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490DFD" w:rsidRDefault="00D6322E" w:rsidP="00490DFD">
      <w:pPr>
        <w:pStyle w:val="affffffa"/>
        <w:jc w:val="center"/>
        <w:rPr>
          <w:rFonts w:ascii="Times New Roman" w:eastAsia="Times New Roman" w:hAnsi="Times New Roman" w:cs="Times New Roman"/>
          <w:b/>
          <w:i w:val="0"/>
          <w:iCs w:val="0"/>
          <w:color w:val="auto"/>
          <w:spacing w:val="0"/>
          <w:sz w:val="28"/>
          <w:szCs w:val="20"/>
        </w:rPr>
      </w:pPr>
      <w:r w:rsidRPr="00490DFD">
        <w:rPr>
          <w:rFonts w:ascii="Times New Roman" w:eastAsia="Times New Roman" w:hAnsi="Times New Roman" w:cs="Times New Roman"/>
          <w:b/>
          <w:i w:val="0"/>
          <w:iCs w:val="0"/>
          <w:color w:val="auto"/>
          <w:spacing w:val="0"/>
          <w:sz w:val="28"/>
          <w:szCs w:val="20"/>
        </w:rPr>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C01870">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81308E" w:rsidRPr="00C01870">
              <w:rPr>
                <w:sz w:val="28"/>
                <w:szCs w:val="28"/>
              </w:rPr>
              <w:t>3</w:t>
            </w:r>
            <w:r w:rsidR="00D6322E" w:rsidRPr="00C01870">
              <w:rPr>
                <w:sz w:val="28"/>
                <w:szCs w:val="28"/>
              </w:rPr>
              <w:t xml:space="preserve"> г.</w:t>
            </w:r>
          </w:p>
        </w:tc>
      </w:tr>
    </w:tbl>
    <w:p w:rsidR="00D6322E" w:rsidRPr="00E14058" w:rsidRDefault="00D6322E" w:rsidP="00D6322E">
      <w:pPr>
        <w:pStyle w:val="1"/>
        <w:jc w:val="right"/>
      </w:pPr>
    </w:p>
    <w:p w:rsidR="00D6322E" w:rsidRDefault="006A5669" w:rsidP="00D6322E">
      <w:pPr>
        <w:keepNext/>
        <w:suppressLineNumbers/>
        <w:spacing w:line="276"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D1717CC-A9DB-4A62-BFFC-8705EFF82D1D}"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450798" w:rsidRDefault="00C46BB1" w:rsidP="000169B1">
      <w:pPr>
        <w:keepNext/>
        <w:suppressLineNumbers/>
        <w:spacing w:line="360" w:lineRule="auto"/>
        <w:jc w:val="center"/>
        <w:outlineLvl w:val="3"/>
        <w:rPr>
          <w:b/>
          <w:sz w:val="28"/>
          <w:szCs w:val="28"/>
        </w:rPr>
      </w:pPr>
      <w:r w:rsidRPr="00450798">
        <w:rPr>
          <w:b/>
          <w:sz w:val="28"/>
          <w:szCs w:val="28"/>
        </w:rPr>
        <w:t>общеобразовательной</w:t>
      </w:r>
      <w:r w:rsidR="00D6322E" w:rsidRPr="00450798">
        <w:rPr>
          <w:b/>
          <w:sz w:val="28"/>
          <w:szCs w:val="28"/>
        </w:rPr>
        <w:t xml:space="preserve"> дисциплины</w:t>
      </w:r>
    </w:p>
    <w:p w:rsidR="006852D0" w:rsidRPr="00450798" w:rsidRDefault="00180B4C" w:rsidP="008F17BA">
      <w:pPr>
        <w:pStyle w:val="3"/>
      </w:pPr>
      <w:bookmarkStart w:id="1" w:name="_Toc486876341"/>
      <w:bookmarkStart w:id="2" w:name="_Toc487128958"/>
      <w:r>
        <w:t>ОО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D6322E" w:rsidRPr="00450798" w:rsidRDefault="00D6322E" w:rsidP="000169B1">
      <w:pPr>
        <w:spacing w:line="360" w:lineRule="auto"/>
        <w:jc w:val="center"/>
        <w:rPr>
          <w:sz w:val="28"/>
          <w:szCs w:val="28"/>
        </w:rPr>
      </w:pPr>
      <w:r w:rsidRPr="00450798">
        <w:rPr>
          <w:sz w:val="28"/>
          <w:szCs w:val="28"/>
        </w:rPr>
        <w:t>по специальности</w:t>
      </w:r>
    </w:p>
    <w:p w:rsidR="00D6322E" w:rsidRPr="00450798" w:rsidRDefault="007E0EC7" w:rsidP="000169B1">
      <w:pPr>
        <w:spacing w:line="360" w:lineRule="auto"/>
        <w:jc w:val="center"/>
        <w:rPr>
          <w:b/>
          <w:sz w:val="28"/>
          <w:szCs w:val="28"/>
        </w:rPr>
      </w:pPr>
      <w:r>
        <w:rPr>
          <w:b/>
          <w:sz w:val="28"/>
          <w:szCs w:val="28"/>
        </w:rPr>
        <w:t>38</w:t>
      </w:r>
      <w:r w:rsidR="00D6322E" w:rsidRPr="00450798">
        <w:rPr>
          <w:b/>
          <w:sz w:val="28"/>
          <w:szCs w:val="28"/>
        </w:rPr>
        <w:t>.02.</w:t>
      </w:r>
      <w:r>
        <w:rPr>
          <w:b/>
          <w:sz w:val="28"/>
          <w:szCs w:val="28"/>
        </w:rPr>
        <w:t>0</w:t>
      </w:r>
      <w:r w:rsidR="009F2111">
        <w:rPr>
          <w:b/>
          <w:sz w:val="28"/>
          <w:szCs w:val="28"/>
        </w:rPr>
        <w:t>4</w:t>
      </w:r>
      <w:r w:rsidR="00D6322E" w:rsidRPr="00450798">
        <w:rPr>
          <w:b/>
          <w:sz w:val="28"/>
          <w:szCs w:val="28"/>
        </w:rPr>
        <w:t xml:space="preserve"> </w:t>
      </w:r>
      <w:r w:rsidR="009F2111">
        <w:rPr>
          <w:b/>
          <w:sz w:val="28"/>
          <w:szCs w:val="28"/>
        </w:rPr>
        <w:t>Коммерция</w:t>
      </w:r>
      <w:r>
        <w:rPr>
          <w:b/>
          <w:sz w:val="28"/>
          <w:szCs w:val="28"/>
        </w:rPr>
        <w:t xml:space="preserve"> (по отраслям)</w:t>
      </w:r>
    </w:p>
    <w:p w:rsidR="00D6322E" w:rsidRPr="007E0EC7" w:rsidRDefault="00D6322E" w:rsidP="000169B1">
      <w:pPr>
        <w:spacing w:line="360" w:lineRule="auto"/>
        <w:jc w:val="center"/>
        <w:rPr>
          <w:b/>
          <w:sz w:val="28"/>
          <w:szCs w:val="28"/>
        </w:rPr>
      </w:pPr>
      <w:r w:rsidRPr="00450798">
        <w:rPr>
          <w:sz w:val="28"/>
          <w:szCs w:val="28"/>
        </w:rPr>
        <w:t xml:space="preserve">Наименование квалификации: </w:t>
      </w:r>
      <w:r w:rsidR="009F2111" w:rsidRPr="009F2111">
        <w:rPr>
          <w:b/>
          <w:sz w:val="28"/>
          <w:szCs w:val="28"/>
        </w:rPr>
        <w:t>менеджер по продажам</w:t>
      </w:r>
    </w:p>
    <w:p w:rsidR="00D6322E" w:rsidRPr="00E35C56" w:rsidRDefault="00D6322E" w:rsidP="000169B1">
      <w:pPr>
        <w:spacing w:line="360" w:lineRule="auto"/>
        <w:jc w:val="center"/>
        <w:rPr>
          <w:sz w:val="28"/>
          <w:szCs w:val="28"/>
        </w:rPr>
      </w:pPr>
      <w:r w:rsidRPr="00450798">
        <w:rPr>
          <w:sz w:val="28"/>
          <w:szCs w:val="28"/>
        </w:rPr>
        <w:t xml:space="preserve">Форма обучения: </w:t>
      </w:r>
      <w:r w:rsidRPr="00450798">
        <w:rPr>
          <w:b/>
          <w:sz w:val="28"/>
          <w:szCs w:val="28"/>
        </w:rPr>
        <w:t>очная</w:t>
      </w:r>
    </w:p>
    <w:p w:rsidR="00D6322E" w:rsidRPr="00E35C56" w:rsidRDefault="00D6322E" w:rsidP="000169B1">
      <w:pPr>
        <w:suppressLineNumbers/>
        <w:spacing w:line="360" w:lineRule="auto"/>
        <w:jc w:val="center"/>
        <w:rPr>
          <w:sz w:val="28"/>
          <w:szCs w:val="28"/>
        </w:rPr>
      </w:pPr>
    </w:p>
    <w:p w:rsidR="00D6322E" w:rsidRPr="00E35C56" w:rsidRDefault="00D6322E" w:rsidP="00D6322E">
      <w:pPr>
        <w:suppressLineNumbers/>
        <w:rPr>
          <w:sz w:val="28"/>
          <w:szCs w:val="28"/>
        </w:rPr>
      </w:pPr>
    </w:p>
    <w:p w:rsidR="00D6322E" w:rsidRPr="00E35C56" w:rsidRDefault="00D6322E" w:rsidP="00D6322E">
      <w:pPr>
        <w:suppressLineNumbers/>
        <w:rPr>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E4F18" w:rsidRDefault="00BE4F18"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110E28">
        <w:rPr>
          <w:bCs/>
          <w:sz w:val="28"/>
          <w:szCs w:val="28"/>
        </w:rPr>
        <w:t>3</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9068E0" w:rsidRPr="00540B86">
        <w:rPr>
          <w:b/>
          <w:sz w:val="28"/>
          <w:szCs w:val="28"/>
        </w:rPr>
        <w:t>О</w:t>
      </w:r>
      <w:r w:rsidR="00540B86" w:rsidRPr="00540B86">
        <w:rPr>
          <w:b/>
          <w:sz w:val="28"/>
          <w:szCs w:val="28"/>
        </w:rPr>
        <w:t>О</w:t>
      </w:r>
      <w:r w:rsidR="009068E0" w:rsidRPr="00540B86">
        <w:rPr>
          <w:b/>
          <w:sz w:val="28"/>
          <w:szCs w:val="28"/>
        </w:rPr>
        <w:t>Д</w:t>
      </w:r>
      <w:r w:rsidR="00110E28" w:rsidRPr="00540B86">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7E0EC7">
        <w:rPr>
          <w:b/>
          <w:sz w:val="28"/>
          <w:szCs w:val="28"/>
        </w:rPr>
        <w:t>Логунова Е.Ф.</w:t>
      </w:r>
      <w:r w:rsidRPr="00E35C56">
        <w:rPr>
          <w:b/>
          <w:sz w:val="28"/>
          <w:szCs w:val="28"/>
        </w:rPr>
        <w:t xml:space="preserve"> - Оренбург: ФКПО</w:t>
      </w:r>
      <w:r>
        <w:rPr>
          <w:b/>
          <w:sz w:val="28"/>
          <w:szCs w:val="28"/>
        </w:rPr>
        <w:t>У «ОГЭКИ» Минтруда России, 202</w:t>
      </w:r>
      <w:r w:rsidR="00110E28">
        <w:rPr>
          <w:b/>
          <w:sz w:val="28"/>
          <w:szCs w:val="28"/>
        </w:rPr>
        <w:t>3</w:t>
      </w:r>
      <w:r>
        <w:rPr>
          <w:b/>
          <w:sz w:val="28"/>
          <w:szCs w:val="28"/>
        </w:rPr>
        <w:t xml:space="preserve"> </w:t>
      </w:r>
      <w:r w:rsidRPr="005C01EB">
        <w:rPr>
          <w:b/>
          <w:sz w:val="28"/>
          <w:szCs w:val="28"/>
        </w:rPr>
        <w:t xml:space="preserve">– </w:t>
      </w:r>
      <w:r w:rsidR="00163B8C" w:rsidRPr="005C01EB">
        <w:rPr>
          <w:b/>
          <w:sz w:val="28"/>
          <w:szCs w:val="28"/>
        </w:rPr>
        <w:t>4</w:t>
      </w:r>
      <w:r w:rsidR="005C01EB" w:rsidRPr="005C01EB">
        <w:rPr>
          <w:b/>
          <w:sz w:val="28"/>
          <w:szCs w:val="28"/>
        </w:rPr>
        <w:t>3</w:t>
      </w:r>
      <w:r w:rsidRPr="005C01EB">
        <w:rPr>
          <w:b/>
          <w:sz w:val="28"/>
          <w:szCs w:val="28"/>
        </w:rPr>
        <w:t xml:space="preserve"> с.</w:t>
      </w:r>
    </w:p>
    <w:p w:rsidR="007F1ADD" w:rsidRDefault="007F1ADD" w:rsidP="008F17BA">
      <w:pPr>
        <w:pStyle w:val="3"/>
        <w:spacing w:line="240" w:lineRule="auto"/>
        <w:ind w:firstLine="709"/>
        <w:jc w:val="both"/>
        <w:rPr>
          <w:b w:val="0"/>
        </w:rPr>
      </w:pPr>
    </w:p>
    <w:p w:rsidR="007D513B" w:rsidRDefault="00540B86" w:rsidP="00540B86">
      <w:pPr>
        <w:adjustRightInd w:val="0"/>
        <w:ind w:firstLine="720"/>
        <w:contextualSpacing/>
        <w:rPr>
          <w:szCs w:val="24"/>
        </w:rPr>
      </w:pPr>
      <w:r w:rsidRPr="00BF38A3">
        <w:rPr>
          <w:szCs w:val="24"/>
        </w:rPr>
        <w:t xml:space="preserve">Рабочая программа дисциплины </w:t>
      </w:r>
      <w:r>
        <w:rPr>
          <w:szCs w:val="24"/>
        </w:rPr>
        <w:t>ОО</w:t>
      </w:r>
      <w:r w:rsidRPr="00BF38A3">
        <w:rPr>
          <w:szCs w:val="24"/>
        </w:rPr>
        <w:t>Д.0</w:t>
      </w:r>
      <w:r>
        <w:rPr>
          <w:szCs w:val="24"/>
        </w:rPr>
        <w:t>2</w:t>
      </w:r>
      <w:r w:rsidRPr="00BF38A3">
        <w:rPr>
          <w:szCs w:val="24"/>
        </w:rPr>
        <w:t xml:space="preserve"> </w:t>
      </w:r>
      <w:r>
        <w:rPr>
          <w:szCs w:val="24"/>
        </w:rPr>
        <w:t>Литература</w:t>
      </w:r>
      <w:r w:rsidRPr="00BF38A3">
        <w:rPr>
          <w:szCs w:val="24"/>
        </w:rPr>
        <w:t xml:space="preserve"> разработана на основе: </w:t>
      </w:r>
    </w:p>
    <w:p w:rsidR="007D513B" w:rsidRPr="00CF75AC" w:rsidRDefault="007D513B" w:rsidP="007D513B">
      <w:pPr>
        <w:ind w:firstLine="709"/>
        <w:rPr>
          <w:szCs w:val="24"/>
        </w:rPr>
      </w:pPr>
      <w:r w:rsidRPr="00BF38A3">
        <w:rPr>
          <w:szCs w:val="24"/>
        </w:rPr>
        <w:t>Федерального государственного образовательного стандарта (далее – ФГОС) среднего профессиональног</w:t>
      </w:r>
      <w:r>
        <w:rPr>
          <w:szCs w:val="24"/>
        </w:rPr>
        <w:t>о образования по специальности 38.02.04</w:t>
      </w:r>
      <w:r w:rsidRPr="00BF38A3">
        <w:rPr>
          <w:szCs w:val="24"/>
        </w:rPr>
        <w:t xml:space="preserve"> </w:t>
      </w:r>
      <w:r>
        <w:rPr>
          <w:szCs w:val="24"/>
        </w:rPr>
        <w:t>Коммерция (по отраслям)</w:t>
      </w:r>
      <w:r w:rsidRPr="00BF38A3">
        <w:rPr>
          <w:szCs w:val="24"/>
        </w:rPr>
        <w:t xml:space="preserve">, </w:t>
      </w:r>
      <w:r>
        <w:rPr>
          <w:szCs w:val="24"/>
        </w:rPr>
        <w:t>п</w:t>
      </w:r>
      <w:r w:rsidRPr="008E415A">
        <w:rPr>
          <w:szCs w:val="24"/>
        </w:rPr>
        <w:t xml:space="preserve">риказ </w:t>
      </w:r>
      <w:proofErr w:type="spellStart"/>
      <w:r w:rsidRPr="008E415A">
        <w:rPr>
          <w:szCs w:val="24"/>
        </w:rPr>
        <w:t>Мин</w:t>
      </w:r>
      <w:r>
        <w:rPr>
          <w:szCs w:val="24"/>
        </w:rPr>
        <w:t>обрнауки</w:t>
      </w:r>
      <w:proofErr w:type="spellEnd"/>
      <w:r>
        <w:rPr>
          <w:szCs w:val="24"/>
        </w:rPr>
        <w:t xml:space="preserve"> России от 15.05.2014 № 539 (редакция</w:t>
      </w:r>
      <w:r w:rsidRPr="008E415A">
        <w:rPr>
          <w:szCs w:val="24"/>
        </w:rPr>
        <w:t xml:space="preserve"> от 01.09.2022)</w:t>
      </w:r>
      <w:r>
        <w:rPr>
          <w:szCs w:val="24"/>
        </w:rPr>
        <w:t xml:space="preserve"> «Об утверждении федерального </w:t>
      </w:r>
      <w:r w:rsidRPr="008E415A">
        <w:rPr>
          <w:szCs w:val="24"/>
        </w:rPr>
        <w:t>государствен</w:t>
      </w:r>
      <w:r>
        <w:rPr>
          <w:szCs w:val="24"/>
        </w:rPr>
        <w:t xml:space="preserve">ного образовательного стандарта </w:t>
      </w:r>
      <w:r w:rsidRPr="008E415A">
        <w:rPr>
          <w:szCs w:val="24"/>
        </w:rPr>
        <w:t>среднего п</w:t>
      </w:r>
      <w:r>
        <w:rPr>
          <w:szCs w:val="24"/>
        </w:rPr>
        <w:t xml:space="preserve">рофессионального образования по </w:t>
      </w:r>
      <w:r w:rsidRPr="008E415A">
        <w:rPr>
          <w:szCs w:val="24"/>
        </w:rPr>
        <w:t>специ</w:t>
      </w:r>
      <w:r>
        <w:rPr>
          <w:szCs w:val="24"/>
        </w:rPr>
        <w:t xml:space="preserve">альности 38.02.04 Коммерция (по отраслям)» </w:t>
      </w:r>
      <w:r w:rsidRPr="008E415A">
        <w:rPr>
          <w:szCs w:val="24"/>
        </w:rPr>
        <w:t>(За</w:t>
      </w:r>
      <w:r>
        <w:rPr>
          <w:szCs w:val="24"/>
        </w:rPr>
        <w:t>регистрировано в Минюсте России 25.06.2014 №</w:t>
      </w:r>
      <w:r w:rsidRPr="008E415A">
        <w:rPr>
          <w:szCs w:val="24"/>
        </w:rPr>
        <w:t xml:space="preserve"> 32855)</w:t>
      </w:r>
    </w:p>
    <w:p w:rsidR="00540B86" w:rsidRPr="00CF75AC" w:rsidRDefault="00540B86" w:rsidP="00540B86">
      <w:pPr>
        <w:adjustRightInd w:val="0"/>
        <w:ind w:firstLine="567"/>
        <w:contextualSpacing/>
        <w:rPr>
          <w:szCs w:val="24"/>
        </w:rPr>
      </w:pPr>
      <w:r w:rsidRPr="00CF75AC">
        <w:rPr>
          <w:szCs w:val="24"/>
        </w:rPr>
        <w:t>Федерального государственного образовательного стандарта</w:t>
      </w:r>
      <w:r w:rsidRPr="00CF75AC">
        <w:rPr>
          <w:bCs/>
          <w:szCs w:val="24"/>
        </w:rPr>
        <w:t xml:space="preserve"> среднего общего образования утвержденного приказом Министерства образования и науки РФ от 17 мая 2012 г. № 413 </w:t>
      </w:r>
      <w:r w:rsidRPr="00CF75AC">
        <w:rPr>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CF75AC">
        <w:rPr>
          <w:szCs w:val="24"/>
        </w:rPr>
        <w:br/>
        <w:t xml:space="preserve">Регистрационный № 24480) с изменениями и дополнениями; </w:t>
      </w:r>
    </w:p>
    <w:p w:rsidR="00540B86" w:rsidRPr="00CF75AC" w:rsidRDefault="00540B86" w:rsidP="00540B86">
      <w:pPr>
        <w:adjustRightInd w:val="0"/>
        <w:ind w:firstLine="567"/>
        <w:contextualSpacing/>
        <w:rPr>
          <w:szCs w:val="24"/>
        </w:rPr>
      </w:pPr>
      <w:r w:rsidRPr="00CF75AC">
        <w:rPr>
          <w:bCs/>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CF75AC">
        <w:rPr>
          <w:szCs w:val="24"/>
        </w:rPr>
        <w:t>;</w:t>
      </w:r>
    </w:p>
    <w:p w:rsidR="00540B86" w:rsidRPr="00CF75AC" w:rsidRDefault="00540B86" w:rsidP="00540B86">
      <w:pPr>
        <w:adjustRightInd w:val="0"/>
        <w:ind w:firstLine="567"/>
        <w:contextualSpacing/>
        <w:rPr>
          <w:szCs w:val="24"/>
        </w:rPr>
      </w:pPr>
      <w:r w:rsidRPr="00CF75AC">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540B86" w:rsidRPr="00CF75AC" w:rsidRDefault="00540B86" w:rsidP="00540B86">
      <w:pPr>
        <w:adjustRightInd w:val="0"/>
        <w:ind w:firstLine="567"/>
        <w:contextualSpacing/>
        <w:rPr>
          <w:szCs w:val="24"/>
        </w:rPr>
      </w:pPr>
      <w:r w:rsidRPr="00CF75AC">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40B86" w:rsidRPr="00CF75AC" w:rsidRDefault="00540B86" w:rsidP="00540B86">
      <w:pPr>
        <w:adjustRightInd w:val="0"/>
        <w:ind w:firstLine="567"/>
        <w:contextualSpacing/>
        <w:rPr>
          <w:szCs w:val="24"/>
        </w:rPr>
      </w:pPr>
      <w:r w:rsidRPr="00CF75AC">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540B86" w:rsidRPr="00CF75AC" w:rsidRDefault="00540B86" w:rsidP="00540B86">
      <w:pPr>
        <w:adjustRightInd w:val="0"/>
        <w:ind w:firstLine="567"/>
        <w:contextualSpacing/>
        <w:rPr>
          <w:szCs w:val="24"/>
        </w:rPr>
      </w:pPr>
      <w:r w:rsidRPr="00CF75AC">
        <w:rPr>
          <w:szCs w:val="24"/>
        </w:rPr>
        <w:t>С учетом Примерной рабочей программы общеобразовательной учебной дисциплины «</w:t>
      </w:r>
      <w:r w:rsidR="00A32399">
        <w:rPr>
          <w:szCs w:val="24"/>
        </w:rPr>
        <w:t>Литература</w:t>
      </w:r>
      <w:r w:rsidRPr="00CF75AC">
        <w:rPr>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540B86" w:rsidRPr="00CF75AC" w:rsidRDefault="00540B86" w:rsidP="00540B86">
      <w:pPr>
        <w:adjustRightInd w:val="0"/>
        <w:ind w:firstLine="567"/>
        <w:contextualSpacing/>
        <w:rPr>
          <w:szCs w:val="24"/>
        </w:rPr>
      </w:pPr>
      <w:r w:rsidRPr="00CF75AC">
        <w:rPr>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540B86" w:rsidRPr="00CF75AC" w:rsidRDefault="00540B86" w:rsidP="00540B86">
      <w:pPr>
        <w:adjustRightInd w:val="0"/>
        <w:ind w:firstLine="567"/>
        <w:contextualSpacing/>
        <w:rPr>
          <w:szCs w:val="24"/>
        </w:rPr>
      </w:pPr>
      <w:r w:rsidRPr="00CF75AC">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540B86" w:rsidRPr="00CF75AC" w:rsidRDefault="00540B86" w:rsidP="00540B86">
      <w:pPr>
        <w:adjustRightInd w:val="0"/>
        <w:ind w:firstLine="567"/>
        <w:contextualSpacing/>
        <w:rPr>
          <w:szCs w:val="24"/>
        </w:rPr>
      </w:pPr>
    </w:p>
    <w:p w:rsidR="00540B86" w:rsidRPr="00BF38A3" w:rsidRDefault="00540B86" w:rsidP="00540B86">
      <w:pPr>
        <w:pStyle w:val="a3"/>
        <w:ind w:left="575"/>
        <w:rPr>
          <w:szCs w:val="24"/>
        </w:rPr>
      </w:pPr>
    </w:p>
    <w:p w:rsidR="00540B86" w:rsidRPr="00CF75AC" w:rsidRDefault="00540B86" w:rsidP="00540B86">
      <w:pPr>
        <w:pStyle w:val="6"/>
        <w:suppressLineNumbers/>
        <w:spacing w:before="0"/>
        <w:rPr>
          <w:rFonts w:ascii="Times New Roman" w:hAnsi="Times New Roman" w:cs="Times New Roman"/>
          <w:i w:val="0"/>
          <w:color w:val="auto"/>
        </w:rPr>
      </w:pPr>
      <w:r w:rsidRPr="00CF75AC">
        <w:rPr>
          <w:rFonts w:ascii="Times New Roman" w:hAnsi="Times New Roman" w:cs="Times New Roman"/>
          <w:i w:val="0"/>
          <w:color w:val="auto"/>
        </w:rPr>
        <w:t xml:space="preserve"> Составитель ____________________ Е.Ф. Логунова</w:t>
      </w:r>
    </w:p>
    <w:p w:rsidR="00540B86" w:rsidRDefault="00540B86" w:rsidP="00540B86">
      <w:pPr>
        <w:shd w:val="clear" w:color="auto" w:fill="FFFFFF"/>
        <w:rPr>
          <w:spacing w:val="-5"/>
          <w:sz w:val="28"/>
          <w:szCs w:val="28"/>
          <w:highlight w:val="yellow"/>
        </w:rPr>
      </w:pPr>
    </w:p>
    <w:p w:rsidR="00540B86" w:rsidRPr="00E26FC2" w:rsidRDefault="00540B86" w:rsidP="00540B86">
      <w:pPr>
        <w:shd w:val="clear" w:color="auto" w:fill="FFFFFF"/>
        <w:rPr>
          <w:spacing w:val="-5"/>
          <w:sz w:val="28"/>
          <w:szCs w:val="28"/>
          <w:highlight w:val="yellow"/>
        </w:rPr>
      </w:pPr>
    </w:p>
    <w:p w:rsidR="00540B86" w:rsidRPr="00CF75AC" w:rsidRDefault="00540B86" w:rsidP="00540B86">
      <w:pPr>
        <w:pStyle w:val="6"/>
        <w:spacing w:before="0"/>
        <w:rPr>
          <w:rFonts w:ascii="Times New Roman" w:hAnsi="Times New Roman" w:cs="Times New Roman"/>
          <w:i w:val="0"/>
          <w:color w:val="auto"/>
        </w:rPr>
      </w:pPr>
      <w:r w:rsidRPr="00CF75AC">
        <w:rPr>
          <w:rFonts w:ascii="Times New Roman" w:hAnsi="Times New Roman" w:cs="Times New Roman"/>
          <w:i w:val="0"/>
          <w:color w:val="auto"/>
        </w:rPr>
        <w:t>Рассмотрена на заседании ПЦК ОГ и СД</w:t>
      </w:r>
    </w:p>
    <w:p w:rsidR="00540B86" w:rsidRPr="00CF75AC" w:rsidRDefault="00540B86" w:rsidP="00540B86">
      <w:pPr>
        <w:pStyle w:val="6"/>
        <w:spacing w:before="0"/>
        <w:rPr>
          <w:rFonts w:ascii="Times New Roman" w:hAnsi="Times New Roman" w:cs="Times New Roman"/>
          <w:i w:val="0"/>
          <w:color w:val="auto"/>
        </w:rPr>
      </w:pPr>
      <w:r w:rsidRPr="00CF75AC">
        <w:rPr>
          <w:rFonts w:ascii="Times New Roman" w:hAnsi="Times New Roman" w:cs="Times New Roman"/>
          <w:i w:val="0"/>
          <w:color w:val="auto"/>
        </w:rPr>
        <w:t>№ _____ от ____________ 2023 г.</w:t>
      </w:r>
    </w:p>
    <w:p w:rsidR="00540B86" w:rsidRPr="00CF75AC" w:rsidRDefault="00540B86" w:rsidP="00540B86">
      <w:pPr>
        <w:pStyle w:val="6"/>
        <w:spacing w:before="0"/>
        <w:rPr>
          <w:rFonts w:ascii="Times New Roman" w:hAnsi="Times New Roman" w:cs="Times New Roman"/>
          <w:i w:val="0"/>
          <w:color w:val="auto"/>
        </w:rPr>
      </w:pPr>
      <w:r w:rsidRPr="00CF75AC">
        <w:rPr>
          <w:rFonts w:ascii="Times New Roman" w:hAnsi="Times New Roman" w:cs="Times New Roman"/>
          <w:i w:val="0"/>
          <w:color w:val="auto"/>
        </w:rPr>
        <w:t>Председатель ПЦК ________ В.Д. Палей</w:t>
      </w:r>
    </w:p>
    <w:p w:rsidR="00540B86" w:rsidRPr="00CF75AC" w:rsidRDefault="00540B86" w:rsidP="00540B86">
      <w:pPr>
        <w:pStyle w:val="6"/>
        <w:spacing w:before="0"/>
        <w:rPr>
          <w:rFonts w:ascii="Times New Roman" w:hAnsi="Times New Roman" w:cs="Times New Roman"/>
          <w:i w:val="0"/>
          <w:color w:val="auto"/>
        </w:rPr>
      </w:pPr>
    </w:p>
    <w:p w:rsidR="00540B86" w:rsidRDefault="00540B86" w:rsidP="00540B86">
      <w:pPr>
        <w:jc w:val="center"/>
        <w:rPr>
          <w:b/>
          <w:szCs w:val="24"/>
        </w:rPr>
      </w:pPr>
    </w:p>
    <w:p w:rsidR="00315CFF" w:rsidRDefault="00315CFF" w:rsidP="003C37E0">
      <w:pPr>
        <w:jc w:val="center"/>
        <w:rPr>
          <w:b/>
          <w:szCs w:val="24"/>
        </w:rPr>
      </w:pPr>
    </w:p>
    <w:p w:rsidR="00C81CCE" w:rsidRPr="009F7C76" w:rsidRDefault="00C81CCE" w:rsidP="003C37E0">
      <w:pPr>
        <w:jc w:val="center"/>
        <w:rPr>
          <w:b/>
          <w:szCs w:val="24"/>
        </w:rPr>
      </w:pPr>
      <w:r w:rsidRPr="009F7C76">
        <w:rPr>
          <w:b/>
          <w:szCs w:val="24"/>
        </w:rPr>
        <w:lastRenderedPageBreak/>
        <w:t>СОДЕРЖАНИЕ</w:t>
      </w:r>
    </w:p>
    <w:p w:rsidR="00D14CDA" w:rsidRDefault="00D14CDA" w:rsidP="00540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9180"/>
        <w:gridCol w:w="1135"/>
      </w:tblGrid>
      <w:tr w:rsidR="00A13564" w:rsidRPr="009F7C76" w:rsidTr="00C01870">
        <w:tc>
          <w:tcPr>
            <w:tcW w:w="4450" w:type="pct"/>
          </w:tcPr>
          <w:p w:rsidR="00A13564" w:rsidRPr="009F7C76" w:rsidRDefault="00A13564" w:rsidP="00540B86">
            <w:pPr>
              <w:numPr>
                <w:ilvl w:val="0"/>
                <w:numId w:val="1"/>
              </w:numPr>
              <w:ind w:left="0" w:firstLine="0"/>
              <w:rPr>
                <w:b/>
              </w:rPr>
            </w:pPr>
            <w:r w:rsidRPr="009F7C76">
              <w:rPr>
                <w:b/>
              </w:rPr>
              <w:t xml:space="preserve">ОБЩАЯ ХАРАКТЕРИСТИКА РАБОЧЕЙ ПРОГРАММЫ </w:t>
            </w:r>
            <w:r w:rsidR="00315CFF">
              <w:rPr>
                <w:b/>
              </w:rPr>
              <w:t>ОБЩЕОБРАЗОВАТЕЛЬНОЙ</w:t>
            </w:r>
            <w:r w:rsidRPr="009F7C76">
              <w:rPr>
                <w:b/>
              </w:rPr>
              <w:t xml:space="preserve"> ДИСЦИПЛИНЫ</w:t>
            </w:r>
          </w:p>
        </w:tc>
        <w:tc>
          <w:tcPr>
            <w:tcW w:w="550" w:type="pct"/>
          </w:tcPr>
          <w:p w:rsidR="00225469" w:rsidRPr="00C01870" w:rsidRDefault="00225469" w:rsidP="00540B86">
            <w:pPr>
              <w:rPr>
                <w:b/>
                <w:highlight w:val="yellow"/>
              </w:rPr>
            </w:pPr>
          </w:p>
          <w:p w:rsidR="00A13564" w:rsidRPr="00C01870" w:rsidRDefault="00A13564" w:rsidP="00540B86">
            <w:pPr>
              <w:rPr>
                <w:b/>
                <w:highlight w:val="yellow"/>
              </w:rPr>
            </w:pPr>
            <w:r w:rsidRPr="00450798">
              <w:rPr>
                <w:b/>
              </w:rPr>
              <w:t>4</w:t>
            </w:r>
          </w:p>
        </w:tc>
      </w:tr>
      <w:tr w:rsidR="00A13564" w:rsidRPr="009F7C76" w:rsidTr="00C01870">
        <w:tc>
          <w:tcPr>
            <w:tcW w:w="4450" w:type="pct"/>
          </w:tcPr>
          <w:p w:rsidR="00A13564" w:rsidRPr="009F7C76" w:rsidRDefault="00A13564" w:rsidP="00540B86">
            <w:pPr>
              <w:numPr>
                <w:ilvl w:val="0"/>
                <w:numId w:val="1"/>
              </w:numPr>
              <w:ind w:left="0" w:firstLine="0"/>
              <w:rPr>
                <w:b/>
              </w:rPr>
            </w:pPr>
            <w:r w:rsidRPr="009F7C76">
              <w:rPr>
                <w:b/>
              </w:rPr>
              <w:t xml:space="preserve">СТРУКТУРА И СОДЕРЖАНИЕ </w:t>
            </w:r>
            <w:r w:rsidR="00315CFF">
              <w:rPr>
                <w:b/>
              </w:rPr>
              <w:t>ОБЩЕОБРАЗОВАТЕЛЬНОЙ</w:t>
            </w:r>
            <w:r w:rsidRPr="009F7C76">
              <w:rPr>
                <w:b/>
              </w:rPr>
              <w:t xml:space="preserve"> ДИСЦИПЛИНЫ</w:t>
            </w:r>
          </w:p>
          <w:p w:rsidR="00A13564" w:rsidRPr="009F7C76" w:rsidRDefault="00A13564" w:rsidP="00540B86">
            <w:pPr>
              <w:numPr>
                <w:ilvl w:val="0"/>
                <w:numId w:val="1"/>
              </w:numPr>
              <w:ind w:left="0" w:firstLine="0"/>
              <w:rPr>
                <w:b/>
              </w:rPr>
            </w:pPr>
            <w:r w:rsidRPr="009F7C76">
              <w:rPr>
                <w:b/>
              </w:rPr>
              <w:t>УСЛОВИЯ РЕАЛИЗАЦИИ</w:t>
            </w:r>
            <w:r>
              <w:rPr>
                <w:b/>
              </w:rPr>
              <w:t xml:space="preserve"> </w:t>
            </w:r>
            <w:r w:rsidR="00315CFF">
              <w:rPr>
                <w:b/>
              </w:rPr>
              <w:t>ПРОГРАММЫ</w:t>
            </w:r>
            <w:r w:rsidRPr="009F7C76">
              <w:rPr>
                <w:b/>
              </w:rPr>
              <w:t xml:space="preserve"> </w:t>
            </w:r>
            <w:r w:rsidR="00225469">
              <w:rPr>
                <w:b/>
              </w:rPr>
              <w:t>ОБЩЕОБРАЗОВАТЕЛЬНОЙ</w:t>
            </w:r>
            <w:r w:rsidR="00225469" w:rsidRPr="009F7C76">
              <w:rPr>
                <w:b/>
              </w:rPr>
              <w:t xml:space="preserve"> </w:t>
            </w:r>
            <w:r w:rsidRPr="009F7C76">
              <w:rPr>
                <w:b/>
              </w:rPr>
              <w:t>ДИСЦИПЛИНЫ</w:t>
            </w:r>
          </w:p>
        </w:tc>
        <w:tc>
          <w:tcPr>
            <w:tcW w:w="550" w:type="pct"/>
          </w:tcPr>
          <w:p w:rsidR="00225469" w:rsidRPr="00450798" w:rsidRDefault="00225469" w:rsidP="00540B86">
            <w:pPr>
              <w:rPr>
                <w:b/>
              </w:rPr>
            </w:pPr>
          </w:p>
          <w:p w:rsidR="00A13564" w:rsidRPr="00450798" w:rsidRDefault="00450798" w:rsidP="00540B86">
            <w:pPr>
              <w:rPr>
                <w:b/>
              </w:rPr>
            </w:pPr>
            <w:r w:rsidRPr="00450798">
              <w:rPr>
                <w:b/>
              </w:rPr>
              <w:t>1</w:t>
            </w:r>
            <w:r w:rsidR="005C01EB">
              <w:rPr>
                <w:b/>
              </w:rPr>
              <w:t>4</w:t>
            </w:r>
          </w:p>
          <w:p w:rsidR="00225469" w:rsidRPr="00450798" w:rsidRDefault="00225469" w:rsidP="00540B86">
            <w:pPr>
              <w:rPr>
                <w:b/>
              </w:rPr>
            </w:pPr>
          </w:p>
          <w:p w:rsidR="00A13564" w:rsidRPr="00450798" w:rsidRDefault="005C01EB" w:rsidP="00540B86">
            <w:pPr>
              <w:rPr>
                <w:b/>
              </w:rPr>
            </w:pPr>
            <w:r>
              <w:rPr>
                <w:b/>
              </w:rPr>
              <w:t>38</w:t>
            </w:r>
          </w:p>
        </w:tc>
      </w:tr>
      <w:tr w:rsidR="00A13564" w:rsidRPr="009F7C76" w:rsidTr="00C01870">
        <w:trPr>
          <w:trHeight w:val="733"/>
        </w:trPr>
        <w:tc>
          <w:tcPr>
            <w:tcW w:w="4450" w:type="pct"/>
          </w:tcPr>
          <w:p w:rsidR="00A13564" w:rsidRPr="009F7C76" w:rsidRDefault="00A13564" w:rsidP="00540B86">
            <w:pPr>
              <w:numPr>
                <w:ilvl w:val="0"/>
                <w:numId w:val="1"/>
              </w:numPr>
              <w:ind w:left="0" w:firstLine="0"/>
              <w:rPr>
                <w:b/>
              </w:rPr>
            </w:pPr>
            <w:r w:rsidRPr="009F7C76">
              <w:rPr>
                <w:b/>
              </w:rPr>
              <w:t xml:space="preserve">КОНТРОЛЬ И ОЦЕНКА РЕЗУЛЬТАТОВ ОСВОЕНИЯ </w:t>
            </w:r>
            <w:r w:rsidR="00315CFF">
              <w:rPr>
                <w:b/>
              </w:rPr>
              <w:t>ОБЩЕОБРАЗОВАТЕЛЬНОЙ</w:t>
            </w:r>
            <w:r w:rsidRPr="009F7C76">
              <w:rPr>
                <w:b/>
              </w:rPr>
              <w:t xml:space="preserve"> ДИСЦИПЛИНЫ</w:t>
            </w:r>
          </w:p>
          <w:p w:rsidR="00A13564" w:rsidRPr="009F7C76" w:rsidRDefault="00A13564" w:rsidP="00540B86">
            <w:pPr>
              <w:rPr>
                <w:b/>
              </w:rPr>
            </w:pPr>
          </w:p>
        </w:tc>
        <w:tc>
          <w:tcPr>
            <w:tcW w:w="550" w:type="pct"/>
          </w:tcPr>
          <w:p w:rsidR="00225469" w:rsidRPr="00450798" w:rsidRDefault="00225469" w:rsidP="00540B86">
            <w:pPr>
              <w:rPr>
                <w:b/>
              </w:rPr>
            </w:pPr>
          </w:p>
          <w:p w:rsidR="00A13564" w:rsidRPr="00450798" w:rsidRDefault="00450798" w:rsidP="00540B86">
            <w:pPr>
              <w:rPr>
                <w:b/>
              </w:rPr>
            </w:pPr>
            <w:r w:rsidRPr="00450798">
              <w:rPr>
                <w:b/>
              </w:rPr>
              <w:t>4</w:t>
            </w:r>
            <w:r w:rsidR="005C01EB">
              <w:rPr>
                <w:b/>
              </w:rPr>
              <w:t>1</w:t>
            </w:r>
          </w:p>
        </w:tc>
      </w:tr>
    </w:tbl>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40B86" w:rsidRDefault="00540B86"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2F4501" w:rsidRPr="000001F3" w:rsidRDefault="00204853" w:rsidP="009E7C41">
      <w:pPr>
        <w:suppressAutoHyphens/>
        <w:ind w:firstLine="658"/>
        <w:rPr>
          <w:b/>
          <w:sz w:val="28"/>
          <w:szCs w:val="28"/>
        </w:rPr>
      </w:pPr>
      <w:r w:rsidRPr="00B1364C">
        <w:rPr>
          <w:b/>
          <w:sz w:val="28"/>
          <w:szCs w:val="28"/>
        </w:rPr>
        <w:lastRenderedPageBreak/>
        <w:t>1</w:t>
      </w:r>
      <w:r w:rsidR="002F4501" w:rsidRPr="00B1364C">
        <w:rPr>
          <w:b/>
          <w:sz w:val="28"/>
          <w:szCs w:val="28"/>
        </w:rPr>
        <w:t xml:space="preserve"> </w:t>
      </w:r>
      <w:r w:rsidR="002F4501" w:rsidRPr="000001F3">
        <w:rPr>
          <w:b/>
          <w:sz w:val="28"/>
          <w:szCs w:val="28"/>
        </w:rPr>
        <w:t xml:space="preserve">ОБЩАЯ ХАРАКТЕРИСТИКА РАБОЧЕЙ ПРОГРАММЫ </w:t>
      </w:r>
      <w:r w:rsidR="00315CFF" w:rsidRPr="000001F3">
        <w:rPr>
          <w:b/>
          <w:sz w:val="28"/>
          <w:szCs w:val="28"/>
        </w:rPr>
        <w:t>ОБЩЕОБРАЗОВАТЕЛЬНОЙ</w:t>
      </w:r>
      <w:r w:rsidR="002F4501" w:rsidRPr="000001F3">
        <w:rPr>
          <w:b/>
          <w:sz w:val="28"/>
          <w:szCs w:val="28"/>
        </w:rPr>
        <w:t xml:space="preserve"> ДИСЦИПЛИНЫ </w:t>
      </w:r>
      <w:r w:rsidR="009068E0" w:rsidRPr="000001F3">
        <w:rPr>
          <w:b/>
          <w:sz w:val="28"/>
          <w:szCs w:val="28"/>
        </w:rPr>
        <w:t>О</w:t>
      </w:r>
      <w:r w:rsidR="00540B86" w:rsidRPr="000001F3">
        <w:rPr>
          <w:b/>
          <w:sz w:val="28"/>
          <w:szCs w:val="28"/>
        </w:rPr>
        <w:t>О</w:t>
      </w:r>
      <w:r w:rsidR="009068E0" w:rsidRPr="000001F3">
        <w:rPr>
          <w:b/>
          <w:sz w:val="28"/>
          <w:szCs w:val="28"/>
        </w:rPr>
        <w:t>Д</w:t>
      </w:r>
      <w:r w:rsidR="00315CFF" w:rsidRPr="000001F3">
        <w:rPr>
          <w:b/>
          <w:sz w:val="28"/>
          <w:szCs w:val="28"/>
        </w:rPr>
        <w:t>.02 ЛИТЕРАТУРА</w:t>
      </w:r>
    </w:p>
    <w:p w:rsidR="00225469" w:rsidRPr="000001F3" w:rsidRDefault="00225469" w:rsidP="009E7C41">
      <w:pPr>
        <w:suppressAutoHyphens/>
        <w:ind w:firstLine="658"/>
        <w:rPr>
          <w:b/>
          <w:sz w:val="28"/>
          <w:szCs w:val="28"/>
        </w:rPr>
      </w:pPr>
    </w:p>
    <w:p w:rsidR="009F34F0" w:rsidRPr="000001F3" w:rsidRDefault="00C83D06" w:rsidP="00C01870">
      <w:pPr>
        <w:suppressAutoHyphens/>
        <w:ind w:firstLine="709"/>
        <w:rPr>
          <w:b/>
          <w:sz w:val="28"/>
          <w:szCs w:val="28"/>
        </w:rPr>
      </w:pPr>
      <w:r w:rsidRPr="000001F3">
        <w:rPr>
          <w:b/>
          <w:sz w:val="28"/>
          <w:szCs w:val="28"/>
        </w:rPr>
        <w:t>1.1</w:t>
      </w:r>
      <w:r w:rsidR="002F4501" w:rsidRPr="000001F3">
        <w:rPr>
          <w:b/>
          <w:sz w:val="28"/>
          <w:szCs w:val="28"/>
        </w:rPr>
        <w:t xml:space="preserve"> </w:t>
      </w:r>
      <w:r w:rsidR="00B846FB" w:rsidRPr="000001F3">
        <w:rPr>
          <w:b/>
          <w:sz w:val="28"/>
          <w:szCs w:val="28"/>
        </w:rPr>
        <w:t>Место дисциплины в структуре основной образовательной программы</w:t>
      </w:r>
      <w:r w:rsidR="00C01870" w:rsidRPr="000001F3">
        <w:rPr>
          <w:b/>
          <w:sz w:val="28"/>
          <w:szCs w:val="28"/>
        </w:rPr>
        <w:t>:</w:t>
      </w:r>
    </w:p>
    <w:p w:rsidR="002F4501" w:rsidRPr="000001F3" w:rsidRDefault="00873B73" w:rsidP="00C01870">
      <w:pPr>
        <w:ind w:firstLine="709"/>
        <w:rPr>
          <w:sz w:val="28"/>
          <w:szCs w:val="28"/>
        </w:rPr>
      </w:pPr>
      <w:r w:rsidRPr="000001F3">
        <w:rPr>
          <w:sz w:val="28"/>
          <w:szCs w:val="28"/>
        </w:rPr>
        <w:t xml:space="preserve">Общеобразовательная дисциплина </w:t>
      </w:r>
      <w:r w:rsidR="009068E0" w:rsidRPr="000001F3">
        <w:rPr>
          <w:sz w:val="28"/>
          <w:szCs w:val="28"/>
        </w:rPr>
        <w:t>О</w:t>
      </w:r>
      <w:r w:rsidR="00540B86" w:rsidRPr="000001F3">
        <w:rPr>
          <w:sz w:val="28"/>
          <w:szCs w:val="28"/>
        </w:rPr>
        <w:t>О</w:t>
      </w:r>
      <w:r w:rsidR="009068E0" w:rsidRPr="000001F3">
        <w:rPr>
          <w:sz w:val="28"/>
          <w:szCs w:val="28"/>
        </w:rPr>
        <w:t>Д</w:t>
      </w:r>
      <w:r w:rsidRPr="000001F3">
        <w:rPr>
          <w:sz w:val="28"/>
          <w:szCs w:val="28"/>
        </w:rPr>
        <w:t>.02 Литература</w:t>
      </w:r>
      <w:r w:rsidR="009E7C41" w:rsidRPr="000001F3">
        <w:rPr>
          <w:sz w:val="28"/>
          <w:szCs w:val="28"/>
        </w:rPr>
        <w:t xml:space="preserve"> </w:t>
      </w:r>
      <w:r w:rsidR="00B846FB" w:rsidRPr="000001F3">
        <w:rPr>
          <w:sz w:val="28"/>
          <w:szCs w:val="28"/>
        </w:rPr>
        <w:t xml:space="preserve">является обязательной частью </w:t>
      </w:r>
      <w:r w:rsidRPr="000001F3">
        <w:rPr>
          <w:sz w:val="28"/>
          <w:szCs w:val="28"/>
        </w:rPr>
        <w:t>общеобразовательного</w:t>
      </w:r>
      <w:r w:rsidR="00B846FB" w:rsidRPr="000001F3">
        <w:rPr>
          <w:sz w:val="28"/>
          <w:szCs w:val="28"/>
        </w:rPr>
        <w:t xml:space="preserve"> цикла основной образовательной программы в соответствии с ФГОС по специальности </w:t>
      </w:r>
      <w:r w:rsidR="007E0EC7" w:rsidRPr="000001F3">
        <w:rPr>
          <w:sz w:val="28"/>
          <w:szCs w:val="28"/>
        </w:rPr>
        <w:t>38</w:t>
      </w:r>
      <w:r w:rsidR="009F34F0" w:rsidRPr="000001F3">
        <w:rPr>
          <w:sz w:val="28"/>
          <w:szCs w:val="28"/>
        </w:rPr>
        <w:t>.02.</w:t>
      </w:r>
      <w:r w:rsidR="007E0EC7" w:rsidRPr="000001F3">
        <w:rPr>
          <w:sz w:val="28"/>
          <w:szCs w:val="28"/>
        </w:rPr>
        <w:t>0</w:t>
      </w:r>
      <w:r w:rsidR="009F2111" w:rsidRPr="000001F3">
        <w:rPr>
          <w:sz w:val="28"/>
          <w:szCs w:val="28"/>
        </w:rPr>
        <w:t>4 Коммерция</w:t>
      </w:r>
      <w:r w:rsidR="007E0EC7" w:rsidRPr="000001F3">
        <w:rPr>
          <w:sz w:val="28"/>
          <w:szCs w:val="28"/>
        </w:rPr>
        <w:t xml:space="preserve"> (по отраслям)</w:t>
      </w:r>
      <w:r w:rsidR="009F34F0" w:rsidRPr="000001F3">
        <w:rPr>
          <w:sz w:val="28"/>
          <w:szCs w:val="28"/>
        </w:rPr>
        <w:t>.</w:t>
      </w:r>
    </w:p>
    <w:p w:rsidR="00865D9E" w:rsidRPr="000001F3" w:rsidRDefault="00C83D06" w:rsidP="00C01870">
      <w:pPr>
        <w:suppressAutoHyphens/>
        <w:ind w:firstLine="709"/>
        <w:rPr>
          <w:b/>
          <w:sz w:val="28"/>
          <w:szCs w:val="28"/>
        </w:rPr>
      </w:pPr>
      <w:r w:rsidRPr="000001F3">
        <w:rPr>
          <w:b/>
          <w:sz w:val="28"/>
          <w:szCs w:val="28"/>
        </w:rPr>
        <w:t>1.2</w:t>
      </w:r>
      <w:r w:rsidR="00225469" w:rsidRPr="000001F3">
        <w:rPr>
          <w:b/>
          <w:sz w:val="28"/>
          <w:szCs w:val="28"/>
        </w:rPr>
        <w:t xml:space="preserve"> Цели </w:t>
      </w:r>
      <w:r w:rsidR="002F4501" w:rsidRPr="000001F3">
        <w:rPr>
          <w:b/>
          <w:sz w:val="28"/>
          <w:szCs w:val="28"/>
        </w:rPr>
        <w:t xml:space="preserve"> и планируемые результаты освоения дисциплины:</w:t>
      </w:r>
    </w:p>
    <w:p w:rsidR="00540B86" w:rsidRPr="000001F3" w:rsidRDefault="00873B73" w:rsidP="00540B86">
      <w:pPr>
        <w:pStyle w:val="2b"/>
        <w:shd w:val="clear" w:color="auto" w:fill="auto"/>
        <w:tabs>
          <w:tab w:val="left" w:pos="1542"/>
        </w:tabs>
        <w:spacing w:after="0" w:line="240" w:lineRule="auto"/>
        <w:ind w:firstLine="709"/>
        <w:jc w:val="both"/>
      </w:pPr>
      <w:r w:rsidRPr="000001F3">
        <w:rPr>
          <w:b/>
        </w:rPr>
        <w:t>1.2.1. Цель общеобразовательной дисциплины</w:t>
      </w:r>
      <w:r w:rsidR="00540B86" w:rsidRPr="000001F3">
        <w:t xml:space="preserve"> </w:t>
      </w:r>
    </w:p>
    <w:p w:rsidR="00540B86" w:rsidRDefault="00540B86" w:rsidP="00540B86">
      <w:pPr>
        <w:pStyle w:val="2b"/>
        <w:shd w:val="clear" w:color="auto" w:fill="auto"/>
        <w:tabs>
          <w:tab w:val="left" w:pos="1542"/>
        </w:tabs>
        <w:spacing w:after="0" w:line="240" w:lineRule="auto"/>
        <w:ind w:firstLine="709"/>
        <w:jc w:val="both"/>
      </w:pPr>
      <w:r w:rsidRPr="000001F3">
        <w:t>Цели изучения литературы на уровне среднего общего образования состоят в сформированности чувства</w:t>
      </w:r>
      <w:r w:rsidRPr="00486CCE">
        <w:t xml:space="preserve"> причастности</w:t>
      </w:r>
      <w:r>
        <w:t xml:space="preserve">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873B73" w:rsidRPr="00B1364C" w:rsidRDefault="00873B73" w:rsidP="00C01870">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9F2111" w:rsidRPr="00265486" w:rsidRDefault="008543B6" w:rsidP="009F2111">
      <w:pPr>
        <w:suppressAutoHyphens/>
        <w:ind w:firstLine="709"/>
        <w:contextualSpacing/>
        <w:rPr>
          <w:sz w:val="28"/>
          <w:szCs w:val="28"/>
        </w:rPr>
      </w:pPr>
      <w:r w:rsidRPr="00D92980">
        <w:rPr>
          <w:sz w:val="28"/>
          <w:szCs w:val="28"/>
        </w:rPr>
        <w:t>Особое значение дисциплина имеет при формировании и развитии</w:t>
      </w:r>
      <w:r w:rsidR="00225469" w:rsidRPr="00D92980">
        <w:rPr>
          <w:sz w:val="28"/>
          <w:szCs w:val="28"/>
        </w:rPr>
        <w:t xml:space="preserve"> ОК.01, ОК 02, ОК 03, ОК 04, ОК 05, ОК 06, ОК 09 и </w:t>
      </w:r>
      <w:r w:rsidR="009F2111" w:rsidRPr="00D92980">
        <w:rPr>
          <w:sz w:val="28"/>
          <w:szCs w:val="28"/>
        </w:rPr>
        <w:t>ПК 1.</w:t>
      </w:r>
      <w:r w:rsidR="00A16810" w:rsidRPr="00D92980">
        <w:rPr>
          <w:sz w:val="28"/>
          <w:szCs w:val="28"/>
        </w:rPr>
        <w:t>1</w:t>
      </w:r>
      <w:r w:rsidR="009F2111" w:rsidRPr="00D92980">
        <w:rPr>
          <w:sz w:val="28"/>
          <w:szCs w:val="28"/>
        </w:rPr>
        <w:t>.</w:t>
      </w:r>
    </w:p>
    <w:p w:rsidR="005C01EB" w:rsidRDefault="005C01EB" w:rsidP="005C01EB">
      <w:pPr>
        <w:suppressAutoHyphens/>
        <w:ind w:firstLine="709"/>
        <w:rPr>
          <w:sz w:val="28"/>
          <w:szCs w:val="28"/>
        </w:rPr>
      </w:pPr>
    </w:p>
    <w:p w:rsidR="005C01EB" w:rsidRDefault="005C01EB" w:rsidP="005C01EB">
      <w:pPr>
        <w:suppressAutoHyphens/>
        <w:ind w:firstLine="709"/>
        <w:rPr>
          <w:sz w:val="28"/>
          <w:szCs w:val="28"/>
        </w:rPr>
        <w:sectPr w:rsidR="005C01EB" w:rsidSect="005C01EB">
          <w:footerReference w:type="default" r:id="rId10"/>
          <w:pgSz w:w="11906" w:h="16838"/>
          <w:pgMar w:top="1134" w:right="567" w:bottom="1134" w:left="1134" w:header="709" w:footer="709" w:gutter="0"/>
          <w:pgNumType w:start="1"/>
          <w:cols w:space="720"/>
          <w:docGrid w:linePitch="326"/>
        </w:sectPr>
      </w:pPr>
    </w:p>
    <w:p w:rsidR="003B1906" w:rsidRDefault="00BA60C8" w:rsidP="005C01EB">
      <w:pPr>
        <w:suppressAutoHyphens/>
        <w:ind w:firstLine="709"/>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Общие компетенции и планируемые результаты</w:t>
      </w:r>
    </w:p>
    <w:p w:rsidR="00BA60C8" w:rsidRDefault="00BA60C8" w:rsidP="002F4501">
      <w:pPr>
        <w:suppressAutoHyphens/>
        <w:rPr>
          <w:szCs w:val="24"/>
        </w:rPr>
      </w:pPr>
    </w:p>
    <w:tbl>
      <w:tblPr>
        <w:tblStyle w:val="afffff5"/>
        <w:tblW w:w="0" w:type="auto"/>
        <w:tblLook w:val="04A0" w:firstRow="1" w:lastRow="0" w:firstColumn="1" w:lastColumn="0" w:noHBand="0" w:noVBand="1"/>
      </w:tblPr>
      <w:tblGrid>
        <w:gridCol w:w="2660"/>
        <w:gridCol w:w="5812"/>
        <w:gridCol w:w="6095"/>
      </w:tblGrid>
      <w:tr w:rsidR="00BA60C8" w:rsidRPr="00A40883" w:rsidTr="00B72E12">
        <w:tc>
          <w:tcPr>
            <w:tcW w:w="2660" w:type="dxa"/>
            <w:vMerge w:val="restart"/>
          </w:tcPr>
          <w:p w:rsidR="00BA60C8" w:rsidRPr="00A40883" w:rsidRDefault="00BA60C8" w:rsidP="000F04CD">
            <w:pPr>
              <w:suppressAutoHyphens/>
              <w:jc w:val="center"/>
              <w:rPr>
                <w:szCs w:val="24"/>
              </w:rPr>
            </w:pPr>
            <w:r w:rsidRPr="00A40883">
              <w:rPr>
                <w:szCs w:val="24"/>
              </w:rPr>
              <w:t>Общие компетенции</w:t>
            </w:r>
          </w:p>
        </w:tc>
        <w:tc>
          <w:tcPr>
            <w:tcW w:w="11907" w:type="dxa"/>
            <w:gridSpan w:val="2"/>
          </w:tcPr>
          <w:p w:rsidR="00BA60C8" w:rsidRPr="00A40883" w:rsidRDefault="00BA60C8" w:rsidP="000F04CD">
            <w:pPr>
              <w:suppressAutoHyphens/>
              <w:jc w:val="center"/>
              <w:rPr>
                <w:szCs w:val="24"/>
              </w:rPr>
            </w:pPr>
            <w:r w:rsidRPr="00A40883">
              <w:rPr>
                <w:szCs w:val="24"/>
              </w:rPr>
              <w:t>Планируемые результаты</w:t>
            </w:r>
          </w:p>
        </w:tc>
      </w:tr>
      <w:tr w:rsidR="00BA60C8" w:rsidRPr="00A40883" w:rsidTr="00B72E12">
        <w:tc>
          <w:tcPr>
            <w:tcW w:w="2660" w:type="dxa"/>
            <w:vMerge/>
          </w:tcPr>
          <w:p w:rsidR="00BA60C8" w:rsidRPr="00A40883" w:rsidRDefault="00BA60C8" w:rsidP="000F04CD">
            <w:pPr>
              <w:suppressAutoHyphens/>
              <w:rPr>
                <w:szCs w:val="24"/>
              </w:rPr>
            </w:pPr>
          </w:p>
        </w:tc>
        <w:tc>
          <w:tcPr>
            <w:tcW w:w="5812" w:type="dxa"/>
          </w:tcPr>
          <w:p w:rsidR="00BA60C8" w:rsidRPr="00A40883" w:rsidRDefault="00874291" w:rsidP="000F04CD">
            <w:pPr>
              <w:suppressAutoHyphens/>
              <w:jc w:val="center"/>
              <w:rPr>
                <w:szCs w:val="24"/>
              </w:rPr>
            </w:pPr>
            <w:r w:rsidRPr="00A40883">
              <w:rPr>
                <w:szCs w:val="24"/>
              </w:rPr>
              <w:t>О</w:t>
            </w:r>
            <w:r w:rsidR="00BA60C8" w:rsidRPr="00A40883">
              <w:rPr>
                <w:szCs w:val="24"/>
              </w:rPr>
              <w:t>бщие</w:t>
            </w:r>
            <w:r w:rsidRPr="00A40883">
              <w:rPr>
                <w:szCs w:val="24"/>
              </w:rPr>
              <w:t xml:space="preserve"> (</w:t>
            </w:r>
            <w:r w:rsidR="00E50923" w:rsidRPr="00A40883">
              <w:rPr>
                <w:szCs w:val="24"/>
              </w:rPr>
              <w:t>личностные, метапредметные</w:t>
            </w:r>
            <w:r w:rsidRPr="00A40883">
              <w:rPr>
                <w:szCs w:val="24"/>
              </w:rPr>
              <w:t>)</w:t>
            </w:r>
          </w:p>
        </w:tc>
        <w:tc>
          <w:tcPr>
            <w:tcW w:w="6095" w:type="dxa"/>
          </w:tcPr>
          <w:p w:rsidR="00BA60C8" w:rsidRPr="00A40883" w:rsidRDefault="00E85805" w:rsidP="000F04CD">
            <w:pPr>
              <w:suppressAutoHyphens/>
              <w:jc w:val="center"/>
              <w:rPr>
                <w:szCs w:val="24"/>
              </w:rPr>
            </w:pPr>
            <w:r w:rsidRPr="00A40883">
              <w:rPr>
                <w:szCs w:val="24"/>
              </w:rPr>
              <w:t>Д</w:t>
            </w:r>
            <w:r w:rsidR="00BA60C8" w:rsidRPr="00A40883">
              <w:rPr>
                <w:szCs w:val="24"/>
              </w:rPr>
              <w:t>исциплинарные</w:t>
            </w:r>
            <w:r w:rsidRPr="00A40883">
              <w:rPr>
                <w:szCs w:val="24"/>
              </w:rPr>
              <w:t xml:space="preserve"> (предметные)</w:t>
            </w:r>
          </w:p>
        </w:tc>
      </w:tr>
      <w:tr w:rsidR="00BA60C8" w:rsidRPr="00A40883" w:rsidTr="00B72E12">
        <w:tc>
          <w:tcPr>
            <w:tcW w:w="2660" w:type="dxa"/>
          </w:tcPr>
          <w:p w:rsidR="00BA60C8" w:rsidRPr="00A40883" w:rsidRDefault="00BA60C8" w:rsidP="00490DFD">
            <w:pPr>
              <w:suppressAutoHyphens/>
              <w:rPr>
                <w:szCs w:val="24"/>
              </w:rPr>
            </w:pPr>
            <w:r w:rsidRPr="00A40883">
              <w:rPr>
                <w:szCs w:val="24"/>
              </w:rPr>
              <w:t>ОК 01. Выбирать способы решения задач профессиональной деятельности применительно к различным текстам.</w:t>
            </w:r>
          </w:p>
        </w:tc>
        <w:tc>
          <w:tcPr>
            <w:tcW w:w="5812" w:type="dxa"/>
          </w:tcPr>
          <w:p w:rsidR="00BA60C8" w:rsidRPr="00A40883" w:rsidRDefault="00742D22" w:rsidP="000F04CD">
            <w:pPr>
              <w:suppressAutoHyphens/>
              <w:ind w:firstLine="34"/>
              <w:contextualSpacing/>
              <w:rPr>
                <w:szCs w:val="24"/>
              </w:rPr>
            </w:pPr>
            <w:r w:rsidRPr="00A40883">
              <w:rPr>
                <w:szCs w:val="24"/>
              </w:rPr>
              <w:t xml:space="preserve">В </w:t>
            </w:r>
            <w:r w:rsidR="00BA60C8" w:rsidRPr="00A40883">
              <w:rPr>
                <w:szCs w:val="24"/>
              </w:rPr>
              <w:t xml:space="preserve">части трудового воспитания: </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готовность к труду, </w:t>
            </w:r>
            <w:r w:rsidR="00413EEF" w:rsidRPr="00A40883">
              <w:rPr>
                <w:rFonts w:ascii="Times New Roman" w:hAnsi="Times New Roman"/>
                <w:szCs w:val="24"/>
              </w:rPr>
              <w:t>о</w:t>
            </w:r>
            <w:r w:rsidRPr="00A40883">
              <w:rPr>
                <w:rFonts w:ascii="Times New Roman" w:hAnsi="Times New Roman"/>
                <w:szCs w:val="24"/>
              </w:rPr>
              <w:t>сознание ценности мастерства, трудолюбие;</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интерес к различным сферам профессиональной деятельности, </w:t>
            </w:r>
          </w:p>
          <w:p w:rsidR="00BA60C8" w:rsidRPr="00A40883" w:rsidRDefault="00BA60C8" w:rsidP="000F04CD">
            <w:pPr>
              <w:pStyle w:val="ad"/>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Овладение универсальными учебными познавательными действиями:</w:t>
            </w:r>
          </w:p>
          <w:p w:rsidR="00BA60C8" w:rsidRPr="00A40883" w:rsidRDefault="009D586B" w:rsidP="000F04CD">
            <w:pPr>
              <w:pStyle w:val="ad"/>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а</w:t>
            </w:r>
            <w:r w:rsidR="00BA60C8" w:rsidRPr="00A40883">
              <w:rPr>
                <w:rFonts w:ascii="Times New Roman" w:hAnsi="Times New Roman"/>
                <w:szCs w:val="24"/>
              </w:rPr>
              <w:t xml:space="preserve">) базовые логические действия: </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самостоятельно формулировать и актуализировать проблему, рассматривать её всесторонне;</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 устанавливать существенный признак или основание для сравнения, классификации и обобщение;</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 </w:t>
            </w:r>
            <w:r w:rsidR="00742D22" w:rsidRPr="00A40883">
              <w:rPr>
                <w:rFonts w:ascii="Times New Roman" w:hAnsi="Times New Roman"/>
                <w:szCs w:val="24"/>
              </w:rPr>
              <w:t xml:space="preserve">определять </w:t>
            </w:r>
            <w:r w:rsidRPr="00A40883">
              <w:rPr>
                <w:rFonts w:ascii="Times New Roman" w:hAnsi="Times New Roman"/>
                <w:szCs w:val="24"/>
              </w:rPr>
              <w:t>цели  деятельности, задавать параметры и критерии их достижения;</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 выявлять закономерности и противоречия в рассматриваемых явлениях; </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вносить коррективы в деятельность, оценивать соответствие результатов целям, оценивать риски последствия деятельности; </w:t>
            </w:r>
          </w:p>
          <w:p w:rsidR="00BA60C8" w:rsidRPr="00A40883"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развивать креативное мышление при решении жизненных проблем</w:t>
            </w:r>
          </w:p>
          <w:p w:rsidR="00BA60C8" w:rsidRPr="00A40883" w:rsidRDefault="00BA60C8" w:rsidP="000F04CD">
            <w:pPr>
              <w:tabs>
                <w:tab w:val="left" w:pos="317"/>
              </w:tabs>
              <w:suppressAutoHyphens/>
              <w:ind w:firstLine="34"/>
              <w:contextualSpacing/>
              <w:rPr>
                <w:szCs w:val="24"/>
              </w:rPr>
            </w:pPr>
            <w:r w:rsidRPr="00A40883">
              <w:rPr>
                <w:szCs w:val="24"/>
              </w:rPr>
              <w:t>б) базовые исследовательские действия:</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владеть навыками учебно-исследовательской и </w:t>
            </w:r>
            <w:r w:rsidRPr="00A40883">
              <w:rPr>
                <w:rFonts w:ascii="Times New Roman" w:hAnsi="Times New Roman"/>
                <w:szCs w:val="24"/>
              </w:rPr>
              <w:lastRenderedPageBreak/>
              <w:t>проектной деятельности, навыками разрешения проблем;</w:t>
            </w:r>
          </w:p>
          <w:p w:rsidR="00BA60C8" w:rsidRPr="00A40883" w:rsidRDefault="00742D22"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выявлять </w:t>
            </w:r>
            <w:r w:rsidR="00BA60C8" w:rsidRPr="00A40883">
              <w:rPr>
                <w:rFonts w:ascii="Times New Roman" w:hAnsi="Times New Roman"/>
                <w:szCs w:val="24"/>
              </w:rPr>
              <w:t>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анализировать полученные в ходе решения задачи результаты, критически оценивать их достоверность прогнозировать изменения в новых условиях; </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уметь переносить знания в познавательную и практическую области жизнедеятельности; </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уметь интегрировать знания из разных предметных областей;</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 выдвигать новые идеи, предлагать оригинальные подходы и решения;</w:t>
            </w:r>
          </w:p>
          <w:p w:rsidR="00BA60C8" w:rsidRPr="00A40883"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A40883">
              <w:rPr>
                <w:rFonts w:ascii="Times New Roman" w:hAnsi="Times New Roman"/>
                <w:szCs w:val="24"/>
              </w:rPr>
              <w:t xml:space="preserve"> способность их использования в познавательной и социальной практике</w:t>
            </w:r>
          </w:p>
        </w:tc>
        <w:tc>
          <w:tcPr>
            <w:tcW w:w="6095" w:type="dxa"/>
          </w:tcPr>
          <w:p w:rsidR="00BA60C8" w:rsidRPr="00A40883" w:rsidRDefault="003746A9" w:rsidP="000F04CD">
            <w:pPr>
              <w:pStyle w:val="ad"/>
              <w:suppressAutoHyphens/>
              <w:spacing w:before="0" w:after="0"/>
              <w:ind w:left="0"/>
              <w:rPr>
                <w:rFonts w:ascii="Times New Roman" w:hAnsi="Times New Roman"/>
                <w:szCs w:val="24"/>
              </w:rPr>
            </w:pPr>
            <w:r w:rsidRPr="00A40883">
              <w:rPr>
                <w:rFonts w:ascii="Times New Roman" w:hAnsi="Times New Roman"/>
                <w:szCs w:val="24"/>
              </w:rPr>
              <w:lastRenderedPageBreak/>
              <w:t xml:space="preserve">1) </w:t>
            </w:r>
            <w:r w:rsidR="00BA60C8" w:rsidRPr="00A40883">
              <w:rPr>
                <w:rFonts w:ascii="Times New Roman" w:hAnsi="Times New Roman"/>
                <w:szCs w:val="24"/>
              </w:rPr>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A60C8" w:rsidRPr="00A40883" w:rsidRDefault="003746A9" w:rsidP="000F04CD">
            <w:pPr>
              <w:pStyle w:val="ad"/>
              <w:suppressAutoHyphens/>
              <w:spacing w:before="0" w:after="0"/>
              <w:ind w:left="0"/>
              <w:rPr>
                <w:rFonts w:ascii="Times New Roman" w:hAnsi="Times New Roman"/>
                <w:szCs w:val="24"/>
              </w:rPr>
            </w:pPr>
            <w:r w:rsidRPr="00A40883">
              <w:rPr>
                <w:rFonts w:ascii="Times New Roman" w:hAnsi="Times New Roman"/>
                <w:szCs w:val="24"/>
              </w:rPr>
              <w:t xml:space="preserve">2) </w:t>
            </w:r>
            <w:r w:rsidR="00BA60C8" w:rsidRPr="00A40883">
              <w:rPr>
                <w:rFonts w:ascii="Times New Roman" w:hAnsi="Times New Roman"/>
                <w:szCs w:val="24"/>
              </w:rPr>
              <w:t xml:space="preserve">осознавать взаимосвязь между языковым, литературным, интеллектуальным, духовной-нравственным развитием личности; </w:t>
            </w:r>
          </w:p>
          <w:p w:rsidR="00BA60C8" w:rsidRPr="00A40883" w:rsidRDefault="003746A9" w:rsidP="000F04CD">
            <w:pPr>
              <w:pStyle w:val="ad"/>
              <w:suppressAutoHyphens/>
              <w:spacing w:before="0" w:after="0"/>
              <w:ind w:left="0"/>
              <w:rPr>
                <w:rFonts w:ascii="Times New Roman" w:hAnsi="Times New Roman"/>
                <w:szCs w:val="24"/>
              </w:rPr>
            </w:pPr>
            <w:r w:rsidRPr="00A40883">
              <w:rPr>
                <w:rFonts w:ascii="Times New Roman" w:hAnsi="Times New Roman"/>
                <w:szCs w:val="24"/>
              </w:rPr>
              <w:t>4)</w:t>
            </w:r>
            <w:r w:rsidR="00742D22" w:rsidRPr="00A40883">
              <w:rPr>
                <w:rFonts w:ascii="Times New Roman" w:hAnsi="Times New Roman"/>
                <w:szCs w:val="24"/>
              </w:rPr>
              <w:t xml:space="preserve"> </w:t>
            </w:r>
            <w:r w:rsidR="00BA60C8" w:rsidRPr="00A40883">
              <w:rPr>
                <w:rFonts w:ascii="Times New Roman" w:hAnsi="Times New Roman"/>
                <w:szCs w:val="24"/>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BA60C8" w:rsidRPr="00A40883" w:rsidRDefault="003746A9" w:rsidP="000F04CD">
            <w:pPr>
              <w:suppressAutoHyphens/>
              <w:rPr>
                <w:szCs w:val="24"/>
              </w:rPr>
            </w:pPr>
            <w:r w:rsidRPr="00A40883">
              <w:rPr>
                <w:szCs w:val="24"/>
              </w:rPr>
              <w:t xml:space="preserve">5) </w:t>
            </w:r>
            <w:r w:rsidR="00BA60C8" w:rsidRPr="00A40883">
              <w:rPr>
                <w:szCs w:val="24"/>
              </w:rPr>
              <w:t>сформированность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A60C8" w:rsidRPr="00A40883" w:rsidRDefault="003746A9" w:rsidP="000F04CD">
            <w:pPr>
              <w:suppressAutoHyphens/>
              <w:rPr>
                <w:szCs w:val="24"/>
              </w:rPr>
            </w:pPr>
            <w:r w:rsidRPr="00A40883">
              <w:rPr>
                <w:szCs w:val="24"/>
              </w:rPr>
              <w:t xml:space="preserve">10) </w:t>
            </w:r>
            <w:r w:rsidR="00BA60C8" w:rsidRPr="00A40883">
              <w:rPr>
                <w:szCs w:val="24"/>
              </w:rPr>
              <w:t>уметь сопоставлять произведение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A60C8" w:rsidRPr="00A40883" w:rsidRDefault="00BA60C8" w:rsidP="000F04CD">
            <w:pPr>
              <w:pStyle w:val="ad"/>
              <w:suppressAutoHyphens/>
              <w:spacing w:before="0" w:after="0"/>
              <w:ind w:left="0"/>
              <w:rPr>
                <w:rFonts w:ascii="Times New Roman" w:hAnsi="Times New Roman"/>
                <w:szCs w:val="24"/>
              </w:rPr>
            </w:pPr>
          </w:p>
        </w:tc>
      </w:tr>
      <w:tr w:rsidR="00BA60C8" w:rsidRPr="00A40883" w:rsidTr="00B72E12">
        <w:tc>
          <w:tcPr>
            <w:tcW w:w="2660" w:type="dxa"/>
          </w:tcPr>
          <w:p w:rsidR="00BA60C8" w:rsidRPr="00A40883" w:rsidRDefault="00BA60C8" w:rsidP="000F04CD">
            <w:pPr>
              <w:suppressAutoHyphens/>
              <w:rPr>
                <w:szCs w:val="24"/>
              </w:rPr>
            </w:pPr>
            <w:r w:rsidRPr="00A40883">
              <w:rPr>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A16810" w:rsidRPr="00A40883">
              <w:rPr>
                <w:szCs w:val="24"/>
              </w:rPr>
              <w:t>.</w:t>
            </w:r>
          </w:p>
        </w:tc>
        <w:tc>
          <w:tcPr>
            <w:tcW w:w="5812" w:type="dxa"/>
          </w:tcPr>
          <w:p w:rsidR="00BA60C8" w:rsidRPr="00A40883" w:rsidRDefault="00742D22" w:rsidP="000F04CD">
            <w:pPr>
              <w:tabs>
                <w:tab w:val="left" w:pos="252"/>
              </w:tabs>
              <w:suppressAutoHyphens/>
              <w:contextualSpacing/>
              <w:rPr>
                <w:szCs w:val="24"/>
              </w:rPr>
            </w:pPr>
            <w:r w:rsidRPr="00A40883">
              <w:rPr>
                <w:szCs w:val="24"/>
              </w:rPr>
              <w:t xml:space="preserve">В </w:t>
            </w:r>
            <w:r w:rsidR="00830B45" w:rsidRPr="00A40883">
              <w:rPr>
                <w:szCs w:val="24"/>
              </w:rPr>
              <w:t>части</w:t>
            </w:r>
            <w:r w:rsidRPr="00A40883">
              <w:rPr>
                <w:szCs w:val="24"/>
              </w:rPr>
              <w:t xml:space="preserve"> </w:t>
            </w:r>
            <w:r w:rsidR="00BA60C8" w:rsidRPr="00A40883">
              <w:rPr>
                <w:szCs w:val="24"/>
              </w:rPr>
              <w:t>ценности научного познания:</w:t>
            </w:r>
          </w:p>
          <w:p w:rsidR="00BA60C8" w:rsidRPr="00A40883" w:rsidRDefault="00BA60C8"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60C8" w:rsidRPr="00A40883" w:rsidRDefault="00742D22"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совершенствование </w:t>
            </w:r>
            <w:r w:rsidR="00BA60C8" w:rsidRPr="00A40883">
              <w:rPr>
                <w:rFonts w:ascii="Times New Roman" w:hAnsi="Times New Roman"/>
                <w:szCs w:val="24"/>
              </w:rPr>
              <w:t>языковой и читательской культуры как средство взаимодействия между людьми и познания мира;</w:t>
            </w:r>
          </w:p>
          <w:p w:rsidR="00BA60C8" w:rsidRPr="00A40883" w:rsidRDefault="00742D22"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осознание </w:t>
            </w:r>
            <w:r w:rsidR="00BA60C8" w:rsidRPr="00A40883">
              <w:rPr>
                <w:rFonts w:ascii="Times New Roman" w:hAnsi="Times New Roman"/>
                <w:szCs w:val="24"/>
              </w:rPr>
              <w:t>ценности научной деятельности, готовность осуществлять проектную и исследовательскую деятельность индивидуально и в группе;</w:t>
            </w:r>
          </w:p>
          <w:p w:rsidR="00BA60C8" w:rsidRPr="00A40883" w:rsidRDefault="00BA60C8" w:rsidP="000F04CD">
            <w:pPr>
              <w:tabs>
                <w:tab w:val="left" w:pos="252"/>
              </w:tabs>
              <w:suppressAutoHyphens/>
              <w:contextualSpacing/>
              <w:rPr>
                <w:szCs w:val="24"/>
              </w:rPr>
            </w:pPr>
            <w:r w:rsidRPr="00A40883">
              <w:rPr>
                <w:szCs w:val="24"/>
              </w:rPr>
              <w:t xml:space="preserve">Овладение универсальными учебными </w:t>
            </w:r>
            <w:r w:rsidRPr="00A40883">
              <w:rPr>
                <w:szCs w:val="24"/>
              </w:rPr>
              <w:lastRenderedPageBreak/>
              <w:t>познавательными действиями:</w:t>
            </w:r>
          </w:p>
          <w:p w:rsidR="00BA60C8" w:rsidRPr="00A40883" w:rsidRDefault="00742D22" w:rsidP="000F04CD">
            <w:pPr>
              <w:tabs>
                <w:tab w:val="left" w:pos="252"/>
              </w:tabs>
              <w:suppressAutoHyphens/>
              <w:contextualSpacing/>
              <w:rPr>
                <w:szCs w:val="24"/>
              </w:rPr>
            </w:pPr>
            <w:r w:rsidRPr="00A40883">
              <w:rPr>
                <w:szCs w:val="24"/>
              </w:rPr>
              <w:t xml:space="preserve">в) работа </w:t>
            </w:r>
            <w:r w:rsidR="00BA60C8" w:rsidRPr="00A40883">
              <w:rPr>
                <w:szCs w:val="24"/>
              </w:rPr>
              <w:t>с информацией:</w:t>
            </w:r>
          </w:p>
          <w:p w:rsidR="00BA60C8" w:rsidRPr="00A40883"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владеть </w:t>
            </w:r>
            <w:r w:rsidR="00BA60C8" w:rsidRPr="00A40883">
              <w:rPr>
                <w:rFonts w:ascii="Times New Roman" w:hAnsi="Times New Roman"/>
                <w:szCs w:val="24"/>
              </w:rPr>
              <w:t>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60C8" w:rsidRPr="00A40883"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создавать </w:t>
            </w:r>
            <w:r w:rsidR="00BA60C8" w:rsidRPr="00A40883">
              <w:rPr>
                <w:rFonts w:ascii="Times New Roman" w:hAnsi="Times New Roman"/>
                <w:szCs w:val="24"/>
              </w:rPr>
              <w:t>тексты в различных форматах с учётом назначения информации и целевой аудитории, выбирая оптимальную форму представлений и визуализации;</w:t>
            </w:r>
          </w:p>
          <w:p w:rsidR="00BA60C8" w:rsidRPr="00A40883"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оценивать </w:t>
            </w:r>
            <w:r w:rsidR="00BA60C8" w:rsidRPr="00A40883">
              <w:rPr>
                <w:rFonts w:ascii="Times New Roman" w:hAnsi="Times New Roman"/>
                <w:szCs w:val="24"/>
              </w:rPr>
              <w:t>достоверность, легитимность информации, её соответствие правовым и морально-этическим нормам;</w:t>
            </w:r>
          </w:p>
          <w:p w:rsidR="00BA60C8" w:rsidRPr="00A40883"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использовать </w:t>
            </w:r>
            <w:r w:rsidR="00BA60C8" w:rsidRPr="00A40883">
              <w:rPr>
                <w:rFonts w:ascii="Times New Roman" w:hAnsi="Times New Roman"/>
                <w:szCs w:val="24"/>
              </w:rPr>
              <w:t>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ресурсы сбережения, правовых и этических норм, норм информационной безопасности;</w:t>
            </w:r>
          </w:p>
          <w:p w:rsidR="00BA60C8" w:rsidRPr="00A40883"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A40883">
              <w:rPr>
                <w:rFonts w:ascii="Times New Roman" w:hAnsi="Times New Roman"/>
                <w:szCs w:val="24"/>
              </w:rPr>
              <w:t xml:space="preserve">владеть </w:t>
            </w:r>
            <w:r w:rsidR="00BA60C8" w:rsidRPr="00A40883">
              <w:rPr>
                <w:rFonts w:ascii="Times New Roman" w:hAnsi="Times New Roman"/>
                <w:szCs w:val="24"/>
              </w:rPr>
              <w:t>навыками распознавания и защиты информации, информационной безопасности личности;</w:t>
            </w:r>
          </w:p>
        </w:tc>
        <w:tc>
          <w:tcPr>
            <w:tcW w:w="6095" w:type="dxa"/>
          </w:tcPr>
          <w:p w:rsidR="00BA60C8" w:rsidRPr="00A40883" w:rsidRDefault="003746A9" w:rsidP="000F04CD">
            <w:pPr>
              <w:suppressAutoHyphens/>
              <w:rPr>
                <w:szCs w:val="24"/>
              </w:rPr>
            </w:pPr>
            <w:r w:rsidRPr="00A40883">
              <w:rPr>
                <w:szCs w:val="24"/>
              </w:rPr>
              <w:lastRenderedPageBreak/>
              <w:t xml:space="preserve">9) владеть </w:t>
            </w:r>
            <w:r w:rsidR="00BA60C8" w:rsidRPr="00A40883">
              <w:rPr>
                <w:szCs w:val="24"/>
              </w:rPr>
              <w:t xml:space="preserve">умениями анализа и интерпретации художественных произведений </w:t>
            </w:r>
            <w:r w:rsidRPr="00A40883">
              <w:rPr>
                <w:szCs w:val="24"/>
              </w:rPr>
              <w:t>в единстве формы и содержания (с</w:t>
            </w:r>
            <w:r w:rsidR="00BA60C8" w:rsidRPr="00A40883">
              <w:rPr>
                <w:szCs w:val="24"/>
              </w:rPr>
              <w:t xml:space="preserve"> учётом неоднозначности заложенных в нём смыслов и наличие в нём подтекста) </w:t>
            </w:r>
            <w:r w:rsidRPr="00A40883">
              <w:rPr>
                <w:szCs w:val="24"/>
              </w:rPr>
              <w:t>с</w:t>
            </w:r>
            <w:r w:rsidR="00BA60C8" w:rsidRPr="00A40883">
              <w:rPr>
                <w:szCs w:val="24"/>
              </w:rPr>
              <w:t xml:space="preserve"> использованием теоретики литературных терминов и понятий (</w:t>
            </w:r>
            <w:r w:rsidRPr="00A40883">
              <w:rPr>
                <w:szCs w:val="24"/>
              </w:rPr>
              <w:t>в</w:t>
            </w:r>
            <w:r w:rsidR="00BA60C8" w:rsidRPr="00A40883">
              <w:rPr>
                <w:szCs w:val="24"/>
              </w:rPr>
              <w:t xml:space="preserve"> дополнение к изученным на уровне начального общего и основного общего образования);</w:t>
            </w:r>
          </w:p>
          <w:p w:rsidR="00BA60C8" w:rsidRPr="00A40883" w:rsidRDefault="003746A9" w:rsidP="000F04CD">
            <w:pPr>
              <w:suppressAutoHyphens/>
              <w:rPr>
                <w:szCs w:val="24"/>
              </w:rPr>
            </w:pPr>
            <w:r w:rsidRPr="00A40883">
              <w:rPr>
                <w:szCs w:val="24"/>
              </w:rPr>
              <w:t>12) в</w:t>
            </w:r>
            <w:r w:rsidR="00BA60C8" w:rsidRPr="00A40883">
              <w:rPr>
                <w:szCs w:val="24"/>
              </w:rPr>
              <w:t xml:space="preserve">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информационный переработки текстов в виде аннотаций, докладов, тезисов, конспектов, рефератов, а также написание отзывов и сочинений различных </w:t>
            </w:r>
            <w:r w:rsidR="00BA60C8" w:rsidRPr="00A40883">
              <w:rPr>
                <w:szCs w:val="24"/>
              </w:rPr>
              <w:lastRenderedPageBreak/>
              <w:t>жанров (Объём сочинения - не менее 250 слов); владеть умением редактировать и совершенствовать собственные письменные высказывания с учётом норм русского литературного языка;</w:t>
            </w:r>
          </w:p>
          <w:p w:rsidR="00BA60C8" w:rsidRPr="00A40883" w:rsidRDefault="003746A9" w:rsidP="000F04CD">
            <w:pPr>
              <w:suppressAutoHyphens/>
              <w:rPr>
                <w:szCs w:val="24"/>
              </w:rPr>
            </w:pPr>
            <w:r w:rsidRPr="00A40883">
              <w:rPr>
                <w:szCs w:val="24"/>
              </w:rPr>
              <w:t xml:space="preserve">13) уметь </w:t>
            </w:r>
            <w:r w:rsidR="00BA60C8" w:rsidRPr="00A40883">
              <w:rPr>
                <w:szCs w:val="24"/>
              </w:rPr>
              <w:t xml:space="preserve">работать с разными информационными источниками, в том числе в </w:t>
            </w:r>
            <w:proofErr w:type="spellStart"/>
            <w:r w:rsidR="00BA60C8" w:rsidRPr="00A40883">
              <w:rPr>
                <w:szCs w:val="24"/>
              </w:rPr>
              <w:t>медиапространстве</w:t>
            </w:r>
            <w:proofErr w:type="spellEnd"/>
            <w:r w:rsidR="00BA60C8" w:rsidRPr="00A40883">
              <w:rPr>
                <w:szCs w:val="24"/>
              </w:rPr>
              <w:t>, использовать ресурсы традиционных библиотек и электронных библиотечных систем;</w:t>
            </w:r>
          </w:p>
        </w:tc>
      </w:tr>
      <w:tr w:rsidR="00BA60C8" w:rsidRPr="00A40883" w:rsidTr="00B72E12">
        <w:tc>
          <w:tcPr>
            <w:tcW w:w="2660" w:type="dxa"/>
          </w:tcPr>
          <w:p w:rsidR="00BA60C8" w:rsidRPr="00A40883" w:rsidRDefault="00BA60C8" w:rsidP="000F04CD">
            <w:pPr>
              <w:suppressAutoHyphens/>
              <w:rPr>
                <w:szCs w:val="24"/>
              </w:rPr>
            </w:pPr>
            <w:r w:rsidRPr="00A40883">
              <w:rPr>
                <w:color w:val="000000"/>
                <w:szCs w:val="24"/>
                <w:lang w:val="en-US" w:bidi="en-US"/>
              </w:rPr>
              <w:lastRenderedPageBreak/>
              <w:t>OK</w:t>
            </w:r>
            <w:r w:rsidRPr="00A40883">
              <w:rPr>
                <w:color w:val="000000"/>
                <w:szCs w:val="24"/>
                <w:lang w:bidi="en-US"/>
              </w:rPr>
              <w:t xml:space="preserve"> </w:t>
            </w:r>
            <w:r w:rsidRPr="00A40883">
              <w:rPr>
                <w:color w:val="000000"/>
                <w:szCs w:val="24"/>
                <w:lang w:eastAsia="ru-RU" w:bidi="ru-RU"/>
              </w:rPr>
              <w:t xml:space="preserve">ОЗ. Планировать и реализовывать собственное профессиональное и личностное развитие, предпринимательскую деятельность в профессиональной </w:t>
            </w:r>
            <w:r w:rsidRPr="00A40883">
              <w:rPr>
                <w:color w:val="000000"/>
                <w:szCs w:val="24"/>
                <w:lang w:eastAsia="ru-RU" w:bidi="ru-RU"/>
              </w:rPr>
              <w:lastRenderedPageBreak/>
              <w:t>сфере, использовать знания по финансовой грамотности в различных жизненных ситуациях</w:t>
            </w:r>
            <w:r w:rsidR="00A16810" w:rsidRPr="00A40883">
              <w:rPr>
                <w:color w:val="000000"/>
                <w:szCs w:val="24"/>
                <w:lang w:eastAsia="ru-RU" w:bidi="ru-RU"/>
              </w:rPr>
              <w:t>.</w:t>
            </w:r>
          </w:p>
        </w:tc>
        <w:tc>
          <w:tcPr>
            <w:tcW w:w="5812" w:type="dxa"/>
          </w:tcPr>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 xml:space="preserve">В </w:t>
            </w:r>
            <w:r w:rsidR="00830B45" w:rsidRPr="00A40883">
              <w:rPr>
                <w:rFonts w:ascii="Times New Roman" w:hAnsi="Times New Roman" w:cs="Times New Roman"/>
                <w:sz w:val="24"/>
                <w:szCs w:val="24"/>
              </w:rPr>
              <w:t>части</w:t>
            </w:r>
            <w:r w:rsidRPr="00A40883">
              <w:rPr>
                <w:rFonts w:ascii="Times New Roman" w:hAnsi="Times New Roman" w:cs="Times New Roman"/>
                <w:color w:val="000000"/>
                <w:sz w:val="24"/>
                <w:szCs w:val="24"/>
                <w:lang w:eastAsia="ru-RU" w:bidi="ru-RU"/>
              </w:rPr>
              <w:t xml:space="preserve"> духовно-нравственного воспитания:</w:t>
            </w:r>
          </w:p>
          <w:p w:rsidR="00BA60C8" w:rsidRPr="00A40883" w:rsidRDefault="00BA60C8" w:rsidP="000F04CD">
            <w:pPr>
              <w:pStyle w:val="affffff5"/>
              <w:numPr>
                <w:ilvl w:val="0"/>
                <w:numId w:val="33"/>
              </w:numPr>
              <w:shd w:val="clear" w:color="auto" w:fill="auto"/>
              <w:tabs>
                <w:tab w:val="left" w:pos="20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сформированность нравственного сознания, этического поведения;</w:t>
            </w:r>
          </w:p>
          <w:p w:rsidR="00BA60C8" w:rsidRPr="00A40883" w:rsidRDefault="00BA60C8" w:rsidP="000F04CD">
            <w:pPr>
              <w:pStyle w:val="affffff5"/>
              <w:numPr>
                <w:ilvl w:val="0"/>
                <w:numId w:val="33"/>
              </w:numPr>
              <w:shd w:val="clear" w:color="auto" w:fill="auto"/>
              <w:tabs>
                <w:tab w:val="left" w:pos="115"/>
                <w:tab w:val="left" w:pos="20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способность оценивать ситуацию и принимать осознанные решения, ориентируясь на морально-нравственные нормы и ценности;</w:t>
            </w:r>
          </w:p>
          <w:p w:rsidR="00BA60C8" w:rsidRPr="00A40883" w:rsidRDefault="00BA60C8" w:rsidP="000F04CD">
            <w:pPr>
              <w:pStyle w:val="affffff5"/>
              <w:numPr>
                <w:ilvl w:val="0"/>
                <w:numId w:val="33"/>
              </w:numPr>
              <w:shd w:val="clear" w:color="auto" w:fill="auto"/>
              <w:tabs>
                <w:tab w:val="left" w:pos="173"/>
                <w:tab w:val="left" w:pos="20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осознание личного вклада в построение устойчивого </w:t>
            </w:r>
            <w:r w:rsidR="00413EEF" w:rsidRPr="00A40883">
              <w:rPr>
                <w:rFonts w:ascii="Times New Roman" w:hAnsi="Times New Roman" w:cs="Times New Roman"/>
                <w:color w:val="000000"/>
                <w:sz w:val="24"/>
                <w:szCs w:val="24"/>
                <w:lang w:eastAsia="ru-RU" w:bidi="ru-RU"/>
              </w:rPr>
              <w:t>буд</w:t>
            </w:r>
            <w:r w:rsidRPr="00A40883">
              <w:rPr>
                <w:rFonts w:ascii="Times New Roman" w:hAnsi="Times New Roman" w:cs="Times New Roman"/>
                <w:color w:val="000000"/>
                <w:sz w:val="24"/>
                <w:szCs w:val="24"/>
                <w:lang w:eastAsia="ru-RU" w:bidi="ru-RU"/>
              </w:rPr>
              <w:t>ущего;</w:t>
            </w:r>
          </w:p>
          <w:p w:rsidR="00BA60C8" w:rsidRPr="00A40883" w:rsidRDefault="00BA60C8" w:rsidP="000F04CD">
            <w:pPr>
              <w:pStyle w:val="affffff5"/>
              <w:numPr>
                <w:ilvl w:val="0"/>
                <w:numId w:val="33"/>
              </w:numPr>
              <w:shd w:val="clear" w:color="auto" w:fill="auto"/>
              <w:tabs>
                <w:tab w:val="left" w:pos="173"/>
                <w:tab w:val="left" w:pos="20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42D22" w:rsidRPr="00A40883" w:rsidRDefault="00BA60C8" w:rsidP="000F04CD">
            <w:pPr>
              <w:pStyle w:val="affffff5"/>
              <w:shd w:val="clear" w:color="auto" w:fill="auto"/>
              <w:spacing w:line="240" w:lineRule="auto"/>
              <w:contextualSpacing/>
              <w:rPr>
                <w:rFonts w:ascii="Times New Roman" w:hAnsi="Times New Roman" w:cs="Times New Roman"/>
                <w:color w:val="000000"/>
                <w:sz w:val="24"/>
                <w:szCs w:val="24"/>
                <w:lang w:eastAsia="ru-RU" w:bidi="ru-RU"/>
              </w:rPr>
            </w:pPr>
            <w:r w:rsidRPr="00A40883">
              <w:rPr>
                <w:rFonts w:ascii="Times New Roman" w:hAnsi="Times New Roman" w:cs="Times New Roman"/>
                <w:color w:val="000000"/>
                <w:sz w:val="24"/>
                <w:szCs w:val="24"/>
                <w:lang w:eastAsia="ru-RU" w:bidi="ru-RU"/>
              </w:rPr>
              <w:t xml:space="preserve">Овладение универсальными регулятивными действиями: </w:t>
            </w:r>
          </w:p>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а) самоорганизация:</w:t>
            </w:r>
          </w:p>
          <w:p w:rsidR="00BA60C8" w:rsidRPr="00A40883" w:rsidRDefault="00BA60C8" w:rsidP="000F04CD">
            <w:pPr>
              <w:pStyle w:val="affffff5"/>
              <w:numPr>
                <w:ilvl w:val="0"/>
                <w:numId w:val="34"/>
              </w:numPr>
              <w:shd w:val="clear" w:color="auto" w:fill="auto"/>
              <w:tabs>
                <w:tab w:val="left" w:pos="317"/>
                <w:tab w:val="left" w:pos="1978"/>
                <w:tab w:val="left" w:pos="3315"/>
              </w:tabs>
              <w:spacing w:line="240" w:lineRule="auto"/>
              <w:ind w:left="0" w:firstLine="0"/>
              <w:contextualSpacing/>
              <w:rPr>
                <w:rFonts w:ascii="Times New Roman" w:hAnsi="Times New Roman" w:cs="Times New Roman"/>
                <w:color w:val="000000"/>
                <w:sz w:val="24"/>
                <w:szCs w:val="24"/>
                <w:lang w:eastAsia="ru-RU" w:bidi="ru-RU"/>
              </w:rPr>
            </w:pPr>
            <w:r w:rsidRPr="00A40883">
              <w:rPr>
                <w:rFonts w:ascii="Times New Roman" w:hAnsi="Times New Roman" w:cs="Times New Roman"/>
                <w:color w:val="000000"/>
                <w:sz w:val="24"/>
                <w:szCs w:val="24"/>
                <w:lang w:eastAsia="ru-RU" w:bidi="ru-RU"/>
              </w:rPr>
              <w:t>самостоятельно</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осуществлять</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познавательную</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деятельность, выявлять проблемы, ставить и формулировать собственные задачи в образовательной деятельности и жизненных ситуациях;</w:t>
            </w:r>
          </w:p>
          <w:p w:rsidR="00BA60C8" w:rsidRPr="00A40883" w:rsidRDefault="00742D22" w:rsidP="000F04CD">
            <w:pPr>
              <w:pStyle w:val="affffff5"/>
              <w:numPr>
                <w:ilvl w:val="0"/>
                <w:numId w:val="34"/>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самостоятельно составлять план решения проблемы с учетом имеющихся ресурсов, собственных возможностей и предпочтений;</w:t>
            </w:r>
          </w:p>
          <w:p w:rsidR="00BA60C8" w:rsidRPr="00A40883" w:rsidRDefault="00BA60C8" w:rsidP="000F04CD">
            <w:pPr>
              <w:pStyle w:val="affffff5"/>
              <w:numPr>
                <w:ilvl w:val="0"/>
                <w:numId w:val="34"/>
              </w:numPr>
              <w:shd w:val="clear" w:color="auto" w:fill="auto"/>
              <w:tabs>
                <w:tab w:val="left" w:pos="85"/>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давать оценку новым ситуациям;</w:t>
            </w:r>
          </w:p>
          <w:p w:rsidR="00BA60C8" w:rsidRPr="00A40883" w:rsidRDefault="00BA60C8" w:rsidP="000F04CD">
            <w:pPr>
              <w:pStyle w:val="affffff5"/>
              <w:numPr>
                <w:ilvl w:val="0"/>
                <w:numId w:val="34"/>
              </w:numPr>
              <w:shd w:val="clear" w:color="auto" w:fill="auto"/>
              <w:tabs>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60C8" w:rsidRPr="00A40883" w:rsidRDefault="00BA60C8" w:rsidP="000F04CD">
            <w:pPr>
              <w:pStyle w:val="affffff5"/>
              <w:shd w:val="clear" w:color="auto" w:fill="auto"/>
              <w:tabs>
                <w:tab w:val="left" w:pos="203"/>
              </w:tabs>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б)</w:t>
            </w:r>
            <w:r w:rsidRPr="00A40883">
              <w:rPr>
                <w:rFonts w:ascii="Times New Roman" w:hAnsi="Times New Roman" w:cs="Times New Roman"/>
                <w:color w:val="000000"/>
                <w:sz w:val="24"/>
                <w:szCs w:val="24"/>
                <w:lang w:eastAsia="ru-RU" w:bidi="ru-RU"/>
              </w:rPr>
              <w:tab/>
              <w:t>самоконтроль:</w:t>
            </w:r>
          </w:p>
          <w:p w:rsidR="00BA60C8" w:rsidRPr="00A40883" w:rsidRDefault="00BA60C8" w:rsidP="000F04CD">
            <w:pPr>
              <w:pStyle w:val="affffff5"/>
              <w:numPr>
                <w:ilvl w:val="0"/>
                <w:numId w:val="35"/>
              </w:numPr>
              <w:shd w:val="clear" w:color="auto" w:fill="auto"/>
              <w:tabs>
                <w:tab w:val="left" w:pos="35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использовать приемы рефлексии для оценки ситуации, выбора верного решения;</w:t>
            </w:r>
          </w:p>
          <w:p w:rsidR="00BA60C8" w:rsidRPr="00A40883" w:rsidRDefault="00BA60C8" w:rsidP="000F04CD">
            <w:pPr>
              <w:pStyle w:val="affffff5"/>
              <w:numPr>
                <w:ilvl w:val="0"/>
                <w:numId w:val="35"/>
              </w:numPr>
              <w:shd w:val="clear" w:color="auto" w:fill="auto"/>
              <w:tabs>
                <w:tab w:val="left" w:pos="89"/>
                <w:tab w:val="left" w:pos="35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уметь оценивать риски и своевременно принимать решения по их снижению;</w:t>
            </w:r>
          </w:p>
          <w:p w:rsidR="00BA60C8" w:rsidRPr="00A40883" w:rsidRDefault="00BA60C8" w:rsidP="000F04CD">
            <w:pPr>
              <w:pStyle w:val="affffff5"/>
              <w:shd w:val="clear" w:color="auto" w:fill="auto"/>
              <w:tabs>
                <w:tab w:val="left" w:pos="191"/>
                <w:tab w:val="left" w:pos="1927"/>
                <w:tab w:val="left" w:pos="3261"/>
              </w:tabs>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в)</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эмоциональный</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интеллект,</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предполагающий</w:t>
            </w:r>
            <w:r w:rsidR="00742D22"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сформированность:</w:t>
            </w:r>
          </w:p>
          <w:p w:rsidR="00BA60C8" w:rsidRPr="00A40883" w:rsidRDefault="00BA60C8" w:rsidP="000F04CD">
            <w:pPr>
              <w:pStyle w:val="affffff5"/>
              <w:numPr>
                <w:ilvl w:val="0"/>
                <w:numId w:val="36"/>
              </w:numPr>
              <w:shd w:val="clear" w:color="auto" w:fill="auto"/>
              <w:tabs>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60C8" w:rsidRPr="00A40883" w:rsidRDefault="00BA60C8" w:rsidP="000F04CD">
            <w:pPr>
              <w:pStyle w:val="affffff5"/>
              <w:numPr>
                <w:ilvl w:val="0"/>
                <w:numId w:val="36"/>
              </w:numPr>
              <w:shd w:val="clear" w:color="auto" w:fill="auto"/>
              <w:tabs>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эмпатии, включающей способность понимать </w:t>
            </w:r>
            <w:r w:rsidRPr="00A40883">
              <w:rPr>
                <w:rFonts w:ascii="Times New Roman" w:hAnsi="Times New Roman" w:cs="Times New Roman"/>
                <w:color w:val="000000"/>
                <w:sz w:val="24"/>
                <w:szCs w:val="24"/>
                <w:lang w:eastAsia="ru-RU" w:bidi="ru-RU"/>
              </w:rPr>
              <w:lastRenderedPageBreak/>
              <w:t>эмоциональное состояние других, учитывать его при осуществлении коммуникации, способность к сочувствию и сопереживанию;</w:t>
            </w:r>
          </w:p>
          <w:p w:rsidR="00BA60C8" w:rsidRPr="00A40883" w:rsidRDefault="00BA60C8" w:rsidP="000F04CD">
            <w:pPr>
              <w:pStyle w:val="ad"/>
              <w:numPr>
                <w:ilvl w:val="0"/>
                <w:numId w:val="36"/>
              </w:numPr>
              <w:tabs>
                <w:tab w:val="left" w:pos="317"/>
              </w:tabs>
              <w:spacing w:before="0" w:after="0"/>
              <w:ind w:left="0" w:firstLine="0"/>
              <w:contextualSpacing/>
              <w:rPr>
                <w:szCs w:val="24"/>
              </w:rPr>
            </w:pPr>
            <w:r w:rsidRPr="00A40883">
              <w:rPr>
                <w:rFonts w:ascii="Times New Roman" w:hAnsi="Times New Roman"/>
                <w:color w:val="000000"/>
                <w:szCs w:val="24"/>
                <w:lang w:eastAsia="ru-RU" w:bidi="ru-RU"/>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Pr>
          <w:p w:rsidR="00BA60C8" w:rsidRPr="00A40883" w:rsidRDefault="003746A9" w:rsidP="000F04CD">
            <w:pPr>
              <w:pStyle w:val="affffff5"/>
              <w:shd w:val="clear" w:color="auto" w:fill="auto"/>
              <w:tabs>
                <w:tab w:val="left" w:pos="132"/>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 xml:space="preserve">3) </w:t>
            </w:r>
            <w:r w:rsidR="00BA60C8" w:rsidRPr="00A40883">
              <w:rPr>
                <w:rFonts w:ascii="Times New Roman" w:hAnsi="Times New Roman" w:cs="Times New Roman"/>
                <w:color w:val="000000"/>
                <w:sz w:val="24"/>
                <w:szCs w:val="24"/>
                <w:lang w:eastAsia="ru-RU" w:bidi="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A60C8" w:rsidRPr="00A40883" w:rsidRDefault="00874291" w:rsidP="000F04CD">
            <w:pPr>
              <w:pStyle w:val="affffff5"/>
              <w:shd w:val="clear" w:color="auto" w:fill="auto"/>
              <w:tabs>
                <w:tab w:val="left" w:pos="230"/>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6) </w:t>
            </w:r>
            <w:r w:rsidR="00BA60C8" w:rsidRPr="00A40883">
              <w:rPr>
                <w:rFonts w:ascii="Times New Roman" w:hAnsi="Times New Roman" w:cs="Times New Roman"/>
                <w:color w:val="000000"/>
                <w:sz w:val="24"/>
                <w:szCs w:val="24"/>
                <w:lang w:eastAsia="ru-RU" w:bidi="ru-RU"/>
              </w:rPr>
              <w:t xml:space="preserve">способность выявлять в произведениях художественной литературы образы, темы, идеи, проблемы и выражать свое отношение к ним в </w:t>
            </w:r>
            <w:r w:rsidR="00BA60C8" w:rsidRPr="00A40883">
              <w:rPr>
                <w:rFonts w:ascii="Times New Roman" w:hAnsi="Times New Roman" w:cs="Times New Roman"/>
                <w:color w:val="000000"/>
                <w:sz w:val="24"/>
                <w:szCs w:val="24"/>
                <w:lang w:eastAsia="ru-RU" w:bidi="ru-RU"/>
              </w:rPr>
              <w:lastRenderedPageBreak/>
              <w:t>развернутых аргументированных устных и письменных высказываниях, участвовать в дискуссии на литературные темы;</w:t>
            </w:r>
          </w:p>
          <w:p w:rsidR="00BA60C8" w:rsidRPr="00A40883" w:rsidRDefault="00874291" w:rsidP="000F04CD">
            <w:pPr>
              <w:pStyle w:val="affffff5"/>
              <w:shd w:val="clear" w:color="auto" w:fill="auto"/>
              <w:tabs>
                <w:tab w:val="left" w:pos="132"/>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7) </w:t>
            </w:r>
            <w:r w:rsidR="00BA60C8" w:rsidRPr="00A40883">
              <w:rPr>
                <w:rFonts w:ascii="Times New Roman" w:hAnsi="Times New Roman" w:cs="Times New Roman"/>
                <w:color w:val="000000"/>
                <w:sz w:val="24"/>
                <w:szCs w:val="24"/>
                <w:lang w:eastAsia="ru-RU" w:bidi="ru-RU"/>
              </w:rPr>
              <w:t>осознавать художественную картины жизни,</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созданная</w:t>
            </w:r>
            <w:r w:rsidR="00BA60C8" w:rsidRPr="00A40883">
              <w:rPr>
                <w:rFonts w:ascii="Times New Roman" w:hAnsi="Times New Roman" w:cs="Times New Roman"/>
                <w:color w:val="000000"/>
                <w:sz w:val="24"/>
                <w:szCs w:val="24"/>
                <w:lang w:eastAsia="ru-RU" w:bidi="ru-RU"/>
              </w:rPr>
              <w:tab/>
              <w:t>автором</w:t>
            </w:r>
            <w:r w:rsidR="00BA60C8" w:rsidRPr="00A40883">
              <w:rPr>
                <w:rFonts w:ascii="Times New Roman" w:hAnsi="Times New Roman" w:cs="Times New Roman"/>
                <w:color w:val="000000"/>
                <w:sz w:val="24"/>
                <w:szCs w:val="24"/>
                <w:lang w:eastAsia="ru-RU" w:bidi="ru-RU"/>
              </w:rPr>
              <w:tab/>
              <w:t>в</w:t>
            </w:r>
            <w:r w:rsidR="00BA60C8" w:rsidRPr="00A40883">
              <w:rPr>
                <w:rFonts w:ascii="Times New Roman" w:hAnsi="Times New Roman" w:cs="Times New Roman"/>
                <w:color w:val="000000"/>
                <w:sz w:val="24"/>
                <w:szCs w:val="24"/>
                <w:lang w:eastAsia="ru-RU" w:bidi="ru-RU"/>
              </w:rPr>
              <w:tab/>
              <w:t>литературном</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произведении, в единстве эмоционального личностного восприятия и интеллектуального понимания;</w:t>
            </w:r>
          </w:p>
          <w:p w:rsidR="00BA60C8" w:rsidRPr="00A40883" w:rsidRDefault="00874291" w:rsidP="000F04CD">
            <w:pPr>
              <w:suppressAutoHyphens/>
              <w:rPr>
                <w:szCs w:val="24"/>
              </w:rPr>
            </w:pPr>
            <w:r w:rsidRPr="00A40883">
              <w:rPr>
                <w:color w:val="000000"/>
                <w:szCs w:val="24"/>
                <w:lang w:eastAsia="ru-RU" w:bidi="ru-RU"/>
              </w:rPr>
              <w:t xml:space="preserve">8) </w:t>
            </w:r>
            <w:r w:rsidR="00BA60C8" w:rsidRPr="00A40883">
              <w:rPr>
                <w:color w:val="000000"/>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BA60C8" w:rsidRPr="00A40883" w:rsidTr="00B72E12">
        <w:tc>
          <w:tcPr>
            <w:tcW w:w="2660" w:type="dxa"/>
          </w:tcPr>
          <w:p w:rsidR="00BA60C8" w:rsidRPr="00A40883" w:rsidRDefault="00BA60C8" w:rsidP="000F04CD">
            <w:pPr>
              <w:suppressAutoHyphens/>
              <w:rPr>
                <w:szCs w:val="24"/>
              </w:rPr>
            </w:pPr>
            <w:r w:rsidRPr="00A40883">
              <w:rPr>
                <w:color w:val="000000"/>
                <w:szCs w:val="24"/>
                <w:lang w:val="en-US" w:bidi="en-US"/>
              </w:rPr>
              <w:lastRenderedPageBreak/>
              <w:t>OK</w:t>
            </w:r>
            <w:r w:rsidRPr="00A40883">
              <w:rPr>
                <w:color w:val="000000"/>
                <w:szCs w:val="24"/>
                <w:lang w:bidi="en-US"/>
              </w:rPr>
              <w:t xml:space="preserve"> 04. </w:t>
            </w:r>
            <w:r w:rsidRPr="00A40883">
              <w:rPr>
                <w:color w:val="000000"/>
                <w:szCs w:val="24"/>
                <w:lang w:eastAsia="ru-RU" w:bidi="ru-RU"/>
              </w:rPr>
              <w:t>Эффективно взаимодействовать и работать в коллективе и команде</w:t>
            </w:r>
            <w:r w:rsidR="00A16810" w:rsidRPr="00A40883">
              <w:rPr>
                <w:color w:val="000000"/>
                <w:szCs w:val="24"/>
                <w:lang w:eastAsia="ru-RU" w:bidi="ru-RU"/>
              </w:rPr>
              <w:t>.</w:t>
            </w:r>
          </w:p>
        </w:tc>
        <w:tc>
          <w:tcPr>
            <w:tcW w:w="5812" w:type="dxa"/>
          </w:tcPr>
          <w:p w:rsidR="00BA60C8" w:rsidRPr="00A40883" w:rsidRDefault="00BA60C8" w:rsidP="000F04CD">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готовность к саморазвитию, самостоятельности и самоопределению;</w:t>
            </w:r>
          </w:p>
          <w:p w:rsidR="00BA60C8" w:rsidRPr="00A40883" w:rsidRDefault="00BA60C8" w:rsidP="000F04CD">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овладение навыками учебно-исследовательской, проектной и социальной деятельности;</w:t>
            </w:r>
          </w:p>
          <w:p w:rsidR="00BA60C8" w:rsidRPr="00A40883" w:rsidRDefault="00BA60C8" w:rsidP="000F04CD">
            <w:pPr>
              <w:pStyle w:val="affffff5"/>
              <w:shd w:val="clear" w:color="auto" w:fill="auto"/>
              <w:tabs>
                <w:tab w:val="left" w:pos="1304"/>
                <w:tab w:val="left" w:pos="3096"/>
              </w:tabs>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Овладение</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универсальными</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коммуникативными</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действиями:</w:t>
            </w:r>
          </w:p>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б) совместная деятельность:</w:t>
            </w:r>
          </w:p>
          <w:p w:rsidR="00BA60C8" w:rsidRPr="00A40883" w:rsidRDefault="00BA60C8" w:rsidP="000F04CD">
            <w:pPr>
              <w:pStyle w:val="ad"/>
              <w:numPr>
                <w:ilvl w:val="0"/>
                <w:numId w:val="37"/>
              </w:numPr>
              <w:tabs>
                <w:tab w:val="left" w:pos="317"/>
              </w:tabs>
              <w:suppressAutoHyphens/>
              <w:spacing w:before="0" w:after="0"/>
              <w:ind w:left="0" w:firstLine="0"/>
              <w:contextualSpacing/>
              <w:rPr>
                <w:rFonts w:ascii="Times New Roman" w:hAnsi="Times New Roman"/>
                <w:color w:val="000000"/>
                <w:szCs w:val="24"/>
                <w:lang w:eastAsia="ru-RU" w:bidi="ru-RU"/>
              </w:rPr>
            </w:pPr>
            <w:r w:rsidRPr="00A40883">
              <w:rPr>
                <w:rFonts w:ascii="Times New Roman" w:hAnsi="Times New Roman"/>
                <w:color w:val="000000"/>
                <w:szCs w:val="24"/>
                <w:lang w:eastAsia="ru-RU" w:bidi="ru-RU"/>
              </w:rPr>
              <w:t>понимать и использовать преимущества командной и индивидуальной работы;</w:t>
            </w:r>
          </w:p>
          <w:p w:rsidR="00BA60C8" w:rsidRPr="00A40883" w:rsidRDefault="00BA60C8" w:rsidP="000F04CD">
            <w:pPr>
              <w:pStyle w:val="affffff5"/>
              <w:numPr>
                <w:ilvl w:val="0"/>
                <w:numId w:val="37"/>
              </w:numPr>
              <w:shd w:val="clear" w:color="auto" w:fill="auto"/>
              <w:tabs>
                <w:tab w:val="left" w:pos="123"/>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A60C8" w:rsidRPr="00A40883" w:rsidRDefault="00BA60C8" w:rsidP="000F04CD">
            <w:pPr>
              <w:pStyle w:val="affffff5"/>
              <w:numPr>
                <w:ilvl w:val="0"/>
                <w:numId w:val="37"/>
              </w:numPr>
              <w:shd w:val="clear" w:color="auto" w:fill="auto"/>
              <w:tabs>
                <w:tab w:val="left" w:pos="102"/>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BA60C8" w:rsidRPr="00A40883" w:rsidRDefault="00BA60C8" w:rsidP="000F04CD">
            <w:pPr>
              <w:pStyle w:val="affffff5"/>
              <w:numPr>
                <w:ilvl w:val="0"/>
                <w:numId w:val="37"/>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осуществлять позитивное стратегическое поведение в различных ситуациях, проявлять творчество и воображение, быть инициативным</w:t>
            </w:r>
          </w:p>
          <w:p w:rsidR="00102343" w:rsidRPr="00A40883" w:rsidRDefault="00102343" w:rsidP="000F04CD">
            <w:pPr>
              <w:pStyle w:val="affffff5"/>
              <w:shd w:val="clear" w:color="auto" w:fill="auto"/>
              <w:tabs>
                <w:tab w:val="left" w:pos="317"/>
              </w:tabs>
              <w:spacing w:line="240" w:lineRule="auto"/>
              <w:contextualSpacing/>
              <w:jc w:val="left"/>
              <w:rPr>
                <w:rFonts w:ascii="Times New Roman" w:hAnsi="Times New Roman" w:cs="Times New Roman"/>
                <w:color w:val="000000"/>
                <w:sz w:val="24"/>
                <w:szCs w:val="24"/>
                <w:lang w:eastAsia="ru-RU" w:bidi="ru-RU"/>
              </w:rPr>
            </w:pPr>
            <w:r w:rsidRPr="00A40883">
              <w:rPr>
                <w:rFonts w:ascii="Times New Roman" w:hAnsi="Times New Roman" w:cs="Times New Roman"/>
                <w:color w:val="000000"/>
                <w:sz w:val="24"/>
                <w:szCs w:val="24"/>
                <w:lang w:eastAsia="ru-RU" w:bidi="ru-RU"/>
              </w:rPr>
              <w:t xml:space="preserve">Овладение </w:t>
            </w:r>
            <w:r w:rsidR="00BA60C8" w:rsidRPr="00A40883">
              <w:rPr>
                <w:rFonts w:ascii="Times New Roman" w:hAnsi="Times New Roman" w:cs="Times New Roman"/>
                <w:color w:val="000000"/>
                <w:sz w:val="24"/>
                <w:szCs w:val="24"/>
                <w:lang w:eastAsia="ru-RU" w:bidi="ru-RU"/>
              </w:rPr>
              <w:t xml:space="preserve">универсальными регулятивными действиями: </w:t>
            </w:r>
          </w:p>
          <w:p w:rsidR="00BA60C8" w:rsidRPr="00A40883" w:rsidRDefault="00BA60C8" w:rsidP="000F04CD">
            <w:pPr>
              <w:pStyle w:val="affffff5"/>
              <w:shd w:val="clear" w:color="auto" w:fill="auto"/>
              <w:tabs>
                <w:tab w:val="left" w:pos="317"/>
              </w:tabs>
              <w:spacing w:line="240" w:lineRule="auto"/>
              <w:contextualSpacing/>
              <w:jc w:val="left"/>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г) принятие себя и других людей:</w:t>
            </w:r>
          </w:p>
          <w:p w:rsidR="00BA60C8" w:rsidRPr="00A40883" w:rsidRDefault="00BA60C8" w:rsidP="000F04CD">
            <w:pPr>
              <w:pStyle w:val="affffff5"/>
              <w:numPr>
                <w:ilvl w:val="0"/>
                <w:numId w:val="37"/>
              </w:numPr>
              <w:shd w:val="clear" w:color="auto" w:fill="auto"/>
              <w:tabs>
                <w:tab w:val="left" w:pos="114"/>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принимать мотивы и аргументы других людей при анализе результатов деятельности;</w:t>
            </w:r>
          </w:p>
          <w:p w:rsidR="00BA60C8" w:rsidRPr="00A40883" w:rsidRDefault="00BA60C8" w:rsidP="000F04CD">
            <w:pPr>
              <w:pStyle w:val="affffff5"/>
              <w:numPr>
                <w:ilvl w:val="0"/>
                <w:numId w:val="37"/>
              </w:numPr>
              <w:shd w:val="clear" w:color="auto" w:fill="auto"/>
              <w:tabs>
                <w:tab w:val="left" w:pos="97"/>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признавать свое право и право других людей на ошибки;</w:t>
            </w:r>
          </w:p>
          <w:p w:rsidR="00BA60C8" w:rsidRPr="00A40883" w:rsidRDefault="00BA60C8" w:rsidP="000F04CD">
            <w:pPr>
              <w:pStyle w:val="ad"/>
              <w:numPr>
                <w:ilvl w:val="0"/>
                <w:numId w:val="37"/>
              </w:numPr>
              <w:tabs>
                <w:tab w:val="left" w:pos="317"/>
              </w:tabs>
              <w:suppressAutoHyphens/>
              <w:spacing w:before="0" w:after="0"/>
              <w:ind w:left="0" w:firstLine="0"/>
              <w:contextualSpacing/>
              <w:rPr>
                <w:rFonts w:ascii="Times New Roman" w:hAnsi="Times New Roman"/>
                <w:szCs w:val="24"/>
              </w:rPr>
            </w:pPr>
            <w:r w:rsidRPr="00A40883">
              <w:rPr>
                <w:rFonts w:ascii="Times New Roman" w:hAnsi="Times New Roman"/>
                <w:color w:val="000000"/>
                <w:szCs w:val="24"/>
                <w:lang w:eastAsia="ru-RU" w:bidi="ru-RU"/>
              </w:rPr>
              <w:t>развивать способность понимать мир с позиции другого человека;</w:t>
            </w:r>
          </w:p>
        </w:tc>
        <w:tc>
          <w:tcPr>
            <w:tcW w:w="6095" w:type="dxa"/>
          </w:tcPr>
          <w:p w:rsidR="00BA60C8" w:rsidRPr="00A40883" w:rsidRDefault="00874291" w:rsidP="000F04CD">
            <w:pPr>
              <w:pStyle w:val="affffff5"/>
              <w:shd w:val="clear" w:color="auto" w:fill="auto"/>
              <w:tabs>
                <w:tab w:val="left" w:pos="119"/>
              </w:tabs>
              <w:spacing w:line="240" w:lineRule="auto"/>
              <w:jc w:val="left"/>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 xml:space="preserve">2) </w:t>
            </w:r>
            <w:r w:rsidR="00BA60C8" w:rsidRPr="00A40883">
              <w:rPr>
                <w:rFonts w:ascii="Times New Roman" w:hAnsi="Times New Roman" w:cs="Times New Roman"/>
                <w:color w:val="000000"/>
                <w:sz w:val="24"/>
                <w:szCs w:val="24"/>
                <w:lang w:eastAsia="ru-RU" w:bidi="ru-RU"/>
              </w:rPr>
              <w:t xml:space="preserve">осознавать взаимосвязь между языковым, литературным, интеллектуальным, </w:t>
            </w:r>
            <w:r w:rsidRPr="00A40883">
              <w:rPr>
                <w:rFonts w:ascii="Times New Roman" w:hAnsi="Times New Roman" w:cs="Times New Roman"/>
                <w:color w:val="000000"/>
                <w:sz w:val="24"/>
                <w:szCs w:val="24"/>
                <w:lang w:eastAsia="ru-RU" w:bidi="ru-RU"/>
              </w:rPr>
              <w:t>духовно-нравственным</w:t>
            </w:r>
            <w:r w:rsidR="00BA60C8" w:rsidRPr="00A40883">
              <w:rPr>
                <w:rFonts w:ascii="Times New Roman" w:hAnsi="Times New Roman" w:cs="Times New Roman"/>
                <w:color w:val="000000"/>
                <w:sz w:val="24"/>
                <w:szCs w:val="24"/>
                <w:lang w:eastAsia="ru-RU" w:bidi="ru-RU"/>
              </w:rPr>
              <w:t xml:space="preserve"> развитием личности;</w:t>
            </w:r>
          </w:p>
          <w:p w:rsidR="00BA60C8" w:rsidRPr="00A40883" w:rsidRDefault="00874291" w:rsidP="000F04CD">
            <w:pPr>
              <w:suppressAutoHyphens/>
              <w:rPr>
                <w:szCs w:val="24"/>
              </w:rPr>
            </w:pPr>
            <w:r w:rsidRPr="00A40883">
              <w:rPr>
                <w:color w:val="000000"/>
                <w:szCs w:val="24"/>
                <w:lang w:eastAsia="ru-RU" w:bidi="ru-RU"/>
              </w:rPr>
              <w:t xml:space="preserve">8) </w:t>
            </w:r>
            <w:r w:rsidR="00BA60C8" w:rsidRPr="00A40883">
              <w:rPr>
                <w:color w:val="000000"/>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BA60C8" w:rsidRPr="00A40883" w:rsidTr="00B72E12">
        <w:tc>
          <w:tcPr>
            <w:tcW w:w="2660" w:type="dxa"/>
          </w:tcPr>
          <w:p w:rsidR="00BA60C8" w:rsidRPr="00A40883" w:rsidRDefault="00BA60C8" w:rsidP="000F04CD">
            <w:pPr>
              <w:suppressAutoHyphens/>
              <w:rPr>
                <w:szCs w:val="24"/>
              </w:rPr>
            </w:pPr>
            <w:r w:rsidRPr="00A40883">
              <w:rPr>
                <w:color w:val="000000"/>
                <w:szCs w:val="24"/>
                <w:lang w:val="en-US" w:bidi="en-US"/>
              </w:rPr>
              <w:lastRenderedPageBreak/>
              <w:t>OK</w:t>
            </w:r>
            <w:r w:rsidRPr="00A40883">
              <w:rPr>
                <w:color w:val="000000"/>
                <w:szCs w:val="24"/>
                <w:lang w:bidi="en-US"/>
              </w:rPr>
              <w:t xml:space="preserve"> 05. </w:t>
            </w:r>
            <w:r w:rsidRPr="00A40883">
              <w:rPr>
                <w:color w:val="000000"/>
                <w:szCs w:val="24"/>
                <w:lang w:eastAsia="ru-RU"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A16810" w:rsidRPr="00A40883">
              <w:rPr>
                <w:color w:val="000000"/>
                <w:szCs w:val="24"/>
                <w:lang w:eastAsia="ru-RU" w:bidi="ru-RU"/>
              </w:rPr>
              <w:t>.</w:t>
            </w:r>
          </w:p>
        </w:tc>
        <w:tc>
          <w:tcPr>
            <w:tcW w:w="5812" w:type="dxa"/>
          </w:tcPr>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В </w:t>
            </w:r>
            <w:r w:rsidR="00830B45" w:rsidRPr="00A40883">
              <w:rPr>
                <w:rFonts w:ascii="Times New Roman" w:hAnsi="Times New Roman" w:cs="Times New Roman"/>
                <w:sz w:val="24"/>
                <w:szCs w:val="24"/>
              </w:rPr>
              <w:t>части</w:t>
            </w:r>
            <w:r w:rsidRPr="00A40883">
              <w:rPr>
                <w:rFonts w:ascii="Times New Roman" w:hAnsi="Times New Roman" w:cs="Times New Roman"/>
                <w:color w:val="000000"/>
                <w:sz w:val="24"/>
                <w:szCs w:val="24"/>
                <w:lang w:eastAsia="ru-RU" w:bidi="ru-RU"/>
              </w:rPr>
              <w:t xml:space="preserve"> эстетического воспитания:</w:t>
            </w:r>
          </w:p>
          <w:p w:rsidR="00BA60C8" w:rsidRPr="00A40883" w:rsidRDefault="00BA60C8" w:rsidP="000F04CD">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эстетическое отношение к миру, включая эстетику быта, научного и технического творчества, спорта, труда и общественных отношений;</w:t>
            </w:r>
          </w:p>
          <w:p w:rsidR="00BA60C8" w:rsidRPr="00A40883" w:rsidRDefault="00BA60C8" w:rsidP="000F04CD">
            <w:pPr>
              <w:pStyle w:val="affffff5"/>
              <w:numPr>
                <w:ilvl w:val="0"/>
                <w:numId w:val="38"/>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60C8" w:rsidRPr="00A40883" w:rsidRDefault="00BA60C8" w:rsidP="000F04CD">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30B45" w:rsidRPr="00A40883" w:rsidRDefault="00BA60C8" w:rsidP="000F04CD">
            <w:pPr>
              <w:pStyle w:val="affffff5"/>
              <w:numPr>
                <w:ilvl w:val="0"/>
                <w:numId w:val="38"/>
              </w:numPr>
              <w:shd w:val="clear" w:color="auto" w:fill="auto"/>
              <w:tabs>
                <w:tab w:val="left" w:pos="317"/>
              </w:tabs>
              <w:spacing w:line="240" w:lineRule="auto"/>
              <w:ind w:left="0" w:firstLine="0"/>
              <w:contextualSpacing/>
              <w:jc w:val="left"/>
              <w:rPr>
                <w:rFonts w:ascii="Times New Roman" w:hAnsi="Times New Roman" w:cs="Times New Roman"/>
                <w:color w:val="000000"/>
                <w:sz w:val="24"/>
                <w:szCs w:val="24"/>
                <w:lang w:eastAsia="ru-RU" w:bidi="ru-RU"/>
              </w:rPr>
            </w:pPr>
            <w:r w:rsidRPr="00A40883">
              <w:rPr>
                <w:rFonts w:ascii="Times New Roman" w:hAnsi="Times New Roman" w:cs="Times New Roman"/>
                <w:color w:val="000000"/>
                <w:sz w:val="24"/>
                <w:szCs w:val="24"/>
                <w:lang w:eastAsia="ru-RU" w:bidi="ru-RU"/>
              </w:rPr>
              <w:t>готовность к самовыражению в разных видах искусства,</w:t>
            </w:r>
            <w:r w:rsidR="00102343"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стремление проявлять качества творческой личности;</w:t>
            </w:r>
          </w:p>
          <w:p w:rsidR="00BA60C8" w:rsidRPr="00A40883" w:rsidRDefault="00BA60C8" w:rsidP="000F04CD">
            <w:pPr>
              <w:pStyle w:val="affffff5"/>
              <w:shd w:val="clear" w:color="auto" w:fill="auto"/>
              <w:tabs>
                <w:tab w:val="left" w:pos="1304"/>
                <w:tab w:val="left" w:pos="3096"/>
              </w:tabs>
              <w:spacing w:line="240" w:lineRule="auto"/>
              <w:contextualSpacing/>
              <w:jc w:val="left"/>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Овладение</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универсальными</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коммуникативными</w:t>
            </w:r>
            <w:r w:rsidR="00830B45" w:rsidRPr="00A40883">
              <w:rPr>
                <w:rFonts w:ascii="Times New Roman" w:hAnsi="Times New Roman" w:cs="Times New Roman"/>
                <w:color w:val="000000"/>
                <w:sz w:val="24"/>
                <w:szCs w:val="24"/>
                <w:lang w:eastAsia="ru-RU" w:bidi="ru-RU"/>
              </w:rPr>
              <w:t xml:space="preserve"> </w:t>
            </w:r>
            <w:r w:rsidRPr="00A40883">
              <w:rPr>
                <w:rFonts w:ascii="Times New Roman" w:hAnsi="Times New Roman" w:cs="Times New Roman"/>
                <w:color w:val="000000"/>
                <w:sz w:val="24"/>
                <w:szCs w:val="24"/>
                <w:lang w:eastAsia="ru-RU" w:bidi="ru-RU"/>
              </w:rPr>
              <w:t>действиями:</w:t>
            </w:r>
          </w:p>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а) общение:</w:t>
            </w:r>
          </w:p>
          <w:p w:rsidR="00BA60C8" w:rsidRPr="00A40883" w:rsidRDefault="00BA60C8" w:rsidP="000F04CD">
            <w:pPr>
              <w:pStyle w:val="ad"/>
              <w:numPr>
                <w:ilvl w:val="0"/>
                <w:numId w:val="39"/>
              </w:numPr>
              <w:tabs>
                <w:tab w:val="left" w:pos="292"/>
              </w:tabs>
              <w:suppressAutoHyphens/>
              <w:spacing w:before="0" w:after="0"/>
              <w:ind w:left="0" w:firstLine="0"/>
              <w:contextualSpacing/>
              <w:rPr>
                <w:rFonts w:ascii="Times New Roman" w:hAnsi="Times New Roman"/>
                <w:szCs w:val="24"/>
              </w:rPr>
            </w:pPr>
            <w:r w:rsidRPr="00A40883">
              <w:rPr>
                <w:rFonts w:ascii="Times New Roman" w:hAnsi="Times New Roman"/>
                <w:color w:val="000000"/>
                <w:szCs w:val="24"/>
                <w:lang w:eastAsia="ru-RU" w:bidi="ru-RU"/>
              </w:rPr>
              <w:t>осуществлять коммуникации во всех сферах жизни;</w:t>
            </w:r>
          </w:p>
          <w:p w:rsidR="00BA60C8" w:rsidRPr="00A40883" w:rsidRDefault="00BA60C8" w:rsidP="000F04CD">
            <w:pPr>
              <w:pStyle w:val="affffff5"/>
              <w:numPr>
                <w:ilvl w:val="0"/>
                <w:numId w:val="39"/>
              </w:numPr>
              <w:shd w:val="clear" w:color="auto" w:fill="auto"/>
              <w:tabs>
                <w:tab w:val="left" w:pos="136"/>
                <w:tab w:val="left" w:pos="29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A60C8" w:rsidRPr="00A40883" w:rsidRDefault="00BA60C8" w:rsidP="000F04CD">
            <w:pPr>
              <w:pStyle w:val="ad"/>
              <w:numPr>
                <w:ilvl w:val="0"/>
                <w:numId w:val="39"/>
              </w:numPr>
              <w:tabs>
                <w:tab w:val="left" w:pos="292"/>
              </w:tabs>
              <w:spacing w:before="0" w:after="0"/>
              <w:ind w:left="0" w:firstLine="0"/>
              <w:contextualSpacing/>
              <w:rPr>
                <w:rFonts w:ascii="Times New Roman" w:hAnsi="Times New Roman"/>
                <w:szCs w:val="24"/>
              </w:rPr>
            </w:pPr>
            <w:r w:rsidRPr="00A40883">
              <w:rPr>
                <w:rFonts w:ascii="Times New Roman" w:hAnsi="Times New Roman"/>
                <w:color w:val="000000"/>
                <w:szCs w:val="24"/>
                <w:lang w:eastAsia="ru-RU" w:bidi="ru-RU"/>
              </w:rPr>
              <w:t>развернуто и логично излагать свою точку зрения с использованием языковых средств;</w:t>
            </w:r>
          </w:p>
        </w:tc>
        <w:tc>
          <w:tcPr>
            <w:tcW w:w="6095" w:type="dxa"/>
          </w:tcPr>
          <w:p w:rsidR="00BA60C8" w:rsidRPr="00A40883" w:rsidRDefault="00874291" w:rsidP="000F04CD">
            <w:pPr>
              <w:pStyle w:val="affffff5"/>
              <w:shd w:val="clear" w:color="auto" w:fill="auto"/>
              <w:tabs>
                <w:tab w:val="left" w:pos="102"/>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8) </w:t>
            </w:r>
            <w:r w:rsidR="00BA60C8" w:rsidRPr="00A40883">
              <w:rPr>
                <w:rFonts w:ascii="Times New Roman" w:hAnsi="Times New Roman" w:cs="Times New Roman"/>
                <w:color w:val="000000"/>
                <w:sz w:val="24"/>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BA60C8" w:rsidRPr="00A40883" w:rsidRDefault="00874291" w:rsidP="000F04CD">
            <w:pPr>
              <w:pStyle w:val="affffff5"/>
              <w:shd w:val="clear" w:color="auto" w:fill="auto"/>
              <w:tabs>
                <w:tab w:val="left" w:pos="140"/>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9) </w:t>
            </w:r>
            <w:r w:rsidR="00BA60C8" w:rsidRPr="00A40883">
              <w:rPr>
                <w:rFonts w:ascii="Times New Roman" w:hAnsi="Times New Roman" w:cs="Times New Roman"/>
                <w:color w:val="000000"/>
                <w:sz w:val="24"/>
                <w:szCs w:val="24"/>
                <w:lang w:eastAsia="ru-RU" w:bidi="ru-RU"/>
              </w:rPr>
              <w:t>владеть умениями анализа и интерпретации</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художественных произведений в единстве формы</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содержания</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(с</w:t>
            </w:r>
            <w:r w:rsidRPr="00A40883">
              <w:rPr>
                <w:rFonts w:ascii="Times New Roman" w:hAnsi="Times New Roman" w:cs="Times New Roman"/>
                <w:color w:val="000000"/>
                <w:sz w:val="24"/>
                <w:szCs w:val="24"/>
                <w:lang w:eastAsia="ru-RU" w:bidi="ru-RU"/>
              </w:rPr>
              <w:t xml:space="preserve"> у</w:t>
            </w:r>
            <w:r w:rsidR="00BA60C8" w:rsidRPr="00A40883">
              <w:rPr>
                <w:rFonts w:ascii="Times New Roman" w:hAnsi="Times New Roman" w:cs="Times New Roman"/>
                <w:color w:val="000000"/>
                <w:sz w:val="24"/>
                <w:szCs w:val="24"/>
                <w:lang w:eastAsia="ru-RU" w:bidi="ru-RU"/>
              </w:rPr>
              <w:t>четом</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BA60C8" w:rsidRPr="00A40883" w:rsidRDefault="00874291" w:rsidP="000F04CD">
            <w:pPr>
              <w:pStyle w:val="affffff5"/>
              <w:shd w:val="clear" w:color="auto" w:fill="auto"/>
              <w:tabs>
                <w:tab w:val="left" w:pos="110"/>
              </w:tabs>
              <w:spacing w:line="240" w:lineRule="auto"/>
              <w:rPr>
                <w:szCs w:val="24"/>
              </w:rPr>
            </w:pPr>
            <w:r w:rsidRPr="00A40883">
              <w:rPr>
                <w:rFonts w:ascii="Times New Roman" w:hAnsi="Times New Roman" w:cs="Times New Roman"/>
                <w:color w:val="000000"/>
                <w:sz w:val="24"/>
                <w:szCs w:val="24"/>
                <w:lang w:eastAsia="ru-RU" w:bidi="ru-RU"/>
              </w:rPr>
              <w:t xml:space="preserve">11) </w:t>
            </w:r>
            <w:r w:rsidR="00BA60C8" w:rsidRPr="00A40883">
              <w:rPr>
                <w:rFonts w:ascii="Times New Roman" w:hAnsi="Times New Roman" w:cs="Times New Roman"/>
                <w:color w:val="000000"/>
                <w:sz w:val="24"/>
                <w:szCs w:val="24"/>
                <w:lang w:eastAsia="ru-RU" w:bidi="ru-RU"/>
              </w:rPr>
              <w:t>сформировать представления о литературном</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произведении как явлении словесного искусства, о языке художественной литературы в</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его</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эстетической</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функции,</w:t>
            </w:r>
            <w:r w:rsidRPr="00A40883">
              <w:rPr>
                <w:rFonts w:ascii="Times New Roman" w:hAnsi="Times New Roman" w:cs="Times New Roman"/>
                <w:color w:val="000000"/>
                <w:sz w:val="24"/>
                <w:szCs w:val="24"/>
                <w:lang w:eastAsia="ru-RU" w:bidi="ru-RU"/>
              </w:rPr>
              <w:t xml:space="preserve"> о</w:t>
            </w:r>
            <w:r w:rsidR="00BA60C8" w:rsidRPr="00A40883">
              <w:rPr>
                <w:rFonts w:ascii="Times New Roman" w:hAnsi="Times New Roman" w:cs="Times New Roman"/>
                <w:color w:val="000000"/>
                <w:sz w:val="24"/>
                <w:szCs w:val="24"/>
                <w:lang w:eastAsia="ru-RU" w:bidi="ru-RU"/>
              </w:rPr>
              <w:t>б</w:t>
            </w:r>
            <w:r w:rsidRPr="00A40883">
              <w:rPr>
                <w:rFonts w:ascii="Times New Roman" w:hAnsi="Times New Roman" w:cs="Times New Roman"/>
                <w:color w:val="000000"/>
                <w:sz w:val="24"/>
                <w:szCs w:val="24"/>
                <w:lang w:eastAsia="ru-RU" w:bidi="ru-RU"/>
              </w:rPr>
              <w:t xml:space="preserve"> </w:t>
            </w:r>
            <w:r w:rsidR="00BA60C8" w:rsidRPr="00A40883">
              <w:rPr>
                <w:rFonts w:ascii="Times New Roman" w:hAnsi="Times New Roman" w:cs="Times New Roman"/>
                <w:color w:val="000000"/>
                <w:sz w:val="24"/>
                <w:szCs w:val="24"/>
                <w:lang w:eastAsia="ru-RU" w:bidi="ru-RU"/>
              </w:rPr>
              <w:t>изобразительно-выразительных возможностях русского языка в художественной литературе и уметь применять их в речевой практике;</w:t>
            </w:r>
          </w:p>
        </w:tc>
      </w:tr>
      <w:tr w:rsidR="00BA60C8" w:rsidRPr="00A40883" w:rsidTr="00B72E12">
        <w:tc>
          <w:tcPr>
            <w:tcW w:w="2660" w:type="dxa"/>
          </w:tcPr>
          <w:p w:rsidR="00BA60C8" w:rsidRPr="00A40883" w:rsidRDefault="00BA60C8" w:rsidP="000F04CD">
            <w:pPr>
              <w:pStyle w:val="affffff5"/>
              <w:shd w:val="clear" w:color="auto" w:fill="auto"/>
              <w:spacing w:line="240" w:lineRule="auto"/>
              <w:jc w:val="left"/>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0К О</w:t>
            </w:r>
            <w:r w:rsidR="00830B45" w:rsidRPr="00A40883">
              <w:rPr>
                <w:rFonts w:ascii="Times New Roman" w:hAnsi="Times New Roman" w:cs="Times New Roman"/>
                <w:color w:val="000000"/>
                <w:sz w:val="24"/>
                <w:szCs w:val="24"/>
                <w:lang w:eastAsia="ru-RU" w:bidi="ru-RU"/>
              </w:rPr>
              <w:t>6</w:t>
            </w:r>
            <w:r w:rsidRPr="00A40883">
              <w:rPr>
                <w:rFonts w:ascii="Times New Roman" w:hAnsi="Times New Roman" w:cs="Times New Roman"/>
                <w:color w:val="000000"/>
                <w:sz w:val="24"/>
                <w:szCs w:val="24"/>
                <w:lang w:eastAsia="ru-RU" w:bidi="ru-RU"/>
              </w:rPr>
              <w:t xml:space="preserve">. Проявлять гражданско- </w:t>
            </w:r>
            <w:r w:rsidRPr="00A40883">
              <w:rPr>
                <w:rFonts w:ascii="Times New Roman" w:hAnsi="Times New Roman" w:cs="Times New Roman"/>
                <w:color w:val="000000"/>
                <w:sz w:val="24"/>
                <w:szCs w:val="24"/>
                <w:lang w:eastAsia="ru-RU" w:bidi="ru-RU"/>
              </w:rPr>
              <w:lastRenderedPageBreak/>
              <w:t>патриотическую позицию, демонстрировать осознанное поведение на основе традиционных</w:t>
            </w:r>
          </w:p>
          <w:p w:rsidR="00BA60C8" w:rsidRPr="00A40883" w:rsidRDefault="00BA60C8" w:rsidP="000F04CD">
            <w:pPr>
              <w:suppressAutoHyphens/>
              <w:rPr>
                <w:szCs w:val="24"/>
              </w:rPr>
            </w:pPr>
            <w:r w:rsidRPr="00A40883">
              <w:rPr>
                <w:color w:val="000000"/>
                <w:szCs w:val="24"/>
                <w:lang w:eastAsia="ru-RU" w:bidi="ru-RU"/>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A16810" w:rsidRPr="00A40883">
              <w:rPr>
                <w:color w:val="000000"/>
                <w:szCs w:val="24"/>
                <w:lang w:eastAsia="ru-RU" w:bidi="ru-RU"/>
              </w:rPr>
              <w:t>.</w:t>
            </w:r>
          </w:p>
        </w:tc>
        <w:tc>
          <w:tcPr>
            <w:tcW w:w="5812" w:type="dxa"/>
          </w:tcPr>
          <w:p w:rsidR="00BA60C8" w:rsidRPr="00A40883" w:rsidRDefault="00BA60C8" w:rsidP="000F04CD">
            <w:pPr>
              <w:pStyle w:val="affffff5"/>
              <w:numPr>
                <w:ilvl w:val="0"/>
                <w:numId w:val="39"/>
              </w:numPr>
              <w:shd w:val="clear" w:color="auto" w:fill="auto"/>
              <w:tabs>
                <w:tab w:val="left" w:pos="29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осознание обучающимися российской гражданской идентичности;</w:t>
            </w:r>
          </w:p>
          <w:p w:rsidR="00BA60C8" w:rsidRPr="00A40883" w:rsidRDefault="00BA60C8" w:rsidP="000F04CD">
            <w:pPr>
              <w:pStyle w:val="affffff5"/>
              <w:numPr>
                <w:ilvl w:val="0"/>
                <w:numId w:val="39"/>
              </w:numPr>
              <w:shd w:val="clear" w:color="auto" w:fill="auto"/>
              <w:tabs>
                <w:tab w:val="left" w:pos="106"/>
                <w:tab w:val="left" w:pos="29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w:t>
            </w:r>
            <w:r w:rsidR="00450798" w:rsidRPr="00A40883">
              <w:rPr>
                <w:rFonts w:ascii="Times New Roman" w:hAnsi="Times New Roman" w:cs="Times New Roman"/>
                <w:color w:val="000000"/>
                <w:sz w:val="24"/>
                <w:szCs w:val="24"/>
                <w:lang w:eastAsia="ru-RU" w:bidi="ru-RU"/>
              </w:rPr>
              <w:t>национально культурных</w:t>
            </w:r>
            <w:r w:rsidRPr="00A40883">
              <w:rPr>
                <w:rFonts w:ascii="Times New Roman" w:hAnsi="Times New Roman" w:cs="Times New Roman"/>
                <w:color w:val="000000"/>
                <w:sz w:val="24"/>
                <w:szCs w:val="24"/>
                <w:lang w:eastAsia="ru-RU" w:bidi="ru-RU"/>
              </w:rPr>
              <w:t xml:space="preserve">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A60C8" w:rsidRPr="00A40883" w:rsidRDefault="00A311D5"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в </w:t>
            </w:r>
            <w:r w:rsidR="00BA60C8" w:rsidRPr="00A40883">
              <w:rPr>
                <w:rFonts w:ascii="Times New Roman" w:hAnsi="Times New Roman" w:cs="Times New Roman"/>
                <w:color w:val="000000"/>
                <w:sz w:val="24"/>
                <w:szCs w:val="24"/>
                <w:lang w:eastAsia="ru-RU" w:bidi="ru-RU"/>
              </w:rPr>
              <w:t>части гражданского воспитания:</w:t>
            </w:r>
          </w:p>
          <w:p w:rsidR="00BA60C8" w:rsidRPr="00A40883" w:rsidRDefault="00BA60C8"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осознание своих конституционных прав и обязанностей, уважение закона и правопорядка;</w:t>
            </w:r>
          </w:p>
          <w:p w:rsidR="00BA60C8" w:rsidRPr="00A40883" w:rsidRDefault="00BA60C8" w:rsidP="000F04CD">
            <w:pPr>
              <w:pStyle w:val="affffff5"/>
              <w:numPr>
                <w:ilvl w:val="0"/>
                <w:numId w:val="40"/>
              </w:numPr>
              <w:shd w:val="clear" w:color="auto" w:fill="auto"/>
              <w:tabs>
                <w:tab w:val="left" w:pos="110"/>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принятие традиционных национальных, общечеловеческих гуманистических и демократических ценностей;</w:t>
            </w:r>
          </w:p>
          <w:p w:rsidR="00BA60C8" w:rsidRPr="00A40883" w:rsidRDefault="00BA60C8" w:rsidP="000F04CD">
            <w:pPr>
              <w:pStyle w:val="affffff5"/>
              <w:numPr>
                <w:ilvl w:val="0"/>
                <w:numId w:val="40"/>
              </w:numPr>
              <w:shd w:val="clear" w:color="auto" w:fill="auto"/>
              <w:tabs>
                <w:tab w:val="left" w:pos="144"/>
                <w:tab w:val="left" w:pos="275"/>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60C8" w:rsidRPr="00A40883" w:rsidRDefault="00BA60C8"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A60C8" w:rsidRPr="00A40883" w:rsidRDefault="00BA60C8"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умение взаимодействовать с социальными институтами в соответствии с их функциями и назначением;</w:t>
            </w:r>
          </w:p>
          <w:p w:rsidR="00A311D5" w:rsidRPr="00A40883" w:rsidRDefault="00BA60C8" w:rsidP="000F04CD">
            <w:pPr>
              <w:pStyle w:val="affffff5"/>
              <w:numPr>
                <w:ilvl w:val="0"/>
                <w:numId w:val="40"/>
              </w:numPr>
              <w:shd w:val="clear" w:color="auto" w:fill="auto"/>
              <w:tabs>
                <w:tab w:val="left" w:pos="102"/>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готовность к гуманитарной и волонтерской деятельности; </w:t>
            </w:r>
          </w:p>
          <w:p w:rsidR="00BA60C8" w:rsidRPr="00A40883" w:rsidRDefault="00A311D5" w:rsidP="000F04CD">
            <w:pPr>
              <w:pStyle w:val="affffff5"/>
              <w:shd w:val="clear" w:color="auto" w:fill="auto"/>
              <w:tabs>
                <w:tab w:val="left" w:pos="102"/>
                <w:tab w:val="left" w:pos="144"/>
                <w:tab w:val="left" w:pos="312"/>
              </w:tabs>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в части </w:t>
            </w:r>
            <w:r w:rsidR="00BA60C8" w:rsidRPr="00A40883">
              <w:rPr>
                <w:rFonts w:ascii="Times New Roman" w:hAnsi="Times New Roman" w:cs="Times New Roman"/>
                <w:color w:val="000000"/>
                <w:sz w:val="24"/>
                <w:szCs w:val="24"/>
                <w:lang w:eastAsia="ru-RU" w:bidi="ru-RU"/>
              </w:rPr>
              <w:t>патриотического воспитания:</w:t>
            </w:r>
          </w:p>
          <w:p w:rsidR="00BA60C8" w:rsidRPr="00A40883" w:rsidRDefault="00BA60C8"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A40883">
              <w:rPr>
                <w:rFonts w:ascii="Times New Roman" w:hAnsi="Times New Roman" w:cs="Times New Roman"/>
                <w:color w:val="000000"/>
                <w:sz w:val="24"/>
                <w:szCs w:val="24"/>
                <w:lang w:eastAsia="ru-RU" w:bidi="ru-RU"/>
              </w:rPr>
              <w:lastRenderedPageBreak/>
              <w:t>культуру, прошлое и настоящее многонационального народа России;</w:t>
            </w:r>
          </w:p>
          <w:p w:rsidR="00BA60C8" w:rsidRPr="00A40883" w:rsidRDefault="00BA60C8" w:rsidP="000F04CD">
            <w:pPr>
              <w:pStyle w:val="affffff5"/>
              <w:numPr>
                <w:ilvl w:val="0"/>
                <w:numId w:val="40"/>
              </w:numPr>
              <w:shd w:val="clear" w:color="auto" w:fill="auto"/>
              <w:tabs>
                <w:tab w:val="left" w:pos="144"/>
                <w:tab w:val="left" w:pos="208"/>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A60C8" w:rsidRPr="00A40883" w:rsidRDefault="00BA60C8"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идейная убежденность, готовность к служению и защите Отечества, ответственность за его судьбу;</w:t>
            </w:r>
          </w:p>
          <w:p w:rsidR="00BA60C8" w:rsidRPr="00A40883" w:rsidRDefault="00BA60C8" w:rsidP="000F04CD">
            <w:pPr>
              <w:pStyle w:val="affffff5"/>
              <w:shd w:val="clear" w:color="auto" w:fill="auto"/>
              <w:spacing w:line="240" w:lineRule="auto"/>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 xml:space="preserve">освоенные обучающимися </w:t>
            </w:r>
            <w:proofErr w:type="spellStart"/>
            <w:r w:rsidRPr="00A40883">
              <w:rPr>
                <w:rFonts w:ascii="Times New Roman" w:hAnsi="Times New Roman" w:cs="Times New Roman"/>
                <w:color w:val="000000"/>
                <w:sz w:val="24"/>
                <w:szCs w:val="24"/>
                <w:lang w:eastAsia="ru-RU" w:bidi="ru-RU"/>
              </w:rPr>
              <w:t>межпредметные</w:t>
            </w:r>
            <w:proofErr w:type="spellEnd"/>
            <w:r w:rsidRPr="00A40883">
              <w:rPr>
                <w:rFonts w:ascii="Times New Roman" w:hAnsi="Times New Roman" w:cs="Times New Roman"/>
                <w:color w:val="000000"/>
                <w:sz w:val="24"/>
                <w:szCs w:val="24"/>
                <w:lang w:eastAsia="ru-RU" w:bidi="ru-RU"/>
              </w:rPr>
              <w:t xml:space="preserve"> понятия и универсальные учебные действия (регулятивные, познавательные, коммуникативные);</w:t>
            </w:r>
          </w:p>
          <w:p w:rsidR="00BA60C8" w:rsidRPr="00A40883" w:rsidRDefault="00BA60C8" w:rsidP="000F04CD">
            <w:pPr>
              <w:pStyle w:val="affffff5"/>
              <w:numPr>
                <w:ilvl w:val="0"/>
                <w:numId w:val="41"/>
              </w:numPr>
              <w:shd w:val="clear" w:color="auto" w:fill="auto"/>
              <w:tabs>
                <w:tab w:val="left" w:pos="203"/>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A60C8" w:rsidRPr="00A40883" w:rsidRDefault="00BA60C8" w:rsidP="000F04CD">
            <w:pPr>
              <w:pStyle w:val="ad"/>
              <w:numPr>
                <w:ilvl w:val="0"/>
                <w:numId w:val="41"/>
              </w:numPr>
              <w:tabs>
                <w:tab w:val="left" w:pos="203"/>
              </w:tabs>
              <w:suppressAutoHyphens/>
              <w:spacing w:before="0" w:after="0"/>
              <w:ind w:left="0" w:firstLine="0"/>
              <w:contextualSpacing/>
              <w:rPr>
                <w:rFonts w:ascii="Times New Roman" w:hAnsi="Times New Roman"/>
                <w:szCs w:val="24"/>
              </w:rPr>
            </w:pPr>
            <w:r w:rsidRPr="00A40883">
              <w:rPr>
                <w:rFonts w:ascii="Times New Roman" w:hAnsi="Times New Roman"/>
                <w:color w:val="000000"/>
                <w:szCs w:val="24"/>
                <w:lang w:eastAsia="ru-RU" w:bidi="ru-RU"/>
              </w:rPr>
              <w:t>овладение навыками учебно-исследовательской, проектной и социальной деятельности</w:t>
            </w:r>
          </w:p>
        </w:tc>
        <w:tc>
          <w:tcPr>
            <w:tcW w:w="6095" w:type="dxa"/>
          </w:tcPr>
          <w:p w:rsidR="00BA60C8" w:rsidRPr="00A40883" w:rsidRDefault="00874291" w:rsidP="000F04CD">
            <w:pPr>
              <w:pStyle w:val="affffff5"/>
              <w:shd w:val="clear" w:color="auto" w:fill="auto"/>
              <w:tabs>
                <w:tab w:val="left" w:pos="136"/>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 xml:space="preserve">3) </w:t>
            </w:r>
            <w:r w:rsidR="00BA60C8" w:rsidRPr="00A40883">
              <w:rPr>
                <w:rFonts w:ascii="Times New Roman" w:hAnsi="Times New Roman" w:cs="Times New Roman"/>
                <w:color w:val="000000"/>
                <w:sz w:val="24"/>
                <w:szCs w:val="24"/>
                <w:lang w:eastAsia="ru-RU" w:bidi="ru-RU"/>
              </w:rPr>
              <w:t xml:space="preserve">сформировать устойчивый интерес к чтению как средству познания отечественной и других культур; </w:t>
            </w:r>
            <w:r w:rsidR="00BA60C8" w:rsidRPr="00A40883">
              <w:rPr>
                <w:rFonts w:ascii="Times New Roman" w:hAnsi="Times New Roman" w:cs="Times New Roman"/>
                <w:color w:val="000000"/>
                <w:sz w:val="24"/>
                <w:szCs w:val="24"/>
                <w:lang w:eastAsia="ru-RU" w:bidi="ru-RU"/>
              </w:rPr>
              <w:lastRenderedPageBreak/>
              <w:t>приобщение к отечественному литературному наследию и через него - к традиционным ценностям и сокровищам мировой культуры;</w:t>
            </w:r>
          </w:p>
          <w:p w:rsidR="00BA60C8" w:rsidRPr="00A40883" w:rsidRDefault="00874291" w:rsidP="000F04CD">
            <w:pPr>
              <w:suppressAutoHyphens/>
              <w:rPr>
                <w:szCs w:val="24"/>
              </w:rPr>
            </w:pPr>
            <w:r w:rsidRPr="00A40883">
              <w:rPr>
                <w:color w:val="000000"/>
                <w:szCs w:val="24"/>
                <w:lang w:eastAsia="ru-RU" w:bidi="ru-RU"/>
              </w:rPr>
              <w:t xml:space="preserve">5) </w:t>
            </w:r>
            <w:r w:rsidR="00BA60C8" w:rsidRPr="00A40883">
              <w:rPr>
                <w:color w:val="000000"/>
                <w:szCs w:val="24"/>
                <w:lang w:eastAsia="ru-RU" w:bidi="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A60C8" w:rsidRPr="00A40883" w:rsidTr="00B72E12">
        <w:tc>
          <w:tcPr>
            <w:tcW w:w="2660" w:type="dxa"/>
          </w:tcPr>
          <w:p w:rsidR="00BA60C8" w:rsidRPr="00A40883" w:rsidRDefault="00BA60C8" w:rsidP="000F04CD">
            <w:pPr>
              <w:suppressAutoHyphens/>
              <w:rPr>
                <w:szCs w:val="24"/>
              </w:rPr>
            </w:pPr>
            <w:r w:rsidRPr="00A40883">
              <w:rPr>
                <w:color w:val="000000"/>
                <w:szCs w:val="24"/>
                <w:lang w:val="en-US" w:bidi="en-US"/>
              </w:rPr>
              <w:lastRenderedPageBreak/>
              <w:t>OK</w:t>
            </w:r>
            <w:r w:rsidRPr="00A40883">
              <w:rPr>
                <w:color w:val="000000"/>
                <w:szCs w:val="24"/>
                <w:lang w:bidi="en-US"/>
              </w:rPr>
              <w:t xml:space="preserve"> 09 </w:t>
            </w:r>
            <w:r w:rsidRPr="00A40883">
              <w:rPr>
                <w:color w:val="000000"/>
                <w:szCs w:val="24"/>
                <w:lang w:eastAsia="ru-RU" w:bidi="ru-RU"/>
              </w:rPr>
              <w:t>Пользоваться профессиональной документацией на государственном и иностранном языках</w:t>
            </w:r>
            <w:r w:rsidR="00A16810" w:rsidRPr="00A40883">
              <w:rPr>
                <w:color w:val="000000"/>
                <w:szCs w:val="24"/>
                <w:lang w:eastAsia="ru-RU" w:bidi="ru-RU"/>
              </w:rPr>
              <w:t>.</w:t>
            </w:r>
          </w:p>
        </w:tc>
        <w:tc>
          <w:tcPr>
            <w:tcW w:w="5812" w:type="dxa"/>
          </w:tcPr>
          <w:p w:rsidR="00BA60C8" w:rsidRPr="00A40883" w:rsidRDefault="00BA60C8" w:rsidP="000F04CD">
            <w:pPr>
              <w:pStyle w:val="affffff5"/>
              <w:numPr>
                <w:ilvl w:val="0"/>
                <w:numId w:val="41"/>
              </w:numPr>
              <w:shd w:val="clear" w:color="auto" w:fill="auto"/>
              <w:tabs>
                <w:tab w:val="left" w:pos="102"/>
                <w:tab w:val="left" w:pos="352"/>
              </w:tabs>
              <w:spacing w:line="240" w:lineRule="auto"/>
              <w:ind w:left="0" w:firstLine="0"/>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наличие мотивации к обучению и личностному развитию;</w:t>
            </w:r>
          </w:p>
          <w:p w:rsidR="00BA60C8" w:rsidRPr="00A40883" w:rsidRDefault="00A311D5" w:rsidP="000F04CD">
            <w:pPr>
              <w:pStyle w:val="affffff5"/>
              <w:shd w:val="clear" w:color="auto" w:fill="auto"/>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в части</w:t>
            </w:r>
            <w:r w:rsidR="00BA60C8" w:rsidRPr="00A40883">
              <w:rPr>
                <w:rFonts w:ascii="Times New Roman" w:hAnsi="Times New Roman" w:cs="Times New Roman"/>
                <w:color w:val="000000"/>
                <w:sz w:val="24"/>
                <w:szCs w:val="24"/>
                <w:lang w:eastAsia="ru-RU" w:bidi="ru-RU"/>
              </w:rPr>
              <w:t xml:space="preserve"> ценности научного познания:</w:t>
            </w:r>
          </w:p>
          <w:p w:rsidR="00BA60C8" w:rsidRPr="00A40883" w:rsidRDefault="00BA60C8" w:rsidP="000F04CD">
            <w:pPr>
              <w:pStyle w:val="affffff5"/>
              <w:numPr>
                <w:ilvl w:val="0"/>
                <w:numId w:val="41"/>
              </w:numPr>
              <w:shd w:val="clear" w:color="auto" w:fill="auto"/>
              <w:tabs>
                <w:tab w:val="left" w:pos="229"/>
              </w:tabs>
              <w:spacing w:line="240" w:lineRule="auto"/>
              <w:ind w:left="0" w:firstLine="0"/>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60C8" w:rsidRPr="00A40883" w:rsidRDefault="00BA60C8" w:rsidP="000F04CD">
            <w:pPr>
              <w:pStyle w:val="affffff5"/>
              <w:numPr>
                <w:ilvl w:val="0"/>
                <w:numId w:val="41"/>
              </w:numPr>
              <w:shd w:val="clear" w:color="auto" w:fill="auto"/>
              <w:tabs>
                <w:tab w:val="left" w:pos="102"/>
                <w:tab w:val="left" w:pos="229"/>
              </w:tabs>
              <w:spacing w:line="240" w:lineRule="auto"/>
              <w:ind w:left="0" w:firstLine="0"/>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совершенствование языковой и читательской культуры как средства взаимодействия между людьми и познания мира;</w:t>
            </w:r>
          </w:p>
          <w:p w:rsidR="00BA60C8" w:rsidRPr="00A40883" w:rsidRDefault="00BA60C8" w:rsidP="000F04CD">
            <w:pPr>
              <w:pStyle w:val="affffff5"/>
              <w:numPr>
                <w:ilvl w:val="0"/>
                <w:numId w:val="41"/>
              </w:numPr>
              <w:shd w:val="clear" w:color="auto" w:fill="auto"/>
              <w:tabs>
                <w:tab w:val="left" w:pos="169"/>
                <w:tab w:val="left" w:pos="229"/>
              </w:tabs>
              <w:spacing w:line="240" w:lineRule="auto"/>
              <w:ind w:left="0" w:firstLine="0"/>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BA60C8" w:rsidRPr="00A40883" w:rsidRDefault="00BA60C8" w:rsidP="000F04CD">
            <w:pPr>
              <w:pStyle w:val="affffff5"/>
              <w:shd w:val="clear" w:color="auto" w:fill="auto"/>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Овладение универсальными учебными познавательными действиями:</w:t>
            </w:r>
          </w:p>
          <w:p w:rsidR="00BA60C8" w:rsidRPr="00A40883" w:rsidRDefault="00BA60C8" w:rsidP="000F04CD">
            <w:pPr>
              <w:pStyle w:val="affffff5"/>
              <w:shd w:val="clear" w:color="auto" w:fill="auto"/>
              <w:tabs>
                <w:tab w:val="left" w:pos="131"/>
              </w:tabs>
              <w:spacing w:line="240" w:lineRule="auto"/>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б) базовые исследовательские действия:</w:t>
            </w:r>
            <w:r w:rsidRPr="00A40883">
              <w:rPr>
                <w:rFonts w:ascii="Times New Roman" w:hAnsi="Times New Roman" w:cs="Times New Roman"/>
                <w:color w:val="000000"/>
                <w:sz w:val="24"/>
                <w:szCs w:val="24"/>
                <w:lang w:bidi="ru-RU"/>
              </w:rPr>
              <w:t xml:space="preserve"> </w:t>
            </w:r>
          </w:p>
          <w:p w:rsidR="00BA60C8" w:rsidRPr="00A40883" w:rsidRDefault="00BA60C8" w:rsidP="000F04CD">
            <w:pPr>
              <w:pStyle w:val="affffff5"/>
              <w:numPr>
                <w:ilvl w:val="0"/>
                <w:numId w:val="43"/>
              </w:numPr>
              <w:shd w:val="clear" w:color="auto" w:fill="auto"/>
              <w:tabs>
                <w:tab w:val="left" w:pos="131"/>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владеть навыками учебно-исследовательской и проектной деятельности, навыками разрешения проблем;</w:t>
            </w:r>
          </w:p>
          <w:p w:rsidR="00BA60C8" w:rsidRPr="00A40883" w:rsidRDefault="00BA60C8" w:rsidP="000F04CD">
            <w:pPr>
              <w:pStyle w:val="affffff5"/>
              <w:numPr>
                <w:ilvl w:val="0"/>
                <w:numId w:val="43"/>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способность и готовность к самостоятельному поиску методов решения практических задач, применению различных методов познания;</w:t>
            </w:r>
          </w:p>
          <w:p w:rsidR="00BA60C8" w:rsidRPr="00A40883" w:rsidRDefault="00BA60C8" w:rsidP="000F04CD">
            <w:pPr>
              <w:pStyle w:val="affffff5"/>
              <w:numPr>
                <w:ilvl w:val="0"/>
                <w:numId w:val="43"/>
              </w:numPr>
              <w:shd w:val="clear" w:color="auto" w:fill="auto"/>
              <w:tabs>
                <w:tab w:val="left" w:pos="182"/>
                <w:tab w:val="left" w:pos="317"/>
              </w:tabs>
              <w:spacing w:line="240" w:lineRule="auto"/>
              <w:ind w:left="0" w:firstLine="0"/>
              <w:contextualSpacing/>
              <w:rPr>
                <w:rFonts w:ascii="Times New Roman" w:hAnsi="Times New Roman" w:cs="Times New Roman"/>
                <w:sz w:val="24"/>
                <w:szCs w:val="24"/>
              </w:rPr>
            </w:pPr>
            <w:r w:rsidRPr="00A40883">
              <w:rPr>
                <w:rFonts w:ascii="Times New Roman" w:hAnsi="Times New Roman" w:cs="Times New Roman"/>
                <w:color w:val="000000"/>
                <w:sz w:val="24"/>
                <w:szCs w:val="24"/>
                <w:lang w:eastAsia="ru-RU" w:bidi="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60C8" w:rsidRPr="00A40883" w:rsidRDefault="00BA60C8" w:rsidP="000F04CD">
            <w:pPr>
              <w:pStyle w:val="ad"/>
              <w:numPr>
                <w:ilvl w:val="0"/>
                <w:numId w:val="43"/>
              </w:numPr>
              <w:tabs>
                <w:tab w:val="left" w:pos="317"/>
              </w:tabs>
              <w:suppressAutoHyphens/>
              <w:spacing w:before="0" w:after="0"/>
              <w:ind w:left="0" w:firstLine="0"/>
              <w:contextualSpacing/>
              <w:rPr>
                <w:szCs w:val="24"/>
              </w:rPr>
            </w:pPr>
            <w:r w:rsidRPr="00A40883">
              <w:rPr>
                <w:rFonts w:ascii="Times New Roman" w:hAnsi="Times New Roman"/>
                <w:color w:val="000000"/>
                <w:szCs w:val="24"/>
                <w:lang w:eastAsia="ru-RU" w:bidi="ru-RU"/>
              </w:rPr>
              <w:t>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6095" w:type="dxa"/>
          </w:tcPr>
          <w:p w:rsidR="00BA60C8" w:rsidRPr="00A40883" w:rsidRDefault="00874291" w:rsidP="000F04CD">
            <w:pPr>
              <w:suppressAutoHyphens/>
              <w:rPr>
                <w:szCs w:val="24"/>
              </w:rPr>
            </w:pPr>
            <w:r w:rsidRPr="00A40883">
              <w:rPr>
                <w:color w:val="000000"/>
                <w:szCs w:val="24"/>
                <w:lang w:eastAsia="ru-RU" w:bidi="ru-RU"/>
              </w:rPr>
              <w:lastRenderedPageBreak/>
              <w:t xml:space="preserve">12) </w:t>
            </w:r>
            <w:r w:rsidR="00BA60C8" w:rsidRPr="00A40883">
              <w:rPr>
                <w:color w:val="000000"/>
                <w:szCs w:val="24"/>
                <w:lang w:eastAsia="ru-RU" w:bidi="ru-RU"/>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8F54A9" w:rsidRPr="00A40883" w:rsidTr="007E0EC7">
        <w:tc>
          <w:tcPr>
            <w:tcW w:w="14567" w:type="dxa"/>
            <w:gridSpan w:val="3"/>
          </w:tcPr>
          <w:p w:rsidR="008F54A9" w:rsidRPr="00A40883" w:rsidRDefault="009F2111" w:rsidP="00FB70E0">
            <w:pPr>
              <w:suppressAutoHyphens/>
              <w:jc w:val="center"/>
              <w:rPr>
                <w:color w:val="000000"/>
                <w:szCs w:val="24"/>
                <w:lang w:bidi="ru-RU"/>
              </w:rPr>
            </w:pPr>
            <w:r w:rsidRPr="00A40883">
              <w:lastRenderedPageBreak/>
              <w:t>ПК 1.1 Участвовать в установлении контактов с деловыми партнерами, заключать договора и контролировать их выполнение, предъявлять претензии и санкции.</w:t>
            </w:r>
          </w:p>
        </w:tc>
      </w:tr>
    </w:tbl>
    <w:p w:rsidR="00450798" w:rsidRDefault="00450798" w:rsidP="00160922">
      <w:pPr>
        <w:suppressAutoHyphens/>
        <w:ind w:firstLine="709"/>
        <w:rPr>
          <w:b/>
          <w:sz w:val="28"/>
          <w:szCs w:val="28"/>
        </w:rPr>
        <w:sectPr w:rsidR="00450798" w:rsidSect="005C01EB">
          <w:pgSz w:w="16838" w:h="11906" w:orient="landscape"/>
          <w:pgMar w:top="1134" w:right="1134" w:bottom="567" w:left="1134" w:header="709" w:footer="709" w:gutter="0"/>
          <w:pgNumType w:start="5"/>
          <w:cols w:space="720"/>
          <w:docGrid w:linePitch="326"/>
        </w:sectPr>
      </w:pPr>
    </w:p>
    <w:p w:rsidR="002F4501" w:rsidRPr="00542169" w:rsidRDefault="00160922" w:rsidP="00160922">
      <w:pPr>
        <w:suppressAutoHyphens/>
        <w:ind w:firstLine="709"/>
        <w:rPr>
          <w:b/>
          <w:sz w:val="28"/>
          <w:szCs w:val="28"/>
        </w:rPr>
      </w:pPr>
      <w:r w:rsidRPr="00542169">
        <w:rPr>
          <w:b/>
          <w:sz w:val="28"/>
          <w:szCs w:val="28"/>
        </w:rPr>
        <w:lastRenderedPageBreak/>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9068E0">
        <w:rPr>
          <w:b/>
          <w:sz w:val="28"/>
          <w:szCs w:val="28"/>
        </w:rPr>
        <w:t>О</w:t>
      </w:r>
      <w:r w:rsidR="00FB2AA8">
        <w:rPr>
          <w:b/>
          <w:sz w:val="28"/>
          <w:szCs w:val="28"/>
        </w:rPr>
        <w:t>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2F4501" w:rsidRDefault="002F4501" w:rsidP="002F4501">
      <w:pPr>
        <w:jc w:val="left"/>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3B1906" w:rsidRPr="003B1906" w:rsidTr="003B1906">
        <w:trPr>
          <w:trHeight w:hRule="exact" w:val="511"/>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3B1906" w:rsidP="003B1906">
            <w:pPr>
              <w:pStyle w:val="affffff5"/>
              <w:shd w:val="clear" w:color="auto" w:fill="auto"/>
              <w:spacing w:line="276" w:lineRule="auto"/>
              <w:ind w:right="260"/>
              <w:jc w:val="right"/>
              <w:rPr>
                <w:rFonts w:ascii="Times New Roman" w:hAnsi="Times New Roman" w:cs="Times New Roman"/>
                <w:b/>
                <w:sz w:val="24"/>
                <w:szCs w:val="24"/>
              </w:rPr>
            </w:pPr>
            <w:r w:rsidRPr="00A40883">
              <w:rPr>
                <w:rFonts w:ascii="Times New Roman" w:hAnsi="Times New Roman" w:cs="Times New Roman"/>
                <w:b/>
                <w:iCs/>
                <w:color w:val="000000"/>
                <w:sz w:val="24"/>
                <w:szCs w:val="24"/>
                <w:lang w:bidi="ru-RU"/>
              </w:rPr>
              <w:t>Объем в часах</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108</w:t>
            </w: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92</w:t>
            </w:r>
          </w:p>
        </w:tc>
      </w:tr>
      <w:tr w:rsidR="003B1906" w:rsidRPr="003B1906" w:rsidTr="003B1906">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sidR="005467C0">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3B1906" w:rsidP="003B1906">
            <w:pPr>
              <w:pStyle w:val="affffff5"/>
              <w:shd w:val="clear" w:color="auto" w:fill="auto"/>
              <w:jc w:val="center"/>
              <w:rPr>
                <w:rFonts w:ascii="Times New Roman" w:hAnsi="Times New Roman" w:cs="Times New Roman"/>
                <w:sz w:val="24"/>
                <w:szCs w:val="24"/>
              </w:rPr>
            </w:pPr>
            <w:r w:rsidRPr="00A40883">
              <w:rPr>
                <w:rFonts w:ascii="Times New Roman" w:hAnsi="Times New Roman" w:cs="Times New Roman"/>
                <w:sz w:val="24"/>
                <w:szCs w:val="24"/>
                <w:lang w:bidi="ru-RU"/>
              </w:rPr>
              <w:t>52</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3B1906" w:rsidP="003B1906">
            <w:pPr>
              <w:pStyle w:val="affffff5"/>
              <w:shd w:val="clear" w:color="auto" w:fill="auto"/>
              <w:jc w:val="center"/>
              <w:rPr>
                <w:rFonts w:ascii="Times New Roman" w:hAnsi="Times New Roman" w:cs="Times New Roman"/>
                <w:sz w:val="24"/>
                <w:szCs w:val="24"/>
              </w:rPr>
            </w:pPr>
            <w:r w:rsidRPr="00A40883">
              <w:rPr>
                <w:rFonts w:ascii="Times New Roman" w:hAnsi="Times New Roman" w:cs="Times New Roman"/>
                <w:sz w:val="24"/>
                <w:szCs w:val="24"/>
                <w:lang w:bidi="ru-RU"/>
              </w:rPr>
              <w:t>40</w:t>
            </w:r>
          </w:p>
        </w:tc>
      </w:tr>
      <w:tr w:rsidR="003B1906" w:rsidRPr="003B1906" w:rsidTr="003B1906">
        <w:trPr>
          <w:trHeight w:hRule="exact" w:val="733"/>
        </w:trPr>
        <w:tc>
          <w:tcPr>
            <w:tcW w:w="7807" w:type="dxa"/>
            <w:tcBorders>
              <w:top w:val="single" w:sz="4" w:space="0" w:color="auto"/>
              <w:left w:val="single" w:sz="4" w:space="0" w:color="auto"/>
            </w:tcBorders>
            <w:shd w:val="clear" w:color="auto" w:fill="FFFFFF"/>
            <w:vAlign w:val="bottom"/>
          </w:tcPr>
          <w:p w:rsidR="003B1906" w:rsidRPr="005467C0" w:rsidRDefault="003B1906" w:rsidP="003B1906">
            <w:pPr>
              <w:pStyle w:val="affffff5"/>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14</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A40883" w:rsidRDefault="003B1906" w:rsidP="003B1906">
            <w:pPr>
              <w:pStyle w:val="affffff5"/>
              <w:shd w:val="clear" w:color="auto" w:fill="auto"/>
              <w:jc w:val="center"/>
              <w:rPr>
                <w:rFonts w:ascii="Times New Roman" w:hAnsi="Times New Roman" w:cs="Times New Roman"/>
                <w:sz w:val="24"/>
                <w:szCs w:val="24"/>
              </w:rPr>
            </w:pPr>
            <w:r w:rsidRPr="00A40883">
              <w:rPr>
                <w:rFonts w:ascii="Times New Roman" w:hAnsi="Times New Roman" w:cs="Times New Roman"/>
                <w:sz w:val="24"/>
                <w:szCs w:val="24"/>
                <w:lang w:bidi="ru-RU"/>
              </w:rPr>
              <w:t>14</w:t>
            </w:r>
          </w:p>
        </w:tc>
      </w:tr>
      <w:tr w:rsidR="003B1906" w:rsidRPr="003B1906" w:rsidTr="003B1906">
        <w:trPr>
          <w:trHeight w:hRule="exact" w:val="318"/>
        </w:trPr>
        <w:tc>
          <w:tcPr>
            <w:tcW w:w="7807" w:type="dxa"/>
            <w:tcBorders>
              <w:top w:val="single" w:sz="4" w:space="0" w:color="auto"/>
              <w:left w:val="single" w:sz="4" w:space="0" w:color="auto"/>
              <w:bottom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337024" w:rsidRDefault="00337024" w:rsidP="00020E99">
      <w:pPr>
        <w:ind w:firstLine="709"/>
        <w:rPr>
          <w:b/>
          <w:szCs w:val="24"/>
        </w:rPr>
      </w:pPr>
    </w:p>
    <w:p w:rsidR="00450798" w:rsidRDefault="00450798" w:rsidP="00337024">
      <w:pPr>
        <w:ind w:firstLine="709"/>
        <w:rPr>
          <w:b/>
          <w:szCs w:val="24"/>
        </w:rPr>
        <w:sectPr w:rsidR="00450798" w:rsidSect="005C01EB">
          <w:pgSz w:w="11906" w:h="16838"/>
          <w:pgMar w:top="1134" w:right="567" w:bottom="1134" w:left="1134" w:header="709" w:footer="709" w:gutter="0"/>
          <w:pgNumType w:start="14"/>
          <w:cols w:space="720"/>
          <w:docGrid w:linePitch="326"/>
        </w:sectPr>
      </w:pPr>
    </w:p>
    <w:p w:rsidR="00020E99" w:rsidRDefault="002F4501" w:rsidP="0033702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9068E0">
        <w:rPr>
          <w:b/>
          <w:szCs w:val="24"/>
        </w:rPr>
        <w:t>О</w:t>
      </w:r>
      <w:r w:rsidR="00FB2AA8">
        <w:rPr>
          <w:b/>
          <w:szCs w:val="24"/>
        </w:rPr>
        <w:t>О</w:t>
      </w:r>
      <w:r w:rsidR="009068E0">
        <w:rPr>
          <w:b/>
          <w:szCs w:val="24"/>
        </w:rPr>
        <w:t>Д</w:t>
      </w:r>
      <w:r w:rsidR="003B1906">
        <w:rPr>
          <w:b/>
          <w:szCs w:val="24"/>
        </w:rPr>
        <w:t xml:space="preserve">.02 </w:t>
      </w:r>
      <w:r w:rsidR="00733C93">
        <w:rPr>
          <w:b/>
          <w:szCs w:val="24"/>
        </w:rPr>
        <w:t>Литература</w:t>
      </w:r>
    </w:p>
    <w:p w:rsidR="00733C93" w:rsidRDefault="00733C93" w:rsidP="00337024">
      <w:pPr>
        <w:ind w:firstLine="709"/>
        <w:rPr>
          <w:szCs w:val="24"/>
        </w:rPr>
      </w:pPr>
      <w:r w:rsidRPr="00020E99">
        <w:rPr>
          <w:szCs w:val="24"/>
        </w:rPr>
        <w:t>Таблица 3 -  Тематический план и содержание дисциплины</w:t>
      </w:r>
    </w:p>
    <w:tbl>
      <w:tblPr>
        <w:tblStyle w:val="19"/>
        <w:tblpPr w:leftFromText="180" w:rightFromText="180" w:vertAnchor="text" w:horzAnchor="margin" w:tblpY="570"/>
        <w:tblW w:w="5000" w:type="pct"/>
        <w:tblLook w:val="0600" w:firstRow="0" w:lastRow="0" w:firstColumn="0" w:lastColumn="0" w:noHBand="1" w:noVBand="1"/>
      </w:tblPr>
      <w:tblGrid>
        <w:gridCol w:w="2576"/>
        <w:gridCol w:w="8916"/>
        <w:gridCol w:w="1100"/>
        <w:gridCol w:w="2194"/>
      </w:tblGrid>
      <w:tr w:rsidR="00733C93" w:rsidRPr="00BE2FCC" w:rsidTr="00B72E12">
        <w:trPr>
          <w:trHeight w:val="20"/>
        </w:trPr>
        <w:tc>
          <w:tcPr>
            <w:tcW w:w="871" w:type="pct"/>
          </w:tcPr>
          <w:p w:rsidR="00733C93" w:rsidRPr="005467C0" w:rsidRDefault="00733C93" w:rsidP="00B72E12">
            <w:pPr>
              <w:keepNext/>
              <w:keepLines/>
              <w:suppressAutoHyphens/>
              <w:contextualSpacing/>
              <w:jc w:val="center"/>
              <w:rPr>
                <w:b/>
                <w:bCs/>
                <w:szCs w:val="24"/>
              </w:rPr>
            </w:pPr>
            <w:r w:rsidRPr="005467C0">
              <w:rPr>
                <w:b/>
                <w:bCs/>
                <w:szCs w:val="24"/>
              </w:rPr>
              <w:t>Наименование разделов и тем</w:t>
            </w:r>
          </w:p>
        </w:tc>
        <w:tc>
          <w:tcPr>
            <w:tcW w:w="3015" w:type="pct"/>
          </w:tcPr>
          <w:p w:rsidR="00733C93" w:rsidRPr="005467C0" w:rsidRDefault="00733C93" w:rsidP="00B72E12">
            <w:pPr>
              <w:keepNext/>
              <w:keepLines/>
              <w:suppressAutoHyphens/>
              <w:contextualSpacing/>
              <w:jc w:val="center"/>
              <w:rPr>
                <w:b/>
                <w:bCs/>
                <w:szCs w:val="24"/>
              </w:rPr>
            </w:pPr>
            <w:r w:rsidRPr="005467C0">
              <w:rPr>
                <w:b/>
                <w:color w:val="000000"/>
                <w:szCs w:val="24"/>
                <w:lang w:bidi="ru-RU"/>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72" w:type="pct"/>
          </w:tcPr>
          <w:p w:rsidR="00733C93" w:rsidRPr="005467C0" w:rsidRDefault="00733C93" w:rsidP="00B72E12">
            <w:pPr>
              <w:keepNext/>
              <w:keepLines/>
              <w:suppressAutoHyphens/>
              <w:contextualSpacing/>
              <w:jc w:val="center"/>
              <w:rPr>
                <w:b/>
                <w:bCs/>
                <w:szCs w:val="24"/>
              </w:rPr>
            </w:pPr>
            <w:r w:rsidRPr="005467C0">
              <w:rPr>
                <w:b/>
                <w:bCs/>
                <w:szCs w:val="24"/>
              </w:rPr>
              <w:t>Объем часов</w:t>
            </w:r>
          </w:p>
        </w:tc>
        <w:tc>
          <w:tcPr>
            <w:tcW w:w="742" w:type="pc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Формируемые</w:t>
            </w:r>
          </w:p>
          <w:p w:rsidR="00733C93" w:rsidRPr="005467C0" w:rsidRDefault="00733C93" w:rsidP="00B72E12">
            <w:pPr>
              <w:keepNext/>
              <w:keepLines/>
              <w:suppressAutoHyphens/>
              <w:contextualSpacing/>
              <w:jc w:val="center"/>
              <w:rPr>
                <w:b/>
                <w:bCs/>
                <w:szCs w:val="24"/>
              </w:rPr>
            </w:pPr>
            <w:r w:rsidRPr="005467C0">
              <w:rPr>
                <w:b/>
                <w:color w:val="000000"/>
                <w:szCs w:val="24"/>
                <w:lang w:bidi="ru-RU"/>
              </w:rPr>
              <w:t>компетенции</w:t>
            </w:r>
            <w:r w:rsidRPr="005467C0">
              <w:rPr>
                <w:b/>
                <w:bCs/>
                <w:szCs w:val="24"/>
              </w:rPr>
              <w:t xml:space="preserve"> </w:t>
            </w:r>
          </w:p>
        </w:tc>
      </w:tr>
      <w:tr w:rsidR="00733C93" w:rsidRPr="00BE2FCC" w:rsidTr="00B72E12">
        <w:trPr>
          <w:trHeight w:val="20"/>
        </w:trPr>
        <w:tc>
          <w:tcPr>
            <w:tcW w:w="871" w:type="pct"/>
          </w:tcPr>
          <w:p w:rsidR="00733C93" w:rsidRPr="00BE2FCC" w:rsidRDefault="00733C93" w:rsidP="00B72E12">
            <w:pPr>
              <w:keepNext/>
              <w:keepLines/>
              <w:contextualSpacing/>
              <w:jc w:val="center"/>
              <w:rPr>
                <w:b/>
                <w:bCs/>
                <w:szCs w:val="24"/>
              </w:rPr>
            </w:pPr>
            <w:r w:rsidRPr="00BE2FCC">
              <w:rPr>
                <w:b/>
                <w:bCs/>
                <w:szCs w:val="24"/>
              </w:rPr>
              <w:t>1</w:t>
            </w:r>
          </w:p>
        </w:tc>
        <w:tc>
          <w:tcPr>
            <w:tcW w:w="3015" w:type="pct"/>
          </w:tcPr>
          <w:p w:rsidR="00733C93" w:rsidRPr="00BE2FCC" w:rsidRDefault="00733C93" w:rsidP="00B72E12">
            <w:pPr>
              <w:keepNext/>
              <w:keepLines/>
              <w:contextualSpacing/>
              <w:jc w:val="center"/>
              <w:rPr>
                <w:b/>
                <w:bCs/>
                <w:szCs w:val="24"/>
              </w:rPr>
            </w:pPr>
            <w:r w:rsidRPr="00BE2FCC">
              <w:rPr>
                <w:b/>
                <w:bCs/>
                <w:szCs w:val="24"/>
              </w:rPr>
              <w:t>2</w:t>
            </w:r>
          </w:p>
        </w:tc>
        <w:tc>
          <w:tcPr>
            <w:tcW w:w="372" w:type="pct"/>
          </w:tcPr>
          <w:p w:rsidR="00733C93" w:rsidRPr="00BE2FCC" w:rsidRDefault="00733C93" w:rsidP="00B72E12">
            <w:pPr>
              <w:keepNext/>
              <w:keepLines/>
              <w:contextualSpacing/>
              <w:jc w:val="center"/>
              <w:rPr>
                <w:b/>
                <w:bCs/>
                <w:szCs w:val="24"/>
              </w:rPr>
            </w:pPr>
            <w:r w:rsidRPr="00BE2FCC">
              <w:rPr>
                <w:b/>
                <w:bCs/>
                <w:szCs w:val="24"/>
              </w:rPr>
              <w:t>3</w:t>
            </w:r>
          </w:p>
        </w:tc>
        <w:tc>
          <w:tcPr>
            <w:tcW w:w="742" w:type="pct"/>
          </w:tcPr>
          <w:p w:rsidR="00733C93" w:rsidRPr="00BE2FCC" w:rsidRDefault="00733C93" w:rsidP="00B72E12">
            <w:pPr>
              <w:keepNext/>
              <w:keepLines/>
              <w:contextualSpacing/>
              <w:jc w:val="center"/>
              <w:rPr>
                <w:b/>
                <w:bCs/>
                <w:szCs w:val="24"/>
              </w:rPr>
            </w:pPr>
            <w:r w:rsidRPr="00BE2FCC">
              <w:rPr>
                <w:b/>
                <w:bCs/>
                <w:szCs w:val="24"/>
              </w:rPr>
              <w:t>4</w:t>
            </w:r>
          </w:p>
        </w:tc>
      </w:tr>
      <w:tr w:rsidR="00733C93" w:rsidRPr="00BE2FCC" w:rsidTr="00B72E12">
        <w:trPr>
          <w:trHeight w:val="20"/>
        </w:trPr>
        <w:tc>
          <w:tcPr>
            <w:tcW w:w="5000" w:type="pct"/>
            <w:gridSpan w:val="4"/>
          </w:tcPr>
          <w:p w:rsidR="00733C93" w:rsidRPr="005467C0" w:rsidRDefault="00733C93" w:rsidP="00B72E12">
            <w:pPr>
              <w:keepNext/>
              <w:keepLines/>
              <w:contextualSpacing/>
              <w:rPr>
                <w:b/>
                <w:bCs/>
                <w:szCs w:val="24"/>
              </w:rPr>
            </w:pPr>
            <w:r w:rsidRPr="005467C0">
              <w:rPr>
                <w:b/>
                <w:i/>
                <w:iCs/>
                <w:color w:val="000000"/>
                <w:szCs w:val="24"/>
                <w:lang w:bidi="ru-RU"/>
              </w:rPr>
              <w:t>Основное содержание</w:t>
            </w: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Введение</w:t>
            </w: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bCs/>
                <w:szCs w:val="24"/>
              </w:rPr>
            </w:pPr>
            <w:r>
              <w:rPr>
                <w:b/>
                <w:color w:val="000000"/>
                <w:szCs w:val="24"/>
                <w:lang w:bidi="ru-RU"/>
              </w:rPr>
              <w:t xml:space="preserve">Теоретическое занятие 1. </w:t>
            </w:r>
            <w:r w:rsidRPr="00BE2FCC">
              <w:rPr>
                <w:color w:val="000000"/>
                <w:szCs w:val="24"/>
                <w:lang w:bidi="ru-RU"/>
              </w:rPr>
              <w:t>Специфика литературы как вида искусства и ее место в жизни человека. Связь литературы с другими видами искусств</w:t>
            </w:r>
          </w:p>
        </w:tc>
        <w:tc>
          <w:tcPr>
            <w:tcW w:w="372" w:type="pct"/>
          </w:tcPr>
          <w:p w:rsidR="00733C93" w:rsidRPr="00584566" w:rsidRDefault="00733C93" w:rsidP="00B72E12">
            <w:pPr>
              <w:keepNext/>
              <w:keepLines/>
              <w:contextualSpacing/>
              <w:jc w:val="center"/>
              <w:rPr>
                <w:bCs/>
                <w:szCs w:val="24"/>
              </w:rPr>
            </w:pPr>
            <w:r>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3886" w:type="pct"/>
            <w:gridSpan w:val="2"/>
          </w:tcPr>
          <w:p w:rsidR="00733C93" w:rsidRPr="005467C0" w:rsidRDefault="00733C93" w:rsidP="00A40883">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Раздел 1.</w:t>
            </w:r>
          </w:p>
          <w:p w:rsidR="00733C93" w:rsidRPr="005467C0" w:rsidRDefault="00733C93" w:rsidP="00A40883">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Человек и его время: классики первой половины XIX века и знаковые образы русской культуры</w:t>
            </w:r>
          </w:p>
        </w:tc>
        <w:tc>
          <w:tcPr>
            <w:tcW w:w="372" w:type="pc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742" w:type="pc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val="restart"/>
          </w:tcPr>
          <w:p w:rsidR="00733C93"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Cs w:val="24"/>
                <w:lang w:bidi="ru-RU"/>
              </w:rPr>
            </w:pPr>
            <w:r w:rsidRPr="005467C0">
              <w:rPr>
                <w:b/>
                <w:color w:val="000000"/>
                <w:szCs w:val="24"/>
                <w:lang w:bidi="ru-RU"/>
              </w:rPr>
              <w:t>Тема 1.1</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А.С. Пушкин как национальный гений и символ</w:t>
            </w:r>
          </w:p>
        </w:tc>
        <w:tc>
          <w:tcPr>
            <w:tcW w:w="3015" w:type="pct"/>
          </w:tcPr>
          <w:p w:rsidR="00733C93" w:rsidRPr="005467C0" w:rsidRDefault="00733C93" w:rsidP="00B72E12">
            <w:pPr>
              <w:keepNext/>
              <w:keepLines/>
              <w:contextualSpacing/>
              <w:rPr>
                <w:b/>
                <w:bCs/>
                <w:szCs w:val="24"/>
              </w:rPr>
            </w:pPr>
            <w:r w:rsidRPr="005467C0">
              <w:rPr>
                <w:b/>
                <w:color w:val="000000"/>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BE2FCC">
              <w:rPr>
                <w:color w:val="000000"/>
                <w:szCs w:val="24"/>
                <w:lang w:bidi="ru-RU"/>
              </w:rPr>
              <w:t>мемориализации</w:t>
            </w:r>
            <w:proofErr w:type="spellEnd"/>
            <w:r w:rsidRPr="00BE2FCC">
              <w:rPr>
                <w:color w:val="000000"/>
                <w:szCs w:val="24"/>
                <w:lang w:bidi="ru-RU"/>
              </w:rPr>
              <w:t xml:space="preserve"> его имени. Пушкин и современность, образы Пушкина в массовой культуре: </w:t>
            </w:r>
            <w:proofErr w:type="spellStart"/>
            <w:r w:rsidRPr="00BE2FCC">
              <w:rPr>
                <w:color w:val="000000"/>
                <w:szCs w:val="24"/>
                <w:lang w:bidi="ru-RU"/>
              </w:rPr>
              <w:t>эмблематичность</w:t>
            </w:r>
            <w:proofErr w:type="spellEnd"/>
            <w:r w:rsidRPr="00BE2FCC">
              <w:rPr>
                <w:color w:val="000000"/>
                <w:szCs w:val="24"/>
                <w:lang w:bidi="ru-RU"/>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BE2FCC">
              <w:rPr>
                <w:color w:val="000000"/>
                <w:szCs w:val="24"/>
                <w:lang w:bidi="ru-RU"/>
              </w:rPr>
              <w:t>массмедиа</w:t>
            </w:r>
            <w:proofErr w:type="spellEnd"/>
            <w:r w:rsidRPr="00BE2FCC">
              <w:rPr>
                <w:color w:val="000000"/>
                <w:szCs w:val="24"/>
                <w:lang w:bidi="ru-RU"/>
              </w:rPr>
              <w:t>, в произведениях массовой культуры: комиксах, карикатурах, граффити, товарных знаках, рекламе и др. графических формах</w:t>
            </w:r>
          </w:p>
        </w:tc>
        <w:tc>
          <w:tcPr>
            <w:tcW w:w="372" w:type="pct"/>
          </w:tcPr>
          <w:p w:rsidR="00733C93" w:rsidRPr="00584566" w:rsidRDefault="00733C93" w:rsidP="00B72E12">
            <w:pPr>
              <w:keepNext/>
              <w:keepLines/>
              <w:contextualSpacing/>
              <w:jc w:val="center"/>
              <w:rPr>
                <w:bCs/>
                <w:szCs w:val="24"/>
              </w:rPr>
            </w:pP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е1</w:t>
            </w:r>
            <w:r>
              <w:rPr>
                <w:rFonts w:ascii="Times New Roman" w:hAnsi="Times New Roman" w:cs="Times New Roman"/>
                <w:color w:val="000000"/>
                <w:sz w:val="24"/>
                <w:szCs w:val="24"/>
                <w:lang w:bidi="ru-RU"/>
              </w:rPr>
              <w:t>.</w:t>
            </w:r>
          </w:p>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b/>
                <w:szCs w:val="24"/>
              </w:rPr>
            </w:pPr>
          </w:p>
        </w:tc>
      </w:tr>
      <w:tr w:rsidR="00450798" w:rsidRPr="00BE2FCC" w:rsidTr="00B72E12">
        <w:trPr>
          <w:trHeight w:val="20"/>
        </w:trPr>
        <w:tc>
          <w:tcPr>
            <w:tcW w:w="871" w:type="pct"/>
          </w:tcPr>
          <w:p w:rsidR="00450798" w:rsidRPr="005467C0" w:rsidRDefault="00450798"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Тема 1.2</w:t>
            </w:r>
          </w:p>
          <w:p w:rsidR="00450798" w:rsidRDefault="00450798" w:rsidP="00B72E12">
            <w:pPr>
              <w:keepNext/>
              <w:keepLines/>
              <w:contextualSpacing/>
              <w:jc w:val="center"/>
              <w:rPr>
                <w:color w:val="000000"/>
                <w:szCs w:val="24"/>
                <w:lang w:bidi="ru-RU"/>
              </w:rPr>
            </w:pPr>
            <w:r w:rsidRPr="00BE2FCC">
              <w:rPr>
                <w:color w:val="000000"/>
                <w:szCs w:val="24"/>
                <w:lang w:bidi="ru-RU"/>
              </w:rPr>
              <w:t>Тема одиночества человека в творчестве М. Ю. Лермонтова (1814 — 1841)</w:t>
            </w:r>
          </w:p>
          <w:p w:rsidR="00450798" w:rsidRPr="00450798" w:rsidRDefault="00450798" w:rsidP="00B72E12">
            <w:pPr>
              <w:keepNext/>
              <w:keepLines/>
              <w:contextualSpacing/>
              <w:rPr>
                <w:color w:val="000000"/>
                <w:szCs w:val="24"/>
                <w:lang w:bidi="ru-RU"/>
              </w:rPr>
            </w:pPr>
          </w:p>
        </w:tc>
        <w:tc>
          <w:tcPr>
            <w:tcW w:w="3015" w:type="pct"/>
          </w:tcPr>
          <w:p w:rsidR="00450798" w:rsidRPr="005467C0" w:rsidRDefault="00450798"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450798" w:rsidRPr="000D1624" w:rsidRDefault="00450798"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tcPr>
          <w:p w:rsidR="00450798" w:rsidRPr="00BE2FCC" w:rsidRDefault="00450798"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450798" w:rsidRPr="00BE2FCC" w:rsidTr="00B72E12">
        <w:trPr>
          <w:trHeight w:val="20"/>
        </w:trPr>
        <w:tc>
          <w:tcPr>
            <w:tcW w:w="871" w:type="pct"/>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темы поэзии М.Ю. Лермонтова, лирический герой поэзии М.Ю. Лермонтова.</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Стихотворения: «Дума», «Нет, я не Байрон, я другой...»,</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E2FCC">
              <w:rPr>
                <w:rFonts w:ascii="Times New Roman" w:hAnsi="Times New Roman" w:cs="Times New Roman"/>
                <w:color w:val="000000"/>
                <w:sz w:val="24"/>
                <w:szCs w:val="24"/>
                <w:lang w:bidi="ru-RU"/>
              </w:rPr>
              <w:t>Валерик</w:t>
            </w:r>
            <w:proofErr w:type="spellEnd"/>
            <w:r w:rsidRPr="00BE2FCC">
              <w:rPr>
                <w:rFonts w:ascii="Times New Roman" w:hAnsi="Times New Roman" w:cs="Times New Roman"/>
                <w:color w:val="000000"/>
                <w:sz w:val="24"/>
                <w:szCs w:val="24"/>
                <w:lang w:bidi="ru-RU"/>
              </w:rPr>
              <w:t>», «Родина», «Прощай, немытая Россия...», «Сон»,</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темы поэзии М.Ю. Лермонтова, лирический герой поэзии М.Ю. Лермонтова.</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Стихотворения: «Дума», «Нет, я не Байрон, я другой...»,</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E2FCC">
              <w:rPr>
                <w:rFonts w:ascii="Times New Roman" w:hAnsi="Times New Roman" w:cs="Times New Roman"/>
                <w:color w:val="000000"/>
                <w:sz w:val="24"/>
                <w:szCs w:val="24"/>
                <w:lang w:bidi="ru-RU"/>
              </w:rPr>
              <w:t>Валерик</w:t>
            </w:r>
            <w:proofErr w:type="spellEnd"/>
            <w:r w:rsidRPr="00BE2FCC">
              <w:rPr>
                <w:rFonts w:ascii="Times New Roman" w:hAnsi="Times New Roman" w:cs="Times New Roman"/>
                <w:color w:val="000000"/>
                <w:sz w:val="24"/>
                <w:szCs w:val="24"/>
                <w:lang w:bidi="ru-RU"/>
              </w:rPr>
              <w:t>», «Родина», «Прощай, немытая Россия...», «Сон»,</w:t>
            </w:r>
          </w:p>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2" w:type="pct"/>
          </w:tcPr>
          <w:p w:rsidR="00450798" w:rsidRPr="00BE2FCC" w:rsidRDefault="00450798" w:rsidP="00B72E12">
            <w:pPr>
              <w:keepNext/>
              <w:keepLines/>
              <w:contextualSpacing/>
              <w:jc w:val="center"/>
              <w:rPr>
                <w:b/>
                <w:bCs/>
                <w:szCs w:val="24"/>
              </w:rPr>
            </w:pPr>
          </w:p>
        </w:tc>
        <w:tc>
          <w:tcPr>
            <w:tcW w:w="742" w:type="pct"/>
            <w:vMerge w:val="restart"/>
          </w:tcPr>
          <w:p w:rsidR="00450798" w:rsidRPr="00BE2FCC" w:rsidRDefault="00450798" w:rsidP="00B72E12">
            <w:pPr>
              <w:keepNext/>
              <w:keepLines/>
              <w:contextualSpacing/>
              <w:jc w:val="center"/>
              <w:rPr>
                <w:szCs w:val="24"/>
              </w:rPr>
            </w:pPr>
          </w:p>
        </w:tc>
      </w:tr>
      <w:tr w:rsidR="00450798" w:rsidRPr="00BE2FCC" w:rsidTr="00B72E12">
        <w:trPr>
          <w:trHeight w:val="20"/>
        </w:trPr>
        <w:tc>
          <w:tcPr>
            <w:tcW w:w="871" w:type="pct"/>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 2</w:t>
            </w:r>
            <w:r w:rsidRPr="00BE2FCC">
              <w:rPr>
                <w:rFonts w:ascii="Times New Roman" w:hAnsi="Times New Roman" w:cs="Times New Roman"/>
                <w:color w:val="000000"/>
                <w:sz w:val="24"/>
                <w:szCs w:val="24"/>
                <w:lang w:bidi="ru-RU"/>
              </w:rPr>
              <w:t>: чтение и анализ стихотворений; подготовка литературно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музыкальной композиции на стихи поэта. Создание портрета лирического героя поэзии М.Ю. Лермонтова или подбор иллюстраций</w:t>
            </w:r>
          </w:p>
        </w:tc>
        <w:tc>
          <w:tcPr>
            <w:tcW w:w="372" w:type="pct"/>
          </w:tcPr>
          <w:p w:rsidR="00450798" w:rsidRPr="00BE2FCC"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450798" w:rsidRPr="00BE2FCC" w:rsidRDefault="00450798" w:rsidP="00B72E12">
            <w:pPr>
              <w:keepNext/>
              <w:keepLines/>
              <w:contextualSpacing/>
              <w:jc w:val="center"/>
              <w:rPr>
                <w:szCs w:val="24"/>
              </w:rPr>
            </w:pPr>
          </w:p>
        </w:tc>
      </w:tr>
      <w:tr w:rsidR="00733C93" w:rsidRPr="00BE2FCC" w:rsidTr="00B72E12">
        <w:trPr>
          <w:trHeight w:val="20"/>
        </w:trPr>
        <w:tc>
          <w:tcPr>
            <w:tcW w:w="5000" w:type="pct"/>
            <w:gridSpan w:val="4"/>
          </w:tcPr>
          <w:p w:rsidR="00733C93" w:rsidRPr="00BE2FCC" w:rsidRDefault="00733C93" w:rsidP="00B72E12">
            <w:pPr>
              <w:keepNext/>
              <w:keepLines/>
              <w:contextualSpacing/>
              <w:rPr>
                <w:b/>
                <w:i/>
                <w:szCs w:val="24"/>
              </w:rPr>
            </w:pPr>
            <w:r w:rsidRPr="00BE2FCC">
              <w:rPr>
                <w:rFonts w:eastAsia="Franklin Gothic Medium"/>
                <w:b/>
                <w:i/>
                <w:iCs/>
                <w:color w:val="000000"/>
                <w:szCs w:val="24"/>
                <w:lang w:bidi="ru-RU"/>
              </w:rPr>
              <w:lastRenderedPageBreak/>
              <w:t>Профессионально-ориентированное соде</w:t>
            </w:r>
            <w:r>
              <w:rPr>
                <w:rFonts w:eastAsia="Franklin Gothic Medium"/>
                <w:b/>
                <w:i/>
                <w:iCs/>
                <w:color w:val="000000"/>
                <w:szCs w:val="24"/>
                <w:lang w:bidi="ru-RU"/>
              </w:rPr>
              <w:t>ржание (содержание прикладного м</w:t>
            </w:r>
            <w:r w:rsidRPr="00BE2FCC">
              <w:rPr>
                <w:rFonts w:eastAsia="Franklin Gothic Medium"/>
                <w:b/>
                <w:i/>
                <w:iCs/>
                <w:color w:val="000000"/>
                <w:szCs w:val="24"/>
                <w:lang w:bidi="ru-RU"/>
              </w:rPr>
              <w:t>одуля)</w:t>
            </w: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Тема 1.</w:t>
            </w:r>
            <w:r>
              <w:rPr>
                <w:rFonts w:ascii="Times New Roman" w:hAnsi="Times New Roman" w:cs="Times New Roman"/>
                <w:b/>
                <w:color w:val="000000"/>
                <w:sz w:val="24"/>
                <w:szCs w:val="24"/>
                <w:lang w:bidi="ru-RU"/>
              </w:rPr>
              <w:t>3</w:t>
            </w:r>
          </w:p>
          <w:p w:rsidR="00733C93" w:rsidRPr="005467C0" w:rsidRDefault="00733C93" w:rsidP="00B72E12">
            <w:pPr>
              <w:pStyle w:val="affffff5"/>
              <w:keepNext/>
              <w:keepLines/>
              <w:shd w:val="clear" w:color="auto" w:fill="auto"/>
              <w:tabs>
                <w:tab w:val="left" w:pos="1070"/>
              </w:tabs>
              <w:spacing w:line="240" w:lineRule="auto"/>
              <w:contextualSpacing/>
              <w:jc w:val="center"/>
              <w:rPr>
                <w:rFonts w:ascii="Times New Roman" w:hAnsi="Times New Roman" w:cs="Times New Roman"/>
                <w:sz w:val="24"/>
                <w:szCs w:val="24"/>
              </w:rPr>
            </w:pPr>
            <w:r w:rsidRPr="005467C0">
              <w:rPr>
                <w:rFonts w:ascii="Times New Roman" w:hAnsi="Times New Roman" w:cs="Times New Roman"/>
                <w:color w:val="000000"/>
                <w:sz w:val="24"/>
                <w:szCs w:val="24"/>
                <w:lang w:bidi="ru-RU"/>
              </w:rPr>
              <w:t xml:space="preserve"> «Дело</w:t>
            </w:r>
            <w:r w:rsidRPr="005467C0">
              <w:rPr>
                <w:rFonts w:ascii="Times New Roman" w:hAnsi="Times New Roman" w:cs="Times New Roman"/>
                <w:color w:val="000000"/>
                <w:sz w:val="24"/>
                <w:szCs w:val="24"/>
                <w:lang w:bidi="ru-RU"/>
              </w:rPr>
              <w:tab/>
              <w:t>мастера</w:t>
            </w:r>
          </w:p>
          <w:p w:rsidR="00733C93" w:rsidRPr="005467C0" w:rsidRDefault="00733C93" w:rsidP="00B72E12">
            <w:pPr>
              <w:keepNext/>
              <w:keepLines/>
              <w:contextualSpacing/>
              <w:jc w:val="center"/>
              <w:rPr>
                <w:b/>
                <w:bCs/>
                <w:szCs w:val="24"/>
              </w:rPr>
            </w:pPr>
            <w:r w:rsidRPr="005467C0">
              <w:rPr>
                <w:color w:val="000000"/>
                <w:szCs w:val="24"/>
                <w:lang w:bidi="ru-RU"/>
              </w:rPr>
              <w:t>боится»</w:t>
            </w: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733C93" w:rsidRDefault="00733C93" w:rsidP="00B72E12">
            <w:pPr>
              <w:keepNext/>
              <w:keepLines/>
              <w:contextualSpacing/>
              <w:jc w:val="center"/>
              <w:rPr>
                <w:color w:val="000000"/>
                <w:szCs w:val="24"/>
                <w:lang w:bidi="ru-RU"/>
              </w:rPr>
            </w:pPr>
            <w:r w:rsidRPr="00BE2FCC">
              <w:rPr>
                <w:color w:val="000000"/>
                <w:szCs w:val="24"/>
                <w:lang w:bidi="ru-RU"/>
              </w:rPr>
              <w:t>ОК 01, ОК 02, О</w:t>
            </w:r>
            <w:r>
              <w:rPr>
                <w:color w:val="000000"/>
                <w:szCs w:val="24"/>
                <w:lang w:bidi="ru-RU"/>
              </w:rPr>
              <w:t>К 03, ОК 04, ОК 05, ОК 06, 0К</w:t>
            </w:r>
            <w:r w:rsidR="00435F6E">
              <w:rPr>
                <w:color w:val="000000"/>
                <w:szCs w:val="24"/>
                <w:lang w:bidi="ru-RU"/>
              </w:rPr>
              <w:t xml:space="preserve"> </w:t>
            </w:r>
            <w:r>
              <w:rPr>
                <w:color w:val="000000"/>
                <w:szCs w:val="24"/>
                <w:lang w:bidi="ru-RU"/>
              </w:rPr>
              <w:t xml:space="preserve">09 </w:t>
            </w:r>
          </w:p>
          <w:p w:rsidR="00733C93" w:rsidRPr="00BE2FCC" w:rsidRDefault="00733C93" w:rsidP="00231A71">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9F2111">
              <w:rPr>
                <w:color w:val="000000"/>
                <w:szCs w:val="24"/>
                <w:lang w:bidi="ru-RU"/>
              </w:rPr>
              <w:t>1</w:t>
            </w:r>
            <w:r>
              <w:rPr>
                <w:color w:val="000000"/>
                <w:szCs w:val="24"/>
                <w:lang w:bidi="ru-RU"/>
              </w:rPr>
              <w:t>.</w:t>
            </w:r>
            <w:r w:rsidR="009F2111">
              <w:rPr>
                <w:color w:val="000000"/>
                <w:szCs w:val="24"/>
                <w:lang w:bidi="ru-RU"/>
              </w:rPr>
              <w:t>1</w:t>
            </w:r>
          </w:p>
        </w:tc>
      </w:tr>
      <w:tr w:rsidR="00733C93" w:rsidRPr="00BE2FCC" w:rsidTr="00B72E12">
        <w:trPr>
          <w:trHeight w:val="20"/>
        </w:trPr>
        <w:tc>
          <w:tcPr>
            <w:tcW w:w="871" w:type="pct"/>
            <w:vMerge/>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color w:val="000000"/>
                <w:sz w:val="24"/>
                <w:szCs w:val="24"/>
                <w:lang w:bidi="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2" w:type="pct"/>
          </w:tcPr>
          <w:p w:rsidR="00733C93" w:rsidRPr="00BE2FCC" w:rsidRDefault="00733C93" w:rsidP="00B72E12">
            <w:pPr>
              <w:keepNext/>
              <w:keepLines/>
              <w:contextualSpacing/>
              <w:jc w:val="center"/>
              <w:rPr>
                <w:b/>
                <w:bCs/>
                <w:szCs w:val="24"/>
              </w:rPr>
            </w:pPr>
          </w:p>
        </w:tc>
        <w:tc>
          <w:tcPr>
            <w:tcW w:w="742" w:type="pct"/>
            <w:vMerge/>
          </w:tcPr>
          <w:p w:rsidR="00733C93" w:rsidRPr="00BE2FCC" w:rsidRDefault="00733C93" w:rsidP="00B72E12">
            <w:pPr>
              <w:keepNext/>
              <w:keepLines/>
              <w:contextualSpacing/>
              <w:jc w:val="center"/>
              <w:rPr>
                <w:color w:val="000000"/>
                <w:szCs w:val="24"/>
                <w:lang w:bidi="ru-RU"/>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pStyle w:val="ad"/>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rFonts w:ascii="Times New Roman" w:hAnsi="Times New Roman"/>
                <w:bCs/>
                <w:szCs w:val="24"/>
              </w:rPr>
            </w:pPr>
            <w:r w:rsidRPr="005467C0">
              <w:rPr>
                <w:rFonts w:ascii="Times New Roman" w:hAnsi="Times New Roman"/>
                <w:b/>
                <w:color w:val="000000"/>
                <w:szCs w:val="24"/>
                <w:lang w:bidi="ru-RU"/>
              </w:rPr>
              <w:t>Практическ</w:t>
            </w:r>
            <w:r>
              <w:rPr>
                <w:rFonts w:ascii="Times New Roman" w:hAnsi="Times New Roman"/>
                <w:b/>
                <w:color w:val="000000"/>
                <w:szCs w:val="24"/>
                <w:lang w:bidi="ru-RU"/>
              </w:rPr>
              <w:t>ое</w:t>
            </w:r>
            <w:r w:rsidRPr="005467C0">
              <w:rPr>
                <w:rFonts w:ascii="Times New Roman" w:hAnsi="Times New Roman"/>
                <w:b/>
                <w:color w:val="000000"/>
                <w:szCs w:val="24"/>
                <w:lang w:bidi="ru-RU"/>
              </w:rPr>
              <w:t xml:space="preserve"> заняти</w:t>
            </w:r>
            <w:r>
              <w:rPr>
                <w:rFonts w:ascii="Times New Roman" w:hAnsi="Times New Roman"/>
                <w:b/>
                <w:color w:val="000000"/>
                <w:szCs w:val="24"/>
                <w:lang w:bidi="ru-RU"/>
              </w:rPr>
              <w:t>е 3</w:t>
            </w:r>
            <w:r w:rsidRPr="00BE2FCC">
              <w:rPr>
                <w:rFonts w:ascii="Times New Roman" w:hAnsi="Times New Roman"/>
                <w:color w:val="000000"/>
                <w:szCs w:val="24"/>
                <w:lang w:bidi="ru-RU"/>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72" w:type="pct"/>
          </w:tcPr>
          <w:p w:rsidR="00733C93" w:rsidRPr="009D586B" w:rsidRDefault="00733C93" w:rsidP="00B72E12">
            <w:pPr>
              <w:keepNext/>
              <w:keepLines/>
              <w:contextualSpacing/>
              <w:jc w:val="center"/>
              <w:rPr>
                <w:bCs/>
                <w:szCs w:val="24"/>
              </w:rPr>
            </w:pPr>
            <w:r w:rsidRPr="009D586B">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5000" w:type="pct"/>
            <w:gridSpan w:val="4"/>
          </w:tcPr>
          <w:p w:rsidR="00733C93" w:rsidRPr="005467C0" w:rsidRDefault="00733C93" w:rsidP="00B72E12">
            <w:pPr>
              <w:keepNext/>
              <w:keepLines/>
              <w:contextualSpacing/>
              <w:rPr>
                <w:b/>
                <w:szCs w:val="24"/>
              </w:rPr>
            </w:pPr>
            <w:r w:rsidRPr="005467C0">
              <w:rPr>
                <w:rFonts w:eastAsia="Franklin Gothic Medium"/>
                <w:b/>
                <w:i/>
                <w:iCs/>
                <w:szCs w:val="24"/>
              </w:rPr>
              <w:t>Основное содержание</w:t>
            </w:r>
          </w:p>
        </w:tc>
      </w:tr>
      <w:tr w:rsidR="00733C93" w:rsidRPr="00BE2FCC" w:rsidTr="00B72E12">
        <w:trPr>
          <w:trHeight w:val="20"/>
        </w:trPr>
        <w:tc>
          <w:tcPr>
            <w:tcW w:w="3886" w:type="pct"/>
            <w:gridSpan w:val="2"/>
          </w:tcPr>
          <w:p w:rsidR="00733C93" w:rsidRPr="005467C0" w:rsidRDefault="00733C93" w:rsidP="00A40883">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sz w:val="24"/>
                <w:szCs w:val="24"/>
              </w:rPr>
              <w:t>Раздел 2</w:t>
            </w:r>
          </w:p>
          <w:p w:rsidR="00733C93" w:rsidRPr="005467C0" w:rsidRDefault="00733C93" w:rsidP="00A40883">
            <w:pPr>
              <w:keepNext/>
              <w:keepLines/>
              <w:contextualSpacing/>
              <w:jc w:val="center"/>
              <w:rPr>
                <w:rFonts w:eastAsia="Franklin Gothic Medium"/>
                <w:b/>
                <w:i/>
                <w:iCs/>
                <w:szCs w:val="24"/>
              </w:rPr>
            </w:pPr>
            <w:r w:rsidRPr="005467C0">
              <w:rPr>
                <w:b/>
                <w:szCs w:val="24"/>
              </w:rPr>
              <w:t>Вопрос русской литературы второй половины XIX века: как человек может влиять на окружающий мир и менять его к лучшему?</w:t>
            </w:r>
          </w:p>
        </w:tc>
        <w:tc>
          <w:tcPr>
            <w:tcW w:w="372" w:type="pct"/>
          </w:tcPr>
          <w:p w:rsidR="00733C93" w:rsidRPr="00971D33" w:rsidRDefault="00733C93" w:rsidP="00B72E12">
            <w:pPr>
              <w:keepNext/>
              <w:keepLines/>
              <w:contextualSpacing/>
              <w:jc w:val="center"/>
              <w:rPr>
                <w:rFonts w:eastAsia="Franklin Gothic Medium"/>
                <w:b/>
                <w:iCs/>
                <w:szCs w:val="24"/>
              </w:rPr>
            </w:pPr>
            <w:r>
              <w:rPr>
                <w:rFonts w:eastAsia="Franklin Gothic Medium"/>
                <w:b/>
                <w:iCs/>
                <w:szCs w:val="24"/>
              </w:rPr>
              <w:t>40</w:t>
            </w:r>
          </w:p>
        </w:tc>
        <w:tc>
          <w:tcPr>
            <w:tcW w:w="742" w:type="pct"/>
          </w:tcPr>
          <w:p w:rsidR="00733C93" w:rsidRPr="00BE2FCC" w:rsidRDefault="00733C93" w:rsidP="00B72E12">
            <w:pPr>
              <w:keepNext/>
              <w:keepLines/>
              <w:contextualSpacing/>
              <w:rPr>
                <w:rFonts w:eastAsia="Franklin Gothic Medium"/>
                <w:i/>
                <w:iCs/>
                <w:szCs w:val="24"/>
              </w:rPr>
            </w:pPr>
          </w:p>
        </w:tc>
      </w:tr>
      <w:tr w:rsidR="00450798" w:rsidRPr="00BE2FCC" w:rsidTr="00B72E12">
        <w:trPr>
          <w:trHeight w:val="20"/>
        </w:trPr>
        <w:tc>
          <w:tcPr>
            <w:tcW w:w="871" w:type="pct"/>
            <w:vMerge w:val="restart"/>
          </w:tcPr>
          <w:p w:rsidR="00450798"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5467C0">
              <w:rPr>
                <w:rFonts w:ascii="Times New Roman" w:hAnsi="Times New Roman" w:cs="Times New Roman"/>
                <w:b/>
                <w:sz w:val="24"/>
                <w:szCs w:val="24"/>
              </w:rPr>
              <w:t>Тема 2.1</w:t>
            </w:r>
          </w:p>
          <w:p w:rsidR="00450798" w:rsidRDefault="00450798"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BE2FCC">
              <w:rPr>
                <w:rFonts w:ascii="Times New Roman" w:hAnsi="Times New Roman" w:cs="Times New Roman"/>
                <w:sz w:val="24"/>
                <w:szCs w:val="24"/>
              </w:rPr>
              <w:t xml:space="preserve">Драматургия А.Н. Островского в театре. Судьба женщины в XIX </w:t>
            </w:r>
            <w:r w:rsidRPr="00BE2FCC">
              <w:rPr>
                <w:rFonts w:ascii="Times New Roman" w:hAnsi="Times New Roman" w:cs="Times New Roman"/>
                <w:color w:val="000000"/>
                <w:sz w:val="24"/>
                <w:szCs w:val="24"/>
                <w:lang w:bidi="ru-RU"/>
              </w:rPr>
              <w:t xml:space="preserve">веке и ее отражение в драмах А. Н. Островского </w:t>
            </w:r>
          </w:p>
          <w:p w:rsidR="00450798" w:rsidRPr="00BE2FCC" w:rsidRDefault="00450798" w:rsidP="00B72E12">
            <w:pPr>
              <w:pStyle w:val="affffff5"/>
              <w:keepNext/>
              <w:keepLines/>
              <w:shd w:val="clear" w:color="auto" w:fill="auto"/>
              <w:spacing w:line="240" w:lineRule="auto"/>
              <w:contextualSpacing/>
              <w:jc w:val="center"/>
              <w:rPr>
                <w:b/>
                <w:bCs/>
                <w:szCs w:val="24"/>
              </w:rPr>
            </w:pPr>
            <w:r w:rsidRPr="00BE2FCC">
              <w:rPr>
                <w:rFonts w:ascii="Times New Roman" w:hAnsi="Times New Roman" w:cs="Times New Roman"/>
                <w:color w:val="000000"/>
                <w:sz w:val="24"/>
                <w:szCs w:val="24"/>
                <w:lang w:bidi="ru-RU"/>
              </w:rPr>
              <w:t>(</w:t>
            </w:r>
            <w:r w:rsidRPr="005467C0">
              <w:rPr>
                <w:rFonts w:ascii="Times New Roman" w:hAnsi="Times New Roman" w:cs="Times New Roman"/>
                <w:color w:val="000000"/>
                <w:sz w:val="24"/>
                <w:szCs w:val="24"/>
                <w:lang w:bidi="ru-RU"/>
              </w:rPr>
              <w:t xml:space="preserve">1823 — </w:t>
            </w:r>
            <w:r w:rsidRPr="005467C0">
              <w:rPr>
                <w:rFonts w:ascii="Times New Roman" w:hAnsi="Times New Roman" w:cs="Times New Roman"/>
                <w:color w:val="543931"/>
                <w:sz w:val="24"/>
                <w:szCs w:val="24"/>
                <w:lang w:bidi="ru-RU"/>
              </w:rPr>
              <w:t>1886)</w:t>
            </w:r>
          </w:p>
        </w:tc>
        <w:tc>
          <w:tcPr>
            <w:tcW w:w="3015" w:type="pct"/>
          </w:tcPr>
          <w:p w:rsidR="00450798" w:rsidRPr="005467C0" w:rsidRDefault="00450798"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sz w:val="24"/>
                <w:szCs w:val="24"/>
              </w:rPr>
              <w:t>Содержание учебного материала</w:t>
            </w:r>
          </w:p>
        </w:tc>
        <w:tc>
          <w:tcPr>
            <w:tcW w:w="372" w:type="pct"/>
          </w:tcPr>
          <w:p w:rsidR="00450798" w:rsidRPr="000D1624" w:rsidRDefault="00450798"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450798" w:rsidRPr="00BE2FCC" w:rsidRDefault="00450798" w:rsidP="00B72E12">
            <w:pPr>
              <w:keepNext/>
              <w:keepLines/>
              <w:contextualSpacing/>
              <w:jc w:val="center"/>
              <w:rPr>
                <w:szCs w:val="24"/>
              </w:rPr>
            </w:pPr>
            <w:r w:rsidRPr="00BE2FCC">
              <w:rPr>
                <w:szCs w:val="24"/>
              </w:rPr>
              <w:t>ОК 01, ОК 02, ОК 03, ОК 04, ОК 05, ОК 06, 0К</w:t>
            </w:r>
            <w:r w:rsidR="00435F6E">
              <w:rPr>
                <w:szCs w:val="24"/>
              </w:rPr>
              <w:t xml:space="preserve"> </w:t>
            </w:r>
            <w:r w:rsidRPr="00BE2FCC">
              <w:rPr>
                <w:szCs w:val="24"/>
              </w:rPr>
              <w:t>09</w:t>
            </w:r>
          </w:p>
        </w:tc>
      </w:tr>
      <w:tr w:rsidR="00450798" w:rsidRPr="00BE2FCC" w:rsidTr="00B72E12">
        <w:trPr>
          <w:trHeight w:val="20"/>
        </w:trPr>
        <w:tc>
          <w:tcPr>
            <w:tcW w:w="871" w:type="pct"/>
            <w:vMerge/>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Теоретическое занятие 2.</w:t>
            </w:r>
            <w:r w:rsidRPr="00BE2FCC">
              <w:rPr>
                <w:rFonts w:ascii="Times New Roman" w:hAnsi="Times New Roman" w:cs="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w:t>
            </w:r>
            <w:r w:rsidRPr="00BE2FCC">
              <w:rPr>
                <w:rFonts w:ascii="Times New Roman" w:hAnsi="Times New Roman" w:cs="Times New Roman"/>
                <w:color w:val="000000"/>
                <w:sz w:val="24"/>
                <w:szCs w:val="24"/>
                <w:lang w:bidi="ru-RU"/>
              </w:rPr>
              <w:t>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BE2FCC">
              <w:rPr>
                <w:rFonts w:ascii="Times New Roman" w:hAnsi="Times New Roman" w:cs="Times New Roman"/>
                <w:color w:val="000000"/>
                <w:sz w:val="24"/>
                <w:szCs w:val="24"/>
                <w:lang w:bidi="ru-RU"/>
              </w:rPr>
              <w:t>сторителлинг</w:t>
            </w:r>
            <w:proofErr w:type="spellEnd"/>
            <w:r w:rsidRPr="00BE2FCC">
              <w:rPr>
                <w:rFonts w:ascii="Times New Roman" w:hAnsi="Times New Roman" w:cs="Times New Roman"/>
                <w:color w:val="000000"/>
                <w:sz w:val="24"/>
                <w:szCs w:val="24"/>
                <w:lang w:bidi="ru-RU"/>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Литературная критика произведения: Н.А. Добролюбов "Луч света в темном царстве"</w:t>
            </w:r>
          </w:p>
        </w:tc>
        <w:tc>
          <w:tcPr>
            <w:tcW w:w="372" w:type="pct"/>
          </w:tcPr>
          <w:p w:rsidR="00450798" w:rsidRPr="00BE2FCC"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450798" w:rsidRPr="00BE2FCC" w:rsidRDefault="00450798" w:rsidP="00B72E12">
            <w:pPr>
              <w:keepNext/>
              <w:keepLines/>
              <w:contextualSpacing/>
              <w:jc w:val="center"/>
              <w:rPr>
                <w:szCs w:val="24"/>
              </w:rPr>
            </w:pPr>
          </w:p>
        </w:tc>
      </w:tr>
      <w:tr w:rsidR="00733C93" w:rsidRPr="00BE2FCC" w:rsidTr="00B72E12">
        <w:trPr>
          <w:trHeight w:val="20"/>
        </w:trPr>
        <w:tc>
          <w:tcPr>
            <w:tcW w:w="871" w:type="pct"/>
          </w:tcPr>
          <w:p w:rsidR="00733C93" w:rsidRPr="00BE2FCC" w:rsidRDefault="00733C93" w:rsidP="00B72E12">
            <w:pPr>
              <w:keepNext/>
              <w:keepLines/>
              <w:contextualSpacing/>
              <w:rPr>
                <w:b/>
                <w:bCs/>
                <w:szCs w:val="24"/>
              </w:rPr>
            </w:pPr>
          </w:p>
        </w:tc>
        <w:tc>
          <w:tcPr>
            <w:tcW w:w="3015" w:type="pct"/>
          </w:tcPr>
          <w:p w:rsidR="00733C93" w:rsidRPr="00450798"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4</w:t>
            </w:r>
            <w:r w:rsidRPr="00BE2FCC">
              <w:rPr>
                <w:rFonts w:ascii="Times New Roman" w:hAnsi="Times New Roman" w:cs="Times New Roman"/>
                <w:color w:val="000000"/>
                <w:sz w:val="24"/>
                <w:szCs w:val="24"/>
                <w:lang w:bidi="ru-RU"/>
              </w:rPr>
              <w:t xml:space="preserve">: Инсценировка в малых группах эпизодов пьесы; подготовка информационной заметки о положении женщины мещанского сословия </w:t>
            </w:r>
            <w:r w:rsidRPr="00BE2FCC">
              <w:rPr>
                <w:rFonts w:ascii="Times New Roman" w:hAnsi="Times New Roman" w:cs="Times New Roman"/>
                <w:color w:val="000000"/>
                <w:sz w:val="24"/>
                <w:szCs w:val="24"/>
                <w:lang w:bidi="ru-RU"/>
              </w:rPr>
              <w:lastRenderedPageBreak/>
              <w:t>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42" w:type="pc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lastRenderedPageBreak/>
              <w:t>Тема 2.2</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Илья Ильич Обломов как вневременной тип и одна из граней национального характера</w:t>
            </w:r>
          </w:p>
        </w:tc>
        <w:tc>
          <w:tcPr>
            <w:tcW w:w="3015" w:type="pct"/>
          </w:tcPr>
          <w:p w:rsidR="00733C93" w:rsidRPr="00566ADC"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3. </w:t>
            </w:r>
            <w:r w:rsidRPr="00BE2FCC">
              <w:rPr>
                <w:rFonts w:ascii="Times New Roman" w:hAnsi="Times New Roman" w:cs="Times New Roman"/>
                <w:color w:val="000000"/>
                <w:sz w:val="24"/>
                <w:szCs w:val="24"/>
                <w:lang w:bidi="ru-RU"/>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Литературная критика произведения: Н.А. Добролюбов " Что такое обломовщина?"</w:t>
            </w:r>
          </w:p>
        </w:tc>
        <w:tc>
          <w:tcPr>
            <w:tcW w:w="372" w:type="pct"/>
          </w:tcPr>
          <w:p w:rsidR="00733C93" w:rsidRPr="00831B0A" w:rsidRDefault="00733C93" w:rsidP="00B72E12">
            <w:pPr>
              <w:keepNext/>
              <w:keepLines/>
              <w:contextualSpacing/>
              <w:jc w:val="center"/>
              <w:rPr>
                <w:bCs/>
                <w:szCs w:val="24"/>
              </w:rPr>
            </w:pPr>
            <w:r w:rsidRPr="00831B0A">
              <w:rPr>
                <w:bCs/>
                <w:szCs w:val="24"/>
              </w:rPr>
              <w:t>2</w:t>
            </w:r>
          </w:p>
        </w:tc>
        <w:tc>
          <w:tcPr>
            <w:tcW w:w="742" w:type="pct"/>
            <w:vMerge/>
          </w:tcPr>
          <w:p w:rsidR="00733C93" w:rsidRPr="00BE2FCC" w:rsidRDefault="00733C93" w:rsidP="00B72E12">
            <w:pPr>
              <w:keepNext/>
              <w:keepLines/>
              <w:contextualSpacing/>
              <w:jc w:val="center"/>
              <w:rPr>
                <w:b/>
                <w:szCs w:val="24"/>
              </w:rPr>
            </w:pPr>
          </w:p>
        </w:tc>
      </w:tr>
      <w:tr w:rsidR="00733C93" w:rsidRPr="00BE2FCC" w:rsidTr="00B72E12">
        <w:trPr>
          <w:trHeight w:val="20"/>
        </w:trPr>
        <w:tc>
          <w:tcPr>
            <w:tcW w:w="871" w:type="pct"/>
            <w:vMerge/>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sidRPr="00566ADC">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66ADC">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 5</w:t>
            </w:r>
            <w:r w:rsidRPr="00BE2FCC">
              <w:rPr>
                <w:rFonts w:ascii="Times New Roman" w:hAnsi="Times New Roman" w:cs="Times New Roman"/>
                <w:color w:val="000000"/>
                <w:sz w:val="24"/>
                <w:szCs w:val="24"/>
                <w:lang w:bidi="ru-RU"/>
              </w:rPr>
              <w:t>: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b/>
                <w:szCs w:val="24"/>
              </w:rPr>
            </w:pPr>
          </w:p>
        </w:tc>
      </w:tr>
      <w:tr w:rsidR="00733C93" w:rsidRPr="00BE2FCC" w:rsidTr="00B72E12">
        <w:trPr>
          <w:trHeight w:val="20"/>
        </w:trPr>
        <w:tc>
          <w:tcPr>
            <w:tcW w:w="5000" w:type="pct"/>
            <w:gridSpan w:val="4"/>
          </w:tcPr>
          <w:p w:rsidR="00733C93" w:rsidRPr="00566ADC" w:rsidRDefault="00733C93" w:rsidP="00A40883">
            <w:pPr>
              <w:keepNext/>
              <w:keepLines/>
              <w:contextualSpacing/>
              <w:jc w:val="center"/>
              <w:rPr>
                <w:b/>
                <w:szCs w:val="24"/>
              </w:rPr>
            </w:pPr>
            <w:r w:rsidRPr="00566ADC">
              <w:rPr>
                <w:rFonts w:eastAsia="Verdana"/>
                <w:b/>
                <w:i/>
                <w:iCs/>
                <w:color w:val="000000"/>
                <w:szCs w:val="24"/>
                <w:lang w:bidi="ru-RU"/>
              </w:rPr>
              <w:t>Профессионально-ориентированное соде</w:t>
            </w:r>
            <w:r>
              <w:rPr>
                <w:rFonts w:eastAsia="Verdana"/>
                <w:b/>
                <w:i/>
                <w:iCs/>
                <w:color w:val="000000"/>
                <w:szCs w:val="24"/>
                <w:lang w:bidi="ru-RU"/>
              </w:rPr>
              <w:t xml:space="preserve">ржание </w:t>
            </w:r>
          </w:p>
        </w:tc>
      </w:tr>
      <w:tr w:rsidR="00450798" w:rsidRPr="00BE2FCC" w:rsidTr="00B72E12">
        <w:trPr>
          <w:trHeight w:val="20"/>
        </w:trPr>
        <w:tc>
          <w:tcPr>
            <w:tcW w:w="871" w:type="pct"/>
            <w:vMerge w:val="restart"/>
          </w:tcPr>
          <w:p w:rsidR="00450798" w:rsidRDefault="00450798" w:rsidP="00B72E12">
            <w:pPr>
              <w:keepNext/>
              <w:keepLines/>
              <w:contextualSpacing/>
              <w:jc w:val="center"/>
              <w:rPr>
                <w:b/>
                <w:color w:val="000000"/>
                <w:szCs w:val="24"/>
                <w:lang w:bidi="ru-RU"/>
              </w:rPr>
            </w:pPr>
            <w:r w:rsidRPr="00566ADC">
              <w:rPr>
                <w:b/>
                <w:color w:val="000000"/>
                <w:szCs w:val="24"/>
                <w:lang w:bidi="ru-RU"/>
              </w:rPr>
              <w:t>Тема 2.</w:t>
            </w:r>
            <w:r>
              <w:rPr>
                <w:b/>
                <w:color w:val="000000"/>
                <w:szCs w:val="24"/>
                <w:lang w:bidi="ru-RU"/>
              </w:rPr>
              <w:t>2.1</w:t>
            </w:r>
          </w:p>
          <w:p w:rsidR="00450798" w:rsidRPr="00BE2FCC" w:rsidRDefault="00450798" w:rsidP="00B72E12">
            <w:pPr>
              <w:keepNext/>
              <w:keepLines/>
              <w:contextualSpacing/>
              <w:jc w:val="center"/>
              <w:rPr>
                <w:b/>
                <w:bCs/>
                <w:szCs w:val="24"/>
              </w:rPr>
            </w:pPr>
            <w:r w:rsidRPr="00BE2FCC">
              <w:rPr>
                <w:color w:val="000000"/>
                <w:szCs w:val="24"/>
                <w:lang w:bidi="ru-RU"/>
              </w:rPr>
              <w:t xml:space="preserve"> «Ты профессией астронома метростроевца не удивишь!..»</w:t>
            </w:r>
          </w:p>
        </w:tc>
        <w:tc>
          <w:tcPr>
            <w:tcW w:w="3015" w:type="pct"/>
          </w:tcPr>
          <w:p w:rsidR="00450798" w:rsidRPr="00566ADC" w:rsidRDefault="00450798"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450798" w:rsidRPr="000D1624" w:rsidRDefault="00450798"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450798" w:rsidRDefault="00450798"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p w:rsidR="00450798" w:rsidRPr="00BE2FCC" w:rsidRDefault="009F2111" w:rsidP="00231A71">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450798" w:rsidRPr="00BE2FCC" w:rsidTr="00B72E12">
        <w:trPr>
          <w:trHeight w:val="20"/>
        </w:trPr>
        <w:tc>
          <w:tcPr>
            <w:tcW w:w="871" w:type="pct"/>
            <w:vMerge/>
          </w:tcPr>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450798" w:rsidRPr="00831B0A" w:rsidRDefault="00450798" w:rsidP="00307051">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color w:val="000000"/>
                <w:sz w:val="24"/>
                <w:szCs w:val="24"/>
                <w:lang w:bidi="ru-RU"/>
              </w:rPr>
              <w:t xml:space="preserve">Стереотипы, связанные стой или иной профессией, представления о </w:t>
            </w:r>
            <w:r w:rsidR="00307051">
              <w:rPr>
                <w:rFonts w:ascii="Times New Roman" w:hAnsi="Times New Roman" w:cs="Times New Roman"/>
                <w:color w:val="000000"/>
                <w:sz w:val="24"/>
                <w:szCs w:val="24"/>
                <w:lang w:bidi="ru-RU"/>
              </w:rPr>
              <w:t>будущей</w:t>
            </w:r>
            <w:r w:rsidRPr="00831B0A">
              <w:rPr>
                <w:rFonts w:ascii="Times New Roman" w:hAnsi="Times New Roman" w:cs="Times New Roman"/>
                <w:color w:val="000000"/>
                <w:sz w:val="24"/>
                <w:szCs w:val="24"/>
                <w:lang w:bidi="ru-RU"/>
              </w:rPr>
              <w:t xml:space="preserve">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2" w:type="pct"/>
          </w:tcPr>
          <w:p w:rsidR="00450798" w:rsidRPr="00831B0A" w:rsidRDefault="00450798" w:rsidP="00B72E12">
            <w:pPr>
              <w:keepNext/>
              <w:keepLines/>
              <w:contextualSpacing/>
              <w:jc w:val="center"/>
              <w:rPr>
                <w:bCs/>
                <w:szCs w:val="24"/>
              </w:rPr>
            </w:pPr>
          </w:p>
        </w:tc>
        <w:tc>
          <w:tcPr>
            <w:tcW w:w="742" w:type="pct"/>
            <w:vMerge/>
          </w:tcPr>
          <w:p w:rsidR="00450798" w:rsidRPr="00BE2FCC" w:rsidRDefault="00450798" w:rsidP="00B72E12">
            <w:pPr>
              <w:keepNext/>
              <w:keepLines/>
              <w:contextualSpacing/>
              <w:jc w:val="center"/>
              <w:rPr>
                <w:b/>
                <w:szCs w:val="24"/>
              </w:rPr>
            </w:pPr>
          </w:p>
        </w:tc>
      </w:tr>
      <w:tr w:rsidR="00450798" w:rsidRPr="00BE2FCC" w:rsidTr="00B72E12">
        <w:trPr>
          <w:trHeight w:val="20"/>
        </w:trPr>
        <w:tc>
          <w:tcPr>
            <w:tcW w:w="871" w:type="pct"/>
          </w:tcPr>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6</w:t>
            </w:r>
            <w:r w:rsidRPr="00BE2FCC">
              <w:rPr>
                <w:rFonts w:ascii="Times New Roman" w:hAnsi="Times New Roman" w:cs="Times New Roman"/>
                <w:color w:val="000000"/>
                <w:sz w:val="24"/>
                <w:szCs w:val="24"/>
                <w:lang w:bidi="ru-RU"/>
              </w:rPr>
              <w:t>: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w:t>
            </w:r>
            <w:r>
              <w:rPr>
                <w:rFonts w:ascii="Times New Roman" w:hAnsi="Times New Roman" w:cs="Times New Roman"/>
                <w:color w:val="000000"/>
                <w:sz w:val="24"/>
                <w:szCs w:val="24"/>
                <w:lang w:bidi="ru-RU"/>
              </w:rPr>
              <w:t xml:space="preserve">ашей </w:t>
            </w:r>
            <w:r w:rsidR="00307051">
              <w:rPr>
                <w:rFonts w:ascii="Times New Roman" w:hAnsi="Times New Roman" w:cs="Times New Roman"/>
                <w:color w:val="000000"/>
                <w:sz w:val="24"/>
                <w:szCs w:val="24"/>
                <w:lang w:bidi="ru-RU"/>
              </w:rPr>
              <w:t>буд</w:t>
            </w:r>
            <w:r>
              <w:rPr>
                <w:rFonts w:ascii="Times New Roman" w:hAnsi="Times New Roman" w:cs="Times New Roman"/>
                <w:color w:val="000000"/>
                <w:sz w:val="24"/>
                <w:szCs w:val="24"/>
                <w:lang w:bidi="ru-RU"/>
              </w:rPr>
              <w:t>ущей профессией изнутри;</w:t>
            </w:r>
            <w:r w:rsidRPr="00BE2FCC">
              <w:rPr>
                <w:rFonts w:ascii="Times New Roman" w:hAnsi="Times New Roman" w:cs="Times New Roman"/>
                <w:color w:val="000000"/>
                <w:sz w:val="24"/>
                <w:szCs w:val="24"/>
                <w:lang w:bidi="ru-RU"/>
              </w:rPr>
              <w:t xml:space="preserve"> и какова она в реальности (каждый 2-4 </w:t>
            </w:r>
            <w:r w:rsidRPr="00BE2FCC">
              <w:rPr>
                <w:rFonts w:ascii="Times New Roman" w:hAnsi="Times New Roman" w:cs="Times New Roman"/>
                <w:color w:val="000000"/>
                <w:sz w:val="24"/>
                <w:szCs w:val="24"/>
                <w:lang w:bidi="ru-RU"/>
              </w:rPr>
              <w:lastRenderedPageBreak/>
              <w:t>предложения) с использованием противительных синтаксический конструкций (по аналогии с избранным эпи</w:t>
            </w:r>
            <w:r>
              <w:rPr>
                <w:rFonts w:ascii="Times New Roman" w:hAnsi="Times New Roman" w:cs="Times New Roman"/>
                <w:color w:val="000000"/>
                <w:sz w:val="24"/>
                <w:szCs w:val="24"/>
                <w:lang w:bidi="ru-RU"/>
              </w:rPr>
              <w:t xml:space="preserve">зодом). Работа с </w:t>
            </w:r>
            <w:proofErr w:type="spellStart"/>
            <w:r>
              <w:rPr>
                <w:rFonts w:ascii="Times New Roman" w:hAnsi="Times New Roman" w:cs="Times New Roman"/>
                <w:color w:val="000000"/>
                <w:sz w:val="24"/>
                <w:szCs w:val="24"/>
                <w:lang w:bidi="ru-RU"/>
              </w:rPr>
              <w:t>инфоресурсами</w:t>
            </w:r>
            <w:proofErr w:type="spellEnd"/>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72" w:type="pct"/>
          </w:tcPr>
          <w:p w:rsidR="00450798" w:rsidRPr="00566ADC" w:rsidRDefault="00450798" w:rsidP="00B72E12">
            <w:pPr>
              <w:keepNext/>
              <w:keepLines/>
              <w:contextualSpacing/>
              <w:jc w:val="center"/>
              <w:rPr>
                <w:bCs/>
                <w:szCs w:val="24"/>
              </w:rPr>
            </w:pPr>
            <w:r>
              <w:rPr>
                <w:bCs/>
                <w:szCs w:val="24"/>
              </w:rPr>
              <w:lastRenderedPageBreak/>
              <w:t>2</w:t>
            </w:r>
          </w:p>
        </w:tc>
        <w:tc>
          <w:tcPr>
            <w:tcW w:w="742" w:type="pct"/>
          </w:tcPr>
          <w:p w:rsidR="00450798" w:rsidRPr="00BE2FCC" w:rsidRDefault="00450798" w:rsidP="00B72E12">
            <w:pPr>
              <w:keepNext/>
              <w:keepLines/>
              <w:contextualSpacing/>
              <w:jc w:val="center"/>
              <w:rPr>
                <w:b/>
                <w:szCs w:val="24"/>
              </w:rPr>
            </w:pPr>
          </w:p>
        </w:tc>
      </w:tr>
      <w:tr w:rsidR="00733C93" w:rsidRPr="00BE2FCC" w:rsidTr="00B72E12">
        <w:trPr>
          <w:trHeight w:val="20"/>
        </w:trPr>
        <w:tc>
          <w:tcPr>
            <w:tcW w:w="871" w:type="pct"/>
            <w:vMerge w:val="restart"/>
          </w:tcPr>
          <w:p w:rsidR="00733C93" w:rsidRPr="00566ADC"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66ADC">
              <w:rPr>
                <w:rFonts w:ascii="Times New Roman" w:hAnsi="Times New Roman" w:cs="Times New Roman"/>
                <w:b/>
                <w:color w:val="000000"/>
                <w:sz w:val="24"/>
                <w:szCs w:val="24"/>
                <w:lang w:bidi="ru-RU"/>
              </w:rPr>
              <w:lastRenderedPageBreak/>
              <w:t>Тема 2.3</w:t>
            </w:r>
          </w:p>
          <w:p w:rsidR="00733C93" w:rsidRDefault="00733C93" w:rsidP="00B72E12">
            <w:pPr>
              <w:keepNext/>
              <w:keepLines/>
              <w:contextualSpacing/>
              <w:jc w:val="center"/>
              <w:rPr>
                <w:color w:val="000000"/>
                <w:szCs w:val="24"/>
                <w:lang w:bidi="ru-RU"/>
              </w:rPr>
            </w:pPr>
            <w:r w:rsidRPr="00BE2FCC">
              <w:rPr>
                <w:color w:val="000000"/>
                <w:szCs w:val="24"/>
                <w:lang w:bidi="ru-RU"/>
              </w:rPr>
              <w:t>Новый герой, «отрицающий всё», в романе И. С. Тургенева</w:t>
            </w:r>
            <w:r>
              <w:rPr>
                <w:color w:val="000000"/>
                <w:szCs w:val="24"/>
                <w:lang w:bidi="ru-RU"/>
              </w:rPr>
              <w:t xml:space="preserve"> </w:t>
            </w:r>
            <w:r w:rsidRPr="00BE2FCC">
              <w:rPr>
                <w:color w:val="000000"/>
                <w:szCs w:val="24"/>
                <w:lang w:bidi="ru-RU"/>
              </w:rPr>
              <w:t xml:space="preserve">(1818 — 1883) </w:t>
            </w:r>
          </w:p>
          <w:p w:rsidR="00733C93" w:rsidRDefault="00733C93" w:rsidP="00B72E12">
            <w:pPr>
              <w:keepNext/>
              <w:keepLines/>
              <w:contextualSpacing/>
              <w:jc w:val="center"/>
              <w:rPr>
                <w:color w:val="000000"/>
                <w:szCs w:val="24"/>
                <w:lang w:bidi="ru-RU"/>
              </w:rPr>
            </w:pPr>
            <w:r w:rsidRPr="00BE2FCC">
              <w:rPr>
                <w:color w:val="000000"/>
                <w:szCs w:val="24"/>
                <w:lang w:bidi="ru-RU"/>
              </w:rPr>
              <w:t xml:space="preserve"> «Отцы и дети» </w:t>
            </w:r>
          </w:p>
          <w:p w:rsidR="00733C93" w:rsidRPr="00BE2FCC" w:rsidRDefault="00733C93" w:rsidP="00B72E12">
            <w:pPr>
              <w:keepNext/>
              <w:keepLines/>
              <w:contextualSpacing/>
              <w:jc w:val="center"/>
              <w:rPr>
                <w:b/>
                <w:bCs/>
                <w:szCs w:val="24"/>
              </w:rPr>
            </w:pPr>
          </w:p>
        </w:tc>
        <w:tc>
          <w:tcPr>
            <w:tcW w:w="3015" w:type="pct"/>
          </w:tcPr>
          <w:p w:rsidR="00733C93" w:rsidRPr="00566ADC"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sidRPr="000D1624">
              <w:rPr>
                <w:rFonts w:ascii="Times New Roman" w:hAnsi="Times New Roman" w:cs="Times New Roman"/>
                <w:b/>
                <w:color w:val="A6A6A6" w:themeColor="background1" w:themeShade="A6"/>
                <w:sz w:val="24"/>
                <w:szCs w:val="24"/>
              </w:rPr>
              <w:t>4</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831B0A" w:rsidRDefault="00733C93" w:rsidP="00B72E12">
            <w:pPr>
              <w:pStyle w:val="affffff5"/>
              <w:keepNext/>
              <w:keepLines/>
              <w:shd w:val="clear" w:color="auto" w:fill="auto"/>
              <w:spacing w:line="240" w:lineRule="auto"/>
              <w:contextualSpacing/>
              <w:rPr>
                <w:rFonts w:ascii="Times New Roman" w:hAnsi="Times New Roman" w:cs="Times New Roman"/>
                <w:bCs/>
                <w:sz w:val="24"/>
                <w:szCs w:val="24"/>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4</w:t>
            </w:r>
            <w:r w:rsidRPr="00831B0A">
              <w:rPr>
                <w:rFonts w:ascii="Times New Roman" w:hAnsi="Times New Roman" w:cs="Times New Roman"/>
                <w:color w:val="000000"/>
                <w:sz w:val="24"/>
                <w:szCs w:val="24"/>
                <w:lang w:bidi="ru-RU"/>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 Литературная критика произведения Д. И. Писарева "Базаров"</w:t>
            </w:r>
          </w:p>
        </w:tc>
        <w:tc>
          <w:tcPr>
            <w:tcW w:w="372" w:type="pct"/>
          </w:tcPr>
          <w:p w:rsidR="00733C93" w:rsidRPr="00831B0A" w:rsidRDefault="00733C93" w:rsidP="00B72E12">
            <w:pPr>
              <w:keepNext/>
              <w:keepLines/>
              <w:contextualSpacing/>
              <w:jc w:val="center"/>
              <w:rPr>
                <w:bCs/>
                <w:szCs w:val="24"/>
              </w:rPr>
            </w:pPr>
            <w:r w:rsidRPr="00831B0A">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jc w:val="left"/>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7</w:t>
            </w:r>
            <w:r w:rsidRPr="00BE2FCC">
              <w:rPr>
                <w:rFonts w:ascii="Times New Roman" w:hAnsi="Times New Roman" w:cs="Times New Roman"/>
                <w:color w:val="000000"/>
                <w:sz w:val="24"/>
                <w:szCs w:val="24"/>
                <w:lang w:bidi="ru-RU"/>
              </w:rPr>
              <w:t>: Работа с избранными эпизодами романа (чтение, обсуждение) Написание рассказа о произошедшем споре от лица Павла Петровича или от лица</w:t>
            </w:r>
          </w:p>
          <w:p w:rsidR="00733C93" w:rsidRPr="00BE2FCC" w:rsidRDefault="00733C93" w:rsidP="00B72E12">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5000" w:type="pct"/>
            <w:gridSpan w:val="4"/>
          </w:tcPr>
          <w:p w:rsidR="00733C93" w:rsidRPr="00BE2FCC" w:rsidRDefault="00733C93" w:rsidP="00A40883">
            <w:pPr>
              <w:keepNext/>
              <w:keepLines/>
              <w:contextualSpacing/>
              <w:jc w:val="center"/>
              <w:rPr>
                <w:b/>
                <w:szCs w:val="24"/>
              </w:rPr>
            </w:pPr>
            <w:r w:rsidRPr="00BE2FCC">
              <w:rPr>
                <w:rFonts w:eastAsia="Verdana"/>
                <w:b/>
                <w:i/>
                <w:iCs/>
                <w:color w:val="000000"/>
                <w:szCs w:val="24"/>
                <w:lang w:bidi="ru-RU"/>
              </w:rPr>
              <w:t>Основное содержание</w:t>
            </w:r>
          </w:p>
        </w:tc>
      </w:tr>
      <w:tr w:rsidR="00733C93" w:rsidRPr="00BE2FCC" w:rsidTr="00B72E12">
        <w:trPr>
          <w:trHeight w:val="20"/>
        </w:trPr>
        <w:tc>
          <w:tcPr>
            <w:tcW w:w="871" w:type="pct"/>
          </w:tcPr>
          <w:p w:rsidR="00733C93" w:rsidRPr="0026605C"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66ADC">
              <w:rPr>
                <w:rFonts w:ascii="Times New Roman" w:hAnsi="Times New Roman" w:cs="Times New Roman"/>
                <w:b/>
                <w:color w:val="000000"/>
                <w:sz w:val="24"/>
                <w:szCs w:val="24"/>
                <w:lang w:bidi="ru-RU"/>
              </w:rPr>
              <w:t>Тема 2.4</w:t>
            </w:r>
          </w:p>
        </w:tc>
        <w:tc>
          <w:tcPr>
            <w:tcW w:w="3015" w:type="pct"/>
          </w:tcPr>
          <w:p w:rsidR="00733C93" w:rsidRPr="00566ADC" w:rsidRDefault="00733C93"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sidRPr="000D1624">
              <w:rPr>
                <w:b/>
                <w:bCs/>
                <w:color w:val="A6A6A6" w:themeColor="background1" w:themeShade="A6"/>
                <w:szCs w:val="24"/>
              </w:rPr>
              <w:t>2</w:t>
            </w:r>
          </w:p>
        </w:tc>
        <w:tc>
          <w:tcPr>
            <w:tcW w:w="742" w:type="pct"/>
          </w:tcPr>
          <w:p w:rsidR="00733C93" w:rsidRPr="00BE2FCC" w:rsidRDefault="00733C93" w:rsidP="00B72E12">
            <w:pPr>
              <w:keepNext/>
              <w:keepLines/>
              <w:contextualSpacing/>
              <w:jc w:val="center"/>
              <w:rPr>
                <w:szCs w:val="24"/>
              </w:rPr>
            </w:pPr>
          </w:p>
        </w:tc>
      </w:tr>
      <w:tr w:rsidR="0026605C" w:rsidRPr="00BE2FCC" w:rsidTr="00B72E12">
        <w:trPr>
          <w:trHeight w:val="20"/>
        </w:trPr>
        <w:tc>
          <w:tcPr>
            <w:tcW w:w="871"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Люди и реальность в сказках М. Е. Салтыкова-Щедрина</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r w:rsidRPr="00BE2FCC">
              <w:rPr>
                <w:color w:val="000000"/>
                <w:szCs w:val="24"/>
                <w:lang w:bidi="ru-RU"/>
              </w:rPr>
              <w:t xml:space="preserve">(1826—1889): русская </w:t>
            </w:r>
            <w:r w:rsidRPr="00BE2FCC">
              <w:rPr>
                <w:color w:val="000000"/>
                <w:szCs w:val="24"/>
                <w:lang w:bidi="ru-RU"/>
              </w:rPr>
              <w:lastRenderedPageBreak/>
              <w:t>жизнь в иносказаниях</w:t>
            </w:r>
          </w:p>
        </w:tc>
        <w:tc>
          <w:tcPr>
            <w:tcW w:w="3015" w:type="pct"/>
          </w:tcPr>
          <w:p w:rsidR="00AE5653" w:rsidRDefault="0026605C" w:rsidP="00AE5653">
            <w:pPr>
              <w:pStyle w:val="affffff5"/>
              <w:keepNext/>
              <w:keepLines/>
              <w:shd w:val="clear" w:color="auto" w:fill="auto"/>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Теоретическое занятие 5. </w:t>
            </w:r>
            <w:r w:rsidRPr="00BE2FCC">
              <w:rPr>
                <w:rFonts w:ascii="Times New Roman" w:hAnsi="Times New Roman" w:cs="Times New Roman"/>
                <w:color w:val="000000"/>
                <w:sz w:val="24"/>
                <w:szCs w:val="24"/>
                <w:lang w:bidi="ru-RU"/>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sidR="00AE5653">
              <w:rPr>
                <w:rFonts w:ascii="Times New Roman" w:hAnsi="Times New Roman" w:cs="Times New Roman"/>
                <w:color w:val="000000"/>
                <w:sz w:val="24"/>
                <w:szCs w:val="24"/>
                <w:lang w:bidi="ru-RU"/>
              </w:rPr>
              <w:t>. Салтыков – Щедрин «История одного города».</w:t>
            </w:r>
          </w:p>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E2FCC">
              <w:rPr>
                <w:color w:val="000000"/>
                <w:szCs w:val="24"/>
                <w:lang w:bidi="ru-RU"/>
              </w:rPr>
              <w:t xml:space="preserve">Работа с избранными эпизодами, подготовка инсценировки, иллюстраций; подготовка материала о биографии М. Е. Салтыкова-Щедрина в виде ленты времени / </w:t>
            </w:r>
            <w:proofErr w:type="spellStart"/>
            <w:r w:rsidRPr="00BE2FCC">
              <w:rPr>
                <w:color w:val="000000"/>
                <w:szCs w:val="24"/>
                <w:lang w:bidi="ru-RU"/>
              </w:rPr>
              <w:t>инфографики</w:t>
            </w:r>
            <w:proofErr w:type="spellEnd"/>
            <w:r w:rsidRPr="00BE2FCC">
              <w:rPr>
                <w:color w:val="000000"/>
                <w:szCs w:val="24"/>
                <w:lang w:bidi="ru-RU"/>
              </w:rPr>
              <w:t xml:space="preserve">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2" w:type="pct"/>
          </w:tcPr>
          <w:p w:rsidR="0026605C" w:rsidRPr="00566ADC" w:rsidRDefault="0026605C" w:rsidP="00B72E12">
            <w:pPr>
              <w:keepNext/>
              <w:keepLines/>
              <w:contextualSpacing/>
              <w:jc w:val="center"/>
              <w:rPr>
                <w:bCs/>
                <w:szCs w:val="24"/>
              </w:rPr>
            </w:pPr>
            <w:r>
              <w:rPr>
                <w:bCs/>
                <w:szCs w:val="24"/>
              </w:rPr>
              <w:lastRenderedPageBreak/>
              <w:t>2</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Об, 0К</w:t>
            </w:r>
            <w:r w:rsidR="00435F6E">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val="restart"/>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lastRenderedPageBreak/>
              <w:t>Тема 2.5</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Человек и его выбор в кризисной ситуации в романе Ф.М. Достоевского «Преступление и наказание»(1866)</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bCs/>
                <w:color w:val="A6A6A6" w:themeColor="background1" w:themeShade="A6"/>
                <w:szCs w:val="24"/>
              </w:rPr>
            </w:pPr>
            <w:r>
              <w:rPr>
                <w:b/>
                <w:bCs/>
                <w:color w:val="A6A6A6" w:themeColor="background1" w:themeShade="A6"/>
                <w:szCs w:val="24"/>
              </w:rPr>
              <w:t>4</w:t>
            </w:r>
          </w:p>
        </w:tc>
        <w:tc>
          <w:tcPr>
            <w:tcW w:w="742" w:type="pct"/>
            <w:vMerge w:val="restar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Pr="00831B0A"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6</w:t>
            </w:r>
            <w:r w:rsidRPr="00831B0A">
              <w:rPr>
                <w:rFonts w:ascii="Times New Roman" w:hAnsi="Times New Roman" w:cs="Times New Roman"/>
                <w:color w:val="000000"/>
                <w:sz w:val="24"/>
                <w:szCs w:val="24"/>
                <w:lang w:bidi="ru-RU"/>
              </w:rPr>
              <w:t xml:space="preserve"> 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831B0A">
              <w:rPr>
                <w:rFonts w:ascii="Times New Roman" w:hAnsi="Times New Roman" w:cs="Times New Roman"/>
                <w:color w:val="000000"/>
                <w:sz w:val="24"/>
                <w:szCs w:val="24"/>
                <w:lang w:bidi="ru-RU"/>
              </w:rPr>
              <w:t>раскольниковской</w:t>
            </w:r>
            <w:proofErr w:type="spellEnd"/>
            <w:r w:rsidRPr="00831B0A">
              <w:rPr>
                <w:rFonts w:ascii="Times New Roman" w:hAnsi="Times New Roman" w:cs="Times New Roman"/>
                <w:color w:val="000000"/>
                <w:sz w:val="24"/>
                <w:szCs w:val="24"/>
                <w:lang w:bidi="ru-RU"/>
              </w:rPr>
              <w:t xml:space="preserve"> «арифметики»; </w:t>
            </w:r>
            <w:proofErr w:type="spellStart"/>
            <w:r w:rsidRPr="00831B0A">
              <w:rPr>
                <w:rFonts w:ascii="Times New Roman" w:hAnsi="Times New Roman" w:cs="Times New Roman"/>
                <w:color w:val="000000"/>
                <w:sz w:val="24"/>
                <w:szCs w:val="24"/>
                <w:lang w:bidi="ru-RU"/>
              </w:rPr>
              <w:t>антигуманность</w:t>
            </w:r>
            <w:proofErr w:type="spellEnd"/>
            <w:r w:rsidRPr="00831B0A">
              <w:rPr>
                <w:rFonts w:ascii="Times New Roman" w:hAnsi="Times New Roman" w:cs="Times New Roman"/>
                <w:color w:val="000000"/>
                <w:sz w:val="24"/>
                <w:szCs w:val="24"/>
                <w:lang w:bidi="ru-RU"/>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2" w:type="pct"/>
          </w:tcPr>
          <w:p w:rsidR="0026605C" w:rsidRPr="00831B0A" w:rsidRDefault="0026605C" w:rsidP="00B72E12">
            <w:pPr>
              <w:keepNext/>
              <w:keepLines/>
              <w:contextualSpacing/>
              <w:jc w:val="center"/>
              <w:rPr>
                <w:bCs/>
                <w:szCs w:val="24"/>
              </w:rPr>
            </w:pPr>
            <w:r w:rsidRPr="00831B0A">
              <w:rPr>
                <w:bCs/>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tcBorders>
              <w:bottom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Default="0026605C"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8</w:t>
            </w:r>
            <w:r w:rsidRPr="00BE2FCC">
              <w:rPr>
                <w:rFonts w:ascii="Times New Roman" w:hAnsi="Times New Roman" w:cs="Times New Roman"/>
                <w:color w:val="000000"/>
                <w:sz w:val="24"/>
                <w:szCs w:val="24"/>
                <w:lang w:bidi="ru-RU"/>
              </w:rPr>
              <w:t>: 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p>
        </w:tc>
        <w:tc>
          <w:tcPr>
            <w:tcW w:w="372" w:type="pct"/>
          </w:tcPr>
          <w:p w:rsidR="0026605C" w:rsidRPr="008A7028" w:rsidRDefault="0026605C" w:rsidP="00B72E12">
            <w:pPr>
              <w:keepNext/>
              <w:keepLines/>
              <w:contextualSpacing/>
              <w:jc w:val="center"/>
              <w:rPr>
                <w:bCs/>
                <w:szCs w:val="24"/>
              </w:rPr>
            </w:pPr>
            <w:r>
              <w:rPr>
                <w:bCs/>
                <w:szCs w:val="24"/>
              </w:rPr>
              <w:lastRenderedPageBreak/>
              <w:t>2</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val="restart"/>
            <w:tcBorders>
              <w:top w:val="single" w:sz="4" w:space="0" w:color="auto"/>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p>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2.6</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 xml:space="preserve">Человек в поиске правды и любви: «любовь - это деятельное желание добра другому...» - в творчестве Л. Н. Толстого (1828— </w:t>
            </w:r>
            <w:r w:rsidRPr="00BE2FCC">
              <w:rPr>
                <w:color w:val="563A2D"/>
                <w:szCs w:val="24"/>
                <w:lang w:bidi="ru-RU"/>
              </w:rPr>
              <w:t>1910)</w:t>
            </w:r>
          </w:p>
        </w:tc>
        <w:tc>
          <w:tcPr>
            <w:tcW w:w="3015" w:type="pct"/>
            <w:tcBorders>
              <w:left w:val="single" w:sz="4" w:space="0" w:color="auto"/>
            </w:tcBorders>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bCs/>
                <w:color w:val="A6A6A6" w:themeColor="background1" w:themeShade="A6"/>
                <w:szCs w:val="24"/>
              </w:rPr>
            </w:pPr>
            <w:r>
              <w:rPr>
                <w:b/>
                <w:bCs/>
                <w:color w:val="A6A6A6" w:themeColor="background1" w:themeShade="A6"/>
                <w:szCs w:val="24"/>
              </w:rPr>
              <w:t>4</w:t>
            </w:r>
          </w:p>
        </w:tc>
        <w:tc>
          <w:tcPr>
            <w:tcW w:w="742" w:type="pct"/>
            <w:vMerge w:val="restart"/>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Borders>
              <w:top w:val="nil"/>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Borders>
              <w:left w:val="single" w:sz="4" w:space="0" w:color="auto"/>
            </w:tcBorders>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7. </w:t>
            </w:r>
            <w:r w:rsidRPr="00BE2FCC">
              <w:rPr>
                <w:rFonts w:ascii="Times New Roman" w:hAnsi="Times New Roman" w:cs="Times New Roman"/>
                <w:color w:val="000000"/>
                <w:sz w:val="24"/>
                <w:szCs w:val="24"/>
                <w:lang w:bidi="ru-RU"/>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Cs w:val="24"/>
                <w:lang w:bidi="ru-RU"/>
              </w:rPr>
            </w:pPr>
            <w:r w:rsidRPr="00BE2FCC">
              <w:rPr>
                <w:color w:val="000000"/>
                <w:szCs w:val="24"/>
                <w:lang w:bidi="ru-RU"/>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2" w:type="pct"/>
          </w:tcPr>
          <w:p w:rsidR="0026605C" w:rsidRPr="008A7028" w:rsidRDefault="0026605C" w:rsidP="00B72E12">
            <w:pPr>
              <w:keepNext/>
              <w:keepLines/>
              <w:contextualSpacing/>
              <w:jc w:val="center"/>
              <w:rPr>
                <w:bCs/>
                <w:szCs w:val="24"/>
              </w:rPr>
            </w:pPr>
            <w:r>
              <w:rPr>
                <w:bCs/>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Borders>
              <w:top w:val="nil"/>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Borders>
              <w:left w:val="single" w:sz="4" w:space="0" w:color="auto"/>
            </w:tcBorders>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9</w:t>
            </w:r>
            <w:r w:rsidRPr="00BE2FCC">
              <w:rPr>
                <w:rFonts w:ascii="Times New Roman" w:hAnsi="Times New Roman" w:cs="Times New Roman"/>
                <w:color w:val="000000"/>
                <w:sz w:val="24"/>
                <w:szCs w:val="24"/>
                <w:lang w:bidi="ru-RU"/>
              </w:rPr>
              <w:t xml:space="preserve">: 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BE2FCC">
              <w:rPr>
                <w:rFonts w:ascii="Times New Roman" w:hAnsi="Times New Roman" w:cs="Times New Roman"/>
                <w:color w:val="000000"/>
                <w:sz w:val="24"/>
                <w:szCs w:val="24"/>
                <w:lang w:bidi="ru-RU"/>
              </w:rPr>
              <w:t>инфоресурсами</w:t>
            </w:r>
            <w:proofErr w:type="spellEnd"/>
            <w:r w:rsidRPr="00BE2FCC">
              <w:rPr>
                <w:rFonts w:ascii="Times New Roman" w:hAnsi="Times New Roman" w:cs="Times New Roman"/>
                <w:color w:val="000000"/>
                <w:sz w:val="24"/>
                <w:szCs w:val="24"/>
                <w:lang w:bidi="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2"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tcPr>
          <w:p w:rsidR="0026605C" w:rsidRPr="00BE2FCC" w:rsidRDefault="00B72E12"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5000" w:type="pct"/>
            <w:gridSpan w:val="4"/>
          </w:tcPr>
          <w:p w:rsidR="0026605C" w:rsidRPr="008A7028" w:rsidRDefault="0026605C" w:rsidP="00E614A5">
            <w:pPr>
              <w:keepNext/>
              <w:keepLines/>
              <w:contextualSpacing/>
              <w:jc w:val="center"/>
              <w:rPr>
                <w:b/>
                <w:szCs w:val="24"/>
              </w:rPr>
            </w:pPr>
            <w:r w:rsidRPr="008A7028">
              <w:rPr>
                <w:rFonts w:eastAsia="Verdana"/>
                <w:b/>
                <w:i/>
                <w:iCs/>
                <w:color w:val="000000"/>
                <w:szCs w:val="24"/>
                <w:lang w:bidi="ru-RU"/>
              </w:rPr>
              <w:t>Профессионально-ориентированное соде</w:t>
            </w:r>
            <w:r w:rsidR="00E614A5">
              <w:rPr>
                <w:rFonts w:eastAsia="Verdana"/>
                <w:b/>
                <w:i/>
                <w:iCs/>
                <w:color w:val="000000"/>
                <w:szCs w:val="24"/>
                <w:lang w:bidi="ru-RU"/>
              </w:rPr>
              <w:t>ржание</w:t>
            </w:r>
          </w:p>
        </w:tc>
      </w:tr>
      <w:tr w:rsidR="0026605C" w:rsidRPr="00BE2FCC" w:rsidTr="00B72E12">
        <w:trPr>
          <w:trHeight w:val="20"/>
        </w:trPr>
        <w:tc>
          <w:tcPr>
            <w:tcW w:w="871" w:type="pct"/>
            <w:vMerge w:val="restart"/>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2.6</w:t>
            </w:r>
            <w:r>
              <w:rPr>
                <w:rFonts w:ascii="Times New Roman" w:hAnsi="Times New Roman" w:cs="Times New Roman"/>
                <w:b/>
                <w:color w:val="000000"/>
                <w:sz w:val="24"/>
                <w:szCs w:val="24"/>
                <w:lang w:bidi="ru-RU"/>
              </w:rPr>
              <w:t>.1</w:t>
            </w:r>
          </w:p>
          <w:p w:rsidR="0026605C" w:rsidRPr="00BE2FCC" w:rsidRDefault="0026605C" w:rsidP="00B72E12">
            <w:pPr>
              <w:pStyle w:val="affffff5"/>
              <w:keepNext/>
              <w:keepLines/>
              <w:shd w:val="clear" w:color="auto" w:fill="auto"/>
              <w:tabs>
                <w:tab w:val="left" w:pos="1090"/>
              </w:tab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«Каждый</w:t>
            </w:r>
            <w:r w:rsidRPr="00BE2FCC">
              <w:rPr>
                <w:rFonts w:ascii="Times New Roman" w:hAnsi="Times New Roman" w:cs="Times New Roman"/>
                <w:color w:val="000000"/>
                <w:sz w:val="24"/>
                <w:szCs w:val="24"/>
                <w:lang w:bidi="ru-RU"/>
              </w:rPr>
              <w:tab/>
              <w:t>должен</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быть величествен в своем деле»: пути совершенствования в профессии/ специальность</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26605C" w:rsidRDefault="0026605C"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p w:rsidR="0026605C" w:rsidRPr="00BE2FCC" w:rsidRDefault="009F2111" w:rsidP="00435F6E">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6605C" w:rsidRPr="00BE2FCC" w:rsidTr="00B72E12">
        <w:trPr>
          <w:trHeight w:val="20"/>
        </w:trPr>
        <w:tc>
          <w:tcPr>
            <w:tcW w:w="871" w:type="pct"/>
            <w:vMerge/>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Рассказы и повести Н.С. Лескова</w:t>
            </w:r>
          </w:p>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372" w:type="pct"/>
          </w:tcPr>
          <w:p w:rsidR="0026605C" w:rsidRPr="00BE2FCC" w:rsidRDefault="0026605C" w:rsidP="00B72E12">
            <w:pPr>
              <w:keepNext/>
              <w:keepLines/>
              <w:contextualSpacing/>
              <w:rPr>
                <w:szCs w:val="24"/>
              </w:rPr>
            </w:pP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10</w:t>
            </w:r>
            <w:r w:rsidRPr="00BE2FCC">
              <w:rPr>
                <w:rFonts w:ascii="Times New Roman" w:hAnsi="Times New Roman" w:cs="Times New Roman"/>
                <w:color w:val="000000"/>
                <w:sz w:val="24"/>
                <w:szCs w:val="24"/>
                <w:lang w:bidi="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2"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5000" w:type="pct"/>
            <w:gridSpan w:val="4"/>
          </w:tcPr>
          <w:p w:rsidR="0026605C" w:rsidRPr="008A7028" w:rsidRDefault="0026605C" w:rsidP="00E614A5">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eastAsia="Verdana" w:hAnsi="Times New Roman" w:cs="Times New Roman"/>
                <w:b/>
                <w:i/>
                <w:iCs/>
                <w:color w:val="000000"/>
                <w:sz w:val="24"/>
                <w:szCs w:val="24"/>
                <w:lang w:bidi="ru-RU"/>
              </w:rPr>
              <w:t>Основное содержание</w:t>
            </w:r>
          </w:p>
        </w:tc>
      </w:tr>
      <w:tr w:rsidR="0026605C" w:rsidRPr="00BE2FCC" w:rsidTr="00B72E12">
        <w:trPr>
          <w:trHeight w:val="20"/>
        </w:trPr>
        <w:tc>
          <w:tcPr>
            <w:tcW w:w="871" w:type="pct"/>
          </w:tcPr>
          <w:p w:rsidR="0026605C" w:rsidRPr="00B72E12" w:rsidRDefault="0026605C"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8A7028">
              <w:rPr>
                <w:rFonts w:ascii="Times New Roman" w:hAnsi="Times New Roman" w:cs="Times New Roman"/>
                <w:b/>
                <w:color w:val="000000"/>
                <w:sz w:val="24"/>
                <w:szCs w:val="24"/>
                <w:lang w:bidi="ru-RU"/>
              </w:rPr>
              <w:t>Тема 2.7</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 xml:space="preserve">ОК 01, ОК 02, ОК </w:t>
            </w:r>
          </w:p>
        </w:tc>
      </w:tr>
      <w:tr w:rsidR="00B72E12" w:rsidRPr="00BE2FCC" w:rsidTr="00B72E12">
        <w:trPr>
          <w:trHeight w:val="20"/>
        </w:trPr>
        <w:tc>
          <w:tcPr>
            <w:tcW w:w="871" w:type="pct"/>
            <w:vMerge w:val="restart"/>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 xml:space="preserve">Крестьянство как </w:t>
            </w:r>
            <w:r w:rsidRPr="00BE2FCC">
              <w:rPr>
                <w:rFonts w:ascii="Times New Roman" w:hAnsi="Times New Roman" w:cs="Times New Roman"/>
                <w:color w:val="000000"/>
                <w:sz w:val="24"/>
                <w:szCs w:val="24"/>
                <w:lang w:bidi="ru-RU"/>
              </w:rPr>
              <w:lastRenderedPageBreak/>
              <w:t>собирательный герой поэзии Н.А. Некрасова</w:t>
            </w: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b/>
                <w:color w:val="000000"/>
                <w:sz w:val="24"/>
                <w:szCs w:val="24"/>
                <w:lang w:bidi="ru-RU"/>
              </w:rPr>
              <w:lastRenderedPageBreak/>
              <w:t xml:space="preserve">Теоретическое занятие </w:t>
            </w:r>
            <w:r>
              <w:rPr>
                <w:rFonts w:ascii="Times New Roman" w:hAnsi="Times New Roman" w:cs="Times New Roman"/>
                <w:b/>
                <w:color w:val="000000"/>
                <w:sz w:val="24"/>
                <w:szCs w:val="24"/>
                <w:lang w:bidi="ru-RU"/>
              </w:rPr>
              <w:t>8</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Особенность лирического героя. Основные темы и идеи. </w:t>
            </w:r>
            <w:r w:rsidRPr="00BE2FCC">
              <w:rPr>
                <w:rFonts w:ascii="Times New Roman" w:hAnsi="Times New Roman" w:cs="Times New Roman"/>
                <w:color w:val="000000"/>
                <w:sz w:val="24"/>
                <w:szCs w:val="24"/>
                <w:lang w:bidi="ru-RU"/>
              </w:rPr>
              <w:lastRenderedPageBreak/>
              <w:t>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spellStart"/>
            <w:r w:rsidRPr="00BE2FCC">
              <w:rPr>
                <w:rFonts w:ascii="Times New Roman" w:hAnsi="Times New Roman" w:cs="Times New Roman"/>
                <w:color w:val="000000"/>
                <w:sz w:val="24"/>
                <w:szCs w:val="24"/>
                <w:lang w:bidi="ru-RU"/>
              </w:rPr>
              <w:t>Калистрат</w:t>
            </w:r>
            <w:proofErr w:type="spellEnd"/>
            <w:r w:rsidRPr="00BE2FCC">
              <w:rPr>
                <w:rFonts w:ascii="Times New Roman" w:hAnsi="Times New Roman" w:cs="Times New Roman"/>
                <w:color w:val="000000"/>
                <w:sz w:val="24"/>
                <w:szCs w:val="24"/>
                <w:lang w:bidi="ru-RU"/>
              </w:rPr>
              <w:t xml:space="preserve">», «Современная ода», «Зине», «14 июня 1854 года», «Тишина», «Еще мучимый </w:t>
            </w:r>
            <w:proofErr w:type="spellStart"/>
            <w:r w:rsidRPr="00BE2FCC">
              <w:rPr>
                <w:rFonts w:ascii="Times New Roman" w:hAnsi="Times New Roman" w:cs="Times New Roman"/>
                <w:color w:val="000000"/>
                <w:sz w:val="24"/>
                <w:szCs w:val="24"/>
                <w:lang w:bidi="ru-RU"/>
              </w:rPr>
              <w:t>страстию</w:t>
            </w:r>
            <w:proofErr w:type="spellEnd"/>
            <w:r w:rsidRPr="00BE2FCC">
              <w:rPr>
                <w:rFonts w:ascii="Times New Roman" w:hAnsi="Times New Roman" w:cs="Times New Roman"/>
                <w:color w:val="000000"/>
                <w:sz w:val="24"/>
                <w:szCs w:val="24"/>
                <w:lang w:bidi="ru-RU"/>
              </w:rPr>
              <w:t xml:space="preserve"> мятежной...»,«Да, наша жизнь</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текла мятежно...»,«Слезы и нервы»,</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«В деревне», «Несжатая полоса», «Забытая деревня», «Школьник», «Песня </w:t>
            </w:r>
            <w:proofErr w:type="spellStart"/>
            <w:r w:rsidRPr="00BE2FCC">
              <w:rPr>
                <w:rFonts w:ascii="Times New Roman" w:hAnsi="Times New Roman" w:cs="Times New Roman"/>
                <w:color w:val="000000"/>
                <w:sz w:val="24"/>
                <w:szCs w:val="24"/>
                <w:lang w:bidi="ru-RU"/>
              </w:rPr>
              <w:t>Еремушке</w:t>
            </w:r>
            <w:proofErr w:type="spellEnd"/>
            <w:r w:rsidRPr="00BE2FCC">
              <w:rPr>
                <w:rFonts w:ascii="Times New Roman" w:hAnsi="Times New Roman" w:cs="Times New Roman"/>
                <w:color w:val="000000"/>
                <w:sz w:val="24"/>
                <w:szCs w:val="24"/>
                <w:lang w:bidi="ru-RU"/>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«0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«0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w:t>
            </w:r>
            <w:proofErr w:type="spellStart"/>
            <w:r w:rsidRPr="00BE2FCC">
              <w:rPr>
                <w:rFonts w:ascii="Times New Roman" w:hAnsi="Times New Roman" w:cs="Times New Roman"/>
                <w:color w:val="000000"/>
                <w:sz w:val="24"/>
                <w:szCs w:val="24"/>
                <w:lang w:bidi="ru-RU"/>
              </w:rPr>
              <w:t>Кудеяре</w:t>
            </w:r>
            <w:proofErr w:type="spellEnd"/>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tcPr>
          <w:p w:rsidR="00B72E12" w:rsidRPr="00BE2FCC" w:rsidRDefault="00B72E12" w:rsidP="00B72E12">
            <w:pPr>
              <w:keepNext/>
              <w:keepLines/>
              <w:contextualSpacing/>
              <w:jc w:val="center"/>
              <w:rPr>
                <w:szCs w:val="24"/>
              </w:rPr>
            </w:pPr>
            <w:r w:rsidRPr="00BE2FCC">
              <w:rPr>
                <w:color w:val="000000"/>
                <w:szCs w:val="24"/>
                <w:lang w:bidi="ru-RU"/>
              </w:rPr>
              <w:t xml:space="preserve">03, ОК 04, ОК 05, </w:t>
            </w:r>
            <w:r w:rsidRPr="00BE2FCC">
              <w:rPr>
                <w:color w:val="000000"/>
                <w:szCs w:val="24"/>
                <w:lang w:bidi="ru-RU"/>
              </w:rPr>
              <w:lastRenderedPageBreak/>
              <w:t>ОК 06, 0К</w:t>
            </w:r>
            <w:r w:rsidR="00435F6E">
              <w:rPr>
                <w:color w:val="000000"/>
                <w:szCs w:val="24"/>
                <w:lang w:bidi="ru-RU"/>
              </w:rPr>
              <w:t xml:space="preserve"> </w:t>
            </w:r>
            <w:r w:rsidRPr="00BE2FCC">
              <w:rPr>
                <w:color w:val="000000"/>
                <w:szCs w:val="24"/>
                <w:lang w:bidi="ru-RU"/>
              </w:rPr>
              <w:t>09</w:t>
            </w:r>
          </w:p>
        </w:tc>
      </w:tr>
      <w:tr w:rsidR="00B72E12" w:rsidRPr="00BE2FCC" w:rsidTr="00B72E12">
        <w:trPr>
          <w:trHeight w:val="20"/>
        </w:trPr>
        <w:tc>
          <w:tcPr>
            <w:tcW w:w="871" w:type="pct"/>
            <w:vMerge/>
          </w:tcPr>
          <w:p w:rsidR="00B72E12" w:rsidRPr="00BE2FCC" w:rsidRDefault="00B72E12"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11</w:t>
            </w:r>
            <w:r w:rsidRPr="00BE2FCC">
              <w:rPr>
                <w:rFonts w:ascii="Times New Roman" w:hAnsi="Times New Roman" w:cs="Times New Roman"/>
                <w:color w:val="000000"/>
                <w:sz w:val="24"/>
                <w:szCs w:val="24"/>
                <w:lang w:bidi="ru-RU"/>
              </w:rPr>
              <w:t xml:space="preserve">: 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BE2FCC">
              <w:rPr>
                <w:rFonts w:ascii="Times New Roman" w:hAnsi="Times New Roman" w:cs="Times New Roman"/>
                <w:color w:val="000000"/>
                <w:sz w:val="24"/>
                <w:szCs w:val="24"/>
                <w:lang w:bidi="ru-RU"/>
              </w:rPr>
              <w:t>инфоресурсами</w:t>
            </w:r>
            <w:proofErr w:type="spellEnd"/>
            <w:r w:rsidRPr="00BE2FCC">
              <w:rPr>
                <w:rFonts w:ascii="Times New Roman" w:hAnsi="Times New Roman" w:cs="Times New Roman"/>
                <w:color w:val="000000"/>
                <w:sz w:val="24"/>
                <w:szCs w:val="24"/>
                <w:lang w:bidi="ru-RU"/>
              </w:rPr>
              <w:t xml:space="preserve">: сообщение о легендарном сюжете об атамане </w:t>
            </w:r>
            <w:proofErr w:type="spellStart"/>
            <w:r w:rsidRPr="00BE2FCC">
              <w:rPr>
                <w:rFonts w:ascii="Times New Roman" w:hAnsi="Times New Roman" w:cs="Times New Roman"/>
                <w:color w:val="000000"/>
                <w:sz w:val="24"/>
                <w:szCs w:val="24"/>
                <w:lang w:bidi="ru-RU"/>
              </w:rPr>
              <w:t>Кудеяре</w:t>
            </w:r>
            <w:proofErr w:type="spellEnd"/>
            <w:r w:rsidRPr="00BE2FCC">
              <w:rPr>
                <w:rFonts w:ascii="Times New Roman" w:hAnsi="Times New Roman" w:cs="Times New Roman"/>
                <w:color w:val="000000"/>
                <w:sz w:val="24"/>
                <w:szCs w:val="24"/>
                <w:lang w:bidi="ru-RU"/>
              </w:rPr>
              <w:t xml:space="preserve"> в фольклоре и его воплощении в поэме Некрасова</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tcPr>
          <w:p w:rsidR="00B72E12" w:rsidRPr="00BE2FCC" w:rsidRDefault="00B72E12" w:rsidP="00B72E12">
            <w:pPr>
              <w:keepNext/>
              <w:keepLines/>
              <w:contextualSpacing/>
              <w:jc w:val="center"/>
              <w:rPr>
                <w:szCs w:val="24"/>
              </w:rPr>
            </w:pPr>
          </w:p>
        </w:tc>
      </w:tr>
      <w:tr w:rsidR="00B72E12" w:rsidRPr="00BE2FCC" w:rsidTr="00B72E12">
        <w:trPr>
          <w:trHeight w:val="20"/>
        </w:trPr>
        <w:tc>
          <w:tcPr>
            <w:tcW w:w="871" w:type="pct"/>
            <w:vMerge w:val="restart"/>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8A7028">
              <w:rPr>
                <w:rFonts w:ascii="Times New Roman" w:hAnsi="Times New Roman" w:cs="Times New Roman"/>
                <w:b/>
                <w:color w:val="000000"/>
                <w:sz w:val="24"/>
                <w:szCs w:val="24"/>
                <w:lang w:bidi="ru-RU"/>
              </w:rPr>
              <w:t xml:space="preserve">Тема 2.8 </w:t>
            </w:r>
          </w:p>
          <w:p w:rsidR="00B72E12" w:rsidRPr="00BE2FCC" w:rsidRDefault="00B72E12" w:rsidP="00B72E12">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Человек и мир в зеркале поэзии. Ф.И. Тютчев и А.А. Фет</w:t>
            </w:r>
          </w:p>
        </w:tc>
        <w:tc>
          <w:tcPr>
            <w:tcW w:w="3015" w:type="pct"/>
          </w:tcPr>
          <w:p w:rsidR="00B72E12" w:rsidRPr="008A7028" w:rsidRDefault="00B72E12"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B72E12" w:rsidRPr="000D1624" w:rsidRDefault="00B72E12"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B72E12" w:rsidRPr="00BE2FCC" w:rsidRDefault="00B72E12" w:rsidP="00B72E12">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B72E12" w:rsidRPr="00BE2FCC" w:rsidTr="00B72E12">
        <w:trPr>
          <w:trHeight w:val="20"/>
        </w:trPr>
        <w:tc>
          <w:tcPr>
            <w:tcW w:w="871" w:type="pct"/>
            <w:vMerge/>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B72E12" w:rsidRPr="00B72E12"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9</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Основные темы и художественное своеобразие лирики Тютчева, бурный пейзаж как доминанта в художественном мире Тютчева. </w:t>
            </w: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Ф.И. Тютчев: «Наш век», </w:t>
            </w:r>
            <w:r w:rsidRPr="00BE2FCC">
              <w:rPr>
                <w:rFonts w:ascii="Times New Roman" w:hAnsi="Times New Roman" w:cs="Times New Roman"/>
                <w:color w:val="000000"/>
                <w:sz w:val="24"/>
                <w:szCs w:val="24"/>
                <w:lang w:bidi="en-US"/>
              </w:rPr>
              <w:t>«</w:t>
            </w:r>
            <w:proofErr w:type="spellStart"/>
            <w:r w:rsidRPr="00BE2FCC">
              <w:rPr>
                <w:rFonts w:ascii="Times New Roman" w:hAnsi="Times New Roman" w:cs="Times New Roman"/>
                <w:color w:val="000000"/>
                <w:sz w:val="24"/>
                <w:szCs w:val="24"/>
                <w:lang w:val="en-US" w:bidi="en-US"/>
              </w:rPr>
              <w:t>Silentium</w:t>
            </w:r>
            <w:proofErr w:type="spellEnd"/>
            <w:r w:rsidRPr="00BE2FCC">
              <w:rPr>
                <w:rFonts w:ascii="Times New Roman" w:hAnsi="Times New Roman" w:cs="Times New Roman"/>
                <w:color w:val="000000"/>
                <w:sz w:val="24"/>
                <w:szCs w:val="24"/>
                <w:lang w:bidi="en-US"/>
              </w:rPr>
              <w:t xml:space="preserve">», </w:t>
            </w:r>
            <w:r w:rsidRPr="00BE2FCC">
              <w:rPr>
                <w:rFonts w:ascii="Times New Roman" w:hAnsi="Times New Roman" w:cs="Times New Roman"/>
                <w:color w:val="000000"/>
                <w:sz w:val="24"/>
                <w:szCs w:val="24"/>
                <w:lang w:bidi="ru-RU"/>
              </w:rPr>
              <w:t xml:space="preserve">«Не то, что мните вы, природа...» «0,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«0 чём ты воешь, </w:t>
            </w:r>
            <w:proofErr w:type="spellStart"/>
            <w:r w:rsidRPr="00BE2FCC">
              <w:rPr>
                <w:rFonts w:ascii="Times New Roman" w:hAnsi="Times New Roman" w:cs="Times New Roman"/>
                <w:color w:val="000000"/>
                <w:sz w:val="24"/>
                <w:szCs w:val="24"/>
                <w:lang w:bidi="ru-RU"/>
              </w:rPr>
              <w:t>ветр</w:t>
            </w:r>
            <w:proofErr w:type="spellEnd"/>
            <w:r w:rsidRPr="00BE2FCC">
              <w:rPr>
                <w:rFonts w:ascii="Times New Roman" w:hAnsi="Times New Roman" w:cs="Times New Roman"/>
                <w:color w:val="000000"/>
                <w:sz w:val="24"/>
                <w:szCs w:val="24"/>
                <w:lang w:bidi="ru-RU"/>
              </w:rPr>
              <w:t xml:space="preserve"> ночной?» и др.</w:t>
            </w:r>
          </w:p>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lastRenderedPageBreak/>
              <w:t xml:space="preserve">Основные темы и художественное своеобразие лирики А.А. Фета, идиллический пейзаж. </w:t>
            </w: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скажу...»,«Это утро, радость эта...», «Первый ландыш», «Смерть» и др.</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B72E12" w:rsidRPr="00BE2FCC" w:rsidRDefault="00B72E12" w:rsidP="00B72E12">
            <w:pPr>
              <w:keepNext/>
              <w:keepLines/>
              <w:contextualSpacing/>
              <w:jc w:val="center"/>
              <w:rPr>
                <w:szCs w:val="24"/>
              </w:rPr>
            </w:pPr>
          </w:p>
        </w:tc>
      </w:tr>
      <w:tr w:rsidR="00B72E12" w:rsidRPr="00BE2FCC" w:rsidTr="00B72E12">
        <w:trPr>
          <w:trHeight w:val="20"/>
        </w:trPr>
        <w:tc>
          <w:tcPr>
            <w:tcW w:w="871" w:type="pct"/>
            <w:vMerge/>
          </w:tcPr>
          <w:p w:rsidR="00B72E12" w:rsidRPr="00BE2FCC" w:rsidRDefault="00B72E12"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12</w:t>
            </w:r>
            <w:r w:rsidRPr="00BE2FCC">
              <w:rPr>
                <w:rFonts w:ascii="Times New Roman" w:hAnsi="Times New Roman" w:cs="Times New Roman"/>
                <w:color w:val="000000"/>
                <w:sz w:val="24"/>
                <w:szCs w:val="24"/>
                <w:lang w:bidi="ru-RU"/>
              </w:rPr>
              <w:t>: чтение и анализ стихотворений; подготовка литературно</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музыкальной композиции на стихи поэтов и подбор иллюстративного материала</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B72E12" w:rsidRPr="00BE2FCC" w:rsidRDefault="00B72E12" w:rsidP="00B72E12">
            <w:pPr>
              <w:keepNext/>
              <w:keepLines/>
              <w:contextualSpacing/>
              <w:jc w:val="center"/>
              <w:rPr>
                <w:szCs w:val="24"/>
              </w:rPr>
            </w:pPr>
          </w:p>
        </w:tc>
      </w:tr>
      <w:tr w:rsidR="00E614A5" w:rsidRPr="00BE2FCC" w:rsidTr="00B72E12">
        <w:trPr>
          <w:trHeight w:val="20"/>
        </w:trPr>
        <w:tc>
          <w:tcPr>
            <w:tcW w:w="871" w:type="pct"/>
            <w:vMerge w:val="restart"/>
          </w:tcPr>
          <w:p w:rsidR="00E614A5" w:rsidRPr="008A7028" w:rsidRDefault="00E614A5"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2.9</w:t>
            </w:r>
          </w:p>
          <w:p w:rsidR="00E614A5" w:rsidRPr="00BE2FCC" w:rsidRDefault="00E614A5"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Проблема</w:t>
            </w:r>
          </w:p>
          <w:p w:rsidR="00E614A5" w:rsidRPr="00BE2FCC" w:rsidRDefault="00E614A5"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ответственности</w:t>
            </w:r>
          </w:p>
          <w:p w:rsidR="00E614A5" w:rsidRPr="00BE2FCC" w:rsidRDefault="00E614A5" w:rsidP="00D16548">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человека за свою судьбу и судьбы близких ему людей в рассказах А.П. Чехова </w:t>
            </w:r>
            <w:r w:rsidRPr="00BE2FCC">
              <w:rPr>
                <w:rFonts w:ascii="Times New Roman" w:hAnsi="Times New Roman" w:cs="Times New Roman"/>
                <w:color w:val="422E27"/>
                <w:sz w:val="24"/>
                <w:szCs w:val="24"/>
                <w:lang w:bidi="ru-RU"/>
              </w:rPr>
              <w:t>(1860—1904)</w:t>
            </w:r>
          </w:p>
        </w:tc>
        <w:tc>
          <w:tcPr>
            <w:tcW w:w="3015" w:type="pct"/>
          </w:tcPr>
          <w:p w:rsidR="00E614A5" w:rsidRPr="008A7028" w:rsidRDefault="00E614A5" w:rsidP="00B72E12">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E614A5" w:rsidRPr="000D1624" w:rsidRDefault="00E614A5" w:rsidP="00B72E12">
            <w:pPr>
              <w:keepNext/>
              <w:keepLines/>
              <w:contextualSpacing/>
              <w:jc w:val="center"/>
              <w:rPr>
                <w:b/>
                <w:color w:val="A6A6A6" w:themeColor="background1" w:themeShade="A6"/>
                <w:szCs w:val="24"/>
              </w:rPr>
            </w:pPr>
            <w:r>
              <w:rPr>
                <w:b/>
                <w:color w:val="A6A6A6" w:themeColor="background1" w:themeShade="A6"/>
                <w:szCs w:val="24"/>
              </w:rPr>
              <w:t>4</w:t>
            </w:r>
          </w:p>
        </w:tc>
        <w:tc>
          <w:tcPr>
            <w:tcW w:w="742" w:type="pct"/>
          </w:tcPr>
          <w:p w:rsidR="00E614A5" w:rsidRPr="00BE2FCC" w:rsidRDefault="00E614A5" w:rsidP="00B72E12">
            <w:pPr>
              <w:keepNext/>
              <w:keepLines/>
              <w:contextualSpacing/>
              <w:jc w:val="center"/>
              <w:rPr>
                <w:szCs w:val="24"/>
              </w:rPr>
            </w:pPr>
          </w:p>
        </w:tc>
      </w:tr>
      <w:tr w:rsidR="00E614A5" w:rsidRPr="00BE2FCC" w:rsidTr="00B72E12">
        <w:trPr>
          <w:trHeight w:val="20"/>
        </w:trPr>
        <w:tc>
          <w:tcPr>
            <w:tcW w:w="871" w:type="pct"/>
            <w:vMerge/>
          </w:tcPr>
          <w:p w:rsidR="00E614A5" w:rsidRPr="008A7028" w:rsidRDefault="00E614A5"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E614A5" w:rsidRPr="00BE2FCC" w:rsidRDefault="00E614A5" w:rsidP="00B72E12">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 10</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начала XX века: от Островского к Чехову.</w:t>
            </w:r>
          </w:p>
          <w:p w:rsidR="00E614A5" w:rsidRPr="00BE2FCC" w:rsidRDefault="00E614A5"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Особенности чеховских диалогов. Речевые и портретные характеристики персонажей</w:t>
            </w:r>
          </w:p>
        </w:tc>
        <w:tc>
          <w:tcPr>
            <w:tcW w:w="372" w:type="pct"/>
          </w:tcPr>
          <w:p w:rsidR="00E614A5" w:rsidRPr="00BE2FCC" w:rsidRDefault="00E614A5" w:rsidP="00B72E12">
            <w:pPr>
              <w:keepNext/>
              <w:keepLines/>
              <w:contextualSpacing/>
              <w:rPr>
                <w:szCs w:val="24"/>
              </w:rPr>
            </w:pPr>
            <w:r>
              <w:rPr>
                <w:szCs w:val="24"/>
              </w:rPr>
              <w:t>2</w:t>
            </w:r>
          </w:p>
        </w:tc>
        <w:tc>
          <w:tcPr>
            <w:tcW w:w="742" w:type="pct"/>
          </w:tcPr>
          <w:p w:rsidR="00E614A5" w:rsidRDefault="00E614A5"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p w:rsidR="00E614A5" w:rsidRPr="00BE2FCC" w:rsidRDefault="00E614A5" w:rsidP="00B72E12">
            <w:pPr>
              <w:keepNext/>
              <w:keepLines/>
              <w:contextualSpacing/>
              <w:rPr>
                <w:szCs w:val="24"/>
              </w:rPr>
            </w:pPr>
          </w:p>
        </w:tc>
      </w:tr>
      <w:tr w:rsidR="00397A73" w:rsidRPr="00BE2FCC" w:rsidTr="00B72E12">
        <w:trPr>
          <w:trHeight w:val="20"/>
        </w:trPr>
        <w:tc>
          <w:tcPr>
            <w:tcW w:w="871" w:type="pct"/>
          </w:tcPr>
          <w:p w:rsidR="00397A73" w:rsidRPr="00BE2FCC" w:rsidRDefault="00397A7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397A73" w:rsidRDefault="00397A7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13</w:t>
            </w:r>
            <w:r w:rsidRPr="00BE2FCC">
              <w:rPr>
                <w:rFonts w:ascii="Times New Roman" w:hAnsi="Times New Roman" w:cs="Times New Roman"/>
                <w:color w:val="000000"/>
                <w:sz w:val="24"/>
                <w:szCs w:val="24"/>
                <w:lang w:bidi="ru-RU"/>
              </w:rPr>
              <w:t>: Инсценировка избранных эпизодов пьесы. Подготовка</w:t>
            </w:r>
          </w:p>
          <w:p w:rsidR="00397A73" w:rsidRPr="00BE2FCC" w:rsidRDefault="00397A7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 и участие в дискуссии «Как человек может влиять на окружающий мир и менять его к лучшему?» Работа с </w:t>
            </w:r>
            <w:proofErr w:type="spellStart"/>
            <w:r w:rsidRPr="00BE2FCC">
              <w:rPr>
                <w:rFonts w:ascii="Times New Roman" w:hAnsi="Times New Roman" w:cs="Times New Roman"/>
                <w:color w:val="000000"/>
                <w:sz w:val="24"/>
                <w:szCs w:val="24"/>
                <w:lang w:bidi="ru-RU"/>
              </w:rPr>
              <w:t>инфоресурсами</w:t>
            </w:r>
            <w:proofErr w:type="spellEnd"/>
            <w:r w:rsidRPr="00BE2FCC">
              <w:rPr>
                <w:rFonts w:ascii="Times New Roman" w:hAnsi="Times New Roman" w:cs="Times New Roman"/>
                <w:color w:val="000000"/>
                <w:sz w:val="24"/>
                <w:szCs w:val="24"/>
                <w:lang w:bidi="ru-RU"/>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2" w:type="pct"/>
          </w:tcPr>
          <w:p w:rsidR="00397A73" w:rsidRPr="00BE2FCC" w:rsidRDefault="00397A73"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397A73" w:rsidRDefault="00397A73" w:rsidP="00B72E12">
            <w:pPr>
              <w:keepNext/>
              <w:keepLines/>
              <w:contextualSpacing/>
              <w:jc w:val="center"/>
              <w:rPr>
                <w:color w:val="000000"/>
                <w:szCs w:val="24"/>
                <w:lang w:bidi="ru-RU"/>
              </w:rPr>
            </w:pPr>
          </w:p>
          <w:p w:rsidR="00397A73" w:rsidRDefault="00397A73"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p w:rsidR="00397A73" w:rsidRPr="00BE2FCC" w:rsidRDefault="00397A73" w:rsidP="00B72E12">
            <w:pPr>
              <w:keepNext/>
              <w:keepLines/>
              <w:contextualSpacing/>
              <w:jc w:val="center"/>
              <w:rPr>
                <w:szCs w:val="24"/>
              </w:rPr>
            </w:pPr>
          </w:p>
        </w:tc>
      </w:tr>
      <w:tr w:rsidR="00397A73" w:rsidRPr="00BE2FCC" w:rsidTr="00B72E12">
        <w:trPr>
          <w:trHeight w:val="20"/>
        </w:trPr>
        <w:tc>
          <w:tcPr>
            <w:tcW w:w="5000" w:type="pct"/>
            <w:gridSpan w:val="4"/>
          </w:tcPr>
          <w:p w:rsidR="00397A73" w:rsidRPr="008A7028" w:rsidRDefault="00397A73" w:rsidP="00E614A5">
            <w:pPr>
              <w:keepNext/>
              <w:keepLines/>
              <w:contextualSpacing/>
              <w:jc w:val="center"/>
              <w:rPr>
                <w:b/>
                <w:szCs w:val="24"/>
              </w:rPr>
            </w:pPr>
            <w:r w:rsidRPr="008A7028">
              <w:rPr>
                <w:b/>
                <w:i/>
                <w:iCs/>
                <w:color w:val="000000"/>
                <w:szCs w:val="24"/>
                <w:lang w:bidi="ru-RU"/>
              </w:rPr>
              <w:t>Профессионал</w:t>
            </w:r>
            <w:r w:rsidR="00E614A5">
              <w:rPr>
                <w:b/>
                <w:i/>
                <w:iCs/>
                <w:color w:val="000000"/>
                <w:szCs w:val="24"/>
                <w:lang w:bidi="ru-RU"/>
              </w:rPr>
              <w:t>ьно-ориентированное содержание</w:t>
            </w:r>
          </w:p>
        </w:tc>
      </w:tr>
      <w:tr w:rsidR="009C0B34" w:rsidRPr="00BE2FCC" w:rsidTr="009C0B34">
        <w:trPr>
          <w:trHeight w:val="20"/>
        </w:trPr>
        <w:tc>
          <w:tcPr>
            <w:tcW w:w="3886" w:type="pct"/>
            <w:gridSpan w:val="2"/>
          </w:tcPr>
          <w:p w:rsidR="009C0B34" w:rsidRPr="00343F51" w:rsidRDefault="009C0B34" w:rsidP="00E614A5">
            <w:pPr>
              <w:keepNext/>
              <w:keepLines/>
              <w:contextualSpacing/>
              <w:jc w:val="center"/>
              <w:rPr>
                <w:b/>
                <w:i/>
                <w:iCs/>
                <w:color w:val="000000"/>
                <w:szCs w:val="24"/>
                <w:lang w:bidi="ru-RU"/>
              </w:rPr>
            </w:pPr>
            <w:r>
              <w:rPr>
                <w:b/>
                <w:i/>
                <w:iCs/>
                <w:color w:val="000000"/>
                <w:szCs w:val="24"/>
                <w:lang w:bidi="ru-RU"/>
              </w:rPr>
              <w:t xml:space="preserve">Итого за </w:t>
            </w:r>
            <w:r>
              <w:rPr>
                <w:b/>
                <w:i/>
                <w:iCs/>
                <w:color w:val="000000"/>
                <w:szCs w:val="24"/>
                <w:lang w:val="en-US" w:bidi="ru-RU"/>
              </w:rPr>
              <w:t xml:space="preserve">I </w:t>
            </w:r>
            <w:r>
              <w:rPr>
                <w:b/>
                <w:i/>
                <w:iCs/>
                <w:color w:val="000000"/>
                <w:szCs w:val="24"/>
                <w:lang w:bidi="ru-RU"/>
              </w:rPr>
              <w:t>семестр</w:t>
            </w:r>
          </w:p>
        </w:tc>
        <w:tc>
          <w:tcPr>
            <w:tcW w:w="372" w:type="pct"/>
          </w:tcPr>
          <w:p w:rsidR="009C0B34" w:rsidRPr="00343F51" w:rsidRDefault="009C0B34" w:rsidP="00E614A5">
            <w:pPr>
              <w:keepNext/>
              <w:keepLines/>
              <w:contextualSpacing/>
              <w:jc w:val="center"/>
              <w:rPr>
                <w:b/>
                <w:i/>
                <w:iCs/>
                <w:color w:val="000000"/>
                <w:szCs w:val="24"/>
                <w:lang w:bidi="ru-RU"/>
              </w:rPr>
            </w:pPr>
            <w:r>
              <w:rPr>
                <w:b/>
                <w:i/>
                <w:iCs/>
                <w:color w:val="000000"/>
                <w:szCs w:val="24"/>
                <w:lang w:bidi="ru-RU"/>
              </w:rPr>
              <w:t>46</w:t>
            </w:r>
          </w:p>
        </w:tc>
        <w:tc>
          <w:tcPr>
            <w:tcW w:w="742" w:type="pct"/>
          </w:tcPr>
          <w:p w:rsidR="009C0B34" w:rsidRPr="00343F51" w:rsidRDefault="009C0B34" w:rsidP="009C0B34">
            <w:pPr>
              <w:keepNext/>
              <w:keepLines/>
              <w:contextualSpacing/>
              <w:rPr>
                <w:b/>
                <w:i/>
                <w:iCs/>
                <w:color w:val="000000"/>
                <w:szCs w:val="24"/>
                <w:lang w:bidi="ru-RU"/>
              </w:rPr>
            </w:pPr>
          </w:p>
        </w:tc>
      </w:tr>
      <w:tr w:rsidR="009C0B34" w:rsidRPr="00BE2FCC" w:rsidTr="00B72E12">
        <w:trPr>
          <w:trHeight w:val="20"/>
        </w:trPr>
        <w:tc>
          <w:tcPr>
            <w:tcW w:w="871" w:type="pct"/>
            <w:vMerge w:val="restart"/>
          </w:tcPr>
          <w:p w:rsidR="009C0B34" w:rsidRPr="008A7028"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2.9</w:t>
            </w:r>
            <w:r>
              <w:rPr>
                <w:rFonts w:ascii="Times New Roman" w:hAnsi="Times New Roman" w:cs="Times New Roman"/>
                <w:b/>
                <w:color w:val="000000"/>
                <w:sz w:val="24"/>
                <w:szCs w:val="24"/>
                <w:lang w:bidi="ru-RU"/>
              </w:rPr>
              <w:t>.1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Как написать резюме, чтобы найти хорошую </w:t>
            </w:r>
            <w:r w:rsidRPr="00BE2FCC">
              <w:rPr>
                <w:rFonts w:ascii="Times New Roman" w:hAnsi="Times New Roman" w:cs="Times New Roman"/>
                <w:color w:val="000000"/>
                <w:sz w:val="24"/>
                <w:szCs w:val="24"/>
                <w:lang w:bidi="ru-RU"/>
              </w:rPr>
              <w:lastRenderedPageBreak/>
              <w:t>работу</w:t>
            </w:r>
          </w:p>
        </w:tc>
        <w:tc>
          <w:tcPr>
            <w:tcW w:w="3015" w:type="pct"/>
          </w:tcPr>
          <w:p w:rsidR="009C0B34" w:rsidRPr="008A7028"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lastRenderedPageBreak/>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9C0B34" w:rsidRDefault="009C0B34" w:rsidP="009C0B34">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p w:rsidR="009C0B34" w:rsidRPr="00BE2FCC" w:rsidRDefault="009F2111" w:rsidP="00231A71">
            <w:pPr>
              <w:keepNext/>
              <w:keepLines/>
              <w:contextualSpacing/>
              <w:jc w:val="center"/>
              <w:rPr>
                <w:szCs w:val="24"/>
              </w:rPr>
            </w:pPr>
            <w:r>
              <w:rPr>
                <w:color w:val="000000"/>
                <w:szCs w:val="24"/>
                <w:lang w:bidi="ru-RU"/>
              </w:rPr>
              <w:lastRenderedPageBreak/>
              <w:t>П</w:t>
            </w:r>
            <w:r w:rsidRPr="00BE2FCC">
              <w:rPr>
                <w:color w:val="000000"/>
                <w:szCs w:val="24"/>
                <w:lang w:bidi="ru-RU"/>
              </w:rPr>
              <w:t>К</w:t>
            </w:r>
            <w:r>
              <w:rPr>
                <w:color w:val="000000"/>
                <w:szCs w:val="24"/>
                <w:lang w:bidi="ru-RU"/>
              </w:rPr>
              <w:t xml:space="preserve"> 1.1</w:t>
            </w:r>
          </w:p>
        </w:tc>
      </w:tr>
      <w:tr w:rsidR="009C0B34" w:rsidRPr="00BE2FCC" w:rsidTr="00B72E12">
        <w:trPr>
          <w:trHeight w:val="20"/>
        </w:trPr>
        <w:tc>
          <w:tcPr>
            <w:tcW w:w="871" w:type="pct"/>
            <w:vMerge/>
          </w:tcPr>
          <w:p w:rsidR="009C0B34" w:rsidRPr="008A7028"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Роль профессии в положении человека в социуме. </w:t>
            </w:r>
            <w:r w:rsidRPr="00BE2FCC">
              <w:rPr>
                <w:rFonts w:ascii="Times New Roman" w:hAnsi="Times New Roman" w:cs="Times New Roman"/>
                <w:i/>
                <w:iCs/>
                <w:color w:val="000000"/>
                <w:sz w:val="24"/>
                <w:szCs w:val="24"/>
                <w:lang w:bidi="ru-RU"/>
              </w:rPr>
              <w:t>Резюме</w:t>
            </w:r>
            <w:r w:rsidRPr="00BE2FCC">
              <w:rPr>
                <w:rFonts w:ascii="Times New Roman" w:hAnsi="Times New Roman" w:cs="Times New Roman"/>
                <w:color w:val="000000"/>
                <w:sz w:val="24"/>
                <w:szCs w:val="24"/>
                <w:lang w:bidi="ru-RU"/>
              </w:rPr>
              <w:t xml:space="preserve"> как описание способностей человека, которые делают его конкурентоспособным на рынке труда. </w:t>
            </w:r>
            <w:r w:rsidRPr="00BE2FCC">
              <w:rPr>
                <w:rFonts w:ascii="Times New Roman" w:hAnsi="Times New Roman" w:cs="Times New Roman"/>
                <w:color w:val="000000"/>
                <w:sz w:val="24"/>
                <w:szCs w:val="24"/>
                <w:lang w:bidi="ru-RU"/>
              </w:rPr>
              <w:lastRenderedPageBreak/>
              <w:t xml:space="preserve">Цель резюме - привлечь к себе внимание работодателя при первом, как привило, заочном знакомстве, произвести благоприятное впечатление и </w:t>
            </w:r>
            <w:proofErr w:type="spellStart"/>
            <w:r w:rsidRPr="00BE2FCC">
              <w:rPr>
                <w:rFonts w:ascii="Times New Roman" w:hAnsi="Times New Roman" w:cs="Times New Roman"/>
                <w:color w:val="000000"/>
                <w:sz w:val="24"/>
                <w:szCs w:val="24"/>
                <w:lang w:bidi="ru-RU"/>
              </w:rPr>
              <w:t>по</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ить</w:t>
            </w:r>
            <w:proofErr w:type="spellEnd"/>
            <w:r w:rsidRPr="00BE2FCC">
              <w:rPr>
                <w:rFonts w:ascii="Times New Roman" w:hAnsi="Times New Roman" w:cs="Times New Roman"/>
                <w:color w:val="000000"/>
                <w:sz w:val="24"/>
                <w:szCs w:val="24"/>
                <w:lang w:bidi="ru-RU"/>
              </w:rPr>
              <w:t xml:space="preserve"> пригласить вас на личную встречу.</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14</w:t>
            </w:r>
            <w:r w:rsidRPr="00BE2FCC">
              <w:rPr>
                <w:rFonts w:ascii="Times New Roman" w:hAnsi="Times New Roman" w:cs="Times New Roman"/>
                <w:color w:val="000000"/>
                <w:sz w:val="24"/>
                <w:szCs w:val="24"/>
                <w:lang w:bidi="ru-RU"/>
              </w:rPr>
              <w:t>: 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294EBC" w:rsidRDefault="009C0B34" w:rsidP="00E614A5">
            <w:pPr>
              <w:keepNext/>
              <w:keepLines/>
              <w:contextualSpacing/>
              <w:jc w:val="center"/>
              <w:rPr>
                <w:b/>
                <w:szCs w:val="24"/>
              </w:rPr>
            </w:pPr>
            <w:r w:rsidRPr="00294EBC">
              <w:rPr>
                <w:b/>
                <w:i/>
                <w:iCs/>
                <w:color w:val="000000"/>
                <w:szCs w:val="24"/>
                <w:lang w:bidi="ru-RU"/>
              </w:rPr>
              <w:t>Основное содержание</w:t>
            </w:r>
          </w:p>
        </w:tc>
      </w:tr>
      <w:tr w:rsidR="009C0B34" w:rsidRPr="00BE2FCC" w:rsidTr="00B72E12">
        <w:trPr>
          <w:trHeight w:val="20"/>
        </w:trPr>
        <w:tc>
          <w:tcPr>
            <w:tcW w:w="3886" w:type="pct"/>
            <w:gridSpan w:val="2"/>
          </w:tcPr>
          <w:p w:rsidR="009C0B34" w:rsidRPr="00294EBC" w:rsidRDefault="009C0B34" w:rsidP="00E614A5">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Раздел 3.</w:t>
            </w:r>
          </w:p>
          <w:p w:rsidR="009C0B34" w:rsidRPr="00294EBC" w:rsidRDefault="009C0B34" w:rsidP="00E614A5">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 xml:space="preserve">«Человек в поиске прекрасного»: Русская литература рубежа </w:t>
            </w:r>
            <w:r w:rsidRPr="00294EBC">
              <w:rPr>
                <w:rFonts w:ascii="Times New Roman" w:hAnsi="Times New Roman" w:cs="Times New Roman"/>
                <w:b/>
                <w:color w:val="000000"/>
                <w:sz w:val="24"/>
                <w:szCs w:val="24"/>
                <w:lang w:val="en-US" w:bidi="en-US"/>
              </w:rPr>
              <w:t>XIX</w:t>
            </w:r>
            <w:r w:rsidRPr="00294EBC">
              <w:rPr>
                <w:rFonts w:ascii="Times New Roman" w:hAnsi="Times New Roman" w:cs="Times New Roman"/>
                <w:b/>
                <w:color w:val="000000"/>
                <w:sz w:val="24"/>
                <w:szCs w:val="24"/>
                <w:lang w:bidi="en-US"/>
              </w:rPr>
              <w:t>-</w:t>
            </w:r>
            <w:r w:rsidRPr="00294EBC">
              <w:rPr>
                <w:rFonts w:ascii="Times New Roman" w:hAnsi="Times New Roman" w:cs="Times New Roman"/>
                <w:b/>
                <w:color w:val="000000"/>
                <w:sz w:val="24"/>
                <w:szCs w:val="24"/>
                <w:lang w:val="en-US" w:bidi="en-US"/>
              </w:rPr>
              <w:t>XX</w:t>
            </w:r>
            <w:r w:rsidRPr="00294EBC">
              <w:rPr>
                <w:rFonts w:ascii="Times New Roman" w:hAnsi="Times New Roman" w:cs="Times New Roman"/>
                <w:b/>
                <w:color w:val="000000"/>
                <w:sz w:val="24"/>
                <w:szCs w:val="24"/>
                <w:lang w:bidi="en-US"/>
              </w:rPr>
              <w:t xml:space="preserve"> </w:t>
            </w:r>
            <w:r w:rsidR="00E614A5">
              <w:rPr>
                <w:rFonts w:ascii="Times New Roman" w:hAnsi="Times New Roman" w:cs="Times New Roman"/>
                <w:b/>
                <w:color w:val="000000"/>
                <w:sz w:val="24"/>
                <w:szCs w:val="24"/>
                <w:lang w:bidi="ru-RU"/>
              </w:rPr>
              <w:t xml:space="preserve">веков в контексте </w:t>
            </w:r>
            <w:r w:rsidRPr="00294EBC">
              <w:rPr>
                <w:rFonts w:ascii="Times New Roman" w:hAnsi="Times New Roman" w:cs="Times New Roman"/>
                <w:b/>
                <w:color w:val="000000"/>
                <w:sz w:val="24"/>
                <w:szCs w:val="24"/>
                <w:lang w:bidi="ru-RU"/>
              </w:rPr>
              <w:t>социокультурных процессов эпохи</w:t>
            </w:r>
          </w:p>
        </w:tc>
        <w:tc>
          <w:tcPr>
            <w:tcW w:w="372" w:type="pct"/>
          </w:tcPr>
          <w:p w:rsidR="009C0B34" w:rsidRPr="00971D33"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16</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8A7028"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Тема 3.1</w:t>
            </w:r>
          </w:p>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Мотивы лирики и прозы И. А. Бунина</w:t>
            </w: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11. </w:t>
            </w:r>
            <w:r w:rsidRPr="00BE2FCC">
              <w:rPr>
                <w:rFonts w:ascii="Times New Roman" w:hAnsi="Times New Roman" w:cs="Times New Roman"/>
                <w:color w:val="000000"/>
                <w:sz w:val="24"/>
                <w:szCs w:val="24"/>
                <w:lang w:bidi="ru-RU"/>
              </w:rPr>
              <w:t>Иван Алексеевич Бунин (1870-1953). Факты биографии. Первый русский писатель-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«Листопад», «Вечер», «Одиночество», «Не устану воспевать вас, звезды!..», «Последний шмель», «Слово», «Поэту» (другие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Рассказы «Антоновские яблоки», «Чистый понедельник»; рассказ-притча «Господин из Сан-Франциско»; цикл рассказов «Темные аллеи» (два рассказа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9C0B34" w:rsidRPr="00BE2FCC" w:rsidRDefault="009C0B34" w:rsidP="009C0B34">
            <w:pPr>
              <w:pStyle w:val="affffff5"/>
              <w:keepNext/>
              <w:keepLines/>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Психологизм бунинской прозы. Пейзаж. Особенности языка: «живопись» словом, детали-символы, сочетание различных пластов лексики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lastRenderedPageBreak/>
              <w:t>Тема 3.2</w:t>
            </w:r>
          </w:p>
          <w:p w:rsidR="009C0B34" w:rsidRPr="00BE2FCC" w:rsidRDefault="009C0B34" w:rsidP="009C0B34">
            <w:pPr>
              <w:pStyle w:val="affffff5"/>
              <w:keepNext/>
              <w:keepLines/>
              <w:shd w:val="clear" w:color="auto" w:fill="auto"/>
              <w:tabs>
                <w:tab w:val="left" w:pos="1086"/>
              </w:tab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Традиции</w:t>
            </w:r>
            <w:r w:rsidRPr="00BE2FCC">
              <w:rPr>
                <w:rFonts w:ascii="Times New Roman" w:hAnsi="Times New Roman" w:cs="Times New Roman"/>
                <w:color w:val="000000"/>
                <w:sz w:val="24"/>
                <w:szCs w:val="24"/>
                <w:lang w:bidi="ru-RU"/>
              </w:rPr>
              <w:tab/>
              <w:t>русской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классики в творчестве А. И. Куприна</w:t>
            </w:r>
          </w:p>
        </w:tc>
        <w:tc>
          <w:tcPr>
            <w:tcW w:w="3015" w:type="pct"/>
          </w:tcPr>
          <w:p w:rsidR="009C0B34" w:rsidRPr="008A7028"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435F6E">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12. </w:t>
            </w:r>
            <w:r w:rsidRPr="00BE2FCC">
              <w:rPr>
                <w:rFonts w:ascii="Times New Roman" w:hAnsi="Times New Roman" w:cs="Times New Roman"/>
                <w:i/>
                <w:iCs/>
                <w:color w:val="000000"/>
                <w:sz w:val="24"/>
                <w:szCs w:val="24"/>
                <w:lang w:bidi="ru-RU"/>
              </w:rPr>
              <w:t>Александр Иванович Куприн</w:t>
            </w:r>
            <w:r w:rsidRPr="00BE2FCC">
              <w:rPr>
                <w:rFonts w:ascii="Times New Roman" w:hAnsi="Times New Roman" w:cs="Times New Roman"/>
                <w:color w:val="000000"/>
                <w:sz w:val="24"/>
                <w:szCs w:val="24"/>
                <w:lang w:bidi="ru-RU"/>
              </w:rPr>
              <w:t xml:space="preserve"> (1870-1938) Сведения из биографии.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«Олеся».</w:t>
            </w:r>
            <w:r w:rsidRPr="00BE2FCC">
              <w:rPr>
                <w:rFonts w:ascii="Times New Roman" w:hAnsi="Times New Roman" w:cs="Times New Roman"/>
                <w:color w:val="000000"/>
                <w:sz w:val="24"/>
                <w:szCs w:val="24"/>
                <w:lang w:bidi="ru-RU"/>
              </w:rPr>
              <w:t xml:space="preserve"> Тема «естественного человека» в повести. Мечты Олеси и реальная жизнь ее окружения. Трагизм любови героини. Осуждение пороков общества.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 </w:t>
            </w:r>
            <w:r w:rsidRPr="00BE2FCC">
              <w:rPr>
                <w:rFonts w:ascii="Times New Roman" w:hAnsi="Times New Roman" w:cs="Times New Roman"/>
                <w:i/>
                <w:iCs/>
                <w:color w:val="000000"/>
                <w:sz w:val="24"/>
                <w:szCs w:val="24"/>
                <w:lang w:bidi="ru-RU"/>
              </w:rPr>
              <w:t>«Гранатовый браслет».</w:t>
            </w:r>
            <w:r w:rsidRPr="00BE2FCC">
              <w:rPr>
                <w:rFonts w:ascii="Times New Roman" w:hAnsi="Times New Roman" w:cs="Times New Roman"/>
                <w:color w:val="000000"/>
                <w:sz w:val="24"/>
                <w:szCs w:val="24"/>
                <w:lang w:bidi="ru-RU"/>
              </w:rPr>
              <w:t xml:space="preserve"> Своеобразие сюжета. Герои о сущности любви.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Трагическая история любви </w:t>
            </w:r>
            <w:proofErr w:type="spellStart"/>
            <w:r w:rsidRPr="00BE2FCC">
              <w:rPr>
                <w:rFonts w:ascii="Times New Roman" w:hAnsi="Times New Roman" w:cs="Times New Roman"/>
                <w:color w:val="000000"/>
                <w:sz w:val="24"/>
                <w:szCs w:val="24"/>
                <w:lang w:bidi="ru-RU"/>
              </w:rPr>
              <w:t>Желткова</w:t>
            </w:r>
            <w:proofErr w:type="spellEnd"/>
            <w:r w:rsidRPr="00BE2FCC">
              <w:rPr>
                <w:rFonts w:ascii="Times New Roman" w:hAnsi="Times New Roman" w:cs="Times New Roman"/>
                <w:color w:val="000000"/>
                <w:sz w:val="24"/>
                <w:szCs w:val="24"/>
                <w:lang w:bidi="ru-RU"/>
              </w:rP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кино(А.Роом,1964)</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871" w:type="pct"/>
          </w:tcPr>
          <w:p w:rsidR="009C0B34" w:rsidRDefault="009C0B34" w:rsidP="009C0B34">
            <w:pPr>
              <w:pStyle w:val="affffff5"/>
              <w:keepNext/>
              <w:keepLines/>
              <w:shd w:val="clear" w:color="auto" w:fill="auto"/>
              <w:spacing w:line="240" w:lineRule="auto"/>
              <w:contextualSpacing/>
              <w:rPr>
                <w:rFonts w:ascii="Times New Roman" w:hAnsi="Times New Roman" w:cs="Times New Roman"/>
                <w:b/>
                <w:color w:val="000000"/>
                <w:sz w:val="24"/>
                <w:szCs w:val="24"/>
                <w:lang w:bidi="ru-RU"/>
              </w:rPr>
            </w:pP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294EBC"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sidRPr="000D1624">
              <w:rPr>
                <w:rFonts w:ascii="Times New Roman" w:hAnsi="Times New Roman" w:cs="Times New Roman"/>
                <w:b/>
                <w:color w:val="A6A6A6" w:themeColor="background1" w:themeShade="A6"/>
                <w:sz w:val="24"/>
                <w:szCs w:val="24"/>
                <w:lang w:bidi="ru-RU"/>
              </w:rPr>
              <w:t>4</w:t>
            </w:r>
          </w:p>
        </w:tc>
        <w:tc>
          <w:tcPr>
            <w:tcW w:w="742" w:type="pct"/>
          </w:tcPr>
          <w:p w:rsidR="009C0B34" w:rsidRPr="00BE2FCC" w:rsidRDefault="009C0B34" w:rsidP="009C0B34">
            <w:pPr>
              <w:keepNext/>
              <w:keepLines/>
              <w:contextualSpacing/>
              <w:jc w:val="center"/>
              <w:rPr>
                <w:szCs w:val="24"/>
              </w:rPr>
            </w:pPr>
          </w:p>
        </w:tc>
      </w:tr>
      <w:tr w:rsidR="00E614A5" w:rsidRPr="00BE2FCC" w:rsidTr="00B72E12">
        <w:trPr>
          <w:trHeight w:val="20"/>
        </w:trPr>
        <w:tc>
          <w:tcPr>
            <w:tcW w:w="871" w:type="pct"/>
            <w:vMerge w:val="restart"/>
          </w:tcPr>
          <w:p w:rsidR="00E614A5" w:rsidRPr="00294EBC" w:rsidRDefault="00E614A5"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Тема 3.3</w:t>
            </w:r>
          </w:p>
          <w:p w:rsidR="00E614A5" w:rsidRPr="00BE2FCC" w:rsidRDefault="00E614A5"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Герои М. Горького в поисках смысла жизни</w:t>
            </w:r>
          </w:p>
        </w:tc>
        <w:tc>
          <w:tcPr>
            <w:tcW w:w="3015" w:type="pct"/>
          </w:tcPr>
          <w:p w:rsidR="00E614A5" w:rsidRPr="00831B0A" w:rsidRDefault="00E614A5"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w:t>
            </w:r>
            <w:r w:rsidRPr="00831B0A">
              <w:rPr>
                <w:rFonts w:ascii="Times New Roman" w:hAnsi="Times New Roman" w:cs="Times New Roman"/>
                <w:i/>
                <w:iCs/>
                <w:color w:val="000000"/>
                <w:sz w:val="24"/>
                <w:szCs w:val="24"/>
                <w:lang w:bidi="ru-RU"/>
              </w:rPr>
              <w:t xml:space="preserve">  </w:t>
            </w:r>
            <w:r w:rsidRPr="00831B0A">
              <w:rPr>
                <w:rFonts w:ascii="Times New Roman" w:hAnsi="Times New Roman" w:cs="Times New Roman"/>
                <w:b/>
                <w:iCs/>
                <w:color w:val="000000"/>
                <w:sz w:val="24"/>
                <w:szCs w:val="24"/>
                <w:lang w:bidi="ru-RU"/>
              </w:rPr>
              <w:t xml:space="preserve">13 </w:t>
            </w:r>
            <w:r w:rsidRPr="00831B0A">
              <w:rPr>
                <w:rFonts w:ascii="Times New Roman" w:hAnsi="Times New Roman" w:cs="Times New Roman"/>
                <w:i/>
                <w:iCs/>
                <w:color w:val="000000"/>
                <w:sz w:val="24"/>
                <w:szCs w:val="24"/>
                <w:lang w:bidi="ru-RU"/>
              </w:rPr>
              <w:t>Максим Горький</w:t>
            </w:r>
            <w:r w:rsidRPr="00831B0A">
              <w:rPr>
                <w:rFonts w:ascii="Times New Roman" w:hAnsi="Times New Roman" w:cs="Times New Roman"/>
                <w:color w:val="000000"/>
                <w:sz w:val="24"/>
                <w:szCs w:val="24"/>
                <w:lang w:bidi="ru-RU"/>
              </w:rPr>
              <w:t xml:space="preserve"> (1868-1936). Сведения из биографии (актуализация и обобщение ранее изученного).</w:t>
            </w:r>
          </w:p>
          <w:p w:rsidR="00E614A5" w:rsidRPr="00831B0A" w:rsidRDefault="00E614A5"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color w:val="000000"/>
                <w:sz w:val="24"/>
                <w:szCs w:val="24"/>
                <w:lang w:bidi="ru-RU"/>
              </w:rPr>
              <w:t xml:space="preserve">Рассказ-триптих </w:t>
            </w:r>
            <w:r w:rsidRPr="00831B0A">
              <w:rPr>
                <w:rFonts w:ascii="Times New Roman" w:hAnsi="Times New Roman" w:cs="Times New Roman"/>
                <w:i/>
                <w:iCs/>
                <w:color w:val="000000"/>
                <w:sz w:val="24"/>
                <w:szCs w:val="24"/>
                <w:lang w:bidi="ru-RU"/>
              </w:rPr>
              <w:t xml:space="preserve">«Старуха </w:t>
            </w:r>
            <w:proofErr w:type="spellStart"/>
            <w:r w:rsidRPr="00831B0A">
              <w:rPr>
                <w:rFonts w:ascii="Times New Roman" w:hAnsi="Times New Roman" w:cs="Times New Roman"/>
                <w:i/>
                <w:iCs/>
                <w:color w:val="000000"/>
                <w:sz w:val="24"/>
                <w:szCs w:val="24"/>
                <w:lang w:bidi="ru-RU"/>
              </w:rPr>
              <w:t>Изергиль</w:t>
            </w:r>
            <w:proofErr w:type="spellEnd"/>
            <w:r w:rsidRPr="00831B0A">
              <w:rPr>
                <w:rFonts w:ascii="Times New Roman" w:hAnsi="Times New Roman" w:cs="Times New Roman"/>
                <w:i/>
                <w:iCs/>
                <w:color w:val="000000"/>
                <w:sz w:val="24"/>
                <w:szCs w:val="24"/>
                <w:lang w:bidi="ru-RU"/>
              </w:rPr>
              <w:t>».</w:t>
            </w:r>
            <w:r w:rsidRPr="00831B0A">
              <w:rPr>
                <w:rFonts w:ascii="Times New Roman" w:hAnsi="Times New Roman" w:cs="Times New Roman"/>
                <w:color w:val="000000"/>
                <w:sz w:val="24"/>
                <w:szCs w:val="24"/>
                <w:lang w:bidi="ru-RU"/>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831B0A">
              <w:rPr>
                <w:rFonts w:ascii="Times New Roman" w:hAnsi="Times New Roman" w:cs="Times New Roman"/>
                <w:color w:val="000000"/>
                <w:sz w:val="24"/>
                <w:szCs w:val="24"/>
                <w:lang w:bidi="ru-RU"/>
              </w:rPr>
              <w:t>Изергиль</w:t>
            </w:r>
            <w:proofErr w:type="spellEnd"/>
            <w:r w:rsidRPr="00831B0A">
              <w:rPr>
                <w:rFonts w:ascii="Times New Roman" w:hAnsi="Times New Roman" w:cs="Times New Roman"/>
                <w:color w:val="000000"/>
                <w:sz w:val="24"/>
                <w:szCs w:val="24"/>
                <w:lang w:bidi="ru-RU"/>
              </w:rPr>
              <w:t xml:space="preserve">. Индивидуализм </w:t>
            </w:r>
            <w:proofErr w:type="spellStart"/>
            <w:r w:rsidRPr="00831B0A">
              <w:rPr>
                <w:rFonts w:ascii="Times New Roman" w:hAnsi="Times New Roman" w:cs="Times New Roman"/>
                <w:color w:val="000000"/>
                <w:sz w:val="24"/>
                <w:szCs w:val="24"/>
                <w:lang w:bidi="ru-RU"/>
              </w:rPr>
              <w:t>Ларры</w:t>
            </w:r>
            <w:proofErr w:type="spellEnd"/>
            <w:r w:rsidRPr="00831B0A">
              <w:rPr>
                <w:rFonts w:ascii="Times New Roman" w:hAnsi="Times New Roman" w:cs="Times New Roman"/>
                <w:color w:val="000000"/>
                <w:sz w:val="24"/>
                <w:szCs w:val="24"/>
                <w:lang w:bidi="ru-RU"/>
              </w:rPr>
              <w:t>. Подвиг Данко. Величие и бессмысленность его жертвы. Смысл противопоставления героев.</w:t>
            </w:r>
          </w:p>
          <w:p w:rsidR="00E614A5" w:rsidRPr="00831B0A" w:rsidRDefault="00E614A5"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831B0A">
              <w:rPr>
                <w:rFonts w:ascii="Times New Roman" w:hAnsi="Times New Roman" w:cs="Times New Roman"/>
                <w:color w:val="000000"/>
                <w:sz w:val="24"/>
                <w:szCs w:val="24"/>
                <w:lang w:bidi="ru-RU"/>
              </w:rPr>
              <w:t xml:space="preserve">Пьеса </w:t>
            </w:r>
            <w:r w:rsidRPr="00831B0A">
              <w:rPr>
                <w:rFonts w:ascii="Times New Roman" w:hAnsi="Times New Roman" w:cs="Times New Roman"/>
                <w:i/>
                <w:iCs/>
                <w:color w:val="000000"/>
                <w:sz w:val="24"/>
                <w:szCs w:val="24"/>
                <w:lang w:bidi="ru-RU"/>
              </w:rPr>
              <w:t>«На дне».</w:t>
            </w:r>
            <w:r w:rsidRPr="00831B0A">
              <w:rPr>
                <w:rFonts w:ascii="Times New Roman" w:hAnsi="Times New Roman" w:cs="Times New Roman"/>
                <w:color w:val="000000"/>
                <w:sz w:val="24"/>
                <w:szCs w:val="24"/>
                <w:lang w:bidi="ru-RU"/>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2" w:type="pct"/>
          </w:tcPr>
          <w:p w:rsidR="00E614A5" w:rsidRPr="00BE2FCC" w:rsidRDefault="00E614A5"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E614A5" w:rsidRPr="00BE2FCC" w:rsidRDefault="00E614A5"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E614A5" w:rsidRPr="00BE2FCC" w:rsidTr="00B72E12">
        <w:trPr>
          <w:trHeight w:val="20"/>
        </w:trPr>
        <w:tc>
          <w:tcPr>
            <w:tcW w:w="871" w:type="pct"/>
            <w:vMerge/>
          </w:tcPr>
          <w:p w:rsidR="00E614A5" w:rsidRPr="00BE2FCC" w:rsidRDefault="00E614A5"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E614A5" w:rsidRPr="00BE2FCC" w:rsidRDefault="00E614A5"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15</w:t>
            </w:r>
            <w:r w:rsidRPr="00BE2FCC">
              <w:rPr>
                <w:rFonts w:ascii="Times New Roman" w:hAnsi="Times New Roman" w:cs="Times New Roman"/>
                <w:color w:val="000000"/>
                <w:sz w:val="24"/>
                <w:szCs w:val="24"/>
                <w:lang w:bidi="ru-RU"/>
              </w:rPr>
              <w:t>: 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72" w:type="pct"/>
          </w:tcPr>
          <w:p w:rsidR="00E614A5" w:rsidRPr="00BE2FCC" w:rsidRDefault="00E614A5"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E614A5" w:rsidRPr="00BE2FCC" w:rsidRDefault="00E614A5" w:rsidP="009C0B34">
            <w:pPr>
              <w:keepNext/>
              <w:keepLines/>
              <w:contextualSpacing/>
              <w:jc w:val="center"/>
              <w:rPr>
                <w:szCs w:val="24"/>
              </w:rPr>
            </w:pPr>
          </w:p>
        </w:tc>
      </w:tr>
      <w:tr w:rsidR="00E614A5" w:rsidRPr="00BE2FCC" w:rsidTr="00B72E12">
        <w:trPr>
          <w:trHeight w:val="20"/>
        </w:trPr>
        <w:tc>
          <w:tcPr>
            <w:tcW w:w="871" w:type="pct"/>
            <w:vMerge w:val="restart"/>
          </w:tcPr>
          <w:p w:rsidR="00E614A5" w:rsidRDefault="00E614A5" w:rsidP="009C0B34">
            <w:pPr>
              <w:pStyle w:val="affffff5"/>
              <w:keepNext/>
              <w:shd w:val="clear" w:color="auto" w:fill="auto"/>
              <w:spacing w:line="240" w:lineRule="auto"/>
              <w:contextualSpacing/>
              <w:jc w:val="center"/>
              <w:rPr>
                <w:rFonts w:ascii="Times New Roman" w:hAnsi="Times New Roman" w:cs="Times New Roman"/>
                <w:color w:val="000000"/>
                <w:sz w:val="24"/>
                <w:szCs w:val="24"/>
                <w:lang w:bidi="ru-RU"/>
              </w:rPr>
            </w:pPr>
            <w:r w:rsidRPr="00294EBC">
              <w:rPr>
                <w:rFonts w:ascii="Times New Roman" w:hAnsi="Times New Roman" w:cs="Times New Roman"/>
                <w:b/>
                <w:color w:val="000000"/>
                <w:sz w:val="24"/>
                <w:szCs w:val="24"/>
                <w:lang w:bidi="ru-RU"/>
              </w:rPr>
              <w:t>Тема 3.4</w:t>
            </w:r>
            <w:r w:rsidRPr="00BE2FCC">
              <w:rPr>
                <w:rFonts w:ascii="Times New Roman" w:hAnsi="Times New Roman" w:cs="Times New Roman"/>
                <w:color w:val="000000"/>
                <w:sz w:val="24"/>
                <w:szCs w:val="24"/>
                <w:lang w:bidi="ru-RU"/>
              </w:rPr>
              <w:t xml:space="preserve"> </w:t>
            </w:r>
          </w:p>
          <w:p w:rsidR="00E614A5" w:rsidRPr="00BE2FCC" w:rsidRDefault="00E614A5" w:rsidP="00885A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E2FCC">
              <w:rPr>
                <w:color w:val="000000"/>
                <w:szCs w:val="24"/>
                <w:lang w:bidi="ru-RU"/>
              </w:rPr>
              <w:t xml:space="preserve">Серебряный век: общая характеристика </w:t>
            </w:r>
            <w:r w:rsidRPr="00BE2FCC">
              <w:rPr>
                <w:color w:val="000000"/>
                <w:szCs w:val="24"/>
                <w:lang w:bidi="ru-RU"/>
              </w:rPr>
              <w:lastRenderedPageBreak/>
              <w:t>и основные представители</w:t>
            </w:r>
          </w:p>
        </w:tc>
        <w:tc>
          <w:tcPr>
            <w:tcW w:w="3015" w:type="pct"/>
          </w:tcPr>
          <w:p w:rsidR="00E614A5" w:rsidRPr="00294EBC" w:rsidRDefault="00E614A5" w:rsidP="009C0B34">
            <w:pPr>
              <w:pStyle w:val="affffff5"/>
              <w:keepNext/>
              <w:shd w:val="clear" w:color="auto" w:fill="auto"/>
              <w:spacing w:line="240" w:lineRule="auto"/>
              <w:contextualSpacing/>
              <w:jc w:val="left"/>
              <w:rPr>
                <w:rFonts w:ascii="Times New Roman" w:hAnsi="Times New Roman" w:cs="Times New Roman"/>
                <w:b/>
                <w:sz w:val="24"/>
                <w:szCs w:val="24"/>
              </w:rPr>
            </w:pPr>
            <w:r w:rsidRPr="00294EBC">
              <w:rPr>
                <w:rFonts w:ascii="Times New Roman" w:hAnsi="Times New Roman" w:cs="Times New Roman"/>
                <w:b/>
                <w:color w:val="000000"/>
                <w:sz w:val="24"/>
                <w:szCs w:val="24"/>
                <w:lang w:bidi="ru-RU"/>
              </w:rPr>
              <w:lastRenderedPageBreak/>
              <w:t>Содержание учебного материала</w:t>
            </w:r>
          </w:p>
        </w:tc>
        <w:tc>
          <w:tcPr>
            <w:tcW w:w="372" w:type="pct"/>
          </w:tcPr>
          <w:p w:rsidR="00E614A5" w:rsidRPr="000D1624" w:rsidRDefault="00E614A5" w:rsidP="009C0B34">
            <w:pPr>
              <w:pStyle w:val="affffff5"/>
              <w:keepNext/>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tcPr>
          <w:p w:rsidR="00E614A5" w:rsidRPr="00BE2FCC" w:rsidRDefault="00E614A5" w:rsidP="009C0B34">
            <w:pPr>
              <w:keepNext/>
              <w:contextualSpacing/>
              <w:jc w:val="center"/>
              <w:rPr>
                <w:szCs w:val="24"/>
              </w:rPr>
            </w:pPr>
          </w:p>
        </w:tc>
      </w:tr>
      <w:tr w:rsidR="00E614A5" w:rsidRPr="00BE2FCC" w:rsidTr="00B72E12">
        <w:trPr>
          <w:trHeight w:val="20"/>
        </w:trPr>
        <w:tc>
          <w:tcPr>
            <w:tcW w:w="871" w:type="pct"/>
            <w:vMerge/>
          </w:tcPr>
          <w:p w:rsidR="00E614A5" w:rsidRPr="00BE2FCC" w:rsidRDefault="00E614A5" w:rsidP="009C0B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E614A5" w:rsidRPr="00BE2FCC" w:rsidRDefault="00E614A5" w:rsidP="009C0B34">
            <w:pPr>
              <w:pStyle w:val="affffff5"/>
              <w:keepNext/>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14. </w:t>
            </w:r>
            <w:r w:rsidRPr="00BE2FCC">
              <w:rPr>
                <w:rFonts w:ascii="Times New Roman" w:hAnsi="Times New Roman" w:cs="Times New Roman"/>
                <w:i/>
                <w:iCs/>
                <w:color w:val="000000"/>
                <w:sz w:val="24"/>
                <w:szCs w:val="24"/>
                <w:lang w:bidi="ru-RU"/>
              </w:rPr>
              <w:t xml:space="preserve">От реализма </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к модернизму</w:t>
            </w:r>
          </w:p>
          <w:p w:rsidR="00E614A5" w:rsidRPr="00BE2FCC" w:rsidRDefault="00E614A5"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Серебряный вею.</w:t>
            </w:r>
            <w:r w:rsidRPr="00BE2FCC">
              <w:rPr>
                <w:rFonts w:ascii="Times New Roman" w:hAnsi="Times New Roman" w:cs="Times New Roman"/>
                <w:color w:val="000000"/>
                <w:sz w:val="24"/>
                <w:szCs w:val="24"/>
                <w:lang w:bidi="ru-RU"/>
              </w:rPr>
              <w:t xml:space="preserve"> Происхождение и смысл определения. Серебряный век как </w:t>
            </w:r>
            <w:r w:rsidRPr="00BE2FCC">
              <w:rPr>
                <w:rFonts w:ascii="Times New Roman" w:hAnsi="Times New Roman" w:cs="Times New Roman"/>
                <w:color w:val="000000"/>
                <w:sz w:val="24"/>
                <w:szCs w:val="24"/>
                <w:lang w:bidi="ru-RU"/>
              </w:rPr>
              <w:lastRenderedPageBreak/>
              <w:t>культурно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softHyphen/>
              <w:t xml:space="preserve">историческая эпоха. Предпосылки возникновения. Классификация литературных направлений: от реализма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к модернизму. Диалог с классикой как «средство развития, обогащения» новых направлений. Основные модернистские направления.</w:t>
            </w:r>
          </w:p>
          <w:p w:rsidR="00E614A5" w:rsidRPr="00BE2FCC" w:rsidRDefault="00E614A5"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Символизм.</w:t>
            </w:r>
            <w:r w:rsidRPr="00BE2FCC">
              <w:rPr>
                <w:rFonts w:ascii="Times New Roman" w:hAnsi="Times New Roman" w:cs="Times New Roman"/>
                <w:color w:val="000000"/>
                <w:sz w:val="24"/>
                <w:szCs w:val="24"/>
                <w:lang w:bidi="ru-RU"/>
              </w:rPr>
              <w:t xml:space="preserve"> Идея </w:t>
            </w:r>
            <w:proofErr w:type="spellStart"/>
            <w:r w:rsidRPr="00BE2FCC">
              <w:rPr>
                <w:rFonts w:ascii="Times New Roman" w:hAnsi="Times New Roman" w:cs="Times New Roman"/>
                <w:color w:val="000000"/>
                <w:sz w:val="24"/>
                <w:szCs w:val="24"/>
                <w:lang w:bidi="ru-RU"/>
              </w:rPr>
              <w:t>двоемирия</w:t>
            </w:r>
            <w:proofErr w:type="spellEnd"/>
            <w:r w:rsidRPr="00BE2FCC">
              <w:rPr>
                <w:rFonts w:ascii="Times New Roman" w:hAnsi="Times New Roman" w:cs="Times New Roman"/>
                <w:color w:val="000000"/>
                <w:sz w:val="24"/>
                <w:szCs w:val="24"/>
                <w:lang w:bidi="ru-RU"/>
              </w:rPr>
              <w:t xml:space="preserve"> и обновление художественного языка: расширение значения слова. Поэты-символисты: </w:t>
            </w:r>
            <w:r w:rsidRPr="00BE2FCC">
              <w:rPr>
                <w:rFonts w:ascii="Times New Roman" w:hAnsi="Times New Roman" w:cs="Times New Roman"/>
                <w:i/>
                <w:iCs/>
                <w:color w:val="000000"/>
                <w:sz w:val="24"/>
                <w:szCs w:val="24"/>
                <w:lang w:bidi="ru-RU"/>
              </w:rPr>
              <w:t>В. Брюсов</w:t>
            </w:r>
            <w:r w:rsidRPr="00BE2FCC">
              <w:rPr>
                <w:rFonts w:ascii="Times New Roman" w:hAnsi="Times New Roman" w:cs="Times New Roman"/>
                <w:color w:val="000000"/>
                <w:sz w:val="24"/>
                <w:szCs w:val="24"/>
                <w:lang w:bidi="ru-RU"/>
              </w:rPr>
              <w:t xml:space="preserve"> («Творчество»); </w:t>
            </w:r>
            <w:r w:rsidRPr="00BE2FCC">
              <w:rPr>
                <w:rFonts w:ascii="Times New Roman" w:hAnsi="Times New Roman" w:cs="Times New Roman"/>
                <w:i/>
                <w:iCs/>
                <w:color w:val="000000"/>
                <w:sz w:val="24"/>
                <w:szCs w:val="24"/>
                <w:lang w:bidi="ru-RU"/>
              </w:rPr>
              <w:t xml:space="preserve">К. Бальмонт («Я </w:t>
            </w:r>
            <w:r>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изысканность русской медлительной речи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А. Белый («Раздумье»).</w:t>
            </w:r>
          </w:p>
          <w:p w:rsidR="00E614A5" w:rsidRPr="00BE2FCC" w:rsidRDefault="00E614A5"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Акмеизм.</w:t>
            </w:r>
            <w:r w:rsidRPr="00BE2FCC">
              <w:rPr>
                <w:rFonts w:ascii="Times New Roman" w:hAnsi="Times New Roman" w:cs="Times New Roman"/>
                <w:color w:val="000000"/>
                <w:sz w:val="24"/>
                <w:szCs w:val="24"/>
                <w:lang w:bidi="ru-RU"/>
              </w:rPr>
              <w:t xml:space="preserve"> Возвращение к «прекрасной ясности». Предметность тематики и образов, точность слова. Поэты-акмеисты: </w:t>
            </w:r>
            <w:r w:rsidRPr="00BE2FCC">
              <w:rPr>
                <w:rFonts w:ascii="Times New Roman" w:hAnsi="Times New Roman" w:cs="Times New Roman"/>
                <w:i/>
                <w:iCs/>
                <w:color w:val="000000"/>
                <w:sz w:val="24"/>
                <w:szCs w:val="24"/>
                <w:lang w:bidi="ru-RU"/>
              </w:rPr>
              <w:t>Н. Гумилев</w:t>
            </w:r>
            <w:r w:rsidRPr="00BE2FCC">
              <w:rPr>
                <w:rFonts w:ascii="Times New Roman" w:hAnsi="Times New Roman" w:cs="Times New Roman"/>
                <w:color w:val="000000"/>
                <w:sz w:val="24"/>
                <w:szCs w:val="24"/>
                <w:lang w:bidi="ru-RU"/>
              </w:rPr>
              <w:t xml:space="preserve"> («Жираф»); </w:t>
            </w:r>
            <w:r w:rsidRPr="00BE2FCC">
              <w:rPr>
                <w:rFonts w:ascii="Times New Roman" w:hAnsi="Times New Roman" w:cs="Times New Roman"/>
                <w:i/>
                <w:iCs/>
                <w:color w:val="000000"/>
                <w:sz w:val="24"/>
                <w:szCs w:val="24"/>
                <w:lang w:bidi="ru-RU"/>
              </w:rPr>
              <w:t>С. Городецкий</w:t>
            </w:r>
            <w:r w:rsidRPr="00BE2FCC">
              <w:rPr>
                <w:rFonts w:ascii="Times New Roman" w:hAnsi="Times New Roman" w:cs="Times New Roman"/>
                <w:color w:val="000000"/>
                <w:sz w:val="24"/>
                <w:szCs w:val="24"/>
                <w:lang w:bidi="ru-RU"/>
              </w:rPr>
              <w:t xml:space="preserve"> («Береза»). </w:t>
            </w:r>
            <w:r w:rsidRPr="00BE2FCC">
              <w:rPr>
                <w:rFonts w:ascii="Times New Roman" w:hAnsi="Times New Roman" w:cs="Times New Roman"/>
                <w:i/>
                <w:iCs/>
                <w:color w:val="000000"/>
                <w:sz w:val="24"/>
                <w:szCs w:val="24"/>
                <w:lang w:bidi="ru-RU"/>
              </w:rPr>
              <w:t>Футуризм.</w:t>
            </w:r>
            <w:r w:rsidRPr="00BE2FCC">
              <w:rPr>
                <w:rFonts w:ascii="Times New Roman" w:hAnsi="Times New Roman" w:cs="Times New Roman"/>
                <w:color w:val="000000"/>
                <w:sz w:val="24"/>
                <w:szCs w:val="24"/>
                <w:lang w:bidi="ru-RU"/>
              </w:rPr>
              <w:t xml:space="preserve"> </w:t>
            </w:r>
            <w:proofErr w:type="spellStart"/>
            <w:r w:rsidRPr="00BE2FCC">
              <w:rPr>
                <w:rFonts w:ascii="Times New Roman" w:hAnsi="Times New Roman" w:cs="Times New Roman"/>
                <w:color w:val="000000"/>
                <w:sz w:val="24"/>
                <w:szCs w:val="24"/>
                <w:lang w:bidi="ru-RU"/>
              </w:rPr>
              <w:t>Эпатажность</w:t>
            </w:r>
            <w:proofErr w:type="spellEnd"/>
            <w:r w:rsidRPr="00BE2FCC">
              <w:rPr>
                <w:rFonts w:ascii="Times New Roman" w:hAnsi="Times New Roman" w:cs="Times New Roman"/>
                <w:color w:val="000000"/>
                <w:sz w:val="24"/>
                <w:szCs w:val="24"/>
                <w:lang w:bidi="ru-RU"/>
              </w:rPr>
              <w:t xml:space="preserve"> и устремленность в </w:t>
            </w:r>
            <w:proofErr w:type="spellStart"/>
            <w:r>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ущее</w:t>
            </w:r>
            <w:proofErr w:type="spellEnd"/>
            <w:r w:rsidRPr="00BE2FCC">
              <w:rPr>
                <w:rFonts w:ascii="Times New Roman" w:hAnsi="Times New Roman" w:cs="Times New Roman"/>
                <w:color w:val="000000"/>
                <w:sz w:val="24"/>
                <w:szCs w:val="24"/>
                <w:lang w:bidi="ru-RU"/>
              </w:rPr>
              <w:t xml:space="preserve">. Разрыв с традицией. Попытка создать «новый стиль. Приоритет формы над содержанием, эпатаж. Поиски в области языка, словотворчество. Поэты-футуристы: </w:t>
            </w:r>
            <w:r w:rsidRPr="00BE2FCC">
              <w:rPr>
                <w:rFonts w:ascii="Times New Roman" w:hAnsi="Times New Roman" w:cs="Times New Roman"/>
                <w:i/>
                <w:iCs/>
                <w:color w:val="000000"/>
                <w:sz w:val="24"/>
                <w:szCs w:val="24"/>
                <w:lang w:bidi="ru-RU"/>
              </w:rPr>
              <w:t>И. Северянин</w:t>
            </w:r>
            <w:r w:rsidRPr="00BE2FCC">
              <w:rPr>
                <w:rFonts w:ascii="Times New Roman" w:hAnsi="Times New Roman" w:cs="Times New Roman"/>
                <w:color w:val="000000"/>
                <w:sz w:val="24"/>
                <w:szCs w:val="24"/>
                <w:lang w:bidi="ru-RU"/>
              </w:rPr>
              <w:t xml:space="preserve"> («Эпилог», «Авиатор»); </w:t>
            </w:r>
            <w:r w:rsidRPr="00BE2FCC">
              <w:rPr>
                <w:rFonts w:ascii="Times New Roman" w:hAnsi="Times New Roman" w:cs="Times New Roman"/>
                <w:i/>
                <w:iCs/>
                <w:color w:val="000000"/>
                <w:sz w:val="24"/>
                <w:szCs w:val="24"/>
                <w:lang w:bidi="ru-RU"/>
              </w:rPr>
              <w:t xml:space="preserve">В. Хлебников </w:t>
            </w:r>
            <w:r w:rsidRPr="00BE2FCC">
              <w:rPr>
                <w:rFonts w:ascii="Times New Roman" w:hAnsi="Times New Roman" w:cs="Times New Roman"/>
                <w:color w:val="000000"/>
                <w:sz w:val="24"/>
                <w:szCs w:val="24"/>
                <w:lang w:bidi="ru-RU"/>
              </w:rPr>
              <w:t>(«Заклятие смехом»). Серебряный век в кино и театре. Культура авангарда в современной массовой культуре</w:t>
            </w:r>
          </w:p>
          <w:p w:rsidR="00E614A5" w:rsidRPr="00BE2FCC" w:rsidRDefault="00E614A5" w:rsidP="009C0B34">
            <w:pPr>
              <w:pStyle w:val="affffff5"/>
              <w:keepNext/>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Иуда Искариот</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Большой шлем</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w:t>
            </w:r>
          </w:p>
          <w:p w:rsidR="00E614A5" w:rsidRPr="00BE2FCC" w:rsidRDefault="00E614A5" w:rsidP="009C0B34">
            <w:pPr>
              <w:pStyle w:val="affffff5"/>
              <w:keepNext/>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Чтение и исполнение поэтических произведений, сопоставление различных методов создания художественного образа, стилизация</w:t>
            </w:r>
          </w:p>
        </w:tc>
        <w:tc>
          <w:tcPr>
            <w:tcW w:w="372" w:type="pct"/>
          </w:tcPr>
          <w:p w:rsidR="00E614A5" w:rsidRPr="00BE2FCC" w:rsidRDefault="00E614A5" w:rsidP="009C0B34">
            <w:pPr>
              <w:pStyle w:val="affffff5"/>
              <w:keepNext/>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tcPr>
          <w:p w:rsidR="00E614A5" w:rsidRPr="00BE2FCC" w:rsidRDefault="00E614A5" w:rsidP="009C0B34">
            <w:pPr>
              <w:keepNext/>
              <w:contextualSpacing/>
              <w:jc w:val="center"/>
              <w:rPr>
                <w:szCs w:val="24"/>
              </w:rPr>
            </w:pPr>
            <w:r w:rsidRPr="00BE2FCC">
              <w:rPr>
                <w:color w:val="000000"/>
                <w:szCs w:val="24"/>
                <w:lang w:bidi="ru-RU"/>
              </w:rPr>
              <w:t xml:space="preserve">ОК 01, ОК 02, ОК 03, ОК 04, ОК 05, </w:t>
            </w:r>
            <w:r w:rsidRPr="00BE2FCC">
              <w:rPr>
                <w:color w:val="000000"/>
                <w:szCs w:val="24"/>
                <w:lang w:bidi="ru-RU"/>
              </w:rPr>
              <w:lastRenderedPageBreak/>
              <w:t>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lastRenderedPageBreak/>
              <w:t>Тема 3.5</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А. Блок. Лирика. Поэма «Двенадцать»</w:t>
            </w:r>
          </w:p>
        </w:tc>
        <w:tc>
          <w:tcPr>
            <w:tcW w:w="3015" w:type="pct"/>
          </w:tcPr>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15. </w:t>
            </w:r>
            <w:r w:rsidRPr="00BE2FCC">
              <w:rPr>
                <w:rFonts w:ascii="Times New Roman" w:hAnsi="Times New Roman" w:cs="Times New Roman"/>
                <w:i/>
                <w:iCs/>
                <w:color w:val="000000"/>
                <w:sz w:val="24"/>
                <w:szCs w:val="24"/>
                <w:lang w:bidi="ru-RU"/>
              </w:rPr>
              <w:t>Александр Александрович</w:t>
            </w:r>
            <w:r w:rsidRPr="00BE2FCC">
              <w:rPr>
                <w:rFonts w:ascii="Times New Roman" w:hAnsi="Times New Roman" w:cs="Times New Roman"/>
                <w:color w:val="000000"/>
                <w:sz w:val="24"/>
                <w:szCs w:val="24"/>
                <w:lang w:bidi="ru-RU"/>
              </w:rPr>
              <w:t xml:space="preserve"> Блок </w:t>
            </w:r>
            <w:r w:rsidRPr="00BE2FCC">
              <w:rPr>
                <w:rFonts w:ascii="Times New Roman" w:hAnsi="Times New Roman" w:cs="Times New Roman"/>
                <w:color w:val="664026"/>
                <w:sz w:val="24"/>
                <w:szCs w:val="24"/>
                <w:lang w:bidi="ru-RU"/>
              </w:rPr>
              <w:t>(1</w:t>
            </w:r>
            <w:r w:rsidRPr="00BE2FCC">
              <w:rPr>
                <w:rFonts w:ascii="Times New Roman" w:hAnsi="Times New Roman" w:cs="Times New Roman"/>
                <w:color w:val="000000"/>
                <w:sz w:val="24"/>
                <w:szCs w:val="24"/>
                <w:lang w:bidi="ru-RU"/>
              </w:rPr>
              <w:t>880—1921). Сведения из биографии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«Вхожу я в темные храмы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«Незнакомка», «Ночь, улица, фонарь, аптека</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«0 доблестях, о подвигах, о славе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 ресторане», «Река раскинулась. Течет, грустит лениво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 цикла </w:t>
            </w:r>
            <w:r w:rsidRPr="00BE2FCC">
              <w:rPr>
                <w:rFonts w:ascii="Times New Roman" w:hAnsi="Times New Roman" w:cs="Times New Roman"/>
                <w:i/>
                <w:iCs/>
                <w:color w:val="000000"/>
                <w:sz w:val="24"/>
                <w:szCs w:val="24"/>
                <w:lang w:bidi="ru-RU"/>
              </w:rPr>
              <w:t>«На поле Куликовой»), «Россия», «Балаган», «0, я хочу безумно жить</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Лирика</w:t>
            </w:r>
            <w:r w:rsidRPr="00BE2FCC">
              <w:rPr>
                <w:rFonts w:ascii="Times New Roman" w:hAnsi="Times New Roman" w:cs="Times New Roman"/>
                <w:color w:val="000000"/>
                <w:sz w:val="24"/>
                <w:szCs w:val="24"/>
                <w:lang w:bidi="ru-RU"/>
              </w:rPr>
              <w:t xml:space="preserve">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Поэма </w:t>
            </w:r>
            <w:r w:rsidRPr="00BE2FCC">
              <w:rPr>
                <w:rFonts w:ascii="Times New Roman" w:hAnsi="Times New Roman" w:cs="Times New Roman"/>
                <w:i/>
                <w:iCs/>
                <w:color w:val="000000"/>
                <w:sz w:val="24"/>
                <w:szCs w:val="24"/>
                <w:lang w:bidi="ru-RU"/>
              </w:rPr>
              <w:t>«Двенадцать».</w:t>
            </w:r>
            <w:r w:rsidRPr="00BE2FCC">
              <w:rPr>
                <w:rFonts w:ascii="Times New Roman" w:hAnsi="Times New Roman" w:cs="Times New Roman"/>
                <w:color w:val="000000"/>
                <w:sz w:val="24"/>
                <w:szCs w:val="24"/>
                <w:lang w:bidi="ru-RU"/>
              </w:rPr>
              <w:t xml:space="preserve"> Проблематика, сюжет и композиция. «Рождение </w:t>
            </w:r>
            <w:proofErr w:type="spellStart"/>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ущего</w:t>
            </w:r>
            <w:proofErr w:type="spellEnd"/>
            <w:r w:rsidRPr="00BE2FCC">
              <w:rPr>
                <w:rFonts w:ascii="Times New Roman" w:hAnsi="Times New Roman" w:cs="Times New Roman"/>
                <w:color w:val="000000"/>
                <w:sz w:val="24"/>
                <w:szCs w:val="24"/>
                <w:lang w:bidi="ru-RU"/>
              </w:rPr>
              <w:t xml:space="preserve"> в пожаре и крови»: образ революции. Образ «двенадцати». Образ Христа и </w:t>
            </w:r>
            <w:r w:rsidRPr="00BE2FCC">
              <w:rPr>
                <w:rFonts w:ascii="Times New Roman" w:hAnsi="Times New Roman" w:cs="Times New Roman"/>
                <w:color w:val="000000"/>
                <w:sz w:val="24"/>
                <w:szCs w:val="24"/>
                <w:lang w:bidi="ru-RU"/>
              </w:rPr>
              <w:lastRenderedPageBreak/>
              <w:t>неоднозначность его интерпретации. Символика образов. Антитеза. Полифонизм поэмы. Поэма в живописи и на сцене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294EBC">
              <w:rPr>
                <w:rFonts w:ascii="Times New Roman" w:hAnsi="Times New Roman" w:cs="Times New Roman"/>
                <w:b/>
                <w:color w:val="000000"/>
                <w:sz w:val="24"/>
                <w:szCs w:val="24"/>
                <w:lang w:bidi="ru-RU"/>
              </w:rPr>
              <w:lastRenderedPageBreak/>
              <w:t>Тема 3.6</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Поэтическое</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новаторство</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В. Маяковского</w:t>
            </w:r>
          </w:p>
        </w:tc>
        <w:tc>
          <w:tcPr>
            <w:tcW w:w="3015" w:type="pct"/>
          </w:tcPr>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16. </w:t>
            </w:r>
            <w:r w:rsidRPr="00BE2FCC">
              <w:rPr>
                <w:rFonts w:ascii="Times New Roman" w:hAnsi="Times New Roman" w:cs="Times New Roman"/>
                <w:i/>
                <w:iCs/>
                <w:sz w:val="24"/>
                <w:szCs w:val="24"/>
              </w:rPr>
              <w:t>Владимир</w:t>
            </w:r>
            <w:r w:rsidRPr="00BE2FCC">
              <w:rPr>
                <w:rFonts w:ascii="Times New Roman" w:hAnsi="Times New Roman" w:cs="Times New Roman"/>
                <w:sz w:val="24"/>
                <w:szCs w:val="24"/>
              </w:rPr>
              <w:t xml:space="preserve"> </w:t>
            </w:r>
            <w:r w:rsidRPr="007D245D">
              <w:rPr>
                <w:rFonts w:ascii="Times New Roman" w:hAnsi="Times New Roman" w:cs="Times New Roman"/>
                <w:i/>
                <w:sz w:val="24"/>
                <w:szCs w:val="24"/>
              </w:rPr>
              <w:t>Владимирович Маяковский</w:t>
            </w:r>
            <w:r w:rsidRPr="00294EBC">
              <w:rPr>
                <w:rFonts w:ascii="Times New Roman" w:hAnsi="Times New Roman" w:cs="Times New Roman"/>
                <w:sz w:val="24"/>
                <w:szCs w:val="24"/>
              </w:rPr>
              <w:t xml:space="preserve"> </w:t>
            </w:r>
            <w:r>
              <w:rPr>
                <w:rFonts w:ascii="Times New Roman" w:hAnsi="Times New Roman" w:cs="Times New Roman"/>
                <w:sz w:val="24"/>
                <w:szCs w:val="24"/>
              </w:rPr>
              <w:t>(</w:t>
            </w:r>
            <w:r w:rsidRPr="00294EBC">
              <w:rPr>
                <w:rFonts w:ascii="Times New Roman" w:hAnsi="Times New Roman" w:cs="Times New Roman"/>
                <w:sz w:val="24"/>
                <w:szCs w:val="24"/>
              </w:rPr>
              <w:t xml:space="preserve">1893 </w:t>
            </w:r>
            <w:r>
              <w:rPr>
                <w:rFonts w:ascii="Times New Roman" w:hAnsi="Times New Roman" w:cs="Times New Roman"/>
                <w:sz w:val="24"/>
                <w:szCs w:val="24"/>
              </w:rPr>
              <w:t>–</w:t>
            </w:r>
            <w:r w:rsidRPr="00294EBC">
              <w:rPr>
                <w:rFonts w:ascii="Times New Roman" w:hAnsi="Times New Roman" w:cs="Times New Roman"/>
                <w:sz w:val="24"/>
                <w:szCs w:val="24"/>
              </w:rPr>
              <w:t xml:space="preserve"> 1930</w:t>
            </w:r>
            <w:r>
              <w:rPr>
                <w:rFonts w:ascii="Times New Roman" w:hAnsi="Times New Roman" w:cs="Times New Roman"/>
                <w:sz w:val="24"/>
                <w:szCs w:val="24"/>
              </w:rPr>
              <w:t>)</w:t>
            </w:r>
            <w:r w:rsidRPr="00294EBC">
              <w:rPr>
                <w:rFonts w:ascii="Times New Roman" w:hAnsi="Times New Roman" w:cs="Times New Roman"/>
                <w:sz w:val="24"/>
                <w:szCs w:val="24"/>
              </w:rPr>
              <w:t>. Трагедия горлана</w:t>
            </w:r>
            <w:r>
              <w:rPr>
                <w:rFonts w:ascii="Times New Roman" w:hAnsi="Times New Roman" w:cs="Times New Roman"/>
                <w:sz w:val="24"/>
                <w:szCs w:val="24"/>
              </w:rPr>
              <w:t>-</w:t>
            </w:r>
            <w:r w:rsidRPr="00294EBC">
              <w:rPr>
                <w:rFonts w:ascii="Times New Roman" w:hAnsi="Times New Roman" w:cs="Times New Roman"/>
                <w:sz w:val="24"/>
                <w:szCs w:val="24"/>
              </w:rPr>
              <w:t xml:space="preserve">главаря </w:t>
            </w:r>
            <w:r w:rsidRPr="00BE2FCC">
              <w:rPr>
                <w:rFonts w:ascii="Times New Roman" w:hAnsi="Times New Roman" w:cs="Times New Roman"/>
                <w:sz w:val="24"/>
                <w:szCs w:val="24"/>
              </w:rPr>
              <w:t>(факты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«Послушайте!», «</w:t>
            </w:r>
            <w:proofErr w:type="spellStart"/>
            <w:r w:rsidRPr="00BE2FCC">
              <w:rPr>
                <w:rFonts w:ascii="Times New Roman" w:hAnsi="Times New Roman" w:cs="Times New Roman"/>
                <w:i/>
                <w:iCs/>
                <w:sz w:val="24"/>
                <w:szCs w:val="24"/>
              </w:rPr>
              <w:t>Лиличка</w:t>
            </w:r>
            <w:proofErr w:type="spellEnd"/>
            <w:r w:rsidRPr="00BE2FCC">
              <w:rPr>
                <w:rFonts w:ascii="Times New Roman" w:hAnsi="Times New Roman" w:cs="Times New Roman"/>
                <w:i/>
                <w:iCs/>
                <w:sz w:val="24"/>
                <w:szCs w:val="24"/>
              </w:rPr>
              <w:t>!», «Скрипка и немножко нервно», «Левый марш», «Прозаседавшиеся», «Нате!», «А вы могли бы?», «Юбилейное», «Сергею Есенину»</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Лирика.</w:t>
            </w:r>
            <w:r w:rsidRPr="00BE2FCC">
              <w:rPr>
                <w:rFonts w:ascii="Times New Roman" w:hAnsi="Times New Roman" w:cs="Times New Roman"/>
                <w:sz w:val="24"/>
                <w:szCs w:val="24"/>
              </w:rPr>
              <w:t xml:space="preserve">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sz w:val="24"/>
                <w:szCs w:val="24"/>
              </w:rPr>
              <w:t xml:space="preserve">Поэма-триптих </w:t>
            </w:r>
            <w:r w:rsidRPr="00BE2FCC">
              <w:rPr>
                <w:rFonts w:ascii="Times New Roman" w:hAnsi="Times New Roman" w:cs="Times New Roman"/>
                <w:i/>
                <w:iCs/>
                <w:sz w:val="24"/>
                <w:szCs w:val="24"/>
              </w:rPr>
              <w:t>«Облако в штанах».</w:t>
            </w:r>
            <w:r w:rsidRPr="00BE2FCC">
              <w:rPr>
                <w:rFonts w:ascii="Times New Roman" w:hAnsi="Times New Roman" w:cs="Times New Roman"/>
                <w:sz w:val="24"/>
                <w:szCs w:val="24"/>
              </w:rPr>
              <w:t xml:space="preserve">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t>Тема 3.7</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Драматизм судьбы поэта</w:t>
            </w:r>
          </w:p>
          <w:p w:rsidR="009C0B34" w:rsidRPr="00BE2FCC" w:rsidRDefault="009C0B34" w:rsidP="009C0B34">
            <w:pPr>
              <w:keepNext/>
              <w:keepLines/>
              <w:contextualSpacing/>
              <w:jc w:val="center"/>
              <w:rPr>
                <w:szCs w:val="24"/>
              </w:rPr>
            </w:pPr>
            <w:r w:rsidRPr="00BE2FCC">
              <w:rPr>
                <w:szCs w:val="24"/>
              </w:rPr>
              <w:t>С. А. Есенин</w:t>
            </w:r>
          </w:p>
          <w:p w:rsidR="009C0B34" w:rsidRPr="00BE2FCC" w:rsidRDefault="009C0B34" w:rsidP="009C0B34">
            <w:pPr>
              <w:keepNext/>
              <w:keepLines/>
              <w:contextualSpacing/>
              <w:jc w:val="center"/>
              <w:rPr>
                <w:szCs w:val="24"/>
              </w:rPr>
            </w:pPr>
          </w:p>
        </w:tc>
        <w:tc>
          <w:tcPr>
            <w:tcW w:w="3015" w:type="pct"/>
          </w:tcPr>
          <w:p w:rsidR="009C0B34" w:rsidRPr="007D245D" w:rsidRDefault="009C0B34" w:rsidP="009C0B34">
            <w:pPr>
              <w:keepNext/>
              <w:keepLines/>
              <w:contextualSpacing/>
              <w:rPr>
                <w:b/>
                <w:szCs w:val="24"/>
              </w:rPr>
            </w:pPr>
            <w:r w:rsidRPr="007D245D">
              <w:rPr>
                <w:b/>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Сергей Александрович Есенин</w:t>
            </w:r>
            <w:r w:rsidRPr="00BE2FCC">
              <w:rPr>
                <w:rFonts w:ascii="Times New Roman" w:hAnsi="Times New Roman" w:cs="Times New Roman"/>
                <w:sz w:val="24"/>
                <w:szCs w:val="24"/>
              </w:rPr>
              <w:t xml:space="preserve"> </w:t>
            </w:r>
            <w:r w:rsidRPr="00BE2FCC">
              <w:rPr>
                <w:rFonts w:ascii="Times New Roman" w:hAnsi="Times New Roman" w:cs="Times New Roman"/>
                <w:color w:val="412E27"/>
                <w:sz w:val="24"/>
                <w:szCs w:val="24"/>
              </w:rPr>
              <w:t>(1895-1925)</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(«Гой ты, Русь моя родная!», «Тебе одной плету венок</w:t>
            </w:r>
            <w:r>
              <w:rPr>
                <w:rFonts w:ascii="Times New Roman" w:hAnsi="Times New Roman" w:cs="Times New Roman"/>
                <w:i/>
                <w:iCs/>
                <w:sz w:val="24"/>
                <w:szCs w:val="24"/>
              </w:rPr>
              <w:t>…</w:t>
            </w:r>
            <w:r w:rsidRPr="00BE2FCC">
              <w:rPr>
                <w:rFonts w:ascii="Times New Roman" w:hAnsi="Times New Roman" w:cs="Times New Roman"/>
                <w:i/>
                <w:iCs/>
                <w:sz w:val="24"/>
                <w:szCs w:val="24"/>
              </w:rPr>
              <w:t>», «Спит ковыль. Равнина дорогая</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«Неуютная жидкая </w:t>
            </w:r>
            <w:proofErr w:type="spellStart"/>
            <w:r w:rsidRPr="00BE2FCC">
              <w:rPr>
                <w:rFonts w:ascii="Times New Roman" w:hAnsi="Times New Roman" w:cs="Times New Roman"/>
                <w:i/>
                <w:iCs/>
                <w:sz w:val="24"/>
                <w:szCs w:val="24"/>
              </w:rPr>
              <w:t>лунность</w:t>
            </w:r>
            <w:proofErr w:type="spellEnd"/>
            <w:r>
              <w:rPr>
                <w:rFonts w:ascii="Times New Roman" w:hAnsi="Times New Roman" w:cs="Times New Roman"/>
                <w:i/>
                <w:iCs/>
                <w:sz w:val="24"/>
                <w:szCs w:val="24"/>
              </w:rPr>
              <w:t>…</w:t>
            </w:r>
            <w:r w:rsidRPr="00BE2FCC">
              <w:rPr>
                <w:rFonts w:ascii="Times New Roman" w:hAnsi="Times New Roman" w:cs="Times New Roman"/>
                <w:i/>
                <w:iCs/>
                <w:sz w:val="24"/>
                <w:szCs w:val="24"/>
              </w:rPr>
              <w:t>»; «Сорокоуст», «Л покинул родимый дом</w:t>
            </w:r>
            <w:r>
              <w:rPr>
                <w:rFonts w:ascii="Times New Roman" w:hAnsi="Times New Roman" w:cs="Times New Roman"/>
                <w:i/>
                <w:iCs/>
                <w:sz w:val="24"/>
                <w:szCs w:val="24"/>
              </w:rPr>
              <w:t>…</w:t>
            </w:r>
            <w:r w:rsidRPr="00BE2FCC">
              <w:rPr>
                <w:rFonts w:ascii="Times New Roman" w:hAnsi="Times New Roman" w:cs="Times New Roman"/>
                <w:i/>
                <w:iCs/>
                <w:sz w:val="24"/>
                <w:szCs w:val="24"/>
              </w:rPr>
              <w:t>», «Русь советская», «Письмо к матери»; «Отговорила роща золотая</w:t>
            </w:r>
            <w:r>
              <w:rPr>
                <w:rFonts w:ascii="Times New Roman" w:hAnsi="Times New Roman" w:cs="Times New Roman"/>
                <w:i/>
                <w:iCs/>
                <w:sz w:val="24"/>
                <w:szCs w:val="24"/>
              </w:rPr>
              <w:t>…</w:t>
            </w:r>
            <w:r w:rsidRPr="00BE2FCC">
              <w:rPr>
                <w:rFonts w:ascii="Times New Roman" w:hAnsi="Times New Roman" w:cs="Times New Roman"/>
                <w:i/>
                <w:iCs/>
                <w:sz w:val="24"/>
                <w:szCs w:val="24"/>
              </w:rPr>
              <w:t>», «Собаке Качалова»; «Не бродить, не мять в кустах багряных</w:t>
            </w:r>
            <w:r>
              <w:rPr>
                <w:rFonts w:ascii="Times New Roman" w:hAnsi="Times New Roman" w:cs="Times New Roman"/>
                <w:i/>
                <w:iCs/>
                <w:sz w:val="24"/>
                <w:szCs w:val="24"/>
              </w:rPr>
              <w:t>…</w:t>
            </w:r>
            <w:r w:rsidRPr="00BE2FCC">
              <w:rPr>
                <w:rFonts w:ascii="Times New Roman" w:hAnsi="Times New Roman" w:cs="Times New Roman"/>
                <w:i/>
                <w:iCs/>
                <w:sz w:val="24"/>
                <w:szCs w:val="24"/>
              </w:rPr>
              <w:t>», «Мы теперь уходим понемногу</w:t>
            </w:r>
            <w:r>
              <w:rPr>
                <w:rFonts w:ascii="Times New Roman" w:hAnsi="Times New Roman" w:cs="Times New Roman"/>
                <w:i/>
                <w:iCs/>
                <w:sz w:val="24"/>
                <w:szCs w:val="24"/>
              </w:rPr>
              <w:t>…</w:t>
            </w:r>
            <w:r w:rsidRPr="00BE2FCC">
              <w:rPr>
                <w:rFonts w:ascii="Times New Roman" w:hAnsi="Times New Roman" w:cs="Times New Roman"/>
                <w:i/>
                <w:iCs/>
                <w:sz w:val="24"/>
                <w:szCs w:val="24"/>
              </w:rPr>
              <w:t>», «Шаганэ ты моя, Шаганэ</w:t>
            </w:r>
            <w:r>
              <w:rPr>
                <w:rFonts w:ascii="Times New Roman" w:hAnsi="Times New Roman" w:cs="Times New Roman"/>
                <w:i/>
                <w:iCs/>
                <w:sz w:val="24"/>
                <w:szCs w:val="24"/>
              </w:rPr>
              <w:t>…</w:t>
            </w:r>
            <w:r w:rsidRPr="00BE2FCC">
              <w:rPr>
                <w:rFonts w:ascii="Times New Roman" w:hAnsi="Times New Roman" w:cs="Times New Roman"/>
                <w:i/>
                <w:iCs/>
                <w:sz w:val="24"/>
                <w:szCs w:val="24"/>
              </w:rPr>
              <w:t>», «Письмо к женщине», «Не жалею, не зову, не плачу</w:t>
            </w:r>
            <w:r>
              <w:rPr>
                <w:rFonts w:ascii="Times New Roman" w:hAnsi="Times New Roman" w:cs="Times New Roman"/>
                <w:i/>
                <w:iCs/>
                <w:sz w:val="24"/>
                <w:szCs w:val="24"/>
              </w:rPr>
              <w:t>…</w:t>
            </w:r>
            <w:r w:rsidRPr="00BE2FCC">
              <w:rPr>
                <w:rFonts w:ascii="Times New Roman" w:hAnsi="Times New Roman" w:cs="Times New Roman"/>
                <w:i/>
                <w:iCs/>
                <w:sz w:val="24"/>
                <w:szCs w:val="24"/>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sz w:val="24"/>
                <w:szCs w:val="24"/>
              </w:rPr>
              <w:t xml:space="preserve">Чувство Родины </w:t>
            </w:r>
            <w:r>
              <w:rPr>
                <w:rFonts w:ascii="Times New Roman" w:hAnsi="Times New Roman" w:cs="Times New Roman"/>
                <w:sz w:val="24"/>
                <w:szCs w:val="24"/>
              </w:rPr>
              <w:t>–</w:t>
            </w:r>
            <w:r w:rsidRPr="00BE2FCC">
              <w:rPr>
                <w:rFonts w:ascii="Times New Roman" w:hAnsi="Times New Roman" w:cs="Times New Roman"/>
                <w:sz w:val="24"/>
                <w:szCs w:val="24"/>
              </w:rPr>
              <w:t xml:space="preserve">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w:t>
            </w:r>
            <w:proofErr w:type="spellStart"/>
            <w:r w:rsidRPr="00BE2FCC">
              <w:rPr>
                <w:rFonts w:ascii="Times New Roman" w:hAnsi="Times New Roman" w:cs="Times New Roman"/>
                <w:sz w:val="24"/>
                <w:szCs w:val="24"/>
              </w:rPr>
              <w:t>Исповедальность</w:t>
            </w:r>
            <w:proofErr w:type="spellEnd"/>
            <w:r>
              <w:rPr>
                <w:rFonts w:ascii="Times New Roman" w:hAnsi="Times New Roman" w:cs="Times New Roman"/>
                <w:sz w:val="24"/>
                <w:szCs w:val="24"/>
              </w:rPr>
              <w:t xml:space="preserve"> </w:t>
            </w:r>
            <w:r w:rsidRPr="00BE2FCC">
              <w:rPr>
                <w:rFonts w:ascii="Times New Roman" w:hAnsi="Times New Roman" w:cs="Times New Roman"/>
                <w:sz w:val="24"/>
                <w:szCs w:val="24"/>
              </w:rPr>
              <w:t>лирики: отражение потерь и обретений на дороге</w:t>
            </w:r>
            <w:r>
              <w:rPr>
                <w:rFonts w:ascii="Times New Roman" w:hAnsi="Times New Roman" w:cs="Times New Roman"/>
                <w:sz w:val="24"/>
                <w:szCs w:val="24"/>
              </w:rPr>
              <w:t xml:space="preserve"> </w:t>
            </w:r>
            <w:r w:rsidRPr="00BE2FCC">
              <w:rPr>
                <w:rFonts w:ascii="Times New Roman" w:hAnsi="Times New Roman" w:cs="Times New Roman"/>
                <w:sz w:val="24"/>
                <w:szCs w:val="24"/>
              </w:rPr>
              <w:t>жизни. Самобытность поэзии Есенина (народно-песенная основа, музыкальность). Есенин на сцене, в кино и музыке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w:t>
            </w:r>
            <w:r>
              <w:rPr>
                <w:rFonts w:ascii="Times New Roman" w:hAnsi="Times New Roman" w:cs="Times New Roman"/>
                <w:b/>
                <w:sz w:val="24"/>
                <w:szCs w:val="24"/>
              </w:rPr>
              <w:t xml:space="preserve"> 16</w:t>
            </w:r>
            <w:r w:rsidRPr="00BE2FCC">
              <w:rPr>
                <w:rFonts w:ascii="Times New Roman" w:hAnsi="Times New Roman" w:cs="Times New Roman"/>
                <w:sz w:val="24"/>
                <w:szCs w:val="24"/>
              </w:rPr>
              <w:t xml:space="preserve"> Работа с поэтическими произведениями С. Есенина </w:t>
            </w:r>
            <w:r>
              <w:rPr>
                <w:rFonts w:ascii="Times New Roman" w:hAnsi="Times New Roman" w:cs="Times New Roman"/>
                <w:sz w:val="24"/>
                <w:szCs w:val="24"/>
              </w:rPr>
              <w:t>–</w:t>
            </w:r>
            <w:r w:rsidRPr="00BE2FCC">
              <w:rPr>
                <w:rFonts w:ascii="Times New Roman" w:hAnsi="Times New Roman" w:cs="Times New Roman"/>
                <w:sz w:val="24"/>
                <w:szCs w:val="24"/>
              </w:rPr>
              <w:t xml:space="preserve"> выразительное чтение, исполнение, составление визуальных и музыкальных </w:t>
            </w:r>
            <w:r w:rsidRPr="00BE2FCC">
              <w:rPr>
                <w:rFonts w:ascii="Times New Roman" w:hAnsi="Times New Roman" w:cs="Times New Roman"/>
                <w:sz w:val="24"/>
                <w:szCs w:val="24"/>
              </w:rPr>
              <w:lastRenderedPageBreak/>
              <w:t>композиций</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7D245D" w:rsidRDefault="009C0B34" w:rsidP="00E614A5">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lastRenderedPageBreak/>
              <w:t>Раздел 4</w:t>
            </w:r>
          </w:p>
          <w:p w:rsidR="009C0B34" w:rsidRPr="007D245D" w:rsidRDefault="009C0B34" w:rsidP="00E614A5">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t>«Человек перед лицом эпохальных потрясений»: Русская литература 20-40-х годов XX века</w:t>
            </w:r>
          </w:p>
        </w:tc>
        <w:tc>
          <w:tcPr>
            <w:tcW w:w="372" w:type="pc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7D245D">
              <w:rPr>
                <w:rFonts w:ascii="Times New Roman" w:hAnsi="Times New Roman" w:cs="Times New Roman"/>
                <w:b/>
                <w:sz w:val="24"/>
                <w:szCs w:val="24"/>
              </w:rPr>
              <w:t>Тема 4.1</w:t>
            </w:r>
            <w:r w:rsidRPr="00BE2FCC">
              <w:rPr>
                <w:rFonts w:ascii="Times New Roman" w:hAnsi="Times New Roman" w:cs="Times New Roman"/>
                <w:sz w:val="24"/>
                <w:szCs w:val="24"/>
              </w:rPr>
              <w:t xml:space="preserve"> </w:t>
            </w:r>
            <w:proofErr w:type="spellStart"/>
            <w:r w:rsidRPr="00BE2FCC">
              <w:rPr>
                <w:rFonts w:ascii="Times New Roman" w:hAnsi="Times New Roman" w:cs="Times New Roman"/>
                <w:color w:val="000000"/>
                <w:sz w:val="24"/>
                <w:szCs w:val="24"/>
                <w:lang w:bidi="ru-RU"/>
              </w:rPr>
              <w:t>Исповедальность</w:t>
            </w:r>
            <w:proofErr w:type="spellEnd"/>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лирики</w:t>
            </w:r>
          </w:p>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М. И. Цветаевой</w:t>
            </w: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i/>
                <w:iCs/>
                <w:sz w:val="24"/>
                <w:szCs w:val="24"/>
              </w:rPr>
            </w:pPr>
            <w:r w:rsidRPr="007D245D">
              <w:rPr>
                <w:rFonts w:ascii="Times New Roman" w:hAnsi="Times New Roman" w:cs="Times New Roman"/>
                <w:b/>
                <w:sz w:val="24"/>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17. </w:t>
            </w:r>
            <w:r w:rsidRPr="00BE2FCC">
              <w:rPr>
                <w:rFonts w:ascii="Times New Roman" w:hAnsi="Times New Roman" w:cs="Times New Roman"/>
                <w:i/>
                <w:iCs/>
                <w:color w:val="000000"/>
                <w:sz w:val="24"/>
                <w:szCs w:val="24"/>
                <w:lang w:bidi="ru-RU"/>
              </w:rPr>
              <w:t>Марина Ивановна Цветаева</w:t>
            </w:r>
            <w:r w:rsidRPr="00BE2FCC">
              <w:rPr>
                <w:rFonts w:ascii="Times New Roman" w:hAnsi="Times New Roman" w:cs="Times New Roman"/>
                <w:color w:val="000000"/>
                <w:sz w:val="24"/>
                <w:szCs w:val="24"/>
                <w:lang w:bidi="ru-RU"/>
              </w:rPr>
              <w:t xml:space="preserve"> (1892-1941) Сведения из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«Роландов Рог», «Моим стихам, написанным так рано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«Кто создан из камня, кто создан из глины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«Куст», «Тоска по родине! Давно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«Вчера еще в глаза глядел</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«Идешь на меня похожий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«Все рядком лежат</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«Стихи к Блоку» («Имя твое </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птица в руке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«Угонкой проволоки над волной овсов</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 цикла «Ахматовой») </w:t>
            </w:r>
            <w:proofErr w:type="spellStart"/>
            <w:r w:rsidRPr="00BE2FCC">
              <w:rPr>
                <w:rFonts w:ascii="Times New Roman" w:hAnsi="Times New Roman" w:cs="Times New Roman"/>
                <w:color w:val="000000"/>
                <w:sz w:val="24"/>
                <w:szCs w:val="24"/>
                <w:lang w:bidi="ru-RU"/>
              </w:rPr>
              <w:t>Исповедальность</w:t>
            </w:r>
            <w:proofErr w:type="spellEnd"/>
            <w:r w:rsidRPr="00BE2FCC">
              <w:rPr>
                <w:rFonts w:ascii="Times New Roman" w:hAnsi="Times New Roman" w:cs="Times New Roman"/>
                <w:color w:val="000000"/>
                <w:sz w:val="24"/>
                <w:szCs w:val="24"/>
                <w:lang w:bidi="ru-RU"/>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4.2</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Андрей Платонов.</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«Усомнившийся</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Макар»</w:t>
            </w: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i/>
                <w:iCs/>
                <w:color w:val="000000"/>
                <w:sz w:val="24"/>
                <w:szCs w:val="24"/>
                <w:lang w:bidi="ru-RU"/>
              </w:rPr>
              <w:t>Андрей Платонов</w:t>
            </w:r>
            <w:r w:rsidRPr="00BE2FCC">
              <w:rPr>
                <w:rFonts w:ascii="Times New Roman" w:hAnsi="Times New Roman" w:cs="Times New Roman"/>
                <w:color w:val="000000"/>
                <w:sz w:val="24"/>
                <w:szCs w:val="24"/>
                <w:lang w:bidi="ru-RU"/>
              </w:rPr>
              <w:t xml:space="preserve"> (Андрей Платонович Климентов) (1899-1951) Сведения из биографии. Повесть </w:t>
            </w:r>
            <w:r w:rsidRPr="00BE2FCC">
              <w:rPr>
                <w:rFonts w:ascii="Times New Roman" w:hAnsi="Times New Roman" w:cs="Times New Roman"/>
                <w:i/>
                <w:iCs/>
                <w:color w:val="000000"/>
                <w:sz w:val="24"/>
                <w:szCs w:val="24"/>
                <w:lang w:bidi="ru-RU"/>
              </w:rPr>
              <w:t>«Усомнившийся Макар».</w:t>
            </w:r>
            <w:r w:rsidRPr="00BE2FCC">
              <w:rPr>
                <w:rFonts w:ascii="Times New Roman" w:hAnsi="Times New Roman" w:cs="Times New Roman"/>
                <w:color w:val="000000"/>
                <w:sz w:val="24"/>
                <w:szCs w:val="24"/>
                <w:lang w:bidi="ru-RU"/>
              </w:rPr>
              <w:t xml:space="preserve">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17</w:t>
            </w:r>
            <w:r w:rsidRPr="00BE2FCC">
              <w:rPr>
                <w:rFonts w:ascii="Times New Roman" w:hAnsi="Times New Roman" w:cs="Times New Roman"/>
                <w:color w:val="000000"/>
                <w:sz w:val="24"/>
                <w:szCs w:val="24"/>
                <w:lang w:bidi="ru-RU"/>
              </w:rPr>
              <w:t>: 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4.3</w:t>
            </w:r>
          </w:p>
          <w:p w:rsidR="009C0B34" w:rsidRPr="00BE2FCC" w:rsidRDefault="009C0B34" w:rsidP="009C0B34">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Вечные темы в поэзии А. А. Ахматовой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18. </w:t>
            </w:r>
            <w:r w:rsidRPr="00BE2FCC">
              <w:rPr>
                <w:rFonts w:ascii="Times New Roman" w:hAnsi="Times New Roman" w:cs="Times New Roman"/>
                <w:i/>
                <w:iCs/>
                <w:color w:val="000000"/>
                <w:sz w:val="24"/>
                <w:szCs w:val="24"/>
                <w:lang w:bidi="ru-RU"/>
              </w:rPr>
              <w:t>Анна Андреевна Ахматова</w:t>
            </w:r>
            <w:r w:rsidRPr="00BE2FCC">
              <w:rPr>
                <w:rFonts w:ascii="Times New Roman" w:hAnsi="Times New Roman" w:cs="Times New Roman"/>
                <w:color w:val="000000"/>
                <w:sz w:val="24"/>
                <w:szCs w:val="24"/>
                <w:lang w:bidi="ru-RU"/>
              </w:rPr>
              <w:t xml:space="preserve"> (1889-1966) Сведения из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«Песня последней встречи», «Сжала руки под темной вуалью</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«Смятение», </w:t>
            </w:r>
            <w:r w:rsidRPr="00BE2FCC">
              <w:rPr>
                <w:rFonts w:ascii="Times New Roman" w:hAnsi="Times New Roman" w:cs="Times New Roman"/>
                <w:i/>
                <w:iCs/>
                <w:color w:val="000000"/>
                <w:sz w:val="24"/>
                <w:szCs w:val="24"/>
                <w:lang w:bidi="ru-RU"/>
              </w:rPr>
              <w:lastRenderedPageBreak/>
              <w:t>«Под крышей промерзшей пустого жилья</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«Муза», «Муза ушла по дороге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«Мне ни к чему одические рати</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«Не с теми я, кто бросил землю</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«Мне голос был. Он звал </w:t>
            </w:r>
            <w:proofErr w:type="spellStart"/>
            <w:r w:rsidRPr="00BE2FCC">
              <w:rPr>
                <w:rFonts w:ascii="Times New Roman" w:hAnsi="Times New Roman" w:cs="Times New Roman"/>
                <w:i/>
                <w:iCs/>
                <w:color w:val="000000"/>
                <w:sz w:val="24"/>
                <w:szCs w:val="24"/>
                <w:lang w:bidi="ru-RU"/>
              </w:rPr>
              <w:t>утешно</w:t>
            </w:r>
            <w:proofErr w:type="spellEnd"/>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«Родная земля», «Смуглый отрок бродил по аллеям</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Лирика.</w:t>
            </w:r>
            <w:r w:rsidRPr="00BE2FCC">
              <w:rPr>
                <w:rFonts w:ascii="Times New Roman" w:hAnsi="Times New Roman" w:cs="Times New Roman"/>
                <w:color w:val="000000"/>
                <w:sz w:val="24"/>
                <w:szCs w:val="24"/>
                <w:lang w:bidi="ru-RU"/>
              </w:rPr>
              <w:t xml:space="preserve"> Основные темы лирики Ахматовой: любовь как всепоглощающее чувство, как мука; тема творчества; гражданская тема; пушкинская тема.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 xml:space="preserve">Поэма </w:t>
            </w:r>
            <w:r w:rsidRPr="00BE2FCC">
              <w:rPr>
                <w:rFonts w:ascii="Times New Roman" w:hAnsi="Times New Roman" w:cs="Times New Roman"/>
                <w:i/>
                <w:iCs/>
                <w:color w:val="000000"/>
                <w:sz w:val="24"/>
                <w:szCs w:val="24"/>
                <w:lang w:bidi="ru-RU"/>
              </w:rPr>
              <w:t>«Реквием».</w:t>
            </w:r>
            <w:r w:rsidRPr="00BE2FCC">
              <w:rPr>
                <w:rFonts w:ascii="Times New Roman" w:hAnsi="Times New Roman" w:cs="Times New Roman"/>
                <w:color w:val="000000"/>
                <w:sz w:val="24"/>
                <w:szCs w:val="24"/>
                <w:lang w:bidi="ru-RU"/>
              </w:rPr>
              <w:t xml:space="preserve">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7D245D" w:rsidRDefault="009C0B34" w:rsidP="00E614A5">
            <w:pPr>
              <w:keepNext/>
              <w:keepLines/>
              <w:contextualSpacing/>
              <w:jc w:val="center"/>
              <w:rPr>
                <w:b/>
                <w:szCs w:val="24"/>
              </w:rPr>
            </w:pPr>
            <w:r w:rsidRPr="007D245D">
              <w:rPr>
                <w:b/>
                <w:i/>
                <w:iCs/>
                <w:color w:val="000000"/>
                <w:szCs w:val="24"/>
                <w:lang w:bidi="ru-RU"/>
              </w:rPr>
              <w:lastRenderedPageBreak/>
              <w:t>Профессионал</w:t>
            </w:r>
            <w:r w:rsidR="00E614A5">
              <w:rPr>
                <w:b/>
                <w:i/>
                <w:iCs/>
                <w:color w:val="000000"/>
                <w:szCs w:val="24"/>
                <w:lang w:bidi="ru-RU"/>
              </w:rPr>
              <w:t>ьно-ориентированное содержание</w:t>
            </w: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4.3</w:t>
            </w:r>
            <w:r>
              <w:rPr>
                <w:rFonts w:ascii="Times New Roman" w:hAnsi="Times New Roman" w:cs="Times New Roman"/>
                <w:b/>
                <w:color w:val="000000"/>
                <w:sz w:val="24"/>
                <w:szCs w:val="24"/>
                <w:lang w:bidi="ru-RU"/>
              </w:rPr>
              <w:t>.1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«Вроде просто найти и расставить слова»: стихи для людей моей профессии/ специальности</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Default="009C0B34" w:rsidP="009C0B34">
            <w:pPr>
              <w:keepNext/>
              <w:keepLines/>
              <w:contextualSpacing/>
              <w:jc w:val="center"/>
              <w:rPr>
                <w:color w:val="000000"/>
                <w:szCs w:val="24"/>
                <w:lang w:bidi="ru-RU"/>
              </w:rPr>
            </w:pPr>
            <w:r w:rsidRPr="00BE2FCC">
              <w:rPr>
                <w:color w:val="000000"/>
                <w:szCs w:val="24"/>
                <w:lang w:bidi="ru-RU"/>
              </w:rPr>
              <w:t>ОК 01, ОК 02, ОК 03, ОК 04, ОК 05, ОК 06, 0К09</w:t>
            </w:r>
          </w:p>
          <w:p w:rsidR="009C0B34" w:rsidRPr="00BE2FCC" w:rsidRDefault="009F2111" w:rsidP="00435F6E">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9C0B34" w:rsidRPr="00BE2FCC" w:rsidTr="00B72E12">
        <w:trPr>
          <w:trHeight w:val="20"/>
        </w:trPr>
        <w:tc>
          <w:tcPr>
            <w:tcW w:w="871" w:type="pct"/>
            <w:vMerge/>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это чтение, обсуждение, интерпретация (вербальная/невербальная) стихов разных поэтов в поисках «своего»</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18</w:t>
            </w:r>
            <w:r w:rsidRPr="00BE2FCC">
              <w:rPr>
                <w:rFonts w:ascii="Times New Roman" w:hAnsi="Times New Roman" w:cs="Times New Roman"/>
                <w:color w:val="000000"/>
                <w:sz w:val="24"/>
                <w:szCs w:val="24"/>
                <w:lang w:bidi="ru-RU"/>
              </w:rPr>
              <w:t xml:space="preserve">: участие в деловой игре «В издательстве», в процессе которой составляется мини-сборник стихов поэтов серебряного века для определенной аудитории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своих сверстников, людей «своей» профессии. Написание аннотации к сборнику</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7D245D" w:rsidRDefault="009C0B34" w:rsidP="00E614A5">
            <w:pPr>
              <w:keepNext/>
              <w:keepLines/>
              <w:contextualSpacing/>
              <w:jc w:val="center"/>
              <w:rPr>
                <w:b/>
                <w:szCs w:val="24"/>
              </w:rPr>
            </w:pPr>
            <w:r w:rsidRPr="007D245D">
              <w:rPr>
                <w:b/>
                <w:i/>
                <w:iCs/>
                <w:color w:val="000000"/>
                <w:szCs w:val="24"/>
                <w:lang w:bidi="ru-RU"/>
              </w:rPr>
              <w:t>Основное содержание</w:t>
            </w: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4.4</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«Изгнанник,</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избранник»:</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М.А. Булгаков</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19. </w:t>
            </w:r>
            <w:r w:rsidRPr="00BE2FCC">
              <w:rPr>
                <w:rFonts w:ascii="Times New Roman" w:hAnsi="Times New Roman" w:cs="Times New Roman"/>
                <w:i/>
                <w:iCs/>
                <w:color w:val="000000"/>
                <w:sz w:val="24"/>
                <w:szCs w:val="24"/>
                <w:lang w:bidi="ru-RU"/>
              </w:rPr>
              <w:t>Михаил Афанасьевич Булгаков</w:t>
            </w:r>
            <w:r w:rsidRPr="00BE2FCC">
              <w:rPr>
                <w:rFonts w:ascii="Times New Roman" w:hAnsi="Times New Roman" w:cs="Times New Roman"/>
                <w:color w:val="000000"/>
                <w:sz w:val="24"/>
                <w:szCs w:val="24"/>
                <w:lang w:bidi="ru-RU"/>
              </w:rPr>
              <w:t xml:space="preserve"> (1891-1940) «Изгнанник, избранник»: сведения из биографии (с обобщением ранее изученного)</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Роман </w:t>
            </w:r>
            <w:r w:rsidRPr="00BE2FCC">
              <w:rPr>
                <w:rFonts w:ascii="Times New Roman" w:hAnsi="Times New Roman" w:cs="Times New Roman"/>
                <w:i/>
                <w:iCs/>
                <w:color w:val="000000"/>
                <w:sz w:val="24"/>
                <w:szCs w:val="24"/>
                <w:lang w:bidi="ru-RU"/>
              </w:rPr>
              <w:t>«Мастер и Маргарита».</w:t>
            </w:r>
            <w:r w:rsidRPr="00BE2FCC">
              <w:rPr>
                <w:rFonts w:ascii="Times New Roman" w:hAnsi="Times New Roman" w:cs="Times New Roman"/>
                <w:color w:val="000000"/>
                <w:sz w:val="24"/>
                <w:szCs w:val="24"/>
                <w:lang w:bidi="ru-RU"/>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BE2FCC">
              <w:rPr>
                <w:rFonts w:ascii="Times New Roman" w:hAnsi="Times New Roman" w:cs="Times New Roman"/>
                <w:color w:val="000000"/>
                <w:sz w:val="24"/>
                <w:szCs w:val="24"/>
                <w:lang w:bidi="ru-RU"/>
              </w:rPr>
              <w:t>Воланд</w:t>
            </w:r>
            <w:proofErr w:type="spellEnd"/>
            <w:r w:rsidRPr="00BE2FCC">
              <w:rPr>
                <w:rFonts w:ascii="Times New Roman" w:hAnsi="Times New Roman" w:cs="Times New Roman"/>
                <w:color w:val="000000"/>
                <w:sz w:val="24"/>
                <w:szCs w:val="24"/>
                <w:lang w:bidi="ru-RU"/>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Или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i/>
                <w:iCs/>
                <w:sz w:val="24"/>
                <w:szCs w:val="24"/>
              </w:rPr>
            </w:pPr>
            <w:r w:rsidRPr="00BE2FCC">
              <w:rPr>
                <w:rFonts w:ascii="Times New Roman" w:hAnsi="Times New Roman" w:cs="Times New Roman"/>
                <w:color w:val="000000"/>
                <w:sz w:val="24"/>
                <w:szCs w:val="24"/>
                <w:lang w:bidi="ru-RU"/>
              </w:rPr>
              <w:lastRenderedPageBreak/>
              <w:t xml:space="preserve">роман </w:t>
            </w:r>
            <w:r w:rsidRPr="00BE2FCC">
              <w:rPr>
                <w:rFonts w:ascii="Times New Roman" w:hAnsi="Times New Roman" w:cs="Times New Roman"/>
                <w:i/>
                <w:iCs/>
                <w:color w:val="000000"/>
                <w:sz w:val="24"/>
                <w:szCs w:val="24"/>
                <w:lang w:bidi="ru-RU"/>
              </w:rPr>
              <w:t>«Белая гвардия».</w:t>
            </w:r>
            <w:r w:rsidRPr="00BE2FCC">
              <w:rPr>
                <w:rFonts w:ascii="Times New Roman" w:hAnsi="Times New Roman" w:cs="Times New Roman"/>
                <w:color w:val="000000"/>
                <w:sz w:val="24"/>
                <w:szCs w:val="24"/>
                <w:lang w:bidi="ru-RU"/>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9C0B34" w:rsidRPr="00BE2FCC" w:rsidRDefault="009C0B34" w:rsidP="009C0B34">
            <w:pPr>
              <w:pStyle w:val="affffff5"/>
              <w:keepNext/>
              <w:keepLines/>
              <w:spacing w:line="240" w:lineRule="auto"/>
              <w:contextualSpacing/>
              <w:jc w:val="left"/>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Жанр и композиция романа «Мастер и Маргарита». Уровни повествования. Реальность и фантастика. Сатира в романе. Финал романа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lastRenderedPageBreak/>
              <w:t>Тема 4.5</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М. А. Шолохов. Роман- эпопея «Тихий Дон»</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Михаил Александрович Шолохов</w:t>
            </w:r>
            <w:r w:rsidRPr="00BE2FCC">
              <w:rPr>
                <w:rFonts w:ascii="Times New Roman" w:hAnsi="Times New Roman" w:cs="Times New Roman"/>
                <w:color w:val="000000"/>
                <w:sz w:val="24"/>
                <w:szCs w:val="24"/>
                <w:lang w:bidi="ru-RU"/>
              </w:rPr>
              <w:t xml:space="preserve"> (1905-1984) Сведения из биографии (с обобщением ранее изученного).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 xml:space="preserve">Роман-эпопея </w:t>
            </w:r>
            <w:r w:rsidRPr="00BE2FCC">
              <w:rPr>
                <w:rFonts w:ascii="Times New Roman" w:hAnsi="Times New Roman" w:cs="Times New Roman"/>
                <w:i/>
                <w:iCs/>
                <w:color w:val="000000"/>
                <w:sz w:val="24"/>
                <w:szCs w:val="24"/>
                <w:lang w:bidi="ru-RU"/>
              </w:rPr>
              <w:t>«Тихий Дон»</w:t>
            </w:r>
            <w:r w:rsidRPr="00BE2FCC">
              <w:rPr>
                <w:rFonts w:ascii="Times New Roman" w:hAnsi="Times New Roman" w:cs="Times New Roman"/>
                <w:color w:val="000000"/>
                <w:sz w:val="24"/>
                <w:szCs w:val="24"/>
                <w:lang w:bidi="ru-RU"/>
              </w:rPr>
              <w:t xml:space="preserve">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w:t>
            </w:r>
            <w:r w:rsidRPr="00BE2FCC">
              <w:rPr>
                <w:rFonts w:ascii="Times New Roman" w:hAnsi="Times New Roman" w:cs="Times New Roman"/>
                <w:sz w:val="24"/>
                <w:szCs w:val="24"/>
              </w:rPr>
              <w:t>истории». Финал романа-эпопеи. Проблема гуманизма в произведении. Полемика вокруг авторства. Киноистория романа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w:t>
            </w:r>
            <w:r w:rsidRPr="00BE2FCC">
              <w:rPr>
                <w:rFonts w:ascii="Times New Roman" w:hAnsi="Times New Roman" w:cs="Times New Roman"/>
                <w:sz w:val="24"/>
                <w:szCs w:val="24"/>
              </w:rPr>
              <w:t xml:space="preserve"> </w:t>
            </w:r>
            <w:r w:rsidRPr="009D586B">
              <w:rPr>
                <w:rFonts w:ascii="Times New Roman" w:hAnsi="Times New Roman" w:cs="Times New Roman"/>
                <w:b/>
                <w:sz w:val="24"/>
                <w:szCs w:val="24"/>
              </w:rPr>
              <w:t xml:space="preserve">19 </w:t>
            </w:r>
            <w:r w:rsidRPr="00BE2FCC">
              <w:rPr>
                <w:rFonts w:ascii="Times New Roman" w:hAnsi="Times New Roman" w:cs="Times New Roman"/>
                <w:sz w:val="24"/>
                <w:szCs w:val="24"/>
              </w:rPr>
              <w:t>Работа с эпизодами из выбранных глав</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t>Раздел 5</w:t>
            </w:r>
          </w:p>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t xml:space="preserve">«Поэт и мир»: Литературный процесс в России 40-х </w:t>
            </w:r>
            <w:r>
              <w:rPr>
                <w:rFonts w:ascii="Times New Roman" w:hAnsi="Times New Roman" w:cs="Times New Roman"/>
                <w:b/>
                <w:sz w:val="24"/>
                <w:szCs w:val="24"/>
              </w:rPr>
              <w:t>–</w:t>
            </w:r>
            <w:r w:rsidRPr="007D245D">
              <w:rPr>
                <w:rFonts w:ascii="Times New Roman" w:hAnsi="Times New Roman" w:cs="Times New Roman"/>
                <w:b/>
                <w:sz w:val="24"/>
                <w:szCs w:val="24"/>
              </w:rPr>
              <w:t xml:space="preserve"> середины 50-х годов XX века</w:t>
            </w:r>
          </w:p>
        </w:tc>
        <w:tc>
          <w:tcPr>
            <w:tcW w:w="372" w:type="pc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t>Тема 5.1</w:t>
            </w:r>
          </w:p>
          <w:p w:rsidR="009C0B34" w:rsidRPr="00BE2FCC" w:rsidRDefault="009C0B34" w:rsidP="009C0B34">
            <w:pPr>
              <w:keepNext/>
              <w:keepLines/>
              <w:contextualSpacing/>
              <w:jc w:val="center"/>
              <w:rPr>
                <w:szCs w:val="24"/>
              </w:rPr>
            </w:pPr>
            <w:r w:rsidRPr="00BE2FCC">
              <w:rPr>
                <w:szCs w:val="24"/>
              </w:rPr>
              <w:t xml:space="preserve">«Дойти до самой сути»: Б. Пастернак. </w:t>
            </w:r>
            <w:proofErr w:type="spellStart"/>
            <w:r w:rsidRPr="00BE2FCC">
              <w:rPr>
                <w:szCs w:val="24"/>
              </w:rPr>
              <w:t>Исповедальность</w:t>
            </w:r>
            <w:proofErr w:type="spellEnd"/>
            <w:r w:rsidRPr="00BE2FCC">
              <w:rPr>
                <w:szCs w:val="24"/>
              </w:rPr>
              <w:t xml:space="preserve"> лирики А. Г. Твардовского</w:t>
            </w:r>
          </w:p>
          <w:p w:rsidR="009C0B34" w:rsidRPr="00BE2FCC" w:rsidRDefault="009C0B34" w:rsidP="009C0B34">
            <w:pPr>
              <w:keepNext/>
              <w:keepLines/>
              <w:contextualSpacing/>
              <w:jc w:val="center"/>
              <w:rPr>
                <w:szCs w:val="24"/>
              </w:rPr>
            </w:pPr>
          </w:p>
        </w:tc>
        <w:tc>
          <w:tcPr>
            <w:tcW w:w="3015" w:type="pct"/>
          </w:tcPr>
          <w:p w:rsidR="009C0B34" w:rsidRPr="007D245D" w:rsidRDefault="009C0B34" w:rsidP="009C0B34">
            <w:pPr>
              <w:keepNext/>
              <w:keepLines/>
              <w:contextualSpacing/>
              <w:jc w:val="left"/>
              <w:rPr>
                <w:b/>
                <w:szCs w:val="24"/>
              </w:rPr>
            </w:pPr>
            <w:r w:rsidRPr="007D245D">
              <w:rPr>
                <w:b/>
                <w:szCs w:val="24"/>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w:t>
            </w:r>
            <w:r w:rsidRPr="00831B0A">
              <w:rPr>
                <w:rFonts w:ascii="Times New Roman" w:hAnsi="Times New Roman" w:cs="Times New Roman"/>
                <w:b/>
                <w:iCs/>
                <w:sz w:val="24"/>
                <w:szCs w:val="24"/>
              </w:rPr>
              <w:t xml:space="preserve">  20</w:t>
            </w:r>
            <w:r>
              <w:rPr>
                <w:rFonts w:ascii="Times New Roman" w:hAnsi="Times New Roman" w:cs="Times New Roman"/>
                <w:i/>
                <w:iCs/>
                <w:sz w:val="24"/>
                <w:szCs w:val="24"/>
              </w:rPr>
              <w:t xml:space="preserve"> </w:t>
            </w:r>
            <w:r w:rsidRPr="00BE2FCC">
              <w:rPr>
                <w:rFonts w:ascii="Times New Roman" w:hAnsi="Times New Roman" w:cs="Times New Roman"/>
                <w:i/>
                <w:iCs/>
                <w:sz w:val="24"/>
                <w:szCs w:val="24"/>
              </w:rPr>
              <w:t>Борис Леонидович Пастернак</w:t>
            </w:r>
            <w:r w:rsidRPr="00BE2FCC">
              <w:rPr>
                <w:rFonts w:ascii="Times New Roman" w:hAnsi="Times New Roman" w:cs="Times New Roman"/>
                <w:sz w:val="24"/>
                <w:szCs w:val="24"/>
              </w:rPr>
              <w:t xml:space="preserve"> (1890-1960) Сведения из биографии.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«Февраль. Достать чернил и плакать!..», «Определение поэзии», «Про эти стихи», «Во всем мне хочется дойти до самой сути</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«Гамлет», «Зимняя ночь», «Любить иных </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тяжелый крест</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«Никого не </w:t>
            </w:r>
            <w:proofErr w:type="spellStart"/>
            <w:r w:rsidR="009068E0">
              <w:rPr>
                <w:rFonts w:ascii="Times New Roman" w:hAnsi="Times New Roman" w:cs="Times New Roman"/>
                <w:i/>
                <w:iCs/>
                <w:sz w:val="24"/>
                <w:szCs w:val="24"/>
              </w:rPr>
              <w:t>ОУД</w:t>
            </w:r>
            <w:r w:rsidRPr="00BE2FCC">
              <w:rPr>
                <w:rFonts w:ascii="Times New Roman" w:hAnsi="Times New Roman" w:cs="Times New Roman"/>
                <w:i/>
                <w:iCs/>
                <w:sz w:val="24"/>
                <w:szCs w:val="24"/>
              </w:rPr>
              <w:t>ет</w:t>
            </w:r>
            <w:proofErr w:type="spellEnd"/>
            <w:r w:rsidRPr="00BE2FCC">
              <w:rPr>
                <w:rFonts w:ascii="Times New Roman" w:hAnsi="Times New Roman" w:cs="Times New Roman"/>
                <w:i/>
                <w:iCs/>
                <w:sz w:val="24"/>
                <w:szCs w:val="24"/>
              </w:rPr>
              <w:t xml:space="preserve"> в доме</w:t>
            </w:r>
            <w:r>
              <w:rPr>
                <w:rFonts w:ascii="Times New Roman" w:hAnsi="Times New Roman" w:cs="Times New Roman"/>
                <w:i/>
                <w:iCs/>
                <w:sz w:val="24"/>
                <w:szCs w:val="24"/>
              </w:rPr>
              <w:t>…</w:t>
            </w:r>
            <w:r w:rsidRPr="00BE2FCC">
              <w:rPr>
                <w:rFonts w:ascii="Times New Roman" w:hAnsi="Times New Roman" w:cs="Times New Roman"/>
                <w:i/>
                <w:iCs/>
                <w:sz w:val="24"/>
                <w:szCs w:val="24"/>
              </w:rPr>
              <w:t>», «Снег идет», «Гефсиманский сад», «Быть знаменитым некрасиво</w:t>
            </w:r>
            <w:r>
              <w:rPr>
                <w:rFonts w:ascii="Times New Roman" w:hAnsi="Times New Roman" w:cs="Times New Roman"/>
                <w:i/>
                <w:iCs/>
                <w:sz w:val="24"/>
                <w:szCs w:val="24"/>
              </w:rPr>
              <w:t>…</w:t>
            </w:r>
            <w:r w:rsidRPr="00BE2FCC">
              <w:rPr>
                <w:rFonts w:ascii="Times New Roman" w:hAnsi="Times New Roman" w:cs="Times New Roman"/>
                <w:i/>
                <w:iCs/>
                <w:sz w:val="24"/>
                <w:szCs w:val="24"/>
              </w:rPr>
              <w:t>», «Февраль. Достать чернил и плакать!..», «Определение поэзии», «Про эти стихи», «Во всем мне хочется дойти до самой сути</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»,«Гамлет», «Зимняя ночь», «Любить иных </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тяжелый крест</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«Никого не </w:t>
            </w:r>
            <w:proofErr w:type="spellStart"/>
            <w:r w:rsidR="009068E0">
              <w:rPr>
                <w:rFonts w:ascii="Times New Roman" w:hAnsi="Times New Roman" w:cs="Times New Roman"/>
                <w:i/>
                <w:iCs/>
                <w:sz w:val="24"/>
                <w:szCs w:val="24"/>
              </w:rPr>
              <w:t>ОУД</w:t>
            </w:r>
            <w:r w:rsidRPr="00BE2FCC">
              <w:rPr>
                <w:rFonts w:ascii="Times New Roman" w:hAnsi="Times New Roman" w:cs="Times New Roman"/>
                <w:i/>
                <w:iCs/>
                <w:sz w:val="24"/>
                <w:szCs w:val="24"/>
              </w:rPr>
              <w:t>ет</w:t>
            </w:r>
            <w:proofErr w:type="spellEnd"/>
            <w:r w:rsidRPr="00BE2FCC">
              <w:rPr>
                <w:rFonts w:ascii="Times New Roman" w:hAnsi="Times New Roman" w:cs="Times New Roman"/>
                <w:i/>
                <w:iCs/>
                <w:sz w:val="24"/>
                <w:szCs w:val="24"/>
              </w:rPr>
              <w:t xml:space="preserve"> в доме</w:t>
            </w:r>
            <w:r>
              <w:rPr>
                <w:rFonts w:ascii="Times New Roman" w:hAnsi="Times New Roman" w:cs="Times New Roman"/>
                <w:i/>
                <w:iCs/>
                <w:sz w:val="24"/>
                <w:szCs w:val="24"/>
              </w:rPr>
              <w:t>…</w:t>
            </w:r>
            <w:r w:rsidRPr="00BE2FCC">
              <w:rPr>
                <w:rFonts w:ascii="Times New Roman" w:hAnsi="Times New Roman" w:cs="Times New Roman"/>
                <w:i/>
                <w:iCs/>
                <w:sz w:val="24"/>
                <w:szCs w:val="24"/>
              </w:rPr>
              <w:t>», «Снег идет», «Гефсиманский сад», «Быть знаменитым некрасиво</w:t>
            </w:r>
            <w:r>
              <w:rPr>
                <w:rFonts w:ascii="Times New Roman" w:hAnsi="Times New Roman" w:cs="Times New Roman"/>
                <w:i/>
                <w:iCs/>
                <w:sz w:val="24"/>
                <w:szCs w:val="24"/>
              </w:rPr>
              <w:t>…</w:t>
            </w:r>
            <w:r w:rsidRPr="00BE2FCC">
              <w:rPr>
                <w:rFonts w:ascii="Times New Roman" w:hAnsi="Times New Roman" w:cs="Times New Roman"/>
                <w:i/>
                <w:iCs/>
                <w:sz w:val="24"/>
                <w:szCs w:val="24"/>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sz w:val="24"/>
                <w:szCs w:val="24"/>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w:t>
            </w:r>
            <w:r w:rsidRPr="00BE2FCC">
              <w:rPr>
                <w:rFonts w:ascii="Times New Roman" w:hAnsi="Times New Roman" w:cs="Times New Roman"/>
                <w:sz w:val="24"/>
                <w:szCs w:val="24"/>
              </w:rPr>
              <w:lastRenderedPageBreak/>
              <w:t>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 xml:space="preserve">Александр </w:t>
            </w:r>
            <w:proofErr w:type="spellStart"/>
            <w:r w:rsidRPr="00BE2FCC">
              <w:rPr>
                <w:rFonts w:ascii="Times New Roman" w:hAnsi="Times New Roman" w:cs="Times New Roman"/>
                <w:i/>
                <w:iCs/>
                <w:sz w:val="24"/>
                <w:szCs w:val="24"/>
              </w:rPr>
              <w:t>Трифонович</w:t>
            </w:r>
            <w:proofErr w:type="spellEnd"/>
            <w:r w:rsidRPr="00BE2FCC">
              <w:rPr>
                <w:rFonts w:ascii="Times New Roman" w:hAnsi="Times New Roman" w:cs="Times New Roman"/>
                <w:sz w:val="24"/>
                <w:szCs w:val="24"/>
              </w:rPr>
              <w:t xml:space="preserve"> Твардовский (1910-1970) Сведения из биографии (с обобщением ранее изученного)</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«Дробиться рваный цоколь монумента</w:t>
            </w:r>
            <w:r>
              <w:rPr>
                <w:rFonts w:ascii="Times New Roman" w:hAnsi="Times New Roman" w:cs="Times New Roman"/>
                <w:i/>
                <w:iCs/>
                <w:sz w:val="24"/>
                <w:szCs w:val="24"/>
              </w:rPr>
              <w:t>…</w:t>
            </w:r>
            <w:r w:rsidRPr="00BE2FCC">
              <w:rPr>
                <w:rFonts w:ascii="Times New Roman" w:hAnsi="Times New Roman" w:cs="Times New Roman"/>
                <w:i/>
                <w:iCs/>
                <w:sz w:val="24"/>
                <w:szCs w:val="24"/>
              </w:rPr>
              <w:t>», «Памяти матери», «</w:t>
            </w:r>
            <w:proofErr w:type="spellStart"/>
            <w:r w:rsidRPr="00BE2FCC">
              <w:rPr>
                <w:rFonts w:ascii="Times New Roman" w:hAnsi="Times New Roman" w:cs="Times New Roman"/>
                <w:i/>
                <w:iCs/>
                <w:sz w:val="24"/>
                <w:szCs w:val="24"/>
              </w:rPr>
              <w:t>Яубит</w:t>
            </w:r>
            <w:proofErr w:type="spellEnd"/>
            <w:r w:rsidRPr="00BE2FCC">
              <w:rPr>
                <w:rFonts w:ascii="Times New Roman" w:hAnsi="Times New Roman" w:cs="Times New Roman"/>
                <w:i/>
                <w:iCs/>
                <w:sz w:val="24"/>
                <w:szCs w:val="24"/>
              </w:rPr>
              <w:t xml:space="preserve"> подо Ржевом</w:t>
            </w:r>
            <w:r>
              <w:rPr>
                <w:rFonts w:ascii="Times New Roman" w:hAnsi="Times New Roman" w:cs="Times New Roman"/>
                <w:i/>
                <w:iCs/>
                <w:sz w:val="24"/>
                <w:szCs w:val="24"/>
              </w:rPr>
              <w:t>…</w:t>
            </w:r>
            <w:r w:rsidRPr="00BE2FCC">
              <w:rPr>
                <w:rFonts w:ascii="Times New Roman" w:hAnsi="Times New Roman" w:cs="Times New Roman"/>
                <w:i/>
                <w:iCs/>
                <w:sz w:val="24"/>
                <w:szCs w:val="24"/>
              </w:rPr>
              <w:t>», «Я знаю: никакой моей вины</w:t>
            </w:r>
            <w:r>
              <w:rPr>
                <w:rFonts w:ascii="Times New Roman" w:hAnsi="Times New Roman" w:cs="Times New Roman"/>
                <w:i/>
                <w:iCs/>
                <w:sz w:val="24"/>
                <w:szCs w:val="24"/>
              </w:rPr>
              <w:t>…</w:t>
            </w:r>
            <w:r w:rsidRPr="00BE2FCC">
              <w:rPr>
                <w:rFonts w:ascii="Times New Roman" w:hAnsi="Times New Roman" w:cs="Times New Roman"/>
                <w:i/>
                <w:iCs/>
                <w:sz w:val="24"/>
                <w:szCs w:val="24"/>
              </w:rPr>
              <w:t>», «В тот день, когда окончилась война</w:t>
            </w:r>
            <w:r>
              <w:rPr>
                <w:rFonts w:ascii="Times New Roman" w:hAnsi="Times New Roman" w:cs="Times New Roman"/>
                <w:i/>
                <w:iCs/>
                <w:sz w:val="24"/>
                <w:szCs w:val="24"/>
              </w:rPr>
              <w:t>…</w:t>
            </w:r>
            <w:r w:rsidRPr="00BE2FCC">
              <w:rPr>
                <w:rFonts w:ascii="Times New Roman" w:hAnsi="Times New Roman" w:cs="Times New Roman"/>
                <w:i/>
                <w:iCs/>
                <w:sz w:val="24"/>
                <w:szCs w:val="24"/>
              </w:rPr>
              <w:t>», «Вся суть в одном единственном завете</w:t>
            </w:r>
            <w:r>
              <w:rPr>
                <w:rFonts w:ascii="Times New Roman" w:hAnsi="Times New Roman" w:cs="Times New Roman"/>
                <w:i/>
                <w:iCs/>
                <w:sz w:val="24"/>
                <w:szCs w:val="24"/>
              </w:rPr>
              <w:t>…</w:t>
            </w:r>
            <w:r w:rsidRPr="00BE2FCC">
              <w:rPr>
                <w:rFonts w:ascii="Times New Roman" w:hAnsi="Times New Roman" w:cs="Times New Roman"/>
                <w:i/>
                <w:iCs/>
                <w:sz w:val="24"/>
                <w:szCs w:val="24"/>
              </w:rPr>
              <w:t>», «Признание», «0 сущем»</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sz w:val="24"/>
                <w:szCs w:val="24"/>
              </w:rPr>
              <w:t xml:space="preserve">«Стихи неслыханной искренности и откровенности». </w:t>
            </w:r>
            <w:proofErr w:type="spellStart"/>
            <w:r w:rsidRPr="00BE2FCC">
              <w:rPr>
                <w:rFonts w:ascii="Times New Roman" w:hAnsi="Times New Roman" w:cs="Times New Roman"/>
                <w:sz w:val="24"/>
                <w:szCs w:val="24"/>
              </w:rPr>
              <w:t>Исповедальность</w:t>
            </w:r>
            <w:proofErr w:type="spellEnd"/>
            <w:r w:rsidRPr="00BE2FCC">
              <w:rPr>
                <w:rFonts w:ascii="Times New Roman" w:hAnsi="Times New Roman" w:cs="Times New Roman"/>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20</w:t>
            </w:r>
            <w:r w:rsidRPr="007D245D">
              <w:rPr>
                <w:rFonts w:ascii="Times New Roman" w:hAnsi="Times New Roman" w:cs="Times New Roman"/>
                <w:b/>
                <w:sz w:val="24"/>
                <w:szCs w:val="24"/>
              </w:rPr>
              <w:t>:</w:t>
            </w:r>
            <w:r w:rsidRPr="00BE2FCC">
              <w:rPr>
                <w:rFonts w:ascii="Times New Roman" w:hAnsi="Times New Roman" w:cs="Times New Roman"/>
                <w:sz w:val="24"/>
                <w:szCs w:val="24"/>
              </w:rPr>
              <w:t xml:space="preserve"> 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sz w:val="24"/>
                <w:szCs w:val="24"/>
              </w:rPr>
              <w:t>Раздел 6</w:t>
            </w:r>
          </w:p>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sz w:val="24"/>
                <w:szCs w:val="24"/>
              </w:rPr>
              <w:t xml:space="preserve">«Человек и человечность»: Основные явления литературной жизни России конца 50-х </w:t>
            </w:r>
            <w:r>
              <w:rPr>
                <w:rFonts w:ascii="Times New Roman" w:hAnsi="Times New Roman" w:cs="Times New Roman"/>
                <w:b/>
                <w:sz w:val="24"/>
                <w:szCs w:val="24"/>
              </w:rPr>
              <w:t>–</w:t>
            </w:r>
            <w:r w:rsidRPr="006D7CEE">
              <w:rPr>
                <w:rFonts w:ascii="Times New Roman" w:hAnsi="Times New Roman" w:cs="Times New Roman"/>
                <w:b/>
                <w:sz w:val="24"/>
                <w:szCs w:val="24"/>
              </w:rPr>
              <w:t xml:space="preserve"> 80-х годов XX века</w:t>
            </w:r>
          </w:p>
        </w:tc>
        <w:tc>
          <w:tcPr>
            <w:tcW w:w="372" w:type="pc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Cs w:val="24"/>
              </w:rPr>
            </w:pPr>
            <w:r w:rsidRPr="006D7CEE">
              <w:rPr>
                <w:b/>
                <w:szCs w:val="24"/>
              </w:rPr>
              <w:t>Тема 6.1</w:t>
            </w:r>
          </w:p>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Тема Великой Отечественной войны в литературе</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i/>
                <w:iCs/>
                <w:sz w:val="24"/>
                <w:szCs w:val="24"/>
              </w:rPr>
            </w:pPr>
            <w:r w:rsidRPr="006D7CEE">
              <w:rPr>
                <w:rFonts w:ascii="Times New Roman" w:hAnsi="Times New Roman" w:cs="Times New Roman"/>
                <w:b/>
                <w:sz w:val="24"/>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Теоретическое занятие 21.</w:t>
            </w:r>
            <w:r w:rsidRPr="00BE2FCC">
              <w:rPr>
                <w:rFonts w:ascii="Times New Roman" w:hAnsi="Times New Roman" w:cs="Times New Roman"/>
                <w:color w:val="000000"/>
                <w:sz w:val="24"/>
                <w:szCs w:val="24"/>
                <w:lang w:bidi="ru-RU"/>
              </w:rPr>
              <w:t>Поэзия и драматургия Великой Отечественной войне.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«Лейтенантская проза»: В. П. Астафьев, Ю. В. Бондарев, В. В. Быков, Б. Л. Васильев, К. Д. Воробьев, В. Л. Кондратьев и др. (обзор прозы «молодых» лейтенантов)</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Проблема нравственного выбора на войне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Василий Владимирович Быков (1924—2003)</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«Сотников». Человек в экстремальной ситуации, на пороге смерти. Стремление к самосохранению (Рыбак)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сохранение человеческого достоинства, духовный подвиг (Сотников).</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Виктор Петрович Астафьев (1924-2001). Традиции и новаторство писателя в изображении войны.</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 «Связистка». Мотив испытания войной на войне и после войны. Герои </w:t>
            </w:r>
            <w:r w:rsidRPr="00BE2FCC">
              <w:rPr>
                <w:rFonts w:ascii="Times New Roman" w:hAnsi="Times New Roman" w:cs="Times New Roman"/>
                <w:color w:val="000000"/>
                <w:sz w:val="24"/>
                <w:szCs w:val="24"/>
                <w:lang w:bidi="ru-RU"/>
              </w:rPr>
              <w:lastRenderedPageBreak/>
              <w:t>рассказа. Дилемма нравственного выбора между «воинским долгом и человеческой жизнью». Тема покаяния, ответственности за каждый свой поступок</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Фадеев Александр Александрович (1901-1956)</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«Молодая гвардия» Герои рассказа. Дилемма нравственного выбора между долгом и жизнью</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21</w:t>
            </w:r>
            <w:r w:rsidRPr="00BE2FCC">
              <w:rPr>
                <w:rFonts w:ascii="Times New Roman" w:hAnsi="Times New Roman" w:cs="Times New Roman"/>
                <w:color w:val="000000"/>
                <w:sz w:val="24"/>
                <w:szCs w:val="24"/>
                <w:lang w:bidi="ru-RU"/>
              </w:rPr>
              <w:t>: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Чтение и анализ выбранных стихотворений и эпизодов из выбранных пьес</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6D7CEE">
              <w:rPr>
                <w:rFonts w:ascii="Times New Roman" w:hAnsi="Times New Roman" w:cs="Times New Roman"/>
                <w:b/>
                <w:color w:val="000000"/>
                <w:sz w:val="24"/>
                <w:szCs w:val="24"/>
                <w:lang w:bidi="ru-RU"/>
              </w:rPr>
              <w:t>Тема 6.2</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Тоталитарная тема в литературе второй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XX века</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  22</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А. </w:t>
            </w:r>
            <w:r w:rsidRPr="00BE2FCC">
              <w:rPr>
                <w:rFonts w:ascii="Times New Roman" w:hAnsi="Times New Roman" w:cs="Times New Roman"/>
                <w:i/>
                <w:iCs/>
                <w:color w:val="000000"/>
                <w:sz w:val="24"/>
                <w:szCs w:val="24"/>
                <w:lang w:bidi="ru-RU"/>
              </w:rPr>
              <w:t>И. Солженицын</w:t>
            </w:r>
            <w:r w:rsidRPr="00BE2FCC">
              <w:rPr>
                <w:rFonts w:ascii="Times New Roman" w:hAnsi="Times New Roman" w:cs="Times New Roman"/>
                <w:color w:val="000000"/>
                <w:sz w:val="24"/>
                <w:szCs w:val="24"/>
                <w:lang w:bidi="ru-RU"/>
              </w:rPr>
              <w:t xml:space="preserve"> «Один день Ивана Денисовича»; </w:t>
            </w:r>
            <w:r w:rsidRPr="00BE2FCC">
              <w:rPr>
                <w:rFonts w:ascii="Times New Roman" w:hAnsi="Times New Roman" w:cs="Times New Roman"/>
                <w:i/>
                <w:iCs/>
                <w:color w:val="000000"/>
                <w:sz w:val="24"/>
                <w:szCs w:val="24"/>
                <w:lang w:bidi="ru-RU"/>
              </w:rPr>
              <w:t>В. Т.</w:t>
            </w:r>
            <w:r w:rsidRPr="00BE2FCC">
              <w:rPr>
                <w:rFonts w:ascii="Times New Roman" w:hAnsi="Times New Roman" w:cs="Times New Roman"/>
                <w:color w:val="000000"/>
                <w:sz w:val="24"/>
                <w:szCs w:val="24"/>
                <w:lang w:bidi="ru-RU"/>
              </w:rPr>
              <w:t xml:space="preserve"> Шаламов «Колымские рассказы»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Александр Исаевич Солженицын</w:t>
            </w:r>
            <w:r w:rsidRPr="00BE2FCC">
              <w:rPr>
                <w:rFonts w:ascii="Times New Roman" w:hAnsi="Times New Roman" w:cs="Times New Roman"/>
                <w:color w:val="000000"/>
                <w:sz w:val="24"/>
                <w:szCs w:val="24"/>
                <w:lang w:bidi="ru-RU"/>
              </w:rPr>
              <w:t xml:space="preserve"> (1918-2008) Сведения из биографии (с обобщением ранее изученного).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«Один день Ивана Денисовича»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Общественный резонанс, вызванный произведением. История создания повести.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 xml:space="preserve">ие 22 </w:t>
            </w:r>
            <w:r w:rsidRPr="00BE2FCC">
              <w:rPr>
                <w:rFonts w:ascii="Times New Roman" w:hAnsi="Times New Roman" w:cs="Times New Roman"/>
                <w:color w:val="000000"/>
                <w:sz w:val="24"/>
                <w:szCs w:val="24"/>
                <w:lang w:bidi="ru-RU"/>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6.3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Социальная и нравственная проблематика в литературе второй половины XX века</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sidRPr="000D1624">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Валентин Григорьевич Распутин</w:t>
            </w:r>
            <w:r w:rsidRPr="00BE2FCC">
              <w:rPr>
                <w:rFonts w:ascii="Times New Roman" w:hAnsi="Times New Roman" w:cs="Times New Roman"/>
                <w:color w:val="000000"/>
                <w:sz w:val="24"/>
                <w:szCs w:val="24"/>
                <w:lang w:bidi="ru-RU"/>
              </w:rPr>
              <w:t xml:space="preserve"> (1937-2015)</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«Прощание с Матерой».</w:t>
            </w:r>
            <w:r w:rsidRPr="00BE2FCC">
              <w:rPr>
                <w:rFonts w:ascii="Times New Roman" w:hAnsi="Times New Roman" w:cs="Times New Roman"/>
                <w:color w:val="000000"/>
                <w:sz w:val="24"/>
                <w:szCs w:val="24"/>
                <w:lang w:bidi="ru-RU"/>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драма Э. Климова и Л. </w:t>
            </w:r>
            <w:proofErr w:type="spellStart"/>
            <w:r w:rsidRPr="00BE2FCC">
              <w:rPr>
                <w:rFonts w:ascii="Times New Roman" w:hAnsi="Times New Roman" w:cs="Times New Roman"/>
                <w:color w:val="000000"/>
                <w:sz w:val="24"/>
                <w:szCs w:val="24"/>
                <w:lang w:bidi="ru-RU"/>
              </w:rPr>
              <w:t>Шепетко</w:t>
            </w:r>
            <w:proofErr w:type="spellEnd"/>
            <w:r w:rsidRPr="00BE2FCC">
              <w:rPr>
                <w:rFonts w:ascii="Times New Roman" w:hAnsi="Times New Roman" w:cs="Times New Roman"/>
                <w:color w:val="000000"/>
                <w:sz w:val="24"/>
                <w:szCs w:val="24"/>
                <w:lang w:bidi="ru-RU"/>
              </w:rPr>
              <w:t xml:space="preserve"> по мотивам </w:t>
            </w:r>
            <w:proofErr w:type="spellStart"/>
            <w:r w:rsidRPr="00BE2FCC">
              <w:rPr>
                <w:rFonts w:ascii="Times New Roman" w:hAnsi="Times New Roman" w:cs="Times New Roman"/>
                <w:color w:val="000000"/>
                <w:sz w:val="24"/>
                <w:szCs w:val="24"/>
                <w:lang w:bidi="ru-RU"/>
              </w:rPr>
              <w:t>распутинской</w:t>
            </w:r>
            <w:proofErr w:type="spellEnd"/>
            <w:r w:rsidRPr="00BE2FCC">
              <w:rPr>
                <w:rFonts w:ascii="Times New Roman" w:hAnsi="Times New Roman" w:cs="Times New Roman"/>
                <w:color w:val="000000"/>
                <w:sz w:val="24"/>
                <w:szCs w:val="24"/>
                <w:lang w:bidi="ru-RU"/>
              </w:rPr>
              <w:t xml:space="preserve"> повести.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 xml:space="preserve">Василий </w:t>
            </w:r>
            <w:proofErr w:type="spellStart"/>
            <w:r w:rsidRPr="00BE2FCC">
              <w:rPr>
                <w:rFonts w:ascii="Times New Roman" w:hAnsi="Times New Roman" w:cs="Times New Roman"/>
                <w:i/>
                <w:iCs/>
                <w:color w:val="000000"/>
                <w:sz w:val="24"/>
                <w:szCs w:val="24"/>
                <w:lang w:bidi="ru-RU"/>
              </w:rPr>
              <w:t>Макарович</w:t>
            </w:r>
            <w:proofErr w:type="spellEnd"/>
            <w:r w:rsidRPr="00BE2FCC">
              <w:rPr>
                <w:rFonts w:ascii="Times New Roman" w:hAnsi="Times New Roman" w:cs="Times New Roman"/>
                <w:i/>
                <w:iCs/>
                <w:color w:val="000000"/>
                <w:sz w:val="24"/>
                <w:szCs w:val="24"/>
                <w:lang w:bidi="ru-RU"/>
              </w:rPr>
              <w:t xml:space="preserve"> Шукшин</w:t>
            </w:r>
            <w:r w:rsidRPr="00BE2FCC">
              <w:rPr>
                <w:rFonts w:ascii="Times New Roman" w:hAnsi="Times New Roman" w:cs="Times New Roman"/>
                <w:color w:val="000000"/>
                <w:sz w:val="24"/>
                <w:szCs w:val="24"/>
                <w:lang w:bidi="ru-RU"/>
              </w:rPr>
              <w:t xml:space="preserve"> (1929-1974)</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lastRenderedPageBreak/>
              <w:t xml:space="preserve">Рассказы </w:t>
            </w:r>
            <w:r w:rsidRPr="00BE2FCC">
              <w:rPr>
                <w:rFonts w:ascii="Times New Roman" w:hAnsi="Times New Roman" w:cs="Times New Roman"/>
                <w:i/>
                <w:iCs/>
                <w:color w:val="000000"/>
                <w:sz w:val="24"/>
                <w:szCs w:val="24"/>
                <w:lang w:bidi="ru-RU"/>
              </w:rPr>
              <w:t>«Микроскоп», «Срезал».</w:t>
            </w:r>
            <w:r w:rsidRPr="00BE2FCC">
              <w:rPr>
                <w:rFonts w:ascii="Times New Roman" w:hAnsi="Times New Roman" w:cs="Times New Roman"/>
                <w:color w:val="000000"/>
                <w:sz w:val="24"/>
                <w:szCs w:val="24"/>
                <w:lang w:bidi="ru-RU"/>
              </w:rPr>
              <w:t xml:space="preserve"> Герои-чудики. Восприятие их окружающими.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Стремление Андрея Ерина («Микроскоп») сделать «людям как лучше». Неоднозначность </w:t>
            </w:r>
            <w:proofErr w:type="spellStart"/>
            <w:r w:rsidRPr="00BE2FCC">
              <w:rPr>
                <w:rFonts w:ascii="Times New Roman" w:hAnsi="Times New Roman" w:cs="Times New Roman"/>
                <w:color w:val="000000"/>
                <w:sz w:val="24"/>
                <w:szCs w:val="24"/>
                <w:lang w:bidi="ru-RU"/>
              </w:rPr>
              <w:t>шукшинских</w:t>
            </w:r>
            <w:proofErr w:type="spellEnd"/>
            <w:r w:rsidRPr="00BE2FCC">
              <w:rPr>
                <w:rFonts w:ascii="Times New Roman" w:hAnsi="Times New Roman" w:cs="Times New Roman"/>
                <w:color w:val="000000"/>
                <w:sz w:val="24"/>
                <w:szCs w:val="24"/>
                <w:lang w:bidi="ru-RU"/>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23</w:t>
            </w:r>
            <w:r w:rsidRPr="00BE2FCC">
              <w:rPr>
                <w:rFonts w:ascii="Times New Roman" w:hAnsi="Times New Roman" w:cs="Times New Roman"/>
                <w:color w:val="000000"/>
                <w:sz w:val="24"/>
                <w:szCs w:val="24"/>
                <w:lang w:bidi="ru-RU"/>
              </w:rPr>
              <w:t xml:space="preserve">: 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XIX века: сходство и отличие (составление таблицы). Речевая характеристика героев, открытый финал </w:t>
            </w:r>
            <w:proofErr w:type="spellStart"/>
            <w:r w:rsidRPr="00BE2FCC">
              <w:rPr>
                <w:rFonts w:ascii="Times New Roman" w:hAnsi="Times New Roman" w:cs="Times New Roman"/>
                <w:color w:val="000000"/>
                <w:sz w:val="24"/>
                <w:szCs w:val="24"/>
                <w:lang w:bidi="ru-RU"/>
              </w:rPr>
              <w:t>шукшинских</w:t>
            </w:r>
            <w:proofErr w:type="spellEnd"/>
            <w:r w:rsidRPr="00BE2FCC">
              <w:rPr>
                <w:rFonts w:ascii="Times New Roman" w:hAnsi="Times New Roman" w:cs="Times New Roman"/>
                <w:color w:val="000000"/>
                <w:sz w:val="24"/>
                <w:szCs w:val="24"/>
                <w:lang w:bidi="ru-RU"/>
              </w:rPr>
              <w:t xml:space="preserve"> произведений</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6D7CEE" w:rsidRDefault="009C0B34" w:rsidP="009C0B34">
            <w:pPr>
              <w:keepNext/>
              <w:keepLines/>
              <w:contextualSpacing/>
              <w:rPr>
                <w:b/>
                <w:szCs w:val="24"/>
              </w:rPr>
            </w:pPr>
            <w:r w:rsidRPr="006D7CEE">
              <w:rPr>
                <w:b/>
                <w:i/>
                <w:iCs/>
                <w:color w:val="000000"/>
                <w:szCs w:val="24"/>
                <w:lang w:bidi="ru-RU"/>
              </w:rPr>
              <w:t>Профессионально-ориентированное содержание (содержание прикладного модуля)</w:t>
            </w: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Тема 6.</w:t>
            </w:r>
            <w:r>
              <w:rPr>
                <w:rFonts w:ascii="Times New Roman" w:hAnsi="Times New Roman" w:cs="Times New Roman"/>
                <w:b/>
                <w:color w:val="000000"/>
                <w:sz w:val="24"/>
                <w:szCs w:val="24"/>
                <w:lang w:bidi="ru-RU"/>
              </w:rPr>
              <w:t>4</w:t>
            </w:r>
            <w:r w:rsidRPr="006D7CEE">
              <w:rPr>
                <w:rFonts w:ascii="Times New Roman" w:hAnsi="Times New Roman" w:cs="Times New Roman"/>
                <w:b/>
                <w:color w:val="000000"/>
                <w:sz w:val="24"/>
                <w:szCs w:val="24"/>
                <w:lang w:bidi="ru-RU"/>
              </w:rPr>
              <w:t xml:space="preserve">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 «Говори, говори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диалог как средство характеристики</w:t>
            </w:r>
          </w:p>
          <w:p w:rsidR="009C0B34" w:rsidRPr="00BE2FCC" w:rsidRDefault="009C0B34" w:rsidP="009C0B34">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человека</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435F6E">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p w:rsidR="009C0B34" w:rsidRPr="00BE2FCC" w:rsidRDefault="009F2111" w:rsidP="00FB2AA8">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9C0B34" w:rsidRPr="00BE2FCC" w:rsidTr="00B72E12">
        <w:trPr>
          <w:trHeight w:val="20"/>
        </w:trPr>
        <w:tc>
          <w:tcPr>
            <w:tcW w:w="871" w:type="pct"/>
            <w:vMerge/>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24</w:t>
            </w:r>
            <w:r w:rsidRPr="00BE2FCC">
              <w:rPr>
                <w:rFonts w:ascii="Times New Roman" w:hAnsi="Times New Roman" w:cs="Times New Roman"/>
                <w:color w:val="000000"/>
                <w:sz w:val="24"/>
                <w:szCs w:val="24"/>
                <w:lang w:bidi="ru-RU"/>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w:t>
            </w:r>
            <w:proofErr w:type="spellStart"/>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ущей</w:t>
            </w:r>
            <w:proofErr w:type="spellEnd"/>
            <w:r w:rsidRPr="00BE2FCC">
              <w:rPr>
                <w:rFonts w:ascii="Times New Roman" w:hAnsi="Times New Roman" w:cs="Times New Roman"/>
                <w:color w:val="000000"/>
                <w:sz w:val="24"/>
                <w:szCs w:val="24"/>
                <w:lang w:bidi="ru-RU"/>
              </w:rPr>
              <w:t xml:space="preserve"> профессией/специальностью) в различных ситуациях: специалист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руководитель», «клиент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специалист», «специалист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специалист»</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i/>
                <w:iCs/>
                <w:color w:val="000000"/>
                <w:sz w:val="24"/>
                <w:szCs w:val="24"/>
                <w:lang w:bidi="ru-RU"/>
              </w:rPr>
            </w:pPr>
            <w:r>
              <w:rPr>
                <w:rFonts w:ascii="Times New Roman" w:hAnsi="Times New Roman" w:cs="Times New Roman"/>
                <w:i/>
                <w:iCs/>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i/>
                <w:iCs/>
                <w:color w:val="000000"/>
                <w:sz w:val="24"/>
                <w:szCs w:val="24"/>
                <w:lang w:bidi="ru-RU"/>
              </w:rPr>
              <w:t>Основное содержание</w:t>
            </w:r>
          </w:p>
        </w:tc>
      </w:tr>
      <w:tr w:rsidR="009C0B34" w:rsidRPr="00BE2FCC" w:rsidTr="00B72E12">
        <w:trPr>
          <w:trHeight w:val="20"/>
        </w:trPr>
        <w:tc>
          <w:tcPr>
            <w:tcW w:w="3886" w:type="pct"/>
            <w:gridSpan w:val="2"/>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color w:val="000000"/>
                <w:sz w:val="24"/>
                <w:szCs w:val="24"/>
                <w:lang w:bidi="ru-RU"/>
              </w:rPr>
              <w:t>Раздел 7</w:t>
            </w:r>
          </w:p>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color w:val="000000"/>
                <w:sz w:val="24"/>
                <w:szCs w:val="24"/>
                <w:lang w:bidi="ru-RU"/>
              </w:rPr>
              <w:t>«Людей неинтересных в мире нет»: Литература с середины 1960-х годов до начала XXI века</w:t>
            </w:r>
          </w:p>
        </w:tc>
        <w:tc>
          <w:tcPr>
            <w:tcW w:w="372" w:type="pc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7.1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Лирика: проблематика и образы</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pStyle w:val="affffff5"/>
              <w:keepNext/>
              <w:keepLines/>
              <w:spacing w:line="240" w:lineRule="auto"/>
              <w:contextualSpacing/>
              <w:jc w:val="center"/>
              <w:rPr>
                <w:szCs w:val="24"/>
              </w:rPr>
            </w:pPr>
            <w:r w:rsidRPr="00BE2FCC">
              <w:rPr>
                <w:rFonts w:ascii="Times New Roman" w:hAnsi="Times New Roman" w:cs="Times New Roman"/>
                <w:color w:val="000000"/>
                <w:sz w:val="24"/>
                <w:szCs w:val="24"/>
                <w:lang w:bidi="ru-RU"/>
              </w:rPr>
              <w:t>ОК 01, ОК 02, ОК 03, ОК 04, ОК 05, ОК 06, 0К</w:t>
            </w:r>
            <w:r w:rsidR="00435F6E">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Иосиф Александрович Бродский</w:t>
            </w:r>
            <w:r w:rsidRPr="00BE2FCC">
              <w:rPr>
                <w:rFonts w:ascii="Times New Roman" w:hAnsi="Times New Roman" w:cs="Times New Roman"/>
                <w:color w:val="000000"/>
                <w:sz w:val="24"/>
                <w:szCs w:val="24"/>
                <w:lang w:bidi="ru-RU"/>
              </w:rPr>
              <w:t xml:space="preserve"> (1940-1996) Лауреат Нобелевской премии </w:t>
            </w:r>
            <w:proofErr w:type="spellStart"/>
            <w:r w:rsidRPr="00BE2FCC">
              <w:rPr>
                <w:rFonts w:ascii="Times New Roman" w:hAnsi="Times New Roman" w:cs="Times New Roman"/>
                <w:color w:val="000000"/>
                <w:sz w:val="24"/>
                <w:szCs w:val="24"/>
                <w:lang w:bidi="ru-RU"/>
              </w:rPr>
              <w:lastRenderedPageBreak/>
              <w:t>политературе</w:t>
            </w:r>
            <w:proofErr w:type="spellEnd"/>
            <w:r w:rsidRPr="00BE2FCC">
              <w:rPr>
                <w:rFonts w:ascii="Times New Roman" w:hAnsi="Times New Roman" w:cs="Times New Roman"/>
                <w:color w:val="000000"/>
                <w:sz w:val="24"/>
                <w:szCs w:val="24"/>
                <w:lang w:bidi="ru-RU"/>
              </w:rPr>
              <w:t xml:space="preserve"> </w:t>
            </w:r>
            <w:r w:rsidRPr="00BE2FCC">
              <w:rPr>
                <w:rFonts w:ascii="Times New Roman" w:hAnsi="Times New Roman" w:cs="Times New Roman"/>
                <w:i/>
                <w:iCs/>
                <w:color w:val="000000"/>
                <w:sz w:val="24"/>
                <w:szCs w:val="24"/>
                <w:lang w:bidi="ru-RU"/>
              </w:rPr>
              <w:t>«В деревне Бог живет по углам</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«Пилигримы», «Воротишься на родину. Ну что ж», «Стансы», </w:t>
            </w:r>
            <w:r w:rsidRPr="00BE2FCC">
              <w:rPr>
                <w:rFonts w:ascii="Times New Roman" w:hAnsi="Times New Roman" w:cs="Times New Roman"/>
                <w:i/>
                <w:iCs/>
                <w:color w:val="000000"/>
                <w:sz w:val="24"/>
                <w:szCs w:val="24"/>
                <w:lang w:bidi="en-US"/>
              </w:rPr>
              <w:t>«</w:t>
            </w:r>
            <w:proofErr w:type="spellStart"/>
            <w:r w:rsidRPr="00BE2FCC">
              <w:rPr>
                <w:rFonts w:ascii="Times New Roman" w:hAnsi="Times New Roman" w:cs="Times New Roman"/>
                <w:i/>
                <w:iCs/>
                <w:color w:val="000000"/>
                <w:sz w:val="24"/>
                <w:szCs w:val="24"/>
                <w:lang w:val="en-US" w:bidi="en-US"/>
              </w:rPr>
              <w:t>Postsciptum</w:t>
            </w:r>
            <w:proofErr w:type="spellEnd"/>
            <w:r w:rsidRPr="00BE2FCC">
              <w:rPr>
                <w:rFonts w:ascii="Times New Roman" w:hAnsi="Times New Roman" w:cs="Times New Roman"/>
                <w:i/>
                <w:iCs/>
                <w:color w:val="000000"/>
                <w:sz w:val="24"/>
                <w:szCs w:val="24"/>
                <w:lang w:bidi="en-US"/>
              </w:rPr>
              <w:t xml:space="preserve">» </w:t>
            </w:r>
            <w:r w:rsidRPr="00BE2FCC">
              <w:rPr>
                <w:rFonts w:ascii="Times New Roman" w:hAnsi="Times New Roman" w:cs="Times New Roman"/>
                <w:i/>
                <w:iCs/>
                <w:color w:val="000000"/>
                <w:sz w:val="24"/>
                <w:szCs w:val="24"/>
                <w:lang w:bidi="ru-RU"/>
              </w:rPr>
              <w:t>(«Как жаль, что тем, чем стала для меня</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«Ниоткуда с любовью </w:t>
            </w:r>
            <w:proofErr w:type="spellStart"/>
            <w:r w:rsidRPr="00BE2FCC">
              <w:rPr>
                <w:rFonts w:ascii="Times New Roman" w:hAnsi="Times New Roman" w:cs="Times New Roman"/>
                <w:i/>
                <w:iCs/>
                <w:color w:val="000000"/>
                <w:sz w:val="24"/>
                <w:szCs w:val="24"/>
                <w:lang w:bidi="ru-RU"/>
              </w:rPr>
              <w:t>надцатого</w:t>
            </w:r>
            <w:proofErr w:type="spellEnd"/>
            <w:r w:rsidRPr="00BE2FCC">
              <w:rPr>
                <w:rFonts w:ascii="Times New Roman" w:hAnsi="Times New Roman" w:cs="Times New Roman"/>
                <w:i/>
                <w:iCs/>
                <w:color w:val="000000"/>
                <w:sz w:val="24"/>
                <w:szCs w:val="24"/>
                <w:lang w:bidi="ru-RU"/>
              </w:rPr>
              <w:t xml:space="preserve"> </w:t>
            </w:r>
            <w:proofErr w:type="spellStart"/>
            <w:r w:rsidRPr="00BE2FCC">
              <w:rPr>
                <w:rFonts w:ascii="Times New Roman" w:hAnsi="Times New Roman" w:cs="Times New Roman"/>
                <w:i/>
                <w:iCs/>
                <w:color w:val="000000"/>
                <w:sz w:val="24"/>
                <w:szCs w:val="24"/>
                <w:lang w:bidi="ru-RU"/>
              </w:rPr>
              <w:t>мартобря</w:t>
            </w:r>
            <w:proofErr w:type="spellEnd"/>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«Конец прекрасной эпохи», «Пятая годовщина», «На столетие Анны Ахматовой», «Рождественская звезда», «Не выходи из комнаты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tabs>
                <w:tab w:val="left" w:pos="2156"/>
                <w:tab w:val="left" w:pos="2584"/>
                <w:tab w:val="left" w:pos="3958"/>
                <w:tab w:val="left" w:pos="4941"/>
                <w:tab w:val="left" w:pos="5805"/>
              </w:tabs>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Культурно-исторический</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и</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литературный</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контекст</w:t>
            </w:r>
            <w:r>
              <w:rPr>
                <w:rFonts w:ascii="Times New Roman" w:hAnsi="Times New Roman" w:cs="Times New Roman"/>
                <w:color w:val="000000"/>
                <w:sz w:val="24"/>
                <w:szCs w:val="24"/>
                <w:lang w:bidi="ru-RU"/>
              </w:rPr>
              <w:t xml:space="preserve"> поэзии </w:t>
            </w:r>
            <w:r w:rsidRPr="00BE2FCC">
              <w:rPr>
                <w:rFonts w:ascii="Times New Roman" w:hAnsi="Times New Roman" w:cs="Times New Roman"/>
                <w:color w:val="000000"/>
                <w:sz w:val="24"/>
                <w:szCs w:val="24"/>
                <w:lang w:bidi="ru-RU"/>
              </w:rPr>
              <w:t>Бродского.</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Давид Самуилович Самойлов</w:t>
            </w:r>
            <w:r w:rsidRPr="00BE2FCC">
              <w:rPr>
                <w:rFonts w:ascii="Times New Roman" w:hAnsi="Times New Roman" w:cs="Times New Roman"/>
                <w:color w:val="000000"/>
                <w:sz w:val="24"/>
                <w:szCs w:val="24"/>
                <w:lang w:bidi="ru-RU"/>
              </w:rPr>
              <w:t xml:space="preserve"> (Давид Самуилович Кауфман) (1920-1990) Поэт, влюбленный в жизнь. </w:t>
            </w:r>
            <w:r w:rsidRPr="00BE2FCC">
              <w:rPr>
                <w:rFonts w:ascii="Times New Roman" w:hAnsi="Times New Roman" w:cs="Times New Roman"/>
                <w:i/>
                <w:iCs/>
                <w:color w:val="000000"/>
                <w:sz w:val="24"/>
                <w:szCs w:val="24"/>
                <w:lang w:bidi="ru-RU"/>
              </w:rPr>
              <w:t>«Сороковые, роковые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«Если вычеркнуть войну</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«Семен </w:t>
            </w:r>
            <w:proofErr w:type="spellStart"/>
            <w:r w:rsidRPr="00BE2FCC">
              <w:rPr>
                <w:rFonts w:ascii="Times New Roman" w:hAnsi="Times New Roman" w:cs="Times New Roman"/>
                <w:i/>
                <w:iCs/>
                <w:color w:val="000000"/>
                <w:sz w:val="24"/>
                <w:szCs w:val="24"/>
                <w:lang w:bidi="ru-RU"/>
              </w:rPr>
              <w:t>Андреич</w:t>
            </w:r>
            <w:proofErr w:type="spellEnd"/>
            <w:r w:rsidRPr="00BE2FCC">
              <w:rPr>
                <w:rFonts w:ascii="Times New Roman" w:hAnsi="Times New Roman" w:cs="Times New Roman"/>
                <w:i/>
                <w:iCs/>
                <w:color w:val="000000"/>
                <w:sz w:val="24"/>
                <w:szCs w:val="24"/>
                <w:lang w:bidi="ru-RU"/>
              </w:rPr>
              <w:t>»; «Дай выстрадать стихотворенье!..», «Стих небогатый, суховатый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«Пестель, поэт и Анна»; «Конец Пугачева»; «Названья зим», «Мне снился сон жестокий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«Двор моего детства»; «Болдинская осень», «Рождество Александра Блока»; «Память»</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«Все есть в стихах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то и это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открытость любым темам, культурным традициям, духовным веяниям. Тематическое, жанровое, интонационное разнообразие </w:t>
            </w:r>
            <w:proofErr w:type="spellStart"/>
            <w:r w:rsidRPr="00BE2FCC">
              <w:rPr>
                <w:rFonts w:ascii="Times New Roman" w:hAnsi="Times New Roman" w:cs="Times New Roman"/>
                <w:color w:val="000000"/>
                <w:sz w:val="24"/>
                <w:szCs w:val="24"/>
                <w:lang w:bidi="ru-RU"/>
              </w:rPr>
              <w:t>самойловской</w:t>
            </w:r>
            <w:proofErr w:type="spellEnd"/>
            <w:r w:rsidRPr="00BE2FCC">
              <w:rPr>
                <w:rFonts w:ascii="Times New Roman" w:hAnsi="Times New Roman" w:cs="Times New Roman"/>
                <w:color w:val="000000"/>
                <w:sz w:val="24"/>
                <w:szCs w:val="24"/>
                <w:lang w:bidi="ru-RU"/>
              </w:rPr>
              <w:t xml:space="preserve"> поэзии. Пять основных тем: война, творчество, история, любовь, Москва. Диалоги с русской поэзией</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 xml:space="preserve">ие 25 </w:t>
            </w:r>
            <w:r w:rsidRPr="00BE2FCC">
              <w:rPr>
                <w:rFonts w:ascii="Times New Roman" w:hAnsi="Times New Roman" w:cs="Times New Roman"/>
                <w:color w:val="000000"/>
                <w:sz w:val="24"/>
                <w:szCs w:val="24"/>
                <w:lang w:bidi="ru-RU"/>
              </w:rPr>
              <w:t xml:space="preserve">Исполнительский практикум, работа с образным и эмоциональным строем лирических произведений И. Бродского, Д. Самойлова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создание собственных визуальных, пластических, музыкальных композиций</w:t>
            </w:r>
          </w:p>
        </w:tc>
        <w:tc>
          <w:tcPr>
            <w:tcW w:w="372" w:type="pct"/>
          </w:tcPr>
          <w:p w:rsidR="009C0B34" w:rsidRPr="00BE2FCC" w:rsidRDefault="009C0B34" w:rsidP="009C0B34">
            <w:pPr>
              <w:keepNext/>
              <w:keepLines/>
              <w:contextualSpacing/>
              <w:rPr>
                <w:szCs w:val="24"/>
              </w:rPr>
            </w:pPr>
            <w:r>
              <w:rPr>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7.2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Драматургия: традиции и новаторство</w:t>
            </w:r>
          </w:p>
        </w:tc>
        <w:tc>
          <w:tcPr>
            <w:tcW w:w="3015" w:type="pct"/>
          </w:tcPr>
          <w:p w:rsidR="009C0B34" w:rsidRPr="00B75C8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435F6E">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23. </w:t>
            </w:r>
            <w:r w:rsidRPr="00BE2FCC">
              <w:rPr>
                <w:rFonts w:ascii="Times New Roman" w:hAnsi="Times New Roman" w:cs="Times New Roman"/>
                <w:i/>
                <w:iCs/>
                <w:color w:val="000000"/>
                <w:sz w:val="24"/>
                <w:szCs w:val="24"/>
                <w:lang w:bidi="ru-RU"/>
              </w:rPr>
              <w:t>Александр Валентинович Вампилов</w:t>
            </w:r>
            <w:r w:rsidRPr="00BE2FCC">
              <w:rPr>
                <w:rFonts w:ascii="Times New Roman" w:hAnsi="Times New Roman" w:cs="Times New Roman"/>
                <w:color w:val="000000"/>
                <w:sz w:val="24"/>
                <w:szCs w:val="24"/>
                <w:lang w:bidi="ru-RU"/>
              </w:rPr>
              <w:t xml:space="preserve"> </w:t>
            </w:r>
            <w:r w:rsidRPr="00BE2FCC">
              <w:rPr>
                <w:rFonts w:ascii="Times New Roman" w:hAnsi="Times New Roman" w:cs="Times New Roman"/>
                <w:color w:val="402C24"/>
                <w:sz w:val="24"/>
                <w:szCs w:val="24"/>
                <w:lang w:bidi="ru-RU"/>
              </w:rPr>
              <w:t>(1937-1972)</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«Провинциальные анекдоты»</w:t>
            </w:r>
            <w:r w:rsidRPr="00BE2FCC">
              <w:rPr>
                <w:rFonts w:ascii="Times New Roman" w:hAnsi="Times New Roman" w:cs="Times New Roman"/>
                <w:color w:val="000000"/>
                <w:sz w:val="24"/>
                <w:szCs w:val="24"/>
                <w:lang w:bidi="ru-RU"/>
              </w:rPr>
              <w:t xml:space="preserve"> (две одноактные пьесы: «История с метранпажем» и «Двадцать минут с ангелом»).</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Трагикомическая дилогия с глубоким смыслом. Распад нравственного сознания как проблема общества.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w:t>
            </w:r>
            <w:r w:rsidRPr="00BE2FCC">
              <w:rPr>
                <w:rFonts w:ascii="Times New Roman" w:hAnsi="Times New Roman" w:cs="Times New Roman"/>
                <w:color w:val="000000"/>
                <w:sz w:val="24"/>
                <w:szCs w:val="24"/>
                <w:lang w:bidi="ru-RU"/>
              </w:rPr>
              <w:lastRenderedPageBreak/>
              <w:t xml:space="preserve">героя как итог комедии. Гоголевские мотивы в пьесе. </w:t>
            </w:r>
            <w:r w:rsidRPr="00BE2FCC">
              <w:rPr>
                <w:rFonts w:ascii="Times New Roman" w:hAnsi="Times New Roman" w:cs="Times New Roman"/>
                <w:i/>
                <w:iCs/>
                <w:color w:val="000000"/>
                <w:sz w:val="24"/>
                <w:szCs w:val="24"/>
                <w:lang w:bidi="ru-RU"/>
              </w:rPr>
              <w:t>(«История с метранпажем») «Двадцать минут с ангелом»</w:t>
            </w:r>
            <w:r w:rsidRPr="00BE2FCC">
              <w:rPr>
                <w:rFonts w:ascii="Times New Roman" w:hAnsi="Times New Roman" w:cs="Times New Roman"/>
                <w:color w:val="000000"/>
                <w:sz w:val="24"/>
                <w:szCs w:val="24"/>
                <w:lang w:bidi="ru-RU"/>
              </w:rPr>
              <w:t xml:space="preserve"> - тест на способность к великодушию. Конфликт бездушного мира и бескорыстия. Символичность названия пьесы. Сценическая история пьесы</w:t>
            </w:r>
          </w:p>
          <w:p w:rsidR="009C0B34" w:rsidRPr="00BE2FCC" w:rsidRDefault="009C0B34" w:rsidP="009C0B34">
            <w:pPr>
              <w:pStyle w:val="affffff5"/>
              <w:keepNext/>
              <w:keepLines/>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lastRenderedPageBreak/>
              <w:t>Раздел 8.</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 xml:space="preserve">Литература второй половины XX </w:t>
            </w:r>
            <w:r>
              <w:rPr>
                <w:rFonts w:ascii="Times New Roman" w:hAnsi="Times New Roman" w:cs="Times New Roman"/>
                <w:b/>
                <w:color w:val="000000"/>
                <w:sz w:val="24"/>
                <w:szCs w:val="24"/>
                <w:lang w:bidi="ru-RU"/>
              </w:rPr>
              <w:t>–</w:t>
            </w:r>
            <w:r w:rsidRPr="00F63012">
              <w:rPr>
                <w:rFonts w:ascii="Times New Roman" w:hAnsi="Times New Roman" w:cs="Times New Roman"/>
                <w:b/>
                <w:color w:val="000000"/>
                <w:sz w:val="24"/>
                <w:szCs w:val="24"/>
                <w:lang w:bidi="ru-RU"/>
              </w:rPr>
              <w:t xml:space="preserve"> начала XXI века</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8.1.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Проза второй половины XX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начала XXI века</w:t>
            </w:r>
          </w:p>
        </w:tc>
        <w:tc>
          <w:tcPr>
            <w:tcW w:w="3015" w:type="pct"/>
          </w:tcPr>
          <w:p w:rsidR="009C0B34" w:rsidRPr="00B75C8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0D1624">
              <w:rPr>
                <w:rFonts w:ascii="Times New Roman" w:hAnsi="Times New Roman" w:cs="Times New Roman"/>
                <w:b/>
                <w:color w:val="000000"/>
                <w:sz w:val="24"/>
                <w:szCs w:val="24"/>
                <w:lang w:bidi="ru-RU"/>
              </w:rPr>
              <w:t>Теоретическое занятие 24</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Рассказы, повести, романы (по одному произведению не менее чем трех прозаиков по выбору). Например, Ф.А. Абрамов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Братья и сестры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(фрагменты из романа), повесть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Пелагея</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Ч.Т. Айтматов (повести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Пегий пес, бегущий краем моря</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Белый пароход</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В.И. Белов (рассказы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На родине</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За тремя волоками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proofErr w:type="spellStart"/>
            <w:r w:rsidRPr="00BE2FCC">
              <w:rPr>
                <w:rFonts w:ascii="Times New Roman" w:hAnsi="Times New Roman" w:cs="Times New Roman"/>
                <w:color w:val="000000"/>
                <w:sz w:val="24"/>
                <w:szCs w:val="24"/>
                <w:lang w:bidi="ru-RU"/>
              </w:rPr>
              <w:t>Бобришный</w:t>
            </w:r>
            <w:proofErr w:type="spellEnd"/>
            <w:r w:rsidRPr="00BE2FCC">
              <w:rPr>
                <w:rFonts w:ascii="Times New Roman" w:hAnsi="Times New Roman" w:cs="Times New Roman"/>
                <w:color w:val="000000"/>
                <w:sz w:val="24"/>
                <w:szCs w:val="24"/>
                <w:lang w:bidi="ru-RU"/>
              </w:rPr>
              <w:t xml:space="preserve"> </w:t>
            </w:r>
            <w:proofErr w:type="spellStart"/>
            <w:r w:rsidRPr="00BE2FCC">
              <w:rPr>
                <w:rFonts w:ascii="Times New Roman" w:hAnsi="Times New Roman" w:cs="Times New Roman"/>
                <w:color w:val="000000"/>
                <w:sz w:val="24"/>
                <w:szCs w:val="24"/>
                <w:lang w:bidi="ru-RU"/>
              </w:rPr>
              <w:t>угор</w:t>
            </w:r>
            <w:proofErr w:type="spellEnd"/>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Г.Н. </w:t>
            </w:r>
            <w:proofErr w:type="spellStart"/>
            <w:r w:rsidRPr="00BE2FCC">
              <w:rPr>
                <w:rFonts w:ascii="Times New Roman" w:hAnsi="Times New Roman" w:cs="Times New Roman"/>
                <w:color w:val="000000"/>
                <w:sz w:val="24"/>
                <w:szCs w:val="24"/>
                <w:lang w:bidi="ru-RU"/>
              </w:rPr>
              <w:t>Владимов</w:t>
            </w:r>
            <w:proofErr w:type="spellEnd"/>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Верный Руслан</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Ф.А. Искандер (роман в рассказах </w:t>
            </w:r>
            <w:r>
              <w:rPr>
                <w:rFonts w:ascii="Times New Roman" w:hAnsi="Times New Roman" w:cs="Times New Roman"/>
                <w:color w:val="000000"/>
                <w:sz w:val="24"/>
                <w:szCs w:val="24"/>
                <w:lang w:bidi="ru-RU"/>
              </w:rPr>
              <w:t>«</w:t>
            </w:r>
            <w:proofErr w:type="spellStart"/>
            <w:r w:rsidRPr="00BE2FCC">
              <w:rPr>
                <w:rFonts w:ascii="Times New Roman" w:hAnsi="Times New Roman" w:cs="Times New Roman"/>
                <w:color w:val="000000"/>
                <w:sz w:val="24"/>
                <w:szCs w:val="24"/>
                <w:lang w:bidi="ru-RU"/>
              </w:rPr>
              <w:t>Сандро</w:t>
            </w:r>
            <w:proofErr w:type="spellEnd"/>
            <w:r w:rsidRPr="00BE2FCC">
              <w:rPr>
                <w:rFonts w:ascii="Times New Roman" w:hAnsi="Times New Roman" w:cs="Times New Roman"/>
                <w:color w:val="000000"/>
                <w:sz w:val="24"/>
                <w:szCs w:val="24"/>
                <w:lang w:bidi="ru-RU"/>
              </w:rPr>
              <w:t xml:space="preserve"> из Чегема</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(фрагменты), философская сказка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Кролики и удавы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Ю.П. Казаков (рассказы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Северный дневник</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Поморка</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Во сне ты горько плакал</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В.О. Пелевин (роман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Жизнь насекомых</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Захар </w:t>
            </w:r>
            <w:proofErr w:type="spellStart"/>
            <w:r w:rsidRPr="00BE2FCC">
              <w:rPr>
                <w:rFonts w:ascii="Times New Roman" w:hAnsi="Times New Roman" w:cs="Times New Roman"/>
                <w:color w:val="000000"/>
                <w:sz w:val="24"/>
                <w:szCs w:val="24"/>
                <w:lang w:bidi="ru-RU"/>
              </w:rPr>
              <w:t>Прилепин</w:t>
            </w:r>
            <w:proofErr w:type="spellEnd"/>
            <w:r w:rsidRPr="00BE2FCC">
              <w:rPr>
                <w:rFonts w:ascii="Times New Roman" w:hAnsi="Times New Roman" w:cs="Times New Roman"/>
                <w:color w:val="000000"/>
                <w:sz w:val="24"/>
                <w:szCs w:val="24"/>
                <w:lang w:bidi="ru-RU"/>
              </w:rPr>
              <w:t xml:space="preserve"> (роман </w:t>
            </w:r>
            <w:r>
              <w:rPr>
                <w:rFonts w:ascii="Times New Roman" w:hAnsi="Times New Roman" w:cs="Times New Roman"/>
                <w:color w:val="000000"/>
                <w:sz w:val="24"/>
                <w:szCs w:val="24"/>
                <w:lang w:bidi="ru-RU"/>
              </w:rPr>
              <w:t>«</w:t>
            </w:r>
            <w:proofErr w:type="spellStart"/>
            <w:r w:rsidRPr="00BE2FCC">
              <w:rPr>
                <w:rFonts w:ascii="Times New Roman" w:hAnsi="Times New Roman" w:cs="Times New Roman"/>
                <w:color w:val="000000"/>
                <w:sz w:val="24"/>
                <w:szCs w:val="24"/>
                <w:lang w:bidi="ru-RU"/>
              </w:rPr>
              <w:t>Санькя</w:t>
            </w:r>
            <w:proofErr w:type="spellEnd"/>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А.Н. и Б.Н. Стругацкие (повесть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Пикник на обочине</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Ю.В. Трифонов (повести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Обмен</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Другая жизнь</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Дом на набережной</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В.Т. Шаламов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Колымские рассказы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например,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Одиночный замер</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Инжектор</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За письмом</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и другие.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8.2.</w:t>
            </w:r>
          </w:p>
          <w:p w:rsidR="009C0B34" w:rsidRPr="00F63012" w:rsidRDefault="009C0B34" w:rsidP="009C0B34">
            <w:pPr>
              <w:pStyle w:val="affffff5"/>
              <w:keepNext/>
              <w:keepLines/>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 xml:space="preserve">Поэзия и драматургия второй половины XX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начала XXI века</w:t>
            </w:r>
          </w:p>
        </w:tc>
        <w:tc>
          <w:tcPr>
            <w:tcW w:w="3015" w:type="pct"/>
          </w:tcPr>
          <w:p w:rsidR="009C0B34"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color w:val="A6A6A6" w:themeColor="background1" w:themeShade="A6"/>
                <w:szCs w:val="24"/>
              </w:rPr>
            </w:pPr>
            <w:r>
              <w:rPr>
                <w:color w:val="A6A6A6" w:themeColor="background1" w:themeShade="A6"/>
                <w:szCs w:val="24"/>
              </w:rPr>
              <w:t>2</w:t>
            </w:r>
          </w:p>
        </w:tc>
        <w:tc>
          <w:tcPr>
            <w:tcW w:w="742" w:type="pct"/>
            <w:vMerge w:val="restart"/>
          </w:tcPr>
          <w:p w:rsidR="009C0B34" w:rsidRPr="00BE2FCC" w:rsidRDefault="009C0B34" w:rsidP="009C0B34">
            <w:pPr>
              <w:keepNext/>
              <w:keepLines/>
              <w:contextualSpacing/>
              <w:jc w:val="center"/>
              <w:rPr>
                <w:color w:val="000000"/>
                <w:szCs w:val="24"/>
                <w:lang w:bidi="ru-RU"/>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25. </w:t>
            </w:r>
            <w:r w:rsidRPr="00BE2FCC">
              <w:rPr>
                <w:rFonts w:ascii="Times New Roman" w:hAnsi="Times New Roman" w:cs="Times New Roman"/>
                <w:color w:val="000000"/>
                <w:sz w:val="24"/>
                <w:szCs w:val="24"/>
                <w:lang w:bidi="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BE2FCC">
              <w:rPr>
                <w:rFonts w:ascii="Times New Roman" w:hAnsi="Times New Roman" w:cs="Times New Roman"/>
                <w:color w:val="000000"/>
                <w:sz w:val="24"/>
                <w:szCs w:val="24"/>
                <w:lang w:bidi="ru-RU"/>
              </w:rPr>
              <w:t>Кибирова</w:t>
            </w:r>
            <w:proofErr w:type="spellEnd"/>
            <w:r w:rsidRPr="00BE2FCC">
              <w:rPr>
                <w:rFonts w:ascii="Times New Roman" w:hAnsi="Times New Roman" w:cs="Times New Roman"/>
                <w:color w:val="000000"/>
                <w:sz w:val="24"/>
                <w:szCs w:val="24"/>
                <w:lang w:bidi="ru-RU"/>
              </w:rPr>
              <w:t xml:space="preserve">, Ю.П. Кузнецова, А.С. Кушнера, Л.Н. Мартынова, Б.Ш. Окуджавы, Р.И. Рождественского, А.А. Тарковского, О.Г. </w:t>
            </w:r>
            <w:proofErr w:type="spellStart"/>
            <w:r w:rsidRPr="00BE2FCC">
              <w:rPr>
                <w:rFonts w:ascii="Times New Roman" w:hAnsi="Times New Roman" w:cs="Times New Roman"/>
                <w:color w:val="000000"/>
                <w:sz w:val="24"/>
                <w:szCs w:val="24"/>
                <w:lang w:bidi="ru-RU"/>
              </w:rPr>
              <w:t>Чухонцева</w:t>
            </w:r>
            <w:proofErr w:type="spellEnd"/>
            <w:r w:rsidRPr="00BE2FCC">
              <w:rPr>
                <w:rFonts w:ascii="Times New Roman" w:hAnsi="Times New Roman" w:cs="Times New Roman"/>
                <w:color w:val="000000"/>
                <w:sz w:val="24"/>
                <w:szCs w:val="24"/>
                <w:lang w:bidi="ru-RU"/>
              </w:rPr>
              <w:t xml:space="preserve"> и других.</w:t>
            </w:r>
          </w:p>
          <w:p w:rsidR="009C0B34" w:rsidRPr="00BE2FCC" w:rsidRDefault="009C0B34" w:rsidP="009C0B34">
            <w:pPr>
              <w:keepNext/>
              <w:keepLines/>
              <w:contextualSpacing/>
              <w:rPr>
                <w:szCs w:val="24"/>
              </w:rPr>
            </w:pPr>
            <w:r w:rsidRPr="00BE2FCC">
              <w:rPr>
                <w:color w:val="000000"/>
                <w:szCs w:val="24"/>
                <w:lang w:bidi="ru-RU"/>
              </w:rPr>
              <w:t xml:space="preserve">Пьесы (произведение одного из драматургов по выбору). Например, А.Н. Арбузов </w:t>
            </w:r>
            <w:r>
              <w:rPr>
                <w:color w:val="000000"/>
                <w:szCs w:val="24"/>
                <w:lang w:bidi="ru-RU"/>
              </w:rPr>
              <w:t>«</w:t>
            </w:r>
            <w:r w:rsidRPr="00BE2FCC">
              <w:rPr>
                <w:color w:val="000000"/>
                <w:szCs w:val="24"/>
                <w:lang w:bidi="ru-RU"/>
              </w:rPr>
              <w:t>Иркутская история</w:t>
            </w:r>
            <w:r>
              <w:rPr>
                <w:color w:val="000000"/>
                <w:szCs w:val="24"/>
                <w:lang w:bidi="ru-RU"/>
              </w:rPr>
              <w:t>»</w:t>
            </w:r>
            <w:r w:rsidRPr="00BE2FCC">
              <w:rPr>
                <w:color w:val="000000"/>
                <w:szCs w:val="24"/>
                <w:lang w:bidi="ru-RU"/>
              </w:rPr>
              <w:t xml:space="preserve">; А.В. Вампилов </w:t>
            </w:r>
            <w:r>
              <w:rPr>
                <w:color w:val="000000"/>
                <w:szCs w:val="24"/>
                <w:lang w:bidi="ru-RU"/>
              </w:rPr>
              <w:t>«</w:t>
            </w:r>
            <w:r w:rsidRPr="00BE2FCC">
              <w:rPr>
                <w:color w:val="000000"/>
                <w:szCs w:val="24"/>
                <w:lang w:bidi="ru-RU"/>
              </w:rPr>
              <w:t>Старший сын</w:t>
            </w:r>
            <w:r>
              <w:rPr>
                <w:color w:val="000000"/>
                <w:szCs w:val="24"/>
                <w:lang w:bidi="ru-RU"/>
              </w:rPr>
              <w:t>»</w:t>
            </w:r>
            <w:r w:rsidRPr="00BE2FCC">
              <w:rPr>
                <w:color w:val="000000"/>
                <w:szCs w:val="24"/>
                <w:lang w:bidi="ru-RU"/>
              </w:rPr>
              <w:t xml:space="preserve">; Е.В. Гришковец </w:t>
            </w:r>
            <w:r>
              <w:rPr>
                <w:color w:val="000000"/>
                <w:szCs w:val="24"/>
                <w:lang w:bidi="ru-RU"/>
              </w:rPr>
              <w:t>«</w:t>
            </w:r>
            <w:r w:rsidRPr="00BE2FCC">
              <w:rPr>
                <w:color w:val="000000"/>
                <w:szCs w:val="24"/>
                <w:lang w:bidi="ru-RU"/>
              </w:rPr>
              <w:t>Как я съел собаку</w:t>
            </w:r>
            <w:r>
              <w:rPr>
                <w:color w:val="000000"/>
                <w:szCs w:val="24"/>
                <w:lang w:bidi="ru-RU"/>
              </w:rPr>
              <w:t>»</w:t>
            </w:r>
            <w:r w:rsidRPr="00BE2FCC">
              <w:rPr>
                <w:color w:val="000000"/>
                <w:szCs w:val="24"/>
                <w:lang w:bidi="ru-RU"/>
              </w:rPr>
              <w:t xml:space="preserve">; К.В. Драгунская </w:t>
            </w:r>
            <w:r>
              <w:rPr>
                <w:color w:val="000000"/>
                <w:szCs w:val="24"/>
                <w:lang w:bidi="ru-RU"/>
              </w:rPr>
              <w:t>«</w:t>
            </w:r>
            <w:r w:rsidRPr="00BE2FCC">
              <w:rPr>
                <w:color w:val="000000"/>
                <w:szCs w:val="24"/>
                <w:lang w:bidi="ru-RU"/>
              </w:rPr>
              <w:t>Рыжая пьеса</w:t>
            </w:r>
            <w:r>
              <w:rPr>
                <w:color w:val="000000"/>
                <w:szCs w:val="24"/>
                <w:lang w:bidi="ru-RU"/>
              </w:rPr>
              <w:t>»</w:t>
            </w:r>
            <w:r w:rsidRPr="00BE2FCC">
              <w:rPr>
                <w:color w:val="000000"/>
                <w:szCs w:val="24"/>
                <w:lang w:bidi="ru-RU"/>
              </w:rPr>
              <w:t xml:space="preserve"> и другие.</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F63012" w:rsidRDefault="009C0B34" w:rsidP="009C0B34">
            <w:pPr>
              <w:keepNext/>
              <w:keepLines/>
              <w:contextualSpacing/>
              <w:jc w:val="left"/>
              <w:rPr>
                <w:b/>
                <w:szCs w:val="24"/>
              </w:rPr>
            </w:pPr>
            <w:r w:rsidRPr="00F63012">
              <w:rPr>
                <w:b/>
                <w:color w:val="000000"/>
                <w:szCs w:val="24"/>
                <w:lang w:bidi="ru-RU"/>
              </w:rPr>
              <w:t>Раздел 9.</w:t>
            </w:r>
          </w:p>
          <w:p w:rsidR="009C0B34" w:rsidRPr="00F63012" w:rsidRDefault="009C0B34" w:rsidP="009C0B34">
            <w:pPr>
              <w:keepNext/>
              <w:keepLines/>
              <w:contextualSpacing/>
              <w:jc w:val="left"/>
              <w:rPr>
                <w:b/>
                <w:szCs w:val="24"/>
              </w:rPr>
            </w:pPr>
            <w:r w:rsidRPr="00F63012">
              <w:rPr>
                <w:b/>
                <w:color w:val="000000"/>
                <w:szCs w:val="24"/>
                <w:lang w:bidi="ru-RU"/>
              </w:rPr>
              <w:lastRenderedPageBreak/>
              <w:t>Литература народов России</w:t>
            </w:r>
          </w:p>
        </w:tc>
        <w:tc>
          <w:tcPr>
            <w:tcW w:w="372" w:type="pct"/>
          </w:tcPr>
          <w:p w:rsidR="009C0B34" w:rsidRPr="00F63012" w:rsidRDefault="009C0B34" w:rsidP="009C0B34">
            <w:pPr>
              <w:keepNext/>
              <w:keepLines/>
              <w:contextualSpacing/>
              <w:jc w:val="center"/>
              <w:rPr>
                <w:b/>
                <w:szCs w:val="24"/>
              </w:rPr>
            </w:pPr>
            <w:r>
              <w:rPr>
                <w:b/>
                <w:szCs w:val="24"/>
              </w:rPr>
              <w:lastRenderedPageBreak/>
              <w:t>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color w:val="000000"/>
                <w:sz w:val="24"/>
                <w:szCs w:val="24"/>
                <w:lang w:bidi="ru-RU"/>
              </w:rPr>
              <w:lastRenderedPageBreak/>
              <w:t>Тема 9.1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Поэзия и проза народов России</w:t>
            </w:r>
          </w:p>
        </w:tc>
        <w:tc>
          <w:tcPr>
            <w:tcW w:w="3015" w:type="pct"/>
          </w:tcPr>
          <w:p w:rsidR="009C0B34" w:rsidRPr="00F63012" w:rsidRDefault="009C0B34" w:rsidP="009C0B34">
            <w:pPr>
              <w:keepNext/>
              <w:keepLines/>
              <w:contextualSpacing/>
              <w:rPr>
                <w:b/>
                <w:szCs w:val="24"/>
              </w:rPr>
            </w:pPr>
            <w:r w:rsidRPr="00F63012">
              <w:rPr>
                <w:b/>
                <w:color w:val="000000"/>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Pr>
                <w:rFonts w:ascii="Times New Roman" w:hAnsi="Times New Roman" w:cs="Times New Roman"/>
                <w:b/>
                <w:sz w:val="24"/>
                <w:szCs w:val="24"/>
              </w:rPr>
              <w:t xml:space="preserve">Теоретическое занятие 26. </w:t>
            </w:r>
            <w:r w:rsidRPr="00BE2FCC">
              <w:rPr>
                <w:rFonts w:ascii="Times New Roman" w:hAnsi="Times New Roman" w:cs="Times New Roman"/>
                <w:color w:val="000000"/>
                <w:sz w:val="24"/>
                <w:szCs w:val="24"/>
                <w:lang w:bidi="ru-RU"/>
              </w:rPr>
              <w:t xml:space="preserve">Рассказы, повести, стихотворения (не менее трех произведений по выбору). Например, рассказ Ю. </w:t>
            </w:r>
            <w:proofErr w:type="spellStart"/>
            <w:r w:rsidRPr="00BE2FCC">
              <w:rPr>
                <w:rFonts w:ascii="Times New Roman" w:hAnsi="Times New Roman" w:cs="Times New Roman"/>
                <w:color w:val="000000"/>
                <w:sz w:val="24"/>
                <w:szCs w:val="24"/>
                <w:lang w:bidi="ru-RU"/>
              </w:rPr>
              <w:t>Рытхэу</w:t>
            </w:r>
            <w:proofErr w:type="spellEnd"/>
            <w:r w:rsidRPr="00BE2FCC">
              <w:rPr>
                <w:rFonts w:ascii="Times New Roman" w:hAnsi="Times New Roman" w:cs="Times New Roman"/>
                <w:color w:val="000000"/>
                <w:sz w:val="24"/>
                <w:szCs w:val="24"/>
                <w:lang w:bidi="ru-RU"/>
              </w:rPr>
              <w:t xml:space="preserve"> «Хранитель огня», роман «Сон в начале тумана», повести Ю. Н. </w:t>
            </w:r>
            <w:proofErr w:type="spellStart"/>
            <w:r w:rsidRPr="00BE2FCC">
              <w:rPr>
                <w:rFonts w:ascii="Times New Roman" w:hAnsi="Times New Roman" w:cs="Times New Roman"/>
                <w:color w:val="000000"/>
                <w:sz w:val="24"/>
                <w:szCs w:val="24"/>
                <w:lang w:bidi="ru-RU"/>
              </w:rPr>
              <w:t>Шесталова</w:t>
            </w:r>
            <w:proofErr w:type="spellEnd"/>
            <w:r w:rsidRPr="00BE2FCC">
              <w:rPr>
                <w:rFonts w:ascii="Times New Roman" w:hAnsi="Times New Roman" w:cs="Times New Roman"/>
                <w:color w:val="000000"/>
                <w:sz w:val="24"/>
                <w:szCs w:val="24"/>
                <w:lang w:bidi="ru-RU"/>
              </w:rPr>
              <w:t xml:space="preserve"> «Синий ветер </w:t>
            </w:r>
            <w:proofErr w:type="spellStart"/>
            <w:r w:rsidRPr="00BE2FCC">
              <w:rPr>
                <w:rFonts w:ascii="Times New Roman" w:hAnsi="Times New Roman" w:cs="Times New Roman"/>
                <w:color w:val="000000"/>
                <w:sz w:val="24"/>
                <w:szCs w:val="24"/>
                <w:lang w:bidi="ru-RU"/>
              </w:rPr>
              <w:t>Каслания</w:t>
            </w:r>
            <w:proofErr w:type="spellEnd"/>
            <w:r w:rsidRPr="00BE2FCC">
              <w:rPr>
                <w:rFonts w:ascii="Times New Roman" w:hAnsi="Times New Roman" w:cs="Times New Roman"/>
                <w:color w:val="000000"/>
                <w:sz w:val="24"/>
                <w:szCs w:val="24"/>
                <w:lang w:bidi="ru-RU"/>
              </w:rPr>
              <w:t xml:space="preserve">», «Когда качало меня солнце» и др.; стихотворения Г. </w:t>
            </w:r>
            <w:proofErr w:type="spellStart"/>
            <w:r w:rsidRPr="00BE2FCC">
              <w:rPr>
                <w:rFonts w:ascii="Times New Roman" w:hAnsi="Times New Roman" w:cs="Times New Roman"/>
                <w:color w:val="000000"/>
                <w:sz w:val="24"/>
                <w:szCs w:val="24"/>
                <w:lang w:bidi="ru-RU"/>
              </w:rPr>
              <w:t>Айги</w:t>
            </w:r>
            <w:proofErr w:type="spellEnd"/>
            <w:r w:rsidRPr="00BE2FCC">
              <w:rPr>
                <w:rFonts w:ascii="Times New Roman" w:hAnsi="Times New Roman" w:cs="Times New Roman"/>
                <w:color w:val="000000"/>
                <w:sz w:val="24"/>
                <w:szCs w:val="24"/>
                <w:lang w:bidi="ru-RU"/>
              </w:rPr>
              <w:t xml:space="preserve">, Р. Гамзатова, М. </w:t>
            </w:r>
            <w:proofErr w:type="spellStart"/>
            <w:r w:rsidRPr="00BE2FCC">
              <w:rPr>
                <w:rFonts w:ascii="Times New Roman" w:hAnsi="Times New Roman" w:cs="Times New Roman"/>
                <w:color w:val="000000"/>
                <w:sz w:val="24"/>
                <w:szCs w:val="24"/>
                <w:lang w:bidi="ru-RU"/>
              </w:rPr>
              <w:t>Джалиля</w:t>
            </w:r>
            <w:proofErr w:type="spellEnd"/>
            <w:r w:rsidRPr="00BE2FCC">
              <w:rPr>
                <w:rFonts w:ascii="Times New Roman" w:hAnsi="Times New Roman" w:cs="Times New Roman"/>
                <w:color w:val="000000"/>
                <w:sz w:val="24"/>
                <w:szCs w:val="24"/>
                <w:lang w:bidi="ru-RU"/>
              </w:rPr>
              <w:t xml:space="preserve">, М. </w:t>
            </w:r>
            <w:proofErr w:type="spellStart"/>
            <w:r w:rsidRPr="00BE2FCC">
              <w:rPr>
                <w:rFonts w:ascii="Times New Roman" w:hAnsi="Times New Roman" w:cs="Times New Roman"/>
                <w:color w:val="000000"/>
                <w:sz w:val="24"/>
                <w:szCs w:val="24"/>
                <w:lang w:bidi="ru-RU"/>
              </w:rPr>
              <w:t>Карима</w:t>
            </w:r>
            <w:proofErr w:type="spellEnd"/>
            <w:r w:rsidRPr="00BE2FCC">
              <w:rPr>
                <w:rFonts w:ascii="Times New Roman" w:hAnsi="Times New Roman" w:cs="Times New Roman"/>
                <w:color w:val="000000"/>
                <w:sz w:val="24"/>
                <w:szCs w:val="24"/>
                <w:lang w:bidi="ru-RU"/>
              </w:rPr>
              <w:t>, Д. Кугультинова, К. Кулиева, Г. Тукая, стихотворения и поэма «Фатима» К. Хетагурова и др.</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Раздел 10</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 xml:space="preserve">Зарубежная литература второй половины </w:t>
            </w:r>
            <w:r w:rsidRPr="00F63012">
              <w:rPr>
                <w:rFonts w:ascii="Times New Roman" w:hAnsi="Times New Roman" w:cs="Times New Roman"/>
                <w:b/>
                <w:color w:val="000000"/>
                <w:sz w:val="24"/>
                <w:szCs w:val="24"/>
                <w:lang w:val="en-US" w:bidi="en-US"/>
              </w:rPr>
              <w:t>XIX</w:t>
            </w:r>
            <w:r w:rsidRPr="00F63012">
              <w:rPr>
                <w:rFonts w:ascii="Times New Roman" w:hAnsi="Times New Roman" w:cs="Times New Roman"/>
                <w:b/>
                <w:color w:val="000000"/>
                <w:sz w:val="24"/>
                <w:szCs w:val="24"/>
                <w:lang w:bidi="en-US"/>
              </w:rPr>
              <w:t>-</w:t>
            </w:r>
            <w:r w:rsidRPr="00F63012">
              <w:rPr>
                <w:rFonts w:ascii="Times New Roman" w:hAnsi="Times New Roman" w:cs="Times New Roman"/>
                <w:b/>
                <w:color w:val="000000"/>
                <w:sz w:val="24"/>
                <w:szCs w:val="24"/>
                <w:lang w:val="en-US" w:bidi="en-US"/>
              </w:rPr>
              <w:t>XX</w:t>
            </w:r>
            <w:r w:rsidRPr="00F63012">
              <w:rPr>
                <w:rFonts w:ascii="Times New Roman" w:hAnsi="Times New Roman" w:cs="Times New Roman"/>
                <w:b/>
                <w:color w:val="000000"/>
                <w:sz w:val="24"/>
                <w:szCs w:val="24"/>
                <w:lang w:bidi="en-US"/>
              </w:rPr>
              <w:t xml:space="preserve"> </w:t>
            </w:r>
            <w:r w:rsidRPr="00F63012">
              <w:rPr>
                <w:rFonts w:ascii="Times New Roman" w:hAnsi="Times New Roman" w:cs="Times New Roman"/>
                <w:b/>
                <w:color w:val="000000"/>
                <w:sz w:val="24"/>
                <w:szCs w:val="24"/>
                <w:lang w:bidi="ru-RU"/>
              </w:rPr>
              <w:t>века</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 xml:space="preserve">Тема 10.1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тенденции развития зарубежной литературы и «культовые» имена</w:t>
            </w:r>
          </w:p>
        </w:tc>
        <w:tc>
          <w:tcPr>
            <w:tcW w:w="3015" w:type="pct"/>
          </w:tcPr>
          <w:p w:rsidR="009C0B34" w:rsidRPr="00F63012"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F63012">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435F6E">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proofErr w:type="spellStart"/>
            <w:r w:rsidRPr="00BE2FCC">
              <w:rPr>
                <w:rFonts w:ascii="Times New Roman" w:hAnsi="Times New Roman" w:cs="Times New Roman"/>
                <w:i/>
                <w:iCs/>
                <w:color w:val="000000"/>
                <w:sz w:val="24"/>
                <w:szCs w:val="24"/>
                <w:lang w:bidi="ru-RU"/>
              </w:rPr>
              <w:t>Рэй</w:t>
            </w:r>
            <w:proofErr w:type="spellEnd"/>
            <w:r w:rsidRPr="00BE2FCC">
              <w:rPr>
                <w:rFonts w:ascii="Times New Roman" w:hAnsi="Times New Roman" w:cs="Times New Roman"/>
                <w:i/>
                <w:iCs/>
                <w:color w:val="000000"/>
                <w:sz w:val="24"/>
                <w:szCs w:val="24"/>
                <w:lang w:bidi="ru-RU"/>
              </w:rPr>
              <w:t xml:space="preserve"> </w:t>
            </w:r>
            <w:proofErr w:type="spellStart"/>
            <w:r w:rsidRPr="00BE2FCC">
              <w:rPr>
                <w:rFonts w:ascii="Times New Roman" w:hAnsi="Times New Roman" w:cs="Times New Roman"/>
                <w:i/>
                <w:iCs/>
                <w:color w:val="000000"/>
                <w:sz w:val="24"/>
                <w:szCs w:val="24"/>
                <w:lang w:bidi="ru-RU"/>
              </w:rPr>
              <w:t>Брэдбери</w:t>
            </w:r>
            <w:proofErr w:type="spellEnd"/>
            <w:r w:rsidRPr="00BE2FCC">
              <w:rPr>
                <w:rFonts w:ascii="Times New Roman" w:hAnsi="Times New Roman" w:cs="Times New Roman"/>
                <w:color w:val="000000"/>
                <w:sz w:val="24"/>
                <w:szCs w:val="24"/>
                <w:lang w:bidi="ru-RU"/>
              </w:rPr>
              <w:t xml:space="preserve"> (1920-2012). Научно-фантастические рассказы </w:t>
            </w:r>
            <w:r w:rsidRPr="00BE2FCC">
              <w:rPr>
                <w:rFonts w:ascii="Times New Roman" w:hAnsi="Times New Roman" w:cs="Times New Roman"/>
                <w:i/>
                <w:iCs/>
                <w:color w:val="000000"/>
                <w:sz w:val="24"/>
                <w:szCs w:val="24"/>
                <w:lang w:bidi="ru-RU"/>
              </w:rPr>
              <w:t xml:space="preserve">«И грянул гром», «Вельд» </w:t>
            </w:r>
            <w:r w:rsidRPr="00BE2FCC">
              <w:rPr>
                <w:rFonts w:ascii="Times New Roman" w:hAnsi="Times New Roman" w:cs="Times New Roman"/>
                <w:color w:val="000000"/>
                <w:sz w:val="24"/>
                <w:szCs w:val="24"/>
                <w:lang w:bidi="ru-RU"/>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w:t>
            </w:r>
            <w:proofErr w:type="spellStart"/>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ущим</w:t>
            </w:r>
            <w:proofErr w:type="spellEnd"/>
            <w:r w:rsidRPr="00BE2FCC">
              <w:rPr>
                <w:rFonts w:ascii="Times New Roman" w:hAnsi="Times New Roman" w:cs="Times New Roman"/>
                <w:color w:val="000000"/>
                <w:sz w:val="24"/>
                <w:szCs w:val="24"/>
                <w:lang w:bidi="ru-RU"/>
              </w:rPr>
              <w:t xml:space="preserve"> («эффект бабочки» - </w:t>
            </w:r>
            <w:r w:rsidRPr="00BE2FCC">
              <w:rPr>
                <w:rFonts w:ascii="Times New Roman" w:hAnsi="Times New Roman" w:cs="Times New Roman"/>
                <w:i/>
                <w:iCs/>
                <w:color w:val="000000"/>
                <w:sz w:val="24"/>
                <w:szCs w:val="24"/>
                <w:lang w:bidi="ru-RU"/>
              </w:rPr>
              <w:t>«И грянул гром»).</w:t>
            </w:r>
            <w:r w:rsidRPr="00BE2FCC">
              <w:rPr>
                <w:rFonts w:ascii="Times New Roman" w:hAnsi="Times New Roman" w:cs="Times New Roman"/>
                <w:color w:val="000000"/>
                <w:sz w:val="24"/>
                <w:szCs w:val="24"/>
                <w:lang w:bidi="ru-RU"/>
              </w:rPr>
              <w:t xml:space="preserve"> Переплетение разных тем (тема отцов и детей, детской жестокости, влияния технологий на жизнь человека - </w:t>
            </w:r>
            <w:r w:rsidRPr="00BE2FCC">
              <w:rPr>
                <w:rFonts w:ascii="Times New Roman" w:hAnsi="Times New Roman" w:cs="Times New Roman"/>
                <w:i/>
                <w:iCs/>
                <w:color w:val="000000"/>
                <w:sz w:val="24"/>
                <w:szCs w:val="24"/>
                <w:lang w:bidi="ru-RU"/>
              </w:rPr>
              <w:t>«Вельд»).</w:t>
            </w:r>
            <w:r w:rsidRPr="00BE2FCC">
              <w:rPr>
                <w:rFonts w:ascii="Times New Roman" w:hAnsi="Times New Roman" w:cs="Times New Roman"/>
                <w:color w:val="000000"/>
                <w:sz w:val="24"/>
                <w:szCs w:val="24"/>
                <w:lang w:bidi="ru-RU"/>
              </w:rPr>
              <w:t xml:space="preserve"> Сочетание сказки и фантастики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proofErr w:type="spellStart"/>
            <w:r w:rsidRPr="00BE2FCC">
              <w:rPr>
                <w:rFonts w:ascii="Times New Roman" w:hAnsi="Times New Roman" w:cs="Times New Roman"/>
                <w:i/>
                <w:iCs/>
                <w:color w:val="000000"/>
                <w:sz w:val="24"/>
                <w:szCs w:val="24"/>
                <w:lang w:bidi="ru-RU"/>
              </w:rPr>
              <w:t>Зрнест</w:t>
            </w:r>
            <w:proofErr w:type="spellEnd"/>
            <w:r w:rsidRPr="00BE2FCC">
              <w:rPr>
                <w:rFonts w:ascii="Times New Roman" w:hAnsi="Times New Roman" w:cs="Times New Roman"/>
                <w:i/>
                <w:iCs/>
                <w:color w:val="000000"/>
                <w:sz w:val="24"/>
                <w:szCs w:val="24"/>
                <w:lang w:bidi="ru-RU"/>
              </w:rPr>
              <w:t xml:space="preserve"> Хемингуэй</w:t>
            </w:r>
            <w:r w:rsidRPr="00BE2FCC">
              <w:rPr>
                <w:rFonts w:ascii="Times New Roman" w:hAnsi="Times New Roman" w:cs="Times New Roman"/>
                <w:color w:val="000000"/>
                <w:sz w:val="24"/>
                <w:szCs w:val="24"/>
                <w:lang w:bidi="ru-RU"/>
              </w:rPr>
              <w:t xml:space="preserve"> (1899-1961). Новелла </w:t>
            </w:r>
            <w:r w:rsidRPr="00BE2FCC">
              <w:rPr>
                <w:rFonts w:ascii="Times New Roman" w:hAnsi="Times New Roman" w:cs="Times New Roman"/>
                <w:i/>
                <w:iCs/>
                <w:color w:val="000000"/>
                <w:sz w:val="24"/>
                <w:szCs w:val="24"/>
                <w:lang w:bidi="ru-RU"/>
              </w:rPr>
              <w:t>«Кошка под дождем».</w:t>
            </w:r>
            <w:r w:rsidRPr="00BE2FCC">
              <w:rPr>
                <w:rFonts w:ascii="Times New Roman" w:hAnsi="Times New Roman" w:cs="Times New Roman"/>
                <w:color w:val="000000"/>
                <w:sz w:val="24"/>
                <w:szCs w:val="24"/>
                <w:lang w:bidi="ru-RU"/>
              </w:rPr>
              <w:t xml:space="preserve">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26</w:t>
            </w:r>
            <w:r w:rsidRPr="00BE2FCC">
              <w:rPr>
                <w:rFonts w:ascii="Times New Roman" w:hAnsi="Times New Roman" w:cs="Times New Roman"/>
                <w:color w:val="000000"/>
                <w:sz w:val="24"/>
                <w:szCs w:val="24"/>
                <w:lang w:bidi="ru-RU"/>
              </w:rPr>
              <w:t>: Зарубежная поэзия и драматургия второй XIX и XX века Драматизация: разыгрывание одного из эпизодов выбранного произведения, чтение и анализ стихотворений</w:t>
            </w:r>
          </w:p>
        </w:tc>
        <w:tc>
          <w:tcPr>
            <w:tcW w:w="372"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5000" w:type="pct"/>
            <w:gridSpan w:val="4"/>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Профессионально-ориентированное содержание (содержание прикладного модуля)</w:t>
            </w: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10.</w:t>
            </w:r>
            <w:r>
              <w:rPr>
                <w:rFonts w:ascii="Times New Roman" w:hAnsi="Times New Roman" w:cs="Times New Roman"/>
                <w:b/>
                <w:color w:val="000000"/>
                <w:sz w:val="24"/>
                <w:szCs w:val="24"/>
                <w:lang w:bidi="ru-RU"/>
              </w:rPr>
              <w:t>2</w:t>
            </w:r>
            <w:r w:rsidRPr="00F63012">
              <w:rPr>
                <w:rFonts w:ascii="Times New Roman" w:hAnsi="Times New Roman" w:cs="Times New Roman"/>
                <w:b/>
                <w:color w:val="000000"/>
                <w:sz w:val="24"/>
                <w:szCs w:val="24"/>
                <w:lang w:bidi="ru-RU"/>
              </w:rPr>
              <w:t xml:space="preserve">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 «Прогресс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это форма человеческого существования»: профессии в мире НТП</w:t>
            </w:r>
          </w:p>
        </w:tc>
        <w:tc>
          <w:tcPr>
            <w:tcW w:w="3015" w:type="pct"/>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9F2111"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ОК 01, ОК 02, ОК 03, ОК 04, ОК 05, ОК 06, 0К</w:t>
            </w:r>
            <w:r w:rsidR="00435F6E">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p w:rsidR="009C0B34" w:rsidRPr="009F2111" w:rsidRDefault="009F2111" w:rsidP="00FB2AA8">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9F2111">
              <w:rPr>
                <w:rFonts w:ascii="Times New Roman" w:hAnsi="Times New Roman" w:cs="Times New Roman"/>
                <w:color w:val="000000"/>
                <w:sz w:val="24"/>
                <w:szCs w:val="24"/>
                <w:lang w:bidi="ru-RU"/>
              </w:rPr>
              <w:t>ПК 1.1</w:t>
            </w:r>
          </w:p>
        </w:tc>
      </w:tr>
      <w:tr w:rsidR="009C0B34" w:rsidRPr="00BE2FCC" w:rsidTr="00B72E12">
        <w:trPr>
          <w:trHeight w:val="20"/>
        </w:trPr>
        <w:tc>
          <w:tcPr>
            <w:tcW w:w="871" w:type="pct"/>
            <w:vMerge/>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27</w:t>
            </w:r>
            <w:r w:rsidRPr="00BE2FCC">
              <w:rPr>
                <w:rFonts w:ascii="Times New Roman" w:hAnsi="Times New Roman" w:cs="Times New Roman"/>
                <w:color w:val="000000"/>
                <w:sz w:val="24"/>
                <w:szCs w:val="24"/>
                <w:lang w:bidi="ru-RU"/>
              </w:rPr>
              <w:t xml:space="preserve">: Ответственность ученого за свои научные открытия. Наука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двигатель прогресса. Возможно ли остановить прогресс? Профессии в мире НТП: у всех ли профессий есть </w:t>
            </w:r>
            <w:proofErr w:type="spellStart"/>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ущее</w:t>
            </w:r>
            <w:proofErr w:type="spellEnd"/>
            <w:r w:rsidRPr="00BE2FCC">
              <w:rPr>
                <w:rFonts w:ascii="Times New Roman" w:hAnsi="Times New Roman" w:cs="Times New Roman"/>
                <w:color w:val="000000"/>
                <w:sz w:val="24"/>
                <w:szCs w:val="24"/>
                <w:lang w:bidi="ru-RU"/>
              </w:rPr>
              <w:t xml:space="preserve">. Профессии, «рожденные» НТП в </w:t>
            </w:r>
            <w:r w:rsidRPr="00BE2FCC">
              <w:rPr>
                <w:rFonts w:ascii="Times New Roman" w:hAnsi="Times New Roman" w:cs="Times New Roman"/>
                <w:color w:val="000000"/>
                <w:sz w:val="24"/>
                <w:szCs w:val="24"/>
                <w:lang w:bidi="ru-RU"/>
              </w:rPr>
              <w:lastRenderedPageBreak/>
              <w:t>последние десятилетия</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Default="009C0B34" w:rsidP="009C0B34">
            <w:pPr>
              <w:pStyle w:val="affffff5"/>
              <w:keepNext/>
              <w:keepLines/>
              <w:shd w:val="clear" w:color="auto" w:fill="auto"/>
              <w:spacing w:line="240" w:lineRule="auto"/>
              <w:contextualSpacing/>
              <w:jc w:val="left"/>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lastRenderedPageBreak/>
              <w:t>Промежуточная аттестация по дисциплине (дифференцированный зачет)</w:t>
            </w:r>
            <w:r>
              <w:rPr>
                <w:rFonts w:ascii="Times New Roman" w:hAnsi="Times New Roman" w:cs="Times New Roman"/>
                <w:b/>
                <w:color w:val="000000"/>
                <w:sz w:val="24"/>
                <w:szCs w:val="24"/>
                <w:lang w:bidi="ru-RU"/>
              </w:rPr>
              <w:t xml:space="preserve"> </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2C48F6" w:rsidRDefault="009C0B34" w:rsidP="009C0B34">
            <w:pPr>
              <w:pStyle w:val="affffff5"/>
              <w:keepNext/>
              <w:keepLines/>
              <w:shd w:val="clear" w:color="auto" w:fill="auto"/>
              <w:spacing w:line="240" w:lineRule="auto"/>
              <w:contextualSpacing/>
              <w:jc w:val="left"/>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Итого за </w:t>
            </w:r>
            <w:r>
              <w:rPr>
                <w:rFonts w:ascii="Times New Roman" w:hAnsi="Times New Roman" w:cs="Times New Roman"/>
                <w:b/>
                <w:color w:val="000000"/>
                <w:sz w:val="24"/>
                <w:szCs w:val="24"/>
                <w:lang w:val="en-US" w:bidi="ru-RU"/>
              </w:rPr>
              <w:t xml:space="preserve">II </w:t>
            </w:r>
            <w:r>
              <w:rPr>
                <w:rFonts w:ascii="Times New Roman" w:hAnsi="Times New Roman" w:cs="Times New Roman"/>
                <w:b/>
                <w:color w:val="000000"/>
                <w:sz w:val="24"/>
                <w:szCs w:val="24"/>
                <w:lang w:bidi="ru-RU"/>
              </w:rPr>
              <w:t>семестр</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i/>
                <w:iCs/>
                <w:color w:val="000000"/>
                <w:sz w:val="24"/>
                <w:szCs w:val="24"/>
                <w:lang w:bidi="ru-RU"/>
              </w:rPr>
            </w:pPr>
            <w:r>
              <w:rPr>
                <w:rFonts w:ascii="Times New Roman" w:hAnsi="Times New Roman" w:cs="Times New Roman"/>
                <w:b/>
                <w:i/>
                <w:iCs/>
                <w:color w:val="000000"/>
                <w:sz w:val="24"/>
                <w:szCs w:val="24"/>
                <w:lang w:bidi="ru-RU"/>
              </w:rPr>
              <w:t>62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Всего:</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108</w:t>
            </w:r>
          </w:p>
        </w:tc>
        <w:tc>
          <w:tcPr>
            <w:tcW w:w="742" w:type="pct"/>
          </w:tcPr>
          <w:p w:rsidR="009C0B34" w:rsidRPr="00BE2FCC" w:rsidRDefault="009C0B34" w:rsidP="009C0B34">
            <w:pPr>
              <w:keepNext/>
              <w:keepLines/>
              <w:contextualSpacing/>
              <w:rPr>
                <w:szCs w:val="24"/>
              </w:rPr>
            </w:pPr>
          </w:p>
        </w:tc>
      </w:tr>
    </w:tbl>
    <w:p w:rsidR="00337024" w:rsidRDefault="00337024" w:rsidP="003378CF">
      <w:pPr>
        <w:ind w:firstLine="770"/>
        <w:rPr>
          <w:b/>
          <w:bCs/>
          <w:szCs w:val="24"/>
        </w:rPr>
        <w:sectPr w:rsidR="00337024" w:rsidSect="005C01EB">
          <w:pgSz w:w="16838" w:h="11906" w:orient="landscape"/>
          <w:pgMar w:top="1134" w:right="1134" w:bottom="567" w:left="1134" w:header="709" w:footer="709" w:gutter="0"/>
          <w:pgNumType w:start="15"/>
          <w:cols w:space="720"/>
          <w:docGrid w:linePitch="326"/>
        </w:sectPr>
      </w:pPr>
    </w:p>
    <w:p w:rsidR="003378CF" w:rsidRPr="009F7C76" w:rsidRDefault="00A75327" w:rsidP="003378CF">
      <w:pPr>
        <w:ind w:firstLine="770"/>
        <w:rPr>
          <w:b/>
          <w:bCs/>
          <w:szCs w:val="24"/>
        </w:rPr>
      </w:pPr>
      <w:r>
        <w:rPr>
          <w:b/>
          <w:bCs/>
          <w:szCs w:val="24"/>
        </w:rPr>
        <w:lastRenderedPageBreak/>
        <w:t>3</w:t>
      </w:r>
      <w:r w:rsidR="003378CF" w:rsidRPr="009F7C76">
        <w:rPr>
          <w:b/>
          <w:bCs/>
          <w:szCs w:val="24"/>
        </w:rPr>
        <w:t xml:space="preserve"> УСЛОВИЯ РЕАЛИЗАЦИИ </w:t>
      </w:r>
      <w:r w:rsidR="00BE2FCC">
        <w:rPr>
          <w:b/>
          <w:bCs/>
          <w:szCs w:val="24"/>
        </w:rPr>
        <w:t>ПРОГРАММЫ ОБЩЕОБРАЗОВАТЕЛЬНОЙ</w:t>
      </w:r>
      <w:r w:rsidR="003378CF" w:rsidRPr="009F7C76">
        <w:rPr>
          <w:b/>
          <w:bCs/>
          <w:szCs w:val="24"/>
        </w:rPr>
        <w:t xml:space="preserve"> ДИСЦИПЛИНЫ</w:t>
      </w:r>
      <w:r w:rsidR="00A67872">
        <w:rPr>
          <w:b/>
          <w:bCs/>
          <w:szCs w:val="24"/>
        </w:rPr>
        <w:t xml:space="preserve"> </w:t>
      </w:r>
      <w:r w:rsidR="009068E0">
        <w:rPr>
          <w:b/>
          <w:szCs w:val="24"/>
        </w:rPr>
        <w:t>О</w:t>
      </w:r>
      <w:r w:rsidR="00FB2AA8">
        <w:rPr>
          <w:b/>
          <w:szCs w:val="24"/>
        </w:rPr>
        <w:t>О</w:t>
      </w:r>
      <w:r w:rsidR="009068E0">
        <w:rPr>
          <w:b/>
          <w:szCs w:val="24"/>
        </w:rPr>
        <w:t>Д</w:t>
      </w:r>
      <w:r w:rsidR="00BE2FCC">
        <w:rPr>
          <w:b/>
          <w:szCs w:val="24"/>
        </w:rPr>
        <w:t>.02 ЛИТЕРАТУРА</w:t>
      </w:r>
    </w:p>
    <w:p w:rsidR="003378CF" w:rsidRPr="009F7C76" w:rsidRDefault="003378CF" w:rsidP="003378CF">
      <w:pPr>
        <w:suppressAutoHyphens/>
        <w:ind w:firstLine="770"/>
        <w:rPr>
          <w:b/>
          <w:bCs/>
          <w:szCs w:val="24"/>
        </w:rPr>
      </w:pPr>
    </w:p>
    <w:p w:rsidR="003378CF" w:rsidRPr="00BC037F" w:rsidRDefault="00547806" w:rsidP="00BC037F">
      <w:pPr>
        <w:suppressAutoHyphens/>
        <w:ind w:firstLine="770"/>
        <w:rPr>
          <w:b/>
          <w:bCs/>
          <w:sz w:val="28"/>
          <w:szCs w:val="28"/>
        </w:rPr>
      </w:pPr>
      <w:r>
        <w:rPr>
          <w:b/>
          <w:bCs/>
          <w:sz w:val="28"/>
          <w:szCs w:val="28"/>
        </w:rPr>
        <w:t>3.1</w:t>
      </w:r>
      <w:r w:rsidR="003378CF" w:rsidRPr="00B61FC0">
        <w:rPr>
          <w:b/>
          <w:bCs/>
          <w:sz w:val="28"/>
          <w:szCs w:val="28"/>
        </w:rPr>
        <w:t xml:space="preserve"> </w:t>
      </w:r>
      <w:r w:rsidR="003378CF" w:rsidRPr="00BC037F">
        <w:rPr>
          <w:b/>
          <w:bCs/>
          <w:sz w:val="28"/>
          <w:szCs w:val="28"/>
        </w:rPr>
        <w:t>Для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посадочные места по количеству обучающихся;</w:t>
      </w:r>
    </w:p>
    <w:p w:rsidR="00BE2FCC" w:rsidRPr="00E4115A" w:rsidRDefault="00BE2FCC" w:rsidP="00E4115A">
      <w:pPr>
        <w:pStyle w:val="ad"/>
        <w:numPr>
          <w:ilvl w:val="0"/>
          <w:numId w:val="28"/>
        </w:numPr>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рабочее место преподавателя;</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учебно-наглядных пособий;</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электронных видеоматериалов;</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задания для контрольных работ;</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профессионально ориентированные задания;</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персональный компьютер с лицензионным программным обеспечением;</w:t>
      </w:r>
    </w:p>
    <w:p w:rsidR="00BE2FCC" w:rsidRPr="00E4115A"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проектор с экраном.</w:t>
      </w:r>
    </w:p>
    <w:p w:rsidR="003378CF" w:rsidRPr="00EE46A4" w:rsidRDefault="00547806" w:rsidP="00EE46A4">
      <w:pPr>
        <w:suppressAutoHyphens/>
        <w:ind w:firstLine="770"/>
        <w:rPr>
          <w:b/>
          <w:bCs/>
          <w:sz w:val="28"/>
          <w:szCs w:val="28"/>
        </w:rPr>
      </w:pPr>
      <w:r w:rsidRPr="00EE46A4">
        <w:rPr>
          <w:b/>
          <w:bCs/>
          <w:sz w:val="28"/>
          <w:szCs w:val="28"/>
        </w:rPr>
        <w:t xml:space="preserve">3.2 </w:t>
      </w:r>
      <w:r w:rsidR="003378CF" w:rsidRPr="00EE46A4">
        <w:rPr>
          <w:b/>
          <w:bCs/>
          <w:sz w:val="28"/>
          <w:szCs w:val="28"/>
        </w:rPr>
        <w:t>Информационное обеспечение реализации программы</w:t>
      </w:r>
    </w:p>
    <w:p w:rsidR="00BE2FCC" w:rsidRPr="00EE46A4" w:rsidRDefault="00EE46A4" w:rsidP="00EE46A4">
      <w:pPr>
        <w:widowControl w:val="0"/>
        <w:tabs>
          <w:tab w:val="left" w:pos="706"/>
        </w:tabs>
        <w:ind w:firstLine="770"/>
        <w:rPr>
          <w:color w:val="000000"/>
          <w:sz w:val="28"/>
          <w:szCs w:val="28"/>
          <w:lang w:bidi="ru-RU"/>
        </w:rPr>
      </w:pPr>
      <w:r>
        <w:rPr>
          <w:sz w:val="28"/>
          <w:szCs w:val="28"/>
        </w:rPr>
        <w:t xml:space="preserve">3.2.1 </w:t>
      </w:r>
      <w:r w:rsidR="00BE2FCC" w:rsidRPr="00EE46A4">
        <w:rPr>
          <w:color w:val="000000"/>
          <w:sz w:val="28"/>
          <w:szCs w:val="28"/>
          <w:lang w:bidi="ru-RU"/>
        </w:rPr>
        <w:t>Для реализации программы биб</w:t>
      </w:r>
      <w:r>
        <w:rPr>
          <w:color w:val="000000"/>
          <w:sz w:val="28"/>
          <w:szCs w:val="28"/>
          <w:lang w:bidi="ru-RU"/>
        </w:rPr>
        <w:t>лиотечный фонд имеет печатные и</w:t>
      </w:r>
      <w:r w:rsidR="00BE2FCC" w:rsidRPr="00EE46A4">
        <w:rPr>
          <w:color w:val="000000"/>
          <w:sz w:val="28"/>
          <w:szCs w:val="28"/>
          <w:lang w:bidi="ru-RU"/>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F0AD3" w:rsidRPr="00EE46A4" w:rsidRDefault="003F0AD3" w:rsidP="00EE46A4">
      <w:pPr>
        <w:ind w:firstLine="770"/>
        <w:contextualSpacing/>
        <w:rPr>
          <w:sz w:val="28"/>
          <w:szCs w:val="28"/>
        </w:rPr>
      </w:pPr>
      <w:r w:rsidRPr="00EE46A4">
        <w:rPr>
          <w:sz w:val="28"/>
          <w:szCs w:val="28"/>
        </w:rPr>
        <w:t>3.2.</w:t>
      </w:r>
      <w:r w:rsidR="00EE46A4">
        <w:rPr>
          <w:sz w:val="28"/>
          <w:szCs w:val="28"/>
        </w:rPr>
        <w:t>2</w:t>
      </w:r>
      <w:r w:rsidRPr="00EE46A4">
        <w:rPr>
          <w:sz w:val="28"/>
          <w:szCs w:val="28"/>
        </w:rPr>
        <w:t xml:space="preserve"> Основные источники</w:t>
      </w:r>
    </w:p>
    <w:p w:rsidR="003F0AD3" w:rsidRPr="00EE46A4" w:rsidRDefault="003F0AD3" w:rsidP="00EE46A4">
      <w:pPr>
        <w:pStyle w:val="ad"/>
        <w:numPr>
          <w:ilvl w:val="0"/>
          <w:numId w:val="26"/>
        </w:numPr>
        <w:spacing w:before="0" w:after="0" w:line="235" w:lineRule="auto"/>
        <w:ind w:left="0" w:firstLine="770"/>
        <w:contextualSpacing/>
        <w:rPr>
          <w:rFonts w:ascii="Times New Roman" w:eastAsia="Arial" w:hAnsi="Times New Roman"/>
          <w:sz w:val="28"/>
          <w:szCs w:val="28"/>
        </w:rPr>
      </w:pPr>
      <w:r w:rsidRPr="00EE46A4">
        <w:rPr>
          <w:rFonts w:ascii="Times New Roman" w:eastAsia="Arial" w:hAnsi="Times New Roman"/>
          <w:sz w:val="28"/>
          <w:szCs w:val="28"/>
        </w:rPr>
        <w:t>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1 / Г. А. </w:t>
      </w:r>
      <w:proofErr w:type="spellStart"/>
      <w:r w:rsidRPr="00EE46A4">
        <w:rPr>
          <w:rFonts w:ascii="Times New Roman" w:eastAsia="Arial" w:hAnsi="Times New Roman"/>
          <w:sz w:val="28"/>
          <w:szCs w:val="28"/>
        </w:rPr>
        <w:t>Обернихина</w:t>
      </w:r>
      <w:proofErr w:type="spellEnd"/>
      <w:r w:rsidRPr="00EE46A4">
        <w:rPr>
          <w:rFonts w:ascii="Times New Roman" w:eastAsia="Arial" w:hAnsi="Times New Roman"/>
          <w:sz w:val="28"/>
          <w:szCs w:val="28"/>
        </w:rPr>
        <w:t>, [и др.]. – М. : Издательский центр «Академия», 2020. – 432 с. 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1 / Г. А. </w:t>
      </w:r>
      <w:proofErr w:type="spellStart"/>
      <w:r w:rsidRPr="00EE46A4">
        <w:rPr>
          <w:rFonts w:ascii="Times New Roman" w:eastAsia="Arial" w:hAnsi="Times New Roman"/>
          <w:sz w:val="28"/>
          <w:szCs w:val="28"/>
        </w:rPr>
        <w:t>Обернихина</w:t>
      </w:r>
      <w:proofErr w:type="spellEnd"/>
      <w:r w:rsidRPr="00EE46A4">
        <w:rPr>
          <w:rFonts w:ascii="Times New Roman" w:eastAsia="Arial" w:hAnsi="Times New Roman"/>
          <w:sz w:val="28"/>
          <w:szCs w:val="28"/>
        </w:rPr>
        <w:t xml:space="preserve">, А. Г. Антонова, И. Л </w:t>
      </w:r>
      <w:proofErr w:type="spellStart"/>
      <w:r w:rsidRPr="00EE46A4">
        <w:rPr>
          <w:rFonts w:ascii="Times New Roman" w:eastAsia="Arial" w:hAnsi="Times New Roman"/>
          <w:sz w:val="28"/>
          <w:szCs w:val="28"/>
        </w:rPr>
        <w:t>Вольнова</w:t>
      </w:r>
      <w:proofErr w:type="spellEnd"/>
      <w:r w:rsidRPr="00EE46A4">
        <w:rPr>
          <w:rFonts w:ascii="Times New Roman" w:eastAsia="Arial" w:hAnsi="Times New Roman"/>
          <w:sz w:val="28"/>
          <w:szCs w:val="28"/>
        </w:rPr>
        <w:t xml:space="preserve"> ; Издательский центр «Академия». – М. : 2020. – 432 с. – </w:t>
      </w:r>
      <w:r w:rsidRPr="00EE46A4">
        <w:rPr>
          <w:rFonts w:ascii="Times New Roman" w:eastAsia="Arial" w:hAnsi="Times New Roman"/>
          <w:sz w:val="28"/>
          <w:szCs w:val="28"/>
          <w:lang w:val="en-US"/>
        </w:rPr>
        <w:t>ISBN</w:t>
      </w:r>
      <w:r w:rsidRPr="00EE46A4">
        <w:rPr>
          <w:rFonts w:ascii="Times New Roman" w:eastAsia="Arial" w:hAnsi="Times New Roman"/>
          <w:sz w:val="28"/>
          <w:szCs w:val="28"/>
        </w:rPr>
        <w:t xml:space="preserve"> 978-5-4468-9411-6 (Ч. 1)</w:t>
      </w:r>
    </w:p>
    <w:p w:rsidR="003F0AD3" w:rsidRPr="00DB7083" w:rsidRDefault="003F0AD3" w:rsidP="00DB7083">
      <w:pPr>
        <w:pStyle w:val="ad"/>
        <w:numPr>
          <w:ilvl w:val="0"/>
          <w:numId w:val="26"/>
        </w:numPr>
        <w:spacing w:before="0" w:after="0" w:line="235" w:lineRule="auto"/>
        <w:ind w:left="0" w:firstLine="770"/>
        <w:contextualSpacing/>
        <w:rPr>
          <w:rFonts w:ascii="Times New Roman" w:eastAsia="Arial" w:hAnsi="Times New Roman"/>
          <w:sz w:val="28"/>
          <w:szCs w:val="28"/>
        </w:rPr>
      </w:pPr>
      <w:r w:rsidRPr="00EE46A4">
        <w:rPr>
          <w:rFonts w:ascii="Times New Roman" w:eastAsia="Arial" w:hAnsi="Times New Roman"/>
          <w:sz w:val="28"/>
          <w:szCs w:val="28"/>
        </w:rPr>
        <w:t>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2 / Г. А. </w:t>
      </w:r>
      <w:proofErr w:type="spellStart"/>
      <w:r w:rsidRPr="00EE46A4">
        <w:rPr>
          <w:rFonts w:ascii="Times New Roman" w:eastAsia="Arial" w:hAnsi="Times New Roman"/>
          <w:sz w:val="28"/>
          <w:szCs w:val="28"/>
        </w:rPr>
        <w:t>Обернихина</w:t>
      </w:r>
      <w:proofErr w:type="spellEnd"/>
      <w:r w:rsidRPr="00EE46A4">
        <w:rPr>
          <w:rFonts w:ascii="Times New Roman" w:eastAsia="Arial" w:hAnsi="Times New Roman"/>
          <w:sz w:val="28"/>
          <w:szCs w:val="28"/>
        </w:rPr>
        <w:t>, [и др.]. – М. : Издательский центр «Академия», 2020. – 448 с. 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1 / Г. А. </w:t>
      </w:r>
      <w:proofErr w:type="spellStart"/>
      <w:r w:rsidRPr="00EE46A4">
        <w:rPr>
          <w:rFonts w:ascii="Times New Roman" w:eastAsia="Arial" w:hAnsi="Times New Roman"/>
          <w:sz w:val="28"/>
          <w:szCs w:val="28"/>
        </w:rPr>
        <w:t>Обернихина</w:t>
      </w:r>
      <w:proofErr w:type="spellEnd"/>
      <w:r w:rsidRPr="00EE46A4">
        <w:rPr>
          <w:rFonts w:ascii="Times New Roman" w:eastAsia="Arial" w:hAnsi="Times New Roman"/>
          <w:sz w:val="28"/>
          <w:szCs w:val="28"/>
        </w:rPr>
        <w:t xml:space="preserve">, Т. В. Емельянова, Е. В. </w:t>
      </w:r>
      <w:proofErr w:type="spellStart"/>
      <w:r w:rsidRPr="00EE46A4">
        <w:rPr>
          <w:rFonts w:ascii="Times New Roman" w:eastAsia="Arial" w:hAnsi="Times New Roman"/>
          <w:sz w:val="28"/>
          <w:szCs w:val="28"/>
        </w:rPr>
        <w:t>Мацыяка</w:t>
      </w:r>
      <w:proofErr w:type="spellEnd"/>
      <w:r w:rsidRPr="00EE46A4">
        <w:rPr>
          <w:rFonts w:ascii="Times New Roman" w:eastAsia="Arial" w:hAnsi="Times New Roman"/>
          <w:sz w:val="28"/>
          <w:szCs w:val="28"/>
        </w:rPr>
        <w:t xml:space="preserve">, К. В. Савченко ; Издательский центр «Академия». – М. : 2020. – 448 с. – </w:t>
      </w:r>
      <w:r w:rsidRPr="00EE46A4">
        <w:rPr>
          <w:rFonts w:ascii="Times New Roman" w:eastAsia="Arial" w:hAnsi="Times New Roman"/>
          <w:sz w:val="28"/>
          <w:szCs w:val="28"/>
          <w:lang w:val="en-US"/>
        </w:rPr>
        <w:t>ISBN</w:t>
      </w:r>
      <w:r w:rsidRPr="00EE46A4">
        <w:rPr>
          <w:rFonts w:ascii="Times New Roman" w:eastAsia="Arial" w:hAnsi="Times New Roman"/>
          <w:sz w:val="28"/>
          <w:szCs w:val="28"/>
        </w:rPr>
        <w:t xml:space="preserve"> 978-5-4468-9412-3 (Ч. 2)</w:t>
      </w:r>
    </w:p>
    <w:p w:rsidR="003F0AD3" w:rsidRPr="00EE46A4" w:rsidRDefault="003F0AD3" w:rsidP="00EE46A4">
      <w:pPr>
        <w:pStyle w:val="ad"/>
        <w:spacing w:before="0" w:after="0"/>
        <w:ind w:left="0" w:firstLine="770"/>
        <w:contextualSpacing/>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t xml:space="preserve">Официальный сайт Универсальная научно-популярная энциклопедия </w:t>
      </w:r>
      <w:proofErr w:type="spellStart"/>
      <w:r w:rsidRPr="00EE46A4">
        <w:rPr>
          <w:rFonts w:ascii="Times New Roman" w:hAnsi="Times New Roman"/>
          <w:sz w:val="28"/>
          <w:szCs w:val="28"/>
        </w:rPr>
        <w:t>Кругосвет</w:t>
      </w:r>
      <w:proofErr w:type="spellEnd"/>
      <w:r w:rsidRPr="00EE46A4">
        <w:rPr>
          <w:rFonts w:ascii="Times New Roman" w:hAnsi="Times New Roman"/>
          <w:sz w:val="28"/>
          <w:szCs w:val="28"/>
        </w:rPr>
        <w:t xml:space="preserve"> : официальный сайт. – </w:t>
      </w:r>
      <w:r w:rsidRPr="00EE46A4">
        <w:rPr>
          <w:rFonts w:ascii="Times New Roman" w:hAnsi="Times New Roman"/>
          <w:sz w:val="28"/>
          <w:szCs w:val="28"/>
          <w:lang w:val="en-US"/>
        </w:rPr>
        <w:t>URL</w:t>
      </w:r>
      <w:r w:rsidRPr="00EE46A4">
        <w:rPr>
          <w:rFonts w:ascii="Times New Roman" w:hAnsi="Times New Roman"/>
          <w:sz w:val="28"/>
          <w:szCs w:val="28"/>
        </w:rPr>
        <w:t xml:space="preserve">:. - </w:t>
      </w:r>
      <w:r w:rsidRPr="00EE46A4">
        <w:rPr>
          <w:rFonts w:ascii="Times New Roman" w:eastAsia="Arial" w:hAnsi="Times New Roman"/>
          <w:sz w:val="28"/>
          <w:szCs w:val="28"/>
        </w:rPr>
        <w:t>Текст : электронный.</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t xml:space="preserve">Официальный сайт </w:t>
      </w:r>
      <w:r w:rsidRPr="00EE46A4">
        <w:rPr>
          <w:rFonts w:ascii="Times New Roman" w:eastAsia="Arial" w:hAnsi="Times New Roman"/>
          <w:sz w:val="28"/>
          <w:szCs w:val="28"/>
        </w:rPr>
        <w:t xml:space="preserve">Единая коллекция цифровых образовательных ресурсов : официальный сайт. – Новая образовательная среда. - </w:t>
      </w:r>
      <w:r w:rsidRPr="00EE46A4">
        <w:rPr>
          <w:rFonts w:ascii="Times New Roman" w:hAnsi="Times New Roman"/>
          <w:sz w:val="28"/>
          <w:szCs w:val="28"/>
          <w:lang w:val="en-US"/>
        </w:rPr>
        <w:t>URL</w:t>
      </w:r>
      <w:r w:rsidRPr="00EE46A4">
        <w:rPr>
          <w:rFonts w:ascii="Times New Roman" w:hAnsi="Times New Roman"/>
          <w:sz w:val="28"/>
          <w:szCs w:val="28"/>
        </w:rPr>
        <w:t xml:space="preserve"> </w:t>
      </w:r>
      <w:hyperlink r:id="rId11" w:history="1">
        <w:r w:rsidRPr="00EE46A4">
          <w:rPr>
            <w:rStyle w:val="ac"/>
            <w:rFonts w:ascii="Times New Roman" w:hAnsi="Times New Roman"/>
            <w:sz w:val="28"/>
            <w:szCs w:val="28"/>
          </w:rPr>
          <w:t>http://school-collection.edu.ru/</w:t>
        </w:r>
      </w:hyperlink>
      <w:r w:rsidRPr="00EE46A4">
        <w:rPr>
          <w:rFonts w:ascii="Times New Roman" w:hAnsi="Times New Roman"/>
          <w:sz w:val="28"/>
          <w:szCs w:val="28"/>
        </w:rPr>
        <w:t>. – Текст : электронный.</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lastRenderedPageBreak/>
        <w:t xml:space="preserve">Официальный сайт Справочно-информационный портал ГРАМОТА.РУ. – </w:t>
      </w:r>
      <w:r w:rsidRPr="00EE46A4">
        <w:rPr>
          <w:rFonts w:ascii="Times New Roman" w:hAnsi="Times New Roman"/>
          <w:sz w:val="28"/>
          <w:szCs w:val="28"/>
          <w:lang w:val="en-US"/>
        </w:rPr>
        <w:t>URL</w:t>
      </w:r>
      <w:r w:rsidRPr="00EE46A4">
        <w:rPr>
          <w:rFonts w:ascii="Times New Roman" w:hAnsi="Times New Roman"/>
          <w:sz w:val="28"/>
          <w:szCs w:val="28"/>
        </w:rPr>
        <w:t xml:space="preserve">: </w:t>
      </w:r>
      <w:hyperlink r:id="rId12" w:history="1">
        <w:r w:rsidRPr="00EE46A4">
          <w:rPr>
            <w:rStyle w:val="ac"/>
            <w:rFonts w:ascii="Times New Roman" w:hAnsi="Times New Roman"/>
            <w:sz w:val="28"/>
            <w:szCs w:val="28"/>
          </w:rPr>
          <w:t>http://gramota.ru/</w:t>
        </w:r>
      </w:hyperlink>
      <w:r w:rsidRPr="00EE46A4">
        <w:rPr>
          <w:rFonts w:ascii="Times New Roman" w:hAnsi="Times New Roman"/>
          <w:sz w:val="28"/>
          <w:szCs w:val="28"/>
        </w:rPr>
        <w:t>. – Текст : электронный</w:t>
      </w:r>
    </w:p>
    <w:p w:rsidR="005677BE" w:rsidRPr="00547806" w:rsidRDefault="005677BE" w:rsidP="00BE2FCC">
      <w:pPr>
        <w:ind w:firstLine="770"/>
        <w:contextualSpacing/>
        <w:jc w:val="center"/>
        <w:rPr>
          <w:rFonts w:eastAsia="Arial Unicode MS"/>
          <w:sz w:val="28"/>
          <w:szCs w:val="28"/>
        </w:rPr>
      </w:pPr>
    </w:p>
    <w:p w:rsidR="00BC037F" w:rsidRPr="00BC037F" w:rsidRDefault="00BC037F" w:rsidP="00BC037F">
      <w:pPr>
        <w:ind w:firstLine="540"/>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sidR="00EE46A4">
        <w:rPr>
          <w:rFonts w:eastAsia="Calibri"/>
          <w:b/>
          <w:sz w:val="28"/>
          <w:szCs w:val="28"/>
        </w:rPr>
        <w:t>особыми образовательными потребностями</w:t>
      </w:r>
    </w:p>
    <w:p w:rsidR="00BC037F" w:rsidRPr="00BC037F" w:rsidRDefault="00BC037F" w:rsidP="00BC037F">
      <w:pPr>
        <w:autoSpaceDE w:val="0"/>
        <w:autoSpaceDN w:val="0"/>
        <w:adjustRightInd w:val="0"/>
        <w:ind w:firstLine="709"/>
        <w:rPr>
          <w:bCs/>
          <w:sz w:val="28"/>
          <w:szCs w:val="28"/>
        </w:rPr>
      </w:pPr>
      <w:r w:rsidRPr="00BC037F">
        <w:rPr>
          <w:rFonts w:eastAsiaTheme="minorHAnsi"/>
          <w:sz w:val="28"/>
          <w:szCs w:val="28"/>
          <w:lang w:eastAsia="en-US"/>
        </w:rPr>
        <w:t xml:space="preserve">В целях реализации рабочей программы </w:t>
      </w:r>
      <w:r w:rsidR="00EE46A4">
        <w:rPr>
          <w:rFonts w:eastAsiaTheme="minorHAnsi"/>
          <w:sz w:val="28"/>
          <w:szCs w:val="28"/>
          <w:lang w:eastAsia="en-US"/>
        </w:rPr>
        <w:t>общеобразовательной дисциплины</w:t>
      </w:r>
      <w:r w:rsidR="00547806">
        <w:rPr>
          <w:rFonts w:eastAsiaTheme="minorHAnsi"/>
          <w:sz w:val="28"/>
          <w:szCs w:val="28"/>
          <w:lang w:eastAsia="en-US"/>
        </w:rPr>
        <w:t xml:space="preserve"> </w:t>
      </w:r>
      <w:r w:rsidR="00DA4639">
        <w:rPr>
          <w:rFonts w:eastAsiaTheme="minorHAnsi"/>
          <w:sz w:val="28"/>
          <w:szCs w:val="28"/>
          <w:lang w:eastAsia="en-US"/>
        </w:rPr>
        <w:t xml:space="preserve">и </w:t>
      </w:r>
      <w:r w:rsidRPr="00BC037F">
        <w:rPr>
          <w:bCs/>
          <w:sz w:val="28"/>
          <w:szCs w:val="28"/>
        </w:rPr>
        <w:t xml:space="preserve">для адаптации восприятия справочного, учебного, просветительского материала для лиц с </w:t>
      </w:r>
      <w:r w:rsidR="00DA4639">
        <w:rPr>
          <w:bCs/>
          <w:sz w:val="28"/>
          <w:szCs w:val="28"/>
        </w:rPr>
        <w:t>особыми образовательными потребностями</w:t>
      </w:r>
      <w:r w:rsidRPr="00BC037F">
        <w:rPr>
          <w:rFonts w:eastAsiaTheme="minorHAnsi"/>
          <w:sz w:val="28"/>
          <w:szCs w:val="28"/>
          <w:lang w:eastAsia="en-US"/>
        </w:rPr>
        <w:t xml:space="preserve"> созданы </w:t>
      </w:r>
      <w:r w:rsidRPr="00BC037F">
        <w:rPr>
          <w:bCs/>
          <w:sz w:val="28"/>
          <w:szCs w:val="28"/>
        </w:rPr>
        <w:t>и совершенствуются специальные условия с учетом нозологий обучающихся:</w:t>
      </w:r>
    </w:p>
    <w:p w:rsidR="00BC037F" w:rsidRPr="00BC037F" w:rsidRDefault="00BC037F" w:rsidP="00BC037F">
      <w:pPr>
        <w:pStyle w:val="Default"/>
        <w:ind w:firstLine="709"/>
        <w:jc w:val="both"/>
        <w:rPr>
          <w:color w:val="auto"/>
          <w:sz w:val="28"/>
          <w:szCs w:val="28"/>
        </w:rPr>
      </w:pPr>
      <w:r w:rsidRPr="00BC037F">
        <w:rPr>
          <w:color w:val="auto"/>
          <w:sz w:val="28"/>
          <w:szCs w:val="28"/>
        </w:rPr>
        <w:t xml:space="preserve">Для слабовидящих обучающихся используются: </w:t>
      </w:r>
    </w:p>
    <w:p w:rsidR="00BC037F" w:rsidRPr="00BC037F" w:rsidRDefault="00BC037F" w:rsidP="00E4115A">
      <w:pPr>
        <w:pStyle w:val="Default"/>
        <w:numPr>
          <w:ilvl w:val="0"/>
          <w:numId w:val="2"/>
        </w:numPr>
        <w:ind w:left="0" w:firstLine="709"/>
        <w:jc w:val="both"/>
        <w:rPr>
          <w:color w:val="auto"/>
          <w:sz w:val="28"/>
          <w:szCs w:val="28"/>
        </w:rPr>
      </w:pPr>
      <w:r w:rsidRPr="00BC037F">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обеспечивается необходимый уровень освещенности помещений;</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037F" w:rsidRPr="00BA246C" w:rsidRDefault="00BC037F" w:rsidP="00BC037F">
      <w:pPr>
        <w:pStyle w:val="ad"/>
        <w:spacing w:before="0" w:after="0"/>
        <w:ind w:left="0" w:firstLine="709"/>
        <w:rPr>
          <w:rFonts w:ascii="Times New Roman" w:hAnsi="Times New Roman"/>
          <w:bCs/>
          <w:sz w:val="28"/>
          <w:szCs w:val="28"/>
        </w:rPr>
      </w:pPr>
      <w:r w:rsidRPr="00BA246C">
        <w:rPr>
          <w:rFonts w:ascii="Times New Roman" w:hAnsi="Times New Roman"/>
          <w:bCs/>
          <w:sz w:val="28"/>
          <w:szCs w:val="28"/>
        </w:rPr>
        <w:t>Компенсация затруднений сенсомоторного</w:t>
      </w:r>
      <w:r w:rsidR="00BA246C" w:rsidRPr="00BA246C">
        <w:rPr>
          <w:rFonts w:ascii="Times New Roman" w:hAnsi="Times New Roman"/>
          <w:bCs/>
          <w:sz w:val="28"/>
          <w:szCs w:val="28"/>
        </w:rPr>
        <w:t>, ментального</w:t>
      </w:r>
      <w:r w:rsidRPr="00BA246C">
        <w:rPr>
          <w:rFonts w:ascii="Times New Roman" w:hAnsi="Times New Roman"/>
          <w:bCs/>
          <w:sz w:val="28"/>
          <w:szCs w:val="28"/>
        </w:rPr>
        <w:t xml:space="preserve"> и интеллектуального развития </w:t>
      </w:r>
      <w:r w:rsidR="00BA246C" w:rsidRPr="00BA246C">
        <w:rPr>
          <w:rFonts w:ascii="Times New Roman" w:hAnsi="Times New Roman"/>
          <w:bCs/>
          <w:sz w:val="28"/>
          <w:szCs w:val="28"/>
        </w:rPr>
        <w:t>обучающихся с особыми образовательными потребностями</w:t>
      </w:r>
      <w:r w:rsidR="00BA246C" w:rsidRPr="00BA246C">
        <w:rPr>
          <w:rFonts w:ascii="Times New Roman" w:eastAsiaTheme="minorHAnsi" w:hAnsi="Times New Roman"/>
          <w:sz w:val="28"/>
          <w:szCs w:val="28"/>
          <w:lang w:eastAsia="en-US"/>
        </w:rPr>
        <w:t xml:space="preserve"> </w:t>
      </w:r>
      <w:r w:rsidRPr="00BA246C">
        <w:rPr>
          <w:rFonts w:ascii="Times New Roman" w:hAnsi="Times New Roman"/>
          <w:bCs/>
          <w:sz w:val="28"/>
          <w:szCs w:val="28"/>
        </w:rPr>
        <w:t>проводится за счет:</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исключения повышенного уровня шума на занятии и внеурочном мероприятии;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многократного повторения ключевых положений учебной информации;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подачи материала на принципах мультимедиа; </w:t>
      </w:r>
      <w:r w:rsidRPr="00BC037F">
        <w:rPr>
          <w:rFonts w:ascii="Times New Roman" w:hAnsi="Times New Roman"/>
          <w:bCs/>
          <w:sz w:val="28"/>
          <w:szCs w:val="28"/>
        </w:rPr>
        <w:tab/>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037F" w:rsidRPr="00BC037F" w:rsidRDefault="00BC037F" w:rsidP="00BC037F">
      <w:pPr>
        <w:pStyle w:val="ad"/>
        <w:spacing w:before="0" w:after="0"/>
        <w:ind w:left="0" w:firstLine="709"/>
        <w:rPr>
          <w:rFonts w:ascii="Times New Roman" w:hAnsi="Times New Roman"/>
          <w:bCs/>
          <w:sz w:val="28"/>
          <w:szCs w:val="28"/>
        </w:rPr>
      </w:pPr>
      <w:r w:rsidRPr="00BC037F">
        <w:rPr>
          <w:rFonts w:ascii="Times New Roman" w:hAnsi="Times New Roman"/>
          <w:bCs/>
          <w:sz w:val="28"/>
          <w:szCs w:val="28"/>
        </w:rPr>
        <w:t xml:space="preserve">Информативность и комфортность восприятия учебного материала на </w:t>
      </w:r>
      <w:r w:rsidR="003D051F">
        <w:rPr>
          <w:rFonts w:ascii="Times New Roman" w:hAnsi="Times New Roman"/>
          <w:bCs/>
          <w:sz w:val="28"/>
          <w:szCs w:val="28"/>
        </w:rPr>
        <w:t>занятиях</w:t>
      </w:r>
      <w:r w:rsidRPr="00BC037F">
        <w:rPr>
          <w:rFonts w:ascii="Times New Roman" w:hAnsi="Times New Roman"/>
          <w:bCs/>
          <w:sz w:val="28"/>
          <w:szCs w:val="28"/>
        </w:rPr>
        <w:t xml:space="preserve"> обеспечивается за счет его алгоритмизации по параметрам:</w:t>
      </w:r>
    </w:p>
    <w:p w:rsidR="00BC037F" w:rsidRPr="00BC037F" w:rsidRDefault="003D051F" w:rsidP="00E4115A">
      <w:pPr>
        <w:pStyle w:val="ad"/>
        <w:numPr>
          <w:ilvl w:val="0"/>
          <w:numId w:val="4"/>
        </w:numPr>
        <w:spacing w:before="0" w:after="0"/>
        <w:ind w:left="0" w:firstLine="709"/>
        <w:contextualSpacing/>
        <w:rPr>
          <w:rFonts w:ascii="Times New Roman" w:hAnsi="Times New Roman"/>
          <w:bCs/>
          <w:sz w:val="28"/>
          <w:szCs w:val="28"/>
        </w:rPr>
      </w:pPr>
      <w:r>
        <w:rPr>
          <w:rFonts w:ascii="Times New Roman" w:hAnsi="Times New Roman"/>
          <w:bCs/>
          <w:sz w:val="28"/>
          <w:szCs w:val="28"/>
        </w:rPr>
        <w:t>психологическая</w:t>
      </w:r>
      <w:r w:rsidR="00BC037F" w:rsidRPr="00BC037F">
        <w:rPr>
          <w:rFonts w:ascii="Times New Roman" w:hAnsi="Times New Roman"/>
          <w:bCs/>
          <w:sz w:val="28"/>
          <w:szCs w:val="28"/>
        </w:rPr>
        <w:t xml:space="preserve"> настройка;</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BC037F">
        <w:rPr>
          <w:rFonts w:ascii="Times New Roman" w:hAnsi="Times New Roman"/>
          <w:bCs/>
          <w:sz w:val="28"/>
          <w:szCs w:val="28"/>
        </w:rPr>
        <w:t>метапредметных</w:t>
      </w:r>
      <w:proofErr w:type="spellEnd"/>
      <w:r w:rsidRPr="00BC037F">
        <w:rPr>
          <w:rFonts w:ascii="Times New Roman" w:hAnsi="Times New Roman"/>
          <w:bCs/>
          <w:sz w:val="28"/>
          <w:szCs w:val="28"/>
        </w:rPr>
        <w:t xml:space="preserve"> связей, связи с практикой и др.);</w:t>
      </w:r>
    </w:p>
    <w:p w:rsidR="00BC037F" w:rsidRPr="00BC037F" w:rsidRDefault="00BC037F" w:rsidP="00BC037F">
      <w:pPr>
        <w:ind w:firstLine="709"/>
        <w:rPr>
          <w:bCs/>
          <w:sz w:val="28"/>
          <w:szCs w:val="28"/>
        </w:rPr>
      </w:pPr>
      <w:r w:rsidRPr="00BC037F">
        <w:rPr>
          <w:bCs/>
          <w:sz w:val="28"/>
          <w:szCs w:val="28"/>
        </w:rPr>
        <w:t>Компенсация затруднений речевого и интеллектуального развития обучающихся проводится за счет:</w:t>
      </w:r>
    </w:p>
    <w:p w:rsidR="00BC037F" w:rsidRPr="00BC037F" w:rsidRDefault="00BC037F" w:rsidP="00E4115A">
      <w:pPr>
        <w:pStyle w:val="ad"/>
        <w:numPr>
          <w:ilvl w:val="0"/>
          <w:numId w:val="7"/>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фиксации педагога на собственной артикуляции;</w:t>
      </w:r>
    </w:p>
    <w:p w:rsidR="00BC037F" w:rsidRPr="00BC037F" w:rsidRDefault="00BC037F" w:rsidP="00E4115A">
      <w:pPr>
        <w:pStyle w:val="ad"/>
        <w:numPr>
          <w:ilvl w:val="0"/>
          <w:numId w:val="7"/>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037F" w:rsidRPr="00BC037F" w:rsidRDefault="00BC037F" w:rsidP="00E4115A">
      <w:pPr>
        <w:pStyle w:val="ad"/>
        <w:numPr>
          <w:ilvl w:val="0"/>
          <w:numId w:val="7"/>
        </w:numPr>
        <w:spacing w:before="0" w:after="0"/>
        <w:ind w:left="0" w:firstLine="709"/>
        <w:contextualSpacing/>
        <w:rPr>
          <w:rStyle w:val="211pt"/>
          <w:bCs/>
          <w:sz w:val="28"/>
          <w:szCs w:val="28"/>
        </w:rPr>
      </w:pPr>
      <w:r w:rsidRPr="00BC037F">
        <w:rPr>
          <w:rFonts w:ascii="Times New Roman" w:hAnsi="Times New Roman"/>
          <w:bCs/>
          <w:sz w:val="28"/>
          <w:szCs w:val="28"/>
        </w:rPr>
        <w:t>обеспечения возможности для обучающегося получить адресную консультацию по электронной почте по мере необходимости.</w:t>
      </w:r>
    </w:p>
    <w:p w:rsidR="00B72E12" w:rsidRDefault="00B72E12" w:rsidP="001422D7">
      <w:pPr>
        <w:pStyle w:val="ad"/>
        <w:spacing w:before="0" w:after="0"/>
        <w:ind w:left="0" w:firstLine="660"/>
        <w:contextualSpacing/>
        <w:rPr>
          <w:rFonts w:ascii="Times New Roman" w:hAnsi="Times New Roman"/>
          <w:b/>
          <w:szCs w:val="24"/>
        </w:rPr>
        <w:sectPr w:rsidR="00B72E12" w:rsidSect="005C01EB">
          <w:pgSz w:w="11906" w:h="16838"/>
          <w:pgMar w:top="1134" w:right="567" w:bottom="1134" w:left="1134" w:header="708" w:footer="708" w:gutter="0"/>
          <w:pgNumType w:start="38"/>
          <w:cols w:space="720"/>
          <w:docGrid w:linePitch="326"/>
        </w:sectPr>
      </w:pPr>
    </w:p>
    <w:p w:rsidR="001422D7" w:rsidRDefault="009F5AB5" w:rsidP="001422D7">
      <w:pPr>
        <w:pStyle w:val="ad"/>
        <w:spacing w:before="0" w:after="0"/>
        <w:ind w:left="0" w:firstLine="660"/>
        <w:contextualSpacing/>
        <w:rPr>
          <w:rFonts w:ascii="Times New Roman" w:hAnsi="Times New Roman"/>
          <w:b/>
          <w:szCs w:val="24"/>
        </w:rPr>
      </w:pPr>
      <w:r w:rsidRPr="00A67872">
        <w:rPr>
          <w:rFonts w:ascii="Times New Roman" w:hAnsi="Times New Roman"/>
          <w:b/>
          <w:szCs w:val="24"/>
        </w:rPr>
        <w:lastRenderedPageBreak/>
        <w:t xml:space="preserve">4 </w:t>
      </w:r>
      <w:r w:rsidR="003378CF" w:rsidRPr="00A67872">
        <w:rPr>
          <w:rFonts w:ascii="Times New Roman" w:hAnsi="Times New Roman"/>
          <w:b/>
          <w:szCs w:val="24"/>
        </w:rPr>
        <w:t xml:space="preserve">КОНТРОЛЬ И ОЦЕНКА РЕЗУЛЬТАТОВ ОСВОЕНИЯ </w:t>
      </w:r>
      <w:r w:rsidR="00BE2FCC">
        <w:rPr>
          <w:rFonts w:ascii="Times New Roman" w:hAnsi="Times New Roman"/>
          <w:b/>
          <w:szCs w:val="24"/>
        </w:rPr>
        <w:t>ОБЩЕОБРАЗОВАТЕЛЬНОЙ</w:t>
      </w:r>
      <w:r w:rsidR="003378CF" w:rsidRPr="00A67872">
        <w:rPr>
          <w:rFonts w:ascii="Times New Roman" w:hAnsi="Times New Roman"/>
          <w:b/>
          <w:szCs w:val="24"/>
        </w:rPr>
        <w:t xml:space="preserve"> ДИСЦИПЛИНЫ</w:t>
      </w:r>
      <w:r w:rsidR="00A67872" w:rsidRPr="00A67872">
        <w:rPr>
          <w:b/>
          <w:szCs w:val="24"/>
        </w:rPr>
        <w:t xml:space="preserve"> </w:t>
      </w:r>
      <w:r w:rsidR="009068E0">
        <w:rPr>
          <w:rFonts w:ascii="Times New Roman" w:hAnsi="Times New Roman"/>
          <w:b/>
          <w:szCs w:val="24"/>
        </w:rPr>
        <w:t>О</w:t>
      </w:r>
      <w:r w:rsidR="00FB2AA8">
        <w:rPr>
          <w:rFonts w:ascii="Times New Roman" w:hAnsi="Times New Roman"/>
          <w:b/>
          <w:szCs w:val="24"/>
        </w:rPr>
        <w:t>О</w:t>
      </w:r>
      <w:r w:rsidR="009068E0">
        <w:rPr>
          <w:rFonts w:ascii="Times New Roman" w:hAnsi="Times New Roman"/>
          <w:b/>
          <w:szCs w:val="24"/>
        </w:rPr>
        <w:t>Д</w:t>
      </w:r>
      <w:r w:rsidR="00B22C72">
        <w:rPr>
          <w:rFonts w:ascii="Times New Roman" w:hAnsi="Times New Roman"/>
          <w:b/>
          <w:szCs w:val="24"/>
        </w:rPr>
        <w:t>.02 ЛИТЕРАТУРА</w:t>
      </w:r>
      <w:bookmarkStart w:id="3" w:name="bookmark1"/>
    </w:p>
    <w:p w:rsidR="00DB7083" w:rsidRPr="001422D7" w:rsidRDefault="00DB7083" w:rsidP="001422D7">
      <w:pPr>
        <w:pStyle w:val="ad"/>
        <w:spacing w:before="0" w:after="0"/>
        <w:ind w:left="0" w:firstLine="660"/>
        <w:contextualSpacing/>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p>
    <w:tbl>
      <w:tblPr>
        <w:tblStyle w:val="afffff5"/>
        <w:tblpPr w:leftFromText="180" w:rightFromText="180" w:vertAnchor="text" w:horzAnchor="margin" w:tblpY="302"/>
        <w:tblW w:w="0" w:type="auto"/>
        <w:tblLook w:val="04A0" w:firstRow="1" w:lastRow="0" w:firstColumn="1" w:lastColumn="0" w:noHBand="0" w:noVBand="1"/>
      </w:tblPr>
      <w:tblGrid>
        <w:gridCol w:w="3473"/>
        <w:gridCol w:w="3474"/>
        <w:gridCol w:w="3474"/>
      </w:tblGrid>
      <w:tr w:rsidR="00733C93" w:rsidTr="00733C93">
        <w:tc>
          <w:tcPr>
            <w:tcW w:w="3473"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Общая/профессиональная</w:t>
            </w:r>
          </w:p>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компетенция</w:t>
            </w:r>
          </w:p>
        </w:tc>
        <w:tc>
          <w:tcPr>
            <w:tcW w:w="3474"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Раздел/Тема</w:t>
            </w:r>
          </w:p>
        </w:tc>
        <w:tc>
          <w:tcPr>
            <w:tcW w:w="3474"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Тип оценочных мероприятия</w:t>
            </w: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01 Выбирать способы решения задач профессиональной деятельности применительно к различным контекстам</w:t>
            </w:r>
          </w:p>
        </w:tc>
        <w:tc>
          <w:tcPr>
            <w:tcW w:w="3474" w:type="dxa"/>
            <w:vAlign w:val="bottom"/>
          </w:tcPr>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2.7.2.8.2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val="restart"/>
          </w:tcPr>
          <w:p w:rsidR="00733C93"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наблюдение за в</w:t>
            </w:r>
            <w:r>
              <w:rPr>
                <w:rFonts w:ascii="Times New Roman" w:hAnsi="Times New Roman" w:cs="Times New Roman"/>
                <w:color w:val="000000"/>
                <w:sz w:val="24"/>
                <w:szCs w:val="24"/>
                <w:lang w:bidi="ru-RU"/>
              </w:rPr>
              <w:t>ыполнением мотивационных заданий;</w:t>
            </w:r>
          </w:p>
          <w:p w:rsidR="00733C93"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 xml:space="preserve">наблюдение за выполнением практической работы; </w:t>
            </w:r>
          </w:p>
          <w:p w:rsidR="00733C93"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 xml:space="preserve">контрольная работа; </w:t>
            </w:r>
          </w:p>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выполнение заданий на</w:t>
            </w:r>
          </w:p>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дифференцированном</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зачете</w:t>
            </w: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74" w:type="dxa"/>
          </w:tcPr>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РЗ, Темы 3.1,</w:t>
            </w:r>
            <w:r>
              <w:rPr>
                <w:rFonts w:ascii="Times New Roman" w:hAnsi="Times New Roman" w:cs="Times New Roman"/>
                <w:color w:val="000000"/>
                <w:sz w:val="24"/>
                <w:szCs w:val="24"/>
                <w:lang w:bidi="ru-RU"/>
              </w:rPr>
              <w:t xml:space="preserve"> 3.2. 3.3. 3.4,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74"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 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3.4,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04 Эффективно взаимодействовать и работать в коллективе и команде</w:t>
            </w:r>
          </w:p>
        </w:tc>
        <w:tc>
          <w:tcPr>
            <w:tcW w:w="3474" w:type="dxa"/>
          </w:tcPr>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lastRenderedPageBreak/>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Р6,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74" w:type="dxa"/>
          </w:tcPr>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vAlign w:val="bottom"/>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06 Проявлять гражданско-</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антикоррупционного</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поведения</w:t>
            </w:r>
          </w:p>
        </w:tc>
        <w:tc>
          <w:tcPr>
            <w:tcW w:w="3474"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5, Темы 5.1,</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Р7, Темы 7.1,</w:t>
            </w:r>
            <w:r w:rsidRPr="001D46DC">
              <w:rPr>
                <w:rFonts w:ascii="Times New Roman" w:hAnsi="Times New Roman" w:cs="Times New Roman"/>
                <w:color w:val="000000"/>
                <w:sz w:val="24"/>
                <w:szCs w:val="24"/>
                <w:lang w:bidi="ru-RU"/>
              </w:rPr>
              <w:t xml:space="preserve"> 7.2.</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9, Темы 9.1</w:t>
            </w:r>
          </w:p>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tcPr>
          <w:p w:rsidR="00733C93" w:rsidRPr="001D46DC" w:rsidRDefault="00733C93" w:rsidP="00733C93">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09 Пользоваться профессиональной документацией на государственном и иностранном языках</w:t>
            </w:r>
          </w:p>
        </w:tc>
        <w:tc>
          <w:tcPr>
            <w:tcW w:w="3474" w:type="dxa"/>
          </w:tcPr>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3.5,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5, Темы 5.1,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7, Темы 7.1., 7.2.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9, Темы 9.1</w:t>
            </w:r>
          </w:p>
          <w:p w:rsidR="00733C93" w:rsidRPr="001D46DC" w:rsidRDefault="00733C93" w:rsidP="00733C93">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733C93" w:rsidTr="00733C93">
        <w:tc>
          <w:tcPr>
            <w:tcW w:w="3473" w:type="dxa"/>
          </w:tcPr>
          <w:p w:rsidR="00733C93" w:rsidRPr="002062CB" w:rsidRDefault="002062CB" w:rsidP="002062CB">
            <w:pPr>
              <w:shd w:val="clear" w:color="auto" w:fill="FFFFFF"/>
              <w:spacing w:after="300"/>
              <w:ind w:left="178"/>
              <w:rPr>
                <w:color w:val="000000"/>
                <w:szCs w:val="24"/>
                <w:lang w:bidi="en-US"/>
              </w:rPr>
            </w:pPr>
            <w:r w:rsidRPr="002062CB">
              <w:rPr>
                <w:color w:val="000000"/>
                <w:szCs w:val="24"/>
                <w:lang w:bidi="en-US"/>
              </w:rPr>
              <w:t xml:space="preserve">ПК 1.1 Участвовать в установлении контактов с </w:t>
            </w:r>
            <w:r w:rsidRPr="002062CB">
              <w:rPr>
                <w:color w:val="000000"/>
                <w:szCs w:val="24"/>
                <w:lang w:bidi="en-US"/>
              </w:rPr>
              <w:lastRenderedPageBreak/>
              <w:t>деловыми партнерами, заключать договора и контролировать их выполнение, предъявлять претензии и санкции.</w:t>
            </w:r>
          </w:p>
        </w:tc>
        <w:tc>
          <w:tcPr>
            <w:tcW w:w="3474" w:type="dxa"/>
          </w:tcPr>
          <w:p w:rsidR="00733C93" w:rsidRDefault="00733C93" w:rsidP="00733C93">
            <w:pPr>
              <w:keepNext/>
              <w:keepLines/>
              <w:contextualSpacing/>
              <w:rPr>
                <w:szCs w:val="24"/>
              </w:rPr>
            </w:pPr>
            <w:r>
              <w:rPr>
                <w:szCs w:val="24"/>
              </w:rPr>
              <w:lastRenderedPageBreak/>
              <w:t>Р1, Тема 1.3</w:t>
            </w:r>
          </w:p>
          <w:p w:rsidR="00733C93" w:rsidRDefault="00733C93" w:rsidP="00733C93">
            <w:pPr>
              <w:keepNext/>
              <w:keepLines/>
              <w:contextualSpacing/>
              <w:rPr>
                <w:szCs w:val="24"/>
              </w:rPr>
            </w:pPr>
            <w:r>
              <w:rPr>
                <w:szCs w:val="24"/>
              </w:rPr>
              <w:t>Р2, Тема 2.2.1, 2.9.1</w:t>
            </w:r>
          </w:p>
          <w:p w:rsidR="00733C93" w:rsidRDefault="00733C93" w:rsidP="00733C93">
            <w:pPr>
              <w:keepNext/>
              <w:keepLines/>
              <w:contextualSpacing/>
              <w:rPr>
                <w:szCs w:val="24"/>
              </w:rPr>
            </w:pPr>
            <w:r>
              <w:rPr>
                <w:szCs w:val="24"/>
              </w:rPr>
              <w:lastRenderedPageBreak/>
              <w:t>Р4, Тема 4.3.1</w:t>
            </w:r>
          </w:p>
          <w:p w:rsidR="00733C93" w:rsidRDefault="00733C93" w:rsidP="00733C93">
            <w:pPr>
              <w:keepNext/>
              <w:keepLines/>
              <w:contextualSpacing/>
              <w:rPr>
                <w:szCs w:val="24"/>
              </w:rPr>
            </w:pPr>
            <w:r>
              <w:rPr>
                <w:szCs w:val="24"/>
              </w:rPr>
              <w:t>Р6, Тема 6.4</w:t>
            </w:r>
          </w:p>
          <w:p w:rsidR="00733C93" w:rsidRPr="001D46DC" w:rsidRDefault="00733C93" w:rsidP="00733C93">
            <w:pPr>
              <w:keepNext/>
              <w:keepLines/>
              <w:contextualSpacing/>
              <w:rPr>
                <w:szCs w:val="24"/>
              </w:rPr>
            </w:pPr>
            <w:r>
              <w:rPr>
                <w:szCs w:val="24"/>
              </w:rPr>
              <w:t>Р10, Тема 10.2</w:t>
            </w:r>
          </w:p>
        </w:tc>
        <w:tc>
          <w:tcPr>
            <w:tcW w:w="3474" w:type="dxa"/>
            <w:vMerge/>
          </w:tcPr>
          <w:p w:rsidR="00733C93" w:rsidRPr="001D46DC" w:rsidRDefault="00733C93" w:rsidP="00733C93">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bl>
    <w:p w:rsidR="00DB7083" w:rsidRDefault="00DB7083" w:rsidP="00DB7083">
      <w:pPr>
        <w:pStyle w:val="ad"/>
        <w:spacing w:before="0" w:after="0"/>
        <w:ind w:left="0" w:firstLine="660"/>
        <w:contextualSpacing/>
        <w:rPr>
          <w:rFonts w:ascii="Times New Roman" w:hAnsi="Times New Roman"/>
          <w:b/>
          <w:szCs w:val="24"/>
        </w:rPr>
      </w:pPr>
    </w:p>
    <w:p w:rsidR="001422D7" w:rsidRPr="00DB7083" w:rsidRDefault="001422D7" w:rsidP="00DB7083">
      <w:pPr>
        <w:pStyle w:val="ad"/>
        <w:spacing w:before="0" w:after="0"/>
        <w:ind w:left="0" w:firstLine="660"/>
        <w:contextualSpacing/>
        <w:rPr>
          <w:rFonts w:ascii="Times New Roman" w:hAnsi="Times New Roman"/>
          <w:b/>
          <w:szCs w:val="24"/>
        </w:rPr>
      </w:pPr>
    </w:p>
    <w:sectPr w:rsidR="001422D7" w:rsidRPr="00DB7083"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EF" w:rsidRDefault="00413EEF" w:rsidP="0018331B">
      <w:r>
        <w:separator/>
      </w:r>
    </w:p>
  </w:endnote>
  <w:endnote w:type="continuationSeparator" w:id="0">
    <w:p w:rsidR="00413EEF" w:rsidRDefault="00413EEF"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413EEF" w:rsidRDefault="00413EEF">
        <w:pPr>
          <w:pStyle w:val="a5"/>
          <w:jc w:val="right"/>
        </w:pPr>
        <w:r>
          <w:fldChar w:fldCharType="begin"/>
        </w:r>
        <w:r>
          <w:instrText>PAGE   \* MERGEFORMAT</w:instrText>
        </w:r>
        <w:r>
          <w:fldChar w:fldCharType="separate"/>
        </w:r>
        <w:r w:rsidR="006A5669">
          <w:rPr>
            <w:noProof/>
          </w:rPr>
          <w:t>2</w:t>
        </w:r>
        <w:r>
          <w:fldChar w:fldCharType="end"/>
        </w:r>
      </w:p>
    </w:sdtContent>
  </w:sdt>
  <w:p w:rsidR="00413EEF" w:rsidRPr="00FA18B2" w:rsidRDefault="00413EEF" w:rsidP="00FA1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EF" w:rsidRDefault="00413EEF" w:rsidP="0018331B">
      <w:r>
        <w:separator/>
      </w:r>
    </w:p>
  </w:footnote>
  <w:footnote w:type="continuationSeparator" w:id="0">
    <w:p w:rsidR="00413EEF" w:rsidRDefault="00413EEF"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595"/>
    <w:multiLevelType w:val="hybridMultilevel"/>
    <w:tmpl w:val="AC0AA05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94C5C"/>
    <w:multiLevelType w:val="hybridMultilevel"/>
    <w:tmpl w:val="5C0C8F6C"/>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E36F5"/>
    <w:multiLevelType w:val="multilevel"/>
    <w:tmpl w:val="3FEA414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656DA"/>
    <w:multiLevelType w:val="hybridMultilevel"/>
    <w:tmpl w:val="5EE8772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330F0"/>
    <w:multiLevelType w:val="hybridMultilevel"/>
    <w:tmpl w:val="7E0C316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974142"/>
    <w:multiLevelType w:val="multilevel"/>
    <w:tmpl w:val="7F36C9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644498"/>
    <w:multiLevelType w:val="multilevel"/>
    <w:tmpl w:val="73DC6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CD3502"/>
    <w:multiLevelType w:val="hybridMultilevel"/>
    <w:tmpl w:val="74AECF8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2F48EE"/>
    <w:multiLevelType w:val="multilevel"/>
    <w:tmpl w:val="0EB476C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3B5A8E"/>
    <w:multiLevelType w:val="hybridMultilevel"/>
    <w:tmpl w:val="9366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4027B9"/>
    <w:multiLevelType w:val="hybridMultilevel"/>
    <w:tmpl w:val="3D4271B2"/>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557E6B"/>
    <w:multiLevelType w:val="hybridMultilevel"/>
    <w:tmpl w:val="489E26B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CCC29A8"/>
    <w:multiLevelType w:val="multilevel"/>
    <w:tmpl w:val="9D8812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AA179D"/>
    <w:multiLevelType w:val="hybridMultilevel"/>
    <w:tmpl w:val="4AF6119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4690D"/>
    <w:multiLevelType w:val="multilevel"/>
    <w:tmpl w:val="D5DC166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E218C0"/>
    <w:multiLevelType w:val="multilevel"/>
    <w:tmpl w:val="53B6CA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BA75A6"/>
    <w:multiLevelType w:val="hybridMultilevel"/>
    <w:tmpl w:val="7F963A7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CB3F47"/>
    <w:multiLevelType w:val="hybridMultilevel"/>
    <w:tmpl w:val="D2FE1C1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0F1213"/>
    <w:multiLevelType w:val="multilevel"/>
    <w:tmpl w:val="1D3CE6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CF060D"/>
    <w:multiLevelType w:val="hybridMultilevel"/>
    <w:tmpl w:val="B784D6D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57C97"/>
    <w:multiLevelType w:val="multilevel"/>
    <w:tmpl w:val="FC68DF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2577D22"/>
    <w:multiLevelType w:val="multilevel"/>
    <w:tmpl w:val="B95689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9C2E33"/>
    <w:multiLevelType w:val="multilevel"/>
    <w:tmpl w:val="4086E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F421E1"/>
    <w:multiLevelType w:val="hybridMultilevel"/>
    <w:tmpl w:val="E18AED00"/>
    <w:lvl w:ilvl="0" w:tplc="8CA64B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68694FA8"/>
    <w:multiLevelType w:val="multilevel"/>
    <w:tmpl w:val="475611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CB604D"/>
    <w:multiLevelType w:val="hybridMultilevel"/>
    <w:tmpl w:val="63729AE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6E17244"/>
    <w:multiLevelType w:val="multilevel"/>
    <w:tmpl w:val="E108794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877FB7"/>
    <w:multiLevelType w:val="hybridMultilevel"/>
    <w:tmpl w:val="104ECEA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AF7248"/>
    <w:multiLevelType w:val="multilevel"/>
    <w:tmpl w:val="2B220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F02860"/>
    <w:multiLevelType w:val="hybridMultilevel"/>
    <w:tmpl w:val="44F86DB0"/>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20"/>
  </w:num>
  <w:num w:numId="5">
    <w:abstractNumId w:val="40"/>
  </w:num>
  <w:num w:numId="6">
    <w:abstractNumId w:val="22"/>
  </w:num>
  <w:num w:numId="7">
    <w:abstractNumId w:val="11"/>
  </w:num>
  <w:num w:numId="8">
    <w:abstractNumId w:val="3"/>
  </w:num>
  <w:num w:numId="9">
    <w:abstractNumId w:val="37"/>
  </w:num>
  <w:num w:numId="10">
    <w:abstractNumId w:val="32"/>
  </w:num>
  <w:num w:numId="11">
    <w:abstractNumId w:val="39"/>
  </w:num>
  <w:num w:numId="12">
    <w:abstractNumId w:val="38"/>
  </w:num>
  <w:num w:numId="13">
    <w:abstractNumId w:val="31"/>
  </w:num>
  <w:num w:numId="14">
    <w:abstractNumId w:val="42"/>
  </w:num>
  <w:num w:numId="15">
    <w:abstractNumId w:val="12"/>
  </w:num>
  <w:num w:numId="16">
    <w:abstractNumId w:val="25"/>
  </w:num>
  <w:num w:numId="17">
    <w:abstractNumId w:val="35"/>
  </w:num>
  <w:num w:numId="18">
    <w:abstractNumId w:val="33"/>
  </w:num>
  <w:num w:numId="19">
    <w:abstractNumId w:val="36"/>
  </w:num>
  <w:num w:numId="20">
    <w:abstractNumId w:val="9"/>
  </w:num>
  <w:num w:numId="21">
    <w:abstractNumId w:val="2"/>
  </w:num>
  <w:num w:numId="22">
    <w:abstractNumId w:val="27"/>
  </w:num>
  <w:num w:numId="23">
    <w:abstractNumId w:val="5"/>
  </w:num>
  <w:num w:numId="24">
    <w:abstractNumId w:val="23"/>
  </w:num>
  <w:num w:numId="25">
    <w:abstractNumId w:val="44"/>
  </w:num>
  <w:num w:numId="26">
    <w:abstractNumId w:val="16"/>
  </w:num>
  <w:num w:numId="27">
    <w:abstractNumId w:val="41"/>
  </w:num>
  <w:num w:numId="28">
    <w:abstractNumId w:val="26"/>
  </w:num>
  <w:num w:numId="29">
    <w:abstractNumId w:val="34"/>
  </w:num>
  <w:num w:numId="30">
    <w:abstractNumId w:val="14"/>
  </w:num>
  <w:num w:numId="31">
    <w:abstractNumId w:val="19"/>
  </w:num>
  <w:num w:numId="32">
    <w:abstractNumId w:val="29"/>
  </w:num>
  <w:num w:numId="33">
    <w:abstractNumId w:val="1"/>
  </w:num>
  <w:num w:numId="34">
    <w:abstractNumId w:val="28"/>
  </w:num>
  <w:num w:numId="35">
    <w:abstractNumId w:val="18"/>
  </w:num>
  <w:num w:numId="36">
    <w:abstractNumId w:val="4"/>
  </w:num>
  <w:num w:numId="37">
    <w:abstractNumId w:val="45"/>
  </w:num>
  <w:num w:numId="38">
    <w:abstractNumId w:val="10"/>
  </w:num>
  <w:num w:numId="39">
    <w:abstractNumId w:val="43"/>
  </w:num>
  <w:num w:numId="40">
    <w:abstractNumId w:val="0"/>
  </w:num>
  <w:num w:numId="41">
    <w:abstractNumId w:val="30"/>
  </w:num>
  <w:num w:numId="42">
    <w:abstractNumId w:val="21"/>
  </w:num>
  <w:num w:numId="43">
    <w:abstractNumId w:val="24"/>
  </w:num>
  <w:num w:numId="44">
    <w:abstractNumId w:val="6"/>
  </w:num>
  <w:num w:numId="45">
    <w:abstractNumId w:val="13"/>
  </w:num>
  <w:num w:numId="4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ocumentProtection w:edit="trackedChanges" w:enforcement="0"/>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18331B"/>
    <w:rsid w:val="000001F3"/>
    <w:rsid w:val="000006F8"/>
    <w:rsid w:val="00001114"/>
    <w:rsid w:val="000011D2"/>
    <w:rsid w:val="000016CC"/>
    <w:rsid w:val="0000336B"/>
    <w:rsid w:val="0000466D"/>
    <w:rsid w:val="00005D8B"/>
    <w:rsid w:val="000061C6"/>
    <w:rsid w:val="000062BA"/>
    <w:rsid w:val="0000731C"/>
    <w:rsid w:val="00007C04"/>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C"/>
    <w:rsid w:val="00041532"/>
    <w:rsid w:val="00042346"/>
    <w:rsid w:val="00042F81"/>
    <w:rsid w:val="000431B3"/>
    <w:rsid w:val="00044D59"/>
    <w:rsid w:val="000457F6"/>
    <w:rsid w:val="0004609E"/>
    <w:rsid w:val="00046655"/>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619D"/>
    <w:rsid w:val="0007038C"/>
    <w:rsid w:val="0007067D"/>
    <w:rsid w:val="0007079D"/>
    <w:rsid w:val="00071CA2"/>
    <w:rsid w:val="00072900"/>
    <w:rsid w:val="00073812"/>
    <w:rsid w:val="0007469A"/>
    <w:rsid w:val="000754D0"/>
    <w:rsid w:val="0007714D"/>
    <w:rsid w:val="0008079D"/>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395B"/>
    <w:rsid w:val="00124AF8"/>
    <w:rsid w:val="001261C4"/>
    <w:rsid w:val="0012697E"/>
    <w:rsid w:val="00126D7E"/>
    <w:rsid w:val="001278CB"/>
    <w:rsid w:val="00130802"/>
    <w:rsid w:val="00130CB4"/>
    <w:rsid w:val="00131AA9"/>
    <w:rsid w:val="0013351E"/>
    <w:rsid w:val="00133854"/>
    <w:rsid w:val="00133EF1"/>
    <w:rsid w:val="001355FB"/>
    <w:rsid w:val="00135CC5"/>
    <w:rsid w:val="00135D03"/>
    <w:rsid w:val="001361FE"/>
    <w:rsid w:val="00137B7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60922"/>
    <w:rsid w:val="001635F0"/>
    <w:rsid w:val="00163B8C"/>
    <w:rsid w:val="001644B0"/>
    <w:rsid w:val="00165149"/>
    <w:rsid w:val="00166015"/>
    <w:rsid w:val="001663BC"/>
    <w:rsid w:val="001700FE"/>
    <w:rsid w:val="00171792"/>
    <w:rsid w:val="001721D6"/>
    <w:rsid w:val="00172F9B"/>
    <w:rsid w:val="00175B15"/>
    <w:rsid w:val="00175C5E"/>
    <w:rsid w:val="0017743D"/>
    <w:rsid w:val="00180B4C"/>
    <w:rsid w:val="00180EE3"/>
    <w:rsid w:val="00181FF3"/>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E1BC0"/>
    <w:rsid w:val="001E259C"/>
    <w:rsid w:val="001E519E"/>
    <w:rsid w:val="001E627B"/>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62CB"/>
    <w:rsid w:val="00207038"/>
    <w:rsid w:val="002073F1"/>
    <w:rsid w:val="0021043F"/>
    <w:rsid w:val="00210B48"/>
    <w:rsid w:val="0021289D"/>
    <w:rsid w:val="002133AE"/>
    <w:rsid w:val="00213DD6"/>
    <w:rsid w:val="00214629"/>
    <w:rsid w:val="00215F3D"/>
    <w:rsid w:val="00220087"/>
    <w:rsid w:val="00220B0F"/>
    <w:rsid w:val="00221978"/>
    <w:rsid w:val="00223183"/>
    <w:rsid w:val="00225469"/>
    <w:rsid w:val="002256F0"/>
    <w:rsid w:val="00227081"/>
    <w:rsid w:val="0023039C"/>
    <w:rsid w:val="002307FE"/>
    <w:rsid w:val="00230848"/>
    <w:rsid w:val="00230AD5"/>
    <w:rsid w:val="00230E77"/>
    <w:rsid w:val="00230F39"/>
    <w:rsid w:val="002318DB"/>
    <w:rsid w:val="00231A71"/>
    <w:rsid w:val="00231E19"/>
    <w:rsid w:val="00234A11"/>
    <w:rsid w:val="0023564A"/>
    <w:rsid w:val="00237854"/>
    <w:rsid w:val="002410A2"/>
    <w:rsid w:val="002429BB"/>
    <w:rsid w:val="00243038"/>
    <w:rsid w:val="0024359E"/>
    <w:rsid w:val="002475AB"/>
    <w:rsid w:val="0025058A"/>
    <w:rsid w:val="00251200"/>
    <w:rsid w:val="00251966"/>
    <w:rsid w:val="00252A52"/>
    <w:rsid w:val="00252C72"/>
    <w:rsid w:val="002542C0"/>
    <w:rsid w:val="00254C96"/>
    <w:rsid w:val="002557F8"/>
    <w:rsid w:val="00256549"/>
    <w:rsid w:val="00260B23"/>
    <w:rsid w:val="0026605C"/>
    <w:rsid w:val="00267E2C"/>
    <w:rsid w:val="00270E9E"/>
    <w:rsid w:val="002719B9"/>
    <w:rsid w:val="002722A9"/>
    <w:rsid w:val="00272FB5"/>
    <w:rsid w:val="002742B3"/>
    <w:rsid w:val="00275E0C"/>
    <w:rsid w:val="0027717A"/>
    <w:rsid w:val="002804E3"/>
    <w:rsid w:val="00282698"/>
    <w:rsid w:val="00283460"/>
    <w:rsid w:val="00283A04"/>
    <w:rsid w:val="002850E9"/>
    <w:rsid w:val="0028653E"/>
    <w:rsid w:val="0028658B"/>
    <w:rsid w:val="00286B63"/>
    <w:rsid w:val="0028721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4758"/>
    <w:rsid w:val="002B512D"/>
    <w:rsid w:val="002B5C49"/>
    <w:rsid w:val="002B6568"/>
    <w:rsid w:val="002C287F"/>
    <w:rsid w:val="002C2B41"/>
    <w:rsid w:val="002C4887"/>
    <w:rsid w:val="002C48F6"/>
    <w:rsid w:val="002C4D67"/>
    <w:rsid w:val="002C4E8B"/>
    <w:rsid w:val="002C7E39"/>
    <w:rsid w:val="002D1E9D"/>
    <w:rsid w:val="002D3BE9"/>
    <w:rsid w:val="002E0155"/>
    <w:rsid w:val="002E167A"/>
    <w:rsid w:val="002E1782"/>
    <w:rsid w:val="002E4BD3"/>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05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7024"/>
    <w:rsid w:val="003378CF"/>
    <w:rsid w:val="0034088C"/>
    <w:rsid w:val="00340ACF"/>
    <w:rsid w:val="00340DA7"/>
    <w:rsid w:val="00343F51"/>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2F10"/>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96EEB"/>
    <w:rsid w:val="00397A73"/>
    <w:rsid w:val="003A0EF7"/>
    <w:rsid w:val="003A0F7D"/>
    <w:rsid w:val="003A13A3"/>
    <w:rsid w:val="003A6D27"/>
    <w:rsid w:val="003A6E5B"/>
    <w:rsid w:val="003A6FFA"/>
    <w:rsid w:val="003B0F9E"/>
    <w:rsid w:val="003B1906"/>
    <w:rsid w:val="003B245D"/>
    <w:rsid w:val="003B2E3F"/>
    <w:rsid w:val="003B34D1"/>
    <w:rsid w:val="003B436A"/>
    <w:rsid w:val="003B5FDD"/>
    <w:rsid w:val="003B6C70"/>
    <w:rsid w:val="003B7EC1"/>
    <w:rsid w:val="003C37BE"/>
    <w:rsid w:val="003C37E0"/>
    <w:rsid w:val="003C4B82"/>
    <w:rsid w:val="003C5F44"/>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679"/>
    <w:rsid w:val="00413C3E"/>
    <w:rsid w:val="00413EEF"/>
    <w:rsid w:val="00414C20"/>
    <w:rsid w:val="00417170"/>
    <w:rsid w:val="0041788A"/>
    <w:rsid w:val="00423201"/>
    <w:rsid w:val="0042367F"/>
    <w:rsid w:val="0042391B"/>
    <w:rsid w:val="0042607D"/>
    <w:rsid w:val="00427529"/>
    <w:rsid w:val="00427632"/>
    <w:rsid w:val="00427D08"/>
    <w:rsid w:val="00430521"/>
    <w:rsid w:val="0043120A"/>
    <w:rsid w:val="00432D65"/>
    <w:rsid w:val="00433E8C"/>
    <w:rsid w:val="004352E1"/>
    <w:rsid w:val="00435F6E"/>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70052"/>
    <w:rsid w:val="00470C9E"/>
    <w:rsid w:val="00472611"/>
    <w:rsid w:val="00472A06"/>
    <w:rsid w:val="00472F14"/>
    <w:rsid w:val="00474D6A"/>
    <w:rsid w:val="00475A3C"/>
    <w:rsid w:val="004772FB"/>
    <w:rsid w:val="00477F41"/>
    <w:rsid w:val="0048069C"/>
    <w:rsid w:val="00480860"/>
    <w:rsid w:val="0048088C"/>
    <w:rsid w:val="0048148E"/>
    <w:rsid w:val="004818F5"/>
    <w:rsid w:val="00482410"/>
    <w:rsid w:val="00483122"/>
    <w:rsid w:val="004865E2"/>
    <w:rsid w:val="00486EA6"/>
    <w:rsid w:val="004908E5"/>
    <w:rsid w:val="00490DFD"/>
    <w:rsid w:val="00490E67"/>
    <w:rsid w:val="0049274A"/>
    <w:rsid w:val="00492D0D"/>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40B86"/>
    <w:rsid w:val="00542169"/>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A0ECF"/>
    <w:rsid w:val="005A1F09"/>
    <w:rsid w:val="005A205F"/>
    <w:rsid w:val="005A3075"/>
    <w:rsid w:val="005A4C64"/>
    <w:rsid w:val="005A5C5E"/>
    <w:rsid w:val="005B1CAE"/>
    <w:rsid w:val="005B2241"/>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62D"/>
    <w:rsid w:val="005E7AD8"/>
    <w:rsid w:val="005F154A"/>
    <w:rsid w:val="005F2EE3"/>
    <w:rsid w:val="005F31CF"/>
    <w:rsid w:val="005F3857"/>
    <w:rsid w:val="005F3913"/>
    <w:rsid w:val="005F5106"/>
    <w:rsid w:val="005F601C"/>
    <w:rsid w:val="005F6C62"/>
    <w:rsid w:val="005F7BF0"/>
    <w:rsid w:val="00601377"/>
    <w:rsid w:val="00601593"/>
    <w:rsid w:val="00602AF3"/>
    <w:rsid w:val="006048F8"/>
    <w:rsid w:val="00604DBD"/>
    <w:rsid w:val="00606FB7"/>
    <w:rsid w:val="00607AEB"/>
    <w:rsid w:val="00610980"/>
    <w:rsid w:val="00610C72"/>
    <w:rsid w:val="00614E31"/>
    <w:rsid w:val="00615CD6"/>
    <w:rsid w:val="006163D1"/>
    <w:rsid w:val="00621488"/>
    <w:rsid w:val="00623C31"/>
    <w:rsid w:val="00625515"/>
    <w:rsid w:val="00625790"/>
    <w:rsid w:val="00625D2C"/>
    <w:rsid w:val="00626EC0"/>
    <w:rsid w:val="00627F8F"/>
    <w:rsid w:val="0063096D"/>
    <w:rsid w:val="00630AA3"/>
    <w:rsid w:val="0063449C"/>
    <w:rsid w:val="006367B2"/>
    <w:rsid w:val="00641C5A"/>
    <w:rsid w:val="00644083"/>
    <w:rsid w:val="0064638D"/>
    <w:rsid w:val="00647B62"/>
    <w:rsid w:val="0065000D"/>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A13AA"/>
    <w:rsid w:val="006A3524"/>
    <w:rsid w:val="006A41B3"/>
    <w:rsid w:val="006A5669"/>
    <w:rsid w:val="006A5D23"/>
    <w:rsid w:val="006A62FC"/>
    <w:rsid w:val="006A6BCF"/>
    <w:rsid w:val="006B1760"/>
    <w:rsid w:val="006B3350"/>
    <w:rsid w:val="006B3C9F"/>
    <w:rsid w:val="006B45FF"/>
    <w:rsid w:val="006B462C"/>
    <w:rsid w:val="006B507F"/>
    <w:rsid w:val="006B5C04"/>
    <w:rsid w:val="006B6F37"/>
    <w:rsid w:val="006B7B88"/>
    <w:rsid w:val="006C1875"/>
    <w:rsid w:val="006C310B"/>
    <w:rsid w:val="006C311C"/>
    <w:rsid w:val="006C47AE"/>
    <w:rsid w:val="006C4CC1"/>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6DA9"/>
    <w:rsid w:val="0072741D"/>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22FF"/>
    <w:rsid w:val="00753109"/>
    <w:rsid w:val="00756FE0"/>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7C58"/>
    <w:rsid w:val="007A0877"/>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13B"/>
    <w:rsid w:val="007D588E"/>
    <w:rsid w:val="007D5BB0"/>
    <w:rsid w:val="007D60E1"/>
    <w:rsid w:val="007D785A"/>
    <w:rsid w:val="007D7DAB"/>
    <w:rsid w:val="007E0DCA"/>
    <w:rsid w:val="007E0E07"/>
    <w:rsid w:val="007E0EC7"/>
    <w:rsid w:val="007E144F"/>
    <w:rsid w:val="007E25D0"/>
    <w:rsid w:val="007E3669"/>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D4"/>
    <w:rsid w:val="0080483C"/>
    <w:rsid w:val="008051C0"/>
    <w:rsid w:val="0080652D"/>
    <w:rsid w:val="00807C00"/>
    <w:rsid w:val="008116DB"/>
    <w:rsid w:val="00812A77"/>
    <w:rsid w:val="00812EFF"/>
    <w:rsid w:val="0081308E"/>
    <w:rsid w:val="008160CC"/>
    <w:rsid w:val="00816B3F"/>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1A5C"/>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8DC"/>
    <w:rsid w:val="008D6CFF"/>
    <w:rsid w:val="008D7ED3"/>
    <w:rsid w:val="008E113D"/>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14F37"/>
    <w:rsid w:val="009161A6"/>
    <w:rsid w:val="00916217"/>
    <w:rsid w:val="00917C1F"/>
    <w:rsid w:val="0092005E"/>
    <w:rsid w:val="00920E30"/>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3A0E"/>
    <w:rsid w:val="00945D7E"/>
    <w:rsid w:val="00945E64"/>
    <w:rsid w:val="00945EDE"/>
    <w:rsid w:val="009463A8"/>
    <w:rsid w:val="009507EA"/>
    <w:rsid w:val="0095153F"/>
    <w:rsid w:val="00952FE5"/>
    <w:rsid w:val="0095338A"/>
    <w:rsid w:val="009541FD"/>
    <w:rsid w:val="009547E4"/>
    <w:rsid w:val="00955203"/>
    <w:rsid w:val="0095578A"/>
    <w:rsid w:val="00955B71"/>
    <w:rsid w:val="00955E81"/>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F0C"/>
    <w:rsid w:val="009D0774"/>
    <w:rsid w:val="009D3C0C"/>
    <w:rsid w:val="009D4CB2"/>
    <w:rsid w:val="009D586B"/>
    <w:rsid w:val="009D6402"/>
    <w:rsid w:val="009E1542"/>
    <w:rsid w:val="009E18B6"/>
    <w:rsid w:val="009E3323"/>
    <w:rsid w:val="009E4C32"/>
    <w:rsid w:val="009E5922"/>
    <w:rsid w:val="009E64FA"/>
    <w:rsid w:val="009E7C41"/>
    <w:rsid w:val="009F0B4B"/>
    <w:rsid w:val="009F1332"/>
    <w:rsid w:val="009F1C87"/>
    <w:rsid w:val="009F2111"/>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810"/>
    <w:rsid w:val="00A16DF7"/>
    <w:rsid w:val="00A1782D"/>
    <w:rsid w:val="00A204CE"/>
    <w:rsid w:val="00A22295"/>
    <w:rsid w:val="00A224EC"/>
    <w:rsid w:val="00A22949"/>
    <w:rsid w:val="00A235FB"/>
    <w:rsid w:val="00A243E5"/>
    <w:rsid w:val="00A26B80"/>
    <w:rsid w:val="00A27037"/>
    <w:rsid w:val="00A27A3E"/>
    <w:rsid w:val="00A3045C"/>
    <w:rsid w:val="00A311D5"/>
    <w:rsid w:val="00A32399"/>
    <w:rsid w:val="00A3576C"/>
    <w:rsid w:val="00A36B43"/>
    <w:rsid w:val="00A4004C"/>
    <w:rsid w:val="00A40432"/>
    <w:rsid w:val="00A4068D"/>
    <w:rsid w:val="00A40883"/>
    <w:rsid w:val="00A40BFB"/>
    <w:rsid w:val="00A42923"/>
    <w:rsid w:val="00A4390B"/>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653"/>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A67"/>
    <w:rsid w:val="00B47074"/>
    <w:rsid w:val="00B4767A"/>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2E12"/>
    <w:rsid w:val="00B73EAA"/>
    <w:rsid w:val="00B751E2"/>
    <w:rsid w:val="00B75C8D"/>
    <w:rsid w:val="00B8072E"/>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246C"/>
    <w:rsid w:val="00BA2EFB"/>
    <w:rsid w:val="00BA5DAA"/>
    <w:rsid w:val="00BA60C8"/>
    <w:rsid w:val="00BA7909"/>
    <w:rsid w:val="00BB1E09"/>
    <w:rsid w:val="00BB33A3"/>
    <w:rsid w:val="00BB397F"/>
    <w:rsid w:val="00BB3EF7"/>
    <w:rsid w:val="00BB4FA9"/>
    <w:rsid w:val="00BB53A6"/>
    <w:rsid w:val="00BB792E"/>
    <w:rsid w:val="00BC037F"/>
    <w:rsid w:val="00BC0620"/>
    <w:rsid w:val="00BC5488"/>
    <w:rsid w:val="00BC795C"/>
    <w:rsid w:val="00BC7D1F"/>
    <w:rsid w:val="00BD0FF4"/>
    <w:rsid w:val="00BD12DE"/>
    <w:rsid w:val="00BD1C1E"/>
    <w:rsid w:val="00BD3012"/>
    <w:rsid w:val="00BD3B08"/>
    <w:rsid w:val="00BD58AD"/>
    <w:rsid w:val="00BD5D71"/>
    <w:rsid w:val="00BD62C1"/>
    <w:rsid w:val="00BD6579"/>
    <w:rsid w:val="00BD73D9"/>
    <w:rsid w:val="00BE1216"/>
    <w:rsid w:val="00BE1248"/>
    <w:rsid w:val="00BE1FA0"/>
    <w:rsid w:val="00BE2FCC"/>
    <w:rsid w:val="00BE411C"/>
    <w:rsid w:val="00BE4F18"/>
    <w:rsid w:val="00BE5BE4"/>
    <w:rsid w:val="00BE6577"/>
    <w:rsid w:val="00BE75C6"/>
    <w:rsid w:val="00BF17F3"/>
    <w:rsid w:val="00BF1A57"/>
    <w:rsid w:val="00BF1F8C"/>
    <w:rsid w:val="00BF23A2"/>
    <w:rsid w:val="00BF4F26"/>
    <w:rsid w:val="00C00746"/>
    <w:rsid w:val="00C011D4"/>
    <w:rsid w:val="00C013F8"/>
    <w:rsid w:val="00C01870"/>
    <w:rsid w:val="00C01BE2"/>
    <w:rsid w:val="00C03C56"/>
    <w:rsid w:val="00C065EB"/>
    <w:rsid w:val="00C072C8"/>
    <w:rsid w:val="00C1257C"/>
    <w:rsid w:val="00C127CA"/>
    <w:rsid w:val="00C16032"/>
    <w:rsid w:val="00C1786C"/>
    <w:rsid w:val="00C179FE"/>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2B9B"/>
    <w:rsid w:val="00C43250"/>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399A"/>
    <w:rsid w:val="00C75967"/>
    <w:rsid w:val="00C75B78"/>
    <w:rsid w:val="00C76FDA"/>
    <w:rsid w:val="00C77076"/>
    <w:rsid w:val="00C772A1"/>
    <w:rsid w:val="00C81CCE"/>
    <w:rsid w:val="00C83D06"/>
    <w:rsid w:val="00C84229"/>
    <w:rsid w:val="00C846FB"/>
    <w:rsid w:val="00C84F5F"/>
    <w:rsid w:val="00C8510E"/>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64B7"/>
    <w:rsid w:val="00D46D1F"/>
    <w:rsid w:val="00D4798E"/>
    <w:rsid w:val="00D50754"/>
    <w:rsid w:val="00D50E51"/>
    <w:rsid w:val="00D50F72"/>
    <w:rsid w:val="00D511C6"/>
    <w:rsid w:val="00D5174D"/>
    <w:rsid w:val="00D535E4"/>
    <w:rsid w:val="00D53D81"/>
    <w:rsid w:val="00D55AE3"/>
    <w:rsid w:val="00D55E26"/>
    <w:rsid w:val="00D5697A"/>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535"/>
    <w:rsid w:val="00D9115D"/>
    <w:rsid w:val="00D9128B"/>
    <w:rsid w:val="00D92980"/>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3048"/>
    <w:rsid w:val="00DE3305"/>
    <w:rsid w:val="00DE55EC"/>
    <w:rsid w:val="00DE5CEC"/>
    <w:rsid w:val="00DE5FF7"/>
    <w:rsid w:val="00DE6572"/>
    <w:rsid w:val="00DF00A1"/>
    <w:rsid w:val="00DF13EA"/>
    <w:rsid w:val="00DF1C4E"/>
    <w:rsid w:val="00DF57DA"/>
    <w:rsid w:val="00DF5D11"/>
    <w:rsid w:val="00DF5E38"/>
    <w:rsid w:val="00DF65DF"/>
    <w:rsid w:val="00DF7E97"/>
    <w:rsid w:val="00E0184D"/>
    <w:rsid w:val="00E03F53"/>
    <w:rsid w:val="00E04363"/>
    <w:rsid w:val="00E04585"/>
    <w:rsid w:val="00E04FC0"/>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6CAD"/>
    <w:rsid w:val="00E47660"/>
    <w:rsid w:val="00E50582"/>
    <w:rsid w:val="00E50923"/>
    <w:rsid w:val="00E51158"/>
    <w:rsid w:val="00E52121"/>
    <w:rsid w:val="00E522DD"/>
    <w:rsid w:val="00E56B92"/>
    <w:rsid w:val="00E574CE"/>
    <w:rsid w:val="00E57575"/>
    <w:rsid w:val="00E579EB"/>
    <w:rsid w:val="00E57DB2"/>
    <w:rsid w:val="00E601C2"/>
    <w:rsid w:val="00E601E7"/>
    <w:rsid w:val="00E614A5"/>
    <w:rsid w:val="00E61AFE"/>
    <w:rsid w:val="00E61FE5"/>
    <w:rsid w:val="00E6220C"/>
    <w:rsid w:val="00E63C3A"/>
    <w:rsid w:val="00E642C1"/>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31DC"/>
    <w:rsid w:val="00E952DC"/>
    <w:rsid w:val="00E95DFE"/>
    <w:rsid w:val="00E97DC3"/>
    <w:rsid w:val="00EA0858"/>
    <w:rsid w:val="00EA1906"/>
    <w:rsid w:val="00EA445D"/>
    <w:rsid w:val="00EA4A4A"/>
    <w:rsid w:val="00EA58D5"/>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427C"/>
    <w:rsid w:val="00EC57D9"/>
    <w:rsid w:val="00EC643B"/>
    <w:rsid w:val="00ED06D3"/>
    <w:rsid w:val="00ED158C"/>
    <w:rsid w:val="00ED15C4"/>
    <w:rsid w:val="00ED6DB8"/>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B1661"/>
    <w:rsid w:val="00FB17EB"/>
    <w:rsid w:val="00FB2AA8"/>
    <w:rsid w:val="00FB3AB5"/>
    <w:rsid w:val="00FB43E5"/>
    <w:rsid w:val="00FB56F3"/>
    <w:rsid w:val="00FB618B"/>
    <w:rsid w:val="00FB6EEE"/>
    <w:rsid w:val="00FB70E0"/>
    <w:rsid w:val="00FC052A"/>
    <w:rsid w:val="00FC1E14"/>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1BFE"/>
    <w:rsid w:val="00FE594A"/>
    <w:rsid w:val="00FE730D"/>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rPr>
      <w:szCs w:val="24"/>
    </w:rPr>
  </w:style>
  <w:style w:type="table" w:styleId="afffff5">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table" w:styleId="affffff9">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c">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paragraph" w:styleId="affffffa">
    <w:name w:val="Subtitle"/>
    <w:basedOn w:val="a"/>
    <w:next w:val="a"/>
    <w:link w:val="affffffb"/>
    <w:qFormat/>
    <w:rsid w:val="00413EEF"/>
    <w:pPr>
      <w:numPr>
        <w:ilvl w:val="1"/>
      </w:numPr>
    </w:pPr>
    <w:rPr>
      <w:rFonts w:asciiTheme="majorHAnsi" w:eastAsiaTheme="majorEastAsia" w:hAnsiTheme="majorHAnsi" w:cstheme="majorBidi"/>
      <w:i/>
      <w:iCs/>
      <w:color w:val="4F81BD" w:themeColor="accent1"/>
      <w:spacing w:val="15"/>
      <w:szCs w:val="24"/>
    </w:rPr>
  </w:style>
  <w:style w:type="character" w:customStyle="1" w:styleId="affffffb">
    <w:name w:val="Подзаголовок Знак"/>
    <w:basedOn w:val="a0"/>
    <w:link w:val="affffffa"/>
    <w:rsid w:val="00413EE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9309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mo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/iXBYJWd2GauRWp8sYyeEDG3UDU=</DigestValue>
    </Reference>
    <Reference URI="#idOfficeObject" Type="http://www.w3.org/2000/09/xmldsig#Object">
      <DigestMethod Algorithm="http://www.w3.org/2000/09/xmldsig#sha1"/>
      <DigestValue>hzaCDkU6fC106+u0xQK4UcmpHUM=</DigestValue>
    </Reference>
    <Reference URI="#idSignedProperties" Type="http://uri.etsi.org/01903#SignedProperties">
      <Transforms>
        <Transform Algorithm="http://www.w3.org/TR/2001/REC-xml-c14n-20010315"/>
      </Transforms>
      <DigestMethod Algorithm="http://www.w3.org/2000/09/xmldsig#sha1"/>
      <DigestValue>k56d3Y/la+/FqxMIoMzjnwgCD6I=</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cizNdhGicDIleJv5DcrUFpsyZ4ZmOylZ+SjyT1eHR/hKrsH8b3AnKjv4LySN99DXk/hlnp+ywKz/
RCdY/3qmEETvUHhbbL/uJUmqgr59MbmfJ4u/Wcz/3PrRvQPtMhBcFeSuUF7l69HzUg68SUrXQvij
QSxrzDtPDKf9uwYkFx8=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GXKWGKMsyJ+Y8KjYgOy5pwPwozg=</DigestValue>
      </Reference>
      <Reference URI="/word/settings.xml?ContentType=application/vnd.openxmlformats-officedocument.wordprocessingml.settings+xml">
        <DigestMethod Algorithm="http://www.w3.org/2000/09/xmldsig#sha1"/>
        <DigestValue>2Abd8fFbvYzDAjYjgOkH4fHKB3U=</DigestValue>
      </Reference>
      <Reference URI="/word/styles.xml?ContentType=application/vnd.openxmlformats-officedocument.wordprocessingml.styles+xml">
        <DigestMethod Algorithm="http://www.w3.org/2000/09/xmldsig#sha1"/>
        <DigestValue>KpPoqt5JHhQMpDNDCR88lmvXIhc=</DigestValue>
      </Reference>
      <Reference URI="/word/numbering.xml?ContentType=application/vnd.openxmlformats-officedocument.wordprocessingml.numbering+xml">
        <DigestMethod Algorithm="http://www.w3.org/2000/09/xmldsig#sha1"/>
        <DigestValue>vfykO6Qe5kc67AWpsNtVwaty8wk=</DigestValue>
      </Reference>
      <Reference URI="/word/fontTable.xml?ContentType=application/vnd.openxmlformats-officedocument.wordprocessingml.fontTable+xml">
        <DigestMethod Algorithm="http://www.w3.org/2000/09/xmldsig#sha1"/>
        <DigestValue>GVorlZfFYjiVLiPxYzJ8sxClTpQ=</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piV9hryGN7NjkyWS5pGmU6H4lTk=</DigestValue>
      </Reference>
      <Reference URI="/word/footer1.xml?ContentType=application/vnd.openxmlformats-officedocument.wordprocessingml.footer+xml">
        <DigestMethod Algorithm="http://www.w3.org/2000/09/xmldsig#sha1"/>
        <DigestValue>wRSdFtxPdi3RXoa4SpEaz6Ab39U=</DigestValue>
      </Reference>
      <Reference URI="/word/document.xml?ContentType=application/vnd.openxmlformats-officedocument.wordprocessingml.document.main+xml">
        <DigestMethod Algorithm="http://www.w3.org/2000/09/xmldsig#sha1"/>
        <DigestValue>lPMwya+T/1rc06JsBb/3o6IbQa4=</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rsW4Y3c1hcSl1qQsHM9nwCQfbsc=</DigestValue>
      </Reference>
      <Reference URI="/word/endnotes.xml?ContentType=application/vnd.openxmlformats-officedocument.wordprocessingml.endnotes+xml">
        <DigestMethod Algorithm="http://www.w3.org/2000/09/xmldsig#sha1"/>
        <DigestValue>+j1FeyvcfxuUSFoSWcu6sGcA1PM=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CSeDGZDRCsiLbRspnHU6G0LTeVA=</DigestValue>
      </Reference>
    </Manifest>
    <SignatureProperties>
      <SignatureProperty Id="idSignatureTime" Target="#idPackageSignature">
        <mdssi:SignatureTime>
          <mdssi:Format>YYYY-MM-DDThh:mm:ssTZD</mdssi:Format>
          <mdssi:Value>2023-08-31T06:38:18Z</mdssi:Value>
        </mdssi:SignatureTime>
      </SignatureProperty>
    </SignatureProperties>
  </Object>
  <Object Id="idOfficeObject">
    <SignatureProperties>
      <SignatureProperty Id="idOfficeV1Details" Target="#idPackageSignature">
        <SignatureInfoV1 xmlns="http://schemas.microsoft.com/office/2006/digsig">
          <SetupID>{CD1717CC-A9DB-4A62-BFFC-8705EFF82D1D}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2023-08-31T06:38:18Z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58F70-FE9B-4AD3-BB8F-3385784F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10532</Words>
  <Characters>70191</Characters>
  <Application>Microsoft Office Word</Application>
  <DocSecurity>0</DocSecurity>
  <Lines>584</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2023-08-31T06:38:00Z</dcterms:modified>
</cp:coreProperties>
</file>