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____________О.В. Гузаревич</w:t>
            </w:r>
          </w:p>
          <w:p w:rsidR="004C426D" w:rsidRPr="004C426D" w:rsidRDefault="004C426D" w:rsidP="00FB3F8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FB3F88">
              <w:rPr>
                <w:rFonts w:ascii="Times New Roman" w:hAnsi="Times New Roman"/>
                <w:sz w:val="28"/>
                <w:szCs w:val="28"/>
              </w:rPr>
              <w:t>3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5C4F61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D7E251EA-58A5-4FFD-A861-20E645D4A25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0635BB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BD44FF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04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Коммерция (по отраслям)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BD44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менеджер по продажам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FB3F8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3F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091"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</w:p>
    <w:p w:rsidR="00C80915" w:rsidRPr="00C80915" w:rsidRDefault="00C80915" w:rsidP="003F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37C2" w:rsidRDefault="00CE647B" w:rsidP="003F4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0635BB">
        <w:rPr>
          <w:rFonts w:ascii="Times New Roman" w:hAnsi="Times New Roman" w:cs="Times New Roman"/>
          <w:sz w:val="24"/>
          <w:szCs w:val="24"/>
        </w:rPr>
        <w:t>ООД</w:t>
      </w:r>
      <w:r w:rsidRPr="00CE647B">
        <w:rPr>
          <w:rFonts w:ascii="Times New Roman" w:hAnsi="Times New Roman" w:cs="Times New Roman"/>
          <w:sz w:val="24"/>
          <w:szCs w:val="24"/>
        </w:rPr>
        <w:t>.</w:t>
      </w:r>
      <w:r w:rsidR="006C729E">
        <w:rPr>
          <w:rFonts w:ascii="Times New Roman" w:hAnsi="Times New Roman" w:cs="Times New Roman"/>
          <w:sz w:val="24"/>
          <w:szCs w:val="24"/>
        </w:rPr>
        <w:t>13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 w:rsidR="006C729E">
        <w:rPr>
          <w:rFonts w:ascii="Times New Roman" w:hAnsi="Times New Roman" w:cs="Times New Roman"/>
          <w:sz w:val="24"/>
          <w:szCs w:val="24"/>
        </w:rPr>
        <w:t>Информатика</w:t>
      </w:r>
      <w:r w:rsidR="006B37C2">
        <w:rPr>
          <w:rFonts w:ascii="Times New Roman" w:hAnsi="Times New Roman" w:cs="Times New Roman"/>
          <w:sz w:val="24"/>
          <w:szCs w:val="24"/>
        </w:rPr>
        <w:t xml:space="preserve"> разработана на основе:</w:t>
      </w:r>
    </w:p>
    <w:p w:rsidR="003F4E5B" w:rsidRPr="00CF75AC" w:rsidRDefault="003F4E5B" w:rsidP="003F4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8A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– ФГОС) среднего профессиональног</w:t>
      </w:r>
      <w:r>
        <w:rPr>
          <w:rFonts w:ascii="Times New Roman" w:hAnsi="Times New Roman" w:cs="Times New Roman"/>
          <w:sz w:val="24"/>
          <w:szCs w:val="24"/>
        </w:rPr>
        <w:t>о образования по специальности 38.02.04</w:t>
      </w:r>
      <w:r w:rsidRPr="00BF3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Коммерция (по отраслям)</w:t>
      </w:r>
      <w:r w:rsidRPr="00BF3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415A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8E415A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15.05.2014 № 539 (редакция</w:t>
      </w:r>
      <w:r w:rsidRPr="008E415A">
        <w:rPr>
          <w:rFonts w:ascii="Times New Roman" w:hAnsi="Times New Roman" w:cs="Times New Roman"/>
          <w:sz w:val="24"/>
          <w:szCs w:val="24"/>
        </w:rPr>
        <w:t xml:space="preserve"> от 01.09.2022)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</w:t>
      </w:r>
      <w:r w:rsidRPr="008E415A">
        <w:rPr>
          <w:rFonts w:ascii="Times New Roman" w:hAnsi="Times New Roman" w:cs="Times New Roman"/>
          <w:sz w:val="24"/>
          <w:szCs w:val="24"/>
        </w:rPr>
        <w:t>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Pr="008E415A">
        <w:rPr>
          <w:rFonts w:ascii="Times New Roman" w:hAnsi="Times New Roman" w:cs="Times New Roman"/>
          <w:sz w:val="24"/>
          <w:szCs w:val="24"/>
        </w:rPr>
        <w:t>среднего 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по </w:t>
      </w:r>
      <w:r w:rsidRPr="008E415A">
        <w:rPr>
          <w:rFonts w:ascii="Times New Roman" w:hAnsi="Times New Roman" w:cs="Times New Roman"/>
          <w:sz w:val="24"/>
          <w:szCs w:val="24"/>
        </w:rPr>
        <w:t>специ</w:t>
      </w:r>
      <w:r>
        <w:rPr>
          <w:rFonts w:ascii="Times New Roman" w:hAnsi="Times New Roman" w:cs="Times New Roman"/>
          <w:sz w:val="24"/>
          <w:szCs w:val="24"/>
        </w:rPr>
        <w:t xml:space="preserve">альности 38.02.04 Коммерция (по отраслям)» </w:t>
      </w:r>
      <w:r w:rsidRPr="008E415A">
        <w:rPr>
          <w:rFonts w:ascii="Times New Roman" w:hAnsi="Times New Roman" w:cs="Times New Roman"/>
          <w:sz w:val="24"/>
          <w:szCs w:val="24"/>
        </w:rPr>
        <w:t>(За</w:t>
      </w:r>
      <w:r>
        <w:rPr>
          <w:rFonts w:ascii="Times New Roman" w:hAnsi="Times New Roman" w:cs="Times New Roman"/>
          <w:sz w:val="24"/>
          <w:szCs w:val="24"/>
        </w:rPr>
        <w:t>регистрировано в Минюсте России 25.06.2014 №</w:t>
      </w:r>
      <w:r w:rsidRPr="008E415A">
        <w:rPr>
          <w:rFonts w:ascii="Times New Roman" w:hAnsi="Times New Roman" w:cs="Times New Roman"/>
          <w:sz w:val="24"/>
          <w:szCs w:val="24"/>
        </w:rPr>
        <w:t xml:space="preserve"> 32855)</w:t>
      </w:r>
    </w:p>
    <w:p w:rsidR="00D57C44" w:rsidRDefault="003B4E21" w:rsidP="003F4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Регистрационный № 24480) с изменениями и дополнениями от 29 декабря 2014 г.. от 31 декабря 2015 г.. от 29 июня 2017 г.; </w:t>
      </w:r>
      <w:proofErr w:type="gramEnd"/>
    </w:p>
    <w:p w:rsidR="00D57C44" w:rsidRPr="00F01989" w:rsidRDefault="00D57C44" w:rsidP="003F4E5B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D57C44" w:rsidRPr="00F01989" w:rsidRDefault="00D57C44" w:rsidP="00D57C4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D57C44" w:rsidRPr="00F01989" w:rsidRDefault="00D57C44" w:rsidP="00D57C4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57C44" w:rsidRPr="00F01989" w:rsidRDefault="00D57C44" w:rsidP="00D57C4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D57C44" w:rsidRPr="00F01989" w:rsidRDefault="00D57C44" w:rsidP="00D57C4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 учетом</w:t>
      </w:r>
      <w:r w:rsidRPr="000F7C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 общеобразовательной учебной дисциплины «</w:t>
      </w:r>
      <w:r w:rsidR="00FF74EF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7CC7">
        <w:rPr>
          <w:rFonts w:ascii="Times New Roman" w:hAnsi="Times New Roman" w:cs="Times New Roman"/>
          <w:sz w:val="24"/>
          <w:szCs w:val="24"/>
        </w:rPr>
        <w:t xml:space="preserve"> для профессиональных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D57C44" w:rsidRPr="00F01989" w:rsidRDefault="00D57C44" w:rsidP="00D57C44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D57C44" w:rsidRPr="00CE647B" w:rsidRDefault="00D57C44" w:rsidP="00D57C44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D57C44" w:rsidRPr="00C5200F" w:rsidRDefault="00D57C44" w:rsidP="00D57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____________________А.В. Максимова</w:t>
      </w:r>
      <w:r>
        <w:rPr>
          <w:rFonts w:ascii="Times New Roman" w:hAnsi="Times New Roman" w:cs="Times New Roman"/>
          <w:sz w:val="24"/>
          <w:szCs w:val="24"/>
        </w:rPr>
        <w:t>, 29.08.2023г.</w:t>
      </w:r>
    </w:p>
    <w:p w:rsidR="00D57C44" w:rsidRPr="00C5200F" w:rsidRDefault="00D57C44" w:rsidP="00D5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 В.В. Малахова</w:t>
      </w:r>
      <w:r>
        <w:rPr>
          <w:rFonts w:ascii="Times New Roman" w:hAnsi="Times New Roman" w:cs="Times New Roman"/>
          <w:sz w:val="24"/>
          <w:szCs w:val="24"/>
        </w:rPr>
        <w:t>, 29.08.2023г.</w:t>
      </w:r>
    </w:p>
    <w:p w:rsidR="00D57C44" w:rsidRPr="00C5200F" w:rsidRDefault="00D57C44" w:rsidP="00D57C44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D57C44" w:rsidRPr="00C5200F" w:rsidRDefault="00D57C44" w:rsidP="00D5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Рассмотрена  на заседании ПЦК </w:t>
      </w:r>
      <w:proofErr w:type="gramStart"/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proofErr w:type="gramEnd"/>
    </w:p>
    <w:p w:rsidR="00D57C44" w:rsidRPr="00C5200F" w:rsidRDefault="00D57C44" w:rsidP="00D57C44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>№ _____ от ____________2023 г.</w:t>
      </w:r>
    </w:p>
    <w:p w:rsidR="001055B3" w:rsidRDefault="00D57C44" w:rsidP="00D57C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0F">
        <w:rPr>
          <w:rFonts w:ascii="Times New Roman" w:hAnsi="Times New Roman" w:cs="Times New Roman"/>
          <w:sz w:val="24"/>
          <w:szCs w:val="28"/>
        </w:rPr>
        <w:t>Председатель ПЦК _______  А.В. Максимова</w:t>
      </w:r>
    </w:p>
    <w:p w:rsidR="00D57C44" w:rsidRDefault="00D57C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5F2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2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0635BB">
        <w:rPr>
          <w:rFonts w:ascii="Times New Roman" w:hAnsi="Times New Roman" w:cs="Times New Roman"/>
          <w:b/>
          <w:sz w:val="28"/>
          <w:szCs w:val="28"/>
        </w:rPr>
        <w:t>ООД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AB61A1" w:rsidRPr="00AB61A1" w:rsidRDefault="00AB61A1" w:rsidP="00CE64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0635BB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1D25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.02.</w:t>
      </w:r>
      <w:r w:rsidR="00971D25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1D25">
        <w:rPr>
          <w:rFonts w:ascii="Times New Roman" w:hAnsi="Times New Roman" w:cs="Times New Roman"/>
          <w:color w:val="000000"/>
          <w:sz w:val="28"/>
          <w:szCs w:val="28"/>
        </w:rPr>
        <w:t>Коммерция (по отраслям)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B271BE" w:rsidRDefault="00AB61A1" w:rsidP="00B271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  <w:r w:rsidR="00B271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7C44" w:rsidRPr="00B271BE">
        <w:rPr>
          <w:rFonts w:ascii="Times New Roman" w:hAnsi="Times New Roman" w:cs="Times New Roman"/>
          <w:sz w:val="28"/>
          <w:szCs w:val="24"/>
        </w:rPr>
        <w:t xml:space="preserve">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D57C44" w:rsidRPr="00B271BE" w:rsidRDefault="00D57C44" w:rsidP="00B271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1BE">
        <w:rPr>
          <w:rFonts w:ascii="Times New Roman" w:hAnsi="Times New Roman" w:cs="Times New Roman"/>
          <w:sz w:val="28"/>
          <w:szCs w:val="24"/>
        </w:rPr>
        <w:t>В связи с этим изучение информатики должно обеспечить: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B271BE">
        <w:rPr>
          <w:sz w:val="28"/>
          <w:szCs w:val="24"/>
        </w:rPr>
        <w:t>сформированность представлений о роли информатики, информационных и коммуникационных технологий в современном обществе</w:t>
      </w:r>
      <w:r w:rsidRPr="003C5B8D">
        <w:rPr>
          <w:sz w:val="28"/>
          <w:szCs w:val="24"/>
        </w:rPr>
        <w:t>;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основ логического и алгоритмического мышления;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</w:t>
      </w:r>
      <w:r>
        <w:rPr>
          <w:sz w:val="28"/>
          <w:szCs w:val="24"/>
        </w:rPr>
        <w:t xml:space="preserve"> </w:t>
      </w:r>
      <w:r w:rsidRPr="003C5B8D">
        <w:rPr>
          <w:sz w:val="28"/>
          <w:szCs w:val="24"/>
        </w:rPr>
        <w:t>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57C44" w:rsidRPr="003C5B8D" w:rsidRDefault="00D57C44" w:rsidP="00B271BE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D57C44" w:rsidRPr="00AC29E6" w:rsidRDefault="00D57C44" w:rsidP="00D57C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D57C44" w:rsidRDefault="00D57C44" w:rsidP="00D5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983A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983A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 w:rsidR="005F21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21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912" w:rsidRDefault="00D57C44" w:rsidP="00D57C4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4C426D">
      <w:pPr>
        <w:jc w:val="center"/>
        <w:sectPr w:rsidR="0012286D" w:rsidSect="00CE647B">
          <w:footerReference w:type="default" r:id="rId11"/>
          <w:foot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C44" w:rsidRPr="00935AFF" w:rsidRDefault="00D57C44" w:rsidP="00D57C44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12286D" w:rsidRPr="00702011" w:rsidRDefault="0012286D" w:rsidP="0012286D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4A51E6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F41743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F41743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(</w:t>
            </w:r>
            <w:r w:rsidR="008F1AD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F41743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01. Выбирать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CE647B">
          <w:footerReference w:type="even" r:id="rId13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77403B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F41743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2D55FF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OK</w:t>
            </w: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12286D" w:rsidRPr="002D55FF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интернет-приложений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77403B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базах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13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136906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136906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  <w:proofErr w:type="gramEnd"/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</w:t>
            </w: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proofErr w:type="gramEnd"/>
          </w:p>
          <w:p w:rsidR="00136906" w:rsidRPr="00136906" w:rsidRDefault="006E4436" w:rsidP="00136906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136906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 xml:space="preserve"> знать функциональные возможности инструментальных сре</w:t>
            </w: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дств ср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5B64BE" w:rsidRPr="005B64BE" w:rsidTr="005B64BE">
        <w:tc>
          <w:tcPr>
            <w:tcW w:w="14459" w:type="dxa"/>
          </w:tcPr>
          <w:p w:rsidR="005B64BE" w:rsidRPr="005B64BE" w:rsidRDefault="00A36F63" w:rsidP="00470DAD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2.2. Оформлять, проверять правильность составления, обеспечивать хранение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организационно-распорядительных, товаросопроводительных и иных необходимых документов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использованием автоматизированных систем.</w:t>
            </w: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 w:rsidR="000635BB"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28323B" w:rsidRDefault="00A332EE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28323B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28323B" w:rsidRDefault="00971D25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971D25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</w:t>
            </w:r>
            <w:r w:rsidR="00971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971D25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0635BB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P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9873"/>
        <w:gridCol w:w="1134"/>
        <w:gridCol w:w="1560"/>
      </w:tblGrid>
      <w:tr w:rsidR="009F60D5" w:rsidRPr="00BB3185" w:rsidTr="008E6574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185" w:rsidRPr="00BB3185" w:rsidTr="008E6574">
        <w:trPr>
          <w:trHeight w:hRule="exact" w:val="322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490FAD" w:rsidRDefault="00BB3185" w:rsidP="00CB0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  <w:r w:rsidR="00CB0752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8E6574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Подходы </w:t>
            </w:r>
            <w:proofErr w:type="gramStart"/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C60A70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BB3185" w:rsidRPr="00BB3185" w:rsidTr="004C1658">
        <w:trPr>
          <w:trHeight w:hRule="exact" w:val="111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8F1AD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E97754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8E6574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E97754" w:rsidRDefault="00BB3185" w:rsidP="00B11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A3" w:rsidRPr="00BB3185" w:rsidTr="00E9775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735CA3" w:rsidTr="00E97754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числа в системе счисления с любым основанием, перевод числа </w:t>
            </w:r>
            <w:proofErr w:type="gramStart"/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недесятичной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позиционной системы счисления в </w:t>
            </w:r>
            <w:proofErr w:type="gramStart"/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перевод вещественного числа из 10 СС в другую СС, арифметические действия в разных СС.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текстовых данных: кодовые таблицы символов, объем текстовых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35CA3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E97754" w:rsidRDefault="004C0751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2,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BB3185" w:rsidTr="008E6574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0К01</w:t>
            </w:r>
          </w:p>
        </w:tc>
      </w:tr>
      <w:tr w:rsidR="00BB3185" w:rsidTr="008E6574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</w:tbl>
    <w:p w:rsidR="0058180E" w:rsidRDefault="0058180E" w:rsidP="00EB09D3"/>
    <w:p w:rsidR="00BB3185" w:rsidRDefault="00BB3185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BB3185" w:rsidRPr="00BB3185" w:rsidTr="00C60A70">
        <w:trPr>
          <w:trHeight w:hRule="exact" w:val="1157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F28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F67F2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BB3185">
        <w:trPr>
          <w:trHeight w:hRule="exact" w:val="12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F28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F67F2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490FAD" w:rsidTr="00BB3185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490FAD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490FAD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BB3185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11CE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7, № 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BB3185" w:rsidRPr="00BB3185" w:rsidTr="00BB3185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11CE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9,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</w:tbl>
    <w:p w:rsidR="00BB3185" w:rsidRDefault="00BB3185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112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11CE9" w:rsidRDefault="004C0751" w:rsidP="00B11CE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11, №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30D66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, № 1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6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мультимеди</w:t>
            </w:r>
            <w:r w:rsidR="00B30D6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C60A70">
        <w:trPr>
          <w:trHeight w:hRule="exact" w:val="56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47512F" w:rsidTr="00FE0690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.Э</w:t>
            </w:r>
            <w:proofErr w:type="gramEnd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тапы</w:t>
            </w:r>
            <w:proofErr w:type="spellEnd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B30D66">
        <w:trPr>
          <w:trHeight w:hRule="exact" w:val="7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</w:tbl>
    <w:p w:rsidR="00FE0690" w:rsidRDefault="00FE0690" w:rsidP="00EB09D3"/>
    <w:p w:rsidR="00FE0690" w:rsidRDefault="00FE0690" w:rsidP="00EB09D3"/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6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0К01</w:t>
            </w:r>
          </w:p>
        </w:tc>
      </w:tr>
      <w:tr w:rsidR="00FE0690" w:rsidRPr="00FE0690" w:rsidTr="00B30D66">
        <w:trPr>
          <w:trHeight w:hRule="exact" w:val="110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C++,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19, № 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алгоритмов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4751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 w:rsid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22, № 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FE0690" w:rsidRPr="00FE0690" w:rsidTr="00FE0690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табличном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процессоре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. Адресация. Сортировка, фильтрация,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условное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Формулы и функции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12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7C6F05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50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427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7C6F05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RPr="002945EF" w:rsidTr="002945EF">
        <w:trPr>
          <w:trHeight w:hRule="exact" w:val="42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A70" w:rsidRPr="002945EF" w:rsidRDefault="002945EF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A70" w:rsidRPr="002945EF" w:rsidRDefault="002945EF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</w:pPr>
            <w:r w:rsidRPr="002945EF"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A70" w:rsidRPr="002945EF" w:rsidRDefault="00C60A7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92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7C6F05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8F1A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8F1ADA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ьно-ориентированное содержание 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BF" w:rsidRDefault="00F67F28" w:rsidP="00F67F2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F67F28" w:rsidRPr="00F67F28" w:rsidRDefault="00F67F28" w:rsidP="00F67F2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6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74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7C6F05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28, 29, 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rPr>
          <w:lang w:val="en-US"/>
        </w:rPr>
      </w:pPr>
    </w:p>
    <w:p w:rsidR="0066611F" w:rsidRDefault="0066611F" w:rsidP="00EB09D3">
      <w:pPr>
        <w:rPr>
          <w:lang w:val="en-US"/>
        </w:rPr>
      </w:pPr>
    </w:p>
    <w:p w:rsidR="0066611F" w:rsidRPr="0066611F" w:rsidRDefault="0066611F" w:rsidP="00EB09D3">
      <w:pPr>
        <w:rPr>
          <w:lang w:val="en-US"/>
        </w:rPr>
      </w:pPr>
    </w:p>
    <w:tbl>
      <w:tblPr>
        <w:tblOverlap w:val="never"/>
        <w:tblW w:w="14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8736"/>
        <w:gridCol w:w="1416"/>
        <w:gridCol w:w="1853"/>
      </w:tblGrid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Default="00F67F28" w:rsidP="00CC7AA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CC7AA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66611F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D9670C">
        <w:trPr>
          <w:trHeight w:hRule="exact" w:val="25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7C6F05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31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15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F67F28" w:rsidRPr="0066611F" w:rsidTr="00D9670C">
        <w:trPr>
          <w:trHeight w:hRule="exact" w:val="545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3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4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33, 34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F67F28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35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37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38, 39, 40, 41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291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F67F28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D9670C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Создание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различных видов страниц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ПК 2.2</w:t>
            </w:r>
          </w:p>
        </w:tc>
      </w:tr>
      <w:tr w:rsidR="00F67F28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31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44, 45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46, 47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02</w:t>
            </w:r>
          </w:p>
          <w:p w:rsidR="00F67F28" w:rsidRPr="0066611F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2.2</w:t>
            </w:r>
          </w:p>
        </w:tc>
      </w:tr>
      <w:tr w:rsidR="0066611F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4C0751" w:rsidP="005C74B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5C74BB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35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70521A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705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экзамен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70521A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413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33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 w:rsidR="000635BB"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Pr="00F41743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Pr="00F41743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</w:t>
      </w:r>
      <w:r w:rsidR="00F26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 w:rsidR="000D6AC3"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 w:rsidR="000D6A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D30390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0635BB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710FB6" w:rsidRPr="002B6E89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>,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учебник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Угрин</w:t>
      </w:r>
      <w:r>
        <w:rPr>
          <w:rFonts w:ascii="Times New Roman" w:hAnsi="Times New Roman"/>
          <w:sz w:val="28"/>
          <w:szCs w:val="28"/>
        </w:rPr>
        <w:t>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377 с. — ISBN 978-5-406-07314-8. — URL: https://book.ru/book/93</w:t>
      </w:r>
      <w:r>
        <w:rPr>
          <w:rFonts w:ascii="Times New Roman" w:hAnsi="Times New Roman"/>
          <w:sz w:val="28"/>
          <w:szCs w:val="28"/>
        </w:rPr>
        <w:t>2057.</w:t>
      </w:r>
      <w:r w:rsidRPr="002B6E89">
        <w:rPr>
          <w:rFonts w:ascii="Times New Roman" w:hAnsi="Times New Roman"/>
          <w:sz w:val="28"/>
          <w:szCs w:val="28"/>
        </w:rPr>
        <w:t xml:space="preserve">;  </w:t>
      </w:r>
    </w:p>
    <w:p w:rsidR="00710FB6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Информатика. Практикум: учебное пособие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</w:t>
      </w:r>
      <w:r>
        <w:rPr>
          <w:rFonts w:ascii="Times New Roman" w:hAnsi="Times New Roman"/>
          <w:sz w:val="28"/>
          <w:szCs w:val="28"/>
        </w:rPr>
        <w:t>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264 с. — ISBN 978-5-4URLhttps://book.</w:t>
      </w:r>
      <w:r>
        <w:rPr>
          <w:rFonts w:ascii="Times New Roman" w:hAnsi="Times New Roman"/>
          <w:sz w:val="28"/>
          <w:szCs w:val="28"/>
        </w:rPr>
        <w:t>ru/</w:t>
      </w:r>
      <w:proofErr w:type="spellStart"/>
      <w:r>
        <w:rPr>
          <w:rFonts w:ascii="Times New Roman" w:hAnsi="Times New Roman"/>
          <w:sz w:val="28"/>
          <w:szCs w:val="28"/>
        </w:rPr>
        <w:t>book</w:t>
      </w:r>
      <w:proofErr w:type="spellEnd"/>
      <w:r>
        <w:rPr>
          <w:rFonts w:ascii="Times New Roman" w:hAnsi="Times New Roman"/>
          <w:sz w:val="28"/>
          <w:szCs w:val="28"/>
        </w:rPr>
        <w:t>/93205</w:t>
      </w:r>
      <w:r w:rsidRPr="002B6E89">
        <w:rPr>
          <w:rFonts w:ascii="Times New Roman" w:hAnsi="Times New Roman"/>
          <w:sz w:val="28"/>
          <w:szCs w:val="28"/>
        </w:rPr>
        <w:t>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710FB6" w:rsidRPr="00606B3B" w:rsidRDefault="00035BE7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</w:t>
      </w:r>
      <w:r w:rsidR="00710FB6"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 xml:space="preserve">бразовательных ресурсов  : официальный сайт. </w:t>
      </w:r>
      <w:proofErr w:type="gramStart"/>
      <w:r>
        <w:rPr>
          <w:rFonts w:ascii="Times New Roman" w:hAnsi="Times New Roman"/>
          <w:sz w:val="28"/>
          <w:szCs w:val="28"/>
        </w:rPr>
        <w:t>—Р</w:t>
      </w:r>
      <w:proofErr w:type="gramEnd"/>
      <w:r>
        <w:rPr>
          <w:rFonts w:ascii="Times New Roman" w:hAnsi="Times New Roman"/>
          <w:sz w:val="28"/>
          <w:szCs w:val="28"/>
        </w:rPr>
        <w:t>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Институт ЮНЕСКО</w:t>
      </w:r>
      <w:r w:rsidR="00932126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 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 информационным технологиям в</w:t>
      </w:r>
      <w:r w:rsidR="00932126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710FB6" w:rsidRPr="00267A03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>Официальный сайт Электронн</w:t>
      </w:r>
      <w:proofErr w:type="gramStart"/>
      <w:r w:rsidRPr="00267A03">
        <w:rPr>
          <w:rFonts w:ascii="Times New Roman" w:hAnsi="Times New Roman"/>
          <w:sz w:val="28"/>
          <w:szCs w:val="28"/>
        </w:rPr>
        <w:t>о-</w:t>
      </w:r>
      <w:proofErr w:type="gramEnd"/>
      <w:r w:rsidRPr="00267A03">
        <w:rPr>
          <w:rFonts w:ascii="Times New Roman" w:hAnsi="Times New Roman"/>
          <w:sz w:val="28"/>
          <w:szCs w:val="28"/>
        </w:rPr>
        <w:t xml:space="preserve">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F41743" w:rsidRPr="00F41743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0792F" w:rsidRDefault="0050792F" w:rsidP="0050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792F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D02DF7" w:rsidRPr="0050792F" w:rsidRDefault="00D02DF7" w:rsidP="0050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67D8" w:rsidRPr="004E76C8" w:rsidRDefault="007567D8" w:rsidP="007567D8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7567D8" w:rsidRPr="004E76C8" w:rsidRDefault="007567D8" w:rsidP="007567D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</w:t>
      </w:r>
      <w:r w:rsidRPr="004E76C8">
        <w:rPr>
          <w:rFonts w:ascii="Times New Roman" w:hAnsi="Times New Roman"/>
          <w:sz w:val="28"/>
          <w:szCs w:val="28"/>
        </w:rPr>
        <w:t>ля</w:t>
      </w:r>
      <w:proofErr w:type="gramEnd"/>
      <w:r w:rsidRPr="004E76C8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7567D8" w:rsidRPr="004E76C8" w:rsidRDefault="007567D8" w:rsidP="007567D8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7567D8" w:rsidRPr="004E76C8" w:rsidRDefault="007567D8" w:rsidP="007567D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7567D8" w:rsidRPr="004E76C8" w:rsidRDefault="007567D8" w:rsidP="007567D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7567D8" w:rsidRPr="004E76C8" w:rsidRDefault="007567D8" w:rsidP="007567D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7567D8" w:rsidRPr="004E76C8" w:rsidRDefault="007567D8" w:rsidP="007567D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7567D8" w:rsidRPr="004E76C8" w:rsidRDefault="007567D8" w:rsidP="007567D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7567D8" w:rsidRPr="004E76C8" w:rsidRDefault="007567D8" w:rsidP="007567D8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7567D8" w:rsidRPr="004E76C8" w:rsidRDefault="007567D8" w:rsidP="007567D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7567D8" w:rsidRPr="004E76C8" w:rsidRDefault="007567D8" w:rsidP="007567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7567D8" w:rsidRPr="004E76C8" w:rsidRDefault="007567D8" w:rsidP="007567D8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7567D8" w:rsidRPr="004E76C8" w:rsidRDefault="007567D8" w:rsidP="007567D8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7567D8" w:rsidRPr="004E76C8" w:rsidRDefault="007567D8" w:rsidP="007567D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7567D8" w:rsidRPr="004E76C8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7567D8" w:rsidRPr="004E76C8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7567D8" w:rsidRPr="004E76C8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7567D8" w:rsidRPr="004E76C8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7567D8" w:rsidRPr="004E76C8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7567D8" w:rsidRPr="0037716C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 xml:space="preserve">обязательной личностно ориентированной обратной связью с </w:t>
      </w:r>
      <w:proofErr w:type="gramStart"/>
      <w:r w:rsidRPr="0037716C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7716C">
        <w:rPr>
          <w:rFonts w:ascii="Times New Roman" w:hAnsi="Times New Roman"/>
          <w:bCs/>
          <w:sz w:val="28"/>
          <w:szCs w:val="28"/>
        </w:rPr>
        <w:t>;</w:t>
      </w:r>
    </w:p>
    <w:p w:rsidR="007567D8" w:rsidRPr="0037716C" w:rsidRDefault="007567D8" w:rsidP="007567D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7567D8" w:rsidRPr="0037716C" w:rsidRDefault="007567D8" w:rsidP="007567D8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7567D8" w:rsidRPr="0037716C" w:rsidRDefault="007567D8" w:rsidP="007567D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7567D8" w:rsidRPr="0037716C" w:rsidRDefault="007567D8" w:rsidP="007567D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F41743" w:rsidRPr="0050792F" w:rsidRDefault="007567D8" w:rsidP="007567D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73AEF" w:rsidRPr="0050792F" w:rsidRDefault="00273AEF" w:rsidP="0050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0635BB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D02DF7" w:rsidRDefault="00D02DF7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b w:val="0"/>
          <w:sz w:val="28"/>
          <w:szCs w:val="28"/>
        </w:rPr>
      </w:pP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7567D8" w:rsidTr="00E97754">
        <w:tc>
          <w:tcPr>
            <w:tcW w:w="3439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7567D8" w:rsidTr="00E97754">
        <w:tc>
          <w:tcPr>
            <w:tcW w:w="3439" w:type="dxa"/>
          </w:tcPr>
          <w:p w:rsidR="007567D8" w:rsidRDefault="007567D8" w:rsidP="00E97754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</w:t>
            </w:r>
            <w:proofErr w:type="gramEnd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7567D8" w:rsidRPr="00ED63F3" w:rsidRDefault="007567D8" w:rsidP="00E97754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7567D8" w:rsidTr="00E97754">
        <w:tc>
          <w:tcPr>
            <w:tcW w:w="3439" w:type="dxa"/>
          </w:tcPr>
          <w:p w:rsidR="007567D8" w:rsidRPr="007E4CDD" w:rsidRDefault="007567D8" w:rsidP="00735CA3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7567D8" w:rsidRPr="00ED63F3" w:rsidRDefault="007567D8" w:rsidP="00735CA3">
            <w:pPr>
              <w:ind w:right="136"/>
              <w:jc w:val="both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  <w:proofErr w:type="gramEnd"/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7567D8" w:rsidRPr="005A08CA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  <w:tr w:rsidR="007567D8" w:rsidTr="00E97754">
        <w:tc>
          <w:tcPr>
            <w:tcW w:w="3439" w:type="dxa"/>
          </w:tcPr>
          <w:p w:rsidR="007567D8" w:rsidRPr="005B64BE" w:rsidRDefault="007567D8" w:rsidP="00735CA3">
            <w:pPr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2.2. Оформлять, проверять правильность составления, обеспечивать хранение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организационно-распорядительных, товаросопроводительных и иных необходимых документов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использованием автоматизированных систем.</w:t>
            </w:r>
          </w:p>
        </w:tc>
        <w:tc>
          <w:tcPr>
            <w:tcW w:w="3305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7567D8" w:rsidRPr="005A08CA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</w:tbl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54" w:rsidRDefault="00E97754" w:rsidP="003D400A">
      <w:pPr>
        <w:spacing w:after="0" w:line="240" w:lineRule="auto"/>
      </w:pPr>
      <w:r>
        <w:separator/>
      </w:r>
    </w:p>
  </w:endnote>
  <w:endnote w:type="continuationSeparator" w:id="0">
    <w:p w:rsidR="00E97754" w:rsidRDefault="00E97754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54" w:rsidRDefault="00E97754">
    <w:pPr>
      <w:pStyle w:val="ab"/>
      <w:jc w:val="right"/>
    </w:pPr>
  </w:p>
  <w:p w:rsidR="00E97754" w:rsidRDefault="00E9775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E97754" w:rsidRDefault="00E9775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61">
          <w:rPr>
            <w:noProof/>
          </w:rPr>
          <w:t>25</w:t>
        </w:r>
        <w:r>
          <w:fldChar w:fldCharType="end"/>
        </w:r>
      </w:p>
    </w:sdtContent>
  </w:sdt>
  <w:p w:rsidR="00E97754" w:rsidRDefault="00E9775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E97754" w:rsidRDefault="00E9775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61">
          <w:rPr>
            <w:noProof/>
          </w:rPr>
          <w:t>6</w:t>
        </w:r>
        <w:r>
          <w:fldChar w:fldCharType="end"/>
        </w:r>
      </w:p>
    </w:sdtContent>
  </w:sdt>
  <w:p w:rsidR="00E97754" w:rsidRDefault="00E97754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54" w:rsidRDefault="00E9775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8AC2EB" wp14:editId="71647388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754" w:rsidRDefault="00E977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E97754" w:rsidRDefault="00E977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54" w:rsidRDefault="00E97754" w:rsidP="003D400A">
      <w:pPr>
        <w:spacing w:after="0" w:line="240" w:lineRule="auto"/>
      </w:pPr>
      <w:r>
        <w:separator/>
      </w:r>
    </w:p>
  </w:footnote>
  <w:footnote w:type="continuationSeparator" w:id="0">
    <w:p w:rsidR="00E97754" w:rsidRDefault="00E97754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1700A"/>
    <w:multiLevelType w:val="hybridMultilevel"/>
    <w:tmpl w:val="0AB669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D25F5"/>
    <w:multiLevelType w:val="hybridMultilevel"/>
    <w:tmpl w:val="D95416BE"/>
    <w:lvl w:ilvl="0" w:tplc="FC74A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0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0"/>
  </w:num>
  <w:num w:numId="10">
    <w:abstractNumId w:val="18"/>
  </w:num>
  <w:num w:numId="11">
    <w:abstractNumId w:val="5"/>
  </w:num>
  <w:num w:numId="12">
    <w:abstractNumId w:val="10"/>
  </w:num>
  <w:num w:numId="13">
    <w:abstractNumId w:val="12"/>
  </w:num>
  <w:num w:numId="14">
    <w:abstractNumId w:val="22"/>
  </w:num>
  <w:num w:numId="15">
    <w:abstractNumId w:val="14"/>
  </w:num>
  <w:num w:numId="16">
    <w:abstractNumId w:val="7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3"/>
  </w:num>
  <w:num w:numId="22">
    <w:abstractNumId w:val="4"/>
  </w:num>
  <w:num w:numId="23">
    <w:abstractNumId w:val="6"/>
  </w:num>
  <w:num w:numId="2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7FD3"/>
    <w:rsid w:val="00020D1B"/>
    <w:rsid w:val="00026797"/>
    <w:rsid w:val="00035BE7"/>
    <w:rsid w:val="00037E65"/>
    <w:rsid w:val="000437CE"/>
    <w:rsid w:val="000635BB"/>
    <w:rsid w:val="00084A49"/>
    <w:rsid w:val="000B3D6B"/>
    <w:rsid w:val="000D6AC3"/>
    <w:rsid w:val="001055B3"/>
    <w:rsid w:val="001137E8"/>
    <w:rsid w:val="00114BCE"/>
    <w:rsid w:val="0012286D"/>
    <w:rsid w:val="00132842"/>
    <w:rsid w:val="00136906"/>
    <w:rsid w:val="00143C1D"/>
    <w:rsid w:val="00173557"/>
    <w:rsid w:val="0017697A"/>
    <w:rsid w:val="001B05C3"/>
    <w:rsid w:val="001E1C80"/>
    <w:rsid w:val="00210DFF"/>
    <w:rsid w:val="00220A24"/>
    <w:rsid w:val="00220FD6"/>
    <w:rsid w:val="002670F3"/>
    <w:rsid w:val="00273AEF"/>
    <w:rsid w:val="00277C31"/>
    <w:rsid w:val="0028323B"/>
    <w:rsid w:val="002945EF"/>
    <w:rsid w:val="002B718E"/>
    <w:rsid w:val="002F1A2B"/>
    <w:rsid w:val="003245EC"/>
    <w:rsid w:val="00337273"/>
    <w:rsid w:val="00355B90"/>
    <w:rsid w:val="003751AB"/>
    <w:rsid w:val="003768A1"/>
    <w:rsid w:val="003B44EF"/>
    <w:rsid w:val="003B4E21"/>
    <w:rsid w:val="003D400A"/>
    <w:rsid w:val="003D4091"/>
    <w:rsid w:val="003D6807"/>
    <w:rsid w:val="003F4E5B"/>
    <w:rsid w:val="0042670E"/>
    <w:rsid w:val="00427C78"/>
    <w:rsid w:val="004574B0"/>
    <w:rsid w:val="0046692D"/>
    <w:rsid w:val="00470DAD"/>
    <w:rsid w:val="0047512F"/>
    <w:rsid w:val="00484856"/>
    <w:rsid w:val="0048498C"/>
    <w:rsid w:val="00490FAD"/>
    <w:rsid w:val="0049268B"/>
    <w:rsid w:val="00495659"/>
    <w:rsid w:val="004A51E6"/>
    <w:rsid w:val="004B121E"/>
    <w:rsid w:val="004B52BF"/>
    <w:rsid w:val="004C0751"/>
    <w:rsid w:val="004C1658"/>
    <w:rsid w:val="004C426D"/>
    <w:rsid w:val="004E0A98"/>
    <w:rsid w:val="004E5304"/>
    <w:rsid w:val="004F24A4"/>
    <w:rsid w:val="004F7B8C"/>
    <w:rsid w:val="0050792F"/>
    <w:rsid w:val="005170A8"/>
    <w:rsid w:val="0058088A"/>
    <w:rsid w:val="0058180E"/>
    <w:rsid w:val="0059690C"/>
    <w:rsid w:val="005B64BE"/>
    <w:rsid w:val="005C4F61"/>
    <w:rsid w:val="005C74BB"/>
    <w:rsid w:val="005D09FD"/>
    <w:rsid w:val="005F21C9"/>
    <w:rsid w:val="005F3B90"/>
    <w:rsid w:val="00602C66"/>
    <w:rsid w:val="00603D4A"/>
    <w:rsid w:val="00606B3B"/>
    <w:rsid w:val="00616CCB"/>
    <w:rsid w:val="0064743E"/>
    <w:rsid w:val="0065013F"/>
    <w:rsid w:val="0066611F"/>
    <w:rsid w:val="00680DB6"/>
    <w:rsid w:val="006B2673"/>
    <w:rsid w:val="006B37C2"/>
    <w:rsid w:val="006C6500"/>
    <w:rsid w:val="006C729E"/>
    <w:rsid w:val="006D36F4"/>
    <w:rsid w:val="006E4436"/>
    <w:rsid w:val="0070521A"/>
    <w:rsid w:val="00710FB6"/>
    <w:rsid w:val="00735CA3"/>
    <w:rsid w:val="007375ED"/>
    <w:rsid w:val="00742012"/>
    <w:rsid w:val="007567D8"/>
    <w:rsid w:val="007569B3"/>
    <w:rsid w:val="00760261"/>
    <w:rsid w:val="007651E2"/>
    <w:rsid w:val="00770586"/>
    <w:rsid w:val="0077403B"/>
    <w:rsid w:val="00797E6B"/>
    <w:rsid w:val="007A2202"/>
    <w:rsid w:val="007A3904"/>
    <w:rsid w:val="007A5F00"/>
    <w:rsid w:val="007B65F1"/>
    <w:rsid w:val="007C039E"/>
    <w:rsid w:val="007C6F05"/>
    <w:rsid w:val="007E7BE3"/>
    <w:rsid w:val="008155FF"/>
    <w:rsid w:val="00826E6D"/>
    <w:rsid w:val="0089228C"/>
    <w:rsid w:val="008A2F33"/>
    <w:rsid w:val="008B00B6"/>
    <w:rsid w:val="008E00D6"/>
    <w:rsid w:val="008E6574"/>
    <w:rsid w:val="008F1ADA"/>
    <w:rsid w:val="008F2F91"/>
    <w:rsid w:val="008F31E6"/>
    <w:rsid w:val="008F428F"/>
    <w:rsid w:val="008F57F3"/>
    <w:rsid w:val="00932126"/>
    <w:rsid w:val="009600C8"/>
    <w:rsid w:val="009609B1"/>
    <w:rsid w:val="00971D25"/>
    <w:rsid w:val="009772FF"/>
    <w:rsid w:val="00983A0D"/>
    <w:rsid w:val="009B6C57"/>
    <w:rsid w:val="009E076D"/>
    <w:rsid w:val="009F2DEE"/>
    <w:rsid w:val="009F5A2A"/>
    <w:rsid w:val="009F60D5"/>
    <w:rsid w:val="00A12473"/>
    <w:rsid w:val="00A332EE"/>
    <w:rsid w:val="00A36F63"/>
    <w:rsid w:val="00A601EA"/>
    <w:rsid w:val="00A719CA"/>
    <w:rsid w:val="00A84FF9"/>
    <w:rsid w:val="00AB61A1"/>
    <w:rsid w:val="00AC29E6"/>
    <w:rsid w:val="00AF0383"/>
    <w:rsid w:val="00AF5AC8"/>
    <w:rsid w:val="00B11CE9"/>
    <w:rsid w:val="00B141A7"/>
    <w:rsid w:val="00B24D6B"/>
    <w:rsid w:val="00B2558C"/>
    <w:rsid w:val="00B271BE"/>
    <w:rsid w:val="00B30D66"/>
    <w:rsid w:val="00B50912"/>
    <w:rsid w:val="00B53C44"/>
    <w:rsid w:val="00B70FA7"/>
    <w:rsid w:val="00BA39A2"/>
    <w:rsid w:val="00BB3185"/>
    <w:rsid w:val="00BB7452"/>
    <w:rsid w:val="00BD2584"/>
    <w:rsid w:val="00BD44FF"/>
    <w:rsid w:val="00BD67BA"/>
    <w:rsid w:val="00BF590D"/>
    <w:rsid w:val="00C021A1"/>
    <w:rsid w:val="00C13F2F"/>
    <w:rsid w:val="00C2041F"/>
    <w:rsid w:val="00C565FA"/>
    <w:rsid w:val="00C60A70"/>
    <w:rsid w:val="00C67238"/>
    <w:rsid w:val="00C72720"/>
    <w:rsid w:val="00C749BF"/>
    <w:rsid w:val="00C80915"/>
    <w:rsid w:val="00CA2BA2"/>
    <w:rsid w:val="00CB0752"/>
    <w:rsid w:val="00CC7AA4"/>
    <w:rsid w:val="00CD709E"/>
    <w:rsid w:val="00CE647B"/>
    <w:rsid w:val="00CE6616"/>
    <w:rsid w:val="00D02DF7"/>
    <w:rsid w:val="00D15288"/>
    <w:rsid w:val="00D2478A"/>
    <w:rsid w:val="00D253EF"/>
    <w:rsid w:val="00D32EC7"/>
    <w:rsid w:val="00D51262"/>
    <w:rsid w:val="00D57C44"/>
    <w:rsid w:val="00D94070"/>
    <w:rsid w:val="00D9670C"/>
    <w:rsid w:val="00DA7BB7"/>
    <w:rsid w:val="00DD37F8"/>
    <w:rsid w:val="00DD4BFE"/>
    <w:rsid w:val="00DD66E7"/>
    <w:rsid w:val="00DF0449"/>
    <w:rsid w:val="00E01BFE"/>
    <w:rsid w:val="00E111A8"/>
    <w:rsid w:val="00E1288B"/>
    <w:rsid w:val="00E129E2"/>
    <w:rsid w:val="00E1733A"/>
    <w:rsid w:val="00E23FED"/>
    <w:rsid w:val="00E410E6"/>
    <w:rsid w:val="00E45098"/>
    <w:rsid w:val="00E6108A"/>
    <w:rsid w:val="00E66FFC"/>
    <w:rsid w:val="00E852F9"/>
    <w:rsid w:val="00E95DC6"/>
    <w:rsid w:val="00E97754"/>
    <w:rsid w:val="00EB09D3"/>
    <w:rsid w:val="00EB1825"/>
    <w:rsid w:val="00EB3E33"/>
    <w:rsid w:val="00EB7414"/>
    <w:rsid w:val="00EE48CD"/>
    <w:rsid w:val="00F108F1"/>
    <w:rsid w:val="00F21811"/>
    <w:rsid w:val="00F26DDF"/>
    <w:rsid w:val="00F41743"/>
    <w:rsid w:val="00F56618"/>
    <w:rsid w:val="00F62AA5"/>
    <w:rsid w:val="00F67F28"/>
    <w:rsid w:val="00F97ED0"/>
    <w:rsid w:val="00FB3F88"/>
    <w:rsid w:val="00FE0690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D57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7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D57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7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sa4tXcUMzcjnPsgAeqPe7fgHnfg=</DigestValue>
    </Reference>
    <Reference URI="#idOfficeObject" Type="http://www.w3.org/2000/09/xmldsig#Object">
      <DigestMethod Algorithm="http://www.w3.org/2000/09/xmldsig#sha1"/>
      <DigestValue>ZU3/qKyYF09K29fNvFnwVAByzns=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eg6gba/W+FNlaCqCNIDnqAvtmIY=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GTyGhwpaNiWLD85AoVnBZnMckX1/nqEvFAahRdTFiU9i9acL6LV4qEvbCfALhMmubnb/v4exhN9q
09MXt/2C8Vlk7k9ISBGkkWjsZ4xQL4yjP49YUOiWOnNsyEOwO6a9p1cyZw0jmfx4nHGlLzcMi7Rl
C+mN07SgVCZ4iHiVANk=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077Qe65PqvPRLkbOXJlauzBCUKE=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80UEX5wE2HgVNrDlVLfeiOqABWY=</DigestValue>
      </Reference>
      <Reference URI="/word/styles.xml?ContentType=application/vnd.openxmlformats-officedocument.wordprocessingml.styles+xml">
        <DigestMethod Algorithm="http://www.w3.org/2000/09/xmldsig#sha1"/>
        <DigestValue>g8/ctUv/RfHXyPK6lBntrJDpICg=</DigestValue>
      </Reference>
      <Reference URI="/word/numbering.xml?ContentType=application/vnd.openxmlformats-officedocument.wordprocessingml.numbering+xml">
        <DigestMethod Algorithm="http://www.w3.org/2000/09/xmldsig#sha1"/>
        <DigestValue>dxwDtoE2i2OhWdE5TkymABdcpUs=</DigestValue>
      </Reference>
      <Reference URI="/word/fontTable.xml?ContentType=application/vnd.openxmlformats-officedocument.wordprocessingml.fontTable+xml">
        <DigestMethod Algorithm="http://www.w3.org/2000/09/xmldsig#sha1"/>
        <DigestValue>e08qpmeTapy0LLIEOzWhVcgYAc0=</DigestValue>
      </Reference>
      <Reference URI="/word/stylesWithEffects.xml?ContentType=application/vnd.ms-word.stylesWithEffects+xml">
        <DigestMethod Algorithm="http://www.w3.org/2000/09/xmldsig#sha1"/>
        <DigestValue>2UJRmC5BkSXZcnV3GLDsnRQHwrE=</DigestValue>
      </Reference>
      <Reference URI="/word/footnotes.xml?ContentType=application/vnd.openxmlformats-officedocument.wordprocessingml.footnotes+xml">
        <DigestMethod Algorithm="http://www.w3.org/2000/09/xmldsig#sha1"/>
        <DigestValue>4nuv7ZDmB5BJX6d96qvBk5RCQmE=</DigestValue>
      </Reference>
      <Reference URI="/word/footer4.xml?ContentType=application/vnd.openxmlformats-officedocument.wordprocessingml.footer+xml">
        <DigestMethod Algorithm="http://www.w3.org/2000/09/xmldsig#sha1"/>
        <DigestValue>kefpSqrnzaeaX8zJbNiaCkStcQk=</DigestValue>
      </Reference>
      <Reference URI="/word/document.xml?ContentType=application/vnd.openxmlformats-officedocument.wordprocessingml.document.main+xml">
        <DigestMethod Algorithm="http://www.w3.org/2000/09/xmldsig#sha1"/>
        <DigestValue>5KluOvlSFXUkgLK2xXVxR6nWriQ=</DigestValue>
      </Reference>
      <Reference URI="/word/endnotes.xml?ContentType=application/vnd.openxmlformats-officedocument.wordprocessingml.endnotes+xml">
        <DigestMethod Algorithm="http://www.w3.org/2000/09/xmldsig#sha1"/>
        <DigestValue>q/YhlKRewdOO1P58PpkMI+gzdho=</DigestValue>
      </Reference>
      <Reference URI="/word/footer3.xml?ContentType=application/vnd.openxmlformats-officedocument.wordprocessingml.footer+xml">
        <DigestMethod Algorithm="http://www.w3.org/2000/09/xmldsig#sha1"/>
        <DigestValue>7antyC4oOuqUC1yX4+2/lKWZSF8=</DigestValue>
      </Reference>
      <Reference URI="/word/footer1.xml?ContentType=application/vnd.openxmlformats-officedocument.wordprocessingml.footer+xml">
        <DigestMethod Algorithm="http://www.w3.org/2000/09/xmldsig#sha1"/>
        <DigestValue>dBFbp2Ahc9FAO8NrFxEByPaz+Lc=</DigestValue>
      </Reference>
      <Reference URI="/word/footer2.xml?ContentType=application/vnd.openxmlformats-officedocument.wordprocessingml.footer+xml">
        <DigestMethod Algorithm="http://www.w3.org/2000/09/xmldsig#sha1"/>
        <DigestValue>buOHlJPbAPwrKOyC4CeUNRLpquA=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2023-08-31T06:45:41Z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{D7E251EA-58A5-4FFD-A861-20E645D4A25E}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2023-08-31T06:45:41Z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5017-6C2E-47EA-8D39-5C31B994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25</Pages>
  <Words>5668</Words>
  <Characters>32312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177</cp:revision>
  <cp:lastPrinted>2023-03-16T05:30:00Z</cp:lastPrinted>
  <dcterms:created xsi:type="dcterms:W3CDTF">2022-09-24T14:49:00Z</dcterms:created>
  <dcterms:modified xsi:type="dcterms:W3CDTF">2023-08-31T06:45:00Z</dcterms:modified>
</cp:coreProperties>
</file>