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812A95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582829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BF2761" w:rsidRPr="00812A95" w:rsidTr="00077717">
        <w:trPr>
          <w:trHeight w:val="37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C27B79" w:rsidRPr="00812A95" w:rsidRDefault="00C27B79" w:rsidP="002B240F">
      <w:pPr>
        <w:jc w:val="center"/>
        <w:rPr>
          <w:sz w:val="20"/>
          <w:szCs w:val="20"/>
        </w:rPr>
      </w:pPr>
    </w:p>
    <w:p w:rsidR="00C27B79" w:rsidRPr="00812A95" w:rsidRDefault="00C27B79" w:rsidP="00582829">
      <w:pPr>
        <w:rPr>
          <w:sz w:val="20"/>
          <w:szCs w:val="20"/>
        </w:rPr>
      </w:pPr>
    </w:p>
    <w:p w:rsidR="002B240F" w:rsidRPr="00812A95" w:rsidRDefault="002B240F" w:rsidP="002B240F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2829" w:rsidRPr="00812A95" w:rsidTr="00361845">
        <w:tc>
          <w:tcPr>
            <w:tcW w:w="4111" w:type="dxa"/>
            <w:hideMark/>
          </w:tcPr>
          <w:p w:rsidR="00582829" w:rsidRPr="00812A95" w:rsidRDefault="00582829" w:rsidP="00361845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СОГЛАСОВАНО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Зам. директора по УР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__________</w:t>
            </w:r>
            <w:r w:rsidR="00414043" w:rsidRPr="00812A95">
              <w:rPr>
                <w:sz w:val="28"/>
                <w:szCs w:val="28"/>
              </w:rPr>
              <w:t>О.В. Гузаревич</w:t>
            </w:r>
          </w:p>
          <w:p w:rsidR="00582829" w:rsidRPr="00812A95" w:rsidRDefault="00582829" w:rsidP="00DF424E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«____»___________202</w:t>
            </w:r>
            <w:r w:rsidR="00536948">
              <w:rPr>
                <w:sz w:val="28"/>
                <w:szCs w:val="28"/>
              </w:rPr>
              <w:t>4</w:t>
            </w:r>
            <w:r w:rsidRPr="00812A95">
              <w:rPr>
                <w:sz w:val="28"/>
                <w:szCs w:val="28"/>
              </w:rPr>
              <w:t>г.</w:t>
            </w:r>
          </w:p>
        </w:tc>
      </w:tr>
    </w:tbl>
    <w:p w:rsidR="00582829" w:rsidRPr="00812A95" w:rsidRDefault="00582829" w:rsidP="00582829">
      <w:pPr>
        <w:pStyle w:val="1"/>
        <w:spacing w:before="0"/>
        <w:jc w:val="right"/>
        <w:rPr>
          <w:rFonts w:ascii="Times New Roman" w:hAnsi="Times New Roman"/>
        </w:rPr>
      </w:pPr>
    </w:p>
    <w:p w:rsidR="002B240F" w:rsidRPr="00812A95" w:rsidRDefault="002B240F" w:rsidP="002B240F"/>
    <w:p w:rsidR="002B240F" w:rsidRPr="00812A95" w:rsidRDefault="006F6391" w:rsidP="002B240F">
      <w:pPr>
        <w:keepNext/>
        <w:suppressLineNumbers/>
        <w:outlineLvl w:val="0"/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8F17AAF4-9362-4390-8B1D-0FA11FF1112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A3213" w:rsidRPr="00812A95" w:rsidRDefault="00CA3213" w:rsidP="002B240F">
      <w:pPr>
        <w:keepNext/>
        <w:suppressLineNumbers/>
        <w:jc w:val="center"/>
        <w:outlineLvl w:val="0"/>
        <w:rPr>
          <w:b/>
        </w:rPr>
      </w:pP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РАБОЧАЯ ПРОГРАММА</w:t>
      </w:r>
      <w:r w:rsidR="00A41405" w:rsidRPr="00812A95">
        <w:rPr>
          <w:b/>
          <w:sz w:val="32"/>
          <w:szCs w:val="32"/>
        </w:rPr>
        <w:t xml:space="preserve"> </w:t>
      </w:r>
    </w:p>
    <w:p w:rsidR="00BF2761" w:rsidRPr="00812A95" w:rsidRDefault="00E42349" w:rsidP="00A41405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2B240F" w:rsidRPr="00812A95">
        <w:rPr>
          <w:b/>
          <w:sz w:val="28"/>
          <w:szCs w:val="28"/>
        </w:rPr>
        <w:t xml:space="preserve"> практики </w:t>
      </w: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профессиональному модулю </w:t>
      </w:r>
    </w:p>
    <w:p w:rsidR="006B3862" w:rsidRDefault="006B3862" w:rsidP="006B3862">
      <w:pPr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b/>
          <w:sz w:val="28"/>
          <w:szCs w:val="28"/>
        </w:rPr>
        <w:t xml:space="preserve">ПМ.02 </w:t>
      </w:r>
      <w:r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Pr="00531678">
        <w:rPr>
          <w:color w:val="000000"/>
          <w:sz w:val="28"/>
          <w:szCs w:val="28"/>
        </w:rPr>
        <w:t xml:space="preserve"> </w:t>
      </w:r>
    </w:p>
    <w:p w:rsidR="006B3862" w:rsidRPr="00531678" w:rsidRDefault="006B3862" w:rsidP="006B3862">
      <w:pPr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color w:val="000000"/>
          <w:sz w:val="28"/>
          <w:szCs w:val="28"/>
        </w:rPr>
        <w:t>по специальности</w:t>
      </w:r>
    </w:p>
    <w:p w:rsidR="006B3862" w:rsidRPr="00531678" w:rsidRDefault="006B3862" w:rsidP="006B3862">
      <w:pPr>
        <w:spacing w:line="360" w:lineRule="auto"/>
        <w:jc w:val="center"/>
        <w:rPr>
          <w:b/>
          <w:sz w:val="28"/>
          <w:szCs w:val="28"/>
        </w:rPr>
      </w:pPr>
      <w:r w:rsidRPr="00531678">
        <w:rPr>
          <w:b/>
          <w:sz w:val="28"/>
          <w:szCs w:val="28"/>
          <w:shd w:val="clear" w:color="auto" w:fill="FFFFFF"/>
        </w:rPr>
        <w:t>38.02.08 Торговое дело</w:t>
      </w:r>
    </w:p>
    <w:p w:rsidR="006B3862" w:rsidRPr="00531678" w:rsidRDefault="006B3862" w:rsidP="006B3862">
      <w:pPr>
        <w:spacing w:line="360" w:lineRule="auto"/>
        <w:jc w:val="center"/>
        <w:rPr>
          <w:sz w:val="28"/>
          <w:szCs w:val="28"/>
        </w:rPr>
      </w:pPr>
      <w:r w:rsidRPr="00531678">
        <w:rPr>
          <w:sz w:val="28"/>
          <w:szCs w:val="28"/>
        </w:rPr>
        <w:t xml:space="preserve">Наименование квалификации: </w:t>
      </w:r>
      <w:r w:rsidRPr="00531678">
        <w:rPr>
          <w:b/>
          <w:sz w:val="28"/>
          <w:szCs w:val="28"/>
        </w:rPr>
        <w:t>специалист торгового дела</w:t>
      </w:r>
    </w:p>
    <w:p w:rsidR="006B3862" w:rsidRPr="00531678" w:rsidRDefault="006B3862" w:rsidP="006B3862">
      <w:pPr>
        <w:suppressLineNumbers/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color w:val="000000"/>
          <w:sz w:val="28"/>
          <w:szCs w:val="28"/>
        </w:rPr>
        <w:t xml:space="preserve">Форма обучения: </w:t>
      </w:r>
      <w:r w:rsidRPr="00531678">
        <w:rPr>
          <w:b/>
          <w:color w:val="000000"/>
          <w:sz w:val="28"/>
          <w:szCs w:val="28"/>
        </w:rPr>
        <w:t xml:space="preserve">очная </w:t>
      </w:r>
    </w:p>
    <w:p w:rsidR="006B3862" w:rsidRPr="00531678" w:rsidRDefault="006B3862" w:rsidP="006B3862">
      <w:pPr>
        <w:suppressLineNumbers/>
        <w:spacing w:line="360" w:lineRule="auto"/>
        <w:rPr>
          <w:color w:val="000000"/>
          <w:sz w:val="28"/>
          <w:szCs w:val="28"/>
        </w:rPr>
      </w:pPr>
    </w:p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828AC" w:rsidRPr="00812A95" w:rsidRDefault="00F828AC" w:rsidP="00394B3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г. Оренбург, 202</w:t>
      </w:r>
      <w:r w:rsidR="00536948">
        <w:rPr>
          <w:bCs/>
          <w:sz w:val="28"/>
          <w:szCs w:val="28"/>
        </w:rPr>
        <w:t>4</w:t>
      </w:r>
    </w:p>
    <w:p w:rsidR="006B3862" w:rsidRPr="00531678" w:rsidRDefault="00F828AC" w:rsidP="006B3862">
      <w:pPr>
        <w:pStyle w:val="29"/>
        <w:suppressLineNumbers/>
        <w:ind w:firstLine="709"/>
        <w:jc w:val="both"/>
        <w:rPr>
          <w:b/>
          <w:color w:val="0D0D0D"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Рабочая программа </w:t>
      </w:r>
      <w:r w:rsidR="00E42349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6B3862" w:rsidRPr="00531678">
        <w:rPr>
          <w:b/>
          <w:sz w:val="28"/>
          <w:szCs w:val="28"/>
        </w:rPr>
        <w:t xml:space="preserve">ПМ.02 </w:t>
      </w:r>
      <w:r w:rsidR="006B3862"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6B3862" w:rsidRPr="00531678">
        <w:rPr>
          <w:b/>
          <w:color w:val="0D0D0D"/>
          <w:sz w:val="28"/>
          <w:szCs w:val="28"/>
        </w:rPr>
        <w:t xml:space="preserve"> / сост. Л.</w:t>
      </w:r>
      <w:r w:rsidR="006B3862">
        <w:rPr>
          <w:b/>
          <w:color w:val="0D0D0D"/>
          <w:sz w:val="28"/>
          <w:szCs w:val="28"/>
        </w:rPr>
        <w:t>В</w:t>
      </w:r>
      <w:r w:rsidR="006B3862" w:rsidRPr="00531678">
        <w:rPr>
          <w:b/>
          <w:color w:val="0D0D0D"/>
          <w:sz w:val="28"/>
          <w:szCs w:val="28"/>
        </w:rPr>
        <w:t xml:space="preserve">. </w:t>
      </w:r>
      <w:r w:rsidR="006B3862">
        <w:rPr>
          <w:b/>
          <w:color w:val="0D0D0D"/>
          <w:sz w:val="28"/>
          <w:szCs w:val="28"/>
        </w:rPr>
        <w:t>Иванова</w:t>
      </w:r>
      <w:r w:rsidR="006B3862" w:rsidRPr="00531678">
        <w:rPr>
          <w:b/>
          <w:color w:val="0D0D0D"/>
          <w:sz w:val="28"/>
          <w:szCs w:val="28"/>
        </w:rPr>
        <w:t xml:space="preserve"> - Оренбург: ФКПОУ «ОГЭКИ» Минтруда России, 202</w:t>
      </w:r>
      <w:r w:rsidR="00B46EC0">
        <w:rPr>
          <w:b/>
          <w:color w:val="0D0D0D"/>
          <w:sz w:val="28"/>
          <w:szCs w:val="28"/>
        </w:rPr>
        <w:t>5</w:t>
      </w:r>
      <w:r w:rsidR="006B3862" w:rsidRPr="00531678">
        <w:rPr>
          <w:b/>
          <w:color w:val="0D0D0D"/>
          <w:sz w:val="28"/>
          <w:szCs w:val="28"/>
        </w:rPr>
        <w:t xml:space="preserve">. - </w:t>
      </w:r>
      <w:r w:rsidR="009817D7" w:rsidRPr="009817D7">
        <w:rPr>
          <w:b/>
          <w:sz w:val="28"/>
          <w:szCs w:val="28"/>
        </w:rPr>
        <w:t>49</w:t>
      </w:r>
      <w:r w:rsidR="006B3862" w:rsidRPr="00531678">
        <w:rPr>
          <w:b/>
          <w:color w:val="0D0D0D"/>
          <w:sz w:val="28"/>
          <w:szCs w:val="28"/>
        </w:rPr>
        <w:t xml:space="preserve"> с.</w:t>
      </w:r>
    </w:p>
    <w:p w:rsidR="006B3862" w:rsidRDefault="006B3862" w:rsidP="006B3862">
      <w:pPr>
        <w:keepNext/>
        <w:suppressLineNumbers/>
        <w:ind w:firstLine="709"/>
        <w:jc w:val="both"/>
        <w:outlineLvl w:val="3"/>
        <w:rPr>
          <w:sz w:val="28"/>
        </w:rPr>
      </w:pPr>
    </w:p>
    <w:p w:rsidR="00F81D3A" w:rsidRPr="006B3862" w:rsidRDefault="002B240F" w:rsidP="006B3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812A95">
        <w:rPr>
          <w:sz w:val="28"/>
        </w:rPr>
        <w:t xml:space="preserve">Рабочая программа </w:t>
      </w:r>
      <w:r w:rsidR="00C20A01">
        <w:rPr>
          <w:sz w:val="28"/>
        </w:rPr>
        <w:t>учебной</w:t>
      </w:r>
      <w:r w:rsidRPr="00812A95">
        <w:rPr>
          <w:sz w:val="28"/>
        </w:rPr>
        <w:t xml:space="preserve"> практики разработана </w:t>
      </w:r>
      <w:r w:rsidR="006B3862" w:rsidRPr="00531678">
        <w:rPr>
          <w:sz w:val="28"/>
          <w:szCs w:val="28"/>
        </w:rPr>
        <w:t>на основе Федерального государственного образовательного стандарта</w:t>
      </w:r>
      <w:r w:rsidR="006B3862" w:rsidRPr="00531678">
        <w:rPr>
          <w:bCs/>
          <w:sz w:val="28"/>
          <w:szCs w:val="28"/>
        </w:rPr>
        <w:t xml:space="preserve"> среднего</w:t>
      </w:r>
      <w:r w:rsidR="006B3862" w:rsidRPr="00531678">
        <w:rPr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B3862" w:rsidRPr="00531678">
        <w:rPr>
          <w:sz w:val="28"/>
          <w:szCs w:val="28"/>
        </w:rPr>
        <w:t xml:space="preserve"> </w:t>
      </w:r>
      <w:r w:rsidR="006B3862" w:rsidRPr="00531678">
        <w:rPr>
          <w:sz w:val="28"/>
          <w:szCs w:val="28"/>
          <w:shd w:val="clear" w:color="auto" w:fill="FFFFFF"/>
        </w:rPr>
        <w:t>(Зарегистрирован 22.08.2023 № 74906)</w:t>
      </w:r>
      <w:r w:rsidR="006B3862" w:rsidRPr="00531678">
        <w:rPr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</w:t>
      </w:r>
      <w:r w:rsidR="006B3862">
        <w:rPr>
          <w:sz w:val="28"/>
          <w:szCs w:val="28"/>
        </w:rPr>
        <w:t xml:space="preserve">и от 22 апреля 2015 г. №06-443), </w:t>
      </w:r>
      <w:r w:rsidR="006B3862" w:rsidRPr="00812A95">
        <w:rPr>
          <w:sz w:val="28"/>
        </w:rPr>
        <w:t>Приказа</w:t>
      </w:r>
      <w:r w:rsidR="00F81D3A" w:rsidRPr="00812A95">
        <w:rPr>
          <w:sz w:val="28"/>
        </w:rPr>
        <w:t xml:space="preserve"> Министерства науки и высшего образования Российской Федерации  </w:t>
      </w:r>
      <w:r w:rsidR="00A331E2" w:rsidRPr="00812A95">
        <w:rPr>
          <w:sz w:val="28"/>
        </w:rPr>
        <w:t xml:space="preserve">и Министерства просвещения Российской Федерации </w:t>
      </w:r>
      <w:r w:rsidR="00F81D3A" w:rsidRPr="00812A95">
        <w:rPr>
          <w:sz w:val="28"/>
        </w:rPr>
        <w:t>от 05 августа 2020 г. № 885/390</w:t>
      </w:r>
      <w:r w:rsidR="00A331E2" w:rsidRPr="00812A95">
        <w:rPr>
          <w:sz w:val="28"/>
        </w:rPr>
        <w:t xml:space="preserve">  </w:t>
      </w:r>
      <w:r w:rsidR="00F81D3A" w:rsidRPr="00812A95">
        <w:rPr>
          <w:sz w:val="28"/>
        </w:rPr>
        <w:t xml:space="preserve"> «О практической подготовке обучающихся», с учетом методических</w:t>
      </w:r>
      <w:r w:rsidR="00F81D3A"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</w:t>
      </w:r>
      <w:r w:rsidR="00A820F7" w:rsidRPr="00812A95">
        <w:rPr>
          <w:bCs/>
          <w:sz w:val="28"/>
        </w:rPr>
        <w:t xml:space="preserve">               </w:t>
      </w:r>
      <w:r w:rsidR="00F81D3A" w:rsidRPr="00812A95">
        <w:rPr>
          <w:bCs/>
          <w:sz w:val="28"/>
        </w:rPr>
        <w:t xml:space="preserve">от 22 апреля </w:t>
      </w:r>
      <w:smartTag w:uri="urn:schemas-microsoft-com:office:smarttags" w:element="metricconverter">
        <w:smartTagPr>
          <w:attr w:name="ProductID" w:val="2015 г"/>
        </w:smartTagPr>
        <w:r w:rsidR="00F81D3A" w:rsidRPr="00812A95">
          <w:rPr>
            <w:bCs/>
            <w:sz w:val="28"/>
          </w:rPr>
          <w:t>2015 г</w:t>
        </w:r>
      </w:smartTag>
      <w:r w:rsidR="00F81D3A" w:rsidRPr="00812A95">
        <w:rPr>
          <w:bCs/>
          <w:sz w:val="28"/>
        </w:rPr>
        <w:t xml:space="preserve">. № 06-443). </w:t>
      </w: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A331E2" w:rsidRPr="00812A95" w:rsidRDefault="00F81D3A" w:rsidP="002B240F">
      <w:pPr>
        <w:jc w:val="both"/>
      </w:pPr>
      <w:r w:rsidRPr="00812A95">
        <w:t xml:space="preserve">                                            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Составитель_____________ Л.В.</w:t>
      </w:r>
      <w:r w:rsidRPr="00531678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Иванова</w:t>
      </w:r>
      <w:r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Рассмотрено на заседании ПЦК </w:t>
      </w:r>
      <w:r w:rsidR="007D1C36">
        <w:rPr>
          <w:sz w:val="28"/>
          <w:szCs w:val="28"/>
        </w:rPr>
        <w:t xml:space="preserve">экономических </w:t>
      </w:r>
      <w:r w:rsidRPr="00531678">
        <w:rPr>
          <w:sz w:val="28"/>
          <w:szCs w:val="28"/>
        </w:rPr>
        <w:t xml:space="preserve">дисциплин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протокол № </w:t>
      </w:r>
      <w:r w:rsidR="00B46EC0">
        <w:rPr>
          <w:sz w:val="28"/>
          <w:szCs w:val="28"/>
        </w:rPr>
        <w:t>1</w:t>
      </w:r>
      <w:r w:rsidRPr="00531678">
        <w:rPr>
          <w:sz w:val="28"/>
          <w:szCs w:val="28"/>
        </w:rPr>
        <w:t xml:space="preserve"> от</w:t>
      </w:r>
      <w:r w:rsidR="00C81D76">
        <w:rPr>
          <w:sz w:val="28"/>
          <w:szCs w:val="28"/>
        </w:rPr>
        <w:t xml:space="preserve"> </w:t>
      </w:r>
      <w:r w:rsidR="00B46EC0">
        <w:rPr>
          <w:sz w:val="28"/>
          <w:szCs w:val="28"/>
        </w:rPr>
        <w:t>29.08.</w:t>
      </w:r>
      <w:r w:rsidRPr="00531678">
        <w:rPr>
          <w:sz w:val="28"/>
          <w:szCs w:val="28"/>
        </w:rPr>
        <w:t>202</w:t>
      </w:r>
      <w:r w:rsidR="00536948">
        <w:rPr>
          <w:sz w:val="28"/>
          <w:szCs w:val="28"/>
        </w:rPr>
        <w:t>4</w:t>
      </w:r>
      <w:r w:rsidRPr="00531678">
        <w:rPr>
          <w:sz w:val="28"/>
          <w:szCs w:val="28"/>
        </w:rPr>
        <w:t xml:space="preserve">г.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Председатель ПЦК _____________ </w:t>
      </w:r>
      <w:r>
        <w:rPr>
          <w:sz w:val="28"/>
          <w:szCs w:val="28"/>
        </w:rPr>
        <w:t>Е</w:t>
      </w:r>
      <w:r w:rsidRPr="00531678">
        <w:rPr>
          <w:sz w:val="28"/>
          <w:szCs w:val="28"/>
        </w:rPr>
        <w:t xml:space="preserve">.В. </w:t>
      </w:r>
      <w:r>
        <w:rPr>
          <w:sz w:val="28"/>
          <w:szCs w:val="28"/>
        </w:rPr>
        <w:t>Ермош</w:t>
      </w:r>
      <w:r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2B240F" w:rsidRPr="00812A95" w:rsidRDefault="002B240F" w:rsidP="002B240F">
      <w:pPr>
        <w:jc w:val="both"/>
        <w:rPr>
          <w:sz w:val="20"/>
          <w:szCs w:val="20"/>
        </w:rPr>
      </w:pPr>
    </w:p>
    <w:p w:rsidR="001052B8" w:rsidRPr="00812A95" w:rsidRDefault="001052B8" w:rsidP="00A33DE3">
      <w:pPr>
        <w:spacing w:after="280"/>
        <w:rPr>
          <w:b/>
          <w:bCs/>
          <w:sz w:val="32"/>
          <w:szCs w:val="32"/>
        </w:rPr>
      </w:pPr>
    </w:p>
    <w:p w:rsidR="006B3862" w:rsidRDefault="006B3862" w:rsidP="00F81D3A">
      <w:pPr>
        <w:spacing w:after="280"/>
        <w:jc w:val="center"/>
        <w:rPr>
          <w:b/>
          <w:bCs/>
          <w:sz w:val="28"/>
          <w:szCs w:val="28"/>
        </w:rPr>
      </w:pPr>
    </w:p>
    <w:p w:rsidR="006B3862" w:rsidRDefault="006B3862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812A95" w:rsidRDefault="001052B8" w:rsidP="00F81D3A">
      <w:pPr>
        <w:spacing w:after="280"/>
        <w:jc w:val="center"/>
        <w:rPr>
          <w:sz w:val="28"/>
          <w:szCs w:val="28"/>
        </w:rPr>
      </w:pPr>
      <w:r w:rsidRPr="00812A95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5"/>
        <w:gridCol w:w="8260"/>
        <w:gridCol w:w="992"/>
      </w:tblGrid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60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СТР.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1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C20A01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ПАСПОРТ ПРОГРАММЫ </w:t>
            </w:r>
            <w:r>
              <w:rPr>
                <w:sz w:val="28"/>
                <w:szCs w:val="28"/>
              </w:rPr>
              <w:t>УЧЕБНОЙ ПРАКТИКИ………………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2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ПЛАН И СОД</w:t>
            </w:r>
            <w:r>
              <w:rPr>
                <w:sz w:val="28"/>
                <w:szCs w:val="28"/>
              </w:rPr>
              <w:t>ЕРЖАНИЕ ПРАКТИКИ 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9817D7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3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</w:pPr>
            <w:r w:rsidRPr="00812A95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ИТЕРИИ ОЦЕНКИ………………………………………………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9817D7">
            <w:pPr>
              <w:spacing w:line="360" w:lineRule="auto"/>
              <w:jc w:val="center"/>
            </w:pPr>
            <w:r w:rsidRPr="00812A95">
              <w:t>1</w:t>
            </w:r>
            <w:r w:rsidR="009817D7">
              <w:t>1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ИНФОРМАЦИОНН</w:t>
            </w:r>
            <w:r>
              <w:rPr>
                <w:sz w:val="28"/>
                <w:szCs w:val="28"/>
              </w:rPr>
              <w:t>ОЕ ОБЕСПЕЧЕНИЕ ПРАКТИКИ……………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9817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7D7">
              <w:rPr>
                <w:sz w:val="28"/>
                <w:szCs w:val="28"/>
              </w:rPr>
              <w:t>7</w:t>
            </w:r>
          </w:p>
        </w:tc>
      </w:tr>
      <w:tr w:rsidR="00F81D3A" w:rsidRPr="00812A95" w:rsidTr="009A7E1F">
        <w:trPr>
          <w:trHeight w:val="429"/>
        </w:trPr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5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</w:pPr>
            <w:r w:rsidRPr="00812A95">
              <w:rPr>
                <w:sz w:val="28"/>
              </w:rPr>
              <w:t>МЕТОДИЧЕСКИЕ УКАЗАНИЯ ПО ПРОХОЖДЕНИЮ ПРАКТИКИ</w:t>
            </w:r>
            <w:r>
              <w:t>………………………………………………………………………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9817D7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81D3A" w:rsidRPr="00812A95" w:rsidTr="009A7E1F">
        <w:trPr>
          <w:trHeight w:val="450"/>
        </w:trPr>
        <w:tc>
          <w:tcPr>
            <w:tcW w:w="495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6</w:t>
            </w:r>
          </w:p>
        </w:tc>
        <w:tc>
          <w:tcPr>
            <w:tcW w:w="8260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ФОНД ОЦЕ</w:t>
            </w:r>
            <w:r>
              <w:rPr>
                <w:sz w:val="28"/>
                <w:szCs w:val="28"/>
              </w:rPr>
              <w:t>НОЧНЫХ СРЕДСТВ…………………………………….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A331E2" w:rsidRPr="00812A95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A331E2" w:rsidRPr="00812A95" w:rsidTr="009A7E1F">
        <w:tc>
          <w:tcPr>
            <w:tcW w:w="495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7</w:t>
            </w:r>
          </w:p>
        </w:tc>
        <w:tc>
          <w:tcPr>
            <w:tcW w:w="8260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ПРИЛОЖЕНИЯ……………………………………….........................</w:t>
            </w:r>
          </w:p>
        </w:tc>
        <w:tc>
          <w:tcPr>
            <w:tcW w:w="992" w:type="dxa"/>
            <w:shd w:val="clear" w:color="auto" w:fill="auto"/>
          </w:tcPr>
          <w:p w:rsidR="00A331E2" w:rsidRPr="00812A95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021C48" w:rsidRPr="00812A95" w:rsidRDefault="00021C48" w:rsidP="002B240F">
      <w:pPr>
        <w:jc w:val="center"/>
        <w:rPr>
          <w:b/>
          <w:bCs/>
          <w:sz w:val="28"/>
          <w:szCs w:val="28"/>
        </w:rPr>
      </w:pPr>
    </w:p>
    <w:p w:rsidR="00021C48" w:rsidRPr="00812A95" w:rsidRDefault="00021C48">
      <w:pPr>
        <w:spacing w:after="160" w:line="259" w:lineRule="auto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br w:type="page"/>
      </w:r>
    </w:p>
    <w:p w:rsidR="002B240F" w:rsidRPr="00812A95" w:rsidRDefault="002B240F" w:rsidP="00520E5A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812A95">
        <w:rPr>
          <w:b/>
          <w:bCs/>
          <w:sz w:val="28"/>
          <w:szCs w:val="28"/>
        </w:rPr>
        <w:lastRenderedPageBreak/>
        <w:t xml:space="preserve">1 </w:t>
      </w:r>
      <w:r w:rsidR="00EC703F" w:rsidRPr="00812A95">
        <w:rPr>
          <w:b/>
          <w:bCs/>
          <w:sz w:val="28"/>
          <w:szCs w:val="28"/>
        </w:rPr>
        <w:t xml:space="preserve">ПАСПОРТ ПРОГРАММЫ </w:t>
      </w:r>
      <w:r w:rsidR="00CD70B8" w:rsidRPr="00CD70B8">
        <w:rPr>
          <w:b/>
          <w:bCs/>
          <w:sz w:val="28"/>
          <w:szCs w:val="28"/>
        </w:rPr>
        <w:t>УЧЕБНОЙ</w:t>
      </w:r>
      <w:r w:rsidR="00EC703F" w:rsidRPr="00812A95">
        <w:rPr>
          <w:b/>
          <w:bCs/>
          <w:sz w:val="28"/>
          <w:szCs w:val="28"/>
        </w:rPr>
        <w:t xml:space="preserve"> ПРАКТИКИ</w:t>
      </w:r>
    </w:p>
    <w:p w:rsidR="002B240F" w:rsidRPr="00812A95" w:rsidRDefault="002B240F" w:rsidP="00EC70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1.1 Область применения программы</w:t>
      </w:r>
    </w:p>
    <w:p w:rsidR="006B3862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812A95">
        <w:rPr>
          <w:sz w:val="28"/>
          <w:szCs w:val="28"/>
        </w:rPr>
        <w:t xml:space="preserve">Программа </w:t>
      </w:r>
      <w:r w:rsidR="00C20A01">
        <w:rPr>
          <w:sz w:val="28"/>
          <w:szCs w:val="28"/>
        </w:rPr>
        <w:t>учебной</w:t>
      </w:r>
      <w:r w:rsidR="00443E46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практики по профессиональному модулю </w:t>
      </w:r>
      <w:r w:rsidR="006B3862">
        <w:rPr>
          <w:sz w:val="28"/>
          <w:szCs w:val="28"/>
        </w:rPr>
        <w:t xml:space="preserve">ПМ.02 </w:t>
      </w:r>
      <w:r w:rsidR="006B3862" w:rsidRPr="006B3862">
        <w:rPr>
          <w:sz w:val="28"/>
          <w:szCs w:val="28"/>
        </w:rPr>
        <w:t>Товароведение и организация экспертизы качества потребительских товаров</w:t>
      </w:r>
      <w:r w:rsidR="006B3862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</w:t>
      </w:r>
      <w:r w:rsidR="00F81D3A" w:rsidRPr="00812A95">
        <w:rPr>
          <w:sz w:val="28"/>
          <w:szCs w:val="28"/>
        </w:rPr>
        <w:t>специальности 38.</w:t>
      </w:r>
      <w:r w:rsidR="006B3862">
        <w:rPr>
          <w:sz w:val="28"/>
          <w:szCs w:val="28"/>
        </w:rPr>
        <w:t>02.08</w:t>
      </w:r>
      <w:r w:rsidR="00F81D3A" w:rsidRPr="00812A95">
        <w:rPr>
          <w:sz w:val="28"/>
          <w:szCs w:val="28"/>
        </w:rPr>
        <w:t xml:space="preserve"> </w:t>
      </w:r>
      <w:r w:rsidR="006B3862">
        <w:rPr>
          <w:sz w:val="28"/>
          <w:szCs w:val="28"/>
        </w:rPr>
        <w:t>Торговое дело</w:t>
      </w:r>
      <w:r w:rsidR="00F81D3A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в части освоения квалификации: </w:t>
      </w:r>
      <w:r w:rsidR="006B3862">
        <w:rPr>
          <w:sz w:val="28"/>
          <w:szCs w:val="28"/>
        </w:rPr>
        <w:t>специалист торгового дела</w:t>
      </w:r>
      <w:r w:rsidR="00E7007C" w:rsidRPr="00812A95">
        <w:rPr>
          <w:sz w:val="28"/>
          <w:szCs w:val="28"/>
        </w:rPr>
        <w:t xml:space="preserve"> и </w:t>
      </w:r>
      <w:r w:rsidR="00E7007C" w:rsidRPr="00812A95">
        <w:rPr>
          <w:color w:val="000000"/>
          <w:sz w:val="28"/>
          <w:szCs w:val="28"/>
          <w:lang w:bidi="ru-RU"/>
        </w:rPr>
        <w:t>вида деятельности (ВД):</w:t>
      </w:r>
      <w:r w:rsidR="00E7007C" w:rsidRPr="00812A95">
        <w:rPr>
          <w:sz w:val="28"/>
          <w:szCs w:val="28"/>
        </w:rPr>
        <w:t xml:space="preserve"> </w:t>
      </w:r>
      <w:r w:rsidR="006B3862" w:rsidRPr="00531678">
        <w:rPr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6B3862" w:rsidRPr="00531678">
        <w:rPr>
          <w:sz w:val="28"/>
          <w:szCs w:val="28"/>
        </w:rPr>
        <w:t xml:space="preserve"> </w:t>
      </w:r>
    </w:p>
    <w:p w:rsidR="002B240F" w:rsidRPr="00812A95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1.2 Цели практики</w:t>
      </w:r>
    </w:p>
    <w:p w:rsidR="00C20A01" w:rsidRPr="00DD390D" w:rsidRDefault="00C20A01" w:rsidP="00C20A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</w:t>
      </w:r>
      <w:r w:rsidR="00021A24">
        <w:rPr>
          <w:rFonts w:ascii="Times New Roman" w:hAnsi="Times New Roman" w:cs="Times New Roman"/>
          <w:sz w:val="28"/>
          <w:szCs w:val="28"/>
        </w:rPr>
        <w:t>профессиональных навыков</w:t>
      </w:r>
      <w:r w:rsidRPr="005E48A2">
        <w:rPr>
          <w:rFonts w:ascii="Times New Roman" w:hAnsi="Times New Roman" w:cs="Times New Roman"/>
          <w:sz w:val="28"/>
          <w:szCs w:val="28"/>
        </w:rPr>
        <w:t xml:space="preserve">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</w:t>
      </w:r>
      <w:r w:rsidR="00BC51E7">
        <w:rPr>
          <w:rFonts w:ascii="Times New Roman" w:hAnsi="Times New Roman" w:cs="Times New Roman"/>
          <w:sz w:val="28"/>
          <w:szCs w:val="28"/>
        </w:rPr>
        <w:t>специальности 38.02.08</w:t>
      </w:r>
      <w:r w:rsidRPr="005E48A2">
        <w:rPr>
          <w:rFonts w:ascii="Times New Roman" w:hAnsi="Times New Roman" w:cs="Times New Roman"/>
          <w:sz w:val="28"/>
          <w:szCs w:val="28"/>
        </w:rPr>
        <w:t xml:space="preserve"> </w:t>
      </w:r>
      <w:r w:rsidR="00BC51E7">
        <w:rPr>
          <w:rFonts w:ascii="Times New Roman" w:hAnsi="Times New Roman" w:cs="Times New Roman"/>
          <w:sz w:val="28"/>
          <w:szCs w:val="28"/>
        </w:rPr>
        <w:t>Торговое дело</w:t>
      </w:r>
    </w:p>
    <w:p w:rsidR="002B240F" w:rsidRPr="00812A95" w:rsidRDefault="002B240F" w:rsidP="00BE06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812A95" w:rsidRDefault="002B240F" w:rsidP="00EC703F">
      <w:pPr>
        <w:spacing w:line="360" w:lineRule="auto"/>
        <w:ind w:firstLine="567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Результатом освоения программы </w:t>
      </w:r>
      <w:r w:rsidR="00C20A01">
        <w:rPr>
          <w:sz w:val="28"/>
          <w:szCs w:val="28"/>
        </w:rPr>
        <w:t>учебной</w:t>
      </w:r>
      <w:r w:rsidRPr="00812A95">
        <w:rPr>
          <w:sz w:val="28"/>
          <w:szCs w:val="28"/>
        </w:rPr>
        <w:t xml:space="preserve"> </w:t>
      </w:r>
      <w:r w:rsidR="00D608C7" w:rsidRPr="00812A95">
        <w:rPr>
          <w:sz w:val="28"/>
          <w:szCs w:val="28"/>
        </w:rPr>
        <w:t>практики является</w:t>
      </w:r>
      <w:r w:rsidRPr="00812A95">
        <w:rPr>
          <w:sz w:val="28"/>
          <w:szCs w:val="28"/>
        </w:rPr>
        <w:t>:</w:t>
      </w:r>
    </w:p>
    <w:p w:rsidR="00D608C7" w:rsidRPr="00C6478A" w:rsidRDefault="00D608C7" w:rsidP="00D608C7">
      <w:pPr>
        <w:pStyle w:val="a9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78A">
        <w:rPr>
          <w:b/>
          <w:sz w:val="28"/>
          <w:szCs w:val="28"/>
        </w:rPr>
        <w:t>формирование у обучающихся умений: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применять цифровые технологии кодирования потребительских товаров;</w:t>
      </w:r>
    </w:p>
    <w:p w:rsidR="009E04E0" w:rsidRPr="00234D63" w:rsidRDefault="009E04E0" w:rsidP="009E04E0">
      <w:pPr>
        <w:numPr>
          <w:ilvl w:val="0"/>
          <w:numId w:val="43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идентифицировать ассортиментную принадлежность продовольственных и непродовольственных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идентифицировать ассортиментную принадлежность продовольственных и непродовольственных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выявлять</w:t>
      </w:r>
      <w:r w:rsidRPr="00234D63">
        <w:rPr>
          <w:lang w:eastAsia="zh-CN"/>
        </w:rPr>
        <w:t xml:space="preserve"> </w:t>
      </w:r>
      <w:r w:rsidRPr="00234D63">
        <w:rPr>
          <w:bCs/>
          <w:lang w:eastAsia="zh-CN"/>
        </w:rPr>
        <w:t>дефекты потребительских товаров при приемке, хранении и реализации;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реализовывать мероприятия по предупреждению и сокращению потерь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обобщать и анализировать современный российский и зарубежный опыт в области обеспечения качества и безопасности товаров,</w:t>
      </w:r>
      <w:r w:rsidRPr="00234D63">
        <w:rPr>
          <w:lang w:eastAsia="zh-CN"/>
        </w:rPr>
        <w:t xml:space="preserve"> </w:t>
      </w:r>
      <w:r w:rsidRPr="00234D63">
        <w:rPr>
          <w:bCs/>
          <w:lang w:eastAsia="zh-CN"/>
        </w:rPr>
        <w:t>в том числе с использованием аналитики больших данных;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val="x-none" w:eastAsia="zh-CN"/>
        </w:rPr>
      </w:pPr>
      <w:r w:rsidRPr="00234D63">
        <w:rPr>
          <w:bCs/>
          <w:lang w:val="x-none" w:eastAsia="zh-CN"/>
        </w:rPr>
        <w:lastRenderedPageBreak/>
        <w:t>проводить оценку качественных и количественных характеристик товаров по требованиям нормативно-технических документов</w:t>
      </w:r>
      <w:r w:rsidRPr="00234D63">
        <w:rPr>
          <w:bCs/>
          <w:lang w:eastAsia="zh-CN"/>
        </w:rPr>
        <w:t>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организовывать экспертизу потребительских товаров и оформлять ее результаты;</w:t>
      </w:r>
    </w:p>
    <w:p w:rsidR="009E04E0" w:rsidRPr="00234D63" w:rsidRDefault="009E04E0" w:rsidP="009E04E0">
      <w:pPr>
        <w:widowControl w:val="0"/>
        <w:numPr>
          <w:ilvl w:val="0"/>
          <w:numId w:val="42"/>
        </w:numPr>
        <w:suppressAutoHyphens/>
        <w:autoSpaceDE w:val="0"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</w:r>
    </w:p>
    <w:p w:rsidR="009E04E0" w:rsidRPr="00234D63" w:rsidRDefault="009E04E0" w:rsidP="009E04E0">
      <w:pPr>
        <w:widowControl w:val="0"/>
        <w:numPr>
          <w:ilvl w:val="0"/>
          <w:numId w:val="43"/>
        </w:numPr>
        <w:suppressAutoHyphens/>
        <w:autoSpaceDE w:val="0"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применять цифровые технологии кодирования потребительских товаров;</w:t>
      </w:r>
    </w:p>
    <w:p w:rsidR="009E04E0" w:rsidRPr="00234D63" w:rsidRDefault="009E04E0" w:rsidP="009E04E0">
      <w:pPr>
        <w:widowControl w:val="0"/>
        <w:numPr>
          <w:ilvl w:val="0"/>
          <w:numId w:val="43"/>
        </w:numPr>
        <w:suppressAutoHyphens/>
        <w:autoSpaceDE w:val="0"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:rsidR="009E04E0" w:rsidRDefault="009E04E0" w:rsidP="009E04E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lang w:eastAsia="zh-CN"/>
        </w:rPr>
      </w:pPr>
      <w:r w:rsidRPr="00234D63">
        <w:rPr>
          <w:bCs/>
          <w:lang w:eastAsia="zh-CN"/>
        </w:rPr>
        <w:t>реализовывать мероприятия по предупреждению и сокращению потерь товаров</w:t>
      </w:r>
    </w:p>
    <w:p w:rsidR="00E7007C" w:rsidRPr="00021A24" w:rsidRDefault="00D608C7" w:rsidP="009E04E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021A24">
        <w:rPr>
          <w:b/>
          <w:sz w:val="28"/>
          <w:szCs w:val="28"/>
        </w:rPr>
        <w:t>п</w:t>
      </w:r>
      <w:r w:rsidR="002B240F" w:rsidRPr="00021A24">
        <w:rPr>
          <w:b/>
          <w:sz w:val="28"/>
          <w:szCs w:val="28"/>
        </w:rPr>
        <w:t xml:space="preserve">риобретение </w:t>
      </w:r>
      <w:r w:rsidR="00021A24">
        <w:rPr>
          <w:b/>
          <w:sz w:val="28"/>
          <w:szCs w:val="28"/>
        </w:rPr>
        <w:t>профессиональных навыков</w:t>
      </w:r>
      <w:r w:rsidR="00E7007C" w:rsidRPr="00021A24">
        <w:rPr>
          <w:b/>
          <w:sz w:val="28"/>
          <w:szCs w:val="28"/>
        </w:rPr>
        <w:t>: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применения методик идентификации ассортиментной принадлежности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решения задач классификации и кодирования потребительских товаров, в том числе с помощью цифровых технологий;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применения</w:t>
      </w:r>
      <w:r w:rsidRPr="00234D63">
        <w:rPr>
          <w:lang w:eastAsia="zh-CN"/>
        </w:rPr>
        <w:t xml:space="preserve"> </w:t>
      </w:r>
      <w:r w:rsidRPr="00234D63">
        <w:rPr>
          <w:bCs/>
          <w:lang w:eastAsia="zh-CN"/>
        </w:rPr>
        <w:t>технических регламентов и национальных стандартов для оценки маркировки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осуществления контроля над обеспечением оптимальных условия хранения и реализации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выявления дефектов, вызывающих ухудшение качественных и количественных характеристик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разработки мероприятий по предупреждению и сокращению потерь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организации подготовки и проведения экспертизы потребительских товаров и оформления ее результатов;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оценки качественных и количественных характеристик товаров на соответствие требованиям нормативно-технической документации;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систематизации данных о фактическом уровне качества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</w:r>
    </w:p>
    <w:p w:rsidR="00021A24" w:rsidRDefault="009E04E0" w:rsidP="009E04E0">
      <w:pPr>
        <w:spacing w:line="360" w:lineRule="auto"/>
        <w:rPr>
          <w:sz w:val="28"/>
          <w:szCs w:val="28"/>
        </w:rPr>
      </w:pPr>
      <w:r w:rsidRPr="00234D63">
        <w:rPr>
          <w:bCs/>
          <w:lang w:eastAsia="zh-CN"/>
        </w:rPr>
        <w:t>анализа ассортимента товаров и ассортиментной политики торгового предприятия, в том числе с применением современных цифровых технологий</w:t>
      </w:r>
      <w:r>
        <w:rPr>
          <w:bCs/>
          <w:lang w:eastAsia="zh-CN"/>
        </w:rPr>
        <w:t>.</w:t>
      </w:r>
    </w:p>
    <w:p w:rsidR="002B240F" w:rsidRPr="00812A95" w:rsidRDefault="002B240F" w:rsidP="00021A2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1.4 Формы контроля</w:t>
      </w:r>
    </w:p>
    <w:p w:rsidR="002B240F" w:rsidRPr="00812A95" w:rsidRDefault="002B240F" w:rsidP="00BF681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B127E">
        <w:rPr>
          <w:bCs/>
          <w:sz w:val="28"/>
          <w:szCs w:val="28"/>
        </w:rPr>
        <w:t xml:space="preserve">По </w:t>
      </w:r>
      <w:r w:rsidR="00D608C7" w:rsidRPr="007B127E">
        <w:rPr>
          <w:bCs/>
          <w:sz w:val="28"/>
          <w:szCs w:val="28"/>
        </w:rPr>
        <w:t>учебной</w:t>
      </w:r>
      <w:r w:rsidR="00E33637" w:rsidRPr="007B127E">
        <w:rPr>
          <w:bCs/>
          <w:sz w:val="28"/>
          <w:szCs w:val="28"/>
        </w:rPr>
        <w:t xml:space="preserve"> </w:t>
      </w:r>
      <w:r w:rsidRPr="007B127E">
        <w:rPr>
          <w:bCs/>
          <w:sz w:val="28"/>
          <w:szCs w:val="28"/>
        </w:rPr>
        <w:t>практике предусмотрен контроль в форме</w:t>
      </w:r>
      <w:r w:rsidR="00852AC6" w:rsidRPr="007B127E">
        <w:rPr>
          <w:bCs/>
          <w:sz w:val="28"/>
          <w:szCs w:val="28"/>
        </w:rPr>
        <w:t xml:space="preserve"> комплексного</w:t>
      </w:r>
      <w:r w:rsidRPr="007B127E">
        <w:rPr>
          <w:bCs/>
          <w:sz w:val="28"/>
          <w:szCs w:val="28"/>
        </w:rPr>
        <w:t xml:space="preserve"> </w:t>
      </w:r>
      <w:r w:rsidR="00E33637" w:rsidRPr="007B127E">
        <w:rPr>
          <w:bCs/>
          <w:sz w:val="28"/>
          <w:szCs w:val="28"/>
        </w:rPr>
        <w:t>дифференцированного зачета</w:t>
      </w:r>
      <w:r w:rsidR="000342BD" w:rsidRPr="007B127E">
        <w:rPr>
          <w:bCs/>
          <w:sz w:val="28"/>
          <w:szCs w:val="28"/>
        </w:rPr>
        <w:t xml:space="preserve">, </w:t>
      </w:r>
      <w:r w:rsidRPr="007B127E">
        <w:rPr>
          <w:sz w:val="28"/>
          <w:szCs w:val="28"/>
        </w:rPr>
        <w:t xml:space="preserve">при условии </w:t>
      </w:r>
      <w:r w:rsidR="00F768A6" w:rsidRPr="007B127E">
        <w:rPr>
          <w:sz w:val="28"/>
          <w:szCs w:val="28"/>
        </w:rPr>
        <w:t xml:space="preserve">наличия оценки уровня освоения компетенции </w:t>
      </w:r>
      <w:r w:rsidR="00427459" w:rsidRPr="007B127E">
        <w:rPr>
          <w:sz w:val="28"/>
          <w:szCs w:val="28"/>
        </w:rPr>
        <w:t>в аттестационном</w:t>
      </w:r>
      <w:r w:rsidR="00F768A6" w:rsidRPr="007B127E">
        <w:rPr>
          <w:sz w:val="28"/>
          <w:szCs w:val="28"/>
        </w:rPr>
        <w:t xml:space="preserve"> </w:t>
      </w:r>
      <w:r w:rsidR="00427459" w:rsidRPr="007B127E">
        <w:rPr>
          <w:sz w:val="28"/>
          <w:szCs w:val="28"/>
        </w:rPr>
        <w:t>листе; наличия</w:t>
      </w:r>
      <w:r w:rsidRPr="007B127E">
        <w:rPr>
          <w:sz w:val="28"/>
          <w:szCs w:val="28"/>
        </w:rPr>
        <w:t xml:space="preserve"> положительной характеристики организации на обучающегося по освоению общих</w:t>
      </w:r>
      <w:r w:rsidR="00E33637" w:rsidRPr="007B127E">
        <w:rPr>
          <w:sz w:val="28"/>
          <w:szCs w:val="28"/>
        </w:rPr>
        <w:t xml:space="preserve"> и </w:t>
      </w:r>
      <w:r w:rsidR="00196CA4" w:rsidRPr="007B127E">
        <w:rPr>
          <w:sz w:val="28"/>
          <w:szCs w:val="28"/>
        </w:rPr>
        <w:lastRenderedPageBreak/>
        <w:t>профессиональных компетенций</w:t>
      </w:r>
      <w:r w:rsidRPr="007B127E">
        <w:rPr>
          <w:sz w:val="28"/>
          <w:szCs w:val="28"/>
        </w:rPr>
        <w:t xml:space="preserve"> в период прохождения практики</w:t>
      </w:r>
      <w:r w:rsidR="00267F95" w:rsidRPr="007B127E">
        <w:rPr>
          <w:sz w:val="28"/>
          <w:szCs w:val="28"/>
        </w:rPr>
        <w:t xml:space="preserve"> (при наличии)</w:t>
      </w:r>
      <w:r w:rsidRPr="007B127E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r w:rsidR="007A2FE8" w:rsidRPr="007B127E">
        <w:rPr>
          <w:bCs/>
          <w:sz w:val="28"/>
          <w:szCs w:val="28"/>
        </w:rPr>
        <w:t xml:space="preserve"> </w:t>
      </w:r>
      <w:r w:rsidRPr="007B127E">
        <w:rPr>
          <w:sz w:val="28"/>
          <w:szCs w:val="28"/>
        </w:rPr>
        <w:t>Результаты прохождения практики обучающимися, учитываются</w:t>
      </w:r>
      <w:r w:rsidRPr="00812A95">
        <w:rPr>
          <w:sz w:val="28"/>
          <w:szCs w:val="28"/>
        </w:rPr>
        <w:t xml:space="preserve"> при </w:t>
      </w:r>
      <w:r w:rsidR="00267F95"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 w:rsidR="00D361C6"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812A95" w:rsidRDefault="002B240F" w:rsidP="00BF681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1.5 Количество часов</w:t>
      </w:r>
      <w:r w:rsidR="00176C1F" w:rsidRPr="00812A95">
        <w:rPr>
          <w:b/>
          <w:bCs/>
          <w:sz w:val="28"/>
          <w:szCs w:val="28"/>
        </w:rPr>
        <w:t xml:space="preserve"> на освоение программы практики</w:t>
      </w:r>
    </w:p>
    <w:p w:rsidR="00176C1F" w:rsidRPr="00812A95" w:rsidRDefault="00CD70B8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D70B8">
        <w:rPr>
          <w:bCs/>
          <w:sz w:val="28"/>
          <w:szCs w:val="28"/>
        </w:rPr>
        <w:t>Учебная</w:t>
      </w:r>
      <w:r w:rsidR="00E33637" w:rsidRPr="00812A95">
        <w:rPr>
          <w:bCs/>
          <w:sz w:val="28"/>
          <w:szCs w:val="28"/>
        </w:rPr>
        <w:t xml:space="preserve"> практика рассчитана на </w:t>
      </w:r>
      <w:r w:rsidR="006B3862">
        <w:rPr>
          <w:bCs/>
          <w:sz w:val="28"/>
          <w:szCs w:val="28"/>
        </w:rPr>
        <w:t>72</w:t>
      </w:r>
      <w:r w:rsidR="00394B3B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часов (</w:t>
      </w:r>
      <w:r w:rsidR="006B3862">
        <w:rPr>
          <w:bCs/>
          <w:sz w:val="28"/>
          <w:szCs w:val="28"/>
        </w:rPr>
        <w:t>2</w:t>
      </w:r>
      <w:r w:rsidR="00176C1F" w:rsidRPr="00812A95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недел</w:t>
      </w:r>
      <w:r w:rsidR="006B3862">
        <w:rPr>
          <w:bCs/>
          <w:sz w:val="28"/>
          <w:szCs w:val="28"/>
        </w:rPr>
        <w:t>и</w:t>
      </w:r>
      <w:r w:rsidR="00E33637" w:rsidRPr="00812A95">
        <w:rPr>
          <w:bCs/>
          <w:sz w:val="28"/>
          <w:szCs w:val="28"/>
        </w:rPr>
        <w:t>).</w:t>
      </w:r>
    </w:p>
    <w:p w:rsidR="00176C1F" w:rsidRPr="00BF681F" w:rsidRDefault="002B240F" w:rsidP="00BF681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1</w:t>
      </w:r>
      <w:r w:rsidR="00BF681F">
        <w:rPr>
          <w:b/>
          <w:sz w:val="28"/>
          <w:szCs w:val="28"/>
        </w:rPr>
        <w:t>.6 Условия организации практики</w:t>
      </w:r>
    </w:p>
    <w:p w:rsidR="00427459" w:rsidRPr="00A44FFE" w:rsidRDefault="00390074" w:rsidP="00427459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427459">
        <w:rPr>
          <w:b w:val="0"/>
          <w:i w:val="0"/>
        </w:rPr>
        <w:t>Учебная</w:t>
      </w:r>
      <w:r w:rsidR="00196CA4" w:rsidRPr="00427459">
        <w:rPr>
          <w:b w:val="0"/>
          <w:i w:val="0"/>
        </w:rPr>
        <w:t xml:space="preserve"> практика проводится преподавателями профессионального цикла. Программа </w:t>
      </w:r>
      <w:r w:rsidRPr="00427459">
        <w:rPr>
          <w:b w:val="0"/>
          <w:i w:val="0"/>
        </w:rPr>
        <w:t>учебной</w:t>
      </w:r>
      <w:r w:rsidR="00196CA4" w:rsidRPr="00427459">
        <w:rPr>
          <w:b w:val="0"/>
          <w:i w:val="0"/>
        </w:rPr>
        <w:t xml:space="preserve"> практики профессионального модуля</w:t>
      </w:r>
      <w:r w:rsidR="00196CA4" w:rsidRPr="00812A95">
        <w:t xml:space="preserve"> </w:t>
      </w:r>
      <w:r w:rsidR="00427459" w:rsidRPr="005E48A2">
        <w:rPr>
          <w:rStyle w:val="102"/>
        </w:rPr>
        <w:t>ПМ</w:t>
      </w:r>
      <w:r w:rsidR="00427459">
        <w:rPr>
          <w:rStyle w:val="102"/>
        </w:rPr>
        <w:t>.</w:t>
      </w:r>
      <w:r w:rsidR="00427459" w:rsidRPr="00A44FFE">
        <w:rPr>
          <w:rStyle w:val="102"/>
        </w:rPr>
        <w:t>02</w:t>
      </w:r>
      <w:r w:rsidR="00427459" w:rsidRPr="00A44FFE">
        <w:rPr>
          <w:rStyle w:val="102"/>
          <w:b/>
          <w:i/>
        </w:rPr>
        <w:t xml:space="preserve"> </w:t>
      </w:r>
      <w:r w:rsidR="00427459" w:rsidRPr="00A44FFE">
        <w:rPr>
          <w:b w:val="0"/>
          <w:i w:val="0"/>
          <w:color w:val="000000"/>
          <w:lang w:eastAsia="ru-RU"/>
        </w:rPr>
        <w:t>Товароведение и организация экспертизы качества потребительских товаров</w:t>
      </w:r>
    </w:p>
    <w:p w:rsidR="00196CA4" w:rsidRPr="00812A95" w:rsidRDefault="00390074" w:rsidP="00021A2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</w:t>
      </w:r>
      <w:r w:rsidRPr="00812A95">
        <w:rPr>
          <w:rFonts w:ascii="Times New Roman" w:hAnsi="Times New Roman" w:cs="Times New Roman"/>
        </w:rPr>
        <w:t xml:space="preserve"> </w:t>
      </w:r>
      <w:r w:rsidRPr="00812A95">
        <w:rPr>
          <w:rFonts w:ascii="Times New Roman" w:hAnsi="Times New Roman" w:cs="Times New Roman"/>
          <w:sz w:val="28"/>
          <w:szCs w:val="28"/>
        </w:rPr>
        <w:t>реализуется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6 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3 </w:t>
      </w:r>
      <w:r w:rsidR="00196CA4" w:rsidRPr="00812A95">
        <w:rPr>
          <w:rFonts w:ascii="Times New Roman" w:hAnsi="Times New Roman" w:cs="Times New Roman"/>
          <w:sz w:val="28"/>
          <w:szCs w:val="28"/>
        </w:rPr>
        <w:t>курса обучения.</w:t>
      </w:r>
    </w:p>
    <w:p w:rsidR="00390074" w:rsidRPr="005E48A2" w:rsidRDefault="00390074" w:rsidP="00BF681F">
      <w:pPr>
        <w:spacing w:line="360" w:lineRule="auto"/>
        <w:ind w:firstLine="708"/>
        <w:jc w:val="both"/>
        <w:rPr>
          <w:sz w:val="28"/>
          <w:szCs w:val="28"/>
        </w:rPr>
      </w:pPr>
      <w:r w:rsidRPr="005E48A2">
        <w:rPr>
          <w:bCs/>
          <w:sz w:val="28"/>
          <w:szCs w:val="28"/>
        </w:rPr>
        <w:t>Учебная практика</w:t>
      </w:r>
      <w:r w:rsidRPr="005E48A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E15655">
        <w:rPr>
          <w:sz w:val="28"/>
          <w:szCs w:val="28"/>
        </w:rPr>
        <w:t xml:space="preserve">  на базе </w:t>
      </w:r>
      <w:r w:rsidRPr="005E48A2">
        <w:rPr>
          <w:sz w:val="28"/>
          <w:szCs w:val="28"/>
        </w:rPr>
        <w:t>ФКПОУ «ОГЭКИ» Минтруда России.</w:t>
      </w:r>
    </w:p>
    <w:p w:rsidR="00390074" w:rsidRPr="00A44FFE" w:rsidRDefault="00390074" w:rsidP="00A44FFE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5E48A2">
        <w:rPr>
          <w:rStyle w:val="102"/>
        </w:rPr>
        <w:t xml:space="preserve">Для реализации программы учебной практики профессионального </w:t>
      </w:r>
      <w:r w:rsidR="00A44FFE" w:rsidRPr="005E48A2">
        <w:rPr>
          <w:rStyle w:val="102"/>
        </w:rPr>
        <w:t>модуля ПМ</w:t>
      </w:r>
      <w:r w:rsidR="00A44FFE">
        <w:rPr>
          <w:rStyle w:val="102"/>
        </w:rPr>
        <w:t>.</w:t>
      </w:r>
      <w:r w:rsidR="00A44FFE" w:rsidRPr="00A44FFE">
        <w:rPr>
          <w:rStyle w:val="102"/>
        </w:rPr>
        <w:t>02</w:t>
      </w:r>
      <w:r w:rsidRPr="00A44FFE">
        <w:rPr>
          <w:rStyle w:val="102"/>
          <w:b/>
          <w:i/>
        </w:rPr>
        <w:t xml:space="preserve"> </w:t>
      </w:r>
      <w:r w:rsidR="00A44FFE" w:rsidRPr="00A44FFE">
        <w:rPr>
          <w:b w:val="0"/>
          <w:i w:val="0"/>
          <w:color w:val="000000"/>
          <w:lang w:eastAsia="ru-RU"/>
        </w:rPr>
        <w:t>Товароведение и организация экспертизы качества потребительских товаров</w:t>
      </w:r>
      <w:r w:rsidR="000E1F57">
        <w:rPr>
          <w:b w:val="0"/>
          <w:i w:val="0"/>
          <w:color w:val="000000"/>
          <w:lang w:eastAsia="ru-RU"/>
        </w:rPr>
        <w:t xml:space="preserve"> используется</w:t>
      </w:r>
    </w:p>
    <w:p w:rsidR="00390074" w:rsidRPr="005E48A2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>-</w:t>
      </w:r>
      <w:r w:rsidR="00390074">
        <w:rPr>
          <w:b w:val="0"/>
          <w:i w:val="0"/>
          <w:color w:val="000000"/>
          <w:lang w:bidi="ru-RU"/>
        </w:rPr>
        <w:t xml:space="preserve"> </w:t>
      </w:r>
      <w:r w:rsidR="00390074" w:rsidRPr="005E48A2">
        <w:rPr>
          <w:b w:val="0"/>
          <w:i w:val="0"/>
          <w:color w:val="000000"/>
          <w:lang w:bidi="ru-RU"/>
        </w:rPr>
        <w:t xml:space="preserve">учебный </w:t>
      </w:r>
      <w:r w:rsidR="00390074">
        <w:rPr>
          <w:b w:val="0"/>
          <w:i w:val="0"/>
          <w:color w:val="000000"/>
          <w:lang w:bidi="ru-RU"/>
        </w:rPr>
        <w:t>магазин</w:t>
      </w:r>
      <w:r w:rsidR="00390074" w:rsidRPr="005E48A2">
        <w:rPr>
          <w:b w:val="0"/>
          <w:i w:val="0"/>
          <w:color w:val="000000"/>
          <w:lang w:bidi="ru-RU"/>
        </w:rPr>
        <w:t>;</w:t>
      </w:r>
    </w:p>
    <w:p w:rsidR="00390074" w:rsidRPr="005E48A2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 xml:space="preserve">- </w:t>
      </w:r>
      <w:r w:rsidR="00390074">
        <w:rPr>
          <w:b w:val="0"/>
          <w:i w:val="0"/>
          <w:color w:val="000000"/>
          <w:lang w:bidi="ru-RU"/>
        </w:rPr>
        <w:t xml:space="preserve"> </w:t>
      </w:r>
      <w:r>
        <w:rPr>
          <w:b w:val="0"/>
          <w:i w:val="0"/>
          <w:color w:val="000000"/>
          <w:lang w:bidi="ru-RU"/>
        </w:rPr>
        <w:t>лаборатория товароведения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классная доска;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посадочные места по количеству обучающихся;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рабочее место преподавателя;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комплект учебно-наглядных пособий;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нормативные документы;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рабочая тетрадь по учебной практике</w:t>
      </w:r>
    </w:p>
    <w:p w:rsidR="00390074" w:rsidRPr="005E48A2" w:rsidRDefault="00390074" w:rsidP="00336CA1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натуральные образцы</w:t>
      </w:r>
      <w:r w:rsidR="00336CA1">
        <w:rPr>
          <w:color w:val="000000"/>
          <w:lang w:bidi="ru-RU"/>
        </w:rPr>
        <w:t xml:space="preserve"> и муляжи</w:t>
      </w:r>
      <w:r w:rsidRPr="005E48A2">
        <w:rPr>
          <w:color w:val="000000"/>
          <w:lang w:bidi="ru-RU"/>
        </w:rPr>
        <w:t xml:space="preserve"> продовольственных и непродовольственных товаров;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лабораторные приборы, инвентарь, посуда;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упаковки товаров, этикетки товаров;</w:t>
      </w:r>
    </w:p>
    <w:p w:rsidR="00390074" w:rsidRPr="005E48A2" w:rsidRDefault="00336CA1" w:rsidP="00336CA1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lastRenderedPageBreak/>
        <w:t>каталоги товаров,</w:t>
      </w:r>
      <w:r w:rsidR="00011368">
        <w:rPr>
          <w:color w:val="000000"/>
          <w:lang w:bidi="ru-RU"/>
        </w:rPr>
        <w:t xml:space="preserve"> </w:t>
      </w:r>
      <w:r w:rsidR="00390074" w:rsidRPr="00336CA1">
        <w:rPr>
          <w:color w:val="000000"/>
          <w:lang w:bidi="ru-RU"/>
        </w:rPr>
        <w:t>листовки, проспекты, аннотации;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 xml:space="preserve">комплект презентаций в </w:t>
      </w:r>
      <w:r w:rsidRPr="00021A24">
        <w:rPr>
          <w:rStyle w:val="212pt0"/>
          <w:b w:val="0"/>
          <w:sz w:val="28"/>
          <w:szCs w:val="28"/>
        </w:rPr>
        <w:t>power</w:t>
      </w:r>
      <w:r w:rsidRPr="00021A24">
        <w:rPr>
          <w:rStyle w:val="212pt0"/>
          <w:b w:val="0"/>
          <w:sz w:val="28"/>
          <w:szCs w:val="28"/>
          <w:lang w:val="ru-RU"/>
        </w:rPr>
        <w:t xml:space="preserve"> </w:t>
      </w:r>
      <w:r w:rsidRPr="00021A24">
        <w:rPr>
          <w:rStyle w:val="212pt0"/>
          <w:b w:val="0"/>
          <w:sz w:val="28"/>
          <w:szCs w:val="28"/>
        </w:rPr>
        <w:t>point</w:t>
      </w:r>
      <w:r w:rsidRPr="00021A24">
        <w:rPr>
          <w:rStyle w:val="212pt0"/>
          <w:b w:val="0"/>
          <w:sz w:val="28"/>
          <w:szCs w:val="28"/>
          <w:lang w:val="ru-RU"/>
        </w:rPr>
        <w:t>.</w:t>
      </w:r>
    </w:p>
    <w:p w:rsidR="00906E9D" w:rsidRDefault="0039007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  <w:rPr>
          <w:color w:val="000000"/>
          <w:lang w:bidi="ru-RU"/>
        </w:rPr>
      </w:pPr>
      <w:r w:rsidRPr="004050B9">
        <w:rPr>
          <w:color w:val="000000"/>
          <w:lang w:bidi="ru-RU"/>
        </w:rPr>
        <w:t>Технические средства обучения:</w:t>
      </w:r>
      <w:r w:rsidRPr="004050B9">
        <w:t xml:space="preserve"> </w:t>
      </w:r>
      <w:r w:rsidRPr="004050B9">
        <w:rPr>
          <w:color w:val="000000"/>
          <w:lang w:bidi="ru-RU"/>
        </w:rPr>
        <w:t>компьютерные, телекоммуникационные</w:t>
      </w:r>
    </w:p>
    <w:p w:rsidR="00196CA4" w:rsidRPr="00812A95" w:rsidRDefault="00196CA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 w:rsidRPr="00812A95">
        <w:t xml:space="preserve">Для успешного освоения </w:t>
      </w:r>
      <w:r w:rsidR="00390074">
        <w:t>учебной</w:t>
      </w:r>
      <w:r w:rsidRPr="00812A95">
        <w:t xml:space="preserve"> практики профессионального модуля </w:t>
      </w:r>
      <w:r w:rsidR="00A44FFE">
        <w:t>ПМ.02</w:t>
      </w:r>
      <w:r w:rsidR="00C20CD3">
        <w:t xml:space="preserve"> </w:t>
      </w:r>
      <w:r w:rsidR="00A44FFE" w:rsidRPr="00531678">
        <w:rPr>
          <w:color w:val="000000"/>
          <w:lang w:eastAsia="ru-RU"/>
        </w:rPr>
        <w:t>Товароведение и организация экспертизы качества потребительских товаров</w:t>
      </w:r>
      <w:r w:rsidR="00A44FFE" w:rsidRPr="00531678">
        <w:t xml:space="preserve"> </w:t>
      </w:r>
      <w:r w:rsidRPr="00812A95">
        <w:t>каждый студент обеспечивается учебно-методическими материалами.</w:t>
      </w:r>
    </w:p>
    <w:p w:rsidR="00390074" w:rsidRPr="004050B9" w:rsidRDefault="00390074" w:rsidP="00390074">
      <w:pPr>
        <w:tabs>
          <w:tab w:val="left" w:pos="6946"/>
          <w:tab w:val="left" w:pos="7513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4050B9">
        <w:rPr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7B127E" w:rsidRPr="004050B9" w:rsidRDefault="00390074" w:rsidP="00021A24">
      <w:pPr>
        <w:pStyle w:val="22"/>
        <w:shd w:val="clear" w:color="auto" w:fill="auto"/>
        <w:spacing w:before="0" w:after="0" w:line="360" w:lineRule="auto"/>
        <w:ind w:firstLine="708"/>
      </w:pPr>
      <w:r w:rsidRPr="004050B9">
        <w:t xml:space="preserve">Требования к квалификации педагогических кадров, осуществляющих обучение по программе учебной практики и руководство практикой профессионального модуля </w:t>
      </w:r>
      <w:r w:rsidR="00A44FFE">
        <w:t xml:space="preserve">ПМ.02 </w:t>
      </w:r>
      <w:r w:rsidR="00A44FFE" w:rsidRPr="00531678">
        <w:rPr>
          <w:color w:val="000000"/>
          <w:lang w:eastAsia="ru-RU"/>
        </w:rPr>
        <w:t>Товароведение и организация экспертизы качества потребительских товаров</w:t>
      </w:r>
      <w:r w:rsidRPr="004050B9">
        <w:t>:</w:t>
      </w:r>
    </w:p>
    <w:p w:rsidR="00390074" w:rsidRPr="004050B9" w:rsidRDefault="00390074" w:rsidP="00BF4A69">
      <w:pPr>
        <w:pStyle w:val="22"/>
        <w:shd w:val="clear" w:color="auto" w:fill="auto"/>
        <w:spacing w:before="0" w:after="0" w:line="360" w:lineRule="auto"/>
        <w:ind w:firstLine="709"/>
      </w:pPr>
      <w:r w:rsidRPr="004050B9">
        <w:t>Преподаватели:</w:t>
      </w:r>
    </w:p>
    <w:p w:rsidR="00390074" w:rsidRPr="004050B9" w:rsidRDefault="00390074" w:rsidP="000E1F57">
      <w:pPr>
        <w:pStyle w:val="22"/>
        <w:numPr>
          <w:ilvl w:val="0"/>
          <w:numId w:val="16"/>
        </w:numPr>
        <w:shd w:val="clear" w:color="auto" w:fill="auto"/>
        <w:tabs>
          <w:tab w:val="left" w:pos="397"/>
        </w:tabs>
        <w:spacing w:before="0" w:after="0" w:line="276" w:lineRule="auto"/>
        <w:ind w:firstLine="709"/>
      </w:pPr>
      <w:r w:rsidRPr="004050B9">
        <w:t>наличие высшего образования по специальности «Товароведение»</w:t>
      </w:r>
    </w:p>
    <w:p w:rsidR="00390074" w:rsidRPr="004050B9" w:rsidRDefault="00390074" w:rsidP="000E1F57">
      <w:pPr>
        <w:pStyle w:val="22"/>
        <w:numPr>
          <w:ilvl w:val="0"/>
          <w:numId w:val="16"/>
        </w:numPr>
        <w:shd w:val="clear" w:color="auto" w:fill="auto"/>
        <w:tabs>
          <w:tab w:val="left" w:pos="397"/>
        </w:tabs>
        <w:spacing w:before="0" w:after="0" w:line="276" w:lineRule="auto"/>
        <w:ind w:firstLine="709"/>
      </w:pPr>
      <w:r w:rsidRPr="004050B9">
        <w:t>опыт работы в торговых и</w:t>
      </w:r>
      <w:r w:rsidR="00BF4A69">
        <w:t xml:space="preserve">ли производственно-коммерческих </w:t>
      </w:r>
      <w:r w:rsidRPr="004050B9">
        <w:t>организациях не менее 3 лет;</w:t>
      </w:r>
    </w:p>
    <w:p w:rsidR="00390074" w:rsidRPr="004050B9" w:rsidRDefault="00390074" w:rsidP="000E1F57">
      <w:pPr>
        <w:pStyle w:val="22"/>
        <w:shd w:val="clear" w:color="auto" w:fill="auto"/>
        <w:tabs>
          <w:tab w:val="left" w:pos="376"/>
        </w:tabs>
        <w:spacing w:before="0" w:after="0" w:line="276" w:lineRule="auto"/>
        <w:ind w:firstLine="709"/>
        <w:rPr>
          <w:color w:val="000000"/>
          <w:lang w:bidi="ru-RU"/>
        </w:rPr>
      </w:pPr>
      <w:r w:rsidRPr="004050B9">
        <w:t>-   прохождение стажировки в торговых или производственно-коммерческих организациях не реже 1 раза в 3 года.</w:t>
      </w:r>
    </w:p>
    <w:p w:rsidR="00390074" w:rsidRPr="004050B9" w:rsidRDefault="00390074" w:rsidP="00BF4A69">
      <w:pPr>
        <w:pStyle w:val="22"/>
        <w:shd w:val="clear" w:color="auto" w:fill="auto"/>
        <w:spacing w:before="0" w:after="0" w:line="360" w:lineRule="auto"/>
        <w:ind w:firstLine="709"/>
        <w:rPr>
          <w:color w:val="000000"/>
          <w:lang w:bidi="ru-RU"/>
        </w:rPr>
      </w:pPr>
    </w:p>
    <w:p w:rsidR="00196CA4" w:rsidRPr="00BF4A69" w:rsidRDefault="00333526" w:rsidP="00BF4A6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812A95">
        <w:rPr>
          <w:b/>
          <w:sz w:val="28"/>
          <w:szCs w:val="28"/>
        </w:rPr>
        <w:t>2 ПЛАН И СОДЕРЖАНИЕ ПРАКТИКИ</w:t>
      </w: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196CA4" w:rsidRPr="00BF4A69" w:rsidTr="00F40D2D">
        <w:trPr>
          <w:cantSplit/>
          <w:trHeight w:val="510"/>
        </w:trPr>
        <w:tc>
          <w:tcPr>
            <w:tcW w:w="540" w:type="dxa"/>
          </w:tcPr>
          <w:p w:rsidR="00196CA4" w:rsidRPr="00BF4A69" w:rsidRDefault="00196CA4" w:rsidP="00BF4A6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A69">
              <w:rPr>
                <w:bCs/>
                <w:color w:val="000000"/>
              </w:rPr>
              <w:t>№ п/п</w:t>
            </w:r>
          </w:p>
        </w:tc>
        <w:tc>
          <w:tcPr>
            <w:tcW w:w="309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196CA4" w:rsidRPr="00BF4A69" w:rsidTr="00E0188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196CA4" w:rsidRPr="00BF4A69" w:rsidRDefault="00196CA4" w:rsidP="00BF4A6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F4A69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196CA4" w:rsidRPr="00BF4A69" w:rsidRDefault="00196CA4" w:rsidP="00BF4A69">
            <w:pPr>
              <w:jc w:val="center"/>
            </w:pPr>
          </w:p>
        </w:tc>
        <w:tc>
          <w:tcPr>
            <w:tcW w:w="5041" w:type="dxa"/>
          </w:tcPr>
          <w:p w:rsidR="00196CA4" w:rsidRPr="00BF4A69" w:rsidRDefault="00196CA4" w:rsidP="00BF4A69">
            <w:pPr>
              <w:jc w:val="center"/>
            </w:pPr>
            <w:r w:rsidRPr="00BF4A69">
              <w:rPr>
                <w:bCs/>
              </w:rPr>
              <w:t>Содержание практики</w:t>
            </w:r>
          </w:p>
          <w:p w:rsidR="00196CA4" w:rsidRPr="00BF4A69" w:rsidRDefault="00196CA4" w:rsidP="00BF4A69">
            <w:pPr>
              <w:jc w:val="center"/>
            </w:pPr>
          </w:p>
        </w:tc>
        <w:tc>
          <w:tcPr>
            <w:tcW w:w="1072" w:type="dxa"/>
          </w:tcPr>
          <w:p w:rsidR="00196CA4" w:rsidRPr="00BF4A69" w:rsidRDefault="00196CA4" w:rsidP="00BF4A69">
            <w:pPr>
              <w:jc w:val="center"/>
            </w:pPr>
            <w:r w:rsidRPr="00BF4A69">
              <w:rPr>
                <w:bCs/>
              </w:rPr>
              <w:t>Объем часов</w:t>
            </w:r>
          </w:p>
          <w:p w:rsidR="00196CA4" w:rsidRPr="00BF4A69" w:rsidRDefault="00196CA4" w:rsidP="00BF4A69">
            <w:pPr>
              <w:jc w:val="center"/>
            </w:pPr>
          </w:p>
        </w:tc>
      </w:tr>
      <w:tr w:rsidR="00196CA4" w:rsidRPr="00BF4A69" w:rsidTr="00F40D2D">
        <w:tc>
          <w:tcPr>
            <w:tcW w:w="540" w:type="dxa"/>
          </w:tcPr>
          <w:p w:rsidR="00196CA4" w:rsidRPr="00BF4A69" w:rsidRDefault="00196CA4" w:rsidP="00BF4A69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A69">
              <w:rPr>
                <w:bCs/>
                <w:color w:val="000000"/>
              </w:rPr>
              <w:t>1</w:t>
            </w:r>
          </w:p>
        </w:tc>
        <w:tc>
          <w:tcPr>
            <w:tcW w:w="3094" w:type="dxa"/>
          </w:tcPr>
          <w:p w:rsidR="00196CA4" w:rsidRPr="00BF4A69" w:rsidRDefault="00196CA4" w:rsidP="00BF4A69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A69">
              <w:rPr>
                <w:bCs/>
                <w:color w:val="000000"/>
              </w:rPr>
              <w:t>2</w:t>
            </w:r>
          </w:p>
        </w:tc>
        <w:tc>
          <w:tcPr>
            <w:tcW w:w="5041" w:type="dxa"/>
          </w:tcPr>
          <w:p w:rsidR="00196CA4" w:rsidRPr="00BF4A69" w:rsidRDefault="00196CA4" w:rsidP="00BF4A69">
            <w:pPr>
              <w:jc w:val="center"/>
              <w:rPr>
                <w:bCs/>
              </w:rPr>
            </w:pPr>
            <w:r w:rsidRPr="00BF4A69">
              <w:rPr>
                <w:bCs/>
              </w:rPr>
              <w:t>3</w:t>
            </w:r>
          </w:p>
          <w:p w:rsidR="00847F81" w:rsidRPr="00BF4A69" w:rsidRDefault="00847F81" w:rsidP="00BF4A69">
            <w:pPr>
              <w:jc w:val="center"/>
              <w:rPr>
                <w:bCs/>
              </w:rPr>
            </w:pPr>
          </w:p>
        </w:tc>
        <w:tc>
          <w:tcPr>
            <w:tcW w:w="1072" w:type="dxa"/>
          </w:tcPr>
          <w:p w:rsidR="00196CA4" w:rsidRPr="00BF4A69" w:rsidRDefault="00196CA4" w:rsidP="00BF4A69">
            <w:pPr>
              <w:jc w:val="center"/>
              <w:rPr>
                <w:bCs/>
              </w:rPr>
            </w:pPr>
            <w:r w:rsidRPr="00BF4A69">
              <w:rPr>
                <w:bCs/>
              </w:rPr>
              <w:t>4</w:t>
            </w:r>
          </w:p>
        </w:tc>
      </w:tr>
      <w:tr w:rsidR="00296D37" w:rsidRPr="00BF4A69" w:rsidTr="00F40D2D">
        <w:trPr>
          <w:trHeight w:val="499"/>
        </w:trPr>
        <w:tc>
          <w:tcPr>
            <w:tcW w:w="540" w:type="dxa"/>
          </w:tcPr>
          <w:p w:rsidR="00296D37" w:rsidRPr="00BF4A69" w:rsidRDefault="00296D37" w:rsidP="00BF4A69">
            <w:pPr>
              <w:jc w:val="center"/>
              <w:rPr>
                <w:b/>
              </w:rPr>
            </w:pPr>
            <w:r w:rsidRPr="00BF4A69">
              <w:rPr>
                <w:b/>
              </w:rPr>
              <w:t>1</w:t>
            </w:r>
          </w:p>
        </w:tc>
        <w:tc>
          <w:tcPr>
            <w:tcW w:w="8135" w:type="dxa"/>
            <w:gridSpan w:val="2"/>
          </w:tcPr>
          <w:p w:rsidR="00296D37" w:rsidRPr="00BF4A69" w:rsidRDefault="00296D37" w:rsidP="00AC7031">
            <w:pPr>
              <w:jc w:val="both"/>
            </w:pPr>
            <w:r w:rsidRPr="00BF4A69">
              <w:rPr>
                <w:b/>
              </w:rPr>
              <w:t xml:space="preserve">Тема 1. Ознакомление с ассортиментом продовольственных </w:t>
            </w:r>
            <w:r w:rsidR="00AC7031">
              <w:rPr>
                <w:b/>
              </w:rPr>
              <w:t xml:space="preserve"> и непродовольственных товаров</w:t>
            </w:r>
            <w:r w:rsidRPr="00BF4A69">
              <w:rPr>
                <w:b/>
              </w:rPr>
              <w:t xml:space="preserve"> 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296D37" w:rsidRPr="00BF4A69" w:rsidRDefault="00A44FFE" w:rsidP="00BF4A6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96D37" w:rsidRPr="00BF4A69" w:rsidTr="00F40D2D">
        <w:trPr>
          <w:trHeight w:val="786"/>
        </w:trPr>
        <w:tc>
          <w:tcPr>
            <w:tcW w:w="540" w:type="dxa"/>
            <w:vMerge w:val="restart"/>
          </w:tcPr>
          <w:p w:rsidR="00296D37" w:rsidRPr="00BF4A69" w:rsidRDefault="00296D37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9E04E0" w:rsidRPr="00CC1748" w:rsidRDefault="003F4006" w:rsidP="009E04E0">
            <w:pPr>
              <w:suppressAutoHyphens/>
              <w:rPr>
                <w:lang w:eastAsia="zh-CN"/>
              </w:rPr>
            </w:pPr>
            <w:r>
              <w:t>1.</w:t>
            </w:r>
            <w:r w:rsidR="009E04E0" w:rsidRPr="00CC1748">
              <w:rPr>
                <w:bCs/>
                <w:lang w:eastAsia="zh-CN"/>
              </w:rPr>
              <w:t xml:space="preserve"> Идентификация товаров по ассортиментной принадлежности</w:t>
            </w:r>
          </w:p>
          <w:p w:rsidR="00296D37" w:rsidRPr="00BF4A69" w:rsidRDefault="003F4006" w:rsidP="00C21576">
            <w:r>
              <w:lastRenderedPageBreak/>
              <w:t>2</w:t>
            </w:r>
            <w:r w:rsidR="00296D37" w:rsidRPr="00BF4A69">
              <w:t>.</w:t>
            </w:r>
            <w:r w:rsidR="009E04E0" w:rsidRPr="00CC1748">
              <w:rPr>
                <w:bCs/>
                <w:lang w:eastAsia="zh-CN"/>
              </w:rPr>
              <w:t xml:space="preserve"> Формирование и анализ торгового ассортимента. Расчёт показателей ассортимента товаров.</w:t>
            </w: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296D37" w:rsidRPr="003F4006" w:rsidRDefault="00296D37" w:rsidP="003F4006">
            <w:r w:rsidRPr="003F4006">
              <w:lastRenderedPageBreak/>
              <w:t>1.1.</w:t>
            </w:r>
            <w:r w:rsidR="00D553F7" w:rsidRPr="003F4006">
              <w:t xml:space="preserve"> </w:t>
            </w:r>
            <w:r w:rsidR="003F4006" w:rsidRPr="003F4006">
              <w:t>Проведение к</w:t>
            </w:r>
            <w:r w:rsidR="00D553F7" w:rsidRPr="003F4006">
              <w:t>лассификаци</w:t>
            </w:r>
            <w:r w:rsidR="003F4006" w:rsidRPr="003F4006">
              <w:t>и</w:t>
            </w:r>
            <w:r w:rsidR="003F4006">
              <w:t xml:space="preserve"> и  </w:t>
            </w:r>
            <w:r w:rsidR="00D553F7" w:rsidRPr="003F4006">
              <w:t>идентифи</w:t>
            </w:r>
            <w:r w:rsidR="00B94618" w:rsidRPr="003F4006">
              <w:t>каци</w:t>
            </w:r>
            <w:r w:rsidR="003F4006">
              <w:t xml:space="preserve">и </w:t>
            </w:r>
            <w:r w:rsidR="00D553F7" w:rsidRPr="003F4006">
              <w:t xml:space="preserve"> </w:t>
            </w:r>
            <w:r w:rsidR="003F4006">
              <w:t xml:space="preserve">товаров по </w:t>
            </w:r>
            <w:r w:rsidR="00D553F7" w:rsidRPr="003F4006">
              <w:t>их ассортиментной</w:t>
            </w:r>
            <w:r w:rsidR="008412EA" w:rsidRPr="003F4006">
              <w:t xml:space="preserve"> принадлежности.</w:t>
            </w:r>
            <w:r w:rsidRPr="003F4006"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37" w:rsidRPr="007B127E" w:rsidRDefault="00296D37" w:rsidP="00A44FFE">
            <w:pPr>
              <w:jc w:val="center"/>
            </w:pPr>
          </w:p>
          <w:p w:rsidR="00296D37" w:rsidRPr="007B127E" w:rsidRDefault="00A44FFE" w:rsidP="00A44FFE">
            <w:pPr>
              <w:jc w:val="center"/>
            </w:pPr>
            <w:r>
              <w:t>4</w:t>
            </w:r>
          </w:p>
        </w:tc>
      </w:tr>
      <w:tr w:rsidR="00296D37" w:rsidRPr="00BF4A69" w:rsidTr="00F40D2D">
        <w:trPr>
          <w:trHeight w:val="602"/>
        </w:trPr>
        <w:tc>
          <w:tcPr>
            <w:tcW w:w="540" w:type="dxa"/>
            <w:vMerge/>
          </w:tcPr>
          <w:p w:rsidR="00296D37" w:rsidRPr="00BF4A69" w:rsidRDefault="00296D37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296D37" w:rsidRPr="00BF4A69" w:rsidRDefault="00296D37" w:rsidP="00BF4A69">
            <w:pPr>
              <w:jc w:val="both"/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296D37" w:rsidRPr="007B127E" w:rsidRDefault="00296D37" w:rsidP="008412EA">
            <w:r w:rsidRPr="007B127E">
              <w:t xml:space="preserve">1.2. </w:t>
            </w:r>
            <w:r w:rsidR="008412EA" w:rsidRPr="007B127E">
              <w:t xml:space="preserve">Распознавание укрупненного </w:t>
            </w:r>
            <w:r w:rsidR="009270C8">
              <w:t xml:space="preserve">, </w:t>
            </w:r>
            <w:r w:rsidR="008412EA" w:rsidRPr="007B127E">
              <w:t xml:space="preserve">видового и марочного ассортимента товаров, нахождение его в секциях, отделах или зонах торгового зала.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D37" w:rsidRPr="007B127E" w:rsidRDefault="00296D37" w:rsidP="00A44FFE">
            <w:pPr>
              <w:jc w:val="center"/>
            </w:pPr>
          </w:p>
          <w:p w:rsidR="00296D37" w:rsidRPr="007B127E" w:rsidRDefault="00A44FFE" w:rsidP="00A44FFE">
            <w:pPr>
              <w:jc w:val="center"/>
            </w:pPr>
            <w:r>
              <w:t>4</w:t>
            </w:r>
          </w:p>
        </w:tc>
      </w:tr>
      <w:tr w:rsidR="00A44FFE" w:rsidRPr="00BF4A69" w:rsidTr="00F40D2D">
        <w:trPr>
          <w:trHeight w:val="703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  <w:tcBorders>
              <w:top w:val="single" w:sz="4" w:space="0" w:color="auto"/>
              <w:right w:val="single" w:sz="4" w:space="0" w:color="auto"/>
            </w:tcBorders>
          </w:tcPr>
          <w:p w:rsidR="00A44FFE" w:rsidRPr="007B127E" w:rsidRDefault="00A44FFE" w:rsidP="00A44FFE">
            <w:r w:rsidRPr="007B127E">
              <w:t>1.3. Составление схемы размещения ассортимента товаров однородных групп.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A44FFE" w:rsidRPr="00BF4A69" w:rsidTr="00F40D2D">
        <w:trPr>
          <w:trHeight w:val="557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</w:tcPr>
          <w:p w:rsidR="00A44FFE" w:rsidRPr="007B127E" w:rsidRDefault="00A44FFE" w:rsidP="00A44FFE">
            <w:r w:rsidRPr="007B127E">
              <w:t xml:space="preserve">1.4. </w:t>
            </w:r>
            <w:r>
              <w:t>Разработка ассортиментного перечня товаров для определенного типа магазина.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A44FFE" w:rsidRPr="00BF4A69" w:rsidTr="00F40D2D">
        <w:trPr>
          <w:trHeight w:val="633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</w:tcPr>
          <w:p w:rsidR="00A44FFE" w:rsidRPr="007B127E" w:rsidRDefault="00A44FFE" w:rsidP="00A44FFE">
            <w:r w:rsidRPr="007B127E">
              <w:t xml:space="preserve">1.5. </w:t>
            </w:r>
            <w:r>
              <w:t>Определение показателей ассортимента,  расчет коэффициентов широты, новизны, глубины, устойчивости, рациональности ассортимента для определенного торгового предприятия.</w:t>
            </w:r>
          </w:p>
        </w:tc>
        <w:tc>
          <w:tcPr>
            <w:tcW w:w="1072" w:type="dxa"/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A44FFE" w:rsidRPr="00BF4A69" w:rsidTr="00F40D2D">
        <w:trPr>
          <w:trHeight w:val="764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</w:tcPr>
          <w:p w:rsidR="00A44FFE" w:rsidRPr="007B127E" w:rsidRDefault="00A44FFE" w:rsidP="00A44FFE">
            <w:r w:rsidRPr="007B127E">
              <w:t>1.6. Определение ассортиментной политики предприятия с учетом факторов, влияющих на формирование ассортимента товаров.</w:t>
            </w:r>
          </w:p>
        </w:tc>
        <w:tc>
          <w:tcPr>
            <w:tcW w:w="1072" w:type="dxa"/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10497A" w:rsidRPr="00BF4A69" w:rsidTr="00F40D2D">
        <w:trPr>
          <w:trHeight w:val="561"/>
        </w:trPr>
        <w:tc>
          <w:tcPr>
            <w:tcW w:w="540" w:type="dxa"/>
          </w:tcPr>
          <w:p w:rsidR="0010497A" w:rsidRPr="00BF4A69" w:rsidRDefault="0010497A" w:rsidP="00BF4A69">
            <w:pPr>
              <w:jc w:val="center"/>
              <w:rPr>
                <w:b/>
              </w:rPr>
            </w:pPr>
            <w:r w:rsidRPr="00BF4A69">
              <w:rPr>
                <w:b/>
              </w:rPr>
              <w:t>2</w:t>
            </w:r>
          </w:p>
        </w:tc>
        <w:tc>
          <w:tcPr>
            <w:tcW w:w="8135" w:type="dxa"/>
            <w:gridSpan w:val="2"/>
          </w:tcPr>
          <w:p w:rsidR="0010497A" w:rsidRPr="00BF4A69" w:rsidRDefault="0010497A" w:rsidP="005E6800">
            <w:pPr>
              <w:jc w:val="center"/>
              <w:rPr>
                <w:b/>
              </w:rPr>
            </w:pPr>
            <w:r w:rsidRPr="00BF4A69">
              <w:rPr>
                <w:b/>
              </w:rPr>
              <w:t>Тема 2. Определение качества продовольственных (непродовольственных товаров)</w:t>
            </w:r>
            <w:r w:rsidR="00A31885">
              <w:rPr>
                <w:b/>
              </w:rPr>
              <w:t xml:space="preserve">, </w:t>
            </w:r>
            <w:r w:rsidRPr="00BF4A69">
              <w:rPr>
                <w:b/>
              </w:rPr>
              <w:t xml:space="preserve"> реализуемых в торговой организации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0497A" w:rsidRPr="00BF4A69" w:rsidRDefault="00A44FFE" w:rsidP="00101D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1DBE">
              <w:rPr>
                <w:b/>
              </w:rPr>
              <w:t>0</w:t>
            </w:r>
          </w:p>
        </w:tc>
      </w:tr>
      <w:tr w:rsidR="005E6800" w:rsidRPr="00BF4A69" w:rsidTr="00F860AC">
        <w:trPr>
          <w:trHeight w:val="1407"/>
        </w:trPr>
        <w:tc>
          <w:tcPr>
            <w:tcW w:w="540" w:type="dxa"/>
            <w:vMerge w:val="restart"/>
          </w:tcPr>
          <w:p w:rsidR="005E6800" w:rsidRPr="00BF4A69" w:rsidRDefault="005E6800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5E6800" w:rsidRDefault="005E6800" w:rsidP="009E04E0">
            <w:pPr>
              <w:suppressAutoHyphens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</w:t>
            </w:r>
            <w:r w:rsidRPr="00CC1748">
              <w:rPr>
                <w:bCs/>
                <w:lang w:eastAsia="zh-CN"/>
              </w:rPr>
              <w:t xml:space="preserve">Оценка качества. Установление градаций качества </w:t>
            </w:r>
            <w:r w:rsidRPr="00CC1748">
              <w:rPr>
                <w:lang w:eastAsia="zh-CN"/>
              </w:rPr>
              <w:t xml:space="preserve">и выявление </w:t>
            </w:r>
            <w:r w:rsidRPr="00CC1748">
              <w:rPr>
                <w:bCs/>
                <w:lang w:eastAsia="zh-CN"/>
              </w:rPr>
              <w:t>дефектов товара</w:t>
            </w:r>
          </w:p>
          <w:p w:rsidR="005E6800" w:rsidRPr="00CC1748" w:rsidRDefault="005E6800" w:rsidP="009E04E0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2.</w:t>
            </w:r>
            <w:r w:rsidRPr="00CC1748">
              <w:rPr>
                <w:bCs/>
                <w:lang w:eastAsia="zh-CN"/>
              </w:rPr>
              <w:t>Организация подготовки и проведения экспертизы потребительских товаров и оформление ее результатов</w:t>
            </w:r>
          </w:p>
          <w:p w:rsidR="005E6800" w:rsidRDefault="005E6800" w:rsidP="005E6800">
            <w:pPr>
              <w:suppressAutoHyphens/>
              <w:jc w:val="both"/>
              <w:rPr>
                <w:bCs/>
                <w:lang w:eastAsia="zh-CN"/>
              </w:rPr>
            </w:pPr>
            <w:r>
              <w:t>3.</w:t>
            </w:r>
            <w:r w:rsidRPr="00CC1748">
              <w:rPr>
                <w:bCs/>
                <w:lang w:eastAsia="zh-CN"/>
              </w:rPr>
              <w:t>Расчет и списание товарных потерь. Разработка мер по предупреждению и сокращению товарных потерь</w:t>
            </w:r>
          </w:p>
          <w:p w:rsidR="00101DBE" w:rsidRPr="00CC1748" w:rsidRDefault="00101DBE" w:rsidP="00101DBE">
            <w:pPr>
              <w:suppressAutoHyphens/>
              <w:jc w:val="both"/>
              <w:rPr>
                <w:lang w:eastAsia="zh-CN"/>
              </w:rPr>
            </w:pPr>
            <w:r>
              <w:rPr>
                <w:bCs/>
                <w:lang w:eastAsia="zh-CN"/>
              </w:rPr>
              <w:t>4.</w:t>
            </w:r>
            <w:r w:rsidRPr="00CC1748">
              <w:rPr>
                <w:bCs/>
                <w:lang w:eastAsia="zh-CN"/>
              </w:rPr>
              <w:t>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      </w:r>
          </w:p>
          <w:p w:rsidR="005E6800" w:rsidRDefault="005E6800" w:rsidP="00B44325"/>
          <w:p w:rsidR="005E6800" w:rsidRDefault="005E6800" w:rsidP="00B44325"/>
          <w:p w:rsidR="005E6800" w:rsidRPr="00BF4A69" w:rsidRDefault="005E6800" w:rsidP="00B44325"/>
        </w:tc>
        <w:tc>
          <w:tcPr>
            <w:tcW w:w="5041" w:type="dxa"/>
          </w:tcPr>
          <w:p w:rsidR="005E6800" w:rsidRPr="007B127E" w:rsidRDefault="005E6800" w:rsidP="00B37CD6">
            <w:pPr>
              <w:pStyle w:val="4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127E">
              <w:rPr>
                <w:sz w:val="24"/>
                <w:szCs w:val="24"/>
              </w:rPr>
              <w:t xml:space="preserve">2.1. </w:t>
            </w:r>
            <w:r w:rsidRPr="00C336B2">
              <w:rPr>
                <w:rStyle w:val="4815"/>
                <w:sz w:val="24"/>
                <w:szCs w:val="24"/>
              </w:rPr>
              <w:t xml:space="preserve">Определение </w:t>
            </w:r>
            <w:r>
              <w:rPr>
                <w:rStyle w:val="4815"/>
                <w:sz w:val="24"/>
                <w:szCs w:val="24"/>
              </w:rPr>
              <w:t xml:space="preserve">2.1Определение </w:t>
            </w:r>
            <w:r w:rsidRPr="00C336B2">
              <w:rPr>
                <w:rStyle w:val="4815"/>
                <w:sz w:val="24"/>
                <w:szCs w:val="24"/>
              </w:rPr>
              <w:t xml:space="preserve">показателей органолептической оценки, наиболее часто применяемых работниками магазина при приемке товаров по качеству </w:t>
            </w:r>
            <w:r>
              <w:rPr>
                <w:rStyle w:val="4815"/>
                <w:sz w:val="24"/>
                <w:szCs w:val="24"/>
              </w:rPr>
              <w:t>и</w:t>
            </w:r>
            <w:r w:rsidRPr="00C336B2">
              <w:rPr>
                <w:rStyle w:val="4815"/>
                <w:sz w:val="24"/>
                <w:szCs w:val="24"/>
              </w:rPr>
              <w:t xml:space="preserve"> отпуску покупателям.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Pr="007B127E" w:rsidRDefault="005E6800" w:rsidP="00BF4A69">
            <w:pPr>
              <w:jc w:val="center"/>
            </w:pPr>
            <w:r>
              <w:t>4</w:t>
            </w:r>
          </w:p>
          <w:p w:rsidR="005E6800" w:rsidRPr="007B127E" w:rsidRDefault="005E6800" w:rsidP="00BF4A69"/>
        </w:tc>
      </w:tr>
      <w:tr w:rsidR="005E6800" w:rsidRPr="00BF4A69" w:rsidTr="00F40D2D">
        <w:trPr>
          <w:trHeight w:val="839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Pr="007B127E" w:rsidRDefault="005E6800" w:rsidP="00A44FFE">
            <w:r w:rsidRPr="007B127E">
              <w:t xml:space="preserve">2.2. </w:t>
            </w:r>
            <w:r>
              <w:t>О</w:t>
            </w:r>
            <w:r w:rsidRPr="00BF4A69">
              <w:t>ц</w:t>
            </w:r>
            <w:r>
              <w:t>енка качества продовольственных и непродовольственных товаров по органолептическим показателям в соответствии с требованиями ГОСТ.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Default="005E6800" w:rsidP="00A44FFE">
            <w:pPr>
              <w:jc w:val="center"/>
            </w:pPr>
            <w:r w:rsidRPr="00847BF8">
              <w:t>4</w:t>
            </w:r>
          </w:p>
        </w:tc>
      </w:tr>
      <w:tr w:rsidR="005E6800" w:rsidRPr="00BF4A69" w:rsidTr="00F40D2D">
        <w:trPr>
          <w:trHeight w:val="1120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Default="005E6800" w:rsidP="00A44FFE">
            <w:r w:rsidRPr="007B127E">
              <w:t xml:space="preserve">2.3. </w:t>
            </w:r>
            <w:r>
              <w:t xml:space="preserve">Проведение </w:t>
            </w:r>
            <w:r w:rsidRPr="007B127E">
              <w:t xml:space="preserve"> сортировк</w:t>
            </w:r>
            <w:r>
              <w:t>и</w:t>
            </w:r>
            <w:r w:rsidRPr="007B127E">
              <w:t xml:space="preserve"> товаров по качеству при подготовке их к продаже. </w:t>
            </w:r>
          </w:p>
          <w:p w:rsidR="005E6800" w:rsidRPr="00D553F7" w:rsidRDefault="005E6800" w:rsidP="00A44FFE">
            <w:r w:rsidRPr="005B3714">
              <w:t xml:space="preserve">2.4. Определение видов дефектов </w:t>
            </w:r>
            <w:r w:rsidRPr="005B3714">
              <w:rPr>
                <w:rStyle w:val="4810"/>
                <w:sz w:val="24"/>
                <w:szCs w:val="24"/>
              </w:rPr>
              <w:t>по месту их возникновения (технологических или предреализационных)</w:t>
            </w:r>
            <w:r w:rsidRPr="005B3714">
              <w:t>.</w:t>
            </w:r>
            <w:r>
              <w:t xml:space="preserve"> </w:t>
            </w:r>
            <w:r w:rsidRPr="005B3714">
              <w:t xml:space="preserve">Отбраковка </w:t>
            </w:r>
            <w:r>
              <w:t>и утилизация дефектных товаров.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Default="005E6800" w:rsidP="00A44FFE">
            <w:pPr>
              <w:jc w:val="center"/>
            </w:pPr>
            <w:r w:rsidRPr="00847BF8">
              <w:t>4</w:t>
            </w:r>
          </w:p>
        </w:tc>
      </w:tr>
      <w:tr w:rsidR="005E6800" w:rsidRPr="00BF4A69" w:rsidTr="005E6800">
        <w:trPr>
          <w:trHeight w:val="1200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Pr="00382B37" w:rsidRDefault="005E6800" w:rsidP="00A44FFE">
            <w:r w:rsidRPr="005B3714">
              <w:t>2.</w:t>
            </w:r>
            <w:r>
              <w:t>5</w:t>
            </w:r>
            <w:r w:rsidRPr="005B3714">
              <w:t xml:space="preserve">. </w:t>
            </w:r>
            <w:r w:rsidRPr="00382B37">
              <w:t>Определение вида, расчет и порядок списания товарных потерь.</w:t>
            </w:r>
          </w:p>
          <w:p w:rsidR="005E6800" w:rsidRPr="0023014E" w:rsidRDefault="005E6800" w:rsidP="00A44FFE">
            <w:pPr>
              <w:pStyle w:val="24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B37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предупреждению товарных потерь.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Default="005E6800" w:rsidP="00A44FFE">
            <w:pPr>
              <w:jc w:val="center"/>
            </w:pPr>
            <w:r w:rsidRPr="00CA633A">
              <w:t>4</w:t>
            </w:r>
          </w:p>
        </w:tc>
      </w:tr>
      <w:tr w:rsidR="005E6800" w:rsidRPr="00BF4A69" w:rsidTr="00F40D2D">
        <w:trPr>
          <w:trHeight w:val="997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Pr="005B3714" w:rsidRDefault="005E6800" w:rsidP="005E6800">
            <w:r w:rsidRPr="007B127E">
              <w:t>2</w:t>
            </w:r>
            <w:r w:rsidRPr="00B44325">
              <w:t>.</w:t>
            </w:r>
            <w:r>
              <w:t>6</w:t>
            </w:r>
            <w:r w:rsidRPr="00B44325">
              <w:t xml:space="preserve">. </w:t>
            </w:r>
            <w:r w:rsidRPr="0023014E">
              <w:t xml:space="preserve">Ознакомление с документами по вопросам качества. Составление акта при отклонении между действительным качеством и указанном в документе. </w:t>
            </w:r>
            <w:r w:rsidRPr="0023014E">
              <w:rPr>
                <w:rStyle w:val="4810"/>
                <w:sz w:val="24"/>
                <w:szCs w:val="24"/>
              </w:rPr>
              <w:t>Выявление отклонений между действительным качеством и</w:t>
            </w:r>
            <w:r w:rsidRPr="0023014E">
              <w:rPr>
                <w:rStyle w:val="489"/>
                <w:sz w:val="24"/>
                <w:szCs w:val="24"/>
              </w:rPr>
              <w:t xml:space="preserve"> указанным в</w:t>
            </w:r>
            <w:r w:rsidRPr="0023014E">
              <w:rPr>
                <w:rStyle w:val="4810"/>
                <w:sz w:val="24"/>
                <w:szCs w:val="24"/>
              </w:rPr>
              <w:t xml:space="preserve"> документах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Pr="00CA633A" w:rsidRDefault="005E6800" w:rsidP="00A44FFE">
            <w:pPr>
              <w:jc w:val="center"/>
            </w:pPr>
            <w:r>
              <w:t>4</w:t>
            </w:r>
          </w:p>
        </w:tc>
      </w:tr>
      <w:tr w:rsidR="005E6800" w:rsidRPr="00BF4A69" w:rsidTr="00F81841">
        <w:trPr>
          <w:trHeight w:val="639"/>
        </w:trPr>
        <w:tc>
          <w:tcPr>
            <w:tcW w:w="540" w:type="dxa"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35" w:type="dxa"/>
            <w:gridSpan w:val="2"/>
          </w:tcPr>
          <w:p w:rsidR="005E6800" w:rsidRPr="005E6800" w:rsidRDefault="005E6800" w:rsidP="005E6800">
            <w:pPr>
              <w:jc w:val="center"/>
              <w:rPr>
                <w:b/>
              </w:rPr>
            </w:pPr>
            <w:r w:rsidRPr="005E6800">
              <w:rPr>
                <w:b/>
              </w:rPr>
              <w:t>Тема 3 Условия хранения и реализация товаров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Pr="00101DBE" w:rsidRDefault="00101DBE" w:rsidP="00A44FFE">
            <w:pPr>
              <w:jc w:val="center"/>
              <w:rPr>
                <w:b/>
              </w:rPr>
            </w:pPr>
            <w:r w:rsidRPr="00101DBE">
              <w:rPr>
                <w:b/>
              </w:rPr>
              <w:t>4</w:t>
            </w:r>
          </w:p>
        </w:tc>
      </w:tr>
      <w:tr w:rsidR="00A44FFE" w:rsidRPr="00BF4A69" w:rsidTr="005B3714">
        <w:trPr>
          <w:trHeight w:val="898"/>
        </w:trPr>
        <w:tc>
          <w:tcPr>
            <w:tcW w:w="540" w:type="dxa"/>
            <w:vMerge w:val="restart"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5E6800" w:rsidRPr="00CC1748" w:rsidRDefault="005E6800" w:rsidP="005E6800">
            <w:pPr>
              <w:suppressAutoHyphens/>
              <w:jc w:val="both"/>
              <w:rPr>
                <w:lang w:eastAsia="zh-CN"/>
              </w:rPr>
            </w:pPr>
            <w:r>
              <w:t>1.</w:t>
            </w:r>
            <w:r w:rsidRPr="00CC1748">
              <w:rPr>
                <w:bCs/>
                <w:lang w:eastAsia="zh-CN"/>
              </w:rPr>
              <w:t xml:space="preserve">Контроль над обеспечением оптимальных условия хранения и реализации </w:t>
            </w:r>
            <w:r w:rsidRPr="00CC1748">
              <w:rPr>
                <w:bCs/>
                <w:lang w:eastAsia="zh-CN"/>
              </w:rPr>
              <w:lastRenderedPageBreak/>
              <w:t>потребительских товаров</w:t>
            </w:r>
          </w:p>
          <w:p w:rsidR="00A44FFE" w:rsidRPr="00BF4A69" w:rsidRDefault="00A44FFE" w:rsidP="00AC7031"/>
        </w:tc>
        <w:tc>
          <w:tcPr>
            <w:tcW w:w="5041" w:type="dxa"/>
          </w:tcPr>
          <w:p w:rsidR="00A44FFE" w:rsidRDefault="00101DBE" w:rsidP="00A44FFE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 w:rsidR="00A44FFE">
              <w:rPr>
                <w:sz w:val="24"/>
                <w:szCs w:val="24"/>
              </w:rPr>
              <w:t>. Описание условий и сроков транс</w:t>
            </w:r>
            <w:r w:rsidR="00A44FFE" w:rsidRPr="005A16CF">
              <w:rPr>
                <w:sz w:val="24"/>
                <w:szCs w:val="24"/>
              </w:rPr>
              <w:t xml:space="preserve">портирования и хранения </w:t>
            </w:r>
            <w:r w:rsidR="00AC7031">
              <w:rPr>
                <w:sz w:val="24"/>
                <w:szCs w:val="24"/>
              </w:rPr>
              <w:t xml:space="preserve"> продовольственных </w:t>
            </w:r>
            <w:r w:rsidR="00A44FFE" w:rsidRPr="005A16CF">
              <w:rPr>
                <w:sz w:val="24"/>
                <w:szCs w:val="24"/>
              </w:rPr>
              <w:t xml:space="preserve">товаров на </w:t>
            </w:r>
            <w:r w:rsidR="00AC7031">
              <w:rPr>
                <w:sz w:val="24"/>
                <w:szCs w:val="24"/>
              </w:rPr>
              <w:t xml:space="preserve">торговом </w:t>
            </w:r>
            <w:r w:rsidR="00A44FFE" w:rsidRPr="005A16CF">
              <w:rPr>
                <w:sz w:val="24"/>
                <w:szCs w:val="24"/>
              </w:rPr>
              <w:t>предприятии.</w:t>
            </w:r>
          </w:p>
          <w:p w:rsidR="00AC7031" w:rsidRPr="007B127E" w:rsidRDefault="00AC7031" w:rsidP="00AC7031">
            <w:pPr>
              <w:pStyle w:val="ac"/>
              <w:tabs>
                <w:tab w:val="left" w:pos="226"/>
              </w:tabs>
              <w:ind w:firstLine="0"/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44FFE" w:rsidRDefault="00AC7031" w:rsidP="00A44FFE">
            <w:pPr>
              <w:jc w:val="center"/>
            </w:pPr>
            <w:r>
              <w:lastRenderedPageBreak/>
              <w:t>2</w:t>
            </w:r>
          </w:p>
        </w:tc>
      </w:tr>
      <w:tr w:rsidR="00A44FFE" w:rsidRPr="00BF4A69" w:rsidTr="005B3714">
        <w:trPr>
          <w:trHeight w:val="976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/>
        </w:tc>
        <w:tc>
          <w:tcPr>
            <w:tcW w:w="5041" w:type="dxa"/>
          </w:tcPr>
          <w:p w:rsidR="00AC7031" w:rsidRPr="005A16CF" w:rsidRDefault="00AC7031" w:rsidP="00AC7031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5A16CF">
              <w:t xml:space="preserve"> </w:t>
            </w:r>
            <w:r w:rsidRPr="00101DBE">
              <w:rPr>
                <w:sz w:val="24"/>
                <w:szCs w:val="24"/>
              </w:rPr>
              <w:t>Контроли</w:t>
            </w:r>
            <w:r w:rsidRPr="00101DBE">
              <w:rPr>
                <w:sz w:val="24"/>
                <w:szCs w:val="24"/>
              </w:rPr>
              <w:softHyphen/>
              <w:t>рование условий и сроков хранения и транспортирования товаров.</w:t>
            </w:r>
          </w:p>
          <w:p w:rsidR="00A44FFE" w:rsidRPr="007B127E" w:rsidRDefault="00A44FFE" w:rsidP="00A44FFE"/>
        </w:tc>
        <w:tc>
          <w:tcPr>
            <w:tcW w:w="1072" w:type="dxa"/>
            <w:tcBorders>
              <w:top w:val="single" w:sz="4" w:space="0" w:color="auto"/>
            </w:tcBorders>
          </w:tcPr>
          <w:p w:rsidR="00A44FFE" w:rsidRDefault="00AC7031" w:rsidP="00A44FFE">
            <w:pPr>
              <w:jc w:val="center"/>
            </w:pPr>
            <w:r>
              <w:t>2</w:t>
            </w:r>
          </w:p>
        </w:tc>
      </w:tr>
      <w:tr w:rsidR="00F40D2D" w:rsidRPr="00BF4A69" w:rsidTr="00F40D2D">
        <w:trPr>
          <w:trHeight w:val="467"/>
        </w:trPr>
        <w:tc>
          <w:tcPr>
            <w:tcW w:w="540" w:type="dxa"/>
          </w:tcPr>
          <w:p w:rsidR="00F40D2D" w:rsidRPr="00BF4A69" w:rsidRDefault="00101DBE" w:rsidP="00BF4A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35" w:type="dxa"/>
            <w:gridSpan w:val="2"/>
          </w:tcPr>
          <w:p w:rsidR="00F40D2D" w:rsidRPr="00BF4A69" w:rsidRDefault="00F40D2D" w:rsidP="00101DBE">
            <w:pPr>
              <w:jc w:val="center"/>
              <w:rPr>
                <w:b/>
              </w:rPr>
            </w:pPr>
            <w:r w:rsidRPr="00BF4A69">
              <w:rPr>
                <w:b/>
              </w:rPr>
              <w:t xml:space="preserve">Тема </w:t>
            </w:r>
            <w:r w:rsidR="00101DBE">
              <w:rPr>
                <w:b/>
              </w:rPr>
              <w:t>4</w:t>
            </w:r>
            <w:r w:rsidRPr="00BF4A69">
              <w:rPr>
                <w:b/>
              </w:rPr>
              <w:t>. Работа со средствами товарной информации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F40D2D" w:rsidRPr="00BF4A69" w:rsidRDefault="00A44FFE" w:rsidP="00BF4A6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01DBE" w:rsidRPr="00BF4A69" w:rsidTr="00A44FFE">
        <w:trPr>
          <w:trHeight w:val="1180"/>
        </w:trPr>
        <w:tc>
          <w:tcPr>
            <w:tcW w:w="540" w:type="dxa"/>
            <w:vMerge w:val="restart"/>
          </w:tcPr>
          <w:p w:rsidR="00101DBE" w:rsidRPr="00BF4A69" w:rsidRDefault="00101DBE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101DBE" w:rsidRPr="00CC1748" w:rsidRDefault="00101DBE" w:rsidP="00101DBE">
            <w:pPr>
              <w:suppressAutoHyphens/>
              <w:jc w:val="both"/>
              <w:rPr>
                <w:lang w:eastAsia="zh-CN"/>
              </w:rPr>
            </w:pPr>
            <w:r>
              <w:t>1.</w:t>
            </w:r>
            <w:r w:rsidRPr="00CC1748">
              <w:rPr>
                <w:bCs/>
                <w:lang w:eastAsia="zh-CN"/>
              </w:rPr>
              <w:t>Расшифровка маркировки. Информационная идентификация</w:t>
            </w:r>
          </w:p>
          <w:p w:rsidR="00101DBE" w:rsidRDefault="00101DBE" w:rsidP="00BF4A69"/>
          <w:p w:rsidR="00101DBE" w:rsidRDefault="00101DBE" w:rsidP="00BF4A69"/>
          <w:p w:rsidR="00101DBE" w:rsidRPr="00BF4A69" w:rsidRDefault="00101DBE" w:rsidP="00BF4A69">
            <w:r w:rsidRPr="00BF4A69">
              <w:tab/>
            </w:r>
          </w:p>
          <w:p w:rsidR="00101DBE" w:rsidRPr="00BF4A69" w:rsidRDefault="00101DBE" w:rsidP="00BF4A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101DBE" w:rsidRPr="007B127E" w:rsidRDefault="00101DBE" w:rsidP="00101DBE">
            <w:r>
              <w:t>4</w:t>
            </w:r>
            <w:r w:rsidRPr="007B127E">
              <w:t xml:space="preserve">.1. Составление перечня средств товарной информации, с которой должны работать </w:t>
            </w:r>
            <w:r>
              <w:t xml:space="preserve">и </w:t>
            </w:r>
            <w:r w:rsidRPr="007B127E">
              <w:t xml:space="preserve">фактически используют </w:t>
            </w:r>
            <w:r>
              <w:t>специалисты торгового дела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01DBE" w:rsidRPr="007B127E" w:rsidRDefault="00101DBE" w:rsidP="00BF4A69">
            <w:pPr>
              <w:jc w:val="center"/>
            </w:pPr>
            <w:r>
              <w:t>2</w:t>
            </w:r>
          </w:p>
        </w:tc>
      </w:tr>
      <w:tr w:rsidR="00101DBE" w:rsidRPr="00BF4A69" w:rsidTr="00924F65">
        <w:trPr>
          <w:trHeight w:val="972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>.2 Установление наличия необходимого информационного обеспеч</w:t>
            </w:r>
            <w:r>
              <w:t xml:space="preserve">ения услуги розничной торговли. 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1125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>.3. Ознакомление со способами и средствами предост</w:t>
            </w:r>
            <w:r>
              <w:t xml:space="preserve">авления потребителю информации о товарах. </w:t>
            </w:r>
            <w:r w:rsidRPr="007B127E">
              <w:t>Определ</w:t>
            </w:r>
            <w:r>
              <w:t xml:space="preserve">ение достаточности </w:t>
            </w:r>
            <w:r w:rsidRPr="007B127E">
              <w:t xml:space="preserve"> и доступност</w:t>
            </w:r>
            <w:r>
              <w:t>и указанной информации о товаре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1028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Default="00101DBE" w:rsidP="00A44FFE">
            <w:r>
              <w:t>4</w:t>
            </w:r>
            <w:r w:rsidRPr="007B127E">
              <w:t xml:space="preserve">.4. </w:t>
            </w:r>
            <w:r>
              <w:t>Проверка о</w:t>
            </w:r>
            <w:r w:rsidRPr="007B127E">
              <w:t>формлени</w:t>
            </w:r>
            <w:r>
              <w:t xml:space="preserve">я </w:t>
            </w:r>
            <w:r w:rsidRPr="007B127E">
              <w:t>ценников на товары, в соответствии с правилами продажи.</w:t>
            </w:r>
          </w:p>
          <w:p w:rsidR="00101DBE" w:rsidRPr="007B127E" w:rsidRDefault="00101DBE" w:rsidP="00A44FFE">
            <w:r>
              <w:t>Определение вида информации на ценнике.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996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>.5. Ознакомление с товарно-сопроводительными документами</w:t>
            </w:r>
            <w:r>
              <w:t>, п</w:t>
            </w:r>
            <w:r w:rsidRPr="007B127E">
              <w:t>ровер</w:t>
            </w:r>
            <w:r>
              <w:t xml:space="preserve">ка  </w:t>
            </w:r>
            <w:r w:rsidRPr="007B127E">
              <w:t>правильност</w:t>
            </w:r>
            <w:r>
              <w:t xml:space="preserve">и </w:t>
            </w:r>
            <w:r w:rsidRPr="007B127E">
              <w:t xml:space="preserve"> их оформления. 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101DBE">
        <w:trPr>
          <w:trHeight w:val="1110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 xml:space="preserve">.6. Расшифровка маркировки на товарах, в том числе информационных знаков. </w:t>
            </w:r>
          </w:p>
          <w:p w:rsidR="00101DBE" w:rsidRPr="007B127E" w:rsidRDefault="00101DBE" w:rsidP="00A44FFE">
            <w:r w:rsidRPr="007B127E">
              <w:t>Выявление наличия в магазине товаров с собственной торговой маркой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255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BF4A69" w:rsidRDefault="00101DBE" w:rsidP="00101DBE">
            <w:r>
              <w:t>4.7 Анализ маркировки на товарах</w:t>
            </w:r>
          </w:p>
          <w:p w:rsidR="00101DBE" w:rsidRDefault="00101DBE" w:rsidP="00A44FFE"/>
        </w:tc>
        <w:tc>
          <w:tcPr>
            <w:tcW w:w="1072" w:type="dxa"/>
          </w:tcPr>
          <w:p w:rsidR="00101DBE" w:rsidRPr="00D552ED" w:rsidRDefault="00101DBE" w:rsidP="00A44FFE">
            <w:pPr>
              <w:jc w:val="center"/>
            </w:pPr>
            <w:r>
              <w:t>2</w:t>
            </w:r>
          </w:p>
        </w:tc>
      </w:tr>
      <w:tr w:rsidR="00F40D2D" w:rsidRPr="00BF4A69" w:rsidTr="00F40D2D">
        <w:tc>
          <w:tcPr>
            <w:tcW w:w="8675" w:type="dxa"/>
            <w:gridSpan w:val="3"/>
          </w:tcPr>
          <w:p w:rsidR="00F40D2D" w:rsidRPr="00BF4A69" w:rsidRDefault="00F40D2D" w:rsidP="00BF4A69">
            <w:pPr>
              <w:rPr>
                <w:b/>
              </w:rPr>
            </w:pPr>
            <w:r w:rsidRPr="00BF4A69">
              <w:rPr>
                <w:b/>
              </w:rPr>
              <w:t>Итого:</w:t>
            </w:r>
          </w:p>
          <w:p w:rsidR="00F40D2D" w:rsidRPr="00BF4A69" w:rsidRDefault="00F40D2D" w:rsidP="00BF4A69">
            <w:pPr>
              <w:rPr>
                <w:b/>
              </w:rPr>
            </w:pPr>
          </w:p>
        </w:tc>
        <w:tc>
          <w:tcPr>
            <w:tcW w:w="1072" w:type="dxa"/>
          </w:tcPr>
          <w:p w:rsidR="00F40D2D" w:rsidRPr="00BF4A69" w:rsidRDefault="00A44FFE" w:rsidP="00BF4A6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6A023C" w:rsidRPr="00812A95" w:rsidRDefault="006A023C" w:rsidP="002D3A0C">
      <w:pPr>
        <w:rPr>
          <w:b/>
          <w:sz w:val="28"/>
          <w:szCs w:val="28"/>
        </w:rPr>
      </w:pPr>
    </w:p>
    <w:p w:rsidR="006E49CA" w:rsidRPr="00812A95" w:rsidRDefault="006E49CA" w:rsidP="00895DB5">
      <w:pPr>
        <w:jc w:val="both"/>
        <w:rPr>
          <w:b/>
          <w:sz w:val="28"/>
          <w:szCs w:val="28"/>
        </w:rPr>
      </w:pPr>
    </w:p>
    <w:p w:rsidR="002B240F" w:rsidRPr="00812A95" w:rsidRDefault="002D3A0C" w:rsidP="002D3A0C">
      <w:pPr>
        <w:ind w:firstLine="709"/>
        <w:jc w:val="both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t>3 КРИТЕРИИ ОЦЕНКИ</w:t>
      </w:r>
    </w:p>
    <w:p w:rsidR="002B240F" w:rsidRPr="00812A95" w:rsidRDefault="002B240F" w:rsidP="002B240F">
      <w:pPr>
        <w:jc w:val="both"/>
        <w:rPr>
          <w:bCs/>
          <w:sz w:val="28"/>
          <w:szCs w:val="28"/>
        </w:rPr>
      </w:pPr>
    </w:p>
    <w:p w:rsidR="002B240F" w:rsidRPr="00812A95" w:rsidRDefault="00881592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По результатам</w:t>
      </w:r>
      <w:r w:rsidR="008B1BCF">
        <w:rPr>
          <w:bCs/>
          <w:sz w:val="28"/>
          <w:szCs w:val="28"/>
        </w:rPr>
        <w:t xml:space="preserve"> учебной и </w:t>
      </w:r>
      <w:r w:rsidR="008B1BCF" w:rsidRPr="00812A95">
        <w:rPr>
          <w:bCs/>
          <w:sz w:val="28"/>
          <w:szCs w:val="28"/>
        </w:rPr>
        <w:t>производственной</w:t>
      </w:r>
      <w:r w:rsidR="002B240F" w:rsidRPr="00812A95">
        <w:rPr>
          <w:bCs/>
          <w:sz w:val="28"/>
          <w:szCs w:val="28"/>
        </w:rPr>
        <w:t xml:space="preserve"> практики обучающиеся сдают</w:t>
      </w:r>
      <w:r w:rsidRPr="00812A95">
        <w:rPr>
          <w:bCs/>
          <w:sz w:val="28"/>
          <w:szCs w:val="28"/>
        </w:rPr>
        <w:t xml:space="preserve"> </w:t>
      </w:r>
      <w:r w:rsidR="008B1BCF">
        <w:rPr>
          <w:bCs/>
          <w:sz w:val="28"/>
          <w:szCs w:val="28"/>
        </w:rPr>
        <w:t xml:space="preserve">комплексный </w:t>
      </w:r>
      <w:r w:rsidR="00587F05" w:rsidRPr="00812A95">
        <w:rPr>
          <w:bCs/>
          <w:sz w:val="28"/>
          <w:szCs w:val="28"/>
        </w:rPr>
        <w:t>дифференцированный зачет</w:t>
      </w:r>
      <w:r w:rsidRPr="00812A95">
        <w:rPr>
          <w:bCs/>
          <w:sz w:val="28"/>
          <w:szCs w:val="28"/>
        </w:rPr>
        <w:t>.</w:t>
      </w:r>
    </w:p>
    <w:p w:rsidR="00DF5AB6" w:rsidRPr="00812A95" w:rsidRDefault="002B240F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Требования к дифференцированному зачету по практике: </w:t>
      </w:r>
      <w:r w:rsidR="008B1BCF">
        <w:rPr>
          <w:bCs/>
          <w:sz w:val="28"/>
          <w:szCs w:val="28"/>
        </w:rPr>
        <w:t xml:space="preserve">комплексный </w:t>
      </w:r>
      <w:r w:rsidRPr="00812A95">
        <w:rPr>
          <w:bCs/>
          <w:sz w:val="28"/>
          <w:szCs w:val="28"/>
        </w:rPr>
        <w:t>дифференцированный зачет по</w:t>
      </w:r>
      <w:r w:rsidR="008B1BCF">
        <w:rPr>
          <w:bCs/>
          <w:sz w:val="28"/>
          <w:szCs w:val="28"/>
        </w:rPr>
        <w:t xml:space="preserve"> учебной и </w:t>
      </w:r>
      <w:r w:rsidR="008B1BCF" w:rsidRPr="00812A95">
        <w:rPr>
          <w:bCs/>
          <w:sz w:val="28"/>
          <w:szCs w:val="28"/>
        </w:rPr>
        <w:t>производственной</w:t>
      </w:r>
      <w:r w:rsidR="008B1BCF">
        <w:rPr>
          <w:bCs/>
          <w:sz w:val="28"/>
          <w:szCs w:val="28"/>
        </w:rPr>
        <w:t xml:space="preserve"> </w:t>
      </w:r>
      <w:r w:rsidR="008B1BCF" w:rsidRPr="00812A95">
        <w:rPr>
          <w:bCs/>
          <w:sz w:val="28"/>
          <w:szCs w:val="28"/>
        </w:rPr>
        <w:t>практике</w:t>
      </w:r>
      <w:r w:rsidRPr="00812A95">
        <w:rPr>
          <w:bCs/>
          <w:sz w:val="28"/>
          <w:szCs w:val="28"/>
        </w:rPr>
        <w:t xml:space="preserve"> выставляется с учетом результатов выполнения заданий и их отражения в </w:t>
      </w:r>
      <w:r w:rsidR="00383C54" w:rsidRPr="00812A95">
        <w:rPr>
          <w:bCs/>
          <w:sz w:val="28"/>
          <w:szCs w:val="28"/>
        </w:rPr>
        <w:t>отчете</w:t>
      </w:r>
      <w:r w:rsidRPr="00812A95">
        <w:rPr>
          <w:bCs/>
          <w:sz w:val="28"/>
          <w:szCs w:val="28"/>
        </w:rPr>
        <w:t xml:space="preserve"> по </w:t>
      </w:r>
      <w:r w:rsidR="00166A4B">
        <w:rPr>
          <w:bCs/>
          <w:sz w:val="28"/>
          <w:szCs w:val="28"/>
        </w:rPr>
        <w:t xml:space="preserve">учебной </w:t>
      </w:r>
      <w:r w:rsidRPr="00812A95">
        <w:rPr>
          <w:bCs/>
          <w:sz w:val="28"/>
          <w:szCs w:val="28"/>
        </w:rPr>
        <w:t>практике</w:t>
      </w:r>
      <w:r w:rsidR="00DF5AB6" w:rsidRPr="00812A95">
        <w:rPr>
          <w:bCs/>
          <w:sz w:val="28"/>
          <w:szCs w:val="28"/>
        </w:rPr>
        <w:t>.</w:t>
      </w:r>
      <w:r w:rsidRPr="00812A95">
        <w:rPr>
          <w:bCs/>
          <w:sz w:val="28"/>
          <w:szCs w:val="28"/>
        </w:rPr>
        <w:t xml:space="preserve"> </w:t>
      </w:r>
    </w:p>
    <w:p w:rsidR="004E3B47" w:rsidRPr="00812A95" w:rsidRDefault="004E3B47" w:rsidP="00F96AC2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>Дифференцированный зачет (с оценкой) по практике выставляется на основании следующих критериев:</w:t>
      </w:r>
    </w:p>
    <w:p w:rsidR="004E3B47" w:rsidRPr="00BF4A69" w:rsidRDefault="00BF4A69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</w:t>
      </w:r>
      <w:r w:rsidR="004E3B47" w:rsidRPr="00BF4A69">
        <w:rPr>
          <w:sz w:val="28"/>
          <w:szCs w:val="28"/>
        </w:rPr>
        <w:t xml:space="preserve">истематичность работы обучающегося в период </w:t>
      </w:r>
      <w:r w:rsidR="009A6963" w:rsidRPr="00BF4A69">
        <w:rPr>
          <w:sz w:val="28"/>
          <w:szCs w:val="28"/>
        </w:rPr>
        <w:t xml:space="preserve">прохождения учебной </w:t>
      </w:r>
      <w:r w:rsidR="004E3B47" w:rsidRPr="00BF4A69">
        <w:rPr>
          <w:sz w:val="28"/>
          <w:szCs w:val="28"/>
        </w:rPr>
        <w:t>практики, как на базе практики, так и с руководителем;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</w:t>
      </w:r>
      <w:r w:rsidR="009A6963" w:rsidRPr="00BF4A69">
        <w:rPr>
          <w:sz w:val="28"/>
          <w:szCs w:val="28"/>
        </w:rPr>
        <w:t xml:space="preserve"> учебной практики</w:t>
      </w:r>
      <w:r w:rsidRPr="00BF4A69">
        <w:rPr>
          <w:sz w:val="28"/>
          <w:szCs w:val="28"/>
        </w:rPr>
        <w:t>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качество и профессионализм выполнения заданий;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содержание и качество оформляемой отчетной документации;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своевременность представляемой отчетной документации;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положительный отзыв руководителя практики об обучающемся.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</w:t>
      </w:r>
      <w:r w:rsidRPr="00812A95">
        <w:rPr>
          <w:sz w:val="28"/>
          <w:szCs w:val="28"/>
        </w:rPr>
        <w:lastRenderedPageBreak/>
        <w:t>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18450B" w:rsidRPr="00812A95" w:rsidRDefault="004E3B47" w:rsidP="0018450B">
      <w:pPr>
        <w:spacing w:line="360" w:lineRule="auto"/>
        <w:ind w:firstLine="450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4E3B47" w:rsidRPr="009A7B3C" w:rsidRDefault="0018450B" w:rsidP="009A7B3C">
      <w:pPr>
        <w:pStyle w:val="22"/>
        <w:shd w:val="clear" w:color="auto" w:fill="auto"/>
        <w:spacing w:before="0" w:after="0" w:line="360" w:lineRule="auto"/>
        <w:ind w:firstLine="450"/>
      </w:pPr>
      <w:r w:rsidRPr="00812A95"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</w:t>
      </w:r>
      <w:r w:rsidR="009A7B3C">
        <w:t>ющимися индивидуальных заданий.</w:t>
      </w:r>
    </w:p>
    <w:tbl>
      <w:tblPr>
        <w:tblStyle w:val="a5"/>
        <w:tblW w:w="9464" w:type="dxa"/>
        <w:tblInd w:w="108" w:type="dxa"/>
        <w:tblLook w:val="04A0" w:firstRow="1" w:lastRow="0" w:firstColumn="1" w:lastColumn="0" w:noHBand="0" w:noVBand="1"/>
      </w:tblPr>
      <w:tblGrid>
        <w:gridCol w:w="3082"/>
        <w:gridCol w:w="3191"/>
        <w:gridCol w:w="3191"/>
      </w:tblGrid>
      <w:tr w:rsidR="00DF5AB6" w:rsidRPr="00812A95" w:rsidTr="008F5568">
        <w:tc>
          <w:tcPr>
            <w:tcW w:w="3082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Результаты</w:t>
            </w:r>
          </w:p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(освоенные ПК, ОК)</w:t>
            </w:r>
          </w:p>
        </w:tc>
        <w:tc>
          <w:tcPr>
            <w:tcW w:w="3191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Формы и методы</w:t>
            </w:r>
          </w:p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контроля и  оценки</w:t>
            </w:r>
          </w:p>
        </w:tc>
      </w:tr>
      <w:tr w:rsidR="00085694" w:rsidRPr="00812A95" w:rsidTr="008F5568">
        <w:tc>
          <w:tcPr>
            <w:tcW w:w="3082" w:type="dxa"/>
          </w:tcPr>
          <w:p w:rsidR="00085694" w:rsidRPr="00531678" w:rsidRDefault="00085694" w:rsidP="00085694">
            <w:pPr>
              <w:rPr>
                <w:bCs/>
              </w:rPr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2.1 </w:t>
            </w:r>
            <w:r w:rsidRPr="00531678">
              <w:t>Осуществлять кодирование товаров, в том числе с применением цифровых технологий.</w:t>
            </w:r>
            <w:r w:rsidRPr="00531678">
              <w:rPr>
                <w:rStyle w:val="FontStyle48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085694" w:rsidRPr="00531678" w:rsidRDefault="00085694" w:rsidP="00085694">
            <w:pPr>
              <w:rPr>
                <w:bCs/>
              </w:rPr>
            </w:pPr>
            <w:r w:rsidRPr="00531678">
              <w:t>Осуществляет кодирование товаров, в том числе с применением цифровых технологий.</w:t>
            </w:r>
          </w:p>
        </w:tc>
        <w:tc>
          <w:tcPr>
            <w:tcW w:w="3191" w:type="dxa"/>
          </w:tcPr>
          <w:p w:rsidR="00085694" w:rsidRPr="00FB7FDC" w:rsidRDefault="00085694" w:rsidP="000856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,</w:t>
            </w:r>
          </w:p>
          <w:p w:rsidR="00085694" w:rsidRDefault="00085694" w:rsidP="000856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-на</w:t>
            </w:r>
            <w:r w:rsidRPr="00FB7FDC">
              <w:rPr>
                <w:rStyle w:val="213pt"/>
                <w:sz w:val="24"/>
                <w:szCs w:val="24"/>
              </w:rPr>
              <w:t>блюдения за ходом выполнения работ</w:t>
            </w:r>
            <w:r>
              <w:rPr>
                <w:rStyle w:val="213pt"/>
                <w:sz w:val="24"/>
                <w:szCs w:val="24"/>
              </w:rPr>
              <w:t>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 xml:space="preserve"> -экспертная оценка деятельности при выполнении практических </w:t>
            </w:r>
            <w:r>
              <w:rPr>
                <w:rStyle w:val="213pt"/>
                <w:sz w:val="24"/>
                <w:szCs w:val="24"/>
              </w:rPr>
              <w:t>заданий</w:t>
            </w:r>
            <w:r w:rsidRPr="00FB7FDC">
              <w:rPr>
                <w:rStyle w:val="213pt"/>
                <w:sz w:val="24"/>
                <w:szCs w:val="24"/>
              </w:rPr>
              <w:t>;</w:t>
            </w:r>
          </w:p>
          <w:p w:rsidR="00085694" w:rsidRPr="00FB7FDC" w:rsidRDefault="00085694" w:rsidP="000856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,</w:t>
            </w:r>
          </w:p>
          <w:p w:rsidR="00085694" w:rsidRPr="00FB7FDC" w:rsidRDefault="00085694" w:rsidP="000856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Р</w:t>
            </w:r>
            <w:r>
              <w:rPr>
                <w:rStyle w:val="213pt"/>
                <w:sz w:val="24"/>
                <w:szCs w:val="24"/>
              </w:rPr>
              <w:t>- анализ р</w:t>
            </w:r>
            <w:r w:rsidRPr="00FB7FDC">
              <w:rPr>
                <w:rStyle w:val="213pt"/>
                <w:sz w:val="24"/>
                <w:szCs w:val="24"/>
              </w:rPr>
              <w:t>ешени</w:t>
            </w:r>
            <w:r>
              <w:rPr>
                <w:rStyle w:val="213pt"/>
                <w:sz w:val="24"/>
                <w:szCs w:val="24"/>
              </w:rPr>
              <w:t>я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ситуационных задач.</w:t>
            </w:r>
          </w:p>
        </w:tc>
      </w:tr>
      <w:tr w:rsidR="00085694" w:rsidRPr="00812A95" w:rsidTr="008F5568">
        <w:tc>
          <w:tcPr>
            <w:tcW w:w="3082" w:type="dxa"/>
          </w:tcPr>
          <w:p w:rsidR="00085694" w:rsidRPr="00531678" w:rsidRDefault="00085694" w:rsidP="00085694">
            <w:pPr>
              <w:rPr>
                <w:bCs/>
              </w:rPr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2.2 </w:t>
            </w:r>
            <w:r w:rsidRPr="00531678">
              <w:t>Идентифицировать ассортиментную принадлежность потребительских товаров.</w:t>
            </w:r>
          </w:p>
        </w:tc>
        <w:tc>
          <w:tcPr>
            <w:tcW w:w="3191" w:type="dxa"/>
          </w:tcPr>
          <w:p w:rsidR="00085694" w:rsidRPr="00531678" w:rsidRDefault="00085694" w:rsidP="00085694">
            <w:pPr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-распознает потребительские товары</w:t>
            </w:r>
            <w:r w:rsidRPr="00531678">
              <w:rPr>
                <w:rStyle w:val="11pt"/>
                <w:sz w:val="24"/>
                <w:szCs w:val="24"/>
              </w:rPr>
              <w:t xml:space="preserve"> по ассор</w:t>
            </w:r>
            <w:r w:rsidRPr="00531678">
              <w:rPr>
                <w:rStyle w:val="11pt"/>
                <w:sz w:val="24"/>
                <w:szCs w:val="24"/>
              </w:rPr>
              <w:softHyphen/>
              <w:t>тиментной принадлежности;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-анали</w:t>
            </w:r>
            <w:r>
              <w:rPr>
                <w:rStyle w:val="11pt"/>
                <w:sz w:val="24"/>
                <w:szCs w:val="24"/>
              </w:rPr>
              <w:t>зирует товарную информацию</w:t>
            </w:r>
            <w:r w:rsidRPr="00531678">
              <w:rPr>
                <w:rStyle w:val="11pt"/>
                <w:sz w:val="24"/>
                <w:szCs w:val="24"/>
              </w:rPr>
              <w:t xml:space="preserve"> в соответствии с установленными требованиями;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</w:t>
            </w:r>
            <w:r w:rsidRPr="00531678">
              <w:rPr>
                <w:color w:val="000000"/>
                <w:shd w:val="clear" w:color="auto" w:fill="FFFFFF"/>
              </w:rPr>
              <w:t xml:space="preserve"> оценива</w:t>
            </w:r>
            <w:r>
              <w:rPr>
                <w:color w:val="000000"/>
                <w:shd w:val="clear" w:color="auto" w:fill="FFFFFF"/>
              </w:rPr>
              <w:t>ет</w:t>
            </w:r>
            <w:r w:rsidRPr="0053167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маркировку </w:t>
            </w:r>
            <w:r>
              <w:rPr>
                <w:color w:val="000000"/>
                <w:shd w:val="clear" w:color="auto" w:fill="FFFFFF"/>
              </w:rPr>
              <w:lastRenderedPageBreak/>
              <w:t>товаров</w:t>
            </w:r>
            <w:r w:rsidRPr="00531678">
              <w:rPr>
                <w:color w:val="000000"/>
                <w:shd w:val="clear" w:color="auto" w:fill="FFFFFF"/>
              </w:rPr>
              <w:t>;</w:t>
            </w:r>
          </w:p>
          <w:p w:rsidR="00085694" w:rsidRPr="00531678" w:rsidRDefault="00085694" w:rsidP="00085694">
            <w:pPr>
              <w:pStyle w:val="7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-расшифро</w:t>
            </w:r>
            <w:r>
              <w:rPr>
                <w:rStyle w:val="11pt"/>
                <w:sz w:val="24"/>
                <w:szCs w:val="24"/>
              </w:rPr>
              <w:t xml:space="preserve">вывает </w:t>
            </w:r>
            <w:r w:rsidRPr="00531678">
              <w:rPr>
                <w:rStyle w:val="11pt"/>
                <w:sz w:val="24"/>
                <w:szCs w:val="24"/>
              </w:rPr>
              <w:t>маркировки това</w:t>
            </w:r>
            <w:r w:rsidRPr="00531678">
              <w:rPr>
                <w:rStyle w:val="11pt"/>
                <w:sz w:val="24"/>
                <w:szCs w:val="24"/>
              </w:rPr>
              <w:softHyphen/>
              <w:t>ров;</w:t>
            </w:r>
          </w:p>
          <w:p w:rsidR="00085694" w:rsidRPr="00531678" w:rsidRDefault="00085694" w:rsidP="00085694">
            <w:pPr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31678">
              <w:rPr>
                <w:rStyle w:val="11pt"/>
                <w:sz w:val="24"/>
                <w:szCs w:val="24"/>
              </w:rPr>
              <w:t>-распозна</w:t>
            </w:r>
            <w:r>
              <w:rPr>
                <w:rStyle w:val="11pt"/>
                <w:sz w:val="24"/>
                <w:szCs w:val="24"/>
              </w:rPr>
              <w:t>ет информационные знаки  и символы</w:t>
            </w:r>
            <w:r w:rsidRPr="00531678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085694" w:rsidRPr="00CC0109" w:rsidRDefault="00085694" w:rsidP="00085694">
            <w:pPr>
              <w:pStyle w:val="22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lastRenderedPageBreak/>
              <w:t>-</w:t>
            </w:r>
            <w:r w:rsidRPr="00CC0109">
              <w:rPr>
                <w:rStyle w:val="213pt"/>
                <w:sz w:val="24"/>
                <w:szCs w:val="24"/>
              </w:rPr>
              <w:t xml:space="preserve">наблюдения за выполнением практических </w:t>
            </w:r>
            <w:r>
              <w:rPr>
                <w:rStyle w:val="213pt"/>
                <w:sz w:val="24"/>
                <w:szCs w:val="24"/>
              </w:rPr>
              <w:t>заданий</w:t>
            </w:r>
            <w:r w:rsidRPr="00CC0109">
              <w:rPr>
                <w:rStyle w:val="213pt"/>
                <w:sz w:val="24"/>
                <w:szCs w:val="24"/>
              </w:rPr>
              <w:t xml:space="preserve"> на занятиях;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тестирование;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 расчётов товарных потерь;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FB7FDC">
              <w:rPr>
                <w:rStyle w:val="213pt"/>
                <w:sz w:val="24"/>
                <w:szCs w:val="24"/>
              </w:rPr>
              <w:t>составления акта на списание потерь;</w:t>
            </w:r>
          </w:p>
          <w:p w:rsidR="00085694" w:rsidRPr="00CC0109" w:rsidRDefault="00085694" w:rsidP="00085694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 xml:space="preserve">анализ разработанных </w:t>
            </w:r>
            <w:r w:rsidRPr="00FB7FDC">
              <w:rPr>
                <w:rStyle w:val="213pt"/>
                <w:sz w:val="24"/>
                <w:szCs w:val="24"/>
              </w:rPr>
              <w:lastRenderedPageBreak/>
              <w:t>меропр</w:t>
            </w:r>
            <w:r>
              <w:rPr>
                <w:rStyle w:val="213pt"/>
                <w:sz w:val="24"/>
                <w:szCs w:val="24"/>
              </w:rPr>
              <w:t>иятий по предупреждению потерь.</w:t>
            </w:r>
          </w:p>
        </w:tc>
      </w:tr>
      <w:tr w:rsidR="00DD0904" w:rsidRPr="00812A95" w:rsidTr="008F5568">
        <w:trPr>
          <w:trHeight w:val="1832"/>
        </w:trPr>
        <w:tc>
          <w:tcPr>
            <w:tcW w:w="3082" w:type="dxa"/>
            <w:tcBorders>
              <w:bottom w:val="single" w:sz="4" w:space="0" w:color="auto"/>
            </w:tcBorders>
          </w:tcPr>
          <w:p w:rsidR="00085694" w:rsidRPr="00531678" w:rsidRDefault="00085694" w:rsidP="00085694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lastRenderedPageBreak/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DD0904" w:rsidRPr="00812A95" w:rsidRDefault="00DD0904" w:rsidP="00CC0109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85694" w:rsidRDefault="00085694" w:rsidP="00085694">
            <w:pPr>
              <w:pStyle w:val="a9"/>
              <w:ind w:left="0"/>
            </w:pPr>
            <w:r>
              <w:t>- соблюдет</w:t>
            </w:r>
            <w:r w:rsidRPr="00531678">
              <w:t xml:space="preserve"> условия для сохранности количественных и качественных характеристик товара в соответствии с требованиями действующих санитарных правил </w:t>
            </w:r>
            <w:r>
              <w:t>на разных этапах товародвижения;</w:t>
            </w:r>
          </w:p>
          <w:p w:rsidR="00085694" w:rsidRDefault="00085694" w:rsidP="00085694">
            <w:pPr>
              <w:rPr>
                <w:rStyle w:val="11pt"/>
                <w:sz w:val="24"/>
                <w:szCs w:val="24"/>
              </w:rPr>
            </w:pPr>
            <w:r>
              <w:t>-</w:t>
            </w:r>
            <w:r w:rsidRPr="00531678">
              <w:t xml:space="preserve"> </w:t>
            </w:r>
            <w:r w:rsidRPr="00531678">
              <w:rPr>
                <w:rStyle w:val="11pt"/>
                <w:sz w:val="24"/>
                <w:szCs w:val="24"/>
              </w:rPr>
              <w:t>планир</w:t>
            </w:r>
            <w:r>
              <w:rPr>
                <w:rStyle w:val="11pt"/>
                <w:sz w:val="24"/>
                <w:szCs w:val="24"/>
              </w:rPr>
              <w:t>ует</w:t>
            </w:r>
            <w:r w:rsidRPr="00531678">
              <w:rPr>
                <w:rStyle w:val="11pt"/>
                <w:sz w:val="24"/>
                <w:szCs w:val="24"/>
              </w:rPr>
              <w:t xml:space="preserve"> мер</w:t>
            </w:r>
            <w:r>
              <w:rPr>
                <w:rStyle w:val="11pt"/>
                <w:sz w:val="24"/>
                <w:szCs w:val="24"/>
              </w:rPr>
              <w:t>ы</w:t>
            </w:r>
            <w:r w:rsidRPr="00531678">
              <w:rPr>
                <w:rStyle w:val="11pt"/>
                <w:sz w:val="24"/>
                <w:szCs w:val="24"/>
              </w:rPr>
              <w:t xml:space="preserve"> по предупре</w:t>
            </w:r>
            <w:r w:rsidRPr="00531678">
              <w:rPr>
                <w:rStyle w:val="11pt"/>
                <w:sz w:val="24"/>
                <w:szCs w:val="24"/>
              </w:rPr>
              <w:softHyphen/>
              <w:t>жден</w:t>
            </w:r>
            <w:r>
              <w:rPr>
                <w:rStyle w:val="11pt"/>
                <w:sz w:val="24"/>
                <w:szCs w:val="24"/>
              </w:rPr>
              <w:t>ию и сокращению товарных потерь;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</w:t>
            </w:r>
            <w:r w:rsidRPr="00531678">
              <w:t xml:space="preserve"> </w:t>
            </w:r>
            <w:r w:rsidRPr="00531678">
              <w:rPr>
                <w:rStyle w:val="11pt"/>
                <w:sz w:val="24"/>
                <w:szCs w:val="24"/>
              </w:rPr>
              <w:t>примен</w:t>
            </w:r>
            <w:r>
              <w:rPr>
                <w:rStyle w:val="11pt"/>
                <w:sz w:val="24"/>
                <w:szCs w:val="24"/>
              </w:rPr>
              <w:t xml:space="preserve">яет </w:t>
            </w:r>
            <w:r w:rsidRPr="00531678">
              <w:rPr>
                <w:rStyle w:val="11pt"/>
                <w:sz w:val="24"/>
                <w:szCs w:val="24"/>
              </w:rPr>
              <w:t>нормативные доку</w:t>
            </w:r>
            <w:r w:rsidRPr="00531678">
              <w:rPr>
                <w:rStyle w:val="11pt"/>
                <w:sz w:val="24"/>
                <w:szCs w:val="24"/>
              </w:rPr>
              <w:softHyphen/>
              <w:t>мент</w:t>
            </w:r>
            <w:r>
              <w:rPr>
                <w:rStyle w:val="11pt"/>
                <w:sz w:val="24"/>
                <w:szCs w:val="24"/>
              </w:rPr>
              <w:t>ы</w:t>
            </w:r>
            <w:r w:rsidRPr="00531678">
              <w:rPr>
                <w:rStyle w:val="11pt"/>
                <w:sz w:val="24"/>
                <w:szCs w:val="24"/>
              </w:rPr>
              <w:t xml:space="preserve"> по порядку списания то</w:t>
            </w:r>
            <w:r w:rsidRPr="00531678">
              <w:rPr>
                <w:rStyle w:val="11pt"/>
                <w:sz w:val="24"/>
                <w:szCs w:val="24"/>
              </w:rPr>
              <w:softHyphen/>
              <w:t>варных потерь;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iCs/>
              </w:rPr>
              <w:t xml:space="preserve"> </w:t>
            </w:r>
            <w:r w:rsidRPr="00531678">
              <w:rPr>
                <w:rStyle w:val="11pt"/>
                <w:sz w:val="24"/>
                <w:szCs w:val="24"/>
              </w:rPr>
              <w:t>-</w:t>
            </w:r>
            <w:r>
              <w:rPr>
                <w:rStyle w:val="11pt"/>
                <w:sz w:val="24"/>
                <w:szCs w:val="24"/>
              </w:rPr>
              <w:t xml:space="preserve"> производит </w:t>
            </w:r>
            <w:r w:rsidRPr="00531678">
              <w:rPr>
                <w:rStyle w:val="11pt"/>
                <w:sz w:val="24"/>
                <w:szCs w:val="24"/>
              </w:rPr>
              <w:t>расчет количественных потерь</w:t>
            </w:r>
            <w:r>
              <w:rPr>
                <w:rStyle w:val="11pt"/>
                <w:sz w:val="24"/>
                <w:szCs w:val="24"/>
              </w:rPr>
              <w:t xml:space="preserve"> товаров.</w:t>
            </w:r>
            <w:r w:rsidRPr="00531678">
              <w:rPr>
                <w:rStyle w:val="11pt"/>
                <w:sz w:val="24"/>
                <w:szCs w:val="24"/>
              </w:rPr>
              <w:t xml:space="preserve"> </w:t>
            </w:r>
          </w:p>
          <w:p w:rsidR="00085694" w:rsidRPr="00531678" w:rsidRDefault="00085694" w:rsidP="00085694">
            <w:pPr>
              <w:pStyle w:val="a9"/>
              <w:ind w:left="0"/>
            </w:pPr>
          </w:p>
          <w:p w:rsidR="00DD0904" w:rsidRPr="00FB7FDC" w:rsidRDefault="00DD0904" w:rsidP="00CC0109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D0904" w:rsidRPr="00FB7FDC" w:rsidRDefault="00CC0109" w:rsidP="00CC0109">
            <w:pPr>
              <w:pStyle w:val="22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="00E209EF">
              <w:rPr>
                <w:rStyle w:val="213pt"/>
                <w:sz w:val="24"/>
                <w:szCs w:val="24"/>
              </w:rPr>
              <w:t xml:space="preserve"> проверка </w:t>
            </w:r>
            <w:r w:rsidR="00DD0904" w:rsidRPr="00FB7FDC">
              <w:rPr>
                <w:rStyle w:val="213pt"/>
                <w:sz w:val="24"/>
                <w:szCs w:val="24"/>
              </w:rPr>
              <w:t>работ</w:t>
            </w:r>
            <w:r w:rsidR="00E209EF">
              <w:rPr>
                <w:rStyle w:val="213pt"/>
                <w:sz w:val="24"/>
                <w:szCs w:val="24"/>
              </w:rPr>
              <w:t>ы</w:t>
            </w:r>
            <w:r w:rsidR="00DD0904" w:rsidRPr="00FB7FDC">
              <w:rPr>
                <w:rStyle w:val="213pt"/>
                <w:sz w:val="24"/>
                <w:szCs w:val="24"/>
              </w:rPr>
              <w:t xml:space="preserve"> с образцами товаров,</w:t>
            </w:r>
          </w:p>
          <w:p w:rsidR="00DD0904" w:rsidRPr="00FB7FDC" w:rsidRDefault="00CC0109" w:rsidP="00CC0109">
            <w:pPr>
              <w:pStyle w:val="22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="00DD0904" w:rsidRPr="00FB7FDC">
              <w:rPr>
                <w:rStyle w:val="213pt"/>
                <w:sz w:val="24"/>
                <w:szCs w:val="24"/>
              </w:rPr>
              <w:t>анализ оценки и расшифровки маркировки товаров.</w:t>
            </w:r>
          </w:p>
        </w:tc>
      </w:tr>
      <w:tr w:rsidR="00DD4453" w:rsidRPr="00812A95" w:rsidTr="008F5568">
        <w:tc>
          <w:tcPr>
            <w:tcW w:w="3082" w:type="dxa"/>
            <w:tcBorders>
              <w:bottom w:val="single" w:sz="4" w:space="0" w:color="auto"/>
            </w:tcBorders>
          </w:tcPr>
          <w:p w:rsidR="00DD4453" w:rsidRPr="00531678" w:rsidRDefault="00DD4453" w:rsidP="00DD4453">
            <w:pPr>
              <w:rPr>
                <w:bCs/>
              </w:rPr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531678">
              <w:t>Выполнять операции по оценке качества и организации экспертизы потребительских товаров.</w:t>
            </w:r>
          </w:p>
        </w:tc>
        <w:tc>
          <w:tcPr>
            <w:tcW w:w="3191" w:type="dxa"/>
          </w:tcPr>
          <w:p w:rsidR="00DD4453" w:rsidRPr="00531678" w:rsidRDefault="00DD4453" w:rsidP="00DD4453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-оцен</w:t>
            </w:r>
            <w:r>
              <w:rPr>
                <w:rStyle w:val="11pt"/>
                <w:sz w:val="24"/>
                <w:szCs w:val="24"/>
              </w:rPr>
              <w:t xml:space="preserve">ивает качество товаров и устанавливает </w:t>
            </w:r>
            <w:r w:rsidRPr="00531678">
              <w:rPr>
                <w:rStyle w:val="11pt"/>
                <w:sz w:val="24"/>
                <w:szCs w:val="24"/>
              </w:rPr>
              <w:t>соответствия требованиям норма</w:t>
            </w:r>
            <w:r w:rsidRPr="00531678">
              <w:rPr>
                <w:rStyle w:val="11pt"/>
                <w:sz w:val="24"/>
                <w:szCs w:val="24"/>
              </w:rPr>
              <w:softHyphen/>
              <w:t>тивных документов;</w:t>
            </w:r>
          </w:p>
          <w:p w:rsidR="00DD4453" w:rsidRPr="00531678" w:rsidRDefault="00DD4453" w:rsidP="00DD4453">
            <w:pPr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-определяет</w:t>
            </w:r>
            <w:r w:rsidRPr="00531678">
              <w:rPr>
                <w:rStyle w:val="11pt"/>
                <w:sz w:val="24"/>
                <w:szCs w:val="24"/>
              </w:rPr>
              <w:t xml:space="preserve"> града</w:t>
            </w:r>
            <w:r>
              <w:rPr>
                <w:rStyle w:val="11pt"/>
                <w:sz w:val="24"/>
                <w:szCs w:val="24"/>
              </w:rPr>
              <w:t>ции</w:t>
            </w:r>
            <w:r w:rsidRPr="00531678">
              <w:rPr>
                <w:rStyle w:val="11pt"/>
                <w:sz w:val="24"/>
                <w:szCs w:val="24"/>
              </w:rPr>
              <w:t xml:space="preserve"> качества;</w:t>
            </w:r>
          </w:p>
          <w:p w:rsidR="00DD4453" w:rsidRPr="00531678" w:rsidRDefault="00DD4453" w:rsidP="00DD4453">
            <w:pPr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-распознает </w:t>
            </w:r>
            <w:r w:rsidRPr="00531678">
              <w:rPr>
                <w:rStyle w:val="11pt"/>
                <w:sz w:val="24"/>
                <w:szCs w:val="24"/>
              </w:rPr>
              <w:t>и диагности</w:t>
            </w:r>
            <w:r>
              <w:rPr>
                <w:rStyle w:val="11pt"/>
                <w:sz w:val="24"/>
                <w:szCs w:val="24"/>
              </w:rPr>
              <w:t>рует</w:t>
            </w:r>
            <w:r w:rsidRPr="00531678">
              <w:rPr>
                <w:rStyle w:val="11pt"/>
                <w:sz w:val="24"/>
                <w:szCs w:val="24"/>
              </w:rPr>
              <w:t xml:space="preserve"> де</w:t>
            </w:r>
            <w:r w:rsidRPr="00531678">
              <w:rPr>
                <w:rStyle w:val="11pt"/>
                <w:sz w:val="24"/>
                <w:szCs w:val="24"/>
              </w:rPr>
              <w:softHyphen/>
              <w:t>фект</w:t>
            </w:r>
            <w:r>
              <w:rPr>
                <w:rStyle w:val="11pt"/>
                <w:sz w:val="24"/>
                <w:szCs w:val="24"/>
              </w:rPr>
              <w:t>ы</w:t>
            </w:r>
            <w:r w:rsidRPr="00531678">
              <w:rPr>
                <w:rStyle w:val="11pt"/>
                <w:sz w:val="24"/>
                <w:szCs w:val="24"/>
              </w:rPr>
              <w:t xml:space="preserve"> товаров;</w:t>
            </w:r>
          </w:p>
          <w:p w:rsidR="00DD4453" w:rsidRPr="00531678" w:rsidRDefault="00DD4453" w:rsidP="00DD4453">
            <w:pPr>
              <w:snapToGrid w:val="0"/>
              <w:rPr>
                <w:iCs/>
              </w:rPr>
            </w:pPr>
            <w:r w:rsidRPr="00531678">
              <w:rPr>
                <w:rStyle w:val="11pt"/>
                <w:sz w:val="24"/>
                <w:szCs w:val="24"/>
              </w:rPr>
              <w:t>-</w:t>
            </w:r>
            <w:r>
              <w:rPr>
                <w:rStyle w:val="11pt"/>
                <w:sz w:val="24"/>
                <w:szCs w:val="24"/>
              </w:rPr>
              <w:t xml:space="preserve"> производит </w:t>
            </w:r>
            <w:r w:rsidRPr="00531678">
              <w:rPr>
                <w:rStyle w:val="11pt"/>
                <w:sz w:val="24"/>
                <w:szCs w:val="24"/>
              </w:rPr>
              <w:t>отбор проб товаров, для оценки и контроля качества;</w:t>
            </w:r>
          </w:p>
          <w:p w:rsidR="00DD4453" w:rsidRPr="00531678" w:rsidRDefault="00DD4453" w:rsidP="00DD4453">
            <w:pPr>
              <w:snapToGrid w:val="0"/>
              <w:rPr>
                <w:iCs/>
              </w:rPr>
            </w:pPr>
            <w:r>
              <w:rPr>
                <w:iCs/>
              </w:rPr>
              <w:t>-демонстрирует умения</w:t>
            </w:r>
            <w:r w:rsidRPr="00531678">
              <w:rPr>
                <w:iCs/>
              </w:rPr>
              <w:t xml:space="preserve"> измерять товары, использовать измерительные приборы;</w:t>
            </w:r>
          </w:p>
          <w:p w:rsidR="00DD4453" w:rsidRPr="00531678" w:rsidRDefault="00DD4453" w:rsidP="00DD4453">
            <w:pPr>
              <w:snapToGrid w:val="0"/>
              <w:rPr>
                <w:iCs/>
              </w:rPr>
            </w:pPr>
            <w:r w:rsidRPr="00531678">
              <w:rPr>
                <w:iCs/>
              </w:rPr>
              <w:t>-демонстр</w:t>
            </w:r>
            <w:r>
              <w:rPr>
                <w:iCs/>
              </w:rPr>
              <w:t>ирует знания</w:t>
            </w:r>
            <w:r w:rsidRPr="00531678">
              <w:rPr>
                <w:iCs/>
              </w:rPr>
              <w:t xml:space="preserve"> методики проведения экспертизы;</w:t>
            </w:r>
          </w:p>
          <w:p w:rsidR="00DD4453" w:rsidRPr="00531678" w:rsidRDefault="00DD4453" w:rsidP="00DD4453">
            <w:pPr>
              <w:shd w:val="clear" w:color="auto" w:fill="FFFFFF"/>
              <w:rPr>
                <w:color w:val="000000"/>
              </w:rPr>
            </w:pPr>
            <w:r w:rsidRPr="00531678">
              <w:rPr>
                <w:rStyle w:val="11pt"/>
                <w:sz w:val="24"/>
                <w:szCs w:val="24"/>
              </w:rPr>
              <w:t>-</w:t>
            </w:r>
            <w:r w:rsidRPr="005316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составля</w:t>
            </w:r>
            <w:r w:rsidRPr="00531678">
              <w:rPr>
                <w:color w:val="000000"/>
              </w:rPr>
              <w:t>е</w:t>
            </w:r>
            <w:r>
              <w:rPr>
                <w:color w:val="000000"/>
              </w:rPr>
              <w:t>т заключение</w:t>
            </w:r>
            <w:r w:rsidRPr="00531678">
              <w:rPr>
                <w:color w:val="000000"/>
              </w:rPr>
              <w:t xml:space="preserve"> по результатам экспертизы.</w:t>
            </w:r>
          </w:p>
        </w:tc>
        <w:tc>
          <w:tcPr>
            <w:tcW w:w="3191" w:type="dxa"/>
          </w:tcPr>
          <w:p w:rsidR="00DD4453" w:rsidRPr="00FB7FDC" w:rsidRDefault="00DD4453" w:rsidP="00DD4453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ind w:hanging="36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 и экспертная оценка идентификации товаров;</w:t>
            </w:r>
          </w:p>
          <w:p w:rsidR="00DD4453" w:rsidRPr="00FB7FDC" w:rsidRDefault="00DD4453" w:rsidP="00DD445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анализ классификации</w:t>
            </w:r>
          </w:p>
          <w:p w:rsidR="00DD4453" w:rsidRPr="00FB7FDC" w:rsidRDefault="00DD4453" w:rsidP="00DD445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товаров;</w:t>
            </w:r>
          </w:p>
          <w:p w:rsidR="00DD4453" w:rsidRPr="00FB7FDC" w:rsidRDefault="00DD4453" w:rsidP="00DD4453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анализ соответствия обнаруженных дефектов;</w:t>
            </w:r>
          </w:p>
          <w:p w:rsidR="00DD4453" w:rsidRPr="00FB7FDC" w:rsidRDefault="00DD4453" w:rsidP="00DD4453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анализ оценки качества товаров;</w:t>
            </w:r>
          </w:p>
          <w:p w:rsidR="00DD4453" w:rsidRPr="00FB7FDC" w:rsidRDefault="00DD4453" w:rsidP="00DD445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 установленных градаций качества.</w:t>
            </w:r>
          </w:p>
        </w:tc>
      </w:tr>
      <w:tr w:rsidR="00DD0904" w:rsidRPr="00812A95" w:rsidTr="008F5568">
        <w:tc>
          <w:tcPr>
            <w:tcW w:w="3082" w:type="dxa"/>
            <w:tcBorders>
              <w:top w:val="single" w:sz="4" w:space="0" w:color="auto"/>
            </w:tcBorders>
          </w:tcPr>
          <w:p w:rsidR="00DD4453" w:rsidRPr="00531678" w:rsidRDefault="00DD4453" w:rsidP="00DD4453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2.5 </w:t>
            </w:r>
            <w:r w:rsidRPr="00531678">
              <w:t xml:space="preserve">Осуществлять управление ассортиментом товаров, в том числе с использованием </w:t>
            </w:r>
            <w:r w:rsidRPr="00531678">
              <w:lastRenderedPageBreak/>
              <w:t>искусственного интеллекта и сквозных цифровых технологий. проверять соблюдение требований к оформлению сопроводительных документов.</w:t>
            </w:r>
          </w:p>
          <w:p w:rsidR="00DD0904" w:rsidRPr="00812A95" w:rsidRDefault="00DD0904" w:rsidP="00CC0109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D4453" w:rsidRDefault="00DD4453" w:rsidP="00DD4453">
            <w:pPr>
              <w:pStyle w:val="a9"/>
              <w:ind w:left="0"/>
            </w:pPr>
            <w:r>
              <w:rPr>
                <w:rStyle w:val="FontStyle48"/>
                <w:iCs/>
                <w:sz w:val="24"/>
                <w:szCs w:val="24"/>
              </w:rPr>
              <w:lastRenderedPageBreak/>
              <w:t>-</w:t>
            </w:r>
            <w:r>
              <w:t>осуществляет</w:t>
            </w:r>
            <w:r w:rsidRPr="00531678">
              <w:t xml:space="preserve"> управление ассортиментом товаров, в том числе с использованием искусственного интеллекта </w:t>
            </w:r>
            <w:r>
              <w:lastRenderedPageBreak/>
              <w:t>и сквозных цифровых технологий;</w:t>
            </w:r>
          </w:p>
          <w:p w:rsidR="00DD4453" w:rsidRDefault="00DD4453" w:rsidP="00DD4453">
            <w:pPr>
              <w:pStyle w:val="a9"/>
              <w:ind w:left="0"/>
            </w:pPr>
            <w:r>
              <w:t>-</w:t>
            </w:r>
            <w:r w:rsidRPr="00531678">
              <w:t>проверя</w:t>
            </w:r>
            <w:r>
              <w:t>ет</w:t>
            </w:r>
            <w:r w:rsidRPr="00531678">
              <w:t xml:space="preserve"> соблюдение требований к оформлению сопроводительных документов.</w:t>
            </w:r>
          </w:p>
          <w:p w:rsidR="00DD4453" w:rsidRDefault="00DD4453" w:rsidP="00DD4453">
            <w:pPr>
              <w:rPr>
                <w:rStyle w:val="11pt"/>
                <w:sz w:val="24"/>
                <w:szCs w:val="24"/>
              </w:rPr>
            </w:pPr>
            <w:r>
              <w:t>-</w:t>
            </w:r>
            <w:r w:rsidRPr="00531678">
              <w:rPr>
                <w:rStyle w:val="11pt"/>
                <w:sz w:val="24"/>
                <w:szCs w:val="24"/>
              </w:rPr>
              <w:t>формир</w:t>
            </w:r>
            <w:r>
              <w:rPr>
                <w:rStyle w:val="11pt"/>
                <w:sz w:val="24"/>
                <w:szCs w:val="24"/>
              </w:rPr>
              <w:t>ует</w:t>
            </w:r>
            <w:r w:rsidRPr="00531678">
              <w:rPr>
                <w:rStyle w:val="11pt"/>
                <w:sz w:val="24"/>
                <w:szCs w:val="24"/>
              </w:rPr>
              <w:t xml:space="preserve"> торгов</w:t>
            </w:r>
            <w:r>
              <w:rPr>
                <w:rStyle w:val="11pt"/>
                <w:sz w:val="24"/>
                <w:szCs w:val="24"/>
              </w:rPr>
              <w:t>ый ассор</w:t>
            </w:r>
            <w:r>
              <w:rPr>
                <w:rStyle w:val="11pt"/>
                <w:sz w:val="24"/>
                <w:szCs w:val="24"/>
              </w:rPr>
              <w:softHyphen/>
              <w:t>тимент</w:t>
            </w:r>
            <w:r w:rsidRPr="00531678">
              <w:rPr>
                <w:rStyle w:val="11pt"/>
                <w:sz w:val="24"/>
                <w:szCs w:val="24"/>
              </w:rPr>
              <w:t xml:space="preserve"> по результатам анализа ассортиментной политики торго</w:t>
            </w:r>
            <w:r w:rsidRPr="00531678">
              <w:rPr>
                <w:rStyle w:val="11pt"/>
                <w:sz w:val="24"/>
                <w:szCs w:val="24"/>
              </w:rPr>
              <w:softHyphen/>
              <w:t>вой организации;</w:t>
            </w:r>
          </w:p>
          <w:p w:rsidR="00DD4453" w:rsidRPr="00531678" w:rsidRDefault="00DD4453" w:rsidP="00DD4453">
            <w:pPr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производит расчет показателей ассортимента.</w:t>
            </w:r>
          </w:p>
          <w:p w:rsidR="00DD4453" w:rsidRPr="00531678" w:rsidRDefault="00DD4453" w:rsidP="00DD4453">
            <w:pPr>
              <w:pStyle w:val="a9"/>
              <w:ind w:left="0"/>
            </w:pPr>
          </w:p>
          <w:p w:rsidR="00DD0904" w:rsidRPr="00FB7FDC" w:rsidRDefault="00DD0904" w:rsidP="00DD4453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D0904" w:rsidRPr="00FB7FDC" w:rsidRDefault="00DD0904" w:rsidP="00CC010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lastRenderedPageBreak/>
              <w:t>анализ оформления сопроводительных документов;</w:t>
            </w:r>
          </w:p>
          <w:p w:rsidR="00DD0904" w:rsidRPr="00FB7FDC" w:rsidRDefault="00CC0109" w:rsidP="00CC0109">
            <w:pPr>
              <w:pStyle w:val="22"/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="00DD0904" w:rsidRPr="00FB7FDC">
              <w:rPr>
                <w:rStyle w:val="213pt"/>
                <w:sz w:val="24"/>
                <w:szCs w:val="24"/>
              </w:rPr>
              <w:t>анализ решени</w:t>
            </w:r>
            <w:r w:rsidR="00E209EF">
              <w:rPr>
                <w:rStyle w:val="213pt"/>
                <w:sz w:val="24"/>
                <w:szCs w:val="24"/>
              </w:rPr>
              <w:t xml:space="preserve">я </w:t>
            </w:r>
            <w:r w:rsidR="00DD0904" w:rsidRPr="00FB7FDC">
              <w:rPr>
                <w:rStyle w:val="213pt"/>
                <w:sz w:val="24"/>
                <w:szCs w:val="24"/>
              </w:rPr>
              <w:lastRenderedPageBreak/>
              <w:t>ситуационных задач;</w:t>
            </w:r>
          </w:p>
          <w:p w:rsidR="00DD0904" w:rsidRPr="00FB7FDC" w:rsidRDefault="00DD0904" w:rsidP="00CC010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тестирование,</w:t>
            </w:r>
          </w:p>
          <w:p w:rsidR="00DD0904" w:rsidRPr="00FB7FDC" w:rsidRDefault="00DD0904" w:rsidP="00CC010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текущий контроль</w:t>
            </w:r>
            <w:r w:rsidR="005279EE">
              <w:rPr>
                <w:rStyle w:val="213pt"/>
                <w:sz w:val="24"/>
                <w:szCs w:val="24"/>
              </w:rPr>
              <w:t xml:space="preserve"> за ходом выполнения практических заданий</w:t>
            </w:r>
            <w:r w:rsidRPr="00FB7FDC">
              <w:rPr>
                <w:rStyle w:val="213pt"/>
                <w:sz w:val="24"/>
                <w:szCs w:val="24"/>
              </w:rPr>
              <w:t>.</w:t>
            </w:r>
          </w:p>
        </w:tc>
      </w:tr>
      <w:tr w:rsidR="005A2705" w:rsidRPr="00812A95" w:rsidTr="008F5568">
        <w:trPr>
          <w:trHeight w:val="1397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lastRenderedPageBreak/>
              <w:t xml:space="preserve">ОК 01.  </w:t>
            </w:r>
            <w:r w:rsidRPr="00531678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1" w:type="dxa"/>
          </w:tcPr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 xml:space="preserve">определяет этапы решения задачи; 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5A2705" w:rsidRPr="002C77D4" w:rsidRDefault="005A2705" w:rsidP="005A2705">
            <w:pPr>
              <w:jc w:val="both"/>
            </w:pPr>
            <w:r w:rsidRPr="002C77D4">
              <w:rPr>
                <w:iCs/>
              </w:rPr>
              <w:t>демонстрирует владение актуальными методами работы в профессиональной и смежных сферах;</w:t>
            </w:r>
          </w:p>
          <w:p w:rsidR="005A2705" w:rsidRPr="002C77D4" w:rsidRDefault="005A2705" w:rsidP="005A2705">
            <w:pPr>
              <w:jc w:val="both"/>
              <w:rPr>
                <w:i/>
              </w:rPr>
            </w:pPr>
            <w:r w:rsidRPr="002C77D4">
              <w:rPr>
                <w:iCs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>учебной</w:t>
            </w:r>
            <w:r w:rsidRPr="00812A95">
              <w:t xml:space="preserve"> практике.</w:t>
            </w:r>
          </w:p>
        </w:tc>
      </w:tr>
      <w:tr w:rsidR="005A2705" w:rsidRPr="00812A95" w:rsidTr="008F5568">
        <w:trPr>
          <w:trHeight w:val="1974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02.  </w:t>
            </w:r>
            <w:r w:rsidRPr="00531678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91" w:type="dxa"/>
          </w:tcPr>
          <w:p w:rsidR="005A2705" w:rsidRPr="002C77D4" w:rsidRDefault="005A2705" w:rsidP="005A2705">
            <w:pPr>
              <w:jc w:val="both"/>
            </w:pPr>
            <w:r w:rsidRPr="002C77D4"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5A2705" w:rsidRPr="002C77D4" w:rsidRDefault="005A2705" w:rsidP="005A2705">
            <w:pPr>
              <w:jc w:val="both"/>
            </w:pPr>
            <w:r w:rsidRPr="002C77D4">
              <w:t xml:space="preserve">структурирует и выделяет наиболее значимое в полученной информации; </w:t>
            </w:r>
          </w:p>
          <w:p w:rsidR="005A2705" w:rsidRPr="002C77D4" w:rsidRDefault="005A2705" w:rsidP="005A2705">
            <w:pPr>
              <w:jc w:val="both"/>
            </w:pPr>
            <w:r w:rsidRPr="002C77D4">
              <w:t xml:space="preserve">оценивает практическую значимость результатов поиска и оформляет его результаты; </w:t>
            </w:r>
          </w:p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t xml:space="preserve">применяет средства информационных </w:t>
            </w:r>
            <w:r w:rsidRPr="002C77D4">
              <w:lastRenderedPageBreak/>
              <w:t>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lastRenderedPageBreak/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 xml:space="preserve">учебной </w:t>
            </w:r>
            <w:r w:rsidRPr="00812A95">
              <w:t>практике.</w:t>
            </w:r>
          </w:p>
        </w:tc>
      </w:tr>
      <w:tr w:rsidR="00017F2C" w:rsidRPr="00812A95" w:rsidTr="008F5568">
        <w:trPr>
          <w:trHeight w:val="1407"/>
        </w:trPr>
        <w:tc>
          <w:tcPr>
            <w:tcW w:w="3082" w:type="dxa"/>
          </w:tcPr>
          <w:p w:rsidR="00017F2C" w:rsidRPr="00AC4932" w:rsidRDefault="00017F2C" w:rsidP="00017F2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AC4932">
              <w:rPr>
                <w:color w:val="000000"/>
              </w:rPr>
              <w:lastRenderedPageBreak/>
              <w:t xml:space="preserve">ОК03.  </w:t>
            </w:r>
            <w:r w:rsidRPr="00AC4932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191" w:type="dxa"/>
          </w:tcPr>
          <w:p w:rsidR="00017F2C" w:rsidRPr="00AC4932" w:rsidRDefault="00017F2C" w:rsidP="00017F2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AC4932">
              <w:rPr>
                <w:color w:val="000000"/>
              </w:rPr>
              <w:t>Самостоятельность выбора профессиональных задач.</w:t>
            </w:r>
          </w:p>
          <w:p w:rsidR="00017F2C" w:rsidRPr="00AC4932" w:rsidRDefault="00017F2C" w:rsidP="00017F2C">
            <w:pPr>
              <w:autoSpaceDE w:val="0"/>
              <w:autoSpaceDN w:val="0"/>
              <w:adjustRightInd w:val="0"/>
              <w:contextualSpacing/>
              <w:rPr>
                <w:b/>
                <w:color w:val="FF0000"/>
              </w:rPr>
            </w:pPr>
            <w:r w:rsidRPr="00AC4932">
              <w:rPr>
                <w:rStyle w:val="23"/>
                <w:sz w:val="24"/>
                <w:szCs w:val="24"/>
              </w:rPr>
              <w:t>Организация самостоятельных занятий при изучении профессионального модуля.</w:t>
            </w:r>
            <w:r w:rsidRPr="00AC4932">
              <w:rPr>
                <w:color w:val="FF0000"/>
              </w:rPr>
              <w:t xml:space="preserve"> </w:t>
            </w:r>
            <w:r w:rsidRPr="00AC4932">
              <w:t>Использование знаний по финансовой грамотности в различных жизненных ситуациях.</w:t>
            </w:r>
          </w:p>
        </w:tc>
        <w:tc>
          <w:tcPr>
            <w:tcW w:w="3191" w:type="dxa"/>
          </w:tcPr>
          <w:p w:rsidR="00017F2C" w:rsidRPr="00812A95" w:rsidRDefault="00017F2C" w:rsidP="005279EE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 xml:space="preserve">учебной </w:t>
            </w:r>
            <w:r w:rsidRPr="00812A95">
              <w:t>практике.</w:t>
            </w:r>
          </w:p>
        </w:tc>
      </w:tr>
      <w:tr w:rsidR="005A2705" w:rsidRPr="00812A95" w:rsidTr="00895DB5">
        <w:trPr>
          <w:trHeight w:val="1404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ОК04. </w:t>
            </w:r>
            <w:r w:rsidRPr="00531678">
              <w:t>Эффективно взаимодействовать и работать в коллективе и команде</w:t>
            </w:r>
          </w:p>
        </w:tc>
        <w:tc>
          <w:tcPr>
            <w:tcW w:w="3191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rPr>
                <w:bCs/>
                <w:spacing w:val="-4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 xml:space="preserve">учебной </w:t>
            </w:r>
            <w:r w:rsidRPr="00812A95">
              <w:t>практике.</w:t>
            </w:r>
          </w:p>
        </w:tc>
      </w:tr>
      <w:tr w:rsidR="005A2705" w:rsidRPr="00812A95" w:rsidTr="008F5568">
        <w:trPr>
          <w:trHeight w:val="1977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05 </w:t>
            </w:r>
            <w:r w:rsidRPr="00531678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531678">
              <w:rPr>
                <w:color w:val="000000"/>
              </w:rPr>
              <w:t>.</w:t>
            </w:r>
          </w:p>
        </w:tc>
        <w:tc>
          <w:tcPr>
            <w:tcW w:w="3191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rPr>
                <w:iCs/>
              </w:rPr>
              <w:t xml:space="preserve">грамотно </w:t>
            </w:r>
            <w:r w:rsidRPr="002C77D4">
              <w:rPr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2C77D4">
              <w:rPr>
                <w:iCs/>
              </w:rPr>
              <w:t>проявляя толерантность в рабочем коллективе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>учебной</w:t>
            </w:r>
            <w:r w:rsidRPr="00812A95">
              <w:t xml:space="preserve"> практике.</w:t>
            </w:r>
          </w:p>
        </w:tc>
      </w:tr>
      <w:tr w:rsidR="005A2705" w:rsidRPr="00812A95" w:rsidTr="00895DB5">
        <w:trPr>
          <w:trHeight w:val="415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06.  </w:t>
            </w:r>
            <w:r w:rsidRPr="00531678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t xml:space="preserve"> п</w:t>
            </w:r>
            <w:r w:rsidRPr="00531678">
              <w:t>роявляет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</w:t>
            </w:r>
            <w:r>
              <w:t>религиозных отношений, применяет</w:t>
            </w:r>
            <w:r w:rsidRPr="00531678">
              <w:t xml:space="preserve">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>учебной</w:t>
            </w:r>
            <w:r w:rsidRPr="00812A95">
              <w:t xml:space="preserve"> практике.</w:t>
            </w:r>
          </w:p>
        </w:tc>
      </w:tr>
      <w:tr w:rsidR="005A2705" w:rsidRPr="00812A95" w:rsidTr="00895DB5">
        <w:trPr>
          <w:trHeight w:val="415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07.  </w:t>
            </w:r>
            <w:r w:rsidRPr="00531678">
              <w:t xml:space="preserve">Содействовать сохранению окружающей среды, ресурсосбережению, </w:t>
            </w:r>
            <w:r w:rsidRPr="00531678"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91" w:type="dxa"/>
          </w:tcPr>
          <w:p w:rsidR="005A2705" w:rsidRDefault="005A2705" w:rsidP="005A2705">
            <w:pPr>
              <w:autoSpaceDE w:val="0"/>
              <w:autoSpaceDN w:val="0"/>
              <w:adjustRightInd w:val="0"/>
              <w:contextualSpacing/>
            </w:pPr>
            <w:r>
              <w:lastRenderedPageBreak/>
              <w:t>с</w:t>
            </w:r>
            <w:r w:rsidRPr="00531678">
              <w:t xml:space="preserve">одействует сохранению окружающей среды, ресурсосбережению, применяет знания об </w:t>
            </w:r>
            <w:r w:rsidRPr="00531678">
              <w:lastRenderedPageBreak/>
              <w:t>изменении климата, принципы бережливого производства, эффективно действует в чрезвычайных ситуациях</w:t>
            </w:r>
          </w:p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t>выполняет работы с соблюдением принципов бережливого производства и ресурсосбережения.</w:t>
            </w:r>
          </w:p>
        </w:tc>
        <w:tc>
          <w:tcPr>
            <w:tcW w:w="3191" w:type="dxa"/>
          </w:tcPr>
          <w:p w:rsidR="005A2705" w:rsidRPr="00812A95" w:rsidRDefault="005A2705" w:rsidP="005A2705">
            <w:r w:rsidRPr="00AC4932">
              <w:lastRenderedPageBreak/>
              <w:t>Оценка деятельности обучающегося в процессе выполнении работ по производственной практике</w:t>
            </w:r>
          </w:p>
        </w:tc>
      </w:tr>
      <w:tr w:rsidR="005A2705" w:rsidRPr="00812A95" w:rsidTr="00895DB5">
        <w:trPr>
          <w:trHeight w:val="1474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531678">
              <w:rPr>
                <w:color w:val="000000"/>
              </w:rPr>
              <w:lastRenderedPageBreak/>
              <w:t>ОК 09.</w:t>
            </w:r>
            <w:r w:rsidRPr="00531678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191" w:type="dxa"/>
          </w:tcPr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t xml:space="preserve">понимает </w:t>
            </w:r>
            <w:r w:rsidRPr="002C77D4">
              <w:rPr>
                <w:iCs/>
              </w:rPr>
              <w:t>общий смысл четко произнесенных высказываний и текстов на профессиональные темы;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 xml:space="preserve">участвует в диалогах на знакомые общие и профессиональные темы; 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 xml:space="preserve">строит простые высказывания о себе и о своей профессиональной деятельности; </w:t>
            </w:r>
          </w:p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</w:pPr>
            <w:r w:rsidRPr="002C77D4">
              <w:rPr>
                <w:iCs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3191" w:type="dxa"/>
          </w:tcPr>
          <w:p w:rsidR="005A2705" w:rsidRPr="00AC4932" w:rsidRDefault="005A2705" w:rsidP="005A2705">
            <w:r w:rsidRPr="00AC4932">
              <w:t>Оценка деятельности обучающегося в процессе выполнении работ по производственной практике</w:t>
            </w:r>
          </w:p>
        </w:tc>
      </w:tr>
    </w:tbl>
    <w:p w:rsidR="00DF5AB6" w:rsidRDefault="00DF5AB6" w:rsidP="002B240F">
      <w:pPr>
        <w:ind w:firstLine="709"/>
        <w:jc w:val="both"/>
        <w:rPr>
          <w:bCs/>
          <w:sz w:val="28"/>
          <w:szCs w:val="28"/>
        </w:rPr>
      </w:pPr>
    </w:p>
    <w:p w:rsidR="0032131F" w:rsidRDefault="0032131F" w:rsidP="002B240F">
      <w:pPr>
        <w:ind w:firstLine="709"/>
        <w:jc w:val="both"/>
        <w:rPr>
          <w:bCs/>
          <w:sz w:val="28"/>
          <w:szCs w:val="28"/>
        </w:rPr>
      </w:pPr>
    </w:p>
    <w:p w:rsidR="0032131F" w:rsidRDefault="0032131F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6E49CA" w:rsidRPr="00812A95" w:rsidRDefault="006E49CA" w:rsidP="006E2F42">
      <w:pPr>
        <w:jc w:val="both"/>
        <w:rPr>
          <w:bCs/>
          <w:sz w:val="28"/>
          <w:szCs w:val="28"/>
        </w:rPr>
      </w:pPr>
    </w:p>
    <w:p w:rsidR="002B240F" w:rsidRPr="00812A95" w:rsidRDefault="0067210D" w:rsidP="0067210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 ИНФОРМАЦИОННОЕ ОБЕСПЕЧЕНИЕ УЧЕБНОЙ </w:t>
      </w:r>
      <w:r w:rsidR="006E49CA" w:rsidRPr="00812A95">
        <w:rPr>
          <w:b/>
          <w:sz w:val="28"/>
          <w:szCs w:val="28"/>
        </w:rPr>
        <w:t xml:space="preserve"> </w:t>
      </w:r>
      <w:r w:rsidR="00102F3D" w:rsidRPr="00812A95">
        <w:rPr>
          <w:b/>
          <w:sz w:val="28"/>
          <w:szCs w:val="28"/>
        </w:rPr>
        <w:t>ПРАКТИКИ</w:t>
      </w:r>
    </w:p>
    <w:p w:rsidR="002B240F" w:rsidRPr="00812A95" w:rsidRDefault="002B240F" w:rsidP="002B240F">
      <w:pPr>
        <w:jc w:val="center"/>
        <w:rPr>
          <w:b/>
          <w:bCs/>
          <w:sz w:val="28"/>
          <w:szCs w:val="28"/>
        </w:rPr>
      </w:pP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12A95">
        <w:rPr>
          <w:b/>
          <w:bCs/>
          <w:sz w:val="28"/>
          <w:szCs w:val="28"/>
        </w:rPr>
        <w:tab/>
      </w:r>
      <w:r w:rsidRPr="00812A95">
        <w:rPr>
          <w:rFonts w:eastAsia="Calibri"/>
          <w:color w:val="000000"/>
          <w:sz w:val="28"/>
          <w:szCs w:val="28"/>
        </w:rPr>
        <w:t>Федеральный закон от 30 марта 1999 г. № 52-ФЗ «О санитарно-эпидемиологическом благополучии населения»(с дополнениями и изменениями)</w:t>
      </w:r>
      <w:r w:rsidRPr="00812A95">
        <w:rPr>
          <w:sz w:val="28"/>
          <w:szCs w:val="28"/>
        </w:rPr>
        <w:t>,[Электронныйресурс],[webсайт</w:t>
      </w:r>
      <w:r w:rsidRPr="009A7B3C">
        <w:rPr>
          <w:sz w:val="28"/>
          <w:szCs w:val="28"/>
        </w:rPr>
        <w:t>].&lt;</w:t>
      </w:r>
      <w:hyperlink r:id="rId10" w:history="1">
        <w:r w:rsidRPr="009A7B3C">
          <w:rPr>
            <w:rStyle w:val="a8"/>
            <w:color w:val="auto"/>
            <w:sz w:val="28"/>
            <w:szCs w:val="28"/>
            <w:u w:val="none"/>
          </w:rPr>
          <w:t>http://standartgost.ru/g/pke14294850699/Федеральный_закон_52-ФЗ</w:t>
        </w:r>
      </w:hyperlink>
      <w:r w:rsidRPr="009A7B3C">
        <w:rPr>
          <w:rFonts w:eastAsia="Calibri"/>
          <w:sz w:val="28"/>
          <w:szCs w:val="28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A7B3C">
        <w:rPr>
          <w:rFonts w:eastAsia="Calibri"/>
          <w:sz w:val="28"/>
          <w:szCs w:val="28"/>
        </w:rPr>
        <w:lastRenderedPageBreak/>
        <w:t xml:space="preserve">Закон Российской Федерации от </w:t>
      </w:r>
      <w:smartTag w:uri="urn:schemas-microsoft-com:office:smarttags" w:element="date">
        <w:smartTagPr>
          <w:attr w:name="Year" w:val="1992"/>
          <w:attr w:name="Day" w:val="7"/>
          <w:attr w:name="Month" w:val="2"/>
          <w:attr w:name="ls" w:val="trans"/>
        </w:smartTagPr>
        <w:r w:rsidRPr="009A7B3C">
          <w:rPr>
            <w:rFonts w:eastAsia="Calibri"/>
            <w:sz w:val="28"/>
            <w:szCs w:val="28"/>
          </w:rPr>
          <w:t xml:space="preserve">7 февраля </w:t>
        </w:r>
        <w:smartTag w:uri="urn:schemas-microsoft-com:office:smarttags" w:element="metricconverter">
          <w:smartTagPr>
            <w:attr w:name="ProductID" w:val="1992 г"/>
          </w:smartTagPr>
          <w:r w:rsidRPr="009A7B3C">
            <w:rPr>
              <w:rFonts w:eastAsia="Calibri"/>
              <w:sz w:val="28"/>
              <w:szCs w:val="28"/>
            </w:rPr>
            <w:t>1992 г</w:t>
          </w:r>
        </w:smartTag>
        <w:r w:rsidRPr="009A7B3C">
          <w:rPr>
            <w:rFonts w:eastAsia="Calibri"/>
            <w:sz w:val="28"/>
            <w:szCs w:val="28"/>
          </w:rPr>
          <w:t>.</w:t>
        </w:r>
      </w:smartTag>
      <w:r w:rsidRPr="009A7B3C">
        <w:rPr>
          <w:rFonts w:eastAsia="Calibri"/>
          <w:sz w:val="28"/>
          <w:szCs w:val="28"/>
        </w:rPr>
        <w:t xml:space="preserve"> № 2300-1«О защите прав потребителей» (с дополнениями и изменениями),</w:t>
      </w:r>
      <w:r w:rsidRPr="009A7B3C">
        <w:rPr>
          <w:sz w:val="28"/>
          <w:szCs w:val="28"/>
        </w:rPr>
        <w:t xml:space="preserve"> </w:t>
      </w:r>
      <w:r w:rsidRPr="009A7B3C">
        <w:rPr>
          <w:rFonts w:eastAsia="Calibri"/>
          <w:sz w:val="28"/>
          <w:szCs w:val="28"/>
        </w:rPr>
        <w:t>[Электронный ресурс],[webсайт].&lt;</w:t>
      </w:r>
      <w:r w:rsidRPr="009A7B3C">
        <w:rPr>
          <w:sz w:val="28"/>
          <w:szCs w:val="28"/>
        </w:rPr>
        <w:t xml:space="preserve"> </w:t>
      </w:r>
      <w:hyperlink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http://www. consultant.ru / document/cons_doc_LAW_305/</w:t>
        </w:r>
      </w:hyperlink>
      <w:r w:rsidRPr="009A7B3C">
        <w:rPr>
          <w:rFonts w:eastAsia="Calibri"/>
          <w:sz w:val="28"/>
          <w:szCs w:val="28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A7B3C">
        <w:rPr>
          <w:sz w:val="28"/>
          <w:szCs w:val="28"/>
        </w:rPr>
        <w:t>Федеральный закон «О рекламе» от 13.03.2006 N 38-ФЗ </w:t>
      </w:r>
      <w:r w:rsidRPr="009A7B3C">
        <w:rPr>
          <w:rFonts w:eastAsia="Calibri"/>
          <w:sz w:val="28"/>
          <w:szCs w:val="28"/>
        </w:rPr>
        <w:t xml:space="preserve"> (с дополнениями и изменениями),[Электронный ресурс],[webсайт].&lt;</w:t>
      </w:r>
      <w:r w:rsidRPr="009A7B3C">
        <w:rPr>
          <w:sz w:val="28"/>
          <w:szCs w:val="28"/>
        </w:rPr>
        <w:t xml:space="preserve"> </w:t>
      </w:r>
      <w:hyperlink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http://www.</w:t>
        </w:r>
        <w:r w:rsidRPr="009A7B3C">
          <w:rPr>
            <w:rStyle w:val="a8"/>
            <w:rFonts w:eastAsia="Calibri"/>
            <w:color w:val="auto"/>
            <w:sz w:val="28"/>
            <w:szCs w:val="28"/>
            <w:u w:val="none"/>
            <w:lang w:val="en-US"/>
          </w:rPr>
          <w:t xml:space="preserve"> </w:t>
        </w:r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consultant.ru/document/cons_doc_LAW_7234/</w:t>
        </w:r>
      </w:hyperlink>
      <w:r w:rsidRPr="009A7B3C">
        <w:rPr>
          <w:rFonts w:eastAsia="Calibri"/>
          <w:sz w:val="28"/>
          <w:szCs w:val="28"/>
          <w:lang w:val="en-US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A7B3C">
        <w:rPr>
          <w:rFonts w:eastAsia="Calibri"/>
          <w:sz w:val="28"/>
          <w:szCs w:val="28"/>
        </w:rPr>
        <w:t>Федеральный закон «Об основах государственного регулирования торговой деятельности в Российской Федерации» от 28 декабря 2009г.,   ФЗ-№ 381.(с дополнениями и  изменениями</w:t>
      </w:r>
      <w:r w:rsidRPr="009A7B3C">
        <w:rPr>
          <w:rFonts w:eastAsia="Calibri"/>
          <w:b/>
          <w:bCs/>
          <w:sz w:val="28"/>
          <w:szCs w:val="28"/>
        </w:rPr>
        <w:t>),</w:t>
      </w:r>
      <w:r w:rsidRPr="009A7B3C">
        <w:rPr>
          <w:rFonts w:eastAsia="Calibri"/>
          <w:bCs/>
          <w:sz w:val="28"/>
          <w:szCs w:val="28"/>
        </w:rPr>
        <w:t>[Электронный ресурс],[webсайт].&lt;</w:t>
      </w:r>
      <w:r w:rsidRPr="009A7B3C">
        <w:rPr>
          <w:sz w:val="28"/>
          <w:szCs w:val="28"/>
        </w:rPr>
        <w:t xml:space="preserve"> </w:t>
      </w:r>
      <w:hyperlink r:id="rId11" w:history="1">
        <w:r w:rsidRPr="009A7B3C">
          <w:rPr>
            <w:rStyle w:val="a8"/>
            <w:rFonts w:eastAsia="Calibri"/>
            <w:bCs/>
            <w:color w:val="auto"/>
            <w:sz w:val="28"/>
            <w:szCs w:val="28"/>
            <w:u w:val="none"/>
          </w:rPr>
          <w:t>http://www.consultant.ru/document/cons_doc_LAW_95629/</w:t>
        </w:r>
      </w:hyperlink>
      <w:r w:rsidRPr="009A7B3C">
        <w:rPr>
          <w:rFonts w:eastAsia="Calibri"/>
          <w:bCs/>
          <w:sz w:val="28"/>
          <w:szCs w:val="28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  <w:lang w:val="en-US"/>
        </w:rPr>
      </w:pPr>
      <w:r w:rsidRPr="009A7B3C">
        <w:rPr>
          <w:rFonts w:eastAsia="Calibri"/>
          <w:sz w:val="28"/>
          <w:szCs w:val="28"/>
        </w:rPr>
        <w:t>Федеральный закон «О техническом регулировании» от 27 декабря 2002 г., ФЗ- № 184 (с дополнениями и  изменениями), [Электронныйресурс],[webсайт].&lt;</w:t>
      </w:r>
      <w:hyperlink r:id="rId12"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  <w:lang w:val="en-US"/>
          </w:rPr>
          <w:t>http://www.gilsib.ru/fz-ot-27.12. 2002g.-%E2%84%96-184-fz-o-texnicheskom-regulirovanii-(izm.na-28.12.2013g.).html</w:t>
        </w:r>
      </w:hyperlink>
      <w:r w:rsidRPr="009A7B3C">
        <w:rPr>
          <w:rFonts w:eastAsia="Calibri"/>
          <w:sz w:val="28"/>
          <w:szCs w:val="28"/>
          <w:lang w:val="en-US"/>
        </w:rPr>
        <w:t>&gt;</w:t>
      </w:r>
    </w:p>
    <w:p w:rsidR="006043D4" w:rsidRPr="00812A95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B3C">
        <w:rPr>
          <w:rFonts w:eastAsia="Calibri"/>
          <w:sz w:val="28"/>
          <w:szCs w:val="28"/>
        </w:rPr>
        <w:t>Федеральный закон «О защите конкуренции» от 26 июля 2006 г., ФЗ-№ 135 (с дополнениями и изменениями),[Электронный ресурс],[webсайт].&lt;</w:t>
      </w:r>
      <w:hyperlink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http://fas. gov. ru/legislative-acts/legislative-acts_9498.html</w:t>
        </w:r>
      </w:hyperlink>
      <w:r w:rsidRPr="00812A95">
        <w:rPr>
          <w:rFonts w:eastAsia="Calibri"/>
          <w:color w:val="000000"/>
          <w:sz w:val="28"/>
          <w:szCs w:val="28"/>
        </w:rPr>
        <w:t>&gt;</w:t>
      </w:r>
    </w:p>
    <w:p w:rsidR="006043D4" w:rsidRPr="00812A95" w:rsidRDefault="006043D4" w:rsidP="00BA303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>ФЗ-29 от 02.01.2000</w:t>
      </w:r>
    </w:p>
    <w:p w:rsidR="006043D4" w:rsidRPr="00943839" w:rsidRDefault="006043D4" w:rsidP="00BA303D">
      <w:pPr>
        <w:spacing w:line="360" w:lineRule="auto"/>
        <w:jc w:val="center"/>
        <w:rPr>
          <w:b/>
          <w:sz w:val="28"/>
          <w:szCs w:val="28"/>
        </w:rPr>
      </w:pPr>
      <w:r w:rsidRPr="00943839">
        <w:rPr>
          <w:b/>
          <w:sz w:val="28"/>
          <w:szCs w:val="28"/>
        </w:rPr>
        <w:t>Стандарты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sz w:val="28"/>
          <w:szCs w:val="28"/>
        </w:rPr>
        <w:t xml:space="preserve">1. </w:t>
      </w:r>
      <w:r w:rsidRPr="00812A95">
        <w:rPr>
          <w:bCs/>
          <w:color w:val="000000"/>
          <w:sz w:val="28"/>
          <w:szCs w:val="28"/>
        </w:rPr>
        <w:t>Национальный стандарт РФ ГОСТ Р 51303-2013 «Торговля. Термины и определения» (утв. приказом Федерального агентства по техническому регулированию и метрологии от 28 августа 2013 г. N 582-ст).</w:t>
      </w:r>
      <w:r w:rsidRPr="00812A95">
        <w:rPr>
          <w:bCs/>
          <w:sz w:val="28"/>
          <w:szCs w:val="28"/>
        </w:rPr>
        <w:t xml:space="preserve"> 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2. ГОСТ Р 51304-2009. Услуги торговли. Общие требования. Дата введения 2011-01-01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3. ГОСТ Р 51074-2003. Продукты пищевые. Информация для потребителя. Общие требования Принят и введен в действие постановлением Госстандарта России от 29 декабря 2003 г. 401-ст;</w:t>
      </w:r>
    </w:p>
    <w:p w:rsidR="006043D4" w:rsidRPr="00812A95" w:rsidRDefault="006043D4" w:rsidP="00BA303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812A95">
        <w:rPr>
          <w:b/>
          <w:color w:val="000000"/>
          <w:sz w:val="28"/>
          <w:szCs w:val="28"/>
        </w:rPr>
        <w:t>Основные источники:</w:t>
      </w:r>
    </w:p>
    <w:p w:rsidR="006043D4" w:rsidRPr="00812A95" w:rsidRDefault="005100FA" w:rsidP="00BA3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043D4" w:rsidRPr="00812A95">
        <w:rPr>
          <w:sz w:val="28"/>
          <w:szCs w:val="28"/>
        </w:rPr>
        <w:t>.</w:t>
      </w:r>
      <w:r w:rsidR="006043D4" w:rsidRPr="00812A95">
        <w:rPr>
          <w:rFonts w:eastAsia="Batang"/>
          <w:sz w:val="28"/>
          <w:szCs w:val="28"/>
        </w:rPr>
        <w:t xml:space="preserve"> Криштафович В.И. Теоретические основы товароведения: Учебник/</w:t>
      </w:r>
      <w:r w:rsidR="006043D4" w:rsidRPr="00812A95">
        <w:rPr>
          <w:sz w:val="28"/>
          <w:szCs w:val="28"/>
        </w:rPr>
        <w:t xml:space="preserve"> В.И.Криштафрвич , Д. В.Криштафрвич - М.: КНОРУС, 2018</w:t>
      </w:r>
    </w:p>
    <w:p w:rsidR="006043D4" w:rsidRPr="00812A95" w:rsidRDefault="005100FA" w:rsidP="00BA3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43D4" w:rsidRPr="00812A95">
        <w:rPr>
          <w:sz w:val="28"/>
          <w:szCs w:val="28"/>
        </w:rPr>
        <w:t>.Моисеенко Н.С. Основы товароведения: учебник/ Н.С. Моисеенко- М.: КНОРУС, 2019</w:t>
      </w:r>
    </w:p>
    <w:p w:rsidR="006043D4" w:rsidRPr="00812A95" w:rsidRDefault="006043D4" w:rsidP="00BA303D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Дополнительные источники: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1.Балаева С.И., Дзахмишева И.Ш., Блиева М.В. Товароведение и экспертиза непродовольственных товаров: Учебное пособие, 2-е изд. - М.: НТК «Дашков и К», 2011.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2.Березина В.В. Товароведение и экспертиза качества плодоовощных товаров и грибов: Лабораторный практикум. - М.: НТК «Дашков и К», </w:t>
      </w:r>
      <w:r w:rsidRPr="00812A95">
        <w:rPr>
          <w:rFonts w:eastAsia="SimHei"/>
          <w:sz w:val="28"/>
          <w:szCs w:val="28"/>
        </w:rPr>
        <w:t>2010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 3.Гигиенические требования к срокам годности и условиям хранения пищевых продуктов / СанПиН 2.3.2.1324-03.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4.Дзахмишева И.Ш. Идентификация и фальсификация непродовольственных товаров: Учебное пособие, 2-е изд., доп. и перераб.- М.: «Дашков и К», 2011.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5.Дзахмишева И.Ш., Балаева С.И., Блиева М.Р. Товароведение и экспертиза швейных, трикотажных и текстильных товаров: Учебное пособие, 2-е изд. - М.: ИТК «Дашков и К», 2010.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6.Елисеева Л.Г. Товароведение и экспертиза продуктов переработки плодов и овощей: Учебник - М.: ИТК «Дашков и К», 2010.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7. Касторных М.С., Кузьмина В.А., Пучкова Ю.С. Товароведение и экспертиза пищевых жиров, молока и молочных продуктов: Учебник, 4-е</w:t>
      </w:r>
    </w:p>
    <w:p w:rsidR="006043D4" w:rsidRPr="00812A95" w:rsidRDefault="006043D4" w:rsidP="00BA303D">
      <w:pPr>
        <w:tabs>
          <w:tab w:val="left" w:pos="6058"/>
        </w:tabs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>изд., доп. - М.: ИТК «Дашков и К», 2011.</w:t>
      </w:r>
      <w:r w:rsidRPr="00812A95">
        <w:rPr>
          <w:rFonts w:eastAsia="Batang"/>
          <w:sz w:val="28"/>
          <w:szCs w:val="28"/>
        </w:rPr>
        <w:tab/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8.Колобов С.В., Памбухчиянц О.В. Товароведение и экспертиза плодов и овощей: Учебное пособие - М.: ИТК «Дашков и К», 2010.   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9.Криштафович В.И. Товароведение и экспертиза продовольственных товаров: Лабораторный практикум, 2-е изд. - М.: ИТК «Дашков и К», 2010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10. </w:t>
      </w:r>
      <w:r w:rsidRPr="00812A95">
        <w:rPr>
          <w:rFonts w:eastAsia="Batang"/>
          <w:sz w:val="28"/>
          <w:szCs w:val="28"/>
        </w:rPr>
        <w:t>Николаева М.А. Теоретические основы товароведения: Учебник / М.А. Николаева. - М.: Изд-во НОРМА, 2009.</w:t>
      </w:r>
    </w:p>
    <w:p w:rsidR="006043D4" w:rsidRPr="00812A95" w:rsidRDefault="006043D4" w:rsidP="00BA303D">
      <w:pPr>
        <w:pStyle w:val="c31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color w:val="000000"/>
          <w:sz w:val="28"/>
          <w:szCs w:val="28"/>
        </w:rPr>
      </w:pPr>
      <w:r w:rsidRPr="00812A95">
        <w:rPr>
          <w:rStyle w:val="c34"/>
          <w:b/>
          <w:bCs/>
          <w:color w:val="000000"/>
          <w:sz w:val="28"/>
          <w:szCs w:val="28"/>
        </w:rPr>
        <w:lastRenderedPageBreak/>
        <w:t>Интернет-ресурсы:</w:t>
      </w:r>
    </w:p>
    <w:p w:rsidR="006043D4" w:rsidRPr="00B81E9B" w:rsidRDefault="006043D4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1E9B">
        <w:rPr>
          <w:sz w:val="28"/>
          <w:szCs w:val="28"/>
        </w:rPr>
        <w:t>http://</w:t>
      </w:r>
      <w:hyperlink r:id="rId13" w:history="1">
        <w:r w:rsidRPr="00B81E9B">
          <w:rPr>
            <w:rStyle w:val="a8"/>
            <w:color w:val="auto"/>
            <w:sz w:val="28"/>
            <w:szCs w:val="28"/>
            <w:u w:val="none"/>
          </w:rPr>
          <w:t>www.stq.ru</w:t>
        </w:r>
      </w:hyperlink>
      <w:r w:rsidRPr="00B81E9B">
        <w:rPr>
          <w:sz w:val="28"/>
          <w:szCs w:val="28"/>
        </w:rPr>
        <w:t xml:space="preserve">/ </w:t>
      </w:r>
      <w:r w:rsidRPr="00B81E9B">
        <w:rPr>
          <w:sz w:val="28"/>
          <w:szCs w:val="28"/>
        </w:rPr>
        <w:sym w:font="Symbol" w:char="F02D"/>
      </w:r>
      <w:r w:rsidRPr="00B81E9B">
        <w:rPr>
          <w:sz w:val="28"/>
          <w:szCs w:val="28"/>
        </w:rPr>
        <w:t xml:space="preserve"> Официальный сайт РИА «Стандарты и качество». Журнал «Стандарты и качество» [Электронный ресурс].</w:t>
      </w:r>
    </w:p>
    <w:p w:rsidR="006043D4" w:rsidRPr="00B81E9B" w:rsidRDefault="006F6391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4" w:history="1">
        <w:r w:rsidR="006043D4" w:rsidRPr="00B81E9B">
          <w:rPr>
            <w:rStyle w:val="a8"/>
            <w:color w:val="auto"/>
            <w:sz w:val="28"/>
            <w:szCs w:val="28"/>
            <w:u w:val="none"/>
          </w:rPr>
          <w:t>http://www.ozpp.ru</w:t>
        </w:r>
      </w:hyperlink>
      <w:r w:rsidR="006043D4" w:rsidRPr="00B81E9B">
        <w:rPr>
          <w:sz w:val="28"/>
          <w:szCs w:val="28"/>
        </w:rPr>
        <w:t xml:space="preserve">/ </w:t>
      </w:r>
      <w:r w:rsidR="006043D4" w:rsidRPr="00B81E9B">
        <w:rPr>
          <w:sz w:val="28"/>
          <w:szCs w:val="28"/>
        </w:rPr>
        <w:sym w:font="Symbol" w:char="F02D"/>
      </w:r>
      <w:r w:rsidR="006043D4" w:rsidRPr="00B81E9B">
        <w:rPr>
          <w:sz w:val="28"/>
          <w:szCs w:val="28"/>
        </w:rPr>
        <w:t xml:space="preserve"> Официальный сайт Общества защиты прав потребителей [Электронный ресурс]. </w:t>
      </w:r>
    </w:p>
    <w:p w:rsidR="006043D4" w:rsidRPr="00B81E9B" w:rsidRDefault="006F6391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5" w:history="1">
        <w:r w:rsidR="006043D4" w:rsidRPr="00B81E9B">
          <w:rPr>
            <w:rStyle w:val="a8"/>
            <w:color w:val="auto"/>
            <w:sz w:val="28"/>
            <w:szCs w:val="28"/>
            <w:u w:val="none"/>
          </w:rPr>
          <w:t>http://www.znaytovar.ru</w:t>
        </w:r>
      </w:hyperlink>
      <w:r w:rsidR="006043D4" w:rsidRPr="00B81E9B">
        <w:rPr>
          <w:sz w:val="28"/>
          <w:szCs w:val="28"/>
        </w:rPr>
        <w:t xml:space="preserve">/ </w:t>
      </w:r>
      <w:r w:rsidR="006043D4" w:rsidRPr="00B81E9B">
        <w:rPr>
          <w:sz w:val="28"/>
          <w:szCs w:val="28"/>
        </w:rPr>
        <w:sym w:font="Symbol" w:char="F02D"/>
      </w:r>
      <w:r w:rsidR="006043D4" w:rsidRPr="00B81E9B">
        <w:rPr>
          <w:sz w:val="28"/>
          <w:szCs w:val="28"/>
        </w:rPr>
        <w:t xml:space="preserve"> На сайте представлена подборка статей, посвященных характеристике потребительских свойств товаров, вопросам экспертизы, идентификации и обнаружения фальсификации товаров.</w:t>
      </w:r>
    </w:p>
    <w:p w:rsidR="006043D4" w:rsidRPr="00B81E9B" w:rsidRDefault="006F6391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6" w:history="1">
        <w:r w:rsidR="006043D4" w:rsidRPr="00B81E9B">
          <w:rPr>
            <w:rStyle w:val="a8"/>
            <w:color w:val="auto"/>
            <w:sz w:val="28"/>
            <w:szCs w:val="28"/>
            <w:u w:val="none"/>
          </w:rPr>
          <w:t>http://www.gost.ru</w:t>
        </w:r>
      </w:hyperlink>
      <w:r w:rsidR="006043D4" w:rsidRPr="00B81E9B">
        <w:rPr>
          <w:sz w:val="28"/>
          <w:szCs w:val="28"/>
        </w:rPr>
        <w:t xml:space="preserve">/ </w:t>
      </w:r>
      <w:r w:rsidR="006043D4" w:rsidRPr="00B81E9B">
        <w:rPr>
          <w:sz w:val="28"/>
          <w:szCs w:val="28"/>
        </w:rPr>
        <w:sym w:font="Symbol" w:char="F02D"/>
      </w:r>
      <w:r w:rsidR="006043D4" w:rsidRPr="00B81E9B">
        <w:rPr>
          <w:sz w:val="28"/>
          <w:szCs w:val="28"/>
        </w:rPr>
        <w:t xml:space="preserve"> Официальный портал Федерального агентства по техническому регулированию и метрологии (Росстандарта). Представлены информационные ресурсы по вопросам технического регулирования, стандартизации, подтверждения соответствия и метрологии. Находится официальная информационная база технических регламентов и национальных стандартов.</w:t>
      </w:r>
    </w:p>
    <w:p w:rsidR="006043D4" w:rsidRDefault="006043D4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32133" w:rsidRDefault="00F32133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100FA" w:rsidRDefault="005100FA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100FA" w:rsidRDefault="005100FA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100FA" w:rsidRDefault="005100FA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9817D7" w:rsidRDefault="009817D7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9817D7" w:rsidRDefault="009817D7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0260AE" w:rsidRPr="00812A95" w:rsidRDefault="000260AE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2B240F" w:rsidRPr="00812A95" w:rsidRDefault="00E27963" w:rsidP="00B81E9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 МЕТОДИЧЕСКИЕ УКАЗАНИЯ ПО ПРОХОЖДЕНИЮ </w:t>
      </w:r>
      <w:r w:rsidR="00157643">
        <w:rPr>
          <w:b/>
          <w:sz w:val="28"/>
          <w:szCs w:val="28"/>
        </w:rPr>
        <w:t xml:space="preserve">УЧЕБНОЙ </w:t>
      </w:r>
      <w:r w:rsidRPr="00812A95">
        <w:rPr>
          <w:b/>
          <w:sz w:val="28"/>
          <w:szCs w:val="28"/>
        </w:rPr>
        <w:t>ПРАКТИКИ</w:t>
      </w:r>
    </w:p>
    <w:p w:rsidR="002B240F" w:rsidRPr="00812A95" w:rsidRDefault="002B240F" w:rsidP="00B81E9B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p w:rsidR="002B240F" w:rsidRPr="00812A95" w:rsidRDefault="002B240F" w:rsidP="00B81E9B">
      <w:pPr>
        <w:jc w:val="both"/>
        <w:rPr>
          <w:i/>
          <w:sz w:val="28"/>
          <w:szCs w:val="28"/>
        </w:rPr>
      </w:pP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2977"/>
        <w:gridCol w:w="3091"/>
        <w:gridCol w:w="3395"/>
      </w:tblGrid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pPr>
              <w:jc w:val="center"/>
            </w:pPr>
            <w:r w:rsidRPr="00017F2C">
              <w:t>Вид работ</w:t>
            </w:r>
          </w:p>
        </w:tc>
        <w:tc>
          <w:tcPr>
            <w:tcW w:w="3091" w:type="dxa"/>
          </w:tcPr>
          <w:p w:rsidR="00324866" w:rsidRPr="00017F2C" w:rsidRDefault="00324866" w:rsidP="005A16CF">
            <w:pPr>
              <w:jc w:val="center"/>
              <w:rPr>
                <w:i/>
              </w:rPr>
            </w:pPr>
            <w:r w:rsidRPr="00017F2C">
              <w:t>Формируемые профессиональные и общие компетенции</w:t>
            </w:r>
          </w:p>
        </w:tc>
        <w:tc>
          <w:tcPr>
            <w:tcW w:w="3395" w:type="dxa"/>
          </w:tcPr>
          <w:p w:rsidR="00324866" w:rsidRPr="00017F2C" w:rsidRDefault="00324866" w:rsidP="005A16CF">
            <w:pPr>
              <w:jc w:val="center"/>
            </w:pPr>
            <w:r w:rsidRPr="00017F2C">
              <w:t>Содержание выполняемых работ</w:t>
            </w:r>
          </w:p>
        </w:tc>
      </w:tr>
      <w:tr w:rsidR="00324866" w:rsidRPr="00017F2C" w:rsidTr="00324866">
        <w:tc>
          <w:tcPr>
            <w:tcW w:w="9463" w:type="dxa"/>
            <w:gridSpan w:val="3"/>
          </w:tcPr>
          <w:p w:rsidR="00324866" w:rsidRPr="00017F2C" w:rsidRDefault="00324866" w:rsidP="005A16CF">
            <w:r w:rsidRPr="00017F2C">
              <w:t>Инструктаж о прохождении учебной практики.</w:t>
            </w: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</w:tc>
      </w:tr>
      <w:tr w:rsidR="00324866" w:rsidRPr="00017F2C" w:rsidTr="00613758">
        <w:trPr>
          <w:trHeight w:val="1123"/>
        </w:trPr>
        <w:tc>
          <w:tcPr>
            <w:tcW w:w="2977" w:type="dxa"/>
          </w:tcPr>
          <w:p w:rsidR="00324866" w:rsidRPr="00017F2C" w:rsidRDefault="00324866" w:rsidP="00382B37">
            <w:r w:rsidRPr="00017F2C">
              <w:lastRenderedPageBreak/>
              <w:t>Ознакомление и распознавание ассортимента товаров торговой (сбытовой) организации.</w:t>
            </w:r>
          </w:p>
        </w:tc>
        <w:tc>
          <w:tcPr>
            <w:tcW w:w="3091" w:type="dxa"/>
            <w:vMerge w:val="restart"/>
          </w:tcPr>
          <w:p w:rsidR="005100FA" w:rsidRPr="005100FA" w:rsidRDefault="005100FA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00FA">
              <w:rPr>
                <w:rStyle w:val="FontStyle48"/>
                <w:iCs/>
                <w:sz w:val="24"/>
                <w:szCs w:val="24"/>
              </w:rPr>
              <w:t xml:space="preserve">ПК 2.2 </w:t>
            </w:r>
            <w:r w:rsidRPr="005100FA">
              <w:rPr>
                <w:rFonts w:ascii="Times New Roman" w:hAnsi="Times New Roman" w:cs="Times New Roman"/>
                <w:sz w:val="24"/>
                <w:szCs w:val="24"/>
              </w:rPr>
              <w:t>Идентифицировать ассортиментную принадлежность потребительских товаров.</w:t>
            </w:r>
          </w:p>
          <w:p w:rsidR="005100FA" w:rsidRPr="00531678" w:rsidRDefault="005100FA" w:rsidP="005100FA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2.5 </w:t>
            </w:r>
            <w:r w:rsidRPr="00531678">
              <w:t>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документов.</w:t>
            </w:r>
          </w:p>
          <w:p w:rsidR="005100FA" w:rsidRPr="005100FA" w:rsidRDefault="005100FA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F2C" w:rsidRPr="00017F2C" w:rsidRDefault="00017F2C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ОК03.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ОК04.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07.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FE27B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09.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5A16CF">
            <w:pPr>
              <w:rPr>
                <w:i/>
              </w:rPr>
            </w:pPr>
            <w:r w:rsidRPr="00017F2C">
              <w:lastRenderedPageBreak/>
              <w:t>1. Распознавание укрупненного , видового и марочного ассортимента товаров, нахождение его в секциях, отделах или зонах торгового зала.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r w:rsidRPr="00017F2C">
              <w:t xml:space="preserve">Составление схемы размещения ассортимента товаров однородных групп </w:t>
            </w:r>
          </w:p>
          <w:p w:rsidR="00324866" w:rsidRPr="00017F2C" w:rsidRDefault="00324866" w:rsidP="005A16CF"/>
          <w:p w:rsidR="00324866" w:rsidRPr="00017F2C" w:rsidRDefault="00324866" w:rsidP="005A16CF"/>
          <w:p w:rsidR="00324866" w:rsidRPr="00017F2C" w:rsidRDefault="00324866" w:rsidP="005A16CF"/>
          <w:p w:rsidR="00324866" w:rsidRPr="00017F2C" w:rsidRDefault="00324866" w:rsidP="005A16CF"/>
        </w:tc>
        <w:tc>
          <w:tcPr>
            <w:tcW w:w="3091" w:type="dxa"/>
            <w:vMerge/>
          </w:tcPr>
          <w:p w:rsidR="00324866" w:rsidRPr="00017F2C" w:rsidRDefault="00324866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t>1. Составление схемы размещения ассортимента товаров однородных групп.</w:t>
            </w:r>
          </w:p>
          <w:p w:rsidR="00324866" w:rsidRPr="00017F2C" w:rsidRDefault="00324866" w:rsidP="005A16CF">
            <w:r w:rsidRPr="00017F2C">
              <w:t>2. Разработка ассортиментного перечня товаров для определенного типа магазина.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r w:rsidRPr="00017F2C">
              <w:t>Определение ассортиментной политики предприятия.</w:t>
            </w:r>
          </w:p>
        </w:tc>
        <w:tc>
          <w:tcPr>
            <w:tcW w:w="3091" w:type="dxa"/>
            <w:vMerge/>
          </w:tcPr>
          <w:p w:rsidR="00324866" w:rsidRPr="00017F2C" w:rsidRDefault="00324866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24866" w:rsidRPr="00017F2C" w:rsidRDefault="00324866" w:rsidP="005A16CF">
            <w:pPr>
              <w:rPr>
                <w:color w:val="000000"/>
              </w:rPr>
            </w:pPr>
            <w:r w:rsidRPr="00017F2C">
              <w:t xml:space="preserve">1.Определение показателей качества товаров на примере конкретной товарной группы предприятия </w:t>
            </w:r>
            <w:r w:rsidRPr="00017F2C">
              <w:rPr>
                <w:color w:val="000000"/>
              </w:rPr>
              <w:t>или на примере товарных видов от</w:t>
            </w:r>
            <w:r w:rsidRPr="00017F2C">
              <w:rPr>
                <w:color w:val="000000"/>
              </w:rPr>
              <w:softHyphen/>
              <w:t>дельной секции магазина.</w:t>
            </w:r>
          </w:p>
          <w:p w:rsidR="00324866" w:rsidRPr="00017F2C" w:rsidRDefault="00324866" w:rsidP="005A16CF">
            <w:r w:rsidRPr="00017F2C">
              <w:rPr>
                <w:color w:val="000000"/>
              </w:rPr>
              <w:t>2.</w:t>
            </w:r>
            <w:r w:rsidRPr="00017F2C">
              <w:t xml:space="preserve"> Определение ассортиментной политики предприятия с учетом факторов, влияющих на формирование ассортимента товаров.</w:t>
            </w:r>
          </w:p>
        </w:tc>
      </w:tr>
      <w:tr w:rsidR="00324866" w:rsidRPr="00017F2C" w:rsidTr="00324866">
        <w:trPr>
          <w:trHeight w:val="1889"/>
        </w:trPr>
        <w:tc>
          <w:tcPr>
            <w:tcW w:w="2977" w:type="dxa"/>
          </w:tcPr>
          <w:p w:rsidR="00324866" w:rsidRPr="00017F2C" w:rsidRDefault="00324866" w:rsidP="005A16CF">
            <w:r w:rsidRPr="00017F2C">
              <w:t>Определение показателей качества товаров</w:t>
            </w:r>
          </w:p>
        </w:tc>
        <w:tc>
          <w:tcPr>
            <w:tcW w:w="3091" w:type="dxa"/>
            <w:vMerge/>
          </w:tcPr>
          <w:p w:rsidR="00324866" w:rsidRPr="00017F2C" w:rsidRDefault="00324866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rPr>
                <w:rStyle w:val="4815"/>
                <w:sz w:val="24"/>
                <w:szCs w:val="24"/>
              </w:rPr>
              <w:t>1.Определение показателей органолептической оценки, наиболее часто применяемых работниками магазина при приемке товаров по качеству и отпуску покупателям.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pPr>
              <w:ind w:right="-139"/>
            </w:pPr>
            <w:r w:rsidRPr="00017F2C">
              <w:lastRenderedPageBreak/>
              <w:t>Определение товарных потерь, мероприятия по их предупре</w:t>
            </w:r>
            <w:r w:rsidRPr="00017F2C">
              <w:softHyphen/>
              <w:t>ждению или списа</w:t>
            </w:r>
            <w:r w:rsidRPr="00017F2C">
              <w:softHyphen/>
              <w:t>нию.</w:t>
            </w:r>
          </w:p>
        </w:tc>
        <w:tc>
          <w:tcPr>
            <w:tcW w:w="3091" w:type="dxa"/>
          </w:tcPr>
          <w:p w:rsidR="00F96742" w:rsidRPr="00531678" w:rsidRDefault="00F96742" w:rsidP="00F96742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017F2C" w:rsidRDefault="00017F2C" w:rsidP="00017F2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</w:t>
            </w:r>
            <w:r w:rsidR="00E7481A" w:rsidRPr="00017F2C">
              <w:rPr>
                <w:rFonts w:ascii="Times New Roman" w:hAnsi="Times New Roman" w:cs="Times New Roman"/>
                <w:sz w:val="24"/>
                <w:szCs w:val="24"/>
              </w:rPr>
              <w:t>контекстам.</w:t>
            </w:r>
          </w:p>
          <w:p w:rsidR="00613758" w:rsidRPr="00017F2C" w:rsidRDefault="00017F2C" w:rsidP="00017F2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27BC" w:rsidRDefault="00017F2C" w:rsidP="005A16CF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017F2C" w:rsidRPr="00017F2C" w:rsidRDefault="00017F2C" w:rsidP="005A16CF">
            <w:r w:rsidRPr="00AC4932">
              <w:rPr>
                <w:color w:val="000000"/>
              </w:rPr>
              <w:lastRenderedPageBreak/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613758" w:rsidP="003F4006">
            <w:r w:rsidRPr="00017F2C">
              <w:lastRenderedPageBreak/>
              <w:t>1.</w:t>
            </w:r>
            <w:r w:rsidR="00324866" w:rsidRPr="00017F2C">
              <w:t>Определение вида, расчет и порядок списания товарных потерь.</w:t>
            </w:r>
          </w:p>
          <w:p w:rsidR="00324866" w:rsidRPr="00017F2C" w:rsidRDefault="00613758" w:rsidP="003F4006">
            <w:pPr>
              <w:rPr>
                <w:b/>
              </w:rPr>
            </w:pPr>
            <w:r w:rsidRPr="00017F2C">
              <w:t>2.</w:t>
            </w:r>
            <w:r w:rsidR="00324866" w:rsidRPr="00017F2C">
              <w:t>Разработка мероприятий по предупреждению товарных потерь.</w:t>
            </w:r>
          </w:p>
        </w:tc>
      </w:tr>
      <w:tr w:rsidR="00324866" w:rsidRPr="00017F2C" w:rsidTr="00324866">
        <w:trPr>
          <w:trHeight w:val="3660"/>
        </w:trPr>
        <w:tc>
          <w:tcPr>
            <w:tcW w:w="2977" w:type="dxa"/>
          </w:tcPr>
          <w:p w:rsidR="00324866" w:rsidRPr="00017F2C" w:rsidRDefault="00324866" w:rsidP="005A16CF">
            <w:pPr>
              <w:jc w:val="both"/>
              <w:rPr>
                <w:i/>
              </w:rPr>
            </w:pPr>
            <w:r w:rsidRPr="00017F2C">
              <w:lastRenderedPageBreak/>
              <w:t>Работа со средствами информационного обеспечения  в торговой организации</w:t>
            </w:r>
            <w:r w:rsidRPr="00017F2C">
              <w:rPr>
                <w:i/>
              </w:rPr>
              <w:t>.</w:t>
            </w: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</w:tc>
        <w:tc>
          <w:tcPr>
            <w:tcW w:w="3091" w:type="dxa"/>
            <w:vMerge w:val="restart"/>
          </w:tcPr>
          <w:p w:rsidR="00017F2C" w:rsidRDefault="00F96742" w:rsidP="005A16CF">
            <w:r w:rsidRPr="00531678">
              <w:rPr>
                <w:rStyle w:val="FontStyle48"/>
                <w:iCs/>
                <w:sz w:val="24"/>
                <w:szCs w:val="24"/>
              </w:rPr>
              <w:t xml:space="preserve">ПК 2.1 </w:t>
            </w:r>
            <w:r w:rsidRPr="00531678">
              <w:t>Осуществлять кодирование товаров, в том числе с применением цифровых технологий.</w:t>
            </w:r>
            <w:r w:rsidRPr="00531678">
              <w:rPr>
                <w:rStyle w:val="FontStyle48"/>
                <w:iCs/>
                <w:sz w:val="24"/>
                <w:szCs w:val="24"/>
              </w:rPr>
              <w:t xml:space="preserve"> </w:t>
            </w:r>
            <w:r w:rsidR="00017F2C" w:rsidRPr="00AC4932">
              <w:rPr>
                <w:color w:val="000000"/>
              </w:rPr>
              <w:t xml:space="preserve">ОК 02.  </w:t>
            </w:r>
            <w:r w:rsidR="00017F2C" w:rsidRPr="00AC4932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017F2C" w:rsidRDefault="00017F2C" w:rsidP="005A16CF">
            <w:r w:rsidRPr="00AC4932">
              <w:rPr>
                <w:color w:val="000000"/>
              </w:rPr>
              <w:t xml:space="preserve">ОК04. </w:t>
            </w:r>
            <w:r w:rsidRPr="00AC4932">
              <w:t>Эффективно взаимодействовать и работать в коллективе и команде</w:t>
            </w:r>
            <w:r w:rsidRPr="00017F2C">
              <w:t xml:space="preserve"> </w:t>
            </w:r>
          </w:p>
          <w:p w:rsidR="00FE27BC" w:rsidRDefault="00017F2C" w:rsidP="005A16CF">
            <w:pPr>
              <w:rPr>
                <w:color w:val="000000"/>
              </w:rPr>
            </w:pPr>
            <w:r w:rsidRPr="00AC4932">
              <w:rPr>
                <w:color w:val="000000"/>
              </w:rPr>
              <w:t xml:space="preserve">ОК 05 </w:t>
            </w:r>
            <w:r w:rsidRPr="00AC4932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AC4932">
              <w:rPr>
                <w:color w:val="000000"/>
              </w:rPr>
              <w:t>.</w:t>
            </w:r>
          </w:p>
          <w:p w:rsidR="001F7291" w:rsidRPr="00017F2C" w:rsidRDefault="001F7291" w:rsidP="005A16CF">
            <w:pPr>
              <w:rPr>
                <w:shd w:val="clear" w:color="auto" w:fill="FFFFFF"/>
                <w:lang w:bidi="ru-RU"/>
              </w:rPr>
            </w:pPr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t>1. Составление перечня средств товарной информации, с которой должны работать и фактически используют продавцы и менеджеры по продажам.</w:t>
            </w:r>
          </w:p>
          <w:p w:rsidR="00324866" w:rsidRPr="00017F2C" w:rsidRDefault="00324866" w:rsidP="005A16CF">
            <w:r w:rsidRPr="00017F2C">
              <w:t xml:space="preserve">2.Установление наличия необходимого информационного обеспечения услуги розничной торговли.  </w:t>
            </w:r>
          </w:p>
          <w:p w:rsidR="00324866" w:rsidRPr="00017F2C" w:rsidRDefault="00324866" w:rsidP="005A16CF">
            <w:r w:rsidRPr="00017F2C">
              <w:t>3. Ознакомление со способами и средствами предоставления потребителю информации о товарах. Определение достаточности  и доступности указанной информации о товаре.</w:t>
            </w:r>
          </w:p>
          <w:p w:rsidR="00324866" w:rsidRPr="00017F2C" w:rsidRDefault="00324866" w:rsidP="00382B37">
            <w:r w:rsidRPr="00017F2C">
              <w:t>4.Проверка оформления ценников на товары, в соответствии с правилами продажи.</w:t>
            </w:r>
          </w:p>
          <w:p w:rsidR="00324866" w:rsidRPr="00017F2C" w:rsidRDefault="00324866" w:rsidP="00382B37">
            <w:r w:rsidRPr="00017F2C">
              <w:t>Определение вида информации на ценнике.</w:t>
            </w:r>
          </w:p>
          <w:p w:rsidR="00324866" w:rsidRPr="00017F2C" w:rsidRDefault="00324866" w:rsidP="005A16CF">
            <w:r w:rsidRPr="00017F2C">
              <w:t>5.Ознакомление с товарно-сопроводительными документами, проверка  правильности  их оформления.</w:t>
            </w:r>
          </w:p>
          <w:p w:rsidR="00324866" w:rsidRPr="00017F2C" w:rsidRDefault="00324866" w:rsidP="005A16CF">
            <w:pPr>
              <w:rPr>
                <w:i/>
              </w:rPr>
            </w:pPr>
          </w:p>
        </w:tc>
      </w:tr>
      <w:tr w:rsidR="00324866" w:rsidRPr="00017F2C" w:rsidTr="00A74CED">
        <w:trPr>
          <w:trHeight w:val="2061"/>
        </w:trPr>
        <w:tc>
          <w:tcPr>
            <w:tcW w:w="2977" w:type="dxa"/>
          </w:tcPr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6F747B">
            <w:r w:rsidRPr="00017F2C">
              <w:t>Анализ маркировки на товарах</w:t>
            </w:r>
          </w:p>
          <w:p w:rsidR="00324866" w:rsidRPr="00017F2C" w:rsidRDefault="00324866" w:rsidP="005A16CF">
            <w:pPr>
              <w:jc w:val="both"/>
            </w:pPr>
          </w:p>
        </w:tc>
        <w:tc>
          <w:tcPr>
            <w:tcW w:w="3091" w:type="dxa"/>
            <w:vMerge/>
          </w:tcPr>
          <w:p w:rsidR="00324866" w:rsidRPr="00017F2C" w:rsidRDefault="00324866" w:rsidP="005A16CF"/>
        </w:tc>
        <w:tc>
          <w:tcPr>
            <w:tcW w:w="3395" w:type="dxa"/>
          </w:tcPr>
          <w:p w:rsidR="00324866" w:rsidRPr="00017F2C" w:rsidRDefault="00324866" w:rsidP="005A16CF"/>
          <w:p w:rsidR="00324866" w:rsidRPr="00017F2C" w:rsidRDefault="00613758" w:rsidP="00C83CF5">
            <w:r w:rsidRPr="00017F2C">
              <w:t>1.</w:t>
            </w:r>
            <w:r w:rsidR="00324866" w:rsidRPr="00017F2C">
              <w:t xml:space="preserve">Расшифровка маркировки на товарах, в том числе информационных знаков. </w:t>
            </w:r>
          </w:p>
          <w:p w:rsidR="00324866" w:rsidRPr="00A74CED" w:rsidRDefault="00324866" w:rsidP="005A16CF">
            <w:r w:rsidRPr="00017F2C">
              <w:t>Выявление наличия в магазине товаро</w:t>
            </w:r>
            <w:r w:rsidR="00A74CED">
              <w:t>в с собственной торговой маркой</w:t>
            </w:r>
          </w:p>
        </w:tc>
      </w:tr>
      <w:tr w:rsidR="00324866" w:rsidRPr="00017F2C" w:rsidTr="00324866">
        <w:trPr>
          <w:trHeight w:val="1690"/>
        </w:trPr>
        <w:tc>
          <w:tcPr>
            <w:tcW w:w="2977" w:type="dxa"/>
            <w:tcBorders>
              <w:bottom w:val="single" w:sz="4" w:space="0" w:color="auto"/>
            </w:tcBorders>
          </w:tcPr>
          <w:p w:rsidR="00324866" w:rsidRPr="00017F2C" w:rsidRDefault="00324866" w:rsidP="0042791F">
            <w:r w:rsidRPr="00017F2C">
              <w:t xml:space="preserve">Классификация товаров,  идентификация их ассортиментной принадлежности. </w:t>
            </w:r>
          </w:p>
          <w:p w:rsidR="00324866" w:rsidRPr="00017F2C" w:rsidRDefault="00324866" w:rsidP="00456633"/>
          <w:p w:rsidR="00324866" w:rsidRPr="00017F2C" w:rsidRDefault="00324866" w:rsidP="00456633"/>
          <w:p w:rsidR="00324866" w:rsidRPr="00017F2C" w:rsidRDefault="00324866" w:rsidP="00456633"/>
          <w:p w:rsidR="00324866" w:rsidRPr="00017F2C" w:rsidRDefault="00324866" w:rsidP="00B710FB">
            <w:pPr>
              <w:rPr>
                <w:i/>
              </w:rPr>
            </w:pPr>
          </w:p>
        </w:tc>
        <w:tc>
          <w:tcPr>
            <w:tcW w:w="3091" w:type="dxa"/>
            <w:vMerge w:val="restart"/>
            <w:tcBorders>
              <w:bottom w:val="single" w:sz="4" w:space="0" w:color="auto"/>
            </w:tcBorders>
          </w:tcPr>
          <w:p w:rsidR="005100FA" w:rsidRPr="005100FA" w:rsidRDefault="005100FA" w:rsidP="001F7291">
            <w:r w:rsidRPr="005100FA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5100FA">
              <w:t xml:space="preserve">Выполнять </w:t>
            </w:r>
            <w:r w:rsidR="00F96742">
              <w:t>операции</w:t>
            </w:r>
            <w:r w:rsidRPr="005100FA">
              <w:t xml:space="preserve"> по оценке качества и организации экспертизы потребительских товаров.</w:t>
            </w:r>
          </w:p>
          <w:p w:rsidR="005100FA" w:rsidRDefault="005100FA" w:rsidP="001F7291"/>
          <w:p w:rsidR="001F7291" w:rsidRDefault="001F7291" w:rsidP="001F7291">
            <w:r w:rsidRPr="00AC4932">
              <w:rPr>
                <w:color w:val="000000"/>
              </w:rPr>
              <w:t xml:space="preserve">ОК 02.  </w:t>
            </w:r>
            <w:r w:rsidRPr="00AC4932">
              <w:t xml:space="preserve">Использовать современные средства </w:t>
            </w:r>
            <w:r w:rsidRPr="00AC4932"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ОК04. </w:t>
            </w:r>
            <w:r w:rsidRPr="00AC4932">
              <w:t>Эффективно взаимодействовать и работать в коллективе и команде</w:t>
            </w:r>
            <w:r w:rsidRPr="00017F2C">
              <w:t xml:space="preserve"> </w:t>
            </w:r>
          </w:p>
          <w:p w:rsidR="001F7291" w:rsidRDefault="001F7291" w:rsidP="001F7291">
            <w:pPr>
              <w:rPr>
                <w:color w:val="000000"/>
              </w:rPr>
            </w:pPr>
            <w:r w:rsidRPr="00AC4932">
              <w:rPr>
                <w:color w:val="000000"/>
              </w:rPr>
              <w:t xml:space="preserve">ОК 05 </w:t>
            </w:r>
            <w:r w:rsidRPr="00AC4932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AC4932">
              <w:rPr>
                <w:color w:val="000000"/>
              </w:rPr>
              <w:t>.</w:t>
            </w:r>
          </w:p>
          <w:p w:rsidR="00FE27BC" w:rsidRPr="00017F2C" w:rsidRDefault="001F7291" w:rsidP="005A16CF"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языках</w:t>
            </w:r>
            <w:r w:rsidR="00613758" w:rsidRPr="00017F2C">
              <w:t>профессиональных задач, профессион</w:t>
            </w:r>
            <w:r>
              <w:t>ального и личностного развития.</w:t>
            </w:r>
          </w:p>
        </w:tc>
        <w:tc>
          <w:tcPr>
            <w:tcW w:w="3395" w:type="dxa"/>
            <w:vMerge w:val="restart"/>
          </w:tcPr>
          <w:p w:rsidR="00324866" w:rsidRPr="00017F2C" w:rsidRDefault="00324866" w:rsidP="00382B37">
            <w:r w:rsidRPr="00017F2C">
              <w:lastRenderedPageBreak/>
              <w:t>1. Проведение классификации и  идентификации  товаров по их ассортиментной принадлежности.</w:t>
            </w: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613758" w:rsidP="00324866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  <w:r w:rsidRPr="00017F2C">
              <w:rPr>
                <w:sz w:val="24"/>
                <w:szCs w:val="24"/>
              </w:rPr>
              <w:lastRenderedPageBreak/>
              <w:t>2.</w:t>
            </w:r>
            <w:r w:rsidR="00324866" w:rsidRPr="00017F2C">
              <w:rPr>
                <w:sz w:val="24"/>
                <w:szCs w:val="24"/>
              </w:rPr>
              <w:t>Оценка качества продовольственных и непродовольственных товаров по органолептическим показателям в соответствии с требованиями ГОСТ</w:t>
            </w:r>
          </w:p>
        </w:tc>
      </w:tr>
      <w:tr w:rsidR="00324866" w:rsidRPr="00017F2C" w:rsidTr="00324866">
        <w:trPr>
          <w:trHeight w:val="1875"/>
        </w:trPr>
        <w:tc>
          <w:tcPr>
            <w:tcW w:w="2977" w:type="dxa"/>
            <w:tcBorders>
              <w:bottom w:val="single" w:sz="4" w:space="0" w:color="auto"/>
            </w:tcBorders>
          </w:tcPr>
          <w:p w:rsidR="00324866" w:rsidRPr="00017F2C" w:rsidRDefault="00324866" w:rsidP="00B710FB">
            <w:r w:rsidRPr="00017F2C">
              <w:lastRenderedPageBreak/>
              <w:t>Проведение оценки качества товаров.</w:t>
            </w:r>
          </w:p>
          <w:p w:rsidR="00324866" w:rsidRPr="00017F2C" w:rsidRDefault="00324866" w:rsidP="00456633"/>
          <w:p w:rsidR="00324866" w:rsidRPr="00017F2C" w:rsidRDefault="00324866" w:rsidP="00456633"/>
          <w:p w:rsidR="00324866" w:rsidRPr="00017F2C" w:rsidRDefault="00324866" w:rsidP="00B710FB"/>
        </w:tc>
        <w:tc>
          <w:tcPr>
            <w:tcW w:w="3091" w:type="dxa"/>
            <w:vMerge/>
            <w:tcBorders>
              <w:bottom w:val="single" w:sz="4" w:space="0" w:color="auto"/>
            </w:tcBorders>
          </w:tcPr>
          <w:p w:rsidR="00324866" w:rsidRPr="00017F2C" w:rsidRDefault="00324866" w:rsidP="005A16CF"/>
        </w:tc>
        <w:tc>
          <w:tcPr>
            <w:tcW w:w="3395" w:type="dxa"/>
            <w:vMerge/>
          </w:tcPr>
          <w:p w:rsidR="00324866" w:rsidRPr="00017F2C" w:rsidRDefault="00324866" w:rsidP="00382B37"/>
        </w:tc>
      </w:tr>
      <w:tr w:rsidR="00324866" w:rsidRPr="00017F2C" w:rsidTr="00324866">
        <w:trPr>
          <w:trHeight w:val="1228"/>
        </w:trPr>
        <w:tc>
          <w:tcPr>
            <w:tcW w:w="2977" w:type="dxa"/>
            <w:tcBorders>
              <w:bottom w:val="single" w:sz="4" w:space="0" w:color="auto"/>
            </w:tcBorders>
          </w:tcPr>
          <w:p w:rsidR="00324866" w:rsidRPr="00017F2C" w:rsidRDefault="00324866" w:rsidP="005A16CF">
            <w:r w:rsidRPr="00017F2C">
              <w:lastRenderedPageBreak/>
              <w:t>Определение  града</w:t>
            </w:r>
            <w:r w:rsidRPr="00017F2C">
              <w:softHyphen/>
              <w:t xml:space="preserve">ции и сортировка товаров по качеству при подготовке их к продаже. </w:t>
            </w:r>
          </w:p>
        </w:tc>
        <w:tc>
          <w:tcPr>
            <w:tcW w:w="3091" w:type="dxa"/>
            <w:vMerge/>
            <w:tcBorders>
              <w:bottom w:val="single" w:sz="4" w:space="0" w:color="auto"/>
            </w:tcBorders>
          </w:tcPr>
          <w:p w:rsidR="00324866" w:rsidRPr="00017F2C" w:rsidRDefault="00324866" w:rsidP="005A16CF"/>
        </w:tc>
        <w:tc>
          <w:tcPr>
            <w:tcW w:w="3395" w:type="dxa"/>
            <w:tcBorders>
              <w:bottom w:val="single" w:sz="4" w:space="0" w:color="auto"/>
            </w:tcBorders>
          </w:tcPr>
          <w:p w:rsidR="00324866" w:rsidRPr="00017F2C" w:rsidRDefault="00613758" w:rsidP="00456633">
            <w:pPr>
              <w:autoSpaceDE w:val="0"/>
              <w:autoSpaceDN w:val="0"/>
              <w:adjustRightInd w:val="0"/>
            </w:pPr>
            <w:r w:rsidRPr="00017F2C">
              <w:t>1.</w:t>
            </w:r>
            <w:r w:rsidR="00324866" w:rsidRPr="00017F2C">
              <w:t>Определение  града</w:t>
            </w:r>
            <w:r w:rsidR="00324866" w:rsidRPr="00017F2C">
              <w:softHyphen/>
              <w:t>ции качества продовольственных и непродовольственных товаров.</w:t>
            </w:r>
          </w:p>
        </w:tc>
      </w:tr>
      <w:tr w:rsidR="00324866" w:rsidRPr="00017F2C" w:rsidTr="00324866">
        <w:trPr>
          <w:trHeight w:val="2018"/>
        </w:trPr>
        <w:tc>
          <w:tcPr>
            <w:tcW w:w="2977" w:type="dxa"/>
          </w:tcPr>
          <w:p w:rsidR="00324866" w:rsidRPr="00017F2C" w:rsidRDefault="00324866" w:rsidP="00456633">
            <w:r w:rsidRPr="00017F2C">
              <w:t>Определение вида дефектов и отбраковка дефектных товаров.</w:t>
            </w:r>
          </w:p>
          <w:p w:rsidR="00324866" w:rsidRPr="00017F2C" w:rsidRDefault="00324866" w:rsidP="0042791F"/>
          <w:p w:rsidR="00324866" w:rsidRPr="00017F2C" w:rsidRDefault="00324866" w:rsidP="005A16CF"/>
        </w:tc>
        <w:tc>
          <w:tcPr>
            <w:tcW w:w="3091" w:type="dxa"/>
            <w:vMerge/>
          </w:tcPr>
          <w:p w:rsidR="00324866" w:rsidRPr="00017F2C" w:rsidRDefault="00324866" w:rsidP="005A16CF"/>
        </w:tc>
        <w:tc>
          <w:tcPr>
            <w:tcW w:w="3395" w:type="dxa"/>
          </w:tcPr>
          <w:p w:rsidR="00324866" w:rsidRPr="00017F2C" w:rsidRDefault="00613758" w:rsidP="00456633">
            <w:r w:rsidRPr="00017F2C">
              <w:t>1.</w:t>
            </w:r>
            <w:r w:rsidR="00324866" w:rsidRPr="00017F2C">
              <w:t xml:space="preserve">Определение видов дефектов </w:t>
            </w:r>
            <w:r w:rsidR="00324866" w:rsidRPr="00017F2C">
              <w:rPr>
                <w:rStyle w:val="4810"/>
                <w:sz w:val="24"/>
                <w:szCs w:val="24"/>
              </w:rPr>
              <w:t>по месту их возникновения (технологических или предреализационных)</w:t>
            </w:r>
            <w:r w:rsidR="00324866" w:rsidRPr="00017F2C">
              <w:t xml:space="preserve">. </w:t>
            </w:r>
            <w:r w:rsidRPr="00017F2C">
              <w:t>2.</w:t>
            </w:r>
            <w:r w:rsidR="00324866" w:rsidRPr="00017F2C">
              <w:t>Отбраковка и утилизация дефектных товаров.</w:t>
            </w:r>
          </w:p>
          <w:p w:rsidR="00324866" w:rsidRPr="00017F2C" w:rsidRDefault="00324866" w:rsidP="00F860AC">
            <w:r w:rsidRPr="00017F2C">
              <w:t>Расчет товарных потерь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pPr>
              <w:rPr>
                <w:i/>
              </w:rPr>
            </w:pPr>
            <w:r w:rsidRPr="00017F2C">
              <w:t>Контроли</w:t>
            </w:r>
            <w:r w:rsidRPr="00017F2C">
              <w:softHyphen/>
              <w:t>рование условий и сроков хранения и транспортирования товаров.</w:t>
            </w:r>
          </w:p>
        </w:tc>
        <w:tc>
          <w:tcPr>
            <w:tcW w:w="3091" w:type="dxa"/>
          </w:tcPr>
          <w:p w:rsidR="005100FA" w:rsidRPr="00531678" w:rsidRDefault="005100FA" w:rsidP="005100FA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017F2C" w:rsidRDefault="001F7291" w:rsidP="001F7291"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4E594B">
            <w:pPr>
              <w:pStyle w:val="ac"/>
              <w:numPr>
                <w:ilvl w:val="0"/>
                <w:numId w:val="13"/>
              </w:numPr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 w:rsidRPr="00017F2C">
              <w:rPr>
                <w:sz w:val="24"/>
                <w:szCs w:val="24"/>
              </w:rPr>
              <w:lastRenderedPageBreak/>
              <w:t>Описание условий и сроков транс</w:t>
            </w:r>
            <w:r w:rsidRPr="00017F2C">
              <w:rPr>
                <w:sz w:val="24"/>
                <w:szCs w:val="24"/>
              </w:rPr>
              <w:softHyphen/>
              <w:t>портирования и хранения товаров на предприятии.</w:t>
            </w:r>
          </w:p>
          <w:p w:rsidR="00324866" w:rsidRPr="00017F2C" w:rsidRDefault="00324866" w:rsidP="005A16CF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 w:rsidRPr="00017F2C">
              <w:rPr>
                <w:sz w:val="24"/>
                <w:szCs w:val="24"/>
              </w:rPr>
              <w:t>2. Анализ соблюдения правил оформления сопроводи</w:t>
            </w:r>
            <w:r w:rsidRPr="00017F2C">
              <w:rPr>
                <w:sz w:val="24"/>
                <w:szCs w:val="24"/>
              </w:rPr>
              <w:softHyphen/>
              <w:t>тельных документов на товар в ис</w:t>
            </w:r>
            <w:r w:rsidRPr="00017F2C">
              <w:rPr>
                <w:sz w:val="24"/>
                <w:szCs w:val="24"/>
              </w:rPr>
              <w:softHyphen/>
              <w:t>следуемом предприятии</w:t>
            </w:r>
          </w:p>
        </w:tc>
      </w:tr>
      <w:tr w:rsidR="00324866" w:rsidRPr="00017F2C" w:rsidTr="00324866">
        <w:trPr>
          <w:trHeight w:val="2584"/>
        </w:trPr>
        <w:tc>
          <w:tcPr>
            <w:tcW w:w="2977" w:type="dxa"/>
          </w:tcPr>
          <w:p w:rsidR="00324866" w:rsidRPr="00017F2C" w:rsidRDefault="00324866" w:rsidP="005A16CF">
            <w:pPr>
              <w:rPr>
                <w:i/>
              </w:rPr>
            </w:pPr>
            <w:r w:rsidRPr="00017F2C">
              <w:lastRenderedPageBreak/>
              <w:t>Соблюдение санитарно- эпидемиологиче</w:t>
            </w:r>
            <w:r w:rsidRPr="00017F2C">
              <w:softHyphen/>
              <w:t>ских требований к товарам и упаков</w:t>
            </w:r>
            <w:r w:rsidRPr="00017F2C">
              <w:softHyphen/>
              <w:t>ке</w:t>
            </w:r>
          </w:p>
        </w:tc>
        <w:tc>
          <w:tcPr>
            <w:tcW w:w="3091" w:type="dxa"/>
          </w:tcPr>
          <w:p w:rsidR="005100FA" w:rsidRPr="00531678" w:rsidRDefault="005100FA" w:rsidP="005100FA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017F2C" w:rsidRDefault="001F7291" w:rsidP="001F7291"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</w:t>
            </w:r>
            <w:r w:rsidRPr="00AC4932">
              <w:lastRenderedPageBreak/>
              <w:t>государственном и иностранном языках</w:t>
            </w:r>
            <w:r>
              <w:t>.</w:t>
            </w: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lastRenderedPageBreak/>
              <w:t>1.Оценка качества соблюдения санитарно-эпидемиологических требований к товарам и упаковке при приемке, хранении, реализа</w:t>
            </w:r>
            <w:r w:rsidRPr="00017F2C">
              <w:softHyphen/>
              <w:t>ции товаров на предприятии.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324866">
            <w:pPr>
              <w:jc w:val="both"/>
              <w:rPr>
                <w:i/>
              </w:rPr>
            </w:pPr>
            <w:r w:rsidRPr="00017F2C">
              <w:lastRenderedPageBreak/>
              <w:t>Измерение то</w:t>
            </w:r>
            <w:r w:rsidRPr="00017F2C">
              <w:softHyphen/>
              <w:t>варов и других объектов, перевод внесистемные единицы измере</w:t>
            </w:r>
            <w:r w:rsidRPr="00017F2C">
              <w:softHyphen/>
              <w:t>ний в системные при определении качества товаров.</w:t>
            </w:r>
          </w:p>
        </w:tc>
        <w:tc>
          <w:tcPr>
            <w:tcW w:w="3091" w:type="dxa"/>
          </w:tcPr>
          <w:p w:rsidR="00F96742" w:rsidRPr="00F96742" w:rsidRDefault="00F96742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742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F96742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оценке качества и организации экспертизы потребительских товаров.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017F2C" w:rsidRDefault="001F7291" w:rsidP="001F7291">
            <w:pPr>
              <w:pStyle w:val="ac"/>
              <w:ind w:firstLine="0"/>
              <w:rPr>
                <w:sz w:val="24"/>
                <w:szCs w:val="24"/>
              </w:rPr>
            </w:pPr>
            <w:r w:rsidRPr="00AC4932">
              <w:rPr>
                <w:color w:val="000000"/>
                <w:sz w:val="24"/>
                <w:szCs w:val="24"/>
              </w:rPr>
              <w:t>ОК 09.</w:t>
            </w:r>
            <w:r w:rsidRPr="00AC4932">
              <w:rPr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613758" w:rsidP="007B264D">
            <w:r w:rsidRPr="00017F2C">
              <w:t>1.</w:t>
            </w:r>
            <w:r w:rsidR="00324866" w:rsidRPr="00017F2C">
              <w:t xml:space="preserve">Проведение  сортировки товаров по качеству при подготовке их к продаже. </w:t>
            </w:r>
          </w:p>
          <w:p w:rsidR="00324866" w:rsidRPr="00017F2C" w:rsidRDefault="00613758" w:rsidP="007B264D">
            <w:r w:rsidRPr="00017F2C">
              <w:t>2.</w:t>
            </w:r>
            <w:r w:rsidR="00324866" w:rsidRPr="00017F2C">
              <w:t>Использование измерительных методов и перевода  внесистемных единиц измере</w:t>
            </w:r>
            <w:r w:rsidR="00324866" w:rsidRPr="00017F2C">
              <w:softHyphen/>
              <w:t>ний в системные при определении качества товаров.</w:t>
            </w:r>
          </w:p>
          <w:p w:rsidR="00324866" w:rsidRPr="00017F2C" w:rsidRDefault="00324866" w:rsidP="005A16CF">
            <w:pPr>
              <w:rPr>
                <w:bCs/>
                <w:color w:val="FF0000"/>
              </w:rPr>
            </w:pP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r w:rsidRPr="00017F2C">
              <w:t xml:space="preserve">Работа с документами по подтверждению соответствия. </w:t>
            </w:r>
          </w:p>
          <w:p w:rsidR="00324866" w:rsidRPr="00017F2C" w:rsidRDefault="00324866" w:rsidP="005A16CF">
            <w:pPr>
              <w:rPr>
                <w:i/>
              </w:rPr>
            </w:pPr>
            <w:r w:rsidRPr="00017F2C">
              <w:t>Участие в мероприятиях по контролю.</w:t>
            </w:r>
          </w:p>
        </w:tc>
        <w:tc>
          <w:tcPr>
            <w:tcW w:w="3091" w:type="dxa"/>
          </w:tcPr>
          <w:p w:rsidR="00324866" w:rsidRPr="00F96742" w:rsidRDefault="005100FA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742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F96742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оценке качества и организации экс</w:t>
            </w:r>
            <w:r w:rsidR="00F96742">
              <w:rPr>
                <w:rFonts w:ascii="Times New Roman" w:hAnsi="Times New Roman" w:cs="Times New Roman"/>
                <w:sz w:val="24"/>
                <w:szCs w:val="24"/>
              </w:rPr>
              <w:t>пертизы потребительских товаров</w:t>
            </w:r>
            <w:r w:rsidR="00324866" w:rsidRPr="00F96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F96742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решения задач профессиональной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09.</w:t>
            </w:r>
            <w:r w:rsidRPr="001F729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lastRenderedPageBreak/>
              <w:t xml:space="preserve">1Ознакомление с документами по вопросам качества. Составление акта при отклонении между действительным качеством и указанном в документе. </w:t>
            </w:r>
            <w:r w:rsidRPr="00017F2C">
              <w:rPr>
                <w:rStyle w:val="4810"/>
                <w:sz w:val="24"/>
                <w:szCs w:val="24"/>
              </w:rPr>
              <w:t>Выявление отклонений между действительным качеством и</w:t>
            </w:r>
            <w:r w:rsidRPr="00017F2C">
              <w:rPr>
                <w:rStyle w:val="489"/>
                <w:sz w:val="24"/>
                <w:szCs w:val="24"/>
              </w:rPr>
              <w:t xml:space="preserve"> </w:t>
            </w:r>
            <w:r w:rsidRPr="00017F2C">
              <w:rPr>
                <w:rStyle w:val="489"/>
                <w:sz w:val="24"/>
                <w:szCs w:val="24"/>
              </w:rPr>
              <w:lastRenderedPageBreak/>
              <w:t>указанным в</w:t>
            </w:r>
            <w:r w:rsidRPr="00017F2C">
              <w:rPr>
                <w:rStyle w:val="4810"/>
                <w:sz w:val="24"/>
                <w:szCs w:val="24"/>
              </w:rPr>
              <w:t xml:space="preserve"> документах.  </w:t>
            </w:r>
          </w:p>
        </w:tc>
      </w:tr>
    </w:tbl>
    <w:p w:rsidR="00FE27BC" w:rsidRDefault="00FE27BC" w:rsidP="00E27963">
      <w:pPr>
        <w:jc w:val="center"/>
        <w:rPr>
          <w:b/>
          <w:sz w:val="28"/>
          <w:szCs w:val="28"/>
        </w:rPr>
      </w:pPr>
    </w:p>
    <w:p w:rsidR="00E27963" w:rsidRPr="00812A95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5.2 Требования</w:t>
      </w:r>
      <w:r w:rsidR="002B240F" w:rsidRPr="00812A95">
        <w:rPr>
          <w:b/>
          <w:sz w:val="28"/>
          <w:szCs w:val="28"/>
        </w:rPr>
        <w:t xml:space="preserve"> к оформлению отчета</w:t>
      </w:r>
      <w:bookmarkStart w:id="1" w:name="bookmark57"/>
      <w:bookmarkStart w:id="2" w:name="bookmark58"/>
      <w:bookmarkStart w:id="3" w:name="bookmark59"/>
    </w:p>
    <w:p w:rsidR="00A11078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5.2.1 Содержание отчёта </w:t>
      </w:r>
      <w:r w:rsidR="00177C70" w:rsidRPr="00177C70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2C287B" w:rsidRPr="00812A95">
        <w:rPr>
          <w:b/>
          <w:sz w:val="28"/>
          <w:szCs w:val="28"/>
        </w:rPr>
        <w:t xml:space="preserve"> </w:t>
      </w:r>
    </w:p>
    <w:p w:rsidR="002B240F" w:rsidRPr="00812A95" w:rsidRDefault="002C287B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               </w:t>
      </w:r>
      <w:bookmarkEnd w:id="1"/>
      <w:bookmarkEnd w:id="2"/>
      <w:bookmarkEnd w:id="3"/>
    </w:p>
    <w:p w:rsidR="009836D2" w:rsidRPr="00812A95" w:rsidRDefault="009836D2" w:rsidP="009836D2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 xml:space="preserve">Отчет по </w:t>
      </w:r>
      <w:r w:rsidR="00576E42">
        <w:rPr>
          <w:color w:val="000000"/>
          <w:sz w:val="28"/>
          <w:szCs w:val="28"/>
        </w:rPr>
        <w:t>учебной</w:t>
      </w:r>
      <w:r w:rsidRPr="00812A95">
        <w:rPr>
          <w:color w:val="000000"/>
          <w:sz w:val="28"/>
          <w:szCs w:val="28"/>
        </w:rPr>
        <w:t xml:space="preserve"> практике</w:t>
      </w:r>
      <w:r w:rsidR="004236FB" w:rsidRPr="00812A95">
        <w:rPr>
          <w:color w:val="000000"/>
          <w:sz w:val="28"/>
          <w:szCs w:val="28"/>
        </w:rPr>
        <w:t xml:space="preserve"> </w:t>
      </w:r>
      <w:r w:rsidRPr="00812A95">
        <w:rPr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</w:t>
      </w:r>
      <w:r w:rsidR="00576E42">
        <w:rPr>
          <w:color w:val="000000"/>
          <w:sz w:val="28"/>
          <w:szCs w:val="28"/>
        </w:rPr>
        <w:t xml:space="preserve"> в рабочей тетради</w:t>
      </w:r>
      <w:r w:rsidRPr="00812A95">
        <w:rPr>
          <w:color w:val="000000"/>
          <w:sz w:val="28"/>
          <w:szCs w:val="28"/>
        </w:rPr>
        <w:t>.</w:t>
      </w:r>
    </w:p>
    <w:p w:rsidR="009836D2" w:rsidRDefault="009836D2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</w:t>
      </w:r>
      <w:r w:rsidR="000E6AC5">
        <w:rPr>
          <w:color w:val="000000"/>
          <w:sz w:val="28"/>
          <w:szCs w:val="28"/>
        </w:rPr>
        <w:t xml:space="preserve"> порядке:</w:t>
      </w:r>
    </w:p>
    <w:p w:rsidR="00617036" w:rsidRPr="000E6AC5" w:rsidRDefault="00617036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9836D2" w:rsidRPr="00812A95" w:rsidTr="009836D2">
        <w:trPr>
          <w:tblHeader/>
        </w:trPr>
        <w:tc>
          <w:tcPr>
            <w:tcW w:w="1088" w:type="dxa"/>
          </w:tcPr>
          <w:p w:rsidR="009836D2" w:rsidRPr="00812A95" w:rsidRDefault="009836D2" w:rsidP="00A320D7">
            <w:pPr>
              <w:jc w:val="center"/>
              <w:rPr>
                <w:b/>
              </w:rPr>
            </w:pPr>
            <w:r w:rsidRPr="00812A95">
              <w:rPr>
                <w:b/>
              </w:rPr>
              <w:t>№</w:t>
            </w:r>
          </w:p>
          <w:p w:rsidR="009836D2" w:rsidRPr="00812A95" w:rsidRDefault="009836D2" w:rsidP="00A320D7">
            <w:pPr>
              <w:jc w:val="center"/>
              <w:rPr>
                <w:b/>
              </w:rPr>
            </w:pPr>
            <w:r w:rsidRPr="00812A95">
              <w:rPr>
                <w:b/>
              </w:rPr>
              <w:t>п/п</w:t>
            </w:r>
          </w:p>
        </w:tc>
        <w:tc>
          <w:tcPr>
            <w:tcW w:w="8268" w:type="dxa"/>
          </w:tcPr>
          <w:p w:rsidR="009836D2" w:rsidRPr="00812A95" w:rsidRDefault="009836D2" w:rsidP="00A320D7">
            <w:pPr>
              <w:tabs>
                <w:tab w:val="num" w:pos="1260"/>
              </w:tabs>
              <w:jc w:val="center"/>
              <w:rPr>
                <w:b/>
              </w:rPr>
            </w:pPr>
            <w:r w:rsidRPr="00812A95">
              <w:rPr>
                <w:b/>
              </w:rPr>
              <w:t>Расположение материалов в отчете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177C70">
            <w:pPr>
              <w:tabs>
                <w:tab w:val="num" w:pos="1260"/>
              </w:tabs>
            </w:pPr>
            <w:r w:rsidRPr="00812A95">
              <w:t xml:space="preserve">Титульный лист отчета по </w:t>
            </w:r>
            <w:r w:rsidR="00177C70" w:rsidRPr="00177C70">
              <w:t xml:space="preserve">учебной </w:t>
            </w:r>
            <w:r w:rsidRPr="00812A95">
              <w:t>практике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Внутренняя опись документов, находящихся в деле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Календарно-тематический план прохождения практики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Индивидуальное  задание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pPr>
              <w:tabs>
                <w:tab w:val="num" w:pos="1260"/>
              </w:tabs>
            </w:pPr>
            <w:r w:rsidRPr="00812A95">
              <w:t>Аттестационный лист по практике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7030B">
            <w:r w:rsidRPr="00812A95"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 xml:space="preserve">Дневник 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Содержание отчета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Описательная часть отчета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812A95"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Приложения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812A95">
              <w:t>11.</w:t>
            </w:r>
          </w:p>
        </w:tc>
        <w:tc>
          <w:tcPr>
            <w:tcW w:w="8268" w:type="dxa"/>
          </w:tcPr>
          <w:p w:rsidR="009836D2" w:rsidRPr="00812A95" w:rsidRDefault="00576E42" w:rsidP="00A320D7">
            <w:r>
              <w:t>Рабочая тетрадь</w:t>
            </w:r>
          </w:p>
        </w:tc>
      </w:tr>
    </w:tbl>
    <w:p w:rsidR="009836D2" w:rsidRPr="00812A95" w:rsidRDefault="009836D2" w:rsidP="009836D2">
      <w:pPr>
        <w:jc w:val="center"/>
        <w:rPr>
          <w:rFonts w:eastAsia="TimesNewRomanPS-BoldMT"/>
          <w:b/>
          <w:bCs/>
          <w:sz w:val="28"/>
          <w:szCs w:val="28"/>
        </w:rPr>
      </w:pPr>
    </w:p>
    <w:p w:rsidR="009836D2" w:rsidRPr="00812A95" w:rsidRDefault="009836D2" w:rsidP="00F96742">
      <w:pPr>
        <w:spacing w:line="360" w:lineRule="auto"/>
        <w:jc w:val="both"/>
        <w:rPr>
          <w:b/>
          <w:sz w:val="28"/>
          <w:szCs w:val="28"/>
        </w:rPr>
      </w:pPr>
      <w:r w:rsidRPr="00812A95">
        <w:rPr>
          <w:rFonts w:eastAsia="TimesNewRomanPS-BoldMT"/>
          <w:b/>
          <w:bCs/>
          <w:sz w:val="28"/>
          <w:szCs w:val="28"/>
        </w:rPr>
        <w:t>Структура отчета по</w:t>
      </w:r>
      <w:r w:rsidRPr="00A11078">
        <w:rPr>
          <w:rFonts w:eastAsia="TimesNewRomanPS-BoldMT"/>
          <w:b/>
          <w:bCs/>
          <w:color w:val="FF0000"/>
          <w:sz w:val="28"/>
          <w:szCs w:val="28"/>
        </w:rPr>
        <w:t xml:space="preserve"> </w:t>
      </w:r>
      <w:r w:rsidR="00177C70" w:rsidRPr="00177C70">
        <w:rPr>
          <w:rFonts w:eastAsia="TimesNewRomanPS-BoldMT"/>
          <w:b/>
          <w:bCs/>
          <w:sz w:val="28"/>
          <w:szCs w:val="28"/>
        </w:rPr>
        <w:t>учебной</w:t>
      </w:r>
      <w:r w:rsidRPr="00812A95">
        <w:rPr>
          <w:rFonts w:eastAsia="TimesNewRomanPS-BoldMT"/>
          <w:b/>
          <w:bCs/>
          <w:sz w:val="28"/>
          <w:szCs w:val="28"/>
        </w:rPr>
        <w:t xml:space="preserve"> </w:t>
      </w:r>
      <w:r w:rsidR="00F96742" w:rsidRPr="00812A95">
        <w:rPr>
          <w:rFonts w:eastAsia="TimesNewRomanPS-BoldMT"/>
          <w:b/>
          <w:bCs/>
          <w:sz w:val="28"/>
          <w:szCs w:val="28"/>
        </w:rPr>
        <w:t>практике по</w:t>
      </w:r>
      <w:r w:rsidRPr="00812A95">
        <w:rPr>
          <w:rFonts w:eastAsia="TimesNewRomanPS-BoldMT"/>
          <w:b/>
          <w:bCs/>
          <w:sz w:val="28"/>
          <w:szCs w:val="28"/>
        </w:rPr>
        <w:t xml:space="preserve"> </w:t>
      </w:r>
      <w:r w:rsidRPr="00812A95">
        <w:rPr>
          <w:b/>
          <w:sz w:val="28"/>
          <w:szCs w:val="28"/>
        </w:rPr>
        <w:t>ПМ</w:t>
      </w:r>
      <w:r w:rsidR="004E7DCF">
        <w:rPr>
          <w:b/>
          <w:sz w:val="28"/>
          <w:szCs w:val="28"/>
        </w:rPr>
        <w:t>.0</w:t>
      </w:r>
      <w:r w:rsidR="00F96742">
        <w:rPr>
          <w:b/>
          <w:sz w:val="28"/>
          <w:szCs w:val="28"/>
        </w:rPr>
        <w:t>2</w:t>
      </w:r>
      <w:r w:rsidR="004E7DCF">
        <w:rPr>
          <w:b/>
          <w:sz w:val="28"/>
          <w:szCs w:val="28"/>
        </w:rPr>
        <w:t xml:space="preserve"> </w:t>
      </w:r>
      <w:r w:rsidR="00F96742"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F96742" w:rsidRPr="00531678">
        <w:rPr>
          <w:color w:val="000000"/>
          <w:sz w:val="28"/>
          <w:szCs w:val="28"/>
        </w:rPr>
        <w:t xml:space="preserve"> </w:t>
      </w:r>
    </w:p>
    <w:p w:rsidR="00812A95" w:rsidRPr="00812A95" w:rsidRDefault="00576E42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учебной </w:t>
      </w:r>
      <w:r w:rsidR="00812A95" w:rsidRPr="00812A95">
        <w:rPr>
          <w:rFonts w:ascii="Times New Roman" w:hAnsi="Times New Roman" w:cs="Times New Roman"/>
          <w:sz w:val="28"/>
          <w:szCs w:val="28"/>
        </w:rPr>
        <w:t>практике составляется индивидуально каждым обучающимся и должен отражать его деятельность в период практики.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812A95">
        <w:rPr>
          <w:rFonts w:ascii="Times New Roman" w:hAnsi="Times New Roman" w:cs="Times New Roman"/>
          <w:sz w:val="28"/>
          <w:szCs w:val="28"/>
        </w:rPr>
        <w:softHyphen/>
      </w:r>
      <w:r w:rsidR="00177C70">
        <w:rPr>
          <w:rFonts w:ascii="Times New Roman" w:hAnsi="Times New Roman" w:cs="Times New Roman"/>
          <w:sz w:val="28"/>
          <w:szCs w:val="28"/>
        </w:rPr>
        <w:t xml:space="preserve">лам программы в </w:t>
      </w:r>
      <w:r w:rsidR="00161987" w:rsidRPr="00161987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161987">
        <w:rPr>
          <w:rFonts w:ascii="Times New Roman" w:hAnsi="Times New Roman" w:cs="Times New Roman"/>
          <w:sz w:val="28"/>
          <w:szCs w:val="28"/>
        </w:rPr>
        <w:t>виде</w:t>
      </w:r>
      <w:r w:rsidR="00177C70" w:rsidRPr="00161987">
        <w:rPr>
          <w:rFonts w:ascii="Times New Roman" w:hAnsi="Times New Roman" w:cs="Times New Roman"/>
          <w:sz w:val="28"/>
          <w:szCs w:val="28"/>
        </w:rPr>
        <w:t>.</w:t>
      </w:r>
      <w:r w:rsidRPr="00161987">
        <w:rPr>
          <w:rFonts w:ascii="Times New Roman" w:hAnsi="Times New Roman" w:cs="Times New Roman"/>
          <w:sz w:val="28"/>
          <w:szCs w:val="28"/>
        </w:rPr>
        <w:t xml:space="preserve"> Изложение отчета должно носить не повествовательный хар</w:t>
      </w:r>
      <w:r w:rsidRPr="00812A95">
        <w:rPr>
          <w:rFonts w:ascii="Times New Roman" w:hAnsi="Times New Roman" w:cs="Times New Roman"/>
          <w:sz w:val="28"/>
          <w:szCs w:val="28"/>
        </w:rPr>
        <w:t>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Общими требованиями к отчету являю</w:t>
      </w:r>
      <w:r w:rsidR="006A0E15">
        <w:rPr>
          <w:rFonts w:ascii="Times New Roman" w:hAnsi="Times New Roman" w:cs="Times New Roman"/>
          <w:sz w:val="28"/>
          <w:szCs w:val="28"/>
        </w:rPr>
        <w:t>тся: целевая направленность, ло</w:t>
      </w:r>
      <w:r w:rsidRPr="00812A95">
        <w:rPr>
          <w:rFonts w:ascii="Times New Roman" w:hAnsi="Times New Roman" w:cs="Times New Roman"/>
          <w:sz w:val="28"/>
          <w:szCs w:val="28"/>
        </w:rPr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 xml:space="preserve"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</w:t>
      </w:r>
      <w:r w:rsidR="00A7030B">
        <w:rPr>
          <w:rFonts w:ascii="Times New Roman" w:hAnsi="Times New Roman" w:cs="Times New Roman"/>
          <w:sz w:val="28"/>
          <w:szCs w:val="28"/>
        </w:rPr>
        <w:t>товароведной</w:t>
      </w:r>
      <w:r w:rsidRPr="00812A95">
        <w:rPr>
          <w:rFonts w:ascii="Times New Roman" w:hAnsi="Times New Roman" w:cs="Times New Roman"/>
          <w:sz w:val="28"/>
          <w:szCs w:val="28"/>
        </w:rPr>
        <w:t xml:space="preserve"> деятельности исследуемого предприятия - базы практики.</w:t>
      </w:r>
    </w:p>
    <w:p w:rsidR="00F32133" w:rsidRPr="006A0E15" w:rsidRDefault="00F32133" w:rsidP="006A0E1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E15">
        <w:rPr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</w:t>
      </w:r>
      <w:r w:rsidR="006A0E15" w:rsidRPr="006A0E15">
        <w:rPr>
          <w:sz w:val="28"/>
          <w:szCs w:val="28"/>
        </w:rPr>
        <w:t>ной объем отчета не включаются.</w:t>
      </w:r>
    </w:p>
    <w:p w:rsidR="004F2206" w:rsidRPr="00812A95" w:rsidRDefault="004F2206" w:rsidP="002C287B">
      <w:pPr>
        <w:spacing w:line="360" w:lineRule="auto"/>
        <w:ind w:right="142" w:firstLine="708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>Текст отчета по практике должен быть набран на персональном компьютере и распечатан на принтере, шрифт 14 пт</w:t>
      </w:r>
      <w:r w:rsidRPr="00812A95">
        <w:rPr>
          <w:rFonts w:eastAsia="Calibri"/>
          <w:b/>
          <w:sz w:val="28"/>
          <w:szCs w:val="28"/>
        </w:rPr>
        <w:t>.</w:t>
      </w:r>
      <w:r w:rsidRPr="00812A95">
        <w:rPr>
          <w:rFonts w:eastAsia="Calibri"/>
          <w:sz w:val="28"/>
          <w:szCs w:val="28"/>
        </w:rPr>
        <w:t xml:space="preserve"> (Times</w:t>
      </w:r>
      <w:r w:rsidR="007D6152">
        <w:rPr>
          <w:rFonts w:eastAsia="Calibri"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New</w:t>
      </w:r>
      <w:r w:rsidR="007D6152">
        <w:rPr>
          <w:rFonts w:eastAsia="Calibri"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Roman), </w:t>
      </w:r>
      <w:r w:rsidR="002C287B" w:rsidRPr="00812A95">
        <w:rPr>
          <w:rFonts w:eastAsia="Calibri"/>
          <w:sz w:val="28"/>
          <w:szCs w:val="28"/>
        </w:rPr>
        <w:t xml:space="preserve">              </w:t>
      </w:r>
      <w:r w:rsidRPr="00812A95">
        <w:rPr>
          <w:rFonts w:eastAsia="Calibri"/>
          <w:sz w:val="28"/>
          <w:szCs w:val="28"/>
        </w:rPr>
        <w:t>с межстрочным интервалом – 1,5.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Требования к полям: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левое – 30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правое – 10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верхнее – 20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нижнее – 20 мм.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  <w:u w:val="single"/>
        </w:rPr>
      </w:pPr>
      <w:r w:rsidRPr="00812A95">
        <w:rPr>
          <w:noProof/>
          <w:sz w:val="28"/>
          <w:szCs w:val="28"/>
        </w:rPr>
        <w:t xml:space="preserve">Оригинал </w:t>
      </w:r>
      <w:r w:rsidRPr="00812A95">
        <w:rPr>
          <w:rFonts w:eastAsia="Calibri"/>
          <w:sz w:val="28"/>
          <w:szCs w:val="28"/>
        </w:rPr>
        <w:t xml:space="preserve">отчета по практике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н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дной </w:t>
      </w:r>
      <w:r w:rsidRPr="00812A95">
        <w:rPr>
          <w:sz w:val="28"/>
          <w:szCs w:val="28"/>
        </w:rPr>
        <w:t>с</w:t>
      </w:r>
      <w:r w:rsidRPr="00812A95">
        <w:rPr>
          <w:noProof/>
          <w:sz w:val="28"/>
          <w:szCs w:val="28"/>
        </w:rPr>
        <w:t xml:space="preserve">тороне </w:t>
      </w:r>
      <w:r w:rsidRPr="00812A95">
        <w:rPr>
          <w:sz w:val="28"/>
          <w:szCs w:val="28"/>
        </w:rPr>
        <w:t>лист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елой односортной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умаги </w:t>
      </w:r>
      <w:r w:rsidRPr="00812A95">
        <w:rPr>
          <w:sz w:val="28"/>
          <w:szCs w:val="28"/>
        </w:rPr>
        <w:t>ф</w:t>
      </w:r>
      <w:r w:rsidRPr="00812A95">
        <w:rPr>
          <w:noProof/>
          <w:sz w:val="28"/>
          <w:szCs w:val="28"/>
        </w:rPr>
        <w:t xml:space="preserve">ормата </w:t>
      </w:r>
      <w:r w:rsidRPr="00812A95">
        <w:rPr>
          <w:sz w:val="28"/>
          <w:szCs w:val="28"/>
        </w:rPr>
        <w:t>А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(</w:t>
      </w:r>
      <w:r w:rsidRPr="00812A95">
        <w:rPr>
          <w:noProof/>
          <w:sz w:val="28"/>
          <w:szCs w:val="28"/>
        </w:rPr>
        <w:t xml:space="preserve">размером </w:t>
      </w:r>
      <w:r w:rsidRPr="00812A95">
        <w:rPr>
          <w:sz w:val="28"/>
          <w:szCs w:val="28"/>
        </w:rPr>
        <w:t>2</w:t>
      </w:r>
      <w:r w:rsidRPr="00812A95">
        <w:rPr>
          <w:noProof/>
          <w:sz w:val="28"/>
          <w:szCs w:val="28"/>
        </w:rPr>
        <w:t xml:space="preserve">10х297 </w:t>
      </w:r>
      <w:r w:rsidRPr="00812A95">
        <w:rPr>
          <w:sz w:val="28"/>
          <w:szCs w:val="28"/>
        </w:rPr>
        <w:t>м</w:t>
      </w:r>
      <w:r w:rsidRPr="00812A95">
        <w:rPr>
          <w:noProof/>
          <w:sz w:val="28"/>
          <w:szCs w:val="28"/>
        </w:rPr>
        <w:t xml:space="preserve">м).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Текст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в т</w:t>
      </w:r>
      <w:r w:rsidRPr="00812A95">
        <w:rPr>
          <w:noProof/>
          <w:sz w:val="28"/>
          <w:szCs w:val="28"/>
        </w:rPr>
        <w:t xml:space="preserve">екстовом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едакторе </w:t>
      </w:r>
      <w:r w:rsidRPr="00812A95">
        <w:rPr>
          <w:sz w:val="28"/>
          <w:szCs w:val="28"/>
          <w:lang w:val="en-US"/>
        </w:rPr>
        <w:t>M</w:t>
      </w:r>
      <w:r w:rsidRPr="00812A95">
        <w:rPr>
          <w:noProof/>
          <w:sz w:val="28"/>
          <w:szCs w:val="28"/>
          <w:lang w:val="en-US"/>
        </w:rPr>
        <w:t>icrosoft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ord</w:t>
      </w:r>
      <w:r w:rsidRPr="00812A95">
        <w:rPr>
          <w:sz w:val="28"/>
          <w:szCs w:val="28"/>
          <w:lang w:val="en-US"/>
        </w:rPr>
        <w:t>f</w:t>
      </w:r>
      <w:r w:rsidRPr="00812A95">
        <w:rPr>
          <w:noProof/>
          <w:sz w:val="28"/>
          <w:szCs w:val="28"/>
          <w:lang w:val="en-US"/>
        </w:rPr>
        <w:t>or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indows</w:t>
      </w:r>
      <w:r w:rsidRPr="00812A95">
        <w:rPr>
          <w:noProof/>
          <w:sz w:val="28"/>
          <w:szCs w:val="28"/>
        </w:rPr>
        <w:t xml:space="preserve">            Тип </w:t>
      </w: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рифта: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.</w:t>
      </w:r>
      <w:r w:rsidRPr="00812A95">
        <w:rPr>
          <w:sz w:val="28"/>
          <w:szCs w:val="28"/>
        </w:rPr>
        <w:t>Д</w:t>
      </w:r>
      <w:r w:rsidRPr="00812A95">
        <w:rPr>
          <w:noProof/>
          <w:sz w:val="28"/>
          <w:szCs w:val="28"/>
        </w:rPr>
        <w:t xml:space="preserve">ля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сновного </w:t>
      </w:r>
      <w:r w:rsidRPr="00812A95">
        <w:rPr>
          <w:sz w:val="28"/>
          <w:szCs w:val="28"/>
        </w:rPr>
        <w:t>т</w:t>
      </w:r>
      <w:r w:rsidRPr="00812A95">
        <w:rPr>
          <w:noProof/>
          <w:sz w:val="28"/>
          <w:szCs w:val="28"/>
        </w:rPr>
        <w:t xml:space="preserve">екста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бычный.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>ЗАГОЛОВКИ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Для </w:t>
      </w:r>
      <w:r w:rsidRPr="00812A95">
        <w:rPr>
          <w:bCs/>
          <w:sz w:val="28"/>
          <w:szCs w:val="28"/>
        </w:rPr>
        <w:t>з</w:t>
      </w:r>
      <w:r w:rsidRPr="00812A95">
        <w:rPr>
          <w:bCs/>
          <w:noProof/>
          <w:sz w:val="28"/>
          <w:szCs w:val="28"/>
        </w:rPr>
        <w:t xml:space="preserve">аголовков </w:t>
      </w:r>
      <w:r w:rsidRPr="00812A95">
        <w:rPr>
          <w:bCs/>
          <w:sz w:val="28"/>
          <w:szCs w:val="28"/>
        </w:rPr>
        <w:t>р</w:t>
      </w:r>
      <w:r w:rsidRPr="00812A95">
        <w:rPr>
          <w:bCs/>
          <w:noProof/>
          <w:sz w:val="28"/>
          <w:szCs w:val="28"/>
        </w:rPr>
        <w:t xml:space="preserve">азделов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шрифта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Заголовки разделов выравнивают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 </w:t>
      </w:r>
      <w:r w:rsidRPr="00812A95">
        <w:rPr>
          <w:sz w:val="28"/>
          <w:szCs w:val="28"/>
        </w:rPr>
        <w:t>загол</w:t>
      </w:r>
      <w:r w:rsidRPr="00812A95">
        <w:rPr>
          <w:noProof/>
          <w:sz w:val="28"/>
          <w:szCs w:val="28"/>
        </w:rPr>
        <w:t xml:space="preserve">овков </w:t>
      </w:r>
      <w:r w:rsidRPr="00812A95">
        <w:rPr>
          <w:bCs/>
          <w:sz w:val="28"/>
          <w:szCs w:val="28"/>
        </w:rPr>
        <w:t>п</w:t>
      </w:r>
      <w:r w:rsidRPr="00812A95">
        <w:rPr>
          <w:bCs/>
          <w:noProof/>
          <w:sz w:val="28"/>
          <w:szCs w:val="28"/>
        </w:rPr>
        <w:t>одразделов</w:t>
      </w:r>
      <w:r w:rsidRPr="00812A95">
        <w:rPr>
          <w:noProof/>
          <w:sz w:val="28"/>
          <w:szCs w:val="28"/>
        </w:rPr>
        <w:t xml:space="preserve"> -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</w:t>
      </w:r>
      <w:r w:rsidRPr="00812A95">
        <w:rPr>
          <w:sz w:val="28"/>
          <w:szCs w:val="28"/>
        </w:rPr>
        <w:t xml:space="preserve">выравниваются по центру без абзацного отступа. </w:t>
      </w:r>
      <w:r w:rsidRPr="00812A95">
        <w:rPr>
          <w:rFonts w:eastAsia="Calibri"/>
          <w:sz w:val="28"/>
          <w:szCs w:val="28"/>
        </w:rPr>
        <w:t>В конце заголовков точки не ставятся.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тексте ничего не подчеркивается, курсивом не выделяется.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 xml:space="preserve">В оглавлении и по тексту заголовки глав и параграфов нумеруются арабскими цифрами.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Заголовки разделов </w:t>
      </w:r>
      <w:r w:rsidRPr="00177C70">
        <w:rPr>
          <w:rFonts w:eastAsia="Calibri"/>
          <w:sz w:val="28"/>
          <w:szCs w:val="28"/>
        </w:rPr>
        <w:t>отчета</w:t>
      </w:r>
      <w:r w:rsidRPr="00812A95">
        <w:rPr>
          <w:rFonts w:eastAsia="Calibri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812A95">
        <w:rPr>
          <w:noProof/>
          <w:sz w:val="28"/>
          <w:szCs w:val="28"/>
        </w:rPr>
        <w:t>Оформление: шрифт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,</w:t>
      </w:r>
      <w:r w:rsidRPr="00812A95">
        <w:rPr>
          <w:sz w:val="28"/>
          <w:szCs w:val="28"/>
        </w:rPr>
        <w:t xml:space="preserve"> 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Данные заголовки также выравниваются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Страницы, которые не нумеруются: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титульный лист;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лист задания;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календарный план;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содержание.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реальная нумерация начинается с раздела «введение».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Каждый  раздел начинается с новой страницы.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Подразделы начинать с новой страницы не целесообразно.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В тексте </w:t>
      </w:r>
      <w:r w:rsidR="00BB18AF" w:rsidRPr="00812A95">
        <w:rPr>
          <w:sz w:val="28"/>
          <w:szCs w:val="28"/>
        </w:rPr>
        <w:t>отчета могут</w:t>
      </w:r>
      <w:r w:rsidRPr="00812A95">
        <w:rPr>
          <w:sz w:val="28"/>
          <w:szCs w:val="28"/>
        </w:rPr>
        <w:t xml:space="preserve"> быть приведены 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Перед каждой позицией перечисления ставят </w:t>
      </w:r>
      <w:r w:rsidR="00BB18AF" w:rsidRPr="00812A95">
        <w:rPr>
          <w:sz w:val="28"/>
          <w:szCs w:val="28"/>
        </w:rPr>
        <w:t>тире «</w:t>
      </w:r>
      <w:r w:rsidRPr="00812A95">
        <w:rPr>
          <w:sz w:val="28"/>
          <w:szCs w:val="28"/>
        </w:rPr>
        <w:t>–».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ФОРМУЛЫ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/>
          <w:bCs/>
          <w:i/>
          <w:iCs/>
          <w:sz w:val="28"/>
          <w:szCs w:val="28"/>
        </w:rPr>
      </w:pPr>
      <w:r w:rsidRPr="00812A95">
        <w:rPr>
          <w:rFonts w:eastAsia="TimesNewRoman,BoldItalic"/>
          <w:b/>
          <w:bCs/>
          <w:i/>
          <w:iCs/>
          <w:sz w:val="28"/>
          <w:szCs w:val="28"/>
        </w:rPr>
        <w:t xml:space="preserve">Пример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  <w:r w:rsidRPr="00812A95">
        <w:rPr>
          <w:rFonts w:eastAsia="TimesNewRoman,BoldItalic"/>
          <w:bCs/>
          <w:iCs/>
          <w:sz w:val="28"/>
          <w:szCs w:val="28"/>
        </w:rPr>
        <w:t>Размер налоговой нагрузки определяется по формуле: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</w:p>
    <w:p w:rsidR="004F2206" w:rsidRPr="006A0E15" w:rsidRDefault="004F2206" w:rsidP="006A0E15">
      <w:pPr>
        <w:autoSpaceDE w:val="0"/>
        <w:autoSpaceDN w:val="0"/>
        <w:adjustRightInd w:val="0"/>
        <w:spacing w:line="360" w:lineRule="auto"/>
        <w:ind w:right="142" w:firstLine="709"/>
        <w:jc w:val="right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НН = (В –Ср – ПЧ) / ПЧ × 100 </w:t>
      </w:r>
      <w:r w:rsidR="00F96742" w:rsidRPr="00812A95">
        <w:rPr>
          <w:rFonts w:eastAsia="TimesNewRoman,BoldItalic"/>
          <w:sz w:val="28"/>
          <w:szCs w:val="28"/>
        </w:rPr>
        <w:t xml:space="preserve">%, </w:t>
      </w:r>
      <w:r w:rsidR="00F96742">
        <w:rPr>
          <w:rFonts w:eastAsia="TimesNewRoman,BoldItalic"/>
          <w:sz w:val="28"/>
          <w:szCs w:val="28"/>
        </w:rPr>
        <w:t xml:space="preserve"> </w:t>
      </w:r>
      <w:r w:rsidR="006A0E15">
        <w:rPr>
          <w:rFonts w:eastAsia="TimesNewRoman,BoldItalic"/>
          <w:sz w:val="28"/>
          <w:szCs w:val="28"/>
        </w:rPr>
        <w:t xml:space="preserve">                        (2)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где НН – налоговая нагрузка на организацию;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                  В – выручка от реализации продукции (работ, услуг);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lastRenderedPageBreak/>
        <w:t>Ср – затраты на производство реализованной продукции без учета налогов;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риведении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ифрового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атериала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спользоваться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рабские цифры,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бщепринятой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умерации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варталов, </w:t>
      </w:r>
      <w:r w:rsidRPr="00812A95">
        <w:rPr>
          <w:rFonts w:eastAsia="Calibri"/>
          <w:sz w:val="28"/>
          <w:szCs w:val="28"/>
        </w:rPr>
        <w:t>полугод</w:t>
      </w:r>
      <w:r w:rsidRPr="00812A95">
        <w:rPr>
          <w:rFonts w:eastAsia="Calibri"/>
          <w:noProof/>
          <w:sz w:val="28"/>
          <w:szCs w:val="28"/>
        </w:rPr>
        <w:t xml:space="preserve">ий,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оторые обозначаются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имскими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ифрами.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имские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ифры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аты, </w:t>
      </w:r>
      <w:r w:rsidRPr="00812A95">
        <w:rPr>
          <w:rFonts w:eastAsia="Calibri"/>
          <w:sz w:val="28"/>
          <w:szCs w:val="28"/>
        </w:rPr>
        <w:t>обоз</w:t>
      </w:r>
      <w:r w:rsidRPr="00812A95">
        <w:rPr>
          <w:rFonts w:eastAsia="Calibri"/>
          <w:noProof/>
          <w:sz w:val="28"/>
          <w:szCs w:val="28"/>
        </w:rPr>
        <w:t xml:space="preserve">начаемые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рабскими цифрами,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опровождаться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адежными </w:t>
      </w:r>
      <w:r w:rsidRPr="00812A95">
        <w:rPr>
          <w:rFonts w:eastAsia="Calibri"/>
          <w:sz w:val="28"/>
          <w:szCs w:val="28"/>
        </w:rPr>
        <w:t>оконч</w:t>
      </w:r>
      <w:r w:rsidRPr="00812A95">
        <w:rPr>
          <w:rFonts w:eastAsia="Calibri"/>
          <w:noProof/>
          <w:sz w:val="28"/>
          <w:szCs w:val="28"/>
        </w:rPr>
        <w:t xml:space="preserve">аниями.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акже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ез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кончаний.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сли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необходимо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ривести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еличин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дной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ой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азмерности,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числ</w:t>
      </w:r>
      <w:r w:rsidRPr="00812A95">
        <w:rPr>
          <w:rFonts w:eastAsia="Calibri"/>
          <w:noProof/>
          <w:sz w:val="28"/>
          <w:szCs w:val="28"/>
        </w:rPr>
        <w:t xml:space="preserve">а.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ЗНАКИ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Такие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№», </w:t>
      </w:r>
      <w:r w:rsidRPr="00812A95">
        <w:rPr>
          <w:rFonts w:eastAsia="Calibri"/>
          <w:sz w:val="28"/>
          <w:szCs w:val="28"/>
        </w:rPr>
        <w:t>«%</w:t>
      </w:r>
      <w:r w:rsidRPr="00812A95">
        <w:rPr>
          <w:rFonts w:eastAsia="Calibri"/>
          <w:noProof/>
          <w:sz w:val="28"/>
          <w:szCs w:val="28"/>
        </w:rPr>
        <w:t xml:space="preserve">»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ловами: </w:t>
      </w:r>
      <w:r w:rsidRPr="00812A95">
        <w:rPr>
          <w:rFonts w:eastAsia="Calibri"/>
          <w:sz w:val="28"/>
          <w:szCs w:val="28"/>
        </w:rPr>
        <w:t>«ном</w:t>
      </w:r>
      <w:r w:rsidRPr="00812A95">
        <w:rPr>
          <w:rFonts w:eastAsia="Calibri"/>
          <w:noProof/>
          <w:sz w:val="28"/>
          <w:szCs w:val="28"/>
        </w:rPr>
        <w:t>ер», «процент» (…..денежные средства 0,87 процента).</w:t>
      </w:r>
      <w:r w:rsidRPr="00812A95">
        <w:rPr>
          <w:rFonts w:eastAsia="Calibri"/>
          <w:b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атематические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+»,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-»,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=»,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&gt;»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далее,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спользуются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ф</w:t>
      </w:r>
      <w:r w:rsidRPr="00812A95">
        <w:rPr>
          <w:rFonts w:eastAsia="Calibri"/>
          <w:noProof/>
          <w:sz w:val="28"/>
          <w:szCs w:val="28"/>
        </w:rPr>
        <w:t xml:space="preserve">ормулах.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пис</w:t>
      </w:r>
      <w:r w:rsidRPr="00812A95">
        <w:rPr>
          <w:rFonts w:eastAsia="Calibri"/>
          <w:noProof/>
          <w:sz w:val="28"/>
          <w:szCs w:val="28"/>
        </w:rPr>
        <w:t xml:space="preserve">ать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плюс», «минус»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.п.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Приведенные </w:t>
      </w:r>
      <w:r w:rsidRPr="00812A95">
        <w:rPr>
          <w:rFonts w:eastAsia="Calibri"/>
          <w:sz w:val="28"/>
          <w:szCs w:val="28"/>
        </w:rPr>
        <w:t>в о</w:t>
      </w:r>
      <w:r w:rsidRPr="00812A95">
        <w:rPr>
          <w:rFonts w:eastAsia="Calibri"/>
          <w:noProof/>
          <w:sz w:val="28"/>
          <w:szCs w:val="28"/>
        </w:rPr>
        <w:t xml:space="preserve">сновном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 </w:t>
      </w:r>
      <w:r w:rsidRPr="00812A95">
        <w:rPr>
          <w:rFonts w:eastAsia="Calibri"/>
          <w:sz w:val="28"/>
          <w:szCs w:val="28"/>
        </w:rPr>
        <w:t>и 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соп</w:t>
      </w:r>
      <w:r w:rsidRPr="00812A95">
        <w:rPr>
          <w:rFonts w:eastAsia="Calibri"/>
          <w:noProof/>
          <w:sz w:val="28"/>
          <w:szCs w:val="28"/>
        </w:rPr>
        <w:t xml:space="preserve">ровождаться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нализом.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ромоздкие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и и</w:t>
      </w:r>
      <w:r w:rsidRPr="00812A95">
        <w:rPr>
          <w:rFonts w:eastAsia="Calibri"/>
          <w:noProof/>
          <w:sz w:val="28"/>
          <w:szCs w:val="28"/>
        </w:rPr>
        <w:t xml:space="preserve">ные материалы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бычно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формляются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риложениями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sz w:val="28"/>
          <w:szCs w:val="28"/>
        </w:rPr>
        <w:t>отчету</w:t>
      </w:r>
      <w:r w:rsidR="00080223"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b/>
          <w:noProof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располагаются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аздела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Список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</w:t>
      </w:r>
      <w:r w:rsidRPr="00812A95">
        <w:rPr>
          <w:rFonts w:eastAsia="Calibri"/>
          <w:sz w:val="28"/>
          <w:szCs w:val="28"/>
        </w:rPr>
        <w:t>источник</w:t>
      </w:r>
      <w:r w:rsidRPr="00812A95">
        <w:rPr>
          <w:rFonts w:eastAsia="Calibri"/>
          <w:noProof/>
          <w:sz w:val="28"/>
          <w:szCs w:val="28"/>
        </w:rPr>
        <w:t xml:space="preserve">ов». В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>ексте</w:t>
      </w:r>
      <w:r w:rsidRPr="00812A95">
        <w:rPr>
          <w:rFonts w:eastAsia="Calibri"/>
          <w:sz w:val="28"/>
          <w:szCs w:val="28"/>
        </w:rPr>
        <w:t xml:space="preserve"> н</w:t>
      </w:r>
      <w:r w:rsidRPr="00812A95">
        <w:rPr>
          <w:rFonts w:eastAsia="Calibri"/>
          <w:noProof/>
          <w:sz w:val="28"/>
          <w:szCs w:val="28"/>
        </w:rPr>
        <w:t xml:space="preserve">а них делают ссылки.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ПРИЛОЖЕНИЕ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color w:val="FF0000"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 Слово «Приложение» пишется по центру, сферху страницы, без обзацного отступа 16 шрифтом, </w:t>
      </w:r>
      <w:r w:rsidRPr="00812A95">
        <w:rPr>
          <w:rFonts w:eastAsia="Calibri"/>
          <w:sz w:val="28"/>
          <w:szCs w:val="28"/>
        </w:rPr>
        <w:t xml:space="preserve">Times New Roman. </w:t>
      </w:r>
      <w:r w:rsidRPr="00812A95">
        <w:rPr>
          <w:rFonts w:eastAsia="Calibri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ИЛЛЮСТРАЦИЯ (РИСУНОК)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Иллюстрации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 тексту </w:t>
      </w:r>
      <w:r w:rsidR="00080223" w:rsidRPr="00812A95">
        <w:rPr>
          <w:rFonts w:eastAsia="Calibri"/>
          <w:sz w:val="28"/>
          <w:szCs w:val="28"/>
        </w:rPr>
        <w:t>отчета (</w:t>
      </w:r>
      <w:r w:rsidRPr="00812A95">
        <w:rPr>
          <w:rFonts w:eastAsia="Calibri"/>
          <w:sz w:val="28"/>
          <w:szCs w:val="28"/>
        </w:rPr>
        <w:t xml:space="preserve">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>СТОЧНИКИ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сточники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орядковым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омером,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оторым он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пределяется </w:t>
      </w:r>
      <w:r w:rsidRPr="00812A95">
        <w:rPr>
          <w:rFonts w:eastAsia="Calibri"/>
          <w:sz w:val="28"/>
          <w:szCs w:val="28"/>
        </w:rPr>
        <w:t xml:space="preserve">в </w:t>
      </w:r>
      <w:r w:rsidRPr="00812A95">
        <w:rPr>
          <w:rFonts w:eastAsia="Calibri"/>
          <w:noProof/>
          <w:sz w:val="28"/>
          <w:szCs w:val="28"/>
        </w:rPr>
        <w:t xml:space="preserve">труктурном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  <w:lang w:val="en-US"/>
        </w:rPr>
        <w:t>C</w:t>
      </w:r>
      <w:r w:rsidRPr="00812A95">
        <w:rPr>
          <w:rFonts w:eastAsia="Calibri"/>
          <w:noProof/>
          <w:sz w:val="28"/>
          <w:szCs w:val="28"/>
        </w:rPr>
        <w:t xml:space="preserve">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источников». Номер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ыделяют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вумя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вадратными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>кобками.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color w:val="000000" w:themeColor="text1"/>
          <w:sz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812A95">
        <w:rPr>
          <w:color w:val="000000" w:themeColor="text1"/>
          <w:sz w:val="28"/>
          <w:shd w:val="clear" w:color="auto" w:fill="FFFFFF"/>
        </w:rPr>
        <w:t xml:space="preserve"> [11].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сылках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одразделы,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ука</w:t>
      </w:r>
      <w:r w:rsidRPr="00812A95">
        <w:rPr>
          <w:rFonts w:eastAsia="Calibri"/>
          <w:noProof/>
          <w:sz w:val="28"/>
          <w:szCs w:val="28"/>
        </w:rPr>
        <w:t xml:space="preserve">зывать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 :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«............в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»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«........в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>риложении А».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>Примеры</w:t>
      </w:r>
      <w:r w:rsidRPr="00812A95">
        <w:rPr>
          <w:rFonts w:eastAsia="Calibri"/>
          <w:b/>
          <w:bCs/>
          <w:iCs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огут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ыть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риведены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лучаях,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огда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ни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оясняют </w:t>
      </w:r>
      <w:r w:rsidRPr="00812A95">
        <w:rPr>
          <w:rFonts w:eastAsia="Calibri"/>
          <w:sz w:val="28"/>
          <w:szCs w:val="28"/>
        </w:rPr>
        <w:t>тре</w:t>
      </w:r>
      <w:r w:rsidRPr="00812A95">
        <w:rPr>
          <w:rFonts w:eastAsia="Calibri"/>
          <w:noProof/>
          <w:sz w:val="28"/>
          <w:szCs w:val="28"/>
        </w:rPr>
        <w:t xml:space="preserve">бования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окумента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пособствуют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олее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раткому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зложению.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Примеры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азмещают,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умеруют </w:t>
      </w:r>
      <w:r w:rsidRPr="00812A95">
        <w:rPr>
          <w:rFonts w:eastAsia="Calibri"/>
          <w:sz w:val="28"/>
          <w:szCs w:val="28"/>
        </w:rPr>
        <w:t>и о</w:t>
      </w:r>
      <w:r w:rsidRPr="00812A95">
        <w:rPr>
          <w:rFonts w:eastAsia="Calibri"/>
          <w:noProof/>
          <w:sz w:val="28"/>
          <w:szCs w:val="28"/>
        </w:rPr>
        <w:t xml:space="preserve">формляют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 же,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и п</w:t>
      </w:r>
      <w:r w:rsidRPr="00812A95">
        <w:rPr>
          <w:rFonts w:eastAsia="Calibri"/>
          <w:noProof/>
          <w:sz w:val="28"/>
          <w:szCs w:val="28"/>
        </w:rPr>
        <w:t xml:space="preserve">римечания.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Сокращения </w:t>
      </w:r>
      <w:r w:rsidRPr="00812A95">
        <w:rPr>
          <w:rFonts w:eastAsia="Calibri"/>
          <w:bCs/>
          <w:iCs/>
          <w:sz w:val="28"/>
          <w:szCs w:val="28"/>
        </w:rPr>
        <w:t>с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лов в </w:t>
      </w:r>
      <w:r w:rsidRPr="00812A95">
        <w:rPr>
          <w:rFonts w:eastAsia="Calibri"/>
          <w:bCs/>
          <w:iCs/>
          <w:sz w:val="28"/>
          <w:szCs w:val="28"/>
        </w:rPr>
        <w:t>т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опускаются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собых </w:t>
      </w:r>
      <w:r w:rsidRPr="00812A95">
        <w:rPr>
          <w:rFonts w:eastAsia="Calibri"/>
          <w:sz w:val="28"/>
          <w:szCs w:val="28"/>
        </w:rPr>
        <w:t>случа</w:t>
      </w:r>
      <w:r w:rsidRPr="00812A95">
        <w:rPr>
          <w:rFonts w:eastAsia="Calibri"/>
          <w:noProof/>
          <w:sz w:val="28"/>
          <w:szCs w:val="28"/>
        </w:rPr>
        <w:t xml:space="preserve">ев,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риведенных </w:t>
      </w:r>
      <w:r w:rsidRPr="00812A95">
        <w:rPr>
          <w:rFonts w:eastAsia="Calibri"/>
          <w:sz w:val="28"/>
          <w:szCs w:val="28"/>
        </w:rPr>
        <w:t>в п</w:t>
      </w:r>
      <w:r w:rsidRPr="00812A95">
        <w:rPr>
          <w:rFonts w:eastAsia="Calibri"/>
          <w:noProof/>
          <w:sz w:val="28"/>
          <w:szCs w:val="28"/>
        </w:rPr>
        <w:t xml:space="preserve">равилах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иблиографического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писания.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апример, </w:t>
      </w:r>
      <w:r w:rsidRPr="00812A95">
        <w:rPr>
          <w:rFonts w:eastAsia="Calibri"/>
          <w:sz w:val="28"/>
          <w:szCs w:val="28"/>
        </w:rPr>
        <w:t>допускают</w:t>
      </w:r>
      <w:r w:rsidRPr="00812A95">
        <w:rPr>
          <w:rFonts w:eastAsia="Calibri"/>
          <w:noProof/>
          <w:sz w:val="28"/>
          <w:szCs w:val="28"/>
        </w:rPr>
        <w:t xml:space="preserve">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ледующие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окращения: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сть - 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.е.,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алее - 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.д.,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ому подобное - 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т.п.,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ругие - 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р.,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од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годы) - 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гг.),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ысячи,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иллионы,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иллиарды  -  тыс.,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лн., млрд.,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убли - 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опейки -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азрешается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рименение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зкоспециализированных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</w:t>
      </w:r>
      <w:r w:rsidRPr="00812A95">
        <w:rPr>
          <w:rFonts w:eastAsia="Calibri"/>
          <w:sz w:val="28"/>
          <w:szCs w:val="28"/>
        </w:rPr>
        <w:t>си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деталь</w:t>
      </w:r>
      <w:r w:rsidRPr="00812A95">
        <w:rPr>
          <w:rFonts w:eastAsia="Calibri"/>
          <w:noProof/>
          <w:sz w:val="28"/>
          <w:szCs w:val="28"/>
        </w:rPr>
        <w:t xml:space="preserve">ной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асшифровкой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ервого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поминания.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ОАО </w:t>
      </w:r>
      <w:r w:rsidRPr="00812A95">
        <w:rPr>
          <w:rFonts w:eastAsia="Calibri"/>
          <w:sz w:val="28"/>
          <w:szCs w:val="28"/>
        </w:rPr>
        <w:t>(открытое акционерное общество</w:t>
      </w:r>
      <w:r w:rsidRPr="00812A95">
        <w:rPr>
          <w:rFonts w:eastAsia="Calibri"/>
          <w:noProof/>
          <w:sz w:val="28"/>
          <w:szCs w:val="28"/>
        </w:rPr>
        <w:t>)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екомендуется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водить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обственные сокращения обозначений </w:t>
      </w:r>
      <w:r w:rsidRPr="00812A95">
        <w:rPr>
          <w:rFonts w:eastAsia="Calibri"/>
          <w:sz w:val="28"/>
          <w:szCs w:val="28"/>
        </w:rPr>
        <w:t xml:space="preserve">и терминов.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Если </w:t>
      </w:r>
      <w:r w:rsidRPr="00812A95">
        <w:rPr>
          <w:rFonts w:eastAsia="Calibri"/>
          <w:sz w:val="28"/>
          <w:szCs w:val="28"/>
        </w:rPr>
        <w:t>в р</w:t>
      </w:r>
      <w:r w:rsidRPr="00812A95">
        <w:rPr>
          <w:rFonts w:eastAsia="Calibri"/>
          <w:noProof/>
          <w:sz w:val="28"/>
          <w:szCs w:val="28"/>
        </w:rPr>
        <w:t xml:space="preserve">аботе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риводится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исловых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начений,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меющих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дну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у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к</w:t>
      </w:r>
      <w:r w:rsidRPr="00812A95">
        <w:rPr>
          <w:rFonts w:eastAsia="Calibri"/>
          <w:noProof/>
          <w:sz w:val="28"/>
          <w:szCs w:val="28"/>
        </w:rPr>
        <w:t xml:space="preserve">онце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ислового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</w:t>
      </w:r>
      <w:r w:rsidRPr="00812A95">
        <w:rPr>
          <w:rFonts w:eastAsia="Calibri"/>
          <w:noProof/>
          <w:sz w:val="28"/>
          <w:szCs w:val="28"/>
        </w:rPr>
        <w:t>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25,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47 </w:t>
      </w:r>
      <w:r w:rsidRPr="00812A95">
        <w:rPr>
          <w:rFonts w:eastAsia="Calibri"/>
          <w:sz w:val="28"/>
          <w:szCs w:val="28"/>
        </w:rPr>
        <w:t>и9</w:t>
      </w:r>
      <w:r w:rsidRPr="00812A95">
        <w:rPr>
          <w:rFonts w:eastAsia="Calibri"/>
          <w:noProof/>
          <w:sz w:val="28"/>
          <w:szCs w:val="28"/>
        </w:rPr>
        <w:t xml:space="preserve">63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4, </w:t>
      </w:r>
      <w:r w:rsidRPr="00812A95">
        <w:rPr>
          <w:rFonts w:eastAsia="Calibri"/>
          <w:sz w:val="28"/>
          <w:szCs w:val="28"/>
        </w:rPr>
        <w:t>4</w:t>
      </w:r>
      <w:r w:rsidRPr="00812A95">
        <w:rPr>
          <w:rFonts w:eastAsia="Calibri"/>
          <w:noProof/>
          <w:sz w:val="28"/>
          <w:szCs w:val="28"/>
        </w:rPr>
        <w:t xml:space="preserve">9 </w:t>
      </w:r>
      <w:r w:rsidRPr="00812A95">
        <w:rPr>
          <w:rFonts w:eastAsia="Calibri"/>
          <w:sz w:val="28"/>
          <w:szCs w:val="28"/>
        </w:rPr>
        <w:t>и 7</w:t>
      </w:r>
      <w:r w:rsidRPr="00812A95">
        <w:rPr>
          <w:rFonts w:eastAsia="Calibri"/>
          <w:noProof/>
          <w:sz w:val="28"/>
          <w:szCs w:val="28"/>
        </w:rPr>
        <w:t xml:space="preserve">8%.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Единицы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окращенно.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Пример: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ентнер -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онна - </w:t>
      </w:r>
      <w:r w:rsidRPr="00812A95">
        <w:rPr>
          <w:rFonts w:eastAsia="Calibri"/>
          <w:sz w:val="28"/>
          <w:szCs w:val="28"/>
        </w:rPr>
        <w:t>т,</w:t>
      </w:r>
      <w:r w:rsidRPr="00812A95">
        <w:rPr>
          <w:rFonts w:eastAsia="Calibri"/>
          <w:noProof/>
          <w:sz w:val="28"/>
          <w:szCs w:val="28"/>
        </w:rPr>
        <w:t xml:space="preserve"> минута -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ин,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ч, килом</w:t>
      </w:r>
      <w:r w:rsidRPr="00812A95">
        <w:rPr>
          <w:rFonts w:eastAsia="Calibri"/>
          <w:noProof/>
          <w:sz w:val="28"/>
          <w:szCs w:val="28"/>
        </w:rPr>
        <w:t xml:space="preserve">етр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илометр </w:t>
      </w:r>
      <w:r w:rsidRPr="00812A95">
        <w:rPr>
          <w:rFonts w:eastAsia="Calibri"/>
          <w:sz w:val="28"/>
          <w:szCs w:val="28"/>
        </w:rPr>
        <w:t>в 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>м/ч  и т.д.).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точка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тавится. Денежные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ст</w:t>
      </w:r>
      <w:r w:rsidRPr="00812A95">
        <w:rPr>
          <w:rFonts w:eastAsia="Calibri"/>
          <w:noProof/>
          <w:sz w:val="28"/>
          <w:szCs w:val="28"/>
        </w:rPr>
        <w:t xml:space="preserve">очкой: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млн. руб. и т.д.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sz w:val="28"/>
          <w:szCs w:val="28"/>
          <w:highlight w:val="yellow"/>
        </w:rPr>
      </w:pPr>
      <w:r w:rsidRPr="00812A95">
        <w:rPr>
          <w:rFonts w:eastAsia="Calibri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lastRenderedPageBreak/>
        <w:t>Каждое приложение следует начинать с новой страницы с указанием слова «Приложение Х» - 16 шрифтом</w:t>
      </w:r>
      <w:r w:rsidRPr="00812A95">
        <w:rPr>
          <w:rFonts w:eastAsia="Calibri"/>
          <w:sz w:val="28"/>
          <w:szCs w:val="28"/>
        </w:rPr>
        <w:t>, Times New Roman, 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СПИСОК ИСПОЛЬЗОВАННЫХ ИСТОЧНИКОВ.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Название </w:t>
      </w:r>
      <w:r w:rsidRPr="00812A95">
        <w:rPr>
          <w:sz w:val="28"/>
          <w:szCs w:val="28"/>
        </w:rPr>
        <w:t xml:space="preserve">печатается вверху по центру страницы, </w:t>
      </w:r>
      <w:r w:rsidRPr="00812A95">
        <w:rPr>
          <w:rFonts w:eastAsia="Calibri"/>
          <w:sz w:val="28"/>
          <w:szCs w:val="28"/>
        </w:rPr>
        <w:t>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>, 16 шрифтом</w:t>
      </w:r>
      <w:r w:rsidRPr="00812A95">
        <w:rPr>
          <w:rFonts w:eastAsia="Calibri"/>
          <w:sz w:val="28"/>
          <w:szCs w:val="28"/>
        </w:rPr>
        <w:t xml:space="preserve">, Times New Roman,  Включенные в такой список источники должны иметь отражение в тексте </w:t>
      </w:r>
      <w:r w:rsidR="00CB285A">
        <w:rPr>
          <w:rFonts w:eastAsia="Calibri"/>
          <w:sz w:val="28"/>
          <w:szCs w:val="28"/>
        </w:rPr>
        <w:t>отчета.</w:t>
      </w:r>
      <w:r w:rsidRPr="00812A95">
        <w:rPr>
          <w:rFonts w:eastAsia="Calibri"/>
          <w:sz w:val="28"/>
          <w:szCs w:val="28"/>
        </w:rPr>
        <w:t xml:space="preserve"> Все источники располагаются в алфавитном порядке.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spacing w:line="360" w:lineRule="auto"/>
        <w:ind w:right="142"/>
        <w:jc w:val="center"/>
        <w:rPr>
          <w:rFonts w:eastAsia="Calibri"/>
          <w:sz w:val="32"/>
          <w:szCs w:val="32"/>
        </w:rPr>
      </w:pPr>
      <w:r w:rsidRPr="00812A95">
        <w:rPr>
          <w:rFonts w:eastAsia="Calibri"/>
          <w:sz w:val="32"/>
          <w:szCs w:val="32"/>
        </w:rPr>
        <w:t>Список использованных источников</w:t>
      </w:r>
    </w:p>
    <w:p w:rsidR="004F2206" w:rsidRPr="00812A95" w:rsidRDefault="004F2206" w:rsidP="004E594B">
      <w:pPr>
        <w:numPr>
          <w:ilvl w:val="0"/>
          <w:numId w:val="2"/>
        </w:numPr>
        <w:tabs>
          <w:tab w:val="left" w:pos="-142"/>
        </w:tabs>
        <w:spacing w:line="360" w:lineRule="auto"/>
        <w:ind w:left="0" w:right="142" w:firstLine="709"/>
        <w:contextualSpacing/>
        <w:jc w:val="both"/>
        <w:rPr>
          <w:color w:val="000000" w:themeColor="text1"/>
          <w:sz w:val="28"/>
          <w:szCs w:val="28"/>
        </w:rPr>
      </w:pPr>
      <w:r w:rsidRPr="00812A95">
        <w:rPr>
          <w:color w:val="000000" w:themeColor="text1"/>
          <w:sz w:val="28"/>
          <w:szCs w:val="28"/>
        </w:rPr>
        <w:t>Гранаткина, Н.В. Товароведение и организация торговли продовольственными товарами: Учебное пособие / Н.В. Гранаткина. - М.: Academia, 20</w:t>
      </w:r>
      <w:r w:rsidR="00F96742">
        <w:rPr>
          <w:color w:val="000000" w:themeColor="text1"/>
          <w:sz w:val="28"/>
          <w:szCs w:val="28"/>
        </w:rPr>
        <w:t>22</w:t>
      </w:r>
      <w:r w:rsidRPr="00812A95">
        <w:rPr>
          <w:color w:val="000000" w:themeColor="text1"/>
          <w:sz w:val="28"/>
          <w:szCs w:val="28"/>
        </w:rPr>
        <w:t>. - 384 c.</w:t>
      </w:r>
    </w:p>
    <w:p w:rsidR="004F2206" w:rsidRPr="00812A95" w:rsidRDefault="004F2206" w:rsidP="004F2206">
      <w:pPr>
        <w:spacing w:line="360" w:lineRule="auto"/>
        <w:ind w:right="142" w:firstLine="566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ГОСТЫ</w:t>
      </w:r>
    </w:p>
    <w:p w:rsidR="004F2206" w:rsidRPr="00812A95" w:rsidRDefault="004F2206" w:rsidP="004F2206">
      <w:pPr>
        <w:spacing w:line="360" w:lineRule="auto"/>
        <w:ind w:left="142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 Р 51303-2013</w:t>
      </w:r>
      <w:r w:rsidRPr="00812A95">
        <w:rPr>
          <w:rFonts w:eastAsia="Calibri"/>
          <w:b/>
          <w:color w:val="000000" w:themeColor="text1"/>
          <w:sz w:val="28"/>
          <w:szCs w:val="28"/>
        </w:rPr>
        <w:t xml:space="preserve">. </w:t>
      </w:r>
      <w:r w:rsidRPr="00812A95">
        <w:rPr>
          <w:rFonts w:eastAsia="Calibri"/>
          <w:color w:val="000000" w:themeColor="text1"/>
          <w:sz w:val="28"/>
          <w:szCs w:val="28"/>
        </w:rPr>
        <w:t>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 : Стандартинформ, 2014. - 22 c. Текст : непосредственный.</w:t>
      </w:r>
    </w:p>
    <w:p w:rsidR="004F2206" w:rsidRPr="00812A95" w:rsidRDefault="004F2206" w:rsidP="004F2206">
      <w:pPr>
        <w:keepNext/>
        <w:spacing w:line="360" w:lineRule="auto"/>
        <w:ind w:left="10"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lastRenderedPageBreak/>
        <w:t>ЗАКОНОДАТЕЛЬНЫЕ МАТЕРИАЛЫ</w:t>
      </w:r>
    </w:p>
    <w:p w:rsidR="004F2206" w:rsidRPr="00812A95" w:rsidRDefault="004F2206" w:rsidP="004F2206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812A95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812A95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4F2206" w:rsidRPr="00812A95" w:rsidRDefault="004F2206" w:rsidP="004F2206">
      <w:pPr>
        <w:tabs>
          <w:tab w:val="right" w:pos="9356"/>
        </w:tabs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:rsidR="004F2206" w:rsidRPr="00812A95" w:rsidRDefault="004F2206" w:rsidP="004F2206">
      <w:pPr>
        <w:spacing w:line="360" w:lineRule="auto"/>
        <w:ind w:left="-1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:rsidR="004F2206" w:rsidRPr="00812A95" w:rsidRDefault="004F2206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:rsidR="004F2206" w:rsidRPr="00812A95" w:rsidRDefault="004F2206" w:rsidP="004F2206">
      <w:pPr>
        <w:keepNext/>
        <w:spacing w:line="360" w:lineRule="auto"/>
        <w:ind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17" w:history="1">
        <w:r w:rsidRPr="00812A95">
          <w:rPr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19.02.2018). - Текст: электронный. 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Министерство труда и социальной защиты Российской Федерации: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официальный сайт. - 2017. - URL:  </w:t>
      </w:r>
      <w:hyperlink r:id="rId18" w:history="1">
        <w:r w:rsidRPr="00812A95">
          <w:rPr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08.04.2017).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4F2206" w:rsidRPr="00812A95" w:rsidRDefault="004F2206" w:rsidP="004F2206">
      <w:pPr>
        <w:spacing w:line="360" w:lineRule="auto"/>
        <w:ind w:left="-15" w:right="142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Publicadministrationissues: электронный журнал. – URL:  </w:t>
      </w:r>
      <w:hyperlink r:id="rId19" w:history="1">
        <w:r w:rsidRPr="00812A95">
          <w:rPr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20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21" w:history="1">
        <w:r w:rsidRPr="00812A95">
          <w:rPr>
            <w:rFonts w:eastAsia="Calibri"/>
            <w:color w:val="000000" w:themeColor="text1"/>
            <w:sz w:val="28"/>
            <w:szCs w:val="28"/>
          </w:rPr>
          <w:t>vgmu</w:t>
        </w:r>
      </w:hyperlink>
      <w:hyperlink r:id="rId22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3" w:history="1">
        <w:r w:rsidRPr="00812A95">
          <w:rPr>
            <w:rFonts w:eastAsia="Calibri"/>
            <w:color w:val="000000" w:themeColor="text1"/>
            <w:sz w:val="28"/>
            <w:szCs w:val="28"/>
          </w:rPr>
          <w:t>hse</w:t>
        </w:r>
      </w:hyperlink>
      <w:hyperlink r:id="rId24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5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26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27" w:history="1">
        <w:r w:rsidRPr="00812A95">
          <w:rPr>
            <w:rFonts w:eastAsia="Calibri"/>
            <w:color w:val="000000" w:themeColor="text1"/>
            <w:sz w:val="28"/>
            <w:szCs w:val="28"/>
          </w:rPr>
          <w:t>about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URL: </w:t>
      </w:r>
      <w:hyperlink r:id="rId28" w:history="1">
        <w:r w:rsidRPr="00812A95">
          <w:rPr>
            <w:rFonts w:eastAsia="Calibri"/>
            <w:color w:val="000000" w:themeColor="text1"/>
            <w:sz w:val="28"/>
            <w:szCs w:val="28"/>
          </w:rPr>
          <w:t>http</w:t>
        </w:r>
      </w:hyperlink>
      <w:hyperlink r:id="rId29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30" w:history="1">
        <w:r w:rsidRPr="00812A95">
          <w:rPr>
            <w:rFonts w:eastAsia="Calibri"/>
            <w:color w:val="000000" w:themeColor="text1"/>
            <w:sz w:val="28"/>
            <w:szCs w:val="28"/>
          </w:rPr>
          <w:t>www</w:t>
        </w:r>
      </w:hyperlink>
      <w:hyperlink r:id="rId31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2" w:history="1">
        <w:r w:rsidRPr="00812A95">
          <w:rPr>
            <w:rFonts w:eastAsia="Calibri"/>
            <w:color w:val="000000" w:themeColor="text1"/>
            <w:sz w:val="28"/>
            <w:szCs w:val="28"/>
          </w:rPr>
          <w:t>nilc</w:t>
        </w:r>
      </w:hyperlink>
      <w:hyperlink r:id="rId33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4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35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6" w:history="1">
        <w:r w:rsidRPr="00812A95">
          <w:rPr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37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8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lastRenderedPageBreak/>
        <w:t xml:space="preserve">Сайт, портал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Газета.Ру: [сайт] / учредитель АО «Газета.Ру». - Москва, 1999 - . - Обновляется в течение суток. - URL: </w:t>
      </w:r>
      <w:hyperlink r:id="rId39" w:history="1">
        <w:r w:rsidRPr="00812A95">
          <w:rPr>
            <w:rFonts w:eastAsia="Calibri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40" w:history="1">
        <w:r w:rsidRPr="00812A95">
          <w:rPr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электронный.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4E7DCF" w:rsidRPr="000E1F57" w:rsidRDefault="004F2206" w:rsidP="000E1F57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41" w:history="1">
        <w:r w:rsidRPr="00812A95">
          <w:rPr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4E7DCF" w:rsidRDefault="004E7DCF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576E42" w:rsidRPr="00157643" w:rsidRDefault="00576E42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  <w:r w:rsidRPr="00157643">
        <w:rPr>
          <w:i/>
        </w:rPr>
        <w:t>Рабочая тетрадь</w:t>
      </w:r>
    </w:p>
    <w:p w:rsidR="00576E42" w:rsidRDefault="00576E42" w:rsidP="00576E42">
      <w:pPr>
        <w:pStyle w:val="22"/>
        <w:shd w:val="clear" w:color="auto" w:fill="auto"/>
        <w:spacing w:before="0" w:after="0" w:line="360" w:lineRule="auto"/>
        <w:ind w:firstLine="708"/>
        <w:rPr>
          <w:b/>
        </w:rPr>
      </w:pPr>
      <w:r w:rsidRPr="004826E7">
        <w:t>Тетрадь по учебной практике должна иметь аккуратный внешний вид. </w:t>
      </w:r>
      <w:r w:rsidRPr="004826E7"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576E42" w:rsidRPr="00576E42" w:rsidRDefault="00576E42" w:rsidP="00576E42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>
        <w:t xml:space="preserve"> </w:t>
      </w:r>
      <w:r w:rsidRPr="004826E7">
        <w:t xml:space="preserve">  </w:t>
      </w:r>
      <w:r>
        <w:t>1.</w:t>
      </w:r>
      <w:r w:rsidRPr="004826E7">
        <w:t xml:space="preserve"> </w:t>
      </w:r>
      <w:r>
        <w:t xml:space="preserve"> </w:t>
      </w:r>
      <w:r w:rsidRPr="004826E7">
        <w:t>Писать разборчивым аккуратным почерком.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4826E7">
        <w:t xml:space="preserve">   </w:t>
      </w:r>
      <w:r>
        <w:t xml:space="preserve">2. </w:t>
      </w:r>
      <w:r w:rsidRPr="004826E7">
        <w:t>Работу выполнять в заданной последовательности и в соответствии с методическими указаниями к конкретному заданию.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3. </w:t>
      </w:r>
      <w:r w:rsidRPr="004826E7">
        <w:t>После каждого задания обязательно должно быть решение и написаны соответствующие выводы.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4. </w:t>
      </w:r>
      <w:r w:rsidRPr="004826E7">
        <w:t>В обязательном порядке должны быть устранены все недочеты и замечания руководителя практики.</w:t>
      </w:r>
    </w:p>
    <w:p w:rsidR="0018450B" w:rsidRDefault="00576E42" w:rsidP="0091027D">
      <w:pPr>
        <w:pStyle w:val="22"/>
        <w:shd w:val="clear" w:color="auto" w:fill="auto"/>
        <w:spacing w:before="0" w:after="0" w:line="360" w:lineRule="auto"/>
        <w:ind w:hanging="709"/>
      </w:pPr>
      <w:r w:rsidRPr="004826E7">
        <w:t xml:space="preserve">   </w:t>
      </w:r>
    </w:p>
    <w:p w:rsidR="004E7DCF" w:rsidRDefault="004E7DCF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4E7DCF" w:rsidRDefault="004E7DCF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0E1F57" w:rsidRDefault="000E1F57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660A32" w:rsidRPr="00812A95" w:rsidRDefault="00660A32" w:rsidP="00660A32">
      <w:pPr>
        <w:spacing w:line="360" w:lineRule="auto"/>
        <w:ind w:firstLine="709"/>
        <w:jc w:val="both"/>
        <w:rPr>
          <w:b/>
          <w:sz w:val="28"/>
        </w:rPr>
      </w:pPr>
      <w:r w:rsidRPr="00812A95">
        <w:rPr>
          <w:b/>
          <w:sz w:val="28"/>
        </w:rPr>
        <w:t>6 ФОНД ОЦЕНОЧНЫХ СРЕДСТВ</w:t>
      </w:r>
    </w:p>
    <w:p w:rsidR="002B240F" w:rsidRPr="0043550A" w:rsidRDefault="002B240F" w:rsidP="000E1F5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12A95">
        <w:rPr>
          <w:sz w:val="28"/>
        </w:rPr>
        <w:t xml:space="preserve">Фонд оценочных средств по </w:t>
      </w:r>
      <w:r w:rsidR="00B35F37">
        <w:rPr>
          <w:sz w:val="28"/>
        </w:rPr>
        <w:t>учебной</w:t>
      </w:r>
      <w:r w:rsidR="00E27963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практике </w:t>
      </w:r>
      <w:r w:rsidR="0043550A" w:rsidRPr="0043550A">
        <w:rPr>
          <w:sz w:val="28"/>
          <w:szCs w:val="28"/>
        </w:rPr>
        <w:t xml:space="preserve">ПМ.02 </w:t>
      </w:r>
      <w:r w:rsidR="0043550A" w:rsidRPr="0043550A">
        <w:rPr>
          <w:color w:val="000000"/>
          <w:sz w:val="28"/>
          <w:szCs w:val="28"/>
        </w:rPr>
        <w:t xml:space="preserve">Товароведение и организация экспертизы качества потребительских товаров </w:t>
      </w:r>
      <w:r w:rsidR="00E27963" w:rsidRPr="00812A95">
        <w:rPr>
          <w:sz w:val="28"/>
        </w:rPr>
        <w:t>состоит</w:t>
      </w:r>
      <w:r w:rsidRPr="00812A95">
        <w:rPr>
          <w:sz w:val="28"/>
        </w:rPr>
        <w:t xml:space="preserve"> из </w:t>
      </w:r>
      <w:r w:rsidR="003C1E13">
        <w:rPr>
          <w:sz w:val="28"/>
        </w:rPr>
        <w:lastRenderedPageBreak/>
        <w:t>заданий, которые необходи</w:t>
      </w:r>
      <w:r w:rsidR="00790C82">
        <w:rPr>
          <w:sz w:val="28"/>
        </w:rPr>
        <w:t>мо выполнить в рабочей тетради</w:t>
      </w:r>
      <w:r w:rsidR="00FA166D">
        <w:rPr>
          <w:sz w:val="28"/>
        </w:rPr>
        <w:t xml:space="preserve">.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2B240F" w:rsidRPr="00812A95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 w:rsidR="00217AB2"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2B240F" w:rsidRPr="00812A95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 w:rsidR="00217AB2">
        <w:rPr>
          <w:sz w:val="28"/>
        </w:rPr>
        <w:t>учебной</w:t>
      </w:r>
      <w:r w:rsidR="00EE583B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практики студентом предоставляется: </w:t>
      </w:r>
    </w:p>
    <w:p w:rsidR="00F249B8" w:rsidRDefault="00F249B8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рабочая тетрадь, с выполненными заданиями;</w:t>
      </w:r>
    </w:p>
    <w:p w:rsidR="00EE583B" w:rsidRPr="00812A95" w:rsidRDefault="002B240F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 w:rsidR="00F249B8"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2B240F" w:rsidRPr="00812A95" w:rsidRDefault="00E45757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="002B240F" w:rsidRPr="00812A95">
        <w:rPr>
          <w:sz w:val="28"/>
        </w:rPr>
        <w:t xml:space="preserve">. </w:t>
      </w:r>
    </w:p>
    <w:p w:rsidR="002B240F" w:rsidRPr="0043550A" w:rsidRDefault="002B240F" w:rsidP="0043550A">
      <w:pPr>
        <w:spacing w:line="360" w:lineRule="auto"/>
        <w:jc w:val="both"/>
        <w:rPr>
          <w:color w:val="000000"/>
          <w:sz w:val="28"/>
          <w:szCs w:val="28"/>
        </w:rPr>
      </w:pPr>
      <w:r w:rsidRPr="00812A95">
        <w:rPr>
          <w:sz w:val="28"/>
        </w:rPr>
        <w:t xml:space="preserve">Аттестация по итогам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43550A" w:rsidRPr="0043550A">
        <w:rPr>
          <w:sz w:val="28"/>
          <w:szCs w:val="28"/>
        </w:rPr>
        <w:t xml:space="preserve">ПМ.02 </w:t>
      </w:r>
      <w:r w:rsidR="0043550A" w:rsidRPr="0043550A">
        <w:rPr>
          <w:color w:val="000000"/>
          <w:sz w:val="28"/>
          <w:szCs w:val="28"/>
        </w:rPr>
        <w:t xml:space="preserve">Товароведение и организация экспертизы качества потребительских товаров </w:t>
      </w:r>
      <w:r w:rsidRPr="00812A95">
        <w:rPr>
          <w:sz w:val="28"/>
        </w:rPr>
        <w:t xml:space="preserve">осуществляется после сдачи документов руководителю </w:t>
      </w:r>
      <w:r w:rsidR="0067210D">
        <w:rPr>
          <w:sz w:val="28"/>
        </w:rPr>
        <w:t xml:space="preserve">учебной </w:t>
      </w:r>
      <w:r w:rsidRPr="00812A95">
        <w:rPr>
          <w:sz w:val="28"/>
        </w:rPr>
        <w:t>практики и фактической защиты отчета</w:t>
      </w:r>
      <w:r w:rsidR="00FC0972" w:rsidRPr="00812A95">
        <w:rPr>
          <w:sz w:val="28"/>
        </w:rPr>
        <w:t>,</w:t>
      </w:r>
      <w:r w:rsidRPr="00812A95">
        <w:rPr>
          <w:sz w:val="28"/>
        </w:rPr>
        <w:t xml:space="preserve"> на основе оценки выполнения студентом программы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 w:rsidR="00793F72">
        <w:rPr>
          <w:sz w:val="28"/>
        </w:rPr>
        <w:t xml:space="preserve">. </w:t>
      </w:r>
      <w:r w:rsidRPr="00812A95">
        <w:rPr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A320D7" w:rsidRPr="00812A95" w:rsidRDefault="00A320D7" w:rsidP="00A320D7">
      <w:pPr>
        <w:pStyle w:val="12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 xml:space="preserve">Критерии оценок заданий по </w:t>
      </w:r>
      <w:r w:rsidR="00DD18AB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 w:rsidR="00DD1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320D7" w:rsidRPr="00812A95" w:rsidTr="006B3C2F">
        <w:tc>
          <w:tcPr>
            <w:tcW w:w="2518" w:type="dxa"/>
            <w:vAlign w:val="bottom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406BC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по  практике, необходимые практические навыки работы с освоенным материалом сформ</w:t>
            </w:r>
            <w:r w:rsidR="00B35F37">
              <w:rPr>
                <w:sz w:val="24"/>
                <w:szCs w:val="24"/>
              </w:rPr>
              <w:t>ированы, на защите отчета полно</w:t>
            </w:r>
            <w:r w:rsidRPr="00812A95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812A95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 основном объеме вы</w:t>
            </w:r>
            <w:r w:rsidRPr="00812A95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 w:rsidR="00A11078">
              <w:rPr>
                <w:sz w:val="24"/>
                <w:szCs w:val="24"/>
              </w:rPr>
              <w:t xml:space="preserve">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812A95">
              <w:rPr>
                <w:sz w:val="24"/>
                <w:szCs w:val="24"/>
              </w:rPr>
              <w:softHyphen/>
            </w:r>
            <w:r w:rsidRPr="00812A95">
              <w:rPr>
                <w:sz w:val="24"/>
                <w:szCs w:val="24"/>
              </w:rPr>
              <w:lastRenderedPageBreak/>
              <w:t>ваны недостаточно, на защите отчета ориентируется в работе не</w:t>
            </w:r>
            <w:r w:rsidRPr="00812A95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12A95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12A95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B346A6" w:rsidRPr="00B346A6" w:rsidRDefault="00B346A6" w:rsidP="00B346A6">
      <w:pPr>
        <w:spacing w:line="360" w:lineRule="auto"/>
        <w:jc w:val="both"/>
        <w:rPr>
          <w:sz w:val="28"/>
        </w:rPr>
      </w:pPr>
    </w:p>
    <w:p w:rsidR="0026113E" w:rsidRPr="002F408C" w:rsidRDefault="0026113E" w:rsidP="00887853">
      <w:pPr>
        <w:spacing w:line="360" w:lineRule="auto"/>
        <w:ind w:firstLine="709"/>
        <w:jc w:val="both"/>
        <w:rPr>
          <w:sz w:val="28"/>
          <w:szCs w:val="28"/>
        </w:rPr>
      </w:pPr>
    </w:p>
    <w:p w:rsidR="00C50314" w:rsidRPr="00C50314" w:rsidRDefault="00C50314" w:rsidP="00C50314">
      <w:pPr>
        <w:spacing w:line="360" w:lineRule="auto"/>
        <w:ind w:firstLine="709"/>
        <w:jc w:val="both"/>
        <w:rPr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291913" w:rsidRPr="00812A95" w:rsidRDefault="00291913" w:rsidP="0079668E"/>
    <w:p w:rsidR="00291913" w:rsidRDefault="00291913" w:rsidP="0079668E"/>
    <w:p w:rsidR="0091027D" w:rsidRDefault="0091027D" w:rsidP="0079668E"/>
    <w:p w:rsidR="0091027D" w:rsidRPr="00812A95" w:rsidRDefault="0091027D" w:rsidP="0079668E"/>
    <w:p w:rsidR="00291913" w:rsidRPr="00812A95" w:rsidRDefault="00291913" w:rsidP="0079668E"/>
    <w:p w:rsidR="00291913" w:rsidRPr="00812A95" w:rsidRDefault="00291913" w:rsidP="0079668E"/>
    <w:p w:rsidR="00291913" w:rsidRDefault="00291913" w:rsidP="0079668E"/>
    <w:p w:rsidR="0032131F" w:rsidRDefault="0032131F" w:rsidP="0079668E"/>
    <w:p w:rsidR="0032131F" w:rsidRDefault="0032131F" w:rsidP="0079668E"/>
    <w:p w:rsidR="0032131F" w:rsidRDefault="0032131F" w:rsidP="0079668E"/>
    <w:p w:rsidR="007D6152" w:rsidRDefault="007D6152" w:rsidP="0079668E"/>
    <w:p w:rsidR="007D6152" w:rsidRPr="00812A95" w:rsidRDefault="007D6152" w:rsidP="0079668E"/>
    <w:p w:rsidR="0079668E" w:rsidRDefault="0079668E" w:rsidP="0079668E"/>
    <w:p w:rsidR="000E1F57" w:rsidRDefault="000E1F57" w:rsidP="0079668E"/>
    <w:p w:rsidR="000E1F57" w:rsidRPr="00812A95" w:rsidRDefault="000E1F57" w:rsidP="0079668E"/>
    <w:p w:rsidR="002F408C" w:rsidRDefault="0079668E" w:rsidP="002F408C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ПРИЛОЖЕНИЯ</w:t>
      </w:r>
      <w:r w:rsidR="00291913" w:rsidRPr="00812A95">
        <w:rPr>
          <w:b/>
          <w:sz w:val="32"/>
          <w:szCs w:val="32"/>
        </w:rPr>
        <w:t xml:space="preserve"> К РАБОЧЕЙ ПРОГРАММЕ </w:t>
      </w:r>
      <w:r w:rsidR="00753F9A">
        <w:rPr>
          <w:b/>
          <w:sz w:val="32"/>
          <w:szCs w:val="32"/>
        </w:rPr>
        <w:t>УЧЕБНОЙ</w:t>
      </w:r>
      <w:r w:rsidR="00906E41">
        <w:rPr>
          <w:b/>
          <w:sz w:val="32"/>
          <w:szCs w:val="32"/>
        </w:rPr>
        <w:t xml:space="preserve"> ПРАКТИКИ</w:t>
      </w:r>
    </w:p>
    <w:p w:rsidR="002F408C" w:rsidRPr="002F408C" w:rsidRDefault="00906E41" w:rsidP="002F40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ПМ 03</w:t>
      </w:r>
      <w:r w:rsidR="00291913" w:rsidRPr="00812A95">
        <w:rPr>
          <w:b/>
          <w:sz w:val="32"/>
          <w:szCs w:val="32"/>
        </w:rPr>
        <w:t xml:space="preserve">. </w:t>
      </w:r>
      <w:r w:rsidR="002F408C" w:rsidRPr="002F408C">
        <w:rPr>
          <w:b/>
          <w:sz w:val="32"/>
          <w:szCs w:val="32"/>
        </w:rPr>
        <w:t>УПРАВЛЕНИЕ АССОРТИМЕНТОМ, ОЦЕНКА КАЧЕСТВА И ОБЕСПЕЧЕНИЕ СОХРАНЯЕМОСТИ ТОВАРОВ</w:t>
      </w:r>
    </w:p>
    <w:p w:rsidR="0079668E" w:rsidRPr="002F408C" w:rsidRDefault="0079668E" w:rsidP="00291913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79668E" w:rsidRPr="00812A95" w:rsidRDefault="0079668E" w:rsidP="00291913">
      <w:pPr>
        <w:jc w:val="center"/>
        <w:rPr>
          <w:b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513303" w:rsidRDefault="00513303" w:rsidP="0079668E"/>
    <w:p w:rsidR="00291913" w:rsidRDefault="00291913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9B0B96" w:rsidRDefault="009B0B96" w:rsidP="0079668E">
      <w:pPr>
        <w:rPr>
          <w:sz w:val="28"/>
          <w:szCs w:val="28"/>
        </w:rPr>
      </w:pPr>
    </w:p>
    <w:p w:rsidR="00A74CED" w:rsidRDefault="00A74CED" w:rsidP="0079668E">
      <w:pPr>
        <w:rPr>
          <w:sz w:val="28"/>
          <w:szCs w:val="28"/>
        </w:rPr>
      </w:pPr>
    </w:p>
    <w:p w:rsidR="002463DC" w:rsidRDefault="002463DC" w:rsidP="0079668E">
      <w:pPr>
        <w:rPr>
          <w:sz w:val="28"/>
          <w:szCs w:val="28"/>
        </w:rPr>
      </w:pPr>
    </w:p>
    <w:p w:rsidR="007D6152" w:rsidRPr="00812A95" w:rsidRDefault="007D6152" w:rsidP="0079668E">
      <w:pPr>
        <w:rPr>
          <w:sz w:val="28"/>
          <w:szCs w:val="28"/>
        </w:rPr>
      </w:pPr>
    </w:p>
    <w:p w:rsidR="00A22DA6" w:rsidRPr="00AA423E" w:rsidRDefault="00A22DA6" w:rsidP="00A22DA6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t>Приложение А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Федеральное казённое профессиональное образовательное учреждение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«Оренбургский государственный экономический колледж-интернат»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Министерства труда и социальной защиты Российской Федерации</w:t>
      </w:r>
    </w:p>
    <w:p w:rsidR="00A22DA6" w:rsidRPr="00BC0995" w:rsidRDefault="00A22DA6" w:rsidP="00A22DA6">
      <w:pPr>
        <w:jc w:val="center"/>
        <w:rPr>
          <w:b/>
        </w:rPr>
      </w:pPr>
    </w:p>
    <w:p w:rsidR="006C2672" w:rsidRPr="00DD4EBC" w:rsidRDefault="006C2672" w:rsidP="006C2672">
      <w:pPr>
        <w:jc w:val="center"/>
        <w:rPr>
          <w:b/>
        </w:rPr>
      </w:pPr>
      <w:r w:rsidRPr="00DD4EBC">
        <w:rPr>
          <w:b/>
        </w:rPr>
        <w:lastRenderedPageBreak/>
        <w:t>ЗАДАНИЕ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>на учебную</w:t>
      </w:r>
      <w:r w:rsidRPr="00DD4EBC">
        <w:rPr>
          <w:rFonts w:eastAsia="Calibri"/>
          <w:bCs/>
          <w:u w:val="single"/>
        </w:rPr>
        <w:t xml:space="preserve"> практику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DD4EBC">
        <w:t>вид практики</w:t>
      </w:r>
    </w:p>
    <w:p w:rsidR="0043550A" w:rsidRDefault="0043550A" w:rsidP="0043550A">
      <w:pPr>
        <w:jc w:val="center"/>
        <w:rPr>
          <w:color w:val="000000"/>
          <w:sz w:val="28"/>
          <w:szCs w:val="28"/>
        </w:rPr>
      </w:pPr>
      <w:r w:rsidRPr="00531678">
        <w:rPr>
          <w:b/>
          <w:sz w:val="28"/>
          <w:szCs w:val="28"/>
        </w:rPr>
        <w:t xml:space="preserve">ПМ.02 </w:t>
      </w:r>
      <w:r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Pr="00531678">
        <w:rPr>
          <w:color w:val="000000"/>
          <w:sz w:val="28"/>
          <w:szCs w:val="28"/>
        </w:rPr>
        <w:t xml:space="preserve"> </w:t>
      </w:r>
    </w:p>
    <w:p w:rsidR="006C2672" w:rsidRPr="00266D73" w:rsidRDefault="006C2672" w:rsidP="006C2672">
      <w:pPr>
        <w:widowControl w:val="0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_____________________________________________________________________________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DD4EBC">
        <w:rPr>
          <w:rFonts w:eastAsia="Calibri"/>
          <w:b/>
          <w:bCs/>
        </w:rPr>
        <w:t xml:space="preserve"> </w:t>
      </w:r>
      <w:r w:rsidRPr="00DD4EBC">
        <w:rPr>
          <w:rFonts w:eastAsia="Calibri"/>
          <w:bCs/>
        </w:rPr>
        <w:t>тип практики в соответствии с ППССЗ</w:t>
      </w:r>
    </w:p>
    <w:p w:rsidR="006C2672" w:rsidRPr="00DD4EBC" w:rsidRDefault="006C2672" w:rsidP="006C2672"/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DD4EBC">
        <w:rPr>
          <w:rFonts w:eastAsia="Calibri"/>
          <w:bCs/>
        </w:rPr>
        <w:t>Обучающемуся_______________________________________________________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DD4EBC">
        <w:rPr>
          <w:rFonts w:eastAsia="Calibri"/>
          <w:bCs/>
        </w:rPr>
        <w:t xml:space="preserve">                                                       </w:t>
      </w:r>
      <w:r>
        <w:rPr>
          <w:rFonts w:eastAsia="Calibri"/>
          <w:bCs/>
        </w:rPr>
        <w:t xml:space="preserve">        </w:t>
      </w:r>
      <w:r w:rsidRPr="00DD4EBC">
        <w:rPr>
          <w:rFonts w:eastAsia="Calibri"/>
          <w:bCs/>
        </w:rPr>
        <w:t xml:space="preserve"> Фамилия Имя Отчество</w:t>
      </w:r>
    </w:p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  <w:u w:val="single"/>
        </w:rPr>
      </w:pPr>
      <w:r w:rsidRPr="00DD4EBC">
        <w:rPr>
          <w:rFonts w:eastAsia="Calibri"/>
          <w:bCs/>
        </w:rPr>
        <w:t xml:space="preserve">курс </w:t>
      </w:r>
      <w:r>
        <w:rPr>
          <w:rFonts w:eastAsia="Calibri"/>
          <w:bCs/>
        </w:rPr>
        <w:t>3</w:t>
      </w:r>
      <w:r w:rsidRPr="00DD4EBC">
        <w:rPr>
          <w:rFonts w:eastAsia="Calibri"/>
          <w:bCs/>
        </w:rPr>
        <w:t xml:space="preserve"> группа _______ </w:t>
      </w:r>
      <w:r>
        <w:rPr>
          <w:rFonts w:eastAsia="Calibri"/>
          <w:bCs/>
        </w:rPr>
        <w:t xml:space="preserve">  </w:t>
      </w:r>
      <w:r w:rsidR="0043550A">
        <w:rPr>
          <w:rFonts w:eastAsia="Calibri"/>
          <w:bCs/>
          <w:u w:val="single"/>
        </w:rPr>
        <w:t>специальность 38.02.08 Торговое дело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</w:t>
      </w:r>
      <w:r w:rsidRPr="00DD4EBC">
        <w:rPr>
          <w:rFonts w:eastAsia="Calibri"/>
          <w:bCs/>
        </w:rPr>
        <w:t xml:space="preserve"> код Наименование специальности</w:t>
      </w:r>
    </w:p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DD4EBC">
        <w:rPr>
          <w:rFonts w:eastAsia="Calibri"/>
          <w:bCs/>
        </w:rPr>
        <w:t>Место прохождения практики: 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DD4EBC">
        <w:rPr>
          <w:rFonts w:eastAsia="Calibri"/>
          <w:bCs/>
        </w:rPr>
        <w:t>Населенный пункт, профильная организация, структурное подразделение  образовательной организации</w:t>
      </w:r>
    </w:p>
    <w:p w:rsidR="006C2672" w:rsidRPr="00DD4EBC" w:rsidRDefault="006C2672" w:rsidP="006C2672">
      <w:pPr>
        <w:autoSpaceDE w:val="0"/>
        <w:autoSpaceDN w:val="0"/>
        <w:adjustRightInd w:val="0"/>
        <w:rPr>
          <w:rFonts w:eastAsia="Calibri"/>
          <w:bCs/>
        </w:rPr>
      </w:pPr>
      <w:r w:rsidRPr="00DD4EBC">
        <w:rPr>
          <w:rFonts w:eastAsia="Calibri"/>
          <w:bCs/>
        </w:rPr>
        <w:t>Сроки прохождения практики 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DD4EBC">
        <w:rPr>
          <w:rFonts w:eastAsia="Calibri"/>
          <w:bCs/>
        </w:rPr>
        <w:t xml:space="preserve">       </w:t>
      </w:r>
      <w:r>
        <w:rPr>
          <w:rFonts w:eastAsia="Calibri"/>
          <w:bCs/>
        </w:rPr>
        <w:t xml:space="preserve">                         </w:t>
      </w:r>
      <w:r w:rsidRPr="00DD4EBC">
        <w:rPr>
          <w:rFonts w:eastAsia="Calibri"/>
          <w:bCs/>
        </w:rPr>
        <w:t xml:space="preserve"> начало (дата) – окончание (дата)</w:t>
      </w:r>
    </w:p>
    <w:p w:rsidR="006C2672" w:rsidRDefault="006C2672" w:rsidP="006C2672">
      <w:pPr>
        <w:jc w:val="both"/>
      </w:pPr>
      <w:r w:rsidRPr="00DD4EBC">
        <w:t>Срок представления отчёта обучающимся и отзыва руководителя практики от профильной органи</w:t>
      </w:r>
      <w:r>
        <w:t>зации на защиту _________</w:t>
      </w:r>
    </w:p>
    <w:p w:rsidR="006C2672" w:rsidRPr="00DD4EBC" w:rsidRDefault="006C2672" w:rsidP="006C2672">
      <w:pPr>
        <w:jc w:val="both"/>
      </w:pPr>
      <w:r>
        <w:t xml:space="preserve">                                               </w:t>
      </w:r>
      <w:r w:rsidRPr="00DD4EBC">
        <w:t>дата</w:t>
      </w:r>
    </w:p>
    <w:p w:rsidR="006C2672" w:rsidRPr="006C2672" w:rsidRDefault="006C2672" w:rsidP="006C26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672">
        <w:rPr>
          <w:rFonts w:ascii="Times New Roman" w:hAnsi="Times New Roman" w:cs="Times New Roman"/>
          <w:sz w:val="24"/>
          <w:szCs w:val="24"/>
        </w:rPr>
        <w:t>1. Цели и задачи практики: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</w:t>
      </w:r>
      <w:r w:rsidR="0043550A">
        <w:rPr>
          <w:rFonts w:ascii="Times New Roman" w:hAnsi="Times New Roman" w:cs="Times New Roman"/>
          <w:sz w:val="24"/>
          <w:szCs w:val="24"/>
        </w:rPr>
        <w:t>тенций по специальности 38.02.08</w:t>
      </w:r>
      <w:r w:rsidRPr="006C2672">
        <w:rPr>
          <w:rFonts w:ascii="Times New Roman" w:hAnsi="Times New Roman" w:cs="Times New Roman"/>
          <w:sz w:val="24"/>
          <w:szCs w:val="24"/>
        </w:rPr>
        <w:t xml:space="preserve"> </w:t>
      </w:r>
      <w:r w:rsidR="0043550A">
        <w:rPr>
          <w:rFonts w:ascii="Times New Roman" w:hAnsi="Times New Roman" w:cs="Times New Roman"/>
          <w:sz w:val="24"/>
          <w:szCs w:val="24"/>
        </w:rPr>
        <w:t>торговое дело</w:t>
      </w:r>
    </w:p>
    <w:p w:rsidR="006C2672" w:rsidRPr="00DD4EBC" w:rsidRDefault="00A74CED" w:rsidP="00A74CE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6C2672" w:rsidRPr="00DD4EBC">
        <w:t xml:space="preserve">2. </w:t>
      </w:r>
      <w:r>
        <w:t xml:space="preserve"> </w:t>
      </w:r>
      <w:r w:rsidR="006C2672" w:rsidRPr="00DD4EBC">
        <w:t xml:space="preserve">Компетенции обучающегося, формируемые в результате прохождения практики: </w:t>
      </w:r>
    </w:p>
    <w:p w:rsidR="006C2672" w:rsidRPr="00D31048" w:rsidRDefault="006C2672" w:rsidP="006C2672">
      <w:pPr>
        <w:spacing w:line="360" w:lineRule="auto"/>
        <w:jc w:val="both"/>
        <w:rPr>
          <w:sz w:val="22"/>
          <w:szCs w:val="22"/>
        </w:rPr>
      </w:pPr>
      <w:r w:rsidRPr="00D31048">
        <w:rPr>
          <w:sz w:val="22"/>
          <w:szCs w:val="22"/>
        </w:rPr>
        <w:t xml:space="preserve">        - формирование общих компетенций: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04. Эффективно взаимодействовать и работать в коллективе и команде;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C2672" w:rsidRPr="00D31048" w:rsidRDefault="006C2672" w:rsidP="006C2672">
      <w:pPr>
        <w:rPr>
          <w:sz w:val="22"/>
          <w:szCs w:val="22"/>
        </w:rPr>
      </w:pPr>
      <w:r w:rsidRPr="00D31048">
        <w:rPr>
          <w:sz w:val="22"/>
          <w:szCs w:val="22"/>
        </w:rPr>
        <w:t xml:space="preserve">        ОК 09. Пользоваться профессиональной документацией на государственном и иностранном языках.</w:t>
      </w:r>
    </w:p>
    <w:p w:rsidR="006C2672" w:rsidRPr="00D31048" w:rsidRDefault="006C2672" w:rsidP="006C2672">
      <w:pPr>
        <w:pStyle w:val="a9"/>
        <w:spacing w:line="360" w:lineRule="auto"/>
        <w:ind w:left="709"/>
        <w:jc w:val="both"/>
        <w:rPr>
          <w:sz w:val="22"/>
          <w:szCs w:val="22"/>
        </w:rPr>
      </w:pPr>
      <w:r w:rsidRPr="00D31048">
        <w:rPr>
          <w:sz w:val="22"/>
          <w:szCs w:val="22"/>
        </w:rPr>
        <w:t>формирование профессиональных компетенций: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 2.1. Осуществлять кодирование товаров, в том числе с применением цифровых технологий.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ПК. 2.2. Идентифицировать ассортиментную принадлежность потребительских товаров.</w:t>
      </w:r>
    </w:p>
    <w:p w:rsidR="0043550A" w:rsidRPr="0043550A" w:rsidRDefault="0043550A" w:rsidP="0043550A">
      <w:pPr>
        <w:pStyle w:val="a9"/>
        <w:ind w:left="0" w:firstLine="709"/>
      </w:pPr>
      <w:r w:rsidRPr="0043550A">
        <w:lastRenderedPageBreak/>
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 2.4. Выполнять операции по оценке качества и организации экспертизы потребительских товаров.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 2.5. 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документов.</w:t>
      </w:r>
    </w:p>
    <w:p w:rsidR="0043550A" w:rsidRPr="00531678" w:rsidRDefault="0043550A" w:rsidP="0043550A">
      <w:pPr>
        <w:pStyle w:val="a9"/>
        <w:ind w:left="0" w:firstLine="709"/>
        <w:rPr>
          <w:sz w:val="28"/>
          <w:szCs w:val="28"/>
        </w:rPr>
      </w:pPr>
    </w:p>
    <w:p w:rsidR="009B0B96" w:rsidRPr="006C2672" w:rsidRDefault="006C2672" w:rsidP="006C2672">
      <w:pPr>
        <w:tabs>
          <w:tab w:val="left" w:pos="142"/>
        </w:tabs>
        <w:ind w:firstLine="709"/>
        <w:jc w:val="both"/>
        <w:rPr>
          <w:b/>
        </w:rPr>
      </w:pPr>
      <w:r w:rsidRPr="00DD4EBC">
        <w:rPr>
          <w:b/>
        </w:rPr>
        <w:t>3 Задание на практику: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rPr>
          <w:rStyle w:val="4810"/>
          <w:sz w:val="24"/>
          <w:szCs w:val="24"/>
        </w:rPr>
        <w:t xml:space="preserve">Определить вид ассортимента торговой организации по числу учитываемых признаков (сложный или простой), по степени детализации (укрупненный или развернутый). 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Составить схему размещения ассортимента товаров однородных групп.</w:t>
      </w:r>
    </w:p>
    <w:p w:rsidR="009B0B96" w:rsidRPr="009B0B96" w:rsidRDefault="009B0B96" w:rsidP="009B0B96">
      <w:pPr>
        <w:numPr>
          <w:ilvl w:val="0"/>
          <w:numId w:val="5"/>
        </w:numPr>
        <w:rPr>
          <w:rStyle w:val="4810"/>
          <w:sz w:val="24"/>
          <w:szCs w:val="24"/>
        </w:rPr>
      </w:pPr>
      <w:r w:rsidRPr="009B0B96">
        <w:t>Выполнить  расчеты п</w:t>
      </w:r>
      <w:r>
        <w:t>оказателей ассортимента товаров</w:t>
      </w:r>
      <w:r w:rsidRPr="009B0B96">
        <w:t>:</w:t>
      </w:r>
      <w:r w:rsidRPr="009B0B96">
        <w:rPr>
          <w:rStyle w:val="4810"/>
          <w:sz w:val="24"/>
          <w:szCs w:val="24"/>
        </w:rPr>
        <w:t xml:space="preserve"> широты, полноты, степени новизны и устойчивости ассортимента. </w:t>
      </w:r>
    </w:p>
    <w:p w:rsidR="009B0B96" w:rsidRPr="009B0B96" w:rsidRDefault="009B0B96" w:rsidP="009B0B96">
      <w:pPr>
        <w:numPr>
          <w:ilvl w:val="0"/>
          <w:numId w:val="5"/>
        </w:numPr>
        <w:rPr>
          <w:shd w:val="clear" w:color="auto" w:fill="FFFFFF"/>
        </w:rPr>
      </w:pPr>
      <w:r w:rsidRPr="009B0B96">
        <w:t xml:space="preserve"> </w:t>
      </w:r>
      <w:r w:rsidRPr="009B0B96">
        <w:rPr>
          <w:rStyle w:val="4810"/>
          <w:sz w:val="24"/>
          <w:szCs w:val="24"/>
        </w:rPr>
        <w:t>Выполнить</w:t>
      </w:r>
      <w:r w:rsidRPr="009B0B96">
        <w:rPr>
          <w:rStyle w:val="4810"/>
          <w:rFonts w:eastAsia="Calibri"/>
          <w:sz w:val="24"/>
          <w:szCs w:val="24"/>
        </w:rPr>
        <w:t xml:space="preserve"> оценку качества продовольственных товаров по органолептическим показателям.</w:t>
      </w:r>
    </w:p>
    <w:p w:rsidR="009B0B96" w:rsidRPr="009B0B96" w:rsidRDefault="009B0B96" w:rsidP="009B0B96">
      <w:pPr>
        <w:numPr>
          <w:ilvl w:val="0"/>
          <w:numId w:val="5"/>
        </w:numPr>
        <w:rPr>
          <w:rStyle w:val="4810"/>
          <w:sz w:val="24"/>
          <w:szCs w:val="24"/>
        </w:rPr>
      </w:pPr>
      <w:r w:rsidRPr="009B0B96">
        <w:rPr>
          <w:rStyle w:val="4810"/>
          <w:sz w:val="24"/>
          <w:szCs w:val="24"/>
        </w:rPr>
        <w:t xml:space="preserve">Ознакомиться </w:t>
      </w:r>
      <w:r w:rsidR="0091027D" w:rsidRPr="009B0B96">
        <w:rPr>
          <w:rStyle w:val="4810"/>
          <w:sz w:val="24"/>
          <w:szCs w:val="24"/>
        </w:rPr>
        <w:t>со</w:t>
      </w:r>
      <w:r w:rsidRPr="009B0B96">
        <w:rPr>
          <w:rStyle w:val="4810"/>
          <w:sz w:val="24"/>
          <w:szCs w:val="24"/>
        </w:rPr>
        <w:t xml:space="preserve"> средствами информации, используемыми в торговой организации. 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 xml:space="preserve">Изучить маркировку на отдельные виды товаров, привести  примеры маркировки (2-3 образца), расшифровать значение товарных, манипуляционных знаков (на примере 2-3 образцов), расшифровать 2-3 штриховых кода. 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Установить соответствие маркировки требованиям действующих стандартов.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Описать и проанализировать условия хранения и сроки годности товаров, реализуемых в торговом предприятии.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:rsidR="00906E41" w:rsidRPr="00A22DA6" w:rsidRDefault="00906E41" w:rsidP="00906E41"/>
    <w:p w:rsidR="00906E41" w:rsidRPr="00A22DA6" w:rsidRDefault="00906E41" w:rsidP="00906E41">
      <w:r w:rsidRPr="00A22DA6">
        <w:t xml:space="preserve">Руководитель </w:t>
      </w:r>
      <w:r w:rsidR="007D6152">
        <w:t xml:space="preserve">учебной </w:t>
      </w:r>
      <w:r w:rsidRPr="00A22DA6">
        <w:t>практики</w:t>
      </w:r>
    </w:p>
    <w:p w:rsidR="00906E41" w:rsidRPr="00A22DA6" w:rsidRDefault="00906E41" w:rsidP="00906E41">
      <w:r w:rsidRPr="00A22DA6">
        <w:t>от образовательной организации _____________________________________________</w:t>
      </w:r>
    </w:p>
    <w:p w:rsidR="00906E41" w:rsidRPr="00A22DA6" w:rsidRDefault="00906E41" w:rsidP="00906E41">
      <w:pPr>
        <w:ind w:firstLine="708"/>
      </w:pPr>
      <w:r w:rsidRPr="00A22DA6">
        <w:t xml:space="preserve">             </w:t>
      </w:r>
      <w:r w:rsidR="007D6152">
        <w:t xml:space="preserve">                                                          </w:t>
      </w:r>
      <w:r w:rsidRPr="00A22DA6">
        <w:t xml:space="preserve"> (подпись, Ф.И.О.)</w:t>
      </w:r>
    </w:p>
    <w:p w:rsidR="00906E41" w:rsidRPr="00A22DA6" w:rsidRDefault="00906E41" w:rsidP="00906E41">
      <w:r w:rsidRPr="00A22DA6">
        <w:t>«___» _____________ 20_</w:t>
      </w:r>
    </w:p>
    <w:p w:rsidR="00906E41" w:rsidRPr="00A22DA6" w:rsidRDefault="00906E41" w:rsidP="00906E41"/>
    <w:p w:rsidR="0079668E" w:rsidRPr="00A22DA6" w:rsidRDefault="0079668E" w:rsidP="00906E41">
      <w:r w:rsidRPr="00A22DA6">
        <w:t xml:space="preserve">                                                                     </w:t>
      </w:r>
    </w:p>
    <w:p w:rsidR="00906E41" w:rsidRPr="00A22DA6" w:rsidRDefault="0079668E" w:rsidP="0079668E">
      <w:pPr>
        <w:tabs>
          <w:tab w:val="left" w:pos="4605"/>
        </w:tabs>
        <w:jc w:val="right"/>
      </w:pPr>
      <w:r w:rsidRPr="00A22DA6">
        <w:t xml:space="preserve">   </w:t>
      </w:r>
    </w:p>
    <w:p w:rsidR="00906E41" w:rsidRPr="00A22DA6" w:rsidRDefault="00906E41" w:rsidP="0079668E">
      <w:pPr>
        <w:tabs>
          <w:tab w:val="left" w:pos="4605"/>
        </w:tabs>
        <w:jc w:val="right"/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9A67B0" w:rsidRDefault="009A67B0" w:rsidP="0079668E">
      <w:pPr>
        <w:tabs>
          <w:tab w:val="left" w:pos="4605"/>
        </w:tabs>
        <w:jc w:val="right"/>
        <w:rPr>
          <w:szCs w:val="28"/>
        </w:rPr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7D6152" w:rsidRDefault="007D6152" w:rsidP="0079668E">
      <w:pPr>
        <w:tabs>
          <w:tab w:val="left" w:pos="4605"/>
        </w:tabs>
        <w:jc w:val="right"/>
        <w:rPr>
          <w:szCs w:val="28"/>
        </w:rPr>
      </w:pPr>
    </w:p>
    <w:p w:rsidR="00A74CED" w:rsidRDefault="00A74CED" w:rsidP="0079668E">
      <w:pPr>
        <w:tabs>
          <w:tab w:val="left" w:pos="4605"/>
        </w:tabs>
        <w:jc w:val="right"/>
        <w:rPr>
          <w:szCs w:val="28"/>
        </w:rPr>
      </w:pPr>
    </w:p>
    <w:p w:rsidR="00A74CED" w:rsidRDefault="00A74CED" w:rsidP="0079668E">
      <w:pPr>
        <w:tabs>
          <w:tab w:val="left" w:pos="4605"/>
        </w:tabs>
        <w:jc w:val="right"/>
        <w:rPr>
          <w:szCs w:val="28"/>
        </w:rPr>
      </w:pPr>
    </w:p>
    <w:p w:rsidR="002463DC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t xml:space="preserve"> </w:t>
      </w:r>
    </w:p>
    <w:p w:rsidR="0079668E" w:rsidRPr="00812A95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t>Приложение Б</w:t>
      </w:r>
    </w:p>
    <w:p w:rsidR="00513303" w:rsidRPr="00812A95" w:rsidRDefault="00513303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  <w:lang w:eastAsia="en-US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tabs>
          <w:tab w:val="center" w:pos="4678"/>
          <w:tab w:val="right" w:pos="93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ДНЕВНИК</w:t>
      </w:r>
    </w:p>
    <w:p w:rsidR="00D07EEB" w:rsidRDefault="005D50FF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A22DA6">
        <w:rPr>
          <w:b/>
          <w:sz w:val="28"/>
          <w:szCs w:val="28"/>
        </w:rPr>
        <w:t xml:space="preserve"> практики</w:t>
      </w:r>
      <w:r w:rsidR="00D07EEB">
        <w:rPr>
          <w:b/>
          <w:sz w:val="28"/>
          <w:szCs w:val="28"/>
        </w:rPr>
        <w:t xml:space="preserve"> </w:t>
      </w:r>
    </w:p>
    <w:p w:rsidR="00D07EEB" w:rsidRPr="00EA6F65" w:rsidRDefault="00D07EEB" w:rsidP="00EA6F65">
      <w:pPr>
        <w:widowControl w:val="0"/>
        <w:jc w:val="center"/>
        <w:rPr>
          <w:b/>
          <w:sz w:val="20"/>
          <w:szCs w:val="20"/>
        </w:rPr>
      </w:pPr>
      <w:r w:rsidRPr="00EA6F65">
        <w:rPr>
          <w:b/>
          <w:sz w:val="20"/>
          <w:szCs w:val="20"/>
        </w:rPr>
        <w:t xml:space="preserve">по ПМ. </w:t>
      </w:r>
      <w:r w:rsidR="00EA6F65" w:rsidRPr="00EA6F65">
        <w:rPr>
          <w:b/>
          <w:sz w:val="20"/>
          <w:szCs w:val="20"/>
        </w:rPr>
        <w:t>02 Товароведение</w:t>
      </w:r>
      <w:r w:rsidR="00EA6F65" w:rsidRPr="00EA6F65">
        <w:rPr>
          <w:b/>
          <w:color w:val="000000"/>
          <w:sz w:val="20"/>
          <w:szCs w:val="20"/>
        </w:rPr>
        <w:t xml:space="preserve"> и организация экспертизы качества потребительских товаров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Фамилия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Имя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Отчество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sz w:val="20"/>
          <w:szCs w:val="20"/>
        </w:rPr>
      </w:pPr>
      <w:r w:rsidRPr="000F5C0C">
        <w:t xml:space="preserve">Группа </w:t>
      </w:r>
      <w:r>
        <w:rPr>
          <w:u w:val="single"/>
        </w:rPr>
        <w:t>_____</w:t>
      </w:r>
    </w:p>
    <w:p w:rsidR="00D07EEB" w:rsidRPr="008E2F2E" w:rsidRDefault="00D07EEB" w:rsidP="00D07EEB">
      <w:pPr>
        <w:spacing w:line="276" w:lineRule="auto"/>
        <w:rPr>
          <w:sz w:val="20"/>
          <w:szCs w:val="20"/>
        </w:rPr>
      </w:pPr>
    </w:p>
    <w:p w:rsidR="00D07EEB" w:rsidRPr="000F5C0C" w:rsidRDefault="00D07EEB" w:rsidP="00D07EEB">
      <w:pPr>
        <w:spacing w:line="276" w:lineRule="auto"/>
      </w:pPr>
      <w:r>
        <w:t>Форма обучения:</w:t>
      </w:r>
      <w:r w:rsidRPr="000F5C0C">
        <w:t xml:space="preserve"> очная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077717" w:rsidRDefault="00D07EEB" w:rsidP="00D07EEB">
      <w:pPr>
        <w:pStyle w:val="31"/>
        <w:ind w:left="0" w:right="-82"/>
        <w:rPr>
          <w:sz w:val="24"/>
          <w:szCs w:val="28"/>
        </w:rPr>
      </w:pPr>
    </w:p>
    <w:p w:rsidR="00D07EEB" w:rsidRPr="00077717" w:rsidRDefault="00D07EEB" w:rsidP="00D07EEB">
      <w:pPr>
        <w:pStyle w:val="31"/>
        <w:ind w:left="0" w:right="-82"/>
        <w:jc w:val="center"/>
        <w:rPr>
          <w:sz w:val="24"/>
          <w:szCs w:val="28"/>
        </w:rPr>
      </w:pPr>
      <w:r w:rsidRPr="00077717">
        <w:rPr>
          <w:sz w:val="24"/>
          <w:szCs w:val="28"/>
        </w:rPr>
        <w:t>Оренбург, 20-</w:t>
      </w:r>
    </w:p>
    <w:p w:rsidR="0079668E" w:rsidRPr="00812A95" w:rsidRDefault="00D07EEB" w:rsidP="00D07EEB">
      <w:pPr>
        <w:spacing w:line="276" w:lineRule="auto"/>
        <w:jc w:val="center"/>
        <w:rPr>
          <w:b/>
          <w:bCs/>
          <w:sz w:val="28"/>
          <w:szCs w:val="28"/>
        </w:rPr>
      </w:pPr>
      <w:r w:rsidRPr="008E2F2E">
        <w:rPr>
          <w:b/>
          <w:bCs/>
          <w:sz w:val="20"/>
          <w:szCs w:val="20"/>
        </w:rPr>
        <w:br w:type="page"/>
      </w:r>
      <w:r w:rsidR="0079668E" w:rsidRPr="00812A95">
        <w:rPr>
          <w:b/>
          <w:bCs/>
          <w:sz w:val="28"/>
          <w:szCs w:val="28"/>
        </w:rPr>
        <w:lastRenderedPageBreak/>
        <w:t>СОДЕРЖАНИЕ</w:t>
      </w:r>
    </w:p>
    <w:p w:rsidR="0079668E" w:rsidRPr="00812A95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Ежедневный учёт выполнения работ</w:t>
      </w: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Приложения</w:t>
      </w:r>
      <w:r w:rsidRPr="00812A95">
        <w:rPr>
          <w:vertAlign w:val="superscript"/>
        </w:rPr>
        <w:t>1</w:t>
      </w:r>
    </w:p>
    <w:p w:rsidR="0079668E" w:rsidRPr="00812A95" w:rsidRDefault="0079668E" w:rsidP="0079668E">
      <w:pPr>
        <w:spacing w:line="200" w:lineRule="exact"/>
        <w:jc w:val="center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№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Количество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</w:tbl>
    <w:p w:rsidR="0079668E" w:rsidRPr="00812A95" w:rsidRDefault="0079668E" w:rsidP="0079668E">
      <w:pPr>
        <w:spacing w:line="200" w:lineRule="exact"/>
        <w:jc w:val="right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Выполнение работ, перечисленных в дневнике, с общей оценкой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_____________________________________________________________________________________________</w:t>
      </w:r>
    </w:p>
    <w:p w:rsidR="0079668E" w:rsidRPr="00812A95" w:rsidRDefault="007D6152" w:rsidP="0079668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Учебной </w:t>
      </w:r>
      <w:r w:rsidR="0079668E" w:rsidRPr="00812A95">
        <w:rPr>
          <w:sz w:val="20"/>
          <w:szCs w:val="20"/>
        </w:rPr>
        <w:t xml:space="preserve"> практики обучающегося по пятибалльной системе удостоверяю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 xml:space="preserve">Руководитель </w:t>
      </w:r>
      <w:r w:rsidR="007D6152">
        <w:rPr>
          <w:sz w:val="20"/>
          <w:szCs w:val="20"/>
        </w:rPr>
        <w:t xml:space="preserve">учебной </w:t>
      </w:r>
      <w:r w:rsidRPr="00812A95">
        <w:rPr>
          <w:sz w:val="20"/>
          <w:szCs w:val="20"/>
        </w:rPr>
        <w:t xml:space="preserve">практики 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от организации _________________             ____________________</w:t>
      </w:r>
    </w:p>
    <w:p w:rsidR="0079668E" w:rsidRPr="00812A95" w:rsidRDefault="0079668E" w:rsidP="0079668E">
      <w:pPr>
        <w:spacing w:line="276" w:lineRule="auto"/>
        <w:rPr>
          <w:sz w:val="14"/>
          <w:szCs w:val="20"/>
        </w:rPr>
      </w:pPr>
      <w:r w:rsidRPr="00812A95">
        <w:rPr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М.П.                                 «_____» _______________20____г.</w:t>
      </w:r>
    </w:p>
    <w:p w:rsidR="0079668E" w:rsidRPr="00812A95" w:rsidRDefault="0079668E" w:rsidP="0079668E">
      <w:pPr>
        <w:spacing w:line="276" w:lineRule="auto"/>
        <w:jc w:val="right"/>
        <w:rPr>
          <w:b/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9817D7" w:rsidP="0079668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85724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 w:rsidR="0079668E" w:rsidRPr="00812A95">
        <w:rPr>
          <w:sz w:val="20"/>
          <w:szCs w:val="20"/>
        </w:rPr>
        <w:t>________________________</w:t>
      </w:r>
    </w:p>
    <w:p w:rsidR="0079668E" w:rsidRPr="00812A95" w:rsidRDefault="0079668E" w:rsidP="0079668E">
      <w:pPr>
        <w:spacing w:line="276" w:lineRule="auto"/>
        <w:rPr>
          <w:sz w:val="20"/>
          <w:szCs w:val="20"/>
        </w:rPr>
      </w:pPr>
      <w:r w:rsidRPr="00812A95">
        <w:rPr>
          <w:sz w:val="20"/>
          <w:szCs w:val="20"/>
          <w:vertAlign w:val="superscript"/>
        </w:rPr>
        <w:t>1</w:t>
      </w:r>
      <w:r w:rsidRPr="00812A95">
        <w:rPr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812A95" w:rsidRDefault="0079668E" w:rsidP="0079668E">
      <w:pPr>
        <w:spacing w:line="276" w:lineRule="auto"/>
        <w:jc w:val="center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center"/>
        <w:rPr>
          <w:b/>
          <w:sz w:val="20"/>
          <w:szCs w:val="20"/>
        </w:rPr>
      </w:pPr>
      <w:r w:rsidRPr="00812A95">
        <w:rPr>
          <w:b/>
          <w:sz w:val="20"/>
          <w:szCs w:val="20"/>
        </w:rPr>
        <w:t>Перечень приложений к дневнику</w:t>
      </w:r>
    </w:p>
    <w:p w:rsidR="0079668E" w:rsidRPr="00812A95" w:rsidRDefault="0079668E" w:rsidP="0079668E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А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Б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В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C561EC" w:rsidRPr="00812A95" w:rsidRDefault="0079668E" w:rsidP="007D6152">
      <w:pPr>
        <w:spacing w:line="360" w:lineRule="auto"/>
        <w:jc w:val="center"/>
        <w:rPr>
          <w:b/>
          <w:sz w:val="28"/>
        </w:rPr>
      </w:pPr>
      <w:r w:rsidRPr="00812A95">
        <w:rPr>
          <w:b/>
          <w:sz w:val="28"/>
        </w:rPr>
        <w:lastRenderedPageBreak/>
        <w:t xml:space="preserve">Содержание и оформление дневника по </w:t>
      </w:r>
      <w:r w:rsidR="0032131F">
        <w:rPr>
          <w:b/>
          <w:sz w:val="28"/>
        </w:rPr>
        <w:t xml:space="preserve">учебной </w:t>
      </w:r>
      <w:r w:rsidRPr="00812A95">
        <w:rPr>
          <w:b/>
          <w:sz w:val="28"/>
        </w:rPr>
        <w:t>практике</w:t>
      </w:r>
    </w:p>
    <w:p w:rsidR="0079668E" w:rsidRPr="00812A95" w:rsidRDefault="0079668E" w:rsidP="0079668E">
      <w:pPr>
        <w:spacing w:line="360" w:lineRule="auto"/>
        <w:ind w:firstLine="709"/>
        <w:jc w:val="both"/>
      </w:pPr>
      <w:r w:rsidRPr="00812A95">
        <w:rPr>
          <w:sz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812A95">
        <w:rPr>
          <w:color w:val="000000" w:themeColor="text1"/>
          <w:sz w:val="28"/>
        </w:rPr>
        <w:t>«Краткое содержание выполненных работ»</w:t>
      </w:r>
      <w:r w:rsidRPr="00812A95">
        <w:rPr>
          <w:color w:val="FF0000"/>
          <w:sz w:val="28"/>
        </w:rPr>
        <w:t xml:space="preserve"> </w:t>
      </w:r>
      <w:r w:rsidRPr="00812A95">
        <w:rPr>
          <w:sz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4E7DCF">
        <w:rPr>
          <w:sz w:val="28"/>
        </w:rPr>
        <w:t xml:space="preserve"> точки. Шрифт – TimesNewRoman 12</w:t>
      </w:r>
      <w:r w:rsidRPr="00812A95">
        <w:rPr>
          <w:sz w:val="28"/>
        </w:rPr>
        <w:t>, интервал 1,</w:t>
      </w:r>
      <w:r w:rsidR="004E7DCF">
        <w:rPr>
          <w:sz w:val="28"/>
        </w:rPr>
        <w:t xml:space="preserve">0 </w:t>
      </w:r>
      <w:r w:rsidRPr="00812A95">
        <w:rPr>
          <w:sz w:val="28"/>
        </w:rPr>
        <w:t>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812A95">
        <w:t>.</w:t>
      </w: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AA423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AA423E" w:rsidRPr="00812A95" w:rsidRDefault="00AA423E" w:rsidP="00AA423E">
      <w:pPr>
        <w:tabs>
          <w:tab w:val="left" w:pos="4605"/>
        </w:tabs>
        <w:jc w:val="right"/>
        <w:rPr>
          <w:szCs w:val="28"/>
        </w:rPr>
      </w:pP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 xml:space="preserve">Федеральное казенное профессиональное образовательное учреждение 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«Оренбургский государственный экономический колледж-интернат»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Министерства труда и социальной защиты Российской Федерации</w:t>
      </w:r>
    </w:p>
    <w:p w:rsidR="00077717" w:rsidRPr="00812A95" w:rsidRDefault="00077717" w:rsidP="00077717">
      <w:pPr>
        <w:spacing w:line="276" w:lineRule="auto"/>
        <w:jc w:val="center"/>
        <w:rPr>
          <w:sz w:val="20"/>
          <w:szCs w:val="20"/>
        </w:rPr>
      </w:pPr>
    </w:p>
    <w:p w:rsidR="00BF34E7" w:rsidRPr="00812A95" w:rsidRDefault="00BF34E7" w:rsidP="00BF34E7">
      <w:pPr>
        <w:rPr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ОТЧЕТ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</w:t>
      </w:r>
      <w:r w:rsidR="005D50FF">
        <w:rPr>
          <w:b/>
          <w:sz w:val="28"/>
          <w:szCs w:val="28"/>
        </w:rPr>
        <w:t xml:space="preserve">УЧЕБНОЙ ПРАКТИКЕ 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p w:rsidR="00EA6F65" w:rsidRPr="00EA6F65" w:rsidRDefault="00EA6F65" w:rsidP="00EA6F65">
      <w:pPr>
        <w:widowControl w:val="0"/>
        <w:jc w:val="center"/>
        <w:rPr>
          <w:b/>
          <w:sz w:val="28"/>
          <w:szCs w:val="28"/>
        </w:rPr>
      </w:pPr>
      <w:r w:rsidRPr="00EA6F65">
        <w:rPr>
          <w:b/>
          <w:sz w:val="28"/>
          <w:szCs w:val="28"/>
        </w:rPr>
        <w:t>по ПМ. 02 Товароведение</w:t>
      </w:r>
      <w:r w:rsidRPr="00EA6F65">
        <w:rPr>
          <w:b/>
          <w:color w:val="000000"/>
          <w:sz w:val="28"/>
          <w:szCs w:val="28"/>
        </w:rPr>
        <w:t xml:space="preserve"> и организация экспертизы качества потребительских товаров</w:t>
      </w:r>
    </w:p>
    <w:p w:rsidR="00BF34E7" w:rsidRPr="00EA6F65" w:rsidRDefault="00BF34E7" w:rsidP="00BF34E7">
      <w:pPr>
        <w:widowControl w:val="0"/>
        <w:spacing w:after="62" w:line="240" w:lineRule="exact"/>
        <w:ind w:right="100"/>
        <w:jc w:val="center"/>
        <w:rPr>
          <w:b/>
          <w:bCs/>
          <w:color w:val="000000"/>
          <w:sz w:val="28"/>
          <w:szCs w:val="28"/>
        </w:rPr>
      </w:pPr>
    </w:p>
    <w:p w:rsidR="00BF34E7" w:rsidRPr="00812A95" w:rsidRDefault="00BF34E7" w:rsidP="00BF34E7">
      <w:pPr>
        <w:rPr>
          <w:b/>
        </w:rPr>
      </w:pPr>
      <w:r w:rsidRPr="00812A95">
        <w:rPr>
          <w:b/>
        </w:rPr>
        <w:t xml:space="preserve">Специальности   </w:t>
      </w:r>
      <w:r w:rsidRPr="00812A95">
        <w:rPr>
          <w:b/>
          <w:sz w:val="28"/>
          <w:szCs w:val="28"/>
        </w:rPr>
        <w:t>38.02.0</w:t>
      </w:r>
      <w:r w:rsidR="00EA6F65">
        <w:rPr>
          <w:b/>
          <w:sz w:val="28"/>
          <w:szCs w:val="28"/>
        </w:rPr>
        <w:t>8</w:t>
      </w:r>
      <w:r w:rsidRPr="00812A95">
        <w:rPr>
          <w:b/>
          <w:sz w:val="28"/>
          <w:szCs w:val="28"/>
        </w:rPr>
        <w:t xml:space="preserve"> </w:t>
      </w:r>
      <w:r w:rsidR="00EA6F65">
        <w:rPr>
          <w:b/>
          <w:sz w:val="28"/>
          <w:szCs w:val="28"/>
        </w:rPr>
        <w:t>Торговое дело</w:t>
      </w:r>
    </w:p>
    <w:p w:rsidR="00BF34E7" w:rsidRPr="00812A95" w:rsidRDefault="00BF34E7" w:rsidP="00BF34E7">
      <w:pPr>
        <w:jc w:val="center"/>
        <w:rPr>
          <w:b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BF34E7" w:rsidRPr="00812A95" w:rsidTr="00513FF5">
        <w:trPr>
          <w:trHeight w:val="731"/>
        </w:trPr>
        <w:tc>
          <w:tcPr>
            <w:tcW w:w="9759" w:type="dxa"/>
          </w:tcPr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Студента (ки) _____   группы              _______________   ______________________________</w:t>
            </w:r>
          </w:p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812A95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BF34E7" w:rsidRPr="00812A95" w:rsidTr="00513FF5">
        <w:trPr>
          <w:trHeight w:val="3180"/>
        </w:trPr>
        <w:tc>
          <w:tcPr>
            <w:tcW w:w="9759" w:type="dxa"/>
          </w:tcPr>
          <w:p w:rsidR="00BF34E7" w:rsidRPr="00812A95" w:rsidRDefault="00BF34E7" w:rsidP="00513FF5">
            <w:r w:rsidRPr="00812A95">
              <w:t xml:space="preserve">Организация:  </w:t>
            </w:r>
          </w:p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>
            <w:pPr>
              <w:rPr>
                <w:lang w:eastAsia="en-US"/>
              </w:rPr>
            </w:pPr>
            <w:r w:rsidRPr="00812A95">
              <w:rPr>
                <w:lang w:eastAsia="en-US"/>
              </w:rPr>
              <w:t xml:space="preserve">Начало практики____________________ </w:t>
            </w:r>
            <w:r w:rsidRPr="00812A95">
              <w:rPr>
                <w:i/>
                <w:iCs/>
                <w:lang w:eastAsia="en-US"/>
              </w:rPr>
              <w:t xml:space="preserve">   </w:t>
            </w:r>
            <w:r w:rsidRPr="00812A95">
              <w:rPr>
                <w:iCs/>
                <w:lang w:eastAsia="en-US"/>
              </w:rPr>
              <w:t xml:space="preserve"> </w:t>
            </w:r>
          </w:p>
          <w:p w:rsidR="00BF34E7" w:rsidRPr="00812A95" w:rsidRDefault="00BF34E7" w:rsidP="00513FF5">
            <w:r w:rsidRPr="00812A95">
              <w:rPr>
                <w:lang w:eastAsia="en-US"/>
              </w:rPr>
              <w:t>Окончание практики ________________</w:t>
            </w:r>
          </w:p>
        </w:tc>
      </w:tr>
      <w:tr w:rsidR="00BF34E7" w:rsidRPr="00812A95" w:rsidTr="00513FF5">
        <w:tc>
          <w:tcPr>
            <w:tcW w:w="9759" w:type="dxa"/>
          </w:tcPr>
          <w:p w:rsidR="00BF34E7" w:rsidRPr="00812A95" w:rsidRDefault="00077717" w:rsidP="00077717">
            <w:r w:rsidRPr="00812A95">
              <w:t xml:space="preserve">Руководитель </w:t>
            </w:r>
            <w:r w:rsidR="007D6152">
              <w:t xml:space="preserve">учебной </w:t>
            </w:r>
            <w:r w:rsidRPr="00812A95">
              <w:t>практики ______________________________________</w:t>
            </w:r>
          </w:p>
          <w:p w:rsidR="00077717" w:rsidRPr="00812A95" w:rsidRDefault="00077717" w:rsidP="00077717">
            <w:r w:rsidRPr="00812A95">
              <w:rPr>
                <w:sz w:val="20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BF34E7" w:rsidRPr="00812A95" w:rsidTr="00513FF5">
        <w:trPr>
          <w:trHeight w:val="1256"/>
        </w:trPr>
        <w:tc>
          <w:tcPr>
            <w:tcW w:w="9759" w:type="dxa"/>
          </w:tcPr>
          <w:p w:rsidR="00BF34E7" w:rsidRPr="00812A95" w:rsidRDefault="00BF34E7" w:rsidP="00513FF5">
            <w:r w:rsidRPr="00812A95">
              <w:t>Оценка_____________________________</w:t>
            </w: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</w:tc>
      </w:tr>
    </w:tbl>
    <w:p w:rsidR="00BF34E7" w:rsidRDefault="00BF34E7" w:rsidP="00BF34E7">
      <w:pPr>
        <w:pStyle w:val="31"/>
        <w:ind w:left="0" w:right="-82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</w:t>
      </w:r>
      <w:r w:rsidR="00906E41">
        <w:rPr>
          <w:b/>
          <w:sz w:val="28"/>
          <w:szCs w:val="28"/>
        </w:rPr>
        <w:t xml:space="preserve">                               </w:t>
      </w:r>
    </w:p>
    <w:p w:rsidR="007D6152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7D6152" w:rsidRPr="00906E41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BF34E7" w:rsidRDefault="00BF34E7" w:rsidP="008C1A6C">
      <w:pPr>
        <w:pStyle w:val="31"/>
        <w:ind w:left="0" w:right="-82"/>
        <w:jc w:val="center"/>
        <w:rPr>
          <w:sz w:val="24"/>
          <w:szCs w:val="28"/>
        </w:rPr>
      </w:pPr>
      <w:r w:rsidRPr="00812A95">
        <w:rPr>
          <w:sz w:val="24"/>
          <w:szCs w:val="28"/>
        </w:rPr>
        <w:t>Оренбург, 20-</w:t>
      </w:r>
    </w:p>
    <w:p w:rsidR="008C1A6C" w:rsidRPr="008C1A6C" w:rsidRDefault="008C1A6C" w:rsidP="008C1A6C">
      <w:pPr>
        <w:pStyle w:val="31"/>
        <w:ind w:left="0" w:right="-82"/>
        <w:jc w:val="center"/>
        <w:rPr>
          <w:sz w:val="24"/>
          <w:szCs w:val="28"/>
        </w:rPr>
      </w:pPr>
    </w:p>
    <w:p w:rsidR="0079668E" w:rsidRPr="007D6152" w:rsidRDefault="0079668E" w:rsidP="007D6152">
      <w:pPr>
        <w:tabs>
          <w:tab w:val="left" w:pos="4605"/>
        </w:tabs>
        <w:jc w:val="right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 xml:space="preserve">                            </w:t>
      </w:r>
      <w:r w:rsidR="007D6152">
        <w:rPr>
          <w:sz w:val="28"/>
          <w:szCs w:val="28"/>
        </w:rPr>
        <w:t xml:space="preserve">                                                     </w:t>
      </w:r>
      <w:r w:rsidRPr="00812A95">
        <w:rPr>
          <w:szCs w:val="28"/>
        </w:rPr>
        <w:t>Приложение Г</w:t>
      </w:r>
    </w:p>
    <w:p w:rsidR="007D6152" w:rsidRDefault="007D6152" w:rsidP="0079668E">
      <w:pPr>
        <w:jc w:val="center"/>
        <w:rPr>
          <w:b/>
          <w:szCs w:val="28"/>
        </w:rPr>
      </w:pPr>
    </w:p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Аттестационный лист по практике</w:t>
      </w:r>
    </w:p>
    <w:p w:rsidR="0079668E" w:rsidRPr="00812A95" w:rsidRDefault="0079668E" w:rsidP="0079668E">
      <w:r w:rsidRPr="00812A95">
        <w:t>Обучающийся________________________________________________________________,</w:t>
      </w:r>
    </w:p>
    <w:p w:rsidR="0079668E" w:rsidRPr="00812A95" w:rsidRDefault="0079668E" w:rsidP="0079668E">
      <w:pPr>
        <w:jc w:val="center"/>
        <w:rPr>
          <w:i/>
          <w:sz w:val="16"/>
          <w:szCs w:val="16"/>
        </w:rPr>
      </w:pPr>
      <w:r w:rsidRPr="00812A95">
        <w:rPr>
          <w:i/>
          <w:sz w:val="16"/>
          <w:szCs w:val="16"/>
        </w:rPr>
        <w:t>(ФИО)</w:t>
      </w:r>
    </w:p>
    <w:p w:rsidR="0079668E" w:rsidRPr="00812A95" w:rsidRDefault="0079668E" w:rsidP="0079668E">
      <w:r w:rsidRPr="00812A95">
        <w:t>2</w:t>
      </w:r>
      <w:r w:rsidR="00BF34E7" w:rsidRPr="00812A95">
        <w:t xml:space="preserve"> </w:t>
      </w:r>
      <w:r w:rsidRPr="00812A95">
        <w:t>курса, группы ________, специальности 38.02.0</w:t>
      </w:r>
      <w:r w:rsidR="00EA6F65">
        <w:t>8</w:t>
      </w:r>
      <w:r w:rsidRPr="00812A95">
        <w:t xml:space="preserve">  </w:t>
      </w:r>
      <w:r w:rsidR="00EA6F65">
        <w:t>Торговое дело</w:t>
      </w:r>
      <w:r w:rsidRPr="00812A95">
        <w:t xml:space="preserve">, квалификация: </w:t>
      </w:r>
      <w:r w:rsidR="00EA6F65">
        <w:t>Специалист торгового дела</w:t>
      </w:r>
    </w:p>
    <w:p w:rsidR="0079668E" w:rsidRPr="00812A95" w:rsidRDefault="00212BEA" w:rsidP="0079668E">
      <w:r w:rsidRPr="00812A95">
        <w:t>п</w:t>
      </w:r>
      <w:r w:rsidR="0079668E" w:rsidRPr="00812A95">
        <w:t xml:space="preserve">рошел </w:t>
      </w:r>
      <w:r w:rsidR="005D50FF">
        <w:t>учебную</w:t>
      </w:r>
      <w:r w:rsidR="0079668E" w:rsidRPr="00812A95">
        <w:t xml:space="preserve"> практику </w:t>
      </w:r>
      <w:r w:rsidR="00647BDB" w:rsidRPr="00812A95">
        <w:t>в</w:t>
      </w:r>
      <w:r w:rsidR="0079668E" w:rsidRPr="00812A95">
        <w:t xml:space="preserve"> объеме</w:t>
      </w:r>
      <w:r w:rsidR="00C9000A" w:rsidRPr="00812A95">
        <w:t xml:space="preserve"> </w:t>
      </w:r>
      <w:r w:rsidR="000E1F57">
        <w:t>72</w:t>
      </w:r>
      <w:r w:rsidR="0079668E" w:rsidRPr="00812A95">
        <w:t xml:space="preserve"> часов с «____» ___________ 20___ г. по «____» ___________ 20___ г.</w:t>
      </w:r>
    </w:p>
    <w:p w:rsidR="0079668E" w:rsidRPr="00812A95" w:rsidRDefault="0079668E" w:rsidP="0079668E">
      <w:r w:rsidRPr="00812A95">
        <w:t>В организации _______________________________________________________________________</w:t>
      </w:r>
      <w:r w:rsidR="00BF34E7" w:rsidRPr="00812A95">
        <w:t>______</w:t>
      </w:r>
    </w:p>
    <w:p w:rsidR="0079668E" w:rsidRPr="00812A95" w:rsidRDefault="0079668E" w:rsidP="0079668E"/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Сведения об уровне освоения профессиональных компетенций в период</w:t>
      </w:r>
    </w:p>
    <w:p w:rsidR="0079668E" w:rsidRPr="00812A95" w:rsidRDefault="007D6152" w:rsidP="0079668E"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учебной </w:t>
      </w:r>
      <w:r w:rsidR="0079668E" w:rsidRPr="00812A95">
        <w:rPr>
          <w:b/>
          <w:szCs w:val="28"/>
        </w:rPr>
        <w:t xml:space="preserve">практики </w:t>
      </w:r>
    </w:p>
    <w:p w:rsidR="00D07EEB" w:rsidRPr="008B3F3B" w:rsidRDefault="0079668E" w:rsidP="008B3F3B">
      <w:pPr>
        <w:widowControl w:val="0"/>
        <w:jc w:val="center"/>
      </w:pPr>
      <w:r w:rsidRPr="00812A95">
        <w:t xml:space="preserve">Согласно профессиональному модулю </w:t>
      </w:r>
      <w:r w:rsidR="00EA6F65" w:rsidRPr="00EA6F65">
        <w:t>ПМ. 02 Товароведение</w:t>
      </w:r>
      <w:r w:rsidR="00EA6F65" w:rsidRPr="00EA6F65">
        <w:rPr>
          <w:color w:val="000000"/>
        </w:rPr>
        <w:t xml:space="preserve"> и организация экспертизы качества потребительских товаров</w:t>
      </w:r>
    </w:p>
    <w:p w:rsidR="0079668E" w:rsidRPr="00812A95" w:rsidRDefault="0079668E" w:rsidP="0079668E">
      <w:pPr>
        <w:pStyle w:val="a3"/>
        <w:spacing w:before="0" w:beforeAutospacing="0" w:after="0" w:afterAutospacing="0"/>
        <w:rPr>
          <w:b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79668E" w:rsidRPr="00647BDB" w:rsidTr="0079668E">
        <w:tc>
          <w:tcPr>
            <w:tcW w:w="6408" w:type="dxa"/>
          </w:tcPr>
          <w:p w:rsidR="0079668E" w:rsidRPr="00647BDB" w:rsidRDefault="0079668E" w:rsidP="007D6152">
            <w:pPr>
              <w:jc w:val="center"/>
              <w:rPr>
                <w:b/>
              </w:rPr>
            </w:pPr>
            <w:r w:rsidRPr="00647BDB">
              <w:rPr>
                <w:b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79668E" w:rsidRPr="00647BDB" w:rsidRDefault="0079668E" w:rsidP="007D6152">
            <w:pPr>
              <w:jc w:val="center"/>
              <w:rPr>
                <w:b/>
              </w:rPr>
            </w:pPr>
            <w:r w:rsidRPr="00647BDB">
              <w:rPr>
                <w:b/>
              </w:rPr>
              <w:t>Качественный уровень освоения компетенции*</w:t>
            </w:r>
          </w:p>
        </w:tc>
      </w:tr>
      <w:tr w:rsidR="00647BDB" w:rsidRPr="00647BDB" w:rsidTr="0079668E">
        <w:trPr>
          <w:trHeight w:val="345"/>
        </w:trPr>
        <w:tc>
          <w:tcPr>
            <w:tcW w:w="6408" w:type="dxa"/>
          </w:tcPr>
          <w:p w:rsidR="00EA6F65" w:rsidRPr="00EA6F65" w:rsidRDefault="00EA6F65" w:rsidP="00EA6F65">
            <w:pPr>
              <w:pStyle w:val="a9"/>
              <w:ind w:left="0"/>
            </w:pPr>
            <w:r w:rsidRPr="00EA6F65">
              <w:t>ПК 2.1. Осуществлять кодирование товаров, в том числе с применением цифровых технологий.</w:t>
            </w:r>
          </w:p>
          <w:p w:rsidR="00647BDB" w:rsidRPr="00647BD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EA6F65" w:rsidRPr="008B3F3B" w:rsidRDefault="00EA6F65" w:rsidP="00EA6F65">
            <w:pPr>
              <w:pStyle w:val="a9"/>
              <w:ind w:left="0"/>
            </w:pPr>
            <w:r w:rsidRPr="008B3F3B">
              <w:t>ПК. 2.2. Идентифицировать ассортиментную принадлежность потребительских товаров.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EA6F65" w:rsidRPr="008B3F3B" w:rsidRDefault="00EA6F65" w:rsidP="00EA6F65">
            <w:pPr>
              <w:pStyle w:val="a9"/>
              <w:ind w:left="0"/>
            </w:pPr>
            <w:r w:rsidRPr="008B3F3B">
      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8B3F3B" w:rsidRPr="008B3F3B" w:rsidRDefault="008B3F3B" w:rsidP="008B3F3B">
            <w:pPr>
              <w:pStyle w:val="a9"/>
              <w:ind w:left="0"/>
            </w:pPr>
            <w:r w:rsidRPr="008B3F3B">
              <w:t>ПК 2.4. Выполнять операции по оценке качества и организации экспертизы потребительских товаров.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8B3F3B" w:rsidRPr="008B3F3B" w:rsidRDefault="008B3F3B" w:rsidP="008B3F3B">
            <w:pPr>
              <w:pStyle w:val="a9"/>
              <w:ind w:left="0"/>
            </w:pPr>
            <w:r w:rsidRPr="008B3F3B">
              <w:t>ПК 2.5. 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документов.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</w:tbl>
    <w:p w:rsidR="0079668E" w:rsidRPr="00812A95" w:rsidRDefault="0079668E" w:rsidP="0079668E">
      <w:r w:rsidRPr="00812A95">
        <w:t>Итоговая оценка _______________________________________________**</w:t>
      </w:r>
    </w:p>
    <w:p w:rsidR="006E258C" w:rsidRDefault="006E258C" w:rsidP="0079668E"/>
    <w:p w:rsidR="0079668E" w:rsidRPr="00812A95" w:rsidRDefault="0079668E" w:rsidP="0079668E">
      <w:r w:rsidRPr="00812A95">
        <w:t xml:space="preserve">Подпись руководителя </w:t>
      </w:r>
      <w:r w:rsidR="006E258C">
        <w:t xml:space="preserve">учебной </w:t>
      </w:r>
      <w:r w:rsidRPr="00812A95">
        <w:t>практики</w:t>
      </w:r>
    </w:p>
    <w:p w:rsidR="0079668E" w:rsidRPr="00812A95" w:rsidRDefault="0079668E" w:rsidP="0079668E">
      <w:r w:rsidRPr="00812A95">
        <w:t>от образовательной организации ______________/</w:t>
      </w:r>
      <w:r w:rsidR="006E258C">
        <w:t>_______________</w:t>
      </w:r>
    </w:p>
    <w:p w:rsidR="00647BDB" w:rsidRDefault="0079668E" w:rsidP="0079668E">
      <w:r w:rsidRPr="00812A95">
        <w:t>Дата «___»________20</w:t>
      </w:r>
      <w:r w:rsidR="008B3F3B">
        <w:t>____ г.</w:t>
      </w:r>
    </w:p>
    <w:p w:rsidR="0079668E" w:rsidRPr="00812A95" w:rsidRDefault="0079668E" w:rsidP="0079668E">
      <w:r w:rsidRPr="00812A95">
        <w:t>* Высокий уровень, средний уровень, низкий уровень</w:t>
      </w:r>
    </w:p>
    <w:p w:rsidR="0079668E" w:rsidRPr="00812A95" w:rsidRDefault="0079668E" w:rsidP="0079668E">
      <w:r w:rsidRPr="00812A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9668E" w:rsidRPr="00812A95" w:rsidRDefault="0079668E" w:rsidP="0079668E">
      <w:r w:rsidRPr="00812A95">
        <w:t>- «3» - низкий уровень освоения компетенции;</w:t>
      </w:r>
    </w:p>
    <w:p w:rsidR="0079668E" w:rsidRPr="00812A95" w:rsidRDefault="0079668E" w:rsidP="0079668E">
      <w:r w:rsidRPr="00812A95">
        <w:t>- «4» - средний уровень освоения компетенции;</w:t>
      </w:r>
    </w:p>
    <w:p w:rsidR="0079668E" w:rsidRPr="00812A95" w:rsidRDefault="0079668E" w:rsidP="0079668E">
      <w:pPr>
        <w:pBdr>
          <w:bottom w:val="single" w:sz="12" w:space="1" w:color="auto"/>
        </w:pBdr>
      </w:pPr>
      <w:r w:rsidRPr="00812A95">
        <w:t>- «5» - высокий уровень освоения компетенции;</w:t>
      </w:r>
    </w:p>
    <w:p w:rsidR="008C1A6C" w:rsidRPr="00812A95" w:rsidRDefault="008B3F3B" w:rsidP="008B3F3B">
      <w:r w:rsidRPr="00812A95">
        <w:rPr>
          <w:position w:val="8"/>
          <w:sz w:val="20"/>
          <w:szCs w:val="20"/>
        </w:rPr>
        <w:t xml:space="preserve">1 </w:t>
      </w:r>
      <w:r w:rsidRPr="00812A95">
        <w:t>Руководитель практики от организации подписывает аттестационный лист по практике при прохождении произво</w:t>
      </w:r>
      <w:r>
        <w:t xml:space="preserve">дственной практики в </w:t>
      </w:r>
      <w:r w:rsidR="000E1F57">
        <w:t>организации</w:t>
      </w:r>
    </w:p>
    <w:p w:rsidR="0079668E" w:rsidRPr="00812A95" w:rsidRDefault="0079668E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                                                                    </w:t>
      </w:r>
      <w:r w:rsidRPr="00812A95">
        <w:rPr>
          <w:szCs w:val="28"/>
        </w:rPr>
        <w:t>Приложение Д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 xml:space="preserve">Характеристика руководителя </w:t>
      </w:r>
      <w:r w:rsidR="0052204B" w:rsidRPr="0052204B">
        <w:rPr>
          <w:b/>
          <w:sz w:val="28"/>
          <w:szCs w:val="28"/>
        </w:rPr>
        <w:t xml:space="preserve">учебной </w:t>
      </w:r>
      <w:r w:rsidRPr="0052204B">
        <w:rPr>
          <w:b/>
          <w:sz w:val="28"/>
          <w:szCs w:val="28"/>
        </w:rPr>
        <w:t>практики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на обучаю</w:t>
      </w:r>
      <w:r w:rsidR="008B3F3B">
        <w:rPr>
          <w:b/>
          <w:sz w:val="28"/>
          <w:szCs w:val="28"/>
        </w:rPr>
        <w:t>щегося по специальности 38.02.08</w:t>
      </w:r>
      <w:r w:rsidRPr="0052204B">
        <w:rPr>
          <w:b/>
          <w:sz w:val="28"/>
          <w:szCs w:val="28"/>
        </w:rPr>
        <w:t xml:space="preserve"> </w:t>
      </w:r>
      <w:r w:rsidR="008B3F3B">
        <w:rPr>
          <w:b/>
          <w:sz w:val="28"/>
          <w:szCs w:val="28"/>
        </w:rPr>
        <w:t>Торговое дело</w:t>
      </w:r>
      <w:r w:rsidRPr="0052204B">
        <w:rPr>
          <w:b/>
          <w:sz w:val="28"/>
          <w:szCs w:val="28"/>
        </w:rPr>
        <w:t xml:space="preserve"> квалификация:</w:t>
      </w:r>
      <w:r w:rsidR="008B3F3B">
        <w:rPr>
          <w:b/>
          <w:sz w:val="28"/>
          <w:szCs w:val="28"/>
        </w:rPr>
        <w:t xml:space="preserve"> Специалист торгового дела</w:t>
      </w:r>
      <w:r w:rsidRPr="0052204B">
        <w:rPr>
          <w:b/>
          <w:sz w:val="28"/>
          <w:szCs w:val="28"/>
        </w:rPr>
        <w:t xml:space="preserve"> 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по освоению общих компетенций</w:t>
      </w:r>
    </w:p>
    <w:p w:rsidR="0079668E" w:rsidRPr="00812A95" w:rsidRDefault="0079668E" w:rsidP="006E258C">
      <w:pPr>
        <w:jc w:val="both"/>
      </w:pPr>
      <w:r w:rsidRPr="006E258C">
        <w:t xml:space="preserve">За время прохождения </w:t>
      </w:r>
      <w:r w:rsidR="006E258C" w:rsidRPr="006E258C">
        <w:t xml:space="preserve">учебной </w:t>
      </w:r>
      <w:r w:rsidRPr="006E258C">
        <w:t xml:space="preserve">практики по профессиональному модулю </w:t>
      </w:r>
      <w:r w:rsidR="007D10DD">
        <w:t>ПМ.02</w:t>
      </w:r>
      <w:r w:rsidR="002D6A5E" w:rsidRPr="006E258C">
        <w:t xml:space="preserve"> </w:t>
      </w:r>
      <w:r w:rsidR="007D10DD" w:rsidRPr="007D10DD">
        <w:rPr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7D10DD" w:rsidRPr="00531678">
        <w:rPr>
          <w:color w:val="000000"/>
          <w:sz w:val="28"/>
          <w:szCs w:val="28"/>
        </w:rPr>
        <w:t xml:space="preserve"> </w:t>
      </w:r>
      <w:r w:rsidR="002D6A5E" w:rsidRPr="00812A95">
        <w:t>_</w:t>
      </w:r>
      <w:r w:rsidRPr="00812A95">
        <w:t>______________________________________________________________</w:t>
      </w:r>
    </w:p>
    <w:p w:rsidR="0079668E" w:rsidRPr="00812A95" w:rsidRDefault="0079668E" w:rsidP="0079668E"/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>
        <w:t>________________________</w:t>
      </w:r>
      <w:r w:rsidRPr="0088322C">
        <w:t xml:space="preserve">способы решения задач профессиональной деятельности </w:t>
      </w:r>
    </w:p>
    <w:p w:rsidR="001F7291" w:rsidRDefault="001F7291" w:rsidP="001F7291">
      <w:pPr>
        <w:jc w:val="both"/>
      </w:pPr>
      <w:r>
        <w:t xml:space="preserve">      (выбирает, не выбирает)     </w:t>
      </w:r>
      <w:r w:rsidRPr="0088322C">
        <w:t>применительно к различным контекстам</w:t>
      </w:r>
      <w:r>
        <w:t>.</w:t>
      </w:r>
    </w:p>
    <w:p w:rsidR="001F7291" w:rsidRDefault="001F7291" w:rsidP="001F7291">
      <w:pPr>
        <w:jc w:val="both"/>
      </w:pPr>
    </w:p>
    <w:p w:rsidR="001F7291" w:rsidRDefault="001F7291" w:rsidP="001F7291">
      <w:pPr>
        <w:jc w:val="both"/>
      </w:pPr>
    </w:p>
    <w:p w:rsidR="001F7291" w:rsidRDefault="001F7291" w:rsidP="001F7291">
      <w:pPr>
        <w:jc w:val="both"/>
      </w:pPr>
      <w:r>
        <w:t>__</w:t>
      </w:r>
      <w:r w:rsidRPr="00812A95">
        <w:t>______________________</w:t>
      </w:r>
      <w:r>
        <w:t>__</w:t>
      </w:r>
      <w:r w:rsidRPr="00812A95">
        <w:t xml:space="preserve">  </w:t>
      </w:r>
      <w:r w:rsidRPr="0088322C">
        <w:t xml:space="preserve">современные средства поиска, анализа и интерпретации </w:t>
      </w:r>
    </w:p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>
        <w:t xml:space="preserve">   </w:t>
      </w:r>
      <w:r w:rsidRPr="00812A95">
        <w:t>(</w:t>
      </w:r>
      <w:r>
        <w:t>использует</w:t>
      </w:r>
      <w:r w:rsidRPr="00812A95">
        <w:t xml:space="preserve">, не </w:t>
      </w:r>
      <w:r>
        <w:t>использует</w:t>
      </w:r>
      <w:r w:rsidRPr="00812A95">
        <w:t>)</w:t>
      </w:r>
      <w:r>
        <w:t xml:space="preserve"> </w:t>
      </w:r>
      <w:r w:rsidRPr="00224417">
        <w:t xml:space="preserve">информации и информационные технологии для выполнения задач профессиональной </w:t>
      </w:r>
      <w:r>
        <w:t>деятельности.</w:t>
      </w:r>
    </w:p>
    <w:p w:rsidR="001F7291" w:rsidRDefault="001F7291" w:rsidP="001F7291">
      <w:pPr>
        <w:ind w:left="360"/>
        <w:jc w:val="both"/>
      </w:pPr>
    </w:p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812A95">
        <w:t xml:space="preserve">_____________________ </w:t>
      </w:r>
      <w:r>
        <w:t xml:space="preserve">    п</w:t>
      </w:r>
      <w:r w:rsidRPr="0088322C">
        <w:t xml:space="preserve">ланировать и реализовывать собственное </w:t>
      </w:r>
    </w:p>
    <w:p w:rsidR="001F7291" w:rsidRDefault="001F7291" w:rsidP="001F7291">
      <w:pPr>
        <w:ind w:left="360"/>
        <w:jc w:val="both"/>
      </w:pPr>
      <w:r w:rsidRPr="00812A95">
        <w:t>(может, не может)</w:t>
      </w:r>
      <w:r>
        <w:t xml:space="preserve">      </w:t>
      </w:r>
      <w:r w:rsidRPr="0088322C">
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 xml:space="preserve">          </w:t>
      </w:r>
      <w:r w:rsidRPr="00812A95">
        <w:t>нестандартных ситуациях, нести за них ответственность.</w:t>
      </w:r>
    </w:p>
    <w:p w:rsidR="001F7291" w:rsidRPr="00812A95" w:rsidRDefault="001F7291" w:rsidP="001F7291">
      <w:pPr>
        <w:ind w:left="360"/>
        <w:jc w:val="both"/>
      </w:pPr>
    </w:p>
    <w:p w:rsidR="001F7291" w:rsidRPr="00812A95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812A95">
        <w:t xml:space="preserve">______________________ </w:t>
      </w:r>
      <w:r>
        <w:t>э</w:t>
      </w:r>
      <w:r w:rsidRPr="0088322C">
        <w:t xml:space="preserve">ффективно взаимодействовать и работать в коллективе и </w:t>
      </w:r>
      <w:r>
        <w:t xml:space="preserve">     </w:t>
      </w:r>
      <w:r w:rsidRPr="00812A95">
        <w:t>(умеет, не умеет)</w:t>
      </w:r>
      <w:r>
        <w:t xml:space="preserve">                 </w:t>
      </w:r>
      <w:r w:rsidRPr="0088322C">
        <w:t>команде</w:t>
      </w:r>
      <w:r>
        <w:t>.</w:t>
      </w:r>
    </w:p>
    <w:p w:rsidR="001F7291" w:rsidRPr="00812A95" w:rsidRDefault="001F7291" w:rsidP="001F7291">
      <w:pPr>
        <w:ind w:left="372" w:firstLine="348"/>
        <w:jc w:val="both"/>
      </w:pPr>
      <w:r>
        <w:t xml:space="preserve">  </w:t>
      </w:r>
    </w:p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812A95">
        <w:t>_____________________</w:t>
      </w:r>
      <w:r w:rsidR="008B3F3B" w:rsidRPr="00812A95">
        <w:t xml:space="preserve">_ </w:t>
      </w:r>
      <w:r w:rsidR="008B3F3B" w:rsidRPr="00224417">
        <w:t>устную</w:t>
      </w:r>
      <w:r w:rsidRPr="0088322C">
        <w:t xml:space="preserve"> и письменную коммуникацию на </w:t>
      </w:r>
    </w:p>
    <w:p w:rsidR="001F7291" w:rsidRDefault="001F7291" w:rsidP="001F7291">
      <w:pPr>
        <w:ind w:left="-360"/>
        <w:jc w:val="both"/>
      </w:pPr>
      <w:r w:rsidRPr="00812A95">
        <w:t xml:space="preserve">      (</w:t>
      </w:r>
      <w:r>
        <w:t>осуществляет</w:t>
      </w:r>
      <w:r w:rsidRPr="00812A95">
        <w:t xml:space="preserve">, не </w:t>
      </w:r>
      <w:r>
        <w:t>осуществляет</w:t>
      </w:r>
      <w:r w:rsidRPr="00812A95">
        <w:t>)</w:t>
      </w:r>
      <w:r>
        <w:t xml:space="preserve">         </w:t>
      </w:r>
      <w:r w:rsidRPr="0088322C">
        <w:t>государственном языке Российской Федерации с учетом особенностей соци</w:t>
      </w:r>
      <w:r>
        <w:t>ального и культурного контекста.</w:t>
      </w:r>
    </w:p>
    <w:p w:rsidR="001F7291" w:rsidRDefault="001F7291" w:rsidP="001F7291">
      <w:pPr>
        <w:ind w:left="-360"/>
        <w:jc w:val="both"/>
      </w:pPr>
    </w:p>
    <w:p w:rsidR="001F7291" w:rsidRDefault="001F7291" w:rsidP="001F7291">
      <w:pPr>
        <w:ind w:left="-360"/>
        <w:jc w:val="both"/>
      </w:pPr>
      <w:r w:rsidRPr="00812A95">
        <w:t>6.______________________</w:t>
      </w:r>
      <w:r>
        <w:t>______</w:t>
      </w:r>
      <w:r w:rsidRPr="00812A95">
        <w:t xml:space="preserve"> </w:t>
      </w:r>
      <w:r w:rsidRPr="0088322C">
        <w:t xml:space="preserve">гражданско-патриотическую позицию, демонстрировать </w:t>
      </w:r>
    </w:p>
    <w:p w:rsidR="001F7291" w:rsidRDefault="001F7291" w:rsidP="001F7291">
      <w:pPr>
        <w:ind w:left="-360"/>
        <w:jc w:val="both"/>
      </w:pPr>
      <w:r>
        <w:t xml:space="preserve">          </w:t>
      </w:r>
      <w:r w:rsidRPr="00812A95">
        <w:t>(</w:t>
      </w:r>
      <w:r>
        <w:t>проявляет</w:t>
      </w:r>
      <w:r w:rsidRPr="00812A95">
        <w:t xml:space="preserve">, не </w:t>
      </w:r>
      <w:r>
        <w:t>проявляет</w:t>
      </w:r>
      <w:r w:rsidRPr="00812A95">
        <w:t>)</w:t>
      </w:r>
      <w:r>
        <w:t xml:space="preserve">         </w:t>
      </w:r>
      <w:r w:rsidRPr="0088322C">
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1F7291" w:rsidRDefault="001F7291" w:rsidP="001F7291">
      <w:pPr>
        <w:ind w:left="-360"/>
        <w:jc w:val="both"/>
      </w:pPr>
    </w:p>
    <w:p w:rsidR="001F7291" w:rsidRDefault="001F7291" w:rsidP="001F7291">
      <w:pPr>
        <w:ind w:left="-360"/>
        <w:jc w:val="both"/>
      </w:pPr>
      <w:r w:rsidRPr="00812A95">
        <w:t>7.___________________</w:t>
      </w:r>
      <w:r>
        <w:t>________</w:t>
      </w:r>
      <w:r w:rsidRPr="00B76259">
        <w:t xml:space="preserve"> </w:t>
      </w:r>
      <w:r>
        <w:t xml:space="preserve">содействовать </w:t>
      </w:r>
      <w:r w:rsidRPr="0088322C">
        <w:t xml:space="preserve">сохранению окружающей среды, </w:t>
      </w:r>
      <w:r>
        <w:t xml:space="preserve">            </w:t>
      </w:r>
    </w:p>
    <w:p w:rsidR="001F7291" w:rsidRDefault="001F7291" w:rsidP="001F7291">
      <w:pPr>
        <w:ind w:left="-360"/>
        <w:jc w:val="both"/>
      </w:pPr>
      <w:r>
        <w:t xml:space="preserve">        (</w:t>
      </w:r>
      <w:r w:rsidRPr="00812A95">
        <w:t>может, не может)</w:t>
      </w:r>
      <w:r>
        <w:t xml:space="preserve">                   </w:t>
      </w:r>
      <w:r w:rsidRPr="0088322C">
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t>.</w:t>
      </w:r>
    </w:p>
    <w:p w:rsidR="001F7291" w:rsidRDefault="001F7291" w:rsidP="001F7291">
      <w:pPr>
        <w:ind w:left="-360"/>
        <w:jc w:val="both"/>
      </w:pPr>
    </w:p>
    <w:p w:rsidR="001F7291" w:rsidRDefault="001F7291" w:rsidP="001F7291">
      <w:pPr>
        <w:ind w:left="-360"/>
        <w:jc w:val="both"/>
      </w:pPr>
      <w:r>
        <w:t>8._____________________________ п</w:t>
      </w:r>
      <w:r w:rsidRPr="0088322C">
        <w:t xml:space="preserve">ользоваться профессиональной документацией на </w:t>
      </w:r>
    </w:p>
    <w:p w:rsidR="001F7291" w:rsidRDefault="001F7291" w:rsidP="001F7291">
      <w:pPr>
        <w:ind w:left="-360"/>
        <w:jc w:val="both"/>
      </w:pPr>
      <w:r>
        <w:t xml:space="preserve">        (</w:t>
      </w:r>
      <w:r w:rsidRPr="00812A95">
        <w:t>может, не может)</w:t>
      </w:r>
      <w:r>
        <w:t xml:space="preserve">                   </w:t>
      </w:r>
    </w:p>
    <w:p w:rsidR="001F7291" w:rsidRPr="00812A95" w:rsidRDefault="001F7291" w:rsidP="001F7291">
      <w:pPr>
        <w:ind w:left="-360"/>
        <w:jc w:val="both"/>
      </w:pPr>
      <w:r w:rsidRPr="0088322C">
        <w:t>государственном и иностранном языках.</w:t>
      </w:r>
      <w:r>
        <w:t xml:space="preserve">  </w:t>
      </w:r>
    </w:p>
    <w:p w:rsidR="006E258C" w:rsidRDefault="0079668E" w:rsidP="0079668E">
      <w:pPr>
        <w:ind w:left="360"/>
      </w:pPr>
      <w:r w:rsidRPr="00812A95">
        <w:t xml:space="preserve">Руководитель </w:t>
      </w:r>
      <w:r w:rsidR="006E258C">
        <w:t xml:space="preserve">учебной </w:t>
      </w:r>
    </w:p>
    <w:p w:rsidR="0079668E" w:rsidRPr="00812A95" w:rsidRDefault="0079668E" w:rsidP="0079668E">
      <w:pPr>
        <w:ind w:left="360"/>
      </w:pPr>
      <w:r w:rsidRPr="00812A95">
        <w:t>практики</w:t>
      </w:r>
    </w:p>
    <w:p w:rsidR="0079668E" w:rsidRPr="00812A95" w:rsidRDefault="00AA423E" w:rsidP="0079668E">
      <w:pPr>
        <w:ind w:left="360"/>
      </w:pPr>
      <w:r w:rsidRPr="00812A95">
        <w:t>от организации</w:t>
      </w:r>
      <w:r w:rsidRPr="00812A95">
        <w:tab/>
        <w:t xml:space="preserve">                     </w:t>
      </w:r>
      <w:r w:rsidR="0079668E" w:rsidRPr="00812A95">
        <w:t>_____________</w:t>
      </w:r>
      <w:r w:rsidR="0079668E" w:rsidRPr="00812A95">
        <w:tab/>
      </w:r>
      <w:r w:rsidRPr="00812A95">
        <w:t xml:space="preserve">       </w:t>
      </w:r>
      <w:r w:rsidR="0079668E" w:rsidRPr="00812A95">
        <w:t>_____________________________</w:t>
      </w:r>
    </w:p>
    <w:p w:rsidR="0079668E" w:rsidRPr="00812A95" w:rsidRDefault="00AA423E" w:rsidP="00AA423E">
      <w:r w:rsidRPr="00812A95">
        <w:t xml:space="preserve">                                                            подпись</w:t>
      </w:r>
      <w:r w:rsidRPr="00812A95">
        <w:tab/>
        <w:t xml:space="preserve">              </w:t>
      </w:r>
      <w:r w:rsidR="0079668E" w:rsidRPr="00812A95">
        <w:t>расшифровка подписи</w:t>
      </w:r>
    </w:p>
    <w:p w:rsidR="00AA423E" w:rsidRPr="00812A95" w:rsidRDefault="00AA423E" w:rsidP="0079668E"/>
    <w:p w:rsidR="00AA423E" w:rsidRPr="00812A95" w:rsidRDefault="00AA423E" w:rsidP="0079668E"/>
    <w:p w:rsidR="0079668E" w:rsidRPr="00812A95" w:rsidRDefault="0079668E" w:rsidP="0079668E">
      <w:r w:rsidRPr="00812A95">
        <w:t>«___</w:t>
      </w:r>
      <w:r w:rsidR="002D6A5E" w:rsidRPr="00812A95">
        <w:t>_» _</w:t>
      </w:r>
      <w:r w:rsidRPr="00812A95">
        <w:t>_____________</w:t>
      </w:r>
      <w:r w:rsidRPr="00812A95">
        <w:tab/>
        <w:t>______г.</w:t>
      </w:r>
    </w:p>
    <w:p w:rsidR="008C1A6C" w:rsidRDefault="0079668E" w:rsidP="00AA423E">
      <w:pPr>
        <w:tabs>
          <w:tab w:val="left" w:pos="4605"/>
        </w:tabs>
        <w:jc w:val="right"/>
      </w:pPr>
      <w:r w:rsidRPr="00812A95">
        <w:lastRenderedPageBreak/>
        <w:t xml:space="preserve">  </w:t>
      </w:r>
    </w:p>
    <w:p w:rsidR="0079668E" w:rsidRPr="00812A95" w:rsidRDefault="0079668E" w:rsidP="00AA423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812A95">
        <w:t xml:space="preserve"> </w:t>
      </w:r>
      <w:r w:rsidRPr="00812A95">
        <w:rPr>
          <w:szCs w:val="28"/>
        </w:rPr>
        <w:t>Приложение Ж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Характеристика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на обучающегося по освоению профессиональных ко</w:t>
      </w:r>
      <w:r w:rsidR="006E258C" w:rsidRPr="0052204B">
        <w:rPr>
          <w:b/>
          <w:sz w:val="28"/>
          <w:szCs w:val="28"/>
        </w:rPr>
        <w:t>мпетенций в период прохождения учеб</w:t>
      </w:r>
      <w:r w:rsidRPr="0052204B">
        <w:rPr>
          <w:b/>
          <w:sz w:val="28"/>
          <w:szCs w:val="28"/>
        </w:rPr>
        <w:t xml:space="preserve">ной практики </w:t>
      </w:r>
    </w:p>
    <w:p w:rsidR="0079668E" w:rsidRPr="00812A95" w:rsidRDefault="0079668E" w:rsidP="0079668E"/>
    <w:p w:rsidR="0079668E" w:rsidRPr="00812A95" w:rsidRDefault="0079668E" w:rsidP="008B3F3B">
      <w:pPr>
        <w:jc w:val="both"/>
      </w:pPr>
      <w:r w:rsidRPr="00812A95">
        <w:t xml:space="preserve">За </w:t>
      </w:r>
      <w:r w:rsidR="005D50FF">
        <w:t xml:space="preserve"> </w:t>
      </w:r>
      <w:r w:rsidRPr="00812A95">
        <w:t>время</w:t>
      </w:r>
      <w:r w:rsidR="005D50FF">
        <w:t xml:space="preserve"> </w:t>
      </w:r>
      <w:r w:rsidRPr="00812A95">
        <w:t xml:space="preserve"> прохождения </w:t>
      </w:r>
      <w:r w:rsidR="005D50FF">
        <w:t xml:space="preserve">учебной </w:t>
      </w:r>
      <w:r w:rsidRPr="00812A95">
        <w:t xml:space="preserve"> практики </w:t>
      </w:r>
      <w:r w:rsidR="005D50FF">
        <w:t xml:space="preserve"> </w:t>
      </w:r>
      <w:r w:rsidRPr="00812A95">
        <w:t xml:space="preserve">по профессиональному модулю </w:t>
      </w:r>
      <w:r w:rsidR="008B3F3B" w:rsidRPr="008B3F3B">
        <w:t xml:space="preserve">ПМ.02 </w:t>
      </w:r>
      <w:r w:rsidR="008B3F3B" w:rsidRPr="008B3F3B">
        <w:rPr>
          <w:color w:val="000000"/>
        </w:rPr>
        <w:t>Товароведение и организация экспертизы качества потребительских товаров</w:t>
      </w:r>
      <w:r w:rsidR="008B3F3B">
        <w:t xml:space="preserve"> </w:t>
      </w:r>
      <w:r w:rsidR="0052204B">
        <w:t>о</w:t>
      </w:r>
      <w:r w:rsidRPr="00812A95">
        <w:t>бучающийся _____________________________________________________________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  <w:r w:rsidRPr="00812A95">
        <w:rPr>
          <w:sz w:val="20"/>
          <w:szCs w:val="20"/>
        </w:rPr>
        <w:t>(ФИО)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</w:p>
    <w:p w:rsidR="0079668E" w:rsidRPr="00812A95" w:rsidRDefault="0079668E" w:rsidP="0079668E">
      <w:r w:rsidRPr="00812A95">
        <w:t>При освоении профессиональных компетенций (Описание овладения ПК в соответствии с тем уровнем, который указан в АЛ)</w:t>
      </w:r>
    </w:p>
    <w:p w:rsidR="008B3F3B" w:rsidRPr="008B3F3B" w:rsidRDefault="008B3F3B" w:rsidP="008B3F3B">
      <w:pPr>
        <w:pStyle w:val="a9"/>
        <w:ind w:left="0"/>
      </w:pPr>
      <w:r w:rsidRPr="008B3F3B">
        <w:t>ПК 2.1. Осуществлять кодирование товаров, в том числе с применением цифровых технологий.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F3B" w:rsidRPr="008B3F3B" w:rsidRDefault="008B3F3B" w:rsidP="008B3F3B">
      <w:pPr>
        <w:pStyle w:val="a9"/>
        <w:ind w:left="0"/>
      </w:pPr>
      <w:r w:rsidRPr="008B3F3B">
        <w:t>ПК. 2.2. Идентифицировать ассортиментную принадлежность потребительских товаров.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F3B" w:rsidRPr="008B3F3B" w:rsidRDefault="008B3F3B" w:rsidP="008B3F3B">
      <w:pPr>
        <w:pStyle w:val="a9"/>
        <w:ind w:left="0"/>
      </w:pPr>
      <w:r w:rsidRPr="008B3F3B">
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</w:t>
      </w:r>
      <w:r w:rsidR="00D07EEB">
        <w:t>_______________________________</w:t>
      </w:r>
    </w:p>
    <w:p w:rsidR="008B3F3B" w:rsidRPr="008B3F3B" w:rsidRDefault="008B3F3B" w:rsidP="008B3F3B">
      <w:pPr>
        <w:pStyle w:val="a9"/>
        <w:ind w:left="0"/>
      </w:pPr>
      <w:r w:rsidRPr="008B3F3B">
        <w:t>ПК 2.4. Выполнять операции по оценке качества и организации экспертизы потребительских товаров.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</w:t>
      </w:r>
      <w:r w:rsidR="00D07EEB">
        <w:t>_______________________________</w:t>
      </w:r>
    </w:p>
    <w:p w:rsidR="002D6A5E" w:rsidRPr="008B3F3B" w:rsidRDefault="008B3F3B" w:rsidP="008B3F3B">
      <w:pPr>
        <w:pStyle w:val="a9"/>
        <w:ind w:left="0"/>
      </w:pPr>
      <w:r w:rsidRPr="008B3F3B">
        <w:t xml:space="preserve">ПК 2.5. 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</w:t>
      </w:r>
      <w:r w:rsidR="002D6A5E" w:rsidRPr="008B3F3B">
        <w:t>______________________________________________________________________________________________________________________________________________________________________________________________________________________________</w:t>
      </w:r>
      <w:r w:rsidR="00D07EEB" w:rsidRPr="008B3F3B">
        <w:t>_________</w:t>
      </w:r>
    </w:p>
    <w:p w:rsidR="002D6A5E" w:rsidRPr="002D6A5E" w:rsidRDefault="002D6A5E" w:rsidP="002D6A5E">
      <w:pPr>
        <w:rPr>
          <w:u w:val="single"/>
        </w:rPr>
      </w:pPr>
    </w:p>
    <w:p w:rsidR="002D6A5E" w:rsidRPr="002D6A5E" w:rsidRDefault="002D6A5E" w:rsidP="002D6A5E">
      <w:pPr>
        <w:rPr>
          <w:u w:val="single"/>
        </w:rPr>
      </w:pPr>
    </w:p>
    <w:p w:rsidR="00D07EEB" w:rsidRDefault="00D07EEB" w:rsidP="0079668E"/>
    <w:p w:rsidR="0079668E" w:rsidRPr="002D6A5E" w:rsidRDefault="0079668E" w:rsidP="0079668E">
      <w:r w:rsidRPr="002D6A5E">
        <w:t xml:space="preserve">Руководитель </w:t>
      </w:r>
      <w:r w:rsidR="0052204B">
        <w:t xml:space="preserve">учебной </w:t>
      </w:r>
      <w:r w:rsidRPr="002D6A5E">
        <w:t xml:space="preserve">практики _______________      </w:t>
      </w:r>
      <w:r w:rsidR="00AA423E" w:rsidRPr="002D6A5E">
        <w:t>_______________________</w:t>
      </w:r>
      <w:r w:rsidRPr="002D6A5E">
        <w:t xml:space="preserve">      </w:t>
      </w:r>
      <w:r w:rsidRPr="002D6A5E">
        <w:tab/>
      </w:r>
    </w:p>
    <w:p w:rsidR="00AA423E" w:rsidRPr="00812A95" w:rsidRDefault="0052204B" w:rsidP="005220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79668E" w:rsidRPr="00812A95">
        <w:rPr>
          <w:sz w:val="20"/>
          <w:szCs w:val="20"/>
        </w:rPr>
        <w:t xml:space="preserve">расшифровка </w:t>
      </w:r>
      <w:r w:rsidR="00AA423E" w:rsidRPr="00812A95">
        <w:rPr>
          <w:sz w:val="20"/>
          <w:szCs w:val="20"/>
        </w:rPr>
        <w:t>подписи</w:t>
      </w:r>
    </w:p>
    <w:p w:rsidR="00AA423E" w:rsidRPr="00812A95" w:rsidRDefault="00AA423E" w:rsidP="0079668E">
      <w:pPr>
        <w:ind w:left="3540" w:firstLine="708"/>
        <w:jc w:val="center"/>
        <w:rPr>
          <w:sz w:val="20"/>
          <w:szCs w:val="20"/>
        </w:rPr>
      </w:pPr>
    </w:p>
    <w:p w:rsidR="00AA423E" w:rsidRPr="00812A95" w:rsidRDefault="00AA423E" w:rsidP="00AA423E"/>
    <w:p w:rsidR="00AA423E" w:rsidRPr="00812A95" w:rsidRDefault="00AA423E" w:rsidP="00AA423E">
      <w:r w:rsidRPr="00812A95">
        <w:t>«__</w:t>
      </w:r>
      <w:r w:rsidR="002D6A5E" w:rsidRPr="00812A95">
        <w:t>_» _</w:t>
      </w:r>
      <w:r w:rsidRPr="00812A95">
        <w:t>______________</w:t>
      </w:r>
      <w:r w:rsidRPr="00812A95">
        <w:tab/>
        <w:t>_____г.</w:t>
      </w:r>
    </w:p>
    <w:p w:rsidR="00AA423E" w:rsidRPr="00812A95" w:rsidRDefault="00AA423E" w:rsidP="0079668E">
      <w:pPr>
        <w:ind w:left="3540" w:firstLine="708"/>
        <w:jc w:val="center"/>
        <w:rPr>
          <w:sz w:val="18"/>
          <w:szCs w:val="20"/>
        </w:rPr>
      </w:pPr>
    </w:p>
    <w:p w:rsidR="00AA423E" w:rsidRPr="00812A95" w:rsidRDefault="00AA423E" w:rsidP="00AA423E">
      <w:pPr>
        <w:rPr>
          <w:szCs w:val="28"/>
        </w:rPr>
      </w:pPr>
    </w:p>
    <w:p w:rsidR="00241C36" w:rsidRPr="00812A95" w:rsidRDefault="00241C36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Default="00513303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4A724F" w:rsidRDefault="004A724F" w:rsidP="0079668E">
      <w:pPr>
        <w:jc w:val="right"/>
      </w:pPr>
    </w:p>
    <w:p w:rsidR="004A724F" w:rsidRPr="00812A95" w:rsidRDefault="004A724F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C7619B"/>
    <w:sectPr w:rsidR="00513303" w:rsidRPr="00812A95" w:rsidSect="00A22DA6">
      <w:footerReference w:type="default" r:id="rId42"/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5E" w:rsidRDefault="00025F5E" w:rsidP="00FE4F35">
      <w:r>
        <w:separator/>
      </w:r>
    </w:p>
  </w:endnote>
  <w:endnote w:type="continuationSeparator" w:id="0">
    <w:p w:rsidR="00025F5E" w:rsidRDefault="00025F5E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07202"/>
      <w:docPartObj>
        <w:docPartGallery w:val="Page Numbers (Bottom of Page)"/>
        <w:docPartUnique/>
      </w:docPartObj>
    </w:sdtPr>
    <w:sdtEndPr/>
    <w:sdtContent>
      <w:p w:rsidR="009E04E0" w:rsidRDefault="009E04E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04E0" w:rsidRDefault="009E04E0">
    <w:pPr>
      <w:pStyle w:val="af7"/>
    </w:pPr>
  </w:p>
  <w:p w:rsidR="009E04E0" w:rsidRDefault="009E04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5E" w:rsidRDefault="00025F5E" w:rsidP="00FE4F35">
      <w:r>
        <w:separator/>
      </w:r>
    </w:p>
  </w:footnote>
  <w:footnote w:type="continuationSeparator" w:id="0">
    <w:p w:rsidR="00025F5E" w:rsidRDefault="00025F5E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1">
    <w:nsid w:val="00000068"/>
    <w:multiLevelType w:val="singleLevel"/>
    <w:tmpl w:val="00000068"/>
    <w:name w:val="WW8Num1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ru-RU"/>
      </w:rPr>
    </w:lvl>
  </w:abstractNum>
  <w:abstractNum w:abstractNumId="2">
    <w:nsid w:val="0000006C"/>
    <w:multiLevelType w:val="singleLevel"/>
    <w:tmpl w:val="0000006C"/>
    <w:name w:val="WW8Num1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ru-RU"/>
      </w:rPr>
    </w:lvl>
  </w:abstractNum>
  <w:abstractNum w:abstractNumId="3">
    <w:nsid w:val="000000AD"/>
    <w:multiLevelType w:val="singleLevel"/>
    <w:tmpl w:val="000000AD"/>
    <w:name w:val="WW8Num17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1083F85"/>
    <w:multiLevelType w:val="multilevel"/>
    <w:tmpl w:val="0AF49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954A76"/>
    <w:multiLevelType w:val="hybridMultilevel"/>
    <w:tmpl w:val="5C28BFDA"/>
    <w:lvl w:ilvl="0" w:tplc="261EA2B6">
      <w:start w:val="1"/>
      <w:numFmt w:val="decimal"/>
      <w:lvlText w:val="%1) 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9A58BB5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b w:val="0"/>
        <w:i w:val="0"/>
        <w:sz w:val="24"/>
        <w:szCs w:val="24"/>
        <w:u w:val="none"/>
      </w:rPr>
    </w:lvl>
    <w:lvl w:ilvl="2" w:tplc="69D209B8">
      <w:start w:val="4"/>
      <w:numFmt w:val="decimal"/>
      <w:lvlText w:val="%3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DE1E0A"/>
    <w:multiLevelType w:val="multilevel"/>
    <w:tmpl w:val="46AA70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B84C54"/>
    <w:multiLevelType w:val="multilevel"/>
    <w:tmpl w:val="F01E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5D5569"/>
    <w:multiLevelType w:val="multilevel"/>
    <w:tmpl w:val="EDE88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2">
    <w:nsid w:val="0DCC78C1"/>
    <w:multiLevelType w:val="multilevel"/>
    <w:tmpl w:val="C4D6D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4">
    <w:nsid w:val="13851C90"/>
    <w:multiLevelType w:val="multilevel"/>
    <w:tmpl w:val="FF9EF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A71214"/>
    <w:multiLevelType w:val="multilevel"/>
    <w:tmpl w:val="5508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AFB40F5"/>
    <w:multiLevelType w:val="hybridMultilevel"/>
    <w:tmpl w:val="0846CEA4"/>
    <w:lvl w:ilvl="0" w:tplc="66402DC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D092EC70">
      <w:start w:val="1"/>
      <w:numFmt w:val="decimal"/>
      <w:lvlText w:val="%2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A777AC"/>
    <w:multiLevelType w:val="multilevel"/>
    <w:tmpl w:val="C43A7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75229F"/>
    <w:multiLevelType w:val="multilevel"/>
    <w:tmpl w:val="F2AC3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E344BB"/>
    <w:multiLevelType w:val="hybridMultilevel"/>
    <w:tmpl w:val="01043CEE"/>
    <w:lvl w:ilvl="0" w:tplc="5DA86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4183F"/>
    <w:multiLevelType w:val="multilevel"/>
    <w:tmpl w:val="AC1E7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7C0BB1"/>
    <w:multiLevelType w:val="multilevel"/>
    <w:tmpl w:val="70CE0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6B222F"/>
    <w:multiLevelType w:val="multilevel"/>
    <w:tmpl w:val="5A34E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2160AD8"/>
    <w:multiLevelType w:val="multilevel"/>
    <w:tmpl w:val="5BB6D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7F11C7"/>
    <w:multiLevelType w:val="multilevel"/>
    <w:tmpl w:val="65D86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D35C20"/>
    <w:multiLevelType w:val="multilevel"/>
    <w:tmpl w:val="EE084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946BBF"/>
    <w:multiLevelType w:val="hybridMultilevel"/>
    <w:tmpl w:val="B1AA32EC"/>
    <w:lvl w:ilvl="0" w:tplc="83225670">
      <w:start w:val="1"/>
      <w:numFmt w:val="decimal"/>
      <w:lvlText w:val="%1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355A80"/>
    <w:multiLevelType w:val="multilevel"/>
    <w:tmpl w:val="3E245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E21A18"/>
    <w:multiLevelType w:val="multilevel"/>
    <w:tmpl w:val="A4B8A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84F73DB"/>
    <w:multiLevelType w:val="multilevel"/>
    <w:tmpl w:val="F5A43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8B95DF0"/>
    <w:multiLevelType w:val="hybridMultilevel"/>
    <w:tmpl w:val="A1361108"/>
    <w:lvl w:ilvl="0" w:tplc="A1FE2752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6FE3264">
      <w:start w:val="5"/>
      <w:numFmt w:val="decimal"/>
      <w:lvlText w:val="%2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6"/>
  </w:num>
  <w:num w:numId="4">
    <w:abstractNumId w:val="13"/>
  </w:num>
  <w:num w:numId="5">
    <w:abstractNumId w:val="28"/>
  </w:num>
  <w:num w:numId="6">
    <w:abstractNumId w:val="26"/>
  </w:num>
  <w:num w:numId="7">
    <w:abstractNumId w:val="34"/>
  </w:num>
  <w:num w:numId="8">
    <w:abstractNumId w:val="43"/>
  </w:num>
  <w:num w:numId="9">
    <w:abstractNumId w:val="17"/>
  </w:num>
  <w:num w:numId="10">
    <w:abstractNumId w:val="19"/>
  </w:num>
  <w:num w:numId="11">
    <w:abstractNumId w:val="23"/>
  </w:num>
  <w:num w:numId="12">
    <w:abstractNumId w:val="14"/>
  </w:num>
  <w:num w:numId="13">
    <w:abstractNumId w:val="12"/>
  </w:num>
  <w:num w:numId="14">
    <w:abstractNumId w:val="32"/>
  </w:num>
  <w:num w:numId="15">
    <w:abstractNumId w:val="8"/>
  </w:num>
  <w:num w:numId="16">
    <w:abstractNumId w:val="42"/>
  </w:num>
  <w:num w:numId="17">
    <w:abstractNumId w:val="20"/>
  </w:num>
  <w:num w:numId="18">
    <w:abstractNumId w:val="25"/>
  </w:num>
  <w:num w:numId="19">
    <w:abstractNumId w:val="21"/>
  </w:num>
  <w:num w:numId="20">
    <w:abstractNumId w:val="31"/>
  </w:num>
  <w:num w:numId="21">
    <w:abstractNumId w:val="38"/>
  </w:num>
  <w:num w:numId="22">
    <w:abstractNumId w:val="27"/>
  </w:num>
  <w:num w:numId="23">
    <w:abstractNumId w:val="39"/>
  </w:num>
  <w:num w:numId="24">
    <w:abstractNumId w:val="40"/>
  </w:num>
  <w:num w:numId="25">
    <w:abstractNumId w:val="30"/>
  </w:num>
  <w:num w:numId="26">
    <w:abstractNumId w:val="15"/>
  </w:num>
  <w:num w:numId="27">
    <w:abstractNumId w:val="10"/>
  </w:num>
  <w:num w:numId="28">
    <w:abstractNumId w:val="29"/>
  </w:num>
  <w:num w:numId="29">
    <w:abstractNumId w:val="35"/>
  </w:num>
  <w:num w:numId="30">
    <w:abstractNumId w:val="18"/>
  </w:num>
  <w:num w:numId="31">
    <w:abstractNumId w:val="9"/>
  </w:num>
  <w:num w:numId="32">
    <w:abstractNumId w:val="4"/>
  </w:num>
  <w:num w:numId="33">
    <w:abstractNumId w:val="33"/>
  </w:num>
  <w:num w:numId="34">
    <w:abstractNumId w:val="5"/>
  </w:num>
  <w:num w:numId="35">
    <w:abstractNumId w:val="41"/>
  </w:num>
  <w:num w:numId="36">
    <w:abstractNumId w:val="11"/>
  </w:num>
  <w:num w:numId="37">
    <w:abstractNumId w:val="37"/>
  </w:num>
  <w:num w:numId="38">
    <w:abstractNumId w:val="6"/>
  </w:num>
  <w:num w:numId="39">
    <w:abstractNumId w:val="7"/>
  </w:num>
  <w:num w:numId="40">
    <w:abstractNumId w:val="22"/>
  </w:num>
  <w:num w:numId="41">
    <w:abstractNumId w:val="24"/>
  </w:num>
  <w:num w:numId="42">
    <w:abstractNumId w:val="1"/>
  </w:num>
  <w:num w:numId="43">
    <w:abstractNumId w:val="2"/>
  </w:num>
  <w:num w:numId="44">
    <w:abstractNumId w:val="3"/>
  </w:num>
  <w:num w:numId="4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B4"/>
    <w:rsid w:val="00002461"/>
    <w:rsid w:val="00005257"/>
    <w:rsid w:val="00011368"/>
    <w:rsid w:val="00017F2C"/>
    <w:rsid w:val="00021A24"/>
    <w:rsid w:val="00021C48"/>
    <w:rsid w:val="00022C8D"/>
    <w:rsid w:val="00025F5E"/>
    <w:rsid w:val="000260AE"/>
    <w:rsid w:val="000342BD"/>
    <w:rsid w:val="00056AF9"/>
    <w:rsid w:val="00062776"/>
    <w:rsid w:val="000669C6"/>
    <w:rsid w:val="00067BC6"/>
    <w:rsid w:val="00077717"/>
    <w:rsid w:val="00080223"/>
    <w:rsid w:val="00080775"/>
    <w:rsid w:val="00082B85"/>
    <w:rsid w:val="00085694"/>
    <w:rsid w:val="00095FD4"/>
    <w:rsid w:val="000A0853"/>
    <w:rsid w:val="000A0E48"/>
    <w:rsid w:val="000B6D60"/>
    <w:rsid w:val="000C0B0A"/>
    <w:rsid w:val="000C55F1"/>
    <w:rsid w:val="000D1458"/>
    <w:rsid w:val="000E1F57"/>
    <w:rsid w:val="000E6AC5"/>
    <w:rsid w:val="000F5D72"/>
    <w:rsid w:val="00101DBE"/>
    <w:rsid w:val="00102F3D"/>
    <w:rsid w:val="0010497A"/>
    <w:rsid w:val="001052B8"/>
    <w:rsid w:val="001074B1"/>
    <w:rsid w:val="00126820"/>
    <w:rsid w:val="0015732B"/>
    <w:rsid w:val="00157643"/>
    <w:rsid w:val="00160156"/>
    <w:rsid w:val="00161987"/>
    <w:rsid w:val="00164922"/>
    <w:rsid w:val="00166A4B"/>
    <w:rsid w:val="00176C1F"/>
    <w:rsid w:val="00177C70"/>
    <w:rsid w:val="0018450B"/>
    <w:rsid w:val="00196CA4"/>
    <w:rsid w:val="001E2409"/>
    <w:rsid w:val="001F7291"/>
    <w:rsid w:val="00205F27"/>
    <w:rsid w:val="002125F3"/>
    <w:rsid w:val="00212BEA"/>
    <w:rsid w:val="00217AB2"/>
    <w:rsid w:val="0022261E"/>
    <w:rsid w:val="0022524D"/>
    <w:rsid w:val="00225461"/>
    <w:rsid w:val="0023014E"/>
    <w:rsid w:val="00241C36"/>
    <w:rsid w:val="002454BA"/>
    <w:rsid w:val="002463DC"/>
    <w:rsid w:val="00257CC1"/>
    <w:rsid w:val="0026113E"/>
    <w:rsid w:val="00267F95"/>
    <w:rsid w:val="002723AC"/>
    <w:rsid w:val="00283FEC"/>
    <w:rsid w:val="00291913"/>
    <w:rsid w:val="00296D37"/>
    <w:rsid w:val="002B240F"/>
    <w:rsid w:val="002C287B"/>
    <w:rsid w:val="002C4530"/>
    <w:rsid w:val="002C66B5"/>
    <w:rsid w:val="002D3A0C"/>
    <w:rsid w:val="002D6A5E"/>
    <w:rsid w:val="002D6CCD"/>
    <w:rsid w:val="002E2B83"/>
    <w:rsid w:val="002E64D1"/>
    <w:rsid w:val="002F408C"/>
    <w:rsid w:val="002F45D8"/>
    <w:rsid w:val="003103D1"/>
    <w:rsid w:val="0032131F"/>
    <w:rsid w:val="003230FD"/>
    <w:rsid w:val="003246FD"/>
    <w:rsid w:val="00324866"/>
    <w:rsid w:val="003312B9"/>
    <w:rsid w:val="00333526"/>
    <w:rsid w:val="00336CA1"/>
    <w:rsid w:val="00350FCB"/>
    <w:rsid w:val="003546E3"/>
    <w:rsid w:val="003556DC"/>
    <w:rsid w:val="00360CA5"/>
    <w:rsid w:val="00361845"/>
    <w:rsid w:val="00364815"/>
    <w:rsid w:val="00382B37"/>
    <w:rsid w:val="00383C54"/>
    <w:rsid w:val="00390074"/>
    <w:rsid w:val="003916EF"/>
    <w:rsid w:val="00394B3B"/>
    <w:rsid w:val="003A38A9"/>
    <w:rsid w:val="003B698E"/>
    <w:rsid w:val="003B7AA8"/>
    <w:rsid w:val="003C1933"/>
    <w:rsid w:val="003C1E13"/>
    <w:rsid w:val="003C43E3"/>
    <w:rsid w:val="003E1CBE"/>
    <w:rsid w:val="003E22E7"/>
    <w:rsid w:val="003F4006"/>
    <w:rsid w:val="003F58DC"/>
    <w:rsid w:val="003F7169"/>
    <w:rsid w:val="00404EA6"/>
    <w:rsid w:val="00406BC0"/>
    <w:rsid w:val="00414043"/>
    <w:rsid w:val="004236FB"/>
    <w:rsid w:val="00424023"/>
    <w:rsid w:val="00427459"/>
    <w:rsid w:val="0042791F"/>
    <w:rsid w:val="0043333C"/>
    <w:rsid w:val="0043550A"/>
    <w:rsid w:val="00443E46"/>
    <w:rsid w:val="004479EC"/>
    <w:rsid w:val="00456633"/>
    <w:rsid w:val="004A517D"/>
    <w:rsid w:val="004A724F"/>
    <w:rsid w:val="004D228D"/>
    <w:rsid w:val="004D7C98"/>
    <w:rsid w:val="004E20A0"/>
    <w:rsid w:val="004E3B47"/>
    <w:rsid w:val="004E594B"/>
    <w:rsid w:val="004E7DCF"/>
    <w:rsid w:val="004F056F"/>
    <w:rsid w:val="004F0625"/>
    <w:rsid w:val="004F2206"/>
    <w:rsid w:val="00505417"/>
    <w:rsid w:val="005071B2"/>
    <w:rsid w:val="005100FA"/>
    <w:rsid w:val="005130AB"/>
    <w:rsid w:val="00513303"/>
    <w:rsid w:val="00513FF5"/>
    <w:rsid w:val="00520E5A"/>
    <w:rsid w:val="0052204B"/>
    <w:rsid w:val="005279EE"/>
    <w:rsid w:val="00532B73"/>
    <w:rsid w:val="00536948"/>
    <w:rsid w:val="00553526"/>
    <w:rsid w:val="005633DA"/>
    <w:rsid w:val="0057250C"/>
    <w:rsid w:val="00576E42"/>
    <w:rsid w:val="00582829"/>
    <w:rsid w:val="00587F05"/>
    <w:rsid w:val="005A16CF"/>
    <w:rsid w:val="005A2705"/>
    <w:rsid w:val="005A728D"/>
    <w:rsid w:val="005B142F"/>
    <w:rsid w:val="005B3714"/>
    <w:rsid w:val="005D50FF"/>
    <w:rsid w:val="005E09B7"/>
    <w:rsid w:val="005E6800"/>
    <w:rsid w:val="006043D4"/>
    <w:rsid w:val="00613758"/>
    <w:rsid w:val="00614D16"/>
    <w:rsid w:val="00617036"/>
    <w:rsid w:val="00625186"/>
    <w:rsid w:val="00626667"/>
    <w:rsid w:val="00631D24"/>
    <w:rsid w:val="00633F48"/>
    <w:rsid w:val="00647BDB"/>
    <w:rsid w:val="00653F6A"/>
    <w:rsid w:val="00660A32"/>
    <w:rsid w:val="00664DCA"/>
    <w:rsid w:val="00670F61"/>
    <w:rsid w:val="0067210D"/>
    <w:rsid w:val="00672A04"/>
    <w:rsid w:val="0068210E"/>
    <w:rsid w:val="00684CDF"/>
    <w:rsid w:val="00685C14"/>
    <w:rsid w:val="006A023C"/>
    <w:rsid w:val="006A0386"/>
    <w:rsid w:val="006A0E15"/>
    <w:rsid w:val="006B3862"/>
    <w:rsid w:val="006B3C2F"/>
    <w:rsid w:val="006B790F"/>
    <w:rsid w:val="006C140A"/>
    <w:rsid w:val="006C2672"/>
    <w:rsid w:val="006C376E"/>
    <w:rsid w:val="006C4886"/>
    <w:rsid w:val="006D11DA"/>
    <w:rsid w:val="006D6E44"/>
    <w:rsid w:val="006E03D2"/>
    <w:rsid w:val="006E258C"/>
    <w:rsid w:val="006E2F42"/>
    <w:rsid w:val="006E49CA"/>
    <w:rsid w:val="006F5D87"/>
    <w:rsid w:val="006F6391"/>
    <w:rsid w:val="006F747B"/>
    <w:rsid w:val="00705FBF"/>
    <w:rsid w:val="0071252A"/>
    <w:rsid w:val="0071287F"/>
    <w:rsid w:val="00717817"/>
    <w:rsid w:val="00720FD3"/>
    <w:rsid w:val="00721963"/>
    <w:rsid w:val="00722CEA"/>
    <w:rsid w:val="00724EDE"/>
    <w:rsid w:val="00744177"/>
    <w:rsid w:val="00750777"/>
    <w:rsid w:val="00751799"/>
    <w:rsid w:val="00753F9A"/>
    <w:rsid w:val="00763680"/>
    <w:rsid w:val="007637C3"/>
    <w:rsid w:val="00763D65"/>
    <w:rsid w:val="00777EC6"/>
    <w:rsid w:val="00790C82"/>
    <w:rsid w:val="00791D7D"/>
    <w:rsid w:val="00793F72"/>
    <w:rsid w:val="007947D2"/>
    <w:rsid w:val="0079598F"/>
    <w:rsid w:val="0079668E"/>
    <w:rsid w:val="007A030E"/>
    <w:rsid w:val="007A2FE8"/>
    <w:rsid w:val="007A5ED4"/>
    <w:rsid w:val="007B127E"/>
    <w:rsid w:val="007B264D"/>
    <w:rsid w:val="007D0394"/>
    <w:rsid w:val="007D10DD"/>
    <w:rsid w:val="007D1C36"/>
    <w:rsid w:val="007D6152"/>
    <w:rsid w:val="007E00F9"/>
    <w:rsid w:val="007F22AE"/>
    <w:rsid w:val="007F6D17"/>
    <w:rsid w:val="00812A95"/>
    <w:rsid w:val="00812D33"/>
    <w:rsid w:val="0082764B"/>
    <w:rsid w:val="008329EF"/>
    <w:rsid w:val="00836CF3"/>
    <w:rsid w:val="008412EA"/>
    <w:rsid w:val="00847F81"/>
    <w:rsid w:val="00852A9E"/>
    <w:rsid w:val="00852AC6"/>
    <w:rsid w:val="00861E49"/>
    <w:rsid w:val="0086624E"/>
    <w:rsid w:val="008808F5"/>
    <w:rsid w:val="00881592"/>
    <w:rsid w:val="00887853"/>
    <w:rsid w:val="00895DB5"/>
    <w:rsid w:val="008B1BCF"/>
    <w:rsid w:val="008B3F3B"/>
    <w:rsid w:val="008C1A6C"/>
    <w:rsid w:val="008C3502"/>
    <w:rsid w:val="008C6003"/>
    <w:rsid w:val="008D30E0"/>
    <w:rsid w:val="008F09AF"/>
    <w:rsid w:val="008F5568"/>
    <w:rsid w:val="0090595F"/>
    <w:rsid w:val="00906E41"/>
    <w:rsid w:val="00906E9D"/>
    <w:rsid w:val="0091027D"/>
    <w:rsid w:val="00920BD6"/>
    <w:rsid w:val="00924F65"/>
    <w:rsid w:val="009270C8"/>
    <w:rsid w:val="00943839"/>
    <w:rsid w:val="009506D0"/>
    <w:rsid w:val="0095260C"/>
    <w:rsid w:val="009541B0"/>
    <w:rsid w:val="009770C3"/>
    <w:rsid w:val="009817D7"/>
    <w:rsid w:val="009836D2"/>
    <w:rsid w:val="00983CF0"/>
    <w:rsid w:val="00987B42"/>
    <w:rsid w:val="009937FA"/>
    <w:rsid w:val="009A67B0"/>
    <w:rsid w:val="009A6963"/>
    <w:rsid w:val="009A7B3C"/>
    <w:rsid w:val="009A7E1F"/>
    <w:rsid w:val="009B0B96"/>
    <w:rsid w:val="009B1694"/>
    <w:rsid w:val="009D02C6"/>
    <w:rsid w:val="009D52A0"/>
    <w:rsid w:val="009D5F13"/>
    <w:rsid w:val="009D6271"/>
    <w:rsid w:val="009D6A74"/>
    <w:rsid w:val="009E04E0"/>
    <w:rsid w:val="00A11078"/>
    <w:rsid w:val="00A14E43"/>
    <w:rsid w:val="00A22DA6"/>
    <w:rsid w:val="00A2617D"/>
    <w:rsid w:val="00A27596"/>
    <w:rsid w:val="00A31885"/>
    <w:rsid w:val="00A320D7"/>
    <w:rsid w:val="00A331E2"/>
    <w:rsid w:val="00A332E1"/>
    <w:rsid w:val="00A33DE3"/>
    <w:rsid w:val="00A41405"/>
    <w:rsid w:val="00A44FFE"/>
    <w:rsid w:val="00A7030B"/>
    <w:rsid w:val="00A74AF8"/>
    <w:rsid w:val="00A74CED"/>
    <w:rsid w:val="00A820F7"/>
    <w:rsid w:val="00A96494"/>
    <w:rsid w:val="00AA423E"/>
    <w:rsid w:val="00AB3431"/>
    <w:rsid w:val="00AC7031"/>
    <w:rsid w:val="00AD2339"/>
    <w:rsid w:val="00AD4223"/>
    <w:rsid w:val="00AE2106"/>
    <w:rsid w:val="00AF57BA"/>
    <w:rsid w:val="00AF7A5A"/>
    <w:rsid w:val="00B346A6"/>
    <w:rsid w:val="00B35F37"/>
    <w:rsid w:val="00B37CD6"/>
    <w:rsid w:val="00B4188E"/>
    <w:rsid w:val="00B44325"/>
    <w:rsid w:val="00B44953"/>
    <w:rsid w:val="00B46EC0"/>
    <w:rsid w:val="00B553CD"/>
    <w:rsid w:val="00B61A55"/>
    <w:rsid w:val="00B647EF"/>
    <w:rsid w:val="00B65AA2"/>
    <w:rsid w:val="00B66DCC"/>
    <w:rsid w:val="00B710FB"/>
    <w:rsid w:val="00B81E9B"/>
    <w:rsid w:val="00B86837"/>
    <w:rsid w:val="00B868DF"/>
    <w:rsid w:val="00B94618"/>
    <w:rsid w:val="00B9613A"/>
    <w:rsid w:val="00B96356"/>
    <w:rsid w:val="00BA303D"/>
    <w:rsid w:val="00BA6EED"/>
    <w:rsid w:val="00BB06EA"/>
    <w:rsid w:val="00BB18AF"/>
    <w:rsid w:val="00BB4F66"/>
    <w:rsid w:val="00BC4592"/>
    <w:rsid w:val="00BC51E7"/>
    <w:rsid w:val="00BD07F4"/>
    <w:rsid w:val="00BE06B2"/>
    <w:rsid w:val="00BF0BBE"/>
    <w:rsid w:val="00BF2761"/>
    <w:rsid w:val="00BF2F2A"/>
    <w:rsid w:val="00BF34E7"/>
    <w:rsid w:val="00BF4A69"/>
    <w:rsid w:val="00BF681F"/>
    <w:rsid w:val="00C03227"/>
    <w:rsid w:val="00C064CE"/>
    <w:rsid w:val="00C20A01"/>
    <w:rsid w:val="00C20A60"/>
    <w:rsid w:val="00C20CD3"/>
    <w:rsid w:val="00C21576"/>
    <w:rsid w:val="00C2617E"/>
    <w:rsid w:val="00C27B79"/>
    <w:rsid w:val="00C336B2"/>
    <w:rsid w:val="00C50314"/>
    <w:rsid w:val="00C561EC"/>
    <w:rsid w:val="00C5777A"/>
    <w:rsid w:val="00C6478A"/>
    <w:rsid w:val="00C71E88"/>
    <w:rsid w:val="00C7619B"/>
    <w:rsid w:val="00C8127D"/>
    <w:rsid w:val="00C81D76"/>
    <w:rsid w:val="00C83CF5"/>
    <w:rsid w:val="00C87AD2"/>
    <w:rsid w:val="00C9000A"/>
    <w:rsid w:val="00C978AD"/>
    <w:rsid w:val="00CA1CA3"/>
    <w:rsid w:val="00CA3213"/>
    <w:rsid w:val="00CA6E83"/>
    <w:rsid w:val="00CB25DF"/>
    <w:rsid w:val="00CB285A"/>
    <w:rsid w:val="00CC0109"/>
    <w:rsid w:val="00CC0DB4"/>
    <w:rsid w:val="00CC4B63"/>
    <w:rsid w:val="00CD15D5"/>
    <w:rsid w:val="00CD3332"/>
    <w:rsid w:val="00CD70B8"/>
    <w:rsid w:val="00CF7EAF"/>
    <w:rsid w:val="00D07EEB"/>
    <w:rsid w:val="00D1514E"/>
    <w:rsid w:val="00D258A8"/>
    <w:rsid w:val="00D26C2C"/>
    <w:rsid w:val="00D361C6"/>
    <w:rsid w:val="00D43948"/>
    <w:rsid w:val="00D53C06"/>
    <w:rsid w:val="00D553F7"/>
    <w:rsid w:val="00D56AF7"/>
    <w:rsid w:val="00D608C7"/>
    <w:rsid w:val="00D7326F"/>
    <w:rsid w:val="00D76240"/>
    <w:rsid w:val="00D80248"/>
    <w:rsid w:val="00D82B2C"/>
    <w:rsid w:val="00D92D8D"/>
    <w:rsid w:val="00DA45DB"/>
    <w:rsid w:val="00DB52D0"/>
    <w:rsid w:val="00DB6FBA"/>
    <w:rsid w:val="00DD0904"/>
    <w:rsid w:val="00DD18AB"/>
    <w:rsid w:val="00DD4453"/>
    <w:rsid w:val="00DE3F78"/>
    <w:rsid w:val="00DF294E"/>
    <w:rsid w:val="00DF424E"/>
    <w:rsid w:val="00DF45EB"/>
    <w:rsid w:val="00DF5AB6"/>
    <w:rsid w:val="00E01884"/>
    <w:rsid w:val="00E14D99"/>
    <w:rsid w:val="00E15655"/>
    <w:rsid w:val="00E209EF"/>
    <w:rsid w:val="00E27963"/>
    <w:rsid w:val="00E33637"/>
    <w:rsid w:val="00E42349"/>
    <w:rsid w:val="00E4372E"/>
    <w:rsid w:val="00E45757"/>
    <w:rsid w:val="00E7007C"/>
    <w:rsid w:val="00E73449"/>
    <w:rsid w:val="00E7481A"/>
    <w:rsid w:val="00E83DA2"/>
    <w:rsid w:val="00EA6F65"/>
    <w:rsid w:val="00EC703F"/>
    <w:rsid w:val="00EE583B"/>
    <w:rsid w:val="00F0546B"/>
    <w:rsid w:val="00F207C9"/>
    <w:rsid w:val="00F249B8"/>
    <w:rsid w:val="00F32133"/>
    <w:rsid w:val="00F40D2D"/>
    <w:rsid w:val="00F4639C"/>
    <w:rsid w:val="00F74219"/>
    <w:rsid w:val="00F768A6"/>
    <w:rsid w:val="00F81D3A"/>
    <w:rsid w:val="00F828AC"/>
    <w:rsid w:val="00F860AC"/>
    <w:rsid w:val="00F96742"/>
    <w:rsid w:val="00F96AC2"/>
    <w:rsid w:val="00FA166D"/>
    <w:rsid w:val="00FA5C3E"/>
    <w:rsid w:val="00FC0972"/>
    <w:rsid w:val="00FE0E86"/>
    <w:rsid w:val="00FE27BC"/>
    <w:rsid w:val="00FE4F35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q.ru/" TargetMode="External"/><Relationship Id="rId18" Type="http://schemas.openxmlformats.org/officeDocument/2006/relationships/hyperlink" Target="https://rosmintrud.ru/docs/1281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s://www.gazet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gmu.hse.ru/about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ilsib.ru/fz-ot-27.12.%202002g.-%E2%84%96-184-fz-o-texnicheskom-regulirovanii-(izm.na-28.12.2013g.).html" TargetMode="External"/><Relationship Id="rId17" Type="http://schemas.openxmlformats.org/officeDocument/2006/relationships/hyperlink" Target="http://government.ru/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://www.nilc.ru/jour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t.ru/" TargetMode="External"/><Relationship Id="rId20" Type="http://schemas.openxmlformats.org/officeDocument/2006/relationships/hyperlink" Target="https://vgmu.hse.ru/about" TargetMode="External"/><Relationship Id="rId29" Type="http://schemas.openxmlformats.org/officeDocument/2006/relationships/hyperlink" Target="http://www.nilc.ru/journal/" TargetMode="External"/><Relationship Id="rId41" Type="http://schemas.openxmlformats.org/officeDocument/2006/relationships/hyperlink" Target="http://ta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95629/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bookchamber.ru/isb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ytovar.ru/" TargetMode="External"/><Relationship Id="rId23" Type="http://schemas.openxmlformats.org/officeDocument/2006/relationships/hyperlink" Target="https://vgmu.hse.ru/about" TargetMode="External"/><Relationship Id="rId28" Type="http://schemas.openxmlformats.org/officeDocument/2006/relationships/hyperlink" Target="http://www.nilc.ru/journal/" TargetMode="External"/><Relationship Id="rId36" Type="http://schemas.openxmlformats.org/officeDocument/2006/relationships/hyperlink" Target="http://www.nilc.ru/journal/" TargetMode="External"/><Relationship Id="rId10" Type="http://schemas.openxmlformats.org/officeDocument/2006/relationships/hyperlink" Target="http://standartgost.ru/g/pke14294850699/&#1060;&#1077;&#1076;&#1077;&#1088;&#1072;&#1083;&#1100;&#1085;&#1099;&#1081;_&#1079;&#1072;&#1082;&#1086;&#1085;_52-&#1060;&#1047;" TargetMode="External"/><Relationship Id="rId19" Type="http://schemas.openxmlformats.org/officeDocument/2006/relationships/hyperlink" Target="https://vgmu.hse.ru/about" TargetMode="External"/><Relationship Id="rId31" Type="http://schemas.openxmlformats.org/officeDocument/2006/relationships/hyperlink" Target="http://www.nilc.ru/journal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ozpp.ru/" TargetMode="External"/><Relationship Id="rId22" Type="http://schemas.openxmlformats.org/officeDocument/2006/relationships/hyperlink" Target="https://vgmu.hse.ru/about" TargetMode="External"/><Relationship Id="rId27" Type="http://schemas.openxmlformats.org/officeDocument/2006/relationships/hyperlink" Target="https://vgmu.hse.ru/about" TargetMode="External"/><Relationship Id="rId30" Type="http://schemas.openxmlformats.org/officeDocument/2006/relationships/hyperlink" Target="http://www.nilc.ru/journal/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STsLjKFE4QB9IJToi4tP3xN1yYI=</DigestValue>
    </Reference>
    <Reference URI="#idOfficeObject" Type="http://www.w3.org/2000/09/xmldsig#Object">
      <DigestMethod Algorithm="http://www.w3.org/2000/09/xmldsig#sha1"/>
      <DigestValue>rVo9ArTV05JqfZxzdF37xcjhR/4=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4khcgtnAQjg5o/HPLlxeeWHZZRM=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dKLV729okrQf7+rjYb0HXJ7ZpAXXBGas7b6Jvk7u+Z9BXa0TiH3jBEJJTJgP18/mQFVI0qEoU74N
1MjZDLKNRstZ+asti7PPP+SKe2QvZmHcyoXXo6uuSPAJjADsX7KHT9EgnVTygFPKpLQdWvGHWyj3
6HBEMqkyxKJAN4z+ipI=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5QZ58gj4jGRPVlGz5BUMn0MReZw=</DigestValue>
      </Reference>
      <Reference URI="/word/settings.xml?ContentType=application/vnd.openxmlformats-officedocument.wordprocessingml.settings+xml">
        <DigestMethod Algorithm="http://www.w3.org/2000/09/xmldsig#sha1"/>
        <DigestValue>+qwJlh490sq2kC275pGHbcYpgBY=</DigestValue>
      </Reference>
      <Reference URI="/word/styles.xml?ContentType=application/vnd.openxmlformats-officedocument.wordprocessingml.styles+xml">
        <DigestMethod Algorithm="http://www.w3.org/2000/09/xmldsig#sha1"/>
        <DigestValue>yS5gzCR+/otF32eUtpjlBrV6bGA=</DigestValue>
      </Reference>
      <Reference URI="/word/numbering.xml?ContentType=application/vnd.openxmlformats-officedocument.wordprocessingml.numbering+xml">
        <DigestMethod Algorithm="http://www.w3.org/2000/09/xmldsig#sha1"/>
        <DigestValue>HtZtmRXUpZ3izUASzMFzvV6zQWQ=</DigestValue>
      </Reference>
      <Reference URI="/word/fontTable.xml?ContentType=application/vnd.openxmlformats-officedocument.wordprocessingml.fontTable+xml">
        <DigestMethod Algorithm="http://www.w3.org/2000/09/xmldsig#sha1"/>
        <DigestValue>LCG2yGwxAszgq2lxIZyAaUn+uMo=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gpFLhuxQ0p8XT5k2sVFZddQKvVA=</DigestValue>
      </Reference>
      <Reference URI="/word/document.xml?ContentType=application/vnd.openxmlformats-officedocument.wordprocessingml.document.main+xml">
        <DigestMethod Algorithm="http://www.w3.org/2000/09/xmldsig#sha1"/>
        <DigestValue>h36wHFg+Irsmhitu6yToM6rlKck=</DigestValue>
      </Reference>
      <Reference URI="/word/stylesWithEffects.xml?ContentType=application/vnd.ms-word.stylesWithEffects+xml">
        <DigestMethod Algorithm="http://www.w3.org/2000/09/xmldsig#sha1"/>
        <DigestValue>K6DF18IiQjblI5h4H4sN3FH13tg=</DigestValue>
      </Reference>
      <Reference URI="/word/footnotes.xml?ContentType=application/vnd.openxmlformats-officedocument.wordprocessingml.footnotes+xml">
        <DigestMethod Algorithm="http://www.w3.org/2000/09/xmldsig#sha1"/>
        <DigestValue>bbaSg654usutdgoG6ftbLVdyeLE=</DigestValue>
      </Reference>
      <Reference URI="/word/endnotes.xml?ContentType=application/vnd.openxmlformats-officedocument.wordprocessingml.endnotes+xml">
        <DigestMethod Algorithm="http://www.w3.org/2000/09/xmldsig#sha1"/>
        <DigestValue>ZKAsB+Qi8D1qQbRHUKaZlSDAMsg=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</Transform>
          <Transform Algorithm="http://www.w3.org/TR/2001/REC-xml-c14n-20010315"/>
        </Transforms>
        <DigestMethod Algorithm="http://www.w3.org/2000/09/xmldsig#sha1"/>
        <DigestValue>GUn0VSeM61IiJESi4nn/hnooEEY=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2023-08-31T07:24:44Z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{8F17AAF4-9362-4390-8B1D-0FA11FF11120}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2023-08-31T07:24:44Z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6B7B-5946-4A31-AD62-0C504068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48</Pages>
  <Words>10948</Words>
  <Characters>62406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10</cp:revision>
  <cp:lastPrinted>2024-12-23T05:04:00Z</cp:lastPrinted>
  <dcterms:created xsi:type="dcterms:W3CDTF">2024-02-20T03:52:00Z</dcterms:created>
  <dcterms:modified xsi:type="dcterms:W3CDTF">2023-08-31T07:24:00Z</dcterms:modified>
</cp:coreProperties>
</file>