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E8D" w:rsidRDefault="005B2E8D" w:rsidP="005B2E8D">
      <w:pPr>
        <w:ind w:firstLine="709"/>
        <w:jc w:val="center"/>
        <w:rPr>
          <w:b/>
          <w:bCs/>
          <w:sz w:val="28"/>
          <w:szCs w:val="28"/>
        </w:rPr>
      </w:pPr>
      <w:r>
        <w:rPr>
          <w:b/>
          <w:bCs/>
          <w:sz w:val="28"/>
          <w:szCs w:val="28"/>
        </w:rPr>
        <w:t>Федеральное казенное профессиональное образовательное учреждение</w:t>
      </w:r>
    </w:p>
    <w:p w:rsidR="005B2E8D" w:rsidRDefault="005B2E8D" w:rsidP="005B2E8D">
      <w:pPr>
        <w:ind w:firstLine="709"/>
        <w:jc w:val="center"/>
        <w:rPr>
          <w:b/>
          <w:bCs/>
          <w:i/>
          <w:sz w:val="28"/>
          <w:szCs w:val="28"/>
        </w:rPr>
      </w:pPr>
      <w:r>
        <w:rPr>
          <w:b/>
          <w:bCs/>
          <w:sz w:val="28"/>
          <w:szCs w:val="28"/>
        </w:rPr>
        <w:t>«Оренбургский государственный экономический колледж-интернат»</w:t>
      </w:r>
    </w:p>
    <w:p w:rsidR="005B2E8D" w:rsidRDefault="005B2E8D" w:rsidP="005B2E8D">
      <w:pPr>
        <w:ind w:firstLine="709"/>
        <w:jc w:val="center"/>
        <w:rPr>
          <w:b/>
          <w:sz w:val="28"/>
          <w:szCs w:val="28"/>
        </w:rPr>
      </w:pPr>
      <w:r>
        <w:rPr>
          <w:b/>
          <w:sz w:val="28"/>
          <w:szCs w:val="28"/>
        </w:rPr>
        <w:t>Министерства труда и социальной защиты Российской Федерации</w:t>
      </w:r>
    </w:p>
    <w:p w:rsidR="005B2E8D" w:rsidRDefault="005B2E8D" w:rsidP="005B2E8D">
      <w:pPr>
        <w:pStyle w:val="1"/>
        <w:rPr>
          <w:sz w:val="28"/>
          <w:szCs w:val="28"/>
        </w:rPr>
      </w:pPr>
      <w:r>
        <w:t xml:space="preserve"> </w:t>
      </w:r>
    </w:p>
    <w:tbl>
      <w:tblPr>
        <w:tblW w:w="9606" w:type="dxa"/>
        <w:tblLook w:val="04A0" w:firstRow="1" w:lastRow="0" w:firstColumn="1" w:lastColumn="0" w:noHBand="0" w:noVBand="1"/>
      </w:tblPr>
      <w:tblGrid>
        <w:gridCol w:w="9606"/>
      </w:tblGrid>
      <w:tr w:rsidR="005B2E8D" w:rsidTr="005B2E8D">
        <w:tc>
          <w:tcPr>
            <w:tcW w:w="4111" w:type="dxa"/>
            <w:hideMark/>
          </w:tcPr>
          <w:p w:rsidR="006E16EC" w:rsidRDefault="006E16EC">
            <w:pPr>
              <w:jc w:val="right"/>
              <w:rPr>
                <w:b/>
                <w:sz w:val="28"/>
                <w:szCs w:val="28"/>
              </w:rPr>
            </w:pPr>
          </w:p>
          <w:p w:rsidR="006E16EC" w:rsidRDefault="006E16EC">
            <w:pPr>
              <w:jc w:val="right"/>
              <w:rPr>
                <w:b/>
                <w:sz w:val="28"/>
                <w:szCs w:val="28"/>
              </w:rPr>
            </w:pPr>
          </w:p>
          <w:p w:rsidR="006E16EC" w:rsidRDefault="006E16EC">
            <w:pPr>
              <w:jc w:val="right"/>
              <w:rPr>
                <w:b/>
                <w:sz w:val="28"/>
                <w:szCs w:val="28"/>
              </w:rPr>
            </w:pPr>
          </w:p>
          <w:p w:rsidR="005B2E8D" w:rsidRPr="005B2E8D" w:rsidRDefault="005B2E8D">
            <w:pPr>
              <w:jc w:val="right"/>
              <w:rPr>
                <w:rFonts w:eastAsia="Trebuchet MS"/>
                <w:b/>
                <w:sz w:val="28"/>
                <w:szCs w:val="28"/>
              </w:rPr>
            </w:pPr>
            <w:r w:rsidRPr="005B2E8D">
              <w:rPr>
                <w:b/>
                <w:sz w:val="28"/>
                <w:szCs w:val="28"/>
              </w:rPr>
              <w:t>СОГЛАСОВАНО</w:t>
            </w:r>
          </w:p>
          <w:p w:rsidR="005B2E8D" w:rsidRPr="005B2E8D" w:rsidRDefault="005B2E8D">
            <w:pPr>
              <w:jc w:val="right"/>
              <w:rPr>
                <w:sz w:val="28"/>
                <w:szCs w:val="28"/>
              </w:rPr>
            </w:pPr>
            <w:r w:rsidRPr="005B2E8D">
              <w:rPr>
                <w:sz w:val="28"/>
                <w:szCs w:val="28"/>
              </w:rPr>
              <w:t>Зам. директора по УР</w:t>
            </w:r>
          </w:p>
          <w:p w:rsidR="005B2E8D" w:rsidRPr="005B2E8D" w:rsidRDefault="005B2E8D">
            <w:pPr>
              <w:jc w:val="right"/>
              <w:rPr>
                <w:sz w:val="28"/>
                <w:szCs w:val="28"/>
              </w:rPr>
            </w:pPr>
            <w:r w:rsidRPr="005B2E8D">
              <w:rPr>
                <w:sz w:val="28"/>
                <w:szCs w:val="28"/>
              </w:rPr>
              <w:t>__________О.В. Гузаревич</w:t>
            </w:r>
          </w:p>
          <w:p w:rsidR="005B2E8D" w:rsidRDefault="005B2E8D">
            <w:pPr>
              <w:widowControl w:val="0"/>
              <w:autoSpaceDE w:val="0"/>
              <w:autoSpaceDN w:val="0"/>
              <w:jc w:val="right"/>
              <w:rPr>
                <w:rFonts w:eastAsia="Trebuchet MS"/>
                <w:b/>
                <w:sz w:val="28"/>
                <w:szCs w:val="28"/>
                <w:lang w:val="en-US" w:eastAsia="en-US"/>
              </w:rPr>
            </w:pPr>
            <w:r>
              <w:rPr>
                <w:sz w:val="28"/>
                <w:szCs w:val="28"/>
                <w:lang w:val="en-US"/>
              </w:rPr>
              <w:t>«____»___________2023 г.</w:t>
            </w:r>
          </w:p>
        </w:tc>
      </w:tr>
    </w:tbl>
    <w:p w:rsidR="005B2E8D" w:rsidRDefault="005B2E8D" w:rsidP="005B2E8D">
      <w:pPr>
        <w:pStyle w:val="1"/>
        <w:jc w:val="right"/>
        <w:rPr>
          <w:rFonts w:eastAsia="Arial"/>
          <w:sz w:val="28"/>
          <w:szCs w:val="28"/>
          <w:lang w:eastAsia="en-US"/>
        </w:rPr>
      </w:pPr>
    </w:p>
    <w:p w:rsidR="005B2E8D" w:rsidRDefault="006D79D0" w:rsidP="005B2E8D">
      <w:pPr>
        <w:keepNext/>
        <w:suppressLineNumbers/>
        <w:spacing w:before="120"/>
        <w:jc w:val="center"/>
        <w:outlineLvl w:val="0"/>
        <w:rPr>
          <w:b/>
          <w:sz w:val="52"/>
          <w:szCs w:val="52"/>
        </w:rPr>
      </w:pPr>
      <w:bookmarkStart w:id="0" w:name="_GoBack"/>
      <w:r>
        <w:rPr>
          <w:b/>
          <w:sz w:val="52"/>
          <w:szCs w:val="5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9" o:title=""/>
            <o:lock v:ext="edit" ungrouping="t" rotation="t" cropping="t" verticies="t" text="t" grouping="t"/>
            <o:signatureline v:ext="edit" id="{1CA98406-8BE0-4983-A56A-81924E6E2B62}" provid="{00000000-0000-0000-0000-000000000000}" o:suggestedsigner="Некс О.В." o:suggestedsigner2="Директор" o:suggestedsigneremail="ogeki@ogek-i.ru" issignatureline="t"/>
          </v:shape>
        </w:pict>
      </w:r>
      <w:bookmarkEnd w:id="0"/>
    </w:p>
    <w:p w:rsidR="006E16EC" w:rsidRDefault="006E16EC" w:rsidP="005B2E8D">
      <w:pPr>
        <w:keepNext/>
        <w:suppressLineNumbers/>
        <w:spacing w:before="120"/>
        <w:jc w:val="center"/>
        <w:outlineLvl w:val="0"/>
        <w:rPr>
          <w:b/>
          <w:sz w:val="52"/>
          <w:szCs w:val="52"/>
        </w:rPr>
      </w:pPr>
    </w:p>
    <w:p w:rsidR="005B2E8D" w:rsidRDefault="005B2E8D" w:rsidP="005B2E8D">
      <w:pPr>
        <w:keepNext/>
        <w:suppressLineNumbers/>
        <w:spacing w:line="360" w:lineRule="auto"/>
        <w:jc w:val="center"/>
        <w:outlineLvl w:val="0"/>
        <w:rPr>
          <w:b/>
          <w:sz w:val="32"/>
          <w:szCs w:val="32"/>
        </w:rPr>
      </w:pPr>
      <w:r>
        <w:rPr>
          <w:b/>
          <w:sz w:val="32"/>
          <w:szCs w:val="32"/>
        </w:rPr>
        <w:t xml:space="preserve">РАБОЧАЯ ПРОГРАММА </w:t>
      </w:r>
    </w:p>
    <w:p w:rsidR="005B2E8D" w:rsidRDefault="005B2E8D" w:rsidP="005B2E8D">
      <w:pPr>
        <w:keepNext/>
        <w:suppressLineNumbers/>
        <w:spacing w:line="360" w:lineRule="auto"/>
        <w:jc w:val="center"/>
        <w:outlineLvl w:val="3"/>
        <w:rPr>
          <w:b/>
          <w:sz w:val="28"/>
          <w:szCs w:val="28"/>
        </w:rPr>
      </w:pPr>
      <w:r>
        <w:rPr>
          <w:b/>
          <w:sz w:val="28"/>
          <w:szCs w:val="28"/>
        </w:rPr>
        <w:t xml:space="preserve">учебной дисциплины </w:t>
      </w:r>
    </w:p>
    <w:p w:rsidR="005B2E8D" w:rsidRDefault="00E30EBD" w:rsidP="00E30EBD">
      <w:pPr>
        <w:pStyle w:val="3"/>
        <w:ind w:firstLine="709"/>
        <w:jc w:val="both"/>
      </w:pPr>
      <w:r>
        <w:t xml:space="preserve">                                       </w:t>
      </w:r>
      <w:r w:rsidR="00FE2DDD">
        <w:t>ОО</w:t>
      </w:r>
      <w:r w:rsidR="00EF730E">
        <w:t>Д</w:t>
      </w:r>
      <w:r w:rsidR="005B2E8D" w:rsidRPr="00FE1090">
        <w:t>.11 ЛИТЕРАТУРА</w:t>
      </w:r>
    </w:p>
    <w:p w:rsidR="005B2E8D" w:rsidRDefault="005B2E8D" w:rsidP="005B2E8D">
      <w:pPr>
        <w:spacing w:line="360" w:lineRule="auto"/>
        <w:jc w:val="center"/>
        <w:rPr>
          <w:rFonts w:eastAsia="Trebuchet MS"/>
          <w:sz w:val="28"/>
          <w:szCs w:val="28"/>
          <w:lang w:eastAsia="en-US"/>
        </w:rPr>
      </w:pPr>
      <w:r>
        <w:rPr>
          <w:sz w:val="28"/>
          <w:szCs w:val="28"/>
        </w:rPr>
        <w:t>по специальности</w:t>
      </w:r>
    </w:p>
    <w:p w:rsidR="005B2E8D" w:rsidRDefault="005B2E8D" w:rsidP="005B2E8D">
      <w:pPr>
        <w:spacing w:line="360" w:lineRule="auto"/>
        <w:ind w:firstLine="709"/>
        <w:jc w:val="center"/>
        <w:rPr>
          <w:b/>
          <w:sz w:val="28"/>
          <w:szCs w:val="28"/>
        </w:rPr>
      </w:pPr>
      <w:r>
        <w:rPr>
          <w:b/>
          <w:sz w:val="28"/>
          <w:szCs w:val="28"/>
        </w:rPr>
        <w:t>40.02.01 Право и организация социального обеспечения</w:t>
      </w:r>
    </w:p>
    <w:p w:rsidR="005B2E8D" w:rsidRDefault="005B2E8D" w:rsidP="005B2E8D">
      <w:pPr>
        <w:spacing w:line="360" w:lineRule="auto"/>
        <w:jc w:val="center"/>
        <w:rPr>
          <w:rFonts w:eastAsia="Trebuchet MS"/>
          <w:sz w:val="28"/>
          <w:szCs w:val="28"/>
          <w:lang w:eastAsia="en-US"/>
        </w:rPr>
      </w:pPr>
      <w:r>
        <w:rPr>
          <w:sz w:val="28"/>
          <w:szCs w:val="28"/>
        </w:rPr>
        <w:t xml:space="preserve">Наименование квалификации: </w:t>
      </w:r>
      <w:r>
        <w:rPr>
          <w:b/>
          <w:sz w:val="28"/>
          <w:szCs w:val="28"/>
        </w:rPr>
        <w:t>юрист</w:t>
      </w:r>
    </w:p>
    <w:p w:rsidR="005B2E8D" w:rsidRDefault="005B2E8D" w:rsidP="005B2E8D">
      <w:pPr>
        <w:suppressLineNumbers/>
        <w:spacing w:line="360" w:lineRule="auto"/>
        <w:jc w:val="center"/>
        <w:rPr>
          <w:sz w:val="28"/>
          <w:szCs w:val="28"/>
        </w:rPr>
      </w:pPr>
      <w:r>
        <w:rPr>
          <w:sz w:val="28"/>
          <w:szCs w:val="28"/>
        </w:rPr>
        <w:t xml:space="preserve">Форма обучения: </w:t>
      </w:r>
      <w:r>
        <w:rPr>
          <w:b/>
          <w:sz w:val="28"/>
          <w:szCs w:val="28"/>
        </w:rPr>
        <w:t xml:space="preserve">очная </w:t>
      </w:r>
    </w:p>
    <w:p w:rsidR="005B2E8D" w:rsidRDefault="005B2E8D" w:rsidP="005B2E8D">
      <w:pPr>
        <w:suppressLineNumbers/>
        <w:spacing w:line="360" w:lineRule="auto"/>
        <w:rPr>
          <w:sz w:val="28"/>
          <w:szCs w:val="28"/>
        </w:rPr>
      </w:pPr>
    </w:p>
    <w:p w:rsidR="005B2E8D" w:rsidRDefault="005B2E8D" w:rsidP="005B2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caps/>
          <w:sz w:val="28"/>
          <w:szCs w:val="28"/>
        </w:rPr>
      </w:pPr>
    </w:p>
    <w:p w:rsidR="006D79D0" w:rsidRDefault="006D79D0" w:rsidP="005B2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caps/>
          <w:sz w:val="28"/>
          <w:szCs w:val="28"/>
        </w:rPr>
      </w:pPr>
    </w:p>
    <w:p w:rsidR="005B2E8D" w:rsidRDefault="005B2E8D" w:rsidP="005B2E8D">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5B2E8D" w:rsidRDefault="005B2E8D" w:rsidP="005B2E8D">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5B2E8D" w:rsidRDefault="005B2E8D" w:rsidP="005B2E8D">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5B2E8D" w:rsidRDefault="005B2E8D" w:rsidP="005B2E8D">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5B2E8D" w:rsidRDefault="005B2E8D" w:rsidP="005B2E8D">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5B2E8D" w:rsidRDefault="005B2E8D" w:rsidP="005B2E8D">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Pr>
          <w:bCs/>
          <w:sz w:val="28"/>
          <w:szCs w:val="28"/>
        </w:rPr>
        <w:t>г. Оренбург, 2023</w:t>
      </w:r>
    </w:p>
    <w:p w:rsidR="005B2E8D" w:rsidRDefault="005B2E8D" w:rsidP="005B2E8D">
      <w:pPr>
        <w:ind w:firstLine="709"/>
        <w:jc w:val="center"/>
        <w:rPr>
          <w:b/>
          <w:bCs/>
          <w:sz w:val="28"/>
          <w:szCs w:val="28"/>
        </w:rPr>
      </w:pPr>
    </w:p>
    <w:p w:rsidR="005B2E8D" w:rsidRDefault="005B2E8D" w:rsidP="005B2E8D">
      <w:pPr>
        <w:ind w:firstLine="709"/>
        <w:jc w:val="center"/>
        <w:rPr>
          <w:b/>
          <w:bCs/>
          <w:sz w:val="28"/>
          <w:szCs w:val="28"/>
        </w:rPr>
      </w:pPr>
    </w:p>
    <w:p w:rsidR="00E57074" w:rsidRPr="00FE1090" w:rsidRDefault="00E57074" w:rsidP="006A7114">
      <w:pPr>
        <w:shd w:val="clear" w:color="auto" w:fill="FFFFFF"/>
        <w:adjustRightInd w:val="0"/>
        <w:rPr>
          <w:b/>
          <w:bCs/>
          <w:sz w:val="28"/>
          <w:szCs w:val="28"/>
        </w:rPr>
      </w:pPr>
    </w:p>
    <w:p w:rsidR="00BE70B6" w:rsidRPr="00FE1090" w:rsidRDefault="00E57074" w:rsidP="00BE70B6">
      <w:pPr>
        <w:keepNext/>
        <w:suppressLineNumbers/>
        <w:ind w:firstLine="709"/>
        <w:outlineLvl w:val="3"/>
        <w:rPr>
          <w:sz w:val="28"/>
          <w:szCs w:val="28"/>
        </w:rPr>
      </w:pPr>
      <w:r w:rsidRPr="00FE1090">
        <w:rPr>
          <w:sz w:val="28"/>
          <w:szCs w:val="28"/>
        </w:rPr>
        <w:t xml:space="preserve">      </w:t>
      </w:r>
      <w:r w:rsidR="00BE70B6" w:rsidRPr="00FE1090">
        <w:rPr>
          <w:b/>
          <w:sz w:val="28"/>
          <w:szCs w:val="28"/>
        </w:rPr>
        <w:t>Рабочая программа о</w:t>
      </w:r>
      <w:r w:rsidR="00FE2DDD">
        <w:rPr>
          <w:b/>
          <w:sz w:val="28"/>
          <w:szCs w:val="28"/>
        </w:rPr>
        <w:t>бщеобразовательной дисциплины ОО</w:t>
      </w:r>
      <w:r w:rsidR="00250D95">
        <w:rPr>
          <w:b/>
          <w:sz w:val="28"/>
          <w:szCs w:val="28"/>
        </w:rPr>
        <w:t>Д</w:t>
      </w:r>
      <w:r w:rsidR="00BE70B6" w:rsidRPr="00FE1090">
        <w:rPr>
          <w:b/>
          <w:sz w:val="28"/>
          <w:szCs w:val="28"/>
        </w:rPr>
        <w:t>.11 Лите</w:t>
      </w:r>
      <w:r w:rsidR="0092241D" w:rsidRPr="00FE1090">
        <w:rPr>
          <w:b/>
          <w:sz w:val="28"/>
          <w:szCs w:val="28"/>
        </w:rPr>
        <w:t>ратура / сост. Рябинина Е.Н.</w:t>
      </w:r>
      <w:r w:rsidR="00BE70B6" w:rsidRPr="00FE1090">
        <w:rPr>
          <w:b/>
          <w:sz w:val="28"/>
          <w:szCs w:val="28"/>
        </w:rPr>
        <w:t xml:space="preserve"> - Оренбург: ФКПОУ «ОГЭКИ» Минтруда России, 2023 – </w:t>
      </w:r>
      <w:r w:rsidR="0031514D">
        <w:rPr>
          <w:b/>
          <w:sz w:val="28"/>
          <w:szCs w:val="28"/>
        </w:rPr>
        <w:t>55</w:t>
      </w:r>
      <w:r w:rsidR="00BE70B6" w:rsidRPr="00FE1090">
        <w:rPr>
          <w:b/>
          <w:sz w:val="28"/>
          <w:szCs w:val="28"/>
        </w:rPr>
        <w:t>с.</w:t>
      </w:r>
    </w:p>
    <w:p w:rsidR="00BE70B6" w:rsidRPr="00FE1090" w:rsidRDefault="00BE70B6" w:rsidP="00BE70B6">
      <w:pPr>
        <w:pStyle w:val="3"/>
        <w:spacing w:line="240" w:lineRule="auto"/>
        <w:ind w:firstLine="709"/>
        <w:jc w:val="both"/>
        <w:rPr>
          <w:b w:val="0"/>
        </w:rPr>
      </w:pPr>
    </w:p>
    <w:p w:rsidR="003336B4" w:rsidRDefault="006A7114" w:rsidP="003336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ind w:firstLine="708"/>
        <w:rPr>
          <w:szCs w:val="24"/>
        </w:rPr>
      </w:pPr>
      <w:r w:rsidRPr="006A7114">
        <w:rPr>
          <w:rFonts w:eastAsia="Trebuchet MS"/>
          <w:szCs w:val="24"/>
          <w:lang w:eastAsia="en-US"/>
        </w:rPr>
        <w:t>Рабо</w:t>
      </w:r>
      <w:r w:rsidR="00DA5E95">
        <w:rPr>
          <w:rFonts w:eastAsia="Trebuchet MS"/>
          <w:szCs w:val="24"/>
          <w:lang w:eastAsia="en-US"/>
        </w:rPr>
        <w:t xml:space="preserve">чая программа дисциплины ООД.11 Литература </w:t>
      </w:r>
      <w:r w:rsidRPr="006A7114">
        <w:rPr>
          <w:rFonts w:eastAsia="Trebuchet MS"/>
          <w:szCs w:val="24"/>
          <w:lang w:eastAsia="en-US"/>
        </w:rPr>
        <w:t xml:space="preserve">разработана на основе: Федерального государственного образовательного стандарта (далее – ФГОС) среднего профессионального образования по специальности 40.02.01 Право и организация обеспечения,  </w:t>
      </w:r>
      <w:r w:rsidR="00250D95">
        <w:rPr>
          <w:szCs w:val="24"/>
        </w:rPr>
        <w:t>утвержденного Министерством образования и науки РФ 12.05.2014 г. приказ № 508 и зарегистрированного в Министерстве юстиции РФ 29.07.2014 г. № 33324 с изменениями и дополнениями;</w:t>
      </w:r>
    </w:p>
    <w:p w:rsidR="006A7114" w:rsidRPr="003336B4" w:rsidRDefault="006A7114" w:rsidP="003336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ind w:firstLine="708"/>
        <w:rPr>
          <w:szCs w:val="24"/>
        </w:rPr>
      </w:pPr>
      <w:r w:rsidRPr="006A7114">
        <w:rPr>
          <w:rFonts w:eastAsia="Trebuchet MS"/>
          <w:szCs w:val="24"/>
          <w:lang w:eastAsia="en-US"/>
        </w:rPr>
        <w:t xml:space="preserve"> Федерального государственного образовательного стандарта</w:t>
      </w:r>
      <w:r w:rsidRPr="006A7114">
        <w:rPr>
          <w:rFonts w:eastAsia="Trebuchet MS"/>
          <w:bCs/>
          <w:szCs w:val="24"/>
          <w:lang w:eastAsia="en-US"/>
        </w:rPr>
        <w:t xml:space="preserve"> среднего общего образования утвержденного приказом Министерства образования и науки РФ от 17 мая 2012 г. № 413 </w:t>
      </w:r>
      <w:r w:rsidRPr="006A7114">
        <w:rPr>
          <w:rFonts w:eastAsia="Trebuchet MS"/>
          <w:szCs w:val="24"/>
          <w:lang w:eastAsia="en-US"/>
        </w:rPr>
        <w:t>«Об утверждении федерального государственного образовательного стандарта среднего общего образования» (зарегистрированного в Минюсте РФ 7 июня 2012 г.</w:t>
      </w:r>
      <w:r w:rsidRPr="006A7114">
        <w:rPr>
          <w:rFonts w:eastAsia="Trebuchet MS"/>
          <w:szCs w:val="24"/>
          <w:lang w:eastAsia="en-US"/>
        </w:rPr>
        <w:br/>
        <w:t xml:space="preserve">Регистрационный № 24480) с изменениями и дополнениями; </w:t>
      </w:r>
    </w:p>
    <w:p w:rsidR="006A7114" w:rsidRPr="006A7114" w:rsidRDefault="006A7114" w:rsidP="006A7114">
      <w:pPr>
        <w:widowControl w:val="0"/>
        <w:autoSpaceDE w:val="0"/>
        <w:autoSpaceDN w:val="0"/>
        <w:adjustRightInd w:val="0"/>
        <w:ind w:firstLine="709"/>
        <w:contextualSpacing/>
        <w:rPr>
          <w:rFonts w:eastAsia="Trebuchet MS"/>
          <w:szCs w:val="24"/>
          <w:lang w:eastAsia="en-US"/>
        </w:rPr>
      </w:pPr>
      <w:r w:rsidRPr="006A7114">
        <w:rPr>
          <w:rFonts w:eastAsia="Trebuchet MS"/>
          <w:bCs/>
          <w:szCs w:val="24"/>
          <w:lang w:eastAsia="en-US"/>
        </w:rPr>
        <w:t>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(зарегистрированного в Минюсте России 12 сентября 2022 г. № 70034),</w:t>
      </w:r>
      <w:r w:rsidRPr="006A7114">
        <w:rPr>
          <w:rFonts w:eastAsia="Trebuchet MS"/>
          <w:szCs w:val="24"/>
          <w:lang w:eastAsia="en-US"/>
        </w:rPr>
        <w:t>;</w:t>
      </w:r>
    </w:p>
    <w:p w:rsidR="006A7114" w:rsidRPr="006A7114" w:rsidRDefault="006A7114" w:rsidP="006A7114">
      <w:pPr>
        <w:widowControl w:val="0"/>
        <w:autoSpaceDE w:val="0"/>
        <w:autoSpaceDN w:val="0"/>
        <w:adjustRightInd w:val="0"/>
        <w:ind w:firstLine="709"/>
        <w:contextualSpacing/>
        <w:rPr>
          <w:rFonts w:eastAsia="Trebuchet MS"/>
          <w:szCs w:val="24"/>
          <w:lang w:eastAsia="en-US"/>
        </w:rPr>
      </w:pPr>
      <w:r w:rsidRPr="006A7114">
        <w:rPr>
          <w:rFonts w:eastAsia="Trebuchet MS"/>
          <w:szCs w:val="24"/>
          <w:lang w:eastAsia="en-US"/>
        </w:rPr>
        <w:t>Приказа Министерства Просвещения Российской Федерации от 23.11.2022 № 1014 «Об утверждении федеральной образовательной программы среднего общего образования» (далее – ФОП СОО);</w:t>
      </w:r>
    </w:p>
    <w:p w:rsidR="006A7114" w:rsidRPr="006A7114" w:rsidRDefault="006A7114" w:rsidP="006A7114">
      <w:pPr>
        <w:widowControl w:val="0"/>
        <w:autoSpaceDE w:val="0"/>
        <w:autoSpaceDN w:val="0"/>
        <w:adjustRightInd w:val="0"/>
        <w:ind w:firstLine="709"/>
        <w:contextualSpacing/>
        <w:rPr>
          <w:rFonts w:eastAsia="Trebuchet MS"/>
          <w:szCs w:val="24"/>
          <w:lang w:eastAsia="en-US"/>
        </w:rPr>
      </w:pPr>
      <w:r w:rsidRPr="006A7114">
        <w:rPr>
          <w:rFonts w:eastAsia="Trebuchet MS"/>
          <w:szCs w:val="24"/>
          <w:lang w:eastAsia="en-US"/>
        </w:rPr>
        <w:t>Приказа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6A7114" w:rsidRPr="006A7114" w:rsidRDefault="006A7114" w:rsidP="006A7114">
      <w:pPr>
        <w:widowControl w:val="0"/>
        <w:autoSpaceDE w:val="0"/>
        <w:autoSpaceDN w:val="0"/>
        <w:adjustRightInd w:val="0"/>
        <w:ind w:firstLine="709"/>
        <w:contextualSpacing/>
        <w:rPr>
          <w:rFonts w:eastAsia="Trebuchet MS"/>
          <w:szCs w:val="24"/>
          <w:lang w:eastAsia="en-US"/>
        </w:rPr>
      </w:pPr>
      <w:r w:rsidRPr="006A7114">
        <w:rPr>
          <w:rFonts w:eastAsia="Trebuchet MS"/>
          <w:szCs w:val="24"/>
          <w:lang w:eastAsia="en-US"/>
        </w:rPr>
        <w:t>Распоряжения Минпросвещения России от 30.04.2021 № 98 «Об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 реализуемых на базе основного общего образования»;</w:t>
      </w:r>
    </w:p>
    <w:p w:rsidR="006A7114" w:rsidRPr="006A7114" w:rsidRDefault="006A7114" w:rsidP="006A7114">
      <w:pPr>
        <w:widowControl w:val="0"/>
        <w:autoSpaceDE w:val="0"/>
        <w:autoSpaceDN w:val="0"/>
        <w:adjustRightInd w:val="0"/>
        <w:ind w:firstLine="709"/>
        <w:contextualSpacing/>
        <w:rPr>
          <w:rFonts w:eastAsia="Trebuchet MS"/>
          <w:szCs w:val="24"/>
          <w:lang w:eastAsia="en-US"/>
        </w:rPr>
      </w:pPr>
      <w:r w:rsidRPr="006A7114">
        <w:rPr>
          <w:rFonts w:eastAsia="Trebuchet MS"/>
          <w:snapToGrid w:val="0"/>
          <w:szCs w:val="24"/>
          <w:lang w:eastAsia="en-US"/>
        </w:rPr>
        <w:t xml:space="preserve">С учетом </w:t>
      </w:r>
      <w:r w:rsidRPr="006A7114">
        <w:rPr>
          <w:rFonts w:eastAsia="Trebuchet MS"/>
          <w:szCs w:val="24"/>
          <w:lang w:eastAsia="en-US"/>
        </w:rPr>
        <w:t>Примерной рабочей программы общеобразовательной учебной дисциплины «</w:t>
      </w:r>
      <w:r w:rsidR="003336B4">
        <w:rPr>
          <w:rFonts w:eastAsia="Trebuchet MS"/>
          <w:szCs w:val="24"/>
          <w:lang w:eastAsia="en-US"/>
        </w:rPr>
        <w:t>Литература</w:t>
      </w:r>
      <w:r w:rsidRPr="006A7114">
        <w:rPr>
          <w:rFonts w:eastAsia="Trebuchet MS"/>
          <w:szCs w:val="24"/>
          <w:lang w:eastAsia="en-US"/>
        </w:rPr>
        <w:t xml:space="preserve">» для профессиональных образовательных организаций, (утвержденной Институтом развития профессионального образования протокол №14 от 30 ноября 2022 г.); </w:t>
      </w:r>
    </w:p>
    <w:p w:rsidR="006A7114" w:rsidRPr="006A7114" w:rsidRDefault="006A7114" w:rsidP="006A7114">
      <w:pPr>
        <w:widowControl w:val="0"/>
        <w:autoSpaceDE w:val="0"/>
        <w:autoSpaceDN w:val="0"/>
        <w:adjustRightInd w:val="0"/>
        <w:ind w:firstLine="709"/>
        <w:contextualSpacing/>
        <w:rPr>
          <w:rFonts w:eastAsia="Trebuchet MS"/>
          <w:szCs w:val="24"/>
          <w:lang w:eastAsia="en-US"/>
        </w:rPr>
      </w:pPr>
      <w:r w:rsidRPr="006A7114">
        <w:rPr>
          <w:rFonts w:eastAsia="Trebuchet MS"/>
          <w:szCs w:val="24"/>
          <w:lang w:eastAsia="en-US"/>
        </w:rPr>
        <w:t>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(Письмо Министерства просвещения Российской Федерации от 01.03.2023 г. №05-592);</w:t>
      </w:r>
    </w:p>
    <w:p w:rsidR="006A7114" w:rsidRPr="006A7114" w:rsidRDefault="006A7114" w:rsidP="006A7114">
      <w:pPr>
        <w:widowControl w:val="0"/>
        <w:autoSpaceDE w:val="0"/>
        <w:autoSpaceDN w:val="0"/>
        <w:adjustRightInd w:val="0"/>
        <w:ind w:firstLine="709"/>
        <w:contextualSpacing/>
        <w:rPr>
          <w:rFonts w:eastAsia="Trebuchet MS"/>
          <w:szCs w:val="24"/>
          <w:lang w:eastAsia="en-US"/>
        </w:rPr>
      </w:pPr>
      <w:r w:rsidRPr="006A7114">
        <w:rPr>
          <w:rFonts w:eastAsia="Trebuchet MS"/>
          <w:szCs w:val="24"/>
          <w:lang w:eastAsia="en-US"/>
        </w:rPr>
        <w:t xml:space="preserve">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5B2E8D" w:rsidRPr="005B2E8D" w:rsidRDefault="005B2E8D" w:rsidP="005B2E8D">
      <w:pPr>
        <w:widowControl w:val="0"/>
        <w:autoSpaceDE w:val="0"/>
        <w:autoSpaceDN w:val="0"/>
        <w:adjustRightInd w:val="0"/>
        <w:ind w:firstLine="709"/>
        <w:rPr>
          <w:sz w:val="28"/>
          <w:szCs w:val="28"/>
        </w:rPr>
      </w:pPr>
    </w:p>
    <w:p w:rsidR="00BE70B6" w:rsidRPr="00E05764" w:rsidRDefault="00BE70B6" w:rsidP="00BE70B6">
      <w:pPr>
        <w:pStyle w:val="6"/>
        <w:suppressLineNumbers/>
        <w:spacing w:before="0"/>
        <w:rPr>
          <w:rFonts w:ascii="Times New Roman" w:hAnsi="Times New Roman" w:cs="Times New Roman"/>
          <w:b/>
          <w:i w:val="0"/>
          <w:color w:val="auto"/>
        </w:rPr>
      </w:pPr>
      <w:r w:rsidRPr="00E05764">
        <w:rPr>
          <w:rFonts w:ascii="Times New Roman" w:hAnsi="Times New Roman" w:cs="Times New Roman"/>
          <w:i w:val="0"/>
          <w:color w:val="auto"/>
        </w:rPr>
        <w:t xml:space="preserve">Составитель ____________________ </w:t>
      </w:r>
      <w:r w:rsidR="0092241D" w:rsidRPr="00E05764">
        <w:rPr>
          <w:rFonts w:ascii="Times New Roman" w:hAnsi="Times New Roman" w:cs="Times New Roman"/>
          <w:i w:val="0"/>
          <w:color w:val="auto"/>
        </w:rPr>
        <w:t>Е.Н. Рябинина</w:t>
      </w:r>
      <w:r w:rsidR="00E05764">
        <w:rPr>
          <w:rFonts w:ascii="Times New Roman" w:hAnsi="Times New Roman" w:cs="Times New Roman"/>
          <w:i w:val="0"/>
          <w:color w:val="auto"/>
        </w:rPr>
        <w:t>, 30.08.2023 г.</w:t>
      </w:r>
    </w:p>
    <w:p w:rsidR="00BE70B6" w:rsidRPr="00E05764" w:rsidRDefault="00E05764" w:rsidP="00BE70B6">
      <w:pPr>
        <w:rPr>
          <w:szCs w:val="24"/>
          <w:vertAlign w:val="superscript"/>
        </w:rPr>
      </w:pPr>
      <w:r>
        <w:rPr>
          <w:szCs w:val="24"/>
        </w:rPr>
        <w:t xml:space="preserve">                                        </w:t>
      </w:r>
      <w:r w:rsidR="00BE70B6" w:rsidRPr="00E05764">
        <w:rPr>
          <w:szCs w:val="24"/>
        </w:rPr>
        <w:t xml:space="preserve"> </w:t>
      </w:r>
      <w:r w:rsidR="00BE70B6" w:rsidRPr="00E05764">
        <w:rPr>
          <w:szCs w:val="24"/>
          <w:vertAlign w:val="superscript"/>
        </w:rPr>
        <w:t>(подпись)</w:t>
      </w:r>
    </w:p>
    <w:p w:rsidR="00BE70B6" w:rsidRPr="00E05764" w:rsidRDefault="00BE70B6" w:rsidP="00BE70B6">
      <w:pPr>
        <w:rPr>
          <w:szCs w:val="24"/>
          <w:vertAlign w:val="superscript"/>
        </w:rPr>
      </w:pPr>
    </w:p>
    <w:p w:rsidR="00BE70B6" w:rsidRPr="00E05764" w:rsidRDefault="00BE70B6" w:rsidP="00BE70B6">
      <w:pPr>
        <w:rPr>
          <w:szCs w:val="24"/>
          <w:vertAlign w:val="superscript"/>
        </w:rPr>
      </w:pPr>
    </w:p>
    <w:p w:rsidR="00BE70B6" w:rsidRPr="00E05764" w:rsidRDefault="00BE70B6" w:rsidP="00BE70B6">
      <w:pPr>
        <w:pStyle w:val="6"/>
        <w:spacing w:before="0"/>
        <w:rPr>
          <w:rFonts w:ascii="Times New Roman" w:hAnsi="Times New Roman" w:cs="Times New Roman"/>
          <w:b/>
          <w:i w:val="0"/>
          <w:color w:val="auto"/>
        </w:rPr>
      </w:pPr>
      <w:r w:rsidRPr="00E05764">
        <w:rPr>
          <w:rFonts w:ascii="Times New Roman" w:hAnsi="Times New Roman" w:cs="Times New Roman"/>
          <w:i w:val="0"/>
          <w:color w:val="auto"/>
        </w:rPr>
        <w:t xml:space="preserve">Рассмотрена на заседании ПЦК </w:t>
      </w:r>
    </w:p>
    <w:p w:rsidR="00BE70B6" w:rsidRPr="00E05764" w:rsidRDefault="00BE70B6" w:rsidP="00BE70B6">
      <w:pPr>
        <w:pStyle w:val="6"/>
        <w:spacing w:before="0"/>
        <w:rPr>
          <w:rFonts w:ascii="Times New Roman" w:hAnsi="Times New Roman" w:cs="Times New Roman"/>
          <w:b/>
          <w:i w:val="0"/>
          <w:color w:val="auto"/>
        </w:rPr>
      </w:pPr>
      <w:r w:rsidRPr="00E05764">
        <w:rPr>
          <w:rFonts w:ascii="Times New Roman" w:hAnsi="Times New Roman" w:cs="Times New Roman"/>
          <w:i w:val="0"/>
          <w:color w:val="auto"/>
          <w:vertAlign w:val="superscript"/>
        </w:rPr>
        <w:t xml:space="preserve"> </w:t>
      </w:r>
      <w:r w:rsidRPr="00E05764">
        <w:rPr>
          <w:rFonts w:ascii="Times New Roman" w:hAnsi="Times New Roman" w:cs="Times New Roman"/>
          <w:i w:val="0"/>
          <w:color w:val="auto"/>
        </w:rPr>
        <w:t>№ _____ от ____________2023 г.</w:t>
      </w:r>
    </w:p>
    <w:p w:rsidR="00BE70B6" w:rsidRPr="00E05764" w:rsidRDefault="00BE70B6" w:rsidP="003151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Cs w:val="24"/>
        </w:rPr>
      </w:pPr>
      <w:r w:rsidRPr="00E05764">
        <w:rPr>
          <w:szCs w:val="24"/>
        </w:rPr>
        <w:t>Председатель ПЦК _______  В. Д. Палей</w:t>
      </w:r>
    </w:p>
    <w:p w:rsidR="00BE70B6" w:rsidRPr="00FE1090" w:rsidRDefault="00BE70B6" w:rsidP="00BE70B6">
      <w:pPr>
        <w:jc w:val="center"/>
        <w:rPr>
          <w:b/>
          <w:sz w:val="28"/>
          <w:szCs w:val="28"/>
        </w:rPr>
      </w:pPr>
    </w:p>
    <w:p w:rsidR="00E05764" w:rsidRDefault="00E05764" w:rsidP="0031514D">
      <w:pPr>
        <w:jc w:val="left"/>
        <w:rPr>
          <w:b/>
          <w:sz w:val="28"/>
          <w:szCs w:val="28"/>
        </w:rPr>
      </w:pPr>
    </w:p>
    <w:p w:rsidR="00E05764" w:rsidRDefault="00E05764" w:rsidP="0031514D">
      <w:pPr>
        <w:jc w:val="left"/>
        <w:rPr>
          <w:b/>
          <w:sz w:val="28"/>
          <w:szCs w:val="28"/>
        </w:rPr>
      </w:pPr>
    </w:p>
    <w:p w:rsidR="00E527CA" w:rsidRDefault="00E527CA" w:rsidP="008C78FD">
      <w:pPr>
        <w:jc w:val="center"/>
        <w:rPr>
          <w:b/>
          <w:sz w:val="28"/>
          <w:szCs w:val="28"/>
        </w:rPr>
      </w:pPr>
    </w:p>
    <w:p w:rsidR="00BE70B6" w:rsidRPr="00FE1090" w:rsidRDefault="00BE70B6" w:rsidP="008C78FD">
      <w:pPr>
        <w:jc w:val="center"/>
        <w:rPr>
          <w:b/>
          <w:sz w:val="28"/>
          <w:szCs w:val="28"/>
        </w:rPr>
      </w:pPr>
      <w:r w:rsidRPr="00FE1090">
        <w:rPr>
          <w:b/>
          <w:sz w:val="28"/>
          <w:szCs w:val="28"/>
        </w:rPr>
        <w:t>СОДЕРЖАНИЕ</w:t>
      </w:r>
    </w:p>
    <w:p w:rsidR="00BE70B6" w:rsidRPr="00FE1090" w:rsidRDefault="00BE70B6" w:rsidP="003151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8"/>
          <w:szCs w:val="28"/>
        </w:rPr>
      </w:pPr>
    </w:p>
    <w:tbl>
      <w:tblPr>
        <w:tblW w:w="4949" w:type="pct"/>
        <w:tblLook w:val="01E0" w:firstRow="1" w:lastRow="1" w:firstColumn="1" w:lastColumn="1" w:noHBand="0" w:noVBand="0"/>
      </w:tblPr>
      <w:tblGrid>
        <w:gridCol w:w="9180"/>
        <w:gridCol w:w="1135"/>
      </w:tblGrid>
      <w:tr w:rsidR="00BE70B6" w:rsidRPr="00036273" w:rsidTr="00036273">
        <w:tc>
          <w:tcPr>
            <w:tcW w:w="4450" w:type="pct"/>
            <w:hideMark/>
          </w:tcPr>
          <w:p w:rsidR="00BE70B6" w:rsidRPr="00036273" w:rsidRDefault="00BE70B6" w:rsidP="0018762A">
            <w:pPr>
              <w:numPr>
                <w:ilvl w:val="0"/>
                <w:numId w:val="47"/>
              </w:numPr>
              <w:spacing w:line="360" w:lineRule="auto"/>
              <w:ind w:left="0" w:firstLine="0"/>
              <w:rPr>
                <w:sz w:val="28"/>
                <w:szCs w:val="28"/>
              </w:rPr>
            </w:pPr>
            <w:r w:rsidRPr="00036273">
              <w:rPr>
                <w:sz w:val="28"/>
                <w:szCs w:val="28"/>
              </w:rPr>
              <w:t>ОБЩАЯ ХАРАКТЕРИСТИКА РАБОЧЕЙ ПРОГРАММЫ ОБЩЕОБРАЗОВАТЕЛЬНОЙ ДИСЦИПЛИНЫ</w:t>
            </w:r>
          </w:p>
        </w:tc>
        <w:tc>
          <w:tcPr>
            <w:tcW w:w="550" w:type="pct"/>
          </w:tcPr>
          <w:p w:rsidR="00BE70B6" w:rsidRPr="00036273" w:rsidRDefault="00BE70B6" w:rsidP="0018762A">
            <w:pPr>
              <w:spacing w:line="360" w:lineRule="auto"/>
              <w:jc w:val="center"/>
              <w:rPr>
                <w:sz w:val="28"/>
                <w:szCs w:val="28"/>
              </w:rPr>
            </w:pPr>
          </w:p>
          <w:p w:rsidR="00BE70B6" w:rsidRPr="00036273" w:rsidRDefault="00BE70B6" w:rsidP="0018762A">
            <w:pPr>
              <w:spacing w:line="360" w:lineRule="auto"/>
              <w:jc w:val="center"/>
              <w:rPr>
                <w:sz w:val="28"/>
                <w:szCs w:val="28"/>
              </w:rPr>
            </w:pPr>
            <w:r w:rsidRPr="00036273">
              <w:rPr>
                <w:sz w:val="28"/>
                <w:szCs w:val="28"/>
              </w:rPr>
              <w:t>4</w:t>
            </w:r>
          </w:p>
        </w:tc>
      </w:tr>
      <w:tr w:rsidR="00BE70B6" w:rsidRPr="00036273" w:rsidTr="00036273">
        <w:tc>
          <w:tcPr>
            <w:tcW w:w="4450" w:type="pct"/>
            <w:hideMark/>
          </w:tcPr>
          <w:p w:rsidR="00BE70B6" w:rsidRPr="00036273" w:rsidRDefault="00BE70B6" w:rsidP="0018762A">
            <w:pPr>
              <w:numPr>
                <w:ilvl w:val="0"/>
                <w:numId w:val="47"/>
              </w:numPr>
              <w:spacing w:line="360" w:lineRule="auto"/>
              <w:ind w:left="0" w:firstLine="0"/>
              <w:rPr>
                <w:sz w:val="28"/>
                <w:szCs w:val="28"/>
              </w:rPr>
            </w:pPr>
            <w:r w:rsidRPr="00036273">
              <w:rPr>
                <w:sz w:val="28"/>
                <w:szCs w:val="28"/>
              </w:rPr>
              <w:t>СТРУКТУРА И СОДЕРЖАНИЕ ОБЩЕОБРАЗОВАТЕЛЬНОЙ ДИСЦИПЛИНЫ</w:t>
            </w:r>
          </w:p>
          <w:p w:rsidR="00BE70B6" w:rsidRPr="00036273" w:rsidRDefault="0018762A" w:rsidP="0018762A">
            <w:pPr>
              <w:numPr>
                <w:ilvl w:val="0"/>
                <w:numId w:val="47"/>
              </w:numPr>
              <w:spacing w:line="360" w:lineRule="auto"/>
              <w:ind w:left="0" w:firstLine="0"/>
              <w:rPr>
                <w:sz w:val="28"/>
                <w:szCs w:val="28"/>
              </w:rPr>
            </w:pPr>
            <w:r w:rsidRPr="00036273">
              <w:rPr>
                <w:sz w:val="28"/>
                <w:szCs w:val="28"/>
              </w:rPr>
              <w:t xml:space="preserve">УСЛОВИЯ РЕАЛИЗАЦИИ ПРОГРАММЫ </w:t>
            </w:r>
            <w:r w:rsidR="00BE70B6" w:rsidRPr="00036273">
              <w:rPr>
                <w:sz w:val="28"/>
                <w:szCs w:val="28"/>
              </w:rPr>
              <w:t>ОБЩЕОБРАЗОВАТЕЛЬНОЙ ДИСЦИПЛИНЫ</w:t>
            </w:r>
          </w:p>
        </w:tc>
        <w:tc>
          <w:tcPr>
            <w:tcW w:w="550" w:type="pct"/>
          </w:tcPr>
          <w:p w:rsidR="00BE70B6" w:rsidRPr="00036273" w:rsidRDefault="00BE70B6" w:rsidP="0018762A">
            <w:pPr>
              <w:spacing w:line="360" w:lineRule="auto"/>
              <w:jc w:val="center"/>
              <w:rPr>
                <w:sz w:val="28"/>
                <w:szCs w:val="28"/>
              </w:rPr>
            </w:pPr>
          </w:p>
          <w:p w:rsidR="00BE70B6" w:rsidRPr="00036273" w:rsidRDefault="0083317A" w:rsidP="0018762A">
            <w:pPr>
              <w:spacing w:line="360" w:lineRule="auto"/>
              <w:jc w:val="center"/>
              <w:rPr>
                <w:sz w:val="28"/>
                <w:szCs w:val="28"/>
              </w:rPr>
            </w:pPr>
            <w:r w:rsidRPr="00036273">
              <w:rPr>
                <w:sz w:val="28"/>
                <w:szCs w:val="28"/>
              </w:rPr>
              <w:t>14</w:t>
            </w:r>
          </w:p>
          <w:p w:rsidR="00BE70B6" w:rsidRPr="00036273" w:rsidRDefault="00BE70B6" w:rsidP="0018762A">
            <w:pPr>
              <w:spacing w:line="360" w:lineRule="auto"/>
              <w:jc w:val="center"/>
              <w:rPr>
                <w:sz w:val="28"/>
                <w:szCs w:val="28"/>
              </w:rPr>
            </w:pPr>
          </w:p>
          <w:p w:rsidR="00BE70B6" w:rsidRPr="00036273" w:rsidRDefault="0083317A" w:rsidP="0018762A">
            <w:pPr>
              <w:spacing w:line="360" w:lineRule="auto"/>
              <w:jc w:val="center"/>
              <w:rPr>
                <w:sz w:val="28"/>
                <w:szCs w:val="28"/>
              </w:rPr>
            </w:pPr>
            <w:r w:rsidRPr="00036273">
              <w:rPr>
                <w:sz w:val="28"/>
                <w:szCs w:val="28"/>
              </w:rPr>
              <w:t>38</w:t>
            </w:r>
          </w:p>
        </w:tc>
      </w:tr>
      <w:tr w:rsidR="00BE70B6" w:rsidRPr="00036273" w:rsidTr="00036273">
        <w:trPr>
          <w:trHeight w:val="733"/>
        </w:trPr>
        <w:tc>
          <w:tcPr>
            <w:tcW w:w="4450" w:type="pct"/>
          </w:tcPr>
          <w:p w:rsidR="00BE70B6" w:rsidRPr="00036273" w:rsidRDefault="00BE70B6" w:rsidP="0018762A">
            <w:pPr>
              <w:numPr>
                <w:ilvl w:val="0"/>
                <w:numId w:val="47"/>
              </w:numPr>
              <w:spacing w:line="360" w:lineRule="auto"/>
              <w:ind w:left="0" w:firstLine="0"/>
              <w:rPr>
                <w:sz w:val="28"/>
                <w:szCs w:val="28"/>
              </w:rPr>
            </w:pPr>
            <w:r w:rsidRPr="00036273">
              <w:rPr>
                <w:sz w:val="28"/>
                <w:szCs w:val="28"/>
              </w:rPr>
              <w:t>КОНТРОЛЬ И ОЦЕНКА РЕЗУЛЬТАТОВ ОСВОЕНИЯ ОБЩЕОБРАЗОВАТЕЛЬНОЙ ДИСЦИПЛИНЫ</w:t>
            </w:r>
          </w:p>
        </w:tc>
        <w:tc>
          <w:tcPr>
            <w:tcW w:w="550" w:type="pct"/>
          </w:tcPr>
          <w:p w:rsidR="00BE70B6" w:rsidRPr="00036273" w:rsidRDefault="00BE70B6" w:rsidP="0018762A">
            <w:pPr>
              <w:spacing w:line="360" w:lineRule="auto"/>
              <w:jc w:val="center"/>
              <w:rPr>
                <w:sz w:val="28"/>
                <w:szCs w:val="28"/>
              </w:rPr>
            </w:pPr>
          </w:p>
          <w:p w:rsidR="00BE70B6" w:rsidRPr="00036273" w:rsidRDefault="0083317A" w:rsidP="0018762A">
            <w:pPr>
              <w:spacing w:line="360" w:lineRule="auto"/>
              <w:jc w:val="center"/>
              <w:rPr>
                <w:sz w:val="28"/>
                <w:szCs w:val="28"/>
              </w:rPr>
            </w:pPr>
            <w:r w:rsidRPr="00036273">
              <w:rPr>
                <w:sz w:val="28"/>
                <w:szCs w:val="28"/>
              </w:rPr>
              <w:t>41</w:t>
            </w:r>
          </w:p>
        </w:tc>
      </w:tr>
    </w:tbl>
    <w:p w:rsidR="00BE70B6" w:rsidRPr="00FE1090" w:rsidRDefault="00BE70B6" w:rsidP="00BE70B6">
      <w:pPr>
        <w:suppressAutoHyphens/>
        <w:ind w:firstLine="658"/>
        <w:rPr>
          <w:b/>
          <w:sz w:val="28"/>
          <w:szCs w:val="28"/>
        </w:rPr>
      </w:pPr>
    </w:p>
    <w:p w:rsidR="00BE70B6" w:rsidRPr="00FE1090" w:rsidRDefault="00BE70B6" w:rsidP="00BE70B6">
      <w:pPr>
        <w:suppressAutoHyphens/>
        <w:ind w:firstLine="658"/>
        <w:rPr>
          <w:b/>
          <w:sz w:val="28"/>
          <w:szCs w:val="28"/>
        </w:rPr>
      </w:pPr>
    </w:p>
    <w:p w:rsidR="00BE70B6" w:rsidRPr="00FE1090" w:rsidRDefault="00BE70B6" w:rsidP="00BE70B6">
      <w:pPr>
        <w:suppressAutoHyphens/>
        <w:ind w:firstLine="658"/>
        <w:rPr>
          <w:b/>
          <w:sz w:val="28"/>
          <w:szCs w:val="28"/>
        </w:rPr>
      </w:pPr>
    </w:p>
    <w:p w:rsidR="00BE70B6" w:rsidRPr="00FE1090" w:rsidRDefault="00BE70B6" w:rsidP="00BE70B6">
      <w:pPr>
        <w:suppressAutoHyphens/>
        <w:ind w:firstLine="658"/>
        <w:rPr>
          <w:b/>
          <w:sz w:val="28"/>
          <w:szCs w:val="28"/>
        </w:rPr>
      </w:pPr>
    </w:p>
    <w:p w:rsidR="00BE70B6" w:rsidRPr="00FE1090" w:rsidRDefault="00BE70B6" w:rsidP="00BE70B6">
      <w:pPr>
        <w:suppressAutoHyphens/>
        <w:ind w:firstLine="658"/>
        <w:rPr>
          <w:b/>
          <w:sz w:val="28"/>
          <w:szCs w:val="28"/>
        </w:rPr>
      </w:pPr>
    </w:p>
    <w:p w:rsidR="00BE70B6" w:rsidRPr="00FE1090" w:rsidRDefault="00BE70B6" w:rsidP="00BE70B6">
      <w:pPr>
        <w:suppressAutoHyphens/>
        <w:ind w:firstLine="658"/>
        <w:rPr>
          <w:b/>
          <w:sz w:val="28"/>
          <w:szCs w:val="28"/>
        </w:rPr>
      </w:pPr>
    </w:p>
    <w:p w:rsidR="00BE70B6" w:rsidRPr="00FE1090" w:rsidRDefault="00BE70B6" w:rsidP="00BE70B6">
      <w:pPr>
        <w:suppressAutoHyphens/>
        <w:ind w:firstLine="658"/>
        <w:rPr>
          <w:b/>
          <w:sz w:val="28"/>
          <w:szCs w:val="28"/>
        </w:rPr>
      </w:pPr>
    </w:p>
    <w:p w:rsidR="00BE70B6" w:rsidRPr="00FE1090" w:rsidRDefault="00BE70B6" w:rsidP="00BE70B6">
      <w:pPr>
        <w:suppressAutoHyphens/>
        <w:ind w:firstLine="658"/>
        <w:rPr>
          <w:b/>
          <w:sz w:val="28"/>
          <w:szCs w:val="28"/>
        </w:rPr>
      </w:pPr>
    </w:p>
    <w:p w:rsidR="00BE70B6" w:rsidRPr="00FE1090" w:rsidRDefault="00BE70B6" w:rsidP="00E57074">
      <w:pPr>
        <w:rPr>
          <w:sz w:val="28"/>
          <w:szCs w:val="28"/>
        </w:rPr>
      </w:pPr>
    </w:p>
    <w:p w:rsidR="00BE70B6" w:rsidRPr="00FE1090" w:rsidRDefault="00BE70B6" w:rsidP="00E57074">
      <w:pPr>
        <w:rPr>
          <w:sz w:val="28"/>
          <w:szCs w:val="28"/>
        </w:rPr>
      </w:pPr>
    </w:p>
    <w:p w:rsidR="00E57074" w:rsidRPr="00FE1090" w:rsidRDefault="00E57074" w:rsidP="002804E3">
      <w:pPr>
        <w:pStyle w:val="4"/>
        <w:spacing w:line="240" w:lineRule="auto"/>
        <w:jc w:val="center"/>
        <w:rPr>
          <w:szCs w:val="28"/>
        </w:rPr>
      </w:pPr>
    </w:p>
    <w:p w:rsidR="005C01EB" w:rsidRDefault="005C01EB" w:rsidP="0031514D">
      <w:pPr>
        <w:suppressAutoHyphens/>
        <w:rPr>
          <w:b/>
          <w:sz w:val="28"/>
          <w:szCs w:val="28"/>
        </w:rPr>
      </w:pPr>
    </w:p>
    <w:p w:rsidR="0031514D" w:rsidRDefault="0031514D" w:rsidP="0031514D">
      <w:pPr>
        <w:suppressAutoHyphens/>
        <w:rPr>
          <w:b/>
          <w:sz w:val="28"/>
          <w:szCs w:val="28"/>
        </w:rPr>
      </w:pPr>
    </w:p>
    <w:p w:rsidR="0031514D" w:rsidRPr="00FE1090" w:rsidRDefault="0031514D" w:rsidP="0031514D">
      <w:pPr>
        <w:suppressAutoHyphens/>
        <w:rPr>
          <w:b/>
          <w:sz w:val="28"/>
          <w:szCs w:val="28"/>
        </w:rPr>
      </w:pPr>
    </w:p>
    <w:p w:rsidR="005C01EB" w:rsidRDefault="005C01EB" w:rsidP="009E7C41">
      <w:pPr>
        <w:suppressAutoHyphens/>
        <w:ind w:firstLine="658"/>
        <w:rPr>
          <w:b/>
          <w:sz w:val="28"/>
          <w:szCs w:val="28"/>
        </w:rPr>
      </w:pPr>
    </w:p>
    <w:p w:rsidR="0031514D" w:rsidRDefault="0031514D" w:rsidP="009E7C41">
      <w:pPr>
        <w:suppressAutoHyphens/>
        <w:ind w:firstLine="658"/>
        <w:rPr>
          <w:b/>
          <w:sz w:val="28"/>
          <w:szCs w:val="28"/>
        </w:rPr>
      </w:pPr>
    </w:p>
    <w:p w:rsidR="0031514D" w:rsidRDefault="0031514D" w:rsidP="009E7C41">
      <w:pPr>
        <w:suppressAutoHyphens/>
        <w:ind w:firstLine="658"/>
        <w:rPr>
          <w:b/>
          <w:sz w:val="28"/>
          <w:szCs w:val="28"/>
        </w:rPr>
      </w:pPr>
    </w:p>
    <w:p w:rsidR="0031514D" w:rsidRDefault="0031514D" w:rsidP="009E7C41">
      <w:pPr>
        <w:suppressAutoHyphens/>
        <w:ind w:firstLine="658"/>
        <w:rPr>
          <w:b/>
          <w:sz w:val="28"/>
          <w:szCs w:val="28"/>
        </w:rPr>
      </w:pPr>
    </w:p>
    <w:p w:rsidR="0031514D" w:rsidRDefault="0031514D" w:rsidP="009E7C41">
      <w:pPr>
        <w:suppressAutoHyphens/>
        <w:ind w:firstLine="658"/>
        <w:rPr>
          <w:b/>
          <w:sz w:val="28"/>
          <w:szCs w:val="28"/>
        </w:rPr>
      </w:pPr>
    </w:p>
    <w:p w:rsidR="0031514D" w:rsidRDefault="0031514D" w:rsidP="009E7C41">
      <w:pPr>
        <w:suppressAutoHyphens/>
        <w:ind w:firstLine="658"/>
        <w:rPr>
          <w:b/>
          <w:sz w:val="28"/>
          <w:szCs w:val="28"/>
        </w:rPr>
      </w:pPr>
    </w:p>
    <w:p w:rsidR="0031514D" w:rsidRDefault="0031514D" w:rsidP="009E7C41">
      <w:pPr>
        <w:suppressAutoHyphens/>
        <w:ind w:firstLine="658"/>
        <w:rPr>
          <w:b/>
          <w:sz w:val="28"/>
          <w:szCs w:val="28"/>
        </w:rPr>
      </w:pPr>
    </w:p>
    <w:p w:rsidR="0031514D" w:rsidRPr="00FE1090" w:rsidRDefault="0031514D" w:rsidP="009E7C41">
      <w:pPr>
        <w:suppressAutoHyphens/>
        <w:ind w:firstLine="658"/>
        <w:rPr>
          <w:b/>
          <w:sz w:val="28"/>
          <w:szCs w:val="28"/>
        </w:rPr>
      </w:pPr>
    </w:p>
    <w:p w:rsidR="00E57074" w:rsidRPr="00FE1090" w:rsidRDefault="00E57074" w:rsidP="00E57074">
      <w:pPr>
        <w:suppressAutoHyphens/>
        <w:ind w:firstLine="709"/>
        <w:rPr>
          <w:b/>
          <w:sz w:val="28"/>
          <w:szCs w:val="28"/>
        </w:rPr>
      </w:pPr>
    </w:p>
    <w:p w:rsidR="002F4501" w:rsidRDefault="002F4501" w:rsidP="00BE70B6">
      <w:pPr>
        <w:suppressAutoHyphens/>
        <w:rPr>
          <w:b/>
          <w:sz w:val="28"/>
          <w:szCs w:val="28"/>
        </w:rPr>
      </w:pPr>
    </w:p>
    <w:p w:rsidR="00C74D3E" w:rsidRDefault="00C74D3E" w:rsidP="00BE70B6">
      <w:pPr>
        <w:suppressAutoHyphens/>
        <w:rPr>
          <w:b/>
          <w:sz w:val="28"/>
          <w:szCs w:val="28"/>
        </w:rPr>
      </w:pPr>
    </w:p>
    <w:p w:rsidR="00C74D3E" w:rsidRDefault="00C74D3E" w:rsidP="00BE70B6">
      <w:pPr>
        <w:suppressAutoHyphens/>
        <w:rPr>
          <w:b/>
          <w:sz w:val="28"/>
          <w:szCs w:val="28"/>
        </w:rPr>
      </w:pPr>
    </w:p>
    <w:p w:rsidR="00C74D3E" w:rsidRDefault="00C74D3E" w:rsidP="00BE70B6">
      <w:pPr>
        <w:suppressAutoHyphens/>
        <w:rPr>
          <w:b/>
          <w:sz w:val="28"/>
          <w:szCs w:val="28"/>
        </w:rPr>
      </w:pPr>
    </w:p>
    <w:p w:rsidR="00C74D3E" w:rsidRPr="00FE1090" w:rsidRDefault="00C74D3E" w:rsidP="00BE70B6">
      <w:pPr>
        <w:suppressAutoHyphens/>
        <w:rPr>
          <w:b/>
          <w:sz w:val="28"/>
          <w:szCs w:val="28"/>
        </w:rPr>
      </w:pPr>
    </w:p>
    <w:p w:rsidR="00225469" w:rsidRDefault="00C74D3E" w:rsidP="00C74D3E">
      <w:pPr>
        <w:suppressAutoHyphens/>
        <w:ind w:firstLine="658"/>
        <w:rPr>
          <w:b/>
          <w:sz w:val="28"/>
          <w:szCs w:val="28"/>
        </w:rPr>
      </w:pPr>
      <w:r>
        <w:rPr>
          <w:b/>
          <w:sz w:val="28"/>
          <w:szCs w:val="28"/>
        </w:rPr>
        <w:t xml:space="preserve">1 </w:t>
      </w:r>
      <w:r w:rsidR="00BE70B6" w:rsidRPr="00FE1090">
        <w:rPr>
          <w:b/>
          <w:sz w:val="28"/>
          <w:szCs w:val="28"/>
        </w:rPr>
        <w:t>ОБЩАЯ ХАРАКТЕРИСТИКА РАБОЧЕЙ ПРОГРАММЫ ОБЩЕОБРАЗОВАТЕЛЬНОЙ ДИСЦИПЛИНЫ</w:t>
      </w:r>
      <w:r>
        <w:rPr>
          <w:b/>
          <w:sz w:val="28"/>
          <w:szCs w:val="28"/>
        </w:rPr>
        <w:t xml:space="preserve"> ООД.11 ЛИТЕРАТУРА</w:t>
      </w:r>
    </w:p>
    <w:p w:rsidR="004D5B49" w:rsidRPr="00FE1090" w:rsidRDefault="004D5B49" w:rsidP="00C74D3E">
      <w:pPr>
        <w:suppressAutoHyphens/>
        <w:ind w:firstLine="658"/>
        <w:rPr>
          <w:b/>
          <w:sz w:val="28"/>
          <w:szCs w:val="28"/>
        </w:rPr>
      </w:pPr>
    </w:p>
    <w:p w:rsidR="009F34F0" w:rsidRPr="00FE1090" w:rsidRDefault="00C83D06" w:rsidP="00C01870">
      <w:pPr>
        <w:suppressAutoHyphens/>
        <w:ind w:firstLine="709"/>
        <w:rPr>
          <w:b/>
          <w:sz w:val="28"/>
          <w:szCs w:val="28"/>
        </w:rPr>
      </w:pPr>
      <w:r w:rsidRPr="00FE1090">
        <w:rPr>
          <w:b/>
          <w:sz w:val="28"/>
          <w:szCs w:val="28"/>
        </w:rPr>
        <w:t>1.1</w:t>
      </w:r>
      <w:r w:rsidR="002F4501" w:rsidRPr="00FE1090">
        <w:rPr>
          <w:b/>
          <w:sz w:val="28"/>
          <w:szCs w:val="28"/>
        </w:rPr>
        <w:t xml:space="preserve"> </w:t>
      </w:r>
      <w:r w:rsidR="00B846FB" w:rsidRPr="00FE1090">
        <w:rPr>
          <w:b/>
          <w:sz w:val="28"/>
          <w:szCs w:val="28"/>
        </w:rPr>
        <w:t>Место дисциплины в структуре основной образовательной программы</w:t>
      </w:r>
      <w:r w:rsidR="00C01870" w:rsidRPr="00FE1090">
        <w:rPr>
          <w:b/>
          <w:sz w:val="28"/>
          <w:szCs w:val="28"/>
        </w:rPr>
        <w:t>:</w:t>
      </w:r>
    </w:p>
    <w:p w:rsidR="002F4501" w:rsidRPr="00FE1090" w:rsidRDefault="00873B73" w:rsidP="00C01870">
      <w:pPr>
        <w:ind w:firstLine="709"/>
        <w:rPr>
          <w:color w:val="000000"/>
          <w:sz w:val="28"/>
          <w:szCs w:val="28"/>
        </w:rPr>
      </w:pPr>
      <w:r w:rsidRPr="00FE1090">
        <w:rPr>
          <w:sz w:val="28"/>
          <w:szCs w:val="28"/>
        </w:rPr>
        <w:t xml:space="preserve">Общеобразовательная дисциплина </w:t>
      </w:r>
      <w:r w:rsidR="00FE2DDD">
        <w:rPr>
          <w:sz w:val="28"/>
          <w:szCs w:val="28"/>
        </w:rPr>
        <w:t>ОО</w:t>
      </w:r>
      <w:r w:rsidR="006E16EC">
        <w:rPr>
          <w:sz w:val="28"/>
          <w:szCs w:val="28"/>
        </w:rPr>
        <w:t>Д</w:t>
      </w:r>
      <w:r w:rsidR="00342333" w:rsidRPr="00FE1090">
        <w:rPr>
          <w:sz w:val="28"/>
          <w:szCs w:val="28"/>
        </w:rPr>
        <w:t>.11 Литература</w:t>
      </w:r>
      <w:r w:rsidR="009E7C41" w:rsidRPr="00FE1090">
        <w:rPr>
          <w:sz w:val="28"/>
          <w:szCs w:val="28"/>
        </w:rPr>
        <w:t xml:space="preserve"> </w:t>
      </w:r>
      <w:r w:rsidR="00B846FB" w:rsidRPr="00FE1090">
        <w:rPr>
          <w:sz w:val="28"/>
          <w:szCs w:val="28"/>
        </w:rPr>
        <w:t xml:space="preserve">является обязательной частью </w:t>
      </w:r>
      <w:r w:rsidRPr="00FE1090">
        <w:rPr>
          <w:sz w:val="28"/>
          <w:szCs w:val="28"/>
        </w:rPr>
        <w:t>общеобразовательного</w:t>
      </w:r>
      <w:r w:rsidR="00B846FB" w:rsidRPr="00FE1090">
        <w:rPr>
          <w:sz w:val="28"/>
          <w:szCs w:val="28"/>
        </w:rPr>
        <w:t xml:space="preserve"> цикла основной образовательной программы в соответствии с ФГОС </w:t>
      </w:r>
      <w:r w:rsidR="00D44891">
        <w:rPr>
          <w:sz w:val="28"/>
          <w:szCs w:val="28"/>
        </w:rPr>
        <w:t xml:space="preserve">СПО </w:t>
      </w:r>
      <w:r w:rsidR="00B846FB" w:rsidRPr="00FE1090">
        <w:rPr>
          <w:sz w:val="28"/>
          <w:szCs w:val="28"/>
        </w:rPr>
        <w:t>по специальности</w:t>
      </w:r>
      <w:r w:rsidR="00B846FB" w:rsidRPr="00FE1090">
        <w:rPr>
          <w:color w:val="000000"/>
          <w:sz w:val="28"/>
          <w:szCs w:val="28"/>
        </w:rPr>
        <w:t xml:space="preserve"> </w:t>
      </w:r>
      <w:r w:rsidR="009C02BE" w:rsidRPr="00FE1090">
        <w:rPr>
          <w:color w:val="000000"/>
          <w:sz w:val="28"/>
          <w:szCs w:val="28"/>
        </w:rPr>
        <w:t xml:space="preserve"> </w:t>
      </w:r>
      <w:r w:rsidR="009C02BE" w:rsidRPr="00FE1090">
        <w:rPr>
          <w:sz w:val="28"/>
          <w:szCs w:val="28"/>
        </w:rPr>
        <w:t>40.02.01 Право и организация обеспечения</w:t>
      </w:r>
    </w:p>
    <w:p w:rsidR="00C75442" w:rsidRDefault="00C83D06" w:rsidP="00825851">
      <w:pPr>
        <w:pStyle w:val="2b"/>
        <w:shd w:val="clear" w:color="auto" w:fill="auto"/>
        <w:tabs>
          <w:tab w:val="left" w:pos="1542"/>
        </w:tabs>
        <w:spacing w:after="0" w:line="240" w:lineRule="auto"/>
        <w:ind w:firstLine="709"/>
        <w:jc w:val="both"/>
      </w:pPr>
      <w:r w:rsidRPr="00FE1090">
        <w:rPr>
          <w:b/>
        </w:rPr>
        <w:t>1.2</w:t>
      </w:r>
      <w:r w:rsidR="00225469" w:rsidRPr="00FE1090">
        <w:rPr>
          <w:b/>
        </w:rPr>
        <w:t xml:space="preserve"> Цели </w:t>
      </w:r>
      <w:r w:rsidR="002F4501" w:rsidRPr="00FE1090">
        <w:rPr>
          <w:b/>
        </w:rPr>
        <w:t xml:space="preserve"> и планируемые результаты освоения дисциплины:</w:t>
      </w:r>
      <w:r w:rsidR="006A7114" w:rsidRPr="006A7114">
        <w:rPr>
          <w:highlight w:val="yellow"/>
        </w:rPr>
        <w:t xml:space="preserve"> </w:t>
      </w:r>
      <w:r w:rsidR="006A7114" w:rsidRPr="005E045E">
        <w:rPr>
          <w:highlight w:val="yellow"/>
        </w:rPr>
        <w:t xml:space="preserve"> </w:t>
      </w:r>
    </w:p>
    <w:p w:rsidR="00825851" w:rsidRDefault="00825851" w:rsidP="00825851">
      <w:pPr>
        <w:pStyle w:val="a3"/>
        <w:tabs>
          <w:tab w:val="left" w:pos="709"/>
          <w:tab w:val="left" w:pos="851"/>
          <w:tab w:val="left" w:pos="1572"/>
        </w:tabs>
        <w:ind w:firstLine="709"/>
        <w:rPr>
          <w:b/>
          <w:sz w:val="28"/>
          <w:szCs w:val="28"/>
        </w:rPr>
      </w:pPr>
      <w:r w:rsidRPr="00825851">
        <w:rPr>
          <w:b/>
          <w:sz w:val="28"/>
          <w:szCs w:val="28"/>
        </w:rPr>
        <w:t>1.2.1 Цели освоения общеобразовательной дисциплины:</w:t>
      </w:r>
    </w:p>
    <w:p w:rsidR="00825851" w:rsidRDefault="00825851" w:rsidP="00825851">
      <w:pPr>
        <w:pStyle w:val="a3"/>
        <w:tabs>
          <w:tab w:val="left" w:pos="709"/>
          <w:tab w:val="left" w:pos="851"/>
          <w:tab w:val="left" w:pos="1572"/>
        </w:tabs>
        <w:ind w:firstLine="709"/>
        <w:rPr>
          <w:sz w:val="28"/>
          <w:szCs w:val="28"/>
        </w:rPr>
      </w:pPr>
      <w:r w:rsidRPr="00825851">
        <w:rPr>
          <w:b/>
          <w:sz w:val="28"/>
          <w:szCs w:val="28"/>
        </w:rPr>
        <w:t xml:space="preserve"> </w:t>
      </w:r>
      <w:r w:rsidRPr="00825851">
        <w:rPr>
          <w:sz w:val="28"/>
          <w:szCs w:val="28"/>
        </w:rPr>
        <w:t xml:space="preserve">в </w:t>
      </w:r>
      <w:r>
        <w:rPr>
          <w:sz w:val="28"/>
          <w:szCs w:val="28"/>
        </w:rPr>
        <w:t>сформированности</w:t>
      </w:r>
      <w:r w:rsidR="006A7114" w:rsidRPr="00825851">
        <w:rPr>
          <w:sz w:val="28"/>
          <w:szCs w:val="28"/>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825851" w:rsidRDefault="006A7114" w:rsidP="00825851">
      <w:pPr>
        <w:pStyle w:val="a3"/>
        <w:tabs>
          <w:tab w:val="left" w:pos="709"/>
          <w:tab w:val="left" w:pos="851"/>
          <w:tab w:val="left" w:pos="1572"/>
        </w:tabs>
        <w:ind w:firstLine="709"/>
        <w:rPr>
          <w:sz w:val="28"/>
          <w:szCs w:val="28"/>
        </w:rPr>
      </w:pPr>
      <w:r w:rsidRPr="00825851">
        <w:rPr>
          <w:sz w:val="28"/>
          <w:szCs w:val="28"/>
        </w:rPr>
        <w:t xml:space="preserve">в развитии ценностно-смысловой сферы личности на основе высоких этических идеалов; </w:t>
      </w:r>
    </w:p>
    <w:p w:rsidR="00825851" w:rsidRDefault="00825851" w:rsidP="00825851">
      <w:pPr>
        <w:pStyle w:val="a3"/>
        <w:tabs>
          <w:tab w:val="left" w:pos="709"/>
          <w:tab w:val="left" w:pos="851"/>
          <w:tab w:val="left" w:pos="1572"/>
        </w:tabs>
        <w:ind w:firstLine="709"/>
        <w:rPr>
          <w:sz w:val="28"/>
          <w:szCs w:val="28"/>
        </w:rPr>
      </w:pPr>
      <w:r>
        <w:rPr>
          <w:sz w:val="28"/>
          <w:szCs w:val="28"/>
        </w:rPr>
        <w:t xml:space="preserve">в </w:t>
      </w:r>
      <w:r w:rsidR="006A7114" w:rsidRPr="00825851">
        <w:rPr>
          <w:sz w:val="28"/>
          <w:szCs w:val="28"/>
        </w:rPr>
        <w:t xml:space="preserve">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865D9E" w:rsidRPr="00FE1090" w:rsidRDefault="006A7114" w:rsidP="00A45E49">
      <w:pPr>
        <w:pStyle w:val="a3"/>
        <w:tabs>
          <w:tab w:val="left" w:pos="709"/>
          <w:tab w:val="left" w:pos="851"/>
          <w:tab w:val="left" w:pos="1572"/>
        </w:tabs>
        <w:ind w:firstLine="709"/>
        <w:rPr>
          <w:b/>
          <w:sz w:val="28"/>
          <w:szCs w:val="28"/>
        </w:rPr>
      </w:pPr>
      <w:r w:rsidRPr="00825851">
        <w:rPr>
          <w:sz w:val="28"/>
          <w:szCs w:val="28"/>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rsidR="00A45E49" w:rsidRPr="00A45E49" w:rsidRDefault="00873B73" w:rsidP="00A45E49">
      <w:pPr>
        <w:suppressAutoHyphens/>
        <w:ind w:firstLine="709"/>
        <w:rPr>
          <w:b/>
          <w:sz w:val="28"/>
          <w:szCs w:val="28"/>
        </w:rPr>
      </w:pPr>
      <w:r w:rsidRPr="00FE1090">
        <w:rPr>
          <w:b/>
          <w:sz w:val="28"/>
          <w:szCs w:val="28"/>
        </w:rPr>
        <w:t>1.2.2. Планируемые результаты освоения общеобразовательной дисциплины в соответствии с ФГОС СПО и на основе ФГОС СОО</w:t>
      </w:r>
    </w:p>
    <w:p w:rsidR="00A45E49" w:rsidRPr="00FE1090" w:rsidRDefault="00A45E49" w:rsidP="00A45E49">
      <w:pPr>
        <w:ind w:firstLine="709"/>
        <w:contextualSpacing/>
        <w:rPr>
          <w:sz w:val="28"/>
          <w:szCs w:val="28"/>
        </w:rPr>
      </w:pPr>
      <w:r w:rsidRPr="00A4212F">
        <w:rPr>
          <w:sz w:val="28"/>
          <w:szCs w:val="28"/>
        </w:rPr>
        <w:t xml:space="preserve">Особое значение дисциплина </w:t>
      </w:r>
      <w:r>
        <w:rPr>
          <w:sz w:val="28"/>
          <w:szCs w:val="28"/>
        </w:rPr>
        <w:t>ООД</w:t>
      </w:r>
      <w:r w:rsidRPr="00FE1090">
        <w:rPr>
          <w:sz w:val="28"/>
          <w:szCs w:val="28"/>
        </w:rPr>
        <w:t xml:space="preserve">.11 Литература </w:t>
      </w:r>
      <w:r w:rsidRPr="00A4212F">
        <w:rPr>
          <w:sz w:val="28"/>
          <w:szCs w:val="28"/>
        </w:rPr>
        <w:t xml:space="preserve">имеет при формировании и развитии  </w:t>
      </w:r>
      <w:r>
        <w:rPr>
          <w:sz w:val="28"/>
          <w:szCs w:val="28"/>
        </w:rPr>
        <w:t>ОК.2, ОК 4, ОК 5, ОК 6, ОК 9, ОК 12,  и ПК 1.1, ПК 2.1</w:t>
      </w:r>
      <w:r w:rsidRPr="00FE1090">
        <w:rPr>
          <w:sz w:val="28"/>
          <w:szCs w:val="28"/>
        </w:rPr>
        <w:t>.</w:t>
      </w:r>
    </w:p>
    <w:p w:rsidR="00A45E49" w:rsidRDefault="00A45E49" w:rsidP="00A45E49">
      <w:pPr>
        <w:ind w:firstLine="709"/>
        <w:contextualSpacing/>
        <w:rPr>
          <w:sz w:val="28"/>
          <w:szCs w:val="28"/>
        </w:rPr>
      </w:pPr>
      <w:r w:rsidRPr="00A4212F">
        <w:rPr>
          <w:sz w:val="28"/>
          <w:szCs w:val="28"/>
        </w:rPr>
        <w:t xml:space="preserve">Освоение содержания общеобразовательной дисциплины </w:t>
      </w:r>
      <w:r>
        <w:rPr>
          <w:sz w:val="28"/>
          <w:szCs w:val="28"/>
        </w:rPr>
        <w:t>ООД</w:t>
      </w:r>
      <w:r w:rsidRPr="00FE1090">
        <w:rPr>
          <w:sz w:val="28"/>
          <w:szCs w:val="28"/>
        </w:rPr>
        <w:t xml:space="preserve">.11 Литература </w:t>
      </w:r>
    </w:p>
    <w:p w:rsidR="00A45E49" w:rsidRPr="00A4212F" w:rsidRDefault="00A45E49" w:rsidP="00A45E49">
      <w:pPr>
        <w:suppressAutoHyphens/>
        <w:rPr>
          <w:sz w:val="28"/>
          <w:szCs w:val="28"/>
        </w:rPr>
      </w:pPr>
      <w:r w:rsidRPr="00A4212F">
        <w:rPr>
          <w:sz w:val="28"/>
          <w:szCs w:val="28"/>
        </w:rPr>
        <w:t>обеспечивает достижение обучающимися следующих результатов, представленных в таблице 1.</w:t>
      </w:r>
    </w:p>
    <w:p w:rsidR="00A45E49" w:rsidRPr="00A4212F" w:rsidRDefault="00A45E49" w:rsidP="00A45E49">
      <w:pPr>
        <w:suppressAutoHyphens/>
        <w:ind w:firstLine="709"/>
        <w:rPr>
          <w:color w:val="FF0000"/>
          <w:sz w:val="28"/>
          <w:szCs w:val="28"/>
        </w:rPr>
      </w:pPr>
    </w:p>
    <w:p w:rsidR="00A45E49" w:rsidRDefault="00A45E49" w:rsidP="00B1364C">
      <w:pPr>
        <w:ind w:firstLine="709"/>
        <w:contextualSpacing/>
        <w:rPr>
          <w:sz w:val="28"/>
          <w:szCs w:val="28"/>
        </w:rPr>
      </w:pPr>
    </w:p>
    <w:p w:rsidR="00A45E49" w:rsidRDefault="00A45E49" w:rsidP="00B1364C">
      <w:pPr>
        <w:ind w:firstLine="709"/>
        <w:contextualSpacing/>
        <w:rPr>
          <w:sz w:val="28"/>
          <w:szCs w:val="28"/>
        </w:rPr>
      </w:pPr>
    </w:p>
    <w:p w:rsidR="00A45E49" w:rsidRDefault="00A45E49" w:rsidP="00B1364C">
      <w:pPr>
        <w:ind w:firstLine="709"/>
        <w:contextualSpacing/>
        <w:rPr>
          <w:sz w:val="28"/>
          <w:szCs w:val="28"/>
        </w:rPr>
      </w:pPr>
    </w:p>
    <w:p w:rsidR="00A45E49" w:rsidRPr="00FE1090" w:rsidRDefault="00A45E49" w:rsidP="00B1364C">
      <w:pPr>
        <w:ind w:firstLine="709"/>
        <w:contextualSpacing/>
        <w:rPr>
          <w:sz w:val="28"/>
          <w:szCs w:val="28"/>
        </w:rPr>
      </w:pPr>
    </w:p>
    <w:p w:rsidR="005C01EB" w:rsidRPr="00FE1090" w:rsidRDefault="005C01EB" w:rsidP="005C01EB">
      <w:pPr>
        <w:suppressAutoHyphens/>
        <w:ind w:firstLine="709"/>
        <w:rPr>
          <w:sz w:val="28"/>
          <w:szCs w:val="28"/>
        </w:rPr>
        <w:sectPr w:rsidR="005C01EB" w:rsidRPr="00FE1090" w:rsidSect="006E16EC">
          <w:footerReference w:type="default" r:id="rId10"/>
          <w:pgSz w:w="11906" w:h="16838"/>
          <w:pgMar w:top="1134" w:right="567" w:bottom="1134" w:left="1134" w:header="709" w:footer="709" w:gutter="0"/>
          <w:pgNumType w:start="1"/>
          <w:cols w:space="720"/>
          <w:titlePg/>
          <w:docGrid w:linePitch="326"/>
        </w:sectPr>
      </w:pPr>
    </w:p>
    <w:p w:rsidR="00BA60C8" w:rsidRPr="00FE1090" w:rsidRDefault="00BA60C8" w:rsidP="00BE6C27">
      <w:pPr>
        <w:suppressAutoHyphens/>
        <w:ind w:firstLine="709"/>
        <w:rPr>
          <w:sz w:val="28"/>
          <w:szCs w:val="28"/>
        </w:rPr>
      </w:pPr>
      <w:r w:rsidRPr="00FE1090">
        <w:rPr>
          <w:sz w:val="28"/>
          <w:szCs w:val="28"/>
        </w:rPr>
        <w:lastRenderedPageBreak/>
        <w:t xml:space="preserve">Таблица 1 – </w:t>
      </w:r>
      <w:r w:rsidR="00BE6C27" w:rsidRPr="00FE1090">
        <w:rPr>
          <w:b/>
          <w:sz w:val="28"/>
          <w:szCs w:val="28"/>
        </w:rPr>
        <w:t>Планируемые результаты освоения общеобразовательной дисциплины</w:t>
      </w:r>
      <w:r w:rsidR="00923D4A">
        <w:rPr>
          <w:b/>
          <w:sz w:val="28"/>
          <w:szCs w:val="28"/>
        </w:rPr>
        <w:t xml:space="preserve"> ООД.11 Л</w:t>
      </w:r>
      <w:r w:rsidR="00BE6C27">
        <w:rPr>
          <w:b/>
          <w:sz w:val="28"/>
          <w:szCs w:val="28"/>
        </w:rPr>
        <w:t>итература</w:t>
      </w:r>
    </w:p>
    <w:tbl>
      <w:tblPr>
        <w:tblStyle w:val="afffff5"/>
        <w:tblW w:w="0" w:type="auto"/>
        <w:tblLook w:val="04A0" w:firstRow="1" w:lastRow="0" w:firstColumn="1" w:lastColumn="0" w:noHBand="0" w:noVBand="1"/>
      </w:tblPr>
      <w:tblGrid>
        <w:gridCol w:w="2937"/>
        <w:gridCol w:w="3550"/>
        <w:gridCol w:w="2235"/>
        <w:gridCol w:w="6064"/>
      </w:tblGrid>
      <w:tr w:rsidR="00BA60C8" w:rsidRPr="00BD4442" w:rsidTr="00DE7C41">
        <w:tc>
          <w:tcPr>
            <w:tcW w:w="2937" w:type="dxa"/>
            <w:vMerge w:val="restart"/>
          </w:tcPr>
          <w:p w:rsidR="00BA60C8" w:rsidRPr="00BD4442" w:rsidRDefault="00BA60C8" w:rsidP="000F04CD">
            <w:pPr>
              <w:suppressAutoHyphens/>
              <w:jc w:val="center"/>
              <w:rPr>
                <w:sz w:val="28"/>
                <w:szCs w:val="28"/>
              </w:rPr>
            </w:pPr>
            <w:r w:rsidRPr="00BD4442">
              <w:rPr>
                <w:sz w:val="28"/>
                <w:szCs w:val="28"/>
              </w:rPr>
              <w:t>Общие компетенции</w:t>
            </w:r>
          </w:p>
        </w:tc>
        <w:tc>
          <w:tcPr>
            <w:tcW w:w="11849" w:type="dxa"/>
            <w:gridSpan w:val="3"/>
          </w:tcPr>
          <w:p w:rsidR="00BA60C8" w:rsidRPr="00BD4442" w:rsidRDefault="00BA60C8" w:rsidP="000F04CD">
            <w:pPr>
              <w:suppressAutoHyphens/>
              <w:jc w:val="center"/>
              <w:rPr>
                <w:sz w:val="28"/>
                <w:szCs w:val="28"/>
              </w:rPr>
            </w:pPr>
            <w:r w:rsidRPr="00BD4442">
              <w:rPr>
                <w:sz w:val="28"/>
                <w:szCs w:val="28"/>
              </w:rPr>
              <w:t>Планируемые результаты</w:t>
            </w:r>
          </w:p>
        </w:tc>
      </w:tr>
      <w:tr w:rsidR="00BA60C8" w:rsidRPr="00BD4442" w:rsidTr="00DE7C41">
        <w:tc>
          <w:tcPr>
            <w:tcW w:w="2937" w:type="dxa"/>
            <w:vMerge/>
          </w:tcPr>
          <w:p w:rsidR="00BA60C8" w:rsidRPr="00BD4442" w:rsidRDefault="00BA60C8" w:rsidP="000F04CD">
            <w:pPr>
              <w:suppressAutoHyphens/>
              <w:rPr>
                <w:sz w:val="28"/>
                <w:szCs w:val="28"/>
              </w:rPr>
            </w:pPr>
          </w:p>
        </w:tc>
        <w:tc>
          <w:tcPr>
            <w:tcW w:w="5785" w:type="dxa"/>
            <w:gridSpan w:val="2"/>
          </w:tcPr>
          <w:p w:rsidR="00BA60C8" w:rsidRPr="00BD4442" w:rsidRDefault="00874291" w:rsidP="000F04CD">
            <w:pPr>
              <w:suppressAutoHyphens/>
              <w:jc w:val="center"/>
              <w:rPr>
                <w:sz w:val="28"/>
                <w:szCs w:val="28"/>
              </w:rPr>
            </w:pPr>
            <w:r w:rsidRPr="00BD4442">
              <w:rPr>
                <w:sz w:val="28"/>
                <w:szCs w:val="28"/>
              </w:rPr>
              <w:t>О</w:t>
            </w:r>
            <w:r w:rsidR="00BA60C8" w:rsidRPr="00BD4442">
              <w:rPr>
                <w:sz w:val="28"/>
                <w:szCs w:val="28"/>
              </w:rPr>
              <w:t>бщие</w:t>
            </w:r>
            <w:r w:rsidRPr="00BD4442">
              <w:rPr>
                <w:sz w:val="28"/>
                <w:szCs w:val="28"/>
              </w:rPr>
              <w:t xml:space="preserve"> (</w:t>
            </w:r>
            <w:r w:rsidR="009E63AA" w:rsidRPr="00BD4442">
              <w:rPr>
                <w:sz w:val="28"/>
                <w:szCs w:val="28"/>
              </w:rPr>
              <w:t>личностные, метапредметные</w:t>
            </w:r>
            <w:r w:rsidRPr="00BD4442">
              <w:rPr>
                <w:sz w:val="28"/>
                <w:szCs w:val="28"/>
              </w:rPr>
              <w:t>)</w:t>
            </w:r>
          </w:p>
        </w:tc>
        <w:tc>
          <w:tcPr>
            <w:tcW w:w="6064" w:type="dxa"/>
          </w:tcPr>
          <w:p w:rsidR="00BA60C8" w:rsidRPr="00BD4442" w:rsidRDefault="00E85805" w:rsidP="000F04CD">
            <w:pPr>
              <w:suppressAutoHyphens/>
              <w:jc w:val="center"/>
              <w:rPr>
                <w:sz w:val="28"/>
                <w:szCs w:val="28"/>
              </w:rPr>
            </w:pPr>
            <w:r w:rsidRPr="00BD4442">
              <w:rPr>
                <w:sz w:val="28"/>
                <w:szCs w:val="28"/>
              </w:rPr>
              <w:t>Д</w:t>
            </w:r>
            <w:r w:rsidR="00BA60C8" w:rsidRPr="00BD4442">
              <w:rPr>
                <w:sz w:val="28"/>
                <w:szCs w:val="28"/>
              </w:rPr>
              <w:t>исциплинарные</w:t>
            </w:r>
            <w:r w:rsidRPr="00BD4442">
              <w:rPr>
                <w:sz w:val="28"/>
                <w:szCs w:val="28"/>
              </w:rPr>
              <w:t xml:space="preserve"> (предметные)</w:t>
            </w:r>
          </w:p>
        </w:tc>
      </w:tr>
      <w:tr w:rsidR="00BA60C8" w:rsidRPr="00BD4442" w:rsidTr="00DE7C41">
        <w:tc>
          <w:tcPr>
            <w:tcW w:w="2937" w:type="dxa"/>
          </w:tcPr>
          <w:p w:rsidR="00BA60C8" w:rsidRPr="00BD4442" w:rsidRDefault="006A7114" w:rsidP="00723767">
            <w:pPr>
              <w:suppressAutoHyphens/>
              <w:jc w:val="left"/>
              <w:rPr>
                <w:sz w:val="28"/>
                <w:szCs w:val="28"/>
              </w:rPr>
            </w:pPr>
            <w:r w:rsidRPr="00BD4442">
              <w:rPr>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r w:rsidR="00BA60C8" w:rsidRPr="00BD4442">
              <w:rPr>
                <w:sz w:val="28"/>
                <w:szCs w:val="28"/>
              </w:rPr>
              <w:t>.</w:t>
            </w:r>
          </w:p>
        </w:tc>
        <w:tc>
          <w:tcPr>
            <w:tcW w:w="5785" w:type="dxa"/>
            <w:gridSpan w:val="2"/>
          </w:tcPr>
          <w:p w:rsidR="00BA60C8" w:rsidRPr="00BD4442" w:rsidRDefault="00742D22" w:rsidP="000F04CD">
            <w:pPr>
              <w:suppressAutoHyphens/>
              <w:ind w:firstLine="34"/>
              <w:contextualSpacing/>
              <w:rPr>
                <w:sz w:val="28"/>
                <w:szCs w:val="28"/>
              </w:rPr>
            </w:pPr>
            <w:r w:rsidRPr="00BD4442">
              <w:rPr>
                <w:sz w:val="28"/>
                <w:szCs w:val="28"/>
              </w:rPr>
              <w:t xml:space="preserve">В </w:t>
            </w:r>
            <w:r w:rsidR="00BA60C8" w:rsidRPr="00BD4442">
              <w:rPr>
                <w:sz w:val="28"/>
                <w:szCs w:val="28"/>
              </w:rPr>
              <w:t xml:space="preserve">части трудового воспитания: </w:t>
            </w:r>
          </w:p>
          <w:p w:rsidR="00BA60C8" w:rsidRPr="00BD4442" w:rsidRDefault="00BA60C8" w:rsidP="000F04CD">
            <w:pPr>
              <w:pStyle w:val="ad"/>
              <w:numPr>
                <w:ilvl w:val="0"/>
                <w:numId w:val="8"/>
              </w:numPr>
              <w:tabs>
                <w:tab w:val="left" w:pos="317"/>
              </w:tabs>
              <w:suppressAutoHyphens/>
              <w:spacing w:before="0" w:after="0"/>
              <w:ind w:left="0" w:firstLine="34"/>
              <w:contextualSpacing/>
              <w:rPr>
                <w:rFonts w:ascii="Times New Roman" w:hAnsi="Times New Roman"/>
                <w:sz w:val="28"/>
                <w:szCs w:val="28"/>
              </w:rPr>
            </w:pPr>
            <w:r w:rsidRPr="00BD4442">
              <w:rPr>
                <w:rFonts w:ascii="Times New Roman" w:hAnsi="Times New Roman"/>
                <w:sz w:val="28"/>
                <w:szCs w:val="28"/>
              </w:rPr>
              <w:t xml:space="preserve">готовность к труду, </w:t>
            </w:r>
            <w:r w:rsidR="00342333" w:rsidRPr="00BD4442">
              <w:rPr>
                <w:rFonts w:ascii="Times New Roman" w:hAnsi="Times New Roman"/>
                <w:sz w:val="28"/>
                <w:szCs w:val="28"/>
              </w:rPr>
              <w:t xml:space="preserve">осознание </w:t>
            </w:r>
            <w:r w:rsidRPr="00BD4442">
              <w:rPr>
                <w:rFonts w:ascii="Times New Roman" w:hAnsi="Times New Roman"/>
                <w:sz w:val="28"/>
                <w:szCs w:val="28"/>
              </w:rPr>
              <w:t>ценности мастерства, трудолюбие;</w:t>
            </w:r>
          </w:p>
          <w:p w:rsidR="00BA60C8" w:rsidRPr="00BD4442" w:rsidRDefault="00BA60C8" w:rsidP="000F04CD">
            <w:pPr>
              <w:pStyle w:val="ad"/>
              <w:numPr>
                <w:ilvl w:val="0"/>
                <w:numId w:val="8"/>
              </w:numPr>
              <w:tabs>
                <w:tab w:val="left" w:pos="317"/>
              </w:tabs>
              <w:suppressAutoHyphens/>
              <w:spacing w:before="0" w:after="0"/>
              <w:ind w:left="0" w:firstLine="34"/>
              <w:contextualSpacing/>
              <w:rPr>
                <w:rFonts w:ascii="Times New Roman" w:hAnsi="Times New Roman"/>
                <w:sz w:val="28"/>
                <w:szCs w:val="28"/>
              </w:rPr>
            </w:pPr>
            <w:r w:rsidRPr="00BD4442">
              <w:rPr>
                <w:rFonts w:ascii="Times New Roman" w:hAnsi="Times New Roman"/>
                <w:sz w:val="28"/>
                <w:szCs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BA60C8" w:rsidRPr="00BD4442" w:rsidRDefault="00BA60C8" w:rsidP="000F04CD">
            <w:pPr>
              <w:pStyle w:val="ad"/>
              <w:numPr>
                <w:ilvl w:val="0"/>
                <w:numId w:val="8"/>
              </w:numPr>
              <w:tabs>
                <w:tab w:val="left" w:pos="317"/>
              </w:tabs>
              <w:suppressAutoHyphens/>
              <w:spacing w:before="0" w:after="0"/>
              <w:ind w:left="0" w:firstLine="34"/>
              <w:contextualSpacing/>
              <w:rPr>
                <w:rFonts w:ascii="Times New Roman" w:hAnsi="Times New Roman"/>
                <w:sz w:val="28"/>
                <w:szCs w:val="28"/>
              </w:rPr>
            </w:pPr>
            <w:r w:rsidRPr="00BD4442">
              <w:rPr>
                <w:rFonts w:ascii="Times New Roman" w:hAnsi="Times New Roman"/>
                <w:sz w:val="28"/>
                <w:szCs w:val="28"/>
              </w:rPr>
              <w:t xml:space="preserve">интерес к различным сферам профессиональной деятельности, </w:t>
            </w:r>
          </w:p>
          <w:p w:rsidR="00BA60C8" w:rsidRPr="00BD4442" w:rsidRDefault="00BA60C8" w:rsidP="000F04CD">
            <w:pPr>
              <w:pStyle w:val="ad"/>
              <w:tabs>
                <w:tab w:val="left" w:pos="317"/>
              </w:tabs>
              <w:suppressAutoHyphens/>
              <w:spacing w:before="0" w:after="0"/>
              <w:ind w:left="0" w:firstLine="34"/>
              <w:contextualSpacing/>
              <w:rPr>
                <w:rFonts w:ascii="Times New Roman" w:hAnsi="Times New Roman"/>
                <w:sz w:val="28"/>
                <w:szCs w:val="28"/>
              </w:rPr>
            </w:pPr>
            <w:r w:rsidRPr="00BD4442">
              <w:rPr>
                <w:rFonts w:ascii="Times New Roman" w:hAnsi="Times New Roman"/>
                <w:sz w:val="28"/>
                <w:szCs w:val="28"/>
              </w:rPr>
              <w:t>Овладение универсальными учебными познавательными действиями:</w:t>
            </w:r>
          </w:p>
          <w:p w:rsidR="00BA60C8" w:rsidRPr="00BD4442" w:rsidRDefault="009D586B" w:rsidP="000F04CD">
            <w:pPr>
              <w:pStyle w:val="ad"/>
              <w:tabs>
                <w:tab w:val="left" w:pos="317"/>
              </w:tabs>
              <w:suppressAutoHyphens/>
              <w:spacing w:before="0" w:after="0"/>
              <w:ind w:left="0" w:firstLine="34"/>
              <w:contextualSpacing/>
              <w:rPr>
                <w:rFonts w:ascii="Times New Roman" w:hAnsi="Times New Roman"/>
                <w:sz w:val="28"/>
                <w:szCs w:val="28"/>
              </w:rPr>
            </w:pPr>
            <w:r w:rsidRPr="00BD4442">
              <w:rPr>
                <w:rFonts w:ascii="Times New Roman" w:hAnsi="Times New Roman"/>
                <w:sz w:val="28"/>
                <w:szCs w:val="28"/>
              </w:rPr>
              <w:t>а</w:t>
            </w:r>
            <w:r w:rsidR="00BA60C8" w:rsidRPr="00BD4442">
              <w:rPr>
                <w:rFonts w:ascii="Times New Roman" w:hAnsi="Times New Roman"/>
                <w:sz w:val="28"/>
                <w:szCs w:val="28"/>
              </w:rPr>
              <w:t xml:space="preserve">) базовые логические действия: </w:t>
            </w:r>
          </w:p>
          <w:p w:rsidR="00BA60C8" w:rsidRPr="00BD4442" w:rsidRDefault="00BA60C8" w:rsidP="000F04CD">
            <w:pPr>
              <w:pStyle w:val="ad"/>
              <w:numPr>
                <w:ilvl w:val="0"/>
                <w:numId w:val="8"/>
              </w:numPr>
              <w:tabs>
                <w:tab w:val="left" w:pos="317"/>
              </w:tabs>
              <w:suppressAutoHyphens/>
              <w:spacing w:before="0" w:after="0"/>
              <w:ind w:left="0" w:firstLine="34"/>
              <w:contextualSpacing/>
              <w:rPr>
                <w:rFonts w:ascii="Times New Roman" w:hAnsi="Times New Roman"/>
                <w:sz w:val="28"/>
                <w:szCs w:val="28"/>
              </w:rPr>
            </w:pPr>
            <w:r w:rsidRPr="00BD4442">
              <w:rPr>
                <w:rFonts w:ascii="Times New Roman" w:hAnsi="Times New Roman"/>
                <w:sz w:val="28"/>
                <w:szCs w:val="28"/>
              </w:rPr>
              <w:t>самостоятельно формулировать и актуализировать проблему, рассматривать её всесторонне;</w:t>
            </w:r>
          </w:p>
          <w:p w:rsidR="00BA60C8" w:rsidRPr="00BD4442" w:rsidRDefault="00BA60C8" w:rsidP="000F04CD">
            <w:pPr>
              <w:pStyle w:val="ad"/>
              <w:numPr>
                <w:ilvl w:val="0"/>
                <w:numId w:val="8"/>
              </w:numPr>
              <w:tabs>
                <w:tab w:val="left" w:pos="317"/>
              </w:tabs>
              <w:suppressAutoHyphens/>
              <w:spacing w:before="0" w:after="0"/>
              <w:ind w:left="0" w:firstLine="34"/>
              <w:contextualSpacing/>
              <w:rPr>
                <w:rFonts w:ascii="Times New Roman" w:hAnsi="Times New Roman"/>
                <w:sz w:val="28"/>
                <w:szCs w:val="28"/>
              </w:rPr>
            </w:pPr>
            <w:r w:rsidRPr="00BD4442">
              <w:rPr>
                <w:rFonts w:ascii="Times New Roman" w:hAnsi="Times New Roman"/>
                <w:sz w:val="28"/>
                <w:szCs w:val="28"/>
              </w:rPr>
              <w:t xml:space="preserve"> устанавливать существенный признак или основание для сравнения, классификации и обобщение;</w:t>
            </w:r>
          </w:p>
          <w:p w:rsidR="00BA60C8" w:rsidRPr="00BD4442" w:rsidRDefault="00BA60C8" w:rsidP="000F04CD">
            <w:pPr>
              <w:pStyle w:val="ad"/>
              <w:numPr>
                <w:ilvl w:val="0"/>
                <w:numId w:val="8"/>
              </w:numPr>
              <w:tabs>
                <w:tab w:val="left" w:pos="317"/>
              </w:tabs>
              <w:suppressAutoHyphens/>
              <w:spacing w:before="0" w:after="0"/>
              <w:ind w:left="0" w:firstLine="34"/>
              <w:contextualSpacing/>
              <w:rPr>
                <w:rFonts w:ascii="Times New Roman" w:hAnsi="Times New Roman"/>
                <w:sz w:val="28"/>
                <w:szCs w:val="28"/>
              </w:rPr>
            </w:pPr>
            <w:r w:rsidRPr="00BD4442">
              <w:rPr>
                <w:rFonts w:ascii="Times New Roman" w:hAnsi="Times New Roman"/>
                <w:sz w:val="28"/>
                <w:szCs w:val="28"/>
              </w:rPr>
              <w:t xml:space="preserve"> </w:t>
            </w:r>
            <w:r w:rsidR="00742D22" w:rsidRPr="00BD4442">
              <w:rPr>
                <w:rFonts w:ascii="Times New Roman" w:hAnsi="Times New Roman"/>
                <w:sz w:val="28"/>
                <w:szCs w:val="28"/>
              </w:rPr>
              <w:t xml:space="preserve">определять </w:t>
            </w:r>
            <w:r w:rsidRPr="00BD4442">
              <w:rPr>
                <w:rFonts w:ascii="Times New Roman" w:hAnsi="Times New Roman"/>
                <w:sz w:val="28"/>
                <w:szCs w:val="28"/>
              </w:rPr>
              <w:t>цели  деятельности, задавать параметры и критерии их достижения;</w:t>
            </w:r>
          </w:p>
          <w:p w:rsidR="00BA60C8" w:rsidRPr="00BD4442" w:rsidRDefault="00BA60C8" w:rsidP="000F04CD">
            <w:pPr>
              <w:pStyle w:val="ad"/>
              <w:numPr>
                <w:ilvl w:val="0"/>
                <w:numId w:val="8"/>
              </w:numPr>
              <w:tabs>
                <w:tab w:val="left" w:pos="317"/>
              </w:tabs>
              <w:suppressAutoHyphens/>
              <w:spacing w:before="0" w:after="0"/>
              <w:ind w:left="0" w:firstLine="34"/>
              <w:contextualSpacing/>
              <w:rPr>
                <w:rFonts w:ascii="Times New Roman" w:hAnsi="Times New Roman"/>
                <w:sz w:val="28"/>
                <w:szCs w:val="28"/>
              </w:rPr>
            </w:pPr>
            <w:r w:rsidRPr="00BD4442">
              <w:rPr>
                <w:rFonts w:ascii="Times New Roman" w:hAnsi="Times New Roman"/>
                <w:sz w:val="28"/>
                <w:szCs w:val="28"/>
              </w:rPr>
              <w:t xml:space="preserve"> выявлять закономерности и противоречия в рассматриваемых явлениях; </w:t>
            </w:r>
          </w:p>
          <w:p w:rsidR="00BA60C8" w:rsidRPr="00BD4442" w:rsidRDefault="00BA60C8" w:rsidP="000F04CD">
            <w:pPr>
              <w:pStyle w:val="ad"/>
              <w:numPr>
                <w:ilvl w:val="0"/>
                <w:numId w:val="8"/>
              </w:numPr>
              <w:tabs>
                <w:tab w:val="left" w:pos="317"/>
              </w:tabs>
              <w:suppressAutoHyphens/>
              <w:spacing w:before="0" w:after="0"/>
              <w:ind w:left="0" w:firstLine="34"/>
              <w:contextualSpacing/>
              <w:rPr>
                <w:rFonts w:ascii="Times New Roman" w:hAnsi="Times New Roman"/>
                <w:sz w:val="28"/>
                <w:szCs w:val="28"/>
              </w:rPr>
            </w:pPr>
            <w:r w:rsidRPr="00BD4442">
              <w:rPr>
                <w:rFonts w:ascii="Times New Roman" w:hAnsi="Times New Roman"/>
                <w:sz w:val="28"/>
                <w:szCs w:val="28"/>
              </w:rPr>
              <w:t xml:space="preserve">вносить коррективы в деятельность, </w:t>
            </w:r>
            <w:r w:rsidRPr="00BD4442">
              <w:rPr>
                <w:rFonts w:ascii="Times New Roman" w:hAnsi="Times New Roman"/>
                <w:sz w:val="28"/>
                <w:szCs w:val="28"/>
              </w:rPr>
              <w:lastRenderedPageBreak/>
              <w:t xml:space="preserve">оценивать соответствие результатов целям, оценивать риски последствия деятельности; </w:t>
            </w:r>
          </w:p>
          <w:p w:rsidR="00BA60C8" w:rsidRPr="00BD4442" w:rsidRDefault="00BA60C8" w:rsidP="000F04CD">
            <w:pPr>
              <w:pStyle w:val="ad"/>
              <w:numPr>
                <w:ilvl w:val="0"/>
                <w:numId w:val="8"/>
              </w:numPr>
              <w:tabs>
                <w:tab w:val="left" w:pos="317"/>
              </w:tabs>
              <w:suppressAutoHyphens/>
              <w:spacing w:before="0" w:after="0"/>
              <w:ind w:left="0" w:firstLine="34"/>
              <w:contextualSpacing/>
              <w:rPr>
                <w:rFonts w:ascii="Times New Roman" w:hAnsi="Times New Roman"/>
                <w:sz w:val="28"/>
                <w:szCs w:val="28"/>
              </w:rPr>
            </w:pPr>
            <w:r w:rsidRPr="00BD4442">
              <w:rPr>
                <w:rFonts w:ascii="Times New Roman" w:hAnsi="Times New Roman"/>
                <w:sz w:val="28"/>
                <w:szCs w:val="28"/>
              </w:rPr>
              <w:t>развивать креативное мышление при решении жизненных проблем</w:t>
            </w:r>
          </w:p>
          <w:p w:rsidR="00BA60C8" w:rsidRPr="00BD4442" w:rsidRDefault="00BA60C8" w:rsidP="000F04CD">
            <w:pPr>
              <w:tabs>
                <w:tab w:val="left" w:pos="317"/>
              </w:tabs>
              <w:suppressAutoHyphens/>
              <w:ind w:firstLine="34"/>
              <w:contextualSpacing/>
              <w:rPr>
                <w:sz w:val="28"/>
                <w:szCs w:val="28"/>
              </w:rPr>
            </w:pPr>
            <w:r w:rsidRPr="00BD4442">
              <w:rPr>
                <w:sz w:val="28"/>
                <w:szCs w:val="28"/>
              </w:rPr>
              <w:t>б) базовые исследовательские действия:</w:t>
            </w:r>
          </w:p>
          <w:p w:rsidR="00BA60C8" w:rsidRPr="00BD4442" w:rsidRDefault="00BA60C8" w:rsidP="000F04CD">
            <w:pPr>
              <w:pStyle w:val="ad"/>
              <w:numPr>
                <w:ilvl w:val="0"/>
                <w:numId w:val="9"/>
              </w:numPr>
              <w:tabs>
                <w:tab w:val="left" w:pos="317"/>
              </w:tabs>
              <w:suppressAutoHyphens/>
              <w:spacing w:before="0" w:after="0"/>
              <w:ind w:left="0" w:firstLine="34"/>
              <w:contextualSpacing/>
              <w:rPr>
                <w:rFonts w:ascii="Times New Roman" w:hAnsi="Times New Roman"/>
                <w:sz w:val="28"/>
                <w:szCs w:val="28"/>
              </w:rPr>
            </w:pPr>
            <w:r w:rsidRPr="00BD4442">
              <w:rPr>
                <w:rFonts w:ascii="Times New Roman" w:hAnsi="Times New Roman"/>
                <w:sz w:val="28"/>
                <w:szCs w:val="28"/>
              </w:rPr>
              <w:t>владеть навыками учебно-исследовательской и проектной деятельности, навыками разрешения проблем;</w:t>
            </w:r>
          </w:p>
          <w:p w:rsidR="00BA60C8" w:rsidRPr="00BD4442" w:rsidRDefault="00742D22" w:rsidP="000F04CD">
            <w:pPr>
              <w:pStyle w:val="ad"/>
              <w:numPr>
                <w:ilvl w:val="0"/>
                <w:numId w:val="9"/>
              </w:numPr>
              <w:tabs>
                <w:tab w:val="left" w:pos="317"/>
              </w:tabs>
              <w:suppressAutoHyphens/>
              <w:spacing w:before="0" w:after="0"/>
              <w:ind w:left="0" w:firstLine="34"/>
              <w:contextualSpacing/>
              <w:rPr>
                <w:rFonts w:ascii="Times New Roman" w:hAnsi="Times New Roman"/>
                <w:sz w:val="28"/>
                <w:szCs w:val="28"/>
              </w:rPr>
            </w:pPr>
            <w:r w:rsidRPr="00BD4442">
              <w:rPr>
                <w:rFonts w:ascii="Times New Roman" w:hAnsi="Times New Roman"/>
                <w:sz w:val="28"/>
                <w:szCs w:val="28"/>
              </w:rPr>
              <w:t xml:space="preserve">выявлять </w:t>
            </w:r>
            <w:r w:rsidR="00BA60C8" w:rsidRPr="00BD4442">
              <w:rPr>
                <w:rFonts w:ascii="Times New Roman" w:hAnsi="Times New Roman"/>
                <w:sz w:val="28"/>
                <w:szCs w:val="28"/>
              </w:rPr>
              <w:t>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BA60C8" w:rsidRPr="00BD4442" w:rsidRDefault="00BA60C8" w:rsidP="000F04CD">
            <w:pPr>
              <w:pStyle w:val="ad"/>
              <w:numPr>
                <w:ilvl w:val="0"/>
                <w:numId w:val="9"/>
              </w:numPr>
              <w:tabs>
                <w:tab w:val="left" w:pos="317"/>
              </w:tabs>
              <w:suppressAutoHyphens/>
              <w:spacing w:before="0" w:after="0"/>
              <w:ind w:left="0" w:firstLine="34"/>
              <w:contextualSpacing/>
              <w:rPr>
                <w:rFonts w:ascii="Times New Roman" w:hAnsi="Times New Roman"/>
                <w:sz w:val="28"/>
                <w:szCs w:val="28"/>
              </w:rPr>
            </w:pPr>
            <w:r w:rsidRPr="00BD4442">
              <w:rPr>
                <w:rFonts w:ascii="Times New Roman" w:hAnsi="Times New Roman"/>
                <w:sz w:val="28"/>
                <w:szCs w:val="28"/>
              </w:rPr>
              <w:t xml:space="preserve">анализировать полученные в ходе решения задачи результаты, критически оценивать их достоверность прогнозировать изменения в новых условиях; </w:t>
            </w:r>
          </w:p>
          <w:p w:rsidR="00BA60C8" w:rsidRPr="00BD4442" w:rsidRDefault="00BA60C8" w:rsidP="000F04CD">
            <w:pPr>
              <w:pStyle w:val="ad"/>
              <w:numPr>
                <w:ilvl w:val="0"/>
                <w:numId w:val="9"/>
              </w:numPr>
              <w:tabs>
                <w:tab w:val="left" w:pos="317"/>
              </w:tabs>
              <w:suppressAutoHyphens/>
              <w:spacing w:before="0" w:after="0"/>
              <w:ind w:left="0" w:firstLine="34"/>
              <w:contextualSpacing/>
              <w:rPr>
                <w:rFonts w:ascii="Times New Roman" w:hAnsi="Times New Roman"/>
                <w:sz w:val="28"/>
                <w:szCs w:val="28"/>
              </w:rPr>
            </w:pPr>
            <w:r w:rsidRPr="00BD4442">
              <w:rPr>
                <w:rFonts w:ascii="Times New Roman" w:hAnsi="Times New Roman"/>
                <w:sz w:val="28"/>
                <w:szCs w:val="28"/>
              </w:rPr>
              <w:t xml:space="preserve">уметь переносить знания в познавательную и практическую области жизнедеятельности; </w:t>
            </w:r>
          </w:p>
          <w:p w:rsidR="00BA60C8" w:rsidRPr="00BD4442" w:rsidRDefault="00BA60C8" w:rsidP="000F04CD">
            <w:pPr>
              <w:pStyle w:val="ad"/>
              <w:numPr>
                <w:ilvl w:val="0"/>
                <w:numId w:val="9"/>
              </w:numPr>
              <w:tabs>
                <w:tab w:val="left" w:pos="317"/>
              </w:tabs>
              <w:suppressAutoHyphens/>
              <w:spacing w:before="0" w:after="0"/>
              <w:ind w:left="0" w:firstLine="34"/>
              <w:contextualSpacing/>
              <w:rPr>
                <w:rFonts w:ascii="Times New Roman" w:hAnsi="Times New Roman"/>
                <w:sz w:val="28"/>
                <w:szCs w:val="28"/>
              </w:rPr>
            </w:pPr>
            <w:r w:rsidRPr="00BD4442">
              <w:rPr>
                <w:rFonts w:ascii="Times New Roman" w:hAnsi="Times New Roman"/>
                <w:sz w:val="28"/>
                <w:szCs w:val="28"/>
              </w:rPr>
              <w:t>уметь интегрировать знания из разных предметных областей;</w:t>
            </w:r>
          </w:p>
          <w:p w:rsidR="00BA60C8" w:rsidRPr="00BD4442" w:rsidRDefault="00BA60C8" w:rsidP="000F04CD">
            <w:pPr>
              <w:pStyle w:val="ad"/>
              <w:numPr>
                <w:ilvl w:val="0"/>
                <w:numId w:val="9"/>
              </w:numPr>
              <w:tabs>
                <w:tab w:val="left" w:pos="317"/>
              </w:tabs>
              <w:suppressAutoHyphens/>
              <w:spacing w:before="0" w:after="0"/>
              <w:ind w:left="0" w:firstLine="34"/>
              <w:contextualSpacing/>
              <w:rPr>
                <w:rFonts w:ascii="Times New Roman" w:hAnsi="Times New Roman"/>
                <w:sz w:val="28"/>
                <w:szCs w:val="28"/>
              </w:rPr>
            </w:pPr>
            <w:r w:rsidRPr="00BD4442">
              <w:rPr>
                <w:rFonts w:ascii="Times New Roman" w:hAnsi="Times New Roman"/>
                <w:sz w:val="28"/>
                <w:szCs w:val="28"/>
              </w:rPr>
              <w:t xml:space="preserve"> выдвигать новые идеи, предлагать оригинальные подходы и решения;</w:t>
            </w:r>
          </w:p>
          <w:p w:rsidR="00BA60C8" w:rsidRPr="00BD4442" w:rsidRDefault="00BA60C8" w:rsidP="000F04CD">
            <w:pPr>
              <w:pStyle w:val="ad"/>
              <w:numPr>
                <w:ilvl w:val="0"/>
                <w:numId w:val="9"/>
              </w:numPr>
              <w:tabs>
                <w:tab w:val="left" w:pos="317"/>
              </w:tabs>
              <w:suppressAutoHyphens/>
              <w:spacing w:before="0" w:after="0"/>
              <w:ind w:left="0" w:firstLine="34"/>
              <w:contextualSpacing/>
              <w:rPr>
                <w:rFonts w:ascii="Times New Roman" w:hAnsi="Times New Roman"/>
                <w:sz w:val="28"/>
                <w:szCs w:val="28"/>
              </w:rPr>
            </w:pPr>
            <w:r w:rsidRPr="00BD4442">
              <w:rPr>
                <w:rFonts w:ascii="Times New Roman" w:hAnsi="Times New Roman"/>
                <w:sz w:val="28"/>
                <w:szCs w:val="28"/>
              </w:rPr>
              <w:t xml:space="preserve"> способность их использования в познавательной и социальной практике</w:t>
            </w:r>
          </w:p>
        </w:tc>
        <w:tc>
          <w:tcPr>
            <w:tcW w:w="6064" w:type="dxa"/>
          </w:tcPr>
          <w:p w:rsidR="00BA60C8" w:rsidRPr="00BD4442" w:rsidRDefault="00BA60C8" w:rsidP="000F04CD">
            <w:pPr>
              <w:pStyle w:val="ad"/>
              <w:suppressAutoHyphens/>
              <w:spacing w:before="0" w:after="0"/>
              <w:ind w:left="0"/>
              <w:rPr>
                <w:rFonts w:ascii="Times New Roman" w:hAnsi="Times New Roman"/>
                <w:sz w:val="28"/>
                <w:szCs w:val="28"/>
              </w:rPr>
            </w:pPr>
            <w:r w:rsidRPr="00BD4442">
              <w:rPr>
                <w:rFonts w:ascii="Times New Roman" w:hAnsi="Times New Roman"/>
                <w:sz w:val="28"/>
                <w:szCs w:val="28"/>
              </w:rPr>
              <w:lastRenderedPageBreak/>
              <w:t xml:space="preserve">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BA60C8" w:rsidRPr="00BD4442" w:rsidRDefault="00BA60C8" w:rsidP="000F04CD">
            <w:pPr>
              <w:pStyle w:val="ad"/>
              <w:suppressAutoHyphens/>
              <w:spacing w:before="0" w:after="0"/>
              <w:ind w:left="0"/>
              <w:rPr>
                <w:rFonts w:ascii="Times New Roman" w:hAnsi="Times New Roman"/>
                <w:sz w:val="28"/>
                <w:szCs w:val="28"/>
              </w:rPr>
            </w:pPr>
            <w:r w:rsidRPr="00BD4442">
              <w:rPr>
                <w:rFonts w:ascii="Times New Roman" w:hAnsi="Times New Roman"/>
                <w:sz w:val="28"/>
                <w:szCs w:val="28"/>
              </w:rPr>
              <w:t xml:space="preserve">осознавать взаимосвязь между языковым, литературным, интеллектуальным, духовной-нравственным развитием личности; </w:t>
            </w:r>
          </w:p>
          <w:p w:rsidR="00BA60C8" w:rsidRPr="00BD4442" w:rsidRDefault="00BA60C8" w:rsidP="000F04CD">
            <w:pPr>
              <w:pStyle w:val="ad"/>
              <w:suppressAutoHyphens/>
              <w:spacing w:before="0" w:after="0"/>
              <w:ind w:left="0"/>
              <w:rPr>
                <w:rFonts w:ascii="Times New Roman" w:hAnsi="Times New Roman"/>
                <w:sz w:val="28"/>
                <w:szCs w:val="28"/>
              </w:rPr>
            </w:pPr>
            <w:r w:rsidRPr="00BD4442">
              <w:rPr>
                <w:rFonts w:ascii="Times New Roman" w:hAnsi="Times New Roman"/>
                <w:sz w:val="28"/>
                <w:szCs w:val="28"/>
              </w:rPr>
              <w:t>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BA60C8" w:rsidRPr="00BD4442" w:rsidRDefault="00BA60C8" w:rsidP="000F04CD">
            <w:pPr>
              <w:suppressAutoHyphens/>
              <w:rPr>
                <w:sz w:val="28"/>
                <w:szCs w:val="28"/>
              </w:rPr>
            </w:pPr>
            <w:r w:rsidRPr="00BD4442">
              <w:rPr>
                <w:sz w:val="28"/>
                <w:szCs w:val="28"/>
              </w:rPr>
              <w:t>сформированность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BA60C8" w:rsidRPr="00BD4442" w:rsidRDefault="00BA60C8" w:rsidP="000F04CD">
            <w:pPr>
              <w:suppressAutoHyphens/>
              <w:rPr>
                <w:sz w:val="28"/>
                <w:szCs w:val="28"/>
              </w:rPr>
            </w:pPr>
            <w:r w:rsidRPr="00BD4442">
              <w:rPr>
                <w:sz w:val="28"/>
                <w:szCs w:val="28"/>
              </w:rPr>
              <w:t>уметь сопоставлять произведение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BA60C8" w:rsidRPr="00BD4442" w:rsidRDefault="00342333" w:rsidP="00342333">
            <w:pPr>
              <w:pStyle w:val="ad"/>
              <w:suppressAutoHyphens/>
              <w:spacing w:before="0" w:after="0"/>
              <w:ind w:left="0"/>
              <w:rPr>
                <w:rFonts w:ascii="Times New Roman" w:hAnsi="Times New Roman"/>
                <w:sz w:val="28"/>
                <w:szCs w:val="28"/>
              </w:rPr>
            </w:pPr>
            <w:r w:rsidRPr="00BD4442">
              <w:rPr>
                <w:rFonts w:ascii="Times New Roman" w:hAnsi="Times New Roman"/>
                <w:sz w:val="28"/>
                <w:szCs w:val="28"/>
              </w:rPr>
              <w:lastRenderedPageBreak/>
              <w:t>понимать и осмысленно использовать терминологический аппарат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tc>
      </w:tr>
      <w:tr w:rsidR="00073CCE" w:rsidRPr="00BD4442" w:rsidTr="00DE7C41">
        <w:tc>
          <w:tcPr>
            <w:tcW w:w="2937" w:type="dxa"/>
          </w:tcPr>
          <w:p w:rsidR="00073CCE" w:rsidRPr="00BD4442" w:rsidRDefault="00073CCE" w:rsidP="00073CCE">
            <w:pPr>
              <w:suppressAutoHyphens/>
              <w:rPr>
                <w:sz w:val="28"/>
                <w:szCs w:val="28"/>
              </w:rPr>
            </w:pPr>
            <w:r w:rsidRPr="00BD4442">
              <w:rPr>
                <w:color w:val="000000"/>
                <w:sz w:val="28"/>
                <w:szCs w:val="28"/>
                <w:lang w:val="en-US" w:bidi="en-US"/>
              </w:rPr>
              <w:lastRenderedPageBreak/>
              <w:t>OK</w:t>
            </w:r>
            <w:r w:rsidRPr="00BD4442">
              <w:rPr>
                <w:color w:val="000000"/>
                <w:sz w:val="28"/>
                <w:szCs w:val="28"/>
                <w:lang w:bidi="en-US"/>
              </w:rPr>
              <w:t xml:space="preserve"> 4 Осуществлять поиск и </w:t>
            </w:r>
            <w:r w:rsidRPr="00BD4442">
              <w:rPr>
                <w:color w:val="000000"/>
                <w:sz w:val="28"/>
                <w:szCs w:val="28"/>
                <w:lang w:bidi="en-US"/>
              </w:rPr>
              <w:lastRenderedPageBreak/>
              <w:t>использование информации , необходимой для эффективного выполнения профессиональных задач, профессионального и личностного развития.</w:t>
            </w:r>
          </w:p>
        </w:tc>
        <w:tc>
          <w:tcPr>
            <w:tcW w:w="5785" w:type="dxa"/>
            <w:gridSpan w:val="2"/>
          </w:tcPr>
          <w:p w:rsidR="00073CCE" w:rsidRPr="00BD4442" w:rsidRDefault="00073CCE" w:rsidP="00073CCE">
            <w:pPr>
              <w:pStyle w:val="affffff5"/>
              <w:numPr>
                <w:ilvl w:val="0"/>
                <w:numId w:val="41"/>
              </w:numPr>
              <w:shd w:val="clear" w:color="auto" w:fill="auto"/>
              <w:tabs>
                <w:tab w:val="left" w:pos="102"/>
                <w:tab w:val="left" w:pos="352"/>
              </w:tabs>
              <w:spacing w:line="240" w:lineRule="auto"/>
              <w:ind w:left="0" w:firstLine="0"/>
              <w:rPr>
                <w:rFonts w:ascii="Times New Roman" w:hAnsi="Times New Roman" w:cs="Times New Roman"/>
                <w:sz w:val="28"/>
                <w:szCs w:val="28"/>
              </w:rPr>
            </w:pPr>
            <w:r w:rsidRPr="00BD4442">
              <w:rPr>
                <w:rFonts w:ascii="Times New Roman" w:hAnsi="Times New Roman" w:cs="Times New Roman"/>
                <w:color w:val="000000"/>
                <w:sz w:val="28"/>
                <w:szCs w:val="28"/>
                <w:lang w:eastAsia="ru-RU" w:bidi="ru-RU"/>
              </w:rPr>
              <w:lastRenderedPageBreak/>
              <w:t>наличие мотивации к обучению и личностному развитию;</w:t>
            </w:r>
          </w:p>
          <w:p w:rsidR="00073CCE" w:rsidRPr="00BD4442" w:rsidRDefault="00073CCE" w:rsidP="00073CCE">
            <w:pPr>
              <w:pStyle w:val="affffff5"/>
              <w:shd w:val="clear" w:color="auto" w:fill="auto"/>
              <w:spacing w:line="240" w:lineRule="auto"/>
              <w:rPr>
                <w:rFonts w:ascii="Times New Roman" w:hAnsi="Times New Roman" w:cs="Times New Roman"/>
                <w:sz w:val="28"/>
                <w:szCs w:val="28"/>
              </w:rPr>
            </w:pPr>
            <w:r w:rsidRPr="00BD4442">
              <w:rPr>
                <w:rFonts w:ascii="Times New Roman" w:hAnsi="Times New Roman" w:cs="Times New Roman"/>
                <w:color w:val="000000"/>
                <w:sz w:val="28"/>
                <w:szCs w:val="28"/>
                <w:lang w:eastAsia="ru-RU" w:bidi="ru-RU"/>
              </w:rPr>
              <w:lastRenderedPageBreak/>
              <w:t>в части ценности научного познания:</w:t>
            </w:r>
          </w:p>
          <w:p w:rsidR="00073CCE" w:rsidRPr="00BD4442" w:rsidRDefault="00073CCE" w:rsidP="00073CCE">
            <w:pPr>
              <w:pStyle w:val="affffff5"/>
              <w:numPr>
                <w:ilvl w:val="0"/>
                <w:numId w:val="41"/>
              </w:numPr>
              <w:shd w:val="clear" w:color="auto" w:fill="auto"/>
              <w:tabs>
                <w:tab w:val="left" w:pos="229"/>
              </w:tabs>
              <w:spacing w:line="240" w:lineRule="auto"/>
              <w:ind w:left="0" w:firstLine="0"/>
              <w:rPr>
                <w:rFonts w:ascii="Times New Roman" w:hAnsi="Times New Roman" w:cs="Times New Roman"/>
                <w:sz w:val="28"/>
                <w:szCs w:val="28"/>
              </w:rPr>
            </w:pPr>
            <w:r w:rsidRPr="00BD4442">
              <w:rPr>
                <w:rFonts w:ascii="Times New Roman" w:hAnsi="Times New Roman" w:cs="Times New Roman"/>
                <w:color w:val="000000"/>
                <w:sz w:val="28"/>
                <w:szCs w:val="28"/>
                <w:lang w:eastAsia="ru-RU" w:bidi="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73CCE" w:rsidRPr="00BD4442" w:rsidRDefault="00073CCE" w:rsidP="00073CCE">
            <w:pPr>
              <w:pStyle w:val="affffff5"/>
              <w:numPr>
                <w:ilvl w:val="0"/>
                <w:numId w:val="41"/>
              </w:numPr>
              <w:shd w:val="clear" w:color="auto" w:fill="auto"/>
              <w:tabs>
                <w:tab w:val="left" w:pos="102"/>
                <w:tab w:val="left" w:pos="229"/>
              </w:tabs>
              <w:spacing w:line="240" w:lineRule="auto"/>
              <w:ind w:left="0" w:firstLine="0"/>
              <w:rPr>
                <w:rFonts w:ascii="Times New Roman" w:hAnsi="Times New Roman" w:cs="Times New Roman"/>
                <w:sz w:val="28"/>
                <w:szCs w:val="28"/>
              </w:rPr>
            </w:pPr>
            <w:r w:rsidRPr="00BD4442">
              <w:rPr>
                <w:rFonts w:ascii="Times New Roman" w:hAnsi="Times New Roman" w:cs="Times New Roman"/>
                <w:color w:val="000000"/>
                <w:sz w:val="28"/>
                <w:szCs w:val="28"/>
                <w:lang w:eastAsia="ru-RU" w:bidi="ru-RU"/>
              </w:rPr>
              <w:t>совершенствование языковой и читательской культуры как средства взаимодействия между людьми и познания мира;</w:t>
            </w:r>
          </w:p>
          <w:p w:rsidR="00073CCE" w:rsidRPr="00BD4442" w:rsidRDefault="00073CCE" w:rsidP="00073CCE">
            <w:pPr>
              <w:pStyle w:val="affffff5"/>
              <w:numPr>
                <w:ilvl w:val="0"/>
                <w:numId w:val="41"/>
              </w:numPr>
              <w:shd w:val="clear" w:color="auto" w:fill="auto"/>
              <w:tabs>
                <w:tab w:val="left" w:pos="169"/>
                <w:tab w:val="left" w:pos="229"/>
              </w:tabs>
              <w:spacing w:line="240" w:lineRule="auto"/>
              <w:ind w:left="0" w:firstLine="0"/>
              <w:rPr>
                <w:rFonts w:ascii="Times New Roman" w:hAnsi="Times New Roman" w:cs="Times New Roman"/>
                <w:sz w:val="28"/>
                <w:szCs w:val="28"/>
              </w:rPr>
            </w:pPr>
            <w:r w:rsidRPr="00BD4442">
              <w:rPr>
                <w:rFonts w:ascii="Times New Roman" w:hAnsi="Times New Roman" w:cs="Times New Roman"/>
                <w:color w:val="000000"/>
                <w:sz w:val="28"/>
                <w:szCs w:val="28"/>
                <w:lang w:eastAsia="ru-RU" w:bidi="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073CCE" w:rsidRPr="00BD4442" w:rsidRDefault="00073CCE" w:rsidP="00073CCE">
            <w:pPr>
              <w:pStyle w:val="affffff5"/>
              <w:shd w:val="clear" w:color="auto" w:fill="auto"/>
              <w:spacing w:line="240" w:lineRule="auto"/>
              <w:rPr>
                <w:rFonts w:ascii="Times New Roman" w:hAnsi="Times New Roman" w:cs="Times New Roman"/>
                <w:sz w:val="28"/>
                <w:szCs w:val="28"/>
              </w:rPr>
            </w:pPr>
            <w:r w:rsidRPr="00BD4442">
              <w:rPr>
                <w:rFonts w:ascii="Times New Roman" w:hAnsi="Times New Roman" w:cs="Times New Roman"/>
                <w:color w:val="000000"/>
                <w:sz w:val="28"/>
                <w:szCs w:val="28"/>
                <w:lang w:eastAsia="ru-RU" w:bidi="ru-RU"/>
              </w:rPr>
              <w:t>Овладение универсальными учебными познавательными действиями:</w:t>
            </w:r>
          </w:p>
          <w:p w:rsidR="00073CCE" w:rsidRPr="00BD4442" w:rsidRDefault="00073CCE" w:rsidP="00073CCE">
            <w:pPr>
              <w:pStyle w:val="affffff5"/>
              <w:shd w:val="clear" w:color="auto" w:fill="auto"/>
              <w:tabs>
                <w:tab w:val="left" w:pos="131"/>
              </w:tabs>
              <w:spacing w:line="240" w:lineRule="auto"/>
              <w:rPr>
                <w:rFonts w:ascii="Times New Roman" w:hAnsi="Times New Roman" w:cs="Times New Roman"/>
                <w:sz w:val="28"/>
                <w:szCs w:val="28"/>
              </w:rPr>
            </w:pPr>
            <w:r w:rsidRPr="00BD4442">
              <w:rPr>
                <w:rFonts w:ascii="Times New Roman" w:hAnsi="Times New Roman" w:cs="Times New Roman"/>
                <w:color w:val="000000"/>
                <w:sz w:val="28"/>
                <w:szCs w:val="28"/>
                <w:lang w:eastAsia="ru-RU" w:bidi="ru-RU"/>
              </w:rPr>
              <w:t>б) базовые исследовательские действия:</w:t>
            </w:r>
            <w:r w:rsidRPr="00BD4442">
              <w:rPr>
                <w:rFonts w:ascii="Times New Roman" w:hAnsi="Times New Roman" w:cs="Times New Roman"/>
                <w:color w:val="000000"/>
                <w:sz w:val="28"/>
                <w:szCs w:val="28"/>
                <w:lang w:bidi="ru-RU"/>
              </w:rPr>
              <w:t xml:space="preserve"> </w:t>
            </w:r>
          </w:p>
          <w:p w:rsidR="00073CCE" w:rsidRPr="00BD4442" w:rsidRDefault="00073CCE" w:rsidP="00073CCE">
            <w:pPr>
              <w:pStyle w:val="affffff5"/>
              <w:numPr>
                <w:ilvl w:val="0"/>
                <w:numId w:val="43"/>
              </w:numPr>
              <w:shd w:val="clear" w:color="auto" w:fill="auto"/>
              <w:tabs>
                <w:tab w:val="left" w:pos="131"/>
                <w:tab w:val="left" w:pos="317"/>
              </w:tabs>
              <w:spacing w:line="240" w:lineRule="auto"/>
              <w:ind w:left="0" w:firstLine="0"/>
              <w:contextualSpacing/>
              <w:rPr>
                <w:rFonts w:ascii="Times New Roman" w:hAnsi="Times New Roman" w:cs="Times New Roman"/>
                <w:sz w:val="28"/>
                <w:szCs w:val="28"/>
              </w:rPr>
            </w:pPr>
            <w:r w:rsidRPr="00BD4442">
              <w:rPr>
                <w:rFonts w:ascii="Times New Roman" w:hAnsi="Times New Roman" w:cs="Times New Roman"/>
                <w:color w:val="000000"/>
                <w:sz w:val="28"/>
                <w:szCs w:val="28"/>
                <w:lang w:eastAsia="ru-RU" w:bidi="ru-RU"/>
              </w:rPr>
              <w:t>владеть навыками учебно-исследовательской и проектной деятельности, навыками разрешения проблем;</w:t>
            </w:r>
          </w:p>
          <w:p w:rsidR="00073CCE" w:rsidRPr="00BD4442" w:rsidRDefault="00073CCE" w:rsidP="00073CCE">
            <w:pPr>
              <w:pStyle w:val="affffff5"/>
              <w:numPr>
                <w:ilvl w:val="0"/>
                <w:numId w:val="43"/>
              </w:numPr>
              <w:shd w:val="clear" w:color="auto" w:fill="auto"/>
              <w:tabs>
                <w:tab w:val="left" w:pos="178"/>
                <w:tab w:val="left" w:pos="317"/>
              </w:tabs>
              <w:spacing w:line="240" w:lineRule="auto"/>
              <w:ind w:left="0" w:firstLine="0"/>
              <w:contextualSpacing/>
              <w:rPr>
                <w:rFonts w:ascii="Times New Roman" w:hAnsi="Times New Roman" w:cs="Times New Roman"/>
                <w:sz w:val="28"/>
                <w:szCs w:val="28"/>
              </w:rPr>
            </w:pPr>
            <w:r w:rsidRPr="00BD4442">
              <w:rPr>
                <w:rFonts w:ascii="Times New Roman" w:hAnsi="Times New Roman" w:cs="Times New Roman"/>
                <w:color w:val="000000"/>
                <w:sz w:val="28"/>
                <w:szCs w:val="28"/>
                <w:lang w:eastAsia="ru-RU" w:bidi="ru-RU"/>
              </w:rPr>
              <w:t>способность и готовность к самостоятельному поиску методов решения практических задач, применению различных методов познания;</w:t>
            </w:r>
          </w:p>
          <w:p w:rsidR="00073CCE" w:rsidRPr="00BD4442" w:rsidRDefault="00073CCE" w:rsidP="00073CCE">
            <w:pPr>
              <w:pStyle w:val="affffff5"/>
              <w:numPr>
                <w:ilvl w:val="0"/>
                <w:numId w:val="43"/>
              </w:numPr>
              <w:shd w:val="clear" w:color="auto" w:fill="auto"/>
              <w:tabs>
                <w:tab w:val="left" w:pos="182"/>
                <w:tab w:val="left" w:pos="317"/>
              </w:tabs>
              <w:spacing w:line="240" w:lineRule="auto"/>
              <w:ind w:left="0" w:firstLine="0"/>
              <w:contextualSpacing/>
              <w:rPr>
                <w:rFonts w:ascii="Times New Roman" w:hAnsi="Times New Roman" w:cs="Times New Roman"/>
                <w:sz w:val="28"/>
                <w:szCs w:val="28"/>
              </w:rPr>
            </w:pPr>
            <w:r w:rsidRPr="00BD4442">
              <w:rPr>
                <w:rFonts w:ascii="Times New Roman" w:hAnsi="Times New Roman" w:cs="Times New Roman"/>
                <w:color w:val="000000"/>
                <w:sz w:val="28"/>
                <w:szCs w:val="28"/>
                <w:lang w:eastAsia="ru-RU" w:bidi="ru-RU"/>
              </w:rPr>
              <w:t xml:space="preserve">овладение видами деятельности по получению нового знания, его </w:t>
            </w:r>
            <w:r w:rsidRPr="00BD4442">
              <w:rPr>
                <w:rFonts w:ascii="Times New Roman" w:hAnsi="Times New Roman" w:cs="Times New Roman"/>
                <w:color w:val="000000"/>
                <w:sz w:val="28"/>
                <w:szCs w:val="28"/>
                <w:lang w:eastAsia="ru-RU" w:bidi="ru-RU"/>
              </w:rPr>
              <w:lastRenderedPageBreak/>
              <w:t>интерпретации, преобразованию и применению в различных учебных ситуациях, в том числе при создании учебных и социальных проектов;</w:t>
            </w:r>
          </w:p>
          <w:p w:rsidR="00073CCE" w:rsidRPr="00BD4442" w:rsidRDefault="00073CCE" w:rsidP="00073CCE">
            <w:pPr>
              <w:pStyle w:val="ad"/>
              <w:numPr>
                <w:ilvl w:val="0"/>
                <w:numId w:val="43"/>
              </w:numPr>
              <w:tabs>
                <w:tab w:val="left" w:pos="317"/>
              </w:tabs>
              <w:suppressAutoHyphens/>
              <w:spacing w:before="0" w:after="0"/>
              <w:ind w:left="0" w:firstLine="0"/>
              <w:contextualSpacing/>
              <w:rPr>
                <w:rFonts w:ascii="Times New Roman" w:hAnsi="Times New Roman"/>
                <w:sz w:val="28"/>
                <w:szCs w:val="28"/>
              </w:rPr>
            </w:pPr>
            <w:r w:rsidRPr="00BD4442">
              <w:rPr>
                <w:rFonts w:ascii="Times New Roman" w:hAnsi="Times New Roman"/>
                <w:color w:val="000000"/>
                <w:sz w:val="28"/>
                <w:szCs w:val="28"/>
                <w:lang w:eastAsia="ru-RU" w:bidi="ru-RU"/>
              </w:rPr>
              <w:t>формирование научного типа мышления, владение научной терминологией, ключевыми понятиями и методами; -осуществлять целенаправленный поиск переноса средств и способов действия в профессиональную среду</w:t>
            </w:r>
          </w:p>
        </w:tc>
        <w:tc>
          <w:tcPr>
            <w:tcW w:w="6064" w:type="dxa"/>
          </w:tcPr>
          <w:p w:rsidR="00073CCE" w:rsidRPr="00BD4442" w:rsidRDefault="00073CCE" w:rsidP="00073CCE">
            <w:pPr>
              <w:suppressAutoHyphens/>
              <w:rPr>
                <w:color w:val="000000"/>
                <w:sz w:val="28"/>
                <w:szCs w:val="28"/>
                <w:lang w:eastAsia="ru-RU" w:bidi="ru-RU"/>
              </w:rPr>
            </w:pPr>
            <w:r w:rsidRPr="00BD4442">
              <w:rPr>
                <w:color w:val="000000"/>
                <w:sz w:val="28"/>
                <w:szCs w:val="28"/>
                <w:lang w:eastAsia="ru-RU" w:bidi="ru-RU"/>
              </w:rPr>
              <w:lastRenderedPageBreak/>
              <w:t xml:space="preserve">владеть современными читательскими практиками, культурой восприятия и понимания </w:t>
            </w:r>
            <w:r w:rsidRPr="00BD4442">
              <w:rPr>
                <w:color w:val="000000"/>
                <w:sz w:val="28"/>
                <w:szCs w:val="28"/>
                <w:lang w:eastAsia="ru-RU" w:bidi="ru-RU"/>
              </w:rPr>
              <w:lastRenderedPageBreak/>
              <w:t>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073CCE" w:rsidRPr="00BD4442" w:rsidRDefault="00073CCE" w:rsidP="00073CCE">
            <w:pPr>
              <w:widowControl w:val="0"/>
              <w:autoSpaceDE w:val="0"/>
              <w:autoSpaceDN w:val="0"/>
              <w:adjustRightInd w:val="0"/>
              <w:spacing w:after="150"/>
              <w:rPr>
                <w:sz w:val="28"/>
                <w:szCs w:val="28"/>
              </w:rPr>
            </w:pPr>
            <w:r w:rsidRPr="00BD4442">
              <w:rPr>
                <w:sz w:val="28"/>
                <w:szCs w:val="28"/>
              </w:rPr>
              <w:t>сформировать представления о стилях художественной литературы разных эпох, литературных направлениях, течениях, об индивидуальном авторском стиле;</w:t>
            </w:r>
          </w:p>
          <w:p w:rsidR="00073CCE" w:rsidRPr="00BD4442" w:rsidRDefault="00073CCE" w:rsidP="00073CCE">
            <w:pPr>
              <w:widowControl w:val="0"/>
              <w:autoSpaceDE w:val="0"/>
              <w:autoSpaceDN w:val="0"/>
              <w:adjustRightInd w:val="0"/>
              <w:spacing w:after="150"/>
              <w:rPr>
                <w:sz w:val="28"/>
                <w:szCs w:val="28"/>
              </w:rPr>
            </w:pPr>
            <w:r w:rsidRPr="00BD4442">
              <w:rPr>
                <w:sz w:val="28"/>
                <w:szCs w:val="28"/>
              </w:rPr>
              <w:t>сформировать представления об основных направлениях литературной критики, современных подходах к анализу художественного текста в литературоведении; умение создавать собственные литературно-критические произведения в жанре рецензии, аннотации, эссе.</w:t>
            </w:r>
          </w:p>
          <w:p w:rsidR="00073CCE" w:rsidRPr="00BD4442" w:rsidRDefault="00073CCE" w:rsidP="00073CCE">
            <w:pPr>
              <w:widowControl w:val="0"/>
              <w:autoSpaceDE w:val="0"/>
              <w:autoSpaceDN w:val="0"/>
              <w:adjustRightInd w:val="0"/>
              <w:spacing w:after="150"/>
              <w:rPr>
                <w:sz w:val="28"/>
                <w:szCs w:val="28"/>
              </w:rPr>
            </w:pPr>
          </w:p>
          <w:p w:rsidR="00073CCE" w:rsidRPr="00BD4442" w:rsidRDefault="00073CCE" w:rsidP="00073CCE">
            <w:pPr>
              <w:suppressAutoHyphens/>
              <w:rPr>
                <w:sz w:val="28"/>
                <w:szCs w:val="28"/>
              </w:rPr>
            </w:pPr>
          </w:p>
        </w:tc>
      </w:tr>
      <w:tr w:rsidR="00073CCE" w:rsidRPr="00BD4442" w:rsidTr="00DE7C41">
        <w:tc>
          <w:tcPr>
            <w:tcW w:w="2937" w:type="dxa"/>
          </w:tcPr>
          <w:p w:rsidR="00073CCE" w:rsidRPr="00BD4442" w:rsidRDefault="00073CCE" w:rsidP="00073CCE">
            <w:pPr>
              <w:suppressAutoHyphens/>
              <w:rPr>
                <w:sz w:val="28"/>
                <w:szCs w:val="28"/>
              </w:rPr>
            </w:pPr>
            <w:r w:rsidRPr="00BD4442">
              <w:rPr>
                <w:color w:val="000000"/>
                <w:sz w:val="28"/>
                <w:szCs w:val="28"/>
                <w:lang w:val="en-US" w:bidi="en-US"/>
              </w:rPr>
              <w:lastRenderedPageBreak/>
              <w:t>OK</w:t>
            </w:r>
            <w:r w:rsidRPr="00BD4442">
              <w:rPr>
                <w:color w:val="000000"/>
                <w:sz w:val="28"/>
                <w:szCs w:val="28"/>
                <w:lang w:bidi="en-US"/>
              </w:rPr>
              <w:t xml:space="preserve"> 5 </w:t>
            </w:r>
            <w:r w:rsidRPr="00BD4442">
              <w:rPr>
                <w:color w:val="000000"/>
                <w:sz w:val="28"/>
                <w:szCs w:val="28"/>
                <w:lang w:eastAsia="ru-RU" w:bidi="ru-RU"/>
              </w:rPr>
              <w:t>Использовать информационно- коммуникационные технологии в профессиональной деятельности.</w:t>
            </w:r>
          </w:p>
        </w:tc>
        <w:tc>
          <w:tcPr>
            <w:tcW w:w="5785" w:type="dxa"/>
            <w:gridSpan w:val="2"/>
          </w:tcPr>
          <w:p w:rsidR="00073CCE" w:rsidRPr="00BD4442" w:rsidRDefault="00073CCE" w:rsidP="00073CCE">
            <w:pPr>
              <w:pStyle w:val="affffff5"/>
              <w:shd w:val="clear" w:color="auto" w:fill="auto"/>
              <w:spacing w:line="240" w:lineRule="auto"/>
              <w:contextualSpacing/>
              <w:rPr>
                <w:rFonts w:ascii="Times New Roman" w:hAnsi="Times New Roman" w:cs="Times New Roman"/>
                <w:sz w:val="28"/>
                <w:szCs w:val="28"/>
              </w:rPr>
            </w:pPr>
            <w:r w:rsidRPr="00BD4442">
              <w:rPr>
                <w:rFonts w:ascii="Times New Roman" w:hAnsi="Times New Roman" w:cs="Times New Roman"/>
                <w:color w:val="000000"/>
                <w:sz w:val="28"/>
                <w:szCs w:val="28"/>
                <w:lang w:eastAsia="ru-RU" w:bidi="ru-RU"/>
              </w:rPr>
              <w:t xml:space="preserve">В </w:t>
            </w:r>
            <w:r w:rsidRPr="00BD4442">
              <w:rPr>
                <w:rFonts w:ascii="Times New Roman" w:hAnsi="Times New Roman" w:cs="Times New Roman"/>
                <w:sz w:val="28"/>
                <w:szCs w:val="28"/>
              </w:rPr>
              <w:t>части</w:t>
            </w:r>
            <w:r w:rsidRPr="00BD4442">
              <w:rPr>
                <w:rFonts w:ascii="Times New Roman" w:hAnsi="Times New Roman" w:cs="Times New Roman"/>
                <w:color w:val="000000"/>
                <w:sz w:val="28"/>
                <w:szCs w:val="28"/>
                <w:lang w:eastAsia="ru-RU" w:bidi="ru-RU"/>
              </w:rPr>
              <w:t xml:space="preserve"> эстетического воспитания:</w:t>
            </w:r>
          </w:p>
          <w:p w:rsidR="00073CCE" w:rsidRPr="00BD4442" w:rsidRDefault="00073CCE" w:rsidP="00073CCE">
            <w:pPr>
              <w:pStyle w:val="affffff5"/>
              <w:numPr>
                <w:ilvl w:val="0"/>
                <w:numId w:val="38"/>
              </w:numPr>
              <w:shd w:val="clear" w:color="auto" w:fill="auto"/>
              <w:tabs>
                <w:tab w:val="left" w:pos="317"/>
              </w:tabs>
              <w:spacing w:line="240" w:lineRule="auto"/>
              <w:ind w:left="0" w:firstLine="0"/>
              <w:contextualSpacing/>
              <w:rPr>
                <w:rFonts w:ascii="Times New Roman" w:hAnsi="Times New Roman" w:cs="Times New Roman"/>
                <w:sz w:val="28"/>
                <w:szCs w:val="28"/>
              </w:rPr>
            </w:pPr>
            <w:r w:rsidRPr="00BD4442">
              <w:rPr>
                <w:rFonts w:ascii="Times New Roman" w:hAnsi="Times New Roman" w:cs="Times New Roman"/>
                <w:color w:val="000000"/>
                <w:sz w:val="28"/>
                <w:szCs w:val="28"/>
                <w:lang w:eastAsia="ru-RU" w:bidi="ru-RU"/>
              </w:rPr>
              <w:t>эстетическое отношение к миру, включая эстетику быта, научного и технического творчества, спорта, труда и общественных отношений;</w:t>
            </w:r>
          </w:p>
          <w:p w:rsidR="00073CCE" w:rsidRPr="00BD4442" w:rsidRDefault="00073CCE" w:rsidP="00073CCE">
            <w:pPr>
              <w:pStyle w:val="affffff5"/>
              <w:numPr>
                <w:ilvl w:val="0"/>
                <w:numId w:val="38"/>
              </w:numPr>
              <w:shd w:val="clear" w:color="auto" w:fill="auto"/>
              <w:tabs>
                <w:tab w:val="left" w:pos="178"/>
                <w:tab w:val="left" w:pos="317"/>
              </w:tabs>
              <w:spacing w:line="240" w:lineRule="auto"/>
              <w:ind w:left="0" w:firstLine="0"/>
              <w:contextualSpacing/>
              <w:rPr>
                <w:rFonts w:ascii="Times New Roman" w:hAnsi="Times New Roman" w:cs="Times New Roman"/>
                <w:sz w:val="28"/>
                <w:szCs w:val="28"/>
              </w:rPr>
            </w:pPr>
            <w:r w:rsidRPr="00BD4442">
              <w:rPr>
                <w:rFonts w:ascii="Times New Roman" w:hAnsi="Times New Roman" w:cs="Times New Roman"/>
                <w:color w:val="000000"/>
                <w:sz w:val="28"/>
                <w:szCs w:val="28"/>
                <w:lang w:eastAsia="ru-RU" w:bidi="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73CCE" w:rsidRPr="00BD4442" w:rsidRDefault="00073CCE" w:rsidP="00073CCE">
            <w:pPr>
              <w:pStyle w:val="affffff5"/>
              <w:numPr>
                <w:ilvl w:val="0"/>
                <w:numId w:val="38"/>
              </w:numPr>
              <w:shd w:val="clear" w:color="auto" w:fill="auto"/>
              <w:tabs>
                <w:tab w:val="left" w:pos="317"/>
              </w:tabs>
              <w:spacing w:line="240" w:lineRule="auto"/>
              <w:ind w:left="0" w:firstLine="0"/>
              <w:contextualSpacing/>
              <w:rPr>
                <w:rFonts w:ascii="Times New Roman" w:hAnsi="Times New Roman" w:cs="Times New Roman"/>
                <w:sz w:val="28"/>
                <w:szCs w:val="28"/>
              </w:rPr>
            </w:pPr>
            <w:r w:rsidRPr="00BD4442">
              <w:rPr>
                <w:rFonts w:ascii="Times New Roman" w:hAnsi="Times New Roman" w:cs="Times New Roman"/>
                <w:color w:val="000000"/>
                <w:sz w:val="28"/>
                <w:szCs w:val="28"/>
                <w:lang w:eastAsia="ru-RU" w:bidi="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073CCE" w:rsidRPr="00BD4442" w:rsidRDefault="00073CCE" w:rsidP="00073CCE">
            <w:pPr>
              <w:pStyle w:val="affffff5"/>
              <w:numPr>
                <w:ilvl w:val="0"/>
                <w:numId w:val="38"/>
              </w:numPr>
              <w:shd w:val="clear" w:color="auto" w:fill="auto"/>
              <w:tabs>
                <w:tab w:val="left" w:pos="317"/>
              </w:tabs>
              <w:spacing w:line="240" w:lineRule="auto"/>
              <w:ind w:left="0" w:firstLine="0"/>
              <w:contextualSpacing/>
              <w:jc w:val="left"/>
              <w:rPr>
                <w:rFonts w:ascii="Times New Roman" w:hAnsi="Times New Roman" w:cs="Times New Roman"/>
                <w:color w:val="000000"/>
                <w:sz w:val="28"/>
                <w:szCs w:val="28"/>
                <w:lang w:eastAsia="ru-RU" w:bidi="ru-RU"/>
              </w:rPr>
            </w:pPr>
            <w:r w:rsidRPr="00BD4442">
              <w:rPr>
                <w:rFonts w:ascii="Times New Roman" w:hAnsi="Times New Roman" w:cs="Times New Roman"/>
                <w:color w:val="000000"/>
                <w:sz w:val="28"/>
                <w:szCs w:val="28"/>
                <w:lang w:eastAsia="ru-RU" w:bidi="ru-RU"/>
              </w:rPr>
              <w:t>готовность к самовыражению в разных видах искусства, стремление проявлять качества творческой личности;</w:t>
            </w:r>
          </w:p>
          <w:p w:rsidR="00073CCE" w:rsidRPr="00BD4442" w:rsidRDefault="00073CCE" w:rsidP="00073CCE">
            <w:pPr>
              <w:pStyle w:val="affffff5"/>
              <w:shd w:val="clear" w:color="auto" w:fill="auto"/>
              <w:tabs>
                <w:tab w:val="left" w:pos="1304"/>
                <w:tab w:val="left" w:pos="3096"/>
              </w:tabs>
              <w:spacing w:line="240" w:lineRule="auto"/>
              <w:contextualSpacing/>
              <w:jc w:val="left"/>
              <w:rPr>
                <w:rFonts w:ascii="Times New Roman" w:hAnsi="Times New Roman" w:cs="Times New Roman"/>
                <w:sz w:val="28"/>
                <w:szCs w:val="28"/>
              </w:rPr>
            </w:pPr>
            <w:r w:rsidRPr="00BD4442">
              <w:rPr>
                <w:rFonts w:ascii="Times New Roman" w:hAnsi="Times New Roman" w:cs="Times New Roman"/>
                <w:color w:val="000000"/>
                <w:sz w:val="28"/>
                <w:szCs w:val="28"/>
                <w:lang w:eastAsia="ru-RU" w:bidi="ru-RU"/>
              </w:rPr>
              <w:t>Овладение универсальными коммуникативными действиями:</w:t>
            </w:r>
          </w:p>
          <w:p w:rsidR="00073CCE" w:rsidRPr="00BD4442" w:rsidRDefault="00073CCE" w:rsidP="00073CCE">
            <w:pPr>
              <w:pStyle w:val="affffff5"/>
              <w:shd w:val="clear" w:color="auto" w:fill="auto"/>
              <w:spacing w:line="240" w:lineRule="auto"/>
              <w:contextualSpacing/>
              <w:rPr>
                <w:rFonts w:ascii="Times New Roman" w:hAnsi="Times New Roman" w:cs="Times New Roman"/>
                <w:sz w:val="28"/>
                <w:szCs w:val="28"/>
              </w:rPr>
            </w:pPr>
            <w:r w:rsidRPr="00BD4442">
              <w:rPr>
                <w:rFonts w:ascii="Times New Roman" w:hAnsi="Times New Roman" w:cs="Times New Roman"/>
                <w:color w:val="000000"/>
                <w:sz w:val="28"/>
                <w:szCs w:val="28"/>
                <w:lang w:eastAsia="ru-RU" w:bidi="ru-RU"/>
              </w:rPr>
              <w:lastRenderedPageBreak/>
              <w:t>а) общение:</w:t>
            </w:r>
          </w:p>
          <w:p w:rsidR="00073CCE" w:rsidRPr="00BD4442" w:rsidRDefault="00073CCE" w:rsidP="00073CCE">
            <w:pPr>
              <w:pStyle w:val="ad"/>
              <w:numPr>
                <w:ilvl w:val="0"/>
                <w:numId w:val="39"/>
              </w:numPr>
              <w:tabs>
                <w:tab w:val="left" w:pos="292"/>
              </w:tabs>
              <w:suppressAutoHyphens/>
              <w:spacing w:before="0" w:after="0"/>
              <w:ind w:left="0" w:firstLine="0"/>
              <w:contextualSpacing/>
              <w:rPr>
                <w:rFonts w:ascii="Times New Roman" w:hAnsi="Times New Roman"/>
                <w:sz w:val="28"/>
                <w:szCs w:val="28"/>
              </w:rPr>
            </w:pPr>
            <w:r w:rsidRPr="00BD4442">
              <w:rPr>
                <w:rFonts w:ascii="Times New Roman" w:hAnsi="Times New Roman"/>
                <w:color w:val="000000"/>
                <w:sz w:val="28"/>
                <w:szCs w:val="28"/>
                <w:lang w:eastAsia="ru-RU" w:bidi="ru-RU"/>
              </w:rPr>
              <w:t>осуществлять коммуникации во всех сферах жизни;</w:t>
            </w:r>
          </w:p>
          <w:p w:rsidR="00073CCE" w:rsidRPr="00BD4442" w:rsidRDefault="00073CCE" w:rsidP="00073CCE">
            <w:pPr>
              <w:pStyle w:val="affffff5"/>
              <w:numPr>
                <w:ilvl w:val="0"/>
                <w:numId w:val="39"/>
              </w:numPr>
              <w:shd w:val="clear" w:color="auto" w:fill="auto"/>
              <w:tabs>
                <w:tab w:val="left" w:pos="136"/>
                <w:tab w:val="left" w:pos="292"/>
              </w:tabs>
              <w:spacing w:line="240" w:lineRule="auto"/>
              <w:ind w:left="0" w:firstLine="0"/>
              <w:contextualSpacing/>
              <w:rPr>
                <w:rFonts w:ascii="Times New Roman" w:hAnsi="Times New Roman" w:cs="Times New Roman"/>
                <w:sz w:val="28"/>
                <w:szCs w:val="28"/>
              </w:rPr>
            </w:pPr>
            <w:r w:rsidRPr="00BD4442">
              <w:rPr>
                <w:rFonts w:ascii="Times New Roman" w:hAnsi="Times New Roman" w:cs="Times New Roman"/>
                <w:color w:val="000000"/>
                <w:sz w:val="28"/>
                <w:szCs w:val="28"/>
                <w:lang w:eastAsia="ru-RU" w:bidi="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073CCE" w:rsidRPr="00BD4442" w:rsidRDefault="00073CCE" w:rsidP="00073CCE">
            <w:pPr>
              <w:pStyle w:val="ad"/>
              <w:numPr>
                <w:ilvl w:val="0"/>
                <w:numId w:val="39"/>
              </w:numPr>
              <w:tabs>
                <w:tab w:val="left" w:pos="292"/>
              </w:tabs>
              <w:spacing w:before="0" w:after="0"/>
              <w:ind w:left="0" w:firstLine="0"/>
              <w:contextualSpacing/>
              <w:rPr>
                <w:rFonts w:ascii="Times New Roman" w:hAnsi="Times New Roman"/>
                <w:sz w:val="28"/>
                <w:szCs w:val="28"/>
              </w:rPr>
            </w:pPr>
            <w:r w:rsidRPr="00BD4442">
              <w:rPr>
                <w:rFonts w:ascii="Times New Roman" w:hAnsi="Times New Roman"/>
                <w:color w:val="000000"/>
                <w:sz w:val="28"/>
                <w:szCs w:val="28"/>
                <w:lang w:eastAsia="ru-RU" w:bidi="ru-RU"/>
              </w:rPr>
              <w:t>развернуто и логично излагать свою точку зрения с использованием языковых средств;</w:t>
            </w:r>
          </w:p>
        </w:tc>
        <w:tc>
          <w:tcPr>
            <w:tcW w:w="6064" w:type="dxa"/>
          </w:tcPr>
          <w:p w:rsidR="00073CCE" w:rsidRPr="00BD4442" w:rsidRDefault="00073CCE" w:rsidP="00073CCE">
            <w:pPr>
              <w:pStyle w:val="affffff5"/>
              <w:shd w:val="clear" w:color="auto" w:fill="auto"/>
              <w:tabs>
                <w:tab w:val="left" w:pos="102"/>
              </w:tabs>
              <w:spacing w:line="240" w:lineRule="auto"/>
              <w:rPr>
                <w:rFonts w:ascii="Times New Roman" w:hAnsi="Times New Roman" w:cs="Times New Roman"/>
                <w:sz w:val="28"/>
                <w:szCs w:val="28"/>
              </w:rPr>
            </w:pPr>
            <w:r w:rsidRPr="00BD4442">
              <w:rPr>
                <w:rFonts w:ascii="Times New Roman" w:hAnsi="Times New Roman" w:cs="Times New Roman"/>
                <w:color w:val="000000"/>
                <w:sz w:val="28"/>
                <w:szCs w:val="28"/>
                <w:lang w:eastAsia="ru-RU" w:bidi="ru-RU"/>
              </w:rPr>
              <w:lastRenderedPageBreak/>
              <w:t>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073CCE" w:rsidRPr="00BD4442" w:rsidRDefault="00073CCE" w:rsidP="00073CCE">
            <w:pPr>
              <w:pStyle w:val="affffff5"/>
              <w:shd w:val="clear" w:color="auto" w:fill="auto"/>
              <w:tabs>
                <w:tab w:val="left" w:pos="140"/>
              </w:tabs>
              <w:spacing w:line="240" w:lineRule="auto"/>
              <w:rPr>
                <w:rFonts w:ascii="Times New Roman" w:hAnsi="Times New Roman" w:cs="Times New Roman"/>
                <w:sz w:val="28"/>
                <w:szCs w:val="28"/>
              </w:rPr>
            </w:pPr>
            <w:r w:rsidRPr="00BD4442">
              <w:rPr>
                <w:rFonts w:ascii="Times New Roman" w:hAnsi="Times New Roman" w:cs="Times New Roman"/>
                <w:color w:val="000000"/>
                <w:sz w:val="28"/>
                <w:szCs w:val="28"/>
                <w:lang w:eastAsia="ru-RU" w:bidi="ru-RU"/>
              </w:rPr>
              <w:t>владеть умениями анализа и интерпретации художественных произведений в единстве формы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073CCE" w:rsidRPr="00BD4442" w:rsidRDefault="00073CCE" w:rsidP="00073CCE">
            <w:pPr>
              <w:pStyle w:val="affffff5"/>
              <w:shd w:val="clear" w:color="auto" w:fill="auto"/>
              <w:tabs>
                <w:tab w:val="left" w:pos="110"/>
              </w:tabs>
              <w:spacing w:line="240" w:lineRule="auto"/>
              <w:rPr>
                <w:rFonts w:ascii="Times New Roman" w:hAnsi="Times New Roman" w:cs="Times New Roman"/>
                <w:color w:val="000000"/>
                <w:sz w:val="28"/>
                <w:szCs w:val="28"/>
                <w:lang w:eastAsia="ru-RU" w:bidi="ru-RU"/>
              </w:rPr>
            </w:pPr>
            <w:r w:rsidRPr="00BD4442">
              <w:rPr>
                <w:rFonts w:ascii="Times New Roman" w:hAnsi="Times New Roman" w:cs="Times New Roman"/>
                <w:color w:val="000000"/>
                <w:sz w:val="28"/>
                <w:szCs w:val="28"/>
                <w:lang w:eastAsia="ru-RU" w:bidi="ru-RU"/>
              </w:rPr>
              <w:t xml:space="preserve">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w:t>
            </w:r>
            <w:r w:rsidRPr="00BD4442">
              <w:rPr>
                <w:rFonts w:ascii="Times New Roman" w:hAnsi="Times New Roman" w:cs="Times New Roman"/>
                <w:color w:val="000000"/>
                <w:sz w:val="28"/>
                <w:szCs w:val="28"/>
                <w:lang w:eastAsia="ru-RU" w:bidi="ru-RU"/>
              </w:rPr>
              <w:lastRenderedPageBreak/>
              <w:t>их в речевой практике;</w:t>
            </w:r>
          </w:p>
          <w:p w:rsidR="00073CCE" w:rsidRPr="00BD4442" w:rsidRDefault="00073CCE" w:rsidP="00073CCE">
            <w:pPr>
              <w:pStyle w:val="affffff5"/>
              <w:shd w:val="clear" w:color="auto" w:fill="auto"/>
              <w:tabs>
                <w:tab w:val="left" w:pos="110"/>
              </w:tabs>
              <w:spacing w:line="240" w:lineRule="auto"/>
              <w:rPr>
                <w:rFonts w:ascii="Times New Roman" w:hAnsi="Times New Roman" w:cs="Times New Roman"/>
                <w:sz w:val="28"/>
                <w:szCs w:val="28"/>
              </w:rPr>
            </w:pPr>
            <w:r w:rsidRPr="00BD4442">
              <w:rPr>
                <w:rFonts w:ascii="Times New Roman" w:hAnsi="Times New Roman" w:cs="Times New Roman"/>
                <w:sz w:val="28"/>
                <w:szCs w:val="28"/>
              </w:rPr>
              <w:t>понимать и осмысленно использовать терминологический аппарат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tc>
      </w:tr>
      <w:tr w:rsidR="00073CCE" w:rsidRPr="00BD4442" w:rsidTr="00DE7C41">
        <w:tc>
          <w:tcPr>
            <w:tcW w:w="2937" w:type="dxa"/>
          </w:tcPr>
          <w:p w:rsidR="00073CCE" w:rsidRPr="00BD4442" w:rsidRDefault="00073CCE" w:rsidP="00073CCE">
            <w:pPr>
              <w:suppressAutoHyphens/>
              <w:jc w:val="left"/>
              <w:rPr>
                <w:sz w:val="28"/>
                <w:szCs w:val="28"/>
              </w:rPr>
            </w:pPr>
            <w:r w:rsidRPr="00BD4442">
              <w:rPr>
                <w:color w:val="000000"/>
                <w:sz w:val="28"/>
                <w:szCs w:val="28"/>
                <w:lang w:eastAsia="ru-RU" w:bidi="ru-RU"/>
              </w:rPr>
              <w:lastRenderedPageBreak/>
              <w:t>ОК  6.  Работать  в  коллективе  и  команде,  эффективно  общаться   с   коллегами,   руководством, потребителями.</w:t>
            </w:r>
          </w:p>
        </w:tc>
        <w:tc>
          <w:tcPr>
            <w:tcW w:w="5785" w:type="dxa"/>
            <w:gridSpan w:val="2"/>
          </w:tcPr>
          <w:p w:rsidR="00073CCE" w:rsidRPr="00BD4442" w:rsidRDefault="00073CCE" w:rsidP="00073CCE">
            <w:pPr>
              <w:pStyle w:val="affffff5"/>
              <w:numPr>
                <w:ilvl w:val="0"/>
                <w:numId w:val="36"/>
              </w:numPr>
              <w:shd w:val="clear" w:color="auto" w:fill="auto"/>
              <w:tabs>
                <w:tab w:val="left" w:pos="258"/>
              </w:tabs>
              <w:spacing w:line="240" w:lineRule="auto"/>
              <w:ind w:left="0" w:firstLine="0"/>
              <w:contextualSpacing/>
              <w:rPr>
                <w:rFonts w:ascii="Times New Roman" w:hAnsi="Times New Roman" w:cs="Times New Roman"/>
                <w:sz w:val="28"/>
                <w:szCs w:val="28"/>
              </w:rPr>
            </w:pPr>
            <w:r w:rsidRPr="00BD4442">
              <w:rPr>
                <w:rFonts w:ascii="Times New Roman" w:hAnsi="Times New Roman" w:cs="Times New Roman"/>
                <w:color w:val="000000"/>
                <w:sz w:val="28"/>
                <w:szCs w:val="28"/>
                <w:lang w:eastAsia="ru-RU" w:bidi="ru-RU"/>
              </w:rPr>
              <w:t>готовность к саморазвитию, самостоятельности и самоопределению;</w:t>
            </w:r>
          </w:p>
          <w:p w:rsidR="00073CCE" w:rsidRPr="00BD4442" w:rsidRDefault="00073CCE" w:rsidP="00073CCE">
            <w:pPr>
              <w:pStyle w:val="affffff5"/>
              <w:numPr>
                <w:ilvl w:val="0"/>
                <w:numId w:val="36"/>
              </w:numPr>
              <w:shd w:val="clear" w:color="auto" w:fill="auto"/>
              <w:tabs>
                <w:tab w:val="left" w:pos="258"/>
              </w:tabs>
              <w:spacing w:line="240" w:lineRule="auto"/>
              <w:ind w:left="0" w:firstLine="0"/>
              <w:contextualSpacing/>
              <w:rPr>
                <w:rFonts w:ascii="Times New Roman" w:hAnsi="Times New Roman" w:cs="Times New Roman"/>
                <w:sz w:val="28"/>
                <w:szCs w:val="28"/>
              </w:rPr>
            </w:pPr>
            <w:r w:rsidRPr="00BD4442">
              <w:rPr>
                <w:rFonts w:ascii="Times New Roman" w:hAnsi="Times New Roman" w:cs="Times New Roman"/>
                <w:color w:val="000000"/>
                <w:sz w:val="28"/>
                <w:szCs w:val="28"/>
                <w:lang w:eastAsia="ru-RU" w:bidi="ru-RU"/>
              </w:rPr>
              <w:t>овладение навыками учебно-исследовательской, проектной и социальной деятельности;</w:t>
            </w:r>
          </w:p>
          <w:p w:rsidR="00073CCE" w:rsidRPr="00BD4442" w:rsidRDefault="00073CCE" w:rsidP="00073CCE">
            <w:pPr>
              <w:pStyle w:val="affffff5"/>
              <w:shd w:val="clear" w:color="auto" w:fill="auto"/>
              <w:tabs>
                <w:tab w:val="left" w:pos="1304"/>
                <w:tab w:val="left" w:pos="3096"/>
              </w:tabs>
              <w:spacing w:line="240" w:lineRule="auto"/>
              <w:contextualSpacing/>
              <w:rPr>
                <w:rFonts w:ascii="Times New Roman" w:hAnsi="Times New Roman" w:cs="Times New Roman"/>
                <w:sz w:val="28"/>
                <w:szCs w:val="28"/>
              </w:rPr>
            </w:pPr>
            <w:r w:rsidRPr="00BD4442">
              <w:rPr>
                <w:rFonts w:ascii="Times New Roman" w:hAnsi="Times New Roman" w:cs="Times New Roman"/>
                <w:color w:val="000000"/>
                <w:sz w:val="28"/>
                <w:szCs w:val="28"/>
                <w:lang w:eastAsia="ru-RU" w:bidi="ru-RU"/>
              </w:rPr>
              <w:t>Овладение универсальными коммуникативными действиями:</w:t>
            </w:r>
          </w:p>
          <w:p w:rsidR="00073CCE" w:rsidRPr="00BD4442" w:rsidRDefault="00073CCE" w:rsidP="00073CCE">
            <w:pPr>
              <w:pStyle w:val="affffff5"/>
              <w:shd w:val="clear" w:color="auto" w:fill="auto"/>
              <w:spacing w:line="240" w:lineRule="auto"/>
              <w:contextualSpacing/>
              <w:rPr>
                <w:rFonts w:ascii="Times New Roman" w:hAnsi="Times New Roman" w:cs="Times New Roman"/>
                <w:sz w:val="28"/>
                <w:szCs w:val="28"/>
              </w:rPr>
            </w:pPr>
            <w:r w:rsidRPr="00BD4442">
              <w:rPr>
                <w:rFonts w:ascii="Times New Roman" w:hAnsi="Times New Roman" w:cs="Times New Roman"/>
                <w:color w:val="000000"/>
                <w:sz w:val="28"/>
                <w:szCs w:val="28"/>
                <w:lang w:eastAsia="ru-RU" w:bidi="ru-RU"/>
              </w:rPr>
              <w:t>б) совместная деятельность:</w:t>
            </w:r>
          </w:p>
          <w:p w:rsidR="00073CCE" w:rsidRPr="00BD4442" w:rsidRDefault="00073CCE" w:rsidP="00073CCE">
            <w:pPr>
              <w:pStyle w:val="ad"/>
              <w:numPr>
                <w:ilvl w:val="0"/>
                <w:numId w:val="37"/>
              </w:numPr>
              <w:tabs>
                <w:tab w:val="left" w:pos="317"/>
              </w:tabs>
              <w:suppressAutoHyphens/>
              <w:spacing w:before="0" w:after="0"/>
              <w:ind w:left="0" w:firstLine="0"/>
              <w:contextualSpacing/>
              <w:rPr>
                <w:rFonts w:ascii="Times New Roman" w:hAnsi="Times New Roman"/>
                <w:color w:val="000000"/>
                <w:sz w:val="28"/>
                <w:szCs w:val="28"/>
                <w:lang w:eastAsia="ru-RU" w:bidi="ru-RU"/>
              </w:rPr>
            </w:pPr>
            <w:r w:rsidRPr="00BD4442">
              <w:rPr>
                <w:rFonts w:ascii="Times New Roman" w:hAnsi="Times New Roman"/>
                <w:color w:val="000000"/>
                <w:sz w:val="28"/>
                <w:szCs w:val="28"/>
                <w:lang w:eastAsia="ru-RU" w:bidi="ru-RU"/>
              </w:rPr>
              <w:t>понимать и использовать преимущества командной и индивидуальной работы;</w:t>
            </w:r>
          </w:p>
          <w:p w:rsidR="00073CCE" w:rsidRPr="00BD4442" w:rsidRDefault="00073CCE" w:rsidP="00073CCE">
            <w:pPr>
              <w:pStyle w:val="affffff5"/>
              <w:numPr>
                <w:ilvl w:val="0"/>
                <w:numId w:val="37"/>
              </w:numPr>
              <w:shd w:val="clear" w:color="auto" w:fill="auto"/>
              <w:tabs>
                <w:tab w:val="left" w:pos="123"/>
                <w:tab w:val="left" w:pos="317"/>
              </w:tabs>
              <w:spacing w:line="240" w:lineRule="auto"/>
              <w:ind w:left="0" w:firstLine="0"/>
              <w:contextualSpacing/>
              <w:rPr>
                <w:rFonts w:ascii="Times New Roman" w:hAnsi="Times New Roman" w:cs="Times New Roman"/>
                <w:sz w:val="28"/>
                <w:szCs w:val="28"/>
              </w:rPr>
            </w:pPr>
            <w:r w:rsidRPr="00BD4442">
              <w:rPr>
                <w:rFonts w:ascii="Times New Roman" w:hAnsi="Times New Roman" w:cs="Times New Roman"/>
                <w:color w:val="000000"/>
                <w:sz w:val="28"/>
                <w:szCs w:val="28"/>
                <w:lang w:eastAsia="ru-RU" w:bidi="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73CCE" w:rsidRPr="00BD4442" w:rsidRDefault="00073CCE" w:rsidP="00073CCE">
            <w:pPr>
              <w:pStyle w:val="affffff5"/>
              <w:numPr>
                <w:ilvl w:val="0"/>
                <w:numId w:val="37"/>
              </w:numPr>
              <w:shd w:val="clear" w:color="auto" w:fill="auto"/>
              <w:tabs>
                <w:tab w:val="left" w:pos="102"/>
                <w:tab w:val="left" w:pos="317"/>
              </w:tabs>
              <w:spacing w:line="240" w:lineRule="auto"/>
              <w:ind w:left="0" w:firstLine="0"/>
              <w:contextualSpacing/>
              <w:rPr>
                <w:rFonts w:ascii="Times New Roman" w:hAnsi="Times New Roman" w:cs="Times New Roman"/>
                <w:sz w:val="28"/>
                <w:szCs w:val="28"/>
              </w:rPr>
            </w:pPr>
            <w:r w:rsidRPr="00BD4442">
              <w:rPr>
                <w:rFonts w:ascii="Times New Roman" w:hAnsi="Times New Roman" w:cs="Times New Roman"/>
                <w:color w:val="000000"/>
                <w:sz w:val="28"/>
                <w:szCs w:val="28"/>
                <w:lang w:eastAsia="ru-RU" w:bidi="ru-RU"/>
              </w:rPr>
              <w:t xml:space="preserve">координировать и выполнять работу в </w:t>
            </w:r>
            <w:r w:rsidRPr="00BD4442">
              <w:rPr>
                <w:rFonts w:ascii="Times New Roman" w:hAnsi="Times New Roman" w:cs="Times New Roman"/>
                <w:color w:val="000000"/>
                <w:sz w:val="28"/>
                <w:szCs w:val="28"/>
                <w:lang w:eastAsia="ru-RU" w:bidi="ru-RU"/>
              </w:rPr>
              <w:lastRenderedPageBreak/>
              <w:t>условиях реального, виртуального и комбинированного взаимодействия;</w:t>
            </w:r>
          </w:p>
          <w:p w:rsidR="00073CCE" w:rsidRPr="00BD4442" w:rsidRDefault="00073CCE" w:rsidP="00073CCE">
            <w:pPr>
              <w:pStyle w:val="affffff5"/>
              <w:numPr>
                <w:ilvl w:val="0"/>
                <w:numId w:val="37"/>
              </w:numPr>
              <w:shd w:val="clear" w:color="auto" w:fill="auto"/>
              <w:tabs>
                <w:tab w:val="left" w:pos="178"/>
                <w:tab w:val="left" w:pos="317"/>
              </w:tabs>
              <w:spacing w:line="240" w:lineRule="auto"/>
              <w:ind w:left="0" w:firstLine="0"/>
              <w:contextualSpacing/>
              <w:rPr>
                <w:rFonts w:ascii="Times New Roman" w:hAnsi="Times New Roman" w:cs="Times New Roman"/>
                <w:sz w:val="28"/>
                <w:szCs w:val="28"/>
              </w:rPr>
            </w:pPr>
            <w:r w:rsidRPr="00BD4442">
              <w:rPr>
                <w:rFonts w:ascii="Times New Roman" w:hAnsi="Times New Roman" w:cs="Times New Roman"/>
                <w:color w:val="000000"/>
                <w:sz w:val="28"/>
                <w:szCs w:val="28"/>
                <w:lang w:eastAsia="ru-RU" w:bidi="ru-RU"/>
              </w:rPr>
              <w:t>осуществлять позитивное стратегическое поведение в различных ситуациях, проявлять творчество и воображение, быть инициативным</w:t>
            </w:r>
          </w:p>
          <w:p w:rsidR="00073CCE" w:rsidRPr="00BD4442" w:rsidRDefault="00073CCE" w:rsidP="00073CCE">
            <w:pPr>
              <w:pStyle w:val="affffff5"/>
              <w:shd w:val="clear" w:color="auto" w:fill="auto"/>
              <w:tabs>
                <w:tab w:val="left" w:pos="317"/>
              </w:tabs>
              <w:spacing w:line="240" w:lineRule="auto"/>
              <w:contextualSpacing/>
              <w:jc w:val="left"/>
              <w:rPr>
                <w:rFonts w:ascii="Times New Roman" w:hAnsi="Times New Roman" w:cs="Times New Roman"/>
                <w:color w:val="000000"/>
                <w:sz w:val="28"/>
                <w:szCs w:val="28"/>
                <w:lang w:eastAsia="ru-RU" w:bidi="ru-RU"/>
              </w:rPr>
            </w:pPr>
            <w:r w:rsidRPr="00BD4442">
              <w:rPr>
                <w:rFonts w:ascii="Times New Roman" w:hAnsi="Times New Roman" w:cs="Times New Roman"/>
                <w:color w:val="000000"/>
                <w:sz w:val="28"/>
                <w:szCs w:val="28"/>
                <w:lang w:eastAsia="ru-RU" w:bidi="ru-RU"/>
              </w:rPr>
              <w:t xml:space="preserve">Овладение универсальными регулятивными действиями: </w:t>
            </w:r>
          </w:p>
          <w:p w:rsidR="00073CCE" w:rsidRPr="00BD4442" w:rsidRDefault="00073CCE" w:rsidP="00073CCE">
            <w:pPr>
              <w:pStyle w:val="affffff5"/>
              <w:shd w:val="clear" w:color="auto" w:fill="auto"/>
              <w:tabs>
                <w:tab w:val="left" w:pos="317"/>
              </w:tabs>
              <w:spacing w:line="240" w:lineRule="auto"/>
              <w:contextualSpacing/>
              <w:jc w:val="left"/>
              <w:rPr>
                <w:rFonts w:ascii="Times New Roman" w:hAnsi="Times New Roman" w:cs="Times New Roman"/>
                <w:sz w:val="28"/>
                <w:szCs w:val="28"/>
              </w:rPr>
            </w:pPr>
            <w:r w:rsidRPr="00BD4442">
              <w:rPr>
                <w:rFonts w:ascii="Times New Roman" w:hAnsi="Times New Roman" w:cs="Times New Roman"/>
                <w:color w:val="000000"/>
                <w:sz w:val="28"/>
                <w:szCs w:val="28"/>
                <w:lang w:eastAsia="ru-RU" w:bidi="ru-RU"/>
              </w:rPr>
              <w:t>г) принятие себя и других людей:</w:t>
            </w:r>
          </w:p>
          <w:p w:rsidR="00073CCE" w:rsidRPr="00BD4442" w:rsidRDefault="00073CCE" w:rsidP="00073CCE">
            <w:pPr>
              <w:pStyle w:val="affffff5"/>
              <w:numPr>
                <w:ilvl w:val="0"/>
                <w:numId w:val="37"/>
              </w:numPr>
              <w:shd w:val="clear" w:color="auto" w:fill="auto"/>
              <w:tabs>
                <w:tab w:val="left" w:pos="114"/>
                <w:tab w:val="left" w:pos="317"/>
              </w:tabs>
              <w:spacing w:line="240" w:lineRule="auto"/>
              <w:ind w:left="0" w:firstLine="0"/>
              <w:contextualSpacing/>
              <w:rPr>
                <w:rFonts w:ascii="Times New Roman" w:hAnsi="Times New Roman" w:cs="Times New Roman"/>
                <w:sz w:val="28"/>
                <w:szCs w:val="28"/>
              </w:rPr>
            </w:pPr>
            <w:r w:rsidRPr="00BD4442">
              <w:rPr>
                <w:rFonts w:ascii="Times New Roman" w:hAnsi="Times New Roman" w:cs="Times New Roman"/>
                <w:color w:val="000000"/>
                <w:sz w:val="28"/>
                <w:szCs w:val="28"/>
                <w:lang w:eastAsia="ru-RU" w:bidi="ru-RU"/>
              </w:rPr>
              <w:t>принимать мотивы и аргументы других людей при анализе результатов деятельности;</w:t>
            </w:r>
          </w:p>
          <w:p w:rsidR="00073CCE" w:rsidRPr="00BD4442" w:rsidRDefault="00073CCE" w:rsidP="00073CCE">
            <w:pPr>
              <w:pStyle w:val="affffff5"/>
              <w:numPr>
                <w:ilvl w:val="0"/>
                <w:numId w:val="37"/>
              </w:numPr>
              <w:shd w:val="clear" w:color="auto" w:fill="auto"/>
              <w:tabs>
                <w:tab w:val="left" w:pos="97"/>
                <w:tab w:val="left" w:pos="317"/>
              </w:tabs>
              <w:spacing w:line="240" w:lineRule="auto"/>
              <w:ind w:left="0" w:firstLine="0"/>
              <w:contextualSpacing/>
              <w:rPr>
                <w:rFonts w:ascii="Times New Roman" w:hAnsi="Times New Roman" w:cs="Times New Roman"/>
                <w:sz w:val="28"/>
                <w:szCs w:val="28"/>
              </w:rPr>
            </w:pPr>
            <w:r w:rsidRPr="00BD4442">
              <w:rPr>
                <w:rFonts w:ascii="Times New Roman" w:hAnsi="Times New Roman" w:cs="Times New Roman"/>
                <w:color w:val="000000"/>
                <w:sz w:val="28"/>
                <w:szCs w:val="28"/>
                <w:lang w:eastAsia="ru-RU" w:bidi="ru-RU"/>
              </w:rPr>
              <w:t>признавать свое право и право других людей на ошибки;</w:t>
            </w:r>
          </w:p>
          <w:p w:rsidR="00073CCE" w:rsidRPr="00BD4442" w:rsidRDefault="00073CCE" w:rsidP="00073CCE">
            <w:pPr>
              <w:pStyle w:val="ad"/>
              <w:numPr>
                <w:ilvl w:val="0"/>
                <w:numId w:val="37"/>
              </w:numPr>
              <w:tabs>
                <w:tab w:val="left" w:pos="317"/>
              </w:tabs>
              <w:suppressAutoHyphens/>
              <w:spacing w:before="0" w:after="0"/>
              <w:ind w:left="0" w:firstLine="0"/>
              <w:contextualSpacing/>
              <w:rPr>
                <w:rFonts w:ascii="Times New Roman" w:hAnsi="Times New Roman"/>
                <w:sz w:val="28"/>
                <w:szCs w:val="28"/>
              </w:rPr>
            </w:pPr>
            <w:r w:rsidRPr="00BD4442">
              <w:rPr>
                <w:rFonts w:ascii="Times New Roman" w:hAnsi="Times New Roman"/>
                <w:color w:val="000000"/>
                <w:sz w:val="28"/>
                <w:szCs w:val="28"/>
                <w:lang w:eastAsia="ru-RU" w:bidi="ru-RU"/>
              </w:rPr>
              <w:t>развивать способность понимать мир с позиции другого человека;</w:t>
            </w:r>
          </w:p>
        </w:tc>
        <w:tc>
          <w:tcPr>
            <w:tcW w:w="6064" w:type="dxa"/>
          </w:tcPr>
          <w:p w:rsidR="00073CCE" w:rsidRPr="00BD4442" w:rsidRDefault="00073CCE" w:rsidP="00073CCE">
            <w:pPr>
              <w:pStyle w:val="affffff5"/>
              <w:shd w:val="clear" w:color="auto" w:fill="auto"/>
              <w:tabs>
                <w:tab w:val="left" w:pos="119"/>
              </w:tabs>
              <w:spacing w:line="240" w:lineRule="auto"/>
              <w:jc w:val="left"/>
              <w:rPr>
                <w:rFonts w:ascii="Times New Roman" w:hAnsi="Times New Roman" w:cs="Times New Roman"/>
                <w:sz w:val="28"/>
                <w:szCs w:val="28"/>
              </w:rPr>
            </w:pPr>
            <w:r w:rsidRPr="00BD4442">
              <w:rPr>
                <w:rFonts w:ascii="Times New Roman" w:hAnsi="Times New Roman" w:cs="Times New Roman"/>
                <w:color w:val="000000"/>
                <w:sz w:val="28"/>
                <w:szCs w:val="28"/>
                <w:lang w:eastAsia="ru-RU" w:bidi="ru-RU"/>
              </w:rPr>
              <w:lastRenderedPageBreak/>
              <w:t>осознавать взаимосвязь между языковым, литературным, интеллектуальным, духовно-нравственным развитием личности;</w:t>
            </w:r>
          </w:p>
          <w:p w:rsidR="00073CCE" w:rsidRPr="00BD4442" w:rsidRDefault="00073CCE" w:rsidP="00073CCE">
            <w:pPr>
              <w:pStyle w:val="affffff5"/>
              <w:shd w:val="clear" w:color="auto" w:fill="auto"/>
              <w:tabs>
                <w:tab w:val="left" w:pos="102"/>
              </w:tabs>
              <w:spacing w:line="240" w:lineRule="auto"/>
              <w:rPr>
                <w:rFonts w:ascii="Times New Roman" w:hAnsi="Times New Roman" w:cs="Times New Roman"/>
                <w:color w:val="000000"/>
                <w:sz w:val="28"/>
                <w:szCs w:val="28"/>
                <w:lang w:bidi="ru-RU"/>
              </w:rPr>
            </w:pPr>
            <w:r w:rsidRPr="00BD4442">
              <w:rPr>
                <w:rFonts w:ascii="Times New Roman" w:hAnsi="Times New Roman" w:cs="Times New Roman"/>
                <w:color w:val="000000"/>
                <w:sz w:val="28"/>
                <w:szCs w:val="28"/>
                <w:lang w:eastAsia="ru-RU" w:bidi="ru-RU"/>
              </w:rPr>
              <w:t>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073CCE" w:rsidRPr="00BD4442" w:rsidTr="00DE7C41">
        <w:tc>
          <w:tcPr>
            <w:tcW w:w="2937" w:type="dxa"/>
          </w:tcPr>
          <w:p w:rsidR="00073CCE" w:rsidRPr="00BD4442" w:rsidRDefault="00073CCE" w:rsidP="004C5403">
            <w:pPr>
              <w:suppressAutoHyphens/>
              <w:jc w:val="left"/>
              <w:rPr>
                <w:sz w:val="28"/>
                <w:szCs w:val="28"/>
              </w:rPr>
            </w:pPr>
            <w:r w:rsidRPr="00BD4442">
              <w:rPr>
                <w:sz w:val="28"/>
                <w:szCs w:val="28"/>
              </w:rPr>
              <w:lastRenderedPageBreak/>
              <w:t>ОК  9  Ориентироваться в условиях постоянного изменения правовой базы</w:t>
            </w:r>
          </w:p>
        </w:tc>
        <w:tc>
          <w:tcPr>
            <w:tcW w:w="5785" w:type="dxa"/>
            <w:gridSpan w:val="2"/>
          </w:tcPr>
          <w:p w:rsidR="00073CCE" w:rsidRPr="00BD4442" w:rsidRDefault="00073CCE" w:rsidP="000F04CD">
            <w:pPr>
              <w:tabs>
                <w:tab w:val="left" w:pos="252"/>
              </w:tabs>
              <w:suppressAutoHyphens/>
              <w:contextualSpacing/>
              <w:rPr>
                <w:sz w:val="28"/>
                <w:szCs w:val="28"/>
              </w:rPr>
            </w:pPr>
            <w:r w:rsidRPr="00BD4442">
              <w:rPr>
                <w:sz w:val="28"/>
                <w:szCs w:val="28"/>
              </w:rPr>
              <w:t>В части ценности научного познания:</w:t>
            </w:r>
          </w:p>
          <w:p w:rsidR="00073CCE" w:rsidRPr="00BD4442" w:rsidRDefault="00073CCE" w:rsidP="000F04CD">
            <w:pPr>
              <w:pStyle w:val="ad"/>
              <w:numPr>
                <w:ilvl w:val="0"/>
                <w:numId w:val="10"/>
              </w:numPr>
              <w:tabs>
                <w:tab w:val="left" w:pos="252"/>
              </w:tabs>
              <w:suppressAutoHyphens/>
              <w:spacing w:before="0" w:after="0"/>
              <w:ind w:left="0" w:firstLine="0"/>
              <w:contextualSpacing/>
              <w:rPr>
                <w:rFonts w:ascii="Times New Roman" w:hAnsi="Times New Roman"/>
                <w:sz w:val="28"/>
                <w:szCs w:val="28"/>
              </w:rPr>
            </w:pPr>
            <w:r w:rsidRPr="00BD4442">
              <w:rPr>
                <w:rFonts w:ascii="Times New Roman" w:hAnsi="Times New Roman"/>
                <w:sz w:val="28"/>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73CCE" w:rsidRPr="00BD4442" w:rsidRDefault="00073CCE" w:rsidP="000F04CD">
            <w:pPr>
              <w:pStyle w:val="ad"/>
              <w:numPr>
                <w:ilvl w:val="0"/>
                <w:numId w:val="10"/>
              </w:numPr>
              <w:tabs>
                <w:tab w:val="left" w:pos="252"/>
              </w:tabs>
              <w:suppressAutoHyphens/>
              <w:spacing w:before="0" w:after="0"/>
              <w:ind w:left="0" w:firstLine="0"/>
              <w:contextualSpacing/>
              <w:rPr>
                <w:rFonts w:ascii="Times New Roman" w:hAnsi="Times New Roman"/>
                <w:sz w:val="28"/>
                <w:szCs w:val="28"/>
              </w:rPr>
            </w:pPr>
            <w:r w:rsidRPr="00BD4442">
              <w:rPr>
                <w:rFonts w:ascii="Times New Roman" w:hAnsi="Times New Roman"/>
                <w:sz w:val="28"/>
                <w:szCs w:val="28"/>
              </w:rPr>
              <w:t>совершенствование языковой и читательской культуры как средство взаимодействия между людьми и познания мира;</w:t>
            </w:r>
          </w:p>
          <w:p w:rsidR="00073CCE" w:rsidRPr="00BD4442" w:rsidRDefault="00073CCE" w:rsidP="000F04CD">
            <w:pPr>
              <w:pStyle w:val="ad"/>
              <w:numPr>
                <w:ilvl w:val="0"/>
                <w:numId w:val="10"/>
              </w:numPr>
              <w:tabs>
                <w:tab w:val="left" w:pos="252"/>
              </w:tabs>
              <w:suppressAutoHyphens/>
              <w:spacing w:before="0" w:after="0"/>
              <w:ind w:left="0" w:firstLine="0"/>
              <w:contextualSpacing/>
              <w:rPr>
                <w:rFonts w:ascii="Times New Roman" w:hAnsi="Times New Roman"/>
                <w:sz w:val="28"/>
                <w:szCs w:val="28"/>
              </w:rPr>
            </w:pPr>
            <w:r w:rsidRPr="00BD4442">
              <w:rPr>
                <w:rFonts w:ascii="Times New Roman" w:hAnsi="Times New Roman"/>
                <w:sz w:val="28"/>
                <w:szCs w:val="28"/>
              </w:rPr>
              <w:t xml:space="preserve">осознание ценности научной деятельности, </w:t>
            </w:r>
            <w:r w:rsidRPr="00BD4442">
              <w:rPr>
                <w:rFonts w:ascii="Times New Roman" w:hAnsi="Times New Roman"/>
                <w:sz w:val="28"/>
                <w:szCs w:val="28"/>
              </w:rPr>
              <w:lastRenderedPageBreak/>
              <w:t>готовность осуществлять проектную и исследовательскую деятельность индивидуально и в группе;</w:t>
            </w:r>
          </w:p>
          <w:p w:rsidR="00073CCE" w:rsidRPr="00BD4442" w:rsidRDefault="00073CCE" w:rsidP="000F04CD">
            <w:pPr>
              <w:tabs>
                <w:tab w:val="left" w:pos="252"/>
              </w:tabs>
              <w:suppressAutoHyphens/>
              <w:contextualSpacing/>
              <w:rPr>
                <w:sz w:val="28"/>
                <w:szCs w:val="28"/>
              </w:rPr>
            </w:pPr>
            <w:r w:rsidRPr="00BD4442">
              <w:rPr>
                <w:sz w:val="28"/>
                <w:szCs w:val="28"/>
              </w:rPr>
              <w:t>Овладение универсальными учебными познавательными действиями:</w:t>
            </w:r>
          </w:p>
          <w:p w:rsidR="00073CCE" w:rsidRPr="00BD4442" w:rsidRDefault="00073CCE" w:rsidP="000F04CD">
            <w:pPr>
              <w:tabs>
                <w:tab w:val="left" w:pos="252"/>
              </w:tabs>
              <w:suppressAutoHyphens/>
              <w:contextualSpacing/>
              <w:rPr>
                <w:sz w:val="28"/>
                <w:szCs w:val="28"/>
              </w:rPr>
            </w:pPr>
            <w:r w:rsidRPr="00BD4442">
              <w:rPr>
                <w:sz w:val="28"/>
                <w:szCs w:val="28"/>
              </w:rPr>
              <w:t>в) работа с информацией:</w:t>
            </w:r>
          </w:p>
          <w:p w:rsidR="00073CCE" w:rsidRPr="00BD4442" w:rsidRDefault="00073CCE" w:rsidP="000F04CD">
            <w:pPr>
              <w:pStyle w:val="ad"/>
              <w:numPr>
                <w:ilvl w:val="0"/>
                <w:numId w:val="11"/>
              </w:numPr>
              <w:tabs>
                <w:tab w:val="left" w:pos="252"/>
              </w:tabs>
              <w:suppressAutoHyphens/>
              <w:spacing w:before="0" w:after="0"/>
              <w:ind w:left="0" w:firstLine="0"/>
              <w:contextualSpacing/>
              <w:rPr>
                <w:rFonts w:ascii="Times New Roman" w:hAnsi="Times New Roman"/>
                <w:sz w:val="28"/>
                <w:szCs w:val="28"/>
              </w:rPr>
            </w:pPr>
            <w:r w:rsidRPr="00BD4442">
              <w:rPr>
                <w:rFonts w:ascii="Times New Roman" w:hAnsi="Times New Roman"/>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73CCE" w:rsidRPr="00BD4442" w:rsidRDefault="00073CCE" w:rsidP="000F04CD">
            <w:pPr>
              <w:pStyle w:val="ad"/>
              <w:numPr>
                <w:ilvl w:val="0"/>
                <w:numId w:val="11"/>
              </w:numPr>
              <w:tabs>
                <w:tab w:val="left" w:pos="252"/>
              </w:tabs>
              <w:suppressAutoHyphens/>
              <w:spacing w:before="0" w:after="0"/>
              <w:ind w:left="0" w:firstLine="0"/>
              <w:contextualSpacing/>
              <w:rPr>
                <w:rFonts w:ascii="Times New Roman" w:hAnsi="Times New Roman"/>
                <w:sz w:val="28"/>
                <w:szCs w:val="28"/>
              </w:rPr>
            </w:pPr>
            <w:r w:rsidRPr="00BD4442">
              <w:rPr>
                <w:rFonts w:ascii="Times New Roman" w:hAnsi="Times New Roman"/>
                <w:sz w:val="28"/>
                <w:szCs w:val="28"/>
              </w:rPr>
              <w:t>создавать тексты в различных форматах с учётом назначения информации и целевой аудитории, выбирая оптимальную форму представлений и визуализации;</w:t>
            </w:r>
          </w:p>
          <w:p w:rsidR="00073CCE" w:rsidRPr="00BD4442" w:rsidRDefault="00073CCE" w:rsidP="000F04CD">
            <w:pPr>
              <w:pStyle w:val="ad"/>
              <w:numPr>
                <w:ilvl w:val="0"/>
                <w:numId w:val="11"/>
              </w:numPr>
              <w:tabs>
                <w:tab w:val="left" w:pos="252"/>
              </w:tabs>
              <w:suppressAutoHyphens/>
              <w:spacing w:before="0" w:after="0"/>
              <w:ind w:left="0" w:firstLine="0"/>
              <w:contextualSpacing/>
              <w:rPr>
                <w:rFonts w:ascii="Times New Roman" w:hAnsi="Times New Roman"/>
                <w:sz w:val="28"/>
                <w:szCs w:val="28"/>
              </w:rPr>
            </w:pPr>
            <w:r w:rsidRPr="00BD4442">
              <w:rPr>
                <w:rFonts w:ascii="Times New Roman" w:hAnsi="Times New Roman"/>
                <w:sz w:val="28"/>
                <w:szCs w:val="28"/>
              </w:rPr>
              <w:t>оценивать достоверность, легитимность информации, её соответствие правовым и морально-этическим нормам;</w:t>
            </w:r>
          </w:p>
          <w:p w:rsidR="00073CCE" w:rsidRPr="00BD4442" w:rsidRDefault="00073CCE" w:rsidP="000F04CD">
            <w:pPr>
              <w:pStyle w:val="ad"/>
              <w:numPr>
                <w:ilvl w:val="0"/>
                <w:numId w:val="11"/>
              </w:numPr>
              <w:tabs>
                <w:tab w:val="left" w:pos="252"/>
              </w:tabs>
              <w:suppressAutoHyphens/>
              <w:spacing w:before="0" w:after="0"/>
              <w:ind w:left="0" w:firstLine="0"/>
              <w:contextualSpacing/>
              <w:rPr>
                <w:rFonts w:ascii="Times New Roman" w:hAnsi="Times New Roman"/>
                <w:sz w:val="28"/>
                <w:szCs w:val="28"/>
              </w:rPr>
            </w:pPr>
            <w:r w:rsidRPr="00BD4442">
              <w:rPr>
                <w:rFonts w:ascii="Times New Roman" w:hAnsi="Times New Roman"/>
                <w:sz w:val="28"/>
                <w:szCs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ресурсы сбережения, правовых и этических норм, норм информационной безопасности;</w:t>
            </w:r>
          </w:p>
          <w:p w:rsidR="00073CCE" w:rsidRPr="00BD4442" w:rsidRDefault="00073CCE" w:rsidP="000F04CD">
            <w:pPr>
              <w:pStyle w:val="ad"/>
              <w:numPr>
                <w:ilvl w:val="0"/>
                <w:numId w:val="11"/>
              </w:numPr>
              <w:tabs>
                <w:tab w:val="left" w:pos="252"/>
              </w:tabs>
              <w:suppressAutoHyphens/>
              <w:spacing w:before="0" w:after="0"/>
              <w:ind w:left="0" w:firstLine="0"/>
              <w:contextualSpacing/>
              <w:rPr>
                <w:rFonts w:ascii="Times New Roman" w:hAnsi="Times New Roman"/>
                <w:sz w:val="28"/>
                <w:szCs w:val="28"/>
              </w:rPr>
            </w:pPr>
            <w:r w:rsidRPr="00BD4442">
              <w:rPr>
                <w:rFonts w:ascii="Times New Roman" w:hAnsi="Times New Roman"/>
                <w:sz w:val="28"/>
                <w:szCs w:val="28"/>
              </w:rPr>
              <w:t xml:space="preserve">владеть навыками распознавания и защиты информации, информационной безопасности </w:t>
            </w:r>
            <w:r w:rsidRPr="00BD4442">
              <w:rPr>
                <w:rFonts w:ascii="Times New Roman" w:hAnsi="Times New Roman"/>
                <w:sz w:val="28"/>
                <w:szCs w:val="28"/>
              </w:rPr>
              <w:lastRenderedPageBreak/>
              <w:t>личности;</w:t>
            </w:r>
          </w:p>
        </w:tc>
        <w:tc>
          <w:tcPr>
            <w:tcW w:w="6064" w:type="dxa"/>
          </w:tcPr>
          <w:p w:rsidR="00073CCE" w:rsidRPr="00BD4442" w:rsidRDefault="00073CCE" w:rsidP="000F04CD">
            <w:pPr>
              <w:suppressAutoHyphens/>
              <w:rPr>
                <w:sz w:val="28"/>
                <w:szCs w:val="28"/>
              </w:rPr>
            </w:pPr>
            <w:r w:rsidRPr="00BD4442">
              <w:rPr>
                <w:sz w:val="28"/>
                <w:szCs w:val="28"/>
              </w:rPr>
              <w:lastRenderedPageBreak/>
              <w:t>владеть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наличие в нём подтекста) с использованием теоретики литературных терминов и понятий (в дополнение к изученным на уровне начального общего и основного общего образования);</w:t>
            </w:r>
          </w:p>
          <w:p w:rsidR="00073CCE" w:rsidRPr="00BD4442" w:rsidRDefault="00073CCE" w:rsidP="000F04CD">
            <w:pPr>
              <w:suppressAutoHyphens/>
              <w:rPr>
                <w:sz w:val="28"/>
                <w:szCs w:val="28"/>
              </w:rPr>
            </w:pPr>
            <w:r w:rsidRPr="00BD4442">
              <w:rPr>
                <w:sz w:val="28"/>
                <w:szCs w:val="28"/>
              </w:rPr>
              <w:t xml:space="preserve">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информационный </w:t>
            </w:r>
            <w:r w:rsidRPr="00BD4442">
              <w:rPr>
                <w:sz w:val="28"/>
                <w:szCs w:val="28"/>
              </w:rPr>
              <w:lastRenderedPageBreak/>
              <w:t>переработки текстов в виде аннотаций, докладов, тезисов, конспектов, рефератов, а также написание отзывов и сочинений различных жанров (Объём сочинения - не менее 250 слов); владеть умением редактировать и совершенствовать собственные письменные высказывания с учётом норм русского литературного языка;</w:t>
            </w:r>
          </w:p>
          <w:p w:rsidR="00073CCE" w:rsidRPr="00BD4442" w:rsidRDefault="00073CCE" w:rsidP="000F04CD">
            <w:pPr>
              <w:suppressAutoHyphens/>
              <w:rPr>
                <w:sz w:val="28"/>
                <w:szCs w:val="28"/>
              </w:rPr>
            </w:pPr>
            <w:r w:rsidRPr="00BD4442">
              <w:rPr>
                <w:sz w:val="28"/>
                <w:szCs w:val="28"/>
              </w:rPr>
              <w:t>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073CCE" w:rsidRPr="00BD4442" w:rsidTr="00DE7C41">
        <w:tc>
          <w:tcPr>
            <w:tcW w:w="2937" w:type="dxa"/>
          </w:tcPr>
          <w:p w:rsidR="00073CCE" w:rsidRPr="00BD4442" w:rsidRDefault="00073CCE" w:rsidP="00073CCE">
            <w:pPr>
              <w:pStyle w:val="affffff5"/>
              <w:shd w:val="clear" w:color="auto" w:fill="auto"/>
              <w:spacing w:line="240" w:lineRule="auto"/>
              <w:jc w:val="left"/>
              <w:rPr>
                <w:sz w:val="28"/>
                <w:szCs w:val="28"/>
              </w:rPr>
            </w:pPr>
            <w:r w:rsidRPr="00BD4442">
              <w:rPr>
                <w:rFonts w:ascii="Times New Roman" w:hAnsi="Times New Roman" w:cs="Times New Roman"/>
                <w:color w:val="000000"/>
                <w:sz w:val="28"/>
                <w:szCs w:val="28"/>
                <w:lang w:eastAsia="ru-RU" w:bidi="ru-RU"/>
              </w:rPr>
              <w:lastRenderedPageBreak/>
              <w:t>0К 12 Проявлять нетерпимость к коррупционному поведению.</w:t>
            </w:r>
          </w:p>
          <w:p w:rsidR="00073CCE" w:rsidRPr="00BD4442" w:rsidRDefault="00073CCE" w:rsidP="00073CCE">
            <w:pPr>
              <w:suppressAutoHyphens/>
              <w:rPr>
                <w:sz w:val="28"/>
                <w:szCs w:val="28"/>
              </w:rPr>
            </w:pPr>
          </w:p>
        </w:tc>
        <w:tc>
          <w:tcPr>
            <w:tcW w:w="5785" w:type="dxa"/>
            <w:gridSpan w:val="2"/>
          </w:tcPr>
          <w:p w:rsidR="00073CCE" w:rsidRPr="00BD4442" w:rsidRDefault="00073CCE" w:rsidP="00073CCE">
            <w:pPr>
              <w:pStyle w:val="affffff5"/>
              <w:numPr>
                <w:ilvl w:val="0"/>
                <w:numId w:val="39"/>
              </w:numPr>
              <w:shd w:val="clear" w:color="auto" w:fill="auto"/>
              <w:tabs>
                <w:tab w:val="left" w:pos="292"/>
              </w:tabs>
              <w:spacing w:line="240" w:lineRule="auto"/>
              <w:ind w:left="0" w:firstLine="0"/>
              <w:contextualSpacing/>
              <w:rPr>
                <w:rFonts w:ascii="Times New Roman" w:hAnsi="Times New Roman" w:cs="Times New Roman"/>
                <w:sz w:val="28"/>
                <w:szCs w:val="28"/>
              </w:rPr>
            </w:pPr>
            <w:r w:rsidRPr="00BD4442">
              <w:rPr>
                <w:rFonts w:ascii="Times New Roman" w:hAnsi="Times New Roman" w:cs="Times New Roman"/>
                <w:color w:val="000000"/>
                <w:sz w:val="28"/>
                <w:szCs w:val="28"/>
                <w:lang w:eastAsia="ru-RU" w:bidi="ru-RU"/>
              </w:rPr>
              <w:t>осознание обучающимися российской гражданской идентичности;</w:t>
            </w:r>
          </w:p>
          <w:p w:rsidR="00073CCE" w:rsidRPr="00BD4442" w:rsidRDefault="00073CCE" w:rsidP="00073CCE">
            <w:pPr>
              <w:pStyle w:val="affffff5"/>
              <w:numPr>
                <w:ilvl w:val="0"/>
                <w:numId w:val="39"/>
              </w:numPr>
              <w:shd w:val="clear" w:color="auto" w:fill="auto"/>
              <w:tabs>
                <w:tab w:val="left" w:pos="106"/>
                <w:tab w:val="left" w:pos="292"/>
              </w:tabs>
              <w:spacing w:line="240" w:lineRule="auto"/>
              <w:ind w:left="0" w:firstLine="0"/>
              <w:contextualSpacing/>
              <w:rPr>
                <w:rFonts w:ascii="Times New Roman" w:hAnsi="Times New Roman" w:cs="Times New Roman"/>
                <w:sz w:val="28"/>
                <w:szCs w:val="28"/>
              </w:rPr>
            </w:pPr>
            <w:r w:rsidRPr="00BD4442">
              <w:rPr>
                <w:rFonts w:ascii="Times New Roman" w:hAnsi="Times New Roman" w:cs="Times New Roman"/>
                <w:color w:val="000000"/>
                <w:sz w:val="28"/>
                <w:szCs w:val="28"/>
                <w:lang w:eastAsia="ru-RU" w:bidi="ru-RU"/>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 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073CCE" w:rsidRPr="00BD4442" w:rsidRDefault="00073CCE" w:rsidP="00073CCE">
            <w:pPr>
              <w:pStyle w:val="affffff5"/>
              <w:shd w:val="clear" w:color="auto" w:fill="auto"/>
              <w:spacing w:line="240" w:lineRule="auto"/>
              <w:contextualSpacing/>
              <w:rPr>
                <w:rFonts w:ascii="Times New Roman" w:hAnsi="Times New Roman" w:cs="Times New Roman"/>
                <w:sz w:val="28"/>
                <w:szCs w:val="28"/>
              </w:rPr>
            </w:pPr>
            <w:r w:rsidRPr="00BD4442">
              <w:rPr>
                <w:rFonts w:ascii="Times New Roman" w:hAnsi="Times New Roman" w:cs="Times New Roman"/>
                <w:color w:val="000000"/>
                <w:sz w:val="28"/>
                <w:szCs w:val="28"/>
                <w:lang w:eastAsia="ru-RU" w:bidi="ru-RU"/>
              </w:rPr>
              <w:t>в части гражданского воспитания:</w:t>
            </w:r>
          </w:p>
          <w:p w:rsidR="00073CCE" w:rsidRPr="00BD4442" w:rsidRDefault="00073CCE" w:rsidP="00073CCE">
            <w:pPr>
              <w:pStyle w:val="affffff5"/>
              <w:numPr>
                <w:ilvl w:val="0"/>
                <w:numId w:val="40"/>
              </w:numPr>
              <w:shd w:val="clear" w:color="auto" w:fill="auto"/>
              <w:tabs>
                <w:tab w:val="left" w:pos="144"/>
                <w:tab w:val="left" w:pos="312"/>
              </w:tabs>
              <w:spacing w:line="240" w:lineRule="auto"/>
              <w:ind w:left="0" w:firstLine="0"/>
              <w:contextualSpacing/>
              <w:rPr>
                <w:rFonts w:ascii="Times New Roman" w:hAnsi="Times New Roman" w:cs="Times New Roman"/>
                <w:sz w:val="28"/>
                <w:szCs w:val="28"/>
              </w:rPr>
            </w:pPr>
            <w:r w:rsidRPr="00BD4442">
              <w:rPr>
                <w:rFonts w:ascii="Times New Roman" w:hAnsi="Times New Roman" w:cs="Times New Roman"/>
                <w:color w:val="000000"/>
                <w:sz w:val="28"/>
                <w:szCs w:val="28"/>
                <w:lang w:eastAsia="ru-RU" w:bidi="ru-RU"/>
              </w:rPr>
              <w:t>осознание своих конституционных прав и обязанностей, уважение закона и правопорядка;</w:t>
            </w:r>
          </w:p>
          <w:p w:rsidR="00073CCE" w:rsidRPr="00BD4442" w:rsidRDefault="00073CCE" w:rsidP="00073CCE">
            <w:pPr>
              <w:pStyle w:val="affffff5"/>
              <w:numPr>
                <w:ilvl w:val="0"/>
                <w:numId w:val="40"/>
              </w:numPr>
              <w:shd w:val="clear" w:color="auto" w:fill="auto"/>
              <w:tabs>
                <w:tab w:val="left" w:pos="110"/>
                <w:tab w:val="left" w:pos="144"/>
                <w:tab w:val="left" w:pos="312"/>
              </w:tabs>
              <w:spacing w:line="240" w:lineRule="auto"/>
              <w:ind w:left="0" w:firstLine="0"/>
              <w:contextualSpacing/>
              <w:rPr>
                <w:rFonts w:ascii="Times New Roman" w:hAnsi="Times New Roman" w:cs="Times New Roman"/>
                <w:sz w:val="28"/>
                <w:szCs w:val="28"/>
              </w:rPr>
            </w:pPr>
            <w:r w:rsidRPr="00BD4442">
              <w:rPr>
                <w:rFonts w:ascii="Times New Roman" w:hAnsi="Times New Roman" w:cs="Times New Roman"/>
                <w:color w:val="000000"/>
                <w:sz w:val="28"/>
                <w:szCs w:val="28"/>
                <w:lang w:eastAsia="ru-RU" w:bidi="ru-RU"/>
              </w:rPr>
              <w:t>принятие традиционных национальных, общечеловеческих гуманистических и демократических ценностей;</w:t>
            </w:r>
          </w:p>
          <w:p w:rsidR="00073CCE" w:rsidRPr="00BD4442" w:rsidRDefault="00073CCE" w:rsidP="00073CCE">
            <w:pPr>
              <w:pStyle w:val="affffff5"/>
              <w:numPr>
                <w:ilvl w:val="0"/>
                <w:numId w:val="40"/>
              </w:numPr>
              <w:shd w:val="clear" w:color="auto" w:fill="auto"/>
              <w:tabs>
                <w:tab w:val="left" w:pos="144"/>
                <w:tab w:val="left" w:pos="275"/>
                <w:tab w:val="left" w:pos="312"/>
              </w:tabs>
              <w:spacing w:line="240" w:lineRule="auto"/>
              <w:ind w:left="0" w:firstLine="0"/>
              <w:contextualSpacing/>
              <w:rPr>
                <w:rFonts w:ascii="Times New Roman" w:hAnsi="Times New Roman" w:cs="Times New Roman"/>
                <w:sz w:val="28"/>
                <w:szCs w:val="28"/>
              </w:rPr>
            </w:pPr>
            <w:r w:rsidRPr="00BD4442">
              <w:rPr>
                <w:rFonts w:ascii="Times New Roman" w:hAnsi="Times New Roman" w:cs="Times New Roman"/>
                <w:color w:val="000000"/>
                <w:sz w:val="28"/>
                <w:szCs w:val="28"/>
                <w:lang w:eastAsia="ru-RU" w:bidi="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73CCE" w:rsidRPr="00BD4442" w:rsidRDefault="00073CCE" w:rsidP="00073CCE">
            <w:pPr>
              <w:pStyle w:val="affffff5"/>
              <w:numPr>
                <w:ilvl w:val="0"/>
                <w:numId w:val="40"/>
              </w:numPr>
              <w:shd w:val="clear" w:color="auto" w:fill="auto"/>
              <w:tabs>
                <w:tab w:val="left" w:pos="144"/>
                <w:tab w:val="left" w:pos="312"/>
              </w:tabs>
              <w:spacing w:line="240" w:lineRule="auto"/>
              <w:ind w:left="0" w:firstLine="0"/>
              <w:contextualSpacing/>
              <w:rPr>
                <w:rFonts w:ascii="Times New Roman" w:hAnsi="Times New Roman" w:cs="Times New Roman"/>
                <w:sz w:val="28"/>
                <w:szCs w:val="28"/>
              </w:rPr>
            </w:pPr>
            <w:r w:rsidRPr="00BD4442">
              <w:rPr>
                <w:rFonts w:ascii="Times New Roman" w:hAnsi="Times New Roman" w:cs="Times New Roman"/>
                <w:color w:val="000000"/>
                <w:sz w:val="28"/>
                <w:szCs w:val="28"/>
                <w:lang w:eastAsia="ru-RU" w:bidi="ru-RU"/>
              </w:rPr>
              <w:t xml:space="preserve">готовность вести совместную деятельность в интересах гражданского общества, </w:t>
            </w:r>
            <w:r w:rsidRPr="00BD4442">
              <w:rPr>
                <w:rFonts w:ascii="Times New Roman" w:hAnsi="Times New Roman" w:cs="Times New Roman"/>
                <w:color w:val="000000"/>
                <w:sz w:val="28"/>
                <w:szCs w:val="28"/>
                <w:lang w:eastAsia="ru-RU" w:bidi="ru-RU"/>
              </w:rPr>
              <w:lastRenderedPageBreak/>
              <w:t>участвовать в самоуправлении в общеобразовательной организации и детско-юношеских организациях;</w:t>
            </w:r>
          </w:p>
          <w:p w:rsidR="00073CCE" w:rsidRPr="00BD4442" w:rsidRDefault="00073CCE" w:rsidP="00073CCE">
            <w:pPr>
              <w:pStyle w:val="affffff5"/>
              <w:numPr>
                <w:ilvl w:val="0"/>
                <w:numId w:val="40"/>
              </w:numPr>
              <w:shd w:val="clear" w:color="auto" w:fill="auto"/>
              <w:tabs>
                <w:tab w:val="left" w:pos="144"/>
                <w:tab w:val="left" w:pos="312"/>
              </w:tabs>
              <w:spacing w:line="240" w:lineRule="auto"/>
              <w:ind w:left="0" w:firstLine="0"/>
              <w:contextualSpacing/>
              <w:rPr>
                <w:rFonts w:ascii="Times New Roman" w:hAnsi="Times New Roman" w:cs="Times New Roman"/>
                <w:sz w:val="28"/>
                <w:szCs w:val="28"/>
              </w:rPr>
            </w:pPr>
            <w:r w:rsidRPr="00BD4442">
              <w:rPr>
                <w:rFonts w:ascii="Times New Roman" w:hAnsi="Times New Roman" w:cs="Times New Roman"/>
                <w:color w:val="000000"/>
                <w:sz w:val="28"/>
                <w:szCs w:val="28"/>
                <w:lang w:eastAsia="ru-RU" w:bidi="ru-RU"/>
              </w:rPr>
              <w:t>умение взаимодействовать с социальными институтами в соответствии с их функциями и назначением;</w:t>
            </w:r>
          </w:p>
          <w:p w:rsidR="00073CCE" w:rsidRPr="00BD4442" w:rsidRDefault="00073CCE" w:rsidP="00073CCE">
            <w:pPr>
              <w:pStyle w:val="affffff5"/>
              <w:numPr>
                <w:ilvl w:val="0"/>
                <w:numId w:val="40"/>
              </w:numPr>
              <w:shd w:val="clear" w:color="auto" w:fill="auto"/>
              <w:tabs>
                <w:tab w:val="left" w:pos="102"/>
                <w:tab w:val="left" w:pos="144"/>
                <w:tab w:val="left" w:pos="312"/>
              </w:tabs>
              <w:spacing w:line="240" w:lineRule="auto"/>
              <w:ind w:left="0" w:firstLine="0"/>
              <w:contextualSpacing/>
              <w:rPr>
                <w:rFonts w:ascii="Times New Roman" w:hAnsi="Times New Roman" w:cs="Times New Roman"/>
                <w:sz w:val="28"/>
                <w:szCs w:val="28"/>
              </w:rPr>
            </w:pPr>
            <w:r w:rsidRPr="00BD4442">
              <w:rPr>
                <w:rFonts w:ascii="Times New Roman" w:hAnsi="Times New Roman" w:cs="Times New Roman"/>
                <w:color w:val="000000"/>
                <w:sz w:val="28"/>
                <w:szCs w:val="28"/>
                <w:lang w:eastAsia="ru-RU" w:bidi="ru-RU"/>
              </w:rPr>
              <w:t xml:space="preserve">готовность к гуманитарной и волонтерской деятельности; </w:t>
            </w:r>
          </w:p>
          <w:p w:rsidR="00073CCE" w:rsidRPr="00BD4442" w:rsidRDefault="00073CCE" w:rsidP="00073CCE">
            <w:pPr>
              <w:pStyle w:val="affffff5"/>
              <w:shd w:val="clear" w:color="auto" w:fill="auto"/>
              <w:tabs>
                <w:tab w:val="left" w:pos="102"/>
                <w:tab w:val="left" w:pos="144"/>
                <w:tab w:val="left" w:pos="312"/>
              </w:tabs>
              <w:spacing w:line="240" w:lineRule="auto"/>
              <w:contextualSpacing/>
              <w:rPr>
                <w:rFonts w:ascii="Times New Roman" w:hAnsi="Times New Roman" w:cs="Times New Roman"/>
                <w:sz w:val="28"/>
                <w:szCs w:val="28"/>
              </w:rPr>
            </w:pPr>
            <w:r w:rsidRPr="00BD4442">
              <w:rPr>
                <w:rFonts w:ascii="Times New Roman" w:hAnsi="Times New Roman" w:cs="Times New Roman"/>
                <w:color w:val="000000"/>
                <w:sz w:val="28"/>
                <w:szCs w:val="28"/>
                <w:lang w:eastAsia="ru-RU" w:bidi="ru-RU"/>
              </w:rPr>
              <w:t>в части патриотического воспитания:</w:t>
            </w:r>
          </w:p>
          <w:p w:rsidR="00073CCE" w:rsidRPr="00BD4442" w:rsidRDefault="00073CCE" w:rsidP="00073CCE">
            <w:pPr>
              <w:pStyle w:val="affffff5"/>
              <w:numPr>
                <w:ilvl w:val="0"/>
                <w:numId w:val="40"/>
              </w:numPr>
              <w:shd w:val="clear" w:color="auto" w:fill="auto"/>
              <w:tabs>
                <w:tab w:val="left" w:pos="144"/>
                <w:tab w:val="left" w:pos="312"/>
              </w:tabs>
              <w:spacing w:line="240" w:lineRule="auto"/>
              <w:ind w:left="0" w:firstLine="0"/>
              <w:contextualSpacing/>
              <w:rPr>
                <w:rFonts w:ascii="Times New Roman" w:hAnsi="Times New Roman" w:cs="Times New Roman"/>
                <w:sz w:val="28"/>
                <w:szCs w:val="28"/>
              </w:rPr>
            </w:pPr>
            <w:r w:rsidRPr="00BD4442">
              <w:rPr>
                <w:rFonts w:ascii="Times New Roman" w:hAnsi="Times New Roman" w:cs="Times New Roman"/>
                <w:color w:val="000000"/>
                <w:sz w:val="28"/>
                <w:szCs w:val="28"/>
                <w:lang w:eastAsia="ru-RU" w:bidi="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73CCE" w:rsidRPr="00BD4442" w:rsidRDefault="00073CCE" w:rsidP="00073CCE">
            <w:pPr>
              <w:pStyle w:val="affffff5"/>
              <w:numPr>
                <w:ilvl w:val="0"/>
                <w:numId w:val="40"/>
              </w:numPr>
              <w:shd w:val="clear" w:color="auto" w:fill="auto"/>
              <w:tabs>
                <w:tab w:val="left" w:pos="144"/>
                <w:tab w:val="left" w:pos="208"/>
                <w:tab w:val="left" w:pos="312"/>
              </w:tabs>
              <w:spacing w:line="240" w:lineRule="auto"/>
              <w:ind w:left="0" w:firstLine="0"/>
              <w:contextualSpacing/>
              <w:rPr>
                <w:rFonts w:ascii="Times New Roman" w:hAnsi="Times New Roman" w:cs="Times New Roman"/>
                <w:sz w:val="28"/>
                <w:szCs w:val="28"/>
              </w:rPr>
            </w:pPr>
            <w:r w:rsidRPr="00BD4442">
              <w:rPr>
                <w:rFonts w:ascii="Times New Roman" w:hAnsi="Times New Roman" w:cs="Times New Roman"/>
                <w:color w:val="000000"/>
                <w:sz w:val="28"/>
                <w:szCs w:val="28"/>
                <w:lang w:eastAsia="ru-RU" w:bidi="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073CCE" w:rsidRPr="00BD4442" w:rsidRDefault="00073CCE" w:rsidP="00073CCE">
            <w:pPr>
              <w:pStyle w:val="affffff5"/>
              <w:numPr>
                <w:ilvl w:val="0"/>
                <w:numId w:val="40"/>
              </w:numPr>
              <w:shd w:val="clear" w:color="auto" w:fill="auto"/>
              <w:tabs>
                <w:tab w:val="left" w:pos="144"/>
                <w:tab w:val="left" w:pos="312"/>
              </w:tabs>
              <w:spacing w:line="240" w:lineRule="auto"/>
              <w:ind w:left="0" w:firstLine="0"/>
              <w:contextualSpacing/>
              <w:rPr>
                <w:rFonts w:ascii="Times New Roman" w:hAnsi="Times New Roman" w:cs="Times New Roman"/>
                <w:sz w:val="28"/>
                <w:szCs w:val="28"/>
              </w:rPr>
            </w:pPr>
            <w:r w:rsidRPr="00BD4442">
              <w:rPr>
                <w:rFonts w:ascii="Times New Roman" w:hAnsi="Times New Roman" w:cs="Times New Roman"/>
                <w:color w:val="000000"/>
                <w:sz w:val="28"/>
                <w:szCs w:val="28"/>
                <w:lang w:eastAsia="ru-RU" w:bidi="ru-RU"/>
              </w:rPr>
              <w:t>идейная убежденность, готовность к служению и защите Отечества, ответственность за его судьбу;</w:t>
            </w:r>
          </w:p>
          <w:p w:rsidR="00073CCE" w:rsidRPr="00BD4442" w:rsidRDefault="00073CCE" w:rsidP="00073CCE">
            <w:pPr>
              <w:pStyle w:val="affffff5"/>
              <w:shd w:val="clear" w:color="auto" w:fill="auto"/>
              <w:spacing w:line="240" w:lineRule="auto"/>
              <w:contextualSpacing/>
              <w:rPr>
                <w:rFonts w:ascii="Times New Roman" w:hAnsi="Times New Roman" w:cs="Times New Roman"/>
                <w:sz w:val="28"/>
                <w:szCs w:val="28"/>
              </w:rPr>
            </w:pPr>
            <w:r w:rsidRPr="00BD4442">
              <w:rPr>
                <w:rFonts w:ascii="Times New Roman" w:hAnsi="Times New Roman" w:cs="Times New Roman"/>
                <w:color w:val="000000"/>
                <w:sz w:val="28"/>
                <w:szCs w:val="28"/>
                <w:lang w:eastAsia="ru-RU" w:bidi="ru-RU"/>
              </w:rPr>
              <w:t>освоенные обучающимися межпредметные понятия и универсальные учебные действия (регулятивные, познавательные, коммуникативные);</w:t>
            </w:r>
          </w:p>
          <w:p w:rsidR="00073CCE" w:rsidRPr="00BD4442" w:rsidRDefault="00073CCE" w:rsidP="00073CCE">
            <w:pPr>
              <w:pStyle w:val="affffff5"/>
              <w:numPr>
                <w:ilvl w:val="0"/>
                <w:numId w:val="41"/>
              </w:numPr>
              <w:shd w:val="clear" w:color="auto" w:fill="auto"/>
              <w:tabs>
                <w:tab w:val="left" w:pos="203"/>
              </w:tabs>
              <w:spacing w:line="240" w:lineRule="auto"/>
              <w:ind w:left="0" w:firstLine="0"/>
              <w:contextualSpacing/>
              <w:rPr>
                <w:rFonts w:ascii="Times New Roman" w:hAnsi="Times New Roman" w:cs="Times New Roman"/>
                <w:sz w:val="28"/>
                <w:szCs w:val="28"/>
              </w:rPr>
            </w:pPr>
            <w:r w:rsidRPr="00BD4442">
              <w:rPr>
                <w:rFonts w:ascii="Times New Roman" w:hAnsi="Times New Roman" w:cs="Times New Roman"/>
                <w:color w:val="000000"/>
                <w:sz w:val="28"/>
                <w:szCs w:val="28"/>
                <w:lang w:eastAsia="ru-RU" w:bidi="ru-RU"/>
              </w:rPr>
              <w:lastRenderedPageBreak/>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073CCE" w:rsidRPr="00BD4442" w:rsidRDefault="00073CCE" w:rsidP="00073CCE">
            <w:pPr>
              <w:pStyle w:val="ad"/>
              <w:numPr>
                <w:ilvl w:val="0"/>
                <w:numId w:val="41"/>
              </w:numPr>
              <w:tabs>
                <w:tab w:val="left" w:pos="203"/>
              </w:tabs>
              <w:suppressAutoHyphens/>
              <w:spacing w:before="0" w:after="0"/>
              <w:ind w:left="0" w:firstLine="0"/>
              <w:contextualSpacing/>
              <w:rPr>
                <w:rFonts w:ascii="Times New Roman" w:hAnsi="Times New Roman"/>
                <w:sz w:val="28"/>
                <w:szCs w:val="28"/>
              </w:rPr>
            </w:pPr>
            <w:r w:rsidRPr="00BD4442">
              <w:rPr>
                <w:rFonts w:ascii="Times New Roman" w:hAnsi="Times New Roman"/>
                <w:color w:val="000000"/>
                <w:sz w:val="28"/>
                <w:szCs w:val="28"/>
                <w:lang w:eastAsia="ru-RU" w:bidi="ru-RU"/>
              </w:rPr>
              <w:t>овладение навыками учебно-исследовательской, проектной и социальной деятельности</w:t>
            </w:r>
          </w:p>
        </w:tc>
        <w:tc>
          <w:tcPr>
            <w:tcW w:w="6064" w:type="dxa"/>
          </w:tcPr>
          <w:p w:rsidR="00073CCE" w:rsidRPr="00BD4442" w:rsidRDefault="00073CCE" w:rsidP="00073CCE">
            <w:pPr>
              <w:pStyle w:val="affffff5"/>
              <w:shd w:val="clear" w:color="auto" w:fill="auto"/>
              <w:tabs>
                <w:tab w:val="left" w:pos="136"/>
              </w:tabs>
              <w:spacing w:line="240" w:lineRule="auto"/>
              <w:rPr>
                <w:rFonts w:ascii="Times New Roman" w:hAnsi="Times New Roman" w:cs="Times New Roman"/>
                <w:sz w:val="28"/>
                <w:szCs w:val="28"/>
              </w:rPr>
            </w:pPr>
            <w:r w:rsidRPr="00BD4442">
              <w:rPr>
                <w:rFonts w:ascii="Times New Roman" w:hAnsi="Times New Roman" w:cs="Times New Roman"/>
                <w:color w:val="000000"/>
                <w:sz w:val="28"/>
                <w:szCs w:val="28"/>
                <w:lang w:eastAsia="ru-RU" w:bidi="ru-RU"/>
              </w:rPr>
              <w:lastRenderedPageBreak/>
              <w:t>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073CCE" w:rsidRPr="00BD4442" w:rsidRDefault="00073CCE" w:rsidP="00073CCE">
            <w:pPr>
              <w:suppressAutoHyphens/>
              <w:rPr>
                <w:sz w:val="28"/>
                <w:szCs w:val="28"/>
              </w:rPr>
            </w:pPr>
            <w:r w:rsidRPr="00BD4442">
              <w:rPr>
                <w:color w:val="000000"/>
                <w:sz w:val="28"/>
                <w:szCs w:val="28"/>
                <w:lang w:eastAsia="ru-RU" w:bidi="ru-RU"/>
              </w:rPr>
              <w:t>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073CCE" w:rsidRPr="00BD4442" w:rsidTr="00DE7C41">
        <w:tc>
          <w:tcPr>
            <w:tcW w:w="14786" w:type="dxa"/>
            <w:gridSpan w:val="4"/>
          </w:tcPr>
          <w:p w:rsidR="00073CCE" w:rsidRPr="00BD4442" w:rsidRDefault="00073CCE" w:rsidP="00923D4A">
            <w:pPr>
              <w:pStyle w:val="TableParagraph"/>
              <w:tabs>
                <w:tab w:val="left" w:pos="243"/>
              </w:tabs>
              <w:jc w:val="center"/>
              <w:rPr>
                <w:rFonts w:ascii="Times New Roman" w:eastAsia="Tahoma" w:hAnsi="Times New Roman" w:cs="Times New Roman"/>
                <w:sz w:val="28"/>
                <w:szCs w:val="28"/>
                <w:lang w:eastAsia="ru-RU" w:bidi="ru-RU"/>
              </w:rPr>
            </w:pPr>
            <w:r w:rsidRPr="00BD4442">
              <w:rPr>
                <w:rFonts w:ascii="Times New Roman" w:eastAsia="Tahoma" w:hAnsi="Times New Roman" w:cs="Times New Roman"/>
                <w:sz w:val="28"/>
                <w:szCs w:val="28"/>
                <w:lang w:eastAsia="ru-RU" w:bidi="ru-RU"/>
              </w:rPr>
              <w:lastRenderedPageBreak/>
              <w:t>ПК 1.1. Осуществлять профессиональное толкование нормативных правовых актов для</w:t>
            </w:r>
            <w:r w:rsidR="00923D4A" w:rsidRPr="00BD4442">
              <w:rPr>
                <w:rFonts w:ascii="Times New Roman" w:eastAsia="Tahoma" w:hAnsi="Times New Roman" w:cs="Times New Roman"/>
                <w:sz w:val="28"/>
                <w:szCs w:val="28"/>
                <w:lang w:eastAsia="ru-RU" w:bidi="ru-RU"/>
              </w:rPr>
              <w:t xml:space="preserve"> </w:t>
            </w:r>
            <w:r w:rsidRPr="00BD4442">
              <w:rPr>
                <w:rFonts w:ascii="Times New Roman" w:eastAsia="Tahoma" w:hAnsi="Times New Roman" w:cs="Times New Roman"/>
                <w:sz w:val="28"/>
                <w:szCs w:val="28"/>
                <w:lang w:eastAsia="ru-RU" w:bidi="ru-RU"/>
              </w:rPr>
              <w:t>реализации прав граждан в сфере пенсионного обеспечения и социальной защиты.</w:t>
            </w:r>
          </w:p>
        </w:tc>
      </w:tr>
      <w:tr w:rsidR="00073CCE" w:rsidRPr="00BD4442" w:rsidTr="00923D4A">
        <w:tc>
          <w:tcPr>
            <w:tcW w:w="6487" w:type="dxa"/>
            <w:gridSpan w:val="2"/>
          </w:tcPr>
          <w:p w:rsidR="00073CCE" w:rsidRPr="00BD4442" w:rsidRDefault="00073CCE" w:rsidP="00342333">
            <w:pPr>
              <w:pStyle w:val="TableParagraph"/>
              <w:tabs>
                <w:tab w:val="left" w:pos="243"/>
              </w:tabs>
              <w:spacing w:line="232" w:lineRule="auto"/>
              <w:ind w:left="106" w:right="95"/>
              <w:jc w:val="center"/>
              <w:rPr>
                <w:rFonts w:ascii="Times New Roman" w:eastAsia="Tahoma" w:hAnsi="Times New Roman" w:cs="Times New Roman"/>
                <w:sz w:val="28"/>
                <w:szCs w:val="28"/>
                <w:lang w:eastAsia="ru-RU" w:bidi="ru-RU"/>
              </w:rPr>
            </w:pPr>
            <w:r w:rsidRPr="00BD4442">
              <w:rPr>
                <w:rFonts w:ascii="Times New Roman" w:eastAsia="Tahoma" w:hAnsi="Times New Roman" w:cs="Times New Roman"/>
                <w:sz w:val="28"/>
                <w:szCs w:val="28"/>
                <w:lang w:eastAsia="ru-RU" w:bidi="ru-RU"/>
              </w:rPr>
              <w:t>Знать</w:t>
            </w:r>
          </w:p>
        </w:tc>
        <w:tc>
          <w:tcPr>
            <w:tcW w:w="8299" w:type="dxa"/>
            <w:gridSpan w:val="2"/>
          </w:tcPr>
          <w:p w:rsidR="00073CCE" w:rsidRPr="00BD4442" w:rsidRDefault="00073CCE" w:rsidP="00885E2C">
            <w:pPr>
              <w:pStyle w:val="affffff5"/>
              <w:shd w:val="clear" w:color="auto" w:fill="auto"/>
              <w:tabs>
                <w:tab w:val="left" w:pos="102"/>
                <w:tab w:val="left" w:pos="352"/>
              </w:tabs>
              <w:spacing w:line="240" w:lineRule="auto"/>
              <w:jc w:val="center"/>
              <w:rPr>
                <w:rFonts w:ascii="Times New Roman" w:hAnsi="Times New Roman" w:cs="Times New Roman"/>
                <w:color w:val="000000"/>
                <w:sz w:val="28"/>
                <w:szCs w:val="28"/>
                <w:lang w:eastAsia="ru-RU" w:bidi="ru-RU"/>
              </w:rPr>
            </w:pPr>
            <w:r w:rsidRPr="00BD4442">
              <w:rPr>
                <w:rFonts w:ascii="Times New Roman" w:hAnsi="Times New Roman" w:cs="Times New Roman"/>
                <w:color w:val="000000"/>
                <w:sz w:val="28"/>
                <w:szCs w:val="28"/>
                <w:lang w:eastAsia="ru-RU" w:bidi="ru-RU"/>
              </w:rPr>
              <w:t>Уметь</w:t>
            </w:r>
          </w:p>
        </w:tc>
      </w:tr>
      <w:tr w:rsidR="00073CCE" w:rsidRPr="00BD4442" w:rsidTr="00923D4A">
        <w:tc>
          <w:tcPr>
            <w:tcW w:w="6487" w:type="dxa"/>
            <w:gridSpan w:val="2"/>
          </w:tcPr>
          <w:p w:rsidR="00073CCE" w:rsidRPr="00BD4442" w:rsidRDefault="00073CCE" w:rsidP="00923D4A">
            <w:pPr>
              <w:keepNext/>
              <w:outlineLvl w:val="1"/>
              <w:rPr>
                <w:bCs/>
                <w:sz w:val="28"/>
                <w:szCs w:val="28"/>
              </w:rPr>
            </w:pPr>
            <w:r w:rsidRPr="00BD4442">
              <w:rPr>
                <w:rFonts w:eastAsia="Tahoma"/>
                <w:sz w:val="28"/>
                <w:szCs w:val="28"/>
                <w:lang w:eastAsia="ru-RU" w:bidi="ru-RU"/>
              </w:rPr>
              <w:t>содержание нормативных правовых актов федерального, регионального и</w:t>
            </w:r>
            <w:r w:rsidRPr="00BD4442">
              <w:rPr>
                <w:sz w:val="28"/>
                <w:szCs w:val="28"/>
              </w:rPr>
              <w:t xml:space="preserve"> </w:t>
            </w:r>
            <w:r w:rsidRPr="00BD4442">
              <w:rPr>
                <w:rFonts w:eastAsia="Tahoma"/>
                <w:sz w:val="28"/>
                <w:szCs w:val="28"/>
                <w:lang w:eastAsia="ru-RU" w:bidi="ru-RU"/>
              </w:rPr>
              <w:t xml:space="preserve">муниципального уровней, регулирующих вопросы установления пенсий, пособий и других социальных выплат, </w:t>
            </w:r>
            <w:r w:rsidR="00923D4A" w:rsidRPr="00BD4442">
              <w:rPr>
                <w:rFonts w:eastAsia="Tahoma"/>
                <w:sz w:val="28"/>
                <w:szCs w:val="28"/>
                <w:lang w:eastAsia="ru-RU" w:bidi="ru-RU"/>
              </w:rPr>
              <w:t>предоставления услуг</w:t>
            </w:r>
          </w:p>
        </w:tc>
        <w:tc>
          <w:tcPr>
            <w:tcW w:w="8299" w:type="dxa"/>
            <w:gridSpan w:val="2"/>
          </w:tcPr>
          <w:p w:rsidR="00923D4A" w:rsidRPr="00BD4442" w:rsidRDefault="00073CCE" w:rsidP="00923D4A">
            <w:pPr>
              <w:pStyle w:val="affffff5"/>
              <w:shd w:val="clear" w:color="auto" w:fill="auto"/>
              <w:tabs>
                <w:tab w:val="left" w:pos="102"/>
                <w:tab w:val="left" w:pos="352"/>
              </w:tabs>
              <w:spacing w:line="240" w:lineRule="auto"/>
              <w:rPr>
                <w:rFonts w:ascii="Times New Roman" w:hAnsi="Times New Roman" w:cs="Times New Roman"/>
                <w:sz w:val="28"/>
                <w:szCs w:val="28"/>
                <w:lang w:eastAsia="ru-RU" w:bidi="ru-RU"/>
              </w:rPr>
            </w:pPr>
            <w:r w:rsidRPr="00BD4442">
              <w:rPr>
                <w:rFonts w:ascii="Times New Roman" w:hAnsi="Times New Roman" w:cs="Times New Roman"/>
                <w:sz w:val="28"/>
                <w:szCs w:val="28"/>
                <w:lang w:eastAsia="ru-RU" w:bidi="ru-RU"/>
              </w:rPr>
              <w:t xml:space="preserve">формировать пенсионные дела; </w:t>
            </w:r>
          </w:p>
          <w:p w:rsidR="00923D4A" w:rsidRPr="00BD4442" w:rsidRDefault="00073CCE" w:rsidP="00923D4A">
            <w:pPr>
              <w:pStyle w:val="affffff5"/>
              <w:shd w:val="clear" w:color="auto" w:fill="auto"/>
              <w:tabs>
                <w:tab w:val="left" w:pos="102"/>
                <w:tab w:val="left" w:pos="352"/>
              </w:tabs>
              <w:spacing w:line="240" w:lineRule="auto"/>
              <w:rPr>
                <w:rFonts w:ascii="Times New Roman" w:hAnsi="Times New Roman" w:cs="Times New Roman"/>
                <w:sz w:val="28"/>
                <w:szCs w:val="28"/>
                <w:lang w:eastAsia="ru-RU" w:bidi="ru-RU"/>
              </w:rPr>
            </w:pPr>
            <w:r w:rsidRPr="00BD4442">
              <w:rPr>
                <w:rFonts w:ascii="Times New Roman" w:hAnsi="Times New Roman" w:cs="Times New Roman"/>
                <w:sz w:val="28"/>
                <w:szCs w:val="28"/>
                <w:lang w:eastAsia="ru-RU" w:bidi="ru-RU"/>
              </w:rPr>
              <w:t xml:space="preserve">дела получателей пособий, ежемесячных денежных выплат, материнского (семейного) капитала и других социальных выплат; </w:t>
            </w:r>
          </w:p>
          <w:p w:rsidR="00073CCE" w:rsidRPr="00BD4442" w:rsidRDefault="00073CCE" w:rsidP="00923D4A">
            <w:pPr>
              <w:pStyle w:val="affffff5"/>
              <w:shd w:val="clear" w:color="auto" w:fill="auto"/>
              <w:tabs>
                <w:tab w:val="left" w:pos="102"/>
                <w:tab w:val="left" w:pos="352"/>
              </w:tabs>
              <w:spacing w:line="240" w:lineRule="auto"/>
              <w:rPr>
                <w:rFonts w:ascii="Times New Roman" w:hAnsi="Times New Roman" w:cs="Times New Roman"/>
                <w:sz w:val="28"/>
                <w:szCs w:val="28"/>
                <w:lang w:eastAsia="ru-RU" w:bidi="ru-RU"/>
              </w:rPr>
            </w:pPr>
            <w:r w:rsidRPr="00BD4442">
              <w:rPr>
                <w:rFonts w:ascii="Times New Roman" w:hAnsi="Times New Roman" w:cs="Times New Roman"/>
                <w:sz w:val="28"/>
                <w:szCs w:val="28"/>
                <w:lang w:eastAsia="ru-RU" w:bidi="ru-RU"/>
              </w:rPr>
              <w:t>составлять проекты ответов на письменные обращения граждан с использованием информационных справочно-правов</w:t>
            </w:r>
            <w:r w:rsidR="00923D4A" w:rsidRPr="00BD4442">
              <w:rPr>
                <w:rFonts w:ascii="Times New Roman" w:hAnsi="Times New Roman" w:cs="Times New Roman"/>
                <w:sz w:val="28"/>
                <w:szCs w:val="28"/>
                <w:lang w:eastAsia="ru-RU" w:bidi="ru-RU"/>
              </w:rPr>
              <w:t>ых систем, вести учет обращений</w:t>
            </w:r>
          </w:p>
        </w:tc>
      </w:tr>
      <w:tr w:rsidR="00073CCE" w:rsidRPr="00BD4442" w:rsidTr="00DE7C41">
        <w:tc>
          <w:tcPr>
            <w:tcW w:w="14786" w:type="dxa"/>
            <w:gridSpan w:val="4"/>
          </w:tcPr>
          <w:p w:rsidR="00073CCE" w:rsidRPr="00BD4442" w:rsidRDefault="00073CCE" w:rsidP="00923D4A">
            <w:pPr>
              <w:shd w:val="clear" w:color="auto" w:fill="FFFFFF"/>
              <w:jc w:val="center"/>
              <w:rPr>
                <w:sz w:val="28"/>
                <w:szCs w:val="28"/>
                <w:lang w:eastAsia="ru-RU"/>
              </w:rPr>
            </w:pPr>
            <w:r w:rsidRPr="00BD4442">
              <w:rPr>
                <w:sz w:val="28"/>
                <w:szCs w:val="28"/>
                <w:lang w:eastAsia="ru-RU"/>
              </w:rPr>
              <w:t>ПК 2.1. Поддерживать базы данных получателей пенсий, пособий, компенсаций и других</w:t>
            </w:r>
            <w:r w:rsidR="00923D4A" w:rsidRPr="00BD4442">
              <w:rPr>
                <w:sz w:val="28"/>
                <w:szCs w:val="28"/>
                <w:lang w:eastAsia="ru-RU"/>
              </w:rPr>
              <w:t xml:space="preserve"> </w:t>
            </w:r>
            <w:r w:rsidRPr="00BD4442">
              <w:rPr>
                <w:sz w:val="28"/>
                <w:szCs w:val="28"/>
                <w:lang w:eastAsia="ru-RU"/>
              </w:rPr>
              <w:t>социальных выплат, а также услуг и льгот в актуальном состоянии.</w:t>
            </w:r>
          </w:p>
        </w:tc>
      </w:tr>
      <w:tr w:rsidR="00073CCE" w:rsidRPr="00BD4442" w:rsidTr="00923D4A">
        <w:tc>
          <w:tcPr>
            <w:tcW w:w="6487" w:type="dxa"/>
            <w:gridSpan w:val="2"/>
          </w:tcPr>
          <w:p w:rsidR="00073CCE" w:rsidRPr="00BD4442" w:rsidRDefault="00073CCE" w:rsidP="009447D9">
            <w:pPr>
              <w:pStyle w:val="TableParagraph"/>
              <w:tabs>
                <w:tab w:val="left" w:pos="243"/>
              </w:tabs>
              <w:spacing w:line="232" w:lineRule="auto"/>
              <w:ind w:right="95" w:firstLine="709"/>
              <w:jc w:val="center"/>
              <w:rPr>
                <w:rFonts w:ascii="Times New Roman" w:eastAsia="Tahoma" w:hAnsi="Times New Roman" w:cs="Times New Roman"/>
                <w:sz w:val="28"/>
                <w:szCs w:val="28"/>
                <w:lang w:eastAsia="ru-RU" w:bidi="ru-RU"/>
              </w:rPr>
            </w:pPr>
            <w:r w:rsidRPr="00BD4442">
              <w:rPr>
                <w:rFonts w:ascii="Times New Roman" w:eastAsia="Tahoma" w:hAnsi="Times New Roman" w:cs="Times New Roman"/>
                <w:sz w:val="28"/>
                <w:szCs w:val="28"/>
                <w:lang w:eastAsia="ru-RU" w:bidi="ru-RU"/>
              </w:rPr>
              <w:t>Знать</w:t>
            </w:r>
          </w:p>
        </w:tc>
        <w:tc>
          <w:tcPr>
            <w:tcW w:w="8299" w:type="dxa"/>
            <w:gridSpan w:val="2"/>
          </w:tcPr>
          <w:p w:rsidR="00073CCE" w:rsidRPr="00BD4442" w:rsidRDefault="00073CCE" w:rsidP="00885E2C">
            <w:pPr>
              <w:pStyle w:val="affffff5"/>
              <w:shd w:val="clear" w:color="auto" w:fill="auto"/>
              <w:tabs>
                <w:tab w:val="left" w:pos="102"/>
                <w:tab w:val="left" w:pos="352"/>
              </w:tabs>
              <w:spacing w:line="240" w:lineRule="auto"/>
              <w:ind w:firstLine="709"/>
              <w:jc w:val="center"/>
              <w:rPr>
                <w:rFonts w:ascii="Times New Roman" w:hAnsi="Times New Roman" w:cs="Times New Roman"/>
                <w:color w:val="000000"/>
                <w:sz w:val="28"/>
                <w:szCs w:val="28"/>
                <w:lang w:eastAsia="ru-RU" w:bidi="ru-RU"/>
              </w:rPr>
            </w:pPr>
            <w:r w:rsidRPr="00BD4442">
              <w:rPr>
                <w:rFonts w:ascii="Times New Roman" w:hAnsi="Times New Roman" w:cs="Times New Roman"/>
                <w:color w:val="000000"/>
                <w:sz w:val="28"/>
                <w:szCs w:val="28"/>
                <w:lang w:eastAsia="ru-RU" w:bidi="ru-RU"/>
              </w:rPr>
              <w:t>Уметь</w:t>
            </w:r>
          </w:p>
        </w:tc>
      </w:tr>
      <w:tr w:rsidR="00073CCE" w:rsidRPr="00BD4442" w:rsidTr="00923D4A">
        <w:tc>
          <w:tcPr>
            <w:tcW w:w="6487" w:type="dxa"/>
            <w:gridSpan w:val="2"/>
          </w:tcPr>
          <w:p w:rsidR="00923D4A" w:rsidRPr="00BD4442" w:rsidRDefault="00073CCE" w:rsidP="00885E2C">
            <w:pPr>
              <w:keepNext/>
              <w:outlineLvl w:val="1"/>
              <w:rPr>
                <w:bCs/>
                <w:sz w:val="28"/>
                <w:szCs w:val="28"/>
              </w:rPr>
            </w:pPr>
            <w:r w:rsidRPr="00BD4442">
              <w:rPr>
                <w:bCs/>
                <w:sz w:val="28"/>
                <w:szCs w:val="28"/>
              </w:rPr>
              <w:lastRenderedPageBreak/>
              <w:t xml:space="preserve">порядок ведения базы данных получателей пенсий, пособий, компенсаций и других социальных выплат, оказания услуг; </w:t>
            </w:r>
          </w:p>
          <w:p w:rsidR="00073CCE" w:rsidRPr="00BD4442" w:rsidRDefault="00073CCE" w:rsidP="00885E2C">
            <w:pPr>
              <w:keepNext/>
              <w:outlineLvl w:val="1"/>
              <w:rPr>
                <w:bCs/>
                <w:sz w:val="28"/>
                <w:szCs w:val="28"/>
                <w:highlight w:val="yellow"/>
              </w:rPr>
            </w:pPr>
            <w:r w:rsidRPr="00BD4442">
              <w:rPr>
                <w:bCs/>
                <w:sz w:val="28"/>
                <w:szCs w:val="28"/>
              </w:rPr>
              <w:t>документооборот в системе органов и учреждений социальной защиты населения, органов Пенсион</w:t>
            </w:r>
            <w:r w:rsidR="00923D4A" w:rsidRPr="00BD4442">
              <w:rPr>
                <w:bCs/>
                <w:sz w:val="28"/>
                <w:szCs w:val="28"/>
              </w:rPr>
              <w:t>ного фонда Российской Федерации</w:t>
            </w:r>
          </w:p>
        </w:tc>
        <w:tc>
          <w:tcPr>
            <w:tcW w:w="8299" w:type="dxa"/>
            <w:gridSpan w:val="2"/>
          </w:tcPr>
          <w:p w:rsidR="00923D4A" w:rsidRPr="00BD4442" w:rsidRDefault="00073CCE" w:rsidP="00885E2C">
            <w:pPr>
              <w:pStyle w:val="s16"/>
              <w:spacing w:before="0" w:beforeAutospacing="0" w:after="0" w:afterAutospacing="0"/>
              <w:rPr>
                <w:sz w:val="28"/>
                <w:szCs w:val="28"/>
              </w:rPr>
            </w:pPr>
            <w:r w:rsidRPr="00BD4442">
              <w:rPr>
                <w:sz w:val="28"/>
                <w:szCs w:val="28"/>
              </w:rPr>
              <w:t xml:space="preserve">применять приемы делового общения и правила культуры поведения в профессиональной деятельности; </w:t>
            </w:r>
          </w:p>
          <w:p w:rsidR="00073CCE" w:rsidRPr="00BD4442" w:rsidRDefault="00073CCE" w:rsidP="00885E2C">
            <w:pPr>
              <w:pStyle w:val="s16"/>
              <w:spacing w:before="0" w:beforeAutospacing="0" w:after="0" w:afterAutospacing="0"/>
              <w:rPr>
                <w:sz w:val="28"/>
                <w:szCs w:val="28"/>
                <w:highlight w:val="yellow"/>
              </w:rPr>
            </w:pPr>
            <w:r w:rsidRPr="00BD4442">
              <w:rPr>
                <w:sz w:val="28"/>
                <w:szCs w:val="28"/>
              </w:rPr>
              <w:t>следовать этическим правилам, нормам и принципам в профессиональной деятельности;</w:t>
            </w:r>
          </w:p>
        </w:tc>
      </w:tr>
    </w:tbl>
    <w:p w:rsidR="00450798" w:rsidRPr="00FE1090" w:rsidRDefault="00450798" w:rsidP="00160922">
      <w:pPr>
        <w:suppressAutoHyphens/>
        <w:ind w:firstLine="709"/>
        <w:rPr>
          <w:b/>
          <w:sz w:val="28"/>
          <w:szCs w:val="28"/>
        </w:rPr>
        <w:sectPr w:rsidR="00450798" w:rsidRPr="00FE1090" w:rsidSect="005C01EB">
          <w:pgSz w:w="16838" w:h="11906" w:orient="landscape"/>
          <w:pgMar w:top="1134" w:right="1134" w:bottom="567" w:left="1134" w:header="709" w:footer="709" w:gutter="0"/>
          <w:pgNumType w:start="5"/>
          <w:cols w:space="720"/>
          <w:docGrid w:linePitch="326"/>
        </w:sectPr>
      </w:pPr>
    </w:p>
    <w:p w:rsidR="002F4501" w:rsidRPr="00FE1090" w:rsidRDefault="00160922" w:rsidP="00160922">
      <w:pPr>
        <w:suppressAutoHyphens/>
        <w:ind w:firstLine="709"/>
        <w:rPr>
          <w:b/>
          <w:sz w:val="28"/>
          <w:szCs w:val="28"/>
        </w:rPr>
      </w:pPr>
      <w:r w:rsidRPr="00FE1090">
        <w:rPr>
          <w:b/>
          <w:sz w:val="28"/>
          <w:szCs w:val="28"/>
        </w:rPr>
        <w:lastRenderedPageBreak/>
        <w:t xml:space="preserve">2 </w:t>
      </w:r>
      <w:r w:rsidR="002F4501" w:rsidRPr="00FE1090">
        <w:rPr>
          <w:b/>
          <w:sz w:val="28"/>
          <w:szCs w:val="28"/>
        </w:rPr>
        <w:t xml:space="preserve">СТРУКТУРА И СОДЕРЖАНИЕ </w:t>
      </w:r>
      <w:r w:rsidR="003B1906" w:rsidRPr="00FE1090">
        <w:rPr>
          <w:b/>
          <w:sz w:val="28"/>
          <w:szCs w:val="28"/>
        </w:rPr>
        <w:t xml:space="preserve">ОБЩЕОБРАЗОВАТЕЛЬНОЙ </w:t>
      </w:r>
      <w:r w:rsidR="002F4501" w:rsidRPr="00FE1090">
        <w:rPr>
          <w:b/>
          <w:sz w:val="28"/>
          <w:szCs w:val="28"/>
        </w:rPr>
        <w:t>ДИСЦИПЛИНЫ</w:t>
      </w:r>
      <w:r w:rsidR="003B1906" w:rsidRPr="00FE1090">
        <w:rPr>
          <w:b/>
          <w:sz w:val="28"/>
          <w:szCs w:val="28"/>
        </w:rPr>
        <w:t xml:space="preserve"> </w:t>
      </w:r>
      <w:r w:rsidR="0083317A">
        <w:rPr>
          <w:b/>
          <w:sz w:val="28"/>
          <w:szCs w:val="28"/>
        </w:rPr>
        <w:t>ОО</w:t>
      </w:r>
      <w:r w:rsidR="004E480B">
        <w:rPr>
          <w:b/>
          <w:sz w:val="28"/>
          <w:szCs w:val="28"/>
        </w:rPr>
        <w:t>Д</w:t>
      </w:r>
      <w:r w:rsidR="00342333" w:rsidRPr="00FE1090">
        <w:rPr>
          <w:b/>
          <w:sz w:val="28"/>
          <w:szCs w:val="28"/>
        </w:rPr>
        <w:t>.11 ЛИТЕРАТУРА</w:t>
      </w:r>
    </w:p>
    <w:p w:rsidR="002F4501" w:rsidRPr="00FE1090" w:rsidRDefault="002F4501" w:rsidP="00AE1F7C">
      <w:pPr>
        <w:suppressAutoHyphens/>
        <w:ind w:firstLine="709"/>
        <w:rPr>
          <w:b/>
          <w:sz w:val="28"/>
          <w:szCs w:val="28"/>
        </w:rPr>
      </w:pPr>
      <w:r w:rsidRPr="00FE1090">
        <w:rPr>
          <w:b/>
          <w:sz w:val="28"/>
          <w:szCs w:val="28"/>
        </w:rPr>
        <w:t>2.1. Объем дисциплины и виды учебной работы</w:t>
      </w:r>
    </w:p>
    <w:p w:rsidR="00AB4310" w:rsidRPr="00FE1090" w:rsidRDefault="00AB4310" w:rsidP="002F4501">
      <w:pPr>
        <w:suppressAutoHyphens/>
        <w:rPr>
          <w:sz w:val="28"/>
          <w:szCs w:val="28"/>
        </w:rPr>
      </w:pPr>
    </w:p>
    <w:p w:rsidR="00BE5BE4" w:rsidRPr="00FE1090" w:rsidRDefault="00AE1F7C" w:rsidP="002F4501">
      <w:pPr>
        <w:suppressAutoHyphens/>
        <w:rPr>
          <w:sz w:val="28"/>
          <w:szCs w:val="28"/>
        </w:rPr>
      </w:pPr>
      <w:r w:rsidRPr="00FE1090">
        <w:rPr>
          <w:sz w:val="28"/>
          <w:szCs w:val="28"/>
        </w:rPr>
        <w:t xml:space="preserve">  </w:t>
      </w:r>
      <w:r w:rsidR="00BE5BE4" w:rsidRPr="00FE1090">
        <w:rPr>
          <w:sz w:val="28"/>
          <w:szCs w:val="28"/>
        </w:rPr>
        <w:t xml:space="preserve"> Таблица 2 – </w:t>
      </w:r>
      <w:r w:rsidR="00AB4310" w:rsidRPr="00FE1090">
        <w:rPr>
          <w:sz w:val="28"/>
          <w:szCs w:val="28"/>
        </w:rPr>
        <w:t>Объем учебной дисциплины и виды учебной работы</w:t>
      </w:r>
    </w:p>
    <w:p w:rsidR="002F4501" w:rsidRPr="00FE1090" w:rsidRDefault="002F4501" w:rsidP="002F4501">
      <w:pPr>
        <w:jc w:val="left"/>
        <w:rPr>
          <w:b/>
          <w:sz w:val="28"/>
          <w:szCs w:val="28"/>
        </w:rPr>
      </w:pPr>
    </w:p>
    <w:tbl>
      <w:tblPr>
        <w:tblOverlap w:val="never"/>
        <w:tblW w:w="0" w:type="auto"/>
        <w:tblLayout w:type="fixed"/>
        <w:tblCellMar>
          <w:left w:w="10" w:type="dxa"/>
          <w:right w:w="10" w:type="dxa"/>
        </w:tblCellMar>
        <w:tblLook w:val="0000" w:firstRow="0" w:lastRow="0" w:firstColumn="0" w:lastColumn="0" w:noHBand="0" w:noVBand="0"/>
      </w:tblPr>
      <w:tblGrid>
        <w:gridCol w:w="7807"/>
        <w:gridCol w:w="2126"/>
      </w:tblGrid>
      <w:tr w:rsidR="00593475" w:rsidRPr="00593475" w:rsidTr="003B1906">
        <w:trPr>
          <w:trHeight w:hRule="exact" w:val="511"/>
        </w:trPr>
        <w:tc>
          <w:tcPr>
            <w:tcW w:w="7807" w:type="dxa"/>
            <w:tcBorders>
              <w:top w:val="single" w:sz="4" w:space="0" w:color="auto"/>
              <w:left w:val="single" w:sz="4" w:space="0" w:color="auto"/>
            </w:tcBorders>
            <w:shd w:val="clear" w:color="auto" w:fill="FFFFFF"/>
          </w:tcPr>
          <w:p w:rsidR="003B1906" w:rsidRPr="00593475" w:rsidRDefault="003B1906" w:rsidP="003B1906">
            <w:pPr>
              <w:pStyle w:val="affffff5"/>
              <w:shd w:val="clear" w:color="auto" w:fill="auto"/>
              <w:rPr>
                <w:rFonts w:ascii="Times New Roman" w:hAnsi="Times New Roman" w:cs="Times New Roman"/>
                <w:b/>
                <w:sz w:val="28"/>
                <w:szCs w:val="28"/>
              </w:rPr>
            </w:pPr>
            <w:r w:rsidRPr="00593475">
              <w:rPr>
                <w:rFonts w:ascii="Times New Roman" w:hAnsi="Times New Roman" w:cs="Times New Roman"/>
                <w:b/>
                <w:sz w:val="28"/>
                <w:szCs w:val="28"/>
                <w:lang w:bidi="ru-RU"/>
              </w:rPr>
              <w:t>Вид учебной работы</w:t>
            </w:r>
          </w:p>
        </w:tc>
        <w:tc>
          <w:tcPr>
            <w:tcW w:w="2126" w:type="dxa"/>
            <w:tcBorders>
              <w:top w:val="single" w:sz="4" w:space="0" w:color="auto"/>
              <w:left w:val="single" w:sz="4" w:space="0" w:color="auto"/>
              <w:right w:val="single" w:sz="4" w:space="0" w:color="auto"/>
            </w:tcBorders>
            <w:shd w:val="clear" w:color="auto" w:fill="FFFFFF"/>
          </w:tcPr>
          <w:p w:rsidR="003B1906" w:rsidRPr="00593475" w:rsidRDefault="003B1906" w:rsidP="003B1906">
            <w:pPr>
              <w:pStyle w:val="affffff5"/>
              <w:shd w:val="clear" w:color="auto" w:fill="auto"/>
              <w:spacing w:line="276" w:lineRule="auto"/>
              <w:ind w:right="260"/>
              <w:jc w:val="right"/>
              <w:rPr>
                <w:rFonts w:ascii="Times New Roman" w:hAnsi="Times New Roman" w:cs="Times New Roman"/>
                <w:b/>
                <w:sz w:val="28"/>
                <w:szCs w:val="28"/>
              </w:rPr>
            </w:pPr>
            <w:r w:rsidRPr="00593475">
              <w:rPr>
                <w:rFonts w:ascii="Times New Roman" w:hAnsi="Times New Roman" w:cs="Times New Roman"/>
                <w:b/>
                <w:i/>
                <w:iCs/>
                <w:sz w:val="28"/>
                <w:szCs w:val="28"/>
                <w:lang w:bidi="ru-RU"/>
              </w:rPr>
              <w:t>Объем в часах</w:t>
            </w:r>
          </w:p>
        </w:tc>
      </w:tr>
      <w:tr w:rsidR="00593475" w:rsidRPr="00593475" w:rsidTr="003B1906">
        <w:trPr>
          <w:trHeight w:hRule="exact" w:val="318"/>
        </w:trPr>
        <w:tc>
          <w:tcPr>
            <w:tcW w:w="7807" w:type="dxa"/>
            <w:tcBorders>
              <w:top w:val="single" w:sz="4" w:space="0" w:color="auto"/>
              <w:left w:val="single" w:sz="4" w:space="0" w:color="auto"/>
            </w:tcBorders>
            <w:shd w:val="clear" w:color="auto" w:fill="FFFFFF"/>
          </w:tcPr>
          <w:p w:rsidR="003B1906" w:rsidRPr="00593475" w:rsidRDefault="003B1906" w:rsidP="003B1906">
            <w:pPr>
              <w:pStyle w:val="affffff5"/>
              <w:shd w:val="clear" w:color="auto" w:fill="auto"/>
              <w:rPr>
                <w:rFonts w:ascii="Times New Roman" w:hAnsi="Times New Roman" w:cs="Times New Roman"/>
                <w:b/>
                <w:sz w:val="28"/>
                <w:szCs w:val="28"/>
              </w:rPr>
            </w:pPr>
            <w:r w:rsidRPr="00593475">
              <w:rPr>
                <w:rFonts w:ascii="Times New Roman" w:hAnsi="Times New Roman" w:cs="Times New Roman"/>
                <w:b/>
                <w:sz w:val="28"/>
                <w:szCs w:val="28"/>
                <w:lang w:bidi="ru-RU"/>
              </w:rPr>
              <w:t>Объем образовательной программы дисциплины</w:t>
            </w:r>
          </w:p>
        </w:tc>
        <w:tc>
          <w:tcPr>
            <w:tcW w:w="2126" w:type="dxa"/>
            <w:tcBorders>
              <w:top w:val="single" w:sz="4" w:space="0" w:color="auto"/>
              <w:left w:val="single" w:sz="4" w:space="0" w:color="auto"/>
              <w:right w:val="single" w:sz="4" w:space="0" w:color="auto"/>
            </w:tcBorders>
            <w:shd w:val="clear" w:color="auto" w:fill="FFFFFF"/>
            <w:vAlign w:val="center"/>
          </w:tcPr>
          <w:p w:rsidR="003B1906" w:rsidRPr="00593475" w:rsidRDefault="00672334" w:rsidP="003B1906">
            <w:pPr>
              <w:pStyle w:val="affffff5"/>
              <w:shd w:val="clear" w:color="auto" w:fill="auto"/>
              <w:jc w:val="center"/>
              <w:rPr>
                <w:rFonts w:ascii="Times New Roman" w:hAnsi="Times New Roman" w:cs="Times New Roman"/>
                <w:b/>
                <w:sz w:val="28"/>
                <w:szCs w:val="28"/>
              </w:rPr>
            </w:pPr>
            <w:r w:rsidRPr="002D0215">
              <w:rPr>
                <w:rFonts w:ascii="Times New Roman" w:hAnsi="Times New Roman" w:cs="Times New Roman"/>
                <w:b/>
                <w:iCs/>
                <w:sz w:val="28"/>
                <w:szCs w:val="28"/>
                <w:lang w:bidi="ru-RU"/>
              </w:rPr>
              <w:t>1</w:t>
            </w:r>
            <w:r w:rsidR="002D0215" w:rsidRPr="002D0215">
              <w:rPr>
                <w:rFonts w:ascii="Times New Roman" w:hAnsi="Times New Roman" w:cs="Times New Roman"/>
                <w:b/>
                <w:iCs/>
                <w:sz w:val="28"/>
                <w:szCs w:val="28"/>
                <w:lang w:bidi="ru-RU"/>
              </w:rPr>
              <w:t>44</w:t>
            </w:r>
          </w:p>
        </w:tc>
      </w:tr>
      <w:tr w:rsidR="00593475" w:rsidRPr="00593475" w:rsidTr="003B1906">
        <w:trPr>
          <w:trHeight w:hRule="exact" w:val="308"/>
        </w:trPr>
        <w:tc>
          <w:tcPr>
            <w:tcW w:w="7807" w:type="dxa"/>
            <w:tcBorders>
              <w:top w:val="single" w:sz="4" w:space="0" w:color="auto"/>
              <w:left w:val="single" w:sz="4" w:space="0" w:color="auto"/>
            </w:tcBorders>
            <w:shd w:val="clear" w:color="auto" w:fill="FFFFFF"/>
          </w:tcPr>
          <w:p w:rsidR="003B1906" w:rsidRPr="00593475" w:rsidRDefault="003B1906" w:rsidP="003B1906">
            <w:pPr>
              <w:pStyle w:val="affffff5"/>
              <w:shd w:val="clear" w:color="auto" w:fill="auto"/>
              <w:rPr>
                <w:rFonts w:ascii="Times New Roman" w:hAnsi="Times New Roman" w:cs="Times New Roman"/>
                <w:sz w:val="28"/>
                <w:szCs w:val="28"/>
              </w:rPr>
            </w:pPr>
            <w:r w:rsidRPr="00593475">
              <w:rPr>
                <w:rFonts w:ascii="Times New Roman" w:hAnsi="Times New Roman" w:cs="Times New Roman"/>
                <w:sz w:val="28"/>
                <w:szCs w:val="28"/>
                <w:lang w:bidi="ru-RU"/>
              </w:rPr>
              <w:t>В т. ч.</w:t>
            </w:r>
          </w:p>
        </w:tc>
        <w:tc>
          <w:tcPr>
            <w:tcW w:w="2126" w:type="dxa"/>
            <w:tcBorders>
              <w:top w:val="single" w:sz="4" w:space="0" w:color="auto"/>
              <w:left w:val="single" w:sz="4" w:space="0" w:color="auto"/>
              <w:right w:val="single" w:sz="4" w:space="0" w:color="auto"/>
            </w:tcBorders>
            <w:shd w:val="clear" w:color="auto" w:fill="FFFFFF"/>
          </w:tcPr>
          <w:p w:rsidR="003B1906" w:rsidRPr="00593475" w:rsidRDefault="003B1906" w:rsidP="003B1906">
            <w:pPr>
              <w:rPr>
                <w:sz w:val="28"/>
                <w:szCs w:val="28"/>
              </w:rPr>
            </w:pPr>
          </w:p>
        </w:tc>
      </w:tr>
      <w:tr w:rsidR="00593475" w:rsidRPr="00593475" w:rsidTr="003B1906">
        <w:trPr>
          <w:trHeight w:hRule="exact" w:val="308"/>
        </w:trPr>
        <w:tc>
          <w:tcPr>
            <w:tcW w:w="7807" w:type="dxa"/>
            <w:tcBorders>
              <w:top w:val="single" w:sz="4" w:space="0" w:color="auto"/>
              <w:left w:val="single" w:sz="4" w:space="0" w:color="auto"/>
            </w:tcBorders>
            <w:shd w:val="clear" w:color="auto" w:fill="FFFFFF"/>
          </w:tcPr>
          <w:p w:rsidR="003B1906" w:rsidRPr="00593475" w:rsidRDefault="003B1906" w:rsidP="003B1906">
            <w:pPr>
              <w:pStyle w:val="affffff5"/>
              <w:shd w:val="clear" w:color="auto" w:fill="auto"/>
              <w:rPr>
                <w:rFonts w:ascii="Times New Roman" w:hAnsi="Times New Roman" w:cs="Times New Roman"/>
                <w:b/>
                <w:sz w:val="28"/>
                <w:szCs w:val="28"/>
              </w:rPr>
            </w:pPr>
            <w:r w:rsidRPr="00593475">
              <w:rPr>
                <w:rFonts w:ascii="Times New Roman" w:hAnsi="Times New Roman" w:cs="Times New Roman"/>
                <w:b/>
                <w:sz w:val="28"/>
                <w:szCs w:val="28"/>
                <w:lang w:bidi="ru-RU"/>
              </w:rPr>
              <w:t>Основное содержание</w:t>
            </w:r>
          </w:p>
        </w:tc>
        <w:tc>
          <w:tcPr>
            <w:tcW w:w="2126" w:type="dxa"/>
            <w:tcBorders>
              <w:top w:val="single" w:sz="4" w:space="0" w:color="auto"/>
              <w:left w:val="single" w:sz="4" w:space="0" w:color="auto"/>
              <w:right w:val="single" w:sz="4" w:space="0" w:color="auto"/>
            </w:tcBorders>
            <w:shd w:val="clear" w:color="auto" w:fill="FFFFFF"/>
          </w:tcPr>
          <w:p w:rsidR="003B1906" w:rsidRPr="00593475" w:rsidRDefault="0037404D" w:rsidP="003B1906">
            <w:pPr>
              <w:pStyle w:val="affffff5"/>
              <w:shd w:val="clear" w:color="auto" w:fill="auto"/>
              <w:jc w:val="center"/>
              <w:rPr>
                <w:rFonts w:ascii="Times New Roman" w:hAnsi="Times New Roman" w:cs="Times New Roman"/>
                <w:b/>
                <w:sz w:val="28"/>
                <w:szCs w:val="28"/>
              </w:rPr>
            </w:pPr>
            <w:r w:rsidRPr="00593475">
              <w:rPr>
                <w:rFonts w:ascii="Times New Roman" w:hAnsi="Times New Roman" w:cs="Times New Roman"/>
                <w:b/>
                <w:iCs/>
                <w:sz w:val="28"/>
                <w:szCs w:val="28"/>
                <w:lang w:bidi="ru-RU"/>
              </w:rPr>
              <w:t>100</w:t>
            </w:r>
          </w:p>
        </w:tc>
      </w:tr>
      <w:tr w:rsidR="00593475" w:rsidRPr="00593475" w:rsidTr="003B1906">
        <w:trPr>
          <w:trHeight w:hRule="exact" w:val="318"/>
        </w:trPr>
        <w:tc>
          <w:tcPr>
            <w:tcW w:w="9933" w:type="dxa"/>
            <w:gridSpan w:val="2"/>
            <w:tcBorders>
              <w:top w:val="single" w:sz="4" w:space="0" w:color="auto"/>
              <w:left w:val="single" w:sz="4" w:space="0" w:color="auto"/>
              <w:right w:val="single" w:sz="4" w:space="0" w:color="auto"/>
            </w:tcBorders>
            <w:shd w:val="clear" w:color="auto" w:fill="FFFFFF"/>
          </w:tcPr>
          <w:p w:rsidR="003B1906" w:rsidRPr="00593475" w:rsidRDefault="003B1906" w:rsidP="003B1906">
            <w:pPr>
              <w:pStyle w:val="affffff5"/>
              <w:shd w:val="clear" w:color="auto" w:fill="auto"/>
              <w:rPr>
                <w:rFonts w:ascii="Times New Roman" w:hAnsi="Times New Roman" w:cs="Times New Roman"/>
                <w:sz w:val="28"/>
                <w:szCs w:val="28"/>
              </w:rPr>
            </w:pPr>
            <w:r w:rsidRPr="00593475">
              <w:rPr>
                <w:rFonts w:ascii="Times New Roman" w:hAnsi="Times New Roman" w:cs="Times New Roman"/>
                <w:sz w:val="28"/>
                <w:szCs w:val="28"/>
                <w:lang w:bidi="ru-RU"/>
              </w:rPr>
              <w:t>в т.</w:t>
            </w:r>
            <w:r w:rsidR="005467C0" w:rsidRPr="00593475">
              <w:rPr>
                <w:rFonts w:ascii="Times New Roman" w:hAnsi="Times New Roman" w:cs="Times New Roman"/>
                <w:sz w:val="28"/>
                <w:szCs w:val="28"/>
                <w:lang w:bidi="ru-RU"/>
              </w:rPr>
              <w:t xml:space="preserve"> </w:t>
            </w:r>
            <w:r w:rsidRPr="00593475">
              <w:rPr>
                <w:rFonts w:ascii="Times New Roman" w:hAnsi="Times New Roman" w:cs="Times New Roman"/>
                <w:sz w:val="28"/>
                <w:szCs w:val="28"/>
                <w:lang w:bidi="ru-RU"/>
              </w:rPr>
              <w:t>ч.:</w:t>
            </w:r>
          </w:p>
        </w:tc>
      </w:tr>
      <w:tr w:rsidR="00593475" w:rsidRPr="00593475" w:rsidTr="003B1906">
        <w:trPr>
          <w:trHeight w:hRule="exact" w:val="318"/>
        </w:trPr>
        <w:tc>
          <w:tcPr>
            <w:tcW w:w="7807" w:type="dxa"/>
            <w:tcBorders>
              <w:top w:val="single" w:sz="4" w:space="0" w:color="auto"/>
              <w:left w:val="single" w:sz="4" w:space="0" w:color="auto"/>
            </w:tcBorders>
            <w:shd w:val="clear" w:color="auto" w:fill="FFFFFF"/>
          </w:tcPr>
          <w:p w:rsidR="003B1906" w:rsidRPr="00593475" w:rsidRDefault="003B1906" w:rsidP="003B1906">
            <w:pPr>
              <w:pStyle w:val="affffff5"/>
              <w:shd w:val="clear" w:color="auto" w:fill="auto"/>
              <w:rPr>
                <w:rFonts w:ascii="Times New Roman" w:hAnsi="Times New Roman" w:cs="Times New Roman"/>
                <w:sz w:val="28"/>
                <w:szCs w:val="28"/>
              </w:rPr>
            </w:pPr>
            <w:r w:rsidRPr="00593475">
              <w:rPr>
                <w:rFonts w:ascii="Times New Roman" w:hAnsi="Times New Roman" w:cs="Times New Roman"/>
                <w:sz w:val="28"/>
                <w:szCs w:val="28"/>
                <w:lang w:bidi="ru-RU"/>
              </w:rPr>
              <w:t>теоретическое обучение</w:t>
            </w:r>
          </w:p>
        </w:tc>
        <w:tc>
          <w:tcPr>
            <w:tcW w:w="2126" w:type="dxa"/>
            <w:tcBorders>
              <w:top w:val="single" w:sz="4" w:space="0" w:color="auto"/>
              <w:left w:val="single" w:sz="4" w:space="0" w:color="auto"/>
              <w:right w:val="single" w:sz="4" w:space="0" w:color="auto"/>
            </w:tcBorders>
            <w:shd w:val="clear" w:color="auto" w:fill="FFFFFF"/>
          </w:tcPr>
          <w:p w:rsidR="003B1906" w:rsidRPr="00593475" w:rsidRDefault="0037404D" w:rsidP="003B1906">
            <w:pPr>
              <w:pStyle w:val="affffff5"/>
              <w:shd w:val="clear" w:color="auto" w:fill="auto"/>
              <w:jc w:val="center"/>
              <w:rPr>
                <w:rFonts w:ascii="Times New Roman" w:hAnsi="Times New Roman" w:cs="Times New Roman"/>
                <w:sz w:val="28"/>
                <w:szCs w:val="28"/>
              </w:rPr>
            </w:pPr>
            <w:r w:rsidRPr="00593475">
              <w:rPr>
                <w:rFonts w:ascii="Times New Roman" w:hAnsi="Times New Roman" w:cs="Times New Roman"/>
                <w:sz w:val="28"/>
                <w:szCs w:val="28"/>
                <w:lang w:bidi="ru-RU"/>
              </w:rPr>
              <w:t>52</w:t>
            </w:r>
          </w:p>
        </w:tc>
      </w:tr>
      <w:tr w:rsidR="00593475" w:rsidRPr="00593475" w:rsidTr="003B1906">
        <w:trPr>
          <w:trHeight w:hRule="exact" w:val="318"/>
        </w:trPr>
        <w:tc>
          <w:tcPr>
            <w:tcW w:w="7807" w:type="dxa"/>
            <w:tcBorders>
              <w:top w:val="single" w:sz="4" w:space="0" w:color="auto"/>
              <w:left w:val="single" w:sz="4" w:space="0" w:color="auto"/>
            </w:tcBorders>
            <w:shd w:val="clear" w:color="auto" w:fill="FFFFFF"/>
          </w:tcPr>
          <w:p w:rsidR="003B1906" w:rsidRPr="00593475" w:rsidRDefault="003B1906" w:rsidP="008C1287">
            <w:pPr>
              <w:pStyle w:val="affffff5"/>
              <w:shd w:val="clear" w:color="auto" w:fill="auto"/>
              <w:rPr>
                <w:rFonts w:ascii="Times New Roman" w:hAnsi="Times New Roman" w:cs="Times New Roman"/>
                <w:sz w:val="28"/>
                <w:szCs w:val="28"/>
              </w:rPr>
            </w:pPr>
            <w:r w:rsidRPr="00593475">
              <w:rPr>
                <w:rFonts w:ascii="Times New Roman" w:hAnsi="Times New Roman" w:cs="Times New Roman"/>
                <w:sz w:val="28"/>
                <w:szCs w:val="28"/>
                <w:lang w:bidi="ru-RU"/>
              </w:rPr>
              <w:t>практические занятия</w:t>
            </w:r>
            <w:r w:rsidR="00223BDA" w:rsidRPr="00593475">
              <w:rPr>
                <w:rFonts w:ascii="Times New Roman" w:hAnsi="Times New Roman" w:cs="Times New Roman"/>
                <w:sz w:val="28"/>
                <w:szCs w:val="28"/>
                <w:lang w:bidi="ru-RU"/>
              </w:rPr>
              <w:t xml:space="preserve"> </w:t>
            </w:r>
          </w:p>
        </w:tc>
        <w:tc>
          <w:tcPr>
            <w:tcW w:w="2126" w:type="dxa"/>
            <w:tcBorders>
              <w:top w:val="single" w:sz="4" w:space="0" w:color="auto"/>
              <w:left w:val="single" w:sz="4" w:space="0" w:color="auto"/>
              <w:right w:val="single" w:sz="4" w:space="0" w:color="auto"/>
            </w:tcBorders>
            <w:shd w:val="clear" w:color="auto" w:fill="FFFFFF"/>
          </w:tcPr>
          <w:p w:rsidR="003B1906" w:rsidRPr="00593475" w:rsidRDefault="0037404D" w:rsidP="003B1906">
            <w:pPr>
              <w:pStyle w:val="affffff5"/>
              <w:shd w:val="clear" w:color="auto" w:fill="auto"/>
              <w:jc w:val="center"/>
              <w:rPr>
                <w:rFonts w:ascii="Times New Roman" w:hAnsi="Times New Roman" w:cs="Times New Roman"/>
                <w:sz w:val="28"/>
                <w:szCs w:val="28"/>
              </w:rPr>
            </w:pPr>
            <w:r w:rsidRPr="00593475">
              <w:rPr>
                <w:rFonts w:ascii="Times New Roman" w:hAnsi="Times New Roman" w:cs="Times New Roman"/>
                <w:sz w:val="28"/>
                <w:szCs w:val="28"/>
                <w:lang w:bidi="ru-RU"/>
              </w:rPr>
              <w:t>48</w:t>
            </w:r>
          </w:p>
        </w:tc>
      </w:tr>
      <w:tr w:rsidR="00593475" w:rsidRPr="00593475" w:rsidTr="003B1906">
        <w:trPr>
          <w:trHeight w:hRule="exact" w:val="733"/>
        </w:trPr>
        <w:tc>
          <w:tcPr>
            <w:tcW w:w="7807" w:type="dxa"/>
            <w:tcBorders>
              <w:top w:val="single" w:sz="4" w:space="0" w:color="auto"/>
              <w:left w:val="single" w:sz="4" w:space="0" w:color="auto"/>
            </w:tcBorders>
            <w:shd w:val="clear" w:color="auto" w:fill="FFFFFF"/>
            <w:vAlign w:val="bottom"/>
          </w:tcPr>
          <w:p w:rsidR="003B1906" w:rsidRPr="00593475" w:rsidRDefault="003B1906" w:rsidP="003B1906">
            <w:pPr>
              <w:pStyle w:val="affffff5"/>
              <w:shd w:val="clear" w:color="auto" w:fill="auto"/>
              <w:spacing w:line="290" w:lineRule="auto"/>
              <w:rPr>
                <w:rFonts w:ascii="Times New Roman" w:hAnsi="Times New Roman" w:cs="Times New Roman"/>
                <w:b/>
                <w:sz w:val="28"/>
                <w:szCs w:val="28"/>
              </w:rPr>
            </w:pPr>
            <w:r w:rsidRPr="00593475">
              <w:rPr>
                <w:rFonts w:ascii="Times New Roman" w:hAnsi="Times New Roman" w:cs="Times New Roman"/>
                <w:b/>
                <w:sz w:val="28"/>
                <w:szCs w:val="28"/>
                <w:lang w:bidi="ru-RU"/>
              </w:rPr>
              <w:t>Профессионально-ориентированное содержание (содержание прикладного модуля)</w:t>
            </w:r>
          </w:p>
        </w:tc>
        <w:tc>
          <w:tcPr>
            <w:tcW w:w="2126" w:type="dxa"/>
            <w:tcBorders>
              <w:top w:val="single" w:sz="4" w:space="0" w:color="auto"/>
              <w:left w:val="single" w:sz="4" w:space="0" w:color="auto"/>
              <w:right w:val="single" w:sz="4" w:space="0" w:color="auto"/>
            </w:tcBorders>
            <w:shd w:val="clear" w:color="auto" w:fill="FFFFFF"/>
          </w:tcPr>
          <w:p w:rsidR="003B1906" w:rsidRPr="00593475" w:rsidRDefault="00672334" w:rsidP="003B1906">
            <w:pPr>
              <w:pStyle w:val="affffff5"/>
              <w:shd w:val="clear" w:color="auto" w:fill="auto"/>
              <w:jc w:val="center"/>
              <w:rPr>
                <w:rFonts w:ascii="Times New Roman" w:hAnsi="Times New Roman" w:cs="Times New Roman"/>
                <w:b/>
                <w:sz w:val="28"/>
                <w:szCs w:val="28"/>
              </w:rPr>
            </w:pPr>
            <w:r w:rsidRPr="00593475">
              <w:rPr>
                <w:rFonts w:ascii="Times New Roman" w:hAnsi="Times New Roman" w:cs="Times New Roman"/>
                <w:b/>
                <w:sz w:val="28"/>
                <w:szCs w:val="28"/>
                <w:lang w:bidi="ru-RU"/>
              </w:rPr>
              <w:t>26</w:t>
            </w:r>
          </w:p>
        </w:tc>
      </w:tr>
      <w:tr w:rsidR="00593475" w:rsidRPr="00593475" w:rsidTr="003B1906">
        <w:trPr>
          <w:trHeight w:hRule="exact" w:val="318"/>
        </w:trPr>
        <w:tc>
          <w:tcPr>
            <w:tcW w:w="7807" w:type="dxa"/>
            <w:tcBorders>
              <w:top w:val="single" w:sz="4" w:space="0" w:color="auto"/>
              <w:left w:val="single" w:sz="4" w:space="0" w:color="auto"/>
            </w:tcBorders>
            <w:shd w:val="clear" w:color="auto" w:fill="FFFFFF"/>
          </w:tcPr>
          <w:p w:rsidR="003B1906" w:rsidRPr="00593475" w:rsidRDefault="003B1906" w:rsidP="003B1906">
            <w:pPr>
              <w:pStyle w:val="affffff5"/>
              <w:shd w:val="clear" w:color="auto" w:fill="auto"/>
              <w:rPr>
                <w:rFonts w:ascii="Times New Roman" w:hAnsi="Times New Roman" w:cs="Times New Roman"/>
                <w:sz w:val="28"/>
                <w:szCs w:val="28"/>
              </w:rPr>
            </w:pPr>
            <w:r w:rsidRPr="00593475">
              <w:rPr>
                <w:rFonts w:ascii="Times New Roman" w:hAnsi="Times New Roman" w:cs="Times New Roman"/>
                <w:sz w:val="28"/>
                <w:szCs w:val="28"/>
                <w:lang w:bidi="ru-RU"/>
              </w:rPr>
              <w:t>в т. ч.:</w:t>
            </w:r>
          </w:p>
        </w:tc>
        <w:tc>
          <w:tcPr>
            <w:tcW w:w="2126" w:type="dxa"/>
            <w:tcBorders>
              <w:top w:val="single" w:sz="4" w:space="0" w:color="auto"/>
              <w:left w:val="single" w:sz="4" w:space="0" w:color="auto"/>
              <w:right w:val="single" w:sz="4" w:space="0" w:color="auto"/>
            </w:tcBorders>
            <w:shd w:val="clear" w:color="auto" w:fill="FFFFFF"/>
          </w:tcPr>
          <w:p w:rsidR="003B1906" w:rsidRPr="00593475" w:rsidRDefault="003B1906" w:rsidP="003B1906">
            <w:pPr>
              <w:rPr>
                <w:sz w:val="28"/>
                <w:szCs w:val="28"/>
              </w:rPr>
            </w:pPr>
          </w:p>
        </w:tc>
      </w:tr>
      <w:tr w:rsidR="00593475" w:rsidRPr="00593475" w:rsidTr="003B1906">
        <w:trPr>
          <w:trHeight w:hRule="exact" w:val="318"/>
        </w:trPr>
        <w:tc>
          <w:tcPr>
            <w:tcW w:w="7807" w:type="dxa"/>
            <w:tcBorders>
              <w:top w:val="single" w:sz="4" w:space="0" w:color="auto"/>
              <w:left w:val="single" w:sz="4" w:space="0" w:color="auto"/>
            </w:tcBorders>
            <w:shd w:val="clear" w:color="auto" w:fill="FFFFFF"/>
          </w:tcPr>
          <w:p w:rsidR="00672334" w:rsidRPr="00593475" w:rsidRDefault="00672334" w:rsidP="003B1906">
            <w:pPr>
              <w:pStyle w:val="affffff5"/>
              <w:shd w:val="clear" w:color="auto" w:fill="auto"/>
              <w:rPr>
                <w:rFonts w:ascii="Times New Roman" w:hAnsi="Times New Roman" w:cs="Times New Roman"/>
                <w:sz w:val="28"/>
                <w:szCs w:val="28"/>
                <w:lang w:bidi="ru-RU"/>
              </w:rPr>
            </w:pPr>
            <w:r w:rsidRPr="00593475">
              <w:rPr>
                <w:rFonts w:ascii="Times New Roman" w:hAnsi="Times New Roman" w:cs="Times New Roman"/>
                <w:sz w:val="28"/>
                <w:szCs w:val="28"/>
                <w:lang w:bidi="ru-RU"/>
              </w:rPr>
              <w:t>теоретическое обучение</w:t>
            </w:r>
          </w:p>
        </w:tc>
        <w:tc>
          <w:tcPr>
            <w:tcW w:w="2126" w:type="dxa"/>
            <w:tcBorders>
              <w:top w:val="single" w:sz="4" w:space="0" w:color="auto"/>
              <w:left w:val="single" w:sz="4" w:space="0" w:color="auto"/>
              <w:right w:val="single" w:sz="4" w:space="0" w:color="auto"/>
            </w:tcBorders>
            <w:shd w:val="clear" w:color="auto" w:fill="FFFFFF"/>
          </w:tcPr>
          <w:p w:rsidR="00672334" w:rsidRPr="00593475" w:rsidRDefault="003908AB" w:rsidP="00672334">
            <w:pPr>
              <w:jc w:val="center"/>
              <w:rPr>
                <w:sz w:val="28"/>
                <w:szCs w:val="28"/>
              </w:rPr>
            </w:pPr>
            <w:r w:rsidRPr="00593475">
              <w:rPr>
                <w:sz w:val="28"/>
                <w:szCs w:val="28"/>
              </w:rPr>
              <w:t>2</w:t>
            </w:r>
          </w:p>
        </w:tc>
      </w:tr>
      <w:tr w:rsidR="00593475" w:rsidRPr="00593475" w:rsidTr="003B1906">
        <w:trPr>
          <w:trHeight w:hRule="exact" w:val="318"/>
        </w:trPr>
        <w:tc>
          <w:tcPr>
            <w:tcW w:w="7807" w:type="dxa"/>
            <w:tcBorders>
              <w:top w:val="single" w:sz="4" w:space="0" w:color="auto"/>
              <w:left w:val="single" w:sz="4" w:space="0" w:color="auto"/>
            </w:tcBorders>
            <w:shd w:val="clear" w:color="auto" w:fill="FFFFFF"/>
          </w:tcPr>
          <w:p w:rsidR="003B1906" w:rsidRPr="00593475" w:rsidRDefault="003B1906" w:rsidP="003B1906">
            <w:pPr>
              <w:pStyle w:val="affffff5"/>
              <w:shd w:val="clear" w:color="auto" w:fill="auto"/>
              <w:rPr>
                <w:rFonts w:ascii="Times New Roman" w:hAnsi="Times New Roman" w:cs="Times New Roman"/>
                <w:sz w:val="28"/>
                <w:szCs w:val="28"/>
              </w:rPr>
            </w:pPr>
            <w:r w:rsidRPr="00593475">
              <w:rPr>
                <w:rFonts w:ascii="Times New Roman" w:hAnsi="Times New Roman" w:cs="Times New Roman"/>
                <w:sz w:val="28"/>
                <w:szCs w:val="28"/>
                <w:lang w:bidi="ru-RU"/>
              </w:rPr>
              <w:t>практические занятия</w:t>
            </w:r>
          </w:p>
        </w:tc>
        <w:tc>
          <w:tcPr>
            <w:tcW w:w="2126" w:type="dxa"/>
            <w:tcBorders>
              <w:top w:val="single" w:sz="4" w:space="0" w:color="auto"/>
              <w:left w:val="single" w:sz="4" w:space="0" w:color="auto"/>
              <w:right w:val="single" w:sz="4" w:space="0" w:color="auto"/>
            </w:tcBorders>
            <w:shd w:val="clear" w:color="auto" w:fill="FFFFFF"/>
          </w:tcPr>
          <w:p w:rsidR="003B1906" w:rsidRPr="00593475" w:rsidRDefault="00672334" w:rsidP="003B1906">
            <w:pPr>
              <w:pStyle w:val="affffff5"/>
              <w:shd w:val="clear" w:color="auto" w:fill="auto"/>
              <w:jc w:val="center"/>
              <w:rPr>
                <w:rFonts w:ascii="Times New Roman" w:hAnsi="Times New Roman" w:cs="Times New Roman"/>
                <w:sz w:val="28"/>
                <w:szCs w:val="28"/>
              </w:rPr>
            </w:pPr>
            <w:r w:rsidRPr="00593475">
              <w:rPr>
                <w:rFonts w:ascii="Times New Roman" w:hAnsi="Times New Roman" w:cs="Times New Roman"/>
                <w:sz w:val="28"/>
                <w:szCs w:val="28"/>
                <w:lang w:bidi="ru-RU"/>
              </w:rPr>
              <w:t>24</w:t>
            </w:r>
          </w:p>
        </w:tc>
      </w:tr>
      <w:tr w:rsidR="00593475" w:rsidRPr="00593475" w:rsidTr="003B1906">
        <w:trPr>
          <w:trHeight w:hRule="exact" w:val="318"/>
        </w:trPr>
        <w:tc>
          <w:tcPr>
            <w:tcW w:w="7807" w:type="dxa"/>
            <w:tcBorders>
              <w:top w:val="single" w:sz="4" w:space="0" w:color="auto"/>
              <w:left w:val="single" w:sz="4" w:space="0" w:color="auto"/>
              <w:bottom w:val="single" w:sz="4" w:space="0" w:color="auto"/>
            </w:tcBorders>
            <w:shd w:val="clear" w:color="auto" w:fill="FFFFFF"/>
          </w:tcPr>
          <w:p w:rsidR="003B1906" w:rsidRPr="00593475" w:rsidRDefault="003B1906" w:rsidP="008C1287">
            <w:pPr>
              <w:pStyle w:val="affffff5"/>
              <w:shd w:val="clear" w:color="auto" w:fill="auto"/>
              <w:rPr>
                <w:rFonts w:ascii="Times New Roman" w:hAnsi="Times New Roman" w:cs="Times New Roman"/>
                <w:b/>
                <w:sz w:val="28"/>
                <w:szCs w:val="28"/>
              </w:rPr>
            </w:pPr>
            <w:r w:rsidRPr="00593475">
              <w:rPr>
                <w:rFonts w:ascii="Times New Roman" w:hAnsi="Times New Roman" w:cs="Times New Roman"/>
                <w:b/>
                <w:sz w:val="28"/>
                <w:szCs w:val="28"/>
                <w:lang w:bidi="ru-RU"/>
              </w:rPr>
              <w:t>Промежуточная аттестация (</w:t>
            </w:r>
            <w:r w:rsidR="008C1287" w:rsidRPr="00593475">
              <w:rPr>
                <w:rFonts w:ascii="Times New Roman" w:hAnsi="Times New Roman" w:cs="Times New Roman"/>
                <w:b/>
                <w:sz w:val="28"/>
                <w:szCs w:val="28"/>
                <w:lang w:bidi="ru-RU"/>
              </w:rPr>
              <w:t>экзамен</w:t>
            </w:r>
            <w:r w:rsidRPr="00593475">
              <w:rPr>
                <w:rFonts w:ascii="Times New Roman" w:hAnsi="Times New Roman" w:cs="Times New Roman"/>
                <w:b/>
                <w:sz w:val="28"/>
                <w:szCs w:val="28"/>
                <w:lang w:bidi="ru-RU"/>
              </w:rPr>
              <w:t>)</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3B1906" w:rsidRPr="00593475" w:rsidRDefault="002D0215" w:rsidP="003B1906">
            <w:pPr>
              <w:pStyle w:val="affffff5"/>
              <w:shd w:val="clear" w:color="auto" w:fill="auto"/>
              <w:jc w:val="center"/>
              <w:rPr>
                <w:rFonts w:ascii="Times New Roman" w:hAnsi="Times New Roman" w:cs="Times New Roman"/>
                <w:b/>
                <w:sz w:val="28"/>
                <w:szCs w:val="28"/>
              </w:rPr>
            </w:pPr>
            <w:r>
              <w:rPr>
                <w:rFonts w:ascii="Times New Roman" w:hAnsi="Times New Roman" w:cs="Times New Roman"/>
                <w:b/>
                <w:sz w:val="28"/>
                <w:szCs w:val="28"/>
                <w:lang w:bidi="ru-RU"/>
              </w:rPr>
              <w:t>18</w:t>
            </w:r>
          </w:p>
        </w:tc>
      </w:tr>
    </w:tbl>
    <w:p w:rsidR="00337024" w:rsidRPr="00FE1090" w:rsidRDefault="00337024" w:rsidP="00020E99">
      <w:pPr>
        <w:ind w:firstLine="709"/>
        <w:rPr>
          <w:b/>
          <w:sz w:val="28"/>
          <w:szCs w:val="28"/>
        </w:rPr>
      </w:pPr>
    </w:p>
    <w:p w:rsidR="00450798" w:rsidRPr="00FE1090" w:rsidRDefault="00450798" w:rsidP="00337024">
      <w:pPr>
        <w:ind w:firstLine="709"/>
        <w:rPr>
          <w:b/>
          <w:sz w:val="28"/>
          <w:szCs w:val="28"/>
        </w:rPr>
        <w:sectPr w:rsidR="00450798" w:rsidRPr="00FE1090" w:rsidSect="005C01EB">
          <w:pgSz w:w="11906" w:h="16838"/>
          <w:pgMar w:top="1134" w:right="567" w:bottom="1134" w:left="1134" w:header="709" w:footer="709" w:gutter="0"/>
          <w:pgNumType w:start="14"/>
          <w:cols w:space="720"/>
          <w:docGrid w:linePitch="326"/>
        </w:sectPr>
      </w:pPr>
    </w:p>
    <w:p w:rsidR="00020E99" w:rsidRPr="00FE1090" w:rsidRDefault="002F4501" w:rsidP="00887203">
      <w:pPr>
        <w:ind w:firstLine="709"/>
        <w:rPr>
          <w:b/>
          <w:sz w:val="28"/>
          <w:szCs w:val="28"/>
        </w:rPr>
      </w:pPr>
      <w:r w:rsidRPr="00FE1090">
        <w:rPr>
          <w:b/>
          <w:sz w:val="28"/>
          <w:szCs w:val="28"/>
        </w:rPr>
        <w:lastRenderedPageBreak/>
        <w:t xml:space="preserve">2.2 </w:t>
      </w:r>
      <w:r w:rsidR="00C3017E" w:rsidRPr="00FE1090">
        <w:rPr>
          <w:b/>
          <w:sz w:val="28"/>
          <w:szCs w:val="28"/>
        </w:rPr>
        <w:t xml:space="preserve">Тематический план и содержание </w:t>
      </w:r>
      <w:r w:rsidR="003B1906" w:rsidRPr="00FE1090">
        <w:rPr>
          <w:b/>
          <w:sz w:val="28"/>
          <w:szCs w:val="28"/>
        </w:rPr>
        <w:t xml:space="preserve">общеобразовательной дисциплины </w:t>
      </w:r>
      <w:r w:rsidR="0083317A">
        <w:rPr>
          <w:b/>
          <w:sz w:val="28"/>
          <w:szCs w:val="28"/>
        </w:rPr>
        <w:t>ОО</w:t>
      </w:r>
      <w:r w:rsidR="004440A1">
        <w:rPr>
          <w:b/>
          <w:sz w:val="28"/>
          <w:szCs w:val="28"/>
        </w:rPr>
        <w:t>Д</w:t>
      </w:r>
      <w:r w:rsidR="00342333" w:rsidRPr="00FE1090">
        <w:rPr>
          <w:b/>
          <w:sz w:val="28"/>
          <w:szCs w:val="28"/>
        </w:rPr>
        <w:t>.11 Литература</w:t>
      </w:r>
    </w:p>
    <w:p w:rsidR="00733C93" w:rsidRPr="00FE1090" w:rsidRDefault="00733C93" w:rsidP="00887203">
      <w:pPr>
        <w:ind w:firstLine="709"/>
        <w:rPr>
          <w:sz w:val="28"/>
          <w:szCs w:val="28"/>
        </w:rPr>
      </w:pPr>
      <w:r w:rsidRPr="00FE1090">
        <w:rPr>
          <w:sz w:val="28"/>
          <w:szCs w:val="28"/>
        </w:rPr>
        <w:t>Таблица 3 -  Тематический план и содержание дисциплины</w:t>
      </w:r>
    </w:p>
    <w:tbl>
      <w:tblPr>
        <w:tblStyle w:val="19"/>
        <w:tblpPr w:leftFromText="180" w:rightFromText="180" w:vertAnchor="text" w:horzAnchor="margin" w:tblpY="570"/>
        <w:tblW w:w="5000" w:type="pct"/>
        <w:tblLayout w:type="fixed"/>
        <w:tblLook w:val="0600" w:firstRow="0" w:lastRow="0" w:firstColumn="0" w:lastColumn="0" w:noHBand="1" w:noVBand="1"/>
      </w:tblPr>
      <w:tblGrid>
        <w:gridCol w:w="2517"/>
        <w:gridCol w:w="390"/>
        <w:gridCol w:w="9250"/>
        <w:gridCol w:w="994"/>
        <w:gridCol w:w="1635"/>
      </w:tblGrid>
      <w:tr w:rsidR="00887203" w:rsidRPr="00887203" w:rsidTr="00887203">
        <w:trPr>
          <w:trHeight w:val="20"/>
        </w:trPr>
        <w:tc>
          <w:tcPr>
            <w:tcW w:w="983" w:type="pct"/>
            <w:gridSpan w:val="2"/>
          </w:tcPr>
          <w:p w:rsidR="00733C93" w:rsidRPr="00887203" w:rsidRDefault="00733C93" w:rsidP="00887203">
            <w:pPr>
              <w:keepNext/>
              <w:keepLines/>
              <w:suppressAutoHyphens/>
              <w:contextualSpacing/>
              <w:jc w:val="center"/>
              <w:rPr>
                <w:b/>
                <w:bCs/>
                <w:sz w:val="28"/>
                <w:szCs w:val="28"/>
              </w:rPr>
            </w:pPr>
            <w:r w:rsidRPr="00887203">
              <w:rPr>
                <w:b/>
                <w:bCs/>
                <w:sz w:val="28"/>
                <w:szCs w:val="28"/>
              </w:rPr>
              <w:t>Наименование разделов и тем</w:t>
            </w:r>
          </w:p>
        </w:tc>
        <w:tc>
          <w:tcPr>
            <w:tcW w:w="3128" w:type="pct"/>
          </w:tcPr>
          <w:p w:rsidR="00733C93" w:rsidRPr="00887203" w:rsidRDefault="00733C93" w:rsidP="00887203">
            <w:pPr>
              <w:keepNext/>
              <w:keepLines/>
              <w:suppressAutoHyphens/>
              <w:contextualSpacing/>
              <w:jc w:val="center"/>
              <w:rPr>
                <w:b/>
                <w:bCs/>
                <w:sz w:val="28"/>
                <w:szCs w:val="28"/>
              </w:rPr>
            </w:pPr>
            <w:r w:rsidRPr="00887203">
              <w:rPr>
                <w:b/>
                <w:sz w:val="28"/>
                <w:szCs w:val="28"/>
                <w:lang w:bidi="ru-RU"/>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336" w:type="pct"/>
          </w:tcPr>
          <w:p w:rsidR="00733C93" w:rsidRPr="00887203" w:rsidRDefault="00733C93" w:rsidP="00887203">
            <w:pPr>
              <w:keepNext/>
              <w:keepLines/>
              <w:suppressAutoHyphens/>
              <w:contextualSpacing/>
              <w:jc w:val="center"/>
              <w:rPr>
                <w:b/>
                <w:bCs/>
                <w:sz w:val="28"/>
                <w:szCs w:val="28"/>
              </w:rPr>
            </w:pPr>
            <w:r w:rsidRPr="00887203">
              <w:rPr>
                <w:b/>
                <w:bCs/>
                <w:sz w:val="28"/>
                <w:szCs w:val="28"/>
              </w:rPr>
              <w:t>Объем часов</w:t>
            </w:r>
          </w:p>
        </w:tc>
        <w:tc>
          <w:tcPr>
            <w:tcW w:w="553" w:type="pct"/>
          </w:tcPr>
          <w:p w:rsidR="00733C93" w:rsidRPr="00887203" w:rsidRDefault="00733C93" w:rsidP="00887203">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lang w:bidi="ru-RU"/>
              </w:rPr>
              <w:t>Формируе</w:t>
            </w:r>
            <w:r w:rsidR="00887203" w:rsidRPr="00887203">
              <w:rPr>
                <w:rFonts w:ascii="Times New Roman" w:hAnsi="Times New Roman" w:cs="Times New Roman"/>
                <w:b/>
                <w:sz w:val="28"/>
                <w:szCs w:val="28"/>
                <w:lang w:bidi="ru-RU"/>
              </w:rPr>
              <w:t>-</w:t>
            </w:r>
            <w:r w:rsidRPr="00887203">
              <w:rPr>
                <w:rFonts w:ascii="Times New Roman" w:hAnsi="Times New Roman" w:cs="Times New Roman"/>
                <w:b/>
                <w:sz w:val="28"/>
                <w:szCs w:val="28"/>
                <w:lang w:bidi="ru-RU"/>
              </w:rPr>
              <w:t>мые</w:t>
            </w:r>
          </w:p>
          <w:p w:rsidR="00733C93" w:rsidRPr="00887203" w:rsidRDefault="00887203" w:rsidP="00887203">
            <w:pPr>
              <w:keepNext/>
              <w:keepLines/>
              <w:suppressAutoHyphens/>
              <w:contextualSpacing/>
              <w:jc w:val="center"/>
              <w:rPr>
                <w:b/>
                <w:bCs/>
                <w:sz w:val="28"/>
                <w:szCs w:val="28"/>
              </w:rPr>
            </w:pPr>
            <w:r w:rsidRPr="00887203">
              <w:rPr>
                <w:b/>
                <w:sz w:val="28"/>
                <w:szCs w:val="28"/>
                <w:lang w:bidi="ru-RU"/>
              </w:rPr>
              <w:t>к</w:t>
            </w:r>
            <w:r w:rsidR="00733C93" w:rsidRPr="00887203">
              <w:rPr>
                <w:b/>
                <w:sz w:val="28"/>
                <w:szCs w:val="28"/>
                <w:lang w:bidi="ru-RU"/>
              </w:rPr>
              <w:t>омпетен</w:t>
            </w:r>
            <w:r w:rsidRPr="00887203">
              <w:rPr>
                <w:b/>
                <w:sz w:val="28"/>
                <w:szCs w:val="28"/>
                <w:lang w:bidi="ru-RU"/>
              </w:rPr>
              <w:t>-</w:t>
            </w:r>
            <w:r w:rsidR="00733C93" w:rsidRPr="00887203">
              <w:rPr>
                <w:b/>
                <w:sz w:val="28"/>
                <w:szCs w:val="28"/>
                <w:lang w:bidi="ru-RU"/>
              </w:rPr>
              <w:t>ции</w:t>
            </w:r>
            <w:r w:rsidR="00733C93" w:rsidRPr="00887203">
              <w:rPr>
                <w:b/>
                <w:bCs/>
                <w:sz w:val="28"/>
                <w:szCs w:val="28"/>
              </w:rPr>
              <w:t xml:space="preserve"> </w:t>
            </w:r>
          </w:p>
        </w:tc>
      </w:tr>
      <w:tr w:rsidR="00887203" w:rsidRPr="00887203" w:rsidTr="00887203">
        <w:trPr>
          <w:trHeight w:val="20"/>
        </w:trPr>
        <w:tc>
          <w:tcPr>
            <w:tcW w:w="983" w:type="pct"/>
            <w:gridSpan w:val="2"/>
          </w:tcPr>
          <w:p w:rsidR="00733C93" w:rsidRPr="00887203" w:rsidRDefault="00733C93" w:rsidP="00887203">
            <w:pPr>
              <w:keepNext/>
              <w:keepLines/>
              <w:contextualSpacing/>
              <w:jc w:val="center"/>
              <w:rPr>
                <w:b/>
                <w:bCs/>
                <w:sz w:val="28"/>
                <w:szCs w:val="28"/>
              </w:rPr>
            </w:pPr>
            <w:r w:rsidRPr="00887203">
              <w:rPr>
                <w:b/>
                <w:bCs/>
                <w:sz w:val="28"/>
                <w:szCs w:val="28"/>
              </w:rPr>
              <w:t>1</w:t>
            </w:r>
          </w:p>
        </w:tc>
        <w:tc>
          <w:tcPr>
            <w:tcW w:w="3128" w:type="pct"/>
          </w:tcPr>
          <w:p w:rsidR="00733C93" w:rsidRPr="00887203" w:rsidRDefault="00733C93" w:rsidP="00887203">
            <w:pPr>
              <w:keepNext/>
              <w:keepLines/>
              <w:contextualSpacing/>
              <w:jc w:val="center"/>
              <w:rPr>
                <w:b/>
                <w:bCs/>
                <w:sz w:val="28"/>
                <w:szCs w:val="28"/>
              </w:rPr>
            </w:pPr>
            <w:r w:rsidRPr="00887203">
              <w:rPr>
                <w:b/>
                <w:bCs/>
                <w:sz w:val="28"/>
                <w:szCs w:val="28"/>
              </w:rPr>
              <w:t>2</w:t>
            </w:r>
          </w:p>
        </w:tc>
        <w:tc>
          <w:tcPr>
            <w:tcW w:w="336" w:type="pct"/>
          </w:tcPr>
          <w:p w:rsidR="00733C93" w:rsidRPr="00887203" w:rsidRDefault="00733C93" w:rsidP="00887203">
            <w:pPr>
              <w:keepNext/>
              <w:keepLines/>
              <w:contextualSpacing/>
              <w:jc w:val="center"/>
              <w:rPr>
                <w:b/>
                <w:bCs/>
                <w:sz w:val="28"/>
                <w:szCs w:val="28"/>
              </w:rPr>
            </w:pPr>
            <w:r w:rsidRPr="00887203">
              <w:rPr>
                <w:b/>
                <w:bCs/>
                <w:sz w:val="28"/>
                <w:szCs w:val="28"/>
              </w:rPr>
              <w:t>3</w:t>
            </w:r>
          </w:p>
        </w:tc>
        <w:tc>
          <w:tcPr>
            <w:tcW w:w="553" w:type="pct"/>
          </w:tcPr>
          <w:p w:rsidR="00733C93" w:rsidRPr="00887203" w:rsidRDefault="00733C93" w:rsidP="00887203">
            <w:pPr>
              <w:keepNext/>
              <w:keepLines/>
              <w:contextualSpacing/>
              <w:jc w:val="center"/>
              <w:rPr>
                <w:b/>
                <w:bCs/>
                <w:sz w:val="28"/>
                <w:szCs w:val="28"/>
              </w:rPr>
            </w:pPr>
            <w:r w:rsidRPr="00887203">
              <w:rPr>
                <w:b/>
                <w:bCs/>
                <w:sz w:val="28"/>
                <w:szCs w:val="28"/>
              </w:rPr>
              <w:t>4</w:t>
            </w:r>
          </w:p>
        </w:tc>
      </w:tr>
      <w:tr w:rsidR="00887203" w:rsidRPr="00887203" w:rsidTr="00CF714C">
        <w:trPr>
          <w:trHeight w:val="20"/>
        </w:trPr>
        <w:tc>
          <w:tcPr>
            <w:tcW w:w="5000" w:type="pct"/>
            <w:gridSpan w:val="5"/>
          </w:tcPr>
          <w:p w:rsidR="00733C93" w:rsidRPr="00887203" w:rsidRDefault="00733C93" w:rsidP="00887203">
            <w:pPr>
              <w:keepNext/>
              <w:keepLines/>
              <w:contextualSpacing/>
              <w:jc w:val="center"/>
              <w:rPr>
                <w:b/>
                <w:bCs/>
                <w:sz w:val="28"/>
                <w:szCs w:val="28"/>
              </w:rPr>
            </w:pPr>
            <w:r w:rsidRPr="00887203">
              <w:rPr>
                <w:b/>
                <w:i/>
                <w:iCs/>
                <w:sz w:val="28"/>
                <w:szCs w:val="28"/>
                <w:lang w:bidi="ru-RU"/>
              </w:rPr>
              <w:t>Основное содержание</w:t>
            </w:r>
          </w:p>
        </w:tc>
      </w:tr>
      <w:tr w:rsidR="00887203" w:rsidRPr="00887203" w:rsidTr="00887203">
        <w:trPr>
          <w:trHeight w:val="20"/>
        </w:trPr>
        <w:tc>
          <w:tcPr>
            <w:tcW w:w="983" w:type="pct"/>
            <w:gridSpan w:val="2"/>
            <w:vMerge w:val="restart"/>
          </w:tcPr>
          <w:p w:rsidR="00733C93" w:rsidRPr="00887203" w:rsidRDefault="00733C93" w:rsidP="00887203">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lang w:bidi="ru-RU"/>
              </w:rPr>
              <w:t>Введение</w:t>
            </w:r>
          </w:p>
        </w:tc>
        <w:tc>
          <w:tcPr>
            <w:tcW w:w="3128" w:type="pct"/>
          </w:tcPr>
          <w:p w:rsidR="00733C93" w:rsidRPr="00887203" w:rsidRDefault="00733C93" w:rsidP="00887203">
            <w:pPr>
              <w:pStyle w:val="affffff5"/>
              <w:keepNext/>
              <w:keepLines/>
              <w:shd w:val="clear" w:color="auto" w:fill="auto"/>
              <w:spacing w:line="240" w:lineRule="auto"/>
              <w:contextualSpacing/>
              <w:rPr>
                <w:rFonts w:ascii="Times New Roman" w:hAnsi="Times New Roman" w:cs="Times New Roman"/>
                <w:b/>
                <w:sz w:val="28"/>
                <w:szCs w:val="28"/>
              </w:rPr>
            </w:pPr>
            <w:r w:rsidRPr="00887203">
              <w:rPr>
                <w:rFonts w:ascii="Times New Roman" w:hAnsi="Times New Roman" w:cs="Times New Roman"/>
                <w:b/>
                <w:sz w:val="28"/>
                <w:szCs w:val="28"/>
                <w:lang w:bidi="ru-RU"/>
              </w:rPr>
              <w:t>Содержание учебного материала</w:t>
            </w:r>
          </w:p>
        </w:tc>
        <w:tc>
          <w:tcPr>
            <w:tcW w:w="336" w:type="pct"/>
          </w:tcPr>
          <w:p w:rsidR="00733C93" w:rsidRPr="00887203" w:rsidRDefault="00733C93" w:rsidP="00887203">
            <w:pPr>
              <w:keepNext/>
              <w:keepLines/>
              <w:contextualSpacing/>
              <w:jc w:val="center"/>
              <w:rPr>
                <w:b/>
                <w:sz w:val="28"/>
                <w:szCs w:val="28"/>
              </w:rPr>
            </w:pPr>
            <w:r w:rsidRPr="00887203">
              <w:rPr>
                <w:b/>
                <w:sz w:val="28"/>
                <w:szCs w:val="28"/>
              </w:rPr>
              <w:t>2</w:t>
            </w:r>
          </w:p>
        </w:tc>
        <w:tc>
          <w:tcPr>
            <w:tcW w:w="553" w:type="pct"/>
            <w:vMerge w:val="restart"/>
          </w:tcPr>
          <w:p w:rsidR="00733C93" w:rsidRPr="00887203" w:rsidRDefault="00733C93" w:rsidP="00887203">
            <w:pPr>
              <w:keepNext/>
              <w:keepLines/>
              <w:contextualSpacing/>
              <w:jc w:val="center"/>
              <w:rPr>
                <w:sz w:val="28"/>
                <w:szCs w:val="28"/>
              </w:rPr>
            </w:pPr>
          </w:p>
        </w:tc>
      </w:tr>
      <w:tr w:rsidR="00887203" w:rsidRPr="00887203" w:rsidTr="00887203">
        <w:trPr>
          <w:trHeight w:val="554"/>
        </w:trPr>
        <w:tc>
          <w:tcPr>
            <w:tcW w:w="983" w:type="pct"/>
            <w:gridSpan w:val="2"/>
            <w:vMerge/>
          </w:tcPr>
          <w:p w:rsidR="00733C93" w:rsidRPr="00887203" w:rsidRDefault="00733C93" w:rsidP="00887203">
            <w:pPr>
              <w:keepNext/>
              <w:keepLines/>
              <w:contextualSpacing/>
              <w:rPr>
                <w:b/>
                <w:bCs/>
                <w:sz w:val="28"/>
                <w:szCs w:val="28"/>
              </w:rPr>
            </w:pPr>
          </w:p>
        </w:tc>
        <w:tc>
          <w:tcPr>
            <w:tcW w:w="3128" w:type="pct"/>
          </w:tcPr>
          <w:p w:rsidR="00A33FAC" w:rsidRPr="00887203" w:rsidRDefault="00733C93" w:rsidP="0088720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left"/>
              <w:rPr>
                <w:b/>
                <w:sz w:val="28"/>
                <w:szCs w:val="28"/>
                <w:lang w:bidi="ru-RU"/>
              </w:rPr>
            </w:pPr>
            <w:r w:rsidRPr="00887203">
              <w:rPr>
                <w:b/>
                <w:sz w:val="28"/>
                <w:szCs w:val="28"/>
                <w:lang w:bidi="ru-RU"/>
              </w:rPr>
              <w:t>Теоретическое занятие 1.</w:t>
            </w:r>
          </w:p>
          <w:p w:rsidR="00733C93" w:rsidRPr="00887203" w:rsidRDefault="00733C93" w:rsidP="001809EA">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8"/>
                <w:szCs w:val="28"/>
              </w:rPr>
            </w:pPr>
            <w:r w:rsidRPr="00887203">
              <w:rPr>
                <w:b/>
                <w:sz w:val="28"/>
                <w:szCs w:val="28"/>
                <w:lang w:bidi="ru-RU"/>
              </w:rPr>
              <w:t xml:space="preserve"> </w:t>
            </w:r>
            <w:r w:rsidRPr="00887203">
              <w:rPr>
                <w:sz w:val="28"/>
                <w:szCs w:val="28"/>
                <w:lang w:bidi="ru-RU"/>
              </w:rPr>
              <w:t>Специфика литературы как вида искусства и ее место в жизни человека. Связь литературы с другими видами искусств</w:t>
            </w:r>
            <w:r w:rsidR="00A33FAC" w:rsidRPr="00887203">
              <w:rPr>
                <w:sz w:val="28"/>
                <w:szCs w:val="28"/>
                <w:lang w:bidi="ru-RU"/>
              </w:rPr>
              <w:t xml:space="preserve">. Русская литература и Российская культура в XIX веке. Значение литературы при освоении </w:t>
            </w:r>
            <w:r w:rsidR="0037404D" w:rsidRPr="00887203">
              <w:rPr>
                <w:sz w:val="28"/>
                <w:szCs w:val="28"/>
                <w:lang w:bidi="ru-RU"/>
              </w:rPr>
              <w:t>специальности СПО.</w:t>
            </w:r>
          </w:p>
        </w:tc>
        <w:tc>
          <w:tcPr>
            <w:tcW w:w="336" w:type="pct"/>
          </w:tcPr>
          <w:p w:rsidR="00733C93" w:rsidRPr="00887203" w:rsidRDefault="00733C93" w:rsidP="00887203">
            <w:pPr>
              <w:keepNext/>
              <w:keepLines/>
              <w:contextualSpacing/>
              <w:jc w:val="center"/>
              <w:rPr>
                <w:bCs/>
                <w:sz w:val="28"/>
                <w:szCs w:val="28"/>
              </w:rPr>
            </w:pPr>
            <w:r w:rsidRPr="00887203">
              <w:rPr>
                <w:bCs/>
                <w:sz w:val="28"/>
                <w:szCs w:val="28"/>
              </w:rPr>
              <w:t>2</w:t>
            </w:r>
          </w:p>
        </w:tc>
        <w:tc>
          <w:tcPr>
            <w:tcW w:w="553" w:type="pct"/>
            <w:vMerge/>
          </w:tcPr>
          <w:p w:rsidR="00733C93" w:rsidRPr="00887203" w:rsidRDefault="00733C93" w:rsidP="00887203">
            <w:pPr>
              <w:keepNext/>
              <w:keepLines/>
              <w:contextualSpacing/>
              <w:jc w:val="center"/>
              <w:rPr>
                <w:sz w:val="28"/>
                <w:szCs w:val="28"/>
              </w:rPr>
            </w:pPr>
          </w:p>
        </w:tc>
      </w:tr>
      <w:tr w:rsidR="00887203" w:rsidRPr="00887203" w:rsidTr="00887203">
        <w:trPr>
          <w:trHeight w:val="20"/>
        </w:trPr>
        <w:tc>
          <w:tcPr>
            <w:tcW w:w="4111" w:type="pct"/>
            <w:gridSpan w:val="3"/>
          </w:tcPr>
          <w:p w:rsidR="00733C93" w:rsidRPr="00887203" w:rsidRDefault="00733C93" w:rsidP="00887203">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lang w:bidi="ru-RU"/>
              </w:rPr>
              <w:t>Раздел 1.</w:t>
            </w:r>
          </w:p>
          <w:p w:rsidR="00C471A0" w:rsidRDefault="00733C93" w:rsidP="00C471A0">
            <w:pPr>
              <w:pStyle w:val="affffff5"/>
              <w:keepNext/>
              <w:keepLines/>
              <w:shd w:val="clear" w:color="auto" w:fill="auto"/>
              <w:spacing w:line="240" w:lineRule="auto"/>
              <w:contextualSpacing/>
              <w:jc w:val="center"/>
              <w:rPr>
                <w:rFonts w:ascii="Times New Roman" w:hAnsi="Times New Roman" w:cs="Times New Roman"/>
                <w:b/>
                <w:sz w:val="28"/>
                <w:szCs w:val="28"/>
                <w:lang w:bidi="ru-RU"/>
              </w:rPr>
            </w:pPr>
            <w:r w:rsidRPr="00887203">
              <w:rPr>
                <w:rFonts w:ascii="Times New Roman" w:hAnsi="Times New Roman" w:cs="Times New Roman"/>
                <w:b/>
                <w:sz w:val="28"/>
                <w:szCs w:val="28"/>
                <w:lang w:bidi="ru-RU"/>
              </w:rPr>
              <w:t>Человек и его время: классики перв</w:t>
            </w:r>
            <w:r w:rsidR="00887203">
              <w:rPr>
                <w:rFonts w:ascii="Times New Roman" w:hAnsi="Times New Roman" w:cs="Times New Roman"/>
                <w:b/>
                <w:sz w:val="28"/>
                <w:szCs w:val="28"/>
                <w:lang w:bidi="ru-RU"/>
              </w:rPr>
              <w:t>ой половин</w:t>
            </w:r>
            <w:r w:rsidR="00C471A0">
              <w:rPr>
                <w:rFonts w:ascii="Times New Roman" w:hAnsi="Times New Roman" w:cs="Times New Roman"/>
                <w:b/>
                <w:sz w:val="28"/>
                <w:szCs w:val="28"/>
                <w:lang w:bidi="ru-RU"/>
              </w:rPr>
              <w:t xml:space="preserve">ы XIX века и знаковые </w:t>
            </w:r>
          </w:p>
          <w:p w:rsidR="00733C93" w:rsidRPr="00887203" w:rsidRDefault="00733C93" w:rsidP="00C471A0">
            <w:pPr>
              <w:pStyle w:val="affffff5"/>
              <w:keepNext/>
              <w:keepLines/>
              <w:shd w:val="clear" w:color="auto" w:fill="auto"/>
              <w:spacing w:line="240" w:lineRule="auto"/>
              <w:contextualSpacing/>
              <w:jc w:val="center"/>
              <w:rPr>
                <w:rFonts w:ascii="Times New Roman" w:hAnsi="Times New Roman" w:cs="Times New Roman"/>
                <w:b/>
                <w:sz w:val="28"/>
                <w:szCs w:val="28"/>
                <w:lang w:bidi="ru-RU"/>
              </w:rPr>
            </w:pPr>
            <w:r w:rsidRPr="00887203">
              <w:rPr>
                <w:rFonts w:ascii="Times New Roman" w:hAnsi="Times New Roman" w:cs="Times New Roman"/>
                <w:b/>
                <w:sz w:val="28"/>
                <w:szCs w:val="28"/>
                <w:lang w:bidi="ru-RU"/>
              </w:rPr>
              <w:t>образы русской культуры</w:t>
            </w:r>
          </w:p>
        </w:tc>
        <w:tc>
          <w:tcPr>
            <w:tcW w:w="336" w:type="pct"/>
          </w:tcPr>
          <w:p w:rsidR="00733C93" w:rsidRPr="00887203" w:rsidRDefault="00E63623" w:rsidP="00887203">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rPr>
              <w:t>8</w:t>
            </w:r>
          </w:p>
        </w:tc>
        <w:tc>
          <w:tcPr>
            <w:tcW w:w="553" w:type="pct"/>
          </w:tcPr>
          <w:p w:rsidR="00733C93" w:rsidRPr="00887203" w:rsidRDefault="00733C93" w:rsidP="00887203">
            <w:pPr>
              <w:keepNext/>
              <w:keepLines/>
              <w:contextualSpacing/>
              <w:jc w:val="center"/>
              <w:rPr>
                <w:sz w:val="28"/>
                <w:szCs w:val="28"/>
              </w:rPr>
            </w:pPr>
          </w:p>
        </w:tc>
      </w:tr>
      <w:tr w:rsidR="00887203" w:rsidRPr="00887203" w:rsidTr="00887203">
        <w:trPr>
          <w:trHeight w:val="20"/>
        </w:trPr>
        <w:tc>
          <w:tcPr>
            <w:tcW w:w="983" w:type="pct"/>
            <w:gridSpan w:val="2"/>
            <w:vMerge w:val="restart"/>
          </w:tcPr>
          <w:p w:rsidR="00733C93" w:rsidRPr="00887203" w:rsidRDefault="00733C93" w:rsidP="0088720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sz w:val="28"/>
                <w:szCs w:val="28"/>
                <w:lang w:bidi="ru-RU"/>
              </w:rPr>
            </w:pPr>
            <w:r w:rsidRPr="00887203">
              <w:rPr>
                <w:b/>
                <w:sz w:val="28"/>
                <w:szCs w:val="28"/>
                <w:lang w:bidi="ru-RU"/>
              </w:rPr>
              <w:t>Тема 1.1</w:t>
            </w:r>
          </w:p>
          <w:p w:rsidR="00733C93" w:rsidRPr="00887203" w:rsidRDefault="00733C93" w:rsidP="0088720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8"/>
                <w:szCs w:val="28"/>
              </w:rPr>
            </w:pPr>
            <w:r w:rsidRPr="00887203">
              <w:rPr>
                <w:sz w:val="28"/>
                <w:szCs w:val="28"/>
                <w:lang w:bidi="ru-RU"/>
              </w:rPr>
              <w:t>А.С. Пушкин как национальный гений и символ</w:t>
            </w:r>
          </w:p>
        </w:tc>
        <w:tc>
          <w:tcPr>
            <w:tcW w:w="3128" w:type="pct"/>
          </w:tcPr>
          <w:p w:rsidR="00733C93" w:rsidRPr="00887203" w:rsidRDefault="00733C93" w:rsidP="00887203">
            <w:pPr>
              <w:keepNext/>
              <w:keepLines/>
              <w:contextualSpacing/>
              <w:rPr>
                <w:b/>
                <w:bCs/>
                <w:sz w:val="28"/>
                <w:szCs w:val="28"/>
              </w:rPr>
            </w:pPr>
            <w:r w:rsidRPr="00887203">
              <w:rPr>
                <w:b/>
                <w:sz w:val="28"/>
                <w:szCs w:val="28"/>
                <w:lang w:bidi="ru-RU"/>
              </w:rPr>
              <w:t>Содержание учебного материала</w:t>
            </w:r>
          </w:p>
        </w:tc>
        <w:tc>
          <w:tcPr>
            <w:tcW w:w="336" w:type="pct"/>
          </w:tcPr>
          <w:p w:rsidR="00733C93" w:rsidRPr="00887203" w:rsidRDefault="00A33FAC" w:rsidP="00887203">
            <w:pPr>
              <w:keepNext/>
              <w:keepLines/>
              <w:contextualSpacing/>
              <w:jc w:val="center"/>
              <w:rPr>
                <w:b/>
                <w:bCs/>
                <w:sz w:val="28"/>
                <w:szCs w:val="28"/>
              </w:rPr>
            </w:pPr>
            <w:r w:rsidRPr="00887203">
              <w:rPr>
                <w:b/>
                <w:bCs/>
                <w:sz w:val="28"/>
                <w:szCs w:val="28"/>
              </w:rPr>
              <w:t>4</w:t>
            </w:r>
          </w:p>
        </w:tc>
        <w:tc>
          <w:tcPr>
            <w:tcW w:w="553" w:type="pct"/>
            <w:vMerge w:val="restart"/>
          </w:tcPr>
          <w:p w:rsidR="00593475" w:rsidRDefault="00073CCE" w:rsidP="00887203">
            <w:pPr>
              <w:keepNext/>
              <w:keepLines/>
              <w:contextualSpacing/>
              <w:jc w:val="center"/>
              <w:rPr>
                <w:sz w:val="28"/>
                <w:szCs w:val="28"/>
                <w:lang w:bidi="ru-RU"/>
              </w:rPr>
            </w:pPr>
            <w:r w:rsidRPr="00887203">
              <w:rPr>
                <w:sz w:val="28"/>
                <w:szCs w:val="28"/>
                <w:lang w:bidi="ru-RU"/>
              </w:rPr>
              <w:t xml:space="preserve"> ОК 2,  </w:t>
            </w:r>
          </w:p>
          <w:p w:rsidR="00733C93" w:rsidRPr="00887203" w:rsidRDefault="00073CCE" w:rsidP="00887203">
            <w:pPr>
              <w:keepNext/>
              <w:keepLines/>
              <w:contextualSpacing/>
              <w:jc w:val="center"/>
              <w:rPr>
                <w:sz w:val="28"/>
                <w:szCs w:val="28"/>
              </w:rPr>
            </w:pPr>
            <w:r w:rsidRPr="00887203">
              <w:rPr>
                <w:sz w:val="28"/>
                <w:szCs w:val="28"/>
                <w:lang w:bidi="ru-RU"/>
              </w:rPr>
              <w:t>ОК 4, ОК 5, ОК 6, 0К</w:t>
            </w:r>
            <w:r w:rsidR="00733C93" w:rsidRPr="00887203">
              <w:rPr>
                <w:sz w:val="28"/>
                <w:szCs w:val="28"/>
                <w:lang w:bidi="ru-RU"/>
              </w:rPr>
              <w:t>9</w:t>
            </w:r>
          </w:p>
        </w:tc>
      </w:tr>
      <w:tr w:rsidR="00887203" w:rsidRPr="00887203" w:rsidTr="00887203">
        <w:trPr>
          <w:trHeight w:val="20"/>
        </w:trPr>
        <w:tc>
          <w:tcPr>
            <w:tcW w:w="983" w:type="pct"/>
            <w:gridSpan w:val="2"/>
            <w:vMerge/>
          </w:tcPr>
          <w:p w:rsidR="00733C93" w:rsidRPr="00887203" w:rsidRDefault="00733C93" w:rsidP="00887203">
            <w:pPr>
              <w:keepNext/>
              <w:keepLines/>
              <w:contextualSpacing/>
              <w:rPr>
                <w:b/>
                <w:bCs/>
                <w:sz w:val="28"/>
                <w:szCs w:val="28"/>
              </w:rPr>
            </w:pPr>
          </w:p>
        </w:tc>
        <w:tc>
          <w:tcPr>
            <w:tcW w:w="3128" w:type="pct"/>
          </w:tcPr>
          <w:p w:rsidR="00A33FAC" w:rsidRPr="00887203" w:rsidRDefault="00A33FAC" w:rsidP="0088720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sz w:val="28"/>
                <w:szCs w:val="28"/>
                <w:lang w:bidi="ru-RU"/>
              </w:rPr>
            </w:pPr>
            <w:r w:rsidRPr="00887203">
              <w:rPr>
                <w:b/>
                <w:sz w:val="28"/>
                <w:szCs w:val="28"/>
                <w:lang w:bidi="ru-RU"/>
              </w:rPr>
              <w:t xml:space="preserve">Теоретическое занятие 2. </w:t>
            </w:r>
          </w:p>
          <w:p w:rsidR="00733C93" w:rsidRPr="00887203" w:rsidRDefault="00733C93" w:rsidP="0088720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8"/>
                <w:szCs w:val="28"/>
              </w:rPr>
            </w:pPr>
            <w:r w:rsidRPr="00887203">
              <w:rPr>
                <w:sz w:val="28"/>
                <w:szCs w:val="28"/>
                <w:lang w:bidi="ru-RU"/>
              </w:rPr>
              <w:t xml:space="preserve">Пушкинский биографический миф. Произведения Пушкина в других видах искусства (живопись, музыка, кино и др.) Памятники Пушкину, топонимы и другие способы мемориализации его имени. Пушкин и современность, образы Пушкина в массовой культуре: эмблематичность его портретов, знаковость имени, Пушкин и герои его произведений в других видах искусств (музыка, живопись, театр, кино, анимация) и в продукции массовой культуры, массмедиа, в произведениях массовой </w:t>
            </w:r>
            <w:r w:rsidRPr="00887203">
              <w:rPr>
                <w:sz w:val="28"/>
                <w:szCs w:val="28"/>
                <w:lang w:bidi="ru-RU"/>
              </w:rPr>
              <w:lastRenderedPageBreak/>
              <w:t>культуры: комиксах, карикатурах, граффити, товарных знаках, рекламе и др. графических формах</w:t>
            </w:r>
          </w:p>
        </w:tc>
        <w:tc>
          <w:tcPr>
            <w:tcW w:w="336" w:type="pct"/>
          </w:tcPr>
          <w:p w:rsidR="00733C93" w:rsidRPr="00887203" w:rsidRDefault="00A33FAC" w:rsidP="00887203">
            <w:pPr>
              <w:keepNext/>
              <w:keepLines/>
              <w:contextualSpacing/>
              <w:jc w:val="center"/>
              <w:rPr>
                <w:bCs/>
                <w:sz w:val="28"/>
                <w:szCs w:val="28"/>
              </w:rPr>
            </w:pPr>
            <w:r w:rsidRPr="00887203">
              <w:rPr>
                <w:bCs/>
                <w:sz w:val="28"/>
                <w:szCs w:val="28"/>
              </w:rPr>
              <w:lastRenderedPageBreak/>
              <w:t>2</w:t>
            </w:r>
          </w:p>
        </w:tc>
        <w:tc>
          <w:tcPr>
            <w:tcW w:w="553" w:type="pct"/>
            <w:vMerge/>
          </w:tcPr>
          <w:p w:rsidR="00733C93" w:rsidRPr="00887203" w:rsidRDefault="00733C93" w:rsidP="00887203">
            <w:pPr>
              <w:keepNext/>
              <w:keepLines/>
              <w:contextualSpacing/>
              <w:jc w:val="center"/>
              <w:rPr>
                <w:sz w:val="28"/>
                <w:szCs w:val="28"/>
              </w:rPr>
            </w:pPr>
          </w:p>
        </w:tc>
      </w:tr>
      <w:tr w:rsidR="00887203" w:rsidRPr="00887203" w:rsidTr="00887203">
        <w:trPr>
          <w:trHeight w:val="20"/>
        </w:trPr>
        <w:tc>
          <w:tcPr>
            <w:tcW w:w="983" w:type="pct"/>
            <w:gridSpan w:val="2"/>
            <w:vMerge/>
            <w:tcBorders>
              <w:bottom w:val="single" w:sz="4" w:space="0" w:color="auto"/>
            </w:tcBorders>
          </w:tcPr>
          <w:p w:rsidR="00733C93" w:rsidRPr="00887203" w:rsidRDefault="00733C93" w:rsidP="00887203">
            <w:pPr>
              <w:keepNext/>
              <w:keepLines/>
              <w:contextualSpacing/>
              <w:rPr>
                <w:b/>
                <w:bCs/>
                <w:sz w:val="28"/>
                <w:szCs w:val="28"/>
              </w:rPr>
            </w:pPr>
          </w:p>
        </w:tc>
        <w:tc>
          <w:tcPr>
            <w:tcW w:w="3128" w:type="pct"/>
          </w:tcPr>
          <w:p w:rsidR="00733C93" w:rsidRPr="00887203" w:rsidRDefault="00733C93" w:rsidP="00887203">
            <w:pPr>
              <w:pStyle w:val="affffff5"/>
              <w:keepNext/>
              <w:keepLines/>
              <w:shd w:val="clear" w:color="auto" w:fill="auto"/>
              <w:spacing w:line="240" w:lineRule="auto"/>
              <w:contextualSpacing/>
              <w:rPr>
                <w:rFonts w:ascii="Times New Roman" w:hAnsi="Times New Roman" w:cs="Times New Roman"/>
                <w:sz w:val="28"/>
                <w:szCs w:val="28"/>
                <w:lang w:bidi="ru-RU"/>
              </w:rPr>
            </w:pPr>
            <w:r w:rsidRPr="00887203">
              <w:rPr>
                <w:rFonts w:ascii="Times New Roman" w:hAnsi="Times New Roman" w:cs="Times New Roman"/>
                <w:b/>
                <w:sz w:val="28"/>
                <w:szCs w:val="28"/>
                <w:lang w:bidi="ru-RU"/>
              </w:rPr>
              <w:t>Практическое занятие1</w:t>
            </w:r>
            <w:r w:rsidRPr="00887203">
              <w:rPr>
                <w:rFonts w:ascii="Times New Roman" w:hAnsi="Times New Roman" w:cs="Times New Roman"/>
                <w:sz w:val="28"/>
                <w:szCs w:val="28"/>
                <w:lang w:bidi="ru-RU"/>
              </w:rPr>
              <w:t>.</w:t>
            </w:r>
          </w:p>
          <w:p w:rsidR="00733C93" w:rsidRPr="00887203" w:rsidRDefault="00733C93"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sz w:val="28"/>
                <w:szCs w:val="28"/>
                <w:lang w:bidi="ru-RU"/>
              </w:rPr>
              <w:t>Работа с информационными ресурсами: подготовка в группах сообщений различного формата (презентация, буклет, постер, коллаж, видеоролик, подкаст и др.)</w:t>
            </w:r>
          </w:p>
        </w:tc>
        <w:tc>
          <w:tcPr>
            <w:tcW w:w="336" w:type="pct"/>
          </w:tcPr>
          <w:p w:rsidR="00733C93" w:rsidRPr="00887203" w:rsidRDefault="00733C93" w:rsidP="00887203">
            <w:pPr>
              <w:pStyle w:val="affffff5"/>
              <w:keepNext/>
              <w:keepLines/>
              <w:shd w:val="clear" w:color="auto" w:fill="auto"/>
              <w:spacing w:line="240" w:lineRule="auto"/>
              <w:contextualSpacing/>
              <w:jc w:val="center"/>
              <w:rPr>
                <w:rFonts w:ascii="Times New Roman" w:hAnsi="Times New Roman" w:cs="Times New Roman"/>
                <w:sz w:val="28"/>
                <w:szCs w:val="28"/>
              </w:rPr>
            </w:pPr>
            <w:r w:rsidRPr="00887203">
              <w:rPr>
                <w:rFonts w:ascii="Times New Roman" w:hAnsi="Times New Roman" w:cs="Times New Roman"/>
                <w:sz w:val="28"/>
                <w:szCs w:val="28"/>
              </w:rPr>
              <w:t>2</w:t>
            </w:r>
          </w:p>
        </w:tc>
        <w:tc>
          <w:tcPr>
            <w:tcW w:w="553" w:type="pct"/>
            <w:vMerge/>
          </w:tcPr>
          <w:p w:rsidR="00733C93" w:rsidRPr="00887203" w:rsidRDefault="00733C93" w:rsidP="00887203">
            <w:pPr>
              <w:keepNext/>
              <w:keepLines/>
              <w:contextualSpacing/>
              <w:jc w:val="center"/>
              <w:rPr>
                <w:b/>
                <w:sz w:val="28"/>
                <w:szCs w:val="28"/>
              </w:rPr>
            </w:pPr>
          </w:p>
        </w:tc>
      </w:tr>
      <w:tr w:rsidR="00264196" w:rsidRPr="00887203" w:rsidTr="00264196">
        <w:trPr>
          <w:trHeight w:val="308"/>
        </w:trPr>
        <w:tc>
          <w:tcPr>
            <w:tcW w:w="983" w:type="pct"/>
            <w:gridSpan w:val="2"/>
            <w:vMerge w:val="restart"/>
            <w:tcBorders>
              <w:top w:val="single" w:sz="4" w:space="0" w:color="auto"/>
              <w:left w:val="single" w:sz="4" w:space="0" w:color="auto"/>
              <w:right w:val="single" w:sz="4" w:space="0" w:color="auto"/>
            </w:tcBorders>
          </w:tcPr>
          <w:p w:rsidR="00264196" w:rsidRPr="00887203" w:rsidRDefault="00264196" w:rsidP="00887203">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lang w:bidi="ru-RU"/>
              </w:rPr>
              <w:t>Тема 1.2</w:t>
            </w:r>
          </w:p>
          <w:p w:rsidR="00264196" w:rsidRPr="00887203" w:rsidRDefault="00264196" w:rsidP="00887203">
            <w:pPr>
              <w:keepNext/>
              <w:keepLines/>
              <w:contextualSpacing/>
              <w:jc w:val="center"/>
              <w:rPr>
                <w:sz w:val="28"/>
                <w:szCs w:val="28"/>
                <w:lang w:bidi="ru-RU"/>
              </w:rPr>
            </w:pPr>
            <w:r w:rsidRPr="00887203">
              <w:rPr>
                <w:sz w:val="28"/>
                <w:szCs w:val="28"/>
                <w:lang w:bidi="ru-RU"/>
              </w:rPr>
              <w:t>Тема одиночества человека в творчестве М. Ю. Лермонтова (1814 — 1841)</w:t>
            </w:r>
          </w:p>
          <w:p w:rsidR="00264196" w:rsidRPr="00887203" w:rsidRDefault="00264196" w:rsidP="00EE75F4">
            <w:pPr>
              <w:keepNext/>
              <w:keepLines/>
              <w:contextualSpacing/>
              <w:rPr>
                <w:sz w:val="28"/>
                <w:szCs w:val="28"/>
                <w:lang w:bidi="ru-RU"/>
              </w:rPr>
            </w:pPr>
          </w:p>
        </w:tc>
        <w:tc>
          <w:tcPr>
            <w:tcW w:w="3128" w:type="pct"/>
            <w:tcBorders>
              <w:left w:val="single" w:sz="4" w:space="0" w:color="auto"/>
            </w:tcBorders>
          </w:tcPr>
          <w:p w:rsidR="00264196" w:rsidRPr="00887203" w:rsidRDefault="00264196" w:rsidP="00887203">
            <w:pPr>
              <w:pStyle w:val="affffff5"/>
              <w:keepNext/>
              <w:keepLines/>
              <w:shd w:val="clear" w:color="auto" w:fill="auto"/>
              <w:spacing w:line="240" w:lineRule="auto"/>
              <w:contextualSpacing/>
              <w:jc w:val="left"/>
              <w:rPr>
                <w:rFonts w:ascii="Times New Roman" w:hAnsi="Times New Roman" w:cs="Times New Roman"/>
                <w:b/>
                <w:sz w:val="28"/>
                <w:szCs w:val="28"/>
              </w:rPr>
            </w:pPr>
            <w:r w:rsidRPr="00887203">
              <w:rPr>
                <w:rFonts w:ascii="Times New Roman" w:hAnsi="Times New Roman" w:cs="Times New Roman"/>
                <w:b/>
                <w:sz w:val="28"/>
                <w:szCs w:val="28"/>
                <w:lang w:bidi="ru-RU"/>
              </w:rPr>
              <w:t>Содержание учебного материала</w:t>
            </w:r>
          </w:p>
        </w:tc>
        <w:tc>
          <w:tcPr>
            <w:tcW w:w="336" w:type="pct"/>
          </w:tcPr>
          <w:p w:rsidR="00264196" w:rsidRPr="00887203" w:rsidRDefault="00264196" w:rsidP="00887203">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rPr>
              <w:t>4</w:t>
            </w:r>
          </w:p>
        </w:tc>
        <w:tc>
          <w:tcPr>
            <w:tcW w:w="553" w:type="pct"/>
          </w:tcPr>
          <w:p w:rsidR="00264196" w:rsidRPr="00887203" w:rsidRDefault="00264196" w:rsidP="00887203">
            <w:pPr>
              <w:keepNext/>
              <w:keepLines/>
              <w:contextualSpacing/>
              <w:jc w:val="center"/>
              <w:rPr>
                <w:sz w:val="28"/>
                <w:szCs w:val="28"/>
              </w:rPr>
            </w:pPr>
          </w:p>
        </w:tc>
      </w:tr>
      <w:tr w:rsidR="00264196" w:rsidRPr="00887203" w:rsidTr="00A85023">
        <w:trPr>
          <w:trHeight w:val="20"/>
        </w:trPr>
        <w:tc>
          <w:tcPr>
            <w:tcW w:w="983" w:type="pct"/>
            <w:gridSpan w:val="2"/>
            <w:vMerge/>
            <w:tcBorders>
              <w:left w:val="single" w:sz="4" w:space="0" w:color="auto"/>
              <w:right w:val="single" w:sz="4" w:space="0" w:color="auto"/>
            </w:tcBorders>
          </w:tcPr>
          <w:p w:rsidR="00264196" w:rsidRPr="00887203" w:rsidRDefault="00264196" w:rsidP="00887203">
            <w:pPr>
              <w:keepNext/>
              <w:keepLines/>
              <w:contextualSpacing/>
              <w:rPr>
                <w:b/>
                <w:bCs/>
                <w:sz w:val="28"/>
                <w:szCs w:val="28"/>
              </w:rPr>
            </w:pPr>
          </w:p>
        </w:tc>
        <w:tc>
          <w:tcPr>
            <w:tcW w:w="3128" w:type="pct"/>
            <w:tcBorders>
              <w:left w:val="single" w:sz="4" w:space="0" w:color="auto"/>
            </w:tcBorders>
          </w:tcPr>
          <w:p w:rsidR="00264196" w:rsidRPr="00887203" w:rsidRDefault="00264196" w:rsidP="0088720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sz w:val="28"/>
                <w:szCs w:val="28"/>
                <w:lang w:bidi="ru-RU"/>
              </w:rPr>
            </w:pPr>
            <w:r w:rsidRPr="00887203">
              <w:rPr>
                <w:b/>
                <w:sz w:val="28"/>
                <w:szCs w:val="28"/>
                <w:lang w:bidi="ru-RU"/>
              </w:rPr>
              <w:t xml:space="preserve">Теоретическое занятие 3. </w:t>
            </w:r>
          </w:p>
          <w:p w:rsidR="00264196" w:rsidRPr="00887203" w:rsidRDefault="00264196"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sz w:val="28"/>
                <w:szCs w:val="28"/>
                <w:lang w:bidi="ru-RU"/>
              </w:rPr>
              <w:t>Основные темы поэзии М.Ю. Лермонтова, лирический герой поэзии М.Ю. Лермонтова.</w:t>
            </w:r>
          </w:p>
          <w:p w:rsidR="00264196" w:rsidRPr="00887203" w:rsidRDefault="00264196"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iCs/>
                <w:sz w:val="28"/>
                <w:szCs w:val="28"/>
                <w:lang w:bidi="ru-RU"/>
              </w:rPr>
              <w:t>Тема одиночества в прозе.</w:t>
            </w:r>
            <w:r w:rsidRPr="00887203">
              <w:rPr>
                <w:rFonts w:ascii="Times New Roman" w:hAnsi="Times New Roman" w:cs="Times New Roman"/>
                <w:i/>
                <w:iCs/>
                <w:sz w:val="28"/>
                <w:szCs w:val="28"/>
                <w:lang w:bidi="ru-RU"/>
              </w:rPr>
              <w:t xml:space="preserve"> Для чтения и изучения.</w:t>
            </w:r>
            <w:r w:rsidRPr="00887203">
              <w:rPr>
                <w:rFonts w:ascii="Times New Roman" w:hAnsi="Times New Roman" w:cs="Times New Roman"/>
                <w:sz w:val="28"/>
                <w:szCs w:val="28"/>
                <w:lang w:bidi="ru-RU"/>
              </w:rPr>
              <w:t xml:space="preserve"> Стихотворения: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«Когда волнуется желтеющая ...»,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 «Воздушный корабль», «Последнее новоселье», «Одиночество», «Я не для ангелов и рая...» «Молитва» («Не обвиняй меня, Всесильный...»), «Мой Демон».</w:t>
            </w:r>
          </w:p>
        </w:tc>
        <w:tc>
          <w:tcPr>
            <w:tcW w:w="336" w:type="pct"/>
          </w:tcPr>
          <w:p w:rsidR="00264196" w:rsidRPr="00887203" w:rsidRDefault="00264196" w:rsidP="00887203">
            <w:pPr>
              <w:keepNext/>
              <w:keepLines/>
              <w:contextualSpacing/>
              <w:jc w:val="center"/>
              <w:rPr>
                <w:bCs/>
                <w:sz w:val="28"/>
                <w:szCs w:val="28"/>
              </w:rPr>
            </w:pPr>
            <w:r w:rsidRPr="00887203">
              <w:rPr>
                <w:bCs/>
                <w:sz w:val="28"/>
                <w:szCs w:val="28"/>
              </w:rPr>
              <w:t>2</w:t>
            </w:r>
          </w:p>
        </w:tc>
        <w:tc>
          <w:tcPr>
            <w:tcW w:w="553" w:type="pct"/>
            <w:vMerge w:val="restart"/>
          </w:tcPr>
          <w:p w:rsidR="00264196" w:rsidRDefault="00264196" w:rsidP="00887203">
            <w:pPr>
              <w:keepNext/>
              <w:keepLines/>
              <w:contextualSpacing/>
              <w:jc w:val="center"/>
              <w:rPr>
                <w:sz w:val="28"/>
                <w:szCs w:val="28"/>
                <w:lang w:bidi="ru-RU"/>
              </w:rPr>
            </w:pPr>
            <w:r w:rsidRPr="00887203">
              <w:rPr>
                <w:sz w:val="28"/>
                <w:szCs w:val="28"/>
                <w:lang w:bidi="ru-RU"/>
              </w:rPr>
              <w:t xml:space="preserve"> ОК 2,  </w:t>
            </w:r>
          </w:p>
          <w:p w:rsidR="00264196" w:rsidRDefault="00264196" w:rsidP="00887203">
            <w:pPr>
              <w:keepNext/>
              <w:keepLines/>
              <w:contextualSpacing/>
              <w:jc w:val="center"/>
              <w:rPr>
                <w:sz w:val="28"/>
                <w:szCs w:val="28"/>
                <w:lang w:bidi="ru-RU"/>
              </w:rPr>
            </w:pPr>
            <w:r w:rsidRPr="00887203">
              <w:rPr>
                <w:sz w:val="28"/>
                <w:szCs w:val="28"/>
                <w:lang w:bidi="ru-RU"/>
              </w:rPr>
              <w:t xml:space="preserve">ОК 4, ОК 5, </w:t>
            </w:r>
          </w:p>
          <w:p w:rsidR="00264196" w:rsidRPr="00887203" w:rsidRDefault="00264196" w:rsidP="00887203">
            <w:pPr>
              <w:keepNext/>
              <w:keepLines/>
              <w:contextualSpacing/>
              <w:jc w:val="center"/>
              <w:rPr>
                <w:sz w:val="28"/>
                <w:szCs w:val="28"/>
              </w:rPr>
            </w:pPr>
            <w:r w:rsidRPr="00887203">
              <w:rPr>
                <w:sz w:val="28"/>
                <w:szCs w:val="28"/>
                <w:lang w:bidi="ru-RU"/>
              </w:rPr>
              <w:t>ОК 6, 0К9, ОК 12</w:t>
            </w:r>
          </w:p>
        </w:tc>
      </w:tr>
      <w:tr w:rsidR="00264196" w:rsidRPr="00887203" w:rsidTr="00A85023">
        <w:trPr>
          <w:trHeight w:val="20"/>
        </w:trPr>
        <w:tc>
          <w:tcPr>
            <w:tcW w:w="983" w:type="pct"/>
            <w:gridSpan w:val="2"/>
            <w:vMerge/>
            <w:tcBorders>
              <w:left w:val="single" w:sz="4" w:space="0" w:color="auto"/>
              <w:right w:val="single" w:sz="4" w:space="0" w:color="auto"/>
            </w:tcBorders>
          </w:tcPr>
          <w:p w:rsidR="00264196" w:rsidRPr="00887203" w:rsidRDefault="00264196" w:rsidP="00887203">
            <w:pPr>
              <w:keepNext/>
              <w:keepLines/>
              <w:contextualSpacing/>
              <w:rPr>
                <w:b/>
                <w:bCs/>
                <w:sz w:val="28"/>
                <w:szCs w:val="28"/>
              </w:rPr>
            </w:pPr>
          </w:p>
        </w:tc>
        <w:tc>
          <w:tcPr>
            <w:tcW w:w="3128" w:type="pct"/>
            <w:tcBorders>
              <w:left w:val="single" w:sz="4" w:space="0" w:color="auto"/>
            </w:tcBorders>
          </w:tcPr>
          <w:p w:rsidR="00264196" w:rsidRPr="00887203" w:rsidRDefault="00264196"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b/>
                <w:sz w:val="28"/>
                <w:szCs w:val="28"/>
                <w:lang w:bidi="ru-RU"/>
              </w:rPr>
              <w:t>Практическое занятие 2</w:t>
            </w:r>
            <w:r w:rsidRPr="00887203">
              <w:rPr>
                <w:rFonts w:ascii="Times New Roman" w:hAnsi="Times New Roman" w:cs="Times New Roman"/>
                <w:sz w:val="28"/>
                <w:szCs w:val="28"/>
                <w:lang w:bidi="ru-RU"/>
              </w:rPr>
              <w:t>: чтение и анализ стихотворений; подготовка литературно-музыкальной композиции на стихи поэта. Создание портрета лирического героя поэзии М.Ю. Лермонтова или подбор иллюстраций</w:t>
            </w:r>
          </w:p>
        </w:tc>
        <w:tc>
          <w:tcPr>
            <w:tcW w:w="336" w:type="pct"/>
          </w:tcPr>
          <w:p w:rsidR="00264196" w:rsidRPr="00887203" w:rsidRDefault="00264196" w:rsidP="00887203">
            <w:pPr>
              <w:pStyle w:val="affffff5"/>
              <w:keepNext/>
              <w:keepLines/>
              <w:shd w:val="clear" w:color="auto" w:fill="auto"/>
              <w:spacing w:line="240" w:lineRule="auto"/>
              <w:contextualSpacing/>
              <w:jc w:val="center"/>
              <w:rPr>
                <w:rFonts w:ascii="Times New Roman" w:hAnsi="Times New Roman" w:cs="Times New Roman"/>
                <w:sz w:val="28"/>
                <w:szCs w:val="28"/>
              </w:rPr>
            </w:pPr>
            <w:r w:rsidRPr="00887203">
              <w:rPr>
                <w:rFonts w:ascii="Times New Roman" w:hAnsi="Times New Roman" w:cs="Times New Roman"/>
                <w:sz w:val="28"/>
                <w:szCs w:val="28"/>
              </w:rPr>
              <w:t>2</w:t>
            </w:r>
          </w:p>
        </w:tc>
        <w:tc>
          <w:tcPr>
            <w:tcW w:w="553" w:type="pct"/>
            <w:vMerge/>
          </w:tcPr>
          <w:p w:rsidR="00264196" w:rsidRPr="00887203" w:rsidRDefault="00264196" w:rsidP="00887203">
            <w:pPr>
              <w:keepNext/>
              <w:keepLines/>
              <w:contextualSpacing/>
              <w:jc w:val="center"/>
              <w:rPr>
                <w:sz w:val="28"/>
                <w:szCs w:val="28"/>
              </w:rPr>
            </w:pPr>
          </w:p>
        </w:tc>
      </w:tr>
      <w:tr w:rsidR="00887203" w:rsidRPr="00887203" w:rsidTr="00887203">
        <w:trPr>
          <w:trHeight w:val="20"/>
        </w:trPr>
        <w:tc>
          <w:tcPr>
            <w:tcW w:w="4111" w:type="pct"/>
            <w:gridSpan w:val="3"/>
          </w:tcPr>
          <w:p w:rsidR="00FA332C" w:rsidRPr="00887203" w:rsidRDefault="00FA332C" w:rsidP="003F079A">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rPr>
              <w:t>Раздел 2</w:t>
            </w:r>
          </w:p>
          <w:p w:rsidR="00FA332C" w:rsidRPr="00887203" w:rsidRDefault="00FA332C" w:rsidP="003F079A">
            <w:pPr>
              <w:keepNext/>
              <w:keepLines/>
              <w:contextualSpacing/>
              <w:jc w:val="center"/>
              <w:rPr>
                <w:rFonts w:eastAsia="Franklin Gothic Medium"/>
                <w:b/>
                <w:i/>
                <w:iCs/>
                <w:sz w:val="28"/>
                <w:szCs w:val="28"/>
              </w:rPr>
            </w:pPr>
            <w:r w:rsidRPr="00887203">
              <w:rPr>
                <w:b/>
                <w:sz w:val="28"/>
                <w:szCs w:val="28"/>
              </w:rPr>
              <w:t xml:space="preserve">Вопрос русской литературы второй половины XIX века: как человек может влиять на </w:t>
            </w:r>
            <w:r w:rsidRPr="00887203">
              <w:rPr>
                <w:b/>
                <w:sz w:val="28"/>
                <w:szCs w:val="28"/>
              </w:rPr>
              <w:lastRenderedPageBreak/>
              <w:t>окружающий мир и менять его к лучшему?</w:t>
            </w:r>
          </w:p>
        </w:tc>
        <w:tc>
          <w:tcPr>
            <w:tcW w:w="336" w:type="pct"/>
          </w:tcPr>
          <w:p w:rsidR="00FA332C" w:rsidRPr="00887203" w:rsidRDefault="00FA332C" w:rsidP="00887203">
            <w:pPr>
              <w:keepNext/>
              <w:keepLines/>
              <w:contextualSpacing/>
              <w:jc w:val="center"/>
              <w:rPr>
                <w:rFonts w:eastAsia="Franklin Gothic Medium"/>
                <w:b/>
                <w:iCs/>
                <w:sz w:val="28"/>
                <w:szCs w:val="28"/>
              </w:rPr>
            </w:pPr>
            <w:r w:rsidRPr="00887203">
              <w:rPr>
                <w:rFonts w:eastAsia="Franklin Gothic Medium"/>
                <w:b/>
                <w:iCs/>
                <w:sz w:val="28"/>
                <w:szCs w:val="28"/>
              </w:rPr>
              <w:lastRenderedPageBreak/>
              <w:t>4</w:t>
            </w:r>
            <w:r w:rsidR="00E63623" w:rsidRPr="00887203">
              <w:rPr>
                <w:rFonts w:eastAsia="Franklin Gothic Medium"/>
                <w:b/>
                <w:iCs/>
                <w:sz w:val="28"/>
                <w:szCs w:val="28"/>
              </w:rPr>
              <w:t>4</w:t>
            </w:r>
          </w:p>
        </w:tc>
        <w:tc>
          <w:tcPr>
            <w:tcW w:w="553" w:type="pct"/>
          </w:tcPr>
          <w:p w:rsidR="00FA332C" w:rsidRPr="00887203" w:rsidRDefault="00FA332C" w:rsidP="00887203">
            <w:pPr>
              <w:keepNext/>
              <w:keepLines/>
              <w:contextualSpacing/>
              <w:rPr>
                <w:rFonts w:eastAsia="Franklin Gothic Medium"/>
                <w:i/>
                <w:iCs/>
                <w:sz w:val="28"/>
                <w:szCs w:val="28"/>
              </w:rPr>
            </w:pPr>
          </w:p>
        </w:tc>
      </w:tr>
      <w:tr w:rsidR="003F079A" w:rsidRPr="00887203" w:rsidTr="00887203">
        <w:trPr>
          <w:trHeight w:val="20"/>
        </w:trPr>
        <w:tc>
          <w:tcPr>
            <w:tcW w:w="983" w:type="pct"/>
            <w:gridSpan w:val="2"/>
            <w:vMerge w:val="restart"/>
          </w:tcPr>
          <w:p w:rsidR="003F079A" w:rsidRPr="00887203" w:rsidRDefault="003F079A" w:rsidP="00887203">
            <w:pPr>
              <w:pStyle w:val="affffff5"/>
              <w:keepNext/>
              <w:keepLines/>
              <w:shd w:val="clear" w:color="auto" w:fill="auto"/>
              <w:spacing w:line="240" w:lineRule="auto"/>
              <w:contextualSpacing/>
              <w:jc w:val="center"/>
              <w:rPr>
                <w:rFonts w:ascii="Times New Roman" w:hAnsi="Times New Roman" w:cs="Times New Roman"/>
                <w:sz w:val="28"/>
                <w:szCs w:val="28"/>
              </w:rPr>
            </w:pPr>
            <w:r w:rsidRPr="00887203">
              <w:rPr>
                <w:rFonts w:ascii="Times New Roman" w:hAnsi="Times New Roman" w:cs="Times New Roman"/>
                <w:b/>
                <w:sz w:val="28"/>
                <w:szCs w:val="28"/>
              </w:rPr>
              <w:lastRenderedPageBreak/>
              <w:t>Тема 2.1</w:t>
            </w:r>
          </w:p>
          <w:p w:rsidR="003F079A" w:rsidRPr="00887203" w:rsidRDefault="003F079A"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r w:rsidRPr="00887203">
              <w:rPr>
                <w:rFonts w:ascii="Times New Roman" w:hAnsi="Times New Roman" w:cs="Times New Roman"/>
                <w:sz w:val="28"/>
                <w:szCs w:val="28"/>
              </w:rPr>
              <w:t xml:space="preserve">Драматургия А.Н. Островского в театре. Судьба женщины в XIX </w:t>
            </w:r>
            <w:r w:rsidRPr="00887203">
              <w:rPr>
                <w:rFonts w:ascii="Times New Roman" w:hAnsi="Times New Roman" w:cs="Times New Roman"/>
                <w:sz w:val="28"/>
                <w:szCs w:val="28"/>
                <w:lang w:bidi="ru-RU"/>
              </w:rPr>
              <w:t xml:space="preserve">веке и ее отражение в драмах А. Н. Островского </w:t>
            </w:r>
          </w:p>
          <w:p w:rsidR="003F079A" w:rsidRPr="00887203" w:rsidRDefault="003F079A" w:rsidP="00887203">
            <w:pPr>
              <w:pStyle w:val="affffff5"/>
              <w:keepNext/>
              <w:keepLines/>
              <w:shd w:val="clear" w:color="auto" w:fill="auto"/>
              <w:spacing w:line="240" w:lineRule="auto"/>
              <w:contextualSpacing/>
              <w:jc w:val="center"/>
              <w:rPr>
                <w:rFonts w:ascii="Times New Roman" w:hAnsi="Times New Roman" w:cs="Times New Roman"/>
                <w:b/>
                <w:bCs/>
                <w:sz w:val="28"/>
                <w:szCs w:val="28"/>
              </w:rPr>
            </w:pPr>
            <w:r w:rsidRPr="00887203">
              <w:rPr>
                <w:rFonts w:ascii="Times New Roman" w:hAnsi="Times New Roman" w:cs="Times New Roman"/>
                <w:sz w:val="28"/>
                <w:szCs w:val="28"/>
                <w:lang w:bidi="ru-RU"/>
              </w:rPr>
              <w:t>(1823 — 1886)</w:t>
            </w:r>
          </w:p>
        </w:tc>
        <w:tc>
          <w:tcPr>
            <w:tcW w:w="3128" w:type="pct"/>
          </w:tcPr>
          <w:p w:rsidR="003F079A" w:rsidRPr="00887203" w:rsidRDefault="003F079A" w:rsidP="00887203">
            <w:pPr>
              <w:pStyle w:val="affffff5"/>
              <w:keepNext/>
              <w:keepLines/>
              <w:shd w:val="clear" w:color="auto" w:fill="auto"/>
              <w:spacing w:line="240" w:lineRule="auto"/>
              <w:contextualSpacing/>
              <w:rPr>
                <w:rFonts w:ascii="Times New Roman" w:hAnsi="Times New Roman" w:cs="Times New Roman"/>
                <w:b/>
                <w:sz w:val="28"/>
                <w:szCs w:val="28"/>
              </w:rPr>
            </w:pPr>
            <w:r w:rsidRPr="00887203">
              <w:rPr>
                <w:rFonts w:ascii="Times New Roman" w:hAnsi="Times New Roman" w:cs="Times New Roman"/>
                <w:b/>
                <w:sz w:val="28"/>
                <w:szCs w:val="28"/>
              </w:rPr>
              <w:t>Содержание учебного материала</w:t>
            </w:r>
          </w:p>
        </w:tc>
        <w:tc>
          <w:tcPr>
            <w:tcW w:w="336" w:type="pct"/>
          </w:tcPr>
          <w:p w:rsidR="003F079A" w:rsidRPr="00887203" w:rsidRDefault="003F079A" w:rsidP="00887203">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rPr>
              <w:t>4</w:t>
            </w:r>
          </w:p>
        </w:tc>
        <w:tc>
          <w:tcPr>
            <w:tcW w:w="553" w:type="pct"/>
            <w:vMerge w:val="restart"/>
          </w:tcPr>
          <w:p w:rsidR="003F079A" w:rsidRPr="00887203" w:rsidRDefault="003F079A" w:rsidP="00887203">
            <w:pPr>
              <w:keepNext/>
              <w:keepLines/>
              <w:contextualSpacing/>
              <w:jc w:val="center"/>
              <w:rPr>
                <w:sz w:val="28"/>
                <w:szCs w:val="28"/>
              </w:rPr>
            </w:pPr>
            <w:r w:rsidRPr="00887203">
              <w:rPr>
                <w:sz w:val="28"/>
                <w:szCs w:val="28"/>
              </w:rPr>
              <w:t xml:space="preserve"> ОК 2 ОК 4, ОК 5, ОК 6, 0К9, ОК12</w:t>
            </w:r>
          </w:p>
        </w:tc>
      </w:tr>
      <w:tr w:rsidR="003F079A" w:rsidRPr="00887203" w:rsidTr="00887203">
        <w:trPr>
          <w:trHeight w:val="20"/>
        </w:trPr>
        <w:tc>
          <w:tcPr>
            <w:tcW w:w="983" w:type="pct"/>
            <w:gridSpan w:val="2"/>
            <w:vMerge/>
          </w:tcPr>
          <w:p w:rsidR="003F079A" w:rsidRPr="00887203" w:rsidRDefault="003F079A" w:rsidP="00887203">
            <w:pPr>
              <w:keepNext/>
              <w:keepLines/>
              <w:contextualSpacing/>
              <w:rPr>
                <w:b/>
                <w:bCs/>
                <w:sz w:val="28"/>
                <w:szCs w:val="28"/>
              </w:rPr>
            </w:pPr>
          </w:p>
        </w:tc>
        <w:tc>
          <w:tcPr>
            <w:tcW w:w="3128" w:type="pct"/>
          </w:tcPr>
          <w:p w:rsidR="003F079A" w:rsidRPr="00887203" w:rsidRDefault="003F079A"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sz w:val="28"/>
                <w:szCs w:val="28"/>
              </w:rPr>
              <w:t xml:space="preserve">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w:t>
            </w:r>
            <w:r w:rsidRPr="00887203">
              <w:rPr>
                <w:rFonts w:ascii="Times New Roman" w:hAnsi="Times New Roman" w:cs="Times New Roman"/>
                <w:sz w:val="28"/>
                <w:szCs w:val="28"/>
                <w:lang w:bidi="ru-RU"/>
              </w:rPr>
              <w:t>композиция, конфликт, присутствие автора. Законы построения драматического произведения, современный взгляд на построение историй (сторителлинг, сценарии); основные узлы в сюжете пьесы. Город Калинов и его жители Противостояние патриархального уклада и модернизации (Дикой и Кулибин). Судьба женщины в XIX веке и ее отражение в драмах А. Н. Островского.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 отсутствие образования для девочек дворянского и мещанского сословия, типическое в ее образе.</w:t>
            </w:r>
          </w:p>
          <w:p w:rsidR="003F079A" w:rsidRPr="00887203" w:rsidRDefault="003F079A"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sz w:val="28"/>
                <w:szCs w:val="28"/>
                <w:lang w:bidi="ru-RU"/>
              </w:rPr>
              <w:t>Литературная критика произведения: Н.А. Добролюбов "Луч света в темном царстве"</w:t>
            </w:r>
          </w:p>
        </w:tc>
        <w:tc>
          <w:tcPr>
            <w:tcW w:w="336" w:type="pct"/>
          </w:tcPr>
          <w:p w:rsidR="003F079A" w:rsidRPr="00887203" w:rsidRDefault="003F079A" w:rsidP="00887203">
            <w:pPr>
              <w:pStyle w:val="affffff5"/>
              <w:keepNext/>
              <w:keepLines/>
              <w:shd w:val="clear" w:color="auto" w:fill="auto"/>
              <w:spacing w:line="240" w:lineRule="auto"/>
              <w:contextualSpacing/>
              <w:jc w:val="center"/>
              <w:rPr>
                <w:rFonts w:ascii="Times New Roman" w:hAnsi="Times New Roman" w:cs="Times New Roman"/>
                <w:sz w:val="28"/>
                <w:szCs w:val="28"/>
              </w:rPr>
            </w:pPr>
            <w:r w:rsidRPr="00887203">
              <w:rPr>
                <w:rFonts w:ascii="Times New Roman" w:hAnsi="Times New Roman" w:cs="Times New Roman"/>
                <w:sz w:val="28"/>
                <w:szCs w:val="28"/>
              </w:rPr>
              <w:t>2</w:t>
            </w:r>
          </w:p>
        </w:tc>
        <w:tc>
          <w:tcPr>
            <w:tcW w:w="553" w:type="pct"/>
            <w:vMerge/>
          </w:tcPr>
          <w:p w:rsidR="003F079A" w:rsidRPr="00887203" w:rsidRDefault="003F079A" w:rsidP="00887203">
            <w:pPr>
              <w:keepNext/>
              <w:keepLines/>
              <w:contextualSpacing/>
              <w:jc w:val="center"/>
              <w:rPr>
                <w:sz w:val="28"/>
                <w:szCs w:val="28"/>
              </w:rPr>
            </w:pPr>
          </w:p>
        </w:tc>
      </w:tr>
      <w:tr w:rsidR="003F079A" w:rsidRPr="00887203" w:rsidTr="00887203">
        <w:trPr>
          <w:trHeight w:val="20"/>
        </w:trPr>
        <w:tc>
          <w:tcPr>
            <w:tcW w:w="983" w:type="pct"/>
            <w:gridSpan w:val="2"/>
            <w:vMerge/>
          </w:tcPr>
          <w:p w:rsidR="003F079A" w:rsidRPr="00887203" w:rsidRDefault="003F079A" w:rsidP="00887203">
            <w:pPr>
              <w:keepNext/>
              <w:keepLines/>
              <w:contextualSpacing/>
              <w:rPr>
                <w:b/>
                <w:bCs/>
                <w:sz w:val="28"/>
                <w:szCs w:val="28"/>
              </w:rPr>
            </w:pPr>
          </w:p>
        </w:tc>
        <w:tc>
          <w:tcPr>
            <w:tcW w:w="3128" w:type="pct"/>
          </w:tcPr>
          <w:p w:rsidR="003F079A" w:rsidRPr="00887203" w:rsidRDefault="003F079A" w:rsidP="00887203">
            <w:pPr>
              <w:pStyle w:val="affffff5"/>
              <w:keepNext/>
              <w:keepLines/>
              <w:shd w:val="clear" w:color="auto" w:fill="auto"/>
              <w:spacing w:line="240" w:lineRule="auto"/>
              <w:contextualSpacing/>
              <w:rPr>
                <w:rFonts w:ascii="Times New Roman" w:hAnsi="Times New Roman" w:cs="Times New Roman"/>
                <w:sz w:val="28"/>
                <w:szCs w:val="28"/>
                <w:lang w:bidi="ru-RU"/>
              </w:rPr>
            </w:pPr>
            <w:r w:rsidRPr="00887203">
              <w:rPr>
                <w:rFonts w:ascii="Times New Roman" w:hAnsi="Times New Roman" w:cs="Times New Roman"/>
                <w:b/>
                <w:sz w:val="28"/>
                <w:szCs w:val="28"/>
                <w:lang w:bidi="ru-RU"/>
              </w:rPr>
              <w:t>Практическое занятие 4</w:t>
            </w:r>
            <w:r w:rsidRPr="00887203">
              <w:rPr>
                <w:rFonts w:ascii="Times New Roman" w:hAnsi="Times New Roman" w:cs="Times New Roman"/>
                <w:sz w:val="28"/>
                <w:szCs w:val="28"/>
                <w:lang w:bidi="ru-RU"/>
              </w:rPr>
              <w:t>: Инсценировка в малых группах эпизодов пьесы; 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Написание текста информационной и публицистической заметки на основе художественного текста</w:t>
            </w:r>
          </w:p>
        </w:tc>
        <w:tc>
          <w:tcPr>
            <w:tcW w:w="336" w:type="pct"/>
          </w:tcPr>
          <w:p w:rsidR="003F079A" w:rsidRPr="00887203" w:rsidRDefault="003F079A" w:rsidP="00887203">
            <w:pPr>
              <w:pStyle w:val="affffff5"/>
              <w:keepNext/>
              <w:keepLines/>
              <w:shd w:val="clear" w:color="auto" w:fill="auto"/>
              <w:spacing w:line="240" w:lineRule="auto"/>
              <w:contextualSpacing/>
              <w:jc w:val="center"/>
              <w:rPr>
                <w:rFonts w:ascii="Times New Roman" w:hAnsi="Times New Roman" w:cs="Times New Roman"/>
                <w:sz w:val="28"/>
                <w:szCs w:val="28"/>
              </w:rPr>
            </w:pPr>
            <w:r w:rsidRPr="00887203">
              <w:rPr>
                <w:rFonts w:ascii="Times New Roman" w:hAnsi="Times New Roman" w:cs="Times New Roman"/>
                <w:sz w:val="28"/>
                <w:szCs w:val="28"/>
              </w:rPr>
              <w:t>2</w:t>
            </w:r>
          </w:p>
        </w:tc>
        <w:tc>
          <w:tcPr>
            <w:tcW w:w="553" w:type="pct"/>
          </w:tcPr>
          <w:p w:rsidR="003F079A" w:rsidRDefault="00753D5A" w:rsidP="00887203">
            <w:pPr>
              <w:keepNext/>
              <w:keepLines/>
              <w:contextualSpacing/>
              <w:jc w:val="center"/>
              <w:rPr>
                <w:sz w:val="28"/>
                <w:szCs w:val="28"/>
              </w:rPr>
            </w:pPr>
            <w:r w:rsidRPr="00887203">
              <w:rPr>
                <w:sz w:val="28"/>
                <w:szCs w:val="28"/>
              </w:rPr>
              <w:t>ОК 2 ОК 4, ОК 5, ОК 6, 0К9, ОК12</w:t>
            </w:r>
          </w:p>
          <w:p w:rsidR="00753D5A" w:rsidRPr="00887203" w:rsidRDefault="00753D5A" w:rsidP="00887203">
            <w:pPr>
              <w:keepNext/>
              <w:keepLines/>
              <w:contextualSpacing/>
              <w:jc w:val="center"/>
              <w:rPr>
                <w:sz w:val="28"/>
                <w:szCs w:val="28"/>
              </w:rPr>
            </w:pPr>
            <w:r>
              <w:rPr>
                <w:sz w:val="28"/>
                <w:szCs w:val="28"/>
              </w:rPr>
              <w:t>ПК 1.1</w:t>
            </w:r>
          </w:p>
        </w:tc>
      </w:tr>
      <w:tr w:rsidR="00887203" w:rsidRPr="00887203" w:rsidTr="00887203">
        <w:trPr>
          <w:trHeight w:val="20"/>
        </w:trPr>
        <w:tc>
          <w:tcPr>
            <w:tcW w:w="983" w:type="pct"/>
            <w:gridSpan w:val="2"/>
            <w:vMerge w:val="restart"/>
          </w:tcPr>
          <w:p w:rsidR="00FA332C" w:rsidRPr="00887203" w:rsidRDefault="00FA332C" w:rsidP="00887203">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lang w:bidi="ru-RU"/>
              </w:rPr>
              <w:t>Тема 2.2</w:t>
            </w:r>
          </w:p>
          <w:p w:rsidR="00FA332C" w:rsidRPr="00887203" w:rsidRDefault="00FA332C" w:rsidP="0088720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8"/>
                <w:szCs w:val="28"/>
              </w:rPr>
            </w:pPr>
            <w:r w:rsidRPr="00887203">
              <w:rPr>
                <w:sz w:val="28"/>
                <w:szCs w:val="28"/>
                <w:lang w:bidi="ru-RU"/>
              </w:rPr>
              <w:lastRenderedPageBreak/>
              <w:t>Илья Ильич Обломов как вневременной тип и одна из граней национального характера</w:t>
            </w:r>
          </w:p>
        </w:tc>
        <w:tc>
          <w:tcPr>
            <w:tcW w:w="3128" w:type="pct"/>
          </w:tcPr>
          <w:p w:rsidR="00FA332C" w:rsidRPr="00887203" w:rsidRDefault="00FA332C" w:rsidP="00887203">
            <w:pPr>
              <w:pStyle w:val="affffff5"/>
              <w:keepNext/>
              <w:keepLines/>
              <w:shd w:val="clear" w:color="auto" w:fill="auto"/>
              <w:spacing w:line="240" w:lineRule="auto"/>
              <w:contextualSpacing/>
              <w:rPr>
                <w:rFonts w:ascii="Times New Roman" w:hAnsi="Times New Roman" w:cs="Times New Roman"/>
                <w:b/>
                <w:sz w:val="28"/>
                <w:szCs w:val="28"/>
              </w:rPr>
            </w:pPr>
            <w:r w:rsidRPr="00887203">
              <w:rPr>
                <w:rFonts w:ascii="Times New Roman" w:hAnsi="Times New Roman" w:cs="Times New Roman"/>
                <w:b/>
                <w:sz w:val="28"/>
                <w:szCs w:val="28"/>
                <w:lang w:bidi="ru-RU"/>
              </w:rPr>
              <w:lastRenderedPageBreak/>
              <w:t>Содержание учебного материала</w:t>
            </w:r>
          </w:p>
        </w:tc>
        <w:tc>
          <w:tcPr>
            <w:tcW w:w="336" w:type="pct"/>
          </w:tcPr>
          <w:p w:rsidR="00FA332C" w:rsidRPr="00887203" w:rsidRDefault="00FA332C" w:rsidP="00887203">
            <w:pPr>
              <w:pStyle w:val="affffff5"/>
              <w:keepNext/>
              <w:keepLines/>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rPr>
              <w:t>6</w:t>
            </w:r>
          </w:p>
        </w:tc>
        <w:tc>
          <w:tcPr>
            <w:tcW w:w="553" w:type="pct"/>
            <w:vMerge w:val="restart"/>
          </w:tcPr>
          <w:p w:rsidR="003F079A" w:rsidRDefault="00073CCE" w:rsidP="00887203">
            <w:pPr>
              <w:keepNext/>
              <w:keepLines/>
              <w:contextualSpacing/>
              <w:jc w:val="center"/>
              <w:rPr>
                <w:sz w:val="28"/>
                <w:szCs w:val="28"/>
                <w:lang w:bidi="ru-RU"/>
              </w:rPr>
            </w:pPr>
            <w:r w:rsidRPr="00887203">
              <w:rPr>
                <w:sz w:val="28"/>
                <w:szCs w:val="28"/>
                <w:lang w:bidi="ru-RU"/>
              </w:rPr>
              <w:t xml:space="preserve"> ОК 2,  </w:t>
            </w:r>
          </w:p>
          <w:p w:rsidR="00FA332C" w:rsidRDefault="003F079A" w:rsidP="00887203">
            <w:pPr>
              <w:keepNext/>
              <w:keepLines/>
              <w:contextualSpacing/>
              <w:jc w:val="center"/>
              <w:rPr>
                <w:sz w:val="28"/>
                <w:szCs w:val="28"/>
                <w:lang w:bidi="ru-RU"/>
              </w:rPr>
            </w:pPr>
            <w:r>
              <w:rPr>
                <w:sz w:val="28"/>
                <w:szCs w:val="28"/>
                <w:lang w:bidi="ru-RU"/>
              </w:rPr>
              <w:lastRenderedPageBreak/>
              <w:t>ОК 4, ОК 5, ОК 6, О</w:t>
            </w:r>
            <w:r w:rsidR="00073CCE" w:rsidRPr="00887203">
              <w:rPr>
                <w:sz w:val="28"/>
                <w:szCs w:val="28"/>
                <w:lang w:bidi="ru-RU"/>
              </w:rPr>
              <w:t>К</w:t>
            </w:r>
            <w:r w:rsidR="00FA332C" w:rsidRPr="00887203">
              <w:rPr>
                <w:sz w:val="28"/>
                <w:szCs w:val="28"/>
                <w:lang w:bidi="ru-RU"/>
              </w:rPr>
              <w:t>9</w:t>
            </w:r>
            <w:r w:rsidR="00073CCE" w:rsidRPr="00887203">
              <w:rPr>
                <w:sz w:val="28"/>
                <w:szCs w:val="28"/>
                <w:lang w:bidi="ru-RU"/>
              </w:rPr>
              <w:t>, ОК 12</w:t>
            </w:r>
          </w:p>
          <w:p w:rsidR="00753D5A" w:rsidRDefault="00753D5A" w:rsidP="00887203">
            <w:pPr>
              <w:keepNext/>
              <w:keepLines/>
              <w:contextualSpacing/>
              <w:jc w:val="center"/>
              <w:rPr>
                <w:sz w:val="28"/>
                <w:szCs w:val="28"/>
                <w:lang w:bidi="ru-RU"/>
              </w:rPr>
            </w:pPr>
          </w:p>
          <w:p w:rsidR="00753D5A" w:rsidRDefault="00753D5A" w:rsidP="00887203">
            <w:pPr>
              <w:keepNext/>
              <w:keepLines/>
              <w:contextualSpacing/>
              <w:jc w:val="center"/>
              <w:rPr>
                <w:sz w:val="28"/>
                <w:szCs w:val="28"/>
                <w:lang w:bidi="ru-RU"/>
              </w:rPr>
            </w:pPr>
          </w:p>
          <w:p w:rsidR="00753D5A" w:rsidRDefault="00753D5A" w:rsidP="00887203">
            <w:pPr>
              <w:keepNext/>
              <w:keepLines/>
              <w:contextualSpacing/>
              <w:jc w:val="center"/>
              <w:rPr>
                <w:sz w:val="28"/>
                <w:szCs w:val="28"/>
                <w:lang w:bidi="ru-RU"/>
              </w:rPr>
            </w:pPr>
          </w:p>
          <w:p w:rsidR="00753D5A" w:rsidRDefault="00753D5A" w:rsidP="00887203">
            <w:pPr>
              <w:keepNext/>
              <w:keepLines/>
              <w:contextualSpacing/>
              <w:jc w:val="center"/>
              <w:rPr>
                <w:sz w:val="28"/>
                <w:szCs w:val="28"/>
                <w:lang w:bidi="ru-RU"/>
              </w:rPr>
            </w:pPr>
          </w:p>
          <w:p w:rsidR="00753D5A" w:rsidRDefault="00753D5A" w:rsidP="00887203">
            <w:pPr>
              <w:keepNext/>
              <w:keepLines/>
              <w:contextualSpacing/>
              <w:jc w:val="center"/>
              <w:rPr>
                <w:sz w:val="28"/>
                <w:szCs w:val="28"/>
                <w:lang w:bidi="ru-RU"/>
              </w:rPr>
            </w:pPr>
          </w:p>
          <w:p w:rsidR="00753D5A" w:rsidRDefault="00753D5A" w:rsidP="00887203">
            <w:pPr>
              <w:keepNext/>
              <w:keepLines/>
              <w:contextualSpacing/>
              <w:jc w:val="center"/>
              <w:rPr>
                <w:sz w:val="28"/>
                <w:szCs w:val="28"/>
                <w:lang w:bidi="ru-RU"/>
              </w:rPr>
            </w:pPr>
          </w:p>
          <w:p w:rsidR="00753D5A" w:rsidRDefault="00753D5A" w:rsidP="00753D5A">
            <w:pPr>
              <w:keepNext/>
              <w:keepLines/>
              <w:contextualSpacing/>
              <w:jc w:val="center"/>
              <w:rPr>
                <w:sz w:val="28"/>
                <w:szCs w:val="28"/>
              </w:rPr>
            </w:pPr>
            <w:r w:rsidRPr="00887203">
              <w:rPr>
                <w:sz w:val="28"/>
                <w:szCs w:val="28"/>
              </w:rPr>
              <w:t>ОК 2 ОК 4, ОК 5, ОК 6, 0К9, ОК12</w:t>
            </w:r>
          </w:p>
          <w:p w:rsidR="00753D5A" w:rsidRPr="00887203" w:rsidRDefault="00753D5A" w:rsidP="00753D5A">
            <w:pPr>
              <w:keepNext/>
              <w:keepLines/>
              <w:contextualSpacing/>
              <w:jc w:val="center"/>
              <w:rPr>
                <w:sz w:val="28"/>
                <w:szCs w:val="28"/>
              </w:rPr>
            </w:pPr>
            <w:r>
              <w:rPr>
                <w:sz w:val="28"/>
                <w:szCs w:val="28"/>
              </w:rPr>
              <w:t>ПК 1.1</w:t>
            </w:r>
          </w:p>
        </w:tc>
      </w:tr>
      <w:tr w:rsidR="00887203" w:rsidRPr="00887203" w:rsidTr="00887203">
        <w:trPr>
          <w:trHeight w:val="20"/>
        </w:trPr>
        <w:tc>
          <w:tcPr>
            <w:tcW w:w="983" w:type="pct"/>
            <w:gridSpan w:val="2"/>
            <w:vMerge/>
          </w:tcPr>
          <w:p w:rsidR="00FA332C" w:rsidRPr="00887203" w:rsidRDefault="00FA332C" w:rsidP="0088720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8"/>
                <w:szCs w:val="28"/>
              </w:rPr>
            </w:pPr>
          </w:p>
        </w:tc>
        <w:tc>
          <w:tcPr>
            <w:tcW w:w="3128" w:type="pct"/>
          </w:tcPr>
          <w:p w:rsidR="00FA332C" w:rsidRPr="00887203" w:rsidRDefault="00FA332C" w:rsidP="00887203">
            <w:pPr>
              <w:pStyle w:val="affffff5"/>
              <w:keepNext/>
              <w:keepLines/>
              <w:shd w:val="clear" w:color="auto" w:fill="auto"/>
              <w:spacing w:line="240" w:lineRule="auto"/>
              <w:contextualSpacing/>
              <w:rPr>
                <w:rFonts w:ascii="Times New Roman" w:hAnsi="Times New Roman" w:cs="Times New Roman"/>
                <w:b/>
                <w:sz w:val="28"/>
                <w:szCs w:val="28"/>
              </w:rPr>
            </w:pPr>
            <w:r w:rsidRPr="00887203">
              <w:rPr>
                <w:rFonts w:ascii="Times New Roman" w:hAnsi="Times New Roman" w:cs="Times New Roman"/>
                <w:b/>
                <w:sz w:val="28"/>
                <w:szCs w:val="28"/>
              </w:rPr>
              <w:t xml:space="preserve">Теоретическое занятие </w:t>
            </w:r>
            <w:r w:rsidR="00966EA1" w:rsidRPr="00887203">
              <w:rPr>
                <w:rFonts w:ascii="Times New Roman" w:hAnsi="Times New Roman" w:cs="Times New Roman"/>
                <w:b/>
                <w:sz w:val="28"/>
                <w:szCs w:val="28"/>
              </w:rPr>
              <w:t>4</w:t>
            </w:r>
            <w:r w:rsidRPr="00887203">
              <w:rPr>
                <w:rFonts w:ascii="Times New Roman" w:hAnsi="Times New Roman" w:cs="Times New Roman"/>
                <w:b/>
                <w:sz w:val="28"/>
                <w:szCs w:val="28"/>
              </w:rPr>
              <w:t xml:space="preserve">. </w:t>
            </w:r>
          </w:p>
          <w:p w:rsidR="00FA332C" w:rsidRPr="00887203" w:rsidRDefault="00FA332C"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sz w:val="28"/>
                <w:szCs w:val="28"/>
                <w:lang w:bidi="ru-RU"/>
              </w:rPr>
              <w:t>И.А. Гончаров роман «Обломов». 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p w:rsidR="00FA332C" w:rsidRPr="00887203" w:rsidRDefault="00FA332C" w:rsidP="0088720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8"/>
                <w:szCs w:val="28"/>
              </w:rPr>
            </w:pPr>
            <w:r w:rsidRPr="00887203">
              <w:rPr>
                <w:sz w:val="28"/>
                <w:szCs w:val="28"/>
                <w:lang w:bidi="ru-RU"/>
              </w:rPr>
              <w:t>Литературная критика произведения: Н.А. Добролюбов " Что такое обломовщина?"</w:t>
            </w:r>
          </w:p>
        </w:tc>
        <w:tc>
          <w:tcPr>
            <w:tcW w:w="336" w:type="pct"/>
          </w:tcPr>
          <w:p w:rsidR="00FA332C" w:rsidRPr="00887203" w:rsidRDefault="00FA332C" w:rsidP="00887203">
            <w:pPr>
              <w:keepNext/>
              <w:keepLines/>
              <w:contextualSpacing/>
              <w:jc w:val="center"/>
              <w:rPr>
                <w:bCs/>
                <w:sz w:val="28"/>
                <w:szCs w:val="28"/>
              </w:rPr>
            </w:pPr>
            <w:r w:rsidRPr="00887203">
              <w:rPr>
                <w:bCs/>
                <w:sz w:val="28"/>
                <w:szCs w:val="28"/>
              </w:rPr>
              <w:t>2</w:t>
            </w:r>
          </w:p>
        </w:tc>
        <w:tc>
          <w:tcPr>
            <w:tcW w:w="553" w:type="pct"/>
            <w:vMerge/>
          </w:tcPr>
          <w:p w:rsidR="00FA332C" w:rsidRPr="00887203" w:rsidRDefault="00FA332C" w:rsidP="00887203">
            <w:pPr>
              <w:keepNext/>
              <w:keepLines/>
              <w:contextualSpacing/>
              <w:jc w:val="center"/>
              <w:rPr>
                <w:b/>
                <w:sz w:val="28"/>
                <w:szCs w:val="28"/>
              </w:rPr>
            </w:pPr>
          </w:p>
        </w:tc>
      </w:tr>
      <w:tr w:rsidR="00887203" w:rsidRPr="00887203" w:rsidTr="00887203">
        <w:trPr>
          <w:trHeight w:val="20"/>
        </w:trPr>
        <w:tc>
          <w:tcPr>
            <w:tcW w:w="983" w:type="pct"/>
            <w:gridSpan w:val="2"/>
            <w:vMerge/>
          </w:tcPr>
          <w:p w:rsidR="00FA332C" w:rsidRPr="00887203" w:rsidRDefault="00FA332C" w:rsidP="0088720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8"/>
                <w:szCs w:val="28"/>
              </w:rPr>
            </w:pPr>
          </w:p>
        </w:tc>
        <w:tc>
          <w:tcPr>
            <w:tcW w:w="3128" w:type="pct"/>
          </w:tcPr>
          <w:p w:rsidR="00FA332C" w:rsidRPr="00887203" w:rsidRDefault="00FA332C"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b/>
                <w:sz w:val="28"/>
                <w:szCs w:val="28"/>
                <w:lang w:bidi="ru-RU"/>
              </w:rPr>
              <w:t>Практическое занятие 5</w:t>
            </w:r>
            <w:r w:rsidRPr="00887203">
              <w:rPr>
                <w:rFonts w:ascii="Times New Roman" w:hAnsi="Times New Roman" w:cs="Times New Roman"/>
                <w:sz w:val="28"/>
                <w:szCs w:val="28"/>
                <w:lang w:bidi="ru-RU"/>
              </w:rPr>
              <w:t>: Работа с избранными эпизодами из романа (чтение и обсуждение). Составить словарик непонятных и устаревших слов. Составить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 Сочинение «Что от Обломова есть во мне?»</w:t>
            </w:r>
          </w:p>
        </w:tc>
        <w:tc>
          <w:tcPr>
            <w:tcW w:w="336" w:type="pct"/>
          </w:tcPr>
          <w:p w:rsidR="00FA332C" w:rsidRPr="00887203" w:rsidRDefault="007429CA" w:rsidP="00887203">
            <w:pPr>
              <w:pStyle w:val="affffff5"/>
              <w:keepNext/>
              <w:keepLines/>
              <w:shd w:val="clear" w:color="auto" w:fill="auto"/>
              <w:spacing w:line="240" w:lineRule="auto"/>
              <w:contextualSpacing/>
              <w:jc w:val="center"/>
              <w:rPr>
                <w:rFonts w:ascii="Times New Roman" w:hAnsi="Times New Roman" w:cs="Times New Roman"/>
                <w:sz w:val="28"/>
                <w:szCs w:val="28"/>
              </w:rPr>
            </w:pPr>
            <w:r w:rsidRPr="00887203">
              <w:rPr>
                <w:rFonts w:ascii="Times New Roman" w:hAnsi="Times New Roman" w:cs="Times New Roman"/>
                <w:sz w:val="28"/>
                <w:szCs w:val="28"/>
              </w:rPr>
              <w:t>4</w:t>
            </w:r>
          </w:p>
        </w:tc>
        <w:tc>
          <w:tcPr>
            <w:tcW w:w="553" w:type="pct"/>
            <w:vMerge/>
          </w:tcPr>
          <w:p w:rsidR="00FA332C" w:rsidRPr="00887203" w:rsidRDefault="00FA332C" w:rsidP="00887203">
            <w:pPr>
              <w:keepNext/>
              <w:keepLines/>
              <w:contextualSpacing/>
              <w:jc w:val="center"/>
              <w:rPr>
                <w:b/>
                <w:sz w:val="28"/>
                <w:szCs w:val="28"/>
              </w:rPr>
            </w:pPr>
          </w:p>
        </w:tc>
      </w:tr>
      <w:tr w:rsidR="00753D5A" w:rsidRPr="00887203" w:rsidTr="00887203">
        <w:trPr>
          <w:trHeight w:val="20"/>
        </w:trPr>
        <w:tc>
          <w:tcPr>
            <w:tcW w:w="983" w:type="pct"/>
            <w:gridSpan w:val="2"/>
            <w:vMerge w:val="restart"/>
          </w:tcPr>
          <w:p w:rsidR="00753D5A" w:rsidRPr="00887203" w:rsidRDefault="00753D5A" w:rsidP="00887203">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lang w:bidi="ru-RU"/>
              </w:rPr>
              <w:t>Тема 2.3</w:t>
            </w:r>
          </w:p>
          <w:p w:rsidR="00753D5A" w:rsidRPr="00887203" w:rsidRDefault="00753D5A" w:rsidP="00887203">
            <w:pPr>
              <w:keepNext/>
              <w:keepLines/>
              <w:contextualSpacing/>
              <w:jc w:val="center"/>
              <w:rPr>
                <w:sz w:val="28"/>
                <w:szCs w:val="28"/>
                <w:lang w:bidi="ru-RU"/>
              </w:rPr>
            </w:pPr>
            <w:r w:rsidRPr="00887203">
              <w:rPr>
                <w:sz w:val="28"/>
                <w:szCs w:val="28"/>
                <w:lang w:bidi="ru-RU"/>
              </w:rPr>
              <w:t xml:space="preserve">Новый герой, «отрицающий всё», в романе И. С. Тургенева (1818 — 1883) </w:t>
            </w:r>
          </w:p>
          <w:p w:rsidR="00753D5A" w:rsidRPr="00887203" w:rsidRDefault="00753D5A" w:rsidP="00887203">
            <w:pPr>
              <w:keepNext/>
              <w:keepLines/>
              <w:contextualSpacing/>
              <w:jc w:val="center"/>
              <w:rPr>
                <w:sz w:val="28"/>
                <w:szCs w:val="28"/>
                <w:lang w:bidi="ru-RU"/>
              </w:rPr>
            </w:pPr>
            <w:r w:rsidRPr="00887203">
              <w:rPr>
                <w:sz w:val="28"/>
                <w:szCs w:val="28"/>
                <w:lang w:bidi="ru-RU"/>
              </w:rPr>
              <w:t xml:space="preserve"> «Отцы и дети» </w:t>
            </w:r>
          </w:p>
          <w:p w:rsidR="00753D5A" w:rsidRPr="00887203" w:rsidRDefault="00753D5A" w:rsidP="002D6282">
            <w:pPr>
              <w:keepNext/>
              <w:keepLines/>
              <w:contextualSpacing/>
              <w:rPr>
                <w:b/>
                <w:bCs/>
                <w:sz w:val="28"/>
                <w:szCs w:val="28"/>
              </w:rPr>
            </w:pPr>
          </w:p>
        </w:tc>
        <w:tc>
          <w:tcPr>
            <w:tcW w:w="3128" w:type="pct"/>
          </w:tcPr>
          <w:p w:rsidR="00753D5A" w:rsidRPr="00887203" w:rsidRDefault="00753D5A" w:rsidP="00887203">
            <w:pPr>
              <w:pStyle w:val="affffff5"/>
              <w:keepNext/>
              <w:keepLines/>
              <w:shd w:val="clear" w:color="auto" w:fill="auto"/>
              <w:spacing w:line="240" w:lineRule="auto"/>
              <w:contextualSpacing/>
              <w:rPr>
                <w:rFonts w:ascii="Times New Roman" w:hAnsi="Times New Roman" w:cs="Times New Roman"/>
                <w:b/>
                <w:sz w:val="28"/>
                <w:szCs w:val="28"/>
              </w:rPr>
            </w:pPr>
            <w:r w:rsidRPr="00887203">
              <w:rPr>
                <w:rFonts w:ascii="Times New Roman" w:hAnsi="Times New Roman" w:cs="Times New Roman"/>
                <w:b/>
                <w:sz w:val="28"/>
                <w:szCs w:val="28"/>
                <w:lang w:bidi="ru-RU"/>
              </w:rPr>
              <w:t>Содержание учебного материала</w:t>
            </w:r>
          </w:p>
        </w:tc>
        <w:tc>
          <w:tcPr>
            <w:tcW w:w="336" w:type="pct"/>
          </w:tcPr>
          <w:p w:rsidR="00753D5A" w:rsidRPr="00887203" w:rsidRDefault="00753D5A" w:rsidP="00887203">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rPr>
              <w:t>8</w:t>
            </w:r>
          </w:p>
        </w:tc>
        <w:tc>
          <w:tcPr>
            <w:tcW w:w="553" w:type="pct"/>
            <w:vMerge w:val="restart"/>
          </w:tcPr>
          <w:p w:rsidR="00753D5A" w:rsidRDefault="00753D5A" w:rsidP="00887203">
            <w:pPr>
              <w:keepNext/>
              <w:keepLines/>
              <w:contextualSpacing/>
              <w:jc w:val="center"/>
              <w:rPr>
                <w:sz w:val="28"/>
                <w:szCs w:val="28"/>
                <w:lang w:bidi="ru-RU"/>
              </w:rPr>
            </w:pPr>
            <w:r w:rsidRPr="00887203">
              <w:rPr>
                <w:sz w:val="28"/>
                <w:szCs w:val="28"/>
                <w:lang w:bidi="ru-RU"/>
              </w:rPr>
              <w:t xml:space="preserve"> ОК 2, </w:t>
            </w:r>
          </w:p>
          <w:p w:rsidR="00753D5A" w:rsidRDefault="00753D5A" w:rsidP="00887203">
            <w:pPr>
              <w:keepNext/>
              <w:keepLines/>
              <w:contextualSpacing/>
              <w:jc w:val="center"/>
              <w:rPr>
                <w:sz w:val="28"/>
                <w:szCs w:val="28"/>
                <w:lang w:bidi="ru-RU"/>
              </w:rPr>
            </w:pPr>
            <w:r>
              <w:rPr>
                <w:sz w:val="28"/>
                <w:szCs w:val="28"/>
                <w:lang w:bidi="ru-RU"/>
              </w:rPr>
              <w:t>ОК 4, ОК 5, ОК 6, О</w:t>
            </w:r>
            <w:r w:rsidRPr="00887203">
              <w:rPr>
                <w:sz w:val="28"/>
                <w:szCs w:val="28"/>
                <w:lang w:bidi="ru-RU"/>
              </w:rPr>
              <w:t>К9, ОК 12</w:t>
            </w:r>
          </w:p>
          <w:p w:rsidR="00753D5A" w:rsidRDefault="00753D5A" w:rsidP="00887203">
            <w:pPr>
              <w:keepNext/>
              <w:keepLines/>
              <w:contextualSpacing/>
              <w:jc w:val="center"/>
              <w:rPr>
                <w:sz w:val="28"/>
                <w:szCs w:val="28"/>
                <w:lang w:bidi="ru-RU"/>
              </w:rPr>
            </w:pPr>
          </w:p>
          <w:p w:rsidR="00753D5A" w:rsidRDefault="00753D5A" w:rsidP="00887203">
            <w:pPr>
              <w:keepNext/>
              <w:keepLines/>
              <w:contextualSpacing/>
              <w:jc w:val="center"/>
              <w:rPr>
                <w:sz w:val="28"/>
                <w:szCs w:val="28"/>
                <w:lang w:bidi="ru-RU"/>
              </w:rPr>
            </w:pPr>
          </w:p>
          <w:p w:rsidR="00753D5A" w:rsidRDefault="00753D5A" w:rsidP="00887203">
            <w:pPr>
              <w:keepNext/>
              <w:keepLines/>
              <w:contextualSpacing/>
              <w:jc w:val="center"/>
              <w:rPr>
                <w:sz w:val="28"/>
                <w:szCs w:val="28"/>
                <w:lang w:bidi="ru-RU"/>
              </w:rPr>
            </w:pPr>
          </w:p>
          <w:p w:rsidR="00753D5A" w:rsidRDefault="00753D5A" w:rsidP="00887203">
            <w:pPr>
              <w:keepNext/>
              <w:keepLines/>
              <w:contextualSpacing/>
              <w:jc w:val="center"/>
              <w:rPr>
                <w:sz w:val="28"/>
                <w:szCs w:val="28"/>
                <w:lang w:bidi="ru-RU"/>
              </w:rPr>
            </w:pPr>
          </w:p>
          <w:p w:rsidR="00753D5A" w:rsidRDefault="00753D5A" w:rsidP="00887203">
            <w:pPr>
              <w:keepNext/>
              <w:keepLines/>
              <w:contextualSpacing/>
              <w:jc w:val="center"/>
              <w:rPr>
                <w:sz w:val="28"/>
                <w:szCs w:val="28"/>
                <w:lang w:bidi="ru-RU"/>
              </w:rPr>
            </w:pPr>
          </w:p>
          <w:p w:rsidR="00753D5A" w:rsidRDefault="00753D5A" w:rsidP="00887203">
            <w:pPr>
              <w:keepNext/>
              <w:keepLines/>
              <w:contextualSpacing/>
              <w:jc w:val="center"/>
              <w:rPr>
                <w:sz w:val="28"/>
                <w:szCs w:val="28"/>
                <w:lang w:bidi="ru-RU"/>
              </w:rPr>
            </w:pPr>
          </w:p>
          <w:p w:rsidR="00753D5A" w:rsidRDefault="00753D5A" w:rsidP="00887203">
            <w:pPr>
              <w:keepNext/>
              <w:keepLines/>
              <w:contextualSpacing/>
              <w:jc w:val="center"/>
              <w:rPr>
                <w:sz w:val="28"/>
                <w:szCs w:val="28"/>
                <w:lang w:bidi="ru-RU"/>
              </w:rPr>
            </w:pPr>
          </w:p>
          <w:p w:rsidR="00753D5A" w:rsidRDefault="00753D5A" w:rsidP="00887203">
            <w:pPr>
              <w:keepNext/>
              <w:keepLines/>
              <w:contextualSpacing/>
              <w:jc w:val="center"/>
              <w:rPr>
                <w:sz w:val="28"/>
                <w:szCs w:val="28"/>
                <w:lang w:bidi="ru-RU"/>
              </w:rPr>
            </w:pPr>
          </w:p>
          <w:p w:rsidR="00753D5A" w:rsidRDefault="00753D5A" w:rsidP="00753D5A">
            <w:pPr>
              <w:keepNext/>
              <w:keepLines/>
              <w:contextualSpacing/>
              <w:jc w:val="center"/>
              <w:rPr>
                <w:sz w:val="28"/>
                <w:szCs w:val="28"/>
              </w:rPr>
            </w:pPr>
            <w:r w:rsidRPr="00887203">
              <w:rPr>
                <w:sz w:val="28"/>
                <w:szCs w:val="28"/>
              </w:rPr>
              <w:t xml:space="preserve">ОК 2 ОК 4, ОК 5, ОК 6, </w:t>
            </w:r>
            <w:r w:rsidRPr="00887203">
              <w:rPr>
                <w:sz w:val="28"/>
                <w:szCs w:val="28"/>
              </w:rPr>
              <w:lastRenderedPageBreak/>
              <w:t>0К9, ОК12</w:t>
            </w:r>
          </w:p>
          <w:p w:rsidR="00753D5A" w:rsidRPr="00887203" w:rsidRDefault="00753D5A" w:rsidP="00753D5A">
            <w:pPr>
              <w:keepNext/>
              <w:keepLines/>
              <w:contextualSpacing/>
              <w:jc w:val="center"/>
              <w:rPr>
                <w:sz w:val="28"/>
                <w:szCs w:val="28"/>
              </w:rPr>
            </w:pPr>
            <w:r>
              <w:rPr>
                <w:sz w:val="28"/>
                <w:szCs w:val="28"/>
              </w:rPr>
              <w:t>ПК 1.1</w:t>
            </w:r>
          </w:p>
        </w:tc>
      </w:tr>
      <w:tr w:rsidR="00753D5A" w:rsidRPr="00887203" w:rsidTr="00887203">
        <w:trPr>
          <w:trHeight w:val="20"/>
        </w:trPr>
        <w:tc>
          <w:tcPr>
            <w:tcW w:w="983" w:type="pct"/>
            <w:gridSpan w:val="2"/>
            <w:vMerge/>
          </w:tcPr>
          <w:p w:rsidR="00753D5A" w:rsidRPr="00887203" w:rsidRDefault="00753D5A" w:rsidP="00887203">
            <w:pPr>
              <w:keepNext/>
              <w:keepLines/>
              <w:contextualSpacing/>
              <w:rPr>
                <w:b/>
                <w:bCs/>
                <w:sz w:val="28"/>
                <w:szCs w:val="28"/>
              </w:rPr>
            </w:pPr>
          </w:p>
        </w:tc>
        <w:tc>
          <w:tcPr>
            <w:tcW w:w="3128" w:type="pct"/>
          </w:tcPr>
          <w:p w:rsidR="00753D5A" w:rsidRPr="00887203" w:rsidRDefault="00753D5A" w:rsidP="00887203">
            <w:pPr>
              <w:pStyle w:val="affffff5"/>
              <w:keepNext/>
              <w:keepLines/>
              <w:shd w:val="clear" w:color="auto" w:fill="auto"/>
              <w:spacing w:line="240" w:lineRule="auto"/>
              <w:contextualSpacing/>
              <w:rPr>
                <w:rFonts w:ascii="Times New Roman" w:hAnsi="Times New Roman" w:cs="Times New Roman"/>
                <w:sz w:val="28"/>
                <w:szCs w:val="28"/>
                <w:lang w:bidi="ru-RU"/>
              </w:rPr>
            </w:pPr>
            <w:r w:rsidRPr="00887203">
              <w:rPr>
                <w:rFonts w:ascii="Times New Roman" w:hAnsi="Times New Roman" w:cs="Times New Roman"/>
                <w:b/>
                <w:sz w:val="28"/>
                <w:szCs w:val="28"/>
                <w:lang w:bidi="ru-RU"/>
              </w:rPr>
              <w:t>Теоретическое занятие 5.</w:t>
            </w:r>
            <w:r w:rsidRPr="00887203">
              <w:rPr>
                <w:rFonts w:ascii="Times New Roman" w:hAnsi="Times New Roman" w:cs="Times New Roman"/>
                <w:sz w:val="28"/>
                <w:szCs w:val="28"/>
                <w:lang w:bidi="ru-RU"/>
              </w:rPr>
              <w:t xml:space="preserve"> </w:t>
            </w:r>
          </w:p>
          <w:p w:rsidR="00753D5A" w:rsidRPr="00887203" w:rsidRDefault="00753D5A" w:rsidP="00887203">
            <w:pPr>
              <w:pStyle w:val="affffff5"/>
              <w:keepNext/>
              <w:keepLines/>
              <w:shd w:val="clear" w:color="auto" w:fill="auto"/>
              <w:spacing w:line="240" w:lineRule="auto"/>
              <w:contextualSpacing/>
              <w:rPr>
                <w:rFonts w:ascii="Times New Roman" w:hAnsi="Times New Roman" w:cs="Times New Roman"/>
                <w:bCs/>
                <w:sz w:val="28"/>
                <w:szCs w:val="28"/>
              </w:rPr>
            </w:pPr>
            <w:r w:rsidRPr="00887203">
              <w:rPr>
                <w:rFonts w:ascii="Times New Roman" w:hAnsi="Times New Roman" w:cs="Times New Roman"/>
                <w:sz w:val="28"/>
                <w:szCs w:val="28"/>
                <w:lang w:bidi="ru-RU"/>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 Литературная критика произведения Д. И. Писарева "Базаров"</w:t>
            </w:r>
          </w:p>
        </w:tc>
        <w:tc>
          <w:tcPr>
            <w:tcW w:w="336" w:type="pct"/>
          </w:tcPr>
          <w:p w:rsidR="00753D5A" w:rsidRPr="00887203" w:rsidRDefault="00753D5A" w:rsidP="00887203">
            <w:pPr>
              <w:keepNext/>
              <w:keepLines/>
              <w:contextualSpacing/>
              <w:jc w:val="center"/>
              <w:rPr>
                <w:bCs/>
                <w:sz w:val="28"/>
                <w:szCs w:val="28"/>
              </w:rPr>
            </w:pPr>
            <w:r w:rsidRPr="00887203">
              <w:rPr>
                <w:bCs/>
                <w:sz w:val="28"/>
                <w:szCs w:val="28"/>
              </w:rPr>
              <w:t>4</w:t>
            </w:r>
          </w:p>
        </w:tc>
        <w:tc>
          <w:tcPr>
            <w:tcW w:w="553" w:type="pct"/>
            <w:vMerge/>
          </w:tcPr>
          <w:p w:rsidR="00753D5A" w:rsidRPr="00887203" w:rsidRDefault="00753D5A" w:rsidP="00887203">
            <w:pPr>
              <w:keepNext/>
              <w:keepLines/>
              <w:contextualSpacing/>
              <w:jc w:val="center"/>
              <w:rPr>
                <w:sz w:val="28"/>
                <w:szCs w:val="28"/>
              </w:rPr>
            </w:pPr>
          </w:p>
        </w:tc>
      </w:tr>
      <w:tr w:rsidR="00887203" w:rsidRPr="00887203" w:rsidTr="00887203">
        <w:trPr>
          <w:trHeight w:val="20"/>
        </w:trPr>
        <w:tc>
          <w:tcPr>
            <w:tcW w:w="983" w:type="pct"/>
            <w:gridSpan w:val="2"/>
          </w:tcPr>
          <w:p w:rsidR="007429CA" w:rsidRPr="00887203" w:rsidRDefault="007429CA" w:rsidP="00887203">
            <w:pPr>
              <w:keepNext/>
              <w:keepLines/>
              <w:contextualSpacing/>
              <w:rPr>
                <w:b/>
                <w:bCs/>
                <w:sz w:val="28"/>
                <w:szCs w:val="28"/>
              </w:rPr>
            </w:pPr>
          </w:p>
        </w:tc>
        <w:tc>
          <w:tcPr>
            <w:tcW w:w="3128" w:type="pct"/>
          </w:tcPr>
          <w:p w:rsidR="007429CA" w:rsidRPr="00887203" w:rsidRDefault="007429CA" w:rsidP="00887203">
            <w:pPr>
              <w:pStyle w:val="affffff5"/>
              <w:keepNext/>
              <w:keepLines/>
              <w:shd w:val="clear" w:color="auto" w:fill="auto"/>
              <w:spacing w:line="240" w:lineRule="auto"/>
              <w:contextualSpacing/>
              <w:jc w:val="left"/>
              <w:rPr>
                <w:rFonts w:ascii="Times New Roman" w:hAnsi="Times New Roman" w:cs="Times New Roman"/>
                <w:sz w:val="28"/>
                <w:szCs w:val="28"/>
                <w:lang w:bidi="ru-RU"/>
              </w:rPr>
            </w:pPr>
            <w:r w:rsidRPr="00887203">
              <w:rPr>
                <w:rFonts w:ascii="Times New Roman" w:hAnsi="Times New Roman" w:cs="Times New Roman"/>
                <w:b/>
                <w:sz w:val="28"/>
                <w:szCs w:val="28"/>
                <w:lang w:bidi="ru-RU"/>
              </w:rPr>
              <w:t>Практическое занятие 7</w:t>
            </w:r>
            <w:r w:rsidRPr="00887203">
              <w:rPr>
                <w:rFonts w:ascii="Times New Roman" w:hAnsi="Times New Roman" w:cs="Times New Roman"/>
                <w:sz w:val="28"/>
                <w:szCs w:val="28"/>
                <w:lang w:bidi="ru-RU"/>
              </w:rPr>
              <w:t xml:space="preserve">: </w:t>
            </w:r>
          </w:p>
          <w:p w:rsidR="007429CA" w:rsidRPr="00887203" w:rsidRDefault="007429CA" w:rsidP="00887203">
            <w:pPr>
              <w:pStyle w:val="affffff5"/>
              <w:keepNext/>
              <w:keepLines/>
              <w:shd w:val="clear" w:color="auto" w:fill="auto"/>
              <w:spacing w:line="240" w:lineRule="auto"/>
              <w:contextualSpacing/>
              <w:jc w:val="left"/>
              <w:rPr>
                <w:rFonts w:ascii="Times New Roman" w:hAnsi="Times New Roman" w:cs="Times New Roman"/>
                <w:sz w:val="28"/>
                <w:szCs w:val="28"/>
              </w:rPr>
            </w:pPr>
            <w:r w:rsidRPr="00887203">
              <w:rPr>
                <w:rFonts w:ascii="Times New Roman" w:hAnsi="Times New Roman" w:cs="Times New Roman"/>
                <w:sz w:val="28"/>
                <w:szCs w:val="28"/>
                <w:lang w:bidi="ru-RU"/>
              </w:rPr>
              <w:t xml:space="preserve">Работа с избранными эпизодами романа (чтение, обсуждение) Написание рассказа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w:t>
            </w:r>
            <w:r w:rsidRPr="00887203">
              <w:rPr>
                <w:rFonts w:ascii="Times New Roman" w:hAnsi="Times New Roman" w:cs="Times New Roman"/>
                <w:sz w:val="28"/>
                <w:szCs w:val="28"/>
                <w:lang w:bidi="ru-RU"/>
              </w:rPr>
              <w:lastRenderedPageBreak/>
              <w:t>споре затронуты, и дав оценку от лица персонажа своему оппоненту (исходя из описания героев, которое вы читали ранее).</w:t>
            </w:r>
          </w:p>
        </w:tc>
        <w:tc>
          <w:tcPr>
            <w:tcW w:w="336" w:type="pct"/>
          </w:tcPr>
          <w:p w:rsidR="007429CA" w:rsidRPr="00887203" w:rsidRDefault="008C1287" w:rsidP="00887203">
            <w:pPr>
              <w:pStyle w:val="affffff5"/>
              <w:keepNext/>
              <w:keepLines/>
              <w:shd w:val="clear" w:color="auto" w:fill="auto"/>
              <w:spacing w:line="240" w:lineRule="auto"/>
              <w:contextualSpacing/>
              <w:jc w:val="center"/>
              <w:rPr>
                <w:rFonts w:ascii="Times New Roman" w:hAnsi="Times New Roman" w:cs="Times New Roman"/>
                <w:sz w:val="28"/>
                <w:szCs w:val="28"/>
              </w:rPr>
            </w:pPr>
            <w:r w:rsidRPr="00887203">
              <w:rPr>
                <w:rFonts w:ascii="Times New Roman" w:hAnsi="Times New Roman" w:cs="Times New Roman"/>
                <w:sz w:val="28"/>
                <w:szCs w:val="28"/>
              </w:rPr>
              <w:lastRenderedPageBreak/>
              <w:t>4</w:t>
            </w:r>
          </w:p>
        </w:tc>
        <w:tc>
          <w:tcPr>
            <w:tcW w:w="553" w:type="pct"/>
            <w:vMerge/>
          </w:tcPr>
          <w:p w:rsidR="007429CA" w:rsidRPr="00887203" w:rsidRDefault="007429CA" w:rsidP="00887203">
            <w:pPr>
              <w:keepNext/>
              <w:keepLines/>
              <w:contextualSpacing/>
              <w:jc w:val="center"/>
              <w:rPr>
                <w:sz w:val="28"/>
                <w:szCs w:val="28"/>
              </w:rPr>
            </w:pPr>
          </w:p>
        </w:tc>
      </w:tr>
      <w:tr w:rsidR="00887203" w:rsidRPr="00887203" w:rsidTr="00887203">
        <w:trPr>
          <w:trHeight w:val="20"/>
        </w:trPr>
        <w:tc>
          <w:tcPr>
            <w:tcW w:w="983" w:type="pct"/>
            <w:gridSpan w:val="2"/>
          </w:tcPr>
          <w:p w:rsidR="00FA332C" w:rsidRPr="00887203" w:rsidRDefault="00FA332C" w:rsidP="00887203">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lang w:bidi="ru-RU"/>
              </w:rPr>
              <w:lastRenderedPageBreak/>
              <w:t>Тема 2.4</w:t>
            </w:r>
          </w:p>
        </w:tc>
        <w:tc>
          <w:tcPr>
            <w:tcW w:w="3128" w:type="pct"/>
          </w:tcPr>
          <w:p w:rsidR="00FA332C" w:rsidRPr="00887203" w:rsidRDefault="00FA332C" w:rsidP="00887203">
            <w:pPr>
              <w:pStyle w:val="affffff5"/>
              <w:keepNext/>
              <w:keepLines/>
              <w:shd w:val="clear" w:color="auto" w:fill="auto"/>
              <w:spacing w:line="240" w:lineRule="auto"/>
              <w:contextualSpacing/>
              <w:jc w:val="left"/>
              <w:rPr>
                <w:rFonts w:ascii="Times New Roman" w:hAnsi="Times New Roman" w:cs="Times New Roman"/>
                <w:b/>
                <w:sz w:val="28"/>
                <w:szCs w:val="28"/>
              </w:rPr>
            </w:pPr>
            <w:r w:rsidRPr="00887203">
              <w:rPr>
                <w:rFonts w:ascii="Times New Roman" w:hAnsi="Times New Roman" w:cs="Times New Roman"/>
                <w:b/>
                <w:sz w:val="28"/>
                <w:szCs w:val="28"/>
                <w:lang w:bidi="ru-RU"/>
              </w:rPr>
              <w:t>Содержание учебного материала</w:t>
            </w:r>
          </w:p>
        </w:tc>
        <w:tc>
          <w:tcPr>
            <w:tcW w:w="336" w:type="pct"/>
          </w:tcPr>
          <w:p w:rsidR="00FA332C" w:rsidRPr="00887203" w:rsidRDefault="00FA332C" w:rsidP="00887203">
            <w:pPr>
              <w:keepNext/>
              <w:keepLines/>
              <w:contextualSpacing/>
              <w:jc w:val="center"/>
              <w:rPr>
                <w:b/>
                <w:bCs/>
                <w:sz w:val="28"/>
                <w:szCs w:val="28"/>
              </w:rPr>
            </w:pPr>
            <w:r w:rsidRPr="00887203">
              <w:rPr>
                <w:b/>
                <w:bCs/>
                <w:sz w:val="28"/>
                <w:szCs w:val="28"/>
              </w:rPr>
              <w:t>2</w:t>
            </w:r>
          </w:p>
        </w:tc>
        <w:tc>
          <w:tcPr>
            <w:tcW w:w="553" w:type="pct"/>
          </w:tcPr>
          <w:p w:rsidR="00FA332C" w:rsidRPr="00887203" w:rsidRDefault="00FA332C" w:rsidP="00887203">
            <w:pPr>
              <w:keepNext/>
              <w:keepLines/>
              <w:contextualSpacing/>
              <w:jc w:val="center"/>
              <w:rPr>
                <w:sz w:val="28"/>
                <w:szCs w:val="28"/>
              </w:rPr>
            </w:pPr>
          </w:p>
        </w:tc>
      </w:tr>
      <w:tr w:rsidR="00887203" w:rsidRPr="00887203" w:rsidTr="00887203">
        <w:trPr>
          <w:trHeight w:val="20"/>
        </w:trPr>
        <w:tc>
          <w:tcPr>
            <w:tcW w:w="983" w:type="pct"/>
            <w:gridSpan w:val="2"/>
          </w:tcPr>
          <w:p w:rsidR="00FA332C" w:rsidRPr="00887203" w:rsidRDefault="00FA332C" w:rsidP="00887203">
            <w:pPr>
              <w:pStyle w:val="affffff5"/>
              <w:keepNext/>
              <w:keepLines/>
              <w:shd w:val="clear" w:color="auto" w:fill="auto"/>
              <w:spacing w:line="240" w:lineRule="auto"/>
              <w:contextualSpacing/>
              <w:jc w:val="center"/>
              <w:rPr>
                <w:rFonts w:ascii="Times New Roman" w:hAnsi="Times New Roman" w:cs="Times New Roman"/>
                <w:sz w:val="28"/>
                <w:szCs w:val="28"/>
              </w:rPr>
            </w:pPr>
            <w:r w:rsidRPr="00887203">
              <w:rPr>
                <w:rFonts w:ascii="Times New Roman" w:hAnsi="Times New Roman" w:cs="Times New Roman"/>
                <w:sz w:val="28"/>
                <w:szCs w:val="28"/>
                <w:lang w:bidi="ru-RU"/>
              </w:rPr>
              <w:t>Люди и реальность в сказках М. Е. Салтыкова-Щедрина</w:t>
            </w:r>
          </w:p>
          <w:p w:rsidR="00FA332C" w:rsidRPr="00887203" w:rsidRDefault="00FA332C" w:rsidP="0088720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8"/>
                <w:szCs w:val="28"/>
              </w:rPr>
            </w:pPr>
            <w:r w:rsidRPr="00887203">
              <w:rPr>
                <w:sz w:val="28"/>
                <w:szCs w:val="28"/>
                <w:lang w:bidi="ru-RU"/>
              </w:rPr>
              <w:t>(1826—1889): русская жизнь в иносказаниях</w:t>
            </w:r>
          </w:p>
        </w:tc>
        <w:tc>
          <w:tcPr>
            <w:tcW w:w="3128" w:type="pct"/>
          </w:tcPr>
          <w:p w:rsidR="007429CA" w:rsidRPr="00887203" w:rsidRDefault="00FA332C" w:rsidP="00887203">
            <w:pPr>
              <w:pStyle w:val="affffff5"/>
              <w:keepNext/>
              <w:keepLines/>
              <w:shd w:val="clear" w:color="auto" w:fill="auto"/>
              <w:spacing w:line="240" w:lineRule="auto"/>
              <w:contextualSpacing/>
              <w:rPr>
                <w:rFonts w:ascii="Times New Roman" w:hAnsi="Times New Roman" w:cs="Times New Roman"/>
                <w:b/>
                <w:sz w:val="28"/>
                <w:szCs w:val="28"/>
              </w:rPr>
            </w:pPr>
            <w:r w:rsidRPr="00887203">
              <w:rPr>
                <w:rFonts w:ascii="Times New Roman" w:hAnsi="Times New Roman" w:cs="Times New Roman"/>
                <w:b/>
                <w:sz w:val="28"/>
                <w:szCs w:val="28"/>
              </w:rPr>
              <w:t xml:space="preserve">Теоретическое занятие </w:t>
            </w:r>
            <w:r w:rsidR="00966EA1" w:rsidRPr="00887203">
              <w:rPr>
                <w:rFonts w:ascii="Times New Roman" w:hAnsi="Times New Roman" w:cs="Times New Roman"/>
                <w:b/>
                <w:sz w:val="28"/>
                <w:szCs w:val="28"/>
              </w:rPr>
              <w:t>6</w:t>
            </w:r>
            <w:r w:rsidRPr="00887203">
              <w:rPr>
                <w:rFonts w:ascii="Times New Roman" w:hAnsi="Times New Roman" w:cs="Times New Roman"/>
                <w:b/>
                <w:sz w:val="28"/>
                <w:szCs w:val="28"/>
              </w:rPr>
              <w:t xml:space="preserve">. </w:t>
            </w:r>
          </w:p>
          <w:p w:rsidR="00FA332C" w:rsidRPr="00887203" w:rsidRDefault="00FA332C"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sz w:val="28"/>
                <w:szCs w:val="28"/>
                <w:lang w:bidi="ru-RU"/>
              </w:rPr>
              <w:t>Авторский замысел и своеобразие жанра литературной сказки. Сходство и различие сказок М.Е. Салтыкова-Щедрина и русских народных сказок. Художественные средства: иносказание, гротеск, гипербола, ирония, сатира. Эзопов язык</w:t>
            </w:r>
          </w:p>
          <w:p w:rsidR="00FA332C" w:rsidRPr="00887203" w:rsidRDefault="00FA332C" w:rsidP="0088720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8"/>
                <w:szCs w:val="28"/>
              </w:rPr>
            </w:pPr>
            <w:r w:rsidRPr="00887203">
              <w:rPr>
                <w:sz w:val="28"/>
                <w:szCs w:val="28"/>
                <w:lang w:bidi="ru-RU"/>
              </w:rPr>
              <w:t>Работа с избранными 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или в др. оговоренном преподавателем формате и соотнесении фактов личной биографии с художественным творчеством писателя</w:t>
            </w:r>
          </w:p>
        </w:tc>
        <w:tc>
          <w:tcPr>
            <w:tcW w:w="336" w:type="pct"/>
          </w:tcPr>
          <w:p w:rsidR="00FA332C" w:rsidRPr="00887203" w:rsidRDefault="00FA332C" w:rsidP="00887203">
            <w:pPr>
              <w:keepNext/>
              <w:keepLines/>
              <w:contextualSpacing/>
              <w:jc w:val="center"/>
              <w:rPr>
                <w:bCs/>
                <w:sz w:val="28"/>
                <w:szCs w:val="28"/>
              </w:rPr>
            </w:pPr>
            <w:r w:rsidRPr="00887203">
              <w:rPr>
                <w:bCs/>
                <w:sz w:val="28"/>
                <w:szCs w:val="28"/>
              </w:rPr>
              <w:t>2</w:t>
            </w:r>
          </w:p>
        </w:tc>
        <w:tc>
          <w:tcPr>
            <w:tcW w:w="553" w:type="pct"/>
          </w:tcPr>
          <w:p w:rsidR="00FA332C" w:rsidRPr="00887203" w:rsidRDefault="0046728F" w:rsidP="00887203">
            <w:pPr>
              <w:keepNext/>
              <w:keepLines/>
              <w:contextualSpacing/>
              <w:jc w:val="center"/>
              <w:rPr>
                <w:sz w:val="28"/>
                <w:szCs w:val="28"/>
              </w:rPr>
            </w:pPr>
            <w:r w:rsidRPr="00887203">
              <w:rPr>
                <w:sz w:val="28"/>
                <w:szCs w:val="28"/>
                <w:lang w:bidi="ru-RU"/>
              </w:rPr>
              <w:t xml:space="preserve"> ОК 2,  ОК 04, ОК 5, ОК6, 0К</w:t>
            </w:r>
            <w:r w:rsidR="00FA332C" w:rsidRPr="00887203">
              <w:rPr>
                <w:sz w:val="28"/>
                <w:szCs w:val="28"/>
                <w:lang w:bidi="ru-RU"/>
              </w:rPr>
              <w:t>9</w:t>
            </w:r>
            <w:r w:rsidRPr="00887203">
              <w:rPr>
                <w:sz w:val="28"/>
                <w:szCs w:val="28"/>
                <w:lang w:bidi="ru-RU"/>
              </w:rPr>
              <w:t>, ОК12</w:t>
            </w:r>
          </w:p>
        </w:tc>
      </w:tr>
      <w:tr w:rsidR="00887203" w:rsidRPr="00887203" w:rsidTr="00887203">
        <w:trPr>
          <w:trHeight w:val="20"/>
        </w:trPr>
        <w:tc>
          <w:tcPr>
            <w:tcW w:w="983" w:type="pct"/>
            <w:gridSpan w:val="2"/>
            <w:vMerge w:val="restart"/>
          </w:tcPr>
          <w:p w:rsidR="00FA332C" w:rsidRPr="00887203" w:rsidRDefault="00FA332C" w:rsidP="00887203">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lang w:bidi="ru-RU"/>
              </w:rPr>
              <w:t>Тема 2.5</w:t>
            </w:r>
          </w:p>
          <w:p w:rsidR="00FA332C" w:rsidRPr="00887203" w:rsidRDefault="00FA332C" w:rsidP="0088720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8"/>
                <w:szCs w:val="28"/>
              </w:rPr>
            </w:pPr>
            <w:r w:rsidRPr="00887203">
              <w:rPr>
                <w:sz w:val="28"/>
                <w:szCs w:val="28"/>
                <w:lang w:bidi="ru-RU"/>
              </w:rPr>
              <w:t>Человек и его выбор в кризисной ситуации в романе Ф.М. Достоевского «Преступление и наказание»(1866)</w:t>
            </w:r>
          </w:p>
        </w:tc>
        <w:tc>
          <w:tcPr>
            <w:tcW w:w="3128" w:type="pct"/>
          </w:tcPr>
          <w:p w:rsidR="00FA332C" w:rsidRPr="00887203" w:rsidRDefault="00FA332C" w:rsidP="00887203">
            <w:pPr>
              <w:pStyle w:val="affffff5"/>
              <w:keepNext/>
              <w:keepLines/>
              <w:shd w:val="clear" w:color="auto" w:fill="auto"/>
              <w:spacing w:line="240" w:lineRule="auto"/>
              <w:contextualSpacing/>
              <w:jc w:val="left"/>
              <w:rPr>
                <w:rFonts w:ascii="Times New Roman" w:hAnsi="Times New Roman" w:cs="Times New Roman"/>
                <w:b/>
                <w:sz w:val="28"/>
                <w:szCs w:val="28"/>
              </w:rPr>
            </w:pPr>
            <w:r w:rsidRPr="00887203">
              <w:rPr>
                <w:rFonts w:ascii="Times New Roman" w:hAnsi="Times New Roman" w:cs="Times New Roman"/>
                <w:b/>
                <w:sz w:val="28"/>
                <w:szCs w:val="28"/>
                <w:lang w:bidi="ru-RU"/>
              </w:rPr>
              <w:t>Содержание учебного материала</w:t>
            </w:r>
          </w:p>
        </w:tc>
        <w:tc>
          <w:tcPr>
            <w:tcW w:w="336" w:type="pct"/>
          </w:tcPr>
          <w:p w:rsidR="00FA332C" w:rsidRPr="00887203" w:rsidRDefault="004D6EBF" w:rsidP="00887203">
            <w:pPr>
              <w:keepNext/>
              <w:keepLines/>
              <w:contextualSpacing/>
              <w:jc w:val="center"/>
              <w:rPr>
                <w:b/>
                <w:bCs/>
                <w:sz w:val="28"/>
                <w:szCs w:val="28"/>
              </w:rPr>
            </w:pPr>
            <w:r w:rsidRPr="00887203">
              <w:rPr>
                <w:b/>
                <w:bCs/>
                <w:sz w:val="28"/>
                <w:szCs w:val="28"/>
              </w:rPr>
              <w:t>8</w:t>
            </w:r>
          </w:p>
        </w:tc>
        <w:tc>
          <w:tcPr>
            <w:tcW w:w="553" w:type="pct"/>
            <w:vMerge w:val="restart"/>
          </w:tcPr>
          <w:p w:rsidR="00753D5A" w:rsidRDefault="0046728F" w:rsidP="00887203">
            <w:pPr>
              <w:keepNext/>
              <w:keepLines/>
              <w:contextualSpacing/>
              <w:jc w:val="center"/>
              <w:rPr>
                <w:sz w:val="28"/>
                <w:szCs w:val="28"/>
                <w:lang w:bidi="ru-RU"/>
              </w:rPr>
            </w:pPr>
            <w:r w:rsidRPr="00887203">
              <w:rPr>
                <w:sz w:val="28"/>
                <w:szCs w:val="28"/>
                <w:lang w:bidi="ru-RU"/>
              </w:rPr>
              <w:t xml:space="preserve">ОК 2,  </w:t>
            </w:r>
          </w:p>
          <w:p w:rsidR="00753D5A" w:rsidRDefault="0046728F" w:rsidP="00887203">
            <w:pPr>
              <w:keepNext/>
              <w:keepLines/>
              <w:contextualSpacing/>
              <w:jc w:val="center"/>
              <w:rPr>
                <w:sz w:val="28"/>
                <w:szCs w:val="28"/>
                <w:lang w:bidi="ru-RU"/>
              </w:rPr>
            </w:pPr>
            <w:r w:rsidRPr="00887203">
              <w:rPr>
                <w:sz w:val="28"/>
                <w:szCs w:val="28"/>
                <w:lang w:bidi="ru-RU"/>
              </w:rPr>
              <w:t xml:space="preserve">ОК 4, ОК 5, ОК 6, </w:t>
            </w:r>
          </w:p>
          <w:p w:rsidR="00FA332C" w:rsidRPr="00887203" w:rsidRDefault="00753D5A" w:rsidP="00887203">
            <w:pPr>
              <w:keepNext/>
              <w:keepLines/>
              <w:contextualSpacing/>
              <w:jc w:val="center"/>
              <w:rPr>
                <w:sz w:val="28"/>
                <w:szCs w:val="28"/>
              </w:rPr>
            </w:pPr>
            <w:r>
              <w:rPr>
                <w:sz w:val="28"/>
                <w:szCs w:val="28"/>
                <w:lang w:bidi="ru-RU"/>
              </w:rPr>
              <w:t>О</w:t>
            </w:r>
            <w:r w:rsidR="0046728F" w:rsidRPr="00887203">
              <w:rPr>
                <w:sz w:val="28"/>
                <w:szCs w:val="28"/>
                <w:lang w:bidi="ru-RU"/>
              </w:rPr>
              <w:t>К</w:t>
            </w:r>
            <w:r w:rsidR="00FA332C" w:rsidRPr="00887203">
              <w:rPr>
                <w:sz w:val="28"/>
                <w:szCs w:val="28"/>
                <w:lang w:bidi="ru-RU"/>
              </w:rPr>
              <w:t>9</w:t>
            </w:r>
            <w:r w:rsidR="0046728F" w:rsidRPr="00887203">
              <w:rPr>
                <w:sz w:val="28"/>
                <w:szCs w:val="28"/>
                <w:lang w:bidi="ru-RU"/>
              </w:rPr>
              <w:t>, ОК12</w:t>
            </w:r>
          </w:p>
        </w:tc>
      </w:tr>
      <w:tr w:rsidR="00887203" w:rsidRPr="00887203" w:rsidTr="00887203">
        <w:trPr>
          <w:trHeight w:val="20"/>
        </w:trPr>
        <w:tc>
          <w:tcPr>
            <w:tcW w:w="983" w:type="pct"/>
            <w:gridSpan w:val="2"/>
            <w:vMerge/>
          </w:tcPr>
          <w:p w:rsidR="00FA332C" w:rsidRPr="00887203" w:rsidRDefault="00FA332C" w:rsidP="0088720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8"/>
                <w:szCs w:val="28"/>
              </w:rPr>
            </w:pPr>
          </w:p>
        </w:tc>
        <w:tc>
          <w:tcPr>
            <w:tcW w:w="3128" w:type="pct"/>
          </w:tcPr>
          <w:p w:rsidR="007429CA" w:rsidRPr="00887203" w:rsidRDefault="00FA332C" w:rsidP="00887203">
            <w:pPr>
              <w:pStyle w:val="affffff5"/>
              <w:keepNext/>
              <w:keepLines/>
              <w:shd w:val="clear" w:color="auto" w:fill="auto"/>
              <w:spacing w:line="240" w:lineRule="auto"/>
              <w:contextualSpacing/>
              <w:rPr>
                <w:rFonts w:ascii="Times New Roman" w:hAnsi="Times New Roman" w:cs="Times New Roman"/>
                <w:sz w:val="28"/>
                <w:szCs w:val="28"/>
                <w:lang w:bidi="ru-RU"/>
              </w:rPr>
            </w:pPr>
            <w:r w:rsidRPr="00887203">
              <w:rPr>
                <w:rFonts w:ascii="Times New Roman" w:hAnsi="Times New Roman" w:cs="Times New Roman"/>
                <w:b/>
                <w:sz w:val="28"/>
                <w:szCs w:val="28"/>
                <w:lang w:bidi="ru-RU"/>
              </w:rPr>
              <w:t xml:space="preserve">Теоретическое занятие </w:t>
            </w:r>
            <w:r w:rsidR="00966EA1" w:rsidRPr="00887203">
              <w:rPr>
                <w:rFonts w:ascii="Times New Roman" w:hAnsi="Times New Roman" w:cs="Times New Roman"/>
                <w:b/>
                <w:sz w:val="28"/>
                <w:szCs w:val="28"/>
                <w:lang w:bidi="ru-RU"/>
              </w:rPr>
              <w:t>7.</w:t>
            </w:r>
            <w:r w:rsidRPr="00887203">
              <w:rPr>
                <w:rFonts w:ascii="Times New Roman" w:hAnsi="Times New Roman" w:cs="Times New Roman"/>
                <w:sz w:val="28"/>
                <w:szCs w:val="28"/>
                <w:lang w:bidi="ru-RU"/>
              </w:rPr>
              <w:t xml:space="preserve"> </w:t>
            </w:r>
          </w:p>
          <w:p w:rsidR="00FA332C" w:rsidRPr="00887203" w:rsidRDefault="00FA332C"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sz w:val="28"/>
                <w:szCs w:val="28"/>
                <w:lang w:bidi="ru-RU"/>
              </w:rPr>
              <w:t xml:space="preserve">Роман «Преступление и наказание»: образ главного героя.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Тезисы теории Раскольникова и признаки фашизма (в сопоставлении). Экранизации романа. Жизнь литературного героя вне романа: образ Раскольникова в </w:t>
            </w:r>
            <w:r w:rsidRPr="00887203">
              <w:rPr>
                <w:rFonts w:ascii="Times New Roman" w:hAnsi="Times New Roman" w:cs="Times New Roman"/>
                <w:sz w:val="28"/>
                <w:szCs w:val="28"/>
                <w:lang w:bidi="ru-RU"/>
              </w:rPr>
              <w:lastRenderedPageBreak/>
              <w:t>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 и др.</w:t>
            </w:r>
          </w:p>
        </w:tc>
        <w:tc>
          <w:tcPr>
            <w:tcW w:w="336" w:type="pct"/>
          </w:tcPr>
          <w:p w:rsidR="00FA332C" w:rsidRPr="00887203" w:rsidRDefault="003908AB" w:rsidP="00887203">
            <w:pPr>
              <w:keepNext/>
              <w:keepLines/>
              <w:contextualSpacing/>
              <w:jc w:val="center"/>
              <w:rPr>
                <w:bCs/>
                <w:sz w:val="28"/>
                <w:szCs w:val="28"/>
              </w:rPr>
            </w:pPr>
            <w:r w:rsidRPr="00887203">
              <w:rPr>
                <w:bCs/>
                <w:sz w:val="28"/>
                <w:szCs w:val="28"/>
              </w:rPr>
              <w:lastRenderedPageBreak/>
              <w:t>4</w:t>
            </w:r>
          </w:p>
        </w:tc>
        <w:tc>
          <w:tcPr>
            <w:tcW w:w="553" w:type="pct"/>
            <w:vMerge/>
          </w:tcPr>
          <w:p w:rsidR="00FA332C" w:rsidRPr="00887203" w:rsidRDefault="00FA332C" w:rsidP="00887203">
            <w:pPr>
              <w:keepNext/>
              <w:keepLines/>
              <w:contextualSpacing/>
              <w:jc w:val="center"/>
              <w:rPr>
                <w:sz w:val="28"/>
                <w:szCs w:val="28"/>
              </w:rPr>
            </w:pPr>
          </w:p>
        </w:tc>
      </w:tr>
      <w:tr w:rsidR="00887203" w:rsidRPr="00887203" w:rsidTr="00887203">
        <w:trPr>
          <w:trHeight w:val="20"/>
        </w:trPr>
        <w:tc>
          <w:tcPr>
            <w:tcW w:w="983" w:type="pct"/>
            <w:gridSpan w:val="2"/>
            <w:tcBorders>
              <w:bottom w:val="single" w:sz="4" w:space="0" w:color="auto"/>
            </w:tcBorders>
          </w:tcPr>
          <w:p w:rsidR="00FA332C" w:rsidRPr="00887203" w:rsidRDefault="00FA332C" w:rsidP="0088720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8"/>
                <w:szCs w:val="28"/>
              </w:rPr>
            </w:pPr>
          </w:p>
        </w:tc>
        <w:tc>
          <w:tcPr>
            <w:tcW w:w="3128" w:type="pct"/>
          </w:tcPr>
          <w:p w:rsidR="00FA332C" w:rsidRPr="00887203" w:rsidRDefault="00FA332C"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b/>
                <w:sz w:val="28"/>
                <w:szCs w:val="28"/>
                <w:lang w:bidi="ru-RU"/>
              </w:rPr>
              <w:t>Практическое занятие 8</w:t>
            </w:r>
            <w:r w:rsidRPr="00887203">
              <w:rPr>
                <w:rFonts w:ascii="Times New Roman" w:hAnsi="Times New Roman" w:cs="Times New Roman"/>
                <w:sz w:val="28"/>
                <w:szCs w:val="28"/>
                <w:lang w:bidi="ru-RU"/>
              </w:rPr>
              <w:t>: Работа 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и комментариев; написание текста-исследования «Почему Раскольников убивает?» (В. Набоков) или текста-опровержения теории Раскольникова</w:t>
            </w:r>
          </w:p>
        </w:tc>
        <w:tc>
          <w:tcPr>
            <w:tcW w:w="336" w:type="pct"/>
          </w:tcPr>
          <w:p w:rsidR="00FA332C" w:rsidRPr="00887203" w:rsidRDefault="003908AB" w:rsidP="00887203">
            <w:pPr>
              <w:keepNext/>
              <w:keepLines/>
              <w:contextualSpacing/>
              <w:jc w:val="center"/>
              <w:rPr>
                <w:bCs/>
                <w:sz w:val="28"/>
                <w:szCs w:val="28"/>
              </w:rPr>
            </w:pPr>
            <w:r w:rsidRPr="00887203">
              <w:rPr>
                <w:bCs/>
                <w:sz w:val="28"/>
                <w:szCs w:val="28"/>
              </w:rPr>
              <w:t>4</w:t>
            </w:r>
          </w:p>
        </w:tc>
        <w:tc>
          <w:tcPr>
            <w:tcW w:w="553" w:type="pct"/>
          </w:tcPr>
          <w:p w:rsidR="00753D5A" w:rsidRDefault="00753D5A" w:rsidP="00887203">
            <w:pPr>
              <w:keepNext/>
              <w:keepLines/>
              <w:contextualSpacing/>
              <w:jc w:val="center"/>
              <w:rPr>
                <w:sz w:val="28"/>
                <w:szCs w:val="28"/>
                <w:lang w:bidi="ru-RU"/>
              </w:rPr>
            </w:pPr>
            <w:r>
              <w:rPr>
                <w:sz w:val="28"/>
                <w:szCs w:val="28"/>
                <w:lang w:bidi="ru-RU"/>
              </w:rPr>
              <w:t xml:space="preserve">ОК 2,  </w:t>
            </w:r>
          </w:p>
          <w:p w:rsidR="00FA332C" w:rsidRPr="00887203" w:rsidRDefault="00753D5A" w:rsidP="00887203">
            <w:pPr>
              <w:keepNext/>
              <w:keepLines/>
              <w:contextualSpacing/>
              <w:jc w:val="center"/>
              <w:rPr>
                <w:sz w:val="28"/>
                <w:szCs w:val="28"/>
              </w:rPr>
            </w:pPr>
            <w:r>
              <w:rPr>
                <w:sz w:val="28"/>
                <w:szCs w:val="28"/>
                <w:lang w:bidi="ru-RU"/>
              </w:rPr>
              <w:t>ОК 4, ОК 5, ОК 6, О</w:t>
            </w:r>
            <w:r w:rsidR="0046728F" w:rsidRPr="00887203">
              <w:rPr>
                <w:sz w:val="28"/>
                <w:szCs w:val="28"/>
                <w:lang w:bidi="ru-RU"/>
              </w:rPr>
              <w:t>К</w:t>
            </w:r>
            <w:r w:rsidR="00FA332C" w:rsidRPr="00887203">
              <w:rPr>
                <w:sz w:val="28"/>
                <w:szCs w:val="28"/>
                <w:lang w:bidi="ru-RU"/>
              </w:rPr>
              <w:t>9</w:t>
            </w:r>
            <w:r w:rsidR="0046728F" w:rsidRPr="00887203">
              <w:rPr>
                <w:sz w:val="28"/>
                <w:szCs w:val="28"/>
                <w:lang w:bidi="ru-RU"/>
              </w:rPr>
              <w:t>, ОК12</w:t>
            </w:r>
          </w:p>
        </w:tc>
      </w:tr>
      <w:tr w:rsidR="00887203" w:rsidRPr="00887203" w:rsidTr="00887203">
        <w:trPr>
          <w:trHeight w:val="20"/>
        </w:trPr>
        <w:tc>
          <w:tcPr>
            <w:tcW w:w="983" w:type="pct"/>
            <w:gridSpan w:val="2"/>
            <w:vMerge w:val="restart"/>
            <w:tcBorders>
              <w:top w:val="single" w:sz="4" w:space="0" w:color="auto"/>
              <w:left w:val="single" w:sz="4" w:space="0" w:color="auto"/>
              <w:bottom w:val="single" w:sz="4" w:space="0" w:color="auto"/>
              <w:right w:val="single" w:sz="4" w:space="0" w:color="auto"/>
            </w:tcBorders>
          </w:tcPr>
          <w:p w:rsidR="0046728F" w:rsidRPr="00887203" w:rsidRDefault="0046728F" w:rsidP="0088720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8"/>
                <w:szCs w:val="28"/>
              </w:rPr>
            </w:pPr>
          </w:p>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lang w:bidi="ru-RU"/>
              </w:rPr>
              <w:t>Тема 2.6</w:t>
            </w:r>
          </w:p>
          <w:p w:rsidR="0046728F" w:rsidRPr="00887203" w:rsidRDefault="0046728F" w:rsidP="0088720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8"/>
                <w:szCs w:val="28"/>
              </w:rPr>
            </w:pPr>
            <w:r w:rsidRPr="00887203">
              <w:rPr>
                <w:sz w:val="28"/>
                <w:szCs w:val="28"/>
                <w:lang w:bidi="ru-RU"/>
              </w:rPr>
              <w:t>Человек в поиске правды и любви: «любовь - это деятельное желание добра другому...» - в творчестве Л. Н. Толстого (1828— 1910)</w:t>
            </w:r>
          </w:p>
        </w:tc>
        <w:tc>
          <w:tcPr>
            <w:tcW w:w="3128" w:type="pct"/>
            <w:tcBorders>
              <w:left w:val="single" w:sz="4" w:space="0" w:color="auto"/>
            </w:tcBorders>
          </w:tcPr>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b/>
                <w:sz w:val="28"/>
                <w:szCs w:val="28"/>
              </w:rPr>
            </w:pPr>
            <w:r w:rsidRPr="00887203">
              <w:rPr>
                <w:rFonts w:ascii="Times New Roman" w:hAnsi="Times New Roman" w:cs="Times New Roman"/>
                <w:b/>
                <w:sz w:val="28"/>
                <w:szCs w:val="28"/>
                <w:lang w:bidi="ru-RU"/>
              </w:rPr>
              <w:t>Содержание учебного материала</w:t>
            </w:r>
          </w:p>
        </w:tc>
        <w:tc>
          <w:tcPr>
            <w:tcW w:w="336" w:type="pct"/>
          </w:tcPr>
          <w:p w:rsidR="0046728F" w:rsidRPr="00887203" w:rsidRDefault="0046728F" w:rsidP="00887203">
            <w:pPr>
              <w:keepNext/>
              <w:keepLines/>
              <w:contextualSpacing/>
              <w:jc w:val="center"/>
              <w:rPr>
                <w:b/>
                <w:bCs/>
                <w:sz w:val="28"/>
                <w:szCs w:val="28"/>
              </w:rPr>
            </w:pPr>
            <w:r w:rsidRPr="00887203">
              <w:rPr>
                <w:b/>
                <w:bCs/>
                <w:sz w:val="28"/>
                <w:szCs w:val="28"/>
              </w:rPr>
              <w:t>8</w:t>
            </w:r>
          </w:p>
        </w:tc>
        <w:tc>
          <w:tcPr>
            <w:tcW w:w="553" w:type="pct"/>
            <w:vMerge w:val="restart"/>
          </w:tcPr>
          <w:p w:rsidR="0046728F" w:rsidRPr="00887203" w:rsidRDefault="0046728F" w:rsidP="00887203">
            <w:pPr>
              <w:keepNext/>
              <w:keepLines/>
              <w:contextualSpacing/>
              <w:jc w:val="center"/>
              <w:rPr>
                <w:sz w:val="28"/>
                <w:szCs w:val="28"/>
              </w:rPr>
            </w:pPr>
            <w:r w:rsidRPr="00887203">
              <w:rPr>
                <w:sz w:val="28"/>
                <w:szCs w:val="28"/>
                <w:lang w:bidi="ru-RU"/>
              </w:rPr>
              <w:t>ОК 2,  ОК 4, ОК 5, ОК 6, 0К9, ОК12</w:t>
            </w:r>
          </w:p>
        </w:tc>
      </w:tr>
      <w:tr w:rsidR="00887203" w:rsidRPr="00887203" w:rsidTr="00887203">
        <w:trPr>
          <w:trHeight w:val="20"/>
        </w:trPr>
        <w:tc>
          <w:tcPr>
            <w:tcW w:w="983" w:type="pct"/>
            <w:gridSpan w:val="2"/>
            <w:vMerge/>
            <w:tcBorders>
              <w:top w:val="nil"/>
              <w:left w:val="single" w:sz="4" w:space="0" w:color="auto"/>
              <w:bottom w:val="single" w:sz="4" w:space="0" w:color="auto"/>
              <w:right w:val="single" w:sz="4" w:space="0" w:color="auto"/>
            </w:tcBorders>
          </w:tcPr>
          <w:p w:rsidR="0046728F" w:rsidRPr="00887203" w:rsidRDefault="0046728F" w:rsidP="0088720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8"/>
                <w:szCs w:val="28"/>
              </w:rPr>
            </w:pPr>
          </w:p>
        </w:tc>
        <w:tc>
          <w:tcPr>
            <w:tcW w:w="3128" w:type="pct"/>
            <w:tcBorders>
              <w:left w:val="single" w:sz="4" w:space="0" w:color="auto"/>
            </w:tcBorders>
          </w:tcPr>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b/>
                <w:sz w:val="28"/>
                <w:szCs w:val="28"/>
              </w:rPr>
            </w:pPr>
            <w:r w:rsidRPr="00887203">
              <w:rPr>
                <w:rFonts w:ascii="Times New Roman" w:hAnsi="Times New Roman" w:cs="Times New Roman"/>
                <w:b/>
                <w:sz w:val="28"/>
                <w:szCs w:val="28"/>
              </w:rPr>
              <w:t xml:space="preserve">Теоретическое занятие 8. </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sz w:val="28"/>
                <w:szCs w:val="28"/>
                <w:lang w:bidi="ru-RU"/>
              </w:rPr>
              <w:t>«Севастопольские рассказы» (1855) - непарадное изображение войны. «Диалектика души»: толстовский принцип психологического анализа. «Люцерн» (1857). Истоки проблематики и образов последующих произведений в рассказах и краткая формулировка толстовских идей.</w:t>
            </w:r>
          </w:p>
          <w:p w:rsidR="0046728F" w:rsidRPr="00887203" w:rsidRDefault="0046728F" w:rsidP="0088720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8"/>
                <w:szCs w:val="28"/>
                <w:lang w:bidi="ru-RU"/>
              </w:rPr>
            </w:pPr>
            <w:r w:rsidRPr="00887203">
              <w:rPr>
                <w:sz w:val="28"/>
                <w:szCs w:val="28"/>
                <w:lang w:bidi="ru-RU"/>
              </w:rPr>
              <w:t>Роман-эпопея «Война и мир» (1869) (обзорно): история создания, истоки замысла, жанровое своеобразие, смысл названия, отражение нравственных идеалов Толстого в системе персонажей. «Мысль семейная» и «мысль народная». Роль народа и личности в истории. Экранизации романа. Духовные искания, публицистика, народные рассказы. Толстовство и толстовцы, отлучение от церкви. Музей Ясная Поляна. Значение фигуры Толстого для русской культуры</w:t>
            </w:r>
          </w:p>
        </w:tc>
        <w:tc>
          <w:tcPr>
            <w:tcW w:w="336" w:type="pct"/>
          </w:tcPr>
          <w:p w:rsidR="0046728F" w:rsidRPr="00887203" w:rsidRDefault="0046728F" w:rsidP="00887203">
            <w:pPr>
              <w:keepNext/>
              <w:keepLines/>
              <w:contextualSpacing/>
              <w:jc w:val="center"/>
              <w:rPr>
                <w:bCs/>
                <w:sz w:val="28"/>
                <w:szCs w:val="28"/>
              </w:rPr>
            </w:pPr>
            <w:r w:rsidRPr="00887203">
              <w:rPr>
                <w:bCs/>
                <w:sz w:val="28"/>
                <w:szCs w:val="28"/>
              </w:rPr>
              <w:t>4</w:t>
            </w:r>
          </w:p>
        </w:tc>
        <w:tc>
          <w:tcPr>
            <w:tcW w:w="553" w:type="pct"/>
            <w:vMerge/>
          </w:tcPr>
          <w:p w:rsidR="0046728F" w:rsidRPr="00887203" w:rsidRDefault="0046728F" w:rsidP="00887203">
            <w:pPr>
              <w:keepNext/>
              <w:keepLines/>
              <w:contextualSpacing/>
              <w:jc w:val="center"/>
              <w:rPr>
                <w:sz w:val="28"/>
                <w:szCs w:val="28"/>
              </w:rPr>
            </w:pPr>
          </w:p>
        </w:tc>
      </w:tr>
      <w:tr w:rsidR="00887203" w:rsidRPr="00887203" w:rsidTr="00887203">
        <w:trPr>
          <w:trHeight w:val="20"/>
        </w:trPr>
        <w:tc>
          <w:tcPr>
            <w:tcW w:w="983" w:type="pct"/>
            <w:gridSpan w:val="2"/>
            <w:vMerge/>
            <w:tcBorders>
              <w:top w:val="nil"/>
              <w:left w:val="single" w:sz="4" w:space="0" w:color="auto"/>
              <w:bottom w:val="single" w:sz="4" w:space="0" w:color="auto"/>
              <w:right w:val="single" w:sz="4" w:space="0" w:color="auto"/>
            </w:tcBorders>
          </w:tcPr>
          <w:p w:rsidR="0046728F" w:rsidRPr="00887203" w:rsidRDefault="0046728F" w:rsidP="0088720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8"/>
                <w:szCs w:val="28"/>
              </w:rPr>
            </w:pPr>
          </w:p>
        </w:tc>
        <w:tc>
          <w:tcPr>
            <w:tcW w:w="3128" w:type="pct"/>
            <w:tcBorders>
              <w:left w:val="single" w:sz="4" w:space="0" w:color="auto"/>
            </w:tcBorders>
          </w:tcPr>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lang w:bidi="ru-RU"/>
              </w:rPr>
            </w:pPr>
            <w:r w:rsidRPr="00887203">
              <w:rPr>
                <w:rFonts w:ascii="Times New Roman" w:hAnsi="Times New Roman" w:cs="Times New Roman"/>
                <w:b/>
                <w:sz w:val="28"/>
                <w:szCs w:val="28"/>
                <w:lang w:bidi="ru-RU"/>
              </w:rPr>
              <w:t>Практическое занятие 9</w:t>
            </w:r>
            <w:r w:rsidRPr="00887203">
              <w:rPr>
                <w:rFonts w:ascii="Times New Roman" w:hAnsi="Times New Roman" w:cs="Times New Roman"/>
                <w:sz w:val="28"/>
                <w:szCs w:val="28"/>
                <w:lang w:bidi="ru-RU"/>
              </w:rPr>
              <w:t xml:space="preserve">: </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sz w:val="28"/>
                <w:szCs w:val="28"/>
                <w:lang w:bidi="ru-RU"/>
              </w:rPr>
              <w:t>Работа с избранными эпизодами из «Севастопольских рассказов» Л.Н. Толстого и рассказа «Люцерн» (чтение и обсуждение). Подготовка материала о биографии Л.Н. Толстого в виде ленты времени / презентации / видеоролика / постера / коллажа / подкаста или в др. оговоренном учителем формате.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Написание рецензии на экранизации «Войны и мира»</w:t>
            </w:r>
          </w:p>
        </w:tc>
        <w:tc>
          <w:tcPr>
            <w:tcW w:w="336" w:type="pc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rPr>
            </w:pPr>
            <w:r w:rsidRPr="00887203">
              <w:rPr>
                <w:rFonts w:ascii="Times New Roman" w:hAnsi="Times New Roman" w:cs="Times New Roman"/>
                <w:sz w:val="28"/>
                <w:szCs w:val="28"/>
              </w:rPr>
              <w:t>4</w:t>
            </w:r>
          </w:p>
        </w:tc>
        <w:tc>
          <w:tcPr>
            <w:tcW w:w="553" w:type="pct"/>
          </w:tcPr>
          <w:p w:rsidR="0046728F" w:rsidRPr="00887203" w:rsidRDefault="0046728F" w:rsidP="00887203">
            <w:pPr>
              <w:keepNext/>
              <w:keepLines/>
              <w:contextualSpacing/>
              <w:jc w:val="center"/>
              <w:rPr>
                <w:sz w:val="28"/>
                <w:szCs w:val="28"/>
              </w:rPr>
            </w:pPr>
            <w:r w:rsidRPr="00887203">
              <w:rPr>
                <w:sz w:val="28"/>
                <w:szCs w:val="28"/>
                <w:lang w:bidi="ru-RU"/>
              </w:rPr>
              <w:t>ОК 2,  ОК 4, ОК 5, ОК 6, 0К9, ОК12</w:t>
            </w:r>
          </w:p>
        </w:tc>
      </w:tr>
      <w:tr w:rsidR="009E0E5F" w:rsidRPr="00887203" w:rsidTr="00887203">
        <w:trPr>
          <w:trHeight w:val="20"/>
        </w:trPr>
        <w:tc>
          <w:tcPr>
            <w:tcW w:w="983" w:type="pct"/>
            <w:gridSpan w:val="2"/>
            <w:vMerge w:val="restart"/>
          </w:tcPr>
          <w:p w:rsidR="009E0E5F" w:rsidRPr="00887203" w:rsidRDefault="009E0E5F" w:rsidP="00887203">
            <w:pPr>
              <w:pStyle w:val="affffff5"/>
              <w:keepNext/>
              <w:keepLines/>
              <w:shd w:val="clear" w:color="auto" w:fill="auto"/>
              <w:spacing w:line="240" w:lineRule="auto"/>
              <w:contextualSpacing/>
              <w:jc w:val="center"/>
              <w:rPr>
                <w:rFonts w:ascii="Times New Roman" w:hAnsi="Times New Roman" w:cs="Times New Roman"/>
                <w:b/>
                <w:sz w:val="28"/>
                <w:szCs w:val="28"/>
                <w:lang w:bidi="ru-RU"/>
              </w:rPr>
            </w:pPr>
            <w:r w:rsidRPr="00887203">
              <w:rPr>
                <w:rFonts w:ascii="Times New Roman" w:hAnsi="Times New Roman" w:cs="Times New Roman"/>
                <w:b/>
                <w:sz w:val="28"/>
                <w:szCs w:val="28"/>
                <w:lang w:bidi="ru-RU"/>
              </w:rPr>
              <w:t>Тема 2.7</w:t>
            </w:r>
          </w:p>
          <w:p w:rsidR="009E0E5F" w:rsidRPr="00887203" w:rsidRDefault="009E0E5F" w:rsidP="005073AB">
            <w:pPr>
              <w:pStyle w:val="affffff5"/>
              <w:keepNext/>
              <w:keepLines/>
              <w:spacing w:line="240" w:lineRule="auto"/>
              <w:contextualSpacing/>
              <w:jc w:val="center"/>
              <w:rPr>
                <w:rFonts w:ascii="Times New Roman" w:hAnsi="Times New Roman" w:cs="Times New Roman"/>
                <w:b/>
                <w:sz w:val="28"/>
                <w:szCs w:val="28"/>
                <w:lang w:bidi="ru-RU"/>
              </w:rPr>
            </w:pPr>
            <w:r w:rsidRPr="00887203">
              <w:rPr>
                <w:rFonts w:ascii="Times New Roman" w:hAnsi="Times New Roman" w:cs="Times New Roman"/>
                <w:sz w:val="28"/>
                <w:szCs w:val="28"/>
                <w:lang w:bidi="ru-RU"/>
              </w:rPr>
              <w:t>Крестьянство как собирательный герой поэзии Н.А. Некрасова</w:t>
            </w:r>
          </w:p>
        </w:tc>
        <w:tc>
          <w:tcPr>
            <w:tcW w:w="3128" w:type="pct"/>
          </w:tcPr>
          <w:p w:rsidR="009E0E5F" w:rsidRPr="00887203" w:rsidRDefault="009E0E5F" w:rsidP="00887203">
            <w:pPr>
              <w:pStyle w:val="affffff5"/>
              <w:keepNext/>
              <w:keepLines/>
              <w:shd w:val="clear" w:color="auto" w:fill="auto"/>
              <w:spacing w:line="240" w:lineRule="auto"/>
              <w:contextualSpacing/>
              <w:jc w:val="left"/>
              <w:rPr>
                <w:rFonts w:ascii="Times New Roman" w:hAnsi="Times New Roman" w:cs="Times New Roman"/>
                <w:b/>
                <w:sz w:val="28"/>
                <w:szCs w:val="28"/>
              </w:rPr>
            </w:pPr>
            <w:r w:rsidRPr="00887203">
              <w:rPr>
                <w:rFonts w:ascii="Times New Roman" w:hAnsi="Times New Roman" w:cs="Times New Roman"/>
                <w:b/>
                <w:sz w:val="28"/>
                <w:szCs w:val="28"/>
                <w:lang w:bidi="ru-RU"/>
              </w:rPr>
              <w:t>Содержание учебного материала:</w:t>
            </w:r>
          </w:p>
        </w:tc>
        <w:tc>
          <w:tcPr>
            <w:tcW w:w="336" w:type="pct"/>
          </w:tcPr>
          <w:p w:rsidR="009E0E5F" w:rsidRPr="00887203" w:rsidRDefault="009E0E5F" w:rsidP="00887203">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rPr>
              <w:t>4</w:t>
            </w:r>
          </w:p>
        </w:tc>
        <w:tc>
          <w:tcPr>
            <w:tcW w:w="553" w:type="pct"/>
          </w:tcPr>
          <w:p w:rsidR="009E0E5F" w:rsidRPr="00887203" w:rsidRDefault="009E0E5F" w:rsidP="00887203">
            <w:pPr>
              <w:keepNext/>
              <w:keepLines/>
              <w:contextualSpacing/>
              <w:jc w:val="center"/>
              <w:rPr>
                <w:sz w:val="28"/>
                <w:szCs w:val="28"/>
              </w:rPr>
            </w:pPr>
          </w:p>
        </w:tc>
      </w:tr>
      <w:tr w:rsidR="009E0E5F" w:rsidRPr="00887203" w:rsidTr="00887203">
        <w:trPr>
          <w:trHeight w:val="20"/>
        </w:trPr>
        <w:tc>
          <w:tcPr>
            <w:tcW w:w="983" w:type="pct"/>
            <w:gridSpan w:val="2"/>
            <w:vMerge/>
          </w:tcPr>
          <w:p w:rsidR="009E0E5F" w:rsidRPr="00887203" w:rsidRDefault="009E0E5F" w:rsidP="00887203">
            <w:pPr>
              <w:pStyle w:val="affffff5"/>
              <w:keepNext/>
              <w:keepLines/>
              <w:shd w:val="clear" w:color="auto" w:fill="auto"/>
              <w:spacing w:line="240" w:lineRule="auto"/>
              <w:contextualSpacing/>
              <w:jc w:val="center"/>
              <w:rPr>
                <w:rFonts w:ascii="Times New Roman" w:hAnsi="Times New Roman" w:cs="Times New Roman"/>
                <w:b/>
                <w:sz w:val="28"/>
                <w:szCs w:val="28"/>
                <w:lang w:bidi="ru-RU"/>
              </w:rPr>
            </w:pPr>
          </w:p>
        </w:tc>
        <w:tc>
          <w:tcPr>
            <w:tcW w:w="3128" w:type="pct"/>
          </w:tcPr>
          <w:p w:rsidR="009E0E5F" w:rsidRPr="00887203" w:rsidRDefault="009E0E5F" w:rsidP="00887203">
            <w:pPr>
              <w:pStyle w:val="affffff5"/>
              <w:keepNext/>
              <w:keepLines/>
              <w:shd w:val="clear" w:color="auto" w:fill="auto"/>
              <w:spacing w:line="240" w:lineRule="auto"/>
              <w:contextualSpacing/>
              <w:rPr>
                <w:rFonts w:ascii="Times New Roman" w:hAnsi="Times New Roman" w:cs="Times New Roman"/>
                <w:b/>
                <w:sz w:val="28"/>
                <w:szCs w:val="28"/>
                <w:lang w:bidi="ru-RU"/>
              </w:rPr>
            </w:pPr>
            <w:r w:rsidRPr="00887203">
              <w:rPr>
                <w:rFonts w:ascii="Times New Roman" w:hAnsi="Times New Roman" w:cs="Times New Roman"/>
                <w:b/>
                <w:sz w:val="28"/>
                <w:szCs w:val="28"/>
                <w:lang w:bidi="ru-RU"/>
              </w:rPr>
              <w:t>Теоретическое занятие 9.</w:t>
            </w:r>
          </w:p>
          <w:p w:rsidR="009E0E5F" w:rsidRPr="00887203" w:rsidRDefault="009E0E5F" w:rsidP="00887203">
            <w:pPr>
              <w:pStyle w:val="affffff5"/>
              <w:keepNext/>
              <w:keepLines/>
              <w:shd w:val="clear" w:color="auto" w:fill="auto"/>
              <w:spacing w:line="240" w:lineRule="auto"/>
              <w:contextualSpacing/>
              <w:rPr>
                <w:rFonts w:ascii="Times New Roman" w:hAnsi="Times New Roman" w:cs="Times New Roman"/>
                <w:sz w:val="28"/>
                <w:szCs w:val="28"/>
                <w:lang w:bidi="ru-RU"/>
              </w:rPr>
            </w:pPr>
            <w:r w:rsidRPr="00887203">
              <w:rPr>
                <w:rFonts w:ascii="Times New Roman" w:hAnsi="Times New Roman" w:cs="Times New Roman"/>
                <w:sz w:val="28"/>
                <w:szCs w:val="28"/>
                <w:lang w:bidi="ru-RU"/>
              </w:rPr>
              <w:t xml:space="preserve">Особенность лирического героя. Основные темы и идеи. Своеобразие решения образа и музы и темы поэта и поэзии. Утверждение крестьянской темы. Художественное своеобразие лирики Некрасова и её близость к народной поэзии. Для чтения и изучения: «Калистрат», «Современная ода», «Зине», «14 июня 1854 года», «Тишина», «Еще мучимый страстию мятежной...»,«Да, наша жизнь текла мятежно...»,«Слезы и нервы», «В деревне», «Несжатая полоса», «Забытая деревня», «Школьник», «Песня Еремушке», «Элегия», «На смерть Добролюбова», «Поэт и гражданин», «Пророк», «На Волге», «Железная дорога», «В дороге», «Тройка», «Вчерашний день часу в шестом...», «Я не люблю иронии твоей...», «0 Муза! Я у двери гроба...», «Умру я скоро. 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«0 погоде», «Муза» (Нет, музы ласково поющей и прекрасной...) и др. </w:t>
            </w:r>
          </w:p>
          <w:p w:rsidR="009E0E5F" w:rsidRPr="00887203" w:rsidRDefault="009E0E5F" w:rsidP="00887203">
            <w:pPr>
              <w:pStyle w:val="affffff5"/>
              <w:keepNext/>
              <w:keepLines/>
              <w:shd w:val="clear" w:color="auto" w:fill="auto"/>
              <w:spacing w:line="240" w:lineRule="auto"/>
              <w:contextualSpacing/>
              <w:rPr>
                <w:rFonts w:ascii="Times New Roman" w:hAnsi="Times New Roman" w:cs="Times New Roman"/>
                <w:sz w:val="28"/>
                <w:szCs w:val="28"/>
                <w:lang w:bidi="ru-RU"/>
              </w:rPr>
            </w:pPr>
            <w:r w:rsidRPr="00887203">
              <w:rPr>
                <w:rFonts w:ascii="Times New Roman" w:hAnsi="Times New Roman" w:cs="Times New Roman"/>
                <w:sz w:val="28"/>
                <w:szCs w:val="28"/>
                <w:lang w:bidi="ru-RU"/>
              </w:rPr>
              <w:t xml:space="preserve">Поэма «Кому на Руси жить хорошо» (1866) (обзорно). Эпопея крестьянской жизни: замысел и его воплощение. Фольклорная основа </w:t>
            </w:r>
            <w:r w:rsidRPr="00887203">
              <w:rPr>
                <w:rFonts w:ascii="Times New Roman" w:hAnsi="Times New Roman" w:cs="Times New Roman"/>
                <w:sz w:val="28"/>
                <w:szCs w:val="28"/>
                <w:lang w:bidi="ru-RU"/>
              </w:rPr>
              <w:lastRenderedPageBreak/>
              <w:t>поэмы. Легенда об атамане Кудеяре</w:t>
            </w:r>
          </w:p>
        </w:tc>
        <w:tc>
          <w:tcPr>
            <w:tcW w:w="336" w:type="pct"/>
          </w:tcPr>
          <w:p w:rsidR="009E0E5F" w:rsidRPr="00887203" w:rsidRDefault="009E0E5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r w:rsidRPr="00887203">
              <w:rPr>
                <w:rFonts w:ascii="Times New Roman" w:hAnsi="Times New Roman" w:cs="Times New Roman"/>
                <w:sz w:val="28"/>
                <w:szCs w:val="28"/>
                <w:lang w:bidi="ru-RU"/>
              </w:rPr>
              <w:lastRenderedPageBreak/>
              <w:t>2</w:t>
            </w:r>
          </w:p>
        </w:tc>
        <w:tc>
          <w:tcPr>
            <w:tcW w:w="553" w:type="pct"/>
          </w:tcPr>
          <w:p w:rsidR="009E0E5F" w:rsidRPr="00887203" w:rsidRDefault="009E0E5F" w:rsidP="00887203">
            <w:pPr>
              <w:keepNext/>
              <w:keepLines/>
              <w:contextualSpacing/>
              <w:jc w:val="center"/>
              <w:rPr>
                <w:sz w:val="28"/>
                <w:szCs w:val="28"/>
              </w:rPr>
            </w:pPr>
            <w:r w:rsidRPr="00887203">
              <w:rPr>
                <w:sz w:val="28"/>
                <w:szCs w:val="28"/>
                <w:lang w:bidi="ru-RU"/>
              </w:rPr>
              <w:t>ОК 2,  ОК 4, ОК 5, ОК 6, 0К9, ОК12</w:t>
            </w:r>
          </w:p>
        </w:tc>
      </w:tr>
      <w:tr w:rsidR="009E0E5F" w:rsidRPr="00887203" w:rsidTr="00887203">
        <w:trPr>
          <w:trHeight w:val="20"/>
        </w:trPr>
        <w:tc>
          <w:tcPr>
            <w:tcW w:w="983" w:type="pct"/>
            <w:gridSpan w:val="2"/>
            <w:vMerge/>
          </w:tcPr>
          <w:p w:rsidR="009E0E5F" w:rsidRPr="00887203" w:rsidRDefault="009E0E5F" w:rsidP="0088720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8"/>
                <w:szCs w:val="28"/>
              </w:rPr>
            </w:pPr>
          </w:p>
        </w:tc>
        <w:tc>
          <w:tcPr>
            <w:tcW w:w="3128" w:type="pct"/>
          </w:tcPr>
          <w:p w:rsidR="009E0E5F" w:rsidRPr="00887203" w:rsidRDefault="009E0E5F"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b/>
                <w:sz w:val="28"/>
                <w:szCs w:val="28"/>
                <w:lang w:bidi="ru-RU"/>
              </w:rPr>
              <w:t>Практическое занятие 11</w:t>
            </w:r>
            <w:r w:rsidR="001F1CD2">
              <w:rPr>
                <w:rFonts w:ascii="Times New Roman" w:hAnsi="Times New Roman" w:cs="Times New Roman"/>
                <w:sz w:val="28"/>
                <w:szCs w:val="28"/>
                <w:lang w:bidi="ru-RU"/>
              </w:rPr>
              <w:t>: Ч</w:t>
            </w:r>
            <w:r w:rsidRPr="00887203">
              <w:rPr>
                <w:rFonts w:ascii="Times New Roman" w:hAnsi="Times New Roman" w:cs="Times New Roman"/>
                <w:sz w:val="28"/>
                <w:szCs w:val="28"/>
                <w:lang w:bidi="ru-RU"/>
              </w:rPr>
              <w:t>тение и анализ стихотворений; подготовка сообщения / презентации / ролика / подкаста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 Работа с инфоресурсами: сообщение о легендарном сюжете об атамане Кудеяре в фольклоре и его воплощении в поэме Некрасова</w:t>
            </w:r>
          </w:p>
        </w:tc>
        <w:tc>
          <w:tcPr>
            <w:tcW w:w="336" w:type="pct"/>
          </w:tcPr>
          <w:p w:rsidR="009E0E5F" w:rsidRPr="00887203" w:rsidRDefault="009E0E5F" w:rsidP="00887203">
            <w:pPr>
              <w:pStyle w:val="affffff5"/>
              <w:keepNext/>
              <w:keepLines/>
              <w:shd w:val="clear" w:color="auto" w:fill="auto"/>
              <w:spacing w:line="240" w:lineRule="auto"/>
              <w:contextualSpacing/>
              <w:jc w:val="center"/>
              <w:rPr>
                <w:rFonts w:ascii="Times New Roman" w:hAnsi="Times New Roman" w:cs="Times New Roman"/>
                <w:sz w:val="28"/>
                <w:szCs w:val="28"/>
              </w:rPr>
            </w:pPr>
            <w:r w:rsidRPr="00887203">
              <w:rPr>
                <w:rFonts w:ascii="Times New Roman" w:hAnsi="Times New Roman" w:cs="Times New Roman"/>
                <w:sz w:val="28"/>
                <w:szCs w:val="28"/>
              </w:rPr>
              <w:t>2</w:t>
            </w:r>
          </w:p>
        </w:tc>
        <w:tc>
          <w:tcPr>
            <w:tcW w:w="553" w:type="pct"/>
          </w:tcPr>
          <w:p w:rsidR="009E0E5F" w:rsidRPr="00887203" w:rsidRDefault="009E0E5F" w:rsidP="00887203">
            <w:pPr>
              <w:keepNext/>
              <w:keepLines/>
              <w:contextualSpacing/>
              <w:jc w:val="center"/>
              <w:rPr>
                <w:sz w:val="28"/>
                <w:szCs w:val="28"/>
              </w:rPr>
            </w:pPr>
            <w:r w:rsidRPr="00887203">
              <w:rPr>
                <w:sz w:val="28"/>
                <w:szCs w:val="28"/>
                <w:lang w:bidi="ru-RU"/>
              </w:rPr>
              <w:t>ОК 2,  ОК 4, ОК 5, ОК 6, 0К9, ОК12</w:t>
            </w:r>
            <w:r>
              <w:rPr>
                <w:sz w:val="28"/>
                <w:szCs w:val="28"/>
                <w:lang w:bidi="ru-RU"/>
              </w:rPr>
              <w:t>, ПК 2.1</w:t>
            </w:r>
          </w:p>
        </w:tc>
      </w:tr>
      <w:tr w:rsidR="00887203" w:rsidRPr="00887203" w:rsidTr="00887203">
        <w:trPr>
          <w:trHeight w:val="20"/>
        </w:trPr>
        <w:tc>
          <w:tcPr>
            <w:tcW w:w="983" w:type="pct"/>
            <w:gridSpan w:val="2"/>
            <w:vMerge w:val="restar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lang w:bidi="ru-RU"/>
              </w:rPr>
            </w:pPr>
            <w:r w:rsidRPr="00887203">
              <w:rPr>
                <w:rFonts w:ascii="Times New Roman" w:hAnsi="Times New Roman" w:cs="Times New Roman"/>
                <w:b/>
                <w:sz w:val="28"/>
                <w:szCs w:val="28"/>
                <w:lang w:bidi="ru-RU"/>
              </w:rPr>
              <w:t xml:space="preserve">Тема 2.8 </w:t>
            </w:r>
          </w:p>
          <w:p w:rsidR="0046728F" w:rsidRPr="00887203" w:rsidRDefault="0046728F" w:rsidP="00887203">
            <w:pPr>
              <w:pStyle w:val="affffff5"/>
              <w:keepNext/>
              <w:keepLines/>
              <w:spacing w:line="240" w:lineRule="auto"/>
              <w:contextualSpacing/>
              <w:jc w:val="center"/>
              <w:rPr>
                <w:rFonts w:ascii="Times New Roman" w:hAnsi="Times New Roman" w:cs="Times New Roman"/>
                <w:sz w:val="28"/>
                <w:szCs w:val="28"/>
              </w:rPr>
            </w:pPr>
            <w:r w:rsidRPr="00887203">
              <w:rPr>
                <w:rFonts w:ascii="Times New Roman" w:hAnsi="Times New Roman" w:cs="Times New Roman"/>
                <w:sz w:val="28"/>
                <w:szCs w:val="28"/>
                <w:lang w:bidi="ru-RU"/>
              </w:rPr>
              <w:t>Человек и мир в зеркале поэзии. Ф.И. Тютчев и А.А. Фет</w:t>
            </w:r>
          </w:p>
        </w:tc>
        <w:tc>
          <w:tcPr>
            <w:tcW w:w="3128" w:type="pct"/>
          </w:tcPr>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b/>
                <w:sz w:val="28"/>
                <w:szCs w:val="28"/>
              </w:rPr>
            </w:pPr>
            <w:r w:rsidRPr="00887203">
              <w:rPr>
                <w:rFonts w:ascii="Times New Roman" w:hAnsi="Times New Roman" w:cs="Times New Roman"/>
                <w:b/>
                <w:sz w:val="28"/>
                <w:szCs w:val="28"/>
                <w:lang w:bidi="ru-RU"/>
              </w:rPr>
              <w:t>Содержание учебного материала:</w:t>
            </w:r>
          </w:p>
        </w:tc>
        <w:tc>
          <w:tcPr>
            <w:tcW w:w="336" w:type="pc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rPr>
              <w:t>2</w:t>
            </w:r>
          </w:p>
        </w:tc>
        <w:tc>
          <w:tcPr>
            <w:tcW w:w="553" w:type="pct"/>
            <w:vMerge w:val="restart"/>
          </w:tcPr>
          <w:p w:rsidR="0046728F" w:rsidRPr="00887203" w:rsidRDefault="0046728F" w:rsidP="00887203">
            <w:pPr>
              <w:keepNext/>
              <w:keepLines/>
              <w:contextualSpacing/>
              <w:jc w:val="center"/>
              <w:rPr>
                <w:sz w:val="28"/>
                <w:szCs w:val="28"/>
              </w:rPr>
            </w:pPr>
            <w:r w:rsidRPr="00887203">
              <w:rPr>
                <w:sz w:val="28"/>
                <w:szCs w:val="28"/>
                <w:lang w:bidi="ru-RU"/>
              </w:rPr>
              <w:t>ОК 2,  ОК 4, ОК 5, ОК 6, 0К9, ОК12</w:t>
            </w:r>
          </w:p>
        </w:tc>
      </w:tr>
      <w:tr w:rsidR="00887203" w:rsidRPr="00887203" w:rsidTr="00887203">
        <w:trPr>
          <w:trHeight w:val="20"/>
        </w:trPr>
        <w:tc>
          <w:tcPr>
            <w:tcW w:w="983" w:type="pct"/>
            <w:gridSpan w:val="2"/>
            <w:vMerge/>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lang w:bidi="ru-RU"/>
              </w:rPr>
            </w:pPr>
          </w:p>
        </w:tc>
        <w:tc>
          <w:tcPr>
            <w:tcW w:w="3128" w:type="pct"/>
          </w:tcPr>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lang w:bidi="ru-RU"/>
              </w:rPr>
            </w:pPr>
            <w:r w:rsidRPr="00887203">
              <w:rPr>
                <w:rFonts w:ascii="Times New Roman" w:hAnsi="Times New Roman" w:cs="Times New Roman"/>
                <w:sz w:val="28"/>
                <w:szCs w:val="28"/>
                <w:lang w:bidi="ru-RU"/>
              </w:rPr>
              <w:t xml:space="preserve">Основные темы и художественное своеобразие лирики Тютчева, бурный пейзаж как доминанта в художественном мире Тютчева. </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lang w:bidi="ru-RU"/>
              </w:rPr>
            </w:pPr>
            <w:r w:rsidRPr="00887203">
              <w:rPr>
                <w:rFonts w:ascii="Times New Roman" w:hAnsi="Times New Roman" w:cs="Times New Roman"/>
                <w:i/>
                <w:iCs/>
                <w:sz w:val="28"/>
                <w:szCs w:val="28"/>
                <w:lang w:bidi="ru-RU"/>
              </w:rPr>
              <w:t>Для чтения и изучения:</w:t>
            </w:r>
            <w:r w:rsidRPr="00887203">
              <w:rPr>
                <w:rFonts w:ascii="Times New Roman" w:hAnsi="Times New Roman" w:cs="Times New Roman"/>
                <w:sz w:val="28"/>
                <w:szCs w:val="28"/>
                <w:lang w:bidi="ru-RU"/>
              </w:rPr>
              <w:t xml:space="preserve"> Ф.И. Тютчев: «Наш век», </w:t>
            </w:r>
            <w:r w:rsidRPr="00887203">
              <w:rPr>
                <w:rFonts w:ascii="Times New Roman" w:hAnsi="Times New Roman" w:cs="Times New Roman"/>
                <w:sz w:val="28"/>
                <w:szCs w:val="28"/>
                <w:lang w:bidi="en-US"/>
              </w:rPr>
              <w:t>«</w:t>
            </w:r>
            <w:r w:rsidRPr="00887203">
              <w:rPr>
                <w:rFonts w:ascii="Times New Roman" w:hAnsi="Times New Roman" w:cs="Times New Roman"/>
                <w:sz w:val="28"/>
                <w:szCs w:val="28"/>
                <w:lang w:val="en-US" w:bidi="en-US"/>
              </w:rPr>
              <w:t>Silentium</w:t>
            </w:r>
            <w:r w:rsidRPr="00887203">
              <w:rPr>
                <w:rFonts w:ascii="Times New Roman" w:hAnsi="Times New Roman" w:cs="Times New Roman"/>
                <w:sz w:val="28"/>
                <w:szCs w:val="28"/>
                <w:lang w:bidi="en-US"/>
              </w:rPr>
              <w:t xml:space="preserve">», </w:t>
            </w:r>
            <w:r w:rsidRPr="00887203">
              <w:rPr>
                <w:rFonts w:ascii="Times New Roman" w:hAnsi="Times New Roman" w:cs="Times New Roman"/>
                <w:sz w:val="28"/>
                <w:szCs w:val="28"/>
                <w:lang w:bidi="ru-RU"/>
              </w:rPr>
              <w:t>«Не то, что мните вы, природа...» «0,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 ночное...», «0 чём ты воешь, ветр ночной?» и др.</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lang w:bidi="ru-RU"/>
              </w:rPr>
            </w:pPr>
            <w:r w:rsidRPr="00887203">
              <w:rPr>
                <w:rFonts w:ascii="Times New Roman" w:hAnsi="Times New Roman" w:cs="Times New Roman"/>
                <w:sz w:val="28"/>
                <w:szCs w:val="28"/>
                <w:lang w:bidi="ru-RU"/>
              </w:rPr>
              <w:t xml:space="preserve">Основные темы и художественное своеобразие лирики А.А. Фета, идиллический пейзаж. </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lang w:bidi="ru-RU"/>
              </w:rPr>
            </w:pPr>
            <w:r w:rsidRPr="00887203">
              <w:rPr>
                <w:rFonts w:ascii="Times New Roman" w:hAnsi="Times New Roman" w:cs="Times New Roman"/>
                <w:i/>
                <w:iCs/>
                <w:sz w:val="28"/>
                <w:szCs w:val="28"/>
                <w:lang w:bidi="ru-RU"/>
              </w:rPr>
              <w:t>Для чтения и изучения:</w:t>
            </w:r>
            <w:r w:rsidRPr="00887203">
              <w:rPr>
                <w:rFonts w:ascii="Times New Roman" w:hAnsi="Times New Roman" w:cs="Times New Roman"/>
                <w:sz w:val="28"/>
                <w:szCs w:val="28"/>
                <w:lang w:bidi="ru-RU"/>
              </w:rPr>
              <w:t xml:space="preserve"> А.А. Фет.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 не скажу...»,«Это утро, </w:t>
            </w:r>
            <w:r w:rsidRPr="00887203">
              <w:rPr>
                <w:rFonts w:ascii="Times New Roman" w:hAnsi="Times New Roman" w:cs="Times New Roman"/>
                <w:sz w:val="28"/>
                <w:szCs w:val="28"/>
                <w:lang w:bidi="ru-RU"/>
              </w:rPr>
              <w:lastRenderedPageBreak/>
              <w:t>радость эта...», «Первый ландыш», «Смерть» и др.</w:t>
            </w:r>
          </w:p>
        </w:tc>
        <w:tc>
          <w:tcPr>
            <w:tcW w:w="336" w:type="pc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p>
        </w:tc>
        <w:tc>
          <w:tcPr>
            <w:tcW w:w="553" w:type="pct"/>
            <w:vMerge/>
          </w:tcPr>
          <w:p w:rsidR="0046728F" w:rsidRPr="00887203" w:rsidRDefault="0046728F" w:rsidP="00887203">
            <w:pPr>
              <w:keepNext/>
              <w:keepLines/>
              <w:contextualSpacing/>
              <w:jc w:val="center"/>
              <w:rPr>
                <w:sz w:val="28"/>
                <w:szCs w:val="28"/>
              </w:rPr>
            </w:pPr>
          </w:p>
        </w:tc>
      </w:tr>
      <w:tr w:rsidR="00887203" w:rsidRPr="00887203" w:rsidTr="00887203">
        <w:trPr>
          <w:trHeight w:val="20"/>
        </w:trPr>
        <w:tc>
          <w:tcPr>
            <w:tcW w:w="983" w:type="pct"/>
            <w:gridSpan w:val="2"/>
            <w:vMerge/>
          </w:tcPr>
          <w:p w:rsidR="0046728F" w:rsidRPr="00887203" w:rsidRDefault="0046728F" w:rsidP="0088720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8"/>
                <w:szCs w:val="28"/>
              </w:rPr>
            </w:pPr>
          </w:p>
        </w:tc>
        <w:tc>
          <w:tcPr>
            <w:tcW w:w="3128" w:type="pct"/>
          </w:tcPr>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b/>
                <w:sz w:val="28"/>
                <w:szCs w:val="28"/>
                <w:lang w:bidi="ru-RU"/>
              </w:rPr>
              <w:t>Практическое занятие 12</w:t>
            </w:r>
            <w:r w:rsidR="001F1CD2">
              <w:rPr>
                <w:rFonts w:ascii="Times New Roman" w:hAnsi="Times New Roman" w:cs="Times New Roman"/>
                <w:sz w:val="28"/>
                <w:szCs w:val="28"/>
                <w:lang w:bidi="ru-RU"/>
              </w:rPr>
              <w:t>: Ч</w:t>
            </w:r>
            <w:r w:rsidRPr="00887203">
              <w:rPr>
                <w:rFonts w:ascii="Times New Roman" w:hAnsi="Times New Roman" w:cs="Times New Roman"/>
                <w:sz w:val="28"/>
                <w:szCs w:val="28"/>
                <w:lang w:bidi="ru-RU"/>
              </w:rPr>
              <w:t>тение и анализ стихотворений; подготовка литературно музыкальной композиции на стихи поэтов и подбор иллюстративного материала</w:t>
            </w:r>
          </w:p>
        </w:tc>
        <w:tc>
          <w:tcPr>
            <w:tcW w:w="336" w:type="pc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rPr>
            </w:pPr>
            <w:r w:rsidRPr="00887203">
              <w:rPr>
                <w:rFonts w:ascii="Times New Roman" w:hAnsi="Times New Roman" w:cs="Times New Roman"/>
                <w:sz w:val="28"/>
                <w:szCs w:val="28"/>
              </w:rPr>
              <w:t>2</w:t>
            </w:r>
          </w:p>
        </w:tc>
        <w:tc>
          <w:tcPr>
            <w:tcW w:w="553" w:type="pct"/>
            <w:vMerge/>
          </w:tcPr>
          <w:p w:rsidR="0046728F" w:rsidRPr="00887203" w:rsidRDefault="0046728F" w:rsidP="00887203">
            <w:pPr>
              <w:keepNext/>
              <w:keepLines/>
              <w:contextualSpacing/>
              <w:jc w:val="center"/>
              <w:rPr>
                <w:sz w:val="28"/>
                <w:szCs w:val="28"/>
              </w:rPr>
            </w:pPr>
          </w:p>
        </w:tc>
      </w:tr>
      <w:tr w:rsidR="009E0E5F" w:rsidRPr="00887203" w:rsidTr="00887203">
        <w:trPr>
          <w:trHeight w:val="20"/>
        </w:trPr>
        <w:tc>
          <w:tcPr>
            <w:tcW w:w="983" w:type="pct"/>
            <w:gridSpan w:val="2"/>
            <w:vMerge w:val="restart"/>
          </w:tcPr>
          <w:p w:rsidR="009E0E5F" w:rsidRPr="00887203" w:rsidRDefault="009E0E5F" w:rsidP="00887203">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lang w:bidi="ru-RU"/>
              </w:rPr>
              <w:t>Тема 2.9</w:t>
            </w:r>
          </w:p>
          <w:p w:rsidR="009E0E5F" w:rsidRPr="00887203" w:rsidRDefault="009E0E5F" w:rsidP="00887203">
            <w:pPr>
              <w:pStyle w:val="affffff5"/>
              <w:keepNext/>
              <w:keepLines/>
              <w:shd w:val="clear" w:color="auto" w:fill="auto"/>
              <w:spacing w:line="240" w:lineRule="auto"/>
              <w:contextualSpacing/>
              <w:jc w:val="center"/>
              <w:rPr>
                <w:rFonts w:ascii="Times New Roman" w:hAnsi="Times New Roman" w:cs="Times New Roman"/>
                <w:sz w:val="28"/>
                <w:szCs w:val="28"/>
              </w:rPr>
            </w:pPr>
            <w:r w:rsidRPr="00887203">
              <w:rPr>
                <w:rFonts w:ascii="Times New Roman" w:hAnsi="Times New Roman" w:cs="Times New Roman"/>
                <w:sz w:val="28"/>
                <w:szCs w:val="28"/>
                <w:lang w:bidi="ru-RU"/>
              </w:rPr>
              <w:t>Проблема</w:t>
            </w:r>
          </w:p>
          <w:p w:rsidR="009E0E5F" w:rsidRPr="00887203" w:rsidRDefault="009E0E5F" w:rsidP="00887203">
            <w:pPr>
              <w:pStyle w:val="affffff5"/>
              <w:keepNext/>
              <w:keepLines/>
              <w:shd w:val="clear" w:color="auto" w:fill="auto"/>
              <w:spacing w:line="240" w:lineRule="auto"/>
              <w:contextualSpacing/>
              <w:jc w:val="center"/>
              <w:rPr>
                <w:rFonts w:ascii="Times New Roman" w:hAnsi="Times New Roman" w:cs="Times New Roman"/>
                <w:sz w:val="28"/>
                <w:szCs w:val="28"/>
              </w:rPr>
            </w:pPr>
            <w:r w:rsidRPr="00887203">
              <w:rPr>
                <w:rFonts w:ascii="Times New Roman" w:hAnsi="Times New Roman" w:cs="Times New Roman"/>
                <w:sz w:val="28"/>
                <w:szCs w:val="28"/>
                <w:lang w:bidi="ru-RU"/>
              </w:rPr>
              <w:t>ответственности</w:t>
            </w:r>
          </w:p>
          <w:p w:rsidR="009E0E5F" w:rsidRPr="00887203" w:rsidRDefault="009E0E5F" w:rsidP="00375B15">
            <w:pPr>
              <w:pStyle w:val="affffff5"/>
              <w:keepNext/>
              <w:keepLines/>
              <w:spacing w:line="240" w:lineRule="auto"/>
              <w:contextualSpacing/>
              <w:jc w:val="center"/>
              <w:rPr>
                <w:rFonts w:ascii="Times New Roman" w:hAnsi="Times New Roman" w:cs="Times New Roman"/>
                <w:sz w:val="28"/>
                <w:szCs w:val="28"/>
              </w:rPr>
            </w:pPr>
            <w:r w:rsidRPr="00887203">
              <w:rPr>
                <w:rFonts w:ascii="Times New Roman" w:hAnsi="Times New Roman" w:cs="Times New Roman"/>
                <w:sz w:val="28"/>
                <w:szCs w:val="28"/>
                <w:lang w:bidi="ru-RU"/>
              </w:rPr>
              <w:t>человека за свою судьбу и судьбы близких ему людей в рассказах А.П. Чехова (1860—1904)</w:t>
            </w:r>
          </w:p>
        </w:tc>
        <w:tc>
          <w:tcPr>
            <w:tcW w:w="3128" w:type="pct"/>
          </w:tcPr>
          <w:p w:rsidR="009E0E5F" w:rsidRPr="00887203" w:rsidRDefault="009E0E5F" w:rsidP="00887203">
            <w:pPr>
              <w:pStyle w:val="affffff5"/>
              <w:keepNext/>
              <w:keepLines/>
              <w:shd w:val="clear" w:color="auto" w:fill="auto"/>
              <w:spacing w:line="240" w:lineRule="auto"/>
              <w:contextualSpacing/>
              <w:rPr>
                <w:rFonts w:ascii="Times New Roman" w:hAnsi="Times New Roman" w:cs="Times New Roman"/>
                <w:b/>
                <w:sz w:val="28"/>
                <w:szCs w:val="28"/>
              </w:rPr>
            </w:pPr>
            <w:r w:rsidRPr="00887203">
              <w:rPr>
                <w:rFonts w:ascii="Times New Roman" w:hAnsi="Times New Roman" w:cs="Times New Roman"/>
                <w:b/>
                <w:sz w:val="28"/>
                <w:szCs w:val="28"/>
                <w:lang w:bidi="ru-RU"/>
              </w:rPr>
              <w:t>Содержание учебного материала:</w:t>
            </w:r>
          </w:p>
        </w:tc>
        <w:tc>
          <w:tcPr>
            <w:tcW w:w="336" w:type="pct"/>
          </w:tcPr>
          <w:p w:rsidR="009E0E5F" w:rsidRPr="00887203" w:rsidRDefault="009E0E5F" w:rsidP="00887203">
            <w:pPr>
              <w:keepNext/>
              <w:keepLines/>
              <w:contextualSpacing/>
              <w:jc w:val="center"/>
              <w:rPr>
                <w:b/>
                <w:sz w:val="28"/>
                <w:szCs w:val="28"/>
              </w:rPr>
            </w:pPr>
            <w:r w:rsidRPr="00887203">
              <w:rPr>
                <w:b/>
                <w:sz w:val="28"/>
                <w:szCs w:val="28"/>
              </w:rPr>
              <w:t>2</w:t>
            </w:r>
          </w:p>
        </w:tc>
        <w:tc>
          <w:tcPr>
            <w:tcW w:w="553" w:type="pct"/>
          </w:tcPr>
          <w:p w:rsidR="009E0E5F" w:rsidRPr="00887203" w:rsidRDefault="009E0E5F" w:rsidP="00887203">
            <w:pPr>
              <w:keepNext/>
              <w:keepLines/>
              <w:contextualSpacing/>
              <w:jc w:val="center"/>
              <w:rPr>
                <w:sz w:val="28"/>
                <w:szCs w:val="28"/>
              </w:rPr>
            </w:pPr>
          </w:p>
        </w:tc>
      </w:tr>
      <w:tr w:rsidR="009E0E5F" w:rsidRPr="00887203" w:rsidTr="00887203">
        <w:trPr>
          <w:trHeight w:val="20"/>
        </w:trPr>
        <w:tc>
          <w:tcPr>
            <w:tcW w:w="983" w:type="pct"/>
            <w:gridSpan w:val="2"/>
            <w:vMerge/>
          </w:tcPr>
          <w:p w:rsidR="009E0E5F" w:rsidRPr="00887203" w:rsidRDefault="009E0E5F" w:rsidP="00887203">
            <w:pPr>
              <w:pStyle w:val="affffff5"/>
              <w:keepNext/>
              <w:keepLines/>
              <w:shd w:val="clear" w:color="auto" w:fill="auto"/>
              <w:spacing w:line="240" w:lineRule="auto"/>
              <w:contextualSpacing/>
              <w:jc w:val="center"/>
              <w:rPr>
                <w:rFonts w:ascii="Times New Roman" w:hAnsi="Times New Roman" w:cs="Times New Roman"/>
                <w:b/>
                <w:sz w:val="28"/>
                <w:szCs w:val="28"/>
                <w:lang w:bidi="ru-RU"/>
              </w:rPr>
            </w:pPr>
          </w:p>
        </w:tc>
        <w:tc>
          <w:tcPr>
            <w:tcW w:w="3128" w:type="pct"/>
          </w:tcPr>
          <w:p w:rsidR="009E0E5F" w:rsidRPr="00887203" w:rsidRDefault="009E0E5F"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sz w:val="28"/>
                <w:szCs w:val="28"/>
                <w:lang w:bidi="ru-RU"/>
              </w:rPr>
              <w:t>Малая проза А.П. Чехова. «Дом с мезонином». «Рассказ старшего садовника».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начала XX века: от Островского к Чехову.</w:t>
            </w:r>
          </w:p>
          <w:p w:rsidR="009E0E5F" w:rsidRPr="00887203" w:rsidRDefault="009E0E5F" w:rsidP="00887203">
            <w:pPr>
              <w:pStyle w:val="affffff5"/>
              <w:keepNext/>
              <w:keepLines/>
              <w:shd w:val="clear" w:color="auto" w:fill="auto"/>
              <w:spacing w:line="240" w:lineRule="auto"/>
              <w:contextualSpacing/>
              <w:rPr>
                <w:rFonts w:ascii="Times New Roman" w:hAnsi="Times New Roman" w:cs="Times New Roman"/>
                <w:sz w:val="28"/>
                <w:szCs w:val="28"/>
                <w:lang w:bidi="ru-RU"/>
              </w:rPr>
            </w:pPr>
            <w:r w:rsidRPr="00887203">
              <w:rPr>
                <w:rFonts w:ascii="Times New Roman" w:hAnsi="Times New Roman" w:cs="Times New Roman"/>
                <w:sz w:val="28"/>
                <w:szCs w:val="28"/>
                <w:lang w:bidi="ru-RU"/>
              </w:rPr>
              <w:t>Особенности чеховских диалогов. Речевые и портретные характеристики персонажей</w:t>
            </w:r>
          </w:p>
        </w:tc>
        <w:tc>
          <w:tcPr>
            <w:tcW w:w="336" w:type="pct"/>
          </w:tcPr>
          <w:p w:rsidR="009E0E5F" w:rsidRPr="00887203" w:rsidRDefault="009E0E5F" w:rsidP="00887203">
            <w:pPr>
              <w:keepNext/>
              <w:keepLines/>
              <w:contextualSpacing/>
              <w:rPr>
                <w:sz w:val="28"/>
                <w:szCs w:val="28"/>
              </w:rPr>
            </w:pPr>
          </w:p>
        </w:tc>
        <w:tc>
          <w:tcPr>
            <w:tcW w:w="553" w:type="pct"/>
          </w:tcPr>
          <w:p w:rsidR="009E0E5F" w:rsidRPr="00887203" w:rsidRDefault="009E0E5F" w:rsidP="00887203">
            <w:pPr>
              <w:keepNext/>
              <w:keepLines/>
              <w:contextualSpacing/>
              <w:jc w:val="center"/>
              <w:rPr>
                <w:sz w:val="28"/>
                <w:szCs w:val="28"/>
              </w:rPr>
            </w:pPr>
            <w:r w:rsidRPr="00887203">
              <w:rPr>
                <w:sz w:val="28"/>
                <w:szCs w:val="28"/>
                <w:lang w:bidi="ru-RU"/>
              </w:rPr>
              <w:t>ОК 2,  ОК 4, ОК 5, ОК 6, 0К9, ОК12</w:t>
            </w:r>
          </w:p>
        </w:tc>
      </w:tr>
      <w:tr w:rsidR="009E0E5F" w:rsidRPr="00887203" w:rsidTr="00887203">
        <w:trPr>
          <w:trHeight w:val="20"/>
        </w:trPr>
        <w:tc>
          <w:tcPr>
            <w:tcW w:w="983" w:type="pct"/>
            <w:gridSpan w:val="2"/>
            <w:vMerge/>
          </w:tcPr>
          <w:p w:rsidR="009E0E5F" w:rsidRPr="00887203" w:rsidRDefault="009E0E5F" w:rsidP="0088720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8"/>
                <w:szCs w:val="28"/>
              </w:rPr>
            </w:pPr>
          </w:p>
        </w:tc>
        <w:tc>
          <w:tcPr>
            <w:tcW w:w="3128" w:type="pct"/>
          </w:tcPr>
          <w:p w:rsidR="009E0E5F" w:rsidRPr="00887203" w:rsidRDefault="009E0E5F" w:rsidP="00887203">
            <w:pPr>
              <w:pStyle w:val="affffff5"/>
              <w:keepNext/>
              <w:keepLines/>
              <w:shd w:val="clear" w:color="auto" w:fill="auto"/>
              <w:spacing w:line="240" w:lineRule="auto"/>
              <w:contextualSpacing/>
              <w:rPr>
                <w:rFonts w:ascii="Times New Roman" w:hAnsi="Times New Roman" w:cs="Times New Roman"/>
                <w:sz w:val="28"/>
                <w:szCs w:val="28"/>
                <w:lang w:bidi="ru-RU"/>
              </w:rPr>
            </w:pPr>
            <w:r w:rsidRPr="00887203">
              <w:rPr>
                <w:rFonts w:ascii="Times New Roman" w:hAnsi="Times New Roman" w:cs="Times New Roman"/>
                <w:b/>
                <w:sz w:val="28"/>
                <w:szCs w:val="28"/>
                <w:lang w:bidi="ru-RU"/>
              </w:rPr>
              <w:t>Практическое занятие 13</w:t>
            </w:r>
            <w:r w:rsidRPr="00887203">
              <w:rPr>
                <w:rFonts w:ascii="Times New Roman" w:hAnsi="Times New Roman" w:cs="Times New Roman"/>
                <w:sz w:val="28"/>
                <w:szCs w:val="28"/>
                <w:lang w:bidi="ru-RU"/>
              </w:rPr>
              <w:t>: Инсценировка избранных эпизодов пьесы. Подготовка</w:t>
            </w:r>
          </w:p>
          <w:p w:rsidR="009E0E5F" w:rsidRPr="00887203" w:rsidRDefault="009E0E5F" w:rsidP="00887203">
            <w:pPr>
              <w:pStyle w:val="affffff5"/>
              <w:keepNext/>
              <w:keepLines/>
              <w:shd w:val="clear" w:color="auto" w:fill="auto"/>
              <w:spacing w:line="240" w:lineRule="auto"/>
              <w:contextualSpacing/>
              <w:rPr>
                <w:rFonts w:ascii="Times New Roman" w:hAnsi="Times New Roman" w:cs="Times New Roman"/>
                <w:sz w:val="28"/>
                <w:szCs w:val="28"/>
                <w:lang w:bidi="ru-RU"/>
              </w:rPr>
            </w:pPr>
            <w:r w:rsidRPr="00887203">
              <w:rPr>
                <w:rFonts w:ascii="Times New Roman" w:hAnsi="Times New Roman" w:cs="Times New Roman"/>
                <w:sz w:val="28"/>
                <w:szCs w:val="28"/>
                <w:lang w:bidi="ru-RU"/>
              </w:rPr>
              <w:t xml:space="preserve">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 Написание речи в защиту одной из позиций, высказанных в «Рассказе старшего садовника» или написание рецензии на экранизацию «Вишневого сада»</w:t>
            </w:r>
          </w:p>
        </w:tc>
        <w:tc>
          <w:tcPr>
            <w:tcW w:w="336" w:type="pct"/>
          </w:tcPr>
          <w:p w:rsidR="009E0E5F" w:rsidRPr="00887203" w:rsidRDefault="009E0E5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r w:rsidRPr="00887203">
              <w:rPr>
                <w:rFonts w:ascii="Times New Roman" w:hAnsi="Times New Roman" w:cs="Times New Roman"/>
                <w:sz w:val="28"/>
                <w:szCs w:val="28"/>
                <w:lang w:bidi="ru-RU"/>
              </w:rPr>
              <w:t>2</w:t>
            </w:r>
          </w:p>
        </w:tc>
        <w:tc>
          <w:tcPr>
            <w:tcW w:w="553" w:type="pct"/>
          </w:tcPr>
          <w:p w:rsidR="009E0E5F" w:rsidRDefault="009E0E5F" w:rsidP="00887203">
            <w:pPr>
              <w:keepNext/>
              <w:keepLines/>
              <w:contextualSpacing/>
              <w:jc w:val="center"/>
              <w:rPr>
                <w:sz w:val="28"/>
                <w:szCs w:val="28"/>
                <w:lang w:bidi="ru-RU"/>
              </w:rPr>
            </w:pPr>
            <w:r w:rsidRPr="00887203">
              <w:rPr>
                <w:sz w:val="28"/>
                <w:szCs w:val="28"/>
                <w:lang w:bidi="ru-RU"/>
              </w:rPr>
              <w:t>ОК 2,  ОК 4, ОК 5, ОК 6, 0К9, ОК12</w:t>
            </w:r>
            <w:r>
              <w:rPr>
                <w:sz w:val="28"/>
                <w:szCs w:val="28"/>
                <w:lang w:bidi="ru-RU"/>
              </w:rPr>
              <w:t>,</w:t>
            </w:r>
          </w:p>
          <w:p w:rsidR="009E0E5F" w:rsidRPr="00887203" w:rsidRDefault="009E0E5F" w:rsidP="00887203">
            <w:pPr>
              <w:keepNext/>
              <w:keepLines/>
              <w:contextualSpacing/>
              <w:jc w:val="center"/>
              <w:rPr>
                <w:sz w:val="28"/>
                <w:szCs w:val="28"/>
              </w:rPr>
            </w:pPr>
            <w:r>
              <w:rPr>
                <w:sz w:val="28"/>
                <w:szCs w:val="28"/>
                <w:lang w:bidi="ru-RU"/>
              </w:rPr>
              <w:t>ПК 1.1 и 2.1</w:t>
            </w:r>
          </w:p>
        </w:tc>
      </w:tr>
      <w:tr w:rsidR="00887203" w:rsidRPr="00887203" w:rsidTr="00CF714C">
        <w:trPr>
          <w:trHeight w:val="20"/>
        </w:trPr>
        <w:tc>
          <w:tcPr>
            <w:tcW w:w="5000" w:type="pct"/>
            <w:gridSpan w:val="5"/>
          </w:tcPr>
          <w:p w:rsidR="0046728F" w:rsidRPr="00887203" w:rsidRDefault="0046728F" w:rsidP="00EA33F6">
            <w:pPr>
              <w:keepNext/>
              <w:keepLines/>
              <w:contextualSpacing/>
              <w:jc w:val="center"/>
              <w:rPr>
                <w:b/>
                <w:sz w:val="28"/>
                <w:szCs w:val="28"/>
              </w:rPr>
            </w:pPr>
            <w:r w:rsidRPr="00887203">
              <w:rPr>
                <w:b/>
                <w:i/>
                <w:iCs/>
                <w:sz w:val="28"/>
                <w:szCs w:val="28"/>
                <w:lang w:bidi="ru-RU"/>
              </w:rPr>
              <w:t>Профессионально-ориентированное содержание (содержание прикладного модуля)</w:t>
            </w:r>
          </w:p>
        </w:tc>
      </w:tr>
      <w:tr w:rsidR="00887203" w:rsidRPr="00887203" w:rsidTr="00887203">
        <w:trPr>
          <w:trHeight w:val="20"/>
        </w:trPr>
        <w:tc>
          <w:tcPr>
            <w:tcW w:w="4111" w:type="pct"/>
            <w:gridSpan w:val="3"/>
          </w:tcPr>
          <w:p w:rsidR="0046728F" w:rsidRPr="00887203" w:rsidRDefault="0046728F" w:rsidP="00EA33F6">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lang w:bidi="ru-RU"/>
              </w:rPr>
              <w:t>Раздел 3.</w:t>
            </w:r>
          </w:p>
          <w:p w:rsidR="0046728F" w:rsidRPr="00D546CD" w:rsidRDefault="0046728F" w:rsidP="00EA33F6">
            <w:pPr>
              <w:keepNext/>
              <w:keepLines/>
              <w:contextualSpacing/>
              <w:jc w:val="center"/>
              <w:rPr>
                <w:b/>
                <w:iCs/>
                <w:sz w:val="28"/>
                <w:szCs w:val="28"/>
                <w:lang w:bidi="ru-RU"/>
              </w:rPr>
            </w:pPr>
            <w:r w:rsidRPr="00D546CD">
              <w:rPr>
                <w:b/>
                <w:iCs/>
                <w:sz w:val="28"/>
                <w:szCs w:val="28"/>
                <w:lang w:bidi="ru-RU"/>
              </w:rPr>
              <w:t>«Мастерство в профессии»</w:t>
            </w:r>
          </w:p>
        </w:tc>
        <w:tc>
          <w:tcPr>
            <w:tcW w:w="336" w:type="pct"/>
          </w:tcPr>
          <w:p w:rsidR="0046728F" w:rsidRPr="00887203" w:rsidRDefault="0046728F" w:rsidP="00887203">
            <w:pPr>
              <w:keepNext/>
              <w:keepLines/>
              <w:contextualSpacing/>
              <w:jc w:val="center"/>
              <w:rPr>
                <w:b/>
                <w:iCs/>
                <w:sz w:val="28"/>
                <w:szCs w:val="28"/>
                <w:lang w:bidi="ru-RU"/>
              </w:rPr>
            </w:pPr>
            <w:r w:rsidRPr="00887203">
              <w:rPr>
                <w:b/>
                <w:i/>
                <w:iCs/>
                <w:sz w:val="28"/>
                <w:szCs w:val="28"/>
                <w:lang w:bidi="ru-RU"/>
              </w:rPr>
              <w:t>8</w:t>
            </w:r>
          </w:p>
        </w:tc>
        <w:tc>
          <w:tcPr>
            <w:tcW w:w="553" w:type="pct"/>
          </w:tcPr>
          <w:p w:rsidR="0046728F" w:rsidRPr="00887203" w:rsidRDefault="0046728F" w:rsidP="00887203">
            <w:pPr>
              <w:keepNext/>
              <w:keepLines/>
              <w:contextualSpacing/>
              <w:rPr>
                <w:b/>
                <w:i/>
                <w:iCs/>
                <w:sz w:val="28"/>
                <w:szCs w:val="28"/>
                <w:lang w:bidi="ru-RU"/>
              </w:rPr>
            </w:pPr>
          </w:p>
        </w:tc>
      </w:tr>
      <w:tr w:rsidR="00887203" w:rsidRPr="00887203" w:rsidTr="00887203">
        <w:trPr>
          <w:trHeight w:val="20"/>
        </w:trPr>
        <w:tc>
          <w:tcPr>
            <w:tcW w:w="983" w:type="pct"/>
            <w:gridSpan w:val="2"/>
            <w:vMerge w:val="restar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lang w:bidi="ru-RU"/>
              </w:rPr>
              <w:t>Тема 3.1</w:t>
            </w:r>
          </w:p>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rPr>
            </w:pPr>
            <w:r w:rsidRPr="00887203">
              <w:rPr>
                <w:rFonts w:ascii="Times New Roman" w:hAnsi="Times New Roman" w:cs="Times New Roman"/>
                <w:sz w:val="28"/>
                <w:szCs w:val="28"/>
              </w:rPr>
              <w:t>«Просто читать» – совсем не просто…</w:t>
            </w:r>
          </w:p>
        </w:tc>
        <w:tc>
          <w:tcPr>
            <w:tcW w:w="3128" w:type="pct"/>
          </w:tcPr>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b/>
                <w:sz w:val="28"/>
                <w:szCs w:val="28"/>
              </w:rPr>
            </w:pPr>
            <w:r w:rsidRPr="00887203">
              <w:rPr>
                <w:rFonts w:ascii="Times New Roman" w:hAnsi="Times New Roman" w:cs="Times New Roman"/>
                <w:b/>
                <w:sz w:val="28"/>
                <w:szCs w:val="28"/>
                <w:lang w:bidi="ru-RU"/>
              </w:rPr>
              <w:t>Содержание учебного материала</w:t>
            </w:r>
          </w:p>
        </w:tc>
        <w:tc>
          <w:tcPr>
            <w:tcW w:w="336" w:type="pct"/>
          </w:tcPr>
          <w:p w:rsidR="0046728F" w:rsidRPr="00887203" w:rsidRDefault="0046728F" w:rsidP="00887203">
            <w:pPr>
              <w:keepNext/>
              <w:keepLines/>
              <w:contextualSpacing/>
              <w:jc w:val="center"/>
              <w:rPr>
                <w:b/>
                <w:sz w:val="28"/>
                <w:szCs w:val="28"/>
              </w:rPr>
            </w:pPr>
            <w:r w:rsidRPr="00887203">
              <w:rPr>
                <w:b/>
                <w:sz w:val="28"/>
                <w:szCs w:val="28"/>
              </w:rPr>
              <w:t>2</w:t>
            </w:r>
          </w:p>
        </w:tc>
        <w:tc>
          <w:tcPr>
            <w:tcW w:w="553" w:type="pct"/>
            <w:vMerge w:val="restart"/>
          </w:tcPr>
          <w:p w:rsidR="0046728F" w:rsidRPr="00887203" w:rsidRDefault="0046728F" w:rsidP="00887203">
            <w:pPr>
              <w:keepNext/>
              <w:keepLines/>
              <w:contextualSpacing/>
              <w:jc w:val="center"/>
              <w:rPr>
                <w:sz w:val="28"/>
                <w:szCs w:val="28"/>
              </w:rPr>
            </w:pPr>
            <w:r w:rsidRPr="00887203">
              <w:rPr>
                <w:sz w:val="28"/>
                <w:szCs w:val="28"/>
                <w:lang w:bidi="ru-RU"/>
              </w:rPr>
              <w:t xml:space="preserve">ОК 2,  ОК 4, ОК 5, ОК 6, 0К9, </w:t>
            </w:r>
            <w:r w:rsidRPr="00887203">
              <w:rPr>
                <w:sz w:val="28"/>
                <w:szCs w:val="28"/>
                <w:lang w:bidi="ru-RU"/>
              </w:rPr>
              <w:lastRenderedPageBreak/>
              <w:t>ОК12</w:t>
            </w:r>
          </w:p>
        </w:tc>
      </w:tr>
      <w:tr w:rsidR="00887203" w:rsidRPr="00887203" w:rsidTr="00887203">
        <w:trPr>
          <w:trHeight w:val="20"/>
        </w:trPr>
        <w:tc>
          <w:tcPr>
            <w:tcW w:w="983" w:type="pct"/>
            <w:gridSpan w:val="2"/>
            <w:vMerge/>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lang w:bidi="ru-RU"/>
              </w:rPr>
            </w:pPr>
          </w:p>
        </w:tc>
        <w:tc>
          <w:tcPr>
            <w:tcW w:w="3128" w:type="pct"/>
          </w:tcPr>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lang w:bidi="ru-RU"/>
              </w:rPr>
            </w:pPr>
            <w:r w:rsidRPr="00887203">
              <w:rPr>
                <w:rFonts w:ascii="Times New Roman" w:hAnsi="Times New Roman" w:cs="Times New Roman"/>
                <w:sz w:val="28"/>
                <w:szCs w:val="28"/>
                <w:lang w:bidi="ru-RU"/>
              </w:rPr>
              <w:t xml:space="preserve">Чтение как вид досуга и способ самообразования и развития личности. Разные направления в современной литературе. Литература янг эдалт – </w:t>
            </w:r>
            <w:r w:rsidRPr="00887203">
              <w:rPr>
                <w:rFonts w:ascii="Times New Roman" w:hAnsi="Times New Roman" w:cs="Times New Roman"/>
                <w:sz w:val="28"/>
                <w:szCs w:val="28"/>
                <w:lang w:bidi="ru-RU"/>
              </w:rPr>
              <w:lastRenderedPageBreak/>
              <w:t>«подростковая литература»; литература нон-фикшн – «нехудожественная литература», в том числе и книги, посвященные людям разных профессий и книги о разных профессиях. Д. Пеннак «Почитаем!»; подкаст «Почему чтение опять стало модным»</w:t>
            </w:r>
          </w:p>
        </w:tc>
        <w:tc>
          <w:tcPr>
            <w:tcW w:w="336" w:type="pct"/>
          </w:tcPr>
          <w:p w:rsidR="0046728F" w:rsidRPr="00887203" w:rsidRDefault="0046728F" w:rsidP="00887203">
            <w:pPr>
              <w:keepNext/>
              <w:keepLines/>
              <w:contextualSpacing/>
              <w:rPr>
                <w:sz w:val="28"/>
                <w:szCs w:val="28"/>
              </w:rPr>
            </w:pPr>
          </w:p>
        </w:tc>
        <w:tc>
          <w:tcPr>
            <w:tcW w:w="553" w:type="pct"/>
            <w:vMerge/>
          </w:tcPr>
          <w:p w:rsidR="0046728F" w:rsidRPr="00887203" w:rsidRDefault="0046728F" w:rsidP="00887203">
            <w:pPr>
              <w:keepNext/>
              <w:keepLines/>
              <w:contextualSpacing/>
              <w:jc w:val="center"/>
              <w:rPr>
                <w:sz w:val="28"/>
                <w:szCs w:val="28"/>
              </w:rPr>
            </w:pPr>
          </w:p>
        </w:tc>
      </w:tr>
      <w:tr w:rsidR="00887203" w:rsidRPr="00887203" w:rsidTr="00887203">
        <w:trPr>
          <w:trHeight w:val="20"/>
        </w:trPr>
        <w:tc>
          <w:tcPr>
            <w:tcW w:w="983" w:type="pct"/>
            <w:gridSpan w:val="2"/>
            <w:vMerge/>
          </w:tcPr>
          <w:p w:rsidR="0046728F" w:rsidRPr="00887203" w:rsidRDefault="0046728F" w:rsidP="0088720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8"/>
                <w:szCs w:val="28"/>
              </w:rPr>
            </w:pPr>
          </w:p>
        </w:tc>
        <w:tc>
          <w:tcPr>
            <w:tcW w:w="3128" w:type="pct"/>
          </w:tcPr>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b/>
                <w:sz w:val="28"/>
                <w:szCs w:val="28"/>
                <w:lang w:bidi="ru-RU"/>
              </w:rPr>
            </w:pPr>
            <w:r w:rsidRPr="00887203">
              <w:rPr>
                <w:rFonts w:ascii="Times New Roman" w:hAnsi="Times New Roman" w:cs="Times New Roman"/>
                <w:b/>
                <w:sz w:val="28"/>
                <w:szCs w:val="28"/>
                <w:lang w:bidi="ru-RU"/>
              </w:rPr>
              <w:t xml:space="preserve">Практическое занятие. </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lang w:bidi="ru-RU"/>
              </w:rPr>
            </w:pPr>
            <w:r w:rsidRPr="00887203">
              <w:rPr>
                <w:rFonts w:ascii="Times New Roman" w:hAnsi="Times New Roman" w:cs="Times New Roman"/>
                <w:sz w:val="28"/>
                <w:szCs w:val="28"/>
                <w:lang w:bidi="ru-RU"/>
              </w:rPr>
              <w:t>Участие в анкетировании; подготовка к самопрезентации «Я – читатель»; создание блёрба – хвалебного текста, посвященного какой-либо книге (небольшой объем – 3-4 предложения); работа с подкастом «Почему чтение опять стало модным»; создание рекомендательного списка книг для человека избранной профессии.</w:t>
            </w:r>
          </w:p>
        </w:tc>
        <w:tc>
          <w:tcPr>
            <w:tcW w:w="336" w:type="pc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r w:rsidRPr="00887203">
              <w:rPr>
                <w:rFonts w:ascii="Times New Roman" w:hAnsi="Times New Roman" w:cs="Times New Roman"/>
                <w:sz w:val="28"/>
                <w:szCs w:val="28"/>
                <w:lang w:bidi="ru-RU"/>
              </w:rPr>
              <w:t>2</w:t>
            </w:r>
          </w:p>
        </w:tc>
        <w:tc>
          <w:tcPr>
            <w:tcW w:w="553" w:type="pct"/>
            <w:vMerge/>
          </w:tcPr>
          <w:p w:rsidR="0046728F" w:rsidRPr="00887203" w:rsidRDefault="0046728F" w:rsidP="00887203">
            <w:pPr>
              <w:keepNext/>
              <w:keepLines/>
              <w:contextualSpacing/>
              <w:jc w:val="center"/>
              <w:rPr>
                <w:sz w:val="28"/>
                <w:szCs w:val="28"/>
              </w:rPr>
            </w:pPr>
          </w:p>
        </w:tc>
      </w:tr>
      <w:tr w:rsidR="00887203" w:rsidRPr="00887203" w:rsidTr="00887203">
        <w:trPr>
          <w:trHeight w:val="20"/>
        </w:trPr>
        <w:tc>
          <w:tcPr>
            <w:tcW w:w="983" w:type="pct"/>
            <w:gridSpan w:val="2"/>
            <w:vMerge w:val="restar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lang w:bidi="ru-RU"/>
              </w:rPr>
              <w:t>Тема 3.2</w:t>
            </w:r>
          </w:p>
          <w:p w:rsidR="0046728F" w:rsidRPr="00887203" w:rsidRDefault="0046728F" w:rsidP="00887203">
            <w:pPr>
              <w:pStyle w:val="affffff5"/>
              <w:keepNext/>
              <w:keepLines/>
              <w:shd w:val="clear" w:color="auto" w:fill="auto"/>
              <w:tabs>
                <w:tab w:val="left" w:pos="1070"/>
              </w:tabs>
              <w:spacing w:line="240" w:lineRule="auto"/>
              <w:contextualSpacing/>
              <w:jc w:val="center"/>
              <w:rPr>
                <w:rFonts w:ascii="Times New Roman" w:hAnsi="Times New Roman" w:cs="Times New Roman"/>
                <w:sz w:val="28"/>
                <w:szCs w:val="28"/>
              </w:rPr>
            </w:pPr>
            <w:r w:rsidRPr="00887203">
              <w:rPr>
                <w:rFonts w:ascii="Times New Roman" w:hAnsi="Times New Roman" w:cs="Times New Roman"/>
                <w:sz w:val="28"/>
                <w:szCs w:val="28"/>
                <w:lang w:bidi="ru-RU"/>
              </w:rPr>
              <w:t>«Дело</w:t>
            </w:r>
            <w:r w:rsidRPr="00887203">
              <w:rPr>
                <w:rFonts w:ascii="Times New Roman" w:hAnsi="Times New Roman" w:cs="Times New Roman"/>
                <w:sz w:val="28"/>
                <w:szCs w:val="28"/>
                <w:lang w:bidi="ru-RU"/>
              </w:rPr>
              <w:tab/>
              <w:t>мастера</w:t>
            </w:r>
          </w:p>
          <w:p w:rsidR="0046728F" w:rsidRPr="00887203" w:rsidRDefault="0046728F" w:rsidP="00887203">
            <w:pPr>
              <w:keepNext/>
              <w:keepLines/>
              <w:contextualSpacing/>
              <w:jc w:val="center"/>
              <w:rPr>
                <w:b/>
                <w:sz w:val="28"/>
                <w:szCs w:val="28"/>
              </w:rPr>
            </w:pPr>
            <w:r w:rsidRPr="00887203">
              <w:rPr>
                <w:sz w:val="28"/>
                <w:szCs w:val="28"/>
                <w:lang w:bidi="ru-RU"/>
              </w:rPr>
              <w:t>боится»</w:t>
            </w:r>
          </w:p>
        </w:tc>
        <w:tc>
          <w:tcPr>
            <w:tcW w:w="3128" w:type="pct"/>
          </w:tcPr>
          <w:p w:rsidR="0046728F" w:rsidRPr="00887203" w:rsidRDefault="0046728F" w:rsidP="00887203">
            <w:pPr>
              <w:keepNext/>
              <w:keepLines/>
              <w:contextualSpacing/>
              <w:rPr>
                <w:b/>
                <w:sz w:val="28"/>
                <w:szCs w:val="28"/>
              </w:rPr>
            </w:pPr>
            <w:r w:rsidRPr="00887203">
              <w:rPr>
                <w:b/>
                <w:sz w:val="28"/>
                <w:szCs w:val="28"/>
                <w:lang w:bidi="ru-RU"/>
              </w:rPr>
              <w:t>Содержание учебного материала:</w:t>
            </w:r>
          </w:p>
        </w:tc>
        <w:tc>
          <w:tcPr>
            <w:tcW w:w="336" w:type="pct"/>
          </w:tcPr>
          <w:p w:rsidR="0046728F" w:rsidRPr="00887203" w:rsidRDefault="0046728F" w:rsidP="00887203">
            <w:pPr>
              <w:keepNext/>
              <w:keepLines/>
              <w:contextualSpacing/>
              <w:jc w:val="center"/>
              <w:rPr>
                <w:b/>
                <w:sz w:val="28"/>
                <w:szCs w:val="28"/>
              </w:rPr>
            </w:pPr>
            <w:r w:rsidRPr="00887203">
              <w:rPr>
                <w:b/>
                <w:bCs/>
                <w:sz w:val="28"/>
                <w:szCs w:val="28"/>
              </w:rPr>
              <w:t>2</w:t>
            </w:r>
          </w:p>
        </w:tc>
        <w:tc>
          <w:tcPr>
            <w:tcW w:w="553" w:type="pct"/>
            <w:vMerge w:val="restart"/>
          </w:tcPr>
          <w:p w:rsidR="009453B6" w:rsidRDefault="009453B6" w:rsidP="00887203">
            <w:pPr>
              <w:keepNext/>
              <w:keepLines/>
              <w:contextualSpacing/>
              <w:jc w:val="center"/>
              <w:rPr>
                <w:sz w:val="28"/>
                <w:szCs w:val="28"/>
                <w:lang w:bidi="ru-RU"/>
              </w:rPr>
            </w:pPr>
            <w:r>
              <w:rPr>
                <w:sz w:val="28"/>
                <w:szCs w:val="28"/>
                <w:lang w:bidi="ru-RU"/>
              </w:rPr>
              <w:t xml:space="preserve">ОК 2,  </w:t>
            </w:r>
          </w:p>
          <w:p w:rsidR="009453B6" w:rsidRDefault="009453B6" w:rsidP="00887203">
            <w:pPr>
              <w:keepNext/>
              <w:keepLines/>
              <w:contextualSpacing/>
              <w:jc w:val="center"/>
              <w:rPr>
                <w:sz w:val="28"/>
                <w:szCs w:val="28"/>
                <w:lang w:bidi="ru-RU"/>
              </w:rPr>
            </w:pPr>
            <w:r>
              <w:rPr>
                <w:sz w:val="28"/>
                <w:szCs w:val="28"/>
                <w:lang w:bidi="ru-RU"/>
              </w:rPr>
              <w:t>ОК 4, ОК 5, ОК 6, О</w:t>
            </w:r>
            <w:r w:rsidR="0046728F" w:rsidRPr="00887203">
              <w:rPr>
                <w:sz w:val="28"/>
                <w:szCs w:val="28"/>
                <w:lang w:bidi="ru-RU"/>
              </w:rPr>
              <w:t>К9, ОК12</w:t>
            </w:r>
            <w:r>
              <w:rPr>
                <w:sz w:val="28"/>
                <w:szCs w:val="28"/>
                <w:lang w:bidi="ru-RU"/>
              </w:rPr>
              <w:t xml:space="preserve">, </w:t>
            </w:r>
          </w:p>
          <w:p w:rsidR="0046728F" w:rsidRPr="00887203" w:rsidRDefault="009453B6" w:rsidP="00887203">
            <w:pPr>
              <w:keepNext/>
              <w:keepLines/>
              <w:contextualSpacing/>
              <w:jc w:val="center"/>
              <w:rPr>
                <w:sz w:val="28"/>
                <w:szCs w:val="28"/>
              </w:rPr>
            </w:pPr>
            <w:r>
              <w:rPr>
                <w:sz w:val="28"/>
                <w:szCs w:val="28"/>
                <w:lang w:bidi="ru-RU"/>
              </w:rPr>
              <w:t>ПК 1.1</w:t>
            </w:r>
          </w:p>
        </w:tc>
      </w:tr>
      <w:tr w:rsidR="00887203" w:rsidRPr="00887203" w:rsidTr="00887203">
        <w:trPr>
          <w:trHeight w:val="20"/>
        </w:trPr>
        <w:tc>
          <w:tcPr>
            <w:tcW w:w="983" w:type="pct"/>
            <w:gridSpan w:val="2"/>
            <w:vMerge/>
          </w:tcPr>
          <w:p w:rsidR="0046728F" w:rsidRPr="00887203" w:rsidRDefault="0046728F" w:rsidP="00887203">
            <w:pPr>
              <w:keepNext/>
              <w:keepLines/>
              <w:contextualSpacing/>
              <w:rPr>
                <w:b/>
                <w:sz w:val="28"/>
                <w:szCs w:val="28"/>
              </w:rPr>
            </w:pPr>
          </w:p>
        </w:tc>
        <w:tc>
          <w:tcPr>
            <w:tcW w:w="3128" w:type="pct"/>
          </w:tcPr>
          <w:p w:rsidR="0046728F" w:rsidRPr="00887203" w:rsidRDefault="0046728F" w:rsidP="00887203">
            <w:pPr>
              <w:keepNext/>
              <w:keepLines/>
              <w:contextualSpacing/>
              <w:rPr>
                <w:b/>
                <w:sz w:val="28"/>
                <w:szCs w:val="28"/>
              </w:rPr>
            </w:pPr>
            <w:r w:rsidRPr="00887203">
              <w:rPr>
                <w:sz w:val="28"/>
                <w:szCs w:val="28"/>
                <w:lang w:bidi="ru-RU"/>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336" w:type="pct"/>
          </w:tcPr>
          <w:p w:rsidR="0046728F" w:rsidRPr="00887203" w:rsidRDefault="0046728F" w:rsidP="00887203">
            <w:pPr>
              <w:keepNext/>
              <w:keepLines/>
              <w:contextualSpacing/>
              <w:rPr>
                <w:b/>
                <w:sz w:val="28"/>
                <w:szCs w:val="28"/>
              </w:rPr>
            </w:pPr>
          </w:p>
        </w:tc>
        <w:tc>
          <w:tcPr>
            <w:tcW w:w="553" w:type="pct"/>
            <w:vMerge/>
          </w:tcPr>
          <w:p w:rsidR="0046728F" w:rsidRPr="00887203" w:rsidRDefault="0046728F" w:rsidP="00887203">
            <w:pPr>
              <w:keepNext/>
              <w:keepLines/>
              <w:contextualSpacing/>
              <w:rPr>
                <w:b/>
                <w:sz w:val="28"/>
                <w:szCs w:val="28"/>
              </w:rPr>
            </w:pPr>
          </w:p>
        </w:tc>
      </w:tr>
      <w:tr w:rsidR="00887203" w:rsidRPr="00887203" w:rsidTr="00887203">
        <w:trPr>
          <w:trHeight w:val="20"/>
        </w:trPr>
        <w:tc>
          <w:tcPr>
            <w:tcW w:w="983" w:type="pct"/>
            <w:gridSpan w:val="2"/>
            <w:vMerge/>
          </w:tcPr>
          <w:p w:rsidR="0046728F" w:rsidRPr="00887203" w:rsidRDefault="0046728F" w:rsidP="00887203">
            <w:pPr>
              <w:keepNext/>
              <w:keepLines/>
              <w:contextualSpacing/>
              <w:rPr>
                <w:b/>
                <w:sz w:val="28"/>
                <w:szCs w:val="28"/>
              </w:rPr>
            </w:pPr>
          </w:p>
        </w:tc>
        <w:tc>
          <w:tcPr>
            <w:tcW w:w="3128" w:type="pct"/>
          </w:tcPr>
          <w:p w:rsidR="0046728F" w:rsidRPr="00887203" w:rsidRDefault="0046728F" w:rsidP="00887203">
            <w:pPr>
              <w:pStyle w:val="ad"/>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contextualSpacing/>
              <w:rPr>
                <w:rFonts w:ascii="Times New Roman" w:hAnsi="Times New Roman"/>
                <w:sz w:val="28"/>
                <w:szCs w:val="28"/>
                <w:lang w:bidi="ru-RU"/>
              </w:rPr>
            </w:pPr>
            <w:r w:rsidRPr="00887203">
              <w:rPr>
                <w:rFonts w:ascii="Times New Roman" w:hAnsi="Times New Roman"/>
                <w:b/>
                <w:sz w:val="28"/>
                <w:szCs w:val="28"/>
                <w:lang w:bidi="ru-RU"/>
              </w:rPr>
              <w:t>Практическое занятие</w:t>
            </w:r>
            <w:r w:rsidRPr="00887203">
              <w:rPr>
                <w:rFonts w:ascii="Times New Roman" w:hAnsi="Times New Roman"/>
                <w:sz w:val="28"/>
                <w:szCs w:val="28"/>
                <w:lang w:bidi="ru-RU"/>
              </w:rPr>
              <w:t xml:space="preserve"> </w:t>
            </w:r>
          </w:p>
          <w:p w:rsidR="0046728F" w:rsidRPr="00887203" w:rsidRDefault="0046728F" w:rsidP="00887203">
            <w:pPr>
              <w:pStyle w:val="ad"/>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contextualSpacing/>
              <w:rPr>
                <w:rFonts w:ascii="Times New Roman" w:hAnsi="Times New Roman"/>
                <w:bCs/>
                <w:sz w:val="28"/>
                <w:szCs w:val="28"/>
              </w:rPr>
            </w:pPr>
            <w:r w:rsidRPr="00887203">
              <w:rPr>
                <w:rFonts w:ascii="Times New Roman" w:hAnsi="Times New Roman"/>
                <w:sz w:val="28"/>
                <w:szCs w:val="28"/>
                <w:lang w:bidi="ru-RU"/>
              </w:rPr>
              <w:t>анализ высказываний писателей о мастерстве; 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336" w:type="pct"/>
          </w:tcPr>
          <w:p w:rsidR="0046728F" w:rsidRPr="00887203" w:rsidRDefault="0046728F" w:rsidP="00887203">
            <w:pPr>
              <w:keepNext/>
              <w:keepLines/>
              <w:contextualSpacing/>
              <w:jc w:val="center"/>
              <w:rPr>
                <w:bCs/>
                <w:sz w:val="28"/>
                <w:szCs w:val="28"/>
              </w:rPr>
            </w:pPr>
            <w:r w:rsidRPr="00887203">
              <w:rPr>
                <w:bCs/>
                <w:sz w:val="28"/>
                <w:szCs w:val="28"/>
              </w:rPr>
              <w:t>2</w:t>
            </w:r>
          </w:p>
        </w:tc>
        <w:tc>
          <w:tcPr>
            <w:tcW w:w="553" w:type="pct"/>
            <w:vMerge/>
          </w:tcPr>
          <w:p w:rsidR="0046728F" w:rsidRPr="00887203" w:rsidRDefault="0046728F" w:rsidP="00887203">
            <w:pPr>
              <w:keepNext/>
              <w:keepLines/>
              <w:contextualSpacing/>
              <w:rPr>
                <w:b/>
                <w:sz w:val="28"/>
                <w:szCs w:val="28"/>
              </w:rPr>
            </w:pPr>
          </w:p>
        </w:tc>
      </w:tr>
      <w:tr w:rsidR="009453B6" w:rsidRPr="00887203" w:rsidTr="00887203">
        <w:trPr>
          <w:trHeight w:val="20"/>
        </w:trPr>
        <w:tc>
          <w:tcPr>
            <w:tcW w:w="983" w:type="pct"/>
            <w:gridSpan w:val="2"/>
            <w:vMerge w:val="restart"/>
          </w:tcPr>
          <w:p w:rsidR="009453B6" w:rsidRPr="00887203" w:rsidRDefault="009453B6" w:rsidP="00887203">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lang w:bidi="ru-RU"/>
              </w:rPr>
              <w:t>Тема 3.3</w:t>
            </w:r>
          </w:p>
          <w:p w:rsidR="009453B6" w:rsidRPr="00887203" w:rsidRDefault="009453B6" w:rsidP="001877E6">
            <w:pPr>
              <w:keepNext/>
              <w:keepLines/>
              <w:contextualSpacing/>
              <w:rPr>
                <w:b/>
                <w:sz w:val="28"/>
                <w:szCs w:val="28"/>
              </w:rPr>
            </w:pPr>
            <w:r w:rsidRPr="00887203">
              <w:rPr>
                <w:sz w:val="28"/>
                <w:szCs w:val="28"/>
                <w:lang w:bidi="ru-RU"/>
              </w:rPr>
              <w:t>«Ты профессией астронома метростроевца не удивишь!..»</w:t>
            </w:r>
          </w:p>
        </w:tc>
        <w:tc>
          <w:tcPr>
            <w:tcW w:w="3128" w:type="pct"/>
          </w:tcPr>
          <w:p w:rsidR="009453B6" w:rsidRPr="00887203" w:rsidRDefault="009453B6" w:rsidP="00887203">
            <w:pPr>
              <w:pStyle w:val="affffff5"/>
              <w:keepNext/>
              <w:keepLines/>
              <w:shd w:val="clear" w:color="auto" w:fill="auto"/>
              <w:spacing w:line="240" w:lineRule="auto"/>
              <w:contextualSpacing/>
              <w:jc w:val="left"/>
              <w:rPr>
                <w:rFonts w:ascii="Times New Roman" w:hAnsi="Times New Roman" w:cs="Times New Roman"/>
                <w:b/>
                <w:sz w:val="28"/>
                <w:szCs w:val="28"/>
              </w:rPr>
            </w:pPr>
            <w:r w:rsidRPr="00887203">
              <w:rPr>
                <w:rFonts w:ascii="Times New Roman" w:hAnsi="Times New Roman" w:cs="Times New Roman"/>
                <w:b/>
                <w:sz w:val="28"/>
                <w:szCs w:val="28"/>
                <w:lang w:bidi="ru-RU"/>
              </w:rPr>
              <w:t>Содержание учебного материала:</w:t>
            </w:r>
          </w:p>
        </w:tc>
        <w:tc>
          <w:tcPr>
            <w:tcW w:w="336" w:type="pct"/>
          </w:tcPr>
          <w:p w:rsidR="009453B6" w:rsidRPr="00887203" w:rsidRDefault="009453B6" w:rsidP="00887203">
            <w:pPr>
              <w:keepNext/>
              <w:keepLines/>
              <w:contextualSpacing/>
              <w:jc w:val="center"/>
              <w:rPr>
                <w:b/>
                <w:bCs/>
                <w:sz w:val="28"/>
                <w:szCs w:val="28"/>
              </w:rPr>
            </w:pPr>
            <w:r w:rsidRPr="00887203">
              <w:rPr>
                <w:b/>
                <w:bCs/>
                <w:sz w:val="28"/>
                <w:szCs w:val="28"/>
              </w:rPr>
              <w:t>2</w:t>
            </w:r>
          </w:p>
        </w:tc>
        <w:tc>
          <w:tcPr>
            <w:tcW w:w="553" w:type="pct"/>
            <w:vMerge w:val="restart"/>
          </w:tcPr>
          <w:p w:rsidR="009453B6" w:rsidRDefault="009453B6" w:rsidP="007B3758">
            <w:pPr>
              <w:keepNext/>
              <w:keepLines/>
              <w:contextualSpacing/>
              <w:jc w:val="center"/>
              <w:rPr>
                <w:sz w:val="28"/>
                <w:szCs w:val="28"/>
                <w:lang w:bidi="ru-RU"/>
              </w:rPr>
            </w:pPr>
          </w:p>
          <w:p w:rsidR="009453B6" w:rsidRDefault="009453B6" w:rsidP="007B3758">
            <w:pPr>
              <w:keepNext/>
              <w:keepLines/>
              <w:contextualSpacing/>
              <w:jc w:val="center"/>
              <w:rPr>
                <w:sz w:val="28"/>
                <w:szCs w:val="28"/>
                <w:lang w:bidi="ru-RU"/>
              </w:rPr>
            </w:pPr>
          </w:p>
          <w:p w:rsidR="009453B6" w:rsidRDefault="009453B6" w:rsidP="007B3758">
            <w:pPr>
              <w:keepNext/>
              <w:keepLines/>
              <w:contextualSpacing/>
              <w:jc w:val="center"/>
              <w:rPr>
                <w:sz w:val="28"/>
                <w:szCs w:val="28"/>
                <w:lang w:bidi="ru-RU"/>
              </w:rPr>
            </w:pPr>
          </w:p>
          <w:p w:rsidR="009453B6" w:rsidRPr="00887203" w:rsidRDefault="009453B6" w:rsidP="007B3758">
            <w:pPr>
              <w:keepNext/>
              <w:keepLines/>
              <w:contextualSpacing/>
              <w:jc w:val="center"/>
              <w:rPr>
                <w:sz w:val="28"/>
                <w:szCs w:val="28"/>
              </w:rPr>
            </w:pPr>
            <w:r w:rsidRPr="00887203">
              <w:rPr>
                <w:sz w:val="28"/>
                <w:szCs w:val="28"/>
                <w:lang w:bidi="ru-RU"/>
              </w:rPr>
              <w:t>ОК 2,  ОК 4, ОК 5, ОК 6, 0К9, ОК12</w:t>
            </w:r>
          </w:p>
        </w:tc>
      </w:tr>
      <w:tr w:rsidR="009453B6" w:rsidRPr="00887203" w:rsidTr="00887203">
        <w:trPr>
          <w:trHeight w:val="20"/>
        </w:trPr>
        <w:tc>
          <w:tcPr>
            <w:tcW w:w="983" w:type="pct"/>
            <w:gridSpan w:val="2"/>
            <w:vMerge/>
          </w:tcPr>
          <w:p w:rsidR="009453B6" w:rsidRPr="00887203" w:rsidRDefault="009453B6" w:rsidP="00887203">
            <w:pPr>
              <w:keepNext/>
              <w:keepLines/>
              <w:contextualSpacing/>
              <w:rPr>
                <w:b/>
                <w:sz w:val="28"/>
                <w:szCs w:val="28"/>
              </w:rPr>
            </w:pPr>
          </w:p>
        </w:tc>
        <w:tc>
          <w:tcPr>
            <w:tcW w:w="3128" w:type="pct"/>
          </w:tcPr>
          <w:p w:rsidR="009453B6" w:rsidRPr="00887203" w:rsidRDefault="009453B6" w:rsidP="00887203">
            <w:pPr>
              <w:pStyle w:val="affffff5"/>
              <w:keepNext/>
              <w:keepLines/>
              <w:shd w:val="clear" w:color="auto" w:fill="auto"/>
              <w:spacing w:line="240" w:lineRule="auto"/>
              <w:contextualSpacing/>
              <w:rPr>
                <w:rFonts w:ascii="Times New Roman" w:hAnsi="Times New Roman" w:cs="Times New Roman"/>
                <w:sz w:val="28"/>
                <w:szCs w:val="28"/>
                <w:lang w:bidi="ru-RU"/>
              </w:rPr>
            </w:pPr>
            <w:r w:rsidRPr="00887203">
              <w:rPr>
                <w:rFonts w:ascii="Times New Roman" w:hAnsi="Times New Roman" w:cs="Times New Roman"/>
                <w:sz w:val="28"/>
                <w:szCs w:val="28"/>
                <w:lang w:bidi="ru-RU"/>
              </w:rPr>
              <w:t>Стереотипы, связанные стой или иной</w:t>
            </w:r>
            <w:r w:rsidR="00FB4023">
              <w:rPr>
                <w:rFonts w:ascii="Times New Roman" w:hAnsi="Times New Roman" w:cs="Times New Roman"/>
                <w:sz w:val="28"/>
                <w:szCs w:val="28"/>
                <w:lang w:bidi="ru-RU"/>
              </w:rPr>
              <w:t xml:space="preserve"> профессией, представления о буд</w:t>
            </w:r>
            <w:r w:rsidRPr="00887203">
              <w:rPr>
                <w:rFonts w:ascii="Times New Roman" w:hAnsi="Times New Roman" w:cs="Times New Roman"/>
                <w:sz w:val="28"/>
                <w:szCs w:val="28"/>
                <w:lang w:bidi="ru-RU"/>
              </w:rPr>
              <w:t xml:space="preserve">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w:t>
            </w:r>
            <w:r w:rsidRPr="00887203">
              <w:rPr>
                <w:rFonts w:ascii="Times New Roman" w:hAnsi="Times New Roman" w:cs="Times New Roman"/>
                <w:sz w:val="28"/>
                <w:szCs w:val="28"/>
                <w:lang w:bidi="ru-RU"/>
              </w:rPr>
              <w:lastRenderedPageBreak/>
              <w:t>значимостью.</w:t>
            </w:r>
          </w:p>
        </w:tc>
        <w:tc>
          <w:tcPr>
            <w:tcW w:w="336" w:type="pct"/>
          </w:tcPr>
          <w:p w:rsidR="009453B6" w:rsidRPr="00887203" w:rsidRDefault="009453B6" w:rsidP="00887203">
            <w:pPr>
              <w:keepNext/>
              <w:keepLines/>
              <w:contextualSpacing/>
              <w:jc w:val="center"/>
              <w:rPr>
                <w:bCs/>
                <w:sz w:val="28"/>
                <w:szCs w:val="28"/>
              </w:rPr>
            </w:pPr>
          </w:p>
        </w:tc>
        <w:tc>
          <w:tcPr>
            <w:tcW w:w="553" w:type="pct"/>
            <w:vMerge/>
          </w:tcPr>
          <w:p w:rsidR="009453B6" w:rsidRPr="00887203" w:rsidRDefault="009453B6" w:rsidP="00887203">
            <w:pPr>
              <w:keepNext/>
              <w:keepLines/>
              <w:contextualSpacing/>
              <w:jc w:val="center"/>
              <w:rPr>
                <w:sz w:val="28"/>
                <w:szCs w:val="28"/>
              </w:rPr>
            </w:pPr>
          </w:p>
        </w:tc>
      </w:tr>
      <w:tr w:rsidR="00887203" w:rsidRPr="00887203" w:rsidTr="00887203">
        <w:trPr>
          <w:trHeight w:val="20"/>
        </w:trPr>
        <w:tc>
          <w:tcPr>
            <w:tcW w:w="983" w:type="pct"/>
            <w:gridSpan w:val="2"/>
          </w:tcPr>
          <w:p w:rsidR="0046728F" w:rsidRPr="00887203" w:rsidRDefault="0046728F" w:rsidP="00887203">
            <w:pPr>
              <w:keepNext/>
              <w:keepLines/>
              <w:contextualSpacing/>
              <w:rPr>
                <w:b/>
                <w:sz w:val="28"/>
                <w:szCs w:val="28"/>
              </w:rPr>
            </w:pPr>
          </w:p>
        </w:tc>
        <w:tc>
          <w:tcPr>
            <w:tcW w:w="3128" w:type="pct"/>
          </w:tcPr>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b/>
                <w:sz w:val="28"/>
                <w:szCs w:val="28"/>
                <w:lang w:bidi="ru-RU"/>
              </w:rPr>
              <w:t>Практическое занятие 6</w:t>
            </w:r>
            <w:r w:rsidRPr="00887203">
              <w:rPr>
                <w:rFonts w:ascii="Times New Roman" w:hAnsi="Times New Roman" w:cs="Times New Roman"/>
                <w:sz w:val="28"/>
                <w:szCs w:val="28"/>
                <w:lang w:bidi="ru-RU"/>
              </w:rPr>
              <w:t>: «Обломов на службе»: работа с избранными эпизодами гл.5 ч.1. романа «Обломов». 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ОУДущей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336" w:type="pct"/>
          </w:tcPr>
          <w:p w:rsidR="0046728F" w:rsidRPr="00887203" w:rsidRDefault="0046728F" w:rsidP="00887203">
            <w:pPr>
              <w:keepNext/>
              <w:keepLines/>
              <w:contextualSpacing/>
              <w:jc w:val="center"/>
              <w:rPr>
                <w:bCs/>
                <w:sz w:val="28"/>
                <w:szCs w:val="28"/>
              </w:rPr>
            </w:pPr>
            <w:r w:rsidRPr="00887203">
              <w:rPr>
                <w:bCs/>
                <w:sz w:val="28"/>
                <w:szCs w:val="28"/>
              </w:rPr>
              <w:t>2</w:t>
            </w:r>
          </w:p>
        </w:tc>
        <w:tc>
          <w:tcPr>
            <w:tcW w:w="553" w:type="pct"/>
          </w:tcPr>
          <w:p w:rsidR="00E23004" w:rsidRDefault="00E23004" w:rsidP="00887203">
            <w:pPr>
              <w:keepNext/>
              <w:keepLines/>
              <w:contextualSpacing/>
              <w:jc w:val="center"/>
              <w:rPr>
                <w:sz w:val="28"/>
                <w:szCs w:val="28"/>
                <w:lang w:bidi="ru-RU"/>
              </w:rPr>
            </w:pPr>
            <w:r>
              <w:rPr>
                <w:sz w:val="28"/>
                <w:szCs w:val="28"/>
                <w:lang w:bidi="ru-RU"/>
              </w:rPr>
              <w:t xml:space="preserve">ОК 2,  </w:t>
            </w:r>
          </w:p>
          <w:p w:rsidR="0046728F" w:rsidRPr="00887203" w:rsidRDefault="00E23004" w:rsidP="00887203">
            <w:pPr>
              <w:keepNext/>
              <w:keepLines/>
              <w:contextualSpacing/>
              <w:jc w:val="center"/>
              <w:rPr>
                <w:sz w:val="28"/>
                <w:szCs w:val="28"/>
              </w:rPr>
            </w:pPr>
            <w:r>
              <w:rPr>
                <w:sz w:val="28"/>
                <w:szCs w:val="28"/>
                <w:lang w:bidi="ru-RU"/>
              </w:rPr>
              <w:t>ОК 4, ОК 5, ОК 6, О</w:t>
            </w:r>
            <w:r w:rsidR="0046728F" w:rsidRPr="00887203">
              <w:rPr>
                <w:sz w:val="28"/>
                <w:szCs w:val="28"/>
                <w:lang w:bidi="ru-RU"/>
              </w:rPr>
              <w:t>К9, ОК12</w:t>
            </w:r>
            <w:r>
              <w:rPr>
                <w:sz w:val="28"/>
                <w:szCs w:val="28"/>
                <w:lang w:bidi="ru-RU"/>
              </w:rPr>
              <w:t>, ПК 1.1</w:t>
            </w:r>
          </w:p>
        </w:tc>
      </w:tr>
      <w:tr w:rsidR="00887203" w:rsidRPr="00887203" w:rsidTr="00887203">
        <w:trPr>
          <w:trHeight w:val="20"/>
        </w:trPr>
        <w:tc>
          <w:tcPr>
            <w:tcW w:w="983" w:type="pct"/>
            <w:gridSpan w:val="2"/>
            <w:vMerge w:val="restar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lang w:bidi="ru-RU"/>
              </w:rPr>
              <w:t>Тема 3.4</w:t>
            </w:r>
          </w:p>
          <w:p w:rsidR="0046728F" w:rsidRPr="00887203" w:rsidRDefault="0046728F" w:rsidP="00887203">
            <w:pPr>
              <w:pStyle w:val="affffff5"/>
              <w:keepNext/>
              <w:keepLines/>
              <w:shd w:val="clear" w:color="auto" w:fill="auto"/>
              <w:tabs>
                <w:tab w:val="left" w:pos="1090"/>
              </w:tabs>
              <w:spacing w:line="240" w:lineRule="auto"/>
              <w:contextualSpacing/>
              <w:jc w:val="center"/>
              <w:rPr>
                <w:rFonts w:ascii="Times New Roman" w:hAnsi="Times New Roman" w:cs="Times New Roman"/>
                <w:sz w:val="28"/>
                <w:szCs w:val="28"/>
              </w:rPr>
            </w:pPr>
            <w:r w:rsidRPr="00887203">
              <w:rPr>
                <w:rFonts w:ascii="Times New Roman" w:hAnsi="Times New Roman" w:cs="Times New Roman"/>
                <w:sz w:val="28"/>
                <w:szCs w:val="28"/>
                <w:lang w:bidi="ru-RU"/>
              </w:rPr>
              <w:t>«Каждый</w:t>
            </w:r>
            <w:r w:rsidRPr="00887203">
              <w:rPr>
                <w:rFonts w:ascii="Times New Roman" w:hAnsi="Times New Roman" w:cs="Times New Roman"/>
                <w:sz w:val="28"/>
                <w:szCs w:val="28"/>
                <w:lang w:bidi="ru-RU"/>
              </w:rPr>
              <w:tab/>
              <w:t>должен</w:t>
            </w:r>
          </w:p>
          <w:p w:rsidR="0046728F" w:rsidRPr="00887203" w:rsidRDefault="0046728F" w:rsidP="00E2300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8"/>
                <w:szCs w:val="28"/>
              </w:rPr>
            </w:pPr>
            <w:r w:rsidRPr="00887203">
              <w:rPr>
                <w:sz w:val="28"/>
                <w:szCs w:val="28"/>
                <w:lang w:bidi="ru-RU"/>
              </w:rPr>
              <w:t>быть величествен в своем деле»: пути</w:t>
            </w:r>
            <w:r w:rsidR="00E23004">
              <w:rPr>
                <w:sz w:val="28"/>
                <w:szCs w:val="28"/>
                <w:lang w:bidi="ru-RU"/>
              </w:rPr>
              <w:t xml:space="preserve"> совершенствования в профессии юриста</w:t>
            </w:r>
          </w:p>
        </w:tc>
        <w:tc>
          <w:tcPr>
            <w:tcW w:w="3128" w:type="pct"/>
          </w:tcPr>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b/>
                <w:sz w:val="28"/>
                <w:szCs w:val="28"/>
              </w:rPr>
            </w:pPr>
            <w:r w:rsidRPr="00887203">
              <w:rPr>
                <w:rFonts w:ascii="Times New Roman" w:hAnsi="Times New Roman" w:cs="Times New Roman"/>
                <w:b/>
                <w:sz w:val="28"/>
                <w:szCs w:val="28"/>
                <w:lang w:bidi="ru-RU"/>
              </w:rPr>
              <w:t>Содержание учебного материала:</w:t>
            </w:r>
          </w:p>
        </w:tc>
        <w:tc>
          <w:tcPr>
            <w:tcW w:w="336" w:type="pct"/>
          </w:tcPr>
          <w:p w:rsidR="0046728F" w:rsidRPr="00887203" w:rsidRDefault="0046728F" w:rsidP="00887203">
            <w:pPr>
              <w:keepNext/>
              <w:keepLines/>
              <w:contextualSpacing/>
              <w:jc w:val="center"/>
              <w:rPr>
                <w:b/>
                <w:sz w:val="28"/>
                <w:szCs w:val="28"/>
              </w:rPr>
            </w:pPr>
            <w:r w:rsidRPr="00887203">
              <w:rPr>
                <w:b/>
                <w:sz w:val="28"/>
                <w:szCs w:val="28"/>
              </w:rPr>
              <w:t>2</w:t>
            </w:r>
          </w:p>
        </w:tc>
        <w:tc>
          <w:tcPr>
            <w:tcW w:w="553" w:type="pct"/>
            <w:vMerge w:val="restart"/>
          </w:tcPr>
          <w:p w:rsidR="00D546CD" w:rsidRDefault="0046728F" w:rsidP="00887203">
            <w:pPr>
              <w:keepNext/>
              <w:keepLines/>
              <w:contextualSpacing/>
              <w:jc w:val="center"/>
              <w:rPr>
                <w:sz w:val="28"/>
                <w:szCs w:val="28"/>
                <w:lang w:bidi="ru-RU"/>
              </w:rPr>
            </w:pPr>
            <w:r w:rsidRPr="00887203">
              <w:rPr>
                <w:sz w:val="28"/>
                <w:szCs w:val="28"/>
                <w:lang w:bidi="ru-RU"/>
              </w:rPr>
              <w:t xml:space="preserve">ОК 2,  </w:t>
            </w:r>
          </w:p>
          <w:p w:rsidR="00D546CD" w:rsidRDefault="00D546CD" w:rsidP="00887203">
            <w:pPr>
              <w:keepNext/>
              <w:keepLines/>
              <w:contextualSpacing/>
              <w:jc w:val="center"/>
              <w:rPr>
                <w:sz w:val="28"/>
                <w:szCs w:val="28"/>
                <w:lang w:bidi="ru-RU"/>
              </w:rPr>
            </w:pPr>
            <w:r>
              <w:rPr>
                <w:sz w:val="28"/>
                <w:szCs w:val="28"/>
                <w:lang w:bidi="ru-RU"/>
              </w:rPr>
              <w:t>ОК 4, ОК 5, ОК 6, О</w:t>
            </w:r>
            <w:r w:rsidR="0046728F" w:rsidRPr="00887203">
              <w:rPr>
                <w:sz w:val="28"/>
                <w:szCs w:val="28"/>
                <w:lang w:bidi="ru-RU"/>
              </w:rPr>
              <w:t>К9, ОК12</w:t>
            </w:r>
            <w:r>
              <w:rPr>
                <w:sz w:val="28"/>
                <w:szCs w:val="28"/>
                <w:lang w:bidi="ru-RU"/>
              </w:rPr>
              <w:t xml:space="preserve">, </w:t>
            </w:r>
          </w:p>
          <w:p w:rsidR="0046728F" w:rsidRDefault="00D546CD" w:rsidP="00887203">
            <w:pPr>
              <w:keepNext/>
              <w:keepLines/>
              <w:contextualSpacing/>
              <w:jc w:val="center"/>
              <w:rPr>
                <w:sz w:val="28"/>
                <w:szCs w:val="28"/>
                <w:lang w:bidi="ru-RU"/>
              </w:rPr>
            </w:pPr>
            <w:r>
              <w:rPr>
                <w:sz w:val="28"/>
                <w:szCs w:val="28"/>
                <w:lang w:bidi="ru-RU"/>
              </w:rPr>
              <w:t>ПК 2.1</w:t>
            </w:r>
          </w:p>
          <w:p w:rsidR="00D546CD" w:rsidRDefault="00D546CD" w:rsidP="00887203">
            <w:pPr>
              <w:keepNext/>
              <w:keepLines/>
              <w:contextualSpacing/>
              <w:jc w:val="center"/>
              <w:rPr>
                <w:sz w:val="28"/>
                <w:szCs w:val="28"/>
                <w:lang w:bidi="ru-RU"/>
              </w:rPr>
            </w:pPr>
          </w:p>
          <w:p w:rsidR="00D546CD" w:rsidRPr="00887203" w:rsidRDefault="00D546CD" w:rsidP="00887203">
            <w:pPr>
              <w:keepNext/>
              <w:keepLines/>
              <w:contextualSpacing/>
              <w:jc w:val="center"/>
              <w:rPr>
                <w:sz w:val="28"/>
                <w:szCs w:val="28"/>
              </w:rPr>
            </w:pPr>
          </w:p>
        </w:tc>
      </w:tr>
      <w:tr w:rsidR="00887203" w:rsidRPr="00887203" w:rsidTr="00887203">
        <w:trPr>
          <w:trHeight w:val="20"/>
        </w:trPr>
        <w:tc>
          <w:tcPr>
            <w:tcW w:w="983" w:type="pct"/>
            <w:gridSpan w:val="2"/>
            <w:vMerge/>
          </w:tcPr>
          <w:p w:rsidR="0046728F" w:rsidRPr="00887203" w:rsidRDefault="0046728F" w:rsidP="00887203">
            <w:pPr>
              <w:keepNext/>
              <w:keepLines/>
              <w:contextualSpacing/>
              <w:rPr>
                <w:b/>
                <w:sz w:val="28"/>
                <w:szCs w:val="28"/>
              </w:rPr>
            </w:pPr>
          </w:p>
        </w:tc>
        <w:tc>
          <w:tcPr>
            <w:tcW w:w="3128" w:type="pct"/>
          </w:tcPr>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sz w:val="28"/>
                <w:szCs w:val="28"/>
                <w:lang w:bidi="ru-RU"/>
              </w:rPr>
              <w:t>Рассказы и повести Н.С. Лескова</w:t>
            </w:r>
          </w:p>
          <w:p w:rsidR="0046728F" w:rsidRPr="00887203" w:rsidRDefault="0046728F" w:rsidP="00887203">
            <w:pPr>
              <w:keepNext/>
              <w:keepLines/>
              <w:contextualSpacing/>
              <w:rPr>
                <w:b/>
                <w:sz w:val="28"/>
                <w:szCs w:val="28"/>
              </w:rPr>
            </w:pPr>
            <w:r w:rsidRPr="00887203">
              <w:rPr>
                <w:sz w:val="28"/>
                <w:szCs w:val="28"/>
                <w:lang w:bidi="ru-RU"/>
              </w:rPr>
              <w:t>Обобщение и систематизация знаний о профессиональном мастерстве. Знакомство с профессиональными журналами и информационными ресурсами, посвященными профессиональной деятельности.</w:t>
            </w:r>
          </w:p>
        </w:tc>
        <w:tc>
          <w:tcPr>
            <w:tcW w:w="336" w:type="pct"/>
          </w:tcPr>
          <w:p w:rsidR="0046728F" w:rsidRPr="00887203" w:rsidRDefault="0046728F" w:rsidP="00887203">
            <w:pPr>
              <w:keepNext/>
              <w:keepLines/>
              <w:contextualSpacing/>
              <w:rPr>
                <w:b/>
                <w:sz w:val="28"/>
                <w:szCs w:val="28"/>
              </w:rPr>
            </w:pPr>
          </w:p>
        </w:tc>
        <w:tc>
          <w:tcPr>
            <w:tcW w:w="553" w:type="pct"/>
            <w:vMerge/>
          </w:tcPr>
          <w:p w:rsidR="0046728F" w:rsidRPr="00887203" w:rsidRDefault="0046728F" w:rsidP="00887203">
            <w:pPr>
              <w:keepNext/>
              <w:keepLines/>
              <w:contextualSpacing/>
              <w:rPr>
                <w:b/>
                <w:sz w:val="28"/>
                <w:szCs w:val="28"/>
              </w:rPr>
            </w:pPr>
          </w:p>
        </w:tc>
      </w:tr>
      <w:tr w:rsidR="00887203" w:rsidRPr="00887203" w:rsidTr="00887203">
        <w:trPr>
          <w:trHeight w:val="20"/>
        </w:trPr>
        <w:tc>
          <w:tcPr>
            <w:tcW w:w="983" w:type="pct"/>
            <w:gridSpan w:val="2"/>
            <w:vMerge/>
          </w:tcPr>
          <w:p w:rsidR="0046728F" w:rsidRPr="00887203" w:rsidRDefault="0046728F" w:rsidP="00887203">
            <w:pPr>
              <w:keepNext/>
              <w:keepLines/>
              <w:contextualSpacing/>
              <w:rPr>
                <w:b/>
                <w:sz w:val="28"/>
                <w:szCs w:val="28"/>
              </w:rPr>
            </w:pPr>
          </w:p>
        </w:tc>
        <w:tc>
          <w:tcPr>
            <w:tcW w:w="3128" w:type="pct"/>
          </w:tcPr>
          <w:p w:rsidR="0046728F" w:rsidRPr="00887203" w:rsidRDefault="0046728F" w:rsidP="00887203">
            <w:pPr>
              <w:keepNext/>
              <w:keepLines/>
              <w:contextualSpacing/>
              <w:rPr>
                <w:b/>
                <w:sz w:val="28"/>
                <w:szCs w:val="28"/>
              </w:rPr>
            </w:pPr>
            <w:r w:rsidRPr="00887203">
              <w:rPr>
                <w:b/>
                <w:sz w:val="28"/>
                <w:szCs w:val="28"/>
                <w:lang w:bidi="ru-RU"/>
              </w:rPr>
              <w:t>Практическое занятие 10</w:t>
            </w:r>
            <w:r w:rsidRPr="00887203">
              <w:rPr>
                <w:sz w:val="28"/>
                <w:szCs w:val="28"/>
                <w:lang w:bidi="ru-RU"/>
              </w:rPr>
              <w:t xml:space="preserve">: </w:t>
            </w:r>
            <w:r w:rsidR="00E23004">
              <w:rPr>
                <w:sz w:val="28"/>
                <w:szCs w:val="28"/>
                <w:lang w:bidi="ru-RU"/>
              </w:rPr>
              <w:t>О</w:t>
            </w:r>
            <w:r w:rsidRPr="00887203">
              <w:rPr>
                <w:sz w:val="28"/>
                <w:szCs w:val="28"/>
                <w:lang w:bidi="ru-RU"/>
              </w:rPr>
              <w:t>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336" w:type="pct"/>
          </w:tcPr>
          <w:p w:rsidR="0046728F" w:rsidRPr="00887203" w:rsidRDefault="0046728F" w:rsidP="00887203">
            <w:pPr>
              <w:keepNext/>
              <w:keepLines/>
              <w:contextualSpacing/>
              <w:jc w:val="center"/>
              <w:rPr>
                <w:b/>
                <w:sz w:val="28"/>
                <w:szCs w:val="28"/>
              </w:rPr>
            </w:pPr>
            <w:r w:rsidRPr="00887203">
              <w:rPr>
                <w:sz w:val="28"/>
                <w:szCs w:val="28"/>
              </w:rPr>
              <w:t>2</w:t>
            </w:r>
          </w:p>
        </w:tc>
        <w:tc>
          <w:tcPr>
            <w:tcW w:w="553" w:type="pct"/>
            <w:vMerge/>
          </w:tcPr>
          <w:p w:rsidR="0046728F" w:rsidRPr="00887203" w:rsidRDefault="0046728F" w:rsidP="00887203">
            <w:pPr>
              <w:keepNext/>
              <w:keepLines/>
              <w:contextualSpacing/>
              <w:rPr>
                <w:b/>
                <w:sz w:val="28"/>
                <w:szCs w:val="28"/>
              </w:rPr>
            </w:pPr>
          </w:p>
        </w:tc>
      </w:tr>
      <w:tr w:rsidR="00887203" w:rsidRPr="00887203" w:rsidTr="00CF714C">
        <w:trPr>
          <w:trHeight w:val="20"/>
        </w:trPr>
        <w:tc>
          <w:tcPr>
            <w:tcW w:w="5000" w:type="pct"/>
            <w:gridSpan w:val="5"/>
          </w:tcPr>
          <w:p w:rsidR="0046728F" w:rsidRPr="00887203" w:rsidRDefault="0046728F" w:rsidP="00D546CD">
            <w:pPr>
              <w:keepNext/>
              <w:keepLines/>
              <w:contextualSpacing/>
              <w:jc w:val="center"/>
              <w:rPr>
                <w:b/>
                <w:sz w:val="28"/>
                <w:szCs w:val="28"/>
              </w:rPr>
            </w:pPr>
            <w:r w:rsidRPr="00887203">
              <w:rPr>
                <w:b/>
                <w:sz w:val="28"/>
                <w:szCs w:val="28"/>
              </w:rPr>
              <w:t>Основное содержание</w:t>
            </w:r>
          </w:p>
        </w:tc>
      </w:tr>
      <w:tr w:rsidR="00887203" w:rsidRPr="00887203" w:rsidTr="00887203">
        <w:trPr>
          <w:trHeight w:val="20"/>
        </w:trPr>
        <w:tc>
          <w:tcPr>
            <w:tcW w:w="4111" w:type="pct"/>
            <w:gridSpan w:val="3"/>
          </w:tcPr>
          <w:p w:rsidR="0046728F" w:rsidRPr="00887203" w:rsidRDefault="0046728F" w:rsidP="00D546CD">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lang w:bidi="ru-RU"/>
              </w:rPr>
              <w:t>Раздел 4.</w:t>
            </w:r>
          </w:p>
          <w:p w:rsidR="0046728F" w:rsidRPr="00887203" w:rsidRDefault="0046728F" w:rsidP="00D546CD">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lang w:bidi="ru-RU"/>
              </w:rPr>
              <w:t xml:space="preserve">«Человек в поиске </w:t>
            </w:r>
            <w:r w:rsidR="00D546CD">
              <w:rPr>
                <w:rFonts w:ascii="Times New Roman" w:hAnsi="Times New Roman" w:cs="Times New Roman"/>
                <w:b/>
                <w:sz w:val="28"/>
                <w:szCs w:val="28"/>
                <w:lang w:bidi="ru-RU"/>
              </w:rPr>
              <w:t>прекрасного»: р</w:t>
            </w:r>
            <w:r w:rsidRPr="00887203">
              <w:rPr>
                <w:rFonts w:ascii="Times New Roman" w:hAnsi="Times New Roman" w:cs="Times New Roman"/>
                <w:b/>
                <w:sz w:val="28"/>
                <w:szCs w:val="28"/>
                <w:lang w:bidi="ru-RU"/>
              </w:rPr>
              <w:t xml:space="preserve">усская литература рубежа </w:t>
            </w:r>
            <w:r w:rsidRPr="00887203">
              <w:rPr>
                <w:rFonts w:ascii="Times New Roman" w:hAnsi="Times New Roman" w:cs="Times New Roman"/>
                <w:b/>
                <w:sz w:val="28"/>
                <w:szCs w:val="28"/>
                <w:lang w:val="en-US" w:bidi="en-US"/>
              </w:rPr>
              <w:t>XIX</w:t>
            </w:r>
            <w:r w:rsidRPr="00887203">
              <w:rPr>
                <w:rFonts w:ascii="Times New Roman" w:hAnsi="Times New Roman" w:cs="Times New Roman"/>
                <w:b/>
                <w:sz w:val="28"/>
                <w:szCs w:val="28"/>
                <w:lang w:bidi="en-US"/>
              </w:rPr>
              <w:t>-</w:t>
            </w:r>
            <w:r w:rsidRPr="00887203">
              <w:rPr>
                <w:rFonts w:ascii="Times New Roman" w:hAnsi="Times New Roman" w:cs="Times New Roman"/>
                <w:b/>
                <w:sz w:val="28"/>
                <w:szCs w:val="28"/>
                <w:lang w:val="en-US" w:bidi="en-US"/>
              </w:rPr>
              <w:t>XX</w:t>
            </w:r>
            <w:r w:rsidRPr="00887203">
              <w:rPr>
                <w:rFonts w:ascii="Times New Roman" w:hAnsi="Times New Roman" w:cs="Times New Roman"/>
                <w:b/>
                <w:sz w:val="28"/>
                <w:szCs w:val="28"/>
                <w:lang w:bidi="en-US"/>
              </w:rPr>
              <w:t xml:space="preserve"> </w:t>
            </w:r>
            <w:r w:rsidRPr="00887203">
              <w:rPr>
                <w:rFonts w:ascii="Times New Roman" w:hAnsi="Times New Roman" w:cs="Times New Roman"/>
                <w:b/>
                <w:sz w:val="28"/>
                <w:szCs w:val="28"/>
                <w:lang w:bidi="ru-RU"/>
              </w:rPr>
              <w:t>веков в контексте социокультурных процессов эпохи</w:t>
            </w:r>
          </w:p>
        </w:tc>
        <w:tc>
          <w:tcPr>
            <w:tcW w:w="336" w:type="pc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rPr>
              <w:t>16</w:t>
            </w:r>
          </w:p>
        </w:tc>
        <w:tc>
          <w:tcPr>
            <w:tcW w:w="553" w:type="pct"/>
          </w:tcPr>
          <w:p w:rsidR="0046728F" w:rsidRPr="00887203" w:rsidRDefault="0046728F" w:rsidP="00887203">
            <w:pPr>
              <w:keepNext/>
              <w:keepLines/>
              <w:contextualSpacing/>
              <w:jc w:val="center"/>
              <w:rPr>
                <w:sz w:val="28"/>
                <w:szCs w:val="28"/>
              </w:rPr>
            </w:pPr>
          </w:p>
        </w:tc>
      </w:tr>
      <w:tr w:rsidR="00887203" w:rsidRPr="00887203" w:rsidTr="00887203">
        <w:trPr>
          <w:trHeight w:val="20"/>
        </w:trPr>
        <w:tc>
          <w:tcPr>
            <w:tcW w:w="983" w:type="pct"/>
            <w:gridSpan w:val="2"/>
            <w:vMerge w:val="restar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lang w:bidi="ru-RU"/>
              </w:rPr>
              <w:t>Тема 4.1</w:t>
            </w:r>
          </w:p>
          <w:p w:rsidR="0046728F" w:rsidRPr="00887203" w:rsidRDefault="0046728F" w:rsidP="00887203">
            <w:pPr>
              <w:pStyle w:val="affffff5"/>
              <w:keepNext/>
              <w:keepLines/>
              <w:spacing w:line="240" w:lineRule="auto"/>
              <w:contextualSpacing/>
              <w:jc w:val="center"/>
              <w:rPr>
                <w:rFonts w:ascii="Times New Roman" w:hAnsi="Times New Roman" w:cs="Times New Roman"/>
                <w:sz w:val="28"/>
                <w:szCs w:val="28"/>
              </w:rPr>
            </w:pPr>
            <w:r w:rsidRPr="00887203">
              <w:rPr>
                <w:rFonts w:ascii="Times New Roman" w:hAnsi="Times New Roman" w:cs="Times New Roman"/>
                <w:sz w:val="28"/>
                <w:szCs w:val="28"/>
                <w:lang w:bidi="ru-RU"/>
              </w:rPr>
              <w:lastRenderedPageBreak/>
              <w:t>Мотивы лирики и прозы И. А. Бунина</w:t>
            </w:r>
          </w:p>
        </w:tc>
        <w:tc>
          <w:tcPr>
            <w:tcW w:w="3128" w:type="pct"/>
          </w:tcPr>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b/>
                <w:sz w:val="28"/>
                <w:szCs w:val="28"/>
              </w:rPr>
            </w:pPr>
            <w:r w:rsidRPr="00887203">
              <w:rPr>
                <w:rFonts w:ascii="Times New Roman" w:hAnsi="Times New Roman" w:cs="Times New Roman"/>
                <w:b/>
                <w:sz w:val="28"/>
                <w:szCs w:val="28"/>
                <w:lang w:bidi="ru-RU"/>
              </w:rPr>
              <w:lastRenderedPageBreak/>
              <w:t>Содержание учебного материала</w:t>
            </w:r>
          </w:p>
        </w:tc>
        <w:tc>
          <w:tcPr>
            <w:tcW w:w="336" w:type="pc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lang w:bidi="ru-RU"/>
              </w:rPr>
            </w:pPr>
            <w:r w:rsidRPr="00887203">
              <w:rPr>
                <w:rFonts w:ascii="Times New Roman" w:hAnsi="Times New Roman" w:cs="Times New Roman"/>
                <w:b/>
                <w:sz w:val="28"/>
                <w:szCs w:val="28"/>
                <w:lang w:bidi="ru-RU"/>
              </w:rPr>
              <w:t>2</w:t>
            </w:r>
          </w:p>
        </w:tc>
        <w:tc>
          <w:tcPr>
            <w:tcW w:w="553" w:type="pct"/>
          </w:tcPr>
          <w:p w:rsidR="0046728F" w:rsidRPr="00887203" w:rsidRDefault="0046728F" w:rsidP="00887203">
            <w:pPr>
              <w:keepNext/>
              <w:keepLines/>
              <w:contextualSpacing/>
              <w:jc w:val="center"/>
              <w:rPr>
                <w:sz w:val="28"/>
                <w:szCs w:val="28"/>
              </w:rPr>
            </w:pPr>
          </w:p>
        </w:tc>
      </w:tr>
      <w:tr w:rsidR="00887203" w:rsidRPr="00887203" w:rsidTr="00887203">
        <w:trPr>
          <w:trHeight w:val="20"/>
        </w:trPr>
        <w:tc>
          <w:tcPr>
            <w:tcW w:w="983" w:type="pct"/>
            <w:gridSpan w:val="2"/>
            <w:vMerge/>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lang w:bidi="ru-RU"/>
              </w:rPr>
            </w:pPr>
          </w:p>
        </w:tc>
        <w:tc>
          <w:tcPr>
            <w:tcW w:w="3128" w:type="pct"/>
          </w:tcPr>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b/>
                <w:sz w:val="28"/>
                <w:szCs w:val="28"/>
              </w:rPr>
            </w:pPr>
            <w:r w:rsidRPr="00887203">
              <w:rPr>
                <w:rFonts w:ascii="Times New Roman" w:hAnsi="Times New Roman" w:cs="Times New Roman"/>
                <w:b/>
                <w:sz w:val="28"/>
                <w:szCs w:val="28"/>
              </w:rPr>
              <w:t xml:space="preserve">Теоретическое занятие 11. </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sz w:val="28"/>
                <w:szCs w:val="28"/>
                <w:lang w:bidi="ru-RU"/>
              </w:rPr>
              <w:t>Иван Алексеевич Бунин (1870-1953). Факты биографии. Первый русский писатель- лауреат Нобелевской премии по литературе</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sz w:val="28"/>
                <w:szCs w:val="28"/>
                <w:lang w:bidi="ru-RU"/>
              </w:rPr>
              <w:t>«Листопад», «Вечер», «Одиночество», «Не устану воспевать вас, звезды!..», «Последний шмель», «Слово», «Поэту» (другие – по выбору учителя).</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sz w:val="28"/>
                <w:szCs w:val="28"/>
                <w:lang w:bidi="ru-RU"/>
              </w:rPr>
              <w:t>Лирика. Философичность, психологизм и лиризм поэзии Бунина. Прославление «любви и радости бытия». Пейзажная лирика. Тема одиночества. Тема поэтического труда.</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sz w:val="28"/>
                <w:szCs w:val="28"/>
                <w:lang w:bidi="ru-RU"/>
              </w:rPr>
              <w:t>Рассказы «Антоновские яблоки», «Чистый понедельник»; рассказ-притча «Господин из Сан-Франциско»; цикл рассказов «Темные аллеи» (два рассказа – по выбору учителя) 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p w:rsidR="0046728F" w:rsidRPr="00887203" w:rsidRDefault="0046728F" w:rsidP="00887203">
            <w:pPr>
              <w:pStyle w:val="affffff5"/>
              <w:keepNext/>
              <w:keepLines/>
              <w:spacing w:line="240" w:lineRule="auto"/>
              <w:contextualSpacing/>
              <w:rPr>
                <w:rFonts w:ascii="Times New Roman" w:hAnsi="Times New Roman" w:cs="Times New Roman"/>
                <w:sz w:val="28"/>
                <w:szCs w:val="28"/>
              </w:rPr>
            </w:pPr>
            <w:r w:rsidRPr="00887203">
              <w:rPr>
                <w:rFonts w:ascii="Times New Roman" w:hAnsi="Times New Roman" w:cs="Times New Roman"/>
                <w:sz w:val="28"/>
                <w:szCs w:val="28"/>
                <w:lang w:bidi="ru-RU"/>
              </w:rPr>
              <w:t>Психологизм бунинской прозы. Пейзаж. Особенности языка: «живопись» словом, детали-символы, сочетание различных пластов лексики</w:t>
            </w:r>
          </w:p>
        </w:tc>
        <w:tc>
          <w:tcPr>
            <w:tcW w:w="336" w:type="pc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r w:rsidRPr="00887203">
              <w:rPr>
                <w:rFonts w:ascii="Times New Roman" w:hAnsi="Times New Roman" w:cs="Times New Roman"/>
                <w:sz w:val="28"/>
                <w:szCs w:val="28"/>
                <w:lang w:bidi="ru-RU"/>
              </w:rPr>
              <w:t>2</w:t>
            </w:r>
          </w:p>
        </w:tc>
        <w:tc>
          <w:tcPr>
            <w:tcW w:w="553" w:type="pct"/>
          </w:tcPr>
          <w:p w:rsidR="0046728F" w:rsidRPr="00887203" w:rsidRDefault="0046728F" w:rsidP="00887203">
            <w:pPr>
              <w:keepNext/>
              <w:keepLines/>
              <w:contextualSpacing/>
              <w:jc w:val="center"/>
              <w:rPr>
                <w:sz w:val="28"/>
                <w:szCs w:val="28"/>
              </w:rPr>
            </w:pPr>
            <w:r w:rsidRPr="00887203">
              <w:rPr>
                <w:sz w:val="28"/>
                <w:szCs w:val="28"/>
                <w:lang w:bidi="ru-RU"/>
              </w:rPr>
              <w:t>ОК 2,  ОК 4, ОК 5, ОК 6, 0К9, ОК12</w:t>
            </w:r>
          </w:p>
        </w:tc>
      </w:tr>
      <w:tr w:rsidR="00887203" w:rsidRPr="00887203" w:rsidTr="00887203">
        <w:trPr>
          <w:trHeight w:val="20"/>
        </w:trPr>
        <w:tc>
          <w:tcPr>
            <w:tcW w:w="983" w:type="pct"/>
            <w:gridSpan w:val="2"/>
            <w:vMerge w:val="restar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lang w:bidi="ru-RU"/>
              </w:rPr>
              <w:lastRenderedPageBreak/>
              <w:t>Тема 4.2</w:t>
            </w:r>
          </w:p>
          <w:p w:rsidR="0046728F" w:rsidRPr="00887203" w:rsidRDefault="0046728F" w:rsidP="00887203">
            <w:pPr>
              <w:pStyle w:val="affffff5"/>
              <w:keepNext/>
              <w:keepLines/>
              <w:shd w:val="clear" w:color="auto" w:fill="auto"/>
              <w:tabs>
                <w:tab w:val="left" w:pos="1086"/>
              </w:tabs>
              <w:spacing w:line="240" w:lineRule="auto"/>
              <w:contextualSpacing/>
              <w:jc w:val="center"/>
              <w:rPr>
                <w:rFonts w:ascii="Times New Roman" w:hAnsi="Times New Roman" w:cs="Times New Roman"/>
                <w:sz w:val="28"/>
                <w:szCs w:val="28"/>
              </w:rPr>
            </w:pPr>
            <w:r w:rsidRPr="00887203">
              <w:rPr>
                <w:rFonts w:ascii="Times New Roman" w:hAnsi="Times New Roman" w:cs="Times New Roman"/>
                <w:sz w:val="28"/>
                <w:szCs w:val="28"/>
                <w:lang w:bidi="ru-RU"/>
              </w:rPr>
              <w:t>Традиции</w:t>
            </w:r>
            <w:r w:rsidRPr="00887203">
              <w:rPr>
                <w:rFonts w:ascii="Times New Roman" w:hAnsi="Times New Roman" w:cs="Times New Roman"/>
                <w:sz w:val="28"/>
                <w:szCs w:val="28"/>
                <w:lang w:bidi="ru-RU"/>
              </w:rPr>
              <w:tab/>
              <w:t>русской</w:t>
            </w:r>
          </w:p>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rPr>
            </w:pPr>
            <w:r w:rsidRPr="00887203">
              <w:rPr>
                <w:rFonts w:ascii="Times New Roman" w:hAnsi="Times New Roman" w:cs="Times New Roman"/>
                <w:sz w:val="28"/>
                <w:szCs w:val="28"/>
                <w:lang w:bidi="ru-RU"/>
              </w:rPr>
              <w:t>классики в творчестве А. И. Куприна</w:t>
            </w:r>
          </w:p>
        </w:tc>
        <w:tc>
          <w:tcPr>
            <w:tcW w:w="3128" w:type="pct"/>
          </w:tcPr>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b/>
                <w:sz w:val="28"/>
                <w:szCs w:val="28"/>
              </w:rPr>
            </w:pPr>
            <w:r w:rsidRPr="00887203">
              <w:rPr>
                <w:rFonts w:ascii="Times New Roman" w:hAnsi="Times New Roman" w:cs="Times New Roman"/>
                <w:b/>
                <w:sz w:val="28"/>
                <w:szCs w:val="28"/>
                <w:lang w:bidi="ru-RU"/>
              </w:rPr>
              <w:t>Содержание учебного материала</w:t>
            </w:r>
          </w:p>
        </w:tc>
        <w:tc>
          <w:tcPr>
            <w:tcW w:w="336" w:type="pc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rPr>
              <w:t>2</w:t>
            </w:r>
          </w:p>
        </w:tc>
        <w:tc>
          <w:tcPr>
            <w:tcW w:w="553" w:type="pct"/>
            <w:vMerge w:val="restart"/>
          </w:tcPr>
          <w:p w:rsidR="0046728F" w:rsidRPr="00887203" w:rsidRDefault="0046728F" w:rsidP="00887203">
            <w:pPr>
              <w:keepNext/>
              <w:keepLines/>
              <w:contextualSpacing/>
              <w:jc w:val="center"/>
              <w:rPr>
                <w:sz w:val="28"/>
                <w:szCs w:val="28"/>
              </w:rPr>
            </w:pPr>
            <w:r w:rsidRPr="00887203">
              <w:rPr>
                <w:sz w:val="28"/>
                <w:szCs w:val="28"/>
                <w:lang w:bidi="ru-RU"/>
              </w:rPr>
              <w:t>ОК 2,  ОК 4, ОК 5, ОК 6, 0К9, ОК12</w:t>
            </w:r>
          </w:p>
        </w:tc>
      </w:tr>
      <w:tr w:rsidR="00887203" w:rsidRPr="00887203" w:rsidTr="00887203">
        <w:trPr>
          <w:trHeight w:val="20"/>
        </w:trPr>
        <w:tc>
          <w:tcPr>
            <w:tcW w:w="983" w:type="pct"/>
            <w:gridSpan w:val="2"/>
            <w:vMerge/>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lang w:bidi="ru-RU"/>
              </w:rPr>
            </w:pPr>
          </w:p>
        </w:tc>
        <w:tc>
          <w:tcPr>
            <w:tcW w:w="3128" w:type="pct"/>
          </w:tcPr>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b/>
                <w:sz w:val="28"/>
                <w:szCs w:val="28"/>
              </w:rPr>
            </w:pPr>
            <w:r w:rsidRPr="00887203">
              <w:rPr>
                <w:rFonts w:ascii="Times New Roman" w:hAnsi="Times New Roman" w:cs="Times New Roman"/>
                <w:b/>
                <w:sz w:val="28"/>
                <w:szCs w:val="28"/>
              </w:rPr>
              <w:t xml:space="preserve">Практическое занятие  . </w:t>
            </w:r>
          </w:p>
          <w:p w:rsidR="0046728F" w:rsidRPr="00887203" w:rsidRDefault="0046728F" w:rsidP="00D546CD">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i/>
                <w:iCs/>
                <w:sz w:val="28"/>
                <w:szCs w:val="28"/>
                <w:lang w:bidi="ru-RU"/>
              </w:rPr>
              <w:t>Александр Иванович Куприн</w:t>
            </w:r>
            <w:r w:rsidRPr="00887203">
              <w:rPr>
                <w:rFonts w:ascii="Times New Roman" w:hAnsi="Times New Roman" w:cs="Times New Roman"/>
                <w:sz w:val="28"/>
                <w:szCs w:val="28"/>
                <w:lang w:bidi="ru-RU"/>
              </w:rPr>
              <w:t xml:space="preserve"> (1870-1938) Сведения из биографии.</w:t>
            </w:r>
            <w:r w:rsidR="00D546CD">
              <w:rPr>
                <w:rFonts w:ascii="Times New Roman" w:hAnsi="Times New Roman" w:cs="Times New Roman"/>
                <w:sz w:val="28"/>
                <w:szCs w:val="28"/>
              </w:rPr>
              <w:t xml:space="preserve"> </w:t>
            </w:r>
            <w:r w:rsidRPr="00887203">
              <w:rPr>
                <w:rFonts w:ascii="Times New Roman" w:hAnsi="Times New Roman" w:cs="Times New Roman"/>
                <w:sz w:val="28"/>
                <w:szCs w:val="28"/>
                <w:lang w:bidi="ru-RU"/>
              </w:rPr>
              <w:t xml:space="preserve">Повесть </w:t>
            </w:r>
            <w:r w:rsidRPr="00887203">
              <w:rPr>
                <w:rFonts w:ascii="Times New Roman" w:hAnsi="Times New Roman" w:cs="Times New Roman"/>
                <w:i/>
                <w:iCs/>
                <w:sz w:val="28"/>
                <w:szCs w:val="28"/>
                <w:lang w:bidi="ru-RU"/>
              </w:rPr>
              <w:t>«Олеся».</w:t>
            </w:r>
            <w:r w:rsidRPr="00887203">
              <w:rPr>
                <w:rFonts w:ascii="Times New Roman" w:hAnsi="Times New Roman" w:cs="Times New Roman"/>
                <w:sz w:val="28"/>
                <w:szCs w:val="28"/>
                <w:lang w:bidi="ru-RU"/>
              </w:rPr>
              <w:t xml:space="preserve"> Тема «естественного человека» в повести. Мечты Олеси и реальная жизнь ее окружения. Трагизм любови героини. Осуждение пороков общества.</w:t>
            </w:r>
            <w:r w:rsidR="00D546CD">
              <w:rPr>
                <w:rFonts w:ascii="Times New Roman" w:hAnsi="Times New Roman" w:cs="Times New Roman"/>
                <w:sz w:val="28"/>
                <w:szCs w:val="28"/>
              </w:rPr>
              <w:t xml:space="preserve">  </w:t>
            </w:r>
            <w:r w:rsidRPr="00887203">
              <w:rPr>
                <w:rFonts w:ascii="Times New Roman" w:hAnsi="Times New Roman" w:cs="Times New Roman"/>
                <w:sz w:val="28"/>
                <w:szCs w:val="28"/>
                <w:lang w:bidi="ru-RU"/>
              </w:rPr>
              <w:t xml:space="preserve">Рассказ </w:t>
            </w:r>
            <w:r w:rsidRPr="00887203">
              <w:rPr>
                <w:rFonts w:ascii="Times New Roman" w:hAnsi="Times New Roman" w:cs="Times New Roman"/>
                <w:i/>
                <w:iCs/>
                <w:sz w:val="28"/>
                <w:szCs w:val="28"/>
                <w:lang w:bidi="ru-RU"/>
              </w:rPr>
              <w:t>«Гранатовый браслет».</w:t>
            </w:r>
            <w:r w:rsidRPr="00887203">
              <w:rPr>
                <w:rFonts w:ascii="Times New Roman" w:hAnsi="Times New Roman" w:cs="Times New Roman"/>
                <w:sz w:val="28"/>
                <w:szCs w:val="28"/>
                <w:lang w:bidi="ru-RU"/>
              </w:rPr>
              <w:t xml:space="preserve"> Своеобразие сюжета. Герои о сущности любви.</w:t>
            </w:r>
            <w:r w:rsidR="00D546CD">
              <w:rPr>
                <w:rFonts w:ascii="Times New Roman" w:hAnsi="Times New Roman" w:cs="Times New Roman"/>
                <w:sz w:val="28"/>
                <w:szCs w:val="28"/>
              </w:rPr>
              <w:t xml:space="preserve"> </w:t>
            </w:r>
            <w:r w:rsidRPr="00887203">
              <w:rPr>
                <w:rFonts w:ascii="Times New Roman" w:hAnsi="Times New Roman" w:cs="Times New Roman"/>
                <w:sz w:val="28"/>
                <w:szCs w:val="28"/>
                <w:lang w:bidi="ru-RU"/>
              </w:rPr>
              <w:t xml:space="preserve">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w:t>
            </w:r>
            <w:r w:rsidRPr="00887203">
              <w:rPr>
                <w:rFonts w:ascii="Times New Roman" w:hAnsi="Times New Roman" w:cs="Times New Roman"/>
                <w:sz w:val="28"/>
                <w:szCs w:val="28"/>
                <w:lang w:bidi="ru-RU"/>
              </w:rPr>
              <w:lastRenderedPageBreak/>
              <w:t>кино(А.Роом,1964)</w:t>
            </w:r>
          </w:p>
        </w:tc>
        <w:tc>
          <w:tcPr>
            <w:tcW w:w="336" w:type="pc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r w:rsidRPr="00887203">
              <w:rPr>
                <w:rFonts w:ascii="Times New Roman" w:hAnsi="Times New Roman" w:cs="Times New Roman"/>
                <w:sz w:val="28"/>
                <w:szCs w:val="28"/>
                <w:lang w:bidi="ru-RU"/>
              </w:rPr>
              <w:lastRenderedPageBreak/>
              <w:t>2</w:t>
            </w:r>
          </w:p>
        </w:tc>
        <w:tc>
          <w:tcPr>
            <w:tcW w:w="553" w:type="pct"/>
            <w:vMerge/>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p>
        </w:tc>
      </w:tr>
      <w:tr w:rsidR="00887203" w:rsidRPr="00887203" w:rsidTr="00CF714C">
        <w:trPr>
          <w:trHeight w:val="20"/>
        </w:trPr>
        <w:tc>
          <w:tcPr>
            <w:tcW w:w="5000" w:type="pct"/>
            <w:gridSpan w:val="5"/>
          </w:tcPr>
          <w:p w:rsidR="0046728F" w:rsidRPr="00887203" w:rsidRDefault="0046728F" w:rsidP="00D546CD">
            <w:pPr>
              <w:keepNext/>
              <w:keepLines/>
              <w:contextualSpacing/>
              <w:jc w:val="center"/>
              <w:rPr>
                <w:b/>
                <w:sz w:val="28"/>
                <w:szCs w:val="28"/>
              </w:rPr>
            </w:pPr>
            <w:r w:rsidRPr="00887203">
              <w:rPr>
                <w:b/>
                <w:i/>
                <w:iCs/>
                <w:sz w:val="28"/>
                <w:szCs w:val="28"/>
                <w:lang w:bidi="ru-RU"/>
              </w:rPr>
              <w:lastRenderedPageBreak/>
              <w:t>Профессионально-ориентированное содержание (содержание прикладного модуля)</w:t>
            </w:r>
          </w:p>
        </w:tc>
      </w:tr>
      <w:tr w:rsidR="00887203" w:rsidRPr="00887203" w:rsidTr="00887203">
        <w:trPr>
          <w:trHeight w:val="20"/>
        </w:trPr>
        <w:tc>
          <w:tcPr>
            <w:tcW w:w="983" w:type="pct"/>
            <w:gridSpan w:val="2"/>
            <w:vMerge w:val="restar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lang w:bidi="ru-RU"/>
              </w:rPr>
              <w:t>Тема 4.3</w:t>
            </w:r>
          </w:p>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r w:rsidRPr="00887203">
              <w:rPr>
                <w:rFonts w:ascii="Times New Roman" w:hAnsi="Times New Roman" w:cs="Times New Roman"/>
                <w:sz w:val="28"/>
                <w:szCs w:val="28"/>
                <w:lang w:bidi="ru-RU"/>
              </w:rPr>
              <w:t>«Опыт литераторов бесценен…»</w:t>
            </w:r>
          </w:p>
        </w:tc>
        <w:tc>
          <w:tcPr>
            <w:tcW w:w="3128" w:type="pct"/>
          </w:tcPr>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b/>
                <w:sz w:val="28"/>
                <w:szCs w:val="28"/>
              </w:rPr>
            </w:pPr>
            <w:r w:rsidRPr="00887203">
              <w:rPr>
                <w:rFonts w:ascii="Times New Roman" w:hAnsi="Times New Roman" w:cs="Times New Roman"/>
                <w:b/>
                <w:sz w:val="28"/>
                <w:szCs w:val="28"/>
                <w:lang w:bidi="ru-RU"/>
              </w:rPr>
              <w:t>Содержание учебного материала</w:t>
            </w:r>
          </w:p>
        </w:tc>
        <w:tc>
          <w:tcPr>
            <w:tcW w:w="336" w:type="pc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rPr>
              <w:t>2</w:t>
            </w:r>
          </w:p>
        </w:tc>
        <w:tc>
          <w:tcPr>
            <w:tcW w:w="553" w:type="pct"/>
          </w:tcPr>
          <w:p w:rsidR="0046728F" w:rsidRPr="00887203" w:rsidRDefault="0046728F" w:rsidP="00887203">
            <w:pPr>
              <w:keepNext/>
              <w:keepLines/>
              <w:contextualSpacing/>
              <w:jc w:val="center"/>
              <w:rPr>
                <w:sz w:val="28"/>
                <w:szCs w:val="28"/>
              </w:rPr>
            </w:pPr>
          </w:p>
        </w:tc>
      </w:tr>
      <w:tr w:rsidR="00887203" w:rsidRPr="00887203" w:rsidTr="00887203">
        <w:trPr>
          <w:trHeight w:val="20"/>
        </w:trPr>
        <w:tc>
          <w:tcPr>
            <w:tcW w:w="983" w:type="pct"/>
            <w:gridSpan w:val="2"/>
            <w:vMerge/>
          </w:tcPr>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b/>
                <w:sz w:val="28"/>
                <w:szCs w:val="28"/>
                <w:lang w:bidi="ru-RU"/>
              </w:rPr>
            </w:pPr>
          </w:p>
        </w:tc>
        <w:tc>
          <w:tcPr>
            <w:tcW w:w="3128" w:type="pct"/>
          </w:tcPr>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b/>
                <w:iCs/>
                <w:sz w:val="28"/>
                <w:szCs w:val="28"/>
                <w:lang w:bidi="ru-RU"/>
              </w:rPr>
            </w:pPr>
            <w:r w:rsidRPr="00887203">
              <w:rPr>
                <w:rFonts w:ascii="Times New Roman" w:hAnsi="Times New Roman" w:cs="Times New Roman"/>
                <w:b/>
                <w:sz w:val="28"/>
                <w:szCs w:val="28"/>
                <w:lang w:bidi="ru-RU"/>
              </w:rPr>
              <w:t>Теоретическое занятие</w:t>
            </w:r>
            <w:r w:rsidRPr="00887203">
              <w:rPr>
                <w:rFonts w:ascii="Times New Roman" w:hAnsi="Times New Roman" w:cs="Times New Roman"/>
                <w:i/>
                <w:iCs/>
                <w:sz w:val="28"/>
                <w:szCs w:val="28"/>
                <w:lang w:bidi="ru-RU"/>
              </w:rPr>
              <w:t xml:space="preserve">  </w:t>
            </w:r>
            <w:r w:rsidRPr="00887203">
              <w:rPr>
                <w:rFonts w:ascii="Times New Roman" w:hAnsi="Times New Roman" w:cs="Times New Roman"/>
                <w:b/>
                <w:iCs/>
                <w:sz w:val="28"/>
                <w:szCs w:val="28"/>
                <w:lang w:bidi="ru-RU"/>
              </w:rPr>
              <w:t xml:space="preserve">12. </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sz w:val="28"/>
                <w:szCs w:val="28"/>
              </w:rPr>
              <w:t>Анализ и интерпретация информации из мемуарных и биографических источников. (Какие профессии освоил А. Куприн? Какое значение это имело впоследствии для писательской деятельности? В каких произведениях писателя профессия героя значима для раскрытия идеи произведения?) Мини-проекты (краткосрочные). Эссе «Почему я хочу стать…»</w:t>
            </w:r>
          </w:p>
        </w:tc>
        <w:tc>
          <w:tcPr>
            <w:tcW w:w="336" w:type="pc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r w:rsidRPr="00887203">
              <w:rPr>
                <w:rFonts w:ascii="Times New Roman" w:hAnsi="Times New Roman" w:cs="Times New Roman"/>
                <w:sz w:val="28"/>
                <w:szCs w:val="28"/>
                <w:lang w:bidi="ru-RU"/>
              </w:rPr>
              <w:t>2</w:t>
            </w:r>
          </w:p>
        </w:tc>
        <w:tc>
          <w:tcPr>
            <w:tcW w:w="553" w:type="pct"/>
          </w:tcPr>
          <w:p w:rsidR="0046728F" w:rsidRDefault="00D546CD" w:rsidP="00887203">
            <w:pPr>
              <w:keepNext/>
              <w:keepLines/>
              <w:contextualSpacing/>
              <w:jc w:val="center"/>
              <w:rPr>
                <w:sz w:val="28"/>
                <w:szCs w:val="28"/>
                <w:lang w:bidi="ru-RU"/>
              </w:rPr>
            </w:pPr>
            <w:r>
              <w:rPr>
                <w:sz w:val="28"/>
                <w:szCs w:val="28"/>
                <w:lang w:bidi="ru-RU"/>
              </w:rPr>
              <w:t>ОК 2,  ОК 4, ОК 5, ОК 6, О</w:t>
            </w:r>
            <w:r w:rsidR="0046728F" w:rsidRPr="00887203">
              <w:rPr>
                <w:sz w:val="28"/>
                <w:szCs w:val="28"/>
                <w:lang w:bidi="ru-RU"/>
              </w:rPr>
              <w:t>К9, ОК12</w:t>
            </w:r>
            <w:r>
              <w:rPr>
                <w:sz w:val="28"/>
                <w:szCs w:val="28"/>
                <w:lang w:bidi="ru-RU"/>
              </w:rPr>
              <w:t>,</w:t>
            </w:r>
          </w:p>
          <w:p w:rsidR="00D546CD" w:rsidRDefault="00D546CD" w:rsidP="00887203">
            <w:pPr>
              <w:keepNext/>
              <w:keepLines/>
              <w:contextualSpacing/>
              <w:jc w:val="center"/>
              <w:rPr>
                <w:sz w:val="28"/>
                <w:szCs w:val="28"/>
                <w:lang w:bidi="ru-RU"/>
              </w:rPr>
            </w:pPr>
            <w:r>
              <w:rPr>
                <w:sz w:val="28"/>
                <w:szCs w:val="28"/>
                <w:lang w:bidi="ru-RU"/>
              </w:rPr>
              <w:t xml:space="preserve">ПК 1.1, </w:t>
            </w:r>
          </w:p>
          <w:p w:rsidR="00D546CD" w:rsidRPr="00887203" w:rsidRDefault="00D546CD" w:rsidP="00887203">
            <w:pPr>
              <w:keepNext/>
              <w:keepLines/>
              <w:contextualSpacing/>
              <w:jc w:val="center"/>
              <w:rPr>
                <w:sz w:val="28"/>
                <w:szCs w:val="28"/>
              </w:rPr>
            </w:pPr>
            <w:r>
              <w:rPr>
                <w:sz w:val="28"/>
                <w:szCs w:val="28"/>
                <w:lang w:bidi="ru-RU"/>
              </w:rPr>
              <w:t>ПК 2.1</w:t>
            </w:r>
          </w:p>
        </w:tc>
      </w:tr>
      <w:tr w:rsidR="001F1CD2" w:rsidRPr="00887203" w:rsidTr="001F1CD2">
        <w:trPr>
          <w:trHeight w:val="20"/>
        </w:trPr>
        <w:tc>
          <w:tcPr>
            <w:tcW w:w="4111" w:type="pct"/>
            <w:gridSpan w:val="3"/>
          </w:tcPr>
          <w:p w:rsidR="001F1CD2" w:rsidRPr="00887203" w:rsidRDefault="001F1CD2" w:rsidP="009417A0">
            <w:pPr>
              <w:keepNext/>
              <w:keepLines/>
              <w:contextualSpacing/>
              <w:jc w:val="center"/>
              <w:rPr>
                <w:b/>
                <w:sz w:val="28"/>
                <w:szCs w:val="28"/>
              </w:rPr>
            </w:pPr>
            <w:r>
              <w:rPr>
                <w:b/>
                <w:sz w:val="28"/>
                <w:szCs w:val="28"/>
                <w:lang w:val="en-US"/>
              </w:rPr>
              <w:t>I</w:t>
            </w:r>
            <w:r w:rsidRPr="00887203">
              <w:rPr>
                <w:b/>
                <w:sz w:val="28"/>
                <w:szCs w:val="28"/>
                <w:lang w:val="en-US"/>
              </w:rPr>
              <w:t xml:space="preserve">  </w:t>
            </w:r>
            <w:r w:rsidRPr="00887203">
              <w:rPr>
                <w:b/>
                <w:sz w:val="28"/>
                <w:szCs w:val="28"/>
              </w:rPr>
              <w:t>семестр</w:t>
            </w:r>
            <w:r>
              <w:rPr>
                <w:b/>
                <w:sz w:val="28"/>
                <w:szCs w:val="28"/>
              </w:rPr>
              <w:t xml:space="preserve"> итого</w:t>
            </w:r>
          </w:p>
        </w:tc>
        <w:tc>
          <w:tcPr>
            <w:tcW w:w="889" w:type="pct"/>
            <w:gridSpan w:val="2"/>
          </w:tcPr>
          <w:p w:rsidR="001F1CD2" w:rsidRPr="00887203" w:rsidRDefault="001F1CD2" w:rsidP="009417A0">
            <w:pPr>
              <w:keepNext/>
              <w:keepLines/>
              <w:contextualSpacing/>
              <w:jc w:val="center"/>
              <w:rPr>
                <w:b/>
                <w:sz w:val="28"/>
                <w:szCs w:val="28"/>
              </w:rPr>
            </w:pPr>
            <w:r w:rsidRPr="00887203">
              <w:rPr>
                <w:b/>
                <w:sz w:val="28"/>
                <w:szCs w:val="28"/>
              </w:rPr>
              <w:t>68</w:t>
            </w:r>
          </w:p>
        </w:tc>
      </w:tr>
      <w:tr w:rsidR="00887203" w:rsidRPr="00887203" w:rsidTr="00CF714C">
        <w:trPr>
          <w:trHeight w:val="20"/>
        </w:trPr>
        <w:tc>
          <w:tcPr>
            <w:tcW w:w="5000" w:type="pct"/>
            <w:gridSpan w:val="5"/>
          </w:tcPr>
          <w:p w:rsidR="0046728F" w:rsidRPr="00887203" w:rsidRDefault="0046728F" w:rsidP="009417A0">
            <w:pPr>
              <w:keepNext/>
              <w:keepLines/>
              <w:contextualSpacing/>
              <w:jc w:val="center"/>
              <w:rPr>
                <w:b/>
                <w:sz w:val="28"/>
                <w:szCs w:val="28"/>
              </w:rPr>
            </w:pPr>
            <w:r w:rsidRPr="00887203">
              <w:rPr>
                <w:b/>
                <w:sz w:val="28"/>
                <w:szCs w:val="28"/>
              </w:rPr>
              <w:t>Основное содержание</w:t>
            </w:r>
          </w:p>
        </w:tc>
      </w:tr>
      <w:tr w:rsidR="00887203" w:rsidRPr="00887203" w:rsidTr="00887203">
        <w:trPr>
          <w:trHeight w:val="20"/>
        </w:trPr>
        <w:tc>
          <w:tcPr>
            <w:tcW w:w="983" w:type="pct"/>
            <w:gridSpan w:val="2"/>
            <w:vMerge w:val="restar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lang w:bidi="ru-RU"/>
              </w:rPr>
              <w:t>Тема 4.4</w:t>
            </w:r>
          </w:p>
          <w:p w:rsidR="0046728F" w:rsidRPr="00887203" w:rsidRDefault="0046728F" w:rsidP="00887203">
            <w:pPr>
              <w:pStyle w:val="affffff5"/>
              <w:keepNext/>
              <w:keepLines/>
              <w:spacing w:line="240" w:lineRule="auto"/>
              <w:contextualSpacing/>
              <w:jc w:val="center"/>
              <w:rPr>
                <w:rFonts w:ascii="Times New Roman" w:hAnsi="Times New Roman" w:cs="Times New Roman"/>
                <w:b/>
                <w:sz w:val="28"/>
                <w:szCs w:val="28"/>
                <w:lang w:bidi="ru-RU"/>
              </w:rPr>
            </w:pPr>
            <w:r w:rsidRPr="00887203">
              <w:rPr>
                <w:rFonts w:ascii="Times New Roman" w:hAnsi="Times New Roman" w:cs="Times New Roman"/>
                <w:sz w:val="28"/>
                <w:szCs w:val="28"/>
                <w:lang w:bidi="ru-RU"/>
              </w:rPr>
              <w:t>Герои М. Горького в поисках смысла жизни</w:t>
            </w:r>
          </w:p>
        </w:tc>
        <w:tc>
          <w:tcPr>
            <w:tcW w:w="3128" w:type="pct"/>
          </w:tcPr>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b/>
                <w:sz w:val="28"/>
                <w:szCs w:val="28"/>
              </w:rPr>
            </w:pPr>
            <w:r w:rsidRPr="00887203">
              <w:rPr>
                <w:rFonts w:ascii="Times New Roman" w:hAnsi="Times New Roman" w:cs="Times New Roman"/>
                <w:b/>
                <w:sz w:val="28"/>
                <w:szCs w:val="28"/>
                <w:lang w:bidi="ru-RU"/>
              </w:rPr>
              <w:t>Содержание учебного материала</w:t>
            </w:r>
          </w:p>
        </w:tc>
        <w:tc>
          <w:tcPr>
            <w:tcW w:w="336" w:type="pc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lang w:bidi="ru-RU"/>
              </w:rPr>
            </w:pPr>
            <w:r w:rsidRPr="00887203">
              <w:rPr>
                <w:rFonts w:ascii="Times New Roman" w:hAnsi="Times New Roman" w:cs="Times New Roman"/>
                <w:b/>
                <w:sz w:val="28"/>
                <w:szCs w:val="28"/>
                <w:lang w:bidi="ru-RU"/>
              </w:rPr>
              <w:t>2</w:t>
            </w:r>
          </w:p>
        </w:tc>
        <w:tc>
          <w:tcPr>
            <w:tcW w:w="553" w:type="pct"/>
          </w:tcPr>
          <w:p w:rsidR="0046728F" w:rsidRPr="00887203" w:rsidRDefault="0046728F" w:rsidP="00887203">
            <w:pPr>
              <w:keepNext/>
              <w:keepLines/>
              <w:contextualSpacing/>
              <w:jc w:val="center"/>
              <w:rPr>
                <w:sz w:val="28"/>
                <w:szCs w:val="28"/>
              </w:rPr>
            </w:pPr>
          </w:p>
        </w:tc>
      </w:tr>
      <w:tr w:rsidR="00887203" w:rsidRPr="00887203" w:rsidTr="00887203">
        <w:trPr>
          <w:trHeight w:val="20"/>
        </w:trPr>
        <w:tc>
          <w:tcPr>
            <w:tcW w:w="983" w:type="pct"/>
            <w:gridSpan w:val="2"/>
            <w:vMerge/>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p>
        </w:tc>
        <w:tc>
          <w:tcPr>
            <w:tcW w:w="3128" w:type="pct"/>
          </w:tcPr>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sz w:val="28"/>
                <w:szCs w:val="28"/>
              </w:rPr>
            </w:pPr>
            <w:r w:rsidRPr="00887203">
              <w:rPr>
                <w:rFonts w:ascii="Times New Roman" w:hAnsi="Times New Roman" w:cs="Times New Roman"/>
                <w:i/>
                <w:iCs/>
                <w:sz w:val="28"/>
                <w:szCs w:val="28"/>
                <w:lang w:bidi="ru-RU"/>
              </w:rPr>
              <w:t>Максим Горький</w:t>
            </w:r>
            <w:r w:rsidRPr="00887203">
              <w:rPr>
                <w:rFonts w:ascii="Times New Roman" w:hAnsi="Times New Roman" w:cs="Times New Roman"/>
                <w:sz w:val="28"/>
                <w:szCs w:val="28"/>
                <w:lang w:bidi="ru-RU"/>
              </w:rPr>
              <w:t xml:space="preserve"> (1868-1936). Сведения из биографии (актуализация и обобщение ранее изученного).</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sz w:val="28"/>
                <w:szCs w:val="28"/>
                <w:lang w:bidi="ru-RU"/>
              </w:rPr>
              <w:t xml:space="preserve">Рассказ-триптих </w:t>
            </w:r>
            <w:r w:rsidRPr="00887203">
              <w:rPr>
                <w:rFonts w:ascii="Times New Roman" w:hAnsi="Times New Roman" w:cs="Times New Roman"/>
                <w:i/>
                <w:iCs/>
                <w:sz w:val="28"/>
                <w:szCs w:val="28"/>
                <w:lang w:bidi="ru-RU"/>
              </w:rPr>
              <w:t>«Старуха Изергиль».</w:t>
            </w:r>
            <w:r w:rsidRPr="00887203">
              <w:rPr>
                <w:rFonts w:ascii="Times New Roman" w:hAnsi="Times New Roman" w:cs="Times New Roman"/>
                <w:sz w:val="28"/>
                <w:szCs w:val="28"/>
                <w:lang w:bidi="ru-RU"/>
              </w:rPr>
              <w:t xml:space="preserve">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w:t>
            </w:r>
          </w:p>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sz w:val="28"/>
                <w:szCs w:val="28"/>
                <w:lang w:bidi="ru-RU"/>
              </w:rPr>
            </w:pPr>
            <w:r w:rsidRPr="00887203">
              <w:rPr>
                <w:rFonts w:ascii="Times New Roman" w:hAnsi="Times New Roman" w:cs="Times New Roman"/>
                <w:sz w:val="28"/>
                <w:szCs w:val="28"/>
                <w:lang w:bidi="ru-RU"/>
              </w:rPr>
              <w:t xml:space="preserve">Пьеса </w:t>
            </w:r>
            <w:r w:rsidRPr="00887203">
              <w:rPr>
                <w:rFonts w:ascii="Times New Roman" w:hAnsi="Times New Roman" w:cs="Times New Roman"/>
                <w:i/>
                <w:iCs/>
                <w:sz w:val="28"/>
                <w:szCs w:val="28"/>
                <w:lang w:bidi="ru-RU"/>
              </w:rPr>
              <w:t>«На дне».</w:t>
            </w:r>
            <w:r w:rsidRPr="00887203">
              <w:rPr>
                <w:rFonts w:ascii="Times New Roman" w:hAnsi="Times New Roman" w:cs="Times New Roman"/>
                <w:sz w:val="28"/>
                <w:szCs w:val="28"/>
                <w:lang w:bidi="ru-RU"/>
              </w:rPr>
              <w:t xml:space="preserve"> «На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336" w:type="pc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p>
        </w:tc>
        <w:tc>
          <w:tcPr>
            <w:tcW w:w="553" w:type="pct"/>
          </w:tcPr>
          <w:p w:rsidR="0046728F" w:rsidRPr="00887203" w:rsidRDefault="0046728F" w:rsidP="00887203">
            <w:pPr>
              <w:keepNext/>
              <w:keepLines/>
              <w:contextualSpacing/>
              <w:jc w:val="center"/>
              <w:rPr>
                <w:sz w:val="28"/>
                <w:szCs w:val="28"/>
              </w:rPr>
            </w:pPr>
            <w:r w:rsidRPr="00887203">
              <w:rPr>
                <w:sz w:val="28"/>
                <w:szCs w:val="28"/>
                <w:lang w:bidi="ru-RU"/>
              </w:rPr>
              <w:t>ОК 2,  ОК 4, ОК 5, ОК 6, 0К9, ОК12</w:t>
            </w:r>
          </w:p>
        </w:tc>
      </w:tr>
      <w:tr w:rsidR="00887203" w:rsidRPr="00887203" w:rsidTr="00887203">
        <w:trPr>
          <w:trHeight w:val="20"/>
        </w:trPr>
        <w:tc>
          <w:tcPr>
            <w:tcW w:w="983" w:type="pct"/>
            <w:gridSpan w:val="2"/>
          </w:tcPr>
          <w:p w:rsidR="0046728F" w:rsidRPr="00887203" w:rsidRDefault="0046728F" w:rsidP="0088720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8"/>
                <w:szCs w:val="28"/>
              </w:rPr>
            </w:pPr>
          </w:p>
        </w:tc>
        <w:tc>
          <w:tcPr>
            <w:tcW w:w="3128" w:type="pct"/>
          </w:tcPr>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lang w:bidi="ru-RU"/>
              </w:rPr>
            </w:pPr>
            <w:r w:rsidRPr="00887203">
              <w:rPr>
                <w:rFonts w:ascii="Times New Roman" w:hAnsi="Times New Roman" w:cs="Times New Roman"/>
                <w:b/>
                <w:sz w:val="28"/>
                <w:szCs w:val="28"/>
                <w:lang w:bidi="ru-RU"/>
              </w:rPr>
              <w:t>Практическое занятие 15</w:t>
            </w:r>
            <w:r w:rsidRPr="00887203">
              <w:rPr>
                <w:rFonts w:ascii="Times New Roman" w:hAnsi="Times New Roman" w:cs="Times New Roman"/>
                <w:sz w:val="28"/>
                <w:szCs w:val="28"/>
                <w:lang w:bidi="ru-RU"/>
              </w:rPr>
              <w:t xml:space="preserve">: Романтизм ранних рассказов писателя. Рассказ </w:t>
            </w:r>
            <w:r w:rsidRPr="00887203">
              <w:rPr>
                <w:rFonts w:ascii="Times New Roman" w:hAnsi="Times New Roman" w:cs="Times New Roman"/>
                <w:sz w:val="28"/>
                <w:szCs w:val="28"/>
                <w:lang w:bidi="ru-RU"/>
              </w:rPr>
              <w:lastRenderedPageBreak/>
              <w:t>триптих. Противопоставление героя-индивидуалиста и героя-альтруиста. Социально-философская пьеса. Чтение по ролям фрагментов пьесы. Спор о человеке. «Три правды» в пьесе: в чем отличие? Неоднозначность авторской позиции. Песни и цитаты как составляющие языка пьесы.</w:t>
            </w:r>
          </w:p>
        </w:tc>
        <w:tc>
          <w:tcPr>
            <w:tcW w:w="336" w:type="pc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r w:rsidRPr="00887203">
              <w:rPr>
                <w:rFonts w:ascii="Times New Roman" w:hAnsi="Times New Roman" w:cs="Times New Roman"/>
                <w:sz w:val="28"/>
                <w:szCs w:val="28"/>
                <w:lang w:bidi="ru-RU"/>
              </w:rPr>
              <w:lastRenderedPageBreak/>
              <w:t>2</w:t>
            </w:r>
          </w:p>
        </w:tc>
        <w:tc>
          <w:tcPr>
            <w:tcW w:w="553" w:type="pct"/>
          </w:tcPr>
          <w:p w:rsidR="009417A0" w:rsidRDefault="009417A0" w:rsidP="00887203">
            <w:pPr>
              <w:keepNext/>
              <w:keepLines/>
              <w:contextualSpacing/>
              <w:jc w:val="center"/>
              <w:rPr>
                <w:sz w:val="28"/>
                <w:szCs w:val="28"/>
                <w:lang w:bidi="ru-RU"/>
              </w:rPr>
            </w:pPr>
            <w:r>
              <w:rPr>
                <w:sz w:val="28"/>
                <w:szCs w:val="28"/>
                <w:lang w:bidi="ru-RU"/>
              </w:rPr>
              <w:t xml:space="preserve">ОК 2, </w:t>
            </w:r>
          </w:p>
          <w:p w:rsidR="0046728F" w:rsidRPr="00887203" w:rsidRDefault="009417A0" w:rsidP="00887203">
            <w:pPr>
              <w:keepNext/>
              <w:keepLines/>
              <w:contextualSpacing/>
              <w:jc w:val="center"/>
              <w:rPr>
                <w:sz w:val="28"/>
                <w:szCs w:val="28"/>
              </w:rPr>
            </w:pPr>
            <w:r>
              <w:rPr>
                <w:sz w:val="28"/>
                <w:szCs w:val="28"/>
                <w:lang w:bidi="ru-RU"/>
              </w:rPr>
              <w:lastRenderedPageBreak/>
              <w:t xml:space="preserve"> ОК 4, ОК 5, ОК 6, О</w:t>
            </w:r>
            <w:r w:rsidR="0046728F" w:rsidRPr="00887203">
              <w:rPr>
                <w:sz w:val="28"/>
                <w:szCs w:val="28"/>
                <w:lang w:bidi="ru-RU"/>
              </w:rPr>
              <w:t>К9, ОК12</w:t>
            </w:r>
            <w:r>
              <w:rPr>
                <w:sz w:val="28"/>
                <w:szCs w:val="28"/>
                <w:lang w:bidi="ru-RU"/>
              </w:rPr>
              <w:t>, ПК 1.1</w:t>
            </w:r>
          </w:p>
        </w:tc>
      </w:tr>
      <w:tr w:rsidR="00887203" w:rsidRPr="00887203" w:rsidTr="00887203">
        <w:trPr>
          <w:trHeight w:val="20"/>
        </w:trPr>
        <w:tc>
          <w:tcPr>
            <w:tcW w:w="983" w:type="pct"/>
            <w:gridSpan w:val="2"/>
          </w:tcPr>
          <w:p w:rsidR="0046728F" w:rsidRPr="00887203" w:rsidRDefault="0046728F" w:rsidP="00887203">
            <w:pPr>
              <w:pStyle w:val="affffff5"/>
              <w:keepNext/>
              <w:shd w:val="clear" w:color="auto" w:fill="auto"/>
              <w:spacing w:line="240" w:lineRule="auto"/>
              <w:contextualSpacing/>
              <w:jc w:val="center"/>
              <w:rPr>
                <w:rFonts w:ascii="Times New Roman" w:hAnsi="Times New Roman" w:cs="Times New Roman"/>
                <w:sz w:val="28"/>
                <w:szCs w:val="28"/>
                <w:lang w:bidi="ru-RU"/>
              </w:rPr>
            </w:pPr>
            <w:r w:rsidRPr="00887203">
              <w:rPr>
                <w:rFonts w:ascii="Times New Roman" w:hAnsi="Times New Roman" w:cs="Times New Roman"/>
                <w:b/>
                <w:sz w:val="28"/>
                <w:szCs w:val="28"/>
                <w:lang w:bidi="ru-RU"/>
              </w:rPr>
              <w:lastRenderedPageBreak/>
              <w:t>Тема 4.5</w:t>
            </w:r>
            <w:r w:rsidRPr="00887203">
              <w:rPr>
                <w:rFonts w:ascii="Times New Roman" w:hAnsi="Times New Roman" w:cs="Times New Roman"/>
                <w:sz w:val="28"/>
                <w:szCs w:val="28"/>
                <w:lang w:bidi="ru-RU"/>
              </w:rPr>
              <w:t xml:space="preserve"> </w:t>
            </w:r>
          </w:p>
        </w:tc>
        <w:tc>
          <w:tcPr>
            <w:tcW w:w="3128" w:type="pct"/>
          </w:tcPr>
          <w:p w:rsidR="0046728F" w:rsidRPr="00887203" w:rsidRDefault="0046728F" w:rsidP="00887203">
            <w:pPr>
              <w:pStyle w:val="affffff5"/>
              <w:keepNext/>
              <w:shd w:val="clear" w:color="auto" w:fill="auto"/>
              <w:spacing w:line="240" w:lineRule="auto"/>
              <w:contextualSpacing/>
              <w:jc w:val="left"/>
              <w:rPr>
                <w:rFonts w:ascii="Times New Roman" w:hAnsi="Times New Roman" w:cs="Times New Roman"/>
                <w:b/>
                <w:sz w:val="28"/>
                <w:szCs w:val="28"/>
              </w:rPr>
            </w:pPr>
            <w:r w:rsidRPr="00887203">
              <w:rPr>
                <w:rFonts w:ascii="Times New Roman" w:hAnsi="Times New Roman" w:cs="Times New Roman"/>
                <w:b/>
                <w:sz w:val="28"/>
                <w:szCs w:val="28"/>
                <w:lang w:bidi="ru-RU"/>
              </w:rPr>
              <w:t>Содержание учебного материала</w:t>
            </w:r>
          </w:p>
        </w:tc>
        <w:tc>
          <w:tcPr>
            <w:tcW w:w="336" w:type="pct"/>
          </w:tcPr>
          <w:p w:rsidR="0046728F" w:rsidRPr="00887203" w:rsidRDefault="0046728F" w:rsidP="00887203">
            <w:pPr>
              <w:pStyle w:val="affffff5"/>
              <w:keepNext/>
              <w:shd w:val="clear" w:color="auto" w:fill="auto"/>
              <w:spacing w:line="240" w:lineRule="auto"/>
              <w:contextualSpacing/>
              <w:jc w:val="center"/>
              <w:rPr>
                <w:rFonts w:ascii="Times New Roman" w:hAnsi="Times New Roman" w:cs="Times New Roman"/>
                <w:b/>
                <w:sz w:val="28"/>
                <w:szCs w:val="28"/>
                <w:lang w:bidi="ru-RU"/>
              </w:rPr>
            </w:pPr>
            <w:r w:rsidRPr="00887203">
              <w:rPr>
                <w:rFonts w:ascii="Times New Roman" w:hAnsi="Times New Roman" w:cs="Times New Roman"/>
                <w:b/>
                <w:sz w:val="28"/>
                <w:szCs w:val="28"/>
                <w:lang w:bidi="ru-RU"/>
              </w:rPr>
              <w:t>2</w:t>
            </w:r>
          </w:p>
        </w:tc>
        <w:tc>
          <w:tcPr>
            <w:tcW w:w="553" w:type="pct"/>
          </w:tcPr>
          <w:p w:rsidR="0046728F" w:rsidRPr="00887203" w:rsidRDefault="0046728F" w:rsidP="00887203">
            <w:pPr>
              <w:keepNext/>
              <w:contextualSpacing/>
              <w:jc w:val="center"/>
              <w:rPr>
                <w:sz w:val="28"/>
                <w:szCs w:val="28"/>
              </w:rPr>
            </w:pPr>
          </w:p>
        </w:tc>
      </w:tr>
      <w:tr w:rsidR="00887203" w:rsidRPr="00887203" w:rsidTr="00887203">
        <w:trPr>
          <w:trHeight w:val="20"/>
        </w:trPr>
        <w:tc>
          <w:tcPr>
            <w:tcW w:w="983" w:type="pct"/>
            <w:gridSpan w:val="2"/>
          </w:tcPr>
          <w:p w:rsidR="0046728F" w:rsidRPr="00887203" w:rsidRDefault="0046728F" w:rsidP="0088720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8"/>
                <w:szCs w:val="28"/>
              </w:rPr>
            </w:pPr>
            <w:r w:rsidRPr="00887203">
              <w:rPr>
                <w:sz w:val="28"/>
                <w:szCs w:val="28"/>
                <w:lang w:bidi="ru-RU"/>
              </w:rPr>
              <w:t>Серебряный век: общая характеристика и основные представители</w:t>
            </w:r>
          </w:p>
        </w:tc>
        <w:tc>
          <w:tcPr>
            <w:tcW w:w="3128" w:type="pct"/>
          </w:tcPr>
          <w:p w:rsidR="0046728F" w:rsidRPr="00887203" w:rsidRDefault="0046728F" w:rsidP="00887203">
            <w:pPr>
              <w:pStyle w:val="affffff5"/>
              <w:keepNext/>
              <w:shd w:val="clear" w:color="auto" w:fill="auto"/>
              <w:spacing w:line="240" w:lineRule="auto"/>
              <w:contextualSpacing/>
              <w:jc w:val="left"/>
              <w:rPr>
                <w:rFonts w:ascii="Times New Roman" w:hAnsi="Times New Roman" w:cs="Times New Roman"/>
                <w:b/>
                <w:sz w:val="28"/>
                <w:szCs w:val="28"/>
              </w:rPr>
            </w:pPr>
            <w:r w:rsidRPr="00887203">
              <w:rPr>
                <w:rFonts w:ascii="Times New Roman" w:hAnsi="Times New Roman" w:cs="Times New Roman"/>
                <w:b/>
                <w:sz w:val="28"/>
                <w:szCs w:val="28"/>
              </w:rPr>
              <w:t xml:space="preserve">Теоретическое занятие 14. </w:t>
            </w:r>
          </w:p>
          <w:p w:rsidR="0046728F" w:rsidRPr="00887203" w:rsidRDefault="0046728F" w:rsidP="009417A0">
            <w:pPr>
              <w:pStyle w:val="affffff5"/>
              <w:keepNext/>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i/>
                <w:iCs/>
                <w:sz w:val="28"/>
                <w:szCs w:val="28"/>
                <w:lang w:bidi="ru-RU"/>
              </w:rPr>
              <w:t>От реализма – к модернизму</w:t>
            </w:r>
          </w:p>
          <w:p w:rsidR="0046728F" w:rsidRPr="00887203" w:rsidRDefault="0046728F" w:rsidP="009417A0">
            <w:pPr>
              <w:pStyle w:val="affffff5"/>
              <w:keepNext/>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i/>
                <w:iCs/>
                <w:sz w:val="28"/>
                <w:szCs w:val="28"/>
                <w:lang w:bidi="ru-RU"/>
              </w:rPr>
              <w:t>Серебряный вею.</w:t>
            </w:r>
            <w:r w:rsidRPr="00887203">
              <w:rPr>
                <w:rFonts w:ascii="Times New Roman" w:hAnsi="Times New Roman" w:cs="Times New Roman"/>
                <w:sz w:val="28"/>
                <w:szCs w:val="28"/>
                <w:lang w:bidi="ru-RU"/>
              </w:rPr>
              <w:t xml:space="preserve"> Происхождение и смысл определения. Серебряный век как культурно-</w:t>
            </w:r>
            <w:r w:rsidRPr="00887203">
              <w:rPr>
                <w:rFonts w:ascii="Times New Roman" w:hAnsi="Times New Roman" w:cs="Times New Roman"/>
                <w:sz w:val="28"/>
                <w:szCs w:val="28"/>
                <w:lang w:bidi="ru-RU"/>
              </w:rPr>
              <w:softHyphen/>
              <w:t>историческая эпоха. Предпосылки возникновения. Классификация литературных направлений: от реализма – к модернизму. Диалог с классикой как «средство развития, обогащения» новых направлений. Основные модернистские направления.</w:t>
            </w:r>
          </w:p>
          <w:p w:rsidR="0046728F" w:rsidRPr="00887203" w:rsidRDefault="0046728F" w:rsidP="009417A0">
            <w:pPr>
              <w:pStyle w:val="affffff5"/>
              <w:keepNext/>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i/>
                <w:iCs/>
                <w:sz w:val="28"/>
                <w:szCs w:val="28"/>
                <w:lang w:bidi="ru-RU"/>
              </w:rPr>
              <w:t>Символизм.</w:t>
            </w:r>
            <w:r w:rsidRPr="00887203">
              <w:rPr>
                <w:rFonts w:ascii="Times New Roman" w:hAnsi="Times New Roman" w:cs="Times New Roman"/>
                <w:sz w:val="28"/>
                <w:szCs w:val="28"/>
                <w:lang w:bidi="ru-RU"/>
              </w:rPr>
              <w:t xml:space="preserve"> Идея двоемирия и обновление художественного языка: расширение значения слова. Поэты-символисты: </w:t>
            </w:r>
            <w:r w:rsidRPr="00887203">
              <w:rPr>
                <w:rFonts w:ascii="Times New Roman" w:hAnsi="Times New Roman" w:cs="Times New Roman"/>
                <w:i/>
                <w:iCs/>
                <w:sz w:val="28"/>
                <w:szCs w:val="28"/>
                <w:lang w:bidi="ru-RU"/>
              </w:rPr>
              <w:t>В. Брюсов</w:t>
            </w:r>
            <w:r w:rsidRPr="00887203">
              <w:rPr>
                <w:rFonts w:ascii="Times New Roman" w:hAnsi="Times New Roman" w:cs="Times New Roman"/>
                <w:sz w:val="28"/>
                <w:szCs w:val="28"/>
                <w:lang w:bidi="ru-RU"/>
              </w:rPr>
              <w:t xml:space="preserve"> («Творчество»); </w:t>
            </w:r>
            <w:r w:rsidRPr="00887203">
              <w:rPr>
                <w:rFonts w:ascii="Times New Roman" w:hAnsi="Times New Roman" w:cs="Times New Roman"/>
                <w:i/>
                <w:iCs/>
                <w:sz w:val="28"/>
                <w:szCs w:val="28"/>
                <w:lang w:bidi="ru-RU"/>
              </w:rPr>
              <w:t>К. Бальмонт («Я –</w:t>
            </w:r>
            <w:r w:rsidRPr="00887203">
              <w:rPr>
                <w:rFonts w:ascii="Times New Roman" w:hAnsi="Times New Roman" w:cs="Times New Roman"/>
                <w:sz w:val="28"/>
                <w:szCs w:val="28"/>
                <w:lang w:bidi="ru-RU"/>
              </w:rPr>
              <w:t xml:space="preserve"> изысканность русской медлительной речи…»); А. Белый («Раздумье»).</w:t>
            </w:r>
          </w:p>
          <w:p w:rsidR="0046728F" w:rsidRPr="00887203" w:rsidRDefault="0046728F" w:rsidP="009417A0">
            <w:pPr>
              <w:pStyle w:val="affffff5"/>
              <w:keepNext/>
              <w:shd w:val="clear" w:color="auto" w:fill="auto"/>
              <w:spacing w:line="240" w:lineRule="auto"/>
              <w:contextualSpacing/>
              <w:rPr>
                <w:rFonts w:ascii="Times New Roman" w:hAnsi="Times New Roman" w:cs="Times New Roman"/>
                <w:sz w:val="28"/>
                <w:szCs w:val="28"/>
                <w:lang w:bidi="ru-RU"/>
              </w:rPr>
            </w:pPr>
            <w:r w:rsidRPr="00887203">
              <w:rPr>
                <w:rFonts w:ascii="Times New Roman" w:hAnsi="Times New Roman" w:cs="Times New Roman"/>
                <w:i/>
                <w:iCs/>
                <w:sz w:val="28"/>
                <w:szCs w:val="28"/>
                <w:lang w:bidi="ru-RU"/>
              </w:rPr>
              <w:t>Акмеизм.</w:t>
            </w:r>
            <w:r w:rsidRPr="00887203">
              <w:rPr>
                <w:rFonts w:ascii="Times New Roman" w:hAnsi="Times New Roman" w:cs="Times New Roman"/>
                <w:sz w:val="28"/>
                <w:szCs w:val="28"/>
                <w:lang w:bidi="ru-RU"/>
              </w:rPr>
              <w:t xml:space="preserve"> Возвращение к «прекрасной ясности». Предметность тематики и образов, точность слова. Поэты-акмеисты: </w:t>
            </w:r>
            <w:r w:rsidRPr="00887203">
              <w:rPr>
                <w:rFonts w:ascii="Times New Roman" w:hAnsi="Times New Roman" w:cs="Times New Roman"/>
                <w:i/>
                <w:iCs/>
                <w:sz w:val="28"/>
                <w:szCs w:val="28"/>
                <w:lang w:bidi="ru-RU"/>
              </w:rPr>
              <w:t>Н. Гумилев</w:t>
            </w:r>
            <w:r w:rsidRPr="00887203">
              <w:rPr>
                <w:rFonts w:ascii="Times New Roman" w:hAnsi="Times New Roman" w:cs="Times New Roman"/>
                <w:sz w:val="28"/>
                <w:szCs w:val="28"/>
                <w:lang w:bidi="ru-RU"/>
              </w:rPr>
              <w:t xml:space="preserve"> («Жираф»); </w:t>
            </w:r>
            <w:r w:rsidRPr="00887203">
              <w:rPr>
                <w:rFonts w:ascii="Times New Roman" w:hAnsi="Times New Roman" w:cs="Times New Roman"/>
                <w:i/>
                <w:iCs/>
                <w:sz w:val="28"/>
                <w:szCs w:val="28"/>
                <w:lang w:bidi="ru-RU"/>
              </w:rPr>
              <w:t>С. Городецкий</w:t>
            </w:r>
            <w:r w:rsidRPr="00887203">
              <w:rPr>
                <w:rFonts w:ascii="Times New Roman" w:hAnsi="Times New Roman" w:cs="Times New Roman"/>
                <w:sz w:val="28"/>
                <w:szCs w:val="28"/>
                <w:lang w:bidi="ru-RU"/>
              </w:rPr>
              <w:t xml:space="preserve"> («Береза»). </w:t>
            </w:r>
            <w:r w:rsidRPr="00887203">
              <w:rPr>
                <w:rFonts w:ascii="Times New Roman" w:hAnsi="Times New Roman" w:cs="Times New Roman"/>
                <w:i/>
                <w:iCs/>
                <w:sz w:val="28"/>
                <w:szCs w:val="28"/>
                <w:lang w:bidi="ru-RU"/>
              </w:rPr>
              <w:t>Футуризм.</w:t>
            </w:r>
            <w:r w:rsidRPr="00887203">
              <w:rPr>
                <w:rFonts w:ascii="Times New Roman" w:hAnsi="Times New Roman" w:cs="Times New Roman"/>
                <w:sz w:val="28"/>
                <w:szCs w:val="28"/>
                <w:lang w:bidi="ru-RU"/>
              </w:rPr>
              <w:t xml:space="preserve"> Эпатажность и устремленность в ОУДущее. Разрыв с традицией. Попытка создать «новый стиль. Приоритет формы над содержанием, эпатаж. Поиски в области языка, словотворчество. Поэты-футуристы: </w:t>
            </w:r>
            <w:r w:rsidRPr="00887203">
              <w:rPr>
                <w:rFonts w:ascii="Times New Roman" w:hAnsi="Times New Roman" w:cs="Times New Roman"/>
                <w:i/>
                <w:iCs/>
                <w:sz w:val="28"/>
                <w:szCs w:val="28"/>
                <w:lang w:bidi="ru-RU"/>
              </w:rPr>
              <w:t>И. Северянин</w:t>
            </w:r>
            <w:r w:rsidRPr="00887203">
              <w:rPr>
                <w:rFonts w:ascii="Times New Roman" w:hAnsi="Times New Roman" w:cs="Times New Roman"/>
                <w:sz w:val="28"/>
                <w:szCs w:val="28"/>
                <w:lang w:bidi="ru-RU"/>
              </w:rPr>
              <w:t xml:space="preserve"> («Эпилог», «Авиатор»); </w:t>
            </w:r>
            <w:r w:rsidRPr="00887203">
              <w:rPr>
                <w:rFonts w:ascii="Times New Roman" w:hAnsi="Times New Roman" w:cs="Times New Roman"/>
                <w:i/>
                <w:iCs/>
                <w:sz w:val="28"/>
                <w:szCs w:val="28"/>
                <w:lang w:bidi="ru-RU"/>
              </w:rPr>
              <w:t xml:space="preserve">В. Хлебников </w:t>
            </w:r>
            <w:r w:rsidRPr="00887203">
              <w:rPr>
                <w:rFonts w:ascii="Times New Roman" w:hAnsi="Times New Roman" w:cs="Times New Roman"/>
                <w:sz w:val="28"/>
                <w:szCs w:val="28"/>
                <w:lang w:bidi="ru-RU"/>
              </w:rPr>
              <w:t>(«Заклятие смехом»). Серебряный век в кино и театре. Культура авангарда в современной массовой культуре Андреев Леонид Николаевич (1971-1919). Родоначальник русского экспрессионизма. Рассказы и повести (одно произведение по выбору). Например, «Иуда Искариот», «Большой шлем» и другие</w:t>
            </w:r>
          </w:p>
        </w:tc>
        <w:tc>
          <w:tcPr>
            <w:tcW w:w="336" w:type="pct"/>
          </w:tcPr>
          <w:p w:rsidR="0046728F" w:rsidRPr="00887203" w:rsidRDefault="0046728F" w:rsidP="00887203">
            <w:pPr>
              <w:pStyle w:val="affffff5"/>
              <w:keepNext/>
              <w:shd w:val="clear" w:color="auto" w:fill="auto"/>
              <w:spacing w:line="240" w:lineRule="auto"/>
              <w:contextualSpacing/>
              <w:jc w:val="center"/>
              <w:rPr>
                <w:rFonts w:ascii="Times New Roman" w:hAnsi="Times New Roman" w:cs="Times New Roman"/>
                <w:sz w:val="28"/>
                <w:szCs w:val="28"/>
                <w:lang w:bidi="ru-RU"/>
              </w:rPr>
            </w:pPr>
            <w:r w:rsidRPr="00887203">
              <w:rPr>
                <w:rFonts w:ascii="Times New Roman" w:hAnsi="Times New Roman" w:cs="Times New Roman"/>
                <w:sz w:val="28"/>
                <w:szCs w:val="28"/>
                <w:lang w:bidi="ru-RU"/>
              </w:rPr>
              <w:t>2</w:t>
            </w:r>
          </w:p>
        </w:tc>
        <w:tc>
          <w:tcPr>
            <w:tcW w:w="553" w:type="pct"/>
          </w:tcPr>
          <w:p w:rsidR="009417A0" w:rsidRDefault="009417A0" w:rsidP="00887203">
            <w:pPr>
              <w:keepNext/>
              <w:keepLines/>
              <w:contextualSpacing/>
              <w:jc w:val="center"/>
              <w:rPr>
                <w:sz w:val="28"/>
                <w:szCs w:val="28"/>
                <w:lang w:bidi="ru-RU"/>
              </w:rPr>
            </w:pPr>
            <w:r>
              <w:rPr>
                <w:sz w:val="28"/>
                <w:szCs w:val="28"/>
                <w:lang w:bidi="ru-RU"/>
              </w:rPr>
              <w:t xml:space="preserve">ОК 2,  </w:t>
            </w:r>
          </w:p>
          <w:p w:rsidR="0046728F" w:rsidRPr="00887203" w:rsidRDefault="009417A0" w:rsidP="00887203">
            <w:pPr>
              <w:keepNext/>
              <w:keepLines/>
              <w:contextualSpacing/>
              <w:jc w:val="center"/>
              <w:rPr>
                <w:sz w:val="28"/>
                <w:szCs w:val="28"/>
              </w:rPr>
            </w:pPr>
            <w:r>
              <w:rPr>
                <w:sz w:val="28"/>
                <w:szCs w:val="28"/>
                <w:lang w:bidi="ru-RU"/>
              </w:rPr>
              <w:t>ОК 4, ОК 5, ОК 6, О</w:t>
            </w:r>
            <w:r w:rsidR="0046728F" w:rsidRPr="00887203">
              <w:rPr>
                <w:sz w:val="28"/>
                <w:szCs w:val="28"/>
                <w:lang w:bidi="ru-RU"/>
              </w:rPr>
              <w:t>К9, ОК12</w:t>
            </w:r>
          </w:p>
        </w:tc>
      </w:tr>
      <w:tr w:rsidR="00887203" w:rsidRPr="00887203" w:rsidTr="00887203">
        <w:trPr>
          <w:trHeight w:val="20"/>
        </w:trPr>
        <w:tc>
          <w:tcPr>
            <w:tcW w:w="983" w:type="pct"/>
            <w:gridSpan w:val="2"/>
            <w:vMerge w:val="restar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lang w:bidi="ru-RU"/>
              </w:rPr>
              <w:t>Тема 4.6</w:t>
            </w:r>
          </w:p>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rPr>
            </w:pPr>
            <w:r w:rsidRPr="00887203">
              <w:rPr>
                <w:rFonts w:ascii="Times New Roman" w:hAnsi="Times New Roman" w:cs="Times New Roman"/>
                <w:sz w:val="28"/>
                <w:szCs w:val="28"/>
                <w:lang w:bidi="ru-RU"/>
              </w:rPr>
              <w:lastRenderedPageBreak/>
              <w:t>А. Блок. Лирика. Поэма «Двенадцать»</w:t>
            </w:r>
          </w:p>
        </w:tc>
        <w:tc>
          <w:tcPr>
            <w:tcW w:w="3128" w:type="pct"/>
          </w:tcPr>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b/>
                <w:sz w:val="28"/>
                <w:szCs w:val="28"/>
              </w:rPr>
            </w:pPr>
            <w:r w:rsidRPr="00887203">
              <w:rPr>
                <w:rFonts w:ascii="Times New Roman" w:hAnsi="Times New Roman" w:cs="Times New Roman"/>
                <w:b/>
                <w:sz w:val="28"/>
                <w:szCs w:val="28"/>
                <w:lang w:bidi="ru-RU"/>
              </w:rPr>
              <w:lastRenderedPageBreak/>
              <w:t>Содержание учебного материала</w:t>
            </w:r>
          </w:p>
        </w:tc>
        <w:tc>
          <w:tcPr>
            <w:tcW w:w="336" w:type="pc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lang w:bidi="ru-RU"/>
              </w:rPr>
            </w:pPr>
            <w:r w:rsidRPr="00887203">
              <w:rPr>
                <w:rFonts w:ascii="Times New Roman" w:hAnsi="Times New Roman" w:cs="Times New Roman"/>
                <w:b/>
                <w:sz w:val="28"/>
                <w:szCs w:val="28"/>
                <w:lang w:bidi="ru-RU"/>
              </w:rPr>
              <w:t>2</w:t>
            </w:r>
          </w:p>
        </w:tc>
        <w:tc>
          <w:tcPr>
            <w:tcW w:w="553" w:type="pct"/>
            <w:vMerge w:val="restart"/>
          </w:tcPr>
          <w:p w:rsidR="0046728F" w:rsidRPr="00887203" w:rsidRDefault="0046728F" w:rsidP="00887203">
            <w:pPr>
              <w:keepNext/>
              <w:keepLines/>
              <w:contextualSpacing/>
              <w:jc w:val="center"/>
              <w:rPr>
                <w:sz w:val="28"/>
                <w:szCs w:val="28"/>
              </w:rPr>
            </w:pPr>
            <w:r w:rsidRPr="00887203">
              <w:rPr>
                <w:sz w:val="28"/>
                <w:szCs w:val="28"/>
                <w:lang w:bidi="ru-RU"/>
              </w:rPr>
              <w:t xml:space="preserve">ОК 2,  ОК </w:t>
            </w:r>
            <w:r w:rsidRPr="00887203">
              <w:rPr>
                <w:sz w:val="28"/>
                <w:szCs w:val="28"/>
                <w:lang w:bidi="ru-RU"/>
              </w:rPr>
              <w:lastRenderedPageBreak/>
              <w:t>4, ОК 5, ОК 6, 0К9, ОК12</w:t>
            </w:r>
          </w:p>
        </w:tc>
      </w:tr>
      <w:tr w:rsidR="00887203" w:rsidRPr="00887203" w:rsidTr="00887203">
        <w:trPr>
          <w:trHeight w:val="20"/>
        </w:trPr>
        <w:tc>
          <w:tcPr>
            <w:tcW w:w="983" w:type="pct"/>
            <w:gridSpan w:val="2"/>
            <w:vMerge/>
          </w:tcPr>
          <w:p w:rsidR="0046728F" w:rsidRPr="00887203" w:rsidRDefault="0046728F" w:rsidP="0088720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8"/>
                <w:szCs w:val="28"/>
              </w:rPr>
            </w:pPr>
          </w:p>
        </w:tc>
        <w:tc>
          <w:tcPr>
            <w:tcW w:w="3128" w:type="pct"/>
          </w:tcPr>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b/>
                <w:sz w:val="28"/>
                <w:szCs w:val="28"/>
              </w:rPr>
            </w:pPr>
            <w:r w:rsidRPr="00887203">
              <w:rPr>
                <w:rFonts w:ascii="Times New Roman" w:hAnsi="Times New Roman" w:cs="Times New Roman"/>
                <w:b/>
                <w:sz w:val="28"/>
                <w:szCs w:val="28"/>
              </w:rPr>
              <w:t xml:space="preserve">Теоретическое занятие 15. </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i/>
                <w:iCs/>
                <w:sz w:val="28"/>
                <w:szCs w:val="28"/>
                <w:lang w:bidi="ru-RU"/>
              </w:rPr>
              <w:t>Александр Александрович</w:t>
            </w:r>
            <w:r w:rsidRPr="00887203">
              <w:rPr>
                <w:rFonts w:ascii="Times New Roman" w:hAnsi="Times New Roman" w:cs="Times New Roman"/>
                <w:sz w:val="28"/>
                <w:szCs w:val="28"/>
                <w:lang w:bidi="ru-RU"/>
              </w:rPr>
              <w:t xml:space="preserve"> Блок (1880—1921). Сведения из биографии поэта.</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i/>
                <w:iCs/>
                <w:sz w:val="28"/>
                <w:szCs w:val="28"/>
                <w:lang w:bidi="ru-RU"/>
              </w:rPr>
              <w:t>«Вхожу я в темные храмы…», «Незнакомка», «Ночь, улица, фонарь, аптека…», «0 доблестях, о подвигах, о славе…», «В ресторане», «Река раскинулась. Течет, грустит лениво…»</w:t>
            </w:r>
            <w:r w:rsidRPr="00887203">
              <w:rPr>
                <w:rFonts w:ascii="Times New Roman" w:hAnsi="Times New Roman" w:cs="Times New Roman"/>
                <w:sz w:val="28"/>
                <w:szCs w:val="28"/>
                <w:lang w:bidi="ru-RU"/>
              </w:rPr>
              <w:t xml:space="preserve"> (из цикла </w:t>
            </w:r>
            <w:r w:rsidRPr="00887203">
              <w:rPr>
                <w:rFonts w:ascii="Times New Roman" w:hAnsi="Times New Roman" w:cs="Times New Roman"/>
                <w:i/>
                <w:iCs/>
                <w:sz w:val="28"/>
                <w:szCs w:val="28"/>
                <w:lang w:bidi="ru-RU"/>
              </w:rPr>
              <w:t>«На поле Куликовой»), «Россия», «Балаган», «0, я хочу безумно жить…». Лирика</w:t>
            </w:r>
            <w:r w:rsidRPr="00887203">
              <w:rPr>
                <w:rFonts w:ascii="Times New Roman" w:hAnsi="Times New Roman" w:cs="Times New Roman"/>
                <w:sz w:val="28"/>
                <w:szCs w:val="28"/>
                <w:lang w:bidi="ru-RU"/>
              </w:rPr>
              <w:t xml:space="preserve"> Блока - «трилогия вочеловечения». Ранние стихи: мистицизм, идеал мировой гармонии. Любовь как служение и возношение «Страшный мир» в лирике Блока. Тема трагической любви. Образ Родины: ее прошлое и настоящее. Новаторство в воплощении и интерпретации образа России. Тема призвания поэта. Музыкальность, экспрессивность как художественная особенность поэтической речи Блока. Песни и романсы на стихи поэта.</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lang w:bidi="ru-RU"/>
              </w:rPr>
            </w:pPr>
            <w:r w:rsidRPr="00887203">
              <w:rPr>
                <w:rFonts w:ascii="Times New Roman" w:hAnsi="Times New Roman" w:cs="Times New Roman"/>
                <w:sz w:val="28"/>
                <w:szCs w:val="28"/>
                <w:lang w:bidi="ru-RU"/>
              </w:rPr>
              <w:t xml:space="preserve">Поэма </w:t>
            </w:r>
            <w:r w:rsidRPr="00887203">
              <w:rPr>
                <w:rFonts w:ascii="Times New Roman" w:hAnsi="Times New Roman" w:cs="Times New Roman"/>
                <w:i/>
                <w:iCs/>
                <w:sz w:val="28"/>
                <w:szCs w:val="28"/>
                <w:lang w:bidi="ru-RU"/>
              </w:rPr>
              <w:t>«Двенадцать».</w:t>
            </w:r>
            <w:r w:rsidRPr="00887203">
              <w:rPr>
                <w:rFonts w:ascii="Times New Roman" w:hAnsi="Times New Roman" w:cs="Times New Roman"/>
                <w:sz w:val="28"/>
                <w:szCs w:val="28"/>
                <w:lang w:bidi="ru-RU"/>
              </w:rPr>
              <w:t xml:space="preserve"> Проблематика, сюжет и композиция. «Рождение будущего в пожаре и крови»: образ революции. Образ «двенадцати». Образ Христа и неоднозначность его интерпретации. Символика образов. Антитеза. Полифонизм поэмы. Поэма в живописи и на сцене. Музыкальность, экспрессивность как художественная особенность поэтической речи Блока. Песни и романсы на стихи поэта</w:t>
            </w:r>
          </w:p>
        </w:tc>
        <w:tc>
          <w:tcPr>
            <w:tcW w:w="336" w:type="pc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r w:rsidRPr="00887203">
              <w:rPr>
                <w:rFonts w:ascii="Times New Roman" w:hAnsi="Times New Roman" w:cs="Times New Roman"/>
                <w:sz w:val="28"/>
                <w:szCs w:val="28"/>
                <w:lang w:bidi="ru-RU"/>
              </w:rPr>
              <w:t>2</w:t>
            </w:r>
          </w:p>
        </w:tc>
        <w:tc>
          <w:tcPr>
            <w:tcW w:w="553" w:type="pct"/>
            <w:vMerge/>
          </w:tcPr>
          <w:p w:rsidR="0046728F" w:rsidRPr="00887203" w:rsidRDefault="0046728F" w:rsidP="00887203">
            <w:pPr>
              <w:keepNext/>
              <w:keepLines/>
              <w:contextualSpacing/>
              <w:jc w:val="center"/>
              <w:rPr>
                <w:sz w:val="28"/>
                <w:szCs w:val="28"/>
              </w:rPr>
            </w:pPr>
          </w:p>
        </w:tc>
      </w:tr>
      <w:tr w:rsidR="00887203" w:rsidRPr="00887203" w:rsidTr="00887203">
        <w:trPr>
          <w:trHeight w:val="20"/>
        </w:trPr>
        <w:tc>
          <w:tcPr>
            <w:tcW w:w="983" w:type="pct"/>
            <w:gridSpan w:val="2"/>
            <w:vMerge w:val="restar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lang w:bidi="ru-RU"/>
              </w:rPr>
            </w:pPr>
            <w:r w:rsidRPr="00887203">
              <w:rPr>
                <w:rFonts w:ascii="Times New Roman" w:hAnsi="Times New Roman" w:cs="Times New Roman"/>
                <w:b/>
                <w:sz w:val="28"/>
                <w:szCs w:val="28"/>
                <w:lang w:bidi="ru-RU"/>
              </w:rPr>
              <w:lastRenderedPageBreak/>
              <w:t>Тема 4.7</w:t>
            </w:r>
          </w:p>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rPr>
            </w:pPr>
            <w:r w:rsidRPr="00887203">
              <w:rPr>
                <w:rFonts w:ascii="Times New Roman" w:hAnsi="Times New Roman" w:cs="Times New Roman"/>
                <w:sz w:val="28"/>
                <w:szCs w:val="28"/>
              </w:rPr>
              <w:t>Поэтическое</w:t>
            </w:r>
          </w:p>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rPr>
            </w:pPr>
            <w:r w:rsidRPr="00887203">
              <w:rPr>
                <w:rFonts w:ascii="Times New Roman" w:hAnsi="Times New Roman" w:cs="Times New Roman"/>
                <w:sz w:val="28"/>
                <w:szCs w:val="28"/>
              </w:rPr>
              <w:t>новаторство</w:t>
            </w:r>
          </w:p>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rPr>
            </w:pPr>
            <w:r w:rsidRPr="00887203">
              <w:rPr>
                <w:rFonts w:ascii="Times New Roman" w:hAnsi="Times New Roman" w:cs="Times New Roman"/>
                <w:sz w:val="28"/>
                <w:szCs w:val="28"/>
              </w:rPr>
              <w:t>В. Маяковского</w:t>
            </w:r>
          </w:p>
        </w:tc>
        <w:tc>
          <w:tcPr>
            <w:tcW w:w="3128" w:type="pct"/>
          </w:tcPr>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b/>
                <w:sz w:val="28"/>
                <w:szCs w:val="28"/>
              </w:rPr>
            </w:pPr>
            <w:r w:rsidRPr="00887203">
              <w:rPr>
                <w:rFonts w:ascii="Times New Roman" w:hAnsi="Times New Roman" w:cs="Times New Roman"/>
                <w:b/>
                <w:sz w:val="28"/>
                <w:szCs w:val="28"/>
                <w:lang w:bidi="ru-RU"/>
              </w:rPr>
              <w:t>Содержание учебного материала</w:t>
            </w:r>
          </w:p>
        </w:tc>
        <w:tc>
          <w:tcPr>
            <w:tcW w:w="336" w:type="pc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rPr>
              <w:t>2</w:t>
            </w:r>
          </w:p>
        </w:tc>
        <w:tc>
          <w:tcPr>
            <w:tcW w:w="553" w:type="pct"/>
            <w:vMerge w:val="restart"/>
          </w:tcPr>
          <w:p w:rsidR="009417A0" w:rsidRDefault="0046728F" w:rsidP="00887203">
            <w:pPr>
              <w:keepNext/>
              <w:keepLines/>
              <w:contextualSpacing/>
              <w:jc w:val="center"/>
              <w:rPr>
                <w:sz w:val="28"/>
                <w:szCs w:val="28"/>
                <w:lang w:bidi="ru-RU"/>
              </w:rPr>
            </w:pPr>
            <w:r w:rsidRPr="00887203">
              <w:rPr>
                <w:sz w:val="28"/>
                <w:szCs w:val="28"/>
                <w:lang w:bidi="ru-RU"/>
              </w:rPr>
              <w:t xml:space="preserve">ОК 2,  </w:t>
            </w:r>
          </w:p>
          <w:p w:rsidR="0046728F" w:rsidRPr="00887203" w:rsidRDefault="009417A0" w:rsidP="00887203">
            <w:pPr>
              <w:keepNext/>
              <w:keepLines/>
              <w:contextualSpacing/>
              <w:jc w:val="center"/>
              <w:rPr>
                <w:sz w:val="28"/>
                <w:szCs w:val="28"/>
              </w:rPr>
            </w:pPr>
            <w:r>
              <w:rPr>
                <w:sz w:val="28"/>
                <w:szCs w:val="28"/>
                <w:lang w:bidi="ru-RU"/>
              </w:rPr>
              <w:t>ОК 4, ОК 5, ОК 6, О</w:t>
            </w:r>
            <w:r w:rsidR="0046728F" w:rsidRPr="00887203">
              <w:rPr>
                <w:sz w:val="28"/>
                <w:szCs w:val="28"/>
                <w:lang w:bidi="ru-RU"/>
              </w:rPr>
              <w:t>К9, ОК12</w:t>
            </w:r>
          </w:p>
        </w:tc>
      </w:tr>
      <w:tr w:rsidR="00887203" w:rsidRPr="00887203" w:rsidTr="00887203">
        <w:trPr>
          <w:trHeight w:val="20"/>
        </w:trPr>
        <w:tc>
          <w:tcPr>
            <w:tcW w:w="983" w:type="pct"/>
            <w:gridSpan w:val="2"/>
            <w:vMerge/>
          </w:tcPr>
          <w:p w:rsidR="0046728F" w:rsidRPr="00887203" w:rsidRDefault="0046728F" w:rsidP="0088720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8"/>
                <w:szCs w:val="28"/>
              </w:rPr>
            </w:pPr>
          </w:p>
        </w:tc>
        <w:tc>
          <w:tcPr>
            <w:tcW w:w="3128" w:type="pct"/>
          </w:tcPr>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b/>
                <w:sz w:val="28"/>
                <w:szCs w:val="28"/>
              </w:rPr>
            </w:pPr>
            <w:r w:rsidRPr="00887203">
              <w:rPr>
                <w:rFonts w:ascii="Times New Roman" w:hAnsi="Times New Roman" w:cs="Times New Roman"/>
                <w:b/>
                <w:sz w:val="28"/>
                <w:szCs w:val="28"/>
              </w:rPr>
              <w:t xml:space="preserve">Теоретическое занятие 16. </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i/>
                <w:iCs/>
                <w:sz w:val="28"/>
                <w:szCs w:val="28"/>
              </w:rPr>
              <w:t>Владимир</w:t>
            </w:r>
            <w:r w:rsidRPr="00887203">
              <w:rPr>
                <w:rFonts w:ascii="Times New Roman" w:hAnsi="Times New Roman" w:cs="Times New Roman"/>
                <w:sz w:val="28"/>
                <w:szCs w:val="28"/>
              </w:rPr>
              <w:t xml:space="preserve"> </w:t>
            </w:r>
            <w:r w:rsidRPr="00887203">
              <w:rPr>
                <w:rFonts w:ascii="Times New Roman" w:hAnsi="Times New Roman" w:cs="Times New Roman"/>
                <w:i/>
                <w:sz w:val="28"/>
                <w:szCs w:val="28"/>
              </w:rPr>
              <w:t>Владимирович Маяковский</w:t>
            </w:r>
            <w:r w:rsidRPr="00887203">
              <w:rPr>
                <w:rFonts w:ascii="Times New Roman" w:hAnsi="Times New Roman" w:cs="Times New Roman"/>
                <w:sz w:val="28"/>
                <w:szCs w:val="28"/>
              </w:rPr>
              <w:t xml:space="preserve"> (1893 – 1930). Трагедия горлана-главаря (факты биографии).</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i/>
                <w:iCs/>
                <w:sz w:val="28"/>
                <w:szCs w:val="28"/>
              </w:rPr>
              <w:t>«Послушайте!», «Лиличка!», «Скрипка и немножко нервно», «Левый марш», «Прозаседавшиеся», «Нате!», «А вы могли бы?», «Юбилейное», «Сергею Есенину»</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i/>
                <w:iCs/>
                <w:sz w:val="28"/>
                <w:szCs w:val="28"/>
              </w:rPr>
              <w:t>Лирика.</w:t>
            </w:r>
            <w:r w:rsidRPr="00887203">
              <w:rPr>
                <w:rFonts w:ascii="Times New Roman" w:hAnsi="Times New Roman" w:cs="Times New Roman"/>
                <w:sz w:val="28"/>
                <w:szCs w:val="28"/>
              </w:rPr>
              <w:t xml:space="preserve"> Маяковский и футуризм. Ранняя лирика поэта. Сила личности и незащищенность лирического героя перед пошлостью, нелюбовью, </w:t>
            </w:r>
            <w:r w:rsidRPr="00887203">
              <w:rPr>
                <w:rFonts w:ascii="Times New Roman" w:hAnsi="Times New Roman" w:cs="Times New Roman"/>
                <w:sz w:val="28"/>
                <w:szCs w:val="28"/>
              </w:rPr>
              <w:lastRenderedPageBreak/>
              <w:t>рутинностью. Мотив одиночества, любви и смерти. Поэт и революция. Сатира Маяковского. Тема поэта и поэзии.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lang w:bidi="ru-RU"/>
              </w:rPr>
            </w:pPr>
            <w:r w:rsidRPr="00887203">
              <w:rPr>
                <w:rFonts w:ascii="Times New Roman" w:hAnsi="Times New Roman" w:cs="Times New Roman"/>
                <w:sz w:val="28"/>
                <w:szCs w:val="28"/>
              </w:rPr>
              <w:t xml:space="preserve">Поэма-триптих </w:t>
            </w:r>
            <w:r w:rsidRPr="00887203">
              <w:rPr>
                <w:rFonts w:ascii="Times New Roman" w:hAnsi="Times New Roman" w:cs="Times New Roman"/>
                <w:i/>
                <w:iCs/>
                <w:sz w:val="28"/>
                <w:szCs w:val="28"/>
              </w:rPr>
              <w:t>«Облако в штанах».</w:t>
            </w:r>
            <w:r w:rsidRPr="00887203">
              <w:rPr>
                <w:rFonts w:ascii="Times New Roman" w:hAnsi="Times New Roman" w:cs="Times New Roman"/>
                <w:sz w:val="28"/>
                <w:szCs w:val="28"/>
              </w:rPr>
              <w:t xml:space="preserve">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Особенности рифмовки</w:t>
            </w:r>
          </w:p>
        </w:tc>
        <w:tc>
          <w:tcPr>
            <w:tcW w:w="336" w:type="pc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r w:rsidRPr="00887203">
              <w:rPr>
                <w:rFonts w:ascii="Times New Roman" w:hAnsi="Times New Roman" w:cs="Times New Roman"/>
                <w:sz w:val="28"/>
                <w:szCs w:val="28"/>
                <w:lang w:bidi="ru-RU"/>
              </w:rPr>
              <w:lastRenderedPageBreak/>
              <w:t>2</w:t>
            </w:r>
          </w:p>
        </w:tc>
        <w:tc>
          <w:tcPr>
            <w:tcW w:w="553" w:type="pct"/>
            <w:vMerge/>
          </w:tcPr>
          <w:p w:rsidR="0046728F" w:rsidRPr="00887203" w:rsidRDefault="0046728F" w:rsidP="00887203">
            <w:pPr>
              <w:keepNext/>
              <w:keepLines/>
              <w:contextualSpacing/>
              <w:jc w:val="center"/>
              <w:rPr>
                <w:sz w:val="28"/>
                <w:szCs w:val="28"/>
              </w:rPr>
            </w:pPr>
          </w:p>
        </w:tc>
      </w:tr>
      <w:tr w:rsidR="00887203" w:rsidRPr="00887203" w:rsidTr="00887203">
        <w:trPr>
          <w:trHeight w:val="20"/>
        </w:trPr>
        <w:tc>
          <w:tcPr>
            <w:tcW w:w="983" w:type="pct"/>
            <w:gridSpan w:val="2"/>
            <w:vMerge w:val="restart"/>
          </w:tcPr>
          <w:p w:rsidR="0046728F" w:rsidRPr="00887203" w:rsidRDefault="0046728F" w:rsidP="00887203">
            <w:pPr>
              <w:pStyle w:val="affffff5"/>
              <w:keepNext/>
              <w:keepLines/>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rPr>
              <w:lastRenderedPageBreak/>
              <w:t>Тема 4.8</w:t>
            </w:r>
          </w:p>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rPr>
            </w:pPr>
            <w:r w:rsidRPr="00887203">
              <w:rPr>
                <w:rFonts w:ascii="Times New Roman" w:hAnsi="Times New Roman" w:cs="Times New Roman"/>
                <w:sz w:val="28"/>
                <w:szCs w:val="28"/>
              </w:rPr>
              <w:t>Драматизм судьбы поэта</w:t>
            </w:r>
          </w:p>
          <w:p w:rsidR="0046728F" w:rsidRPr="00887203" w:rsidRDefault="0046728F" w:rsidP="00887203">
            <w:pPr>
              <w:keepNext/>
              <w:keepLines/>
              <w:contextualSpacing/>
              <w:jc w:val="center"/>
              <w:rPr>
                <w:sz w:val="28"/>
                <w:szCs w:val="28"/>
              </w:rPr>
            </w:pPr>
            <w:r w:rsidRPr="00887203">
              <w:rPr>
                <w:sz w:val="28"/>
                <w:szCs w:val="28"/>
              </w:rPr>
              <w:t>С. А. Есенин</w:t>
            </w:r>
          </w:p>
          <w:p w:rsidR="0046728F" w:rsidRPr="00887203" w:rsidRDefault="0046728F" w:rsidP="00887203">
            <w:pPr>
              <w:keepNext/>
              <w:keepLines/>
              <w:contextualSpacing/>
              <w:jc w:val="center"/>
              <w:rPr>
                <w:sz w:val="28"/>
                <w:szCs w:val="28"/>
              </w:rPr>
            </w:pPr>
          </w:p>
        </w:tc>
        <w:tc>
          <w:tcPr>
            <w:tcW w:w="3128" w:type="pct"/>
          </w:tcPr>
          <w:p w:rsidR="0046728F" w:rsidRPr="00887203" w:rsidRDefault="0046728F" w:rsidP="00887203">
            <w:pPr>
              <w:keepNext/>
              <w:keepLines/>
              <w:contextualSpacing/>
              <w:rPr>
                <w:b/>
                <w:sz w:val="28"/>
                <w:szCs w:val="28"/>
              </w:rPr>
            </w:pPr>
            <w:r w:rsidRPr="00887203">
              <w:rPr>
                <w:b/>
                <w:sz w:val="28"/>
                <w:szCs w:val="28"/>
              </w:rPr>
              <w:t>Содержание учебного материала</w:t>
            </w:r>
          </w:p>
        </w:tc>
        <w:tc>
          <w:tcPr>
            <w:tcW w:w="336" w:type="pc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lang w:bidi="ru-RU"/>
              </w:rPr>
            </w:pPr>
            <w:r w:rsidRPr="00887203">
              <w:rPr>
                <w:rFonts w:ascii="Times New Roman" w:hAnsi="Times New Roman" w:cs="Times New Roman"/>
                <w:b/>
                <w:sz w:val="28"/>
                <w:szCs w:val="28"/>
                <w:lang w:bidi="ru-RU"/>
              </w:rPr>
              <w:t>2</w:t>
            </w:r>
          </w:p>
        </w:tc>
        <w:tc>
          <w:tcPr>
            <w:tcW w:w="553" w:type="pct"/>
            <w:vMerge w:val="restart"/>
          </w:tcPr>
          <w:p w:rsidR="0046728F" w:rsidRPr="00887203" w:rsidRDefault="0046728F" w:rsidP="00887203">
            <w:pPr>
              <w:keepNext/>
              <w:keepLines/>
              <w:contextualSpacing/>
              <w:jc w:val="center"/>
              <w:rPr>
                <w:sz w:val="28"/>
                <w:szCs w:val="28"/>
              </w:rPr>
            </w:pPr>
            <w:r w:rsidRPr="00887203">
              <w:rPr>
                <w:sz w:val="28"/>
                <w:szCs w:val="28"/>
                <w:lang w:bidi="ru-RU"/>
              </w:rPr>
              <w:t>ОК 2,  ОК 4, ОК 5, ОК 6, 0К9, ОК12</w:t>
            </w:r>
          </w:p>
        </w:tc>
      </w:tr>
      <w:tr w:rsidR="00887203" w:rsidRPr="00887203" w:rsidTr="00887203">
        <w:trPr>
          <w:trHeight w:val="3312"/>
        </w:trPr>
        <w:tc>
          <w:tcPr>
            <w:tcW w:w="983" w:type="pct"/>
            <w:gridSpan w:val="2"/>
            <w:vMerge/>
          </w:tcPr>
          <w:p w:rsidR="0046728F" w:rsidRPr="00887203" w:rsidRDefault="0046728F" w:rsidP="0088720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8"/>
                <w:szCs w:val="28"/>
              </w:rPr>
            </w:pPr>
          </w:p>
        </w:tc>
        <w:tc>
          <w:tcPr>
            <w:tcW w:w="3128" w:type="pct"/>
          </w:tcPr>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b/>
                <w:iCs/>
                <w:sz w:val="28"/>
                <w:szCs w:val="28"/>
                <w:lang w:bidi="ru-RU"/>
              </w:rPr>
            </w:pPr>
            <w:r w:rsidRPr="00887203">
              <w:rPr>
                <w:rFonts w:ascii="Times New Roman" w:hAnsi="Times New Roman" w:cs="Times New Roman"/>
                <w:b/>
                <w:sz w:val="28"/>
                <w:szCs w:val="28"/>
                <w:lang w:bidi="ru-RU"/>
              </w:rPr>
              <w:t>Теоретическое занятие</w:t>
            </w:r>
            <w:r w:rsidRPr="00887203">
              <w:rPr>
                <w:rFonts w:ascii="Times New Roman" w:hAnsi="Times New Roman" w:cs="Times New Roman"/>
                <w:i/>
                <w:iCs/>
                <w:sz w:val="28"/>
                <w:szCs w:val="28"/>
                <w:lang w:bidi="ru-RU"/>
              </w:rPr>
              <w:t xml:space="preserve">  </w:t>
            </w:r>
            <w:r w:rsidRPr="00887203">
              <w:rPr>
                <w:rFonts w:ascii="Times New Roman" w:hAnsi="Times New Roman" w:cs="Times New Roman"/>
                <w:b/>
                <w:iCs/>
                <w:sz w:val="28"/>
                <w:szCs w:val="28"/>
                <w:lang w:bidi="ru-RU"/>
              </w:rPr>
              <w:t xml:space="preserve">17. </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i/>
                <w:iCs/>
                <w:sz w:val="28"/>
                <w:szCs w:val="28"/>
              </w:rPr>
              <w:t>Сергей Александрович Есенин</w:t>
            </w:r>
            <w:r w:rsidRPr="00887203">
              <w:rPr>
                <w:rFonts w:ascii="Times New Roman" w:hAnsi="Times New Roman" w:cs="Times New Roman"/>
                <w:sz w:val="28"/>
                <w:szCs w:val="28"/>
              </w:rPr>
              <w:t xml:space="preserve"> (1895-1925)</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i/>
                <w:iCs/>
                <w:sz w:val="28"/>
                <w:szCs w:val="28"/>
              </w:rPr>
              <w:t>(«Гой ты, Русь моя родная!», «Тебе одной плету венок…», «Спит ковыль. Равнина дорогая…», «Неуютная жидкая лунность…»; «Сорокоуст», «Л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i/>
                <w:iCs/>
                <w:sz w:val="28"/>
                <w:szCs w:val="28"/>
              </w:rPr>
            </w:pPr>
            <w:r w:rsidRPr="00887203">
              <w:rPr>
                <w:rFonts w:ascii="Times New Roman" w:hAnsi="Times New Roman" w:cs="Times New Roman"/>
                <w:sz w:val="28"/>
                <w:szCs w:val="28"/>
              </w:rPr>
              <w:t>Чувство Родины – основное в творчестве Есенина. Образ родной деревни, ее судьба в ранней и поздней лирике поэта. Посвящение матери.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w:t>
            </w:r>
          </w:p>
        </w:tc>
        <w:tc>
          <w:tcPr>
            <w:tcW w:w="336" w:type="pc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r w:rsidRPr="00887203">
              <w:rPr>
                <w:rFonts w:ascii="Times New Roman" w:hAnsi="Times New Roman" w:cs="Times New Roman"/>
                <w:sz w:val="28"/>
                <w:szCs w:val="28"/>
                <w:lang w:bidi="ru-RU"/>
              </w:rPr>
              <w:t>2</w:t>
            </w:r>
          </w:p>
        </w:tc>
        <w:tc>
          <w:tcPr>
            <w:tcW w:w="553" w:type="pct"/>
            <w:vMerge/>
          </w:tcPr>
          <w:p w:rsidR="0046728F" w:rsidRPr="00887203" w:rsidRDefault="0046728F" w:rsidP="00887203">
            <w:pPr>
              <w:keepNext/>
              <w:keepLines/>
              <w:contextualSpacing/>
              <w:jc w:val="center"/>
              <w:rPr>
                <w:sz w:val="28"/>
                <w:szCs w:val="28"/>
              </w:rPr>
            </w:pPr>
          </w:p>
        </w:tc>
      </w:tr>
      <w:tr w:rsidR="00887203" w:rsidRPr="00887203" w:rsidTr="00887203">
        <w:trPr>
          <w:trHeight w:val="20"/>
        </w:trPr>
        <w:tc>
          <w:tcPr>
            <w:tcW w:w="4111" w:type="pct"/>
            <w:gridSpan w:val="3"/>
          </w:tcPr>
          <w:p w:rsidR="0046728F" w:rsidRPr="00887203" w:rsidRDefault="0046728F" w:rsidP="009417A0">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rPr>
              <w:t>Раздел 5</w:t>
            </w:r>
          </w:p>
          <w:p w:rsidR="0046728F" w:rsidRPr="00887203" w:rsidRDefault="0046728F" w:rsidP="009417A0">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rPr>
              <w:t>«Человек перед лицом эпохальных потрясений»: Русская литература 20-40-х годов XX века</w:t>
            </w:r>
          </w:p>
        </w:tc>
        <w:tc>
          <w:tcPr>
            <w:tcW w:w="336" w:type="pc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rPr>
              <w:t>14</w:t>
            </w:r>
          </w:p>
        </w:tc>
        <w:tc>
          <w:tcPr>
            <w:tcW w:w="553" w:type="pct"/>
          </w:tcPr>
          <w:p w:rsidR="0046728F" w:rsidRPr="00887203" w:rsidRDefault="0046728F" w:rsidP="00887203">
            <w:pPr>
              <w:keepNext/>
              <w:keepLines/>
              <w:contextualSpacing/>
              <w:jc w:val="center"/>
              <w:rPr>
                <w:sz w:val="28"/>
                <w:szCs w:val="28"/>
              </w:rPr>
            </w:pPr>
          </w:p>
        </w:tc>
      </w:tr>
      <w:tr w:rsidR="00887203" w:rsidRPr="00887203" w:rsidTr="00887203">
        <w:trPr>
          <w:trHeight w:val="20"/>
        </w:trPr>
        <w:tc>
          <w:tcPr>
            <w:tcW w:w="983" w:type="pct"/>
            <w:gridSpan w:val="2"/>
            <w:vMerge w:val="restar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rPr>
            </w:pPr>
            <w:r w:rsidRPr="00887203">
              <w:rPr>
                <w:rFonts w:ascii="Times New Roman" w:hAnsi="Times New Roman" w:cs="Times New Roman"/>
                <w:b/>
                <w:sz w:val="28"/>
                <w:szCs w:val="28"/>
              </w:rPr>
              <w:t>Тема 5.1</w:t>
            </w:r>
            <w:r w:rsidRPr="00887203">
              <w:rPr>
                <w:rFonts w:ascii="Times New Roman" w:hAnsi="Times New Roman" w:cs="Times New Roman"/>
                <w:sz w:val="28"/>
                <w:szCs w:val="28"/>
              </w:rPr>
              <w:t xml:space="preserve"> </w:t>
            </w:r>
            <w:r w:rsidRPr="00887203">
              <w:rPr>
                <w:rFonts w:ascii="Times New Roman" w:hAnsi="Times New Roman" w:cs="Times New Roman"/>
                <w:sz w:val="28"/>
                <w:szCs w:val="28"/>
                <w:lang w:bidi="ru-RU"/>
              </w:rPr>
              <w:lastRenderedPageBreak/>
              <w:t>Исповедальность</w:t>
            </w:r>
          </w:p>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rPr>
            </w:pPr>
            <w:r w:rsidRPr="00887203">
              <w:rPr>
                <w:rFonts w:ascii="Times New Roman" w:hAnsi="Times New Roman" w:cs="Times New Roman"/>
                <w:sz w:val="28"/>
                <w:szCs w:val="28"/>
                <w:lang w:bidi="ru-RU"/>
              </w:rPr>
              <w:t>лирики</w:t>
            </w:r>
          </w:p>
          <w:p w:rsidR="0046728F" w:rsidRPr="00887203" w:rsidRDefault="0046728F" w:rsidP="0088720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8"/>
                <w:szCs w:val="28"/>
              </w:rPr>
            </w:pPr>
            <w:r w:rsidRPr="00887203">
              <w:rPr>
                <w:sz w:val="28"/>
                <w:szCs w:val="28"/>
                <w:lang w:bidi="ru-RU"/>
              </w:rPr>
              <w:t>М. И. Цветаевой</w:t>
            </w:r>
          </w:p>
        </w:tc>
        <w:tc>
          <w:tcPr>
            <w:tcW w:w="3128" w:type="pct"/>
          </w:tcPr>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b/>
                <w:i/>
                <w:iCs/>
                <w:sz w:val="28"/>
                <w:szCs w:val="28"/>
              </w:rPr>
            </w:pPr>
            <w:r w:rsidRPr="00887203">
              <w:rPr>
                <w:rFonts w:ascii="Times New Roman" w:hAnsi="Times New Roman" w:cs="Times New Roman"/>
                <w:b/>
                <w:sz w:val="28"/>
                <w:szCs w:val="28"/>
              </w:rPr>
              <w:lastRenderedPageBreak/>
              <w:t>Содержание учебного материала</w:t>
            </w:r>
          </w:p>
        </w:tc>
        <w:tc>
          <w:tcPr>
            <w:tcW w:w="336" w:type="pc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lang w:bidi="ru-RU"/>
              </w:rPr>
            </w:pPr>
            <w:r w:rsidRPr="00887203">
              <w:rPr>
                <w:rFonts w:ascii="Times New Roman" w:hAnsi="Times New Roman" w:cs="Times New Roman"/>
                <w:b/>
                <w:sz w:val="28"/>
                <w:szCs w:val="28"/>
                <w:lang w:bidi="ru-RU"/>
              </w:rPr>
              <w:t>2</w:t>
            </w:r>
          </w:p>
        </w:tc>
        <w:tc>
          <w:tcPr>
            <w:tcW w:w="553" w:type="pct"/>
            <w:vMerge w:val="restart"/>
          </w:tcPr>
          <w:p w:rsidR="0046728F" w:rsidRPr="00887203" w:rsidRDefault="0046728F" w:rsidP="00887203">
            <w:pPr>
              <w:keepNext/>
              <w:keepLines/>
              <w:contextualSpacing/>
              <w:jc w:val="center"/>
              <w:rPr>
                <w:sz w:val="28"/>
                <w:szCs w:val="28"/>
              </w:rPr>
            </w:pPr>
            <w:r w:rsidRPr="00887203">
              <w:rPr>
                <w:sz w:val="28"/>
                <w:szCs w:val="28"/>
                <w:lang w:bidi="ru-RU"/>
              </w:rPr>
              <w:t xml:space="preserve">ОК 2,  ОК </w:t>
            </w:r>
            <w:r w:rsidRPr="00887203">
              <w:rPr>
                <w:sz w:val="28"/>
                <w:szCs w:val="28"/>
                <w:lang w:bidi="ru-RU"/>
              </w:rPr>
              <w:lastRenderedPageBreak/>
              <w:t>4, ОК 5, ОК 6, 0К9, ОК12</w:t>
            </w:r>
          </w:p>
        </w:tc>
      </w:tr>
      <w:tr w:rsidR="00887203" w:rsidRPr="00887203" w:rsidTr="00887203">
        <w:trPr>
          <w:trHeight w:val="20"/>
        </w:trPr>
        <w:tc>
          <w:tcPr>
            <w:tcW w:w="983" w:type="pct"/>
            <w:gridSpan w:val="2"/>
            <w:vMerge/>
          </w:tcPr>
          <w:p w:rsidR="0046728F" w:rsidRPr="00887203" w:rsidRDefault="0046728F" w:rsidP="0088720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8"/>
                <w:szCs w:val="28"/>
              </w:rPr>
            </w:pPr>
          </w:p>
        </w:tc>
        <w:tc>
          <w:tcPr>
            <w:tcW w:w="3128" w:type="pct"/>
          </w:tcPr>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b/>
                <w:sz w:val="28"/>
                <w:szCs w:val="28"/>
              </w:rPr>
            </w:pPr>
            <w:r w:rsidRPr="00887203">
              <w:rPr>
                <w:rFonts w:ascii="Times New Roman" w:hAnsi="Times New Roman" w:cs="Times New Roman"/>
                <w:b/>
                <w:sz w:val="28"/>
                <w:szCs w:val="28"/>
              </w:rPr>
              <w:t xml:space="preserve">Теоретическое занятие 18. </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i/>
                <w:iCs/>
                <w:sz w:val="28"/>
                <w:szCs w:val="28"/>
                <w:lang w:bidi="ru-RU"/>
              </w:rPr>
              <w:t>Марина Ивановна Цветаева</w:t>
            </w:r>
            <w:r w:rsidRPr="00887203">
              <w:rPr>
                <w:rFonts w:ascii="Times New Roman" w:hAnsi="Times New Roman" w:cs="Times New Roman"/>
                <w:sz w:val="28"/>
                <w:szCs w:val="28"/>
                <w:lang w:bidi="ru-RU"/>
              </w:rPr>
              <w:t xml:space="preserve"> (1892-1941) Сведения из биографии.</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i/>
                <w:iCs/>
                <w:sz w:val="28"/>
                <w:szCs w:val="28"/>
                <w:lang w:bidi="ru-RU"/>
              </w:rPr>
              <w:t>«Роландов Рог», «Моим стихам, написанным так рано…», «Кто создан из камня, кто создан из глины…», «Куст», «Тоска по родине! Давно…», «Вчера еще в глаза глядел…», «Идешь на меня похожий…», «Все рядком лежат…», «Стихи к Блоку» («Имя твое – птица в руке…»), «Угонкой проволоки над волной овсов…»</w:t>
            </w:r>
            <w:r w:rsidRPr="00887203">
              <w:rPr>
                <w:rFonts w:ascii="Times New Roman" w:hAnsi="Times New Roman" w:cs="Times New Roman"/>
                <w:sz w:val="28"/>
                <w:szCs w:val="28"/>
                <w:lang w:bidi="ru-RU"/>
              </w:rPr>
              <w:t xml:space="preserve"> (из цикла «Ахматовой») Исповедальность поэзии Цветаевой. Необычность образа лирического героя. Основные темы творчества: тема поэта; тема тоски по родине, бесприютности; тема жизни и смерти; тема «влюбленности» в творчество поэтов-современников Живописность и музыкальность образов. Особенности поэтического синтаксиса. Жизнь и творчество М. Цветаевой в кино и музыке</w:t>
            </w:r>
          </w:p>
        </w:tc>
        <w:tc>
          <w:tcPr>
            <w:tcW w:w="336" w:type="pct"/>
          </w:tcPr>
          <w:p w:rsidR="0046728F" w:rsidRPr="00887203" w:rsidRDefault="0046728F" w:rsidP="00887203">
            <w:pPr>
              <w:keepNext/>
              <w:keepLines/>
              <w:contextualSpacing/>
              <w:jc w:val="center"/>
              <w:rPr>
                <w:sz w:val="28"/>
                <w:szCs w:val="28"/>
              </w:rPr>
            </w:pPr>
            <w:r w:rsidRPr="00887203">
              <w:rPr>
                <w:sz w:val="28"/>
                <w:szCs w:val="28"/>
              </w:rPr>
              <w:t>2</w:t>
            </w:r>
          </w:p>
        </w:tc>
        <w:tc>
          <w:tcPr>
            <w:tcW w:w="553" w:type="pct"/>
            <w:vMerge/>
          </w:tcPr>
          <w:p w:rsidR="0046728F" w:rsidRPr="00887203" w:rsidRDefault="0046728F" w:rsidP="00887203">
            <w:pPr>
              <w:keepNext/>
              <w:keepLines/>
              <w:contextualSpacing/>
              <w:jc w:val="center"/>
              <w:rPr>
                <w:sz w:val="28"/>
                <w:szCs w:val="28"/>
              </w:rPr>
            </w:pPr>
          </w:p>
        </w:tc>
      </w:tr>
      <w:tr w:rsidR="00887203" w:rsidRPr="00887203" w:rsidTr="00887203">
        <w:trPr>
          <w:trHeight w:val="20"/>
        </w:trPr>
        <w:tc>
          <w:tcPr>
            <w:tcW w:w="983" w:type="pct"/>
            <w:gridSpan w:val="2"/>
            <w:vMerge w:val="restar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lang w:bidi="ru-RU"/>
              </w:rPr>
              <w:lastRenderedPageBreak/>
              <w:t>Тема 5.2</w:t>
            </w:r>
          </w:p>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rPr>
            </w:pPr>
            <w:r w:rsidRPr="00887203">
              <w:rPr>
                <w:rFonts w:ascii="Times New Roman" w:hAnsi="Times New Roman" w:cs="Times New Roman"/>
                <w:sz w:val="28"/>
                <w:szCs w:val="28"/>
                <w:lang w:bidi="ru-RU"/>
              </w:rPr>
              <w:t>Андрей Платонов.</w:t>
            </w:r>
          </w:p>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rPr>
            </w:pPr>
            <w:r w:rsidRPr="00887203">
              <w:rPr>
                <w:rFonts w:ascii="Times New Roman" w:hAnsi="Times New Roman" w:cs="Times New Roman"/>
                <w:sz w:val="28"/>
                <w:szCs w:val="28"/>
                <w:lang w:bidi="ru-RU"/>
              </w:rPr>
              <w:t>«Усомнившийся</w:t>
            </w:r>
          </w:p>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rPr>
            </w:pPr>
            <w:r w:rsidRPr="00887203">
              <w:rPr>
                <w:rFonts w:ascii="Times New Roman" w:hAnsi="Times New Roman" w:cs="Times New Roman"/>
                <w:sz w:val="28"/>
                <w:szCs w:val="28"/>
                <w:lang w:bidi="ru-RU"/>
              </w:rPr>
              <w:t>Макар»</w:t>
            </w:r>
          </w:p>
        </w:tc>
        <w:tc>
          <w:tcPr>
            <w:tcW w:w="3128" w:type="pct"/>
          </w:tcPr>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b/>
                <w:sz w:val="28"/>
                <w:szCs w:val="28"/>
              </w:rPr>
            </w:pPr>
            <w:r w:rsidRPr="00887203">
              <w:rPr>
                <w:rFonts w:ascii="Times New Roman" w:hAnsi="Times New Roman" w:cs="Times New Roman"/>
                <w:b/>
                <w:sz w:val="28"/>
                <w:szCs w:val="28"/>
                <w:lang w:bidi="ru-RU"/>
              </w:rPr>
              <w:t>Содержание учебного материала</w:t>
            </w:r>
          </w:p>
        </w:tc>
        <w:tc>
          <w:tcPr>
            <w:tcW w:w="336" w:type="pc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lang w:bidi="ru-RU"/>
              </w:rPr>
            </w:pPr>
            <w:r w:rsidRPr="00887203">
              <w:rPr>
                <w:rFonts w:ascii="Times New Roman" w:hAnsi="Times New Roman" w:cs="Times New Roman"/>
                <w:b/>
                <w:sz w:val="28"/>
                <w:szCs w:val="28"/>
                <w:lang w:bidi="ru-RU"/>
              </w:rPr>
              <w:t>2</w:t>
            </w:r>
          </w:p>
        </w:tc>
        <w:tc>
          <w:tcPr>
            <w:tcW w:w="553" w:type="pct"/>
            <w:vMerge w:val="restart"/>
          </w:tcPr>
          <w:p w:rsidR="009417A0" w:rsidRDefault="0046728F" w:rsidP="00887203">
            <w:pPr>
              <w:keepNext/>
              <w:keepLines/>
              <w:contextualSpacing/>
              <w:jc w:val="center"/>
              <w:rPr>
                <w:sz w:val="28"/>
                <w:szCs w:val="28"/>
                <w:lang w:bidi="ru-RU"/>
              </w:rPr>
            </w:pPr>
            <w:r w:rsidRPr="00887203">
              <w:rPr>
                <w:sz w:val="28"/>
                <w:szCs w:val="28"/>
                <w:lang w:bidi="ru-RU"/>
              </w:rPr>
              <w:t xml:space="preserve">ОК 2,  </w:t>
            </w:r>
          </w:p>
          <w:p w:rsidR="009417A0" w:rsidRDefault="009417A0" w:rsidP="00887203">
            <w:pPr>
              <w:keepNext/>
              <w:keepLines/>
              <w:contextualSpacing/>
              <w:jc w:val="center"/>
              <w:rPr>
                <w:sz w:val="28"/>
                <w:szCs w:val="28"/>
                <w:lang w:bidi="ru-RU"/>
              </w:rPr>
            </w:pPr>
            <w:r>
              <w:rPr>
                <w:sz w:val="28"/>
                <w:szCs w:val="28"/>
                <w:lang w:bidi="ru-RU"/>
              </w:rPr>
              <w:t>ОК 4, ОК 5, ОК 6, О</w:t>
            </w:r>
            <w:r w:rsidR="0046728F" w:rsidRPr="00887203">
              <w:rPr>
                <w:sz w:val="28"/>
                <w:szCs w:val="28"/>
                <w:lang w:bidi="ru-RU"/>
              </w:rPr>
              <w:t>К9, ОК12</w:t>
            </w:r>
            <w:r>
              <w:rPr>
                <w:sz w:val="28"/>
                <w:szCs w:val="28"/>
                <w:lang w:bidi="ru-RU"/>
              </w:rPr>
              <w:t xml:space="preserve">, </w:t>
            </w:r>
          </w:p>
          <w:p w:rsidR="009417A0" w:rsidRDefault="009417A0" w:rsidP="00887203">
            <w:pPr>
              <w:keepNext/>
              <w:keepLines/>
              <w:contextualSpacing/>
              <w:jc w:val="center"/>
              <w:rPr>
                <w:sz w:val="28"/>
                <w:szCs w:val="28"/>
                <w:lang w:bidi="ru-RU"/>
              </w:rPr>
            </w:pPr>
            <w:r>
              <w:rPr>
                <w:sz w:val="28"/>
                <w:szCs w:val="28"/>
                <w:lang w:bidi="ru-RU"/>
              </w:rPr>
              <w:t xml:space="preserve">ПК 1.1, </w:t>
            </w:r>
          </w:p>
          <w:p w:rsidR="0046728F" w:rsidRPr="00887203" w:rsidRDefault="009417A0" w:rsidP="00887203">
            <w:pPr>
              <w:keepNext/>
              <w:keepLines/>
              <w:contextualSpacing/>
              <w:jc w:val="center"/>
              <w:rPr>
                <w:sz w:val="28"/>
                <w:szCs w:val="28"/>
              </w:rPr>
            </w:pPr>
            <w:r>
              <w:rPr>
                <w:sz w:val="28"/>
                <w:szCs w:val="28"/>
                <w:lang w:bidi="ru-RU"/>
              </w:rPr>
              <w:t>ПК 2.1</w:t>
            </w:r>
          </w:p>
        </w:tc>
      </w:tr>
      <w:tr w:rsidR="00887203" w:rsidRPr="00887203" w:rsidTr="00887203">
        <w:trPr>
          <w:trHeight w:val="20"/>
        </w:trPr>
        <w:tc>
          <w:tcPr>
            <w:tcW w:w="983" w:type="pct"/>
            <w:gridSpan w:val="2"/>
            <w:vMerge/>
          </w:tcPr>
          <w:p w:rsidR="0046728F" w:rsidRPr="00887203" w:rsidRDefault="0046728F" w:rsidP="0088720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8"/>
                <w:szCs w:val="28"/>
              </w:rPr>
            </w:pPr>
          </w:p>
        </w:tc>
        <w:tc>
          <w:tcPr>
            <w:tcW w:w="3128" w:type="pct"/>
          </w:tcPr>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i/>
                <w:iCs/>
                <w:sz w:val="28"/>
                <w:szCs w:val="28"/>
              </w:rPr>
            </w:pPr>
            <w:r w:rsidRPr="00887203">
              <w:rPr>
                <w:rFonts w:ascii="Times New Roman" w:hAnsi="Times New Roman" w:cs="Times New Roman"/>
                <w:i/>
                <w:iCs/>
                <w:sz w:val="28"/>
                <w:szCs w:val="28"/>
                <w:lang w:bidi="ru-RU"/>
              </w:rPr>
              <w:t>Андрей Платонов</w:t>
            </w:r>
            <w:r w:rsidRPr="00887203">
              <w:rPr>
                <w:rFonts w:ascii="Times New Roman" w:hAnsi="Times New Roman" w:cs="Times New Roman"/>
                <w:sz w:val="28"/>
                <w:szCs w:val="28"/>
                <w:lang w:bidi="ru-RU"/>
              </w:rPr>
              <w:t xml:space="preserve"> (Андрей Платонович Климентов) (1899-1951) Сведения из биографии. Повесть </w:t>
            </w:r>
            <w:r w:rsidRPr="00887203">
              <w:rPr>
                <w:rFonts w:ascii="Times New Roman" w:hAnsi="Times New Roman" w:cs="Times New Roman"/>
                <w:i/>
                <w:iCs/>
                <w:sz w:val="28"/>
                <w:szCs w:val="28"/>
                <w:lang w:bidi="ru-RU"/>
              </w:rPr>
              <w:t>«Усомнившийся Макар».</w:t>
            </w:r>
            <w:r w:rsidRPr="00887203">
              <w:rPr>
                <w:rFonts w:ascii="Times New Roman" w:hAnsi="Times New Roman" w:cs="Times New Roman"/>
                <w:sz w:val="28"/>
                <w:szCs w:val="28"/>
                <w:lang w:bidi="ru-RU"/>
              </w:rPr>
              <w:t xml:space="preserve"> И. Сталин о произведении А. Платонова.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p>
        </w:tc>
        <w:tc>
          <w:tcPr>
            <w:tcW w:w="336" w:type="pc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p>
        </w:tc>
        <w:tc>
          <w:tcPr>
            <w:tcW w:w="553" w:type="pct"/>
            <w:vMerge/>
          </w:tcPr>
          <w:p w:rsidR="0046728F" w:rsidRPr="00887203" w:rsidRDefault="0046728F" w:rsidP="00887203">
            <w:pPr>
              <w:keepNext/>
              <w:keepLines/>
              <w:contextualSpacing/>
              <w:jc w:val="center"/>
              <w:rPr>
                <w:sz w:val="28"/>
                <w:szCs w:val="28"/>
              </w:rPr>
            </w:pPr>
          </w:p>
        </w:tc>
      </w:tr>
      <w:tr w:rsidR="00887203" w:rsidRPr="00887203" w:rsidTr="00887203">
        <w:trPr>
          <w:trHeight w:val="20"/>
        </w:trPr>
        <w:tc>
          <w:tcPr>
            <w:tcW w:w="983" w:type="pct"/>
            <w:gridSpan w:val="2"/>
            <w:vMerge/>
          </w:tcPr>
          <w:p w:rsidR="0046728F" w:rsidRPr="00887203" w:rsidRDefault="0046728F" w:rsidP="0088720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8"/>
                <w:szCs w:val="28"/>
              </w:rPr>
            </w:pPr>
          </w:p>
        </w:tc>
        <w:tc>
          <w:tcPr>
            <w:tcW w:w="3128" w:type="pct"/>
          </w:tcPr>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lang w:bidi="ru-RU"/>
              </w:rPr>
            </w:pPr>
            <w:r w:rsidRPr="00887203">
              <w:rPr>
                <w:rFonts w:ascii="Times New Roman" w:hAnsi="Times New Roman" w:cs="Times New Roman"/>
                <w:b/>
                <w:sz w:val="28"/>
                <w:szCs w:val="28"/>
                <w:lang w:bidi="ru-RU"/>
              </w:rPr>
              <w:t>Практическое занятие 17</w:t>
            </w:r>
            <w:r w:rsidRPr="00887203">
              <w:rPr>
                <w:rFonts w:ascii="Times New Roman" w:hAnsi="Times New Roman" w:cs="Times New Roman"/>
                <w:sz w:val="28"/>
                <w:szCs w:val="28"/>
                <w:lang w:bidi="ru-RU"/>
              </w:rPr>
              <w:t xml:space="preserve">: </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i/>
                <w:iCs/>
                <w:sz w:val="28"/>
                <w:szCs w:val="28"/>
              </w:rPr>
            </w:pPr>
            <w:r w:rsidRPr="00887203">
              <w:rPr>
                <w:rFonts w:ascii="Times New Roman" w:hAnsi="Times New Roman" w:cs="Times New Roman"/>
                <w:sz w:val="28"/>
                <w:szCs w:val="28"/>
                <w:lang w:bidi="ru-RU"/>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p>
        </w:tc>
        <w:tc>
          <w:tcPr>
            <w:tcW w:w="336" w:type="pc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r w:rsidRPr="00887203">
              <w:rPr>
                <w:rFonts w:ascii="Times New Roman" w:hAnsi="Times New Roman" w:cs="Times New Roman"/>
                <w:sz w:val="28"/>
                <w:szCs w:val="28"/>
                <w:lang w:bidi="ru-RU"/>
              </w:rPr>
              <w:t>2</w:t>
            </w:r>
          </w:p>
        </w:tc>
        <w:tc>
          <w:tcPr>
            <w:tcW w:w="553" w:type="pct"/>
            <w:vMerge/>
          </w:tcPr>
          <w:p w:rsidR="0046728F" w:rsidRPr="00887203" w:rsidRDefault="0046728F" w:rsidP="00887203">
            <w:pPr>
              <w:keepNext/>
              <w:keepLines/>
              <w:contextualSpacing/>
              <w:jc w:val="center"/>
              <w:rPr>
                <w:sz w:val="28"/>
                <w:szCs w:val="28"/>
              </w:rPr>
            </w:pPr>
          </w:p>
        </w:tc>
      </w:tr>
      <w:tr w:rsidR="00887203" w:rsidRPr="00887203" w:rsidTr="00887203">
        <w:trPr>
          <w:trHeight w:val="20"/>
        </w:trPr>
        <w:tc>
          <w:tcPr>
            <w:tcW w:w="983" w:type="pct"/>
            <w:gridSpan w:val="2"/>
            <w:vMerge w:val="restar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lang w:bidi="ru-RU"/>
              </w:rPr>
              <w:t>Тема 5.3</w:t>
            </w:r>
          </w:p>
          <w:p w:rsidR="0046728F" w:rsidRPr="00887203" w:rsidRDefault="0046728F" w:rsidP="00887203">
            <w:pPr>
              <w:pStyle w:val="affffff5"/>
              <w:keepNext/>
              <w:keepLines/>
              <w:spacing w:line="240" w:lineRule="auto"/>
              <w:contextualSpacing/>
              <w:jc w:val="center"/>
              <w:rPr>
                <w:rFonts w:ascii="Times New Roman" w:hAnsi="Times New Roman" w:cs="Times New Roman"/>
                <w:sz w:val="28"/>
                <w:szCs w:val="28"/>
              </w:rPr>
            </w:pPr>
            <w:r w:rsidRPr="00887203">
              <w:rPr>
                <w:rFonts w:ascii="Times New Roman" w:hAnsi="Times New Roman" w:cs="Times New Roman"/>
                <w:sz w:val="28"/>
                <w:szCs w:val="28"/>
                <w:lang w:bidi="ru-RU"/>
              </w:rPr>
              <w:lastRenderedPageBreak/>
              <w:t>Вечные темы в поэзии А. А. Ахматовой</w:t>
            </w:r>
          </w:p>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rPr>
            </w:pPr>
          </w:p>
        </w:tc>
        <w:tc>
          <w:tcPr>
            <w:tcW w:w="3128" w:type="pct"/>
          </w:tcPr>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b/>
                <w:sz w:val="28"/>
                <w:szCs w:val="28"/>
              </w:rPr>
            </w:pPr>
            <w:r w:rsidRPr="00887203">
              <w:rPr>
                <w:rFonts w:ascii="Times New Roman" w:hAnsi="Times New Roman" w:cs="Times New Roman"/>
                <w:b/>
                <w:sz w:val="28"/>
                <w:szCs w:val="28"/>
                <w:lang w:bidi="ru-RU"/>
              </w:rPr>
              <w:lastRenderedPageBreak/>
              <w:t>Содержание учебного материала</w:t>
            </w:r>
          </w:p>
        </w:tc>
        <w:tc>
          <w:tcPr>
            <w:tcW w:w="336" w:type="pc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lang w:bidi="ru-RU"/>
              </w:rPr>
            </w:pPr>
            <w:r w:rsidRPr="00887203">
              <w:rPr>
                <w:rFonts w:ascii="Times New Roman" w:hAnsi="Times New Roman" w:cs="Times New Roman"/>
                <w:b/>
                <w:sz w:val="28"/>
                <w:szCs w:val="28"/>
                <w:lang w:bidi="ru-RU"/>
              </w:rPr>
              <w:t>2</w:t>
            </w:r>
          </w:p>
        </w:tc>
        <w:tc>
          <w:tcPr>
            <w:tcW w:w="553" w:type="pct"/>
            <w:vMerge w:val="restart"/>
          </w:tcPr>
          <w:p w:rsidR="0046728F" w:rsidRPr="00887203" w:rsidRDefault="0046728F" w:rsidP="00887203">
            <w:pPr>
              <w:keepNext/>
              <w:keepLines/>
              <w:contextualSpacing/>
              <w:jc w:val="center"/>
              <w:rPr>
                <w:sz w:val="28"/>
                <w:szCs w:val="28"/>
              </w:rPr>
            </w:pPr>
            <w:r w:rsidRPr="00887203">
              <w:rPr>
                <w:sz w:val="28"/>
                <w:szCs w:val="28"/>
                <w:lang w:bidi="ru-RU"/>
              </w:rPr>
              <w:t xml:space="preserve">ОК 2,  ОК </w:t>
            </w:r>
            <w:r w:rsidRPr="00887203">
              <w:rPr>
                <w:sz w:val="28"/>
                <w:szCs w:val="28"/>
                <w:lang w:bidi="ru-RU"/>
              </w:rPr>
              <w:lastRenderedPageBreak/>
              <w:t>4, ОК 5, ОК 6, 0К9, ОК12</w:t>
            </w:r>
          </w:p>
        </w:tc>
      </w:tr>
      <w:tr w:rsidR="00887203" w:rsidRPr="00887203" w:rsidTr="00887203">
        <w:trPr>
          <w:trHeight w:val="20"/>
        </w:trPr>
        <w:tc>
          <w:tcPr>
            <w:tcW w:w="983" w:type="pct"/>
            <w:gridSpan w:val="2"/>
            <w:vMerge/>
          </w:tcPr>
          <w:p w:rsidR="0046728F" w:rsidRPr="00887203" w:rsidRDefault="0046728F" w:rsidP="0088720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8"/>
                <w:szCs w:val="28"/>
              </w:rPr>
            </w:pPr>
          </w:p>
        </w:tc>
        <w:tc>
          <w:tcPr>
            <w:tcW w:w="3128" w:type="pct"/>
          </w:tcPr>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b/>
                <w:sz w:val="28"/>
                <w:szCs w:val="28"/>
              </w:rPr>
            </w:pPr>
            <w:r w:rsidRPr="00887203">
              <w:rPr>
                <w:rFonts w:ascii="Times New Roman" w:hAnsi="Times New Roman" w:cs="Times New Roman"/>
                <w:b/>
                <w:sz w:val="28"/>
                <w:szCs w:val="28"/>
              </w:rPr>
              <w:t xml:space="preserve">Теоретическое занятие 19. </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i/>
                <w:iCs/>
                <w:sz w:val="28"/>
                <w:szCs w:val="28"/>
                <w:lang w:bidi="ru-RU"/>
              </w:rPr>
              <w:t>Анна Андреевна Ахматова</w:t>
            </w:r>
            <w:r w:rsidRPr="00887203">
              <w:rPr>
                <w:rFonts w:ascii="Times New Roman" w:hAnsi="Times New Roman" w:cs="Times New Roman"/>
                <w:sz w:val="28"/>
                <w:szCs w:val="28"/>
                <w:lang w:bidi="ru-RU"/>
              </w:rPr>
              <w:t xml:space="preserve"> (1889-1966) Сведения из биографии.</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i/>
                <w:iCs/>
                <w:sz w:val="28"/>
                <w:szCs w:val="28"/>
                <w:lang w:bidi="ru-RU"/>
              </w:rPr>
              <w:t>«Песня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 Он звал утешно…», «Родная земля», «Смуглый отрок бродил по аллеям…»</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i/>
                <w:iCs/>
                <w:sz w:val="28"/>
                <w:szCs w:val="28"/>
                <w:lang w:bidi="ru-RU"/>
              </w:rPr>
              <w:t>Лирика.</w:t>
            </w:r>
            <w:r w:rsidRPr="00887203">
              <w:rPr>
                <w:rFonts w:ascii="Times New Roman" w:hAnsi="Times New Roman" w:cs="Times New Roman"/>
                <w:sz w:val="28"/>
                <w:szCs w:val="28"/>
                <w:lang w:bidi="ru-RU"/>
              </w:rPr>
              <w:t xml:space="preserve"> Основные темы лирики Ахматовой: любовь как всепоглощающее чувство, как мука; тема творчества; гражданская тема; пушкинская тема.</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i/>
                <w:iCs/>
                <w:sz w:val="28"/>
                <w:szCs w:val="28"/>
              </w:rPr>
            </w:pPr>
            <w:r w:rsidRPr="00887203">
              <w:rPr>
                <w:rFonts w:ascii="Times New Roman" w:hAnsi="Times New Roman" w:cs="Times New Roman"/>
                <w:sz w:val="28"/>
                <w:szCs w:val="28"/>
                <w:lang w:bidi="ru-RU"/>
              </w:rPr>
              <w:t xml:space="preserve">Поэма </w:t>
            </w:r>
            <w:r w:rsidRPr="00887203">
              <w:rPr>
                <w:rFonts w:ascii="Times New Roman" w:hAnsi="Times New Roman" w:cs="Times New Roman"/>
                <w:i/>
                <w:iCs/>
                <w:sz w:val="28"/>
                <w:szCs w:val="28"/>
                <w:lang w:bidi="ru-RU"/>
              </w:rPr>
              <w:t>«Реквием».</w:t>
            </w:r>
            <w:r w:rsidRPr="00887203">
              <w:rPr>
                <w:rFonts w:ascii="Times New Roman" w:hAnsi="Times New Roman" w:cs="Times New Roman"/>
                <w:sz w:val="28"/>
                <w:szCs w:val="28"/>
                <w:lang w:bidi="ru-RU"/>
              </w:rPr>
              <w:t xml:space="preserve"> Памятник страданиям и мужеству. Трагический пафос произведения. Жанр и композиция поэмы. Смысл названия. Образ лирической героини. Эпилог поэмы: личная трагедия героини и общенародное горе. Библейские мотивы и образы в поэме. Тема исторической памяти. Аллюзии и реминисценции в произведении. Жизнь и творчество А. Ахматова в кино и музыке</w:t>
            </w:r>
          </w:p>
        </w:tc>
        <w:tc>
          <w:tcPr>
            <w:tcW w:w="336" w:type="pc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r w:rsidRPr="00887203">
              <w:rPr>
                <w:rFonts w:ascii="Times New Roman" w:hAnsi="Times New Roman" w:cs="Times New Roman"/>
                <w:sz w:val="28"/>
                <w:szCs w:val="28"/>
                <w:lang w:bidi="ru-RU"/>
              </w:rPr>
              <w:t>2</w:t>
            </w:r>
          </w:p>
        </w:tc>
        <w:tc>
          <w:tcPr>
            <w:tcW w:w="553" w:type="pct"/>
            <w:vMerge/>
          </w:tcPr>
          <w:p w:rsidR="0046728F" w:rsidRPr="00887203" w:rsidRDefault="0046728F" w:rsidP="00887203">
            <w:pPr>
              <w:keepNext/>
              <w:keepLines/>
              <w:contextualSpacing/>
              <w:jc w:val="center"/>
              <w:rPr>
                <w:sz w:val="28"/>
                <w:szCs w:val="28"/>
              </w:rPr>
            </w:pPr>
          </w:p>
        </w:tc>
      </w:tr>
      <w:tr w:rsidR="00887203" w:rsidRPr="00887203" w:rsidTr="00887203">
        <w:trPr>
          <w:trHeight w:val="20"/>
        </w:trPr>
        <w:tc>
          <w:tcPr>
            <w:tcW w:w="983" w:type="pct"/>
            <w:gridSpan w:val="2"/>
            <w:vMerge w:val="restar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lang w:bidi="ru-RU"/>
              </w:rPr>
              <w:lastRenderedPageBreak/>
              <w:t>Тема 5.4</w:t>
            </w:r>
          </w:p>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rPr>
            </w:pPr>
            <w:r w:rsidRPr="00887203">
              <w:rPr>
                <w:rFonts w:ascii="Times New Roman" w:hAnsi="Times New Roman" w:cs="Times New Roman"/>
                <w:i/>
                <w:iCs/>
                <w:sz w:val="28"/>
                <w:szCs w:val="28"/>
                <w:lang w:bidi="ru-RU"/>
              </w:rPr>
              <w:t>«Изгнанник,</w:t>
            </w:r>
          </w:p>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rPr>
            </w:pPr>
            <w:r w:rsidRPr="00887203">
              <w:rPr>
                <w:rFonts w:ascii="Times New Roman" w:hAnsi="Times New Roman" w:cs="Times New Roman"/>
                <w:i/>
                <w:iCs/>
                <w:sz w:val="28"/>
                <w:szCs w:val="28"/>
                <w:lang w:bidi="ru-RU"/>
              </w:rPr>
              <w:t>избранник»:</w:t>
            </w:r>
          </w:p>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rPr>
            </w:pPr>
            <w:r w:rsidRPr="00887203">
              <w:rPr>
                <w:rFonts w:ascii="Times New Roman" w:hAnsi="Times New Roman" w:cs="Times New Roman"/>
                <w:i/>
                <w:iCs/>
                <w:sz w:val="28"/>
                <w:szCs w:val="28"/>
                <w:lang w:bidi="ru-RU"/>
              </w:rPr>
              <w:t>М.А. Булгаков</w:t>
            </w:r>
          </w:p>
        </w:tc>
        <w:tc>
          <w:tcPr>
            <w:tcW w:w="3128" w:type="pct"/>
          </w:tcPr>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b/>
                <w:sz w:val="28"/>
                <w:szCs w:val="28"/>
              </w:rPr>
            </w:pPr>
            <w:r w:rsidRPr="00887203">
              <w:rPr>
                <w:rFonts w:ascii="Times New Roman" w:hAnsi="Times New Roman" w:cs="Times New Roman"/>
                <w:b/>
                <w:sz w:val="28"/>
                <w:szCs w:val="28"/>
                <w:lang w:bidi="ru-RU"/>
              </w:rPr>
              <w:t>Содержание учебного материала</w:t>
            </w:r>
          </w:p>
        </w:tc>
        <w:tc>
          <w:tcPr>
            <w:tcW w:w="336" w:type="pc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lang w:bidi="ru-RU"/>
              </w:rPr>
            </w:pPr>
            <w:r w:rsidRPr="00887203">
              <w:rPr>
                <w:rFonts w:ascii="Times New Roman" w:hAnsi="Times New Roman" w:cs="Times New Roman"/>
                <w:b/>
                <w:sz w:val="28"/>
                <w:szCs w:val="28"/>
                <w:lang w:bidi="ru-RU"/>
              </w:rPr>
              <w:t>4</w:t>
            </w:r>
          </w:p>
        </w:tc>
        <w:tc>
          <w:tcPr>
            <w:tcW w:w="553" w:type="pct"/>
            <w:vMerge w:val="restart"/>
          </w:tcPr>
          <w:p w:rsidR="006115A5" w:rsidRDefault="006115A5" w:rsidP="006115A5">
            <w:pPr>
              <w:keepNext/>
              <w:keepLines/>
              <w:contextualSpacing/>
              <w:jc w:val="center"/>
              <w:rPr>
                <w:sz w:val="28"/>
                <w:szCs w:val="28"/>
                <w:lang w:bidi="ru-RU"/>
              </w:rPr>
            </w:pPr>
            <w:r w:rsidRPr="00887203">
              <w:rPr>
                <w:sz w:val="28"/>
                <w:szCs w:val="28"/>
                <w:lang w:bidi="ru-RU"/>
              </w:rPr>
              <w:t xml:space="preserve">ОК 2,  </w:t>
            </w:r>
          </w:p>
          <w:p w:rsidR="006115A5" w:rsidRDefault="006115A5" w:rsidP="006115A5">
            <w:pPr>
              <w:keepNext/>
              <w:keepLines/>
              <w:contextualSpacing/>
              <w:jc w:val="center"/>
              <w:rPr>
                <w:sz w:val="28"/>
                <w:szCs w:val="28"/>
                <w:lang w:bidi="ru-RU"/>
              </w:rPr>
            </w:pPr>
            <w:r>
              <w:rPr>
                <w:sz w:val="28"/>
                <w:szCs w:val="28"/>
                <w:lang w:bidi="ru-RU"/>
              </w:rPr>
              <w:t>ОК 4, ОК 5, ОК 6, О</w:t>
            </w:r>
            <w:r w:rsidRPr="00887203">
              <w:rPr>
                <w:sz w:val="28"/>
                <w:szCs w:val="28"/>
                <w:lang w:bidi="ru-RU"/>
              </w:rPr>
              <w:t>К9, ОК12</w:t>
            </w:r>
            <w:r>
              <w:rPr>
                <w:sz w:val="28"/>
                <w:szCs w:val="28"/>
                <w:lang w:bidi="ru-RU"/>
              </w:rPr>
              <w:t xml:space="preserve">, </w:t>
            </w:r>
          </w:p>
          <w:p w:rsidR="006115A5" w:rsidRDefault="006115A5" w:rsidP="006115A5">
            <w:pPr>
              <w:keepNext/>
              <w:keepLines/>
              <w:contextualSpacing/>
              <w:jc w:val="center"/>
              <w:rPr>
                <w:sz w:val="28"/>
                <w:szCs w:val="28"/>
                <w:lang w:bidi="ru-RU"/>
              </w:rPr>
            </w:pPr>
            <w:r>
              <w:rPr>
                <w:sz w:val="28"/>
                <w:szCs w:val="28"/>
                <w:lang w:bidi="ru-RU"/>
              </w:rPr>
              <w:t xml:space="preserve">ПК 1.1, </w:t>
            </w:r>
          </w:p>
          <w:p w:rsidR="0046728F" w:rsidRPr="00887203" w:rsidRDefault="006115A5" w:rsidP="006115A5">
            <w:pPr>
              <w:keepNext/>
              <w:keepLines/>
              <w:contextualSpacing/>
              <w:jc w:val="center"/>
              <w:rPr>
                <w:sz w:val="28"/>
                <w:szCs w:val="28"/>
              </w:rPr>
            </w:pPr>
            <w:r>
              <w:rPr>
                <w:sz w:val="28"/>
                <w:szCs w:val="28"/>
                <w:lang w:bidi="ru-RU"/>
              </w:rPr>
              <w:t>ПК 2.1</w:t>
            </w:r>
          </w:p>
        </w:tc>
      </w:tr>
      <w:tr w:rsidR="00887203" w:rsidRPr="00887203" w:rsidTr="006115A5">
        <w:trPr>
          <w:trHeight w:val="1414"/>
        </w:trPr>
        <w:tc>
          <w:tcPr>
            <w:tcW w:w="983" w:type="pct"/>
            <w:gridSpan w:val="2"/>
            <w:vMerge/>
          </w:tcPr>
          <w:p w:rsidR="0046728F" w:rsidRPr="00887203" w:rsidRDefault="0046728F" w:rsidP="0088720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8"/>
                <w:szCs w:val="28"/>
              </w:rPr>
            </w:pPr>
          </w:p>
        </w:tc>
        <w:tc>
          <w:tcPr>
            <w:tcW w:w="3128" w:type="pct"/>
          </w:tcPr>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b/>
                <w:sz w:val="28"/>
                <w:szCs w:val="28"/>
              </w:rPr>
            </w:pPr>
            <w:r w:rsidRPr="00887203">
              <w:rPr>
                <w:rFonts w:ascii="Times New Roman" w:hAnsi="Times New Roman" w:cs="Times New Roman"/>
                <w:b/>
                <w:sz w:val="28"/>
                <w:szCs w:val="28"/>
              </w:rPr>
              <w:t xml:space="preserve">Теоретическое занятие  20. </w:t>
            </w:r>
          </w:p>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sz w:val="28"/>
                <w:szCs w:val="28"/>
              </w:rPr>
            </w:pPr>
            <w:r w:rsidRPr="00887203">
              <w:rPr>
                <w:rFonts w:ascii="Times New Roman" w:hAnsi="Times New Roman" w:cs="Times New Roman"/>
                <w:i/>
                <w:iCs/>
                <w:sz w:val="28"/>
                <w:szCs w:val="28"/>
                <w:lang w:bidi="ru-RU"/>
              </w:rPr>
              <w:t>Михаил Афанасьевич Булгаков</w:t>
            </w:r>
            <w:r w:rsidRPr="00887203">
              <w:rPr>
                <w:rFonts w:ascii="Times New Roman" w:hAnsi="Times New Roman" w:cs="Times New Roman"/>
                <w:sz w:val="28"/>
                <w:szCs w:val="28"/>
                <w:lang w:bidi="ru-RU"/>
              </w:rPr>
              <w:t xml:space="preserve"> (1891-1940) «Изгнанник, избранник»: сведения из биографии (с обобщением ранее изученного)</w:t>
            </w:r>
          </w:p>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sz w:val="28"/>
                <w:szCs w:val="28"/>
              </w:rPr>
            </w:pPr>
            <w:r w:rsidRPr="00887203">
              <w:rPr>
                <w:rFonts w:ascii="Times New Roman" w:hAnsi="Times New Roman" w:cs="Times New Roman"/>
                <w:sz w:val="28"/>
                <w:szCs w:val="28"/>
                <w:lang w:bidi="ru-RU"/>
              </w:rPr>
              <w:t xml:space="preserve">Роман </w:t>
            </w:r>
            <w:r w:rsidRPr="00887203">
              <w:rPr>
                <w:rFonts w:ascii="Times New Roman" w:hAnsi="Times New Roman" w:cs="Times New Roman"/>
                <w:i/>
                <w:iCs/>
                <w:sz w:val="28"/>
                <w:szCs w:val="28"/>
                <w:lang w:bidi="ru-RU"/>
              </w:rPr>
              <w:t>«Мастер и Маргарита».</w:t>
            </w:r>
            <w:r w:rsidRPr="00887203">
              <w:rPr>
                <w:rFonts w:ascii="Times New Roman" w:hAnsi="Times New Roman" w:cs="Times New Roman"/>
                <w:sz w:val="28"/>
                <w:szCs w:val="28"/>
                <w:lang w:bidi="ru-RU"/>
              </w:rPr>
              <w:t xml:space="preserve">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w:t>
            </w:r>
          </w:p>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sz w:val="28"/>
                <w:szCs w:val="28"/>
              </w:rPr>
            </w:pPr>
            <w:r w:rsidRPr="00887203">
              <w:rPr>
                <w:rFonts w:ascii="Times New Roman" w:hAnsi="Times New Roman" w:cs="Times New Roman"/>
                <w:i/>
                <w:iCs/>
                <w:sz w:val="28"/>
                <w:szCs w:val="28"/>
                <w:lang w:bidi="ru-RU"/>
              </w:rPr>
              <w:t>Или</w:t>
            </w:r>
          </w:p>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i/>
                <w:iCs/>
                <w:sz w:val="28"/>
                <w:szCs w:val="28"/>
              </w:rPr>
            </w:pPr>
            <w:r w:rsidRPr="00887203">
              <w:rPr>
                <w:rFonts w:ascii="Times New Roman" w:hAnsi="Times New Roman" w:cs="Times New Roman"/>
                <w:sz w:val="28"/>
                <w:szCs w:val="28"/>
                <w:lang w:bidi="ru-RU"/>
              </w:rPr>
              <w:t xml:space="preserve">роман </w:t>
            </w:r>
            <w:r w:rsidRPr="00887203">
              <w:rPr>
                <w:rFonts w:ascii="Times New Roman" w:hAnsi="Times New Roman" w:cs="Times New Roman"/>
                <w:i/>
                <w:iCs/>
                <w:sz w:val="28"/>
                <w:szCs w:val="28"/>
                <w:lang w:bidi="ru-RU"/>
              </w:rPr>
              <w:t>«Белая гвардия».</w:t>
            </w:r>
            <w:r w:rsidRPr="00887203">
              <w:rPr>
                <w:rFonts w:ascii="Times New Roman" w:hAnsi="Times New Roman" w:cs="Times New Roman"/>
                <w:sz w:val="28"/>
                <w:szCs w:val="28"/>
                <w:lang w:bidi="ru-RU"/>
              </w:rPr>
              <w:t xml:space="preserve"> История создания произведения. Смысл названия. </w:t>
            </w:r>
            <w:r w:rsidRPr="00887203">
              <w:rPr>
                <w:rFonts w:ascii="Times New Roman" w:hAnsi="Times New Roman" w:cs="Times New Roman"/>
                <w:sz w:val="28"/>
                <w:szCs w:val="28"/>
                <w:lang w:bidi="ru-RU"/>
              </w:rPr>
              <w:lastRenderedPageBreak/>
              <w:t>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336" w:type="pc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r w:rsidRPr="00887203">
              <w:rPr>
                <w:rFonts w:ascii="Times New Roman" w:hAnsi="Times New Roman" w:cs="Times New Roman"/>
                <w:sz w:val="28"/>
                <w:szCs w:val="28"/>
                <w:lang w:bidi="ru-RU"/>
              </w:rPr>
              <w:lastRenderedPageBreak/>
              <w:t>2</w:t>
            </w:r>
          </w:p>
        </w:tc>
        <w:tc>
          <w:tcPr>
            <w:tcW w:w="553" w:type="pct"/>
            <w:vMerge/>
          </w:tcPr>
          <w:p w:rsidR="0046728F" w:rsidRPr="00887203" w:rsidRDefault="0046728F" w:rsidP="00887203">
            <w:pPr>
              <w:keepNext/>
              <w:keepLines/>
              <w:contextualSpacing/>
              <w:jc w:val="center"/>
              <w:rPr>
                <w:sz w:val="28"/>
                <w:szCs w:val="28"/>
              </w:rPr>
            </w:pPr>
          </w:p>
        </w:tc>
      </w:tr>
      <w:tr w:rsidR="00887203" w:rsidRPr="00887203" w:rsidTr="00887203">
        <w:trPr>
          <w:trHeight w:val="815"/>
        </w:trPr>
        <w:tc>
          <w:tcPr>
            <w:tcW w:w="983" w:type="pct"/>
            <w:gridSpan w:val="2"/>
            <w:vMerge/>
          </w:tcPr>
          <w:p w:rsidR="0046728F" w:rsidRPr="00887203" w:rsidRDefault="0046728F" w:rsidP="0088720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8"/>
                <w:szCs w:val="28"/>
              </w:rPr>
            </w:pPr>
          </w:p>
        </w:tc>
        <w:tc>
          <w:tcPr>
            <w:tcW w:w="3128" w:type="pct"/>
          </w:tcPr>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sz w:val="28"/>
                <w:szCs w:val="28"/>
                <w:lang w:bidi="ru-RU"/>
              </w:rPr>
            </w:pPr>
            <w:r w:rsidRPr="00887203">
              <w:rPr>
                <w:rFonts w:ascii="Times New Roman" w:hAnsi="Times New Roman" w:cs="Times New Roman"/>
                <w:b/>
                <w:sz w:val="28"/>
                <w:szCs w:val="28"/>
                <w:lang w:bidi="ru-RU"/>
              </w:rPr>
              <w:t>Практическое занятие</w:t>
            </w:r>
            <w:r w:rsidRPr="00887203">
              <w:rPr>
                <w:rFonts w:ascii="Times New Roman" w:hAnsi="Times New Roman" w:cs="Times New Roman"/>
                <w:sz w:val="28"/>
                <w:szCs w:val="28"/>
                <w:lang w:bidi="ru-RU"/>
              </w:rPr>
              <w:t xml:space="preserve"> </w:t>
            </w:r>
          </w:p>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b/>
                <w:sz w:val="28"/>
                <w:szCs w:val="28"/>
              </w:rPr>
            </w:pPr>
            <w:r w:rsidRPr="00887203">
              <w:rPr>
                <w:rFonts w:ascii="Times New Roman" w:hAnsi="Times New Roman" w:cs="Times New Roman"/>
                <w:sz w:val="28"/>
                <w:szCs w:val="28"/>
                <w:lang w:bidi="ru-RU"/>
              </w:rPr>
              <w:t>Жанр и композиция романа «Мастер и Маргарита». Уровни повествования. Реальность и фантастика. Сатира в романе. Финал романа</w:t>
            </w:r>
          </w:p>
        </w:tc>
        <w:tc>
          <w:tcPr>
            <w:tcW w:w="336" w:type="pc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r w:rsidRPr="00887203">
              <w:rPr>
                <w:rFonts w:ascii="Times New Roman" w:hAnsi="Times New Roman" w:cs="Times New Roman"/>
                <w:sz w:val="28"/>
                <w:szCs w:val="28"/>
                <w:lang w:bidi="ru-RU"/>
              </w:rPr>
              <w:t>2</w:t>
            </w:r>
          </w:p>
        </w:tc>
        <w:tc>
          <w:tcPr>
            <w:tcW w:w="553" w:type="pct"/>
            <w:vMerge/>
          </w:tcPr>
          <w:p w:rsidR="0046728F" w:rsidRPr="00887203" w:rsidRDefault="0046728F" w:rsidP="00887203">
            <w:pPr>
              <w:keepNext/>
              <w:keepLines/>
              <w:contextualSpacing/>
              <w:jc w:val="center"/>
              <w:rPr>
                <w:sz w:val="28"/>
                <w:szCs w:val="28"/>
              </w:rPr>
            </w:pPr>
          </w:p>
        </w:tc>
      </w:tr>
      <w:tr w:rsidR="00887203" w:rsidRPr="00887203" w:rsidTr="00887203">
        <w:trPr>
          <w:trHeight w:val="20"/>
        </w:trPr>
        <w:tc>
          <w:tcPr>
            <w:tcW w:w="983" w:type="pct"/>
            <w:gridSpan w:val="2"/>
            <w:vMerge w:val="restar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lang w:bidi="ru-RU"/>
              </w:rPr>
              <w:t>Тема 5.5</w:t>
            </w:r>
          </w:p>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rPr>
            </w:pPr>
            <w:r w:rsidRPr="00887203">
              <w:rPr>
                <w:rFonts w:ascii="Times New Roman" w:hAnsi="Times New Roman" w:cs="Times New Roman"/>
                <w:sz w:val="28"/>
                <w:szCs w:val="28"/>
                <w:lang w:bidi="ru-RU"/>
              </w:rPr>
              <w:t>М. А. Шолохов. Роман-эпопея «Тихий Дон»</w:t>
            </w:r>
          </w:p>
        </w:tc>
        <w:tc>
          <w:tcPr>
            <w:tcW w:w="3128" w:type="pct"/>
          </w:tcPr>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b/>
                <w:sz w:val="28"/>
                <w:szCs w:val="28"/>
              </w:rPr>
            </w:pPr>
            <w:r w:rsidRPr="00887203">
              <w:rPr>
                <w:rFonts w:ascii="Times New Roman" w:hAnsi="Times New Roman" w:cs="Times New Roman"/>
                <w:b/>
                <w:sz w:val="28"/>
                <w:szCs w:val="28"/>
                <w:lang w:bidi="ru-RU"/>
              </w:rPr>
              <w:t>Содержание учебного материала</w:t>
            </w:r>
          </w:p>
        </w:tc>
        <w:tc>
          <w:tcPr>
            <w:tcW w:w="336" w:type="pc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lang w:bidi="ru-RU"/>
              </w:rPr>
            </w:pPr>
            <w:r w:rsidRPr="00887203">
              <w:rPr>
                <w:rFonts w:ascii="Times New Roman" w:hAnsi="Times New Roman" w:cs="Times New Roman"/>
                <w:b/>
                <w:sz w:val="28"/>
                <w:szCs w:val="28"/>
                <w:lang w:bidi="ru-RU"/>
              </w:rPr>
              <w:t>4</w:t>
            </w:r>
          </w:p>
        </w:tc>
        <w:tc>
          <w:tcPr>
            <w:tcW w:w="553" w:type="pct"/>
            <w:vMerge w:val="restart"/>
          </w:tcPr>
          <w:p w:rsidR="0046728F" w:rsidRPr="00887203" w:rsidRDefault="0046728F" w:rsidP="00887203">
            <w:pPr>
              <w:keepNext/>
              <w:keepLines/>
              <w:contextualSpacing/>
              <w:jc w:val="center"/>
              <w:rPr>
                <w:sz w:val="28"/>
                <w:szCs w:val="28"/>
              </w:rPr>
            </w:pPr>
            <w:r w:rsidRPr="00887203">
              <w:rPr>
                <w:sz w:val="28"/>
                <w:szCs w:val="28"/>
                <w:lang w:bidi="ru-RU"/>
              </w:rPr>
              <w:t>ОК 2,  ОК 4, ОК 5, ОК 6, 0К9, ОК12</w:t>
            </w:r>
          </w:p>
        </w:tc>
      </w:tr>
      <w:tr w:rsidR="00887203" w:rsidRPr="00887203" w:rsidTr="00887203">
        <w:trPr>
          <w:trHeight w:val="20"/>
        </w:trPr>
        <w:tc>
          <w:tcPr>
            <w:tcW w:w="983" w:type="pct"/>
            <w:gridSpan w:val="2"/>
            <w:vMerge/>
          </w:tcPr>
          <w:p w:rsidR="0046728F" w:rsidRPr="00887203" w:rsidRDefault="0046728F" w:rsidP="0088720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8"/>
                <w:szCs w:val="28"/>
              </w:rPr>
            </w:pPr>
          </w:p>
        </w:tc>
        <w:tc>
          <w:tcPr>
            <w:tcW w:w="3128" w:type="pct"/>
          </w:tcPr>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b/>
                <w:iCs/>
                <w:sz w:val="28"/>
                <w:szCs w:val="28"/>
              </w:rPr>
            </w:pPr>
            <w:r w:rsidRPr="00887203">
              <w:rPr>
                <w:rFonts w:ascii="Times New Roman" w:hAnsi="Times New Roman" w:cs="Times New Roman"/>
                <w:b/>
                <w:sz w:val="28"/>
                <w:szCs w:val="28"/>
                <w:lang w:bidi="ru-RU"/>
              </w:rPr>
              <w:t>Теоретическое занятие</w:t>
            </w:r>
            <w:r w:rsidRPr="00887203">
              <w:rPr>
                <w:rFonts w:ascii="Times New Roman" w:hAnsi="Times New Roman" w:cs="Times New Roman"/>
                <w:b/>
                <w:iCs/>
                <w:sz w:val="28"/>
                <w:szCs w:val="28"/>
              </w:rPr>
              <w:t xml:space="preserve">  21.</w:t>
            </w:r>
          </w:p>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sz w:val="28"/>
                <w:szCs w:val="28"/>
              </w:rPr>
            </w:pPr>
            <w:r w:rsidRPr="00887203">
              <w:rPr>
                <w:rFonts w:ascii="Times New Roman" w:hAnsi="Times New Roman" w:cs="Times New Roman"/>
                <w:i/>
                <w:iCs/>
                <w:sz w:val="28"/>
                <w:szCs w:val="28"/>
                <w:lang w:bidi="ru-RU"/>
              </w:rPr>
              <w:t>Михаил Александрович Шолохов</w:t>
            </w:r>
            <w:r w:rsidRPr="00887203">
              <w:rPr>
                <w:rFonts w:ascii="Times New Roman" w:hAnsi="Times New Roman" w:cs="Times New Roman"/>
                <w:sz w:val="28"/>
                <w:szCs w:val="28"/>
                <w:lang w:bidi="ru-RU"/>
              </w:rPr>
              <w:t xml:space="preserve"> (1905-1984) Сведения из биографии (с обобщением ранее изученного). Лауреат Нобелевской премии по литературе</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i/>
                <w:iCs/>
                <w:sz w:val="28"/>
                <w:szCs w:val="28"/>
              </w:rPr>
            </w:pPr>
            <w:r w:rsidRPr="00887203">
              <w:rPr>
                <w:rFonts w:ascii="Times New Roman" w:hAnsi="Times New Roman" w:cs="Times New Roman"/>
                <w:sz w:val="28"/>
                <w:szCs w:val="28"/>
                <w:lang w:bidi="ru-RU"/>
              </w:rPr>
              <w:t xml:space="preserve">Роман-эпопея </w:t>
            </w:r>
            <w:r w:rsidRPr="00887203">
              <w:rPr>
                <w:rFonts w:ascii="Times New Roman" w:hAnsi="Times New Roman" w:cs="Times New Roman"/>
                <w:i/>
                <w:iCs/>
                <w:sz w:val="28"/>
                <w:szCs w:val="28"/>
                <w:lang w:bidi="ru-RU"/>
              </w:rPr>
              <w:t>«Тихий Дон»</w:t>
            </w:r>
            <w:r w:rsidRPr="00887203">
              <w:rPr>
                <w:rFonts w:ascii="Times New Roman" w:hAnsi="Times New Roman" w:cs="Times New Roman"/>
                <w:sz w:val="28"/>
                <w:szCs w:val="28"/>
                <w:lang w:bidi="ru-RU"/>
              </w:rPr>
              <w:t xml:space="preserve"> (избранные главы). История создания. Смысл названия. Жанр произведения. Семья Мелеховых. Образ Григория Мелехова. Любовь в его жизни. Герой в поисках своего пути среди «хода </w:t>
            </w:r>
            <w:r w:rsidRPr="00887203">
              <w:rPr>
                <w:rFonts w:ascii="Times New Roman" w:hAnsi="Times New Roman" w:cs="Times New Roman"/>
                <w:sz w:val="28"/>
                <w:szCs w:val="28"/>
              </w:rPr>
              <w:t>истории». Финал романа-эпопеи. Проблема гуманизма в произведении. Полемика вокруг авторства. Киноистория романа</w:t>
            </w:r>
          </w:p>
        </w:tc>
        <w:tc>
          <w:tcPr>
            <w:tcW w:w="336" w:type="pc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r w:rsidRPr="00887203">
              <w:rPr>
                <w:rFonts w:ascii="Times New Roman" w:hAnsi="Times New Roman" w:cs="Times New Roman"/>
                <w:sz w:val="28"/>
                <w:szCs w:val="28"/>
                <w:lang w:bidi="ru-RU"/>
              </w:rPr>
              <w:t>2</w:t>
            </w:r>
          </w:p>
        </w:tc>
        <w:tc>
          <w:tcPr>
            <w:tcW w:w="553" w:type="pct"/>
            <w:vMerge/>
          </w:tcPr>
          <w:p w:rsidR="0046728F" w:rsidRPr="00887203" w:rsidRDefault="0046728F" w:rsidP="00887203">
            <w:pPr>
              <w:keepNext/>
              <w:keepLines/>
              <w:contextualSpacing/>
              <w:jc w:val="center"/>
              <w:rPr>
                <w:sz w:val="28"/>
                <w:szCs w:val="28"/>
              </w:rPr>
            </w:pPr>
          </w:p>
        </w:tc>
      </w:tr>
      <w:tr w:rsidR="00887203" w:rsidRPr="00887203" w:rsidTr="00887203">
        <w:trPr>
          <w:trHeight w:val="20"/>
        </w:trPr>
        <w:tc>
          <w:tcPr>
            <w:tcW w:w="983" w:type="pct"/>
            <w:gridSpan w:val="2"/>
            <w:vMerge/>
          </w:tcPr>
          <w:p w:rsidR="0046728F" w:rsidRPr="00887203" w:rsidRDefault="0046728F" w:rsidP="0088720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8"/>
                <w:szCs w:val="28"/>
              </w:rPr>
            </w:pPr>
          </w:p>
        </w:tc>
        <w:tc>
          <w:tcPr>
            <w:tcW w:w="3128" w:type="pct"/>
          </w:tcPr>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i/>
                <w:iCs/>
                <w:sz w:val="28"/>
                <w:szCs w:val="28"/>
              </w:rPr>
            </w:pPr>
            <w:r w:rsidRPr="00887203">
              <w:rPr>
                <w:rFonts w:ascii="Times New Roman" w:hAnsi="Times New Roman" w:cs="Times New Roman"/>
                <w:b/>
                <w:sz w:val="28"/>
                <w:szCs w:val="28"/>
                <w:lang w:bidi="ru-RU"/>
              </w:rPr>
              <w:t>Практическое занятие</w:t>
            </w:r>
            <w:r w:rsidRPr="00887203">
              <w:rPr>
                <w:rFonts w:ascii="Times New Roman" w:hAnsi="Times New Roman" w:cs="Times New Roman"/>
                <w:sz w:val="28"/>
                <w:szCs w:val="28"/>
              </w:rPr>
              <w:t xml:space="preserve"> </w:t>
            </w:r>
            <w:r w:rsidRPr="00887203">
              <w:rPr>
                <w:rFonts w:ascii="Times New Roman" w:hAnsi="Times New Roman" w:cs="Times New Roman"/>
                <w:b/>
                <w:sz w:val="28"/>
                <w:szCs w:val="28"/>
              </w:rPr>
              <w:t xml:space="preserve">19 </w:t>
            </w:r>
            <w:r w:rsidRPr="00887203">
              <w:rPr>
                <w:rFonts w:ascii="Times New Roman" w:hAnsi="Times New Roman" w:cs="Times New Roman"/>
                <w:sz w:val="28"/>
                <w:szCs w:val="28"/>
                <w:lang w:bidi="ru-RU"/>
              </w:rPr>
              <w:t xml:space="preserve"> Герои романа-эпопеи о всенародной трагедии: </w:t>
            </w:r>
            <w:r w:rsidRPr="00887203">
              <w:rPr>
                <w:rFonts w:ascii="Times New Roman" w:hAnsi="Times New Roman" w:cs="Times New Roman"/>
                <w:sz w:val="28"/>
                <w:szCs w:val="28"/>
              </w:rPr>
              <w:t>работа над созданием образа героя</w:t>
            </w:r>
          </w:p>
        </w:tc>
        <w:tc>
          <w:tcPr>
            <w:tcW w:w="336" w:type="pc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r w:rsidRPr="00887203">
              <w:rPr>
                <w:rFonts w:ascii="Times New Roman" w:hAnsi="Times New Roman" w:cs="Times New Roman"/>
                <w:sz w:val="28"/>
                <w:szCs w:val="28"/>
                <w:lang w:bidi="ru-RU"/>
              </w:rPr>
              <w:t>2</w:t>
            </w:r>
          </w:p>
        </w:tc>
        <w:tc>
          <w:tcPr>
            <w:tcW w:w="553" w:type="pct"/>
            <w:vMerge/>
          </w:tcPr>
          <w:p w:rsidR="0046728F" w:rsidRPr="00887203" w:rsidRDefault="0046728F" w:rsidP="00887203">
            <w:pPr>
              <w:keepNext/>
              <w:keepLines/>
              <w:contextualSpacing/>
              <w:jc w:val="center"/>
              <w:rPr>
                <w:sz w:val="28"/>
                <w:szCs w:val="28"/>
              </w:rPr>
            </w:pPr>
          </w:p>
        </w:tc>
      </w:tr>
      <w:tr w:rsidR="00887203" w:rsidRPr="00887203" w:rsidTr="00887203">
        <w:trPr>
          <w:trHeight w:val="20"/>
        </w:trPr>
        <w:tc>
          <w:tcPr>
            <w:tcW w:w="4111" w:type="pct"/>
            <w:gridSpan w:val="3"/>
          </w:tcPr>
          <w:p w:rsidR="0046728F" w:rsidRPr="00887203" w:rsidRDefault="0046728F" w:rsidP="001748F7">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rPr>
              <w:t>Раздел 6</w:t>
            </w:r>
          </w:p>
          <w:p w:rsidR="0046728F" w:rsidRPr="00887203" w:rsidRDefault="0046728F" w:rsidP="001748F7">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rPr>
              <w:t>«Поэт и мир»: Литературный процесс в России 40-х – середины 50-х годов XX века</w:t>
            </w:r>
          </w:p>
        </w:tc>
        <w:tc>
          <w:tcPr>
            <w:tcW w:w="336" w:type="pc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rPr>
              <w:t>4</w:t>
            </w:r>
          </w:p>
        </w:tc>
        <w:tc>
          <w:tcPr>
            <w:tcW w:w="553" w:type="pct"/>
          </w:tcPr>
          <w:p w:rsidR="0046728F" w:rsidRPr="00887203" w:rsidRDefault="0046728F" w:rsidP="00887203">
            <w:pPr>
              <w:keepNext/>
              <w:keepLines/>
              <w:contextualSpacing/>
              <w:jc w:val="center"/>
              <w:rPr>
                <w:sz w:val="28"/>
                <w:szCs w:val="28"/>
              </w:rPr>
            </w:pPr>
          </w:p>
        </w:tc>
      </w:tr>
      <w:tr w:rsidR="00887203" w:rsidRPr="00887203" w:rsidTr="00887203">
        <w:trPr>
          <w:trHeight w:val="20"/>
        </w:trPr>
        <w:tc>
          <w:tcPr>
            <w:tcW w:w="983" w:type="pct"/>
            <w:gridSpan w:val="2"/>
            <w:vMerge w:val="restart"/>
          </w:tcPr>
          <w:p w:rsidR="0046728F" w:rsidRPr="00887203" w:rsidRDefault="0046728F" w:rsidP="00887203">
            <w:pPr>
              <w:pStyle w:val="affffff5"/>
              <w:keepNext/>
              <w:keepLines/>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rPr>
              <w:t>Тема 6.1</w:t>
            </w:r>
          </w:p>
          <w:p w:rsidR="0046728F" w:rsidRPr="00887203" w:rsidRDefault="0046728F" w:rsidP="00887203">
            <w:pPr>
              <w:keepNext/>
              <w:keepLines/>
              <w:contextualSpacing/>
              <w:jc w:val="center"/>
              <w:rPr>
                <w:sz w:val="28"/>
                <w:szCs w:val="28"/>
              </w:rPr>
            </w:pPr>
            <w:r w:rsidRPr="00887203">
              <w:rPr>
                <w:sz w:val="28"/>
                <w:szCs w:val="28"/>
              </w:rPr>
              <w:t xml:space="preserve">«Дойти до самой сути»: Б. Пастернак. </w:t>
            </w:r>
          </w:p>
        </w:tc>
        <w:tc>
          <w:tcPr>
            <w:tcW w:w="3128" w:type="pct"/>
          </w:tcPr>
          <w:p w:rsidR="0046728F" w:rsidRPr="00887203" w:rsidRDefault="0046728F" w:rsidP="00887203">
            <w:pPr>
              <w:keepNext/>
              <w:keepLines/>
              <w:contextualSpacing/>
              <w:jc w:val="left"/>
              <w:rPr>
                <w:b/>
                <w:sz w:val="28"/>
                <w:szCs w:val="28"/>
              </w:rPr>
            </w:pPr>
            <w:r w:rsidRPr="00887203">
              <w:rPr>
                <w:b/>
                <w:sz w:val="28"/>
                <w:szCs w:val="28"/>
              </w:rPr>
              <w:t>Содержание учебного материала</w:t>
            </w:r>
          </w:p>
        </w:tc>
        <w:tc>
          <w:tcPr>
            <w:tcW w:w="336" w:type="pct"/>
          </w:tcPr>
          <w:p w:rsidR="0046728F" w:rsidRPr="00887203" w:rsidRDefault="0046728F" w:rsidP="00887203">
            <w:pPr>
              <w:keepNext/>
              <w:keepLines/>
              <w:contextualSpacing/>
              <w:jc w:val="center"/>
              <w:rPr>
                <w:b/>
                <w:sz w:val="28"/>
                <w:szCs w:val="28"/>
              </w:rPr>
            </w:pPr>
            <w:r w:rsidRPr="00887203">
              <w:rPr>
                <w:b/>
                <w:sz w:val="28"/>
                <w:szCs w:val="28"/>
              </w:rPr>
              <w:t>2</w:t>
            </w:r>
          </w:p>
        </w:tc>
        <w:tc>
          <w:tcPr>
            <w:tcW w:w="553" w:type="pct"/>
            <w:vMerge w:val="restart"/>
          </w:tcPr>
          <w:p w:rsidR="0046728F" w:rsidRPr="00887203" w:rsidRDefault="0046728F" w:rsidP="00887203">
            <w:pPr>
              <w:keepNext/>
              <w:keepLines/>
              <w:contextualSpacing/>
              <w:jc w:val="center"/>
              <w:rPr>
                <w:sz w:val="28"/>
                <w:szCs w:val="28"/>
              </w:rPr>
            </w:pPr>
            <w:r w:rsidRPr="00887203">
              <w:rPr>
                <w:sz w:val="28"/>
                <w:szCs w:val="28"/>
                <w:lang w:bidi="ru-RU"/>
              </w:rPr>
              <w:t>ОК 2,  ОК 4, ОК 5, ОК 6, 0К9, ОК12</w:t>
            </w:r>
          </w:p>
        </w:tc>
      </w:tr>
      <w:tr w:rsidR="00887203" w:rsidRPr="00887203" w:rsidTr="00887203">
        <w:trPr>
          <w:trHeight w:val="20"/>
        </w:trPr>
        <w:tc>
          <w:tcPr>
            <w:tcW w:w="983" w:type="pct"/>
            <w:gridSpan w:val="2"/>
            <w:vMerge/>
          </w:tcPr>
          <w:p w:rsidR="0046728F" w:rsidRPr="00887203" w:rsidRDefault="0046728F" w:rsidP="0088720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8"/>
                <w:szCs w:val="28"/>
              </w:rPr>
            </w:pPr>
          </w:p>
        </w:tc>
        <w:tc>
          <w:tcPr>
            <w:tcW w:w="3128" w:type="pct"/>
          </w:tcPr>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i/>
                <w:iCs/>
                <w:sz w:val="28"/>
                <w:szCs w:val="28"/>
              </w:rPr>
              <w:t>Борис Леонидович Пастернак</w:t>
            </w:r>
            <w:r w:rsidRPr="00887203">
              <w:rPr>
                <w:rFonts w:ascii="Times New Roman" w:hAnsi="Times New Roman" w:cs="Times New Roman"/>
                <w:sz w:val="28"/>
                <w:szCs w:val="28"/>
              </w:rPr>
              <w:t xml:space="preserve"> (1890-1960) Сведения из биографии. Лауреат Нобелевской премии по литературе</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i/>
                <w:iCs/>
                <w:sz w:val="28"/>
                <w:szCs w:val="28"/>
              </w:rPr>
              <w:t xml:space="preserve">«Февраль.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ОУДет в </w:t>
            </w:r>
            <w:r w:rsidRPr="00887203">
              <w:rPr>
                <w:rFonts w:ascii="Times New Roman" w:hAnsi="Times New Roman" w:cs="Times New Roman"/>
                <w:i/>
                <w:iCs/>
                <w:sz w:val="28"/>
                <w:szCs w:val="28"/>
              </w:rPr>
              <w:lastRenderedPageBreak/>
              <w:t>доме…», «Снег идет», «Гефсиманский сад», «Быть знаменитым некрасиво…», «Февраль. Достать чернил и плакать!..», «Определение поэзии», «Про эти стихи», «Во всем мне хочется дойти до самой сути…»,«Гамлет», «Зимняя ночь», «Любить иных – тяжелый крест…», «Никого не ОУДет в доме…», «Снег идет», «Гефсиманский сад», «Быть знаменитым некрасиво…»</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sz w:val="28"/>
                <w:szCs w:val="28"/>
              </w:rPr>
              <w:t>Лирический герой поэзии: сложность его настроения, жизнеощущения. Тема поэтического творчества, стремление к простоте. Судьба творца в поэзии. Любовная лирика. Стремление поэта «дойти до самой сути» явлений. Человек, природа и время в лирике. Христианские мотивы. Особенность поэтики: сочетание бытовых деталей и образов-символов, философская глубина. Песни современных бардов на стихи поэта.</w:t>
            </w:r>
          </w:p>
        </w:tc>
        <w:tc>
          <w:tcPr>
            <w:tcW w:w="336" w:type="pc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p>
        </w:tc>
        <w:tc>
          <w:tcPr>
            <w:tcW w:w="553" w:type="pct"/>
            <w:vMerge/>
          </w:tcPr>
          <w:p w:rsidR="0046728F" w:rsidRPr="00887203" w:rsidRDefault="0046728F" w:rsidP="00887203">
            <w:pPr>
              <w:keepNext/>
              <w:keepLines/>
              <w:contextualSpacing/>
              <w:jc w:val="center"/>
              <w:rPr>
                <w:sz w:val="28"/>
                <w:szCs w:val="28"/>
              </w:rPr>
            </w:pPr>
          </w:p>
        </w:tc>
      </w:tr>
      <w:tr w:rsidR="00887203" w:rsidRPr="00887203" w:rsidTr="00887203">
        <w:trPr>
          <w:trHeight w:val="20"/>
        </w:trPr>
        <w:tc>
          <w:tcPr>
            <w:tcW w:w="983" w:type="pct"/>
            <w:gridSpan w:val="2"/>
            <w:vMerge/>
          </w:tcPr>
          <w:p w:rsidR="0046728F" w:rsidRPr="00887203" w:rsidRDefault="0046728F" w:rsidP="0088720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8"/>
                <w:szCs w:val="28"/>
              </w:rPr>
            </w:pPr>
          </w:p>
        </w:tc>
        <w:tc>
          <w:tcPr>
            <w:tcW w:w="3128" w:type="pct"/>
          </w:tcPr>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i/>
                <w:iCs/>
                <w:sz w:val="28"/>
                <w:szCs w:val="28"/>
              </w:rPr>
            </w:pPr>
            <w:r w:rsidRPr="00887203">
              <w:rPr>
                <w:rFonts w:ascii="Times New Roman" w:hAnsi="Times New Roman" w:cs="Times New Roman"/>
                <w:b/>
                <w:sz w:val="28"/>
                <w:szCs w:val="28"/>
                <w:lang w:bidi="ru-RU"/>
              </w:rPr>
              <w:t>Практическое занятие 20</w:t>
            </w:r>
            <w:r w:rsidRPr="00887203">
              <w:rPr>
                <w:rFonts w:ascii="Times New Roman" w:hAnsi="Times New Roman" w:cs="Times New Roman"/>
                <w:b/>
                <w:sz w:val="28"/>
                <w:szCs w:val="28"/>
              </w:rPr>
              <w:t>:</w:t>
            </w:r>
            <w:r w:rsidRPr="00887203">
              <w:rPr>
                <w:rFonts w:ascii="Times New Roman" w:hAnsi="Times New Roman" w:cs="Times New Roman"/>
                <w:sz w:val="28"/>
                <w:szCs w:val="28"/>
              </w:rPr>
              <w:t xml:space="preserve"> Анализ стихов Б. Пастернака, посвященных ведущим темам в лирике поэта: творчество, любовь, человек, время, природа и др. работа над характеристикой лирического героя, особенностями поэтики (философская глубина, образы-символы, бытовые детали). </w:t>
            </w:r>
          </w:p>
        </w:tc>
        <w:tc>
          <w:tcPr>
            <w:tcW w:w="336" w:type="pc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r w:rsidRPr="00887203">
              <w:rPr>
                <w:rFonts w:ascii="Times New Roman" w:hAnsi="Times New Roman" w:cs="Times New Roman"/>
                <w:sz w:val="28"/>
                <w:szCs w:val="28"/>
                <w:lang w:bidi="ru-RU"/>
              </w:rPr>
              <w:t>2</w:t>
            </w:r>
          </w:p>
        </w:tc>
        <w:tc>
          <w:tcPr>
            <w:tcW w:w="553" w:type="pct"/>
            <w:vMerge/>
          </w:tcPr>
          <w:p w:rsidR="0046728F" w:rsidRPr="00887203" w:rsidRDefault="0046728F" w:rsidP="00887203">
            <w:pPr>
              <w:keepNext/>
              <w:keepLines/>
              <w:contextualSpacing/>
              <w:jc w:val="center"/>
              <w:rPr>
                <w:sz w:val="28"/>
                <w:szCs w:val="28"/>
              </w:rPr>
            </w:pPr>
          </w:p>
        </w:tc>
      </w:tr>
      <w:tr w:rsidR="00887203" w:rsidRPr="00887203" w:rsidTr="00887203">
        <w:trPr>
          <w:trHeight w:val="20"/>
        </w:trPr>
        <w:tc>
          <w:tcPr>
            <w:tcW w:w="983" w:type="pct"/>
            <w:gridSpan w:val="2"/>
            <w:vMerge w:val="restart"/>
          </w:tcPr>
          <w:p w:rsidR="0046728F" w:rsidRPr="00887203" w:rsidRDefault="0046728F" w:rsidP="00887203">
            <w:pPr>
              <w:pStyle w:val="affffff5"/>
              <w:keepNext/>
              <w:keepLines/>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rPr>
              <w:t>Тема 6.2</w:t>
            </w:r>
          </w:p>
          <w:p w:rsidR="0046728F" w:rsidRPr="00887203" w:rsidRDefault="0046728F" w:rsidP="00887203">
            <w:pPr>
              <w:keepNext/>
              <w:keepLines/>
              <w:contextualSpacing/>
              <w:jc w:val="center"/>
              <w:rPr>
                <w:sz w:val="28"/>
                <w:szCs w:val="28"/>
              </w:rPr>
            </w:pPr>
            <w:r w:rsidRPr="00887203">
              <w:rPr>
                <w:sz w:val="28"/>
                <w:szCs w:val="28"/>
              </w:rPr>
              <w:t>Исповедальность лирики А. Г. Твардовского</w:t>
            </w:r>
          </w:p>
          <w:p w:rsidR="0046728F" w:rsidRPr="00887203" w:rsidRDefault="0046728F" w:rsidP="00887203">
            <w:pPr>
              <w:pStyle w:val="affffff5"/>
              <w:keepNext/>
              <w:keepLines/>
              <w:spacing w:line="240" w:lineRule="auto"/>
              <w:contextualSpacing/>
              <w:jc w:val="left"/>
              <w:rPr>
                <w:rFonts w:ascii="Times New Roman" w:hAnsi="Times New Roman" w:cs="Times New Roman"/>
                <w:b/>
                <w:sz w:val="28"/>
                <w:szCs w:val="28"/>
              </w:rPr>
            </w:pPr>
          </w:p>
        </w:tc>
        <w:tc>
          <w:tcPr>
            <w:tcW w:w="3128" w:type="pct"/>
          </w:tcPr>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b/>
                <w:sz w:val="28"/>
                <w:szCs w:val="28"/>
                <w:lang w:bidi="ru-RU"/>
              </w:rPr>
            </w:pPr>
            <w:r w:rsidRPr="00887203">
              <w:rPr>
                <w:rFonts w:ascii="Times New Roman" w:hAnsi="Times New Roman" w:cs="Times New Roman"/>
                <w:b/>
                <w:sz w:val="28"/>
                <w:szCs w:val="28"/>
              </w:rPr>
              <w:t>Содержание учебного материала</w:t>
            </w:r>
          </w:p>
        </w:tc>
        <w:tc>
          <w:tcPr>
            <w:tcW w:w="336" w:type="pc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rPr>
              <w:t>2</w:t>
            </w:r>
          </w:p>
        </w:tc>
        <w:tc>
          <w:tcPr>
            <w:tcW w:w="553" w:type="pct"/>
          </w:tcPr>
          <w:p w:rsidR="0046728F" w:rsidRPr="00887203" w:rsidRDefault="0046728F" w:rsidP="00887203">
            <w:pPr>
              <w:keepNext/>
              <w:keepLines/>
              <w:contextualSpacing/>
              <w:jc w:val="center"/>
              <w:rPr>
                <w:sz w:val="28"/>
                <w:szCs w:val="28"/>
              </w:rPr>
            </w:pPr>
          </w:p>
        </w:tc>
      </w:tr>
      <w:tr w:rsidR="00887203" w:rsidRPr="00887203" w:rsidTr="00887203">
        <w:trPr>
          <w:trHeight w:val="20"/>
        </w:trPr>
        <w:tc>
          <w:tcPr>
            <w:tcW w:w="983" w:type="pct"/>
            <w:gridSpan w:val="2"/>
            <w:vMerge/>
          </w:tcPr>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b/>
                <w:sz w:val="28"/>
                <w:szCs w:val="28"/>
              </w:rPr>
            </w:pPr>
          </w:p>
        </w:tc>
        <w:tc>
          <w:tcPr>
            <w:tcW w:w="3128" w:type="pct"/>
          </w:tcPr>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i/>
                <w:iCs/>
                <w:sz w:val="28"/>
                <w:szCs w:val="28"/>
              </w:rPr>
            </w:pPr>
            <w:r w:rsidRPr="00887203">
              <w:rPr>
                <w:rFonts w:ascii="Times New Roman" w:hAnsi="Times New Roman" w:cs="Times New Roman"/>
                <w:b/>
                <w:sz w:val="28"/>
                <w:szCs w:val="28"/>
                <w:lang w:bidi="ru-RU"/>
              </w:rPr>
              <w:t>Теоретическое занятие</w:t>
            </w:r>
            <w:r w:rsidRPr="00887203">
              <w:rPr>
                <w:rFonts w:ascii="Times New Roman" w:hAnsi="Times New Roman" w:cs="Times New Roman"/>
                <w:b/>
                <w:iCs/>
                <w:sz w:val="28"/>
                <w:szCs w:val="28"/>
              </w:rPr>
              <w:t xml:space="preserve"> 23.</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i/>
                <w:iCs/>
                <w:sz w:val="28"/>
                <w:szCs w:val="28"/>
              </w:rPr>
              <w:t>Александр Трифонович</w:t>
            </w:r>
            <w:r w:rsidRPr="00887203">
              <w:rPr>
                <w:rFonts w:ascii="Times New Roman" w:hAnsi="Times New Roman" w:cs="Times New Roman"/>
                <w:sz w:val="28"/>
                <w:szCs w:val="28"/>
              </w:rPr>
              <w:t xml:space="preserve"> Твардовский (1910-1970) Сведения из биографии (с обобщением ранее изученного)</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i/>
                <w:iCs/>
                <w:sz w:val="28"/>
                <w:szCs w:val="28"/>
              </w:rPr>
              <w:t>«Дробиться рваный цоколь монумента…», «Памяти матери», «Яубит подо Ржевом…», «Я знаю: никакой моей вины…», «В тот день, когда окончилась война…», «Вся суть в одном единственном завете…», «Признание», «0 сущем»</w:t>
            </w:r>
          </w:p>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b/>
                <w:sz w:val="28"/>
                <w:szCs w:val="28"/>
              </w:rPr>
            </w:pPr>
            <w:r w:rsidRPr="00887203">
              <w:rPr>
                <w:rFonts w:ascii="Times New Roman" w:hAnsi="Times New Roman" w:cs="Times New Roman"/>
                <w:sz w:val="28"/>
                <w:szCs w:val="28"/>
              </w:rPr>
              <w:t xml:space="preserve">«Стихи неслыханной искренности и откровенности». Исповедальность лирических произведений. Темы, образы и мотивы. Тема памяти, тема войны, тема творчества в лирике поэта. Мотив служения народу, отечеству </w:t>
            </w:r>
            <w:r w:rsidRPr="00887203">
              <w:rPr>
                <w:rFonts w:ascii="Times New Roman" w:hAnsi="Times New Roman" w:cs="Times New Roman"/>
                <w:sz w:val="28"/>
                <w:szCs w:val="28"/>
              </w:rPr>
              <w:lastRenderedPageBreak/>
              <w:t>Анализ стихов А. Твардовского (тема войны, тема родного дома). Выявление основных мотивов</w:t>
            </w:r>
          </w:p>
        </w:tc>
        <w:tc>
          <w:tcPr>
            <w:tcW w:w="336" w:type="pc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rPr>
            </w:pPr>
            <w:r w:rsidRPr="00887203">
              <w:rPr>
                <w:rFonts w:ascii="Times New Roman" w:hAnsi="Times New Roman" w:cs="Times New Roman"/>
                <w:sz w:val="28"/>
                <w:szCs w:val="28"/>
              </w:rPr>
              <w:lastRenderedPageBreak/>
              <w:t>2</w:t>
            </w:r>
          </w:p>
        </w:tc>
        <w:tc>
          <w:tcPr>
            <w:tcW w:w="553" w:type="pct"/>
          </w:tcPr>
          <w:p w:rsidR="0046728F" w:rsidRPr="00887203" w:rsidRDefault="0046728F" w:rsidP="00887203">
            <w:pPr>
              <w:keepNext/>
              <w:keepLines/>
              <w:contextualSpacing/>
              <w:jc w:val="center"/>
              <w:rPr>
                <w:sz w:val="28"/>
                <w:szCs w:val="28"/>
              </w:rPr>
            </w:pPr>
            <w:r w:rsidRPr="00887203">
              <w:rPr>
                <w:sz w:val="28"/>
                <w:szCs w:val="28"/>
                <w:lang w:bidi="ru-RU"/>
              </w:rPr>
              <w:t>ОК 2,  ОК 4, ОК 5, ОК 6, 0К9, ОК12</w:t>
            </w:r>
          </w:p>
        </w:tc>
      </w:tr>
      <w:tr w:rsidR="00887203" w:rsidRPr="00887203" w:rsidTr="00887203">
        <w:trPr>
          <w:trHeight w:val="20"/>
        </w:trPr>
        <w:tc>
          <w:tcPr>
            <w:tcW w:w="4111" w:type="pct"/>
            <w:gridSpan w:val="3"/>
          </w:tcPr>
          <w:p w:rsidR="0046728F" w:rsidRPr="00887203" w:rsidRDefault="0046728F" w:rsidP="001748F7">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rPr>
              <w:lastRenderedPageBreak/>
              <w:t>Раздел 7</w:t>
            </w:r>
          </w:p>
          <w:p w:rsidR="0046728F" w:rsidRPr="00887203" w:rsidRDefault="0046728F" w:rsidP="001748F7">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rPr>
              <w:t>«Человек и человечность»: Основные явления литературной жизни России конца 50-х – 80-х годов XX века</w:t>
            </w:r>
          </w:p>
        </w:tc>
        <w:tc>
          <w:tcPr>
            <w:tcW w:w="336" w:type="pc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rPr>
              <w:t>6</w:t>
            </w:r>
          </w:p>
        </w:tc>
        <w:tc>
          <w:tcPr>
            <w:tcW w:w="553" w:type="pct"/>
          </w:tcPr>
          <w:p w:rsidR="0046728F" w:rsidRPr="00887203" w:rsidRDefault="0046728F" w:rsidP="00887203">
            <w:pPr>
              <w:keepNext/>
              <w:keepLines/>
              <w:contextualSpacing/>
              <w:jc w:val="center"/>
              <w:rPr>
                <w:sz w:val="28"/>
                <w:szCs w:val="28"/>
              </w:rPr>
            </w:pPr>
          </w:p>
        </w:tc>
      </w:tr>
      <w:tr w:rsidR="00887203" w:rsidRPr="00887203" w:rsidTr="00887203">
        <w:trPr>
          <w:trHeight w:val="20"/>
        </w:trPr>
        <w:tc>
          <w:tcPr>
            <w:tcW w:w="983" w:type="pct"/>
            <w:gridSpan w:val="2"/>
            <w:vMerge w:val="restart"/>
          </w:tcPr>
          <w:p w:rsidR="0046728F" w:rsidRPr="00887203" w:rsidRDefault="0046728F" w:rsidP="0088720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sz w:val="28"/>
                <w:szCs w:val="28"/>
              </w:rPr>
            </w:pPr>
            <w:r w:rsidRPr="00887203">
              <w:rPr>
                <w:b/>
                <w:sz w:val="28"/>
                <w:szCs w:val="28"/>
              </w:rPr>
              <w:t>Тема 7.1</w:t>
            </w:r>
          </w:p>
          <w:p w:rsidR="0046728F" w:rsidRPr="00887203" w:rsidRDefault="0046728F" w:rsidP="0088720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8"/>
                <w:szCs w:val="28"/>
              </w:rPr>
            </w:pPr>
            <w:r w:rsidRPr="00887203">
              <w:rPr>
                <w:sz w:val="28"/>
                <w:szCs w:val="28"/>
                <w:lang w:bidi="ru-RU"/>
              </w:rPr>
              <w:t>Тема Великой Отечественной войны в литературе</w:t>
            </w:r>
          </w:p>
        </w:tc>
        <w:tc>
          <w:tcPr>
            <w:tcW w:w="3128" w:type="pct"/>
          </w:tcPr>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b/>
                <w:i/>
                <w:iCs/>
                <w:sz w:val="28"/>
                <w:szCs w:val="28"/>
              </w:rPr>
            </w:pPr>
            <w:r w:rsidRPr="00887203">
              <w:rPr>
                <w:rFonts w:ascii="Times New Roman" w:hAnsi="Times New Roman" w:cs="Times New Roman"/>
                <w:b/>
                <w:sz w:val="28"/>
                <w:szCs w:val="28"/>
              </w:rPr>
              <w:t>Содержание учебного материала</w:t>
            </w:r>
          </w:p>
        </w:tc>
        <w:tc>
          <w:tcPr>
            <w:tcW w:w="336" w:type="pc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lang w:bidi="ru-RU"/>
              </w:rPr>
            </w:pPr>
            <w:r w:rsidRPr="00887203">
              <w:rPr>
                <w:rFonts w:ascii="Times New Roman" w:hAnsi="Times New Roman" w:cs="Times New Roman"/>
                <w:b/>
                <w:sz w:val="28"/>
                <w:szCs w:val="28"/>
                <w:lang w:bidi="ru-RU"/>
              </w:rPr>
              <w:t>2</w:t>
            </w:r>
          </w:p>
        </w:tc>
        <w:tc>
          <w:tcPr>
            <w:tcW w:w="553" w:type="pct"/>
            <w:vMerge w:val="restart"/>
          </w:tcPr>
          <w:p w:rsidR="001748F7" w:rsidRDefault="001748F7" w:rsidP="001748F7">
            <w:pPr>
              <w:keepNext/>
              <w:keepLines/>
              <w:contextualSpacing/>
              <w:jc w:val="center"/>
              <w:rPr>
                <w:sz w:val="28"/>
                <w:szCs w:val="28"/>
                <w:lang w:bidi="ru-RU"/>
              </w:rPr>
            </w:pPr>
            <w:r w:rsidRPr="00887203">
              <w:rPr>
                <w:sz w:val="28"/>
                <w:szCs w:val="28"/>
                <w:lang w:bidi="ru-RU"/>
              </w:rPr>
              <w:t xml:space="preserve">ОК 2,  </w:t>
            </w:r>
          </w:p>
          <w:p w:rsidR="001748F7" w:rsidRDefault="001748F7" w:rsidP="001748F7">
            <w:pPr>
              <w:keepNext/>
              <w:keepLines/>
              <w:contextualSpacing/>
              <w:jc w:val="center"/>
              <w:rPr>
                <w:sz w:val="28"/>
                <w:szCs w:val="28"/>
                <w:lang w:bidi="ru-RU"/>
              </w:rPr>
            </w:pPr>
            <w:r>
              <w:rPr>
                <w:sz w:val="28"/>
                <w:szCs w:val="28"/>
                <w:lang w:bidi="ru-RU"/>
              </w:rPr>
              <w:t>ОК 4, ОК 5, ОК 6, О</w:t>
            </w:r>
            <w:r w:rsidRPr="00887203">
              <w:rPr>
                <w:sz w:val="28"/>
                <w:szCs w:val="28"/>
                <w:lang w:bidi="ru-RU"/>
              </w:rPr>
              <w:t>К9, ОК12</w:t>
            </w:r>
            <w:r>
              <w:rPr>
                <w:sz w:val="28"/>
                <w:szCs w:val="28"/>
                <w:lang w:bidi="ru-RU"/>
              </w:rPr>
              <w:t xml:space="preserve">, </w:t>
            </w:r>
          </w:p>
          <w:p w:rsidR="001748F7" w:rsidRDefault="001748F7" w:rsidP="001748F7">
            <w:pPr>
              <w:keepNext/>
              <w:keepLines/>
              <w:contextualSpacing/>
              <w:jc w:val="center"/>
              <w:rPr>
                <w:sz w:val="28"/>
                <w:szCs w:val="28"/>
                <w:lang w:bidi="ru-RU"/>
              </w:rPr>
            </w:pPr>
            <w:r>
              <w:rPr>
                <w:sz w:val="28"/>
                <w:szCs w:val="28"/>
                <w:lang w:bidi="ru-RU"/>
              </w:rPr>
              <w:t xml:space="preserve">ПК 1.1, </w:t>
            </w:r>
          </w:p>
          <w:p w:rsidR="0046728F" w:rsidRPr="00887203" w:rsidRDefault="001748F7" w:rsidP="001748F7">
            <w:pPr>
              <w:keepNext/>
              <w:keepLines/>
              <w:contextualSpacing/>
              <w:jc w:val="center"/>
              <w:rPr>
                <w:sz w:val="28"/>
                <w:szCs w:val="28"/>
              </w:rPr>
            </w:pPr>
            <w:r>
              <w:rPr>
                <w:sz w:val="28"/>
                <w:szCs w:val="28"/>
                <w:lang w:bidi="ru-RU"/>
              </w:rPr>
              <w:t>ПК 2.1</w:t>
            </w:r>
          </w:p>
        </w:tc>
      </w:tr>
      <w:tr w:rsidR="00887203" w:rsidRPr="00887203" w:rsidTr="00887203">
        <w:trPr>
          <w:trHeight w:val="20"/>
        </w:trPr>
        <w:tc>
          <w:tcPr>
            <w:tcW w:w="983" w:type="pct"/>
            <w:gridSpan w:val="2"/>
            <w:vMerge/>
          </w:tcPr>
          <w:p w:rsidR="0046728F" w:rsidRPr="00887203" w:rsidRDefault="0046728F" w:rsidP="0088720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8"/>
                <w:szCs w:val="28"/>
              </w:rPr>
            </w:pPr>
          </w:p>
        </w:tc>
        <w:tc>
          <w:tcPr>
            <w:tcW w:w="3128" w:type="pct"/>
          </w:tcPr>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sz w:val="28"/>
                <w:szCs w:val="28"/>
                <w:lang w:bidi="ru-RU"/>
              </w:rPr>
              <w:t>Поэзия и драматургия Великой Отечественной войне.</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sz w:val="28"/>
                <w:szCs w:val="28"/>
                <w:lang w:bidi="ru-RU"/>
              </w:rPr>
              <w:t>«Лейтенантская проза»: В. П. Астафьев, Ю. В. Бондарев, В. В. Быков, Б. Л. Васильев, К. Д. Воробьев, В. Л. Кондратьев и др. (обзор прозы «молодых» лейтенантов)</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sz w:val="28"/>
                <w:szCs w:val="28"/>
                <w:lang w:bidi="ru-RU"/>
              </w:rPr>
              <w:t>Проблема нравственного выбора на войне</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sz w:val="28"/>
                <w:szCs w:val="28"/>
                <w:lang w:bidi="ru-RU"/>
              </w:rPr>
              <w:t>Василий Владимирович Быков (1924—2003)</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sz w:val="28"/>
                <w:szCs w:val="28"/>
                <w:lang w:bidi="ru-RU"/>
              </w:rPr>
              <w:t>Повесть «Сотников». Человек в экстремальной ситуации, на пороге смерти. Стремление к самосохранению (Рыбак) – и сохранение человеческого достоинства, духовный подвиг (Сотников).</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sz w:val="28"/>
                <w:szCs w:val="28"/>
                <w:lang w:bidi="ru-RU"/>
              </w:rPr>
              <w:t>Виктор Петрович Астафьев (1924-2001). Традиции и новаторство писателя в изображении войны.</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sz w:val="28"/>
                <w:szCs w:val="28"/>
                <w:lang w:bidi="ru-RU"/>
              </w:rPr>
              <w:t>Рассказ «Связистка». Мотив испытания войной на войне и после войны. Герои рассказа. Дилемма нравственного выбора между «воинским долгом и человеческой жизнью». Тема покаяния, ответственности за каждый свой поступок</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sz w:val="28"/>
                <w:szCs w:val="28"/>
                <w:lang w:bidi="ru-RU"/>
              </w:rPr>
              <w:t>Фадеев Александр Александрович (1901-1956)</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sz w:val="28"/>
                <w:szCs w:val="28"/>
                <w:lang w:bidi="ru-RU"/>
              </w:rPr>
              <w:t>«Молодая гвардия» Герои рассказа. Дилемма нравственного выбора между долгом и жизнью</w:t>
            </w:r>
          </w:p>
        </w:tc>
        <w:tc>
          <w:tcPr>
            <w:tcW w:w="336" w:type="pc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rPr>
            </w:pPr>
          </w:p>
        </w:tc>
        <w:tc>
          <w:tcPr>
            <w:tcW w:w="553" w:type="pct"/>
            <w:vMerge/>
          </w:tcPr>
          <w:p w:rsidR="0046728F" w:rsidRPr="00887203" w:rsidRDefault="0046728F" w:rsidP="00887203">
            <w:pPr>
              <w:keepNext/>
              <w:keepLines/>
              <w:contextualSpacing/>
              <w:jc w:val="center"/>
              <w:rPr>
                <w:sz w:val="28"/>
                <w:szCs w:val="28"/>
              </w:rPr>
            </w:pPr>
          </w:p>
        </w:tc>
      </w:tr>
      <w:tr w:rsidR="00887203" w:rsidRPr="00887203" w:rsidTr="00887203">
        <w:trPr>
          <w:trHeight w:val="20"/>
        </w:trPr>
        <w:tc>
          <w:tcPr>
            <w:tcW w:w="983" w:type="pct"/>
            <w:gridSpan w:val="2"/>
            <w:vMerge/>
          </w:tcPr>
          <w:p w:rsidR="0046728F" w:rsidRPr="00887203" w:rsidRDefault="0046728F" w:rsidP="0088720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8"/>
                <w:szCs w:val="28"/>
              </w:rPr>
            </w:pPr>
          </w:p>
        </w:tc>
        <w:tc>
          <w:tcPr>
            <w:tcW w:w="3128" w:type="pct"/>
          </w:tcPr>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b/>
                <w:sz w:val="28"/>
                <w:szCs w:val="28"/>
                <w:lang w:bidi="ru-RU"/>
              </w:rPr>
              <w:t>Практическое занятие 21</w:t>
            </w:r>
            <w:r w:rsidRPr="00887203">
              <w:rPr>
                <w:rFonts w:ascii="Times New Roman" w:hAnsi="Times New Roman" w:cs="Times New Roman"/>
                <w:sz w:val="28"/>
                <w:szCs w:val="28"/>
                <w:lang w:bidi="ru-RU"/>
              </w:rPr>
              <w:t xml:space="preserve">: Анализ произведений разных писателей, посвященных проблеме выбора на войне: самосохранение или сохранение человеческого достоинства. Сравнительная характеристика двух героев, двух выборов. Дискуссия «Что важнее воинский долг или человеческая </w:t>
            </w:r>
            <w:r w:rsidRPr="00887203">
              <w:rPr>
                <w:rFonts w:ascii="Times New Roman" w:hAnsi="Times New Roman" w:cs="Times New Roman"/>
                <w:sz w:val="28"/>
                <w:szCs w:val="28"/>
                <w:lang w:bidi="ru-RU"/>
              </w:rPr>
              <w:lastRenderedPageBreak/>
              <w:t>жизнь?»</w:t>
            </w:r>
          </w:p>
        </w:tc>
        <w:tc>
          <w:tcPr>
            <w:tcW w:w="336" w:type="pc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rPr>
            </w:pPr>
            <w:r w:rsidRPr="00887203">
              <w:rPr>
                <w:rFonts w:ascii="Times New Roman" w:hAnsi="Times New Roman" w:cs="Times New Roman"/>
                <w:sz w:val="28"/>
                <w:szCs w:val="28"/>
              </w:rPr>
              <w:lastRenderedPageBreak/>
              <w:t>2</w:t>
            </w:r>
          </w:p>
        </w:tc>
        <w:tc>
          <w:tcPr>
            <w:tcW w:w="553" w:type="pct"/>
            <w:vMerge/>
          </w:tcPr>
          <w:p w:rsidR="0046728F" w:rsidRPr="00887203" w:rsidRDefault="0046728F" w:rsidP="00887203">
            <w:pPr>
              <w:keepNext/>
              <w:keepLines/>
              <w:contextualSpacing/>
              <w:jc w:val="center"/>
              <w:rPr>
                <w:sz w:val="28"/>
                <w:szCs w:val="28"/>
              </w:rPr>
            </w:pPr>
          </w:p>
        </w:tc>
      </w:tr>
      <w:tr w:rsidR="00887203" w:rsidRPr="00887203" w:rsidTr="00887203">
        <w:trPr>
          <w:trHeight w:val="20"/>
        </w:trPr>
        <w:tc>
          <w:tcPr>
            <w:tcW w:w="983" w:type="pct"/>
            <w:gridSpan w:val="2"/>
            <w:vMerge w:val="restar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lang w:bidi="ru-RU"/>
              </w:rPr>
              <w:lastRenderedPageBreak/>
              <w:t>Тема 7.2</w:t>
            </w:r>
          </w:p>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rPr>
            </w:pPr>
            <w:r w:rsidRPr="00887203">
              <w:rPr>
                <w:rFonts w:ascii="Times New Roman" w:hAnsi="Times New Roman" w:cs="Times New Roman"/>
                <w:sz w:val="28"/>
                <w:szCs w:val="28"/>
                <w:lang w:bidi="ru-RU"/>
              </w:rPr>
              <w:t>Тоталитарная тема в литературе второй</w:t>
            </w:r>
          </w:p>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rPr>
            </w:pPr>
            <w:r w:rsidRPr="00887203">
              <w:rPr>
                <w:rFonts w:ascii="Times New Roman" w:hAnsi="Times New Roman" w:cs="Times New Roman"/>
                <w:sz w:val="28"/>
                <w:szCs w:val="28"/>
                <w:lang w:bidi="ru-RU"/>
              </w:rPr>
              <w:t>XX века</w:t>
            </w:r>
          </w:p>
        </w:tc>
        <w:tc>
          <w:tcPr>
            <w:tcW w:w="3128" w:type="pct"/>
          </w:tcPr>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b/>
                <w:sz w:val="28"/>
                <w:szCs w:val="28"/>
              </w:rPr>
            </w:pPr>
            <w:r w:rsidRPr="00887203">
              <w:rPr>
                <w:rFonts w:ascii="Times New Roman" w:hAnsi="Times New Roman" w:cs="Times New Roman"/>
                <w:b/>
                <w:sz w:val="28"/>
                <w:szCs w:val="28"/>
                <w:lang w:bidi="ru-RU"/>
              </w:rPr>
              <w:t>Содержание учебного материала</w:t>
            </w:r>
          </w:p>
        </w:tc>
        <w:tc>
          <w:tcPr>
            <w:tcW w:w="336" w:type="pct"/>
          </w:tcPr>
          <w:p w:rsidR="0046728F" w:rsidRPr="00887203" w:rsidRDefault="0046728F" w:rsidP="00887203">
            <w:pPr>
              <w:pStyle w:val="affffff5"/>
              <w:keepNext/>
              <w:keepLines/>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rPr>
              <w:t>2</w:t>
            </w:r>
          </w:p>
        </w:tc>
        <w:tc>
          <w:tcPr>
            <w:tcW w:w="553" w:type="pct"/>
            <w:vMerge w:val="restart"/>
          </w:tcPr>
          <w:p w:rsidR="0046728F" w:rsidRPr="00887203" w:rsidRDefault="0046728F" w:rsidP="00887203">
            <w:pPr>
              <w:keepNext/>
              <w:keepLines/>
              <w:contextualSpacing/>
              <w:jc w:val="center"/>
              <w:rPr>
                <w:sz w:val="28"/>
                <w:szCs w:val="28"/>
              </w:rPr>
            </w:pPr>
            <w:r w:rsidRPr="00887203">
              <w:rPr>
                <w:sz w:val="28"/>
                <w:szCs w:val="28"/>
                <w:lang w:bidi="ru-RU"/>
              </w:rPr>
              <w:t>ОК 2,  ОК 4, ОК 5, ОК 6, 0К9, ОК12</w:t>
            </w:r>
          </w:p>
        </w:tc>
      </w:tr>
      <w:tr w:rsidR="00887203" w:rsidRPr="00887203" w:rsidTr="00887203">
        <w:trPr>
          <w:trHeight w:val="3312"/>
        </w:trPr>
        <w:tc>
          <w:tcPr>
            <w:tcW w:w="983" w:type="pct"/>
            <w:gridSpan w:val="2"/>
            <w:vMerge/>
          </w:tcPr>
          <w:p w:rsidR="0046728F" w:rsidRPr="00887203" w:rsidRDefault="0046728F" w:rsidP="0088720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8"/>
                <w:szCs w:val="28"/>
              </w:rPr>
            </w:pPr>
          </w:p>
        </w:tc>
        <w:tc>
          <w:tcPr>
            <w:tcW w:w="3128" w:type="pct"/>
          </w:tcPr>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lang w:bidi="ru-RU"/>
              </w:rPr>
            </w:pPr>
            <w:r w:rsidRPr="00887203">
              <w:rPr>
                <w:rFonts w:ascii="Times New Roman" w:hAnsi="Times New Roman" w:cs="Times New Roman"/>
                <w:b/>
                <w:sz w:val="28"/>
                <w:szCs w:val="28"/>
                <w:lang w:bidi="ru-RU"/>
              </w:rPr>
              <w:t>Теоретическое занятие  24.</w:t>
            </w:r>
            <w:r w:rsidRPr="00887203">
              <w:rPr>
                <w:rFonts w:ascii="Times New Roman" w:hAnsi="Times New Roman" w:cs="Times New Roman"/>
                <w:sz w:val="28"/>
                <w:szCs w:val="28"/>
                <w:lang w:bidi="ru-RU"/>
              </w:rPr>
              <w:t xml:space="preserve"> </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sz w:val="28"/>
                <w:szCs w:val="28"/>
                <w:lang w:bidi="ru-RU"/>
              </w:rPr>
              <w:t xml:space="preserve">А. </w:t>
            </w:r>
            <w:r w:rsidRPr="00887203">
              <w:rPr>
                <w:rFonts w:ascii="Times New Roman" w:hAnsi="Times New Roman" w:cs="Times New Roman"/>
                <w:i/>
                <w:iCs/>
                <w:sz w:val="28"/>
                <w:szCs w:val="28"/>
                <w:lang w:bidi="ru-RU"/>
              </w:rPr>
              <w:t>И. Солженицын</w:t>
            </w:r>
            <w:r w:rsidRPr="00887203">
              <w:rPr>
                <w:rFonts w:ascii="Times New Roman" w:hAnsi="Times New Roman" w:cs="Times New Roman"/>
                <w:sz w:val="28"/>
                <w:szCs w:val="28"/>
                <w:lang w:bidi="ru-RU"/>
              </w:rPr>
              <w:t xml:space="preserve"> «Один день Ивана Денисовича»; </w:t>
            </w:r>
            <w:r w:rsidRPr="00887203">
              <w:rPr>
                <w:rFonts w:ascii="Times New Roman" w:hAnsi="Times New Roman" w:cs="Times New Roman"/>
                <w:i/>
                <w:iCs/>
                <w:sz w:val="28"/>
                <w:szCs w:val="28"/>
                <w:lang w:bidi="ru-RU"/>
              </w:rPr>
              <w:t>В. Т.</w:t>
            </w:r>
            <w:r w:rsidRPr="00887203">
              <w:rPr>
                <w:rFonts w:ascii="Times New Roman" w:hAnsi="Times New Roman" w:cs="Times New Roman"/>
                <w:sz w:val="28"/>
                <w:szCs w:val="28"/>
                <w:lang w:bidi="ru-RU"/>
              </w:rPr>
              <w:t xml:space="preserve"> Шаламов «Колымские рассказы» (по выбору учителя)</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i/>
                <w:iCs/>
                <w:sz w:val="28"/>
                <w:szCs w:val="28"/>
                <w:lang w:bidi="ru-RU"/>
              </w:rPr>
              <w:t>Александр Исаевич Солженицын</w:t>
            </w:r>
            <w:r w:rsidRPr="00887203">
              <w:rPr>
                <w:rFonts w:ascii="Times New Roman" w:hAnsi="Times New Roman" w:cs="Times New Roman"/>
                <w:sz w:val="28"/>
                <w:szCs w:val="28"/>
                <w:lang w:bidi="ru-RU"/>
              </w:rPr>
              <w:t xml:space="preserve"> (1918-2008) Сведения из биографии (с обобщением ранее изученного). Лауреат Нобелевской премии по литературе.</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sz w:val="28"/>
                <w:szCs w:val="28"/>
                <w:lang w:bidi="ru-RU"/>
              </w:rPr>
              <w:t xml:space="preserve">Повесть </w:t>
            </w:r>
            <w:r w:rsidRPr="00887203">
              <w:rPr>
                <w:rFonts w:ascii="Times New Roman" w:hAnsi="Times New Roman" w:cs="Times New Roman"/>
                <w:i/>
                <w:iCs/>
                <w:sz w:val="28"/>
                <w:szCs w:val="28"/>
                <w:lang w:bidi="ru-RU"/>
              </w:rPr>
              <w:t>«Один день Ивана Денисовича»</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sz w:val="28"/>
                <w:szCs w:val="28"/>
                <w:lang w:bidi="ru-RU"/>
              </w:rPr>
              <w:t>Общественный резонанс, вызванный произведением. История создания повести.</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i/>
                <w:iCs/>
                <w:sz w:val="28"/>
                <w:szCs w:val="28"/>
              </w:rPr>
            </w:pPr>
            <w:r w:rsidRPr="00887203">
              <w:rPr>
                <w:rFonts w:ascii="Times New Roman" w:hAnsi="Times New Roman" w:cs="Times New Roman"/>
                <w:sz w:val="28"/>
                <w:szCs w:val="28"/>
                <w:lang w:bidi="ru-RU"/>
              </w:rPr>
              <w:t>Лагерный мир в произведении. Образ главного героя. Устойчивость и приспособленность Ивана Денисовича к жутким условиям лагерной жизни. «Счастливый день» в жизни героя. Черты национального характера в образе Шухова Приемы создания образа: детали портрета, ночные пейзажи, связанные с героем, речь и поступки и др. Экранизация повести</w:t>
            </w:r>
          </w:p>
        </w:tc>
        <w:tc>
          <w:tcPr>
            <w:tcW w:w="336" w:type="pc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r w:rsidRPr="00887203">
              <w:rPr>
                <w:rFonts w:ascii="Times New Roman" w:hAnsi="Times New Roman" w:cs="Times New Roman"/>
                <w:sz w:val="28"/>
                <w:szCs w:val="28"/>
                <w:lang w:bidi="ru-RU"/>
              </w:rPr>
              <w:t>2</w:t>
            </w:r>
          </w:p>
        </w:tc>
        <w:tc>
          <w:tcPr>
            <w:tcW w:w="553" w:type="pct"/>
            <w:vMerge/>
          </w:tcPr>
          <w:p w:rsidR="0046728F" w:rsidRPr="00887203" w:rsidRDefault="0046728F" w:rsidP="00887203">
            <w:pPr>
              <w:keepNext/>
              <w:keepLines/>
              <w:contextualSpacing/>
              <w:jc w:val="center"/>
              <w:rPr>
                <w:sz w:val="28"/>
                <w:szCs w:val="28"/>
              </w:rPr>
            </w:pPr>
          </w:p>
        </w:tc>
      </w:tr>
      <w:tr w:rsidR="00887203" w:rsidRPr="00887203" w:rsidTr="00887203">
        <w:trPr>
          <w:trHeight w:val="20"/>
        </w:trPr>
        <w:tc>
          <w:tcPr>
            <w:tcW w:w="983" w:type="pct"/>
            <w:gridSpan w:val="2"/>
            <w:vMerge w:val="restar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lang w:bidi="ru-RU"/>
              </w:rPr>
            </w:pPr>
            <w:r w:rsidRPr="00887203">
              <w:rPr>
                <w:rFonts w:ascii="Times New Roman" w:hAnsi="Times New Roman" w:cs="Times New Roman"/>
                <w:b/>
                <w:sz w:val="28"/>
                <w:szCs w:val="28"/>
                <w:lang w:bidi="ru-RU"/>
              </w:rPr>
              <w:t xml:space="preserve">Тема 7.3 </w:t>
            </w:r>
          </w:p>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rPr>
            </w:pPr>
            <w:r w:rsidRPr="00887203">
              <w:rPr>
                <w:rFonts w:ascii="Times New Roman" w:hAnsi="Times New Roman" w:cs="Times New Roman"/>
                <w:sz w:val="28"/>
                <w:szCs w:val="28"/>
                <w:lang w:bidi="ru-RU"/>
              </w:rPr>
              <w:t>Социальная и нравственная проблематика в литературе второй половины XX века</w:t>
            </w:r>
          </w:p>
        </w:tc>
        <w:tc>
          <w:tcPr>
            <w:tcW w:w="3128" w:type="pct"/>
          </w:tcPr>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b/>
                <w:sz w:val="28"/>
                <w:szCs w:val="28"/>
              </w:rPr>
            </w:pPr>
            <w:r w:rsidRPr="00887203">
              <w:rPr>
                <w:rFonts w:ascii="Times New Roman" w:hAnsi="Times New Roman" w:cs="Times New Roman"/>
                <w:b/>
                <w:sz w:val="28"/>
                <w:szCs w:val="28"/>
                <w:lang w:bidi="ru-RU"/>
              </w:rPr>
              <w:t>Содержание учебного материала</w:t>
            </w:r>
          </w:p>
        </w:tc>
        <w:tc>
          <w:tcPr>
            <w:tcW w:w="336" w:type="pc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rPr>
              <w:t>2</w:t>
            </w:r>
          </w:p>
        </w:tc>
        <w:tc>
          <w:tcPr>
            <w:tcW w:w="553" w:type="pct"/>
            <w:vMerge w:val="restart"/>
          </w:tcPr>
          <w:p w:rsidR="001748F7" w:rsidRDefault="001748F7" w:rsidP="001748F7">
            <w:pPr>
              <w:keepNext/>
              <w:keepLines/>
              <w:contextualSpacing/>
              <w:jc w:val="center"/>
              <w:rPr>
                <w:sz w:val="28"/>
                <w:szCs w:val="28"/>
                <w:lang w:bidi="ru-RU"/>
              </w:rPr>
            </w:pPr>
            <w:r w:rsidRPr="00887203">
              <w:rPr>
                <w:sz w:val="28"/>
                <w:szCs w:val="28"/>
                <w:lang w:bidi="ru-RU"/>
              </w:rPr>
              <w:t xml:space="preserve">ОК 2,  </w:t>
            </w:r>
          </w:p>
          <w:p w:rsidR="001748F7" w:rsidRDefault="001748F7" w:rsidP="001748F7">
            <w:pPr>
              <w:keepNext/>
              <w:keepLines/>
              <w:contextualSpacing/>
              <w:jc w:val="center"/>
              <w:rPr>
                <w:sz w:val="28"/>
                <w:szCs w:val="28"/>
                <w:lang w:bidi="ru-RU"/>
              </w:rPr>
            </w:pPr>
            <w:r>
              <w:rPr>
                <w:sz w:val="28"/>
                <w:szCs w:val="28"/>
                <w:lang w:bidi="ru-RU"/>
              </w:rPr>
              <w:t>ОК 4, ОК 5, ОК 6, О</w:t>
            </w:r>
            <w:r w:rsidRPr="00887203">
              <w:rPr>
                <w:sz w:val="28"/>
                <w:szCs w:val="28"/>
                <w:lang w:bidi="ru-RU"/>
              </w:rPr>
              <w:t>К9, ОК12</w:t>
            </w:r>
            <w:r>
              <w:rPr>
                <w:sz w:val="28"/>
                <w:szCs w:val="28"/>
                <w:lang w:bidi="ru-RU"/>
              </w:rPr>
              <w:t xml:space="preserve">, </w:t>
            </w:r>
          </w:p>
          <w:p w:rsidR="001748F7" w:rsidRDefault="001748F7" w:rsidP="001748F7">
            <w:pPr>
              <w:keepNext/>
              <w:keepLines/>
              <w:contextualSpacing/>
              <w:jc w:val="center"/>
              <w:rPr>
                <w:sz w:val="28"/>
                <w:szCs w:val="28"/>
                <w:lang w:bidi="ru-RU"/>
              </w:rPr>
            </w:pPr>
            <w:r>
              <w:rPr>
                <w:sz w:val="28"/>
                <w:szCs w:val="28"/>
                <w:lang w:bidi="ru-RU"/>
              </w:rPr>
              <w:t xml:space="preserve">ПК 1.1, </w:t>
            </w:r>
          </w:p>
          <w:p w:rsidR="0046728F" w:rsidRPr="00887203" w:rsidRDefault="001748F7" w:rsidP="001748F7">
            <w:pPr>
              <w:keepNext/>
              <w:keepLines/>
              <w:contextualSpacing/>
              <w:jc w:val="center"/>
              <w:rPr>
                <w:sz w:val="28"/>
                <w:szCs w:val="28"/>
              </w:rPr>
            </w:pPr>
            <w:r>
              <w:rPr>
                <w:sz w:val="28"/>
                <w:szCs w:val="28"/>
                <w:lang w:bidi="ru-RU"/>
              </w:rPr>
              <w:t>ПК 2.1</w:t>
            </w:r>
          </w:p>
        </w:tc>
      </w:tr>
      <w:tr w:rsidR="00887203" w:rsidRPr="00887203" w:rsidTr="00887203">
        <w:trPr>
          <w:trHeight w:val="20"/>
        </w:trPr>
        <w:tc>
          <w:tcPr>
            <w:tcW w:w="983" w:type="pct"/>
            <w:gridSpan w:val="2"/>
            <w:vMerge/>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p>
        </w:tc>
        <w:tc>
          <w:tcPr>
            <w:tcW w:w="3128" w:type="pct"/>
          </w:tcPr>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b/>
                <w:sz w:val="28"/>
                <w:szCs w:val="28"/>
                <w:lang w:bidi="ru-RU"/>
              </w:rPr>
            </w:pPr>
            <w:r w:rsidRPr="00887203">
              <w:rPr>
                <w:rFonts w:ascii="Times New Roman" w:hAnsi="Times New Roman" w:cs="Times New Roman"/>
                <w:b/>
                <w:sz w:val="28"/>
                <w:szCs w:val="28"/>
                <w:lang w:bidi="ru-RU"/>
              </w:rPr>
              <w:t xml:space="preserve">Теоретическое занятие  </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i/>
                <w:iCs/>
                <w:sz w:val="28"/>
                <w:szCs w:val="28"/>
                <w:lang w:bidi="ru-RU"/>
              </w:rPr>
              <w:t>Валентин Григорьевич Распутин</w:t>
            </w:r>
            <w:r w:rsidRPr="00887203">
              <w:rPr>
                <w:rFonts w:ascii="Times New Roman" w:hAnsi="Times New Roman" w:cs="Times New Roman"/>
                <w:sz w:val="28"/>
                <w:szCs w:val="28"/>
                <w:lang w:bidi="ru-RU"/>
              </w:rPr>
              <w:t xml:space="preserve"> (1937-2015)</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sz w:val="28"/>
                <w:szCs w:val="28"/>
                <w:lang w:bidi="ru-RU"/>
              </w:rPr>
              <w:t xml:space="preserve">Повесть </w:t>
            </w:r>
            <w:r w:rsidRPr="00887203">
              <w:rPr>
                <w:rFonts w:ascii="Times New Roman" w:hAnsi="Times New Roman" w:cs="Times New Roman"/>
                <w:i/>
                <w:iCs/>
                <w:sz w:val="28"/>
                <w:szCs w:val="28"/>
                <w:lang w:bidi="ru-RU"/>
              </w:rPr>
              <w:t>«Прощание с Матерой».</w:t>
            </w:r>
            <w:r w:rsidRPr="00887203">
              <w:rPr>
                <w:rFonts w:ascii="Times New Roman" w:hAnsi="Times New Roman" w:cs="Times New Roman"/>
                <w:sz w:val="28"/>
                <w:szCs w:val="28"/>
                <w:lang w:bidi="ru-RU"/>
              </w:rPr>
              <w:t xml:space="preserve"> Связь творчества писателя с экологическими проблемами. Народ, его история, его земля в произведении. Образы «старинных старух». Утрата нравственных ценностей молодым поколением. Символика в повести. Позиция автора. Фильм «Прощание» (1981) – драма Э. Климова и Л. Шепетко по мотивам распутинской повести.</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i/>
                <w:iCs/>
                <w:sz w:val="28"/>
                <w:szCs w:val="28"/>
                <w:lang w:bidi="ru-RU"/>
              </w:rPr>
              <w:t>Василий Макарович Шукшин</w:t>
            </w:r>
            <w:r w:rsidRPr="00887203">
              <w:rPr>
                <w:rFonts w:ascii="Times New Roman" w:hAnsi="Times New Roman" w:cs="Times New Roman"/>
                <w:sz w:val="28"/>
                <w:szCs w:val="28"/>
                <w:lang w:bidi="ru-RU"/>
              </w:rPr>
              <w:t xml:space="preserve"> (1929-1974)</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sz w:val="28"/>
                <w:szCs w:val="28"/>
                <w:lang w:bidi="ru-RU"/>
              </w:rPr>
              <w:t xml:space="preserve">Рассказы </w:t>
            </w:r>
            <w:r w:rsidRPr="00887203">
              <w:rPr>
                <w:rFonts w:ascii="Times New Roman" w:hAnsi="Times New Roman" w:cs="Times New Roman"/>
                <w:i/>
                <w:iCs/>
                <w:sz w:val="28"/>
                <w:szCs w:val="28"/>
                <w:lang w:bidi="ru-RU"/>
              </w:rPr>
              <w:t>«Микроскоп», «Срезал».</w:t>
            </w:r>
            <w:r w:rsidRPr="00887203">
              <w:rPr>
                <w:rFonts w:ascii="Times New Roman" w:hAnsi="Times New Roman" w:cs="Times New Roman"/>
                <w:sz w:val="28"/>
                <w:szCs w:val="28"/>
                <w:lang w:bidi="ru-RU"/>
              </w:rPr>
              <w:t xml:space="preserve"> Герои-чудики. Восприятие их окружающими.</w:t>
            </w:r>
          </w:p>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sz w:val="28"/>
                <w:szCs w:val="28"/>
              </w:rPr>
            </w:pPr>
            <w:r w:rsidRPr="00887203">
              <w:rPr>
                <w:rFonts w:ascii="Times New Roman" w:hAnsi="Times New Roman" w:cs="Times New Roman"/>
                <w:sz w:val="28"/>
                <w:szCs w:val="28"/>
                <w:lang w:bidi="ru-RU"/>
              </w:rPr>
              <w:lastRenderedPageBreak/>
              <w:t>Стремление Андрея Ерина («Микроскоп») сделать «людям как лучше». Неоднозначность шукшинских чудиков. Глеб Капустин («недобрый» чудик) и городской гость («Срезал»). Противостояние интеллигенции и народа. Поэтика рассказов: анекдотичность, характеристичный диалог, открытый финал</w:t>
            </w:r>
          </w:p>
        </w:tc>
        <w:tc>
          <w:tcPr>
            <w:tcW w:w="336" w:type="pct"/>
          </w:tcPr>
          <w:p w:rsidR="0046728F" w:rsidRPr="00887203" w:rsidRDefault="0046728F" w:rsidP="00887203">
            <w:pPr>
              <w:keepNext/>
              <w:keepLines/>
              <w:contextualSpacing/>
              <w:jc w:val="center"/>
              <w:rPr>
                <w:sz w:val="28"/>
                <w:szCs w:val="28"/>
              </w:rPr>
            </w:pPr>
          </w:p>
        </w:tc>
        <w:tc>
          <w:tcPr>
            <w:tcW w:w="553" w:type="pct"/>
            <w:vMerge/>
          </w:tcPr>
          <w:p w:rsidR="0046728F" w:rsidRPr="00887203" w:rsidRDefault="0046728F" w:rsidP="00887203">
            <w:pPr>
              <w:keepNext/>
              <w:keepLines/>
              <w:contextualSpacing/>
              <w:jc w:val="center"/>
              <w:rPr>
                <w:sz w:val="28"/>
                <w:szCs w:val="28"/>
              </w:rPr>
            </w:pPr>
          </w:p>
        </w:tc>
      </w:tr>
      <w:tr w:rsidR="00887203" w:rsidRPr="00887203" w:rsidTr="00887203">
        <w:trPr>
          <w:trHeight w:val="20"/>
        </w:trPr>
        <w:tc>
          <w:tcPr>
            <w:tcW w:w="983" w:type="pct"/>
            <w:gridSpan w:val="2"/>
            <w:vMerge/>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p>
        </w:tc>
        <w:tc>
          <w:tcPr>
            <w:tcW w:w="3128" w:type="pct"/>
          </w:tcPr>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b/>
                <w:sz w:val="28"/>
                <w:szCs w:val="28"/>
                <w:lang w:bidi="ru-RU"/>
              </w:rPr>
              <w:t>Практическое занятие 23</w:t>
            </w:r>
            <w:r w:rsidRPr="00887203">
              <w:rPr>
                <w:rFonts w:ascii="Times New Roman" w:hAnsi="Times New Roman" w:cs="Times New Roman"/>
                <w:sz w:val="28"/>
                <w:szCs w:val="28"/>
                <w:lang w:bidi="ru-RU"/>
              </w:rPr>
              <w:t>: 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Символика в повести. «Герой-чудик» В. Шукшина и «маленький человек» в литературе XIX века: сходство и отличие (составление таблицы). Речевая характеристика героев, открытый финал шукшинских произведений</w:t>
            </w:r>
          </w:p>
        </w:tc>
        <w:tc>
          <w:tcPr>
            <w:tcW w:w="336" w:type="pc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rPr>
            </w:pPr>
            <w:r w:rsidRPr="00887203">
              <w:rPr>
                <w:rFonts w:ascii="Times New Roman" w:hAnsi="Times New Roman" w:cs="Times New Roman"/>
                <w:sz w:val="28"/>
                <w:szCs w:val="28"/>
              </w:rPr>
              <w:t>2</w:t>
            </w:r>
          </w:p>
        </w:tc>
        <w:tc>
          <w:tcPr>
            <w:tcW w:w="553" w:type="pct"/>
            <w:vMerge/>
          </w:tcPr>
          <w:p w:rsidR="0046728F" w:rsidRPr="00887203" w:rsidRDefault="0046728F" w:rsidP="00887203">
            <w:pPr>
              <w:keepNext/>
              <w:keepLines/>
              <w:contextualSpacing/>
              <w:jc w:val="center"/>
              <w:rPr>
                <w:sz w:val="28"/>
                <w:szCs w:val="28"/>
              </w:rPr>
            </w:pPr>
          </w:p>
        </w:tc>
      </w:tr>
      <w:tr w:rsidR="00887203" w:rsidRPr="00887203" w:rsidTr="00887203">
        <w:trPr>
          <w:trHeight w:val="20"/>
        </w:trPr>
        <w:tc>
          <w:tcPr>
            <w:tcW w:w="4111" w:type="pct"/>
            <w:gridSpan w:val="3"/>
          </w:tcPr>
          <w:p w:rsidR="0046728F" w:rsidRPr="00887203" w:rsidRDefault="0046728F" w:rsidP="001748F7">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lang w:bidi="ru-RU"/>
              </w:rPr>
              <w:t>Раздел 8</w:t>
            </w:r>
          </w:p>
          <w:p w:rsidR="0046728F" w:rsidRPr="00887203" w:rsidRDefault="0046728F" w:rsidP="001748F7">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lang w:bidi="ru-RU"/>
              </w:rPr>
              <w:t>«Людей неинтересных в мире нет»: Литература с середины 1960-х годов до начала XXI века</w:t>
            </w:r>
          </w:p>
        </w:tc>
        <w:tc>
          <w:tcPr>
            <w:tcW w:w="336" w:type="pc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rPr>
              <w:t>4</w:t>
            </w:r>
          </w:p>
        </w:tc>
        <w:tc>
          <w:tcPr>
            <w:tcW w:w="553" w:type="pc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rPr>
            </w:pPr>
          </w:p>
        </w:tc>
      </w:tr>
      <w:tr w:rsidR="00887203" w:rsidRPr="00887203" w:rsidTr="00887203">
        <w:trPr>
          <w:trHeight w:val="20"/>
        </w:trPr>
        <w:tc>
          <w:tcPr>
            <w:tcW w:w="983" w:type="pct"/>
            <w:gridSpan w:val="2"/>
            <w:vMerge w:val="restar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lang w:bidi="ru-RU"/>
              </w:rPr>
            </w:pPr>
            <w:r w:rsidRPr="00887203">
              <w:rPr>
                <w:rFonts w:ascii="Times New Roman" w:hAnsi="Times New Roman" w:cs="Times New Roman"/>
                <w:b/>
                <w:sz w:val="28"/>
                <w:szCs w:val="28"/>
                <w:lang w:bidi="ru-RU"/>
              </w:rPr>
              <w:t xml:space="preserve">Тема 8.1 </w:t>
            </w:r>
          </w:p>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rPr>
            </w:pPr>
            <w:r w:rsidRPr="00887203">
              <w:rPr>
                <w:rFonts w:ascii="Times New Roman" w:hAnsi="Times New Roman" w:cs="Times New Roman"/>
                <w:sz w:val="28"/>
                <w:szCs w:val="28"/>
                <w:lang w:bidi="ru-RU"/>
              </w:rPr>
              <w:t>Лирика: проблематика и образы</w:t>
            </w:r>
          </w:p>
        </w:tc>
        <w:tc>
          <w:tcPr>
            <w:tcW w:w="3128" w:type="pct"/>
          </w:tcPr>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b/>
                <w:sz w:val="28"/>
                <w:szCs w:val="28"/>
              </w:rPr>
            </w:pPr>
            <w:r w:rsidRPr="00887203">
              <w:rPr>
                <w:rFonts w:ascii="Times New Roman" w:hAnsi="Times New Roman" w:cs="Times New Roman"/>
                <w:b/>
                <w:sz w:val="28"/>
                <w:szCs w:val="28"/>
                <w:lang w:bidi="ru-RU"/>
              </w:rPr>
              <w:t>Содержание учебного материала</w:t>
            </w:r>
          </w:p>
        </w:tc>
        <w:tc>
          <w:tcPr>
            <w:tcW w:w="336" w:type="pct"/>
          </w:tcPr>
          <w:p w:rsidR="0046728F" w:rsidRPr="00887203" w:rsidRDefault="0046728F" w:rsidP="00887203">
            <w:pPr>
              <w:keepNext/>
              <w:keepLines/>
              <w:contextualSpacing/>
              <w:jc w:val="center"/>
              <w:rPr>
                <w:b/>
                <w:sz w:val="28"/>
                <w:szCs w:val="28"/>
              </w:rPr>
            </w:pPr>
            <w:r w:rsidRPr="00887203">
              <w:rPr>
                <w:b/>
                <w:sz w:val="28"/>
                <w:szCs w:val="28"/>
              </w:rPr>
              <w:t>2</w:t>
            </w:r>
          </w:p>
        </w:tc>
        <w:tc>
          <w:tcPr>
            <w:tcW w:w="553" w:type="pct"/>
            <w:vMerge w:val="restart"/>
          </w:tcPr>
          <w:p w:rsidR="0046728F" w:rsidRPr="00887203" w:rsidRDefault="0046728F" w:rsidP="00887203">
            <w:pPr>
              <w:keepNext/>
              <w:keepLines/>
              <w:contextualSpacing/>
              <w:jc w:val="center"/>
              <w:rPr>
                <w:sz w:val="28"/>
                <w:szCs w:val="28"/>
              </w:rPr>
            </w:pPr>
            <w:r w:rsidRPr="00887203">
              <w:rPr>
                <w:sz w:val="28"/>
                <w:szCs w:val="28"/>
                <w:lang w:bidi="ru-RU"/>
              </w:rPr>
              <w:t>ОК 2,  ОК 4, ОК 5, ОК 6, 0К9, ОК12</w:t>
            </w:r>
          </w:p>
        </w:tc>
      </w:tr>
      <w:tr w:rsidR="00887203" w:rsidRPr="00887203" w:rsidTr="00887203">
        <w:trPr>
          <w:trHeight w:val="20"/>
        </w:trPr>
        <w:tc>
          <w:tcPr>
            <w:tcW w:w="983" w:type="pct"/>
            <w:gridSpan w:val="2"/>
            <w:vMerge/>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p>
        </w:tc>
        <w:tc>
          <w:tcPr>
            <w:tcW w:w="3128" w:type="pct"/>
            <w:vMerge w:val="restart"/>
          </w:tcPr>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b/>
                <w:iCs/>
                <w:sz w:val="28"/>
                <w:szCs w:val="28"/>
                <w:lang w:bidi="ru-RU"/>
              </w:rPr>
            </w:pPr>
            <w:r w:rsidRPr="00887203">
              <w:rPr>
                <w:rFonts w:ascii="Times New Roman" w:hAnsi="Times New Roman" w:cs="Times New Roman"/>
                <w:b/>
                <w:sz w:val="28"/>
                <w:szCs w:val="28"/>
                <w:lang w:bidi="ru-RU"/>
              </w:rPr>
              <w:t>Теоретическое занятие</w:t>
            </w:r>
            <w:r w:rsidRPr="00887203">
              <w:rPr>
                <w:rFonts w:ascii="Times New Roman" w:hAnsi="Times New Roman" w:cs="Times New Roman"/>
                <w:i/>
                <w:iCs/>
                <w:sz w:val="28"/>
                <w:szCs w:val="28"/>
                <w:lang w:bidi="ru-RU"/>
              </w:rPr>
              <w:t xml:space="preserve">  </w:t>
            </w:r>
            <w:r w:rsidRPr="00887203">
              <w:rPr>
                <w:rFonts w:ascii="Times New Roman" w:hAnsi="Times New Roman" w:cs="Times New Roman"/>
                <w:b/>
                <w:iCs/>
                <w:sz w:val="28"/>
                <w:szCs w:val="28"/>
                <w:lang w:bidi="ru-RU"/>
              </w:rPr>
              <w:t xml:space="preserve">25. </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sz w:val="28"/>
                <w:szCs w:val="28"/>
                <w:lang w:bidi="ru-RU"/>
              </w:rPr>
              <w:t>Развитие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i/>
                <w:iCs/>
                <w:sz w:val="28"/>
                <w:szCs w:val="28"/>
                <w:lang w:bidi="ru-RU"/>
              </w:rPr>
              <w:t>Иосиф Александрович Бродский</w:t>
            </w:r>
            <w:r w:rsidRPr="00887203">
              <w:rPr>
                <w:rFonts w:ascii="Times New Roman" w:hAnsi="Times New Roman" w:cs="Times New Roman"/>
                <w:sz w:val="28"/>
                <w:szCs w:val="28"/>
                <w:lang w:bidi="ru-RU"/>
              </w:rPr>
              <w:t xml:space="preserve"> (1940-1996) Лауреат Нобелевской премии по литературе </w:t>
            </w:r>
            <w:r w:rsidRPr="00887203">
              <w:rPr>
                <w:rFonts w:ascii="Times New Roman" w:hAnsi="Times New Roman" w:cs="Times New Roman"/>
                <w:i/>
                <w:iCs/>
                <w:sz w:val="28"/>
                <w:szCs w:val="28"/>
                <w:lang w:bidi="ru-RU"/>
              </w:rPr>
              <w:t xml:space="preserve">«В деревне Бог живет по углам…», «Пилигримы», «Воротишься на родину. Ну что ж», «Стансы», </w:t>
            </w:r>
            <w:r w:rsidRPr="00887203">
              <w:rPr>
                <w:rFonts w:ascii="Times New Roman" w:hAnsi="Times New Roman" w:cs="Times New Roman"/>
                <w:i/>
                <w:iCs/>
                <w:sz w:val="28"/>
                <w:szCs w:val="28"/>
                <w:lang w:bidi="en-US"/>
              </w:rPr>
              <w:t>«</w:t>
            </w:r>
            <w:r w:rsidRPr="00887203">
              <w:rPr>
                <w:rFonts w:ascii="Times New Roman" w:hAnsi="Times New Roman" w:cs="Times New Roman"/>
                <w:i/>
                <w:iCs/>
                <w:sz w:val="28"/>
                <w:szCs w:val="28"/>
                <w:lang w:val="en-US" w:bidi="en-US"/>
              </w:rPr>
              <w:t>Postsciptum</w:t>
            </w:r>
            <w:r w:rsidRPr="00887203">
              <w:rPr>
                <w:rFonts w:ascii="Times New Roman" w:hAnsi="Times New Roman" w:cs="Times New Roman"/>
                <w:i/>
                <w:iCs/>
                <w:sz w:val="28"/>
                <w:szCs w:val="28"/>
                <w:lang w:bidi="en-US"/>
              </w:rPr>
              <w:t xml:space="preserve">» </w:t>
            </w:r>
            <w:r w:rsidRPr="00887203">
              <w:rPr>
                <w:rFonts w:ascii="Times New Roman" w:hAnsi="Times New Roman" w:cs="Times New Roman"/>
                <w:i/>
                <w:iCs/>
                <w:sz w:val="28"/>
                <w:szCs w:val="28"/>
                <w:lang w:bidi="ru-RU"/>
              </w:rPr>
              <w:t>(«Как жаль, что тем, чем стала для меня…»), «Ниоткуда с любовью надцатого мартобря…», «Конец прекрасной эпохи», «Пятая годовщина», «На столетие Анны Ахматовой», «Рождественская звезда», «Не выходи из комнаты…»</w:t>
            </w:r>
            <w:r w:rsidRPr="00887203">
              <w:rPr>
                <w:rFonts w:ascii="Times New Roman" w:hAnsi="Times New Roman" w:cs="Times New Roman"/>
                <w:sz w:val="28"/>
                <w:szCs w:val="28"/>
                <w:lang w:bidi="ru-RU"/>
              </w:rPr>
              <w:t xml:space="preserve"> (по выбору учителя)</w:t>
            </w:r>
          </w:p>
          <w:p w:rsidR="0046728F" w:rsidRPr="00887203" w:rsidRDefault="0046728F" w:rsidP="00887203">
            <w:pPr>
              <w:pStyle w:val="affffff5"/>
              <w:keepNext/>
              <w:keepLines/>
              <w:shd w:val="clear" w:color="auto" w:fill="auto"/>
              <w:tabs>
                <w:tab w:val="left" w:pos="2156"/>
                <w:tab w:val="left" w:pos="2584"/>
                <w:tab w:val="left" w:pos="3958"/>
                <w:tab w:val="left" w:pos="4941"/>
                <w:tab w:val="left" w:pos="5805"/>
              </w:tabs>
              <w:spacing w:line="240" w:lineRule="auto"/>
              <w:contextualSpacing/>
              <w:rPr>
                <w:rFonts w:ascii="Times New Roman" w:hAnsi="Times New Roman" w:cs="Times New Roman"/>
                <w:sz w:val="28"/>
                <w:szCs w:val="28"/>
              </w:rPr>
            </w:pPr>
            <w:r w:rsidRPr="00887203">
              <w:rPr>
                <w:rFonts w:ascii="Times New Roman" w:hAnsi="Times New Roman" w:cs="Times New Roman"/>
                <w:sz w:val="28"/>
                <w:szCs w:val="28"/>
                <w:lang w:bidi="ru-RU"/>
              </w:rPr>
              <w:t>Культурно-исторический и литературный контекст поэзии Бродского.</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sz w:val="28"/>
                <w:szCs w:val="28"/>
                <w:lang w:bidi="ru-RU"/>
              </w:rPr>
              <w:lastRenderedPageBreak/>
              <w:t>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 (жизнь и смерть, свобода настоящая и свобода мнимая). Особенности стиха. Стихи поэта, места, связанные с его жизнью, в современной массовой культуре</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i/>
                <w:iCs/>
                <w:sz w:val="28"/>
                <w:szCs w:val="28"/>
                <w:lang w:bidi="ru-RU"/>
              </w:rPr>
              <w:t>Давид Самуилович Самойлов</w:t>
            </w:r>
            <w:r w:rsidRPr="00887203">
              <w:rPr>
                <w:rFonts w:ascii="Times New Roman" w:hAnsi="Times New Roman" w:cs="Times New Roman"/>
                <w:sz w:val="28"/>
                <w:szCs w:val="28"/>
                <w:lang w:bidi="ru-RU"/>
              </w:rPr>
              <w:t xml:space="preserve"> (Давид Самуилович Кауфман) (1920-1990) Поэт, влюбленный в жизнь. </w:t>
            </w:r>
            <w:r w:rsidRPr="00887203">
              <w:rPr>
                <w:rFonts w:ascii="Times New Roman" w:hAnsi="Times New Roman" w:cs="Times New Roman"/>
                <w:i/>
                <w:iCs/>
                <w:sz w:val="28"/>
                <w:szCs w:val="28"/>
                <w:lang w:bidi="ru-RU"/>
              </w:rPr>
              <w:t>«Сороковые, роковые…», «Если вычеркнуть войну…» «Семен Андреич»;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w:t>
            </w:r>
            <w:r w:rsidRPr="00887203">
              <w:rPr>
                <w:rFonts w:ascii="Times New Roman" w:hAnsi="Times New Roman" w:cs="Times New Roman"/>
                <w:sz w:val="28"/>
                <w:szCs w:val="28"/>
                <w:lang w:bidi="ru-RU"/>
              </w:rPr>
              <w:t xml:space="preserve"> (по выбору учителя)</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lang w:bidi="ru-RU"/>
              </w:rPr>
            </w:pPr>
            <w:r w:rsidRPr="00887203">
              <w:rPr>
                <w:rFonts w:ascii="Times New Roman" w:hAnsi="Times New Roman" w:cs="Times New Roman"/>
                <w:sz w:val="28"/>
                <w:szCs w:val="28"/>
                <w:lang w:bidi="ru-RU"/>
              </w:rPr>
              <w:t>«Все есть в стихах – и то и это…»: открытость любым темам, культурным традициям, духовным веяниям. Тематическое, жанровое, интонационное разнообразие самойловской поэзии. Пять основных тем: война, творчество, история, любовь, Москва. Диалоги с русской поэзией</w:t>
            </w:r>
          </w:p>
        </w:tc>
        <w:tc>
          <w:tcPr>
            <w:tcW w:w="336" w:type="pct"/>
          </w:tcPr>
          <w:p w:rsidR="0046728F" w:rsidRPr="00887203" w:rsidRDefault="0046728F" w:rsidP="00887203">
            <w:pPr>
              <w:keepNext/>
              <w:keepLines/>
              <w:contextualSpacing/>
              <w:jc w:val="center"/>
              <w:rPr>
                <w:sz w:val="28"/>
                <w:szCs w:val="28"/>
              </w:rPr>
            </w:pPr>
            <w:r w:rsidRPr="00887203">
              <w:rPr>
                <w:sz w:val="28"/>
                <w:szCs w:val="28"/>
              </w:rPr>
              <w:lastRenderedPageBreak/>
              <w:t>2</w:t>
            </w:r>
          </w:p>
        </w:tc>
        <w:tc>
          <w:tcPr>
            <w:tcW w:w="553" w:type="pct"/>
            <w:vMerge/>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rPr>
            </w:pPr>
          </w:p>
        </w:tc>
      </w:tr>
      <w:tr w:rsidR="00887203" w:rsidRPr="00887203" w:rsidTr="00887203">
        <w:trPr>
          <w:trHeight w:val="20"/>
        </w:trPr>
        <w:tc>
          <w:tcPr>
            <w:tcW w:w="983" w:type="pct"/>
            <w:gridSpan w:val="2"/>
            <w:vMerge/>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p>
        </w:tc>
        <w:tc>
          <w:tcPr>
            <w:tcW w:w="3128" w:type="pct"/>
            <w:vMerge/>
          </w:tcPr>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lang w:bidi="ru-RU"/>
              </w:rPr>
            </w:pPr>
          </w:p>
        </w:tc>
        <w:tc>
          <w:tcPr>
            <w:tcW w:w="336" w:type="pct"/>
          </w:tcPr>
          <w:p w:rsidR="0046728F" w:rsidRPr="00887203" w:rsidRDefault="0046728F" w:rsidP="00887203">
            <w:pPr>
              <w:keepNext/>
              <w:keepLines/>
              <w:contextualSpacing/>
              <w:rPr>
                <w:sz w:val="28"/>
                <w:szCs w:val="28"/>
              </w:rPr>
            </w:pPr>
          </w:p>
        </w:tc>
        <w:tc>
          <w:tcPr>
            <w:tcW w:w="553" w:type="pct"/>
            <w:vMerge/>
          </w:tcPr>
          <w:p w:rsidR="0046728F" w:rsidRPr="00887203" w:rsidRDefault="0046728F" w:rsidP="00887203">
            <w:pPr>
              <w:keepNext/>
              <w:keepLines/>
              <w:contextualSpacing/>
              <w:rPr>
                <w:sz w:val="28"/>
                <w:szCs w:val="28"/>
              </w:rPr>
            </w:pPr>
          </w:p>
        </w:tc>
      </w:tr>
      <w:tr w:rsidR="00887203" w:rsidRPr="00887203" w:rsidTr="00887203">
        <w:trPr>
          <w:trHeight w:val="20"/>
        </w:trPr>
        <w:tc>
          <w:tcPr>
            <w:tcW w:w="983" w:type="pct"/>
            <w:gridSpan w:val="2"/>
            <w:vMerge w:val="restar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lang w:bidi="ru-RU"/>
              </w:rPr>
            </w:pPr>
            <w:r w:rsidRPr="00887203">
              <w:rPr>
                <w:rFonts w:ascii="Times New Roman" w:hAnsi="Times New Roman" w:cs="Times New Roman"/>
                <w:b/>
                <w:sz w:val="28"/>
                <w:szCs w:val="28"/>
                <w:lang w:bidi="ru-RU"/>
              </w:rPr>
              <w:lastRenderedPageBreak/>
              <w:t xml:space="preserve">Тема 8.2 </w:t>
            </w:r>
          </w:p>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rPr>
            </w:pPr>
            <w:r w:rsidRPr="00887203">
              <w:rPr>
                <w:rFonts w:ascii="Times New Roman" w:hAnsi="Times New Roman" w:cs="Times New Roman"/>
                <w:sz w:val="28"/>
                <w:szCs w:val="28"/>
                <w:lang w:bidi="ru-RU"/>
              </w:rPr>
              <w:t>Драматургия: традиции и новаторство</w:t>
            </w:r>
          </w:p>
        </w:tc>
        <w:tc>
          <w:tcPr>
            <w:tcW w:w="3128" w:type="pct"/>
          </w:tcPr>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b/>
                <w:sz w:val="28"/>
                <w:szCs w:val="28"/>
              </w:rPr>
            </w:pPr>
            <w:r w:rsidRPr="00887203">
              <w:rPr>
                <w:rFonts w:ascii="Times New Roman" w:hAnsi="Times New Roman" w:cs="Times New Roman"/>
                <w:b/>
                <w:sz w:val="28"/>
                <w:szCs w:val="28"/>
                <w:lang w:bidi="ru-RU"/>
              </w:rPr>
              <w:t>Содержание учебного материала</w:t>
            </w:r>
          </w:p>
        </w:tc>
        <w:tc>
          <w:tcPr>
            <w:tcW w:w="336" w:type="pc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rPr>
              <w:t>2</w:t>
            </w:r>
          </w:p>
        </w:tc>
        <w:tc>
          <w:tcPr>
            <w:tcW w:w="553" w:type="pct"/>
            <w:vMerge w:val="restart"/>
          </w:tcPr>
          <w:p w:rsidR="00697994" w:rsidRDefault="00697994" w:rsidP="00697994">
            <w:pPr>
              <w:keepNext/>
              <w:keepLines/>
              <w:contextualSpacing/>
              <w:jc w:val="center"/>
              <w:rPr>
                <w:sz w:val="28"/>
                <w:szCs w:val="28"/>
                <w:lang w:bidi="ru-RU"/>
              </w:rPr>
            </w:pPr>
            <w:r w:rsidRPr="00887203">
              <w:rPr>
                <w:sz w:val="28"/>
                <w:szCs w:val="28"/>
                <w:lang w:bidi="ru-RU"/>
              </w:rPr>
              <w:t xml:space="preserve">ОК 2,  </w:t>
            </w:r>
          </w:p>
          <w:p w:rsidR="00697994" w:rsidRDefault="00697994" w:rsidP="00697994">
            <w:pPr>
              <w:keepNext/>
              <w:keepLines/>
              <w:contextualSpacing/>
              <w:jc w:val="center"/>
              <w:rPr>
                <w:sz w:val="28"/>
                <w:szCs w:val="28"/>
                <w:lang w:bidi="ru-RU"/>
              </w:rPr>
            </w:pPr>
            <w:r>
              <w:rPr>
                <w:sz w:val="28"/>
                <w:szCs w:val="28"/>
                <w:lang w:bidi="ru-RU"/>
              </w:rPr>
              <w:t>ОК 4, ОК 5, ОК 6, О</w:t>
            </w:r>
            <w:r w:rsidRPr="00887203">
              <w:rPr>
                <w:sz w:val="28"/>
                <w:szCs w:val="28"/>
                <w:lang w:bidi="ru-RU"/>
              </w:rPr>
              <w:t>К9, ОК12</w:t>
            </w:r>
            <w:r>
              <w:rPr>
                <w:sz w:val="28"/>
                <w:szCs w:val="28"/>
                <w:lang w:bidi="ru-RU"/>
              </w:rPr>
              <w:t xml:space="preserve">, </w:t>
            </w:r>
          </w:p>
          <w:p w:rsidR="00697994" w:rsidRDefault="00697994" w:rsidP="00697994">
            <w:pPr>
              <w:keepNext/>
              <w:keepLines/>
              <w:contextualSpacing/>
              <w:jc w:val="center"/>
              <w:rPr>
                <w:sz w:val="28"/>
                <w:szCs w:val="28"/>
                <w:lang w:bidi="ru-RU"/>
              </w:rPr>
            </w:pPr>
            <w:r>
              <w:rPr>
                <w:sz w:val="28"/>
                <w:szCs w:val="28"/>
                <w:lang w:bidi="ru-RU"/>
              </w:rPr>
              <w:t xml:space="preserve">ПК 1.1, </w:t>
            </w:r>
          </w:p>
          <w:p w:rsidR="0046728F" w:rsidRPr="00887203" w:rsidRDefault="00697994" w:rsidP="00697994">
            <w:pPr>
              <w:keepNext/>
              <w:keepLines/>
              <w:contextualSpacing/>
              <w:jc w:val="center"/>
              <w:rPr>
                <w:sz w:val="28"/>
                <w:szCs w:val="28"/>
              </w:rPr>
            </w:pPr>
            <w:r>
              <w:rPr>
                <w:sz w:val="28"/>
                <w:szCs w:val="28"/>
                <w:lang w:bidi="ru-RU"/>
              </w:rPr>
              <w:t>ПК 2.1</w:t>
            </w:r>
          </w:p>
        </w:tc>
      </w:tr>
      <w:tr w:rsidR="00887203" w:rsidRPr="00887203" w:rsidTr="00697994">
        <w:trPr>
          <w:trHeight w:val="138"/>
        </w:trPr>
        <w:tc>
          <w:tcPr>
            <w:tcW w:w="983" w:type="pct"/>
            <w:gridSpan w:val="2"/>
            <w:vMerge/>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lang w:bidi="ru-RU"/>
              </w:rPr>
            </w:pPr>
          </w:p>
        </w:tc>
        <w:tc>
          <w:tcPr>
            <w:tcW w:w="3128" w:type="pct"/>
          </w:tcPr>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sz w:val="28"/>
                <w:szCs w:val="28"/>
              </w:rPr>
            </w:pPr>
            <w:r w:rsidRPr="00887203">
              <w:rPr>
                <w:rFonts w:ascii="Times New Roman" w:hAnsi="Times New Roman" w:cs="Times New Roman"/>
                <w:i/>
                <w:iCs/>
                <w:sz w:val="28"/>
                <w:szCs w:val="28"/>
                <w:lang w:bidi="ru-RU"/>
              </w:rPr>
              <w:t>Александр Валентинович Вампилов</w:t>
            </w:r>
            <w:r w:rsidRPr="00887203">
              <w:rPr>
                <w:rFonts w:ascii="Times New Roman" w:hAnsi="Times New Roman" w:cs="Times New Roman"/>
                <w:sz w:val="28"/>
                <w:szCs w:val="28"/>
                <w:lang w:bidi="ru-RU"/>
              </w:rPr>
              <w:t xml:space="preserve"> (1937-1972)</w:t>
            </w:r>
          </w:p>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sz w:val="28"/>
                <w:szCs w:val="28"/>
              </w:rPr>
            </w:pPr>
            <w:r w:rsidRPr="00887203">
              <w:rPr>
                <w:rFonts w:ascii="Times New Roman" w:hAnsi="Times New Roman" w:cs="Times New Roman"/>
                <w:i/>
                <w:iCs/>
                <w:sz w:val="28"/>
                <w:szCs w:val="28"/>
                <w:lang w:bidi="ru-RU"/>
              </w:rPr>
              <w:t>«Провинциальные анекдоты»</w:t>
            </w:r>
            <w:r w:rsidRPr="00887203">
              <w:rPr>
                <w:rFonts w:ascii="Times New Roman" w:hAnsi="Times New Roman" w:cs="Times New Roman"/>
                <w:sz w:val="28"/>
                <w:szCs w:val="28"/>
                <w:lang w:bidi="ru-RU"/>
              </w:rPr>
              <w:t xml:space="preserve"> (две одноактные пьесы: «История с метранпажем» и «Двадцать минут с ангелом»).</w:t>
            </w:r>
          </w:p>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sz w:val="28"/>
                <w:szCs w:val="28"/>
              </w:rPr>
            </w:pPr>
            <w:r w:rsidRPr="00887203">
              <w:rPr>
                <w:rFonts w:ascii="Times New Roman" w:hAnsi="Times New Roman" w:cs="Times New Roman"/>
                <w:sz w:val="28"/>
                <w:szCs w:val="28"/>
                <w:lang w:bidi="ru-RU"/>
              </w:rPr>
              <w:t>Трагикомическая дилогия с глубоким смыслом. Распад нравственного сознания как проблема общества.</w:t>
            </w:r>
          </w:p>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sz w:val="28"/>
                <w:szCs w:val="28"/>
                <w:lang w:bidi="ru-RU"/>
              </w:rPr>
            </w:pPr>
            <w:r w:rsidRPr="00887203">
              <w:rPr>
                <w:rFonts w:ascii="Times New Roman" w:hAnsi="Times New Roman" w:cs="Times New Roman"/>
                <w:sz w:val="28"/>
                <w:szCs w:val="28"/>
                <w:lang w:bidi="ru-RU"/>
              </w:rPr>
              <w:t xml:space="preserve">«Гостиничный» мир как особое, случайное, временное пространство для героев. Морализм бюрократа Калошина и его последствия. Нравственная невменяемость героя как итог комедии. Гоголевские мотивы в пьесе. </w:t>
            </w:r>
            <w:r w:rsidRPr="00887203">
              <w:rPr>
                <w:rFonts w:ascii="Times New Roman" w:hAnsi="Times New Roman" w:cs="Times New Roman"/>
                <w:i/>
                <w:iCs/>
                <w:sz w:val="28"/>
                <w:szCs w:val="28"/>
                <w:lang w:bidi="ru-RU"/>
              </w:rPr>
              <w:t>(«История с метранпажем») «Двадцать минут с ангелом»</w:t>
            </w:r>
            <w:r w:rsidRPr="00887203">
              <w:rPr>
                <w:rFonts w:ascii="Times New Roman" w:hAnsi="Times New Roman" w:cs="Times New Roman"/>
                <w:sz w:val="28"/>
                <w:szCs w:val="28"/>
                <w:lang w:bidi="ru-RU"/>
              </w:rPr>
              <w:t xml:space="preserve"> - тест на способность к великодушию. Конфликт бездушного мира и бескорыстия. Символичность названия пьесы. Сценическая история пьесы</w:t>
            </w:r>
          </w:p>
          <w:p w:rsidR="0046728F" w:rsidRPr="00887203" w:rsidRDefault="0046728F" w:rsidP="00887203">
            <w:pPr>
              <w:pStyle w:val="affffff5"/>
              <w:keepNext/>
              <w:keepLines/>
              <w:spacing w:line="240" w:lineRule="auto"/>
              <w:contextualSpacing/>
              <w:jc w:val="left"/>
              <w:rPr>
                <w:rFonts w:ascii="Times New Roman" w:hAnsi="Times New Roman" w:cs="Times New Roman"/>
                <w:sz w:val="28"/>
                <w:szCs w:val="28"/>
                <w:lang w:bidi="ru-RU"/>
              </w:rPr>
            </w:pPr>
          </w:p>
        </w:tc>
        <w:tc>
          <w:tcPr>
            <w:tcW w:w="336" w:type="pc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p>
        </w:tc>
        <w:tc>
          <w:tcPr>
            <w:tcW w:w="553" w:type="pct"/>
            <w:vMerge/>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p>
        </w:tc>
      </w:tr>
      <w:tr w:rsidR="00887203" w:rsidRPr="00887203" w:rsidTr="00887203">
        <w:trPr>
          <w:trHeight w:val="877"/>
        </w:trPr>
        <w:tc>
          <w:tcPr>
            <w:tcW w:w="983" w:type="pct"/>
            <w:gridSpan w:val="2"/>
            <w:vMerge/>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lang w:bidi="ru-RU"/>
              </w:rPr>
            </w:pPr>
          </w:p>
        </w:tc>
        <w:tc>
          <w:tcPr>
            <w:tcW w:w="3128" w:type="pct"/>
          </w:tcPr>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sz w:val="28"/>
                <w:szCs w:val="28"/>
                <w:lang w:bidi="ru-RU"/>
              </w:rPr>
            </w:pPr>
            <w:r w:rsidRPr="00887203">
              <w:rPr>
                <w:rFonts w:ascii="Times New Roman" w:hAnsi="Times New Roman" w:cs="Times New Roman"/>
                <w:b/>
                <w:sz w:val="28"/>
                <w:szCs w:val="28"/>
                <w:lang w:bidi="ru-RU"/>
              </w:rPr>
              <w:t>Практическое занятие</w:t>
            </w:r>
            <w:r w:rsidRPr="00887203">
              <w:rPr>
                <w:rFonts w:ascii="Times New Roman" w:hAnsi="Times New Roman" w:cs="Times New Roman"/>
                <w:sz w:val="28"/>
                <w:szCs w:val="28"/>
                <w:lang w:bidi="ru-RU"/>
              </w:rPr>
              <w:t xml:space="preserve"> </w:t>
            </w:r>
          </w:p>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b/>
                <w:sz w:val="28"/>
                <w:szCs w:val="28"/>
              </w:rPr>
            </w:pPr>
            <w:r w:rsidRPr="00887203">
              <w:rPr>
                <w:rFonts w:ascii="Times New Roman" w:hAnsi="Times New Roman" w:cs="Times New Roman"/>
                <w:sz w:val="28"/>
                <w:szCs w:val="28"/>
                <w:lang w:bidi="ru-RU"/>
              </w:rPr>
              <w:t>Драматизация: разыгрывание одной из частей двухактной пьесы А. Вампилова. Нравственные проблемы в произведении. Символичность названия пьесы</w:t>
            </w:r>
          </w:p>
        </w:tc>
        <w:tc>
          <w:tcPr>
            <w:tcW w:w="336" w:type="pc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r w:rsidRPr="00887203">
              <w:rPr>
                <w:rFonts w:ascii="Times New Roman" w:hAnsi="Times New Roman" w:cs="Times New Roman"/>
                <w:sz w:val="28"/>
                <w:szCs w:val="28"/>
                <w:lang w:bidi="ru-RU"/>
              </w:rPr>
              <w:t>2</w:t>
            </w:r>
          </w:p>
        </w:tc>
        <w:tc>
          <w:tcPr>
            <w:tcW w:w="553" w:type="pct"/>
            <w:vMerge/>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p>
        </w:tc>
      </w:tr>
      <w:tr w:rsidR="00887203" w:rsidRPr="00887203" w:rsidTr="00887203">
        <w:trPr>
          <w:trHeight w:val="20"/>
        </w:trPr>
        <w:tc>
          <w:tcPr>
            <w:tcW w:w="4111" w:type="pct"/>
            <w:gridSpan w:val="3"/>
          </w:tcPr>
          <w:p w:rsidR="0046728F" w:rsidRPr="00887203" w:rsidRDefault="0046728F" w:rsidP="007E4C80">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lang w:bidi="ru-RU"/>
              </w:rPr>
              <w:t>Раздел 9</w:t>
            </w:r>
          </w:p>
          <w:p w:rsidR="0046728F" w:rsidRPr="00887203" w:rsidRDefault="0046728F" w:rsidP="007E4C80">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lang w:bidi="ru-RU"/>
              </w:rPr>
              <w:t xml:space="preserve">Зарубежная литература </w:t>
            </w:r>
            <w:r w:rsidRPr="00887203">
              <w:rPr>
                <w:rFonts w:ascii="Times New Roman" w:hAnsi="Times New Roman" w:cs="Times New Roman"/>
                <w:b/>
                <w:sz w:val="28"/>
                <w:szCs w:val="28"/>
                <w:lang w:val="en-US" w:bidi="en-US"/>
              </w:rPr>
              <w:t>XX</w:t>
            </w:r>
            <w:r w:rsidRPr="00887203">
              <w:rPr>
                <w:rFonts w:ascii="Times New Roman" w:hAnsi="Times New Roman" w:cs="Times New Roman"/>
                <w:b/>
                <w:sz w:val="28"/>
                <w:szCs w:val="28"/>
                <w:lang w:bidi="en-US"/>
              </w:rPr>
              <w:t xml:space="preserve"> </w:t>
            </w:r>
            <w:r w:rsidRPr="00887203">
              <w:rPr>
                <w:rFonts w:ascii="Times New Roman" w:hAnsi="Times New Roman" w:cs="Times New Roman"/>
                <w:b/>
                <w:sz w:val="28"/>
                <w:szCs w:val="28"/>
                <w:lang w:bidi="ru-RU"/>
              </w:rPr>
              <w:t>века</w:t>
            </w:r>
          </w:p>
        </w:tc>
        <w:tc>
          <w:tcPr>
            <w:tcW w:w="336" w:type="pc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rPr>
              <w:t>2</w:t>
            </w:r>
          </w:p>
        </w:tc>
        <w:tc>
          <w:tcPr>
            <w:tcW w:w="553" w:type="pct"/>
          </w:tcPr>
          <w:p w:rsidR="0046728F" w:rsidRPr="00887203" w:rsidRDefault="0046728F" w:rsidP="00887203">
            <w:pPr>
              <w:keepNext/>
              <w:keepLines/>
              <w:contextualSpacing/>
              <w:rPr>
                <w:sz w:val="28"/>
                <w:szCs w:val="28"/>
              </w:rPr>
            </w:pPr>
          </w:p>
        </w:tc>
      </w:tr>
      <w:tr w:rsidR="00887203" w:rsidRPr="00887203" w:rsidTr="00887203">
        <w:trPr>
          <w:trHeight w:val="20"/>
        </w:trPr>
        <w:tc>
          <w:tcPr>
            <w:tcW w:w="983" w:type="pct"/>
            <w:gridSpan w:val="2"/>
            <w:vMerge w:val="restar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lang w:bidi="ru-RU"/>
              </w:rPr>
            </w:pPr>
            <w:r w:rsidRPr="00887203">
              <w:rPr>
                <w:rFonts w:ascii="Times New Roman" w:hAnsi="Times New Roman" w:cs="Times New Roman"/>
                <w:b/>
                <w:sz w:val="28"/>
                <w:szCs w:val="28"/>
                <w:lang w:bidi="ru-RU"/>
              </w:rPr>
              <w:t xml:space="preserve">Тема 9.1 </w:t>
            </w:r>
          </w:p>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rPr>
            </w:pPr>
            <w:r w:rsidRPr="00887203">
              <w:rPr>
                <w:rFonts w:ascii="Times New Roman" w:hAnsi="Times New Roman" w:cs="Times New Roman"/>
                <w:sz w:val="28"/>
                <w:szCs w:val="28"/>
                <w:lang w:bidi="ru-RU"/>
              </w:rPr>
              <w:t>Основные тенденции развития зарубежной литературы и «культовые» имена</w:t>
            </w:r>
          </w:p>
        </w:tc>
        <w:tc>
          <w:tcPr>
            <w:tcW w:w="3128" w:type="pct"/>
          </w:tcPr>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b/>
                <w:sz w:val="28"/>
                <w:szCs w:val="28"/>
              </w:rPr>
            </w:pPr>
            <w:r w:rsidRPr="00887203">
              <w:rPr>
                <w:rFonts w:ascii="Times New Roman" w:hAnsi="Times New Roman" w:cs="Times New Roman"/>
                <w:b/>
                <w:sz w:val="28"/>
                <w:szCs w:val="28"/>
                <w:lang w:bidi="ru-RU"/>
              </w:rPr>
              <w:t>Содержание учебного материала</w:t>
            </w:r>
          </w:p>
        </w:tc>
        <w:tc>
          <w:tcPr>
            <w:tcW w:w="336" w:type="pc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rPr>
              <w:t>2</w:t>
            </w:r>
          </w:p>
        </w:tc>
        <w:tc>
          <w:tcPr>
            <w:tcW w:w="553" w:type="pct"/>
            <w:vMerge w:val="restart"/>
          </w:tcPr>
          <w:p w:rsidR="007E4C80" w:rsidRDefault="007E4C80" w:rsidP="007E4C80">
            <w:pPr>
              <w:keepNext/>
              <w:keepLines/>
              <w:contextualSpacing/>
              <w:jc w:val="center"/>
              <w:rPr>
                <w:sz w:val="28"/>
                <w:szCs w:val="28"/>
                <w:lang w:bidi="ru-RU"/>
              </w:rPr>
            </w:pPr>
            <w:r w:rsidRPr="00887203">
              <w:rPr>
                <w:sz w:val="28"/>
                <w:szCs w:val="28"/>
                <w:lang w:bidi="ru-RU"/>
              </w:rPr>
              <w:t xml:space="preserve">ОК 2,  </w:t>
            </w:r>
          </w:p>
          <w:p w:rsidR="007E4C80" w:rsidRDefault="007E4C80" w:rsidP="007E4C80">
            <w:pPr>
              <w:keepNext/>
              <w:keepLines/>
              <w:contextualSpacing/>
              <w:jc w:val="center"/>
              <w:rPr>
                <w:sz w:val="28"/>
                <w:szCs w:val="28"/>
                <w:lang w:bidi="ru-RU"/>
              </w:rPr>
            </w:pPr>
            <w:r>
              <w:rPr>
                <w:sz w:val="28"/>
                <w:szCs w:val="28"/>
                <w:lang w:bidi="ru-RU"/>
              </w:rPr>
              <w:t>ОК 4, ОК 5, ОК 6, О</w:t>
            </w:r>
            <w:r w:rsidRPr="00887203">
              <w:rPr>
                <w:sz w:val="28"/>
                <w:szCs w:val="28"/>
                <w:lang w:bidi="ru-RU"/>
              </w:rPr>
              <w:t>К9, ОК12</w:t>
            </w:r>
            <w:r>
              <w:rPr>
                <w:sz w:val="28"/>
                <w:szCs w:val="28"/>
                <w:lang w:bidi="ru-RU"/>
              </w:rPr>
              <w:t xml:space="preserve">, </w:t>
            </w:r>
          </w:p>
          <w:p w:rsidR="007E4C80" w:rsidRDefault="007E4C80" w:rsidP="007E4C80">
            <w:pPr>
              <w:keepNext/>
              <w:keepLines/>
              <w:contextualSpacing/>
              <w:jc w:val="center"/>
              <w:rPr>
                <w:sz w:val="28"/>
                <w:szCs w:val="28"/>
                <w:lang w:bidi="ru-RU"/>
              </w:rPr>
            </w:pPr>
            <w:r>
              <w:rPr>
                <w:sz w:val="28"/>
                <w:szCs w:val="28"/>
                <w:lang w:bidi="ru-RU"/>
              </w:rPr>
              <w:t xml:space="preserve">ПК 1.1, </w:t>
            </w:r>
          </w:p>
          <w:p w:rsidR="0046728F" w:rsidRPr="00887203" w:rsidRDefault="007E4C80" w:rsidP="007E4C80">
            <w:pPr>
              <w:keepNext/>
              <w:keepLines/>
              <w:contextualSpacing/>
              <w:jc w:val="center"/>
              <w:rPr>
                <w:sz w:val="28"/>
                <w:szCs w:val="28"/>
              </w:rPr>
            </w:pPr>
            <w:r>
              <w:rPr>
                <w:sz w:val="28"/>
                <w:szCs w:val="28"/>
                <w:lang w:bidi="ru-RU"/>
              </w:rPr>
              <w:t>ПК 2.1</w:t>
            </w:r>
          </w:p>
        </w:tc>
      </w:tr>
      <w:tr w:rsidR="00887203" w:rsidRPr="00887203" w:rsidTr="00887203">
        <w:trPr>
          <w:trHeight w:val="274"/>
        </w:trPr>
        <w:tc>
          <w:tcPr>
            <w:tcW w:w="983" w:type="pct"/>
            <w:gridSpan w:val="2"/>
            <w:vMerge/>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lang w:bidi="ru-RU"/>
              </w:rPr>
            </w:pPr>
          </w:p>
        </w:tc>
        <w:tc>
          <w:tcPr>
            <w:tcW w:w="3128" w:type="pct"/>
          </w:tcPr>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b/>
                <w:sz w:val="28"/>
                <w:szCs w:val="28"/>
                <w:lang w:bidi="ru-RU"/>
              </w:rPr>
            </w:pPr>
            <w:r w:rsidRPr="00887203">
              <w:rPr>
                <w:rFonts w:ascii="Times New Roman" w:hAnsi="Times New Roman" w:cs="Times New Roman"/>
                <w:b/>
                <w:sz w:val="28"/>
                <w:szCs w:val="28"/>
                <w:lang w:bidi="ru-RU"/>
              </w:rPr>
              <w:t xml:space="preserve">Теоретическое занятие  </w:t>
            </w:r>
          </w:p>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sz w:val="28"/>
                <w:szCs w:val="28"/>
              </w:rPr>
            </w:pPr>
            <w:r w:rsidRPr="00887203">
              <w:rPr>
                <w:rFonts w:ascii="Times New Roman" w:hAnsi="Times New Roman" w:cs="Times New Roman"/>
                <w:i/>
                <w:iCs/>
                <w:sz w:val="28"/>
                <w:szCs w:val="28"/>
                <w:lang w:bidi="ru-RU"/>
              </w:rPr>
              <w:t>Рэй Брэдбери</w:t>
            </w:r>
            <w:r w:rsidRPr="00887203">
              <w:rPr>
                <w:rFonts w:ascii="Times New Roman" w:hAnsi="Times New Roman" w:cs="Times New Roman"/>
                <w:sz w:val="28"/>
                <w:szCs w:val="28"/>
                <w:lang w:bidi="ru-RU"/>
              </w:rPr>
              <w:t xml:space="preserve"> (1920-2012). Научно-фантастические рассказы </w:t>
            </w:r>
            <w:r w:rsidRPr="00887203">
              <w:rPr>
                <w:rFonts w:ascii="Times New Roman" w:hAnsi="Times New Roman" w:cs="Times New Roman"/>
                <w:i/>
                <w:iCs/>
                <w:sz w:val="28"/>
                <w:szCs w:val="28"/>
                <w:lang w:bidi="ru-RU"/>
              </w:rPr>
              <w:t xml:space="preserve">«И грянул гром», «Вельд» </w:t>
            </w:r>
            <w:r w:rsidRPr="00887203">
              <w:rPr>
                <w:rFonts w:ascii="Times New Roman" w:hAnsi="Times New Roman" w:cs="Times New Roman"/>
                <w:sz w:val="28"/>
                <w:szCs w:val="28"/>
                <w:lang w:bidi="ru-RU"/>
              </w:rPr>
              <w:t xml:space="preserve">Рассказы-предупреждения. Роль цивилизации, технологий в судьбе человека и общества. Психологизм рассказов. Ответственность настоящего перед будущим («эффект бабочки» - </w:t>
            </w:r>
            <w:r w:rsidRPr="00887203">
              <w:rPr>
                <w:rFonts w:ascii="Times New Roman" w:hAnsi="Times New Roman" w:cs="Times New Roman"/>
                <w:i/>
                <w:iCs/>
                <w:sz w:val="28"/>
                <w:szCs w:val="28"/>
                <w:lang w:bidi="ru-RU"/>
              </w:rPr>
              <w:t>«И грянул гром»).</w:t>
            </w:r>
            <w:r w:rsidRPr="00887203">
              <w:rPr>
                <w:rFonts w:ascii="Times New Roman" w:hAnsi="Times New Roman" w:cs="Times New Roman"/>
                <w:sz w:val="28"/>
                <w:szCs w:val="28"/>
                <w:lang w:bidi="ru-RU"/>
              </w:rPr>
              <w:t xml:space="preserve"> Переплетение разных тем (тема отцов и детей, детской жестокости, влияния технологий на жизнь человека - </w:t>
            </w:r>
            <w:r w:rsidRPr="00887203">
              <w:rPr>
                <w:rFonts w:ascii="Times New Roman" w:hAnsi="Times New Roman" w:cs="Times New Roman"/>
                <w:i/>
                <w:iCs/>
                <w:sz w:val="28"/>
                <w:szCs w:val="28"/>
                <w:lang w:bidi="ru-RU"/>
              </w:rPr>
              <w:t>«Вельд»).</w:t>
            </w:r>
            <w:r w:rsidRPr="00887203">
              <w:rPr>
                <w:rFonts w:ascii="Times New Roman" w:hAnsi="Times New Roman" w:cs="Times New Roman"/>
                <w:sz w:val="28"/>
                <w:szCs w:val="28"/>
                <w:lang w:bidi="ru-RU"/>
              </w:rPr>
              <w:t xml:space="preserve"> Сочетание сказки и фантастики</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lang w:bidi="ru-RU"/>
              </w:rPr>
            </w:pPr>
            <w:r w:rsidRPr="00887203">
              <w:rPr>
                <w:rFonts w:ascii="Times New Roman" w:hAnsi="Times New Roman" w:cs="Times New Roman"/>
                <w:i/>
                <w:iCs/>
                <w:sz w:val="28"/>
                <w:szCs w:val="28"/>
                <w:lang w:bidi="ru-RU"/>
              </w:rPr>
              <w:t>Зрнест Хемингуэй</w:t>
            </w:r>
            <w:r w:rsidRPr="00887203">
              <w:rPr>
                <w:rFonts w:ascii="Times New Roman" w:hAnsi="Times New Roman" w:cs="Times New Roman"/>
                <w:sz w:val="28"/>
                <w:szCs w:val="28"/>
                <w:lang w:bidi="ru-RU"/>
              </w:rPr>
              <w:t xml:space="preserve"> (1899-1961). Новелла </w:t>
            </w:r>
            <w:r w:rsidRPr="00887203">
              <w:rPr>
                <w:rFonts w:ascii="Times New Roman" w:hAnsi="Times New Roman" w:cs="Times New Roman"/>
                <w:i/>
                <w:iCs/>
                <w:sz w:val="28"/>
                <w:szCs w:val="28"/>
                <w:lang w:bidi="ru-RU"/>
              </w:rPr>
              <w:t>«Кошка под дождем».</w:t>
            </w:r>
            <w:r w:rsidRPr="00887203">
              <w:rPr>
                <w:rFonts w:ascii="Times New Roman" w:hAnsi="Times New Roman" w:cs="Times New Roman"/>
                <w:sz w:val="28"/>
                <w:szCs w:val="28"/>
                <w:lang w:bidi="ru-RU"/>
              </w:rPr>
              <w:t xml:space="preserve"> Особая атмосфера произведения и способы ее создания. Герои новеллы. Отношения между ними: «диалог глухих». Символика сцены с кошкой: незнакомый человек способен почувствовать и понять другого лучше, чем близкие люди.</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lang w:bidi="ru-RU"/>
              </w:rPr>
            </w:pPr>
            <w:r w:rsidRPr="00887203">
              <w:rPr>
                <w:rFonts w:ascii="Times New Roman" w:hAnsi="Times New Roman" w:cs="Times New Roman"/>
                <w:sz w:val="28"/>
                <w:szCs w:val="28"/>
                <w:lang w:bidi="ru-RU"/>
              </w:rPr>
              <w:t>Особенности жанра «фантастический рассказ». Рассказ-предупреждение Р. Брэдбери. Другие проблемы человека и общества, связанные с научно-техническим прогрессом (рассуждение с опорой на текст). «Кошка под дождем»</w:t>
            </w:r>
          </w:p>
        </w:tc>
        <w:tc>
          <w:tcPr>
            <w:tcW w:w="336" w:type="pc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p>
        </w:tc>
        <w:tc>
          <w:tcPr>
            <w:tcW w:w="553" w:type="pct"/>
            <w:vMerge/>
          </w:tcPr>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sz w:val="28"/>
                <w:szCs w:val="28"/>
              </w:rPr>
            </w:pPr>
          </w:p>
        </w:tc>
      </w:tr>
      <w:tr w:rsidR="00887203" w:rsidRPr="00887203" w:rsidTr="00887203">
        <w:trPr>
          <w:trHeight w:val="828"/>
        </w:trPr>
        <w:tc>
          <w:tcPr>
            <w:tcW w:w="983" w:type="pct"/>
            <w:gridSpan w:val="2"/>
            <w:vMerge/>
            <w:tcBorders>
              <w:bottom w:val="single" w:sz="4" w:space="0" w:color="auto"/>
            </w:tcBorders>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lang w:bidi="ru-RU"/>
              </w:rPr>
            </w:pPr>
          </w:p>
        </w:tc>
        <w:tc>
          <w:tcPr>
            <w:tcW w:w="3128" w:type="pct"/>
            <w:tcBorders>
              <w:bottom w:val="single" w:sz="4" w:space="0" w:color="auto"/>
            </w:tcBorders>
          </w:tcPr>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sz w:val="28"/>
                <w:szCs w:val="28"/>
                <w:lang w:bidi="ru-RU"/>
              </w:rPr>
            </w:pPr>
            <w:r w:rsidRPr="00887203">
              <w:rPr>
                <w:rFonts w:ascii="Times New Roman" w:hAnsi="Times New Roman" w:cs="Times New Roman"/>
                <w:b/>
                <w:sz w:val="28"/>
                <w:szCs w:val="28"/>
                <w:lang w:bidi="ru-RU"/>
              </w:rPr>
              <w:t>Практическое занятие 26</w:t>
            </w:r>
          </w:p>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sz w:val="28"/>
                <w:szCs w:val="28"/>
              </w:rPr>
            </w:pPr>
            <w:r w:rsidRPr="00887203">
              <w:rPr>
                <w:rFonts w:ascii="Times New Roman" w:hAnsi="Times New Roman" w:cs="Times New Roman"/>
                <w:sz w:val="28"/>
                <w:szCs w:val="28"/>
                <w:lang w:bidi="ru-RU"/>
              </w:rPr>
              <w:t xml:space="preserve">Зарубежная поэзия и драматургия второй половины XIX и XX века Драматизация: разыгрывание одного из эпизодов выбранного </w:t>
            </w:r>
            <w:r w:rsidRPr="00887203">
              <w:rPr>
                <w:rFonts w:ascii="Times New Roman" w:hAnsi="Times New Roman" w:cs="Times New Roman"/>
                <w:sz w:val="28"/>
                <w:szCs w:val="28"/>
                <w:lang w:bidi="ru-RU"/>
              </w:rPr>
              <w:lastRenderedPageBreak/>
              <w:t>произведения, чтение и анализ стихотворений</w:t>
            </w:r>
          </w:p>
        </w:tc>
        <w:tc>
          <w:tcPr>
            <w:tcW w:w="336" w:type="pct"/>
            <w:tcBorders>
              <w:bottom w:val="single" w:sz="4" w:space="0" w:color="auto"/>
            </w:tcBorders>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r w:rsidRPr="00887203">
              <w:rPr>
                <w:rFonts w:ascii="Times New Roman" w:hAnsi="Times New Roman" w:cs="Times New Roman"/>
                <w:sz w:val="28"/>
                <w:szCs w:val="28"/>
                <w:lang w:bidi="ru-RU"/>
              </w:rPr>
              <w:lastRenderedPageBreak/>
              <w:t>2</w:t>
            </w:r>
          </w:p>
        </w:tc>
        <w:tc>
          <w:tcPr>
            <w:tcW w:w="553" w:type="pct"/>
            <w:vMerge/>
            <w:tcBorders>
              <w:bottom w:val="single" w:sz="4" w:space="0" w:color="auto"/>
            </w:tcBorders>
          </w:tcPr>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sz w:val="28"/>
                <w:szCs w:val="28"/>
              </w:rPr>
            </w:pPr>
          </w:p>
        </w:tc>
      </w:tr>
      <w:tr w:rsidR="00887203" w:rsidRPr="00887203" w:rsidTr="00887203">
        <w:trPr>
          <w:trHeight w:val="20"/>
        </w:trPr>
        <w:tc>
          <w:tcPr>
            <w:tcW w:w="4111" w:type="pct"/>
            <w:gridSpan w:val="3"/>
          </w:tcPr>
          <w:p w:rsidR="0046728F" w:rsidRPr="00887203" w:rsidRDefault="0046728F" w:rsidP="00F6794E">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lang w:bidi="ru-RU"/>
              </w:rPr>
              <w:lastRenderedPageBreak/>
              <w:t>Раздел 10</w:t>
            </w:r>
          </w:p>
          <w:p w:rsidR="0046728F" w:rsidRPr="00887203" w:rsidRDefault="0046728F" w:rsidP="00F6794E">
            <w:pPr>
              <w:keepNext/>
              <w:keepLines/>
              <w:contextualSpacing/>
              <w:jc w:val="center"/>
              <w:rPr>
                <w:b/>
                <w:sz w:val="28"/>
                <w:szCs w:val="28"/>
              </w:rPr>
            </w:pPr>
            <w:r w:rsidRPr="00887203">
              <w:rPr>
                <w:b/>
                <w:sz w:val="28"/>
                <w:szCs w:val="28"/>
                <w:lang w:bidi="ru-RU"/>
              </w:rPr>
              <w:t>Художественный мир литературы народов России</w:t>
            </w:r>
          </w:p>
        </w:tc>
        <w:tc>
          <w:tcPr>
            <w:tcW w:w="336" w:type="pct"/>
          </w:tcPr>
          <w:p w:rsidR="0046728F" w:rsidRPr="00887203" w:rsidRDefault="0046728F" w:rsidP="00887203">
            <w:pPr>
              <w:keepNext/>
              <w:keepLines/>
              <w:contextualSpacing/>
              <w:jc w:val="center"/>
              <w:rPr>
                <w:b/>
                <w:sz w:val="28"/>
                <w:szCs w:val="28"/>
              </w:rPr>
            </w:pPr>
            <w:r w:rsidRPr="00887203">
              <w:rPr>
                <w:b/>
                <w:sz w:val="28"/>
                <w:szCs w:val="28"/>
              </w:rPr>
              <w:t>2</w:t>
            </w:r>
          </w:p>
        </w:tc>
        <w:tc>
          <w:tcPr>
            <w:tcW w:w="553" w:type="pct"/>
          </w:tcPr>
          <w:p w:rsidR="0046728F" w:rsidRPr="00887203" w:rsidRDefault="0046728F" w:rsidP="00887203">
            <w:pPr>
              <w:keepNext/>
              <w:keepLines/>
              <w:contextualSpacing/>
              <w:rPr>
                <w:sz w:val="28"/>
                <w:szCs w:val="28"/>
              </w:rPr>
            </w:pPr>
          </w:p>
        </w:tc>
      </w:tr>
      <w:tr w:rsidR="00887203" w:rsidRPr="00887203" w:rsidTr="00887203">
        <w:trPr>
          <w:trHeight w:val="20"/>
        </w:trPr>
        <w:tc>
          <w:tcPr>
            <w:tcW w:w="983" w:type="pct"/>
            <w:gridSpan w:val="2"/>
            <w:vMerge w:val="restar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lang w:bidi="ru-RU"/>
              </w:rPr>
            </w:pPr>
            <w:r w:rsidRPr="00887203">
              <w:rPr>
                <w:rFonts w:ascii="Times New Roman" w:hAnsi="Times New Roman" w:cs="Times New Roman"/>
                <w:b/>
                <w:sz w:val="28"/>
                <w:szCs w:val="28"/>
                <w:lang w:bidi="ru-RU"/>
              </w:rPr>
              <w:t>Тема 10.1</w:t>
            </w:r>
          </w:p>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r w:rsidRPr="00887203">
              <w:rPr>
                <w:rFonts w:ascii="Times New Roman" w:hAnsi="Times New Roman" w:cs="Times New Roman"/>
                <w:sz w:val="28"/>
                <w:szCs w:val="28"/>
                <w:lang w:bidi="ru-RU"/>
              </w:rPr>
              <w:t>Взаимосвязь и взаимовлияние литератур народов России</w:t>
            </w:r>
          </w:p>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rPr>
            </w:pPr>
          </w:p>
        </w:tc>
        <w:tc>
          <w:tcPr>
            <w:tcW w:w="3128" w:type="pct"/>
          </w:tcPr>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b/>
                <w:sz w:val="28"/>
                <w:szCs w:val="28"/>
              </w:rPr>
            </w:pPr>
            <w:r w:rsidRPr="00887203">
              <w:rPr>
                <w:rFonts w:ascii="Times New Roman" w:hAnsi="Times New Roman" w:cs="Times New Roman"/>
                <w:b/>
                <w:sz w:val="28"/>
                <w:szCs w:val="28"/>
                <w:lang w:bidi="ru-RU"/>
              </w:rPr>
              <w:t>Содержание учебного материала</w:t>
            </w:r>
          </w:p>
        </w:tc>
        <w:tc>
          <w:tcPr>
            <w:tcW w:w="336" w:type="pct"/>
          </w:tcPr>
          <w:p w:rsidR="0046728F" w:rsidRPr="00887203" w:rsidRDefault="0046728F" w:rsidP="00887203">
            <w:pPr>
              <w:keepNext/>
              <w:keepLines/>
              <w:contextualSpacing/>
              <w:jc w:val="center"/>
              <w:rPr>
                <w:b/>
                <w:sz w:val="28"/>
                <w:szCs w:val="28"/>
              </w:rPr>
            </w:pPr>
            <w:r w:rsidRPr="00887203">
              <w:rPr>
                <w:b/>
                <w:sz w:val="28"/>
                <w:szCs w:val="28"/>
              </w:rPr>
              <w:t>2</w:t>
            </w:r>
          </w:p>
        </w:tc>
        <w:tc>
          <w:tcPr>
            <w:tcW w:w="553" w:type="pct"/>
            <w:vMerge w:val="restart"/>
          </w:tcPr>
          <w:p w:rsidR="0046728F" w:rsidRPr="00887203" w:rsidRDefault="0046728F" w:rsidP="00887203">
            <w:pPr>
              <w:keepNext/>
              <w:keepLines/>
              <w:contextualSpacing/>
              <w:jc w:val="center"/>
              <w:rPr>
                <w:sz w:val="28"/>
                <w:szCs w:val="28"/>
              </w:rPr>
            </w:pPr>
            <w:r w:rsidRPr="00887203">
              <w:rPr>
                <w:sz w:val="28"/>
                <w:szCs w:val="28"/>
                <w:lang w:bidi="ru-RU"/>
              </w:rPr>
              <w:t>ОК 2,  ОК 4, ОК 5, ОК 6, 0К9, ОК12</w:t>
            </w:r>
          </w:p>
        </w:tc>
      </w:tr>
      <w:tr w:rsidR="00887203" w:rsidRPr="00887203" w:rsidTr="00887203">
        <w:trPr>
          <w:trHeight w:val="20"/>
        </w:trPr>
        <w:tc>
          <w:tcPr>
            <w:tcW w:w="983" w:type="pct"/>
            <w:gridSpan w:val="2"/>
            <w:vMerge/>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p>
        </w:tc>
        <w:tc>
          <w:tcPr>
            <w:tcW w:w="3128" w:type="pct"/>
          </w:tcPr>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b/>
                <w:iCs/>
                <w:sz w:val="28"/>
                <w:szCs w:val="28"/>
                <w:lang w:bidi="ru-RU"/>
              </w:rPr>
            </w:pPr>
            <w:r w:rsidRPr="00887203">
              <w:rPr>
                <w:rFonts w:ascii="Times New Roman" w:hAnsi="Times New Roman" w:cs="Times New Roman"/>
                <w:b/>
                <w:iCs/>
                <w:sz w:val="28"/>
                <w:szCs w:val="28"/>
                <w:lang w:bidi="ru-RU"/>
              </w:rPr>
              <w:t>Теоретическое занятие 26.</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lang w:bidi="ru-RU"/>
              </w:rPr>
            </w:pPr>
            <w:r w:rsidRPr="00887203">
              <w:rPr>
                <w:rFonts w:ascii="Times New Roman" w:hAnsi="Times New Roman" w:cs="Times New Roman"/>
                <w:sz w:val="28"/>
                <w:szCs w:val="28"/>
                <w:lang w:bidi="ru-RU"/>
              </w:rPr>
              <w:t>Кайсын Шуваевич Кулиев  (1917-1985) – балкарский поэт и прозаик</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lang w:bidi="ru-RU"/>
              </w:rPr>
            </w:pPr>
            <w:r w:rsidRPr="00887203">
              <w:rPr>
                <w:rFonts w:ascii="Times New Roman" w:hAnsi="Times New Roman" w:cs="Times New Roman"/>
                <w:sz w:val="28"/>
                <w:szCs w:val="28"/>
                <w:lang w:bidi="ru-RU"/>
              </w:rPr>
              <w:t xml:space="preserve">Лирика (перевод Б. Ахмадулиной). «Его поэзия – это целостность человека и мира…». Тематическое многообразие лирики поэта: тема творчества («Сказали мне люди: «Поэт – кто велик»…, «Чужой бешмет не примеряй, мой стих…», «Жизнь – восхожденье»); </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lang w:bidi="ru-RU"/>
              </w:rPr>
            </w:pPr>
            <w:r w:rsidRPr="00887203">
              <w:rPr>
                <w:rFonts w:ascii="Times New Roman" w:hAnsi="Times New Roman" w:cs="Times New Roman"/>
                <w:sz w:val="28"/>
                <w:szCs w:val="28"/>
                <w:lang w:bidi="ru-RU"/>
              </w:rPr>
              <w:t>тема любви к малой родине, ее природе («Каким бы малым ни был мой народ…», «Зима пришла», «Яблоками пахнет осень…», «Вечер в горах»);</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lang w:bidi="ru-RU"/>
              </w:rPr>
            </w:pPr>
            <w:r w:rsidRPr="00887203">
              <w:rPr>
                <w:rFonts w:ascii="Times New Roman" w:hAnsi="Times New Roman" w:cs="Times New Roman"/>
                <w:sz w:val="28"/>
                <w:szCs w:val="28"/>
                <w:lang w:bidi="ru-RU"/>
              </w:rPr>
              <w:t>историческая тема (война – «Обрушилось горе на нас, как скала…»;</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lang w:bidi="ru-RU"/>
              </w:rPr>
            </w:pPr>
            <w:r w:rsidRPr="00887203">
              <w:rPr>
                <w:rFonts w:ascii="Times New Roman" w:hAnsi="Times New Roman" w:cs="Times New Roman"/>
                <w:sz w:val="28"/>
                <w:szCs w:val="28"/>
                <w:lang w:bidi="ru-RU"/>
              </w:rPr>
              <w:t>депортация – «В Хуламском ущелье»). Диалоги с российской культурой («Письмо к Расулу Гамзатову», «Мы слушали музыку»). Песни на стихи поэта.</w:t>
            </w:r>
          </w:p>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lang w:bidi="ru-RU"/>
              </w:rPr>
            </w:pPr>
            <w:r w:rsidRPr="00887203">
              <w:rPr>
                <w:rFonts w:ascii="Times New Roman" w:hAnsi="Times New Roman" w:cs="Times New Roman"/>
                <w:sz w:val="28"/>
                <w:szCs w:val="28"/>
                <w:lang w:bidi="ru-RU"/>
              </w:rPr>
              <w:t>Чтение и анализ стихов К. Кулиева. Тематика и проблематика стихов поэта с российской культурой. Б. Ахмадулина – переводчик стихов К. Кулиева</w:t>
            </w:r>
          </w:p>
        </w:tc>
        <w:tc>
          <w:tcPr>
            <w:tcW w:w="336" w:type="pct"/>
          </w:tcPr>
          <w:p w:rsidR="0046728F" w:rsidRPr="00887203" w:rsidRDefault="0046728F" w:rsidP="00887203">
            <w:pPr>
              <w:keepNext/>
              <w:keepLines/>
              <w:contextualSpacing/>
              <w:jc w:val="center"/>
              <w:rPr>
                <w:sz w:val="28"/>
                <w:szCs w:val="28"/>
              </w:rPr>
            </w:pPr>
            <w:r w:rsidRPr="00887203">
              <w:rPr>
                <w:sz w:val="28"/>
                <w:szCs w:val="28"/>
              </w:rPr>
              <w:t>2</w:t>
            </w:r>
          </w:p>
        </w:tc>
        <w:tc>
          <w:tcPr>
            <w:tcW w:w="553" w:type="pct"/>
            <w:vMerge/>
          </w:tcPr>
          <w:p w:rsidR="0046728F" w:rsidRPr="00887203" w:rsidRDefault="0046728F" w:rsidP="00887203">
            <w:pPr>
              <w:keepNext/>
              <w:keepLines/>
              <w:contextualSpacing/>
              <w:rPr>
                <w:sz w:val="28"/>
                <w:szCs w:val="28"/>
              </w:rPr>
            </w:pPr>
          </w:p>
        </w:tc>
      </w:tr>
      <w:tr w:rsidR="00887203" w:rsidRPr="00887203" w:rsidTr="00CF714C">
        <w:trPr>
          <w:trHeight w:val="20"/>
        </w:trPr>
        <w:tc>
          <w:tcPr>
            <w:tcW w:w="5000" w:type="pct"/>
            <w:gridSpan w:val="5"/>
          </w:tcPr>
          <w:p w:rsidR="0046728F" w:rsidRPr="00887203" w:rsidRDefault="0046728F" w:rsidP="00F6794E">
            <w:pPr>
              <w:keepNext/>
              <w:keepLines/>
              <w:contextualSpacing/>
              <w:jc w:val="center"/>
              <w:rPr>
                <w:sz w:val="28"/>
                <w:szCs w:val="28"/>
              </w:rPr>
            </w:pPr>
            <w:r w:rsidRPr="00887203">
              <w:rPr>
                <w:b/>
                <w:i/>
                <w:iCs/>
                <w:sz w:val="28"/>
                <w:szCs w:val="28"/>
                <w:lang w:bidi="ru-RU"/>
              </w:rPr>
              <w:t>Профессионально-ориентированное содержание (содержание прикладного модуля)</w:t>
            </w:r>
          </w:p>
        </w:tc>
      </w:tr>
      <w:tr w:rsidR="00887203" w:rsidRPr="00887203" w:rsidTr="00887203">
        <w:trPr>
          <w:trHeight w:val="20"/>
        </w:trPr>
        <w:tc>
          <w:tcPr>
            <w:tcW w:w="4111" w:type="pct"/>
            <w:gridSpan w:val="3"/>
          </w:tcPr>
          <w:p w:rsidR="0046728F" w:rsidRPr="00887203" w:rsidRDefault="0046728F" w:rsidP="00F6794E">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lang w:bidi="ru-RU"/>
              </w:rPr>
              <w:t>Раздел 11</w:t>
            </w:r>
          </w:p>
          <w:p w:rsidR="0046728F" w:rsidRPr="00887203" w:rsidRDefault="0046728F" w:rsidP="00F6794E">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lang w:bidi="ru-RU"/>
              </w:rPr>
              <w:t>Чтение и профессионализм</w:t>
            </w:r>
          </w:p>
        </w:tc>
        <w:tc>
          <w:tcPr>
            <w:tcW w:w="336" w:type="pc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rPr>
              <w:t>16</w:t>
            </w:r>
          </w:p>
        </w:tc>
        <w:tc>
          <w:tcPr>
            <w:tcW w:w="553" w:type="pct"/>
          </w:tcPr>
          <w:p w:rsidR="0046728F" w:rsidRPr="00887203" w:rsidRDefault="0046728F" w:rsidP="00887203">
            <w:pPr>
              <w:keepNext/>
              <w:keepLines/>
              <w:contextualSpacing/>
              <w:rPr>
                <w:sz w:val="28"/>
                <w:szCs w:val="28"/>
              </w:rPr>
            </w:pPr>
          </w:p>
        </w:tc>
      </w:tr>
      <w:tr w:rsidR="00887203" w:rsidRPr="00887203" w:rsidTr="00887203">
        <w:trPr>
          <w:trHeight w:val="20"/>
        </w:trPr>
        <w:tc>
          <w:tcPr>
            <w:tcW w:w="851" w:type="pct"/>
            <w:vMerge w:val="restar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lang w:bidi="ru-RU"/>
              </w:rPr>
            </w:pPr>
            <w:r w:rsidRPr="00887203">
              <w:rPr>
                <w:rFonts w:ascii="Times New Roman" w:hAnsi="Times New Roman" w:cs="Times New Roman"/>
                <w:b/>
                <w:sz w:val="28"/>
                <w:szCs w:val="28"/>
                <w:lang w:bidi="ru-RU"/>
              </w:rPr>
              <w:t xml:space="preserve">Тема 11.1 </w:t>
            </w:r>
          </w:p>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rPr>
            </w:pPr>
            <w:r w:rsidRPr="00887203">
              <w:rPr>
                <w:rFonts w:ascii="Times New Roman" w:hAnsi="Times New Roman" w:cs="Times New Roman"/>
                <w:sz w:val="28"/>
                <w:szCs w:val="28"/>
                <w:lang w:bidi="ru-RU"/>
              </w:rPr>
              <w:t xml:space="preserve"> «Прогресс – это форма человеческого </w:t>
            </w:r>
            <w:r w:rsidRPr="00887203">
              <w:rPr>
                <w:rFonts w:ascii="Times New Roman" w:hAnsi="Times New Roman" w:cs="Times New Roman"/>
                <w:sz w:val="28"/>
                <w:szCs w:val="28"/>
                <w:lang w:bidi="ru-RU"/>
              </w:rPr>
              <w:lastRenderedPageBreak/>
              <w:t>существования»: профессии в мире НТП</w:t>
            </w:r>
          </w:p>
        </w:tc>
        <w:tc>
          <w:tcPr>
            <w:tcW w:w="3260" w:type="pct"/>
            <w:gridSpan w:val="2"/>
          </w:tcPr>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b/>
                <w:sz w:val="28"/>
                <w:szCs w:val="28"/>
              </w:rPr>
            </w:pPr>
            <w:r w:rsidRPr="00887203">
              <w:rPr>
                <w:rFonts w:ascii="Times New Roman" w:hAnsi="Times New Roman" w:cs="Times New Roman"/>
                <w:b/>
                <w:sz w:val="28"/>
                <w:szCs w:val="28"/>
                <w:lang w:bidi="ru-RU"/>
              </w:rPr>
              <w:lastRenderedPageBreak/>
              <w:t>Содержание учебного материала</w:t>
            </w:r>
          </w:p>
        </w:tc>
        <w:tc>
          <w:tcPr>
            <w:tcW w:w="336" w:type="pc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rPr>
            </w:pPr>
            <w:r w:rsidRPr="00887203">
              <w:rPr>
                <w:rFonts w:ascii="Times New Roman" w:hAnsi="Times New Roman" w:cs="Times New Roman"/>
                <w:b/>
                <w:sz w:val="28"/>
                <w:szCs w:val="28"/>
              </w:rPr>
              <w:t>2</w:t>
            </w:r>
          </w:p>
        </w:tc>
        <w:tc>
          <w:tcPr>
            <w:tcW w:w="553" w:type="pct"/>
            <w:vMerge w:val="restart"/>
          </w:tcPr>
          <w:p w:rsidR="00F6794E" w:rsidRDefault="00F6794E" w:rsidP="00F6794E">
            <w:pPr>
              <w:keepNext/>
              <w:keepLines/>
              <w:contextualSpacing/>
              <w:jc w:val="center"/>
              <w:rPr>
                <w:sz w:val="28"/>
                <w:szCs w:val="28"/>
                <w:lang w:bidi="ru-RU"/>
              </w:rPr>
            </w:pPr>
            <w:r w:rsidRPr="00887203">
              <w:rPr>
                <w:sz w:val="28"/>
                <w:szCs w:val="28"/>
                <w:lang w:bidi="ru-RU"/>
              </w:rPr>
              <w:t xml:space="preserve">ОК 2,  </w:t>
            </w:r>
          </w:p>
          <w:p w:rsidR="00F6794E" w:rsidRDefault="00F6794E" w:rsidP="00F6794E">
            <w:pPr>
              <w:keepNext/>
              <w:keepLines/>
              <w:contextualSpacing/>
              <w:jc w:val="center"/>
              <w:rPr>
                <w:sz w:val="28"/>
                <w:szCs w:val="28"/>
                <w:lang w:bidi="ru-RU"/>
              </w:rPr>
            </w:pPr>
            <w:r>
              <w:rPr>
                <w:sz w:val="28"/>
                <w:szCs w:val="28"/>
                <w:lang w:bidi="ru-RU"/>
              </w:rPr>
              <w:t>ОК 4, ОК 5, ОК 6, О</w:t>
            </w:r>
            <w:r w:rsidRPr="00887203">
              <w:rPr>
                <w:sz w:val="28"/>
                <w:szCs w:val="28"/>
                <w:lang w:bidi="ru-RU"/>
              </w:rPr>
              <w:t>К9, ОК12</w:t>
            </w:r>
            <w:r>
              <w:rPr>
                <w:sz w:val="28"/>
                <w:szCs w:val="28"/>
                <w:lang w:bidi="ru-RU"/>
              </w:rPr>
              <w:t xml:space="preserve">, </w:t>
            </w:r>
          </w:p>
          <w:p w:rsidR="00F6794E" w:rsidRDefault="00F6794E" w:rsidP="00F6794E">
            <w:pPr>
              <w:keepNext/>
              <w:keepLines/>
              <w:contextualSpacing/>
              <w:jc w:val="center"/>
              <w:rPr>
                <w:sz w:val="28"/>
                <w:szCs w:val="28"/>
                <w:lang w:bidi="ru-RU"/>
              </w:rPr>
            </w:pPr>
            <w:r>
              <w:rPr>
                <w:sz w:val="28"/>
                <w:szCs w:val="28"/>
                <w:lang w:bidi="ru-RU"/>
              </w:rPr>
              <w:lastRenderedPageBreak/>
              <w:t xml:space="preserve">ПК 1.1, </w:t>
            </w:r>
          </w:p>
          <w:p w:rsidR="0046728F" w:rsidRPr="00887203" w:rsidRDefault="00F6794E" w:rsidP="00F6794E">
            <w:pPr>
              <w:keepNext/>
              <w:keepLines/>
              <w:contextualSpacing/>
              <w:jc w:val="center"/>
              <w:rPr>
                <w:sz w:val="28"/>
                <w:szCs w:val="28"/>
              </w:rPr>
            </w:pPr>
            <w:r>
              <w:rPr>
                <w:sz w:val="28"/>
                <w:szCs w:val="28"/>
                <w:lang w:bidi="ru-RU"/>
              </w:rPr>
              <w:t>ПК 2.1</w:t>
            </w:r>
          </w:p>
        </w:tc>
      </w:tr>
      <w:tr w:rsidR="00887203" w:rsidRPr="00887203" w:rsidTr="00887203">
        <w:trPr>
          <w:trHeight w:val="20"/>
        </w:trPr>
        <w:tc>
          <w:tcPr>
            <w:tcW w:w="851" w:type="pct"/>
            <w:vMerge/>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p>
        </w:tc>
        <w:tc>
          <w:tcPr>
            <w:tcW w:w="3260" w:type="pct"/>
            <w:gridSpan w:val="2"/>
          </w:tcPr>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iCs/>
                <w:sz w:val="28"/>
                <w:szCs w:val="28"/>
                <w:lang w:bidi="ru-RU"/>
              </w:rPr>
            </w:pPr>
            <w:r w:rsidRPr="00887203">
              <w:rPr>
                <w:rFonts w:ascii="Times New Roman" w:hAnsi="Times New Roman" w:cs="Times New Roman"/>
                <w:iCs/>
                <w:sz w:val="28"/>
                <w:szCs w:val="28"/>
                <w:lang w:bidi="ru-RU"/>
              </w:rPr>
              <w:t xml:space="preserve">Биография А. И. Куприна, множество профессий, которыми он овладел, факты, послужившие источниками его творчества; раскрытие своеобразия воплощения писателем реальных фактов своей жизни, своего житейского </w:t>
            </w:r>
            <w:r w:rsidRPr="00887203">
              <w:rPr>
                <w:rFonts w:ascii="Times New Roman" w:hAnsi="Times New Roman" w:cs="Times New Roman"/>
                <w:iCs/>
                <w:sz w:val="28"/>
                <w:szCs w:val="28"/>
                <w:lang w:bidi="ru-RU"/>
              </w:rPr>
              <w:lastRenderedPageBreak/>
              <w:t>опыта в художественном произведении</w:t>
            </w:r>
          </w:p>
        </w:tc>
        <w:tc>
          <w:tcPr>
            <w:tcW w:w="336" w:type="pct"/>
          </w:tcPr>
          <w:p w:rsidR="0046728F" w:rsidRPr="00887203" w:rsidRDefault="0046728F" w:rsidP="00887203">
            <w:pPr>
              <w:keepNext/>
              <w:keepLines/>
              <w:contextualSpacing/>
              <w:rPr>
                <w:sz w:val="28"/>
                <w:szCs w:val="28"/>
              </w:rPr>
            </w:pPr>
          </w:p>
        </w:tc>
        <w:tc>
          <w:tcPr>
            <w:tcW w:w="553" w:type="pct"/>
            <w:vMerge/>
          </w:tcPr>
          <w:p w:rsidR="0046728F" w:rsidRPr="00887203" w:rsidRDefault="0046728F" w:rsidP="00887203">
            <w:pPr>
              <w:keepNext/>
              <w:keepLines/>
              <w:contextualSpacing/>
              <w:rPr>
                <w:sz w:val="28"/>
                <w:szCs w:val="28"/>
              </w:rPr>
            </w:pPr>
          </w:p>
        </w:tc>
      </w:tr>
      <w:tr w:rsidR="00887203" w:rsidRPr="00887203" w:rsidTr="00887203">
        <w:trPr>
          <w:trHeight w:val="20"/>
        </w:trPr>
        <w:tc>
          <w:tcPr>
            <w:tcW w:w="851" w:type="pct"/>
            <w:vMerge/>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p>
        </w:tc>
        <w:tc>
          <w:tcPr>
            <w:tcW w:w="3260" w:type="pct"/>
            <w:gridSpan w:val="2"/>
          </w:tcPr>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b/>
                <w:sz w:val="28"/>
                <w:szCs w:val="28"/>
                <w:lang w:bidi="ru-RU"/>
              </w:rPr>
            </w:pPr>
            <w:r w:rsidRPr="00887203">
              <w:rPr>
                <w:rFonts w:ascii="Times New Roman" w:hAnsi="Times New Roman" w:cs="Times New Roman"/>
                <w:b/>
                <w:sz w:val="28"/>
                <w:szCs w:val="28"/>
                <w:lang w:bidi="ru-RU"/>
              </w:rPr>
              <w:t>Практическое занятие</w:t>
            </w:r>
          </w:p>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sz w:val="28"/>
                <w:szCs w:val="28"/>
                <w:lang w:bidi="ru-RU"/>
              </w:rPr>
            </w:pPr>
            <w:r w:rsidRPr="00887203">
              <w:rPr>
                <w:rFonts w:ascii="Times New Roman" w:hAnsi="Times New Roman" w:cs="Times New Roman"/>
                <w:sz w:val="28"/>
                <w:szCs w:val="28"/>
                <w:lang w:bidi="ru-RU"/>
              </w:rPr>
              <w:t>Проект 1 – «Цирковой опыт» и цирковые рассказы А. Куприна</w:t>
            </w:r>
          </w:p>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sz w:val="28"/>
                <w:szCs w:val="28"/>
                <w:lang w:bidi="ru-RU"/>
              </w:rPr>
            </w:pPr>
            <w:r w:rsidRPr="00887203">
              <w:rPr>
                <w:rFonts w:ascii="Times New Roman" w:hAnsi="Times New Roman" w:cs="Times New Roman"/>
                <w:sz w:val="28"/>
                <w:szCs w:val="28"/>
                <w:lang w:bidi="ru-RU"/>
              </w:rPr>
              <w:t>Проект 2 (инд.) – «Опыт авиатора» и его описание А. Куприным в очерке «Первый полет»</w:t>
            </w:r>
          </w:p>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sz w:val="28"/>
                <w:szCs w:val="28"/>
              </w:rPr>
            </w:pPr>
            <w:r w:rsidRPr="00887203">
              <w:rPr>
                <w:rFonts w:ascii="Times New Roman" w:hAnsi="Times New Roman" w:cs="Times New Roman"/>
                <w:sz w:val="28"/>
                <w:szCs w:val="28"/>
                <w:lang w:bidi="ru-RU"/>
              </w:rPr>
              <w:t>Проект 3 – «Наблюдение А. Куприна за животными в цирке как основа его рассказов о «братьях меньших». Написание эссе «Почему я хочу стать…»</w:t>
            </w:r>
          </w:p>
        </w:tc>
        <w:tc>
          <w:tcPr>
            <w:tcW w:w="336" w:type="pct"/>
          </w:tcPr>
          <w:p w:rsidR="0046728F" w:rsidRPr="00887203" w:rsidRDefault="0046728F" w:rsidP="00887203">
            <w:pPr>
              <w:pStyle w:val="affffff5"/>
              <w:keepNext/>
              <w:keepLines/>
              <w:shd w:val="clear" w:color="auto" w:fill="auto"/>
              <w:spacing w:line="240" w:lineRule="auto"/>
              <w:contextualSpacing/>
              <w:rPr>
                <w:rFonts w:ascii="Times New Roman" w:hAnsi="Times New Roman" w:cs="Times New Roman"/>
                <w:sz w:val="28"/>
                <w:szCs w:val="28"/>
              </w:rPr>
            </w:pPr>
            <w:r w:rsidRPr="00887203">
              <w:rPr>
                <w:rFonts w:ascii="Times New Roman" w:hAnsi="Times New Roman" w:cs="Times New Roman"/>
                <w:sz w:val="28"/>
                <w:szCs w:val="28"/>
              </w:rPr>
              <w:t>2</w:t>
            </w:r>
          </w:p>
        </w:tc>
        <w:tc>
          <w:tcPr>
            <w:tcW w:w="553" w:type="pct"/>
            <w:vMerge/>
          </w:tcPr>
          <w:p w:rsidR="0046728F" w:rsidRPr="00887203" w:rsidRDefault="0046728F" w:rsidP="00887203">
            <w:pPr>
              <w:keepNext/>
              <w:keepLines/>
              <w:contextualSpacing/>
              <w:rPr>
                <w:sz w:val="28"/>
                <w:szCs w:val="28"/>
              </w:rPr>
            </w:pPr>
          </w:p>
        </w:tc>
      </w:tr>
      <w:tr w:rsidR="00887203" w:rsidRPr="00887203" w:rsidTr="00887203">
        <w:trPr>
          <w:trHeight w:val="274"/>
        </w:trPr>
        <w:tc>
          <w:tcPr>
            <w:tcW w:w="851" w:type="pct"/>
            <w:vMerge w:val="restar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lang w:bidi="ru-RU"/>
              </w:rPr>
            </w:pPr>
            <w:r w:rsidRPr="00887203">
              <w:rPr>
                <w:rFonts w:ascii="Times New Roman" w:hAnsi="Times New Roman" w:cs="Times New Roman"/>
                <w:b/>
                <w:sz w:val="28"/>
                <w:szCs w:val="28"/>
                <w:lang w:bidi="ru-RU"/>
              </w:rPr>
              <w:t xml:space="preserve">Тема 11.2 </w:t>
            </w:r>
          </w:p>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r w:rsidRPr="00887203">
              <w:rPr>
                <w:rFonts w:ascii="Times New Roman" w:hAnsi="Times New Roman" w:cs="Times New Roman"/>
                <w:sz w:val="28"/>
                <w:szCs w:val="28"/>
                <w:lang w:bidi="ru-RU"/>
              </w:rPr>
              <w:t>Профессия – поэт?</w:t>
            </w:r>
          </w:p>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r w:rsidRPr="00887203">
              <w:rPr>
                <w:rFonts w:ascii="Times New Roman" w:hAnsi="Times New Roman" w:cs="Times New Roman"/>
                <w:sz w:val="28"/>
                <w:szCs w:val="28"/>
                <w:lang w:bidi="ru-RU"/>
              </w:rPr>
              <w:t>Как написать резюме, чтобы найти хорошую работу</w:t>
            </w:r>
          </w:p>
        </w:tc>
        <w:tc>
          <w:tcPr>
            <w:tcW w:w="3260" w:type="pct"/>
            <w:gridSpan w:val="2"/>
          </w:tcPr>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b/>
                <w:sz w:val="28"/>
                <w:szCs w:val="28"/>
                <w:lang w:bidi="ru-RU"/>
              </w:rPr>
            </w:pPr>
            <w:r w:rsidRPr="00887203">
              <w:rPr>
                <w:rFonts w:ascii="Times New Roman" w:hAnsi="Times New Roman" w:cs="Times New Roman"/>
                <w:b/>
                <w:sz w:val="28"/>
                <w:szCs w:val="28"/>
                <w:lang w:bidi="ru-RU"/>
              </w:rPr>
              <w:t>Содержание учебного материала</w:t>
            </w:r>
          </w:p>
        </w:tc>
        <w:tc>
          <w:tcPr>
            <w:tcW w:w="336" w:type="pct"/>
          </w:tcPr>
          <w:p w:rsidR="0046728F" w:rsidRPr="00887203" w:rsidRDefault="0046728F" w:rsidP="00887203">
            <w:pPr>
              <w:keepNext/>
              <w:keepLines/>
              <w:contextualSpacing/>
              <w:jc w:val="center"/>
              <w:rPr>
                <w:b/>
                <w:sz w:val="28"/>
                <w:szCs w:val="28"/>
              </w:rPr>
            </w:pPr>
            <w:r w:rsidRPr="00887203">
              <w:rPr>
                <w:b/>
                <w:sz w:val="28"/>
                <w:szCs w:val="28"/>
              </w:rPr>
              <w:t>2</w:t>
            </w:r>
          </w:p>
        </w:tc>
        <w:tc>
          <w:tcPr>
            <w:tcW w:w="553" w:type="pct"/>
            <w:vMerge w:val="restart"/>
          </w:tcPr>
          <w:p w:rsidR="00F6794E" w:rsidRDefault="0046728F" w:rsidP="00887203">
            <w:pPr>
              <w:keepNext/>
              <w:keepLines/>
              <w:contextualSpacing/>
              <w:jc w:val="center"/>
              <w:rPr>
                <w:sz w:val="28"/>
                <w:szCs w:val="28"/>
                <w:lang w:bidi="ru-RU"/>
              </w:rPr>
            </w:pPr>
            <w:r w:rsidRPr="00887203">
              <w:rPr>
                <w:sz w:val="28"/>
                <w:szCs w:val="28"/>
                <w:lang w:bidi="ru-RU"/>
              </w:rPr>
              <w:t xml:space="preserve">ОК 2,  </w:t>
            </w:r>
          </w:p>
          <w:p w:rsidR="0046728F" w:rsidRPr="00887203" w:rsidRDefault="0046728F" w:rsidP="00887203">
            <w:pPr>
              <w:keepNext/>
              <w:keepLines/>
              <w:contextualSpacing/>
              <w:jc w:val="center"/>
              <w:rPr>
                <w:sz w:val="28"/>
                <w:szCs w:val="28"/>
                <w:lang w:bidi="ru-RU"/>
              </w:rPr>
            </w:pPr>
            <w:r w:rsidRPr="00887203">
              <w:rPr>
                <w:sz w:val="28"/>
                <w:szCs w:val="28"/>
                <w:lang w:bidi="ru-RU"/>
              </w:rPr>
              <w:t xml:space="preserve">ОК 4, ОК 5, ОК 6, 0К9, ОК12, </w:t>
            </w:r>
          </w:p>
          <w:p w:rsidR="00F6794E" w:rsidRDefault="0046728F" w:rsidP="00887203">
            <w:pPr>
              <w:keepNext/>
              <w:keepLines/>
              <w:contextualSpacing/>
              <w:jc w:val="center"/>
              <w:rPr>
                <w:sz w:val="28"/>
                <w:szCs w:val="28"/>
                <w:lang w:bidi="ru-RU"/>
              </w:rPr>
            </w:pPr>
            <w:r w:rsidRPr="00887203">
              <w:rPr>
                <w:sz w:val="28"/>
                <w:szCs w:val="28"/>
                <w:lang w:bidi="ru-RU"/>
              </w:rPr>
              <w:t xml:space="preserve">ПК 1,1, </w:t>
            </w:r>
          </w:p>
          <w:p w:rsidR="0046728F" w:rsidRPr="00887203" w:rsidRDefault="0046728F" w:rsidP="00887203">
            <w:pPr>
              <w:keepNext/>
              <w:keepLines/>
              <w:contextualSpacing/>
              <w:jc w:val="center"/>
              <w:rPr>
                <w:sz w:val="28"/>
                <w:szCs w:val="28"/>
              </w:rPr>
            </w:pPr>
            <w:r w:rsidRPr="00887203">
              <w:rPr>
                <w:sz w:val="28"/>
                <w:szCs w:val="28"/>
                <w:lang w:bidi="ru-RU"/>
              </w:rPr>
              <w:t>ПК 2,1</w:t>
            </w:r>
          </w:p>
        </w:tc>
      </w:tr>
      <w:tr w:rsidR="00887203" w:rsidRPr="00887203" w:rsidTr="00887203">
        <w:trPr>
          <w:trHeight w:val="575"/>
        </w:trPr>
        <w:tc>
          <w:tcPr>
            <w:tcW w:w="851" w:type="pct"/>
            <w:vMerge/>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lang w:bidi="ru-RU"/>
              </w:rPr>
            </w:pPr>
          </w:p>
        </w:tc>
        <w:tc>
          <w:tcPr>
            <w:tcW w:w="3260" w:type="pct"/>
            <w:gridSpan w:val="2"/>
          </w:tcPr>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sz w:val="28"/>
                <w:szCs w:val="28"/>
                <w:lang w:bidi="ru-RU"/>
              </w:rPr>
            </w:pPr>
            <w:r w:rsidRPr="00887203">
              <w:rPr>
                <w:rFonts w:ascii="Times New Roman" w:hAnsi="Times New Roman" w:cs="Times New Roman"/>
                <w:sz w:val="28"/>
                <w:szCs w:val="28"/>
                <w:lang w:bidi="ru-RU"/>
              </w:rPr>
              <w:t>Поэзия и профессионализм. Разные взгляды на поэтическое творчество и поэтов. Биография И. А. Бродского: самоопределение «поэт» как призвание и как повод для гонений. Поэзия И. А. Бродского в контексте современной ему эпохи.</w:t>
            </w:r>
          </w:p>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sz w:val="28"/>
                <w:szCs w:val="28"/>
                <w:lang w:bidi="ru-RU"/>
              </w:rPr>
            </w:pPr>
            <w:r w:rsidRPr="00887203">
              <w:rPr>
                <w:rFonts w:ascii="Times New Roman" w:hAnsi="Times New Roman" w:cs="Times New Roman"/>
                <w:sz w:val="28"/>
                <w:szCs w:val="28"/>
                <w:lang w:bidi="ru-RU"/>
              </w:rPr>
              <w:t>Роль профессии в положении человека в социуме. Резюме как описание способностей человека, которые делают его конкурентоспособным на рынке труда. Как презентовать себя в резюме, чтобы выглядеть в глазах работодателя именно таким сотрудником, каков ему необходим</w:t>
            </w:r>
          </w:p>
        </w:tc>
        <w:tc>
          <w:tcPr>
            <w:tcW w:w="336" w:type="pct"/>
          </w:tcPr>
          <w:p w:rsidR="0046728F" w:rsidRPr="00887203" w:rsidRDefault="0046728F" w:rsidP="00887203">
            <w:pPr>
              <w:keepNext/>
              <w:keepLines/>
              <w:contextualSpacing/>
              <w:jc w:val="center"/>
              <w:rPr>
                <w:b/>
                <w:sz w:val="28"/>
                <w:szCs w:val="28"/>
              </w:rPr>
            </w:pPr>
          </w:p>
        </w:tc>
        <w:tc>
          <w:tcPr>
            <w:tcW w:w="553" w:type="pct"/>
            <w:vMerge/>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p>
        </w:tc>
      </w:tr>
      <w:tr w:rsidR="00887203" w:rsidRPr="00887203" w:rsidTr="00887203">
        <w:trPr>
          <w:trHeight w:val="575"/>
        </w:trPr>
        <w:tc>
          <w:tcPr>
            <w:tcW w:w="851" w:type="pct"/>
            <w:vMerge/>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lang w:bidi="ru-RU"/>
              </w:rPr>
            </w:pPr>
          </w:p>
        </w:tc>
        <w:tc>
          <w:tcPr>
            <w:tcW w:w="3260" w:type="pct"/>
            <w:gridSpan w:val="2"/>
          </w:tcPr>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sz w:val="28"/>
                <w:szCs w:val="28"/>
                <w:lang w:bidi="ru-RU"/>
              </w:rPr>
            </w:pPr>
            <w:r w:rsidRPr="00887203">
              <w:rPr>
                <w:rFonts w:ascii="Times New Roman" w:hAnsi="Times New Roman" w:cs="Times New Roman"/>
                <w:b/>
                <w:sz w:val="28"/>
                <w:szCs w:val="28"/>
                <w:lang w:bidi="ru-RU"/>
              </w:rPr>
              <w:t xml:space="preserve">Практическое занятие </w:t>
            </w:r>
          </w:p>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sz w:val="28"/>
                <w:szCs w:val="28"/>
                <w:lang w:bidi="ru-RU"/>
              </w:rPr>
            </w:pPr>
            <w:r w:rsidRPr="00887203">
              <w:rPr>
                <w:rFonts w:ascii="Times New Roman" w:hAnsi="Times New Roman" w:cs="Times New Roman"/>
                <w:sz w:val="28"/>
                <w:szCs w:val="28"/>
                <w:lang w:bidi="ru-RU"/>
              </w:rPr>
              <w:t>Подготовка «Литературного досье поэта И. Бродского» по материалам интервью с поэтом и мемуарам. Чтение стихотворений.</w:t>
            </w:r>
          </w:p>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sz w:val="28"/>
                <w:szCs w:val="28"/>
                <w:lang w:bidi="ru-RU"/>
              </w:rPr>
            </w:pPr>
            <w:r w:rsidRPr="00887203">
              <w:rPr>
                <w:rFonts w:ascii="Times New Roman" w:hAnsi="Times New Roman" w:cs="Times New Roman"/>
                <w:sz w:val="28"/>
                <w:szCs w:val="28"/>
                <w:lang w:bidi="ru-RU"/>
              </w:rPr>
              <w:t>Резюме – официальный документ, правила написания которого регламентированы руководством по делопроизводству. Структура резюме. Резюме действительное и резюме проектное</w:t>
            </w:r>
          </w:p>
        </w:tc>
        <w:tc>
          <w:tcPr>
            <w:tcW w:w="336" w:type="pct"/>
          </w:tcPr>
          <w:p w:rsidR="0046728F" w:rsidRPr="00887203" w:rsidRDefault="0046728F" w:rsidP="00887203">
            <w:pPr>
              <w:keepNext/>
              <w:keepLines/>
              <w:contextualSpacing/>
              <w:jc w:val="center"/>
              <w:rPr>
                <w:sz w:val="28"/>
                <w:szCs w:val="28"/>
              </w:rPr>
            </w:pPr>
            <w:r w:rsidRPr="00887203">
              <w:rPr>
                <w:sz w:val="28"/>
                <w:szCs w:val="28"/>
              </w:rPr>
              <w:t>2</w:t>
            </w:r>
          </w:p>
        </w:tc>
        <w:tc>
          <w:tcPr>
            <w:tcW w:w="553" w:type="pct"/>
            <w:vMerge/>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p>
        </w:tc>
      </w:tr>
      <w:tr w:rsidR="00887203" w:rsidRPr="00887203" w:rsidTr="00887203">
        <w:trPr>
          <w:trHeight w:val="230"/>
        </w:trPr>
        <w:tc>
          <w:tcPr>
            <w:tcW w:w="851" w:type="pct"/>
            <w:vMerge w:val="restar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lang w:bidi="ru-RU"/>
              </w:rPr>
            </w:pPr>
            <w:r w:rsidRPr="00887203">
              <w:rPr>
                <w:rFonts w:ascii="Times New Roman" w:hAnsi="Times New Roman" w:cs="Times New Roman"/>
                <w:b/>
                <w:sz w:val="28"/>
                <w:szCs w:val="28"/>
                <w:lang w:bidi="ru-RU"/>
              </w:rPr>
              <w:t xml:space="preserve">Тема 11.3 </w:t>
            </w:r>
          </w:p>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r w:rsidRPr="00887203">
              <w:rPr>
                <w:rFonts w:ascii="Times New Roman" w:hAnsi="Times New Roman" w:cs="Times New Roman"/>
                <w:sz w:val="28"/>
                <w:szCs w:val="28"/>
                <w:lang w:bidi="ru-RU"/>
              </w:rPr>
              <w:t>«Сколько есть профессий разных…»</w:t>
            </w:r>
          </w:p>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r w:rsidRPr="00887203">
              <w:rPr>
                <w:rFonts w:ascii="Times New Roman" w:hAnsi="Times New Roman" w:cs="Times New Roman"/>
                <w:sz w:val="28"/>
                <w:szCs w:val="28"/>
                <w:lang w:bidi="ru-RU"/>
              </w:rPr>
              <w:t xml:space="preserve">Поэтические строки о людях </w:t>
            </w:r>
            <w:r w:rsidRPr="00887203">
              <w:rPr>
                <w:rFonts w:ascii="Times New Roman" w:hAnsi="Times New Roman" w:cs="Times New Roman"/>
                <w:sz w:val="28"/>
                <w:szCs w:val="28"/>
                <w:lang w:bidi="ru-RU"/>
              </w:rPr>
              <w:lastRenderedPageBreak/>
              <w:t>разных профессий</w:t>
            </w:r>
          </w:p>
        </w:tc>
        <w:tc>
          <w:tcPr>
            <w:tcW w:w="3260" w:type="pct"/>
            <w:gridSpan w:val="2"/>
          </w:tcPr>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b/>
                <w:sz w:val="28"/>
                <w:szCs w:val="28"/>
              </w:rPr>
            </w:pPr>
            <w:r w:rsidRPr="00887203">
              <w:rPr>
                <w:rFonts w:ascii="Times New Roman" w:hAnsi="Times New Roman" w:cs="Times New Roman"/>
                <w:b/>
                <w:sz w:val="28"/>
                <w:szCs w:val="28"/>
                <w:lang w:bidi="ru-RU"/>
              </w:rPr>
              <w:lastRenderedPageBreak/>
              <w:t>Содержание учебного материала</w:t>
            </w:r>
          </w:p>
        </w:tc>
        <w:tc>
          <w:tcPr>
            <w:tcW w:w="336" w:type="pct"/>
          </w:tcPr>
          <w:p w:rsidR="0046728F" w:rsidRPr="00887203" w:rsidRDefault="0046728F" w:rsidP="00887203">
            <w:pPr>
              <w:keepNext/>
              <w:keepLines/>
              <w:contextualSpacing/>
              <w:jc w:val="center"/>
              <w:rPr>
                <w:b/>
                <w:sz w:val="28"/>
                <w:szCs w:val="28"/>
              </w:rPr>
            </w:pPr>
            <w:r w:rsidRPr="00887203">
              <w:rPr>
                <w:b/>
                <w:sz w:val="28"/>
                <w:szCs w:val="28"/>
              </w:rPr>
              <w:t>2</w:t>
            </w:r>
          </w:p>
        </w:tc>
        <w:tc>
          <w:tcPr>
            <w:tcW w:w="553" w:type="pct"/>
            <w:vMerge w:val="restart"/>
          </w:tcPr>
          <w:p w:rsidR="00F6794E" w:rsidRDefault="0046728F" w:rsidP="00887203">
            <w:pPr>
              <w:keepNext/>
              <w:keepLines/>
              <w:contextualSpacing/>
              <w:jc w:val="center"/>
              <w:rPr>
                <w:sz w:val="28"/>
                <w:szCs w:val="28"/>
                <w:lang w:bidi="ru-RU"/>
              </w:rPr>
            </w:pPr>
            <w:r w:rsidRPr="00887203">
              <w:rPr>
                <w:sz w:val="28"/>
                <w:szCs w:val="28"/>
                <w:lang w:bidi="ru-RU"/>
              </w:rPr>
              <w:t xml:space="preserve">ОК 2,  </w:t>
            </w:r>
          </w:p>
          <w:p w:rsidR="0046728F" w:rsidRPr="00887203" w:rsidRDefault="0046728F" w:rsidP="00887203">
            <w:pPr>
              <w:keepNext/>
              <w:keepLines/>
              <w:contextualSpacing/>
              <w:jc w:val="center"/>
              <w:rPr>
                <w:sz w:val="28"/>
                <w:szCs w:val="28"/>
                <w:lang w:bidi="ru-RU"/>
              </w:rPr>
            </w:pPr>
            <w:r w:rsidRPr="00887203">
              <w:rPr>
                <w:sz w:val="28"/>
                <w:szCs w:val="28"/>
                <w:lang w:bidi="ru-RU"/>
              </w:rPr>
              <w:t xml:space="preserve">ОК 4, ОК 5, ОК 6, 0К9, ОК12, </w:t>
            </w:r>
          </w:p>
          <w:p w:rsidR="0046728F" w:rsidRPr="00887203" w:rsidRDefault="0046728F" w:rsidP="00887203">
            <w:pPr>
              <w:keepNext/>
              <w:keepLines/>
              <w:contextualSpacing/>
              <w:jc w:val="center"/>
              <w:rPr>
                <w:sz w:val="28"/>
                <w:szCs w:val="28"/>
              </w:rPr>
            </w:pPr>
            <w:r w:rsidRPr="00887203">
              <w:rPr>
                <w:sz w:val="28"/>
                <w:szCs w:val="28"/>
                <w:lang w:bidi="ru-RU"/>
              </w:rPr>
              <w:t>ПК 1,1, ПК 2,1</w:t>
            </w:r>
          </w:p>
        </w:tc>
      </w:tr>
      <w:tr w:rsidR="00887203" w:rsidRPr="00887203" w:rsidTr="00887203">
        <w:trPr>
          <w:trHeight w:val="230"/>
        </w:trPr>
        <w:tc>
          <w:tcPr>
            <w:tcW w:w="851" w:type="pct"/>
            <w:vMerge/>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lang w:bidi="ru-RU"/>
              </w:rPr>
            </w:pPr>
          </w:p>
        </w:tc>
        <w:tc>
          <w:tcPr>
            <w:tcW w:w="3260" w:type="pct"/>
            <w:gridSpan w:val="2"/>
          </w:tcPr>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sz w:val="28"/>
                <w:szCs w:val="28"/>
                <w:lang w:bidi="ru-RU"/>
              </w:rPr>
            </w:pPr>
            <w:r w:rsidRPr="00887203">
              <w:rPr>
                <w:rFonts w:ascii="Times New Roman" w:hAnsi="Times New Roman" w:cs="Times New Roman"/>
                <w:sz w:val="28"/>
                <w:szCs w:val="28"/>
                <w:lang w:bidi="ru-RU"/>
              </w:rPr>
              <w:t xml:space="preserve">Тема человека труда в поэзии середины </w:t>
            </w:r>
            <w:r w:rsidRPr="00887203">
              <w:rPr>
                <w:rFonts w:ascii="Times New Roman" w:hAnsi="Times New Roman" w:cs="Times New Roman"/>
                <w:sz w:val="28"/>
                <w:szCs w:val="28"/>
                <w:lang w:val="en-US" w:bidi="ru-RU"/>
              </w:rPr>
              <w:t>XX</w:t>
            </w:r>
            <w:r w:rsidRPr="00887203">
              <w:rPr>
                <w:rFonts w:ascii="Times New Roman" w:hAnsi="Times New Roman" w:cs="Times New Roman"/>
                <w:sz w:val="28"/>
                <w:szCs w:val="28"/>
                <w:lang w:bidi="ru-RU"/>
              </w:rPr>
              <w:t xml:space="preserve"> века, поэтическое творчество людей разных профессий.</w:t>
            </w:r>
          </w:p>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sz w:val="28"/>
                <w:szCs w:val="28"/>
                <w:lang w:bidi="ru-RU"/>
              </w:rPr>
            </w:pPr>
            <w:r w:rsidRPr="00887203">
              <w:rPr>
                <w:rFonts w:ascii="Times New Roman" w:hAnsi="Times New Roman" w:cs="Times New Roman"/>
                <w:sz w:val="28"/>
                <w:szCs w:val="28"/>
                <w:lang w:bidi="ru-RU"/>
              </w:rPr>
              <w:t>Д. Самойлов, А. Кушнер и др. (по выбору преподавателя)</w:t>
            </w:r>
          </w:p>
        </w:tc>
        <w:tc>
          <w:tcPr>
            <w:tcW w:w="336" w:type="pct"/>
          </w:tcPr>
          <w:p w:rsidR="0046728F" w:rsidRPr="00887203" w:rsidRDefault="0046728F" w:rsidP="00887203">
            <w:pPr>
              <w:keepNext/>
              <w:keepLines/>
              <w:contextualSpacing/>
              <w:jc w:val="center"/>
              <w:rPr>
                <w:b/>
                <w:sz w:val="28"/>
                <w:szCs w:val="28"/>
              </w:rPr>
            </w:pPr>
          </w:p>
        </w:tc>
        <w:tc>
          <w:tcPr>
            <w:tcW w:w="553" w:type="pct"/>
            <w:vMerge/>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p>
        </w:tc>
      </w:tr>
      <w:tr w:rsidR="00887203" w:rsidRPr="00887203" w:rsidTr="00887203">
        <w:trPr>
          <w:trHeight w:val="230"/>
        </w:trPr>
        <w:tc>
          <w:tcPr>
            <w:tcW w:w="851" w:type="pct"/>
            <w:vMerge/>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lang w:bidi="ru-RU"/>
              </w:rPr>
            </w:pPr>
          </w:p>
        </w:tc>
        <w:tc>
          <w:tcPr>
            <w:tcW w:w="3260" w:type="pct"/>
            <w:gridSpan w:val="2"/>
          </w:tcPr>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b/>
                <w:sz w:val="28"/>
                <w:szCs w:val="28"/>
                <w:lang w:bidi="ru-RU"/>
              </w:rPr>
            </w:pPr>
            <w:r w:rsidRPr="00887203">
              <w:rPr>
                <w:rFonts w:ascii="Times New Roman" w:hAnsi="Times New Roman" w:cs="Times New Roman"/>
                <w:b/>
                <w:sz w:val="28"/>
                <w:szCs w:val="28"/>
                <w:lang w:bidi="ru-RU"/>
              </w:rPr>
              <w:t>Практическое занятие</w:t>
            </w:r>
          </w:p>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sz w:val="28"/>
                <w:szCs w:val="28"/>
                <w:lang w:bidi="ru-RU"/>
              </w:rPr>
            </w:pPr>
            <w:r w:rsidRPr="00887203">
              <w:rPr>
                <w:rFonts w:ascii="Times New Roman" w:hAnsi="Times New Roman" w:cs="Times New Roman"/>
                <w:sz w:val="28"/>
                <w:szCs w:val="28"/>
                <w:lang w:bidi="ru-RU"/>
              </w:rPr>
              <w:t xml:space="preserve">Создание развернутого высказывания «Люди разных профессий – герои </w:t>
            </w:r>
            <w:r w:rsidRPr="00887203">
              <w:rPr>
                <w:rFonts w:ascii="Times New Roman" w:hAnsi="Times New Roman" w:cs="Times New Roman"/>
                <w:sz w:val="28"/>
                <w:szCs w:val="28"/>
                <w:lang w:bidi="ru-RU"/>
              </w:rPr>
              <w:lastRenderedPageBreak/>
              <w:t>лирики конца прошлого века»</w:t>
            </w:r>
          </w:p>
        </w:tc>
        <w:tc>
          <w:tcPr>
            <w:tcW w:w="336" w:type="pct"/>
          </w:tcPr>
          <w:p w:rsidR="0046728F" w:rsidRPr="00887203" w:rsidRDefault="0046728F" w:rsidP="00887203">
            <w:pPr>
              <w:keepNext/>
              <w:keepLines/>
              <w:contextualSpacing/>
              <w:jc w:val="center"/>
              <w:rPr>
                <w:sz w:val="28"/>
                <w:szCs w:val="28"/>
              </w:rPr>
            </w:pPr>
            <w:r w:rsidRPr="00887203">
              <w:rPr>
                <w:sz w:val="28"/>
                <w:szCs w:val="28"/>
              </w:rPr>
              <w:lastRenderedPageBreak/>
              <w:t>2</w:t>
            </w:r>
          </w:p>
        </w:tc>
        <w:tc>
          <w:tcPr>
            <w:tcW w:w="553" w:type="pct"/>
            <w:vMerge/>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p>
        </w:tc>
      </w:tr>
      <w:tr w:rsidR="00887203" w:rsidRPr="00887203" w:rsidTr="00887203">
        <w:trPr>
          <w:trHeight w:val="115"/>
        </w:trPr>
        <w:tc>
          <w:tcPr>
            <w:tcW w:w="851" w:type="pct"/>
            <w:vMerge w:val="restar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lang w:bidi="ru-RU"/>
              </w:rPr>
            </w:pPr>
            <w:r w:rsidRPr="00887203">
              <w:rPr>
                <w:rFonts w:ascii="Times New Roman" w:hAnsi="Times New Roman" w:cs="Times New Roman"/>
                <w:b/>
                <w:sz w:val="28"/>
                <w:szCs w:val="28"/>
                <w:lang w:bidi="ru-RU"/>
              </w:rPr>
              <w:lastRenderedPageBreak/>
              <w:t>Тема 11.4</w:t>
            </w:r>
          </w:p>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lang w:bidi="ru-RU"/>
              </w:rPr>
            </w:pPr>
            <w:r w:rsidRPr="00887203">
              <w:rPr>
                <w:rFonts w:ascii="Times New Roman" w:hAnsi="Times New Roman" w:cs="Times New Roman"/>
                <w:sz w:val="28"/>
                <w:szCs w:val="28"/>
                <w:lang w:bidi="ru-RU"/>
              </w:rPr>
              <w:t>«Вроде просто найти и расставить слова»: стихи для людей моей специальности</w:t>
            </w:r>
            <w:r w:rsidRPr="00887203">
              <w:rPr>
                <w:rFonts w:ascii="Times New Roman" w:hAnsi="Times New Roman" w:cs="Times New Roman"/>
                <w:b/>
                <w:sz w:val="28"/>
                <w:szCs w:val="28"/>
                <w:lang w:bidi="ru-RU"/>
              </w:rPr>
              <w:t xml:space="preserve"> </w:t>
            </w:r>
          </w:p>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p>
        </w:tc>
        <w:tc>
          <w:tcPr>
            <w:tcW w:w="3260" w:type="pct"/>
            <w:gridSpan w:val="2"/>
          </w:tcPr>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b/>
                <w:sz w:val="28"/>
                <w:szCs w:val="28"/>
              </w:rPr>
            </w:pPr>
            <w:r w:rsidRPr="00887203">
              <w:rPr>
                <w:rFonts w:ascii="Times New Roman" w:hAnsi="Times New Roman" w:cs="Times New Roman"/>
                <w:b/>
                <w:sz w:val="28"/>
                <w:szCs w:val="28"/>
                <w:lang w:bidi="ru-RU"/>
              </w:rPr>
              <w:t>Содержание учебного материала</w:t>
            </w:r>
          </w:p>
        </w:tc>
        <w:tc>
          <w:tcPr>
            <w:tcW w:w="336" w:type="pct"/>
          </w:tcPr>
          <w:p w:rsidR="0046728F" w:rsidRPr="00887203" w:rsidRDefault="0046728F" w:rsidP="00887203">
            <w:pPr>
              <w:keepNext/>
              <w:keepLines/>
              <w:contextualSpacing/>
              <w:jc w:val="center"/>
              <w:rPr>
                <w:b/>
                <w:sz w:val="28"/>
                <w:szCs w:val="28"/>
              </w:rPr>
            </w:pPr>
            <w:r w:rsidRPr="00887203">
              <w:rPr>
                <w:b/>
                <w:sz w:val="28"/>
                <w:szCs w:val="28"/>
              </w:rPr>
              <w:t>2</w:t>
            </w:r>
          </w:p>
        </w:tc>
        <w:tc>
          <w:tcPr>
            <w:tcW w:w="553" w:type="pct"/>
            <w:vMerge w:val="restart"/>
          </w:tcPr>
          <w:p w:rsidR="00F6794E" w:rsidRDefault="0046728F" w:rsidP="00887203">
            <w:pPr>
              <w:keepNext/>
              <w:keepLines/>
              <w:contextualSpacing/>
              <w:jc w:val="center"/>
              <w:rPr>
                <w:sz w:val="28"/>
                <w:szCs w:val="28"/>
                <w:lang w:bidi="ru-RU"/>
              </w:rPr>
            </w:pPr>
            <w:r w:rsidRPr="00887203">
              <w:rPr>
                <w:sz w:val="28"/>
                <w:szCs w:val="28"/>
                <w:lang w:bidi="ru-RU"/>
              </w:rPr>
              <w:t xml:space="preserve">ОК 2,  </w:t>
            </w:r>
          </w:p>
          <w:p w:rsidR="0046728F" w:rsidRPr="00887203" w:rsidRDefault="0046728F" w:rsidP="00887203">
            <w:pPr>
              <w:keepNext/>
              <w:keepLines/>
              <w:contextualSpacing/>
              <w:jc w:val="center"/>
              <w:rPr>
                <w:sz w:val="28"/>
                <w:szCs w:val="28"/>
                <w:lang w:bidi="ru-RU"/>
              </w:rPr>
            </w:pPr>
            <w:r w:rsidRPr="00887203">
              <w:rPr>
                <w:sz w:val="28"/>
                <w:szCs w:val="28"/>
                <w:lang w:bidi="ru-RU"/>
              </w:rPr>
              <w:t xml:space="preserve">ОК 4, ОК 5, ОК 6, 0К9, ОК12, </w:t>
            </w:r>
          </w:p>
          <w:p w:rsidR="00F6794E" w:rsidRDefault="0046728F" w:rsidP="00887203">
            <w:pPr>
              <w:keepNext/>
              <w:keepLines/>
              <w:contextualSpacing/>
              <w:jc w:val="center"/>
              <w:rPr>
                <w:sz w:val="28"/>
                <w:szCs w:val="28"/>
                <w:lang w:bidi="ru-RU"/>
              </w:rPr>
            </w:pPr>
            <w:r w:rsidRPr="00887203">
              <w:rPr>
                <w:sz w:val="28"/>
                <w:szCs w:val="28"/>
                <w:lang w:bidi="ru-RU"/>
              </w:rPr>
              <w:t xml:space="preserve">ПК 1,1, </w:t>
            </w:r>
          </w:p>
          <w:p w:rsidR="0046728F" w:rsidRPr="00887203" w:rsidRDefault="0046728F" w:rsidP="00887203">
            <w:pPr>
              <w:keepNext/>
              <w:keepLines/>
              <w:contextualSpacing/>
              <w:jc w:val="center"/>
              <w:rPr>
                <w:sz w:val="28"/>
                <w:szCs w:val="28"/>
              </w:rPr>
            </w:pPr>
            <w:r w:rsidRPr="00887203">
              <w:rPr>
                <w:sz w:val="28"/>
                <w:szCs w:val="28"/>
                <w:lang w:bidi="ru-RU"/>
              </w:rPr>
              <w:t>ПК 2,1</w:t>
            </w:r>
          </w:p>
        </w:tc>
      </w:tr>
      <w:tr w:rsidR="00887203" w:rsidRPr="00887203" w:rsidTr="00887203">
        <w:trPr>
          <w:trHeight w:val="115"/>
        </w:trPr>
        <w:tc>
          <w:tcPr>
            <w:tcW w:w="851" w:type="pct"/>
            <w:vMerge/>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lang w:bidi="ru-RU"/>
              </w:rPr>
            </w:pPr>
          </w:p>
        </w:tc>
        <w:tc>
          <w:tcPr>
            <w:tcW w:w="3260" w:type="pct"/>
            <w:gridSpan w:val="2"/>
          </w:tcPr>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sz w:val="28"/>
                <w:szCs w:val="28"/>
                <w:lang w:bidi="ru-RU"/>
              </w:rPr>
            </w:pPr>
            <w:r w:rsidRPr="00887203">
              <w:rPr>
                <w:rFonts w:ascii="Times New Roman" w:hAnsi="Times New Roman" w:cs="Times New Roman"/>
                <w:sz w:val="28"/>
                <w:szCs w:val="28"/>
                <w:lang w:bidi="ru-RU"/>
              </w:rPr>
              <w:t xml:space="preserve">Стихотворения поэтов начала </w:t>
            </w:r>
            <w:r w:rsidRPr="00887203">
              <w:rPr>
                <w:rFonts w:ascii="Times New Roman" w:hAnsi="Times New Roman" w:cs="Times New Roman"/>
                <w:sz w:val="28"/>
                <w:szCs w:val="28"/>
                <w:lang w:val="en-US" w:bidi="ru-RU"/>
              </w:rPr>
              <w:t>XX</w:t>
            </w:r>
            <w:r w:rsidRPr="00887203">
              <w:rPr>
                <w:rFonts w:ascii="Times New Roman" w:hAnsi="Times New Roman" w:cs="Times New Roman"/>
                <w:sz w:val="28"/>
                <w:szCs w:val="28"/>
                <w:lang w:bidi="ru-RU"/>
              </w:rPr>
              <w:t xml:space="preserve"> века (Саша Черный, Владислав Ходасевич, Осип Мандельштам, Николай Гумилев, Зинаида Гиппиус, Максимилиан Волошин и др.) – по выбору</w:t>
            </w:r>
          </w:p>
        </w:tc>
        <w:tc>
          <w:tcPr>
            <w:tcW w:w="336" w:type="pct"/>
          </w:tcPr>
          <w:p w:rsidR="0046728F" w:rsidRPr="00887203" w:rsidRDefault="0046728F" w:rsidP="00887203">
            <w:pPr>
              <w:keepNext/>
              <w:keepLines/>
              <w:contextualSpacing/>
              <w:jc w:val="center"/>
              <w:rPr>
                <w:b/>
                <w:sz w:val="28"/>
                <w:szCs w:val="28"/>
              </w:rPr>
            </w:pPr>
          </w:p>
        </w:tc>
        <w:tc>
          <w:tcPr>
            <w:tcW w:w="553" w:type="pct"/>
            <w:vMerge/>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p>
        </w:tc>
      </w:tr>
      <w:tr w:rsidR="00887203" w:rsidRPr="00887203" w:rsidTr="00887203">
        <w:trPr>
          <w:trHeight w:val="115"/>
        </w:trPr>
        <w:tc>
          <w:tcPr>
            <w:tcW w:w="851" w:type="pct"/>
            <w:vMerge/>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lang w:bidi="ru-RU"/>
              </w:rPr>
            </w:pPr>
          </w:p>
        </w:tc>
        <w:tc>
          <w:tcPr>
            <w:tcW w:w="3260" w:type="pct"/>
            <w:gridSpan w:val="2"/>
          </w:tcPr>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b/>
                <w:sz w:val="28"/>
                <w:szCs w:val="28"/>
                <w:lang w:bidi="ru-RU"/>
              </w:rPr>
            </w:pPr>
            <w:r w:rsidRPr="00887203">
              <w:rPr>
                <w:rFonts w:ascii="Times New Roman" w:hAnsi="Times New Roman" w:cs="Times New Roman"/>
                <w:b/>
                <w:sz w:val="28"/>
                <w:szCs w:val="28"/>
                <w:lang w:bidi="ru-RU"/>
              </w:rPr>
              <w:t>Практическое занятие</w:t>
            </w:r>
          </w:p>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sz w:val="28"/>
                <w:szCs w:val="28"/>
                <w:lang w:bidi="ru-RU"/>
              </w:rPr>
            </w:pPr>
            <w:r w:rsidRPr="00887203">
              <w:rPr>
                <w:rFonts w:ascii="Times New Roman" w:hAnsi="Times New Roman" w:cs="Times New Roman"/>
                <w:sz w:val="28"/>
                <w:szCs w:val="28"/>
                <w:lang w:bidi="ru-RU"/>
              </w:rPr>
              <w:t>Участие в деловой игре «В издательстве», в процессе которой составить сборник стихов поэтов Серебряного века для определенной аудитории – людей избранной профессии. Написание аннотации к сборнику.</w:t>
            </w:r>
          </w:p>
        </w:tc>
        <w:tc>
          <w:tcPr>
            <w:tcW w:w="336" w:type="pct"/>
          </w:tcPr>
          <w:p w:rsidR="0046728F" w:rsidRPr="00887203" w:rsidRDefault="0046728F" w:rsidP="00887203">
            <w:pPr>
              <w:keepNext/>
              <w:keepLines/>
              <w:contextualSpacing/>
              <w:jc w:val="center"/>
              <w:rPr>
                <w:b/>
                <w:sz w:val="28"/>
                <w:szCs w:val="28"/>
              </w:rPr>
            </w:pPr>
            <w:r w:rsidRPr="00887203">
              <w:rPr>
                <w:sz w:val="28"/>
                <w:szCs w:val="28"/>
              </w:rPr>
              <w:t>2</w:t>
            </w:r>
          </w:p>
        </w:tc>
        <w:tc>
          <w:tcPr>
            <w:tcW w:w="553" w:type="pct"/>
            <w:vMerge/>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p>
        </w:tc>
      </w:tr>
      <w:tr w:rsidR="00887203" w:rsidRPr="00887203" w:rsidTr="00887203">
        <w:trPr>
          <w:trHeight w:val="306"/>
        </w:trPr>
        <w:tc>
          <w:tcPr>
            <w:tcW w:w="851" w:type="pct"/>
            <w:vMerge w:val="restar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lang w:bidi="ru-RU"/>
              </w:rPr>
            </w:pPr>
            <w:r w:rsidRPr="00887203">
              <w:rPr>
                <w:rFonts w:ascii="Times New Roman" w:hAnsi="Times New Roman" w:cs="Times New Roman"/>
                <w:b/>
                <w:sz w:val="28"/>
                <w:szCs w:val="28"/>
                <w:lang w:bidi="ru-RU"/>
              </w:rPr>
              <w:t>Тема 11.5</w:t>
            </w:r>
          </w:p>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r w:rsidRPr="00887203">
              <w:rPr>
                <w:rFonts w:ascii="Times New Roman" w:hAnsi="Times New Roman" w:cs="Times New Roman"/>
                <w:sz w:val="28"/>
                <w:szCs w:val="28"/>
                <w:lang w:bidi="ru-RU"/>
              </w:rPr>
              <w:t>«… О, люди! Люди с номерами»: труд вольный и подневольный</w:t>
            </w:r>
          </w:p>
        </w:tc>
        <w:tc>
          <w:tcPr>
            <w:tcW w:w="3260" w:type="pct"/>
            <w:gridSpan w:val="2"/>
          </w:tcPr>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b/>
                <w:sz w:val="28"/>
                <w:szCs w:val="28"/>
              </w:rPr>
            </w:pPr>
            <w:r w:rsidRPr="00887203">
              <w:rPr>
                <w:rFonts w:ascii="Times New Roman" w:hAnsi="Times New Roman" w:cs="Times New Roman"/>
                <w:b/>
                <w:sz w:val="28"/>
                <w:szCs w:val="28"/>
                <w:lang w:bidi="ru-RU"/>
              </w:rPr>
              <w:t>Содержание учебного материала</w:t>
            </w:r>
          </w:p>
        </w:tc>
        <w:tc>
          <w:tcPr>
            <w:tcW w:w="336" w:type="pct"/>
          </w:tcPr>
          <w:p w:rsidR="0046728F" w:rsidRPr="00887203" w:rsidRDefault="0046728F" w:rsidP="00887203">
            <w:pPr>
              <w:keepNext/>
              <w:keepLines/>
              <w:contextualSpacing/>
              <w:jc w:val="center"/>
              <w:rPr>
                <w:b/>
                <w:sz w:val="28"/>
                <w:szCs w:val="28"/>
              </w:rPr>
            </w:pPr>
            <w:r w:rsidRPr="00887203">
              <w:rPr>
                <w:b/>
                <w:sz w:val="28"/>
                <w:szCs w:val="28"/>
              </w:rPr>
              <w:t>2</w:t>
            </w:r>
          </w:p>
        </w:tc>
        <w:tc>
          <w:tcPr>
            <w:tcW w:w="553" w:type="pct"/>
            <w:vMerge w:val="restart"/>
          </w:tcPr>
          <w:p w:rsidR="00F6794E" w:rsidRDefault="0046728F" w:rsidP="00887203">
            <w:pPr>
              <w:keepNext/>
              <w:keepLines/>
              <w:contextualSpacing/>
              <w:jc w:val="center"/>
              <w:rPr>
                <w:sz w:val="28"/>
                <w:szCs w:val="28"/>
                <w:lang w:bidi="ru-RU"/>
              </w:rPr>
            </w:pPr>
            <w:r w:rsidRPr="00887203">
              <w:rPr>
                <w:sz w:val="28"/>
                <w:szCs w:val="28"/>
                <w:lang w:bidi="ru-RU"/>
              </w:rPr>
              <w:t xml:space="preserve">ОК 2,  </w:t>
            </w:r>
          </w:p>
          <w:p w:rsidR="0046728F" w:rsidRPr="00887203" w:rsidRDefault="0046728F" w:rsidP="00887203">
            <w:pPr>
              <w:keepNext/>
              <w:keepLines/>
              <w:contextualSpacing/>
              <w:jc w:val="center"/>
              <w:rPr>
                <w:sz w:val="28"/>
                <w:szCs w:val="28"/>
                <w:lang w:bidi="ru-RU"/>
              </w:rPr>
            </w:pPr>
            <w:r w:rsidRPr="00887203">
              <w:rPr>
                <w:sz w:val="28"/>
                <w:szCs w:val="28"/>
                <w:lang w:bidi="ru-RU"/>
              </w:rPr>
              <w:t xml:space="preserve">ОК 4, ОК 5, ОК 6, 0К9, ОК12, </w:t>
            </w:r>
          </w:p>
          <w:p w:rsidR="00F6794E" w:rsidRDefault="0046728F" w:rsidP="00887203">
            <w:pPr>
              <w:keepNext/>
              <w:keepLines/>
              <w:contextualSpacing/>
              <w:jc w:val="center"/>
              <w:rPr>
                <w:sz w:val="28"/>
                <w:szCs w:val="28"/>
                <w:lang w:bidi="ru-RU"/>
              </w:rPr>
            </w:pPr>
            <w:r w:rsidRPr="00887203">
              <w:rPr>
                <w:sz w:val="28"/>
                <w:szCs w:val="28"/>
                <w:lang w:bidi="ru-RU"/>
              </w:rPr>
              <w:t xml:space="preserve">ПК 1,1, </w:t>
            </w:r>
          </w:p>
          <w:p w:rsidR="0046728F" w:rsidRPr="00887203" w:rsidRDefault="0046728F" w:rsidP="00887203">
            <w:pPr>
              <w:keepNext/>
              <w:keepLines/>
              <w:contextualSpacing/>
              <w:jc w:val="center"/>
              <w:rPr>
                <w:sz w:val="28"/>
                <w:szCs w:val="28"/>
              </w:rPr>
            </w:pPr>
            <w:r w:rsidRPr="00887203">
              <w:rPr>
                <w:sz w:val="28"/>
                <w:szCs w:val="28"/>
                <w:lang w:bidi="ru-RU"/>
              </w:rPr>
              <w:t>ПК 2,1</w:t>
            </w:r>
          </w:p>
        </w:tc>
      </w:tr>
      <w:tr w:rsidR="00887203" w:rsidRPr="00887203" w:rsidTr="00887203">
        <w:trPr>
          <w:trHeight w:val="805"/>
        </w:trPr>
        <w:tc>
          <w:tcPr>
            <w:tcW w:w="851" w:type="pct"/>
            <w:vMerge/>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lang w:bidi="ru-RU"/>
              </w:rPr>
            </w:pPr>
          </w:p>
        </w:tc>
        <w:tc>
          <w:tcPr>
            <w:tcW w:w="3260" w:type="pct"/>
            <w:gridSpan w:val="2"/>
          </w:tcPr>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sz w:val="28"/>
                <w:szCs w:val="28"/>
                <w:lang w:bidi="ru-RU"/>
              </w:rPr>
            </w:pPr>
            <w:r w:rsidRPr="00887203">
              <w:rPr>
                <w:rFonts w:ascii="Times New Roman" w:hAnsi="Times New Roman" w:cs="Times New Roman"/>
                <w:sz w:val="28"/>
                <w:szCs w:val="28"/>
                <w:lang w:bidi="ru-RU"/>
              </w:rPr>
              <w:t>Труд вольный и подневольный в повести «Один день Ивана Денисовича» А. И. Солженицын (избранные эпизоды, включая главу «На строительстве лагерной ТЭЦ», «Цезарь прячет у Шухова свою посылку», «Эстонцы в долг дают табак», «Шухов шьет рукавицы».)</w:t>
            </w:r>
          </w:p>
        </w:tc>
        <w:tc>
          <w:tcPr>
            <w:tcW w:w="336" w:type="pct"/>
          </w:tcPr>
          <w:p w:rsidR="0046728F" w:rsidRPr="00887203" w:rsidRDefault="0046728F" w:rsidP="00887203">
            <w:pPr>
              <w:keepNext/>
              <w:keepLines/>
              <w:contextualSpacing/>
              <w:jc w:val="center"/>
              <w:rPr>
                <w:b/>
                <w:sz w:val="28"/>
                <w:szCs w:val="28"/>
              </w:rPr>
            </w:pPr>
          </w:p>
        </w:tc>
        <w:tc>
          <w:tcPr>
            <w:tcW w:w="553" w:type="pct"/>
            <w:vMerge/>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p>
        </w:tc>
      </w:tr>
      <w:tr w:rsidR="00887203" w:rsidRPr="00887203" w:rsidTr="00887203">
        <w:trPr>
          <w:trHeight w:val="805"/>
        </w:trPr>
        <w:tc>
          <w:tcPr>
            <w:tcW w:w="851" w:type="pct"/>
            <w:vMerge/>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lang w:bidi="ru-RU"/>
              </w:rPr>
            </w:pPr>
          </w:p>
        </w:tc>
        <w:tc>
          <w:tcPr>
            <w:tcW w:w="3260" w:type="pct"/>
            <w:gridSpan w:val="2"/>
          </w:tcPr>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b/>
                <w:sz w:val="28"/>
                <w:szCs w:val="28"/>
                <w:lang w:bidi="ru-RU"/>
              </w:rPr>
            </w:pPr>
            <w:r w:rsidRPr="00887203">
              <w:rPr>
                <w:rFonts w:ascii="Times New Roman" w:hAnsi="Times New Roman" w:cs="Times New Roman"/>
                <w:b/>
                <w:sz w:val="28"/>
                <w:szCs w:val="28"/>
                <w:lang w:bidi="ru-RU"/>
              </w:rPr>
              <w:t>Практическое занятие</w:t>
            </w:r>
          </w:p>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sz w:val="28"/>
                <w:szCs w:val="28"/>
                <w:lang w:bidi="ru-RU"/>
              </w:rPr>
            </w:pPr>
            <w:r w:rsidRPr="00887203">
              <w:rPr>
                <w:rFonts w:ascii="Times New Roman" w:hAnsi="Times New Roman" w:cs="Times New Roman"/>
                <w:sz w:val="28"/>
                <w:szCs w:val="28"/>
                <w:lang w:bidi="ru-RU"/>
              </w:rPr>
              <w:t>Чтение и анализ эпизодов, просмотр фрагментов экранизации повести, участие в обсуждении, написание сочинения</w:t>
            </w:r>
          </w:p>
        </w:tc>
        <w:tc>
          <w:tcPr>
            <w:tcW w:w="336" w:type="pct"/>
          </w:tcPr>
          <w:p w:rsidR="0046728F" w:rsidRPr="00887203" w:rsidRDefault="0046728F" w:rsidP="00887203">
            <w:pPr>
              <w:keepNext/>
              <w:keepLines/>
              <w:contextualSpacing/>
              <w:jc w:val="center"/>
              <w:rPr>
                <w:sz w:val="28"/>
                <w:szCs w:val="28"/>
              </w:rPr>
            </w:pPr>
            <w:r w:rsidRPr="00887203">
              <w:rPr>
                <w:sz w:val="28"/>
                <w:szCs w:val="28"/>
              </w:rPr>
              <w:t>2</w:t>
            </w:r>
          </w:p>
        </w:tc>
        <w:tc>
          <w:tcPr>
            <w:tcW w:w="553" w:type="pct"/>
            <w:vMerge/>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p>
        </w:tc>
      </w:tr>
      <w:tr w:rsidR="00887203" w:rsidRPr="00887203" w:rsidTr="00887203">
        <w:trPr>
          <w:trHeight w:val="115"/>
        </w:trPr>
        <w:tc>
          <w:tcPr>
            <w:tcW w:w="851" w:type="pct"/>
            <w:vMerge w:val="restar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lang w:bidi="ru-RU"/>
              </w:rPr>
            </w:pPr>
            <w:r w:rsidRPr="00887203">
              <w:rPr>
                <w:rFonts w:ascii="Times New Roman" w:hAnsi="Times New Roman" w:cs="Times New Roman"/>
                <w:b/>
                <w:sz w:val="28"/>
                <w:szCs w:val="28"/>
                <w:lang w:bidi="ru-RU"/>
              </w:rPr>
              <w:t>Тема 11.6</w:t>
            </w:r>
          </w:p>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r w:rsidRPr="00887203">
              <w:rPr>
                <w:rFonts w:ascii="Times New Roman" w:hAnsi="Times New Roman" w:cs="Times New Roman"/>
                <w:sz w:val="28"/>
                <w:szCs w:val="28"/>
                <w:lang w:bidi="ru-RU"/>
              </w:rPr>
              <w:t>«Говори, говори…»:</w:t>
            </w:r>
          </w:p>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r w:rsidRPr="00887203">
              <w:rPr>
                <w:rFonts w:ascii="Times New Roman" w:hAnsi="Times New Roman" w:cs="Times New Roman"/>
                <w:sz w:val="28"/>
                <w:szCs w:val="28"/>
                <w:lang w:bidi="ru-RU"/>
              </w:rPr>
              <w:t>Диалог как средство характеристики человека</w:t>
            </w:r>
          </w:p>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p>
        </w:tc>
        <w:tc>
          <w:tcPr>
            <w:tcW w:w="3260" w:type="pct"/>
            <w:gridSpan w:val="2"/>
          </w:tcPr>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b/>
                <w:sz w:val="28"/>
                <w:szCs w:val="28"/>
              </w:rPr>
            </w:pPr>
            <w:r w:rsidRPr="00887203">
              <w:rPr>
                <w:rFonts w:ascii="Times New Roman" w:hAnsi="Times New Roman" w:cs="Times New Roman"/>
                <w:b/>
                <w:sz w:val="28"/>
                <w:szCs w:val="28"/>
                <w:lang w:bidi="ru-RU"/>
              </w:rPr>
              <w:t>Содержание учебного материала</w:t>
            </w:r>
          </w:p>
        </w:tc>
        <w:tc>
          <w:tcPr>
            <w:tcW w:w="336" w:type="pct"/>
          </w:tcPr>
          <w:p w:rsidR="0046728F" w:rsidRPr="00887203" w:rsidRDefault="0046728F" w:rsidP="00887203">
            <w:pPr>
              <w:keepNext/>
              <w:keepLines/>
              <w:contextualSpacing/>
              <w:jc w:val="center"/>
              <w:rPr>
                <w:b/>
                <w:sz w:val="28"/>
                <w:szCs w:val="28"/>
              </w:rPr>
            </w:pPr>
            <w:r w:rsidRPr="00887203">
              <w:rPr>
                <w:b/>
                <w:sz w:val="28"/>
                <w:szCs w:val="28"/>
              </w:rPr>
              <w:t>2</w:t>
            </w:r>
          </w:p>
        </w:tc>
        <w:tc>
          <w:tcPr>
            <w:tcW w:w="553" w:type="pct"/>
            <w:vMerge w:val="restart"/>
          </w:tcPr>
          <w:p w:rsidR="00F6794E" w:rsidRDefault="0046728F" w:rsidP="00887203">
            <w:pPr>
              <w:keepNext/>
              <w:keepLines/>
              <w:contextualSpacing/>
              <w:jc w:val="center"/>
              <w:rPr>
                <w:sz w:val="28"/>
                <w:szCs w:val="28"/>
                <w:lang w:bidi="ru-RU"/>
              </w:rPr>
            </w:pPr>
            <w:r w:rsidRPr="00887203">
              <w:rPr>
                <w:sz w:val="28"/>
                <w:szCs w:val="28"/>
                <w:lang w:bidi="ru-RU"/>
              </w:rPr>
              <w:t xml:space="preserve">ОК 2,  </w:t>
            </w:r>
          </w:p>
          <w:p w:rsidR="0046728F" w:rsidRPr="00887203" w:rsidRDefault="0046728F" w:rsidP="00887203">
            <w:pPr>
              <w:keepNext/>
              <w:keepLines/>
              <w:contextualSpacing/>
              <w:jc w:val="center"/>
              <w:rPr>
                <w:sz w:val="28"/>
                <w:szCs w:val="28"/>
                <w:lang w:bidi="ru-RU"/>
              </w:rPr>
            </w:pPr>
            <w:r w:rsidRPr="00887203">
              <w:rPr>
                <w:sz w:val="28"/>
                <w:szCs w:val="28"/>
                <w:lang w:bidi="ru-RU"/>
              </w:rPr>
              <w:t xml:space="preserve">ОК 4, ОК 5, ОК 6, 0К9, ОК12, </w:t>
            </w:r>
          </w:p>
          <w:p w:rsidR="00F6794E" w:rsidRDefault="0046728F" w:rsidP="00887203">
            <w:pPr>
              <w:keepNext/>
              <w:keepLines/>
              <w:contextualSpacing/>
              <w:jc w:val="center"/>
              <w:rPr>
                <w:sz w:val="28"/>
                <w:szCs w:val="28"/>
                <w:lang w:bidi="ru-RU"/>
              </w:rPr>
            </w:pPr>
            <w:r w:rsidRPr="00887203">
              <w:rPr>
                <w:sz w:val="28"/>
                <w:szCs w:val="28"/>
                <w:lang w:bidi="ru-RU"/>
              </w:rPr>
              <w:t xml:space="preserve">ПК 1,1, </w:t>
            </w:r>
          </w:p>
          <w:p w:rsidR="0046728F" w:rsidRPr="00887203" w:rsidRDefault="0046728F" w:rsidP="00887203">
            <w:pPr>
              <w:keepNext/>
              <w:keepLines/>
              <w:contextualSpacing/>
              <w:jc w:val="center"/>
              <w:rPr>
                <w:sz w:val="28"/>
                <w:szCs w:val="28"/>
              </w:rPr>
            </w:pPr>
            <w:r w:rsidRPr="00887203">
              <w:rPr>
                <w:sz w:val="28"/>
                <w:szCs w:val="28"/>
                <w:lang w:bidi="ru-RU"/>
              </w:rPr>
              <w:t>ПК 2,1</w:t>
            </w:r>
          </w:p>
        </w:tc>
      </w:tr>
      <w:tr w:rsidR="00887203" w:rsidRPr="00887203" w:rsidTr="00887203">
        <w:trPr>
          <w:trHeight w:val="115"/>
        </w:trPr>
        <w:tc>
          <w:tcPr>
            <w:tcW w:w="851" w:type="pct"/>
            <w:vMerge/>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lang w:bidi="ru-RU"/>
              </w:rPr>
            </w:pPr>
          </w:p>
        </w:tc>
        <w:tc>
          <w:tcPr>
            <w:tcW w:w="3260" w:type="pct"/>
            <w:gridSpan w:val="2"/>
          </w:tcPr>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sz w:val="28"/>
                <w:szCs w:val="28"/>
                <w:lang w:bidi="ru-RU"/>
              </w:rPr>
            </w:pPr>
            <w:r w:rsidRPr="00887203">
              <w:rPr>
                <w:rFonts w:ascii="Times New Roman" w:hAnsi="Times New Roman" w:cs="Times New Roman"/>
                <w:sz w:val="28"/>
                <w:szCs w:val="28"/>
                <w:lang w:bidi="ru-RU"/>
              </w:rPr>
              <w:t>Диалог как средство коммуникации в профессиональном общении. Разные типы коммуникации, этика делового общения. Рассказ В. Шукшина «Микроскоп»: чтение и анализ диалогов героев</w:t>
            </w:r>
          </w:p>
        </w:tc>
        <w:tc>
          <w:tcPr>
            <w:tcW w:w="336" w:type="pct"/>
          </w:tcPr>
          <w:p w:rsidR="0046728F" w:rsidRPr="00887203" w:rsidRDefault="0046728F" w:rsidP="00887203">
            <w:pPr>
              <w:keepNext/>
              <w:keepLines/>
              <w:contextualSpacing/>
              <w:jc w:val="center"/>
              <w:rPr>
                <w:b/>
                <w:sz w:val="28"/>
                <w:szCs w:val="28"/>
              </w:rPr>
            </w:pPr>
          </w:p>
        </w:tc>
        <w:tc>
          <w:tcPr>
            <w:tcW w:w="553" w:type="pct"/>
            <w:vMerge/>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p>
        </w:tc>
      </w:tr>
      <w:tr w:rsidR="00887203" w:rsidRPr="00887203" w:rsidTr="00887203">
        <w:trPr>
          <w:trHeight w:val="115"/>
        </w:trPr>
        <w:tc>
          <w:tcPr>
            <w:tcW w:w="851" w:type="pct"/>
            <w:vMerge/>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lang w:bidi="ru-RU"/>
              </w:rPr>
            </w:pPr>
          </w:p>
        </w:tc>
        <w:tc>
          <w:tcPr>
            <w:tcW w:w="3260" w:type="pct"/>
            <w:gridSpan w:val="2"/>
          </w:tcPr>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b/>
                <w:sz w:val="28"/>
                <w:szCs w:val="28"/>
                <w:lang w:bidi="ru-RU"/>
              </w:rPr>
            </w:pPr>
            <w:r w:rsidRPr="00887203">
              <w:rPr>
                <w:rFonts w:ascii="Times New Roman" w:hAnsi="Times New Roman" w:cs="Times New Roman"/>
                <w:b/>
                <w:sz w:val="28"/>
                <w:szCs w:val="28"/>
                <w:lang w:bidi="ru-RU"/>
              </w:rPr>
              <w:t>Практическое занятие</w:t>
            </w:r>
          </w:p>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sz w:val="28"/>
                <w:szCs w:val="28"/>
                <w:lang w:bidi="ru-RU"/>
              </w:rPr>
            </w:pPr>
            <w:r w:rsidRPr="00887203">
              <w:rPr>
                <w:rFonts w:ascii="Times New Roman" w:hAnsi="Times New Roman" w:cs="Times New Roman"/>
                <w:sz w:val="28"/>
                <w:szCs w:val="28"/>
                <w:lang w:bidi="ru-RU"/>
              </w:rPr>
              <w:t>Чтение и анализ диалогов;  работа (в парах) над созданием «профессионального диалога» (в соответствии с будущей профессией/специальностью).</w:t>
            </w:r>
          </w:p>
        </w:tc>
        <w:tc>
          <w:tcPr>
            <w:tcW w:w="336" w:type="pct"/>
          </w:tcPr>
          <w:p w:rsidR="0046728F" w:rsidRPr="00887203" w:rsidRDefault="0046728F" w:rsidP="00887203">
            <w:pPr>
              <w:keepNext/>
              <w:keepLines/>
              <w:contextualSpacing/>
              <w:jc w:val="center"/>
              <w:rPr>
                <w:b/>
                <w:sz w:val="28"/>
                <w:szCs w:val="28"/>
              </w:rPr>
            </w:pPr>
            <w:r w:rsidRPr="00887203">
              <w:rPr>
                <w:sz w:val="28"/>
                <w:szCs w:val="28"/>
              </w:rPr>
              <w:t>2</w:t>
            </w:r>
          </w:p>
        </w:tc>
        <w:tc>
          <w:tcPr>
            <w:tcW w:w="553" w:type="pct"/>
            <w:vMerge/>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p>
        </w:tc>
      </w:tr>
      <w:tr w:rsidR="00887203" w:rsidRPr="00887203" w:rsidTr="00887203">
        <w:trPr>
          <w:trHeight w:val="115"/>
        </w:trPr>
        <w:tc>
          <w:tcPr>
            <w:tcW w:w="851" w:type="pct"/>
            <w:vMerge w:val="restart"/>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lang w:bidi="ru-RU"/>
              </w:rPr>
            </w:pPr>
            <w:r w:rsidRPr="00887203">
              <w:rPr>
                <w:rFonts w:ascii="Times New Roman" w:hAnsi="Times New Roman" w:cs="Times New Roman"/>
                <w:b/>
                <w:sz w:val="28"/>
                <w:szCs w:val="28"/>
                <w:lang w:bidi="ru-RU"/>
              </w:rPr>
              <w:t>Тема 11.7</w:t>
            </w:r>
          </w:p>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r w:rsidRPr="00887203">
              <w:rPr>
                <w:rFonts w:ascii="Times New Roman" w:hAnsi="Times New Roman" w:cs="Times New Roman"/>
                <w:sz w:val="28"/>
                <w:szCs w:val="28"/>
                <w:lang w:bidi="ru-RU"/>
              </w:rPr>
              <w:t xml:space="preserve">«Видеть красоту» или «созидать </w:t>
            </w:r>
            <w:r w:rsidRPr="00887203">
              <w:rPr>
                <w:rFonts w:ascii="Times New Roman" w:hAnsi="Times New Roman" w:cs="Times New Roman"/>
                <w:sz w:val="28"/>
                <w:szCs w:val="28"/>
                <w:lang w:bidi="ru-RU"/>
              </w:rPr>
              <w:lastRenderedPageBreak/>
              <w:t>красоту»? Быть мастером или творцом?</w:t>
            </w:r>
          </w:p>
        </w:tc>
        <w:tc>
          <w:tcPr>
            <w:tcW w:w="3260" w:type="pct"/>
            <w:gridSpan w:val="2"/>
          </w:tcPr>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b/>
                <w:sz w:val="28"/>
                <w:szCs w:val="28"/>
              </w:rPr>
            </w:pPr>
            <w:r w:rsidRPr="00887203">
              <w:rPr>
                <w:rFonts w:ascii="Times New Roman" w:hAnsi="Times New Roman" w:cs="Times New Roman"/>
                <w:b/>
                <w:sz w:val="28"/>
                <w:szCs w:val="28"/>
                <w:lang w:bidi="ru-RU"/>
              </w:rPr>
              <w:lastRenderedPageBreak/>
              <w:t>Содержание учебного материала</w:t>
            </w:r>
          </w:p>
        </w:tc>
        <w:tc>
          <w:tcPr>
            <w:tcW w:w="336" w:type="pct"/>
          </w:tcPr>
          <w:p w:rsidR="0046728F" w:rsidRPr="00887203" w:rsidRDefault="0046728F" w:rsidP="00887203">
            <w:pPr>
              <w:keepNext/>
              <w:keepLines/>
              <w:contextualSpacing/>
              <w:jc w:val="center"/>
              <w:rPr>
                <w:b/>
                <w:sz w:val="28"/>
                <w:szCs w:val="28"/>
              </w:rPr>
            </w:pPr>
            <w:r w:rsidRPr="00887203">
              <w:rPr>
                <w:b/>
                <w:sz w:val="28"/>
                <w:szCs w:val="28"/>
              </w:rPr>
              <w:t>2</w:t>
            </w:r>
          </w:p>
        </w:tc>
        <w:tc>
          <w:tcPr>
            <w:tcW w:w="553" w:type="pct"/>
            <w:vMerge w:val="restart"/>
          </w:tcPr>
          <w:p w:rsidR="00F6794E" w:rsidRDefault="0046728F" w:rsidP="00887203">
            <w:pPr>
              <w:keepNext/>
              <w:keepLines/>
              <w:contextualSpacing/>
              <w:jc w:val="center"/>
              <w:rPr>
                <w:sz w:val="28"/>
                <w:szCs w:val="28"/>
                <w:lang w:bidi="ru-RU"/>
              </w:rPr>
            </w:pPr>
            <w:r w:rsidRPr="00887203">
              <w:rPr>
                <w:sz w:val="28"/>
                <w:szCs w:val="28"/>
                <w:lang w:bidi="ru-RU"/>
              </w:rPr>
              <w:t xml:space="preserve">ОК 2,  </w:t>
            </w:r>
          </w:p>
          <w:p w:rsidR="0046728F" w:rsidRPr="00887203" w:rsidRDefault="0046728F" w:rsidP="00887203">
            <w:pPr>
              <w:keepNext/>
              <w:keepLines/>
              <w:contextualSpacing/>
              <w:jc w:val="center"/>
              <w:rPr>
                <w:sz w:val="28"/>
                <w:szCs w:val="28"/>
                <w:lang w:bidi="ru-RU"/>
              </w:rPr>
            </w:pPr>
            <w:r w:rsidRPr="00887203">
              <w:rPr>
                <w:sz w:val="28"/>
                <w:szCs w:val="28"/>
                <w:lang w:bidi="ru-RU"/>
              </w:rPr>
              <w:t xml:space="preserve">ОК 4, ОК 5, ОК 6, 0К9, </w:t>
            </w:r>
            <w:r w:rsidRPr="00887203">
              <w:rPr>
                <w:sz w:val="28"/>
                <w:szCs w:val="28"/>
                <w:lang w:bidi="ru-RU"/>
              </w:rPr>
              <w:lastRenderedPageBreak/>
              <w:t xml:space="preserve">ОК12, </w:t>
            </w:r>
          </w:p>
          <w:p w:rsidR="0046728F" w:rsidRPr="00887203" w:rsidRDefault="0046728F" w:rsidP="00887203">
            <w:pPr>
              <w:keepNext/>
              <w:keepLines/>
              <w:contextualSpacing/>
              <w:jc w:val="center"/>
              <w:rPr>
                <w:sz w:val="28"/>
                <w:szCs w:val="28"/>
              </w:rPr>
            </w:pPr>
            <w:r w:rsidRPr="00887203">
              <w:rPr>
                <w:sz w:val="28"/>
                <w:szCs w:val="28"/>
                <w:lang w:bidi="ru-RU"/>
              </w:rPr>
              <w:t>ПК 1,1, ПК 2,1</w:t>
            </w:r>
          </w:p>
        </w:tc>
      </w:tr>
      <w:tr w:rsidR="00887203" w:rsidRPr="00887203" w:rsidTr="00887203">
        <w:trPr>
          <w:trHeight w:val="115"/>
        </w:trPr>
        <w:tc>
          <w:tcPr>
            <w:tcW w:w="851" w:type="pct"/>
            <w:vMerge/>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lang w:bidi="ru-RU"/>
              </w:rPr>
            </w:pPr>
          </w:p>
        </w:tc>
        <w:tc>
          <w:tcPr>
            <w:tcW w:w="3260" w:type="pct"/>
            <w:gridSpan w:val="2"/>
          </w:tcPr>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sz w:val="28"/>
                <w:szCs w:val="28"/>
                <w:lang w:bidi="ru-RU"/>
              </w:rPr>
            </w:pPr>
            <w:r w:rsidRPr="00887203">
              <w:rPr>
                <w:rFonts w:ascii="Times New Roman" w:hAnsi="Times New Roman" w:cs="Times New Roman"/>
                <w:sz w:val="28"/>
                <w:szCs w:val="28"/>
                <w:lang w:bidi="ru-RU"/>
              </w:rPr>
              <w:t xml:space="preserve">Творчество и творческая личность: сложности, с которыми сталкивается человек в процессе творчества. Творческий труд. Тема красоты в творчестве. </w:t>
            </w:r>
            <w:r w:rsidRPr="00887203">
              <w:rPr>
                <w:rFonts w:ascii="Times New Roman" w:hAnsi="Times New Roman" w:cs="Times New Roman"/>
                <w:sz w:val="28"/>
                <w:szCs w:val="28"/>
                <w:lang w:bidi="ru-RU"/>
              </w:rPr>
              <w:lastRenderedPageBreak/>
              <w:t>Рассказ В. Шукшина «Стенька Разин», рассказ С. Скитальца «Икар»</w:t>
            </w:r>
          </w:p>
        </w:tc>
        <w:tc>
          <w:tcPr>
            <w:tcW w:w="336" w:type="pct"/>
          </w:tcPr>
          <w:p w:rsidR="0046728F" w:rsidRPr="00887203" w:rsidRDefault="0046728F" w:rsidP="00887203">
            <w:pPr>
              <w:keepNext/>
              <w:keepLines/>
              <w:contextualSpacing/>
              <w:jc w:val="center"/>
              <w:rPr>
                <w:b/>
                <w:sz w:val="28"/>
                <w:szCs w:val="28"/>
              </w:rPr>
            </w:pPr>
          </w:p>
        </w:tc>
        <w:tc>
          <w:tcPr>
            <w:tcW w:w="553" w:type="pct"/>
            <w:vMerge/>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p>
        </w:tc>
      </w:tr>
      <w:tr w:rsidR="00887203" w:rsidRPr="00887203" w:rsidTr="00887203">
        <w:trPr>
          <w:trHeight w:val="115"/>
        </w:trPr>
        <w:tc>
          <w:tcPr>
            <w:tcW w:w="851" w:type="pct"/>
            <w:vMerge/>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b/>
                <w:sz w:val="28"/>
                <w:szCs w:val="28"/>
                <w:lang w:bidi="ru-RU"/>
              </w:rPr>
            </w:pPr>
          </w:p>
        </w:tc>
        <w:tc>
          <w:tcPr>
            <w:tcW w:w="3260" w:type="pct"/>
            <w:gridSpan w:val="2"/>
          </w:tcPr>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b/>
                <w:sz w:val="28"/>
                <w:szCs w:val="28"/>
                <w:lang w:bidi="ru-RU"/>
              </w:rPr>
            </w:pPr>
            <w:r w:rsidRPr="00887203">
              <w:rPr>
                <w:rFonts w:ascii="Times New Roman" w:hAnsi="Times New Roman" w:cs="Times New Roman"/>
                <w:b/>
                <w:sz w:val="28"/>
                <w:szCs w:val="28"/>
                <w:lang w:bidi="ru-RU"/>
              </w:rPr>
              <w:t>Практическое занятие</w:t>
            </w:r>
          </w:p>
          <w:p w:rsidR="0046728F" w:rsidRPr="00887203" w:rsidRDefault="0046728F" w:rsidP="00887203">
            <w:pPr>
              <w:pStyle w:val="affffff5"/>
              <w:keepNext/>
              <w:keepLines/>
              <w:shd w:val="clear" w:color="auto" w:fill="auto"/>
              <w:spacing w:line="240" w:lineRule="auto"/>
              <w:contextualSpacing/>
              <w:jc w:val="left"/>
              <w:rPr>
                <w:rFonts w:ascii="Times New Roman" w:hAnsi="Times New Roman" w:cs="Times New Roman"/>
                <w:sz w:val="28"/>
                <w:szCs w:val="28"/>
                <w:lang w:bidi="ru-RU"/>
              </w:rPr>
            </w:pPr>
            <w:r w:rsidRPr="00887203">
              <w:rPr>
                <w:rFonts w:ascii="Times New Roman" w:hAnsi="Times New Roman" w:cs="Times New Roman"/>
                <w:sz w:val="28"/>
                <w:szCs w:val="28"/>
                <w:lang w:bidi="ru-RU"/>
              </w:rPr>
              <w:t>Анализ избранных эпизодов, чтение по ролям сцены «В кузнице» («Стенька Разин»); словарная работа, написание эссе «Какова роль красоты в жизни человека?»</w:t>
            </w:r>
          </w:p>
        </w:tc>
        <w:tc>
          <w:tcPr>
            <w:tcW w:w="336" w:type="pct"/>
          </w:tcPr>
          <w:p w:rsidR="0046728F" w:rsidRPr="00887203" w:rsidRDefault="0046728F" w:rsidP="00887203">
            <w:pPr>
              <w:keepNext/>
              <w:keepLines/>
              <w:contextualSpacing/>
              <w:jc w:val="center"/>
              <w:rPr>
                <w:b/>
                <w:sz w:val="28"/>
                <w:szCs w:val="28"/>
              </w:rPr>
            </w:pPr>
            <w:r w:rsidRPr="00887203">
              <w:rPr>
                <w:sz w:val="28"/>
                <w:szCs w:val="28"/>
              </w:rPr>
              <w:t>2</w:t>
            </w:r>
          </w:p>
        </w:tc>
        <w:tc>
          <w:tcPr>
            <w:tcW w:w="553" w:type="pct"/>
            <w:vMerge/>
          </w:tcPr>
          <w:p w:rsidR="0046728F" w:rsidRPr="00887203" w:rsidRDefault="0046728F"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p>
        </w:tc>
      </w:tr>
      <w:tr w:rsidR="000417DA" w:rsidRPr="00887203" w:rsidTr="00887203">
        <w:trPr>
          <w:trHeight w:val="20"/>
        </w:trPr>
        <w:tc>
          <w:tcPr>
            <w:tcW w:w="851" w:type="pct"/>
            <w:vMerge w:val="restart"/>
          </w:tcPr>
          <w:p w:rsidR="000417DA" w:rsidRPr="00887203" w:rsidRDefault="000417DA" w:rsidP="00887203">
            <w:pPr>
              <w:pStyle w:val="affffff5"/>
              <w:keepNext/>
              <w:keepLines/>
              <w:shd w:val="clear" w:color="auto" w:fill="auto"/>
              <w:spacing w:line="240" w:lineRule="auto"/>
              <w:contextualSpacing/>
              <w:jc w:val="center"/>
              <w:rPr>
                <w:rFonts w:ascii="Times New Roman" w:hAnsi="Times New Roman" w:cs="Times New Roman"/>
                <w:b/>
                <w:sz w:val="28"/>
                <w:szCs w:val="28"/>
                <w:lang w:bidi="ru-RU"/>
              </w:rPr>
            </w:pPr>
            <w:r w:rsidRPr="00887203">
              <w:rPr>
                <w:rFonts w:ascii="Times New Roman" w:hAnsi="Times New Roman" w:cs="Times New Roman"/>
                <w:b/>
                <w:sz w:val="28"/>
                <w:szCs w:val="28"/>
                <w:lang w:bidi="ru-RU"/>
              </w:rPr>
              <w:t>Тема 11.8</w:t>
            </w:r>
          </w:p>
          <w:p w:rsidR="000417DA" w:rsidRPr="00887203" w:rsidRDefault="000417DA" w:rsidP="00887203">
            <w:pPr>
              <w:pStyle w:val="affffff5"/>
              <w:keepNext/>
              <w:keepLines/>
              <w:shd w:val="clear" w:color="auto" w:fill="auto"/>
              <w:spacing w:line="240" w:lineRule="auto"/>
              <w:contextualSpacing/>
              <w:jc w:val="center"/>
              <w:rPr>
                <w:rFonts w:ascii="Times New Roman" w:hAnsi="Times New Roman" w:cs="Times New Roman"/>
                <w:sz w:val="28"/>
                <w:szCs w:val="28"/>
              </w:rPr>
            </w:pPr>
            <w:r w:rsidRPr="00887203">
              <w:rPr>
                <w:rFonts w:ascii="Times New Roman" w:hAnsi="Times New Roman" w:cs="Times New Roman"/>
                <w:sz w:val="28"/>
                <w:szCs w:val="28"/>
                <w:lang w:bidi="ru-RU"/>
              </w:rPr>
              <w:t xml:space="preserve"> «Прогресс – это форма человеческого существования»</w:t>
            </w:r>
          </w:p>
        </w:tc>
        <w:tc>
          <w:tcPr>
            <w:tcW w:w="3260" w:type="pct"/>
            <w:gridSpan w:val="2"/>
          </w:tcPr>
          <w:p w:rsidR="000417DA" w:rsidRPr="00887203" w:rsidRDefault="000417DA" w:rsidP="00887203">
            <w:pPr>
              <w:pStyle w:val="affffff5"/>
              <w:keepNext/>
              <w:keepLines/>
              <w:shd w:val="clear" w:color="auto" w:fill="auto"/>
              <w:spacing w:line="240" w:lineRule="auto"/>
              <w:contextualSpacing/>
              <w:jc w:val="left"/>
              <w:rPr>
                <w:rFonts w:ascii="Times New Roman" w:hAnsi="Times New Roman" w:cs="Times New Roman"/>
                <w:b/>
                <w:sz w:val="28"/>
                <w:szCs w:val="28"/>
              </w:rPr>
            </w:pPr>
            <w:r w:rsidRPr="00887203">
              <w:rPr>
                <w:rFonts w:ascii="Times New Roman" w:hAnsi="Times New Roman" w:cs="Times New Roman"/>
                <w:b/>
                <w:sz w:val="28"/>
                <w:szCs w:val="28"/>
                <w:lang w:bidi="ru-RU"/>
              </w:rPr>
              <w:t>Содержание учебного материала</w:t>
            </w:r>
          </w:p>
        </w:tc>
        <w:tc>
          <w:tcPr>
            <w:tcW w:w="336" w:type="pct"/>
          </w:tcPr>
          <w:p w:rsidR="000417DA" w:rsidRPr="00887203" w:rsidRDefault="000417DA" w:rsidP="00887203">
            <w:pPr>
              <w:keepNext/>
              <w:keepLines/>
              <w:contextualSpacing/>
              <w:jc w:val="center"/>
              <w:rPr>
                <w:b/>
                <w:sz w:val="28"/>
                <w:szCs w:val="28"/>
              </w:rPr>
            </w:pPr>
            <w:r w:rsidRPr="00887203">
              <w:rPr>
                <w:b/>
                <w:sz w:val="28"/>
                <w:szCs w:val="28"/>
              </w:rPr>
              <w:t>2</w:t>
            </w:r>
          </w:p>
        </w:tc>
        <w:tc>
          <w:tcPr>
            <w:tcW w:w="553" w:type="pct"/>
            <w:vMerge w:val="restart"/>
          </w:tcPr>
          <w:p w:rsidR="000417DA" w:rsidRDefault="000417DA" w:rsidP="00887203">
            <w:pPr>
              <w:keepNext/>
              <w:keepLines/>
              <w:contextualSpacing/>
              <w:jc w:val="center"/>
              <w:rPr>
                <w:sz w:val="28"/>
                <w:szCs w:val="28"/>
                <w:lang w:bidi="ru-RU"/>
              </w:rPr>
            </w:pPr>
            <w:r w:rsidRPr="00887203">
              <w:rPr>
                <w:sz w:val="28"/>
                <w:szCs w:val="28"/>
                <w:lang w:bidi="ru-RU"/>
              </w:rPr>
              <w:t xml:space="preserve">ОК 2,  </w:t>
            </w:r>
          </w:p>
          <w:p w:rsidR="000417DA" w:rsidRPr="00887203" w:rsidRDefault="000417DA" w:rsidP="00887203">
            <w:pPr>
              <w:keepNext/>
              <w:keepLines/>
              <w:contextualSpacing/>
              <w:jc w:val="center"/>
              <w:rPr>
                <w:sz w:val="28"/>
                <w:szCs w:val="28"/>
                <w:lang w:bidi="ru-RU"/>
              </w:rPr>
            </w:pPr>
            <w:r w:rsidRPr="00887203">
              <w:rPr>
                <w:sz w:val="28"/>
                <w:szCs w:val="28"/>
                <w:lang w:bidi="ru-RU"/>
              </w:rPr>
              <w:t xml:space="preserve">ОК 4, ОК 5, ОК 6, 0К9, ОК12, </w:t>
            </w:r>
          </w:p>
          <w:p w:rsidR="000417DA" w:rsidRPr="00887203" w:rsidRDefault="000417DA" w:rsidP="00887203">
            <w:pPr>
              <w:keepNext/>
              <w:keepLines/>
              <w:contextualSpacing/>
              <w:jc w:val="center"/>
              <w:rPr>
                <w:sz w:val="28"/>
                <w:szCs w:val="28"/>
              </w:rPr>
            </w:pPr>
            <w:r w:rsidRPr="00887203">
              <w:rPr>
                <w:sz w:val="28"/>
                <w:szCs w:val="28"/>
                <w:lang w:bidi="ru-RU"/>
              </w:rPr>
              <w:t>ПК 1,1, ПК 2,1</w:t>
            </w:r>
          </w:p>
        </w:tc>
      </w:tr>
      <w:tr w:rsidR="000417DA" w:rsidRPr="00887203" w:rsidTr="00887203">
        <w:trPr>
          <w:trHeight w:val="20"/>
        </w:trPr>
        <w:tc>
          <w:tcPr>
            <w:tcW w:w="851" w:type="pct"/>
            <w:vMerge/>
          </w:tcPr>
          <w:p w:rsidR="000417DA" w:rsidRPr="00887203" w:rsidRDefault="000417DA" w:rsidP="00887203">
            <w:pPr>
              <w:pStyle w:val="affffff5"/>
              <w:keepNext/>
              <w:keepLines/>
              <w:shd w:val="clear" w:color="auto" w:fill="auto"/>
              <w:spacing w:line="240" w:lineRule="auto"/>
              <w:contextualSpacing/>
              <w:jc w:val="center"/>
              <w:rPr>
                <w:rFonts w:ascii="Times New Roman" w:hAnsi="Times New Roman" w:cs="Times New Roman"/>
                <w:b/>
                <w:sz w:val="28"/>
                <w:szCs w:val="28"/>
                <w:lang w:bidi="ru-RU"/>
              </w:rPr>
            </w:pPr>
          </w:p>
        </w:tc>
        <w:tc>
          <w:tcPr>
            <w:tcW w:w="3260" w:type="pct"/>
            <w:gridSpan w:val="2"/>
          </w:tcPr>
          <w:p w:rsidR="000417DA" w:rsidRPr="00887203" w:rsidRDefault="000417DA" w:rsidP="00887203">
            <w:pPr>
              <w:pStyle w:val="affffff5"/>
              <w:keepNext/>
              <w:keepLines/>
              <w:shd w:val="clear" w:color="auto" w:fill="auto"/>
              <w:spacing w:line="240" w:lineRule="auto"/>
              <w:contextualSpacing/>
              <w:rPr>
                <w:rFonts w:ascii="Times New Roman" w:hAnsi="Times New Roman" w:cs="Times New Roman"/>
                <w:sz w:val="28"/>
                <w:szCs w:val="28"/>
                <w:lang w:bidi="ru-RU"/>
              </w:rPr>
            </w:pPr>
            <w:r w:rsidRPr="00887203">
              <w:rPr>
                <w:rFonts w:ascii="Times New Roman" w:hAnsi="Times New Roman" w:cs="Times New Roman"/>
                <w:sz w:val="28"/>
                <w:szCs w:val="28"/>
                <w:lang w:bidi="ru-RU"/>
              </w:rPr>
              <w:t>Технический прогресс и развитие искусства. Тема технического прогресса в литературе. М. Булгаков «Собачье сердце», Р. Брэдбери «И грянул гром…», «Вельд», «Улыбка» (по выбору)</w:t>
            </w:r>
          </w:p>
        </w:tc>
        <w:tc>
          <w:tcPr>
            <w:tcW w:w="336" w:type="pct"/>
          </w:tcPr>
          <w:p w:rsidR="000417DA" w:rsidRPr="00887203" w:rsidRDefault="000417DA" w:rsidP="00887203">
            <w:pPr>
              <w:keepNext/>
              <w:keepLines/>
              <w:contextualSpacing/>
              <w:rPr>
                <w:sz w:val="28"/>
                <w:szCs w:val="28"/>
              </w:rPr>
            </w:pPr>
          </w:p>
        </w:tc>
        <w:tc>
          <w:tcPr>
            <w:tcW w:w="553" w:type="pct"/>
            <w:vMerge/>
          </w:tcPr>
          <w:p w:rsidR="000417DA" w:rsidRPr="00887203" w:rsidRDefault="000417DA" w:rsidP="00887203">
            <w:pPr>
              <w:pStyle w:val="affffff5"/>
              <w:keepNext/>
              <w:keepLines/>
              <w:shd w:val="clear" w:color="auto" w:fill="auto"/>
              <w:spacing w:line="240" w:lineRule="auto"/>
              <w:contextualSpacing/>
              <w:rPr>
                <w:rFonts w:ascii="Times New Roman" w:hAnsi="Times New Roman" w:cs="Times New Roman"/>
                <w:sz w:val="28"/>
                <w:szCs w:val="28"/>
                <w:lang w:bidi="ru-RU"/>
              </w:rPr>
            </w:pPr>
          </w:p>
        </w:tc>
      </w:tr>
      <w:tr w:rsidR="000417DA" w:rsidRPr="00887203" w:rsidTr="00887203">
        <w:trPr>
          <w:trHeight w:val="20"/>
        </w:trPr>
        <w:tc>
          <w:tcPr>
            <w:tcW w:w="851" w:type="pct"/>
            <w:vMerge/>
          </w:tcPr>
          <w:p w:rsidR="000417DA" w:rsidRPr="00887203" w:rsidRDefault="000417DA"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p>
        </w:tc>
        <w:tc>
          <w:tcPr>
            <w:tcW w:w="3260" w:type="pct"/>
            <w:gridSpan w:val="2"/>
          </w:tcPr>
          <w:p w:rsidR="000417DA" w:rsidRPr="00887203" w:rsidRDefault="000417DA" w:rsidP="00887203">
            <w:pPr>
              <w:pStyle w:val="affffff5"/>
              <w:keepNext/>
              <w:keepLines/>
              <w:shd w:val="clear" w:color="auto" w:fill="auto"/>
              <w:spacing w:line="240" w:lineRule="auto"/>
              <w:contextualSpacing/>
              <w:jc w:val="left"/>
              <w:rPr>
                <w:rFonts w:ascii="Times New Roman" w:hAnsi="Times New Roman" w:cs="Times New Roman"/>
                <w:sz w:val="28"/>
                <w:szCs w:val="28"/>
                <w:lang w:bidi="ru-RU"/>
              </w:rPr>
            </w:pPr>
            <w:r w:rsidRPr="00887203">
              <w:rPr>
                <w:rFonts w:ascii="Times New Roman" w:hAnsi="Times New Roman" w:cs="Times New Roman"/>
                <w:b/>
                <w:sz w:val="28"/>
                <w:szCs w:val="28"/>
                <w:lang w:bidi="ru-RU"/>
              </w:rPr>
              <w:t>Практическое занятие 27</w:t>
            </w:r>
            <w:r w:rsidRPr="00887203">
              <w:rPr>
                <w:rFonts w:ascii="Times New Roman" w:hAnsi="Times New Roman" w:cs="Times New Roman"/>
                <w:sz w:val="28"/>
                <w:szCs w:val="28"/>
                <w:lang w:bidi="ru-RU"/>
              </w:rPr>
              <w:t xml:space="preserve">: </w:t>
            </w:r>
          </w:p>
          <w:p w:rsidR="000417DA" w:rsidRPr="00887203" w:rsidRDefault="000417DA" w:rsidP="00887203">
            <w:pPr>
              <w:pStyle w:val="affffff5"/>
              <w:keepNext/>
              <w:keepLines/>
              <w:shd w:val="clear" w:color="auto" w:fill="auto"/>
              <w:spacing w:line="240" w:lineRule="auto"/>
              <w:contextualSpacing/>
              <w:jc w:val="left"/>
              <w:rPr>
                <w:rFonts w:ascii="Times New Roman" w:hAnsi="Times New Roman" w:cs="Times New Roman"/>
                <w:sz w:val="28"/>
                <w:szCs w:val="28"/>
                <w:lang w:bidi="ru-RU"/>
              </w:rPr>
            </w:pPr>
            <w:r w:rsidRPr="00887203">
              <w:rPr>
                <w:rFonts w:ascii="Times New Roman" w:hAnsi="Times New Roman" w:cs="Times New Roman"/>
                <w:sz w:val="28"/>
                <w:szCs w:val="28"/>
                <w:lang w:bidi="ru-RU"/>
              </w:rPr>
              <w:t>Подготовка и участие в дискуссии «Как научно-технический прогресс влияет на человечество?»</w:t>
            </w:r>
          </w:p>
        </w:tc>
        <w:tc>
          <w:tcPr>
            <w:tcW w:w="336" w:type="pct"/>
          </w:tcPr>
          <w:p w:rsidR="000417DA" w:rsidRPr="00887203" w:rsidRDefault="000417DA" w:rsidP="00887203">
            <w:pPr>
              <w:pStyle w:val="affffff5"/>
              <w:keepNext/>
              <w:keepLines/>
              <w:shd w:val="clear" w:color="auto" w:fill="auto"/>
              <w:spacing w:line="240" w:lineRule="auto"/>
              <w:contextualSpacing/>
              <w:jc w:val="center"/>
              <w:rPr>
                <w:rFonts w:ascii="Times New Roman" w:hAnsi="Times New Roman" w:cs="Times New Roman"/>
                <w:sz w:val="28"/>
                <w:szCs w:val="28"/>
                <w:lang w:bidi="ru-RU"/>
              </w:rPr>
            </w:pPr>
            <w:r w:rsidRPr="00887203">
              <w:rPr>
                <w:rFonts w:ascii="Times New Roman" w:hAnsi="Times New Roman" w:cs="Times New Roman"/>
                <w:sz w:val="28"/>
                <w:szCs w:val="28"/>
                <w:lang w:bidi="ru-RU"/>
              </w:rPr>
              <w:t>2</w:t>
            </w:r>
          </w:p>
        </w:tc>
        <w:tc>
          <w:tcPr>
            <w:tcW w:w="553" w:type="pct"/>
            <w:vMerge/>
          </w:tcPr>
          <w:p w:rsidR="000417DA" w:rsidRPr="00887203" w:rsidRDefault="000417DA" w:rsidP="00887203">
            <w:pPr>
              <w:keepNext/>
              <w:keepLines/>
              <w:contextualSpacing/>
              <w:rPr>
                <w:sz w:val="28"/>
                <w:szCs w:val="28"/>
              </w:rPr>
            </w:pPr>
          </w:p>
        </w:tc>
      </w:tr>
      <w:tr w:rsidR="000417DA" w:rsidRPr="00887203" w:rsidTr="00887203">
        <w:trPr>
          <w:trHeight w:val="20"/>
        </w:trPr>
        <w:tc>
          <w:tcPr>
            <w:tcW w:w="4111" w:type="pct"/>
            <w:gridSpan w:val="3"/>
          </w:tcPr>
          <w:p w:rsidR="000417DA" w:rsidRPr="00887203" w:rsidRDefault="000417DA" w:rsidP="00887203">
            <w:pPr>
              <w:pStyle w:val="affffff5"/>
              <w:keepNext/>
              <w:keepLines/>
              <w:shd w:val="clear" w:color="auto" w:fill="auto"/>
              <w:spacing w:line="240" w:lineRule="auto"/>
              <w:contextualSpacing/>
              <w:jc w:val="left"/>
              <w:rPr>
                <w:rFonts w:ascii="Times New Roman" w:hAnsi="Times New Roman" w:cs="Times New Roman"/>
                <w:b/>
                <w:sz w:val="28"/>
                <w:szCs w:val="28"/>
                <w:lang w:bidi="ru-RU"/>
              </w:rPr>
            </w:pPr>
            <w:r w:rsidRPr="00887203">
              <w:rPr>
                <w:rFonts w:ascii="Times New Roman" w:hAnsi="Times New Roman" w:cs="Times New Roman"/>
                <w:b/>
                <w:sz w:val="28"/>
                <w:szCs w:val="28"/>
                <w:lang w:bidi="ru-RU"/>
              </w:rPr>
              <w:t xml:space="preserve">Итого за </w:t>
            </w:r>
            <w:r w:rsidRPr="00887203">
              <w:rPr>
                <w:rFonts w:ascii="Times New Roman" w:hAnsi="Times New Roman" w:cs="Times New Roman"/>
                <w:b/>
                <w:sz w:val="28"/>
                <w:szCs w:val="28"/>
                <w:lang w:val="en-US" w:bidi="ru-RU"/>
              </w:rPr>
              <w:t>II</w:t>
            </w:r>
            <w:r w:rsidRPr="00887203">
              <w:rPr>
                <w:rFonts w:ascii="Times New Roman" w:hAnsi="Times New Roman" w:cs="Times New Roman"/>
                <w:b/>
                <w:sz w:val="28"/>
                <w:szCs w:val="28"/>
                <w:lang w:bidi="ru-RU"/>
              </w:rPr>
              <w:t xml:space="preserve"> семестр</w:t>
            </w:r>
          </w:p>
        </w:tc>
        <w:tc>
          <w:tcPr>
            <w:tcW w:w="336" w:type="pct"/>
          </w:tcPr>
          <w:p w:rsidR="000417DA" w:rsidRPr="00887203" w:rsidRDefault="000417DA" w:rsidP="00887203">
            <w:pPr>
              <w:pStyle w:val="affffff5"/>
              <w:keepNext/>
              <w:keepLines/>
              <w:shd w:val="clear" w:color="auto" w:fill="auto"/>
              <w:spacing w:line="240" w:lineRule="auto"/>
              <w:contextualSpacing/>
              <w:jc w:val="center"/>
              <w:rPr>
                <w:rFonts w:ascii="Times New Roman" w:hAnsi="Times New Roman" w:cs="Times New Roman"/>
                <w:b/>
                <w:i/>
                <w:iCs/>
                <w:sz w:val="28"/>
                <w:szCs w:val="28"/>
                <w:lang w:bidi="ru-RU"/>
              </w:rPr>
            </w:pPr>
            <w:r w:rsidRPr="00887203">
              <w:rPr>
                <w:rFonts w:ascii="Times New Roman" w:hAnsi="Times New Roman" w:cs="Times New Roman"/>
                <w:b/>
                <w:i/>
                <w:iCs/>
                <w:sz w:val="28"/>
                <w:szCs w:val="28"/>
                <w:lang w:bidi="ru-RU"/>
              </w:rPr>
              <w:t>58</w:t>
            </w:r>
          </w:p>
        </w:tc>
        <w:tc>
          <w:tcPr>
            <w:tcW w:w="553" w:type="pct"/>
            <w:vMerge/>
          </w:tcPr>
          <w:p w:rsidR="000417DA" w:rsidRPr="00887203" w:rsidRDefault="000417DA" w:rsidP="00887203">
            <w:pPr>
              <w:keepNext/>
              <w:keepLines/>
              <w:contextualSpacing/>
              <w:rPr>
                <w:sz w:val="28"/>
                <w:szCs w:val="28"/>
              </w:rPr>
            </w:pPr>
          </w:p>
        </w:tc>
      </w:tr>
      <w:tr w:rsidR="000417DA" w:rsidRPr="00887203" w:rsidTr="00887203">
        <w:trPr>
          <w:trHeight w:val="20"/>
        </w:trPr>
        <w:tc>
          <w:tcPr>
            <w:tcW w:w="4111" w:type="pct"/>
            <w:gridSpan w:val="3"/>
          </w:tcPr>
          <w:p w:rsidR="000417DA" w:rsidRPr="00887203" w:rsidRDefault="000417DA" w:rsidP="00887203">
            <w:pPr>
              <w:pStyle w:val="affffff5"/>
              <w:keepNext/>
              <w:keepLines/>
              <w:shd w:val="clear" w:color="auto" w:fill="auto"/>
              <w:spacing w:line="240" w:lineRule="auto"/>
              <w:contextualSpacing/>
              <w:jc w:val="left"/>
              <w:rPr>
                <w:rFonts w:ascii="Times New Roman" w:hAnsi="Times New Roman" w:cs="Times New Roman"/>
                <w:b/>
                <w:sz w:val="28"/>
                <w:szCs w:val="28"/>
                <w:lang w:bidi="ru-RU"/>
              </w:rPr>
            </w:pPr>
            <w:r w:rsidRPr="00887203">
              <w:rPr>
                <w:rFonts w:ascii="Times New Roman" w:hAnsi="Times New Roman" w:cs="Times New Roman"/>
                <w:b/>
                <w:sz w:val="28"/>
                <w:szCs w:val="28"/>
                <w:lang w:bidi="ru-RU"/>
              </w:rPr>
              <w:t xml:space="preserve">Промежуточная аттестация по дисциплине (экзамен) </w:t>
            </w:r>
          </w:p>
        </w:tc>
        <w:tc>
          <w:tcPr>
            <w:tcW w:w="336" w:type="pct"/>
          </w:tcPr>
          <w:p w:rsidR="000417DA" w:rsidRPr="00887203" w:rsidRDefault="001C7E67" w:rsidP="00887203">
            <w:pPr>
              <w:pStyle w:val="affffff5"/>
              <w:keepNext/>
              <w:keepLines/>
              <w:shd w:val="clear" w:color="auto" w:fill="auto"/>
              <w:spacing w:line="240" w:lineRule="auto"/>
              <w:contextualSpacing/>
              <w:jc w:val="center"/>
              <w:rPr>
                <w:rFonts w:ascii="Times New Roman" w:hAnsi="Times New Roman" w:cs="Times New Roman"/>
                <w:b/>
                <w:sz w:val="28"/>
                <w:szCs w:val="28"/>
              </w:rPr>
            </w:pPr>
            <w:r>
              <w:rPr>
                <w:rFonts w:ascii="Times New Roman" w:hAnsi="Times New Roman" w:cs="Times New Roman"/>
                <w:b/>
                <w:i/>
                <w:iCs/>
                <w:sz w:val="28"/>
                <w:szCs w:val="28"/>
                <w:lang w:bidi="ru-RU"/>
              </w:rPr>
              <w:t>18</w:t>
            </w:r>
          </w:p>
        </w:tc>
        <w:tc>
          <w:tcPr>
            <w:tcW w:w="553" w:type="pct"/>
            <w:vMerge/>
          </w:tcPr>
          <w:p w:rsidR="000417DA" w:rsidRPr="00887203" w:rsidRDefault="000417DA" w:rsidP="00887203">
            <w:pPr>
              <w:keepNext/>
              <w:keepLines/>
              <w:contextualSpacing/>
              <w:rPr>
                <w:sz w:val="28"/>
                <w:szCs w:val="28"/>
              </w:rPr>
            </w:pPr>
          </w:p>
        </w:tc>
      </w:tr>
      <w:tr w:rsidR="000417DA" w:rsidRPr="00887203" w:rsidTr="000417DA">
        <w:trPr>
          <w:trHeight w:val="20"/>
        </w:trPr>
        <w:tc>
          <w:tcPr>
            <w:tcW w:w="4111" w:type="pct"/>
            <w:gridSpan w:val="3"/>
          </w:tcPr>
          <w:p w:rsidR="000417DA" w:rsidRPr="00887203" w:rsidRDefault="000417DA" w:rsidP="00887203">
            <w:pPr>
              <w:pStyle w:val="affffff5"/>
              <w:keepNext/>
              <w:keepLines/>
              <w:shd w:val="clear" w:color="auto" w:fill="auto"/>
              <w:spacing w:line="240" w:lineRule="auto"/>
              <w:contextualSpacing/>
              <w:jc w:val="left"/>
              <w:rPr>
                <w:rFonts w:ascii="Times New Roman" w:hAnsi="Times New Roman" w:cs="Times New Roman"/>
                <w:b/>
                <w:sz w:val="28"/>
                <w:szCs w:val="28"/>
              </w:rPr>
            </w:pPr>
            <w:r w:rsidRPr="00887203">
              <w:rPr>
                <w:rFonts w:ascii="Times New Roman" w:hAnsi="Times New Roman" w:cs="Times New Roman"/>
                <w:b/>
                <w:sz w:val="28"/>
                <w:szCs w:val="28"/>
                <w:lang w:bidi="ru-RU"/>
              </w:rPr>
              <w:t>Всего:</w:t>
            </w:r>
          </w:p>
        </w:tc>
        <w:tc>
          <w:tcPr>
            <w:tcW w:w="889" w:type="pct"/>
            <w:gridSpan w:val="2"/>
          </w:tcPr>
          <w:p w:rsidR="000417DA" w:rsidRPr="00887203" w:rsidRDefault="000417DA" w:rsidP="00FE78A7">
            <w:pPr>
              <w:keepNext/>
              <w:keepLines/>
              <w:contextualSpacing/>
              <w:jc w:val="center"/>
              <w:rPr>
                <w:sz w:val="28"/>
                <w:szCs w:val="28"/>
              </w:rPr>
            </w:pPr>
            <w:r w:rsidRPr="00887203">
              <w:rPr>
                <w:b/>
                <w:i/>
                <w:iCs/>
                <w:sz w:val="28"/>
                <w:szCs w:val="28"/>
                <w:lang w:bidi="ru-RU"/>
              </w:rPr>
              <w:t>1</w:t>
            </w:r>
            <w:r w:rsidR="00FE78A7">
              <w:rPr>
                <w:b/>
                <w:i/>
                <w:iCs/>
                <w:sz w:val="28"/>
                <w:szCs w:val="28"/>
                <w:lang w:bidi="ru-RU"/>
              </w:rPr>
              <w:t>44</w:t>
            </w:r>
          </w:p>
        </w:tc>
      </w:tr>
    </w:tbl>
    <w:p w:rsidR="00337024" w:rsidRPr="00FE1090" w:rsidRDefault="00337024" w:rsidP="003378CF">
      <w:pPr>
        <w:ind w:firstLine="770"/>
        <w:rPr>
          <w:b/>
          <w:bCs/>
          <w:sz w:val="28"/>
          <w:szCs w:val="28"/>
        </w:rPr>
        <w:sectPr w:rsidR="00337024" w:rsidRPr="00FE1090" w:rsidSect="005C01EB">
          <w:pgSz w:w="16838" w:h="11906" w:orient="landscape"/>
          <w:pgMar w:top="1134" w:right="1134" w:bottom="567" w:left="1134" w:header="709" w:footer="709" w:gutter="0"/>
          <w:pgNumType w:start="15"/>
          <w:cols w:space="720"/>
          <w:docGrid w:linePitch="326"/>
        </w:sectPr>
      </w:pPr>
    </w:p>
    <w:p w:rsidR="003378CF" w:rsidRPr="00FE1090" w:rsidRDefault="00A75327" w:rsidP="008C35F8">
      <w:pPr>
        <w:ind w:firstLine="770"/>
        <w:rPr>
          <w:b/>
          <w:bCs/>
          <w:sz w:val="28"/>
          <w:szCs w:val="28"/>
        </w:rPr>
      </w:pPr>
      <w:r w:rsidRPr="00FE1090">
        <w:rPr>
          <w:b/>
          <w:bCs/>
          <w:sz w:val="28"/>
          <w:szCs w:val="28"/>
        </w:rPr>
        <w:lastRenderedPageBreak/>
        <w:t>3</w:t>
      </w:r>
      <w:r w:rsidR="003378CF" w:rsidRPr="00FE1090">
        <w:rPr>
          <w:b/>
          <w:bCs/>
          <w:sz w:val="28"/>
          <w:szCs w:val="28"/>
        </w:rPr>
        <w:t xml:space="preserve"> УСЛОВИЯ РЕАЛИЗАЦИИ </w:t>
      </w:r>
      <w:r w:rsidR="008C35F8">
        <w:rPr>
          <w:b/>
          <w:bCs/>
          <w:sz w:val="28"/>
          <w:szCs w:val="28"/>
        </w:rPr>
        <w:t xml:space="preserve">ПРОГРАММЫ </w:t>
      </w:r>
      <w:r w:rsidR="00BE2FCC" w:rsidRPr="00FE1090">
        <w:rPr>
          <w:b/>
          <w:bCs/>
          <w:sz w:val="28"/>
          <w:szCs w:val="28"/>
        </w:rPr>
        <w:t>ОБЩЕОБРАЗОВАТЕЛЬНОЙ</w:t>
      </w:r>
      <w:r w:rsidR="003378CF" w:rsidRPr="00FE1090">
        <w:rPr>
          <w:b/>
          <w:bCs/>
          <w:sz w:val="28"/>
          <w:szCs w:val="28"/>
        </w:rPr>
        <w:t xml:space="preserve"> ДИСЦИПЛИНЫ</w:t>
      </w:r>
      <w:r w:rsidR="00A67872" w:rsidRPr="00FE1090">
        <w:rPr>
          <w:b/>
          <w:bCs/>
          <w:sz w:val="28"/>
          <w:szCs w:val="28"/>
        </w:rPr>
        <w:t xml:space="preserve"> </w:t>
      </w:r>
      <w:r w:rsidR="00AB30E6">
        <w:rPr>
          <w:b/>
          <w:sz w:val="28"/>
          <w:szCs w:val="28"/>
        </w:rPr>
        <w:t>ОО</w:t>
      </w:r>
      <w:r w:rsidR="008C35F8">
        <w:rPr>
          <w:b/>
          <w:sz w:val="28"/>
          <w:szCs w:val="28"/>
        </w:rPr>
        <w:t>Д</w:t>
      </w:r>
      <w:r w:rsidR="00342333" w:rsidRPr="00FE1090">
        <w:rPr>
          <w:b/>
          <w:sz w:val="28"/>
          <w:szCs w:val="28"/>
        </w:rPr>
        <w:t>.11 ЛИТЕРАТУРА</w:t>
      </w:r>
    </w:p>
    <w:p w:rsidR="003378CF" w:rsidRPr="00FE1090" w:rsidRDefault="003378CF" w:rsidP="003378CF">
      <w:pPr>
        <w:suppressAutoHyphens/>
        <w:ind w:firstLine="770"/>
        <w:rPr>
          <w:b/>
          <w:bCs/>
          <w:sz w:val="28"/>
          <w:szCs w:val="28"/>
        </w:rPr>
      </w:pPr>
    </w:p>
    <w:p w:rsidR="003378CF" w:rsidRPr="00FE1090" w:rsidRDefault="00547806" w:rsidP="00BC037F">
      <w:pPr>
        <w:suppressAutoHyphens/>
        <w:ind w:firstLine="770"/>
        <w:rPr>
          <w:b/>
          <w:bCs/>
          <w:sz w:val="28"/>
          <w:szCs w:val="28"/>
        </w:rPr>
      </w:pPr>
      <w:r w:rsidRPr="00FE1090">
        <w:rPr>
          <w:b/>
          <w:bCs/>
          <w:sz w:val="28"/>
          <w:szCs w:val="28"/>
        </w:rPr>
        <w:t>3.1</w:t>
      </w:r>
      <w:r w:rsidR="003378CF" w:rsidRPr="00FE1090">
        <w:rPr>
          <w:b/>
          <w:bCs/>
          <w:sz w:val="28"/>
          <w:szCs w:val="28"/>
        </w:rPr>
        <w:t xml:space="preserve"> Для реализации программы дисциплины предусмотрены следующие специальные помещения:</w:t>
      </w:r>
    </w:p>
    <w:p w:rsidR="003378CF" w:rsidRPr="00FE1090" w:rsidRDefault="00221978" w:rsidP="00E4115A">
      <w:pPr>
        <w:suppressAutoHyphens/>
        <w:autoSpaceDE w:val="0"/>
        <w:autoSpaceDN w:val="0"/>
        <w:adjustRightInd w:val="0"/>
        <w:ind w:firstLine="709"/>
        <w:rPr>
          <w:sz w:val="28"/>
          <w:szCs w:val="28"/>
          <w:lang w:eastAsia="en-US"/>
        </w:rPr>
      </w:pPr>
      <w:r w:rsidRPr="00FE1090">
        <w:rPr>
          <w:bCs/>
          <w:sz w:val="28"/>
          <w:szCs w:val="28"/>
        </w:rPr>
        <w:t xml:space="preserve">Кабинет </w:t>
      </w:r>
      <w:r w:rsidR="00BE2FCC" w:rsidRPr="00FE1090">
        <w:rPr>
          <w:bCs/>
          <w:sz w:val="28"/>
          <w:szCs w:val="28"/>
        </w:rPr>
        <w:t>русского языка и литературы</w:t>
      </w:r>
      <w:r w:rsidR="003378CF" w:rsidRPr="00FE1090">
        <w:rPr>
          <w:sz w:val="28"/>
          <w:szCs w:val="28"/>
          <w:lang w:eastAsia="en-US"/>
        </w:rPr>
        <w:t>, оснащенный т</w:t>
      </w:r>
      <w:r w:rsidR="00BE2FCC" w:rsidRPr="00FE1090">
        <w:rPr>
          <w:bCs/>
          <w:sz w:val="28"/>
          <w:szCs w:val="28"/>
          <w:lang w:eastAsia="en-US"/>
        </w:rPr>
        <w:t>ехническими средствами обучения</w:t>
      </w:r>
      <w:r w:rsidR="003378CF" w:rsidRPr="00FE1090">
        <w:rPr>
          <w:sz w:val="28"/>
          <w:szCs w:val="28"/>
          <w:lang w:eastAsia="en-US"/>
        </w:rPr>
        <w:t>.</w:t>
      </w:r>
    </w:p>
    <w:p w:rsidR="00BE2FCC" w:rsidRPr="00FE1090" w:rsidRDefault="00BE2FCC" w:rsidP="001422D7">
      <w:pPr>
        <w:ind w:firstLine="709"/>
        <w:rPr>
          <w:sz w:val="28"/>
          <w:szCs w:val="28"/>
        </w:rPr>
      </w:pPr>
      <w:r w:rsidRPr="00FE1090">
        <w:rPr>
          <w:color w:val="000000"/>
          <w:sz w:val="28"/>
          <w:szCs w:val="28"/>
          <w:lang w:bidi="ru-RU"/>
        </w:rPr>
        <w:t>Оборудование учебного кабинета:</w:t>
      </w:r>
    </w:p>
    <w:p w:rsidR="00BE2FCC" w:rsidRPr="00FE1090" w:rsidRDefault="00BE2FCC" w:rsidP="00E4115A">
      <w:pPr>
        <w:pStyle w:val="ad"/>
        <w:widowControl w:val="0"/>
        <w:numPr>
          <w:ilvl w:val="0"/>
          <w:numId w:val="28"/>
        </w:numPr>
        <w:tabs>
          <w:tab w:val="left" w:pos="192"/>
        </w:tabs>
        <w:spacing w:before="0" w:after="0"/>
        <w:ind w:left="0" w:firstLine="709"/>
        <w:rPr>
          <w:rFonts w:ascii="Times New Roman" w:hAnsi="Times New Roman"/>
          <w:sz w:val="28"/>
          <w:szCs w:val="28"/>
        </w:rPr>
      </w:pPr>
      <w:r w:rsidRPr="00FE1090">
        <w:rPr>
          <w:rFonts w:ascii="Times New Roman" w:hAnsi="Times New Roman"/>
          <w:color w:val="000000"/>
          <w:sz w:val="28"/>
          <w:szCs w:val="28"/>
          <w:lang w:bidi="ru-RU"/>
        </w:rPr>
        <w:t>посадочные места по количеству обучающихся;</w:t>
      </w:r>
    </w:p>
    <w:p w:rsidR="00BE2FCC" w:rsidRPr="00FE1090" w:rsidRDefault="00BE2FCC" w:rsidP="00E4115A">
      <w:pPr>
        <w:pStyle w:val="ad"/>
        <w:numPr>
          <w:ilvl w:val="0"/>
          <w:numId w:val="28"/>
        </w:numPr>
        <w:spacing w:before="0" w:after="0"/>
        <w:ind w:left="0" w:firstLine="709"/>
        <w:rPr>
          <w:rFonts w:ascii="Times New Roman" w:hAnsi="Times New Roman"/>
          <w:sz w:val="28"/>
          <w:szCs w:val="28"/>
        </w:rPr>
      </w:pPr>
      <w:r w:rsidRPr="00FE1090">
        <w:rPr>
          <w:rFonts w:ascii="Times New Roman" w:hAnsi="Times New Roman"/>
          <w:color w:val="000000"/>
          <w:sz w:val="28"/>
          <w:szCs w:val="28"/>
          <w:lang w:bidi="ru-RU"/>
        </w:rPr>
        <w:t>рабочее место преподавателя;</w:t>
      </w:r>
    </w:p>
    <w:p w:rsidR="00BE2FCC" w:rsidRPr="00FE1090" w:rsidRDefault="00BE2FCC" w:rsidP="00E4115A">
      <w:pPr>
        <w:pStyle w:val="ad"/>
        <w:widowControl w:val="0"/>
        <w:numPr>
          <w:ilvl w:val="0"/>
          <w:numId w:val="28"/>
        </w:numPr>
        <w:tabs>
          <w:tab w:val="left" w:pos="192"/>
        </w:tabs>
        <w:spacing w:before="0" w:after="0"/>
        <w:ind w:left="0" w:firstLine="709"/>
        <w:rPr>
          <w:rFonts w:ascii="Times New Roman" w:hAnsi="Times New Roman"/>
          <w:sz w:val="28"/>
          <w:szCs w:val="28"/>
        </w:rPr>
      </w:pPr>
      <w:r w:rsidRPr="00FE1090">
        <w:rPr>
          <w:rFonts w:ascii="Times New Roman" w:hAnsi="Times New Roman"/>
          <w:color w:val="000000"/>
          <w:sz w:val="28"/>
          <w:szCs w:val="28"/>
          <w:lang w:bidi="ru-RU"/>
        </w:rPr>
        <w:t>комплект учебно-наглядных пособий;</w:t>
      </w:r>
    </w:p>
    <w:p w:rsidR="00BE2FCC" w:rsidRPr="00FE1090" w:rsidRDefault="00BE2FCC" w:rsidP="00E4115A">
      <w:pPr>
        <w:pStyle w:val="ad"/>
        <w:widowControl w:val="0"/>
        <w:numPr>
          <w:ilvl w:val="0"/>
          <w:numId w:val="28"/>
        </w:numPr>
        <w:tabs>
          <w:tab w:val="left" w:pos="192"/>
        </w:tabs>
        <w:spacing w:before="0" w:after="0"/>
        <w:ind w:left="0" w:firstLine="709"/>
        <w:rPr>
          <w:rFonts w:ascii="Times New Roman" w:hAnsi="Times New Roman"/>
          <w:sz w:val="28"/>
          <w:szCs w:val="28"/>
        </w:rPr>
      </w:pPr>
      <w:r w:rsidRPr="00FE1090">
        <w:rPr>
          <w:rFonts w:ascii="Times New Roman" w:hAnsi="Times New Roman"/>
          <w:color w:val="000000"/>
          <w:sz w:val="28"/>
          <w:szCs w:val="28"/>
          <w:lang w:bidi="ru-RU"/>
        </w:rPr>
        <w:t>комплект электронных видеоматериалов;</w:t>
      </w:r>
    </w:p>
    <w:p w:rsidR="00BE2FCC" w:rsidRPr="00FE1090" w:rsidRDefault="00BE2FCC" w:rsidP="00E4115A">
      <w:pPr>
        <w:pStyle w:val="ad"/>
        <w:widowControl w:val="0"/>
        <w:numPr>
          <w:ilvl w:val="0"/>
          <w:numId w:val="28"/>
        </w:numPr>
        <w:tabs>
          <w:tab w:val="left" w:pos="192"/>
        </w:tabs>
        <w:spacing w:before="0" w:after="0"/>
        <w:ind w:left="0" w:firstLine="709"/>
        <w:rPr>
          <w:rFonts w:ascii="Times New Roman" w:hAnsi="Times New Roman"/>
          <w:sz w:val="28"/>
          <w:szCs w:val="28"/>
        </w:rPr>
      </w:pPr>
      <w:r w:rsidRPr="00FE1090">
        <w:rPr>
          <w:rFonts w:ascii="Times New Roman" w:hAnsi="Times New Roman"/>
          <w:color w:val="000000"/>
          <w:sz w:val="28"/>
          <w:szCs w:val="28"/>
          <w:lang w:bidi="ru-RU"/>
        </w:rPr>
        <w:t>задания для контрольных работ;</w:t>
      </w:r>
    </w:p>
    <w:p w:rsidR="00BE2FCC" w:rsidRPr="00FE1090" w:rsidRDefault="00BE2FCC" w:rsidP="00E4115A">
      <w:pPr>
        <w:pStyle w:val="ad"/>
        <w:widowControl w:val="0"/>
        <w:numPr>
          <w:ilvl w:val="0"/>
          <w:numId w:val="28"/>
        </w:numPr>
        <w:tabs>
          <w:tab w:val="left" w:pos="192"/>
        </w:tabs>
        <w:spacing w:before="0" w:after="0"/>
        <w:ind w:left="0" w:firstLine="709"/>
        <w:rPr>
          <w:rFonts w:ascii="Times New Roman" w:hAnsi="Times New Roman"/>
          <w:sz w:val="28"/>
          <w:szCs w:val="28"/>
        </w:rPr>
      </w:pPr>
      <w:r w:rsidRPr="00FE1090">
        <w:rPr>
          <w:rFonts w:ascii="Times New Roman" w:hAnsi="Times New Roman"/>
          <w:color w:val="000000"/>
          <w:sz w:val="28"/>
          <w:szCs w:val="28"/>
          <w:lang w:bidi="ru-RU"/>
        </w:rPr>
        <w:t>профессионально ориентированные задания;</w:t>
      </w:r>
    </w:p>
    <w:p w:rsidR="00BE2FCC" w:rsidRPr="00FE1090" w:rsidRDefault="00BE2FCC" w:rsidP="00E4115A">
      <w:pPr>
        <w:pStyle w:val="ad"/>
        <w:widowControl w:val="0"/>
        <w:numPr>
          <w:ilvl w:val="0"/>
          <w:numId w:val="28"/>
        </w:numPr>
        <w:tabs>
          <w:tab w:val="left" w:pos="192"/>
        </w:tabs>
        <w:spacing w:before="0" w:after="0"/>
        <w:ind w:left="0" w:firstLine="709"/>
        <w:rPr>
          <w:rFonts w:ascii="Times New Roman" w:hAnsi="Times New Roman"/>
          <w:sz w:val="28"/>
          <w:szCs w:val="28"/>
        </w:rPr>
      </w:pPr>
      <w:r w:rsidRPr="00FE1090">
        <w:rPr>
          <w:rFonts w:ascii="Times New Roman" w:hAnsi="Times New Roman"/>
          <w:color w:val="000000"/>
          <w:sz w:val="28"/>
          <w:szCs w:val="28"/>
          <w:lang w:bidi="ru-RU"/>
        </w:rPr>
        <w:t>материалы текущей и промежуточной аттестации.</w:t>
      </w:r>
    </w:p>
    <w:p w:rsidR="00BE2FCC" w:rsidRPr="00FE1090" w:rsidRDefault="00BE2FCC" w:rsidP="00E4115A">
      <w:pPr>
        <w:ind w:firstLine="709"/>
        <w:rPr>
          <w:sz w:val="28"/>
          <w:szCs w:val="28"/>
        </w:rPr>
      </w:pPr>
      <w:r w:rsidRPr="00FE1090">
        <w:rPr>
          <w:color w:val="000000"/>
          <w:sz w:val="28"/>
          <w:szCs w:val="28"/>
          <w:lang w:bidi="ru-RU"/>
        </w:rPr>
        <w:t>Помещение кабинета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BE2FCC" w:rsidRPr="00FE1090" w:rsidRDefault="00BE2FCC" w:rsidP="00E4115A">
      <w:pPr>
        <w:ind w:firstLine="709"/>
        <w:rPr>
          <w:sz w:val="28"/>
          <w:szCs w:val="28"/>
        </w:rPr>
      </w:pPr>
      <w:r w:rsidRPr="00FE1090">
        <w:rPr>
          <w:color w:val="000000"/>
          <w:sz w:val="28"/>
          <w:szCs w:val="28"/>
          <w:lang w:bidi="ru-RU"/>
        </w:rPr>
        <w:t>Технические средства обучения:</w:t>
      </w:r>
    </w:p>
    <w:p w:rsidR="00BE2FCC" w:rsidRPr="00FE1090" w:rsidRDefault="00BE2FCC" w:rsidP="00E4115A">
      <w:pPr>
        <w:pStyle w:val="ad"/>
        <w:widowControl w:val="0"/>
        <w:numPr>
          <w:ilvl w:val="0"/>
          <w:numId w:val="29"/>
        </w:numPr>
        <w:tabs>
          <w:tab w:val="left" w:pos="192"/>
        </w:tabs>
        <w:spacing w:before="0" w:after="0"/>
        <w:ind w:left="0" w:firstLine="709"/>
        <w:rPr>
          <w:rFonts w:ascii="Times New Roman" w:hAnsi="Times New Roman"/>
          <w:sz w:val="28"/>
          <w:szCs w:val="28"/>
        </w:rPr>
      </w:pPr>
      <w:r w:rsidRPr="00FE1090">
        <w:rPr>
          <w:rFonts w:ascii="Times New Roman" w:hAnsi="Times New Roman"/>
          <w:color w:val="000000"/>
          <w:sz w:val="28"/>
          <w:szCs w:val="28"/>
          <w:lang w:bidi="ru-RU"/>
        </w:rPr>
        <w:t>персональный компьютер с лицензионным программным обеспечением;</w:t>
      </w:r>
    </w:p>
    <w:p w:rsidR="00BE2FCC" w:rsidRPr="00FE1090" w:rsidRDefault="00BE2FCC" w:rsidP="00E4115A">
      <w:pPr>
        <w:pStyle w:val="ad"/>
        <w:widowControl w:val="0"/>
        <w:numPr>
          <w:ilvl w:val="0"/>
          <w:numId w:val="29"/>
        </w:numPr>
        <w:tabs>
          <w:tab w:val="left" w:pos="192"/>
        </w:tabs>
        <w:spacing w:before="0" w:after="0"/>
        <w:ind w:left="0" w:firstLine="709"/>
        <w:rPr>
          <w:rFonts w:ascii="Times New Roman" w:hAnsi="Times New Roman"/>
          <w:sz w:val="28"/>
          <w:szCs w:val="28"/>
        </w:rPr>
      </w:pPr>
      <w:r w:rsidRPr="00FE1090">
        <w:rPr>
          <w:rFonts w:ascii="Times New Roman" w:hAnsi="Times New Roman"/>
          <w:color w:val="000000"/>
          <w:sz w:val="28"/>
          <w:szCs w:val="28"/>
          <w:lang w:bidi="ru-RU"/>
        </w:rPr>
        <w:t>проектор с экраном.</w:t>
      </w:r>
    </w:p>
    <w:p w:rsidR="00BE2FCC" w:rsidRPr="00FE1090" w:rsidRDefault="00BE2FCC" w:rsidP="00E4115A">
      <w:pPr>
        <w:ind w:firstLine="709"/>
        <w:rPr>
          <w:sz w:val="28"/>
          <w:szCs w:val="28"/>
        </w:rPr>
      </w:pPr>
      <w:r w:rsidRPr="00FE1090">
        <w:rPr>
          <w:color w:val="000000"/>
          <w:sz w:val="28"/>
          <w:szCs w:val="28"/>
          <w:lang w:bidi="ru-RU"/>
        </w:rPr>
        <w:t>Залы</w:t>
      </w:r>
      <w:r w:rsidR="00E4115A" w:rsidRPr="00FE1090">
        <w:rPr>
          <w:color w:val="000000"/>
          <w:sz w:val="28"/>
          <w:szCs w:val="28"/>
          <w:lang w:bidi="ru-RU"/>
        </w:rPr>
        <w:t xml:space="preserve"> библиотеки.</w:t>
      </w:r>
      <w:r w:rsidR="00E4115A" w:rsidRPr="00FE1090">
        <w:rPr>
          <w:sz w:val="28"/>
          <w:szCs w:val="28"/>
        </w:rPr>
        <w:t xml:space="preserve"> </w:t>
      </w:r>
      <w:r w:rsidRPr="00FE1090">
        <w:rPr>
          <w:color w:val="000000"/>
          <w:sz w:val="28"/>
          <w:szCs w:val="28"/>
          <w:lang w:bidi="ru-RU"/>
        </w:rPr>
        <w:t>Библиотека (фонд художественной литературы соответствует перечню изучаемых произведений), читальный зал с компьютерами, оснащенными выходом в сеть Интернет.</w:t>
      </w:r>
    </w:p>
    <w:p w:rsidR="00BE2FCC" w:rsidRPr="00FE1090" w:rsidRDefault="00BE2FCC" w:rsidP="00E4115A">
      <w:pPr>
        <w:suppressAutoHyphens/>
        <w:autoSpaceDE w:val="0"/>
        <w:autoSpaceDN w:val="0"/>
        <w:adjustRightInd w:val="0"/>
        <w:ind w:firstLine="709"/>
        <w:rPr>
          <w:sz w:val="28"/>
          <w:szCs w:val="28"/>
          <w:lang w:eastAsia="en-US"/>
        </w:rPr>
      </w:pPr>
    </w:p>
    <w:p w:rsidR="003378CF" w:rsidRPr="00FE1090" w:rsidRDefault="00547806" w:rsidP="008C35F8">
      <w:pPr>
        <w:suppressAutoHyphens/>
        <w:ind w:firstLine="770"/>
        <w:rPr>
          <w:b/>
          <w:bCs/>
          <w:sz w:val="28"/>
          <w:szCs w:val="28"/>
        </w:rPr>
      </w:pPr>
      <w:r w:rsidRPr="00FE1090">
        <w:rPr>
          <w:b/>
          <w:bCs/>
          <w:sz w:val="28"/>
          <w:szCs w:val="28"/>
        </w:rPr>
        <w:t xml:space="preserve">3.2 </w:t>
      </w:r>
      <w:r w:rsidR="003378CF" w:rsidRPr="00FE1090">
        <w:rPr>
          <w:b/>
          <w:bCs/>
          <w:sz w:val="28"/>
          <w:szCs w:val="28"/>
        </w:rPr>
        <w:t>Информационное обеспечение реализации программы</w:t>
      </w:r>
    </w:p>
    <w:p w:rsidR="003F0AD3" w:rsidRPr="00FE1090" w:rsidRDefault="003F0AD3" w:rsidP="008C35F8">
      <w:pPr>
        <w:ind w:firstLine="770"/>
        <w:contextualSpacing/>
        <w:jc w:val="center"/>
        <w:rPr>
          <w:sz w:val="28"/>
          <w:szCs w:val="28"/>
        </w:rPr>
      </w:pPr>
      <w:r w:rsidRPr="00FE1090">
        <w:rPr>
          <w:sz w:val="28"/>
          <w:szCs w:val="28"/>
        </w:rPr>
        <w:t>Основные источники</w:t>
      </w:r>
    </w:p>
    <w:p w:rsidR="003F0AD3" w:rsidRPr="00FE1090" w:rsidRDefault="003F0AD3" w:rsidP="00EE46A4">
      <w:pPr>
        <w:pStyle w:val="ad"/>
        <w:numPr>
          <w:ilvl w:val="0"/>
          <w:numId w:val="26"/>
        </w:numPr>
        <w:spacing w:before="0" w:after="0" w:line="235" w:lineRule="auto"/>
        <w:ind w:left="0" w:firstLine="770"/>
        <w:contextualSpacing/>
        <w:rPr>
          <w:rFonts w:ascii="Times New Roman" w:eastAsia="Arial" w:hAnsi="Times New Roman"/>
          <w:sz w:val="28"/>
          <w:szCs w:val="28"/>
        </w:rPr>
      </w:pPr>
      <w:r w:rsidRPr="00FE1090">
        <w:rPr>
          <w:rFonts w:ascii="Times New Roman" w:eastAsia="Arial" w:hAnsi="Times New Roman"/>
          <w:sz w:val="28"/>
          <w:szCs w:val="28"/>
        </w:rPr>
        <w:t>Литература</w:t>
      </w:r>
      <w:r w:rsidRPr="00FE1090">
        <w:rPr>
          <w:rFonts w:ascii="Times New Roman" w:hAnsi="Times New Roman"/>
          <w:sz w:val="28"/>
          <w:szCs w:val="28"/>
        </w:rPr>
        <w:t xml:space="preserve"> : учеб. для студ. учреждений </w:t>
      </w:r>
      <w:r w:rsidRPr="00FE1090">
        <w:rPr>
          <w:rFonts w:ascii="Times New Roman" w:eastAsia="Arial" w:hAnsi="Times New Roman"/>
          <w:sz w:val="28"/>
          <w:szCs w:val="28"/>
        </w:rPr>
        <w:t>сред. проф. образования : в 2 ч. Ч. 1 / Г. А. Обернихина, [и др.]. – М. : Издательский центр «Академия», 2020. – 432 с. Литература</w:t>
      </w:r>
      <w:r w:rsidRPr="00FE1090">
        <w:rPr>
          <w:rFonts w:ascii="Times New Roman" w:hAnsi="Times New Roman"/>
          <w:sz w:val="28"/>
          <w:szCs w:val="28"/>
        </w:rPr>
        <w:t xml:space="preserve"> : учеб. для студ. учреждений </w:t>
      </w:r>
      <w:r w:rsidRPr="00FE1090">
        <w:rPr>
          <w:rFonts w:ascii="Times New Roman" w:eastAsia="Arial" w:hAnsi="Times New Roman"/>
          <w:sz w:val="28"/>
          <w:szCs w:val="28"/>
        </w:rPr>
        <w:t xml:space="preserve">сред. проф. образования : в 2 ч. Ч. 1 / Г. А. Обернихина, А. Г. Антонова, И. Л Вольнова ; Издательский центр «Академия». – М. : 2020. – 432 с. – </w:t>
      </w:r>
      <w:r w:rsidRPr="00FE1090">
        <w:rPr>
          <w:rFonts w:ascii="Times New Roman" w:eastAsia="Arial" w:hAnsi="Times New Roman"/>
          <w:sz w:val="28"/>
          <w:szCs w:val="28"/>
          <w:lang w:val="en-US"/>
        </w:rPr>
        <w:t>ISBN</w:t>
      </w:r>
      <w:r w:rsidRPr="00FE1090">
        <w:rPr>
          <w:rFonts w:ascii="Times New Roman" w:eastAsia="Arial" w:hAnsi="Times New Roman"/>
          <w:sz w:val="28"/>
          <w:szCs w:val="28"/>
        </w:rPr>
        <w:t xml:space="preserve"> 978-5-4468-9411-6 (Ч. 1)</w:t>
      </w:r>
    </w:p>
    <w:p w:rsidR="003F0AD3" w:rsidRPr="00FE1090" w:rsidRDefault="003F0AD3" w:rsidP="00DB7083">
      <w:pPr>
        <w:pStyle w:val="ad"/>
        <w:numPr>
          <w:ilvl w:val="0"/>
          <w:numId w:val="26"/>
        </w:numPr>
        <w:spacing w:before="0" w:after="0" w:line="235" w:lineRule="auto"/>
        <w:ind w:left="0" w:firstLine="770"/>
        <w:contextualSpacing/>
        <w:rPr>
          <w:rFonts w:ascii="Times New Roman" w:eastAsia="Arial" w:hAnsi="Times New Roman"/>
          <w:sz w:val="28"/>
          <w:szCs w:val="28"/>
        </w:rPr>
      </w:pPr>
      <w:r w:rsidRPr="00FE1090">
        <w:rPr>
          <w:rFonts w:ascii="Times New Roman" w:eastAsia="Arial" w:hAnsi="Times New Roman"/>
          <w:sz w:val="28"/>
          <w:szCs w:val="28"/>
        </w:rPr>
        <w:t>Литература</w:t>
      </w:r>
      <w:r w:rsidRPr="00FE1090">
        <w:rPr>
          <w:rFonts w:ascii="Times New Roman" w:hAnsi="Times New Roman"/>
          <w:sz w:val="28"/>
          <w:szCs w:val="28"/>
        </w:rPr>
        <w:t xml:space="preserve"> : учеб. для студ. учреждений </w:t>
      </w:r>
      <w:r w:rsidRPr="00FE1090">
        <w:rPr>
          <w:rFonts w:ascii="Times New Roman" w:eastAsia="Arial" w:hAnsi="Times New Roman"/>
          <w:sz w:val="28"/>
          <w:szCs w:val="28"/>
        </w:rPr>
        <w:t>сред. проф. образования : в 2 ч. Ч. 2 / Г. А. Обернихина, [и др.]. – М. : Издательский центр «Академия», 2020. – 448 с. Литература</w:t>
      </w:r>
      <w:r w:rsidRPr="00FE1090">
        <w:rPr>
          <w:rFonts w:ascii="Times New Roman" w:hAnsi="Times New Roman"/>
          <w:sz w:val="28"/>
          <w:szCs w:val="28"/>
        </w:rPr>
        <w:t xml:space="preserve"> : учеб. для студ. учреждений </w:t>
      </w:r>
      <w:r w:rsidRPr="00FE1090">
        <w:rPr>
          <w:rFonts w:ascii="Times New Roman" w:eastAsia="Arial" w:hAnsi="Times New Roman"/>
          <w:sz w:val="28"/>
          <w:szCs w:val="28"/>
        </w:rPr>
        <w:t xml:space="preserve">сред. проф. образования : в 2 ч. Ч. 1 / Г. А. Обернихина, Т. В. Емельянова, Е. В. Мацыяка, К. В. Савченко ; Издательский центр «Академия». – М. : 2020. – 448 с. – </w:t>
      </w:r>
      <w:r w:rsidRPr="00FE1090">
        <w:rPr>
          <w:rFonts w:ascii="Times New Roman" w:eastAsia="Arial" w:hAnsi="Times New Roman"/>
          <w:sz w:val="28"/>
          <w:szCs w:val="28"/>
          <w:lang w:val="en-US"/>
        </w:rPr>
        <w:t>ISBN</w:t>
      </w:r>
      <w:r w:rsidRPr="00FE1090">
        <w:rPr>
          <w:rFonts w:ascii="Times New Roman" w:eastAsia="Arial" w:hAnsi="Times New Roman"/>
          <w:sz w:val="28"/>
          <w:szCs w:val="28"/>
        </w:rPr>
        <w:t xml:space="preserve"> 978-5-4468-9412-3 (Ч. 2)</w:t>
      </w:r>
    </w:p>
    <w:p w:rsidR="003F0AD3" w:rsidRPr="00FE1090" w:rsidRDefault="003F0AD3" w:rsidP="008C35F8">
      <w:pPr>
        <w:pStyle w:val="ad"/>
        <w:spacing w:before="0" w:after="0"/>
        <w:ind w:left="0" w:firstLine="770"/>
        <w:contextualSpacing/>
        <w:jc w:val="center"/>
        <w:rPr>
          <w:rFonts w:ascii="Times New Roman" w:hAnsi="Times New Roman"/>
          <w:sz w:val="28"/>
          <w:szCs w:val="28"/>
        </w:rPr>
      </w:pPr>
      <w:r w:rsidRPr="00FE1090">
        <w:rPr>
          <w:rFonts w:ascii="Times New Roman" w:hAnsi="Times New Roman"/>
          <w:sz w:val="28"/>
          <w:szCs w:val="28"/>
        </w:rPr>
        <w:t>Электронные издания (электронные ресурсы)</w:t>
      </w:r>
    </w:p>
    <w:p w:rsidR="003F0AD3" w:rsidRPr="00FE1090" w:rsidRDefault="003F0AD3" w:rsidP="00EE46A4">
      <w:pPr>
        <w:pStyle w:val="ad"/>
        <w:numPr>
          <w:ilvl w:val="0"/>
          <w:numId w:val="27"/>
        </w:numPr>
        <w:tabs>
          <w:tab w:val="left" w:pos="1418"/>
        </w:tabs>
        <w:ind w:left="0" w:firstLine="770"/>
        <w:contextualSpacing/>
        <w:rPr>
          <w:rFonts w:ascii="Times New Roman" w:eastAsia="Arial" w:hAnsi="Times New Roman"/>
          <w:sz w:val="28"/>
          <w:szCs w:val="28"/>
        </w:rPr>
      </w:pPr>
      <w:r w:rsidRPr="00FE1090">
        <w:rPr>
          <w:rFonts w:ascii="Times New Roman" w:hAnsi="Times New Roman"/>
          <w:sz w:val="28"/>
          <w:szCs w:val="28"/>
        </w:rPr>
        <w:t xml:space="preserve">Официальный сайт Универсальная научно-популярная энциклопедия Кругосвет : официальный сайт. – </w:t>
      </w:r>
      <w:r w:rsidRPr="00FE1090">
        <w:rPr>
          <w:rFonts w:ascii="Times New Roman" w:hAnsi="Times New Roman"/>
          <w:sz w:val="28"/>
          <w:szCs w:val="28"/>
          <w:lang w:val="en-US"/>
        </w:rPr>
        <w:t>URL</w:t>
      </w:r>
      <w:r w:rsidRPr="00FE1090">
        <w:rPr>
          <w:rFonts w:ascii="Times New Roman" w:hAnsi="Times New Roman"/>
          <w:sz w:val="28"/>
          <w:szCs w:val="28"/>
        </w:rPr>
        <w:t xml:space="preserve">:. - </w:t>
      </w:r>
      <w:r w:rsidRPr="00FE1090">
        <w:rPr>
          <w:rFonts w:ascii="Times New Roman" w:eastAsia="Arial" w:hAnsi="Times New Roman"/>
          <w:sz w:val="28"/>
          <w:szCs w:val="28"/>
        </w:rPr>
        <w:t>Текст : электронный.</w:t>
      </w:r>
    </w:p>
    <w:p w:rsidR="003F0AD3" w:rsidRPr="00FE1090" w:rsidRDefault="003F0AD3" w:rsidP="00EE46A4">
      <w:pPr>
        <w:pStyle w:val="ad"/>
        <w:numPr>
          <w:ilvl w:val="0"/>
          <w:numId w:val="27"/>
        </w:numPr>
        <w:tabs>
          <w:tab w:val="left" w:pos="1418"/>
        </w:tabs>
        <w:ind w:left="0" w:firstLine="770"/>
        <w:contextualSpacing/>
        <w:rPr>
          <w:rFonts w:ascii="Times New Roman" w:eastAsia="Arial" w:hAnsi="Times New Roman"/>
          <w:sz w:val="28"/>
          <w:szCs w:val="28"/>
        </w:rPr>
      </w:pPr>
      <w:r w:rsidRPr="00FE1090">
        <w:rPr>
          <w:rFonts w:ascii="Times New Roman" w:hAnsi="Times New Roman"/>
          <w:sz w:val="28"/>
          <w:szCs w:val="28"/>
        </w:rPr>
        <w:t xml:space="preserve">Официальный сайт </w:t>
      </w:r>
      <w:r w:rsidRPr="00FE1090">
        <w:rPr>
          <w:rFonts w:ascii="Times New Roman" w:eastAsia="Arial" w:hAnsi="Times New Roman"/>
          <w:sz w:val="28"/>
          <w:szCs w:val="28"/>
        </w:rPr>
        <w:t xml:space="preserve">Единая коллекция цифровых образовательных ресурсов : официальный сайт. – Новая образовательная среда. - </w:t>
      </w:r>
      <w:r w:rsidRPr="00FE1090">
        <w:rPr>
          <w:rFonts w:ascii="Times New Roman" w:hAnsi="Times New Roman"/>
          <w:sz w:val="28"/>
          <w:szCs w:val="28"/>
          <w:lang w:val="en-US"/>
        </w:rPr>
        <w:t>URL</w:t>
      </w:r>
      <w:r w:rsidRPr="00FE1090">
        <w:rPr>
          <w:rFonts w:ascii="Times New Roman" w:hAnsi="Times New Roman"/>
          <w:sz w:val="28"/>
          <w:szCs w:val="28"/>
        </w:rPr>
        <w:t xml:space="preserve"> </w:t>
      </w:r>
      <w:hyperlink r:id="rId11" w:history="1">
        <w:r w:rsidRPr="00FE1090">
          <w:rPr>
            <w:rStyle w:val="ac"/>
            <w:rFonts w:ascii="Times New Roman" w:hAnsi="Times New Roman"/>
            <w:sz w:val="28"/>
            <w:szCs w:val="28"/>
          </w:rPr>
          <w:t>http://school-collection.edu.ru/</w:t>
        </w:r>
      </w:hyperlink>
      <w:r w:rsidRPr="00FE1090">
        <w:rPr>
          <w:rFonts w:ascii="Times New Roman" w:hAnsi="Times New Roman"/>
          <w:sz w:val="28"/>
          <w:szCs w:val="28"/>
        </w:rPr>
        <w:t>. – Текст : электронный.</w:t>
      </w:r>
    </w:p>
    <w:p w:rsidR="004C5403" w:rsidRDefault="003F0AD3" w:rsidP="004C5403">
      <w:pPr>
        <w:suppressAutoHyphens/>
        <w:ind w:firstLine="709"/>
        <w:rPr>
          <w:sz w:val="28"/>
          <w:szCs w:val="28"/>
        </w:rPr>
      </w:pPr>
      <w:r w:rsidRPr="00FE1090">
        <w:rPr>
          <w:sz w:val="28"/>
          <w:szCs w:val="28"/>
        </w:rPr>
        <w:lastRenderedPageBreak/>
        <w:t xml:space="preserve">Официальный сайт Справочно-информационный портал ГРАМОТА.РУ. – </w:t>
      </w:r>
      <w:r w:rsidRPr="00FE1090">
        <w:rPr>
          <w:sz w:val="28"/>
          <w:szCs w:val="28"/>
          <w:lang w:val="en-US"/>
        </w:rPr>
        <w:t>URL</w:t>
      </w:r>
      <w:r w:rsidRPr="00FE1090">
        <w:rPr>
          <w:sz w:val="28"/>
          <w:szCs w:val="28"/>
        </w:rPr>
        <w:t xml:space="preserve">: </w:t>
      </w:r>
      <w:hyperlink r:id="rId12" w:history="1">
        <w:r w:rsidRPr="00FE1090">
          <w:rPr>
            <w:rStyle w:val="ac"/>
            <w:sz w:val="28"/>
            <w:szCs w:val="28"/>
          </w:rPr>
          <w:t>http://gramota.ru/</w:t>
        </w:r>
      </w:hyperlink>
      <w:r w:rsidRPr="00FE1090">
        <w:rPr>
          <w:sz w:val="28"/>
          <w:szCs w:val="28"/>
        </w:rPr>
        <w:t>. – Текст : электронный</w:t>
      </w:r>
    </w:p>
    <w:p w:rsidR="004C5403" w:rsidRDefault="004C5403" w:rsidP="004C5403">
      <w:pPr>
        <w:suppressAutoHyphens/>
        <w:ind w:firstLine="709"/>
        <w:rPr>
          <w:sz w:val="28"/>
          <w:szCs w:val="28"/>
        </w:rPr>
      </w:pPr>
    </w:p>
    <w:p w:rsidR="004C5403" w:rsidRPr="004C5403" w:rsidRDefault="004C5403" w:rsidP="004C5403">
      <w:pPr>
        <w:suppressAutoHyphens/>
        <w:ind w:firstLine="709"/>
        <w:rPr>
          <w:b/>
          <w:bCs/>
          <w:sz w:val="28"/>
          <w:szCs w:val="28"/>
        </w:rPr>
      </w:pPr>
      <w:r w:rsidRPr="004C5403">
        <w:rPr>
          <w:b/>
          <w:bCs/>
          <w:sz w:val="28"/>
          <w:szCs w:val="28"/>
        </w:rPr>
        <w:t>3.3 Особенности обучения лиц с особыми образовательными потребностями</w:t>
      </w:r>
    </w:p>
    <w:p w:rsidR="004C5403" w:rsidRPr="004C5403" w:rsidRDefault="004C5403" w:rsidP="008C35F8">
      <w:pPr>
        <w:widowControl w:val="0"/>
        <w:autoSpaceDE w:val="0"/>
        <w:autoSpaceDN w:val="0"/>
        <w:adjustRightInd w:val="0"/>
        <w:ind w:firstLine="709"/>
        <w:rPr>
          <w:rFonts w:eastAsia="Trebuchet MS"/>
          <w:bCs/>
          <w:sz w:val="28"/>
          <w:szCs w:val="28"/>
          <w:lang w:eastAsia="en-US"/>
        </w:rPr>
      </w:pPr>
      <w:r w:rsidRPr="004C5403">
        <w:rPr>
          <w:rFonts w:eastAsiaTheme="minorHAnsi"/>
          <w:sz w:val="28"/>
          <w:szCs w:val="28"/>
          <w:lang w:eastAsia="en-US"/>
        </w:rPr>
        <w:t xml:space="preserve">В целях реализации рабочей программы дисциплины </w:t>
      </w:r>
      <w:r w:rsidRPr="004C5403">
        <w:rPr>
          <w:rFonts w:eastAsia="Trebuchet MS"/>
          <w:sz w:val="28"/>
          <w:szCs w:val="28"/>
          <w:lang w:eastAsia="en-US"/>
        </w:rPr>
        <w:t>ООД.</w:t>
      </w:r>
      <w:r w:rsidR="008C35F8">
        <w:rPr>
          <w:rFonts w:eastAsia="Trebuchet MS"/>
          <w:sz w:val="28"/>
          <w:szCs w:val="28"/>
          <w:lang w:eastAsia="en-US"/>
        </w:rPr>
        <w:t>11 Литература</w:t>
      </w:r>
      <w:r w:rsidRPr="004C5403">
        <w:rPr>
          <w:rFonts w:eastAsia="Trebuchet MS"/>
          <w:sz w:val="28"/>
          <w:szCs w:val="28"/>
          <w:lang w:eastAsia="en-US"/>
        </w:rPr>
        <w:t xml:space="preserve"> </w:t>
      </w:r>
      <w:r w:rsidRPr="004C5403">
        <w:rPr>
          <w:rFonts w:eastAsiaTheme="minorHAnsi"/>
          <w:sz w:val="28"/>
          <w:szCs w:val="28"/>
          <w:lang w:eastAsia="en-US"/>
        </w:rPr>
        <w:t xml:space="preserve">созданы </w:t>
      </w:r>
      <w:r w:rsidRPr="004C5403">
        <w:rPr>
          <w:rFonts w:eastAsia="Trebuchet MS"/>
          <w:bCs/>
          <w:sz w:val="28"/>
          <w:szCs w:val="28"/>
          <w:lang w:eastAsia="en-US"/>
        </w:rPr>
        <w:t>и совершенствуются специальные условия с учетом нозологий обучающихся:</w:t>
      </w:r>
    </w:p>
    <w:p w:rsidR="004C5403" w:rsidRPr="004C5403" w:rsidRDefault="004C5403" w:rsidP="008C35F8">
      <w:pPr>
        <w:widowControl w:val="0"/>
        <w:autoSpaceDE w:val="0"/>
        <w:autoSpaceDN w:val="0"/>
        <w:ind w:firstLine="709"/>
        <w:rPr>
          <w:rFonts w:eastAsia="Trebuchet MS"/>
          <w:bCs/>
          <w:sz w:val="28"/>
          <w:szCs w:val="28"/>
          <w:lang w:eastAsia="en-US"/>
        </w:rPr>
      </w:pPr>
      <w:r w:rsidRPr="004C5403">
        <w:rPr>
          <w:rFonts w:eastAsia="Trebuchet MS"/>
          <w:bCs/>
          <w:sz w:val="28"/>
          <w:szCs w:val="28"/>
          <w:lang w:eastAsia="en-US"/>
        </w:rPr>
        <w:t>Для адаптации восприятия справочного, учебного, просветительского материала для лиц с ОВЗ обеспечиваются следующие условия - д</w:t>
      </w:r>
      <w:r w:rsidRPr="004C5403">
        <w:rPr>
          <w:rFonts w:eastAsia="Trebuchet MS"/>
          <w:sz w:val="28"/>
          <w:szCs w:val="28"/>
          <w:lang w:eastAsia="en-US"/>
        </w:rPr>
        <w:t xml:space="preserve">ля слабовидящих обучающихся используются: </w:t>
      </w:r>
    </w:p>
    <w:p w:rsidR="004C5403" w:rsidRPr="004C5403" w:rsidRDefault="004C5403" w:rsidP="008C35F8">
      <w:pPr>
        <w:widowControl w:val="0"/>
        <w:numPr>
          <w:ilvl w:val="0"/>
          <w:numId w:val="2"/>
        </w:numPr>
        <w:autoSpaceDE w:val="0"/>
        <w:autoSpaceDN w:val="0"/>
        <w:adjustRightInd w:val="0"/>
        <w:ind w:left="0" w:firstLine="709"/>
        <w:rPr>
          <w:sz w:val="28"/>
          <w:szCs w:val="28"/>
          <w:lang w:eastAsia="en-US"/>
        </w:rPr>
      </w:pPr>
      <w:r w:rsidRPr="004C5403">
        <w:rPr>
          <w:sz w:val="28"/>
          <w:szCs w:val="28"/>
          <w:lang w:eastAsia="en-US"/>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4C5403" w:rsidRPr="004C5403" w:rsidRDefault="004C5403" w:rsidP="008C35F8">
      <w:pPr>
        <w:widowControl w:val="0"/>
        <w:numPr>
          <w:ilvl w:val="0"/>
          <w:numId w:val="2"/>
        </w:numPr>
        <w:autoSpaceDE w:val="0"/>
        <w:autoSpaceDN w:val="0"/>
        <w:ind w:left="0" w:firstLine="709"/>
        <w:contextualSpacing/>
        <w:rPr>
          <w:rFonts w:eastAsia="Trebuchet MS"/>
          <w:bCs/>
          <w:sz w:val="28"/>
          <w:szCs w:val="28"/>
          <w:lang w:eastAsia="en-US"/>
        </w:rPr>
      </w:pPr>
      <w:r w:rsidRPr="004C5403">
        <w:rPr>
          <w:rFonts w:eastAsia="Trebuchet MS"/>
          <w:bCs/>
          <w:sz w:val="28"/>
          <w:szCs w:val="28"/>
          <w:lang w:eastAsia="en-US"/>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4C5403" w:rsidRPr="004C5403" w:rsidRDefault="004C5403" w:rsidP="008C35F8">
      <w:pPr>
        <w:widowControl w:val="0"/>
        <w:numPr>
          <w:ilvl w:val="0"/>
          <w:numId w:val="2"/>
        </w:numPr>
        <w:autoSpaceDE w:val="0"/>
        <w:autoSpaceDN w:val="0"/>
        <w:ind w:left="0" w:firstLine="709"/>
        <w:contextualSpacing/>
        <w:rPr>
          <w:rFonts w:eastAsia="Trebuchet MS"/>
          <w:bCs/>
          <w:sz w:val="28"/>
          <w:szCs w:val="28"/>
          <w:lang w:eastAsia="en-US"/>
        </w:rPr>
      </w:pPr>
      <w:r w:rsidRPr="004C5403">
        <w:rPr>
          <w:rFonts w:eastAsia="Trebuchet MS"/>
          <w:bCs/>
          <w:sz w:val="28"/>
          <w:szCs w:val="28"/>
          <w:lang w:eastAsia="en-US"/>
        </w:rPr>
        <w:t>обеспечивается необходимый уровень освещенности помещений;</w:t>
      </w:r>
    </w:p>
    <w:p w:rsidR="004C5403" w:rsidRPr="004C5403" w:rsidRDefault="004C5403" w:rsidP="008C35F8">
      <w:pPr>
        <w:widowControl w:val="0"/>
        <w:numPr>
          <w:ilvl w:val="0"/>
          <w:numId w:val="2"/>
        </w:numPr>
        <w:autoSpaceDE w:val="0"/>
        <w:autoSpaceDN w:val="0"/>
        <w:ind w:left="0" w:firstLine="709"/>
        <w:contextualSpacing/>
        <w:rPr>
          <w:rFonts w:eastAsia="Trebuchet MS"/>
          <w:bCs/>
          <w:sz w:val="28"/>
          <w:szCs w:val="28"/>
          <w:lang w:eastAsia="en-US"/>
        </w:rPr>
      </w:pPr>
      <w:r w:rsidRPr="004C5403">
        <w:rPr>
          <w:rFonts w:eastAsia="Trebuchet MS"/>
          <w:bCs/>
          <w:sz w:val="28"/>
          <w:szCs w:val="28"/>
          <w:lang w:eastAsia="en-US"/>
        </w:rPr>
        <w:t>предоставляется возможность использовать компьютеры во время занятий и право записи объяснения на диктофон (по желанию обучающегося).</w:t>
      </w:r>
    </w:p>
    <w:p w:rsidR="004C5403" w:rsidRPr="004C5403" w:rsidRDefault="004C5403" w:rsidP="008C35F8">
      <w:pPr>
        <w:widowControl w:val="0"/>
        <w:autoSpaceDE w:val="0"/>
        <w:autoSpaceDN w:val="0"/>
        <w:ind w:firstLine="709"/>
        <w:rPr>
          <w:rFonts w:eastAsia="Trebuchet MS"/>
          <w:bCs/>
          <w:sz w:val="28"/>
          <w:szCs w:val="28"/>
          <w:lang w:eastAsia="en-US"/>
        </w:rPr>
      </w:pPr>
      <w:r w:rsidRPr="004C5403">
        <w:rPr>
          <w:rFonts w:eastAsia="Trebuchet MS"/>
          <w:bCs/>
          <w:sz w:val="28"/>
          <w:szCs w:val="28"/>
          <w:lang w:eastAsia="en-US"/>
        </w:rPr>
        <w:t>Компенсация затруднений сенсомоторного и интеллектуального развития слабовидящих лиц с ОВЗ проводится за счет:</w:t>
      </w:r>
    </w:p>
    <w:p w:rsidR="004C5403" w:rsidRPr="004C5403" w:rsidRDefault="004C5403" w:rsidP="008C35F8">
      <w:pPr>
        <w:widowControl w:val="0"/>
        <w:numPr>
          <w:ilvl w:val="0"/>
          <w:numId w:val="3"/>
        </w:numPr>
        <w:autoSpaceDE w:val="0"/>
        <w:autoSpaceDN w:val="0"/>
        <w:ind w:left="0" w:firstLine="709"/>
        <w:contextualSpacing/>
        <w:rPr>
          <w:rFonts w:eastAsia="Trebuchet MS"/>
          <w:bCs/>
          <w:sz w:val="28"/>
          <w:szCs w:val="28"/>
          <w:lang w:eastAsia="en-US"/>
        </w:rPr>
      </w:pPr>
      <w:r w:rsidRPr="004C5403">
        <w:rPr>
          <w:rFonts w:eastAsia="Trebuchet MS"/>
          <w:bCs/>
          <w:sz w:val="28"/>
          <w:szCs w:val="28"/>
          <w:lang w:eastAsia="en-US"/>
        </w:rPr>
        <w:t>исключения повышенного уровня шума на занятии и внеурочном мероприятии;</w:t>
      </w:r>
    </w:p>
    <w:p w:rsidR="004C5403" w:rsidRPr="004C5403" w:rsidRDefault="004C5403" w:rsidP="008C35F8">
      <w:pPr>
        <w:widowControl w:val="0"/>
        <w:numPr>
          <w:ilvl w:val="0"/>
          <w:numId w:val="3"/>
        </w:numPr>
        <w:autoSpaceDE w:val="0"/>
        <w:autoSpaceDN w:val="0"/>
        <w:ind w:left="0" w:firstLine="709"/>
        <w:contextualSpacing/>
        <w:rPr>
          <w:rFonts w:eastAsia="Trebuchet MS"/>
          <w:bCs/>
          <w:sz w:val="28"/>
          <w:szCs w:val="28"/>
          <w:lang w:eastAsia="en-US"/>
        </w:rPr>
      </w:pPr>
      <w:r w:rsidRPr="004C5403">
        <w:rPr>
          <w:rFonts w:eastAsia="Trebuchet MS"/>
          <w:bCs/>
          <w:sz w:val="28"/>
          <w:szCs w:val="28"/>
          <w:lang w:eastAsia="en-US"/>
        </w:rPr>
        <w:t>акцентирования внимания на значимости, полезности учебной информации для профессиональной деятельности;</w:t>
      </w:r>
    </w:p>
    <w:p w:rsidR="004C5403" w:rsidRPr="004C5403" w:rsidRDefault="004C5403" w:rsidP="008C35F8">
      <w:pPr>
        <w:widowControl w:val="0"/>
        <w:numPr>
          <w:ilvl w:val="0"/>
          <w:numId w:val="3"/>
        </w:numPr>
        <w:autoSpaceDE w:val="0"/>
        <w:autoSpaceDN w:val="0"/>
        <w:ind w:left="0" w:firstLine="709"/>
        <w:contextualSpacing/>
        <w:rPr>
          <w:rFonts w:eastAsia="Trebuchet MS"/>
          <w:bCs/>
          <w:sz w:val="28"/>
          <w:szCs w:val="28"/>
          <w:lang w:eastAsia="en-US"/>
        </w:rPr>
      </w:pPr>
      <w:r w:rsidRPr="004C5403">
        <w:rPr>
          <w:rFonts w:eastAsia="Trebuchet MS"/>
          <w:bCs/>
          <w:sz w:val="28"/>
          <w:szCs w:val="28"/>
          <w:lang w:eastAsia="en-US"/>
        </w:rPr>
        <w:t>многократного повторения ключевых положений учебной информации;</w:t>
      </w:r>
    </w:p>
    <w:p w:rsidR="004C5403" w:rsidRPr="004C5403" w:rsidRDefault="004C5403" w:rsidP="008C35F8">
      <w:pPr>
        <w:widowControl w:val="0"/>
        <w:numPr>
          <w:ilvl w:val="0"/>
          <w:numId w:val="3"/>
        </w:numPr>
        <w:autoSpaceDE w:val="0"/>
        <w:autoSpaceDN w:val="0"/>
        <w:ind w:left="0" w:firstLine="709"/>
        <w:contextualSpacing/>
        <w:rPr>
          <w:rFonts w:eastAsia="Trebuchet MS"/>
          <w:bCs/>
          <w:sz w:val="28"/>
          <w:szCs w:val="28"/>
          <w:lang w:eastAsia="en-US"/>
        </w:rPr>
      </w:pPr>
      <w:r w:rsidRPr="004C5403">
        <w:rPr>
          <w:rFonts w:eastAsia="Trebuchet MS"/>
          <w:bCs/>
          <w:sz w:val="28"/>
          <w:szCs w:val="28"/>
          <w:lang w:eastAsia="en-US"/>
        </w:rPr>
        <w:t xml:space="preserve">подачи материала на принципах мультимедиа; </w:t>
      </w:r>
      <w:r w:rsidRPr="004C5403">
        <w:rPr>
          <w:rFonts w:eastAsia="Trebuchet MS"/>
          <w:bCs/>
          <w:sz w:val="28"/>
          <w:szCs w:val="28"/>
          <w:lang w:eastAsia="en-US"/>
        </w:rPr>
        <w:tab/>
      </w:r>
    </w:p>
    <w:p w:rsidR="004C5403" w:rsidRPr="004C5403" w:rsidRDefault="004C5403" w:rsidP="008C35F8">
      <w:pPr>
        <w:widowControl w:val="0"/>
        <w:numPr>
          <w:ilvl w:val="0"/>
          <w:numId w:val="3"/>
        </w:numPr>
        <w:autoSpaceDE w:val="0"/>
        <w:autoSpaceDN w:val="0"/>
        <w:ind w:left="0" w:firstLine="709"/>
        <w:contextualSpacing/>
        <w:rPr>
          <w:rFonts w:eastAsia="Trebuchet MS"/>
          <w:bCs/>
          <w:sz w:val="28"/>
          <w:szCs w:val="28"/>
          <w:lang w:eastAsia="en-US"/>
        </w:rPr>
      </w:pPr>
      <w:r w:rsidRPr="004C5403">
        <w:rPr>
          <w:rFonts w:eastAsia="Trebuchet MS"/>
          <w:bCs/>
          <w:sz w:val="28"/>
          <w:szCs w:val="28"/>
          <w:lang w:eastAsia="en-US"/>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rsidR="004C5403" w:rsidRPr="004C5403" w:rsidRDefault="004C5403" w:rsidP="008C35F8">
      <w:pPr>
        <w:widowControl w:val="0"/>
        <w:numPr>
          <w:ilvl w:val="0"/>
          <w:numId w:val="3"/>
        </w:numPr>
        <w:autoSpaceDE w:val="0"/>
        <w:autoSpaceDN w:val="0"/>
        <w:ind w:left="0" w:firstLine="709"/>
        <w:contextualSpacing/>
        <w:rPr>
          <w:rFonts w:eastAsia="Trebuchet MS"/>
          <w:bCs/>
          <w:sz w:val="28"/>
          <w:szCs w:val="28"/>
          <w:lang w:eastAsia="en-US"/>
        </w:rPr>
      </w:pPr>
      <w:r w:rsidRPr="004C5403">
        <w:rPr>
          <w:rFonts w:eastAsia="Trebuchet MS"/>
          <w:bCs/>
          <w:sz w:val="28"/>
          <w:szCs w:val="28"/>
          <w:lang w:eastAsia="en-US"/>
        </w:rPr>
        <w:t>регулярного применения упражнений на совершенствование темпа переключения внимания, его объема и устойчивости;</w:t>
      </w:r>
    </w:p>
    <w:p w:rsidR="004C5403" w:rsidRPr="004C5403" w:rsidRDefault="004C5403" w:rsidP="008C35F8">
      <w:pPr>
        <w:widowControl w:val="0"/>
        <w:autoSpaceDE w:val="0"/>
        <w:autoSpaceDN w:val="0"/>
        <w:ind w:firstLine="709"/>
        <w:rPr>
          <w:rFonts w:eastAsia="Trebuchet MS"/>
          <w:bCs/>
          <w:sz w:val="28"/>
          <w:szCs w:val="28"/>
          <w:lang w:eastAsia="en-US"/>
        </w:rPr>
      </w:pPr>
      <w:r w:rsidRPr="004C5403">
        <w:rPr>
          <w:rFonts w:eastAsia="Trebuchet MS"/>
          <w:bCs/>
          <w:sz w:val="28"/>
          <w:szCs w:val="28"/>
          <w:lang w:eastAsia="en-US"/>
        </w:rPr>
        <w:t>Информативность и комфортность восприятия учебного материала на уроке обеспечивается за счет его алгоритмизации по параметрам:</w:t>
      </w:r>
    </w:p>
    <w:p w:rsidR="004C5403" w:rsidRPr="004C5403" w:rsidRDefault="004C5403" w:rsidP="008C35F8">
      <w:pPr>
        <w:widowControl w:val="0"/>
        <w:numPr>
          <w:ilvl w:val="0"/>
          <w:numId w:val="4"/>
        </w:numPr>
        <w:autoSpaceDE w:val="0"/>
        <w:autoSpaceDN w:val="0"/>
        <w:ind w:left="0" w:firstLine="709"/>
        <w:contextualSpacing/>
        <w:rPr>
          <w:rFonts w:eastAsia="Trebuchet MS"/>
          <w:bCs/>
          <w:sz w:val="28"/>
          <w:szCs w:val="28"/>
          <w:lang w:eastAsia="en-US"/>
        </w:rPr>
      </w:pPr>
      <w:r w:rsidRPr="004C5403">
        <w:rPr>
          <w:rFonts w:eastAsia="Trebuchet MS"/>
          <w:bCs/>
          <w:sz w:val="28"/>
          <w:szCs w:val="28"/>
          <w:lang w:eastAsia="en-US"/>
        </w:rPr>
        <w:t>психотерапевтическая настройка;</w:t>
      </w:r>
    </w:p>
    <w:p w:rsidR="004C5403" w:rsidRPr="004C5403" w:rsidRDefault="004C5403" w:rsidP="008C35F8">
      <w:pPr>
        <w:widowControl w:val="0"/>
        <w:numPr>
          <w:ilvl w:val="0"/>
          <w:numId w:val="4"/>
        </w:numPr>
        <w:autoSpaceDE w:val="0"/>
        <w:autoSpaceDN w:val="0"/>
        <w:ind w:left="0" w:firstLine="709"/>
        <w:contextualSpacing/>
        <w:rPr>
          <w:rFonts w:eastAsia="Trebuchet MS"/>
          <w:bCs/>
          <w:sz w:val="28"/>
          <w:szCs w:val="28"/>
          <w:lang w:eastAsia="en-US"/>
        </w:rPr>
      </w:pPr>
      <w:r w:rsidRPr="004C5403">
        <w:rPr>
          <w:rFonts w:eastAsia="Trebuchet MS"/>
          <w:bCs/>
          <w:sz w:val="28"/>
          <w:szCs w:val="28"/>
          <w:lang w:eastAsia="en-US"/>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4C5403" w:rsidRPr="004C5403" w:rsidRDefault="004C5403" w:rsidP="008C35F8">
      <w:pPr>
        <w:widowControl w:val="0"/>
        <w:numPr>
          <w:ilvl w:val="0"/>
          <w:numId w:val="4"/>
        </w:numPr>
        <w:autoSpaceDE w:val="0"/>
        <w:autoSpaceDN w:val="0"/>
        <w:ind w:left="0" w:firstLine="709"/>
        <w:contextualSpacing/>
        <w:rPr>
          <w:rFonts w:eastAsia="Trebuchet MS"/>
          <w:bCs/>
          <w:sz w:val="28"/>
          <w:szCs w:val="28"/>
          <w:lang w:eastAsia="en-US"/>
        </w:rPr>
      </w:pPr>
      <w:r w:rsidRPr="004C5403">
        <w:rPr>
          <w:rFonts w:eastAsia="Trebuchet MS"/>
          <w:bCs/>
          <w:sz w:val="28"/>
          <w:szCs w:val="28"/>
          <w:lang w:eastAsia="en-US"/>
        </w:rPr>
        <w:t xml:space="preserve">визуальные стимулы к восприятию (учебники, пособия, опорные </w:t>
      </w:r>
      <w:r w:rsidRPr="004C5403">
        <w:rPr>
          <w:rFonts w:eastAsia="Trebuchet MS"/>
          <w:bCs/>
          <w:sz w:val="28"/>
          <w:szCs w:val="28"/>
          <w:lang w:eastAsia="en-US"/>
        </w:rPr>
        <w:lastRenderedPageBreak/>
        <w:t>конспекты, схемы, слайды презентации, иные наглядные материалы);</w:t>
      </w:r>
    </w:p>
    <w:p w:rsidR="004C5403" w:rsidRPr="004C5403" w:rsidRDefault="004C5403" w:rsidP="008C35F8">
      <w:pPr>
        <w:widowControl w:val="0"/>
        <w:numPr>
          <w:ilvl w:val="0"/>
          <w:numId w:val="4"/>
        </w:numPr>
        <w:autoSpaceDE w:val="0"/>
        <w:autoSpaceDN w:val="0"/>
        <w:ind w:left="0" w:firstLine="709"/>
        <w:contextualSpacing/>
        <w:rPr>
          <w:rFonts w:eastAsia="Trebuchet MS"/>
          <w:bCs/>
          <w:sz w:val="28"/>
          <w:szCs w:val="28"/>
          <w:lang w:eastAsia="en-US"/>
        </w:rPr>
      </w:pPr>
      <w:r w:rsidRPr="004C5403">
        <w:rPr>
          <w:rFonts w:eastAsia="Trebuchet MS"/>
          <w:bCs/>
          <w:sz w:val="28"/>
          <w:szCs w:val="28"/>
          <w:lang w:eastAsia="en-US"/>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4C5403" w:rsidRPr="004C5403" w:rsidRDefault="004C5403" w:rsidP="008C35F8">
      <w:pPr>
        <w:widowControl w:val="0"/>
        <w:numPr>
          <w:ilvl w:val="0"/>
          <w:numId w:val="4"/>
        </w:numPr>
        <w:autoSpaceDE w:val="0"/>
        <w:autoSpaceDN w:val="0"/>
        <w:ind w:left="0" w:firstLine="709"/>
        <w:contextualSpacing/>
        <w:rPr>
          <w:rFonts w:eastAsia="Trebuchet MS"/>
          <w:bCs/>
          <w:sz w:val="28"/>
          <w:szCs w:val="28"/>
          <w:lang w:eastAsia="en-US"/>
        </w:rPr>
      </w:pPr>
      <w:r w:rsidRPr="004C5403">
        <w:rPr>
          <w:rFonts w:eastAsia="Trebuchet MS"/>
          <w:bCs/>
          <w:sz w:val="28"/>
          <w:szCs w:val="28"/>
          <w:lang w:eastAsia="en-US"/>
        </w:rPr>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4C5403" w:rsidRPr="004C5403" w:rsidRDefault="004C5403" w:rsidP="008C35F8">
      <w:pPr>
        <w:widowControl w:val="0"/>
        <w:numPr>
          <w:ilvl w:val="0"/>
          <w:numId w:val="4"/>
        </w:numPr>
        <w:autoSpaceDE w:val="0"/>
        <w:autoSpaceDN w:val="0"/>
        <w:ind w:left="0" w:firstLine="709"/>
        <w:contextualSpacing/>
        <w:rPr>
          <w:rFonts w:eastAsia="Trebuchet MS"/>
          <w:bCs/>
          <w:sz w:val="28"/>
          <w:szCs w:val="28"/>
          <w:lang w:eastAsia="en-US"/>
        </w:rPr>
      </w:pPr>
      <w:r w:rsidRPr="004C5403">
        <w:rPr>
          <w:rFonts w:eastAsia="Trebuchet MS"/>
          <w:bCs/>
          <w:sz w:val="28"/>
          <w:szCs w:val="28"/>
          <w:lang w:eastAsia="en-US"/>
        </w:rPr>
        <w:t>организованные паузы для обеспечения здоровье сбережения.</w:t>
      </w:r>
    </w:p>
    <w:p w:rsidR="004C5403" w:rsidRPr="004C5403" w:rsidRDefault="004C5403" w:rsidP="008C35F8">
      <w:pPr>
        <w:autoSpaceDE w:val="0"/>
        <w:autoSpaceDN w:val="0"/>
        <w:adjustRightInd w:val="0"/>
        <w:ind w:firstLine="709"/>
        <w:rPr>
          <w:sz w:val="28"/>
          <w:szCs w:val="28"/>
          <w:lang w:eastAsia="en-US"/>
        </w:rPr>
      </w:pPr>
      <w:r w:rsidRPr="004C5403">
        <w:rPr>
          <w:sz w:val="28"/>
          <w:szCs w:val="28"/>
          <w:lang w:eastAsia="en-US"/>
        </w:rPr>
        <w:t xml:space="preserve">Для  слабослышащих обучающихся используются: </w:t>
      </w:r>
    </w:p>
    <w:p w:rsidR="004C5403" w:rsidRPr="004C5403" w:rsidRDefault="004C5403" w:rsidP="008C35F8">
      <w:pPr>
        <w:widowControl w:val="0"/>
        <w:numPr>
          <w:ilvl w:val="0"/>
          <w:numId w:val="5"/>
        </w:numPr>
        <w:autoSpaceDE w:val="0"/>
        <w:autoSpaceDN w:val="0"/>
        <w:adjustRightInd w:val="0"/>
        <w:ind w:left="0" w:firstLine="709"/>
        <w:rPr>
          <w:bCs/>
          <w:sz w:val="28"/>
          <w:szCs w:val="28"/>
          <w:lang w:eastAsia="en-US"/>
        </w:rPr>
      </w:pPr>
      <w:r w:rsidRPr="004C5403">
        <w:rPr>
          <w:sz w:val="28"/>
          <w:szCs w:val="28"/>
          <w:lang w:eastAsia="en-US"/>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4C5403" w:rsidRPr="004C5403" w:rsidRDefault="004C5403" w:rsidP="008C35F8">
      <w:pPr>
        <w:widowControl w:val="0"/>
        <w:numPr>
          <w:ilvl w:val="0"/>
          <w:numId w:val="5"/>
        </w:numPr>
        <w:autoSpaceDE w:val="0"/>
        <w:autoSpaceDN w:val="0"/>
        <w:adjustRightInd w:val="0"/>
        <w:ind w:left="0" w:firstLine="709"/>
        <w:rPr>
          <w:bCs/>
          <w:sz w:val="28"/>
          <w:szCs w:val="28"/>
          <w:lang w:eastAsia="en-US"/>
        </w:rPr>
      </w:pPr>
      <w:r w:rsidRPr="004C5403">
        <w:rPr>
          <w:sz w:val="28"/>
          <w:szCs w:val="28"/>
          <w:lang w:eastAsia="en-US"/>
        </w:rPr>
        <w:t>п</w:t>
      </w:r>
      <w:r w:rsidRPr="004C5403">
        <w:rPr>
          <w:bCs/>
          <w:sz w:val="28"/>
          <w:szCs w:val="28"/>
          <w:lang w:eastAsia="en-US"/>
        </w:rPr>
        <w:t>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4C5403" w:rsidRPr="004C5403" w:rsidRDefault="004C5403" w:rsidP="008C35F8">
      <w:pPr>
        <w:widowControl w:val="0"/>
        <w:autoSpaceDE w:val="0"/>
        <w:autoSpaceDN w:val="0"/>
        <w:ind w:firstLine="709"/>
        <w:rPr>
          <w:rFonts w:eastAsia="Trebuchet MS"/>
          <w:bCs/>
          <w:sz w:val="28"/>
          <w:szCs w:val="28"/>
          <w:lang w:eastAsia="en-US"/>
        </w:rPr>
      </w:pPr>
      <w:r w:rsidRPr="004C5403">
        <w:rPr>
          <w:rFonts w:eastAsia="Trebuchet MS"/>
          <w:bCs/>
          <w:sz w:val="28"/>
          <w:szCs w:val="28"/>
          <w:lang w:eastAsia="en-US"/>
        </w:rPr>
        <w:t>Для адаптации восприятия справочного, учебного, просветительского материала обучающимся с нарушенным слухом обеспечиваются следующие условия:</w:t>
      </w:r>
    </w:p>
    <w:p w:rsidR="004C5403" w:rsidRPr="004C5403" w:rsidRDefault="004C5403" w:rsidP="00075417">
      <w:pPr>
        <w:widowControl w:val="0"/>
        <w:numPr>
          <w:ilvl w:val="0"/>
          <w:numId w:val="6"/>
        </w:numPr>
        <w:autoSpaceDE w:val="0"/>
        <w:autoSpaceDN w:val="0"/>
        <w:ind w:left="0" w:firstLine="709"/>
        <w:contextualSpacing/>
        <w:rPr>
          <w:rFonts w:eastAsia="Trebuchet MS"/>
          <w:bCs/>
          <w:sz w:val="28"/>
          <w:szCs w:val="28"/>
          <w:lang w:eastAsia="en-US"/>
        </w:rPr>
      </w:pPr>
      <w:r w:rsidRPr="004C5403">
        <w:rPr>
          <w:rFonts w:eastAsia="Trebuchet MS"/>
          <w:bCs/>
          <w:sz w:val="28"/>
          <w:szCs w:val="28"/>
          <w:lang w:eastAsia="en-US"/>
        </w:rPr>
        <w:t>звуковая справочная информация о расписании учебных занятий дублируется визуальной информацией на сайте колледжа, на доске объявлений;</w:t>
      </w:r>
    </w:p>
    <w:p w:rsidR="004C5403" w:rsidRPr="004C5403" w:rsidRDefault="004C5403" w:rsidP="00075417">
      <w:pPr>
        <w:widowControl w:val="0"/>
        <w:numPr>
          <w:ilvl w:val="0"/>
          <w:numId w:val="6"/>
        </w:numPr>
        <w:autoSpaceDE w:val="0"/>
        <w:autoSpaceDN w:val="0"/>
        <w:ind w:left="0" w:firstLine="709"/>
        <w:contextualSpacing/>
        <w:rPr>
          <w:rFonts w:eastAsia="Trebuchet MS"/>
          <w:bCs/>
          <w:sz w:val="28"/>
          <w:szCs w:val="28"/>
          <w:lang w:eastAsia="en-US"/>
        </w:rPr>
      </w:pPr>
      <w:r w:rsidRPr="004C5403">
        <w:rPr>
          <w:rFonts w:eastAsia="Trebuchet MS"/>
          <w:bCs/>
          <w:sz w:val="28"/>
          <w:szCs w:val="28"/>
          <w:lang w:eastAsia="en-US"/>
        </w:rPr>
        <w:t>для лучшей ориентации в аудитории, применяются сигналы, оповещающие о начале и конце занятия (например, слово «звонок» пишется на доске);</w:t>
      </w:r>
    </w:p>
    <w:p w:rsidR="004C5403" w:rsidRPr="004C5403" w:rsidRDefault="004C5403" w:rsidP="00075417">
      <w:pPr>
        <w:widowControl w:val="0"/>
        <w:numPr>
          <w:ilvl w:val="0"/>
          <w:numId w:val="6"/>
        </w:numPr>
        <w:autoSpaceDE w:val="0"/>
        <w:autoSpaceDN w:val="0"/>
        <w:ind w:left="0" w:firstLine="709"/>
        <w:contextualSpacing/>
        <w:rPr>
          <w:rFonts w:eastAsia="Trebuchet MS"/>
          <w:bCs/>
          <w:sz w:val="28"/>
          <w:szCs w:val="28"/>
          <w:lang w:eastAsia="en-US"/>
        </w:rPr>
      </w:pPr>
      <w:r w:rsidRPr="004C5403">
        <w:rPr>
          <w:rFonts w:eastAsia="Trebuchet MS"/>
          <w:bCs/>
          <w:sz w:val="28"/>
          <w:szCs w:val="28"/>
          <w:lang w:eastAsia="en-US"/>
        </w:rPr>
        <w:t>внимание слабослышащего обучающегося привлекается педагогом жестами (на плечо кладется рука, осуществляется нерезкое похлопывание);</w:t>
      </w:r>
    </w:p>
    <w:p w:rsidR="004C5403" w:rsidRPr="004C5403" w:rsidRDefault="004C5403" w:rsidP="00075417">
      <w:pPr>
        <w:widowControl w:val="0"/>
        <w:numPr>
          <w:ilvl w:val="0"/>
          <w:numId w:val="6"/>
        </w:numPr>
        <w:autoSpaceDE w:val="0"/>
        <w:autoSpaceDN w:val="0"/>
        <w:ind w:left="0" w:firstLine="709"/>
        <w:contextualSpacing/>
        <w:rPr>
          <w:rFonts w:eastAsia="Trebuchet MS"/>
          <w:bCs/>
          <w:sz w:val="28"/>
          <w:szCs w:val="28"/>
          <w:lang w:eastAsia="en-US"/>
        </w:rPr>
      </w:pPr>
      <w:r w:rsidRPr="004C5403">
        <w:rPr>
          <w:rFonts w:eastAsia="Trebuchet MS"/>
          <w:bCs/>
          <w:sz w:val="28"/>
          <w:szCs w:val="28"/>
          <w:lang w:eastAsia="en-US"/>
        </w:rPr>
        <w:t>разговаривая с обучающимся, педагог смотрит на него, говорит ясно короткими предложениями, обеспечивая возможность чтения по губам;</w:t>
      </w:r>
    </w:p>
    <w:p w:rsidR="004C5403" w:rsidRPr="004C5403" w:rsidRDefault="004C5403" w:rsidP="00075417">
      <w:pPr>
        <w:widowControl w:val="0"/>
        <w:numPr>
          <w:ilvl w:val="0"/>
          <w:numId w:val="6"/>
        </w:numPr>
        <w:autoSpaceDE w:val="0"/>
        <w:autoSpaceDN w:val="0"/>
        <w:ind w:left="0" w:firstLine="709"/>
        <w:contextualSpacing/>
        <w:rPr>
          <w:rFonts w:eastAsia="Trebuchet MS"/>
          <w:bCs/>
          <w:sz w:val="28"/>
          <w:szCs w:val="28"/>
          <w:lang w:eastAsia="en-US"/>
        </w:rPr>
      </w:pPr>
      <w:r w:rsidRPr="004C5403">
        <w:rPr>
          <w:rFonts w:eastAsia="Trebuchet MS"/>
          <w:bCs/>
          <w:sz w:val="28"/>
          <w:szCs w:val="28"/>
          <w:lang w:eastAsia="en-US"/>
        </w:rPr>
        <w:t>педагог не повышает резко голос, повторяет сказанное по просьбе обучающегося, использует жесты;</w:t>
      </w:r>
    </w:p>
    <w:p w:rsidR="004C5403" w:rsidRPr="004C5403" w:rsidRDefault="004C5403" w:rsidP="00075417">
      <w:pPr>
        <w:widowControl w:val="0"/>
        <w:numPr>
          <w:ilvl w:val="0"/>
          <w:numId w:val="6"/>
        </w:numPr>
        <w:autoSpaceDE w:val="0"/>
        <w:autoSpaceDN w:val="0"/>
        <w:ind w:left="0" w:firstLine="709"/>
        <w:contextualSpacing/>
        <w:rPr>
          <w:rFonts w:eastAsia="Trebuchet MS"/>
          <w:bCs/>
          <w:sz w:val="28"/>
          <w:szCs w:val="28"/>
          <w:lang w:eastAsia="en-US"/>
        </w:rPr>
      </w:pPr>
      <w:r w:rsidRPr="004C5403">
        <w:rPr>
          <w:rFonts w:eastAsia="Trebuchet MS"/>
          <w:bCs/>
          <w:sz w:val="28"/>
          <w:szCs w:val="28"/>
          <w:lang w:eastAsia="en-US"/>
        </w:rPr>
        <w:t>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обучающимися;</w:t>
      </w:r>
    </w:p>
    <w:p w:rsidR="004C5403" w:rsidRPr="004C5403" w:rsidRDefault="004C5403" w:rsidP="00075417">
      <w:pPr>
        <w:widowControl w:val="0"/>
        <w:numPr>
          <w:ilvl w:val="0"/>
          <w:numId w:val="6"/>
        </w:numPr>
        <w:autoSpaceDE w:val="0"/>
        <w:autoSpaceDN w:val="0"/>
        <w:ind w:left="0" w:firstLine="709"/>
        <w:contextualSpacing/>
        <w:rPr>
          <w:rFonts w:eastAsia="Trebuchet MS"/>
          <w:bCs/>
          <w:sz w:val="28"/>
          <w:szCs w:val="28"/>
          <w:lang w:eastAsia="en-US"/>
        </w:rPr>
      </w:pPr>
      <w:r w:rsidRPr="004C5403">
        <w:rPr>
          <w:rFonts w:eastAsia="Trebuchet MS"/>
          <w:bCs/>
          <w:sz w:val="28"/>
          <w:szCs w:val="28"/>
          <w:lang w:eastAsia="en-US"/>
        </w:rPr>
        <w:t>ведется запись сложной для восприятия информации, включающей в себя номер, правило, инструкцию, формулу, сложный термин, адрес и т.п.</w:t>
      </w:r>
    </w:p>
    <w:p w:rsidR="004C5403" w:rsidRPr="004C5403" w:rsidRDefault="004C5403" w:rsidP="008C35F8">
      <w:pPr>
        <w:widowControl w:val="0"/>
        <w:autoSpaceDE w:val="0"/>
        <w:autoSpaceDN w:val="0"/>
        <w:ind w:firstLine="709"/>
        <w:rPr>
          <w:rFonts w:eastAsia="Trebuchet MS"/>
          <w:bCs/>
          <w:sz w:val="28"/>
          <w:szCs w:val="28"/>
          <w:lang w:eastAsia="en-US"/>
        </w:rPr>
      </w:pPr>
      <w:r w:rsidRPr="004C5403">
        <w:rPr>
          <w:rFonts w:eastAsia="Trebuchet MS"/>
          <w:bCs/>
          <w:sz w:val="28"/>
          <w:szCs w:val="28"/>
          <w:lang w:eastAsia="en-US"/>
        </w:rPr>
        <w:t>Компенсация затруднений речевого и интеллектуального развития слабослышащих обучающихся проводится за счет:</w:t>
      </w:r>
    </w:p>
    <w:p w:rsidR="004C5403" w:rsidRPr="004C5403" w:rsidRDefault="004C5403" w:rsidP="008C35F8">
      <w:pPr>
        <w:widowControl w:val="0"/>
        <w:numPr>
          <w:ilvl w:val="0"/>
          <w:numId w:val="7"/>
        </w:numPr>
        <w:autoSpaceDE w:val="0"/>
        <w:autoSpaceDN w:val="0"/>
        <w:ind w:left="0" w:firstLine="709"/>
        <w:contextualSpacing/>
        <w:rPr>
          <w:rFonts w:eastAsia="Trebuchet MS"/>
          <w:bCs/>
          <w:sz w:val="28"/>
          <w:szCs w:val="28"/>
          <w:lang w:eastAsia="en-US"/>
        </w:rPr>
      </w:pPr>
      <w:r w:rsidRPr="004C5403">
        <w:rPr>
          <w:rFonts w:eastAsia="Trebuchet MS"/>
          <w:bCs/>
          <w:sz w:val="28"/>
          <w:szCs w:val="28"/>
          <w:lang w:eastAsia="en-US"/>
        </w:rPr>
        <w:t>фиксации педагога на собственной артикуляции;</w:t>
      </w:r>
    </w:p>
    <w:p w:rsidR="004C5403" w:rsidRPr="004C5403" w:rsidRDefault="004C5403" w:rsidP="008C35F8">
      <w:pPr>
        <w:widowControl w:val="0"/>
        <w:numPr>
          <w:ilvl w:val="0"/>
          <w:numId w:val="7"/>
        </w:numPr>
        <w:autoSpaceDE w:val="0"/>
        <w:autoSpaceDN w:val="0"/>
        <w:ind w:left="0" w:firstLine="709"/>
        <w:contextualSpacing/>
        <w:rPr>
          <w:rFonts w:eastAsia="Trebuchet MS"/>
          <w:bCs/>
          <w:color w:val="000000"/>
          <w:sz w:val="28"/>
          <w:szCs w:val="28"/>
          <w:shd w:val="clear" w:color="auto" w:fill="FFFFFF"/>
          <w:lang w:bidi="ru-RU"/>
        </w:rPr>
      </w:pPr>
      <w:r w:rsidRPr="004C5403">
        <w:rPr>
          <w:rFonts w:eastAsia="Trebuchet MS"/>
          <w:bCs/>
          <w:sz w:val="28"/>
          <w:szCs w:val="28"/>
          <w:lang w:eastAsia="en-US"/>
        </w:rPr>
        <w:t>использования схем, диаграмм, рисунков, компьютерных презентаций с гиперссылками, комментирующими отдельные компоненты изображения.</w:t>
      </w:r>
    </w:p>
    <w:p w:rsidR="00B72E12" w:rsidRPr="0046728F" w:rsidRDefault="00B72E12" w:rsidP="008C35F8">
      <w:pPr>
        <w:widowControl w:val="0"/>
        <w:autoSpaceDE w:val="0"/>
        <w:autoSpaceDN w:val="0"/>
        <w:ind w:firstLine="709"/>
        <w:contextualSpacing/>
        <w:rPr>
          <w:rFonts w:eastAsia="Trebuchet MS"/>
          <w:color w:val="000000"/>
          <w:sz w:val="28"/>
          <w:szCs w:val="28"/>
          <w:shd w:val="clear" w:color="auto" w:fill="FFFFFF"/>
          <w:lang w:bidi="ru-RU"/>
        </w:rPr>
        <w:sectPr w:rsidR="00B72E12" w:rsidRPr="0046728F" w:rsidSect="005C01EB">
          <w:pgSz w:w="11906" w:h="16838"/>
          <w:pgMar w:top="1134" w:right="567" w:bottom="1134" w:left="1134" w:header="708" w:footer="708" w:gutter="0"/>
          <w:pgNumType w:start="38"/>
          <w:cols w:space="720"/>
          <w:docGrid w:linePitch="326"/>
        </w:sectPr>
      </w:pPr>
    </w:p>
    <w:p w:rsidR="001422D7" w:rsidRPr="00FE1090" w:rsidRDefault="009F5AB5" w:rsidP="0046728F">
      <w:pPr>
        <w:pStyle w:val="ad"/>
        <w:spacing w:before="0" w:after="0"/>
        <w:ind w:left="0"/>
        <w:contextualSpacing/>
        <w:rPr>
          <w:rFonts w:ascii="Times New Roman" w:hAnsi="Times New Roman"/>
          <w:b/>
          <w:sz w:val="28"/>
          <w:szCs w:val="28"/>
        </w:rPr>
      </w:pPr>
      <w:r w:rsidRPr="00FE1090">
        <w:rPr>
          <w:rFonts w:ascii="Times New Roman" w:hAnsi="Times New Roman"/>
          <w:b/>
          <w:sz w:val="28"/>
          <w:szCs w:val="28"/>
        </w:rPr>
        <w:lastRenderedPageBreak/>
        <w:t xml:space="preserve">4 </w:t>
      </w:r>
      <w:r w:rsidR="003378CF" w:rsidRPr="00FE1090">
        <w:rPr>
          <w:rFonts w:ascii="Times New Roman" w:hAnsi="Times New Roman"/>
          <w:b/>
          <w:sz w:val="28"/>
          <w:szCs w:val="28"/>
        </w:rPr>
        <w:t xml:space="preserve">КОНТРОЛЬ И ОЦЕНКА РЕЗУЛЬТАТОВ ОСВОЕНИЯ </w:t>
      </w:r>
      <w:r w:rsidR="00BE2FCC" w:rsidRPr="00FE1090">
        <w:rPr>
          <w:rFonts w:ascii="Times New Roman" w:hAnsi="Times New Roman"/>
          <w:b/>
          <w:sz w:val="28"/>
          <w:szCs w:val="28"/>
        </w:rPr>
        <w:t>ОБЩЕОБРАЗОВАТЕЛЬНОЙ</w:t>
      </w:r>
      <w:r w:rsidR="003378CF" w:rsidRPr="00FE1090">
        <w:rPr>
          <w:rFonts w:ascii="Times New Roman" w:hAnsi="Times New Roman"/>
          <w:b/>
          <w:sz w:val="28"/>
          <w:szCs w:val="28"/>
        </w:rPr>
        <w:t xml:space="preserve"> ДИСЦИПЛИНЫ</w:t>
      </w:r>
      <w:r w:rsidR="00A67872" w:rsidRPr="00FE1090">
        <w:rPr>
          <w:rFonts w:ascii="Times New Roman" w:hAnsi="Times New Roman"/>
          <w:b/>
          <w:sz w:val="28"/>
          <w:szCs w:val="28"/>
        </w:rPr>
        <w:t xml:space="preserve"> </w:t>
      </w:r>
      <w:r w:rsidR="00AB30E6">
        <w:rPr>
          <w:rFonts w:ascii="Times New Roman" w:hAnsi="Times New Roman"/>
          <w:b/>
          <w:sz w:val="28"/>
          <w:szCs w:val="28"/>
        </w:rPr>
        <w:t>ОО</w:t>
      </w:r>
      <w:r w:rsidR="00075417">
        <w:rPr>
          <w:rFonts w:ascii="Times New Roman" w:hAnsi="Times New Roman"/>
          <w:b/>
          <w:sz w:val="28"/>
          <w:szCs w:val="28"/>
        </w:rPr>
        <w:t>Д</w:t>
      </w:r>
      <w:r w:rsidR="00342333" w:rsidRPr="00FE1090">
        <w:rPr>
          <w:rFonts w:ascii="Times New Roman" w:hAnsi="Times New Roman"/>
          <w:b/>
          <w:sz w:val="28"/>
          <w:szCs w:val="28"/>
        </w:rPr>
        <w:t>.11 ЛИТЕРАТУРА</w:t>
      </w:r>
      <w:bookmarkStart w:id="1" w:name="bookmark1"/>
    </w:p>
    <w:p w:rsidR="00DB7083" w:rsidRPr="00FE1090" w:rsidRDefault="00DB7083" w:rsidP="001422D7">
      <w:pPr>
        <w:pStyle w:val="ad"/>
        <w:spacing w:before="0" w:after="0"/>
        <w:ind w:left="0" w:firstLine="660"/>
        <w:contextualSpacing/>
        <w:rPr>
          <w:rFonts w:ascii="Times New Roman" w:hAnsi="Times New Roman"/>
          <w:b/>
          <w:sz w:val="28"/>
          <w:szCs w:val="28"/>
        </w:rPr>
      </w:pPr>
      <w:r w:rsidRPr="00FE1090">
        <w:rPr>
          <w:rFonts w:ascii="Times New Roman" w:hAnsi="Times New Roman"/>
          <w:color w:val="000000"/>
          <w:sz w:val="28"/>
          <w:szCs w:val="28"/>
          <w:lang w:bidi="ru-RU"/>
        </w:rPr>
        <w:t>Контроль и оценка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bookmarkEnd w:id="1"/>
    </w:p>
    <w:tbl>
      <w:tblPr>
        <w:tblStyle w:val="afffff5"/>
        <w:tblpPr w:leftFromText="180" w:rightFromText="180" w:vertAnchor="text" w:horzAnchor="margin" w:tblpY="302"/>
        <w:tblW w:w="0" w:type="auto"/>
        <w:tblLook w:val="04A0" w:firstRow="1" w:lastRow="0" w:firstColumn="1" w:lastColumn="0" w:noHBand="0" w:noVBand="1"/>
      </w:tblPr>
      <w:tblGrid>
        <w:gridCol w:w="3564"/>
        <w:gridCol w:w="3207"/>
        <w:gridCol w:w="3650"/>
      </w:tblGrid>
      <w:tr w:rsidR="00733C93" w:rsidRPr="00FE1090" w:rsidTr="003C6E35">
        <w:tc>
          <w:tcPr>
            <w:tcW w:w="3564" w:type="dxa"/>
          </w:tcPr>
          <w:p w:rsidR="00733C93" w:rsidRPr="00FE1090" w:rsidRDefault="00733C93" w:rsidP="00733C93">
            <w:pPr>
              <w:pStyle w:val="affffff5"/>
              <w:keepNext/>
              <w:keepLines/>
              <w:shd w:val="clear" w:color="auto" w:fill="auto"/>
              <w:spacing w:line="240" w:lineRule="auto"/>
              <w:contextualSpacing/>
              <w:jc w:val="center"/>
              <w:rPr>
                <w:rFonts w:ascii="Times New Roman" w:hAnsi="Times New Roman" w:cs="Times New Roman"/>
                <w:b/>
                <w:sz w:val="28"/>
                <w:szCs w:val="28"/>
              </w:rPr>
            </w:pPr>
            <w:r w:rsidRPr="00FE1090">
              <w:rPr>
                <w:rFonts w:ascii="Times New Roman" w:hAnsi="Times New Roman" w:cs="Times New Roman"/>
                <w:b/>
                <w:color w:val="000000"/>
                <w:sz w:val="28"/>
                <w:szCs w:val="28"/>
                <w:lang w:bidi="ru-RU"/>
              </w:rPr>
              <w:t>Общая/профессиональная</w:t>
            </w:r>
          </w:p>
          <w:p w:rsidR="00733C93" w:rsidRPr="00FE1090" w:rsidRDefault="00733C93" w:rsidP="00733C93">
            <w:pPr>
              <w:pStyle w:val="affffff5"/>
              <w:keepNext/>
              <w:keepLines/>
              <w:shd w:val="clear" w:color="auto" w:fill="auto"/>
              <w:spacing w:line="240" w:lineRule="auto"/>
              <w:contextualSpacing/>
              <w:jc w:val="center"/>
              <w:rPr>
                <w:rFonts w:ascii="Times New Roman" w:hAnsi="Times New Roman" w:cs="Times New Roman"/>
                <w:b/>
                <w:sz w:val="28"/>
                <w:szCs w:val="28"/>
              </w:rPr>
            </w:pPr>
            <w:r w:rsidRPr="00FE1090">
              <w:rPr>
                <w:rFonts w:ascii="Times New Roman" w:hAnsi="Times New Roman" w:cs="Times New Roman"/>
                <w:b/>
                <w:color w:val="000000"/>
                <w:sz w:val="28"/>
                <w:szCs w:val="28"/>
                <w:lang w:bidi="ru-RU"/>
              </w:rPr>
              <w:t>компетенция</w:t>
            </w:r>
          </w:p>
        </w:tc>
        <w:tc>
          <w:tcPr>
            <w:tcW w:w="3207" w:type="dxa"/>
          </w:tcPr>
          <w:p w:rsidR="00733C93" w:rsidRPr="00FE1090" w:rsidRDefault="00733C93" w:rsidP="00733C93">
            <w:pPr>
              <w:pStyle w:val="affffff5"/>
              <w:keepNext/>
              <w:keepLines/>
              <w:shd w:val="clear" w:color="auto" w:fill="auto"/>
              <w:spacing w:line="240" w:lineRule="auto"/>
              <w:contextualSpacing/>
              <w:jc w:val="center"/>
              <w:rPr>
                <w:rFonts w:ascii="Times New Roman" w:hAnsi="Times New Roman" w:cs="Times New Roman"/>
                <w:b/>
                <w:sz w:val="28"/>
                <w:szCs w:val="28"/>
              </w:rPr>
            </w:pPr>
            <w:r w:rsidRPr="00FE1090">
              <w:rPr>
                <w:rFonts w:ascii="Times New Roman" w:hAnsi="Times New Roman" w:cs="Times New Roman"/>
                <w:b/>
                <w:color w:val="000000"/>
                <w:sz w:val="28"/>
                <w:szCs w:val="28"/>
                <w:lang w:bidi="ru-RU"/>
              </w:rPr>
              <w:t>Раздел/Тема</w:t>
            </w:r>
          </w:p>
        </w:tc>
        <w:tc>
          <w:tcPr>
            <w:tcW w:w="3650" w:type="dxa"/>
          </w:tcPr>
          <w:p w:rsidR="00733C93" w:rsidRPr="00FE1090" w:rsidRDefault="00733C93" w:rsidP="00733C93">
            <w:pPr>
              <w:pStyle w:val="affffff5"/>
              <w:keepNext/>
              <w:keepLines/>
              <w:shd w:val="clear" w:color="auto" w:fill="auto"/>
              <w:spacing w:line="240" w:lineRule="auto"/>
              <w:contextualSpacing/>
              <w:jc w:val="center"/>
              <w:rPr>
                <w:rFonts w:ascii="Times New Roman" w:hAnsi="Times New Roman" w:cs="Times New Roman"/>
                <w:b/>
                <w:sz w:val="28"/>
                <w:szCs w:val="28"/>
              </w:rPr>
            </w:pPr>
            <w:r w:rsidRPr="00FE1090">
              <w:rPr>
                <w:rFonts w:ascii="Times New Roman" w:hAnsi="Times New Roman" w:cs="Times New Roman"/>
                <w:b/>
                <w:color w:val="000000"/>
                <w:sz w:val="28"/>
                <w:szCs w:val="28"/>
                <w:lang w:bidi="ru-RU"/>
              </w:rPr>
              <w:t>Тип оценочных мероприятия</w:t>
            </w:r>
          </w:p>
        </w:tc>
      </w:tr>
      <w:tr w:rsidR="00733C93" w:rsidRPr="00FE1090" w:rsidTr="003C6E35">
        <w:tc>
          <w:tcPr>
            <w:tcW w:w="3564" w:type="dxa"/>
          </w:tcPr>
          <w:p w:rsidR="00885E2C" w:rsidRPr="00885E2C" w:rsidRDefault="00885E2C" w:rsidP="00885E2C">
            <w:pPr>
              <w:jc w:val="left"/>
            </w:pPr>
            <w:r>
              <w:rPr>
                <w:sz w:val="28"/>
                <w:szCs w:val="28"/>
              </w:rPr>
              <w:t>ОК   2</w:t>
            </w:r>
            <w:r w:rsidRPr="006A7114">
              <w:rPr>
                <w:sz w:val="28"/>
                <w:szCs w:val="28"/>
              </w:rPr>
              <w:t xml:space="preserve">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733C93" w:rsidRPr="00FE1090" w:rsidRDefault="00733C93" w:rsidP="00885E2C">
            <w:pPr>
              <w:rPr>
                <w:sz w:val="28"/>
                <w:szCs w:val="28"/>
              </w:rPr>
            </w:pPr>
          </w:p>
        </w:tc>
        <w:tc>
          <w:tcPr>
            <w:tcW w:w="3207" w:type="dxa"/>
            <w:vAlign w:val="bottom"/>
          </w:tcPr>
          <w:p w:rsidR="00733C93" w:rsidRPr="00FE1090" w:rsidRDefault="00294AAF" w:rsidP="00733C93">
            <w:pPr>
              <w:pStyle w:val="affffff5"/>
              <w:keepNext/>
              <w:keepLines/>
              <w:shd w:val="clear" w:color="auto" w:fill="auto"/>
              <w:spacing w:line="240" w:lineRule="auto"/>
              <w:contextualSpacing/>
              <w:jc w:val="left"/>
              <w:rPr>
                <w:rFonts w:ascii="Times New Roman" w:hAnsi="Times New Roman" w:cs="Times New Roman"/>
                <w:sz w:val="28"/>
                <w:szCs w:val="28"/>
              </w:rPr>
            </w:pPr>
            <w:r>
              <w:rPr>
                <w:rFonts w:ascii="Times New Roman" w:hAnsi="Times New Roman" w:cs="Times New Roman"/>
                <w:color w:val="000000"/>
                <w:sz w:val="28"/>
                <w:szCs w:val="28"/>
                <w:lang w:bidi="ru-RU"/>
              </w:rPr>
              <w:t>Р1, Тема 1.1, 1.2</w:t>
            </w:r>
          </w:p>
          <w:p w:rsidR="00733C93" w:rsidRPr="00FE1090" w:rsidRDefault="00733C93" w:rsidP="00733C93">
            <w:pPr>
              <w:pStyle w:val="affffff5"/>
              <w:keepNext/>
              <w:keepLines/>
              <w:shd w:val="clear" w:color="auto" w:fill="auto"/>
              <w:spacing w:line="240" w:lineRule="auto"/>
              <w:contextualSpacing/>
              <w:jc w:val="left"/>
              <w:rPr>
                <w:rFonts w:ascii="Times New Roman" w:hAnsi="Times New Roman" w:cs="Times New Roman"/>
                <w:sz w:val="28"/>
                <w:szCs w:val="28"/>
              </w:rPr>
            </w:pPr>
            <w:r w:rsidRPr="00FE1090">
              <w:rPr>
                <w:rFonts w:ascii="Times New Roman" w:hAnsi="Times New Roman" w:cs="Times New Roman"/>
                <w:color w:val="000000"/>
                <w:sz w:val="28"/>
                <w:szCs w:val="28"/>
                <w:lang w:bidi="ru-RU"/>
              </w:rPr>
              <w:t>Р 2, Темы 2.1, 2.2, 2.3, 2.4, 2.5, 2.6, 2.7.2.8.2.9</w:t>
            </w:r>
          </w:p>
          <w:p w:rsidR="00733C93" w:rsidRPr="00FE1090" w:rsidRDefault="00733C93" w:rsidP="00733C93">
            <w:pPr>
              <w:pStyle w:val="affffff5"/>
              <w:keepNext/>
              <w:keepLines/>
              <w:shd w:val="clear" w:color="auto" w:fill="auto"/>
              <w:spacing w:line="240" w:lineRule="auto"/>
              <w:contextualSpacing/>
              <w:jc w:val="left"/>
              <w:rPr>
                <w:rFonts w:ascii="Times New Roman" w:hAnsi="Times New Roman" w:cs="Times New Roman"/>
                <w:sz w:val="28"/>
                <w:szCs w:val="28"/>
              </w:rPr>
            </w:pPr>
            <w:r w:rsidRPr="00FE1090">
              <w:rPr>
                <w:rFonts w:ascii="Times New Roman" w:hAnsi="Times New Roman" w:cs="Times New Roman"/>
                <w:color w:val="000000"/>
                <w:sz w:val="28"/>
                <w:szCs w:val="28"/>
                <w:lang w:bidi="ru-RU"/>
              </w:rPr>
              <w:t>Р 3, Темы 3.1, 3.2, 3.3, 3.4, 3.5, 3.6, 3.7</w:t>
            </w:r>
          </w:p>
          <w:p w:rsidR="00733C93" w:rsidRPr="00FE1090" w:rsidRDefault="00733C93" w:rsidP="00733C93">
            <w:pPr>
              <w:pStyle w:val="affffff5"/>
              <w:keepNext/>
              <w:keepLines/>
              <w:shd w:val="clear" w:color="auto" w:fill="auto"/>
              <w:spacing w:line="240" w:lineRule="auto"/>
              <w:contextualSpacing/>
              <w:jc w:val="left"/>
              <w:rPr>
                <w:rFonts w:ascii="Times New Roman" w:hAnsi="Times New Roman" w:cs="Times New Roman"/>
                <w:sz w:val="28"/>
                <w:szCs w:val="28"/>
              </w:rPr>
            </w:pPr>
            <w:r w:rsidRPr="00FE1090">
              <w:rPr>
                <w:rFonts w:ascii="Times New Roman" w:hAnsi="Times New Roman" w:cs="Times New Roman"/>
                <w:color w:val="000000"/>
                <w:sz w:val="28"/>
                <w:szCs w:val="28"/>
                <w:lang w:bidi="ru-RU"/>
              </w:rPr>
              <w:t>Р 4, Темы 4.1, 4.2, 4.3, 4.4, 4.5, П/о-с</w:t>
            </w:r>
            <w:r w:rsidR="00387CA5">
              <w:rPr>
                <w:rFonts w:ascii="Times New Roman" w:hAnsi="Times New Roman" w:cs="Times New Roman"/>
                <w:color w:val="000000"/>
                <w:sz w:val="28"/>
                <w:szCs w:val="28"/>
                <w:lang w:bidi="ru-RU"/>
              </w:rPr>
              <w:t xml:space="preserve"> 11,1-11,8</w:t>
            </w:r>
          </w:p>
          <w:p w:rsidR="00733C93" w:rsidRPr="00FE1090" w:rsidRDefault="00733C93" w:rsidP="00733C93">
            <w:pPr>
              <w:pStyle w:val="affffff5"/>
              <w:keepNext/>
              <w:keepLines/>
              <w:shd w:val="clear" w:color="auto" w:fill="auto"/>
              <w:spacing w:line="240" w:lineRule="auto"/>
              <w:contextualSpacing/>
              <w:jc w:val="left"/>
              <w:rPr>
                <w:rFonts w:ascii="Times New Roman" w:hAnsi="Times New Roman" w:cs="Times New Roman"/>
                <w:sz w:val="28"/>
                <w:szCs w:val="28"/>
              </w:rPr>
            </w:pPr>
            <w:r w:rsidRPr="00FE1090">
              <w:rPr>
                <w:rFonts w:ascii="Times New Roman" w:hAnsi="Times New Roman" w:cs="Times New Roman"/>
                <w:color w:val="000000"/>
                <w:sz w:val="28"/>
                <w:szCs w:val="28"/>
                <w:lang w:bidi="ru-RU"/>
              </w:rPr>
              <w:t>Р 5, Темы 5.1,</w:t>
            </w:r>
          </w:p>
          <w:p w:rsidR="00733C93" w:rsidRPr="00FE1090" w:rsidRDefault="00733C93" w:rsidP="00733C93">
            <w:pPr>
              <w:pStyle w:val="affffff5"/>
              <w:keepNext/>
              <w:keepLines/>
              <w:shd w:val="clear" w:color="auto" w:fill="auto"/>
              <w:spacing w:line="240" w:lineRule="auto"/>
              <w:contextualSpacing/>
              <w:jc w:val="left"/>
              <w:rPr>
                <w:rFonts w:ascii="Times New Roman" w:hAnsi="Times New Roman" w:cs="Times New Roman"/>
                <w:sz w:val="28"/>
                <w:szCs w:val="28"/>
              </w:rPr>
            </w:pPr>
            <w:r w:rsidRPr="00FE1090">
              <w:rPr>
                <w:rFonts w:ascii="Times New Roman" w:hAnsi="Times New Roman" w:cs="Times New Roman"/>
                <w:color w:val="000000"/>
                <w:sz w:val="28"/>
                <w:szCs w:val="28"/>
                <w:lang w:bidi="ru-RU"/>
              </w:rPr>
              <w:t>Р 6, Темы 6.1, 6.2, П/о-с</w:t>
            </w:r>
            <w:r w:rsidR="00387CA5">
              <w:rPr>
                <w:rFonts w:ascii="Times New Roman" w:hAnsi="Times New Roman" w:cs="Times New Roman"/>
                <w:color w:val="000000"/>
                <w:sz w:val="28"/>
                <w:szCs w:val="28"/>
                <w:lang w:bidi="ru-RU"/>
              </w:rPr>
              <w:t xml:space="preserve"> 11,1-11,8</w:t>
            </w:r>
          </w:p>
          <w:p w:rsidR="00733C93" w:rsidRPr="00FE1090" w:rsidRDefault="00733C93" w:rsidP="00733C93">
            <w:pPr>
              <w:pStyle w:val="affffff5"/>
              <w:keepNext/>
              <w:keepLines/>
              <w:shd w:val="clear" w:color="auto" w:fill="auto"/>
              <w:spacing w:line="240" w:lineRule="auto"/>
              <w:contextualSpacing/>
              <w:jc w:val="left"/>
              <w:rPr>
                <w:rFonts w:ascii="Times New Roman" w:hAnsi="Times New Roman" w:cs="Times New Roman"/>
                <w:sz w:val="28"/>
                <w:szCs w:val="28"/>
              </w:rPr>
            </w:pPr>
            <w:r w:rsidRPr="00FE1090">
              <w:rPr>
                <w:rFonts w:ascii="Times New Roman" w:hAnsi="Times New Roman" w:cs="Times New Roman"/>
                <w:color w:val="000000"/>
                <w:sz w:val="28"/>
                <w:szCs w:val="28"/>
                <w:lang w:bidi="ru-RU"/>
              </w:rPr>
              <w:t>Р 7, Темы 7.1., 7.2.</w:t>
            </w:r>
          </w:p>
          <w:p w:rsidR="00733C93" w:rsidRPr="00FE1090" w:rsidRDefault="00733C93" w:rsidP="00733C93">
            <w:pPr>
              <w:pStyle w:val="affffff5"/>
              <w:keepNext/>
              <w:keepLines/>
              <w:shd w:val="clear" w:color="auto" w:fill="auto"/>
              <w:spacing w:line="240" w:lineRule="auto"/>
              <w:contextualSpacing/>
              <w:jc w:val="left"/>
              <w:rPr>
                <w:rFonts w:ascii="Times New Roman" w:hAnsi="Times New Roman" w:cs="Times New Roman"/>
                <w:sz w:val="28"/>
                <w:szCs w:val="28"/>
              </w:rPr>
            </w:pPr>
            <w:r w:rsidRPr="00FE1090">
              <w:rPr>
                <w:rFonts w:ascii="Times New Roman" w:hAnsi="Times New Roman" w:cs="Times New Roman"/>
                <w:color w:val="000000"/>
                <w:sz w:val="28"/>
                <w:szCs w:val="28"/>
                <w:lang w:bidi="ru-RU"/>
              </w:rPr>
              <w:t>Р 8, Темы 8.1, 8.2</w:t>
            </w:r>
          </w:p>
          <w:p w:rsidR="00733C93" w:rsidRPr="00FE1090" w:rsidRDefault="00733C93" w:rsidP="00733C93">
            <w:pPr>
              <w:pStyle w:val="affffff5"/>
              <w:keepNext/>
              <w:keepLines/>
              <w:shd w:val="clear" w:color="auto" w:fill="auto"/>
              <w:spacing w:line="240" w:lineRule="auto"/>
              <w:contextualSpacing/>
              <w:jc w:val="left"/>
              <w:rPr>
                <w:rFonts w:ascii="Times New Roman" w:hAnsi="Times New Roman" w:cs="Times New Roman"/>
                <w:sz w:val="28"/>
                <w:szCs w:val="28"/>
              </w:rPr>
            </w:pPr>
            <w:r w:rsidRPr="00FE1090">
              <w:rPr>
                <w:rFonts w:ascii="Times New Roman" w:hAnsi="Times New Roman" w:cs="Times New Roman"/>
                <w:color w:val="000000"/>
                <w:sz w:val="28"/>
                <w:szCs w:val="28"/>
                <w:lang w:bidi="ru-RU"/>
              </w:rPr>
              <w:t>Р 9, Темы 9.1</w:t>
            </w:r>
          </w:p>
          <w:p w:rsidR="00294AAF" w:rsidRDefault="00733C93" w:rsidP="00733C93">
            <w:pPr>
              <w:pStyle w:val="affffff5"/>
              <w:keepNext/>
              <w:keepLines/>
              <w:shd w:val="clear" w:color="auto" w:fill="auto"/>
              <w:spacing w:line="240" w:lineRule="auto"/>
              <w:contextualSpacing/>
              <w:jc w:val="left"/>
              <w:rPr>
                <w:rFonts w:ascii="Times New Roman" w:hAnsi="Times New Roman" w:cs="Times New Roman"/>
                <w:color w:val="000000"/>
                <w:sz w:val="28"/>
                <w:szCs w:val="28"/>
                <w:lang w:bidi="ru-RU"/>
              </w:rPr>
            </w:pPr>
            <w:r w:rsidRPr="00FE1090">
              <w:rPr>
                <w:rFonts w:ascii="Times New Roman" w:hAnsi="Times New Roman" w:cs="Times New Roman"/>
                <w:color w:val="000000"/>
                <w:sz w:val="28"/>
                <w:szCs w:val="28"/>
                <w:lang w:bidi="ru-RU"/>
              </w:rPr>
              <w:t xml:space="preserve">Р10, Темы 10.1, </w:t>
            </w:r>
          </w:p>
          <w:p w:rsidR="00733C93" w:rsidRPr="00FE1090" w:rsidRDefault="00733C93" w:rsidP="00733C93">
            <w:pPr>
              <w:pStyle w:val="affffff5"/>
              <w:keepNext/>
              <w:keepLines/>
              <w:shd w:val="clear" w:color="auto" w:fill="auto"/>
              <w:spacing w:line="240" w:lineRule="auto"/>
              <w:contextualSpacing/>
              <w:jc w:val="left"/>
              <w:rPr>
                <w:rFonts w:ascii="Times New Roman" w:hAnsi="Times New Roman" w:cs="Times New Roman"/>
                <w:sz w:val="28"/>
                <w:szCs w:val="28"/>
              </w:rPr>
            </w:pPr>
            <w:r w:rsidRPr="00FE1090">
              <w:rPr>
                <w:rFonts w:ascii="Times New Roman" w:hAnsi="Times New Roman" w:cs="Times New Roman"/>
                <w:color w:val="000000"/>
                <w:sz w:val="28"/>
                <w:szCs w:val="28"/>
                <w:lang w:bidi="ru-RU"/>
              </w:rPr>
              <w:t>П/о-с</w:t>
            </w:r>
            <w:r w:rsidR="00387CA5">
              <w:rPr>
                <w:rFonts w:ascii="Times New Roman" w:hAnsi="Times New Roman" w:cs="Times New Roman"/>
                <w:color w:val="000000"/>
                <w:sz w:val="28"/>
                <w:szCs w:val="28"/>
                <w:lang w:bidi="ru-RU"/>
              </w:rPr>
              <w:t xml:space="preserve"> Темы 11, 1-11,8</w:t>
            </w:r>
          </w:p>
        </w:tc>
        <w:tc>
          <w:tcPr>
            <w:tcW w:w="3650" w:type="dxa"/>
            <w:vMerge w:val="restart"/>
          </w:tcPr>
          <w:p w:rsidR="000C6BAF" w:rsidRDefault="000C6BAF" w:rsidP="000C6BAF">
            <w:pPr>
              <w:pStyle w:val="TableParagraph"/>
              <w:jc w:val="center"/>
              <w:rPr>
                <w:rFonts w:ascii="Times New Roman" w:eastAsia="Tahoma" w:hAnsi="Times New Roman" w:cs="Times New Roman"/>
                <w:color w:val="000000"/>
                <w:sz w:val="28"/>
                <w:szCs w:val="28"/>
                <w:lang w:eastAsia="ru-RU" w:bidi="ru-RU"/>
              </w:rPr>
            </w:pPr>
            <w:r w:rsidRPr="00DA2E66">
              <w:rPr>
                <w:rFonts w:ascii="Times New Roman" w:eastAsia="Tahoma" w:hAnsi="Times New Roman" w:cs="Times New Roman"/>
                <w:color w:val="000000"/>
                <w:sz w:val="28"/>
                <w:szCs w:val="28"/>
                <w:lang w:eastAsia="ru-RU" w:bidi="ru-RU"/>
              </w:rPr>
              <w:t xml:space="preserve">Практические работы Контрольные работы </w:t>
            </w:r>
          </w:p>
          <w:p w:rsidR="000C6BAF" w:rsidRPr="00DA2E66" w:rsidRDefault="000C6BAF" w:rsidP="000C6BAF">
            <w:pPr>
              <w:pStyle w:val="TableParagraph"/>
              <w:jc w:val="center"/>
              <w:rPr>
                <w:rFonts w:ascii="Times New Roman" w:eastAsia="Tahoma" w:hAnsi="Times New Roman" w:cs="Times New Roman"/>
                <w:color w:val="000000"/>
                <w:sz w:val="28"/>
                <w:szCs w:val="28"/>
                <w:lang w:eastAsia="ru-RU" w:bidi="ru-RU"/>
              </w:rPr>
            </w:pPr>
            <w:r w:rsidRPr="00DA2E66">
              <w:rPr>
                <w:rFonts w:ascii="Times New Roman" w:eastAsia="Tahoma" w:hAnsi="Times New Roman" w:cs="Times New Roman"/>
                <w:color w:val="000000"/>
                <w:sz w:val="28"/>
                <w:szCs w:val="28"/>
                <w:lang w:eastAsia="ru-RU" w:bidi="ru-RU"/>
              </w:rPr>
              <w:t>Разноуровневые задания</w:t>
            </w:r>
          </w:p>
          <w:p w:rsidR="000C6BAF" w:rsidRDefault="000C6BAF" w:rsidP="000C6BAF">
            <w:pPr>
              <w:pStyle w:val="TableParagraph"/>
              <w:jc w:val="center"/>
              <w:rPr>
                <w:rFonts w:ascii="Times New Roman" w:eastAsia="Tahoma" w:hAnsi="Times New Roman" w:cs="Times New Roman"/>
                <w:color w:val="000000"/>
                <w:sz w:val="28"/>
                <w:szCs w:val="28"/>
                <w:lang w:eastAsia="ru-RU" w:bidi="ru-RU"/>
              </w:rPr>
            </w:pPr>
            <w:r w:rsidRPr="00DA2E66">
              <w:rPr>
                <w:rFonts w:ascii="Times New Roman" w:eastAsia="Tahoma" w:hAnsi="Times New Roman" w:cs="Times New Roman"/>
                <w:color w:val="000000"/>
                <w:sz w:val="28"/>
                <w:szCs w:val="28"/>
                <w:lang w:eastAsia="ru-RU" w:bidi="ru-RU"/>
              </w:rPr>
              <w:t xml:space="preserve">Сочинения/Изложения/Эссе Групповые проекты Индивидуальные проекты Фронтальный опрос </w:t>
            </w:r>
          </w:p>
          <w:p w:rsidR="000C6BAF" w:rsidRDefault="000C6BAF" w:rsidP="000C6BAF">
            <w:pPr>
              <w:pStyle w:val="TableParagraph"/>
              <w:jc w:val="center"/>
              <w:rPr>
                <w:rFonts w:ascii="Times New Roman" w:eastAsia="Tahoma" w:hAnsi="Times New Roman" w:cs="Times New Roman"/>
                <w:color w:val="000000"/>
                <w:sz w:val="28"/>
                <w:szCs w:val="28"/>
                <w:lang w:eastAsia="ru-RU" w:bidi="ru-RU"/>
              </w:rPr>
            </w:pPr>
            <w:r w:rsidRPr="00DA2E66">
              <w:rPr>
                <w:rFonts w:ascii="Times New Roman" w:eastAsia="Tahoma" w:hAnsi="Times New Roman" w:cs="Times New Roman"/>
                <w:color w:val="000000"/>
                <w:sz w:val="28"/>
                <w:szCs w:val="28"/>
                <w:lang w:eastAsia="ru-RU" w:bidi="ru-RU"/>
              </w:rPr>
              <w:t xml:space="preserve">Деловая (ролевая) игра </w:t>
            </w:r>
          </w:p>
          <w:p w:rsidR="000C6BAF" w:rsidRPr="00DA2E66" w:rsidRDefault="000C6BAF" w:rsidP="000C6BAF">
            <w:pPr>
              <w:pStyle w:val="TableParagraph"/>
              <w:jc w:val="center"/>
              <w:rPr>
                <w:rFonts w:ascii="Times New Roman" w:eastAsia="Tahoma" w:hAnsi="Times New Roman" w:cs="Times New Roman"/>
                <w:color w:val="000000"/>
                <w:sz w:val="28"/>
                <w:szCs w:val="28"/>
                <w:lang w:eastAsia="ru-RU" w:bidi="ru-RU"/>
              </w:rPr>
            </w:pPr>
            <w:r w:rsidRPr="00DA2E66">
              <w:rPr>
                <w:rFonts w:ascii="Times New Roman" w:eastAsia="Tahoma" w:hAnsi="Times New Roman" w:cs="Times New Roman"/>
                <w:color w:val="000000"/>
                <w:sz w:val="28"/>
                <w:szCs w:val="28"/>
                <w:lang w:eastAsia="ru-RU" w:bidi="ru-RU"/>
              </w:rPr>
              <w:t>Кейс-задания</w:t>
            </w:r>
          </w:p>
          <w:p w:rsidR="000C6BAF" w:rsidRDefault="000C6BAF" w:rsidP="000C6BAF">
            <w:pPr>
              <w:pStyle w:val="TableParagraph"/>
              <w:jc w:val="center"/>
              <w:rPr>
                <w:rFonts w:ascii="Times New Roman" w:eastAsia="Tahoma" w:hAnsi="Times New Roman" w:cs="Times New Roman"/>
                <w:color w:val="000000"/>
                <w:sz w:val="28"/>
                <w:szCs w:val="28"/>
                <w:lang w:eastAsia="ru-RU" w:bidi="ru-RU"/>
              </w:rPr>
            </w:pPr>
            <w:r w:rsidRPr="00DA2E66">
              <w:rPr>
                <w:rFonts w:ascii="Times New Roman" w:eastAsia="Tahoma" w:hAnsi="Times New Roman" w:cs="Times New Roman"/>
                <w:color w:val="000000"/>
                <w:sz w:val="28"/>
                <w:szCs w:val="28"/>
                <w:lang w:eastAsia="ru-RU" w:bidi="ru-RU"/>
              </w:rPr>
              <w:t>Деловая (ролевая) игра</w:t>
            </w:r>
          </w:p>
          <w:p w:rsidR="000C6BAF" w:rsidRPr="00DA2E66" w:rsidRDefault="000C6BAF" w:rsidP="000C6BAF">
            <w:pPr>
              <w:pStyle w:val="TableParagraph"/>
              <w:jc w:val="center"/>
              <w:rPr>
                <w:rFonts w:ascii="Times New Roman" w:eastAsia="Tahoma" w:hAnsi="Times New Roman" w:cs="Times New Roman"/>
                <w:color w:val="000000"/>
                <w:sz w:val="28"/>
                <w:szCs w:val="28"/>
                <w:lang w:eastAsia="ru-RU" w:bidi="ru-RU"/>
              </w:rPr>
            </w:pPr>
            <w:r w:rsidRPr="00DA2E66">
              <w:rPr>
                <w:rFonts w:ascii="Times New Roman" w:eastAsia="Tahoma" w:hAnsi="Times New Roman" w:cs="Times New Roman"/>
                <w:color w:val="000000"/>
                <w:sz w:val="28"/>
                <w:szCs w:val="28"/>
                <w:lang w:eastAsia="ru-RU" w:bidi="ru-RU"/>
              </w:rPr>
              <w:t xml:space="preserve"> Кейс-задания</w:t>
            </w:r>
          </w:p>
          <w:p w:rsidR="00733C93" w:rsidRPr="00FE1090" w:rsidRDefault="000C6BAF" w:rsidP="000C6BAF">
            <w:pPr>
              <w:pStyle w:val="affffff5"/>
              <w:keepNext/>
              <w:keepLines/>
              <w:shd w:val="clear" w:color="auto" w:fill="auto"/>
              <w:spacing w:line="240" w:lineRule="auto"/>
              <w:ind w:left="131" w:right="132"/>
              <w:contextualSpacing/>
              <w:jc w:val="center"/>
              <w:rPr>
                <w:rFonts w:ascii="Times New Roman" w:hAnsi="Times New Roman" w:cs="Times New Roman"/>
                <w:sz w:val="28"/>
                <w:szCs w:val="28"/>
              </w:rPr>
            </w:pPr>
            <w:r w:rsidRPr="00DA2E66">
              <w:rPr>
                <w:rFonts w:ascii="Times New Roman" w:hAnsi="Times New Roman" w:cs="Times New Roman"/>
                <w:color w:val="000000"/>
                <w:sz w:val="28"/>
                <w:szCs w:val="28"/>
                <w:lang w:eastAsia="ru-RU" w:bidi="ru-RU"/>
              </w:rPr>
              <w:t xml:space="preserve">Выполнение </w:t>
            </w:r>
            <w:r>
              <w:rPr>
                <w:rFonts w:ascii="Times New Roman" w:hAnsi="Times New Roman" w:cs="Times New Roman"/>
                <w:color w:val="000000"/>
                <w:sz w:val="28"/>
                <w:szCs w:val="28"/>
                <w:lang w:eastAsia="ru-RU" w:bidi="ru-RU"/>
              </w:rPr>
              <w:t xml:space="preserve">итогового </w:t>
            </w:r>
            <w:r w:rsidRPr="00DA2E66">
              <w:rPr>
                <w:rFonts w:ascii="Times New Roman" w:hAnsi="Times New Roman" w:cs="Times New Roman"/>
                <w:color w:val="000000"/>
                <w:sz w:val="28"/>
                <w:szCs w:val="28"/>
                <w:lang w:eastAsia="ru-RU" w:bidi="ru-RU"/>
              </w:rPr>
              <w:t>теста</w:t>
            </w:r>
            <w:r>
              <w:rPr>
                <w:rFonts w:ascii="Times New Roman" w:hAnsi="Times New Roman" w:cs="Times New Roman"/>
                <w:color w:val="000000"/>
                <w:sz w:val="28"/>
                <w:szCs w:val="28"/>
                <w:lang w:eastAsia="ru-RU" w:bidi="ru-RU"/>
              </w:rPr>
              <w:t xml:space="preserve"> и заданий</w:t>
            </w:r>
          </w:p>
        </w:tc>
      </w:tr>
      <w:tr w:rsidR="00387CA5" w:rsidRPr="00FE1090" w:rsidTr="003C6E35">
        <w:tc>
          <w:tcPr>
            <w:tcW w:w="3564" w:type="dxa"/>
          </w:tcPr>
          <w:p w:rsidR="00387CA5" w:rsidRDefault="00387CA5" w:rsidP="00387CA5">
            <w:pPr>
              <w:jc w:val="left"/>
            </w:pPr>
            <w:r w:rsidRPr="00FE1090">
              <w:rPr>
                <w:color w:val="000000"/>
                <w:sz w:val="28"/>
                <w:szCs w:val="28"/>
                <w:lang w:val="en-US" w:bidi="en-US"/>
              </w:rPr>
              <w:t>OK</w:t>
            </w:r>
            <w:r>
              <w:rPr>
                <w:color w:val="000000"/>
                <w:sz w:val="28"/>
                <w:szCs w:val="28"/>
                <w:lang w:bidi="en-US"/>
              </w:rPr>
              <w:t xml:space="preserve"> 4 Осуществлять поиск и использование информации , необходимой для эффективного выполнения профессиональных задач, профессионального и личностного развития.</w:t>
            </w:r>
          </w:p>
          <w:p w:rsidR="00387CA5" w:rsidRDefault="00387CA5" w:rsidP="00387CA5">
            <w:pPr>
              <w:jc w:val="left"/>
              <w:rPr>
                <w:sz w:val="28"/>
                <w:szCs w:val="28"/>
              </w:rPr>
            </w:pPr>
          </w:p>
        </w:tc>
        <w:tc>
          <w:tcPr>
            <w:tcW w:w="3207" w:type="dxa"/>
            <w:vAlign w:val="bottom"/>
          </w:tcPr>
          <w:p w:rsidR="00387CA5" w:rsidRPr="00FE1090" w:rsidRDefault="00294AAF" w:rsidP="00387CA5">
            <w:pPr>
              <w:pStyle w:val="affffff5"/>
              <w:keepNext/>
              <w:keepLines/>
              <w:shd w:val="clear" w:color="auto" w:fill="auto"/>
              <w:spacing w:line="240" w:lineRule="auto"/>
              <w:contextualSpacing/>
              <w:jc w:val="left"/>
              <w:rPr>
                <w:rFonts w:ascii="Times New Roman" w:hAnsi="Times New Roman" w:cs="Times New Roman"/>
                <w:sz w:val="28"/>
                <w:szCs w:val="28"/>
              </w:rPr>
            </w:pPr>
            <w:r>
              <w:rPr>
                <w:rFonts w:ascii="Times New Roman" w:hAnsi="Times New Roman" w:cs="Times New Roman"/>
                <w:color w:val="000000"/>
                <w:sz w:val="28"/>
                <w:szCs w:val="28"/>
                <w:lang w:bidi="ru-RU"/>
              </w:rPr>
              <w:t>Р1, Тема 1.1, 1.2</w:t>
            </w:r>
          </w:p>
          <w:p w:rsidR="00387CA5" w:rsidRPr="00FE1090" w:rsidRDefault="00387CA5" w:rsidP="00387CA5">
            <w:pPr>
              <w:pStyle w:val="affffff5"/>
              <w:keepNext/>
              <w:keepLines/>
              <w:shd w:val="clear" w:color="auto" w:fill="auto"/>
              <w:spacing w:line="240" w:lineRule="auto"/>
              <w:contextualSpacing/>
              <w:jc w:val="left"/>
              <w:rPr>
                <w:rFonts w:ascii="Times New Roman" w:hAnsi="Times New Roman" w:cs="Times New Roman"/>
                <w:sz w:val="28"/>
                <w:szCs w:val="28"/>
              </w:rPr>
            </w:pPr>
            <w:r w:rsidRPr="00FE1090">
              <w:rPr>
                <w:rFonts w:ascii="Times New Roman" w:hAnsi="Times New Roman" w:cs="Times New Roman"/>
                <w:color w:val="000000"/>
                <w:sz w:val="28"/>
                <w:szCs w:val="28"/>
                <w:lang w:bidi="ru-RU"/>
              </w:rPr>
              <w:t>Р 2, Темы 2.1, 2.2, 2.3, 2.4, 2.5, 2.6, 2.7.2.8.2.9</w:t>
            </w:r>
          </w:p>
          <w:p w:rsidR="00387CA5" w:rsidRPr="00FE1090" w:rsidRDefault="00387CA5" w:rsidP="00387CA5">
            <w:pPr>
              <w:pStyle w:val="affffff5"/>
              <w:keepNext/>
              <w:keepLines/>
              <w:shd w:val="clear" w:color="auto" w:fill="auto"/>
              <w:spacing w:line="240" w:lineRule="auto"/>
              <w:contextualSpacing/>
              <w:jc w:val="left"/>
              <w:rPr>
                <w:rFonts w:ascii="Times New Roman" w:hAnsi="Times New Roman" w:cs="Times New Roman"/>
                <w:sz w:val="28"/>
                <w:szCs w:val="28"/>
              </w:rPr>
            </w:pPr>
            <w:r w:rsidRPr="00FE1090">
              <w:rPr>
                <w:rFonts w:ascii="Times New Roman" w:hAnsi="Times New Roman" w:cs="Times New Roman"/>
                <w:color w:val="000000"/>
                <w:sz w:val="28"/>
                <w:szCs w:val="28"/>
                <w:lang w:bidi="ru-RU"/>
              </w:rPr>
              <w:t>Р 3, Темы 3.1, 3.2, 3.3, 3.4, 3.5, 3.6, 3.7</w:t>
            </w:r>
          </w:p>
          <w:p w:rsidR="00294AAF" w:rsidRDefault="00387CA5" w:rsidP="00387CA5">
            <w:pPr>
              <w:pStyle w:val="affffff5"/>
              <w:keepNext/>
              <w:keepLines/>
              <w:shd w:val="clear" w:color="auto" w:fill="auto"/>
              <w:spacing w:line="240" w:lineRule="auto"/>
              <w:contextualSpacing/>
              <w:jc w:val="left"/>
              <w:rPr>
                <w:rFonts w:ascii="Times New Roman" w:hAnsi="Times New Roman" w:cs="Times New Roman"/>
                <w:color w:val="000000"/>
                <w:sz w:val="28"/>
                <w:szCs w:val="28"/>
                <w:lang w:bidi="ru-RU"/>
              </w:rPr>
            </w:pPr>
            <w:r w:rsidRPr="00FE1090">
              <w:rPr>
                <w:rFonts w:ascii="Times New Roman" w:hAnsi="Times New Roman" w:cs="Times New Roman"/>
                <w:color w:val="000000"/>
                <w:sz w:val="28"/>
                <w:szCs w:val="28"/>
                <w:lang w:bidi="ru-RU"/>
              </w:rPr>
              <w:t xml:space="preserve">Р </w:t>
            </w:r>
            <w:r w:rsidR="00294AAF">
              <w:rPr>
                <w:rFonts w:ascii="Times New Roman" w:hAnsi="Times New Roman" w:cs="Times New Roman"/>
                <w:color w:val="000000"/>
                <w:sz w:val="28"/>
                <w:szCs w:val="28"/>
                <w:lang w:bidi="ru-RU"/>
              </w:rPr>
              <w:t>4, Темы 4.1, 4.2, 4.3, 4.4, 4.5</w:t>
            </w:r>
          </w:p>
          <w:p w:rsidR="00387CA5" w:rsidRPr="00FE1090" w:rsidRDefault="00387CA5" w:rsidP="00387CA5">
            <w:pPr>
              <w:pStyle w:val="affffff5"/>
              <w:keepNext/>
              <w:keepLines/>
              <w:shd w:val="clear" w:color="auto" w:fill="auto"/>
              <w:spacing w:line="240" w:lineRule="auto"/>
              <w:contextualSpacing/>
              <w:jc w:val="left"/>
              <w:rPr>
                <w:rFonts w:ascii="Times New Roman" w:hAnsi="Times New Roman" w:cs="Times New Roman"/>
                <w:sz w:val="28"/>
                <w:szCs w:val="28"/>
              </w:rPr>
            </w:pPr>
            <w:r w:rsidRPr="00FE1090">
              <w:rPr>
                <w:rFonts w:ascii="Times New Roman" w:hAnsi="Times New Roman" w:cs="Times New Roman"/>
                <w:color w:val="000000"/>
                <w:sz w:val="28"/>
                <w:szCs w:val="28"/>
                <w:lang w:bidi="ru-RU"/>
              </w:rPr>
              <w:t xml:space="preserve"> П/о-с</w:t>
            </w:r>
            <w:r>
              <w:rPr>
                <w:rFonts w:ascii="Times New Roman" w:hAnsi="Times New Roman" w:cs="Times New Roman"/>
                <w:color w:val="000000"/>
                <w:sz w:val="28"/>
                <w:szCs w:val="28"/>
                <w:lang w:bidi="ru-RU"/>
              </w:rPr>
              <w:t xml:space="preserve"> 11,1-11,8</w:t>
            </w:r>
          </w:p>
          <w:p w:rsidR="00387CA5" w:rsidRPr="00FE1090" w:rsidRDefault="00387CA5" w:rsidP="00387CA5">
            <w:pPr>
              <w:pStyle w:val="affffff5"/>
              <w:keepNext/>
              <w:keepLines/>
              <w:shd w:val="clear" w:color="auto" w:fill="auto"/>
              <w:spacing w:line="240" w:lineRule="auto"/>
              <w:contextualSpacing/>
              <w:jc w:val="left"/>
              <w:rPr>
                <w:rFonts w:ascii="Times New Roman" w:hAnsi="Times New Roman" w:cs="Times New Roman"/>
                <w:sz w:val="28"/>
                <w:szCs w:val="28"/>
              </w:rPr>
            </w:pPr>
            <w:r w:rsidRPr="00FE1090">
              <w:rPr>
                <w:rFonts w:ascii="Times New Roman" w:hAnsi="Times New Roman" w:cs="Times New Roman"/>
                <w:color w:val="000000"/>
                <w:sz w:val="28"/>
                <w:szCs w:val="28"/>
                <w:lang w:bidi="ru-RU"/>
              </w:rPr>
              <w:t>Р 5, Темы 5.1,</w:t>
            </w:r>
          </w:p>
          <w:p w:rsidR="00294AAF" w:rsidRDefault="00294AAF" w:rsidP="00387CA5">
            <w:pPr>
              <w:pStyle w:val="affffff5"/>
              <w:keepNext/>
              <w:keepLines/>
              <w:shd w:val="clear" w:color="auto" w:fill="auto"/>
              <w:spacing w:line="240" w:lineRule="auto"/>
              <w:contextualSpacing/>
              <w:jc w:val="left"/>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Р 6, Темы 6.1, 6.2</w:t>
            </w:r>
          </w:p>
          <w:p w:rsidR="00387CA5" w:rsidRPr="00FE1090" w:rsidRDefault="00387CA5" w:rsidP="00387CA5">
            <w:pPr>
              <w:pStyle w:val="affffff5"/>
              <w:keepNext/>
              <w:keepLines/>
              <w:shd w:val="clear" w:color="auto" w:fill="auto"/>
              <w:spacing w:line="240" w:lineRule="auto"/>
              <w:contextualSpacing/>
              <w:jc w:val="left"/>
              <w:rPr>
                <w:rFonts w:ascii="Times New Roman" w:hAnsi="Times New Roman" w:cs="Times New Roman"/>
                <w:sz w:val="28"/>
                <w:szCs w:val="28"/>
              </w:rPr>
            </w:pPr>
            <w:r w:rsidRPr="00FE1090">
              <w:rPr>
                <w:rFonts w:ascii="Times New Roman" w:hAnsi="Times New Roman" w:cs="Times New Roman"/>
                <w:color w:val="000000"/>
                <w:sz w:val="28"/>
                <w:szCs w:val="28"/>
                <w:lang w:bidi="ru-RU"/>
              </w:rPr>
              <w:t>П/о-с</w:t>
            </w:r>
            <w:r>
              <w:rPr>
                <w:rFonts w:ascii="Times New Roman" w:hAnsi="Times New Roman" w:cs="Times New Roman"/>
                <w:color w:val="000000"/>
                <w:sz w:val="28"/>
                <w:szCs w:val="28"/>
                <w:lang w:bidi="ru-RU"/>
              </w:rPr>
              <w:t xml:space="preserve"> 11,1-11,8</w:t>
            </w:r>
          </w:p>
          <w:p w:rsidR="00387CA5" w:rsidRPr="00FE1090" w:rsidRDefault="00387CA5" w:rsidP="00387CA5">
            <w:pPr>
              <w:pStyle w:val="affffff5"/>
              <w:keepNext/>
              <w:keepLines/>
              <w:shd w:val="clear" w:color="auto" w:fill="auto"/>
              <w:spacing w:line="240" w:lineRule="auto"/>
              <w:contextualSpacing/>
              <w:jc w:val="left"/>
              <w:rPr>
                <w:rFonts w:ascii="Times New Roman" w:hAnsi="Times New Roman" w:cs="Times New Roman"/>
                <w:sz w:val="28"/>
                <w:szCs w:val="28"/>
              </w:rPr>
            </w:pPr>
            <w:r w:rsidRPr="00FE1090">
              <w:rPr>
                <w:rFonts w:ascii="Times New Roman" w:hAnsi="Times New Roman" w:cs="Times New Roman"/>
                <w:color w:val="000000"/>
                <w:sz w:val="28"/>
                <w:szCs w:val="28"/>
                <w:lang w:bidi="ru-RU"/>
              </w:rPr>
              <w:t>Р 7, Темы 7.1., 7.2.</w:t>
            </w:r>
          </w:p>
          <w:p w:rsidR="00387CA5" w:rsidRPr="00FE1090" w:rsidRDefault="00387CA5" w:rsidP="00387CA5">
            <w:pPr>
              <w:pStyle w:val="affffff5"/>
              <w:keepNext/>
              <w:keepLines/>
              <w:shd w:val="clear" w:color="auto" w:fill="auto"/>
              <w:spacing w:line="240" w:lineRule="auto"/>
              <w:contextualSpacing/>
              <w:jc w:val="left"/>
              <w:rPr>
                <w:rFonts w:ascii="Times New Roman" w:hAnsi="Times New Roman" w:cs="Times New Roman"/>
                <w:sz w:val="28"/>
                <w:szCs w:val="28"/>
              </w:rPr>
            </w:pPr>
            <w:r w:rsidRPr="00FE1090">
              <w:rPr>
                <w:rFonts w:ascii="Times New Roman" w:hAnsi="Times New Roman" w:cs="Times New Roman"/>
                <w:color w:val="000000"/>
                <w:sz w:val="28"/>
                <w:szCs w:val="28"/>
                <w:lang w:bidi="ru-RU"/>
              </w:rPr>
              <w:t>Р 8, Темы 8.1, 8.2</w:t>
            </w:r>
          </w:p>
          <w:p w:rsidR="00387CA5" w:rsidRPr="00FE1090" w:rsidRDefault="00387CA5" w:rsidP="00387CA5">
            <w:pPr>
              <w:pStyle w:val="affffff5"/>
              <w:keepNext/>
              <w:keepLines/>
              <w:shd w:val="clear" w:color="auto" w:fill="auto"/>
              <w:spacing w:line="240" w:lineRule="auto"/>
              <w:contextualSpacing/>
              <w:jc w:val="left"/>
              <w:rPr>
                <w:rFonts w:ascii="Times New Roman" w:hAnsi="Times New Roman" w:cs="Times New Roman"/>
                <w:sz w:val="28"/>
                <w:szCs w:val="28"/>
              </w:rPr>
            </w:pPr>
            <w:r w:rsidRPr="00FE1090">
              <w:rPr>
                <w:rFonts w:ascii="Times New Roman" w:hAnsi="Times New Roman" w:cs="Times New Roman"/>
                <w:color w:val="000000"/>
                <w:sz w:val="28"/>
                <w:szCs w:val="28"/>
                <w:lang w:bidi="ru-RU"/>
              </w:rPr>
              <w:t>Р 9, Темы 9.1</w:t>
            </w:r>
          </w:p>
          <w:p w:rsidR="00294AAF" w:rsidRDefault="00294AAF" w:rsidP="00387CA5">
            <w:pPr>
              <w:pStyle w:val="affffff5"/>
              <w:keepNext/>
              <w:keepLines/>
              <w:shd w:val="clear" w:color="auto" w:fill="auto"/>
              <w:spacing w:line="240" w:lineRule="auto"/>
              <w:contextualSpacing/>
              <w:jc w:val="left"/>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Р10, Темы 10.1</w:t>
            </w:r>
          </w:p>
          <w:p w:rsidR="00387CA5" w:rsidRPr="00FE1090" w:rsidRDefault="00387CA5" w:rsidP="00387CA5">
            <w:pPr>
              <w:pStyle w:val="affffff5"/>
              <w:keepNext/>
              <w:keepLines/>
              <w:shd w:val="clear" w:color="auto" w:fill="auto"/>
              <w:spacing w:line="240" w:lineRule="auto"/>
              <w:contextualSpacing/>
              <w:jc w:val="left"/>
              <w:rPr>
                <w:rFonts w:ascii="Times New Roman" w:hAnsi="Times New Roman" w:cs="Times New Roman"/>
                <w:sz w:val="28"/>
                <w:szCs w:val="28"/>
              </w:rPr>
            </w:pPr>
            <w:r w:rsidRPr="00FE1090">
              <w:rPr>
                <w:rFonts w:ascii="Times New Roman" w:hAnsi="Times New Roman" w:cs="Times New Roman"/>
                <w:color w:val="000000"/>
                <w:sz w:val="28"/>
                <w:szCs w:val="28"/>
                <w:lang w:bidi="ru-RU"/>
              </w:rPr>
              <w:t xml:space="preserve"> П/о-с</w:t>
            </w:r>
            <w:r>
              <w:rPr>
                <w:rFonts w:ascii="Times New Roman" w:hAnsi="Times New Roman" w:cs="Times New Roman"/>
                <w:color w:val="000000"/>
                <w:sz w:val="28"/>
                <w:szCs w:val="28"/>
                <w:lang w:bidi="ru-RU"/>
              </w:rPr>
              <w:t xml:space="preserve"> Темы 11, 1-11,8</w:t>
            </w:r>
          </w:p>
        </w:tc>
        <w:tc>
          <w:tcPr>
            <w:tcW w:w="3650" w:type="dxa"/>
            <w:vMerge/>
          </w:tcPr>
          <w:p w:rsidR="00387CA5" w:rsidRPr="00FE1090" w:rsidRDefault="00387CA5" w:rsidP="00387CA5">
            <w:pPr>
              <w:pStyle w:val="affffff5"/>
              <w:keepNext/>
              <w:keepLines/>
              <w:numPr>
                <w:ilvl w:val="0"/>
                <w:numId w:val="44"/>
              </w:numPr>
              <w:shd w:val="clear" w:color="auto" w:fill="auto"/>
              <w:spacing w:line="240" w:lineRule="auto"/>
              <w:ind w:left="131" w:right="132" w:firstLine="0"/>
              <w:contextualSpacing/>
              <w:rPr>
                <w:rFonts w:ascii="Times New Roman" w:hAnsi="Times New Roman" w:cs="Times New Roman"/>
                <w:color w:val="000000"/>
                <w:sz w:val="28"/>
                <w:szCs w:val="28"/>
                <w:lang w:bidi="ru-RU"/>
              </w:rPr>
            </w:pPr>
          </w:p>
        </w:tc>
      </w:tr>
      <w:tr w:rsidR="00387CA5" w:rsidRPr="00FE1090" w:rsidTr="003C6E35">
        <w:tc>
          <w:tcPr>
            <w:tcW w:w="3564" w:type="dxa"/>
          </w:tcPr>
          <w:p w:rsidR="00387CA5" w:rsidRDefault="00387CA5" w:rsidP="00387CA5">
            <w:pPr>
              <w:jc w:val="left"/>
            </w:pPr>
            <w:r>
              <w:rPr>
                <w:sz w:val="28"/>
                <w:szCs w:val="28"/>
              </w:rPr>
              <w:t>ОК  5</w:t>
            </w:r>
            <w:r w:rsidRPr="00723767">
              <w:rPr>
                <w:sz w:val="28"/>
                <w:szCs w:val="28"/>
              </w:rPr>
              <w:t xml:space="preserve">   Использовать    информационно-коммуникационные    технологии    в    профессиональной деятельности</w:t>
            </w:r>
          </w:p>
          <w:p w:rsidR="00387CA5" w:rsidRPr="00FE1090" w:rsidRDefault="00387CA5" w:rsidP="00387CA5">
            <w:pPr>
              <w:pStyle w:val="affffff5"/>
              <w:keepNext/>
              <w:keepLines/>
              <w:shd w:val="clear" w:color="auto" w:fill="auto"/>
              <w:spacing w:line="240" w:lineRule="auto"/>
              <w:contextualSpacing/>
              <w:rPr>
                <w:rFonts w:ascii="Times New Roman" w:hAnsi="Times New Roman" w:cs="Times New Roman"/>
                <w:sz w:val="28"/>
                <w:szCs w:val="28"/>
              </w:rPr>
            </w:pPr>
          </w:p>
        </w:tc>
        <w:tc>
          <w:tcPr>
            <w:tcW w:w="3207" w:type="dxa"/>
          </w:tcPr>
          <w:p w:rsidR="00387CA5" w:rsidRPr="00FE1090" w:rsidRDefault="00294AAF" w:rsidP="00387CA5">
            <w:pPr>
              <w:pStyle w:val="affffff5"/>
              <w:keepNext/>
              <w:keepLines/>
              <w:shd w:val="clear" w:color="auto" w:fill="auto"/>
              <w:spacing w:line="240" w:lineRule="auto"/>
              <w:contextualSpacing/>
              <w:jc w:val="left"/>
              <w:rPr>
                <w:rFonts w:ascii="Times New Roman" w:hAnsi="Times New Roman" w:cs="Times New Roman"/>
                <w:sz w:val="28"/>
                <w:szCs w:val="28"/>
              </w:rPr>
            </w:pPr>
            <w:r>
              <w:rPr>
                <w:rFonts w:ascii="Times New Roman" w:hAnsi="Times New Roman" w:cs="Times New Roman"/>
                <w:color w:val="000000"/>
                <w:sz w:val="28"/>
                <w:szCs w:val="28"/>
                <w:lang w:bidi="ru-RU"/>
              </w:rPr>
              <w:lastRenderedPageBreak/>
              <w:t xml:space="preserve">Р1, Тема 1.1, 1.2, </w:t>
            </w:r>
          </w:p>
          <w:p w:rsidR="00387CA5" w:rsidRPr="00FE1090" w:rsidRDefault="00387CA5" w:rsidP="00387CA5">
            <w:pPr>
              <w:pStyle w:val="affffff5"/>
              <w:keepNext/>
              <w:keepLines/>
              <w:shd w:val="clear" w:color="auto" w:fill="auto"/>
              <w:spacing w:line="240" w:lineRule="auto"/>
              <w:contextualSpacing/>
              <w:jc w:val="left"/>
              <w:rPr>
                <w:rFonts w:ascii="Times New Roman" w:hAnsi="Times New Roman" w:cs="Times New Roman"/>
                <w:sz w:val="28"/>
                <w:szCs w:val="28"/>
              </w:rPr>
            </w:pPr>
            <w:r w:rsidRPr="00FE1090">
              <w:rPr>
                <w:rFonts w:ascii="Times New Roman" w:hAnsi="Times New Roman" w:cs="Times New Roman"/>
                <w:color w:val="000000"/>
                <w:sz w:val="28"/>
                <w:szCs w:val="28"/>
                <w:lang w:bidi="ru-RU"/>
              </w:rPr>
              <w:t>Р 2, Темы 2.1, 2.2, 2.3, 2.4, 2.5, 2.6, 2.7, 2.8, 2.9</w:t>
            </w:r>
          </w:p>
          <w:p w:rsidR="00387CA5" w:rsidRPr="00FE1090" w:rsidRDefault="00387CA5" w:rsidP="00387CA5">
            <w:pPr>
              <w:pStyle w:val="affffff5"/>
              <w:keepNext/>
              <w:keepLines/>
              <w:shd w:val="clear" w:color="auto" w:fill="auto"/>
              <w:spacing w:line="240" w:lineRule="auto"/>
              <w:contextualSpacing/>
              <w:jc w:val="left"/>
              <w:rPr>
                <w:rFonts w:ascii="Times New Roman" w:hAnsi="Times New Roman" w:cs="Times New Roman"/>
                <w:sz w:val="28"/>
                <w:szCs w:val="28"/>
              </w:rPr>
            </w:pPr>
            <w:r w:rsidRPr="00FE1090">
              <w:rPr>
                <w:rFonts w:ascii="Times New Roman" w:hAnsi="Times New Roman" w:cs="Times New Roman"/>
                <w:color w:val="000000"/>
                <w:sz w:val="28"/>
                <w:szCs w:val="28"/>
                <w:lang w:bidi="ru-RU"/>
              </w:rPr>
              <w:t>РЗ, Темы 3.1, 3.2. 3.3. 3.4, 3.5, 3.6, 3.7</w:t>
            </w:r>
          </w:p>
          <w:p w:rsidR="00294AAF" w:rsidRDefault="00387CA5" w:rsidP="00387CA5">
            <w:pPr>
              <w:pStyle w:val="affffff5"/>
              <w:keepNext/>
              <w:keepLines/>
              <w:shd w:val="clear" w:color="auto" w:fill="auto"/>
              <w:spacing w:line="240" w:lineRule="auto"/>
              <w:contextualSpacing/>
              <w:jc w:val="left"/>
              <w:rPr>
                <w:rFonts w:ascii="Times New Roman" w:hAnsi="Times New Roman" w:cs="Times New Roman"/>
                <w:color w:val="000000"/>
                <w:sz w:val="28"/>
                <w:szCs w:val="28"/>
                <w:lang w:bidi="ru-RU"/>
              </w:rPr>
            </w:pPr>
            <w:r w:rsidRPr="00FE1090">
              <w:rPr>
                <w:rFonts w:ascii="Times New Roman" w:hAnsi="Times New Roman" w:cs="Times New Roman"/>
                <w:color w:val="000000"/>
                <w:sz w:val="28"/>
                <w:szCs w:val="28"/>
                <w:lang w:bidi="ru-RU"/>
              </w:rPr>
              <w:t xml:space="preserve">Р 4, Темы 4.1, 4.2, 4.3, </w:t>
            </w:r>
            <w:r w:rsidRPr="00FE1090">
              <w:rPr>
                <w:rFonts w:ascii="Times New Roman" w:hAnsi="Times New Roman" w:cs="Times New Roman"/>
                <w:color w:val="000000"/>
                <w:sz w:val="28"/>
                <w:szCs w:val="28"/>
                <w:lang w:bidi="ru-RU"/>
              </w:rPr>
              <w:lastRenderedPageBreak/>
              <w:t xml:space="preserve">4.4, 4.5, </w:t>
            </w:r>
          </w:p>
          <w:p w:rsidR="00387CA5" w:rsidRPr="00FE1090" w:rsidRDefault="00387CA5" w:rsidP="00387CA5">
            <w:pPr>
              <w:pStyle w:val="affffff5"/>
              <w:keepNext/>
              <w:keepLines/>
              <w:shd w:val="clear" w:color="auto" w:fill="auto"/>
              <w:spacing w:line="240" w:lineRule="auto"/>
              <w:contextualSpacing/>
              <w:jc w:val="left"/>
              <w:rPr>
                <w:rFonts w:ascii="Times New Roman" w:hAnsi="Times New Roman" w:cs="Times New Roman"/>
                <w:sz w:val="28"/>
                <w:szCs w:val="28"/>
              </w:rPr>
            </w:pPr>
            <w:r w:rsidRPr="00FE1090">
              <w:rPr>
                <w:rFonts w:ascii="Times New Roman" w:hAnsi="Times New Roman" w:cs="Times New Roman"/>
                <w:color w:val="000000"/>
                <w:sz w:val="28"/>
                <w:szCs w:val="28"/>
                <w:lang w:bidi="ru-RU"/>
              </w:rPr>
              <w:t>П/о-с</w:t>
            </w:r>
            <w:r>
              <w:rPr>
                <w:rFonts w:ascii="Times New Roman" w:hAnsi="Times New Roman" w:cs="Times New Roman"/>
                <w:color w:val="000000"/>
                <w:sz w:val="28"/>
                <w:szCs w:val="28"/>
                <w:lang w:bidi="ru-RU"/>
              </w:rPr>
              <w:t xml:space="preserve"> Темы 11,1- 11,8</w:t>
            </w:r>
          </w:p>
          <w:p w:rsidR="00387CA5" w:rsidRPr="00FE1090" w:rsidRDefault="00387CA5" w:rsidP="00387CA5">
            <w:pPr>
              <w:pStyle w:val="affffff5"/>
              <w:keepNext/>
              <w:keepLines/>
              <w:shd w:val="clear" w:color="auto" w:fill="auto"/>
              <w:spacing w:line="240" w:lineRule="auto"/>
              <w:contextualSpacing/>
              <w:jc w:val="left"/>
              <w:rPr>
                <w:rFonts w:ascii="Times New Roman" w:hAnsi="Times New Roman" w:cs="Times New Roman"/>
                <w:sz w:val="28"/>
                <w:szCs w:val="28"/>
              </w:rPr>
            </w:pPr>
            <w:r w:rsidRPr="00FE1090">
              <w:rPr>
                <w:rFonts w:ascii="Times New Roman" w:hAnsi="Times New Roman" w:cs="Times New Roman"/>
                <w:color w:val="000000"/>
                <w:sz w:val="28"/>
                <w:szCs w:val="28"/>
                <w:lang w:bidi="ru-RU"/>
              </w:rPr>
              <w:t>Р 5, Темы 5.1,</w:t>
            </w:r>
          </w:p>
          <w:p w:rsidR="00294AAF" w:rsidRDefault="00294AAF" w:rsidP="00294AAF">
            <w:pPr>
              <w:pStyle w:val="affffff5"/>
              <w:keepNext/>
              <w:keepLines/>
              <w:shd w:val="clear" w:color="auto" w:fill="auto"/>
              <w:spacing w:line="240" w:lineRule="auto"/>
              <w:contextualSpacing/>
              <w:jc w:val="left"/>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Р 6, Темы 6.1, 6.2, </w:t>
            </w:r>
          </w:p>
          <w:p w:rsidR="00387CA5" w:rsidRPr="00FE1090" w:rsidRDefault="00387CA5" w:rsidP="00294AAF">
            <w:pPr>
              <w:pStyle w:val="affffff5"/>
              <w:keepNext/>
              <w:keepLines/>
              <w:shd w:val="clear" w:color="auto" w:fill="auto"/>
              <w:spacing w:line="240" w:lineRule="auto"/>
              <w:contextualSpacing/>
              <w:jc w:val="left"/>
              <w:rPr>
                <w:rFonts w:ascii="Times New Roman" w:hAnsi="Times New Roman" w:cs="Times New Roman"/>
                <w:sz w:val="28"/>
                <w:szCs w:val="28"/>
              </w:rPr>
            </w:pPr>
            <w:r w:rsidRPr="00FE1090">
              <w:rPr>
                <w:rFonts w:ascii="Times New Roman" w:hAnsi="Times New Roman" w:cs="Times New Roman"/>
                <w:color w:val="000000"/>
                <w:sz w:val="28"/>
                <w:szCs w:val="28"/>
                <w:lang w:bidi="ru-RU"/>
              </w:rPr>
              <w:t xml:space="preserve"> П/о-с</w:t>
            </w:r>
            <w:r>
              <w:rPr>
                <w:rFonts w:ascii="Times New Roman" w:hAnsi="Times New Roman" w:cs="Times New Roman"/>
                <w:color w:val="000000"/>
                <w:sz w:val="28"/>
                <w:szCs w:val="28"/>
                <w:lang w:bidi="ru-RU"/>
              </w:rPr>
              <w:t xml:space="preserve"> Темы 11,1- 11,8</w:t>
            </w:r>
          </w:p>
          <w:p w:rsidR="00387CA5" w:rsidRPr="00FE1090" w:rsidRDefault="00387CA5" w:rsidP="00387CA5">
            <w:pPr>
              <w:pStyle w:val="affffff5"/>
              <w:keepNext/>
              <w:keepLines/>
              <w:shd w:val="clear" w:color="auto" w:fill="auto"/>
              <w:spacing w:line="240" w:lineRule="auto"/>
              <w:contextualSpacing/>
              <w:jc w:val="left"/>
              <w:rPr>
                <w:rFonts w:ascii="Times New Roman" w:hAnsi="Times New Roman" w:cs="Times New Roman"/>
                <w:sz w:val="28"/>
                <w:szCs w:val="28"/>
              </w:rPr>
            </w:pPr>
            <w:r w:rsidRPr="00FE1090">
              <w:rPr>
                <w:rFonts w:ascii="Times New Roman" w:hAnsi="Times New Roman" w:cs="Times New Roman"/>
                <w:color w:val="000000"/>
                <w:sz w:val="28"/>
                <w:szCs w:val="28"/>
                <w:lang w:bidi="ru-RU"/>
              </w:rPr>
              <w:t>Р 7, Темы 7.1., 7.2.</w:t>
            </w:r>
          </w:p>
          <w:p w:rsidR="00387CA5" w:rsidRPr="00FE1090" w:rsidRDefault="00387CA5" w:rsidP="00387CA5">
            <w:pPr>
              <w:pStyle w:val="affffff5"/>
              <w:keepNext/>
              <w:keepLines/>
              <w:shd w:val="clear" w:color="auto" w:fill="auto"/>
              <w:spacing w:line="240" w:lineRule="auto"/>
              <w:contextualSpacing/>
              <w:jc w:val="left"/>
              <w:rPr>
                <w:rFonts w:ascii="Times New Roman" w:hAnsi="Times New Roman" w:cs="Times New Roman"/>
                <w:sz w:val="28"/>
                <w:szCs w:val="28"/>
              </w:rPr>
            </w:pPr>
            <w:r w:rsidRPr="00FE1090">
              <w:rPr>
                <w:rFonts w:ascii="Times New Roman" w:hAnsi="Times New Roman" w:cs="Times New Roman"/>
                <w:color w:val="000000"/>
                <w:sz w:val="28"/>
                <w:szCs w:val="28"/>
                <w:lang w:bidi="ru-RU"/>
              </w:rPr>
              <w:t>Р 8, Темы 8.1, 8.2</w:t>
            </w:r>
          </w:p>
          <w:p w:rsidR="00387CA5" w:rsidRPr="00FE1090" w:rsidRDefault="00387CA5" w:rsidP="00387CA5">
            <w:pPr>
              <w:pStyle w:val="affffff5"/>
              <w:keepNext/>
              <w:keepLines/>
              <w:shd w:val="clear" w:color="auto" w:fill="auto"/>
              <w:spacing w:line="240" w:lineRule="auto"/>
              <w:contextualSpacing/>
              <w:jc w:val="left"/>
              <w:rPr>
                <w:rFonts w:ascii="Times New Roman" w:hAnsi="Times New Roman" w:cs="Times New Roman"/>
                <w:sz w:val="28"/>
                <w:szCs w:val="28"/>
              </w:rPr>
            </w:pPr>
            <w:r w:rsidRPr="00FE1090">
              <w:rPr>
                <w:rFonts w:ascii="Times New Roman" w:hAnsi="Times New Roman" w:cs="Times New Roman"/>
                <w:color w:val="000000"/>
                <w:sz w:val="28"/>
                <w:szCs w:val="28"/>
                <w:lang w:bidi="ru-RU"/>
              </w:rPr>
              <w:t>Р 9, Темы 9.1</w:t>
            </w:r>
          </w:p>
          <w:p w:rsidR="00387CA5" w:rsidRPr="00FE1090" w:rsidRDefault="00294AAF" w:rsidP="00387CA5">
            <w:pPr>
              <w:pStyle w:val="affffff5"/>
              <w:keepNext/>
              <w:keepLines/>
              <w:shd w:val="clear" w:color="auto" w:fill="auto"/>
              <w:spacing w:line="240" w:lineRule="auto"/>
              <w:contextualSpacing/>
              <w:jc w:val="left"/>
              <w:rPr>
                <w:rFonts w:ascii="Times New Roman" w:hAnsi="Times New Roman" w:cs="Times New Roman"/>
                <w:sz w:val="28"/>
                <w:szCs w:val="28"/>
              </w:rPr>
            </w:pPr>
            <w:r>
              <w:rPr>
                <w:rFonts w:ascii="Times New Roman" w:hAnsi="Times New Roman" w:cs="Times New Roman"/>
                <w:color w:val="000000"/>
                <w:sz w:val="28"/>
                <w:szCs w:val="28"/>
                <w:lang w:bidi="ru-RU"/>
              </w:rPr>
              <w:t>Р 10, Темы 10.1</w:t>
            </w:r>
          </w:p>
        </w:tc>
        <w:tc>
          <w:tcPr>
            <w:tcW w:w="3650" w:type="dxa"/>
            <w:vMerge/>
          </w:tcPr>
          <w:p w:rsidR="00387CA5" w:rsidRPr="00FE1090" w:rsidRDefault="00387CA5" w:rsidP="00387CA5">
            <w:pPr>
              <w:pStyle w:val="affffff5"/>
              <w:keepNext/>
              <w:keepLines/>
              <w:numPr>
                <w:ilvl w:val="0"/>
                <w:numId w:val="44"/>
              </w:numPr>
              <w:shd w:val="clear" w:color="auto" w:fill="auto"/>
              <w:spacing w:line="240" w:lineRule="auto"/>
              <w:ind w:left="131" w:right="132" w:firstLine="0"/>
              <w:contextualSpacing/>
              <w:rPr>
                <w:rFonts w:ascii="Times New Roman" w:hAnsi="Times New Roman" w:cs="Times New Roman"/>
                <w:sz w:val="28"/>
                <w:szCs w:val="28"/>
              </w:rPr>
            </w:pPr>
          </w:p>
        </w:tc>
      </w:tr>
      <w:tr w:rsidR="00387CA5" w:rsidRPr="00FE1090" w:rsidTr="003C6E35">
        <w:tc>
          <w:tcPr>
            <w:tcW w:w="3564" w:type="dxa"/>
          </w:tcPr>
          <w:p w:rsidR="00387CA5" w:rsidRDefault="00387CA5" w:rsidP="00387CA5">
            <w:pPr>
              <w:jc w:val="left"/>
            </w:pPr>
            <w:r>
              <w:rPr>
                <w:color w:val="000000"/>
                <w:sz w:val="28"/>
                <w:szCs w:val="28"/>
                <w:lang w:eastAsia="ru-RU" w:bidi="ru-RU"/>
              </w:rPr>
              <w:lastRenderedPageBreak/>
              <w:t>ОК  6</w:t>
            </w:r>
            <w:r w:rsidRPr="00723767">
              <w:rPr>
                <w:color w:val="000000"/>
                <w:sz w:val="28"/>
                <w:szCs w:val="28"/>
                <w:lang w:eastAsia="ru-RU" w:bidi="ru-RU"/>
              </w:rPr>
              <w:t xml:space="preserve">  Работать  в  коллективе  и  команде,  эффективно  общаться   с   коллегами,   руководством, потребителями</w:t>
            </w:r>
            <w:r>
              <w:rPr>
                <w:color w:val="000000"/>
                <w:sz w:val="28"/>
                <w:szCs w:val="28"/>
                <w:lang w:eastAsia="ru-RU" w:bidi="ru-RU"/>
              </w:rPr>
              <w:t>.</w:t>
            </w:r>
          </w:p>
          <w:p w:rsidR="00387CA5" w:rsidRPr="00FE1090" w:rsidRDefault="00387CA5" w:rsidP="00387CA5">
            <w:pPr>
              <w:rPr>
                <w:sz w:val="28"/>
                <w:szCs w:val="28"/>
              </w:rPr>
            </w:pPr>
          </w:p>
        </w:tc>
        <w:tc>
          <w:tcPr>
            <w:tcW w:w="3207" w:type="dxa"/>
          </w:tcPr>
          <w:p w:rsidR="00387CA5" w:rsidRPr="00FE1090" w:rsidRDefault="00294AAF" w:rsidP="00387CA5">
            <w:pPr>
              <w:pStyle w:val="affffff5"/>
              <w:keepNext/>
              <w:keepLines/>
              <w:shd w:val="clear" w:color="auto" w:fill="auto"/>
              <w:spacing w:line="240" w:lineRule="auto"/>
              <w:contextualSpacing/>
              <w:jc w:val="left"/>
              <w:rPr>
                <w:rFonts w:ascii="Times New Roman" w:hAnsi="Times New Roman" w:cs="Times New Roman"/>
                <w:sz w:val="28"/>
                <w:szCs w:val="28"/>
              </w:rPr>
            </w:pPr>
            <w:r>
              <w:rPr>
                <w:rFonts w:ascii="Times New Roman" w:hAnsi="Times New Roman" w:cs="Times New Roman"/>
                <w:color w:val="000000"/>
                <w:sz w:val="28"/>
                <w:szCs w:val="28"/>
                <w:lang w:bidi="ru-RU"/>
              </w:rPr>
              <w:t xml:space="preserve">Р1, Тема 1.1, 1.2, </w:t>
            </w:r>
          </w:p>
          <w:p w:rsidR="00387CA5" w:rsidRPr="00FE1090" w:rsidRDefault="00387CA5" w:rsidP="00387CA5">
            <w:pPr>
              <w:pStyle w:val="affffff5"/>
              <w:keepNext/>
              <w:keepLines/>
              <w:shd w:val="clear" w:color="auto" w:fill="auto"/>
              <w:spacing w:line="240" w:lineRule="auto"/>
              <w:contextualSpacing/>
              <w:jc w:val="left"/>
              <w:rPr>
                <w:rFonts w:ascii="Times New Roman" w:hAnsi="Times New Roman" w:cs="Times New Roman"/>
                <w:sz w:val="28"/>
                <w:szCs w:val="28"/>
              </w:rPr>
            </w:pPr>
            <w:r w:rsidRPr="00FE1090">
              <w:rPr>
                <w:rFonts w:ascii="Times New Roman" w:hAnsi="Times New Roman" w:cs="Times New Roman"/>
                <w:color w:val="000000"/>
                <w:sz w:val="28"/>
                <w:szCs w:val="28"/>
                <w:lang w:bidi="ru-RU"/>
              </w:rPr>
              <w:t>Р 2, Темы 2.1, 2.2, 2.3, 2.4, 2.5, 2.6, 2.7, 2.8, 2.9</w:t>
            </w:r>
          </w:p>
          <w:p w:rsidR="00387CA5" w:rsidRPr="00FE1090" w:rsidRDefault="00387CA5" w:rsidP="00387CA5">
            <w:pPr>
              <w:pStyle w:val="affffff5"/>
              <w:keepNext/>
              <w:keepLines/>
              <w:shd w:val="clear" w:color="auto" w:fill="auto"/>
              <w:spacing w:line="240" w:lineRule="auto"/>
              <w:contextualSpacing/>
              <w:jc w:val="left"/>
              <w:rPr>
                <w:rFonts w:ascii="Times New Roman" w:hAnsi="Times New Roman" w:cs="Times New Roman"/>
                <w:sz w:val="28"/>
                <w:szCs w:val="28"/>
              </w:rPr>
            </w:pPr>
            <w:r w:rsidRPr="00FE1090">
              <w:rPr>
                <w:rFonts w:ascii="Times New Roman" w:hAnsi="Times New Roman" w:cs="Times New Roman"/>
                <w:color w:val="000000"/>
                <w:sz w:val="28"/>
                <w:szCs w:val="28"/>
                <w:lang w:bidi="ru-RU"/>
              </w:rPr>
              <w:t>Р 3, Темы 3.1, 3.2, 3.3, 3.4, 3.5, 3.6, 3.7</w:t>
            </w:r>
          </w:p>
          <w:p w:rsidR="00294AAF" w:rsidRDefault="00387CA5" w:rsidP="00294AAF">
            <w:pPr>
              <w:pStyle w:val="affffff5"/>
              <w:keepNext/>
              <w:keepLines/>
              <w:shd w:val="clear" w:color="auto" w:fill="auto"/>
              <w:spacing w:line="240" w:lineRule="auto"/>
              <w:contextualSpacing/>
              <w:jc w:val="left"/>
              <w:rPr>
                <w:rFonts w:ascii="Times New Roman" w:hAnsi="Times New Roman" w:cs="Times New Roman"/>
                <w:color w:val="000000"/>
                <w:sz w:val="28"/>
                <w:szCs w:val="28"/>
                <w:lang w:bidi="ru-RU"/>
              </w:rPr>
            </w:pPr>
            <w:r w:rsidRPr="00FE1090">
              <w:rPr>
                <w:rFonts w:ascii="Times New Roman" w:hAnsi="Times New Roman" w:cs="Times New Roman"/>
                <w:color w:val="000000"/>
                <w:sz w:val="28"/>
                <w:szCs w:val="28"/>
                <w:lang w:bidi="ru-RU"/>
              </w:rPr>
              <w:t>Р 4, Тем</w:t>
            </w:r>
            <w:r w:rsidR="00294AAF">
              <w:rPr>
                <w:rFonts w:ascii="Times New Roman" w:hAnsi="Times New Roman" w:cs="Times New Roman"/>
                <w:color w:val="000000"/>
                <w:sz w:val="28"/>
                <w:szCs w:val="28"/>
                <w:lang w:bidi="ru-RU"/>
              </w:rPr>
              <w:t xml:space="preserve">ы 4.1, 4.2, 4.3, 4.4, 4.5, </w:t>
            </w:r>
            <w:r w:rsidR="00294AAF" w:rsidRPr="00FE1090">
              <w:rPr>
                <w:rFonts w:ascii="Times New Roman" w:hAnsi="Times New Roman" w:cs="Times New Roman"/>
                <w:color w:val="000000"/>
                <w:sz w:val="28"/>
                <w:szCs w:val="28"/>
                <w:lang w:bidi="ru-RU"/>
              </w:rPr>
              <w:t xml:space="preserve"> </w:t>
            </w:r>
          </w:p>
          <w:p w:rsidR="00387CA5" w:rsidRPr="00FE1090" w:rsidRDefault="00294AAF" w:rsidP="00294AAF">
            <w:pPr>
              <w:pStyle w:val="affffff5"/>
              <w:keepNext/>
              <w:keepLines/>
              <w:shd w:val="clear" w:color="auto" w:fill="auto"/>
              <w:spacing w:line="240" w:lineRule="auto"/>
              <w:contextualSpacing/>
              <w:jc w:val="left"/>
              <w:rPr>
                <w:rFonts w:ascii="Times New Roman" w:hAnsi="Times New Roman" w:cs="Times New Roman"/>
                <w:sz w:val="28"/>
                <w:szCs w:val="28"/>
              </w:rPr>
            </w:pPr>
            <w:r w:rsidRPr="00FE1090">
              <w:rPr>
                <w:rFonts w:ascii="Times New Roman" w:hAnsi="Times New Roman" w:cs="Times New Roman"/>
                <w:color w:val="000000"/>
                <w:sz w:val="28"/>
                <w:szCs w:val="28"/>
                <w:lang w:bidi="ru-RU"/>
              </w:rPr>
              <w:t>П/о-с</w:t>
            </w:r>
            <w:r>
              <w:rPr>
                <w:rFonts w:ascii="Times New Roman" w:hAnsi="Times New Roman" w:cs="Times New Roman"/>
                <w:color w:val="000000"/>
                <w:sz w:val="28"/>
                <w:szCs w:val="28"/>
                <w:lang w:bidi="ru-RU"/>
              </w:rPr>
              <w:t xml:space="preserve"> Темы 11,1- 11,8</w:t>
            </w:r>
          </w:p>
          <w:p w:rsidR="00387CA5" w:rsidRPr="00FE1090" w:rsidRDefault="00387CA5" w:rsidP="00387CA5">
            <w:pPr>
              <w:pStyle w:val="affffff5"/>
              <w:keepNext/>
              <w:keepLines/>
              <w:shd w:val="clear" w:color="auto" w:fill="auto"/>
              <w:spacing w:line="240" w:lineRule="auto"/>
              <w:contextualSpacing/>
              <w:jc w:val="left"/>
              <w:rPr>
                <w:rFonts w:ascii="Times New Roman" w:hAnsi="Times New Roman" w:cs="Times New Roman"/>
                <w:sz w:val="28"/>
                <w:szCs w:val="28"/>
              </w:rPr>
            </w:pPr>
            <w:r w:rsidRPr="00FE1090">
              <w:rPr>
                <w:rFonts w:ascii="Times New Roman" w:hAnsi="Times New Roman" w:cs="Times New Roman"/>
                <w:color w:val="000000"/>
                <w:sz w:val="28"/>
                <w:szCs w:val="28"/>
                <w:lang w:bidi="ru-RU"/>
              </w:rPr>
              <w:t>Р 5, Темы 5.1,</w:t>
            </w:r>
          </w:p>
          <w:p w:rsidR="00387CA5" w:rsidRPr="00294AAF" w:rsidRDefault="00294AAF" w:rsidP="00294AAF">
            <w:pPr>
              <w:pStyle w:val="affffff5"/>
              <w:keepNext/>
              <w:keepLines/>
              <w:shd w:val="clear" w:color="auto" w:fill="auto"/>
              <w:spacing w:line="240" w:lineRule="auto"/>
              <w:contextualSpacing/>
              <w:jc w:val="left"/>
              <w:rPr>
                <w:rFonts w:ascii="Times New Roman" w:hAnsi="Times New Roman" w:cs="Times New Roman"/>
                <w:sz w:val="28"/>
                <w:szCs w:val="28"/>
              </w:rPr>
            </w:pPr>
            <w:r>
              <w:rPr>
                <w:rFonts w:ascii="Times New Roman" w:hAnsi="Times New Roman" w:cs="Times New Roman"/>
                <w:color w:val="000000"/>
                <w:sz w:val="28"/>
                <w:szCs w:val="28"/>
                <w:lang w:bidi="ru-RU"/>
              </w:rPr>
              <w:t xml:space="preserve">Р6, Темы 6.1, 6.2, 6.3 </w:t>
            </w:r>
            <w:r w:rsidRPr="00FE1090">
              <w:rPr>
                <w:rFonts w:ascii="Times New Roman" w:hAnsi="Times New Roman" w:cs="Times New Roman"/>
                <w:color w:val="000000"/>
                <w:sz w:val="28"/>
                <w:szCs w:val="28"/>
                <w:lang w:bidi="ru-RU"/>
              </w:rPr>
              <w:t xml:space="preserve"> П/о-с</w:t>
            </w:r>
            <w:r>
              <w:rPr>
                <w:rFonts w:ascii="Times New Roman" w:hAnsi="Times New Roman" w:cs="Times New Roman"/>
                <w:color w:val="000000"/>
                <w:sz w:val="28"/>
                <w:szCs w:val="28"/>
                <w:lang w:bidi="ru-RU"/>
              </w:rPr>
              <w:t xml:space="preserve"> Темы 11,1- 11,8</w:t>
            </w:r>
          </w:p>
          <w:p w:rsidR="00387CA5" w:rsidRPr="00FE1090" w:rsidRDefault="00387CA5" w:rsidP="00387CA5">
            <w:pPr>
              <w:pStyle w:val="affffff5"/>
              <w:keepNext/>
              <w:keepLines/>
              <w:shd w:val="clear" w:color="auto" w:fill="auto"/>
              <w:spacing w:line="240" w:lineRule="auto"/>
              <w:contextualSpacing/>
              <w:jc w:val="left"/>
              <w:rPr>
                <w:rFonts w:ascii="Times New Roman" w:hAnsi="Times New Roman" w:cs="Times New Roman"/>
                <w:sz w:val="28"/>
                <w:szCs w:val="28"/>
              </w:rPr>
            </w:pPr>
            <w:r w:rsidRPr="00FE1090">
              <w:rPr>
                <w:rFonts w:ascii="Times New Roman" w:hAnsi="Times New Roman" w:cs="Times New Roman"/>
                <w:color w:val="000000"/>
                <w:sz w:val="28"/>
                <w:szCs w:val="28"/>
                <w:lang w:bidi="ru-RU"/>
              </w:rPr>
              <w:t>Р 7, Темы 7.1., 7.2.</w:t>
            </w:r>
          </w:p>
          <w:p w:rsidR="00387CA5" w:rsidRPr="00FE1090" w:rsidRDefault="00387CA5" w:rsidP="00387CA5">
            <w:pPr>
              <w:pStyle w:val="affffff5"/>
              <w:keepNext/>
              <w:keepLines/>
              <w:shd w:val="clear" w:color="auto" w:fill="auto"/>
              <w:spacing w:line="240" w:lineRule="auto"/>
              <w:contextualSpacing/>
              <w:jc w:val="left"/>
              <w:rPr>
                <w:rFonts w:ascii="Times New Roman" w:hAnsi="Times New Roman" w:cs="Times New Roman"/>
                <w:sz w:val="28"/>
                <w:szCs w:val="28"/>
              </w:rPr>
            </w:pPr>
            <w:r w:rsidRPr="00FE1090">
              <w:rPr>
                <w:rFonts w:ascii="Times New Roman" w:hAnsi="Times New Roman" w:cs="Times New Roman"/>
                <w:color w:val="000000"/>
                <w:sz w:val="28"/>
                <w:szCs w:val="28"/>
                <w:lang w:bidi="ru-RU"/>
              </w:rPr>
              <w:t>Р 8, Темы 8.1, 8.2</w:t>
            </w:r>
          </w:p>
          <w:p w:rsidR="00387CA5" w:rsidRPr="00FE1090" w:rsidRDefault="00387CA5" w:rsidP="00387CA5">
            <w:pPr>
              <w:pStyle w:val="affffff5"/>
              <w:keepNext/>
              <w:keepLines/>
              <w:shd w:val="clear" w:color="auto" w:fill="auto"/>
              <w:spacing w:line="240" w:lineRule="auto"/>
              <w:contextualSpacing/>
              <w:jc w:val="left"/>
              <w:rPr>
                <w:rFonts w:ascii="Times New Roman" w:hAnsi="Times New Roman" w:cs="Times New Roman"/>
                <w:sz w:val="28"/>
                <w:szCs w:val="28"/>
              </w:rPr>
            </w:pPr>
            <w:r w:rsidRPr="00FE1090">
              <w:rPr>
                <w:rFonts w:ascii="Times New Roman" w:hAnsi="Times New Roman" w:cs="Times New Roman"/>
                <w:color w:val="000000"/>
                <w:sz w:val="28"/>
                <w:szCs w:val="28"/>
                <w:lang w:bidi="ru-RU"/>
              </w:rPr>
              <w:t>Р 9, Темы 9.1</w:t>
            </w:r>
          </w:p>
          <w:p w:rsidR="00387CA5" w:rsidRPr="00FE1090" w:rsidRDefault="00294AAF" w:rsidP="00294AAF">
            <w:pPr>
              <w:pStyle w:val="affffff5"/>
              <w:keepNext/>
              <w:keepLines/>
              <w:shd w:val="clear" w:color="auto" w:fill="auto"/>
              <w:spacing w:line="240" w:lineRule="auto"/>
              <w:contextualSpacing/>
              <w:jc w:val="left"/>
              <w:rPr>
                <w:rFonts w:ascii="Times New Roman" w:hAnsi="Times New Roman" w:cs="Times New Roman"/>
                <w:sz w:val="28"/>
                <w:szCs w:val="28"/>
              </w:rPr>
            </w:pPr>
            <w:r>
              <w:rPr>
                <w:rFonts w:ascii="Times New Roman" w:hAnsi="Times New Roman" w:cs="Times New Roman"/>
                <w:color w:val="000000"/>
                <w:sz w:val="28"/>
                <w:szCs w:val="28"/>
                <w:lang w:bidi="ru-RU"/>
              </w:rPr>
              <w:t>Р10, Темы 10.1,</w:t>
            </w:r>
            <w:r w:rsidRPr="00FE1090">
              <w:rPr>
                <w:rFonts w:ascii="Times New Roman" w:hAnsi="Times New Roman" w:cs="Times New Roman"/>
                <w:color w:val="000000"/>
                <w:sz w:val="28"/>
                <w:szCs w:val="28"/>
                <w:lang w:bidi="ru-RU"/>
              </w:rPr>
              <w:t xml:space="preserve"> П/о-с</w:t>
            </w:r>
            <w:r>
              <w:rPr>
                <w:rFonts w:ascii="Times New Roman" w:hAnsi="Times New Roman" w:cs="Times New Roman"/>
                <w:color w:val="000000"/>
                <w:sz w:val="28"/>
                <w:szCs w:val="28"/>
                <w:lang w:bidi="ru-RU"/>
              </w:rPr>
              <w:t xml:space="preserve"> Темы 11,1- 11,8</w:t>
            </w:r>
          </w:p>
        </w:tc>
        <w:tc>
          <w:tcPr>
            <w:tcW w:w="3650" w:type="dxa"/>
            <w:vMerge w:val="restart"/>
          </w:tcPr>
          <w:p w:rsidR="003C6E35" w:rsidRDefault="003C6E35" w:rsidP="003C6E35">
            <w:pPr>
              <w:pStyle w:val="TableParagraph"/>
              <w:jc w:val="center"/>
              <w:rPr>
                <w:rFonts w:ascii="Times New Roman" w:eastAsia="Tahoma" w:hAnsi="Times New Roman" w:cs="Times New Roman"/>
                <w:color w:val="000000"/>
                <w:sz w:val="28"/>
                <w:szCs w:val="28"/>
                <w:lang w:eastAsia="ru-RU" w:bidi="ru-RU"/>
              </w:rPr>
            </w:pPr>
            <w:r w:rsidRPr="00DA2E66">
              <w:rPr>
                <w:rFonts w:ascii="Times New Roman" w:eastAsia="Tahoma" w:hAnsi="Times New Roman" w:cs="Times New Roman"/>
                <w:color w:val="000000"/>
                <w:sz w:val="28"/>
                <w:szCs w:val="28"/>
                <w:lang w:eastAsia="ru-RU" w:bidi="ru-RU"/>
              </w:rPr>
              <w:t xml:space="preserve">Практические работы Контрольные работы </w:t>
            </w:r>
          </w:p>
          <w:p w:rsidR="003C6E35" w:rsidRPr="00DA2E66" w:rsidRDefault="003C6E35" w:rsidP="003C6E35">
            <w:pPr>
              <w:pStyle w:val="TableParagraph"/>
              <w:jc w:val="center"/>
              <w:rPr>
                <w:rFonts w:ascii="Times New Roman" w:eastAsia="Tahoma" w:hAnsi="Times New Roman" w:cs="Times New Roman"/>
                <w:color w:val="000000"/>
                <w:sz w:val="28"/>
                <w:szCs w:val="28"/>
                <w:lang w:eastAsia="ru-RU" w:bidi="ru-RU"/>
              </w:rPr>
            </w:pPr>
            <w:r w:rsidRPr="00DA2E66">
              <w:rPr>
                <w:rFonts w:ascii="Times New Roman" w:eastAsia="Tahoma" w:hAnsi="Times New Roman" w:cs="Times New Roman"/>
                <w:color w:val="000000"/>
                <w:sz w:val="28"/>
                <w:szCs w:val="28"/>
                <w:lang w:eastAsia="ru-RU" w:bidi="ru-RU"/>
              </w:rPr>
              <w:t>Разноуровневые задания</w:t>
            </w:r>
          </w:p>
          <w:p w:rsidR="003C6E35" w:rsidRDefault="003C6E35" w:rsidP="003C6E35">
            <w:pPr>
              <w:pStyle w:val="TableParagraph"/>
              <w:jc w:val="center"/>
              <w:rPr>
                <w:rFonts w:ascii="Times New Roman" w:eastAsia="Tahoma" w:hAnsi="Times New Roman" w:cs="Times New Roman"/>
                <w:color w:val="000000"/>
                <w:sz w:val="28"/>
                <w:szCs w:val="28"/>
                <w:lang w:eastAsia="ru-RU" w:bidi="ru-RU"/>
              </w:rPr>
            </w:pPr>
            <w:r w:rsidRPr="00DA2E66">
              <w:rPr>
                <w:rFonts w:ascii="Times New Roman" w:eastAsia="Tahoma" w:hAnsi="Times New Roman" w:cs="Times New Roman"/>
                <w:color w:val="000000"/>
                <w:sz w:val="28"/>
                <w:szCs w:val="28"/>
                <w:lang w:eastAsia="ru-RU" w:bidi="ru-RU"/>
              </w:rPr>
              <w:t xml:space="preserve">Сочинения/Изложения/Эссе Групповые проекты Индивидуальные проекты Фронтальный опрос </w:t>
            </w:r>
          </w:p>
          <w:p w:rsidR="003C6E35" w:rsidRDefault="003C6E35" w:rsidP="003C6E35">
            <w:pPr>
              <w:pStyle w:val="TableParagraph"/>
              <w:jc w:val="center"/>
              <w:rPr>
                <w:rFonts w:ascii="Times New Roman" w:eastAsia="Tahoma" w:hAnsi="Times New Roman" w:cs="Times New Roman"/>
                <w:color w:val="000000"/>
                <w:sz w:val="28"/>
                <w:szCs w:val="28"/>
                <w:lang w:eastAsia="ru-RU" w:bidi="ru-RU"/>
              </w:rPr>
            </w:pPr>
            <w:r w:rsidRPr="00DA2E66">
              <w:rPr>
                <w:rFonts w:ascii="Times New Roman" w:eastAsia="Tahoma" w:hAnsi="Times New Roman" w:cs="Times New Roman"/>
                <w:color w:val="000000"/>
                <w:sz w:val="28"/>
                <w:szCs w:val="28"/>
                <w:lang w:eastAsia="ru-RU" w:bidi="ru-RU"/>
              </w:rPr>
              <w:t xml:space="preserve">Деловая (ролевая) игра </w:t>
            </w:r>
          </w:p>
          <w:p w:rsidR="003C6E35" w:rsidRPr="00DA2E66" w:rsidRDefault="003C6E35" w:rsidP="003C6E35">
            <w:pPr>
              <w:pStyle w:val="TableParagraph"/>
              <w:jc w:val="center"/>
              <w:rPr>
                <w:rFonts w:ascii="Times New Roman" w:eastAsia="Tahoma" w:hAnsi="Times New Roman" w:cs="Times New Roman"/>
                <w:color w:val="000000"/>
                <w:sz w:val="28"/>
                <w:szCs w:val="28"/>
                <w:lang w:eastAsia="ru-RU" w:bidi="ru-RU"/>
              </w:rPr>
            </w:pPr>
            <w:r w:rsidRPr="00DA2E66">
              <w:rPr>
                <w:rFonts w:ascii="Times New Roman" w:eastAsia="Tahoma" w:hAnsi="Times New Roman" w:cs="Times New Roman"/>
                <w:color w:val="000000"/>
                <w:sz w:val="28"/>
                <w:szCs w:val="28"/>
                <w:lang w:eastAsia="ru-RU" w:bidi="ru-RU"/>
              </w:rPr>
              <w:t>Кейс-задания</w:t>
            </w:r>
          </w:p>
          <w:p w:rsidR="003C6E35" w:rsidRDefault="003C6E35" w:rsidP="003C6E35">
            <w:pPr>
              <w:pStyle w:val="TableParagraph"/>
              <w:jc w:val="center"/>
              <w:rPr>
                <w:rFonts w:ascii="Times New Roman" w:eastAsia="Tahoma" w:hAnsi="Times New Roman" w:cs="Times New Roman"/>
                <w:color w:val="000000"/>
                <w:sz w:val="28"/>
                <w:szCs w:val="28"/>
                <w:lang w:eastAsia="ru-RU" w:bidi="ru-RU"/>
              </w:rPr>
            </w:pPr>
            <w:r w:rsidRPr="00DA2E66">
              <w:rPr>
                <w:rFonts w:ascii="Times New Roman" w:eastAsia="Tahoma" w:hAnsi="Times New Roman" w:cs="Times New Roman"/>
                <w:color w:val="000000"/>
                <w:sz w:val="28"/>
                <w:szCs w:val="28"/>
                <w:lang w:eastAsia="ru-RU" w:bidi="ru-RU"/>
              </w:rPr>
              <w:t>Деловая (ролевая) игра</w:t>
            </w:r>
          </w:p>
          <w:p w:rsidR="003C6E35" w:rsidRPr="00DA2E66" w:rsidRDefault="003C6E35" w:rsidP="003C6E35">
            <w:pPr>
              <w:pStyle w:val="TableParagraph"/>
              <w:jc w:val="center"/>
              <w:rPr>
                <w:rFonts w:ascii="Times New Roman" w:eastAsia="Tahoma" w:hAnsi="Times New Roman" w:cs="Times New Roman"/>
                <w:color w:val="000000"/>
                <w:sz w:val="28"/>
                <w:szCs w:val="28"/>
                <w:lang w:eastAsia="ru-RU" w:bidi="ru-RU"/>
              </w:rPr>
            </w:pPr>
            <w:r w:rsidRPr="00DA2E66">
              <w:rPr>
                <w:rFonts w:ascii="Times New Roman" w:eastAsia="Tahoma" w:hAnsi="Times New Roman" w:cs="Times New Roman"/>
                <w:color w:val="000000"/>
                <w:sz w:val="28"/>
                <w:szCs w:val="28"/>
                <w:lang w:eastAsia="ru-RU" w:bidi="ru-RU"/>
              </w:rPr>
              <w:t xml:space="preserve"> Кейс-задания</w:t>
            </w:r>
          </w:p>
          <w:p w:rsidR="00387CA5" w:rsidRDefault="003C6E35" w:rsidP="003C6E35">
            <w:pPr>
              <w:pStyle w:val="affffff5"/>
              <w:keepNext/>
              <w:keepLines/>
              <w:shd w:val="clear" w:color="auto" w:fill="auto"/>
              <w:spacing w:line="240" w:lineRule="auto"/>
              <w:ind w:right="132"/>
              <w:contextualSpacing/>
              <w:jc w:val="center"/>
              <w:rPr>
                <w:rFonts w:ascii="Times New Roman" w:hAnsi="Times New Roman" w:cs="Times New Roman"/>
                <w:color w:val="000000"/>
                <w:sz w:val="28"/>
                <w:szCs w:val="28"/>
                <w:lang w:eastAsia="ru-RU" w:bidi="ru-RU"/>
              </w:rPr>
            </w:pPr>
            <w:r w:rsidRPr="00DA2E66">
              <w:rPr>
                <w:rFonts w:ascii="Times New Roman" w:hAnsi="Times New Roman" w:cs="Times New Roman"/>
                <w:color w:val="000000"/>
                <w:sz w:val="28"/>
                <w:szCs w:val="28"/>
                <w:lang w:eastAsia="ru-RU" w:bidi="ru-RU"/>
              </w:rPr>
              <w:t xml:space="preserve">Выполнение </w:t>
            </w:r>
            <w:r>
              <w:rPr>
                <w:rFonts w:ascii="Times New Roman" w:hAnsi="Times New Roman" w:cs="Times New Roman"/>
                <w:color w:val="000000"/>
                <w:sz w:val="28"/>
                <w:szCs w:val="28"/>
                <w:lang w:eastAsia="ru-RU" w:bidi="ru-RU"/>
              </w:rPr>
              <w:t xml:space="preserve">итогового </w:t>
            </w:r>
            <w:r w:rsidRPr="00DA2E66">
              <w:rPr>
                <w:rFonts w:ascii="Times New Roman" w:hAnsi="Times New Roman" w:cs="Times New Roman"/>
                <w:color w:val="000000"/>
                <w:sz w:val="28"/>
                <w:szCs w:val="28"/>
                <w:lang w:eastAsia="ru-RU" w:bidi="ru-RU"/>
              </w:rPr>
              <w:t>теста</w:t>
            </w:r>
            <w:r>
              <w:rPr>
                <w:rFonts w:ascii="Times New Roman" w:hAnsi="Times New Roman" w:cs="Times New Roman"/>
                <w:color w:val="000000"/>
                <w:sz w:val="28"/>
                <w:szCs w:val="28"/>
                <w:lang w:eastAsia="ru-RU" w:bidi="ru-RU"/>
              </w:rPr>
              <w:t xml:space="preserve"> и заданий</w:t>
            </w:r>
          </w:p>
          <w:p w:rsidR="003C6E35" w:rsidRDefault="003C6E35" w:rsidP="003C6E35">
            <w:pPr>
              <w:pStyle w:val="affffff5"/>
              <w:keepNext/>
              <w:keepLines/>
              <w:shd w:val="clear" w:color="auto" w:fill="auto"/>
              <w:spacing w:line="240" w:lineRule="auto"/>
              <w:ind w:right="132"/>
              <w:contextualSpacing/>
              <w:jc w:val="center"/>
              <w:rPr>
                <w:rFonts w:ascii="Times New Roman" w:hAnsi="Times New Roman" w:cs="Times New Roman"/>
                <w:color w:val="000000"/>
                <w:sz w:val="28"/>
                <w:szCs w:val="28"/>
                <w:lang w:eastAsia="ru-RU" w:bidi="ru-RU"/>
              </w:rPr>
            </w:pPr>
          </w:p>
          <w:p w:rsidR="003C6E35" w:rsidRDefault="003C6E35" w:rsidP="003C6E35">
            <w:pPr>
              <w:pStyle w:val="affffff5"/>
              <w:keepNext/>
              <w:keepLines/>
              <w:shd w:val="clear" w:color="auto" w:fill="auto"/>
              <w:spacing w:line="240" w:lineRule="auto"/>
              <w:ind w:right="132"/>
              <w:contextualSpacing/>
              <w:jc w:val="center"/>
              <w:rPr>
                <w:rFonts w:ascii="Times New Roman" w:hAnsi="Times New Roman" w:cs="Times New Roman"/>
                <w:color w:val="000000"/>
                <w:sz w:val="28"/>
                <w:szCs w:val="28"/>
                <w:lang w:eastAsia="ru-RU" w:bidi="ru-RU"/>
              </w:rPr>
            </w:pPr>
          </w:p>
          <w:p w:rsidR="003C6E35" w:rsidRDefault="003C6E35" w:rsidP="003C6E35">
            <w:pPr>
              <w:pStyle w:val="affffff5"/>
              <w:keepNext/>
              <w:keepLines/>
              <w:shd w:val="clear" w:color="auto" w:fill="auto"/>
              <w:spacing w:line="240" w:lineRule="auto"/>
              <w:ind w:right="132"/>
              <w:contextualSpacing/>
              <w:jc w:val="center"/>
              <w:rPr>
                <w:rFonts w:ascii="Times New Roman" w:hAnsi="Times New Roman" w:cs="Times New Roman"/>
                <w:color w:val="000000"/>
                <w:sz w:val="28"/>
                <w:szCs w:val="28"/>
                <w:lang w:eastAsia="ru-RU" w:bidi="ru-RU"/>
              </w:rPr>
            </w:pPr>
          </w:p>
          <w:p w:rsidR="003C6E35" w:rsidRDefault="003C6E35" w:rsidP="003C6E35">
            <w:pPr>
              <w:pStyle w:val="affffff5"/>
              <w:keepNext/>
              <w:keepLines/>
              <w:shd w:val="clear" w:color="auto" w:fill="auto"/>
              <w:spacing w:line="240" w:lineRule="auto"/>
              <w:ind w:right="132"/>
              <w:contextualSpacing/>
              <w:jc w:val="center"/>
              <w:rPr>
                <w:rFonts w:ascii="Times New Roman" w:hAnsi="Times New Roman" w:cs="Times New Roman"/>
                <w:color w:val="000000"/>
                <w:sz w:val="28"/>
                <w:szCs w:val="28"/>
                <w:lang w:eastAsia="ru-RU" w:bidi="ru-RU"/>
              </w:rPr>
            </w:pPr>
          </w:p>
          <w:p w:rsidR="003C6E35" w:rsidRDefault="003C6E35" w:rsidP="003C6E35">
            <w:pPr>
              <w:pStyle w:val="affffff5"/>
              <w:keepNext/>
              <w:keepLines/>
              <w:shd w:val="clear" w:color="auto" w:fill="auto"/>
              <w:spacing w:line="240" w:lineRule="auto"/>
              <w:ind w:right="132"/>
              <w:contextualSpacing/>
              <w:jc w:val="center"/>
              <w:rPr>
                <w:rFonts w:ascii="Times New Roman" w:hAnsi="Times New Roman" w:cs="Times New Roman"/>
                <w:color w:val="000000"/>
                <w:sz w:val="28"/>
                <w:szCs w:val="28"/>
                <w:lang w:eastAsia="ru-RU" w:bidi="ru-RU"/>
              </w:rPr>
            </w:pPr>
          </w:p>
          <w:p w:rsidR="003C6E35" w:rsidRDefault="003C6E35" w:rsidP="003C6E35">
            <w:pPr>
              <w:pStyle w:val="affffff5"/>
              <w:keepNext/>
              <w:keepLines/>
              <w:shd w:val="clear" w:color="auto" w:fill="auto"/>
              <w:spacing w:line="240" w:lineRule="auto"/>
              <w:ind w:right="132"/>
              <w:contextualSpacing/>
              <w:jc w:val="center"/>
              <w:rPr>
                <w:rFonts w:ascii="Times New Roman" w:hAnsi="Times New Roman" w:cs="Times New Roman"/>
                <w:color w:val="000000"/>
                <w:sz w:val="28"/>
                <w:szCs w:val="28"/>
                <w:lang w:eastAsia="ru-RU" w:bidi="ru-RU"/>
              </w:rPr>
            </w:pPr>
          </w:p>
          <w:p w:rsidR="003C6E35" w:rsidRDefault="003C6E35" w:rsidP="003C6E35">
            <w:pPr>
              <w:pStyle w:val="affffff5"/>
              <w:keepNext/>
              <w:keepLines/>
              <w:shd w:val="clear" w:color="auto" w:fill="auto"/>
              <w:spacing w:line="240" w:lineRule="auto"/>
              <w:ind w:right="132"/>
              <w:contextualSpacing/>
              <w:jc w:val="center"/>
              <w:rPr>
                <w:rFonts w:ascii="Times New Roman" w:hAnsi="Times New Roman" w:cs="Times New Roman"/>
                <w:color w:val="000000"/>
                <w:sz w:val="28"/>
                <w:szCs w:val="28"/>
                <w:lang w:eastAsia="ru-RU" w:bidi="ru-RU"/>
              </w:rPr>
            </w:pPr>
          </w:p>
          <w:p w:rsidR="003C6E35" w:rsidRDefault="003C6E35" w:rsidP="003C6E35">
            <w:pPr>
              <w:pStyle w:val="affffff5"/>
              <w:keepNext/>
              <w:keepLines/>
              <w:shd w:val="clear" w:color="auto" w:fill="auto"/>
              <w:spacing w:line="240" w:lineRule="auto"/>
              <w:ind w:right="132"/>
              <w:contextualSpacing/>
              <w:jc w:val="center"/>
              <w:rPr>
                <w:rFonts w:ascii="Times New Roman" w:hAnsi="Times New Roman" w:cs="Times New Roman"/>
                <w:color w:val="000000"/>
                <w:sz w:val="28"/>
                <w:szCs w:val="28"/>
                <w:lang w:eastAsia="ru-RU" w:bidi="ru-RU"/>
              </w:rPr>
            </w:pPr>
          </w:p>
          <w:p w:rsidR="003C6E35" w:rsidRDefault="003C6E35" w:rsidP="003C6E35">
            <w:pPr>
              <w:pStyle w:val="affffff5"/>
              <w:keepNext/>
              <w:keepLines/>
              <w:shd w:val="clear" w:color="auto" w:fill="auto"/>
              <w:spacing w:line="240" w:lineRule="auto"/>
              <w:ind w:right="132"/>
              <w:contextualSpacing/>
              <w:jc w:val="center"/>
              <w:rPr>
                <w:rFonts w:ascii="Times New Roman" w:hAnsi="Times New Roman" w:cs="Times New Roman"/>
                <w:color w:val="000000"/>
                <w:sz w:val="28"/>
                <w:szCs w:val="28"/>
                <w:lang w:eastAsia="ru-RU" w:bidi="ru-RU"/>
              </w:rPr>
            </w:pPr>
          </w:p>
          <w:p w:rsidR="003C6E35" w:rsidRDefault="003C6E35" w:rsidP="003C6E35">
            <w:pPr>
              <w:pStyle w:val="affffff5"/>
              <w:keepNext/>
              <w:keepLines/>
              <w:shd w:val="clear" w:color="auto" w:fill="auto"/>
              <w:spacing w:line="240" w:lineRule="auto"/>
              <w:ind w:right="132"/>
              <w:contextualSpacing/>
              <w:jc w:val="center"/>
              <w:rPr>
                <w:rFonts w:ascii="Times New Roman" w:hAnsi="Times New Roman" w:cs="Times New Roman"/>
                <w:color w:val="000000"/>
                <w:sz w:val="28"/>
                <w:szCs w:val="28"/>
                <w:lang w:eastAsia="ru-RU" w:bidi="ru-RU"/>
              </w:rPr>
            </w:pPr>
          </w:p>
          <w:p w:rsidR="003C6E35" w:rsidRDefault="003C6E35" w:rsidP="003C6E35">
            <w:pPr>
              <w:pStyle w:val="affffff5"/>
              <w:keepNext/>
              <w:keepLines/>
              <w:shd w:val="clear" w:color="auto" w:fill="auto"/>
              <w:spacing w:line="240" w:lineRule="auto"/>
              <w:ind w:right="132"/>
              <w:contextualSpacing/>
              <w:jc w:val="center"/>
              <w:rPr>
                <w:rFonts w:ascii="Times New Roman" w:hAnsi="Times New Roman" w:cs="Times New Roman"/>
                <w:color w:val="000000"/>
                <w:sz w:val="28"/>
                <w:szCs w:val="28"/>
                <w:lang w:eastAsia="ru-RU" w:bidi="ru-RU"/>
              </w:rPr>
            </w:pPr>
          </w:p>
          <w:p w:rsidR="003C6E35" w:rsidRDefault="003C6E35" w:rsidP="003C6E35">
            <w:pPr>
              <w:pStyle w:val="affffff5"/>
              <w:keepNext/>
              <w:keepLines/>
              <w:shd w:val="clear" w:color="auto" w:fill="auto"/>
              <w:spacing w:line="240" w:lineRule="auto"/>
              <w:ind w:right="132"/>
              <w:contextualSpacing/>
              <w:jc w:val="center"/>
              <w:rPr>
                <w:rFonts w:ascii="Times New Roman" w:hAnsi="Times New Roman" w:cs="Times New Roman"/>
                <w:color w:val="000000"/>
                <w:sz w:val="28"/>
                <w:szCs w:val="28"/>
                <w:lang w:eastAsia="ru-RU" w:bidi="ru-RU"/>
              </w:rPr>
            </w:pPr>
          </w:p>
          <w:p w:rsidR="003C6E35" w:rsidRDefault="003C6E35" w:rsidP="003C6E35">
            <w:pPr>
              <w:pStyle w:val="affffff5"/>
              <w:keepNext/>
              <w:keepLines/>
              <w:shd w:val="clear" w:color="auto" w:fill="auto"/>
              <w:spacing w:line="240" w:lineRule="auto"/>
              <w:ind w:right="132"/>
              <w:contextualSpacing/>
              <w:jc w:val="center"/>
              <w:rPr>
                <w:rFonts w:ascii="Times New Roman" w:hAnsi="Times New Roman" w:cs="Times New Roman"/>
                <w:color w:val="000000"/>
                <w:sz w:val="28"/>
                <w:szCs w:val="28"/>
                <w:lang w:eastAsia="ru-RU" w:bidi="ru-RU"/>
              </w:rPr>
            </w:pPr>
          </w:p>
          <w:p w:rsidR="003C6E35" w:rsidRDefault="003C6E35" w:rsidP="003C6E35">
            <w:pPr>
              <w:pStyle w:val="affffff5"/>
              <w:keepNext/>
              <w:keepLines/>
              <w:shd w:val="clear" w:color="auto" w:fill="auto"/>
              <w:spacing w:line="240" w:lineRule="auto"/>
              <w:ind w:right="132"/>
              <w:contextualSpacing/>
              <w:jc w:val="center"/>
              <w:rPr>
                <w:rFonts w:ascii="Times New Roman" w:hAnsi="Times New Roman" w:cs="Times New Roman"/>
                <w:color w:val="000000"/>
                <w:sz w:val="28"/>
                <w:szCs w:val="28"/>
                <w:lang w:eastAsia="ru-RU" w:bidi="ru-RU"/>
              </w:rPr>
            </w:pPr>
          </w:p>
          <w:p w:rsidR="003C6E35" w:rsidRDefault="003C6E35" w:rsidP="003C6E35">
            <w:pPr>
              <w:pStyle w:val="affffff5"/>
              <w:keepNext/>
              <w:keepLines/>
              <w:shd w:val="clear" w:color="auto" w:fill="auto"/>
              <w:spacing w:line="240" w:lineRule="auto"/>
              <w:ind w:right="132"/>
              <w:contextualSpacing/>
              <w:jc w:val="center"/>
              <w:rPr>
                <w:rFonts w:ascii="Times New Roman" w:hAnsi="Times New Roman" w:cs="Times New Roman"/>
                <w:color w:val="000000"/>
                <w:sz w:val="28"/>
                <w:szCs w:val="28"/>
                <w:lang w:eastAsia="ru-RU" w:bidi="ru-RU"/>
              </w:rPr>
            </w:pPr>
          </w:p>
          <w:p w:rsidR="003C6E35" w:rsidRDefault="003C6E35" w:rsidP="003C6E35">
            <w:pPr>
              <w:pStyle w:val="affffff5"/>
              <w:keepNext/>
              <w:keepLines/>
              <w:shd w:val="clear" w:color="auto" w:fill="auto"/>
              <w:spacing w:line="240" w:lineRule="auto"/>
              <w:ind w:right="132"/>
              <w:contextualSpacing/>
              <w:jc w:val="center"/>
              <w:rPr>
                <w:rFonts w:ascii="Times New Roman" w:hAnsi="Times New Roman" w:cs="Times New Roman"/>
                <w:color w:val="000000"/>
                <w:sz w:val="28"/>
                <w:szCs w:val="28"/>
                <w:lang w:eastAsia="ru-RU" w:bidi="ru-RU"/>
              </w:rPr>
            </w:pPr>
          </w:p>
          <w:p w:rsidR="003C6E35" w:rsidRDefault="003C6E35" w:rsidP="003C6E35">
            <w:pPr>
              <w:pStyle w:val="affffff5"/>
              <w:keepNext/>
              <w:keepLines/>
              <w:shd w:val="clear" w:color="auto" w:fill="auto"/>
              <w:spacing w:line="240" w:lineRule="auto"/>
              <w:ind w:right="132"/>
              <w:contextualSpacing/>
              <w:jc w:val="center"/>
              <w:rPr>
                <w:rFonts w:ascii="Times New Roman" w:hAnsi="Times New Roman" w:cs="Times New Roman"/>
                <w:color w:val="000000"/>
                <w:sz w:val="28"/>
                <w:szCs w:val="28"/>
                <w:lang w:eastAsia="ru-RU" w:bidi="ru-RU"/>
              </w:rPr>
            </w:pPr>
          </w:p>
          <w:p w:rsidR="003C6E35" w:rsidRDefault="003C6E35" w:rsidP="003C6E35">
            <w:pPr>
              <w:pStyle w:val="affffff5"/>
              <w:keepNext/>
              <w:keepLines/>
              <w:shd w:val="clear" w:color="auto" w:fill="auto"/>
              <w:spacing w:line="240" w:lineRule="auto"/>
              <w:ind w:right="132"/>
              <w:contextualSpacing/>
              <w:jc w:val="center"/>
              <w:rPr>
                <w:rFonts w:ascii="Times New Roman" w:hAnsi="Times New Roman" w:cs="Times New Roman"/>
                <w:color w:val="000000"/>
                <w:sz w:val="28"/>
                <w:szCs w:val="28"/>
                <w:lang w:eastAsia="ru-RU" w:bidi="ru-RU"/>
              </w:rPr>
            </w:pPr>
          </w:p>
          <w:p w:rsidR="003C6E35" w:rsidRDefault="003C6E35" w:rsidP="003C6E35">
            <w:pPr>
              <w:pStyle w:val="affffff5"/>
              <w:keepNext/>
              <w:keepLines/>
              <w:shd w:val="clear" w:color="auto" w:fill="auto"/>
              <w:spacing w:line="240" w:lineRule="auto"/>
              <w:ind w:right="132"/>
              <w:contextualSpacing/>
              <w:jc w:val="center"/>
              <w:rPr>
                <w:rFonts w:ascii="Times New Roman" w:hAnsi="Times New Roman" w:cs="Times New Roman"/>
                <w:color w:val="000000"/>
                <w:sz w:val="28"/>
                <w:szCs w:val="28"/>
                <w:lang w:eastAsia="ru-RU" w:bidi="ru-RU"/>
              </w:rPr>
            </w:pPr>
          </w:p>
          <w:p w:rsidR="003C6E35" w:rsidRDefault="003C6E35" w:rsidP="003C6E35">
            <w:pPr>
              <w:pStyle w:val="affffff5"/>
              <w:keepNext/>
              <w:keepLines/>
              <w:shd w:val="clear" w:color="auto" w:fill="auto"/>
              <w:spacing w:line="240" w:lineRule="auto"/>
              <w:ind w:right="132"/>
              <w:contextualSpacing/>
              <w:jc w:val="center"/>
              <w:rPr>
                <w:rFonts w:ascii="Times New Roman" w:hAnsi="Times New Roman" w:cs="Times New Roman"/>
                <w:color w:val="000000"/>
                <w:sz w:val="28"/>
                <w:szCs w:val="28"/>
                <w:lang w:eastAsia="ru-RU" w:bidi="ru-RU"/>
              </w:rPr>
            </w:pPr>
          </w:p>
          <w:p w:rsidR="003C6E35" w:rsidRDefault="003C6E35" w:rsidP="003C6E35">
            <w:pPr>
              <w:pStyle w:val="affffff5"/>
              <w:keepNext/>
              <w:keepLines/>
              <w:shd w:val="clear" w:color="auto" w:fill="auto"/>
              <w:spacing w:line="240" w:lineRule="auto"/>
              <w:ind w:right="132"/>
              <w:contextualSpacing/>
              <w:jc w:val="center"/>
              <w:rPr>
                <w:rFonts w:ascii="Times New Roman" w:hAnsi="Times New Roman" w:cs="Times New Roman"/>
                <w:color w:val="000000"/>
                <w:sz w:val="28"/>
                <w:szCs w:val="28"/>
                <w:lang w:eastAsia="ru-RU" w:bidi="ru-RU"/>
              </w:rPr>
            </w:pPr>
          </w:p>
          <w:p w:rsidR="003C6E35" w:rsidRDefault="003C6E35" w:rsidP="003C6E35">
            <w:pPr>
              <w:pStyle w:val="affffff5"/>
              <w:keepNext/>
              <w:keepLines/>
              <w:shd w:val="clear" w:color="auto" w:fill="auto"/>
              <w:spacing w:line="240" w:lineRule="auto"/>
              <w:ind w:right="132"/>
              <w:contextualSpacing/>
              <w:jc w:val="center"/>
              <w:rPr>
                <w:rFonts w:ascii="Times New Roman" w:hAnsi="Times New Roman" w:cs="Times New Roman"/>
                <w:color w:val="000000"/>
                <w:sz w:val="28"/>
                <w:szCs w:val="28"/>
                <w:lang w:eastAsia="ru-RU" w:bidi="ru-RU"/>
              </w:rPr>
            </w:pPr>
          </w:p>
          <w:p w:rsidR="003C6E35" w:rsidRDefault="003C6E35" w:rsidP="003C6E35">
            <w:pPr>
              <w:pStyle w:val="affffff5"/>
              <w:keepNext/>
              <w:keepLines/>
              <w:shd w:val="clear" w:color="auto" w:fill="auto"/>
              <w:spacing w:line="240" w:lineRule="auto"/>
              <w:ind w:right="132"/>
              <w:contextualSpacing/>
              <w:jc w:val="center"/>
              <w:rPr>
                <w:rFonts w:ascii="Times New Roman" w:hAnsi="Times New Roman" w:cs="Times New Roman"/>
                <w:color w:val="000000"/>
                <w:sz w:val="28"/>
                <w:szCs w:val="28"/>
                <w:lang w:eastAsia="ru-RU" w:bidi="ru-RU"/>
              </w:rPr>
            </w:pPr>
          </w:p>
          <w:p w:rsidR="003C6E35" w:rsidRDefault="003C6E35" w:rsidP="003C6E35">
            <w:pPr>
              <w:pStyle w:val="affffff5"/>
              <w:keepNext/>
              <w:keepLines/>
              <w:shd w:val="clear" w:color="auto" w:fill="auto"/>
              <w:spacing w:line="240" w:lineRule="auto"/>
              <w:ind w:right="132"/>
              <w:contextualSpacing/>
              <w:jc w:val="center"/>
              <w:rPr>
                <w:rFonts w:ascii="Times New Roman" w:hAnsi="Times New Roman" w:cs="Times New Roman"/>
                <w:color w:val="000000"/>
                <w:sz w:val="28"/>
                <w:szCs w:val="28"/>
                <w:lang w:eastAsia="ru-RU" w:bidi="ru-RU"/>
              </w:rPr>
            </w:pPr>
          </w:p>
          <w:p w:rsidR="003C6E35" w:rsidRDefault="003C6E35" w:rsidP="003C6E35">
            <w:pPr>
              <w:pStyle w:val="affffff5"/>
              <w:keepNext/>
              <w:keepLines/>
              <w:shd w:val="clear" w:color="auto" w:fill="auto"/>
              <w:spacing w:line="240" w:lineRule="auto"/>
              <w:ind w:right="132"/>
              <w:contextualSpacing/>
              <w:jc w:val="center"/>
              <w:rPr>
                <w:rFonts w:ascii="Times New Roman" w:hAnsi="Times New Roman" w:cs="Times New Roman"/>
                <w:color w:val="000000"/>
                <w:sz w:val="28"/>
                <w:szCs w:val="28"/>
                <w:lang w:eastAsia="ru-RU" w:bidi="ru-RU"/>
              </w:rPr>
            </w:pPr>
          </w:p>
          <w:p w:rsidR="003C6E35" w:rsidRDefault="003C6E35" w:rsidP="003C6E35">
            <w:pPr>
              <w:pStyle w:val="affffff5"/>
              <w:keepNext/>
              <w:keepLines/>
              <w:shd w:val="clear" w:color="auto" w:fill="auto"/>
              <w:spacing w:line="240" w:lineRule="auto"/>
              <w:ind w:right="132"/>
              <w:contextualSpacing/>
              <w:jc w:val="center"/>
              <w:rPr>
                <w:rFonts w:ascii="Times New Roman" w:hAnsi="Times New Roman" w:cs="Times New Roman"/>
                <w:color w:val="000000"/>
                <w:sz w:val="28"/>
                <w:szCs w:val="28"/>
                <w:lang w:eastAsia="ru-RU" w:bidi="ru-RU"/>
              </w:rPr>
            </w:pPr>
          </w:p>
          <w:p w:rsidR="003C6E35" w:rsidRDefault="003C6E35" w:rsidP="003C6E35">
            <w:pPr>
              <w:pStyle w:val="affffff5"/>
              <w:keepNext/>
              <w:keepLines/>
              <w:shd w:val="clear" w:color="auto" w:fill="auto"/>
              <w:spacing w:line="240" w:lineRule="auto"/>
              <w:ind w:right="132"/>
              <w:contextualSpacing/>
              <w:jc w:val="center"/>
              <w:rPr>
                <w:rFonts w:ascii="Times New Roman" w:hAnsi="Times New Roman" w:cs="Times New Roman"/>
                <w:color w:val="000000"/>
                <w:sz w:val="28"/>
                <w:szCs w:val="28"/>
                <w:lang w:eastAsia="ru-RU" w:bidi="ru-RU"/>
              </w:rPr>
            </w:pPr>
          </w:p>
          <w:p w:rsidR="003C6E35" w:rsidRDefault="003C6E35" w:rsidP="003C6E35">
            <w:pPr>
              <w:pStyle w:val="affffff5"/>
              <w:keepNext/>
              <w:keepLines/>
              <w:shd w:val="clear" w:color="auto" w:fill="auto"/>
              <w:spacing w:line="240" w:lineRule="auto"/>
              <w:ind w:right="132"/>
              <w:contextualSpacing/>
              <w:jc w:val="center"/>
              <w:rPr>
                <w:rFonts w:ascii="Times New Roman" w:hAnsi="Times New Roman" w:cs="Times New Roman"/>
                <w:color w:val="000000"/>
                <w:sz w:val="28"/>
                <w:szCs w:val="28"/>
                <w:lang w:eastAsia="ru-RU" w:bidi="ru-RU"/>
              </w:rPr>
            </w:pPr>
          </w:p>
          <w:p w:rsidR="003C6E35" w:rsidRDefault="003C6E35" w:rsidP="003C6E35">
            <w:pPr>
              <w:pStyle w:val="affffff5"/>
              <w:keepNext/>
              <w:keepLines/>
              <w:shd w:val="clear" w:color="auto" w:fill="auto"/>
              <w:spacing w:line="240" w:lineRule="auto"/>
              <w:ind w:right="132"/>
              <w:contextualSpacing/>
              <w:jc w:val="center"/>
              <w:rPr>
                <w:rFonts w:ascii="Times New Roman" w:hAnsi="Times New Roman" w:cs="Times New Roman"/>
                <w:color w:val="000000"/>
                <w:sz w:val="28"/>
                <w:szCs w:val="28"/>
                <w:lang w:eastAsia="ru-RU" w:bidi="ru-RU"/>
              </w:rPr>
            </w:pPr>
          </w:p>
          <w:p w:rsidR="003C6E35" w:rsidRDefault="003C6E35" w:rsidP="003C6E35">
            <w:pPr>
              <w:pStyle w:val="affffff5"/>
              <w:keepNext/>
              <w:keepLines/>
              <w:shd w:val="clear" w:color="auto" w:fill="auto"/>
              <w:spacing w:line="240" w:lineRule="auto"/>
              <w:ind w:right="132"/>
              <w:contextualSpacing/>
              <w:jc w:val="center"/>
              <w:rPr>
                <w:rFonts w:ascii="Times New Roman" w:hAnsi="Times New Roman" w:cs="Times New Roman"/>
                <w:color w:val="000000"/>
                <w:sz w:val="28"/>
                <w:szCs w:val="28"/>
                <w:lang w:eastAsia="ru-RU" w:bidi="ru-RU"/>
              </w:rPr>
            </w:pPr>
          </w:p>
          <w:p w:rsidR="003C6E35" w:rsidRDefault="003C6E35" w:rsidP="003C6E35">
            <w:pPr>
              <w:pStyle w:val="affffff5"/>
              <w:keepNext/>
              <w:keepLines/>
              <w:shd w:val="clear" w:color="auto" w:fill="auto"/>
              <w:spacing w:line="240" w:lineRule="auto"/>
              <w:ind w:right="132"/>
              <w:contextualSpacing/>
              <w:jc w:val="center"/>
              <w:rPr>
                <w:rFonts w:ascii="Times New Roman" w:hAnsi="Times New Roman" w:cs="Times New Roman"/>
                <w:color w:val="000000"/>
                <w:sz w:val="28"/>
                <w:szCs w:val="28"/>
                <w:lang w:eastAsia="ru-RU" w:bidi="ru-RU"/>
              </w:rPr>
            </w:pPr>
          </w:p>
          <w:p w:rsidR="003C6E35" w:rsidRDefault="003C6E35" w:rsidP="003C6E35">
            <w:pPr>
              <w:pStyle w:val="affffff5"/>
              <w:keepNext/>
              <w:keepLines/>
              <w:shd w:val="clear" w:color="auto" w:fill="auto"/>
              <w:spacing w:line="240" w:lineRule="auto"/>
              <w:ind w:right="132"/>
              <w:contextualSpacing/>
              <w:jc w:val="center"/>
              <w:rPr>
                <w:rFonts w:ascii="Times New Roman" w:hAnsi="Times New Roman" w:cs="Times New Roman"/>
                <w:color w:val="000000"/>
                <w:sz w:val="28"/>
                <w:szCs w:val="28"/>
                <w:lang w:eastAsia="ru-RU" w:bidi="ru-RU"/>
              </w:rPr>
            </w:pPr>
          </w:p>
          <w:p w:rsidR="003C6E35" w:rsidRDefault="003C6E35" w:rsidP="003C6E35">
            <w:pPr>
              <w:pStyle w:val="affffff5"/>
              <w:keepNext/>
              <w:keepLines/>
              <w:shd w:val="clear" w:color="auto" w:fill="auto"/>
              <w:spacing w:line="240" w:lineRule="auto"/>
              <w:ind w:right="132"/>
              <w:contextualSpacing/>
              <w:jc w:val="center"/>
              <w:rPr>
                <w:rFonts w:ascii="Times New Roman" w:hAnsi="Times New Roman" w:cs="Times New Roman"/>
                <w:color w:val="000000"/>
                <w:sz w:val="28"/>
                <w:szCs w:val="28"/>
                <w:lang w:eastAsia="ru-RU" w:bidi="ru-RU"/>
              </w:rPr>
            </w:pPr>
          </w:p>
          <w:p w:rsidR="003C6E35" w:rsidRDefault="003C6E35" w:rsidP="003C6E35">
            <w:pPr>
              <w:pStyle w:val="affffff5"/>
              <w:keepNext/>
              <w:keepLines/>
              <w:shd w:val="clear" w:color="auto" w:fill="auto"/>
              <w:spacing w:line="240" w:lineRule="auto"/>
              <w:ind w:right="132"/>
              <w:contextualSpacing/>
              <w:jc w:val="center"/>
              <w:rPr>
                <w:rFonts w:ascii="Times New Roman" w:hAnsi="Times New Roman" w:cs="Times New Roman"/>
                <w:color w:val="000000"/>
                <w:sz w:val="28"/>
                <w:szCs w:val="28"/>
                <w:lang w:eastAsia="ru-RU" w:bidi="ru-RU"/>
              </w:rPr>
            </w:pPr>
          </w:p>
          <w:p w:rsidR="003C6E35" w:rsidRDefault="003C6E35" w:rsidP="003C6E35">
            <w:pPr>
              <w:pStyle w:val="TableParagraph"/>
              <w:jc w:val="center"/>
              <w:rPr>
                <w:rFonts w:ascii="Times New Roman" w:eastAsia="Tahoma" w:hAnsi="Times New Roman" w:cs="Times New Roman"/>
                <w:color w:val="000000"/>
                <w:sz w:val="28"/>
                <w:szCs w:val="28"/>
                <w:lang w:eastAsia="ru-RU" w:bidi="ru-RU"/>
              </w:rPr>
            </w:pPr>
            <w:r w:rsidRPr="00DA2E66">
              <w:rPr>
                <w:rFonts w:ascii="Times New Roman" w:eastAsia="Tahoma" w:hAnsi="Times New Roman" w:cs="Times New Roman"/>
                <w:color w:val="000000"/>
                <w:sz w:val="28"/>
                <w:szCs w:val="28"/>
                <w:lang w:eastAsia="ru-RU" w:bidi="ru-RU"/>
              </w:rPr>
              <w:t xml:space="preserve">Практические работы Контрольные работы </w:t>
            </w:r>
          </w:p>
          <w:p w:rsidR="003C6E35" w:rsidRPr="00DA2E66" w:rsidRDefault="003C6E35" w:rsidP="003C6E35">
            <w:pPr>
              <w:pStyle w:val="TableParagraph"/>
              <w:jc w:val="center"/>
              <w:rPr>
                <w:rFonts w:ascii="Times New Roman" w:eastAsia="Tahoma" w:hAnsi="Times New Roman" w:cs="Times New Roman"/>
                <w:color w:val="000000"/>
                <w:sz w:val="28"/>
                <w:szCs w:val="28"/>
                <w:lang w:eastAsia="ru-RU" w:bidi="ru-RU"/>
              </w:rPr>
            </w:pPr>
            <w:r w:rsidRPr="00DA2E66">
              <w:rPr>
                <w:rFonts w:ascii="Times New Roman" w:eastAsia="Tahoma" w:hAnsi="Times New Roman" w:cs="Times New Roman"/>
                <w:color w:val="000000"/>
                <w:sz w:val="28"/>
                <w:szCs w:val="28"/>
                <w:lang w:eastAsia="ru-RU" w:bidi="ru-RU"/>
              </w:rPr>
              <w:t>Разноуровневые задания</w:t>
            </w:r>
          </w:p>
          <w:p w:rsidR="003C6E35" w:rsidRDefault="003C6E35" w:rsidP="003C6E35">
            <w:pPr>
              <w:pStyle w:val="TableParagraph"/>
              <w:jc w:val="center"/>
              <w:rPr>
                <w:rFonts w:ascii="Times New Roman" w:eastAsia="Tahoma" w:hAnsi="Times New Roman" w:cs="Times New Roman"/>
                <w:color w:val="000000"/>
                <w:sz w:val="28"/>
                <w:szCs w:val="28"/>
                <w:lang w:eastAsia="ru-RU" w:bidi="ru-RU"/>
              </w:rPr>
            </w:pPr>
            <w:r w:rsidRPr="00DA2E66">
              <w:rPr>
                <w:rFonts w:ascii="Times New Roman" w:eastAsia="Tahoma" w:hAnsi="Times New Roman" w:cs="Times New Roman"/>
                <w:color w:val="000000"/>
                <w:sz w:val="28"/>
                <w:szCs w:val="28"/>
                <w:lang w:eastAsia="ru-RU" w:bidi="ru-RU"/>
              </w:rPr>
              <w:t xml:space="preserve">Сочинения/Изложения/Эссе Групповые проекты Индивидуальные проекты Фронтальный опрос </w:t>
            </w:r>
          </w:p>
          <w:p w:rsidR="003C6E35" w:rsidRDefault="003C6E35" w:rsidP="003C6E35">
            <w:pPr>
              <w:pStyle w:val="TableParagraph"/>
              <w:jc w:val="center"/>
              <w:rPr>
                <w:rFonts w:ascii="Times New Roman" w:eastAsia="Tahoma" w:hAnsi="Times New Roman" w:cs="Times New Roman"/>
                <w:color w:val="000000"/>
                <w:sz w:val="28"/>
                <w:szCs w:val="28"/>
                <w:lang w:eastAsia="ru-RU" w:bidi="ru-RU"/>
              </w:rPr>
            </w:pPr>
            <w:r w:rsidRPr="00DA2E66">
              <w:rPr>
                <w:rFonts w:ascii="Times New Roman" w:eastAsia="Tahoma" w:hAnsi="Times New Roman" w:cs="Times New Roman"/>
                <w:color w:val="000000"/>
                <w:sz w:val="28"/>
                <w:szCs w:val="28"/>
                <w:lang w:eastAsia="ru-RU" w:bidi="ru-RU"/>
              </w:rPr>
              <w:t xml:space="preserve">Деловая (ролевая) игра </w:t>
            </w:r>
          </w:p>
          <w:p w:rsidR="003C6E35" w:rsidRPr="00DA2E66" w:rsidRDefault="003C6E35" w:rsidP="003C6E35">
            <w:pPr>
              <w:pStyle w:val="TableParagraph"/>
              <w:jc w:val="center"/>
              <w:rPr>
                <w:rFonts w:ascii="Times New Roman" w:eastAsia="Tahoma" w:hAnsi="Times New Roman" w:cs="Times New Roman"/>
                <w:color w:val="000000"/>
                <w:sz w:val="28"/>
                <w:szCs w:val="28"/>
                <w:lang w:eastAsia="ru-RU" w:bidi="ru-RU"/>
              </w:rPr>
            </w:pPr>
            <w:r w:rsidRPr="00DA2E66">
              <w:rPr>
                <w:rFonts w:ascii="Times New Roman" w:eastAsia="Tahoma" w:hAnsi="Times New Roman" w:cs="Times New Roman"/>
                <w:color w:val="000000"/>
                <w:sz w:val="28"/>
                <w:szCs w:val="28"/>
                <w:lang w:eastAsia="ru-RU" w:bidi="ru-RU"/>
              </w:rPr>
              <w:t>Кейс-задания</w:t>
            </w:r>
          </w:p>
          <w:p w:rsidR="003C6E35" w:rsidRDefault="003C6E35" w:rsidP="003C6E35">
            <w:pPr>
              <w:pStyle w:val="TableParagraph"/>
              <w:jc w:val="center"/>
              <w:rPr>
                <w:rFonts w:ascii="Times New Roman" w:eastAsia="Tahoma" w:hAnsi="Times New Roman" w:cs="Times New Roman"/>
                <w:color w:val="000000"/>
                <w:sz w:val="28"/>
                <w:szCs w:val="28"/>
                <w:lang w:eastAsia="ru-RU" w:bidi="ru-RU"/>
              </w:rPr>
            </w:pPr>
            <w:r w:rsidRPr="00DA2E66">
              <w:rPr>
                <w:rFonts w:ascii="Times New Roman" w:eastAsia="Tahoma" w:hAnsi="Times New Roman" w:cs="Times New Roman"/>
                <w:color w:val="000000"/>
                <w:sz w:val="28"/>
                <w:szCs w:val="28"/>
                <w:lang w:eastAsia="ru-RU" w:bidi="ru-RU"/>
              </w:rPr>
              <w:t>Деловая (ролевая) игра</w:t>
            </w:r>
          </w:p>
          <w:p w:rsidR="003C6E35" w:rsidRPr="00DA2E66" w:rsidRDefault="003C6E35" w:rsidP="003C6E35">
            <w:pPr>
              <w:pStyle w:val="TableParagraph"/>
              <w:jc w:val="center"/>
              <w:rPr>
                <w:rFonts w:ascii="Times New Roman" w:eastAsia="Tahoma" w:hAnsi="Times New Roman" w:cs="Times New Roman"/>
                <w:color w:val="000000"/>
                <w:sz w:val="28"/>
                <w:szCs w:val="28"/>
                <w:lang w:eastAsia="ru-RU" w:bidi="ru-RU"/>
              </w:rPr>
            </w:pPr>
            <w:r w:rsidRPr="00DA2E66">
              <w:rPr>
                <w:rFonts w:ascii="Times New Roman" w:eastAsia="Tahoma" w:hAnsi="Times New Roman" w:cs="Times New Roman"/>
                <w:color w:val="000000"/>
                <w:sz w:val="28"/>
                <w:szCs w:val="28"/>
                <w:lang w:eastAsia="ru-RU" w:bidi="ru-RU"/>
              </w:rPr>
              <w:t xml:space="preserve"> Кейс-задания</w:t>
            </w:r>
          </w:p>
          <w:p w:rsidR="003C6E35" w:rsidRPr="00FE1090" w:rsidRDefault="003C6E35" w:rsidP="003C6E35">
            <w:pPr>
              <w:pStyle w:val="affffff5"/>
              <w:keepNext/>
              <w:keepLines/>
              <w:shd w:val="clear" w:color="auto" w:fill="auto"/>
              <w:spacing w:line="240" w:lineRule="auto"/>
              <w:ind w:right="132"/>
              <w:contextualSpacing/>
              <w:jc w:val="center"/>
              <w:rPr>
                <w:rFonts w:ascii="Times New Roman" w:hAnsi="Times New Roman" w:cs="Times New Roman"/>
                <w:sz w:val="28"/>
                <w:szCs w:val="28"/>
              </w:rPr>
            </w:pPr>
            <w:r w:rsidRPr="00DA2E66">
              <w:rPr>
                <w:rFonts w:ascii="Times New Roman" w:hAnsi="Times New Roman" w:cs="Times New Roman"/>
                <w:color w:val="000000"/>
                <w:sz w:val="28"/>
                <w:szCs w:val="28"/>
                <w:lang w:eastAsia="ru-RU" w:bidi="ru-RU"/>
              </w:rPr>
              <w:t xml:space="preserve">Выполнение </w:t>
            </w:r>
            <w:r>
              <w:rPr>
                <w:rFonts w:ascii="Times New Roman" w:hAnsi="Times New Roman" w:cs="Times New Roman"/>
                <w:color w:val="000000"/>
                <w:sz w:val="28"/>
                <w:szCs w:val="28"/>
                <w:lang w:eastAsia="ru-RU" w:bidi="ru-RU"/>
              </w:rPr>
              <w:t xml:space="preserve">итогового </w:t>
            </w:r>
            <w:r w:rsidRPr="00DA2E66">
              <w:rPr>
                <w:rFonts w:ascii="Times New Roman" w:hAnsi="Times New Roman" w:cs="Times New Roman"/>
                <w:color w:val="000000"/>
                <w:sz w:val="28"/>
                <w:szCs w:val="28"/>
                <w:lang w:eastAsia="ru-RU" w:bidi="ru-RU"/>
              </w:rPr>
              <w:t>теста</w:t>
            </w:r>
            <w:r>
              <w:rPr>
                <w:rFonts w:ascii="Times New Roman" w:hAnsi="Times New Roman" w:cs="Times New Roman"/>
                <w:color w:val="000000"/>
                <w:sz w:val="28"/>
                <w:szCs w:val="28"/>
                <w:lang w:eastAsia="ru-RU" w:bidi="ru-RU"/>
              </w:rPr>
              <w:t xml:space="preserve"> и заданий</w:t>
            </w:r>
          </w:p>
        </w:tc>
      </w:tr>
      <w:tr w:rsidR="00294AAF" w:rsidRPr="00FE1090" w:rsidTr="003C6E35">
        <w:tc>
          <w:tcPr>
            <w:tcW w:w="3564" w:type="dxa"/>
          </w:tcPr>
          <w:p w:rsidR="00294AAF" w:rsidRDefault="00294AAF" w:rsidP="00294AAF">
            <w:pPr>
              <w:jc w:val="left"/>
            </w:pPr>
            <w:r>
              <w:rPr>
                <w:sz w:val="28"/>
                <w:szCs w:val="28"/>
              </w:rPr>
              <w:t>ОК  9  Ориентироваться в условиях постоянного изменения правовой базы</w:t>
            </w:r>
          </w:p>
          <w:p w:rsidR="00294AAF" w:rsidRDefault="00294AAF" w:rsidP="00294AAF">
            <w:pPr>
              <w:jc w:val="left"/>
              <w:rPr>
                <w:color w:val="000000"/>
                <w:sz w:val="28"/>
                <w:szCs w:val="28"/>
                <w:lang w:bidi="ru-RU"/>
              </w:rPr>
            </w:pPr>
          </w:p>
        </w:tc>
        <w:tc>
          <w:tcPr>
            <w:tcW w:w="3207" w:type="dxa"/>
          </w:tcPr>
          <w:p w:rsidR="00294AAF" w:rsidRPr="00FE1090" w:rsidRDefault="00294AAF" w:rsidP="00294AAF">
            <w:pPr>
              <w:pStyle w:val="affffff5"/>
              <w:keepNext/>
              <w:keepLines/>
              <w:shd w:val="clear" w:color="auto" w:fill="auto"/>
              <w:spacing w:line="240" w:lineRule="auto"/>
              <w:contextualSpacing/>
              <w:jc w:val="left"/>
              <w:rPr>
                <w:rFonts w:ascii="Times New Roman" w:hAnsi="Times New Roman" w:cs="Times New Roman"/>
                <w:sz w:val="28"/>
                <w:szCs w:val="28"/>
              </w:rPr>
            </w:pPr>
            <w:r w:rsidRPr="00FE1090">
              <w:rPr>
                <w:rFonts w:ascii="Times New Roman" w:hAnsi="Times New Roman" w:cs="Times New Roman"/>
                <w:color w:val="000000"/>
                <w:sz w:val="28"/>
                <w:szCs w:val="28"/>
                <w:lang w:bidi="ru-RU"/>
              </w:rPr>
              <w:t>Р1, Тема 1.1, 1.2, П/о-с</w:t>
            </w:r>
          </w:p>
          <w:p w:rsidR="00294AAF" w:rsidRPr="00FE1090" w:rsidRDefault="00294AAF" w:rsidP="00294AAF">
            <w:pPr>
              <w:pStyle w:val="affffff5"/>
              <w:keepNext/>
              <w:keepLines/>
              <w:shd w:val="clear" w:color="auto" w:fill="auto"/>
              <w:spacing w:line="240" w:lineRule="auto"/>
              <w:contextualSpacing/>
              <w:jc w:val="left"/>
              <w:rPr>
                <w:rFonts w:ascii="Times New Roman" w:hAnsi="Times New Roman" w:cs="Times New Roman"/>
                <w:sz w:val="28"/>
                <w:szCs w:val="28"/>
              </w:rPr>
            </w:pPr>
            <w:r w:rsidRPr="00FE1090">
              <w:rPr>
                <w:rFonts w:ascii="Times New Roman" w:hAnsi="Times New Roman" w:cs="Times New Roman"/>
                <w:color w:val="000000"/>
                <w:sz w:val="28"/>
                <w:szCs w:val="28"/>
                <w:lang w:bidi="ru-RU"/>
              </w:rPr>
              <w:t>Р 2, Темы 2.1, 2.2, 2.3, 2.4, 2.5, 2.6, 2.7, 2.8, 2.9</w:t>
            </w:r>
          </w:p>
          <w:p w:rsidR="00294AAF" w:rsidRPr="00FE1090" w:rsidRDefault="00294AAF" w:rsidP="00294AAF">
            <w:pPr>
              <w:pStyle w:val="affffff5"/>
              <w:keepNext/>
              <w:keepLines/>
              <w:shd w:val="clear" w:color="auto" w:fill="auto"/>
              <w:spacing w:line="240" w:lineRule="auto"/>
              <w:contextualSpacing/>
              <w:jc w:val="left"/>
              <w:rPr>
                <w:rFonts w:ascii="Times New Roman" w:hAnsi="Times New Roman" w:cs="Times New Roman"/>
                <w:sz w:val="28"/>
                <w:szCs w:val="28"/>
              </w:rPr>
            </w:pPr>
            <w:r w:rsidRPr="00FE1090">
              <w:rPr>
                <w:rFonts w:ascii="Times New Roman" w:hAnsi="Times New Roman" w:cs="Times New Roman"/>
                <w:color w:val="000000"/>
                <w:sz w:val="28"/>
                <w:szCs w:val="28"/>
                <w:lang w:bidi="ru-RU"/>
              </w:rPr>
              <w:t>Р 3, Темы 3.1, 3.2, 3.3, 3.4, 3.5, 3.6, 3.7</w:t>
            </w:r>
          </w:p>
          <w:p w:rsidR="00294AAF" w:rsidRDefault="00294AAF" w:rsidP="00294AAF">
            <w:pPr>
              <w:pStyle w:val="affffff5"/>
              <w:keepNext/>
              <w:keepLines/>
              <w:shd w:val="clear" w:color="auto" w:fill="auto"/>
              <w:spacing w:line="240" w:lineRule="auto"/>
              <w:contextualSpacing/>
              <w:jc w:val="left"/>
              <w:rPr>
                <w:rFonts w:ascii="Times New Roman" w:hAnsi="Times New Roman" w:cs="Times New Roman"/>
                <w:color w:val="000000"/>
                <w:sz w:val="28"/>
                <w:szCs w:val="28"/>
                <w:lang w:bidi="ru-RU"/>
              </w:rPr>
            </w:pPr>
            <w:r w:rsidRPr="00FE1090">
              <w:rPr>
                <w:rFonts w:ascii="Times New Roman" w:hAnsi="Times New Roman" w:cs="Times New Roman"/>
                <w:color w:val="000000"/>
                <w:sz w:val="28"/>
                <w:szCs w:val="28"/>
                <w:lang w:bidi="ru-RU"/>
              </w:rPr>
              <w:t>Р 4, Тем</w:t>
            </w:r>
            <w:r>
              <w:rPr>
                <w:rFonts w:ascii="Times New Roman" w:hAnsi="Times New Roman" w:cs="Times New Roman"/>
                <w:color w:val="000000"/>
                <w:sz w:val="28"/>
                <w:szCs w:val="28"/>
                <w:lang w:bidi="ru-RU"/>
              </w:rPr>
              <w:t xml:space="preserve">ы 4.1, 4.2, 4.3, 4.4, 4.5, </w:t>
            </w:r>
            <w:r w:rsidRPr="00FE1090">
              <w:rPr>
                <w:rFonts w:ascii="Times New Roman" w:hAnsi="Times New Roman" w:cs="Times New Roman"/>
                <w:color w:val="000000"/>
                <w:sz w:val="28"/>
                <w:szCs w:val="28"/>
                <w:lang w:bidi="ru-RU"/>
              </w:rPr>
              <w:t xml:space="preserve"> </w:t>
            </w:r>
          </w:p>
          <w:p w:rsidR="00294AAF" w:rsidRPr="00FE1090" w:rsidRDefault="00294AAF" w:rsidP="00294AAF">
            <w:pPr>
              <w:pStyle w:val="affffff5"/>
              <w:keepNext/>
              <w:keepLines/>
              <w:shd w:val="clear" w:color="auto" w:fill="auto"/>
              <w:spacing w:line="240" w:lineRule="auto"/>
              <w:contextualSpacing/>
              <w:jc w:val="left"/>
              <w:rPr>
                <w:rFonts w:ascii="Times New Roman" w:hAnsi="Times New Roman" w:cs="Times New Roman"/>
                <w:sz w:val="28"/>
                <w:szCs w:val="28"/>
              </w:rPr>
            </w:pPr>
            <w:r w:rsidRPr="00FE1090">
              <w:rPr>
                <w:rFonts w:ascii="Times New Roman" w:hAnsi="Times New Roman" w:cs="Times New Roman"/>
                <w:color w:val="000000"/>
                <w:sz w:val="28"/>
                <w:szCs w:val="28"/>
                <w:lang w:bidi="ru-RU"/>
              </w:rPr>
              <w:t>П/о-с</w:t>
            </w:r>
            <w:r>
              <w:rPr>
                <w:rFonts w:ascii="Times New Roman" w:hAnsi="Times New Roman" w:cs="Times New Roman"/>
                <w:color w:val="000000"/>
                <w:sz w:val="28"/>
                <w:szCs w:val="28"/>
                <w:lang w:bidi="ru-RU"/>
              </w:rPr>
              <w:t xml:space="preserve"> Темы 11,1- 11,8</w:t>
            </w:r>
          </w:p>
          <w:p w:rsidR="00294AAF" w:rsidRPr="00FE1090" w:rsidRDefault="00294AAF" w:rsidP="00294AAF">
            <w:pPr>
              <w:pStyle w:val="affffff5"/>
              <w:keepNext/>
              <w:keepLines/>
              <w:shd w:val="clear" w:color="auto" w:fill="auto"/>
              <w:spacing w:line="240" w:lineRule="auto"/>
              <w:contextualSpacing/>
              <w:jc w:val="left"/>
              <w:rPr>
                <w:rFonts w:ascii="Times New Roman" w:hAnsi="Times New Roman" w:cs="Times New Roman"/>
                <w:sz w:val="28"/>
                <w:szCs w:val="28"/>
              </w:rPr>
            </w:pPr>
            <w:r w:rsidRPr="00FE1090">
              <w:rPr>
                <w:rFonts w:ascii="Times New Roman" w:hAnsi="Times New Roman" w:cs="Times New Roman"/>
                <w:color w:val="000000"/>
                <w:sz w:val="28"/>
                <w:szCs w:val="28"/>
                <w:lang w:bidi="ru-RU"/>
              </w:rPr>
              <w:t>Р 5, Темы 5.1,</w:t>
            </w:r>
          </w:p>
          <w:p w:rsidR="00294AAF" w:rsidRPr="00294AAF" w:rsidRDefault="00294AAF" w:rsidP="00294AAF">
            <w:pPr>
              <w:pStyle w:val="affffff5"/>
              <w:keepNext/>
              <w:keepLines/>
              <w:shd w:val="clear" w:color="auto" w:fill="auto"/>
              <w:spacing w:line="240" w:lineRule="auto"/>
              <w:contextualSpacing/>
              <w:jc w:val="left"/>
              <w:rPr>
                <w:rFonts w:ascii="Times New Roman" w:hAnsi="Times New Roman" w:cs="Times New Roman"/>
                <w:sz w:val="28"/>
                <w:szCs w:val="28"/>
              </w:rPr>
            </w:pPr>
            <w:r>
              <w:rPr>
                <w:rFonts w:ascii="Times New Roman" w:hAnsi="Times New Roman" w:cs="Times New Roman"/>
                <w:color w:val="000000"/>
                <w:sz w:val="28"/>
                <w:szCs w:val="28"/>
                <w:lang w:bidi="ru-RU"/>
              </w:rPr>
              <w:t xml:space="preserve">Р6, Темы 6.1, 6.2, 6.3 </w:t>
            </w:r>
            <w:r w:rsidRPr="00FE1090">
              <w:rPr>
                <w:rFonts w:ascii="Times New Roman" w:hAnsi="Times New Roman" w:cs="Times New Roman"/>
                <w:color w:val="000000"/>
                <w:sz w:val="28"/>
                <w:szCs w:val="28"/>
                <w:lang w:bidi="ru-RU"/>
              </w:rPr>
              <w:t xml:space="preserve"> П/о-с</w:t>
            </w:r>
            <w:r>
              <w:rPr>
                <w:rFonts w:ascii="Times New Roman" w:hAnsi="Times New Roman" w:cs="Times New Roman"/>
                <w:color w:val="000000"/>
                <w:sz w:val="28"/>
                <w:szCs w:val="28"/>
                <w:lang w:bidi="ru-RU"/>
              </w:rPr>
              <w:t xml:space="preserve"> Темы 11,1- 11,8</w:t>
            </w:r>
          </w:p>
          <w:p w:rsidR="00294AAF" w:rsidRPr="00FE1090" w:rsidRDefault="00294AAF" w:rsidP="00294AAF">
            <w:pPr>
              <w:pStyle w:val="affffff5"/>
              <w:keepNext/>
              <w:keepLines/>
              <w:shd w:val="clear" w:color="auto" w:fill="auto"/>
              <w:spacing w:line="240" w:lineRule="auto"/>
              <w:contextualSpacing/>
              <w:jc w:val="left"/>
              <w:rPr>
                <w:rFonts w:ascii="Times New Roman" w:hAnsi="Times New Roman" w:cs="Times New Roman"/>
                <w:sz w:val="28"/>
                <w:szCs w:val="28"/>
              </w:rPr>
            </w:pPr>
            <w:r w:rsidRPr="00FE1090">
              <w:rPr>
                <w:rFonts w:ascii="Times New Roman" w:hAnsi="Times New Roman" w:cs="Times New Roman"/>
                <w:color w:val="000000"/>
                <w:sz w:val="28"/>
                <w:szCs w:val="28"/>
                <w:lang w:bidi="ru-RU"/>
              </w:rPr>
              <w:t>Р 7, Темы 7.1., 7.2.</w:t>
            </w:r>
          </w:p>
          <w:p w:rsidR="00294AAF" w:rsidRPr="00FE1090" w:rsidRDefault="00294AAF" w:rsidP="00294AAF">
            <w:pPr>
              <w:pStyle w:val="affffff5"/>
              <w:keepNext/>
              <w:keepLines/>
              <w:shd w:val="clear" w:color="auto" w:fill="auto"/>
              <w:spacing w:line="240" w:lineRule="auto"/>
              <w:contextualSpacing/>
              <w:jc w:val="left"/>
              <w:rPr>
                <w:rFonts w:ascii="Times New Roman" w:hAnsi="Times New Roman" w:cs="Times New Roman"/>
                <w:sz w:val="28"/>
                <w:szCs w:val="28"/>
              </w:rPr>
            </w:pPr>
            <w:r w:rsidRPr="00FE1090">
              <w:rPr>
                <w:rFonts w:ascii="Times New Roman" w:hAnsi="Times New Roman" w:cs="Times New Roman"/>
                <w:color w:val="000000"/>
                <w:sz w:val="28"/>
                <w:szCs w:val="28"/>
                <w:lang w:bidi="ru-RU"/>
              </w:rPr>
              <w:t>Р 8, Темы 8.1, 8.2</w:t>
            </w:r>
          </w:p>
          <w:p w:rsidR="00294AAF" w:rsidRPr="00FE1090" w:rsidRDefault="00294AAF" w:rsidP="00294AAF">
            <w:pPr>
              <w:pStyle w:val="affffff5"/>
              <w:keepNext/>
              <w:keepLines/>
              <w:shd w:val="clear" w:color="auto" w:fill="auto"/>
              <w:spacing w:line="240" w:lineRule="auto"/>
              <w:contextualSpacing/>
              <w:jc w:val="left"/>
              <w:rPr>
                <w:rFonts w:ascii="Times New Roman" w:hAnsi="Times New Roman" w:cs="Times New Roman"/>
                <w:sz w:val="28"/>
                <w:szCs w:val="28"/>
              </w:rPr>
            </w:pPr>
            <w:r w:rsidRPr="00FE1090">
              <w:rPr>
                <w:rFonts w:ascii="Times New Roman" w:hAnsi="Times New Roman" w:cs="Times New Roman"/>
                <w:color w:val="000000"/>
                <w:sz w:val="28"/>
                <w:szCs w:val="28"/>
                <w:lang w:bidi="ru-RU"/>
              </w:rPr>
              <w:t>Р 9, Темы 9.1</w:t>
            </w:r>
          </w:p>
          <w:p w:rsidR="00294AAF" w:rsidRPr="00FE1090" w:rsidRDefault="00294AAF" w:rsidP="00294AAF">
            <w:pPr>
              <w:pStyle w:val="affffff5"/>
              <w:keepNext/>
              <w:keepLines/>
              <w:shd w:val="clear" w:color="auto" w:fill="auto"/>
              <w:spacing w:line="240" w:lineRule="auto"/>
              <w:contextualSpacing/>
              <w:jc w:val="left"/>
              <w:rPr>
                <w:rFonts w:ascii="Times New Roman" w:hAnsi="Times New Roman" w:cs="Times New Roman"/>
                <w:sz w:val="28"/>
                <w:szCs w:val="28"/>
              </w:rPr>
            </w:pPr>
            <w:r>
              <w:rPr>
                <w:rFonts w:ascii="Times New Roman" w:hAnsi="Times New Roman" w:cs="Times New Roman"/>
                <w:color w:val="000000"/>
                <w:sz w:val="28"/>
                <w:szCs w:val="28"/>
                <w:lang w:bidi="ru-RU"/>
              </w:rPr>
              <w:t>Р10, Темы 10.1,</w:t>
            </w:r>
            <w:r w:rsidRPr="00FE1090">
              <w:rPr>
                <w:rFonts w:ascii="Times New Roman" w:hAnsi="Times New Roman" w:cs="Times New Roman"/>
                <w:color w:val="000000"/>
                <w:sz w:val="28"/>
                <w:szCs w:val="28"/>
                <w:lang w:bidi="ru-RU"/>
              </w:rPr>
              <w:t xml:space="preserve"> П/о-с</w:t>
            </w:r>
            <w:r>
              <w:rPr>
                <w:rFonts w:ascii="Times New Roman" w:hAnsi="Times New Roman" w:cs="Times New Roman"/>
                <w:color w:val="000000"/>
                <w:sz w:val="28"/>
                <w:szCs w:val="28"/>
                <w:lang w:bidi="ru-RU"/>
              </w:rPr>
              <w:t xml:space="preserve">  Темы 11,1- 11,8</w:t>
            </w:r>
          </w:p>
        </w:tc>
        <w:tc>
          <w:tcPr>
            <w:tcW w:w="3650" w:type="dxa"/>
            <w:vMerge/>
          </w:tcPr>
          <w:p w:rsidR="00294AAF" w:rsidRPr="00FE1090" w:rsidRDefault="00294AAF" w:rsidP="00294AAF">
            <w:pPr>
              <w:pStyle w:val="affffff5"/>
              <w:keepNext/>
              <w:keepLines/>
              <w:numPr>
                <w:ilvl w:val="0"/>
                <w:numId w:val="44"/>
              </w:numPr>
              <w:shd w:val="clear" w:color="auto" w:fill="auto"/>
              <w:spacing w:line="240" w:lineRule="auto"/>
              <w:ind w:left="131" w:right="132" w:firstLine="0"/>
              <w:contextualSpacing/>
              <w:rPr>
                <w:rFonts w:ascii="Times New Roman" w:hAnsi="Times New Roman" w:cs="Times New Roman"/>
                <w:sz w:val="28"/>
                <w:szCs w:val="28"/>
              </w:rPr>
            </w:pPr>
          </w:p>
        </w:tc>
      </w:tr>
      <w:tr w:rsidR="00294AAF" w:rsidRPr="00FE1090" w:rsidTr="003C6E35">
        <w:tc>
          <w:tcPr>
            <w:tcW w:w="3564" w:type="dxa"/>
          </w:tcPr>
          <w:p w:rsidR="00294AAF" w:rsidRPr="00FE1090" w:rsidRDefault="00294AAF" w:rsidP="00294AAF">
            <w:pPr>
              <w:pStyle w:val="affffff5"/>
              <w:keepNext/>
              <w:keepLines/>
              <w:shd w:val="clear" w:color="auto" w:fill="auto"/>
              <w:spacing w:line="240" w:lineRule="auto"/>
              <w:contextualSpacing/>
              <w:jc w:val="left"/>
              <w:rPr>
                <w:rFonts w:ascii="Times New Roman" w:hAnsi="Times New Roman" w:cs="Times New Roman"/>
                <w:sz w:val="28"/>
                <w:szCs w:val="28"/>
              </w:rPr>
            </w:pPr>
            <w:r>
              <w:rPr>
                <w:rFonts w:ascii="Times New Roman" w:hAnsi="Times New Roman" w:cs="Times New Roman"/>
                <w:color w:val="000000"/>
                <w:sz w:val="28"/>
                <w:szCs w:val="28"/>
                <w:lang w:eastAsia="ru-RU" w:bidi="ru-RU"/>
              </w:rPr>
              <w:t xml:space="preserve">0К 12 Проявлять нетерпимость к </w:t>
            </w:r>
            <w:r>
              <w:rPr>
                <w:rFonts w:ascii="Times New Roman" w:hAnsi="Times New Roman" w:cs="Times New Roman"/>
                <w:color w:val="000000"/>
                <w:sz w:val="28"/>
                <w:szCs w:val="28"/>
                <w:lang w:eastAsia="ru-RU" w:bidi="ru-RU"/>
              </w:rPr>
              <w:lastRenderedPageBreak/>
              <w:t>коррупционному поведению</w:t>
            </w:r>
            <w:r>
              <w:rPr>
                <w:rFonts w:ascii="Times New Roman" w:hAnsi="Times New Roman" w:cs="Times New Roman"/>
                <w:color w:val="000000"/>
                <w:sz w:val="28"/>
                <w:szCs w:val="28"/>
                <w:lang w:bidi="ru-RU"/>
              </w:rPr>
              <w:t>.</w:t>
            </w:r>
          </w:p>
        </w:tc>
        <w:tc>
          <w:tcPr>
            <w:tcW w:w="3207" w:type="dxa"/>
          </w:tcPr>
          <w:p w:rsidR="00294AAF" w:rsidRPr="00FE1090" w:rsidRDefault="00294AAF" w:rsidP="00294AAF">
            <w:pPr>
              <w:pStyle w:val="affffff5"/>
              <w:keepNext/>
              <w:keepLines/>
              <w:shd w:val="clear" w:color="auto" w:fill="auto"/>
              <w:spacing w:line="240" w:lineRule="auto"/>
              <w:contextualSpacing/>
              <w:jc w:val="left"/>
              <w:rPr>
                <w:rFonts w:ascii="Times New Roman" w:hAnsi="Times New Roman" w:cs="Times New Roman"/>
                <w:sz w:val="28"/>
                <w:szCs w:val="28"/>
              </w:rPr>
            </w:pPr>
            <w:r>
              <w:rPr>
                <w:rFonts w:ascii="Times New Roman" w:hAnsi="Times New Roman" w:cs="Times New Roman"/>
                <w:color w:val="000000"/>
                <w:sz w:val="28"/>
                <w:szCs w:val="28"/>
                <w:lang w:bidi="ru-RU"/>
              </w:rPr>
              <w:lastRenderedPageBreak/>
              <w:t xml:space="preserve">Р 1, Тема 1.1, 1.2, </w:t>
            </w:r>
          </w:p>
          <w:p w:rsidR="00294AAF" w:rsidRPr="00FE1090" w:rsidRDefault="00294AAF" w:rsidP="00294AAF">
            <w:pPr>
              <w:pStyle w:val="affffff5"/>
              <w:keepNext/>
              <w:keepLines/>
              <w:shd w:val="clear" w:color="auto" w:fill="auto"/>
              <w:spacing w:line="240" w:lineRule="auto"/>
              <w:contextualSpacing/>
              <w:jc w:val="left"/>
              <w:rPr>
                <w:rFonts w:ascii="Times New Roman" w:hAnsi="Times New Roman" w:cs="Times New Roman"/>
                <w:sz w:val="28"/>
                <w:szCs w:val="28"/>
              </w:rPr>
            </w:pPr>
            <w:r w:rsidRPr="00FE1090">
              <w:rPr>
                <w:rFonts w:ascii="Times New Roman" w:hAnsi="Times New Roman" w:cs="Times New Roman"/>
                <w:color w:val="000000"/>
                <w:sz w:val="28"/>
                <w:szCs w:val="28"/>
                <w:lang w:bidi="ru-RU"/>
              </w:rPr>
              <w:t xml:space="preserve">Р 2, Темы 2.1, 2.2, 2.3, </w:t>
            </w:r>
            <w:r w:rsidRPr="00FE1090">
              <w:rPr>
                <w:rFonts w:ascii="Times New Roman" w:hAnsi="Times New Roman" w:cs="Times New Roman"/>
                <w:color w:val="000000"/>
                <w:sz w:val="28"/>
                <w:szCs w:val="28"/>
                <w:lang w:bidi="ru-RU"/>
              </w:rPr>
              <w:lastRenderedPageBreak/>
              <w:t>2.4, 2.5, 2.6, 2.7, 2.8, 2.9</w:t>
            </w:r>
          </w:p>
          <w:p w:rsidR="00294AAF" w:rsidRPr="00FE1090" w:rsidRDefault="00294AAF" w:rsidP="00294AAF">
            <w:pPr>
              <w:pStyle w:val="affffff5"/>
              <w:keepNext/>
              <w:keepLines/>
              <w:shd w:val="clear" w:color="auto" w:fill="auto"/>
              <w:spacing w:line="240" w:lineRule="auto"/>
              <w:contextualSpacing/>
              <w:jc w:val="left"/>
              <w:rPr>
                <w:rFonts w:ascii="Times New Roman" w:hAnsi="Times New Roman" w:cs="Times New Roman"/>
                <w:sz w:val="28"/>
                <w:szCs w:val="28"/>
              </w:rPr>
            </w:pPr>
            <w:r w:rsidRPr="00FE1090">
              <w:rPr>
                <w:rFonts w:ascii="Times New Roman" w:hAnsi="Times New Roman" w:cs="Times New Roman"/>
                <w:color w:val="000000"/>
                <w:sz w:val="28"/>
                <w:szCs w:val="28"/>
                <w:lang w:bidi="ru-RU"/>
              </w:rPr>
              <w:t>Р 3, Темы 3.1, 3.2, 3.3, 3.4, 3.5, 3.6, 3.7</w:t>
            </w:r>
          </w:p>
          <w:p w:rsidR="00294AAF" w:rsidRPr="00FE1090" w:rsidRDefault="00294AAF" w:rsidP="00294AAF">
            <w:pPr>
              <w:pStyle w:val="affffff5"/>
              <w:keepNext/>
              <w:keepLines/>
              <w:shd w:val="clear" w:color="auto" w:fill="auto"/>
              <w:spacing w:line="240" w:lineRule="auto"/>
              <w:contextualSpacing/>
              <w:jc w:val="left"/>
              <w:rPr>
                <w:rFonts w:ascii="Times New Roman" w:hAnsi="Times New Roman" w:cs="Times New Roman"/>
                <w:sz w:val="28"/>
                <w:szCs w:val="28"/>
              </w:rPr>
            </w:pPr>
            <w:r w:rsidRPr="00FE1090">
              <w:rPr>
                <w:rFonts w:ascii="Times New Roman" w:hAnsi="Times New Roman" w:cs="Times New Roman"/>
                <w:color w:val="000000"/>
                <w:sz w:val="28"/>
                <w:szCs w:val="28"/>
                <w:lang w:bidi="ru-RU"/>
              </w:rPr>
              <w:t>Р 4, Тем</w:t>
            </w:r>
            <w:r>
              <w:rPr>
                <w:rFonts w:ascii="Times New Roman" w:hAnsi="Times New Roman" w:cs="Times New Roman"/>
                <w:color w:val="000000"/>
                <w:sz w:val="28"/>
                <w:szCs w:val="28"/>
                <w:lang w:bidi="ru-RU"/>
              </w:rPr>
              <w:t>ы 4.1, 4.2, 4.3, 4.4, 4.5.</w:t>
            </w:r>
          </w:p>
          <w:p w:rsidR="00294AAF" w:rsidRPr="00FE1090" w:rsidRDefault="00294AAF" w:rsidP="00294AAF">
            <w:pPr>
              <w:pStyle w:val="affffff5"/>
              <w:keepNext/>
              <w:keepLines/>
              <w:shd w:val="clear" w:color="auto" w:fill="auto"/>
              <w:spacing w:line="240" w:lineRule="auto"/>
              <w:contextualSpacing/>
              <w:jc w:val="left"/>
              <w:rPr>
                <w:rFonts w:ascii="Times New Roman" w:hAnsi="Times New Roman" w:cs="Times New Roman"/>
                <w:sz w:val="28"/>
                <w:szCs w:val="28"/>
              </w:rPr>
            </w:pPr>
            <w:r w:rsidRPr="00FE1090">
              <w:rPr>
                <w:rFonts w:ascii="Times New Roman" w:hAnsi="Times New Roman" w:cs="Times New Roman"/>
                <w:color w:val="000000"/>
                <w:sz w:val="28"/>
                <w:szCs w:val="28"/>
                <w:lang w:bidi="ru-RU"/>
              </w:rPr>
              <w:t>Р 5, Темы 5.1,</w:t>
            </w:r>
          </w:p>
          <w:p w:rsidR="00294AAF" w:rsidRPr="00FE1090" w:rsidRDefault="00294AAF" w:rsidP="00294AAF">
            <w:pPr>
              <w:pStyle w:val="affffff5"/>
              <w:keepNext/>
              <w:keepLines/>
              <w:shd w:val="clear" w:color="auto" w:fill="auto"/>
              <w:spacing w:line="240" w:lineRule="auto"/>
              <w:contextualSpacing/>
              <w:jc w:val="left"/>
              <w:rPr>
                <w:rFonts w:ascii="Times New Roman" w:hAnsi="Times New Roman" w:cs="Times New Roman"/>
                <w:sz w:val="28"/>
                <w:szCs w:val="28"/>
              </w:rPr>
            </w:pPr>
            <w:r>
              <w:rPr>
                <w:rFonts w:ascii="Times New Roman" w:hAnsi="Times New Roman" w:cs="Times New Roman"/>
                <w:color w:val="000000"/>
                <w:sz w:val="28"/>
                <w:szCs w:val="28"/>
                <w:lang w:bidi="ru-RU"/>
              </w:rPr>
              <w:t>Р 6, Темы 6.1, 6.2</w:t>
            </w:r>
          </w:p>
          <w:p w:rsidR="00294AAF" w:rsidRPr="00FE1090" w:rsidRDefault="00294AAF" w:rsidP="00294AAF">
            <w:pPr>
              <w:pStyle w:val="affffff5"/>
              <w:keepNext/>
              <w:keepLines/>
              <w:shd w:val="clear" w:color="auto" w:fill="auto"/>
              <w:spacing w:line="240" w:lineRule="auto"/>
              <w:contextualSpacing/>
              <w:jc w:val="left"/>
              <w:rPr>
                <w:rFonts w:ascii="Times New Roman" w:hAnsi="Times New Roman" w:cs="Times New Roman"/>
                <w:sz w:val="28"/>
                <w:szCs w:val="28"/>
              </w:rPr>
            </w:pPr>
            <w:r w:rsidRPr="00FE1090">
              <w:rPr>
                <w:rFonts w:ascii="Times New Roman" w:hAnsi="Times New Roman" w:cs="Times New Roman"/>
                <w:color w:val="000000"/>
                <w:sz w:val="28"/>
                <w:szCs w:val="28"/>
                <w:lang w:bidi="ru-RU"/>
              </w:rPr>
              <w:t>Р 7, Темы 7.1., 7.2.</w:t>
            </w:r>
          </w:p>
          <w:p w:rsidR="00294AAF" w:rsidRPr="00FE1090" w:rsidRDefault="00294AAF" w:rsidP="00294AAF">
            <w:pPr>
              <w:pStyle w:val="affffff5"/>
              <w:keepNext/>
              <w:keepLines/>
              <w:shd w:val="clear" w:color="auto" w:fill="auto"/>
              <w:spacing w:line="240" w:lineRule="auto"/>
              <w:contextualSpacing/>
              <w:jc w:val="left"/>
              <w:rPr>
                <w:rFonts w:ascii="Times New Roman" w:hAnsi="Times New Roman" w:cs="Times New Roman"/>
                <w:sz w:val="28"/>
                <w:szCs w:val="28"/>
              </w:rPr>
            </w:pPr>
            <w:r w:rsidRPr="00FE1090">
              <w:rPr>
                <w:rFonts w:ascii="Times New Roman" w:hAnsi="Times New Roman" w:cs="Times New Roman"/>
                <w:color w:val="000000"/>
                <w:sz w:val="28"/>
                <w:szCs w:val="28"/>
                <w:lang w:bidi="ru-RU"/>
              </w:rPr>
              <w:t>Р 8, Темы 8.1, 8.2</w:t>
            </w:r>
          </w:p>
          <w:p w:rsidR="00294AAF" w:rsidRPr="00FE1090" w:rsidRDefault="00294AAF" w:rsidP="00294AAF">
            <w:pPr>
              <w:pStyle w:val="affffff5"/>
              <w:keepNext/>
              <w:keepLines/>
              <w:shd w:val="clear" w:color="auto" w:fill="auto"/>
              <w:spacing w:line="240" w:lineRule="auto"/>
              <w:contextualSpacing/>
              <w:jc w:val="left"/>
              <w:rPr>
                <w:rFonts w:ascii="Times New Roman" w:hAnsi="Times New Roman" w:cs="Times New Roman"/>
                <w:sz w:val="28"/>
                <w:szCs w:val="28"/>
              </w:rPr>
            </w:pPr>
            <w:r w:rsidRPr="00FE1090">
              <w:rPr>
                <w:rFonts w:ascii="Times New Roman" w:hAnsi="Times New Roman" w:cs="Times New Roman"/>
                <w:color w:val="000000"/>
                <w:sz w:val="28"/>
                <w:szCs w:val="28"/>
                <w:lang w:bidi="ru-RU"/>
              </w:rPr>
              <w:t>Р 9, Темы 9.1</w:t>
            </w:r>
          </w:p>
          <w:p w:rsidR="00294AAF" w:rsidRDefault="00294AAF" w:rsidP="00294AAF">
            <w:pPr>
              <w:pStyle w:val="affffff5"/>
              <w:keepNext/>
              <w:keepLines/>
              <w:shd w:val="clear" w:color="auto" w:fill="auto"/>
              <w:spacing w:line="240" w:lineRule="auto"/>
              <w:contextualSpacing/>
              <w:jc w:val="left"/>
              <w:rPr>
                <w:rFonts w:ascii="Times New Roman" w:hAnsi="Times New Roman" w:cs="Times New Roman"/>
                <w:color w:val="000000"/>
                <w:sz w:val="28"/>
                <w:szCs w:val="28"/>
                <w:lang w:bidi="ru-RU"/>
              </w:rPr>
            </w:pPr>
            <w:r w:rsidRPr="00FE1090">
              <w:rPr>
                <w:rFonts w:ascii="Times New Roman" w:hAnsi="Times New Roman" w:cs="Times New Roman"/>
                <w:color w:val="000000"/>
                <w:sz w:val="28"/>
                <w:szCs w:val="28"/>
                <w:lang w:bidi="ru-RU"/>
              </w:rPr>
              <w:t xml:space="preserve">Р 10, Темы 10.1, </w:t>
            </w:r>
          </w:p>
          <w:p w:rsidR="00294AAF" w:rsidRPr="00FE1090" w:rsidRDefault="00294AAF" w:rsidP="00294AAF">
            <w:pPr>
              <w:pStyle w:val="affffff5"/>
              <w:keepNext/>
              <w:keepLines/>
              <w:shd w:val="clear" w:color="auto" w:fill="auto"/>
              <w:spacing w:line="240" w:lineRule="auto"/>
              <w:contextualSpacing/>
              <w:jc w:val="left"/>
              <w:rPr>
                <w:rFonts w:ascii="Times New Roman" w:hAnsi="Times New Roman" w:cs="Times New Roman"/>
                <w:sz w:val="28"/>
                <w:szCs w:val="28"/>
              </w:rPr>
            </w:pPr>
            <w:r w:rsidRPr="00FE1090">
              <w:rPr>
                <w:rFonts w:ascii="Times New Roman" w:hAnsi="Times New Roman" w:cs="Times New Roman"/>
                <w:color w:val="000000"/>
                <w:sz w:val="28"/>
                <w:szCs w:val="28"/>
                <w:lang w:bidi="ru-RU"/>
              </w:rPr>
              <w:t>П/о-с</w:t>
            </w:r>
            <w:r>
              <w:rPr>
                <w:rFonts w:ascii="Times New Roman" w:hAnsi="Times New Roman" w:cs="Times New Roman"/>
                <w:color w:val="000000"/>
                <w:sz w:val="28"/>
                <w:szCs w:val="28"/>
                <w:lang w:bidi="ru-RU"/>
              </w:rPr>
              <w:t xml:space="preserve"> Темы 11,1- 11,8</w:t>
            </w:r>
          </w:p>
        </w:tc>
        <w:tc>
          <w:tcPr>
            <w:tcW w:w="3650" w:type="dxa"/>
            <w:vMerge/>
          </w:tcPr>
          <w:p w:rsidR="00294AAF" w:rsidRPr="00FE1090" w:rsidRDefault="00294AAF" w:rsidP="00294AAF">
            <w:pPr>
              <w:pStyle w:val="affffff5"/>
              <w:keepNext/>
              <w:keepLines/>
              <w:numPr>
                <w:ilvl w:val="0"/>
                <w:numId w:val="44"/>
              </w:numPr>
              <w:shd w:val="clear" w:color="auto" w:fill="auto"/>
              <w:spacing w:line="240" w:lineRule="auto"/>
              <w:ind w:left="131" w:right="132" w:firstLine="0"/>
              <w:contextualSpacing/>
              <w:rPr>
                <w:rFonts w:ascii="Times New Roman" w:hAnsi="Times New Roman" w:cs="Times New Roman"/>
                <w:sz w:val="28"/>
                <w:szCs w:val="28"/>
              </w:rPr>
            </w:pPr>
          </w:p>
        </w:tc>
      </w:tr>
      <w:tr w:rsidR="00294AAF" w:rsidRPr="00FE1090" w:rsidTr="003C6E35">
        <w:tc>
          <w:tcPr>
            <w:tcW w:w="3564" w:type="dxa"/>
          </w:tcPr>
          <w:p w:rsidR="00294AAF" w:rsidRPr="004C5403" w:rsidRDefault="00294AAF" w:rsidP="00294AAF">
            <w:pPr>
              <w:pStyle w:val="TableParagraph"/>
              <w:tabs>
                <w:tab w:val="left" w:pos="243"/>
              </w:tabs>
              <w:rPr>
                <w:rFonts w:ascii="Times New Roman" w:eastAsia="Tahoma" w:hAnsi="Times New Roman" w:cs="Times New Roman"/>
                <w:sz w:val="28"/>
                <w:szCs w:val="28"/>
                <w:lang w:eastAsia="ru-RU" w:bidi="ru-RU"/>
              </w:rPr>
            </w:pPr>
            <w:r w:rsidRPr="004C5403">
              <w:rPr>
                <w:rFonts w:ascii="Times New Roman" w:eastAsia="Tahoma" w:hAnsi="Times New Roman" w:cs="Times New Roman"/>
                <w:sz w:val="28"/>
                <w:szCs w:val="28"/>
                <w:lang w:eastAsia="ru-RU" w:bidi="ru-RU"/>
              </w:rPr>
              <w:lastRenderedPageBreak/>
              <w:t>ПК 1.1. Осуществлять профессиональное толкование нормативных правовых актов для</w:t>
            </w:r>
          </w:p>
          <w:p w:rsidR="00294AAF" w:rsidRPr="00294AAF" w:rsidRDefault="00294AAF" w:rsidP="00294AAF">
            <w:pPr>
              <w:pStyle w:val="TableParagraph"/>
              <w:tabs>
                <w:tab w:val="left" w:pos="243"/>
              </w:tabs>
              <w:rPr>
                <w:rFonts w:ascii="Times New Roman" w:eastAsia="Tahoma" w:hAnsi="Times New Roman" w:cs="Times New Roman"/>
                <w:sz w:val="28"/>
                <w:szCs w:val="28"/>
                <w:lang w:eastAsia="ru-RU" w:bidi="ru-RU"/>
              </w:rPr>
            </w:pPr>
            <w:r w:rsidRPr="004C5403">
              <w:rPr>
                <w:rFonts w:ascii="Times New Roman" w:eastAsia="Tahoma" w:hAnsi="Times New Roman" w:cs="Times New Roman"/>
                <w:sz w:val="28"/>
                <w:szCs w:val="28"/>
                <w:lang w:eastAsia="ru-RU" w:bidi="ru-RU"/>
              </w:rPr>
              <w:t>реализации прав граждан в сфере пенсионного о</w:t>
            </w:r>
            <w:r>
              <w:rPr>
                <w:rFonts w:ascii="Times New Roman" w:eastAsia="Tahoma" w:hAnsi="Times New Roman" w:cs="Times New Roman"/>
                <w:sz w:val="28"/>
                <w:szCs w:val="28"/>
                <w:lang w:eastAsia="ru-RU" w:bidi="ru-RU"/>
              </w:rPr>
              <w:t>беспечения и социальной защиты.</w:t>
            </w:r>
          </w:p>
        </w:tc>
        <w:tc>
          <w:tcPr>
            <w:tcW w:w="3207" w:type="dxa"/>
          </w:tcPr>
          <w:p w:rsidR="00294AAF" w:rsidRPr="004C5403" w:rsidRDefault="00294AAF" w:rsidP="00294AAF">
            <w:pPr>
              <w:keepNext/>
              <w:keepLines/>
              <w:contextualSpacing/>
              <w:rPr>
                <w:sz w:val="28"/>
                <w:szCs w:val="28"/>
              </w:rPr>
            </w:pPr>
            <w:r w:rsidRPr="004C5403">
              <w:rPr>
                <w:sz w:val="28"/>
                <w:szCs w:val="28"/>
              </w:rPr>
              <w:t>Р3,  Тема 3.1, 3.2, 3.3, 3.4.</w:t>
            </w:r>
          </w:p>
          <w:p w:rsidR="00294AAF" w:rsidRPr="004C5403" w:rsidRDefault="00294AAF" w:rsidP="00294AAF">
            <w:pPr>
              <w:keepNext/>
              <w:keepLines/>
              <w:contextualSpacing/>
              <w:rPr>
                <w:sz w:val="28"/>
                <w:szCs w:val="28"/>
              </w:rPr>
            </w:pPr>
            <w:r w:rsidRPr="004C5403">
              <w:rPr>
                <w:sz w:val="28"/>
                <w:szCs w:val="28"/>
              </w:rPr>
              <w:t>Р4, Тема 4,3</w:t>
            </w:r>
          </w:p>
          <w:p w:rsidR="00294AAF" w:rsidRPr="004C5403" w:rsidRDefault="00294AAF" w:rsidP="00294AAF">
            <w:pPr>
              <w:keepNext/>
              <w:keepLines/>
              <w:contextualSpacing/>
              <w:rPr>
                <w:sz w:val="28"/>
                <w:szCs w:val="28"/>
              </w:rPr>
            </w:pPr>
            <w:r w:rsidRPr="004C5403">
              <w:rPr>
                <w:sz w:val="28"/>
                <w:szCs w:val="28"/>
              </w:rPr>
              <w:t>Р11, Тема 11, 1, 11.2, 11.3, 11.4.</w:t>
            </w:r>
          </w:p>
          <w:p w:rsidR="00294AAF" w:rsidRPr="004C5403" w:rsidRDefault="00294AAF" w:rsidP="00294AAF">
            <w:pPr>
              <w:keepNext/>
              <w:keepLines/>
              <w:contextualSpacing/>
              <w:rPr>
                <w:sz w:val="28"/>
                <w:szCs w:val="28"/>
              </w:rPr>
            </w:pPr>
            <w:r>
              <w:rPr>
                <w:sz w:val="28"/>
                <w:szCs w:val="28"/>
              </w:rPr>
              <w:t>Р11, Тема 11.6, 11.7, 11.8</w:t>
            </w:r>
          </w:p>
        </w:tc>
        <w:tc>
          <w:tcPr>
            <w:tcW w:w="3650" w:type="dxa"/>
            <w:vMerge/>
          </w:tcPr>
          <w:p w:rsidR="00294AAF" w:rsidRPr="00FE1090" w:rsidRDefault="00294AAF" w:rsidP="00294AAF">
            <w:pPr>
              <w:pStyle w:val="affffff5"/>
              <w:keepNext/>
              <w:keepLines/>
              <w:numPr>
                <w:ilvl w:val="0"/>
                <w:numId w:val="44"/>
              </w:numPr>
              <w:shd w:val="clear" w:color="auto" w:fill="auto"/>
              <w:spacing w:line="240" w:lineRule="auto"/>
              <w:ind w:left="131" w:right="132" w:firstLine="0"/>
              <w:contextualSpacing/>
              <w:rPr>
                <w:rFonts w:ascii="Times New Roman" w:hAnsi="Times New Roman" w:cs="Times New Roman"/>
                <w:sz w:val="28"/>
                <w:szCs w:val="28"/>
              </w:rPr>
            </w:pPr>
          </w:p>
        </w:tc>
      </w:tr>
      <w:tr w:rsidR="00294AAF" w:rsidRPr="00FE1090" w:rsidTr="003C6E35">
        <w:tc>
          <w:tcPr>
            <w:tcW w:w="3564" w:type="dxa"/>
          </w:tcPr>
          <w:p w:rsidR="00294AAF" w:rsidRPr="004C5403" w:rsidRDefault="00294AAF" w:rsidP="00294AAF">
            <w:pPr>
              <w:shd w:val="clear" w:color="auto" w:fill="FFFFFF"/>
              <w:jc w:val="left"/>
              <w:rPr>
                <w:sz w:val="28"/>
                <w:szCs w:val="28"/>
                <w:lang w:eastAsia="ru-RU"/>
              </w:rPr>
            </w:pPr>
            <w:r w:rsidRPr="004C5403">
              <w:rPr>
                <w:sz w:val="28"/>
                <w:szCs w:val="28"/>
                <w:lang w:eastAsia="ru-RU"/>
              </w:rPr>
              <w:t>ПК 2.1. Поддерживать базы данных получателей пенсий, пособий, компенсаций и других</w:t>
            </w:r>
          </w:p>
          <w:p w:rsidR="00294AAF" w:rsidRPr="003C6E35" w:rsidRDefault="00294AAF" w:rsidP="003C6E35">
            <w:pPr>
              <w:shd w:val="clear" w:color="auto" w:fill="FFFFFF"/>
              <w:jc w:val="left"/>
              <w:rPr>
                <w:sz w:val="28"/>
                <w:szCs w:val="28"/>
                <w:lang w:eastAsia="ru-RU"/>
              </w:rPr>
            </w:pPr>
            <w:r w:rsidRPr="004C5403">
              <w:rPr>
                <w:sz w:val="28"/>
                <w:szCs w:val="28"/>
                <w:lang w:eastAsia="ru-RU"/>
              </w:rPr>
              <w:t>социальных выплат, а также услуг и льгот в актуальном состоянии.</w:t>
            </w:r>
          </w:p>
        </w:tc>
        <w:tc>
          <w:tcPr>
            <w:tcW w:w="3207" w:type="dxa"/>
          </w:tcPr>
          <w:p w:rsidR="00294AAF" w:rsidRPr="004C5403" w:rsidRDefault="00294AAF" w:rsidP="00294AAF">
            <w:pPr>
              <w:keepNext/>
              <w:keepLines/>
              <w:contextualSpacing/>
              <w:rPr>
                <w:sz w:val="28"/>
                <w:szCs w:val="28"/>
              </w:rPr>
            </w:pPr>
            <w:r w:rsidRPr="004C5403">
              <w:rPr>
                <w:sz w:val="28"/>
                <w:szCs w:val="28"/>
              </w:rPr>
              <w:t>Р3,  Тема 3.1, 3.2, 3.3, 3.4.</w:t>
            </w:r>
          </w:p>
          <w:p w:rsidR="00294AAF" w:rsidRPr="004C5403" w:rsidRDefault="00294AAF" w:rsidP="00294AAF">
            <w:pPr>
              <w:keepNext/>
              <w:keepLines/>
              <w:contextualSpacing/>
              <w:rPr>
                <w:sz w:val="28"/>
                <w:szCs w:val="28"/>
              </w:rPr>
            </w:pPr>
            <w:r w:rsidRPr="004C5403">
              <w:rPr>
                <w:sz w:val="28"/>
                <w:szCs w:val="28"/>
              </w:rPr>
              <w:t>Р4, Тема 4,3</w:t>
            </w:r>
          </w:p>
          <w:p w:rsidR="00294AAF" w:rsidRPr="004C5403" w:rsidRDefault="00294AAF" w:rsidP="00294AAF">
            <w:pPr>
              <w:keepNext/>
              <w:keepLines/>
              <w:contextualSpacing/>
              <w:rPr>
                <w:sz w:val="28"/>
                <w:szCs w:val="28"/>
              </w:rPr>
            </w:pPr>
            <w:r w:rsidRPr="004C5403">
              <w:rPr>
                <w:sz w:val="28"/>
                <w:szCs w:val="28"/>
              </w:rPr>
              <w:t>Р11, Тема 11, 1, 11.2, 11.3, 11.4.</w:t>
            </w:r>
          </w:p>
          <w:p w:rsidR="00294AAF" w:rsidRPr="004C5403" w:rsidRDefault="00294AAF" w:rsidP="00294AAF">
            <w:pPr>
              <w:keepNext/>
              <w:keepLines/>
              <w:contextualSpacing/>
              <w:rPr>
                <w:sz w:val="28"/>
                <w:szCs w:val="28"/>
              </w:rPr>
            </w:pPr>
            <w:r w:rsidRPr="004C5403">
              <w:rPr>
                <w:sz w:val="28"/>
                <w:szCs w:val="28"/>
              </w:rPr>
              <w:t>Р11, Тема 11.6, 11.7, 11.8</w:t>
            </w:r>
          </w:p>
          <w:p w:rsidR="00294AAF" w:rsidRPr="004C5403" w:rsidRDefault="00294AAF" w:rsidP="00294AAF">
            <w:pPr>
              <w:keepNext/>
              <w:keepLines/>
              <w:contextualSpacing/>
              <w:rPr>
                <w:sz w:val="28"/>
                <w:szCs w:val="28"/>
              </w:rPr>
            </w:pPr>
          </w:p>
        </w:tc>
        <w:tc>
          <w:tcPr>
            <w:tcW w:w="3650" w:type="dxa"/>
            <w:vMerge/>
          </w:tcPr>
          <w:p w:rsidR="00294AAF" w:rsidRPr="00FE1090" w:rsidRDefault="00294AAF" w:rsidP="00294AAF">
            <w:pPr>
              <w:pStyle w:val="affffff5"/>
              <w:keepNext/>
              <w:keepLines/>
              <w:numPr>
                <w:ilvl w:val="0"/>
                <w:numId w:val="44"/>
              </w:numPr>
              <w:shd w:val="clear" w:color="auto" w:fill="auto"/>
              <w:spacing w:line="240" w:lineRule="auto"/>
              <w:ind w:left="131" w:right="132" w:firstLine="0"/>
              <w:contextualSpacing/>
              <w:rPr>
                <w:rFonts w:ascii="Times New Roman" w:hAnsi="Times New Roman" w:cs="Times New Roman"/>
                <w:sz w:val="28"/>
                <w:szCs w:val="28"/>
              </w:rPr>
            </w:pPr>
          </w:p>
        </w:tc>
      </w:tr>
    </w:tbl>
    <w:p w:rsidR="00DB7083" w:rsidRPr="00FE1090" w:rsidRDefault="00DB7083" w:rsidP="00DB7083">
      <w:pPr>
        <w:pStyle w:val="ad"/>
        <w:spacing w:before="0" w:after="0"/>
        <w:ind w:left="0" w:firstLine="660"/>
        <w:contextualSpacing/>
        <w:rPr>
          <w:rFonts w:ascii="Times New Roman" w:hAnsi="Times New Roman"/>
          <w:b/>
          <w:sz w:val="28"/>
          <w:szCs w:val="28"/>
        </w:rPr>
      </w:pPr>
    </w:p>
    <w:p w:rsidR="001422D7" w:rsidRPr="00FE1090" w:rsidRDefault="001422D7" w:rsidP="00DB7083">
      <w:pPr>
        <w:pStyle w:val="ad"/>
        <w:spacing w:before="0" w:after="0"/>
        <w:ind w:left="0" w:firstLine="660"/>
        <w:contextualSpacing/>
        <w:rPr>
          <w:rFonts w:ascii="Times New Roman" w:hAnsi="Times New Roman"/>
          <w:b/>
          <w:sz w:val="28"/>
          <w:szCs w:val="28"/>
        </w:rPr>
      </w:pPr>
    </w:p>
    <w:sectPr w:rsidR="001422D7" w:rsidRPr="00FE1090" w:rsidSect="005C01EB">
      <w:pgSz w:w="11906" w:h="16838"/>
      <w:pgMar w:top="1134" w:right="567" w:bottom="1134" w:left="1134" w:header="708" w:footer="708" w:gutter="0"/>
      <w:pgNumType w:start="4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CA5" w:rsidRDefault="00387CA5" w:rsidP="0018331B">
      <w:r>
        <w:separator/>
      </w:r>
    </w:p>
  </w:endnote>
  <w:endnote w:type="continuationSeparator" w:id="0">
    <w:p w:rsidR="00387CA5" w:rsidRDefault="00387CA5" w:rsidP="0018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CC"/>
    <w:family w:val="swiss"/>
    <w:pitch w:val="variable"/>
    <w:sig w:usb0="00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611751"/>
      <w:docPartObj>
        <w:docPartGallery w:val="Page Numbers (Bottom of Page)"/>
        <w:docPartUnique/>
      </w:docPartObj>
    </w:sdtPr>
    <w:sdtEndPr/>
    <w:sdtContent>
      <w:p w:rsidR="00387CA5" w:rsidRDefault="00387CA5">
        <w:pPr>
          <w:pStyle w:val="a5"/>
          <w:jc w:val="right"/>
        </w:pPr>
        <w:r>
          <w:fldChar w:fldCharType="begin"/>
        </w:r>
        <w:r>
          <w:instrText>PAGE   \* MERGEFORMAT</w:instrText>
        </w:r>
        <w:r>
          <w:fldChar w:fldCharType="separate"/>
        </w:r>
        <w:r w:rsidR="006D79D0">
          <w:rPr>
            <w:noProof/>
          </w:rPr>
          <w:t>2</w:t>
        </w:r>
        <w:r>
          <w:rPr>
            <w:noProof/>
          </w:rPr>
          <w:fldChar w:fldCharType="end"/>
        </w:r>
      </w:p>
    </w:sdtContent>
  </w:sdt>
  <w:p w:rsidR="00387CA5" w:rsidRPr="00FA18B2" w:rsidRDefault="00387CA5" w:rsidP="00FA18B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CA5" w:rsidRDefault="00387CA5" w:rsidP="0018331B">
      <w:r>
        <w:separator/>
      </w:r>
    </w:p>
  </w:footnote>
  <w:footnote w:type="continuationSeparator" w:id="0">
    <w:p w:rsidR="00387CA5" w:rsidRDefault="00387CA5" w:rsidP="001833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005"/>
    <w:multiLevelType w:val="multilevel"/>
    <w:tmpl w:val="0A8C1884"/>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063595"/>
    <w:multiLevelType w:val="hybridMultilevel"/>
    <w:tmpl w:val="AC0AA05A"/>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794C5C"/>
    <w:multiLevelType w:val="hybridMultilevel"/>
    <w:tmpl w:val="5C0C8F6C"/>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0E36F5"/>
    <w:multiLevelType w:val="multilevel"/>
    <w:tmpl w:val="3FEA414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7656DA"/>
    <w:multiLevelType w:val="hybridMultilevel"/>
    <w:tmpl w:val="5EE87724"/>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8330F0"/>
    <w:multiLevelType w:val="hybridMultilevel"/>
    <w:tmpl w:val="7E0C316A"/>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974142"/>
    <w:multiLevelType w:val="multilevel"/>
    <w:tmpl w:val="7F36C93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A25ED3"/>
    <w:multiLevelType w:val="hybridMultilevel"/>
    <w:tmpl w:val="4176B3F2"/>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B70507"/>
    <w:multiLevelType w:val="hybridMultilevel"/>
    <w:tmpl w:val="FCE45026"/>
    <w:lvl w:ilvl="0" w:tplc="304C361C">
      <w:start w:val="1"/>
      <w:numFmt w:val="decimal"/>
      <w:lvlText w:val="%1."/>
      <w:lvlJc w:val="left"/>
      <w:pPr>
        <w:tabs>
          <w:tab w:val="num" w:pos="644"/>
        </w:tabs>
        <w:ind w:left="644" w:hanging="360"/>
      </w:pPr>
      <w:rPr>
        <w:rFonts w:cs="Times New Roman" w:hint="default"/>
        <w:b w:val="0"/>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9">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5644498"/>
    <w:multiLevelType w:val="multilevel"/>
    <w:tmpl w:val="73DC63F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FCD3502"/>
    <w:multiLevelType w:val="hybridMultilevel"/>
    <w:tmpl w:val="74AECF84"/>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12F48EE"/>
    <w:multiLevelType w:val="multilevel"/>
    <w:tmpl w:val="0EB476C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23B5A8E"/>
    <w:multiLevelType w:val="hybridMultilevel"/>
    <w:tmpl w:val="936654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A2B63DC"/>
    <w:multiLevelType w:val="hybridMultilevel"/>
    <w:tmpl w:val="95686204"/>
    <w:lvl w:ilvl="0" w:tplc="8CA64B08">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16">
    <w:nsid w:val="2C9E5E3F"/>
    <w:multiLevelType w:val="hybridMultilevel"/>
    <w:tmpl w:val="BE44EAA8"/>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E0235DC"/>
    <w:multiLevelType w:val="hybridMultilevel"/>
    <w:tmpl w:val="633C895E"/>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14027B9"/>
    <w:multiLevelType w:val="hybridMultilevel"/>
    <w:tmpl w:val="3D4271B2"/>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1D336FA"/>
    <w:multiLevelType w:val="hybridMultilevel"/>
    <w:tmpl w:val="AAEE1184"/>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7557E6B"/>
    <w:multiLevelType w:val="hybridMultilevel"/>
    <w:tmpl w:val="489E26BE"/>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AB04133"/>
    <w:multiLevelType w:val="hybridMultilevel"/>
    <w:tmpl w:val="EDE2A20E"/>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CCC29A8"/>
    <w:multiLevelType w:val="multilevel"/>
    <w:tmpl w:val="9D8812D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FAA179D"/>
    <w:multiLevelType w:val="hybridMultilevel"/>
    <w:tmpl w:val="4AF61198"/>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1A4690D"/>
    <w:multiLevelType w:val="multilevel"/>
    <w:tmpl w:val="D5DC166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59D6B1A"/>
    <w:multiLevelType w:val="hybridMultilevel"/>
    <w:tmpl w:val="0AEEB306"/>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6E218C0"/>
    <w:multiLevelType w:val="multilevel"/>
    <w:tmpl w:val="53B6CA3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7BA75A6"/>
    <w:multiLevelType w:val="hybridMultilevel"/>
    <w:tmpl w:val="7F963A7E"/>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E8102BD"/>
    <w:multiLevelType w:val="hybridMultilevel"/>
    <w:tmpl w:val="865039C4"/>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0CB3F47"/>
    <w:multiLevelType w:val="hybridMultilevel"/>
    <w:tmpl w:val="D2FE1C14"/>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40F1213"/>
    <w:multiLevelType w:val="multilevel"/>
    <w:tmpl w:val="1D3CE6D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5"/>
        <w:szCs w:val="15"/>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ACF060D"/>
    <w:multiLevelType w:val="hybridMultilevel"/>
    <w:tmpl w:val="B784D6D8"/>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D457C97"/>
    <w:multiLevelType w:val="multilevel"/>
    <w:tmpl w:val="FC68DF1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1874607"/>
    <w:multiLevelType w:val="hybridMultilevel"/>
    <w:tmpl w:val="6DFE42AE"/>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2577D22"/>
    <w:multiLevelType w:val="multilevel"/>
    <w:tmpl w:val="B95689F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39C2E33"/>
    <w:multiLevelType w:val="multilevel"/>
    <w:tmpl w:val="4086E5E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4F421E1"/>
    <w:multiLevelType w:val="hybridMultilevel"/>
    <w:tmpl w:val="E18AED00"/>
    <w:lvl w:ilvl="0" w:tplc="8CA64B08">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9">
    <w:nsid w:val="68694FA8"/>
    <w:multiLevelType w:val="multilevel"/>
    <w:tmpl w:val="4756118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5"/>
        <w:szCs w:val="15"/>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DCB604D"/>
    <w:multiLevelType w:val="hybridMultilevel"/>
    <w:tmpl w:val="63729AE8"/>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43A27A7"/>
    <w:multiLevelType w:val="hybridMultilevel"/>
    <w:tmpl w:val="BA722058"/>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76E17244"/>
    <w:multiLevelType w:val="multilevel"/>
    <w:tmpl w:val="E108794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9877FB7"/>
    <w:multiLevelType w:val="hybridMultilevel"/>
    <w:tmpl w:val="104ECEAE"/>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9AF7248"/>
    <w:multiLevelType w:val="multilevel"/>
    <w:tmpl w:val="2B22039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AF02860"/>
    <w:multiLevelType w:val="hybridMultilevel"/>
    <w:tmpl w:val="44F86DB0"/>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8"/>
  </w:num>
  <w:num w:numId="4">
    <w:abstractNumId w:val="21"/>
  </w:num>
  <w:num w:numId="5">
    <w:abstractNumId w:val="41"/>
  </w:num>
  <w:num w:numId="6">
    <w:abstractNumId w:val="23"/>
  </w:num>
  <w:num w:numId="7">
    <w:abstractNumId w:val="12"/>
  </w:num>
  <w:num w:numId="8">
    <w:abstractNumId w:val="4"/>
  </w:num>
  <w:num w:numId="9">
    <w:abstractNumId w:val="38"/>
  </w:num>
  <w:num w:numId="10">
    <w:abstractNumId w:val="33"/>
  </w:num>
  <w:num w:numId="11">
    <w:abstractNumId w:val="40"/>
  </w:num>
  <w:num w:numId="12">
    <w:abstractNumId w:val="39"/>
  </w:num>
  <w:num w:numId="13">
    <w:abstractNumId w:val="32"/>
  </w:num>
  <w:num w:numId="14">
    <w:abstractNumId w:val="43"/>
  </w:num>
  <w:num w:numId="15">
    <w:abstractNumId w:val="13"/>
  </w:num>
  <w:num w:numId="16">
    <w:abstractNumId w:val="26"/>
  </w:num>
  <w:num w:numId="17">
    <w:abstractNumId w:val="36"/>
  </w:num>
  <w:num w:numId="18">
    <w:abstractNumId w:val="34"/>
  </w:num>
  <w:num w:numId="19">
    <w:abstractNumId w:val="37"/>
  </w:num>
  <w:num w:numId="20">
    <w:abstractNumId w:val="10"/>
  </w:num>
  <w:num w:numId="21">
    <w:abstractNumId w:val="3"/>
  </w:num>
  <w:num w:numId="22">
    <w:abstractNumId w:val="28"/>
  </w:num>
  <w:num w:numId="23">
    <w:abstractNumId w:val="6"/>
  </w:num>
  <w:num w:numId="24">
    <w:abstractNumId w:val="24"/>
  </w:num>
  <w:num w:numId="25">
    <w:abstractNumId w:val="45"/>
  </w:num>
  <w:num w:numId="26">
    <w:abstractNumId w:val="17"/>
  </w:num>
  <w:num w:numId="27">
    <w:abstractNumId w:val="42"/>
  </w:num>
  <w:num w:numId="28">
    <w:abstractNumId w:val="27"/>
  </w:num>
  <w:num w:numId="29">
    <w:abstractNumId w:val="35"/>
  </w:num>
  <w:num w:numId="30">
    <w:abstractNumId w:val="15"/>
  </w:num>
  <w:num w:numId="31">
    <w:abstractNumId w:val="20"/>
  </w:num>
  <w:num w:numId="32">
    <w:abstractNumId w:val="30"/>
  </w:num>
  <w:num w:numId="33">
    <w:abstractNumId w:val="2"/>
  </w:num>
  <w:num w:numId="34">
    <w:abstractNumId w:val="29"/>
  </w:num>
  <w:num w:numId="35">
    <w:abstractNumId w:val="19"/>
  </w:num>
  <w:num w:numId="36">
    <w:abstractNumId w:val="5"/>
  </w:num>
  <w:num w:numId="37">
    <w:abstractNumId w:val="46"/>
  </w:num>
  <w:num w:numId="38">
    <w:abstractNumId w:val="11"/>
  </w:num>
  <w:num w:numId="39">
    <w:abstractNumId w:val="44"/>
  </w:num>
  <w:num w:numId="40">
    <w:abstractNumId w:val="1"/>
  </w:num>
  <w:num w:numId="41">
    <w:abstractNumId w:val="31"/>
  </w:num>
  <w:num w:numId="42">
    <w:abstractNumId w:val="22"/>
  </w:num>
  <w:num w:numId="43">
    <w:abstractNumId w:val="25"/>
  </w:num>
  <w:num w:numId="44">
    <w:abstractNumId w:val="7"/>
  </w:num>
  <w:num w:numId="45">
    <w:abstractNumId w:val="14"/>
  </w:num>
  <w:num w:numId="46">
    <w:abstractNumId w:val="16"/>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ocumentProtection w:edit="trackedChanges" w:enforcement="0"/>
  <w:defaultTabStop w:val="708"/>
  <w:drawingGridHorizontalSpacing w:val="110"/>
  <w:displayHorizontalDrawingGridEvery w:val="2"/>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2"/>
  </w:compat>
  <w:rsids>
    <w:rsidRoot w:val="0018331B"/>
    <w:rsid w:val="000006F8"/>
    <w:rsid w:val="00001114"/>
    <w:rsid w:val="000011D2"/>
    <w:rsid w:val="000016CC"/>
    <w:rsid w:val="0000336B"/>
    <w:rsid w:val="0000466D"/>
    <w:rsid w:val="00005D8B"/>
    <w:rsid w:val="000061C6"/>
    <w:rsid w:val="000062BA"/>
    <w:rsid w:val="0000731C"/>
    <w:rsid w:val="00007C04"/>
    <w:rsid w:val="0001279A"/>
    <w:rsid w:val="0001289A"/>
    <w:rsid w:val="000169B1"/>
    <w:rsid w:val="00016B8D"/>
    <w:rsid w:val="0002077D"/>
    <w:rsid w:val="00020E80"/>
    <w:rsid w:val="00020E99"/>
    <w:rsid w:val="00021018"/>
    <w:rsid w:val="0002294F"/>
    <w:rsid w:val="00022F53"/>
    <w:rsid w:val="00024952"/>
    <w:rsid w:val="00024A1E"/>
    <w:rsid w:val="0002712C"/>
    <w:rsid w:val="000277E5"/>
    <w:rsid w:val="000305E0"/>
    <w:rsid w:val="00031DBF"/>
    <w:rsid w:val="00033ECE"/>
    <w:rsid w:val="00034E08"/>
    <w:rsid w:val="00036273"/>
    <w:rsid w:val="0004080C"/>
    <w:rsid w:val="00041532"/>
    <w:rsid w:val="000417DA"/>
    <w:rsid w:val="00042346"/>
    <w:rsid w:val="00042F81"/>
    <w:rsid w:val="000431B3"/>
    <w:rsid w:val="00044D59"/>
    <w:rsid w:val="000457F6"/>
    <w:rsid w:val="0004609E"/>
    <w:rsid w:val="000471AC"/>
    <w:rsid w:val="0004753E"/>
    <w:rsid w:val="000479B1"/>
    <w:rsid w:val="000479BB"/>
    <w:rsid w:val="0005092A"/>
    <w:rsid w:val="00052625"/>
    <w:rsid w:val="000542FF"/>
    <w:rsid w:val="000562B6"/>
    <w:rsid w:val="0005720F"/>
    <w:rsid w:val="00060227"/>
    <w:rsid w:val="000602F0"/>
    <w:rsid w:val="00060AAD"/>
    <w:rsid w:val="00061CE4"/>
    <w:rsid w:val="00065592"/>
    <w:rsid w:val="00065E40"/>
    <w:rsid w:val="0006619D"/>
    <w:rsid w:val="0007038C"/>
    <w:rsid w:val="0007067D"/>
    <w:rsid w:val="0007079D"/>
    <w:rsid w:val="00071CA2"/>
    <w:rsid w:val="00072900"/>
    <w:rsid w:val="00073812"/>
    <w:rsid w:val="00073CCE"/>
    <w:rsid w:val="0007469A"/>
    <w:rsid w:val="00075417"/>
    <w:rsid w:val="000754D0"/>
    <w:rsid w:val="0007714D"/>
    <w:rsid w:val="0008079D"/>
    <w:rsid w:val="000809C1"/>
    <w:rsid w:val="00083243"/>
    <w:rsid w:val="00083A65"/>
    <w:rsid w:val="00085E69"/>
    <w:rsid w:val="0008673D"/>
    <w:rsid w:val="00086D67"/>
    <w:rsid w:val="00091C4A"/>
    <w:rsid w:val="00091F78"/>
    <w:rsid w:val="00093BA6"/>
    <w:rsid w:val="000944C7"/>
    <w:rsid w:val="000959E4"/>
    <w:rsid w:val="00095C84"/>
    <w:rsid w:val="000A028B"/>
    <w:rsid w:val="000A0C2B"/>
    <w:rsid w:val="000A135A"/>
    <w:rsid w:val="000A27C0"/>
    <w:rsid w:val="000A2A1D"/>
    <w:rsid w:val="000A3C3A"/>
    <w:rsid w:val="000A3DF2"/>
    <w:rsid w:val="000A57AB"/>
    <w:rsid w:val="000A5C3F"/>
    <w:rsid w:val="000A611B"/>
    <w:rsid w:val="000A6639"/>
    <w:rsid w:val="000A70B1"/>
    <w:rsid w:val="000B001D"/>
    <w:rsid w:val="000B09A5"/>
    <w:rsid w:val="000B1BD1"/>
    <w:rsid w:val="000B3043"/>
    <w:rsid w:val="000C0435"/>
    <w:rsid w:val="000C24D0"/>
    <w:rsid w:val="000C2758"/>
    <w:rsid w:val="000C319F"/>
    <w:rsid w:val="000C33BE"/>
    <w:rsid w:val="000C40CB"/>
    <w:rsid w:val="000C463F"/>
    <w:rsid w:val="000C6BAF"/>
    <w:rsid w:val="000D04A9"/>
    <w:rsid w:val="000D06D3"/>
    <w:rsid w:val="000D1624"/>
    <w:rsid w:val="000D511F"/>
    <w:rsid w:val="000D633F"/>
    <w:rsid w:val="000D6346"/>
    <w:rsid w:val="000D74AA"/>
    <w:rsid w:val="000E2853"/>
    <w:rsid w:val="000E44A2"/>
    <w:rsid w:val="000E48B8"/>
    <w:rsid w:val="000E66B6"/>
    <w:rsid w:val="000E6BF1"/>
    <w:rsid w:val="000F04CD"/>
    <w:rsid w:val="000F2354"/>
    <w:rsid w:val="000F243C"/>
    <w:rsid w:val="000F402F"/>
    <w:rsid w:val="000F462D"/>
    <w:rsid w:val="000F51E1"/>
    <w:rsid w:val="000F590E"/>
    <w:rsid w:val="000F6254"/>
    <w:rsid w:val="000F6C4A"/>
    <w:rsid w:val="000F6EB9"/>
    <w:rsid w:val="001003A1"/>
    <w:rsid w:val="00102038"/>
    <w:rsid w:val="00102343"/>
    <w:rsid w:val="00102C5F"/>
    <w:rsid w:val="0010335E"/>
    <w:rsid w:val="00104329"/>
    <w:rsid w:val="001049EC"/>
    <w:rsid w:val="00104A14"/>
    <w:rsid w:val="0010561A"/>
    <w:rsid w:val="00105AC3"/>
    <w:rsid w:val="00105C34"/>
    <w:rsid w:val="00106493"/>
    <w:rsid w:val="00106D52"/>
    <w:rsid w:val="00106DEE"/>
    <w:rsid w:val="001078FD"/>
    <w:rsid w:val="00110E28"/>
    <w:rsid w:val="00112AF8"/>
    <w:rsid w:val="001137ED"/>
    <w:rsid w:val="00114339"/>
    <w:rsid w:val="001145B2"/>
    <w:rsid w:val="0011635F"/>
    <w:rsid w:val="00116B46"/>
    <w:rsid w:val="001178D2"/>
    <w:rsid w:val="0012395B"/>
    <w:rsid w:val="00124AF8"/>
    <w:rsid w:val="001261C4"/>
    <w:rsid w:val="0012697E"/>
    <w:rsid w:val="00126D7E"/>
    <w:rsid w:val="001278CB"/>
    <w:rsid w:val="00130802"/>
    <w:rsid w:val="00130CB4"/>
    <w:rsid w:val="00131AA9"/>
    <w:rsid w:val="0013351E"/>
    <w:rsid w:val="00133854"/>
    <w:rsid w:val="00133EF1"/>
    <w:rsid w:val="001355FB"/>
    <w:rsid w:val="00135CC5"/>
    <w:rsid w:val="00135D03"/>
    <w:rsid w:val="001361FE"/>
    <w:rsid w:val="00137615"/>
    <w:rsid w:val="00137B7E"/>
    <w:rsid w:val="001422D7"/>
    <w:rsid w:val="0014248A"/>
    <w:rsid w:val="0014425D"/>
    <w:rsid w:val="00146649"/>
    <w:rsid w:val="00146B53"/>
    <w:rsid w:val="00147ADE"/>
    <w:rsid w:val="00150402"/>
    <w:rsid w:val="001513DD"/>
    <w:rsid w:val="00152FD2"/>
    <w:rsid w:val="00153832"/>
    <w:rsid w:val="0015462C"/>
    <w:rsid w:val="00154B77"/>
    <w:rsid w:val="00156172"/>
    <w:rsid w:val="001562FC"/>
    <w:rsid w:val="0015637B"/>
    <w:rsid w:val="001570CC"/>
    <w:rsid w:val="00160922"/>
    <w:rsid w:val="001635F0"/>
    <w:rsid w:val="0016362A"/>
    <w:rsid w:val="00163B8C"/>
    <w:rsid w:val="001644B0"/>
    <w:rsid w:val="00165149"/>
    <w:rsid w:val="00166015"/>
    <w:rsid w:val="001663BC"/>
    <w:rsid w:val="00167217"/>
    <w:rsid w:val="001700FE"/>
    <w:rsid w:val="00171792"/>
    <w:rsid w:val="001721D6"/>
    <w:rsid w:val="00172F9B"/>
    <w:rsid w:val="001748F7"/>
    <w:rsid w:val="00175B15"/>
    <w:rsid w:val="00175C5E"/>
    <w:rsid w:val="001809EA"/>
    <w:rsid w:val="00180EE3"/>
    <w:rsid w:val="00181FF3"/>
    <w:rsid w:val="0018331B"/>
    <w:rsid w:val="00183E6A"/>
    <w:rsid w:val="00184334"/>
    <w:rsid w:val="00184A81"/>
    <w:rsid w:val="00184F66"/>
    <w:rsid w:val="0018762A"/>
    <w:rsid w:val="00187EC6"/>
    <w:rsid w:val="00190773"/>
    <w:rsid w:val="00190D3F"/>
    <w:rsid w:val="00190E0E"/>
    <w:rsid w:val="001919C2"/>
    <w:rsid w:val="00191E41"/>
    <w:rsid w:val="00193180"/>
    <w:rsid w:val="001939BF"/>
    <w:rsid w:val="00194BA2"/>
    <w:rsid w:val="0019621B"/>
    <w:rsid w:val="001A0068"/>
    <w:rsid w:val="001A0B20"/>
    <w:rsid w:val="001A0F32"/>
    <w:rsid w:val="001A2310"/>
    <w:rsid w:val="001A3567"/>
    <w:rsid w:val="001A3932"/>
    <w:rsid w:val="001A5634"/>
    <w:rsid w:val="001A6CAE"/>
    <w:rsid w:val="001A6F25"/>
    <w:rsid w:val="001A7460"/>
    <w:rsid w:val="001B0E9E"/>
    <w:rsid w:val="001B1174"/>
    <w:rsid w:val="001B3AA3"/>
    <w:rsid w:val="001B4016"/>
    <w:rsid w:val="001B4CEC"/>
    <w:rsid w:val="001B6E60"/>
    <w:rsid w:val="001B7726"/>
    <w:rsid w:val="001B7D86"/>
    <w:rsid w:val="001C2487"/>
    <w:rsid w:val="001C2CAC"/>
    <w:rsid w:val="001C4754"/>
    <w:rsid w:val="001C4EAF"/>
    <w:rsid w:val="001C5F65"/>
    <w:rsid w:val="001C619F"/>
    <w:rsid w:val="001C6466"/>
    <w:rsid w:val="001C6DB0"/>
    <w:rsid w:val="001C7E67"/>
    <w:rsid w:val="001D087D"/>
    <w:rsid w:val="001D0FA0"/>
    <w:rsid w:val="001D0FA8"/>
    <w:rsid w:val="001D168F"/>
    <w:rsid w:val="001D2099"/>
    <w:rsid w:val="001D2D5F"/>
    <w:rsid w:val="001D30A0"/>
    <w:rsid w:val="001D35C3"/>
    <w:rsid w:val="001D46DC"/>
    <w:rsid w:val="001D61BC"/>
    <w:rsid w:val="001E1BC0"/>
    <w:rsid w:val="001E259C"/>
    <w:rsid w:val="001E519E"/>
    <w:rsid w:val="001E627B"/>
    <w:rsid w:val="001E7DD0"/>
    <w:rsid w:val="001F03EB"/>
    <w:rsid w:val="001F13B0"/>
    <w:rsid w:val="001F1CD2"/>
    <w:rsid w:val="001F2211"/>
    <w:rsid w:val="001F2B31"/>
    <w:rsid w:val="001F4A8A"/>
    <w:rsid w:val="001F4D53"/>
    <w:rsid w:val="001F4F36"/>
    <w:rsid w:val="001F50B5"/>
    <w:rsid w:val="001F57D4"/>
    <w:rsid w:val="001F696E"/>
    <w:rsid w:val="00200BB9"/>
    <w:rsid w:val="00201F22"/>
    <w:rsid w:val="00202711"/>
    <w:rsid w:val="002045E2"/>
    <w:rsid w:val="00204853"/>
    <w:rsid w:val="002060D1"/>
    <w:rsid w:val="00207038"/>
    <w:rsid w:val="002073F1"/>
    <w:rsid w:val="0021043F"/>
    <w:rsid w:val="00210B48"/>
    <w:rsid w:val="0021289D"/>
    <w:rsid w:val="002133AE"/>
    <w:rsid w:val="00213DD6"/>
    <w:rsid w:val="00214629"/>
    <w:rsid w:val="00215F3D"/>
    <w:rsid w:val="00220087"/>
    <w:rsid w:val="00220B0F"/>
    <w:rsid w:val="00221978"/>
    <w:rsid w:val="00223183"/>
    <w:rsid w:val="00223BDA"/>
    <w:rsid w:val="00225469"/>
    <w:rsid w:val="002256F0"/>
    <w:rsid w:val="00227081"/>
    <w:rsid w:val="0023039C"/>
    <w:rsid w:val="002307FE"/>
    <w:rsid w:val="00230848"/>
    <w:rsid w:val="00230AD5"/>
    <w:rsid w:val="00230E77"/>
    <w:rsid w:val="00230F39"/>
    <w:rsid w:val="002318DB"/>
    <w:rsid w:val="00231E19"/>
    <w:rsid w:val="00234A11"/>
    <w:rsid w:val="0023564A"/>
    <w:rsid w:val="00237854"/>
    <w:rsid w:val="002410A2"/>
    <w:rsid w:val="002429BB"/>
    <w:rsid w:val="00243038"/>
    <w:rsid w:val="0024359E"/>
    <w:rsid w:val="002475AB"/>
    <w:rsid w:val="0025058A"/>
    <w:rsid w:val="00250D95"/>
    <w:rsid w:val="00251200"/>
    <w:rsid w:val="00251966"/>
    <w:rsid w:val="00252A52"/>
    <w:rsid w:val="00252C72"/>
    <w:rsid w:val="002542C0"/>
    <w:rsid w:val="00254C96"/>
    <w:rsid w:val="002557F8"/>
    <w:rsid w:val="00256549"/>
    <w:rsid w:val="00260B23"/>
    <w:rsid w:val="00264196"/>
    <w:rsid w:val="0026605C"/>
    <w:rsid w:val="00267E2C"/>
    <w:rsid w:val="00270E9E"/>
    <w:rsid w:val="002719B9"/>
    <w:rsid w:val="002722A9"/>
    <w:rsid w:val="00272FB5"/>
    <w:rsid w:val="002742B3"/>
    <w:rsid w:val="00275E0C"/>
    <w:rsid w:val="0027717A"/>
    <w:rsid w:val="002804E3"/>
    <w:rsid w:val="00282698"/>
    <w:rsid w:val="00283460"/>
    <w:rsid w:val="00283A04"/>
    <w:rsid w:val="002850E9"/>
    <w:rsid w:val="00285C57"/>
    <w:rsid w:val="0028653E"/>
    <w:rsid w:val="0028658B"/>
    <w:rsid w:val="00286B63"/>
    <w:rsid w:val="00287213"/>
    <w:rsid w:val="00287A35"/>
    <w:rsid w:val="00290AC3"/>
    <w:rsid w:val="002926E8"/>
    <w:rsid w:val="002936DB"/>
    <w:rsid w:val="00293F60"/>
    <w:rsid w:val="00294AAF"/>
    <w:rsid w:val="00294EBC"/>
    <w:rsid w:val="00296069"/>
    <w:rsid w:val="0029628F"/>
    <w:rsid w:val="002977D6"/>
    <w:rsid w:val="00297AAF"/>
    <w:rsid w:val="00297C68"/>
    <w:rsid w:val="002A0ABC"/>
    <w:rsid w:val="002A2B56"/>
    <w:rsid w:val="002A4A89"/>
    <w:rsid w:val="002A4E3E"/>
    <w:rsid w:val="002A5AE9"/>
    <w:rsid w:val="002A67AC"/>
    <w:rsid w:val="002A6DF8"/>
    <w:rsid w:val="002A7C61"/>
    <w:rsid w:val="002B047D"/>
    <w:rsid w:val="002B0F64"/>
    <w:rsid w:val="002B109C"/>
    <w:rsid w:val="002B25B1"/>
    <w:rsid w:val="002B4758"/>
    <w:rsid w:val="002B4CB6"/>
    <w:rsid w:val="002B512D"/>
    <w:rsid w:val="002B5C49"/>
    <w:rsid w:val="002B6568"/>
    <w:rsid w:val="002C287F"/>
    <w:rsid w:val="002C2B41"/>
    <w:rsid w:val="002C4887"/>
    <w:rsid w:val="002C48F6"/>
    <w:rsid w:val="002C4D67"/>
    <w:rsid w:val="002C4E8B"/>
    <w:rsid w:val="002C7E39"/>
    <w:rsid w:val="002D0215"/>
    <w:rsid w:val="002D1E9D"/>
    <w:rsid w:val="002D3BE9"/>
    <w:rsid w:val="002D5E22"/>
    <w:rsid w:val="002E0155"/>
    <w:rsid w:val="002E167A"/>
    <w:rsid w:val="002E1782"/>
    <w:rsid w:val="002E4BD3"/>
    <w:rsid w:val="002E5078"/>
    <w:rsid w:val="002E617A"/>
    <w:rsid w:val="002E754C"/>
    <w:rsid w:val="002F19C8"/>
    <w:rsid w:val="002F1E45"/>
    <w:rsid w:val="002F2800"/>
    <w:rsid w:val="002F3E36"/>
    <w:rsid w:val="002F402E"/>
    <w:rsid w:val="002F4501"/>
    <w:rsid w:val="002F4E1D"/>
    <w:rsid w:val="002F564B"/>
    <w:rsid w:val="002F658A"/>
    <w:rsid w:val="002F68E3"/>
    <w:rsid w:val="002F7C5E"/>
    <w:rsid w:val="00301391"/>
    <w:rsid w:val="0030291E"/>
    <w:rsid w:val="00302C15"/>
    <w:rsid w:val="003035DC"/>
    <w:rsid w:val="00304E37"/>
    <w:rsid w:val="00306016"/>
    <w:rsid w:val="00306143"/>
    <w:rsid w:val="003065F1"/>
    <w:rsid w:val="003074EA"/>
    <w:rsid w:val="003103B2"/>
    <w:rsid w:val="0031094A"/>
    <w:rsid w:val="003115FC"/>
    <w:rsid w:val="003119C6"/>
    <w:rsid w:val="003132A8"/>
    <w:rsid w:val="003136F8"/>
    <w:rsid w:val="00313E22"/>
    <w:rsid w:val="00313E81"/>
    <w:rsid w:val="00314880"/>
    <w:rsid w:val="0031492A"/>
    <w:rsid w:val="0031507A"/>
    <w:rsid w:val="0031514D"/>
    <w:rsid w:val="00315CFF"/>
    <w:rsid w:val="00315E65"/>
    <w:rsid w:val="00316F5F"/>
    <w:rsid w:val="00320863"/>
    <w:rsid w:val="00321390"/>
    <w:rsid w:val="00321B94"/>
    <w:rsid w:val="0032206B"/>
    <w:rsid w:val="00323A78"/>
    <w:rsid w:val="00324A7C"/>
    <w:rsid w:val="00324ED0"/>
    <w:rsid w:val="003251B8"/>
    <w:rsid w:val="00325FF4"/>
    <w:rsid w:val="00326955"/>
    <w:rsid w:val="00326E49"/>
    <w:rsid w:val="00327CF4"/>
    <w:rsid w:val="00327F4C"/>
    <w:rsid w:val="00330246"/>
    <w:rsid w:val="0033152A"/>
    <w:rsid w:val="0033209A"/>
    <w:rsid w:val="00332684"/>
    <w:rsid w:val="0033297A"/>
    <w:rsid w:val="003336B4"/>
    <w:rsid w:val="00337024"/>
    <w:rsid w:val="003378CF"/>
    <w:rsid w:val="0034088C"/>
    <w:rsid w:val="00340ACF"/>
    <w:rsid w:val="00340DA7"/>
    <w:rsid w:val="00342333"/>
    <w:rsid w:val="00343F51"/>
    <w:rsid w:val="003454D3"/>
    <w:rsid w:val="00345B6C"/>
    <w:rsid w:val="0034605C"/>
    <w:rsid w:val="003471C3"/>
    <w:rsid w:val="00347940"/>
    <w:rsid w:val="00347AD5"/>
    <w:rsid w:val="00347BBA"/>
    <w:rsid w:val="00350503"/>
    <w:rsid w:val="00350626"/>
    <w:rsid w:val="003525B6"/>
    <w:rsid w:val="00355AE1"/>
    <w:rsid w:val="0035742B"/>
    <w:rsid w:val="0036149C"/>
    <w:rsid w:val="003630E6"/>
    <w:rsid w:val="00363B12"/>
    <w:rsid w:val="00363BF8"/>
    <w:rsid w:val="00364C0A"/>
    <w:rsid w:val="00365E13"/>
    <w:rsid w:val="003678C4"/>
    <w:rsid w:val="00372F10"/>
    <w:rsid w:val="0037404D"/>
    <w:rsid w:val="003742FD"/>
    <w:rsid w:val="003746A9"/>
    <w:rsid w:val="00376674"/>
    <w:rsid w:val="00376FDD"/>
    <w:rsid w:val="00380A21"/>
    <w:rsid w:val="00380AC4"/>
    <w:rsid w:val="00380B75"/>
    <w:rsid w:val="00381220"/>
    <w:rsid w:val="00381506"/>
    <w:rsid w:val="00383A11"/>
    <w:rsid w:val="003850E5"/>
    <w:rsid w:val="00385FD7"/>
    <w:rsid w:val="00387CA5"/>
    <w:rsid w:val="00390625"/>
    <w:rsid w:val="003908AB"/>
    <w:rsid w:val="003908F1"/>
    <w:rsid w:val="0039426C"/>
    <w:rsid w:val="00396CE2"/>
    <w:rsid w:val="00396EEB"/>
    <w:rsid w:val="00397A73"/>
    <w:rsid w:val="003A0EF7"/>
    <w:rsid w:val="003A0F7D"/>
    <w:rsid w:val="003A13A3"/>
    <w:rsid w:val="003A6D27"/>
    <w:rsid w:val="003A6FFA"/>
    <w:rsid w:val="003B0F9E"/>
    <w:rsid w:val="003B1906"/>
    <w:rsid w:val="003B245D"/>
    <w:rsid w:val="003B2E3F"/>
    <w:rsid w:val="003B34D1"/>
    <w:rsid w:val="003B436A"/>
    <w:rsid w:val="003B5FDD"/>
    <w:rsid w:val="003B6C70"/>
    <w:rsid w:val="003B7EC1"/>
    <w:rsid w:val="003C2401"/>
    <w:rsid w:val="003C37BE"/>
    <w:rsid w:val="003C37E0"/>
    <w:rsid w:val="003C4B82"/>
    <w:rsid w:val="003C5F44"/>
    <w:rsid w:val="003C6E35"/>
    <w:rsid w:val="003C750B"/>
    <w:rsid w:val="003D051F"/>
    <w:rsid w:val="003D15F2"/>
    <w:rsid w:val="003D1E2A"/>
    <w:rsid w:val="003D2742"/>
    <w:rsid w:val="003D36D1"/>
    <w:rsid w:val="003D4096"/>
    <w:rsid w:val="003D4734"/>
    <w:rsid w:val="003D487D"/>
    <w:rsid w:val="003D5E45"/>
    <w:rsid w:val="003D6F54"/>
    <w:rsid w:val="003E088D"/>
    <w:rsid w:val="003E1069"/>
    <w:rsid w:val="003E115D"/>
    <w:rsid w:val="003E1C1F"/>
    <w:rsid w:val="003E240B"/>
    <w:rsid w:val="003E26BE"/>
    <w:rsid w:val="003E2D57"/>
    <w:rsid w:val="003E69D0"/>
    <w:rsid w:val="003F079A"/>
    <w:rsid w:val="003F08F7"/>
    <w:rsid w:val="003F0AD3"/>
    <w:rsid w:val="003F0FCD"/>
    <w:rsid w:val="003F1F83"/>
    <w:rsid w:val="003F2499"/>
    <w:rsid w:val="003F272B"/>
    <w:rsid w:val="003F31EB"/>
    <w:rsid w:val="003F332D"/>
    <w:rsid w:val="003F4594"/>
    <w:rsid w:val="003F5B3C"/>
    <w:rsid w:val="003F5B7D"/>
    <w:rsid w:val="003F60A9"/>
    <w:rsid w:val="003F75EB"/>
    <w:rsid w:val="003F7B0D"/>
    <w:rsid w:val="00400045"/>
    <w:rsid w:val="00400D2D"/>
    <w:rsid w:val="00401293"/>
    <w:rsid w:val="0040161C"/>
    <w:rsid w:val="00402127"/>
    <w:rsid w:val="004025FB"/>
    <w:rsid w:val="00403D3F"/>
    <w:rsid w:val="00407AFA"/>
    <w:rsid w:val="00410BAC"/>
    <w:rsid w:val="004120FA"/>
    <w:rsid w:val="00412224"/>
    <w:rsid w:val="00412679"/>
    <w:rsid w:val="00413C3E"/>
    <w:rsid w:val="00414C20"/>
    <w:rsid w:val="00415E5D"/>
    <w:rsid w:val="00417170"/>
    <w:rsid w:val="0041788A"/>
    <w:rsid w:val="00423201"/>
    <w:rsid w:val="0042367F"/>
    <w:rsid w:val="0042391B"/>
    <w:rsid w:val="0042607D"/>
    <w:rsid w:val="00427529"/>
    <w:rsid w:val="00427632"/>
    <w:rsid w:val="00427D08"/>
    <w:rsid w:val="00430521"/>
    <w:rsid w:val="0043120A"/>
    <w:rsid w:val="00432D65"/>
    <w:rsid w:val="00433E8C"/>
    <w:rsid w:val="004352E1"/>
    <w:rsid w:val="00437D04"/>
    <w:rsid w:val="004405C0"/>
    <w:rsid w:val="00440A36"/>
    <w:rsid w:val="0044139C"/>
    <w:rsid w:val="004418D8"/>
    <w:rsid w:val="00441DF6"/>
    <w:rsid w:val="0044212C"/>
    <w:rsid w:val="00442F6D"/>
    <w:rsid w:val="004440A1"/>
    <w:rsid w:val="00444436"/>
    <w:rsid w:val="00444442"/>
    <w:rsid w:val="0044519A"/>
    <w:rsid w:val="00445D84"/>
    <w:rsid w:val="0044625E"/>
    <w:rsid w:val="0044634E"/>
    <w:rsid w:val="00446B51"/>
    <w:rsid w:val="00450414"/>
    <w:rsid w:val="00450798"/>
    <w:rsid w:val="004521AC"/>
    <w:rsid w:val="0045345B"/>
    <w:rsid w:val="0045428C"/>
    <w:rsid w:val="004554F3"/>
    <w:rsid w:val="00455C0E"/>
    <w:rsid w:val="00457F4F"/>
    <w:rsid w:val="00460189"/>
    <w:rsid w:val="00460D58"/>
    <w:rsid w:val="00462640"/>
    <w:rsid w:val="00462742"/>
    <w:rsid w:val="00462C7C"/>
    <w:rsid w:val="004636B8"/>
    <w:rsid w:val="00463BF0"/>
    <w:rsid w:val="0046531E"/>
    <w:rsid w:val="0046728F"/>
    <w:rsid w:val="00470052"/>
    <w:rsid w:val="00470C9E"/>
    <w:rsid w:val="00472611"/>
    <w:rsid w:val="00472A06"/>
    <w:rsid w:val="00472F14"/>
    <w:rsid w:val="00474D6A"/>
    <w:rsid w:val="00475A3C"/>
    <w:rsid w:val="004772FB"/>
    <w:rsid w:val="00477F41"/>
    <w:rsid w:val="0048069C"/>
    <w:rsid w:val="00480860"/>
    <w:rsid w:val="0048088C"/>
    <w:rsid w:val="004818F5"/>
    <w:rsid w:val="00482410"/>
    <w:rsid w:val="00483122"/>
    <w:rsid w:val="004865E2"/>
    <w:rsid w:val="00486EA6"/>
    <w:rsid w:val="004908E5"/>
    <w:rsid w:val="00490E67"/>
    <w:rsid w:val="0049274A"/>
    <w:rsid w:val="00492D0D"/>
    <w:rsid w:val="004969A8"/>
    <w:rsid w:val="00497801"/>
    <w:rsid w:val="00497BAD"/>
    <w:rsid w:val="00497ECB"/>
    <w:rsid w:val="004A0421"/>
    <w:rsid w:val="004A1FF6"/>
    <w:rsid w:val="004A30A8"/>
    <w:rsid w:val="004A3722"/>
    <w:rsid w:val="004A41A0"/>
    <w:rsid w:val="004A45F8"/>
    <w:rsid w:val="004A45FA"/>
    <w:rsid w:val="004A4C51"/>
    <w:rsid w:val="004A771F"/>
    <w:rsid w:val="004B05AF"/>
    <w:rsid w:val="004B0FB9"/>
    <w:rsid w:val="004B1A19"/>
    <w:rsid w:val="004B1B69"/>
    <w:rsid w:val="004B25FB"/>
    <w:rsid w:val="004B338E"/>
    <w:rsid w:val="004B52B4"/>
    <w:rsid w:val="004B7003"/>
    <w:rsid w:val="004C30EB"/>
    <w:rsid w:val="004C4305"/>
    <w:rsid w:val="004C5403"/>
    <w:rsid w:val="004C5A00"/>
    <w:rsid w:val="004C7D5E"/>
    <w:rsid w:val="004D0B23"/>
    <w:rsid w:val="004D2698"/>
    <w:rsid w:val="004D2BCE"/>
    <w:rsid w:val="004D2CF0"/>
    <w:rsid w:val="004D3789"/>
    <w:rsid w:val="004D3955"/>
    <w:rsid w:val="004D4672"/>
    <w:rsid w:val="004D5B49"/>
    <w:rsid w:val="004D6EBF"/>
    <w:rsid w:val="004D7075"/>
    <w:rsid w:val="004E0A94"/>
    <w:rsid w:val="004E196F"/>
    <w:rsid w:val="004E1C1E"/>
    <w:rsid w:val="004E1E63"/>
    <w:rsid w:val="004E3122"/>
    <w:rsid w:val="004E381C"/>
    <w:rsid w:val="004E480B"/>
    <w:rsid w:val="004E4EB1"/>
    <w:rsid w:val="004E5D07"/>
    <w:rsid w:val="004E6506"/>
    <w:rsid w:val="004E78F3"/>
    <w:rsid w:val="004F1C0A"/>
    <w:rsid w:val="004F1E75"/>
    <w:rsid w:val="004F2D7C"/>
    <w:rsid w:val="004F2DA3"/>
    <w:rsid w:val="004F66D0"/>
    <w:rsid w:val="00502385"/>
    <w:rsid w:val="00502652"/>
    <w:rsid w:val="005029D8"/>
    <w:rsid w:val="00502D4E"/>
    <w:rsid w:val="00504705"/>
    <w:rsid w:val="00505B34"/>
    <w:rsid w:val="00505C2F"/>
    <w:rsid w:val="00510582"/>
    <w:rsid w:val="0051198B"/>
    <w:rsid w:val="00512089"/>
    <w:rsid w:val="005132F2"/>
    <w:rsid w:val="00514651"/>
    <w:rsid w:val="005147BC"/>
    <w:rsid w:val="0051760C"/>
    <w:rsid w:val="005205AA"/>
    <w:rsid w:val="00521EB4"/>
    <w:rsid w:val="0052334D"/>
    <w:rsid w:val="00523448"/>
    <w:rsid w:val="005234AE"/>
    <w:rsid w:val="00523B8F"/>
    <w:rsid w:val="00524545"/>
    <w:rsid w:val="005276B0"/>
    <w:rsid w:val="00527DB6"/>
    <w:rsid w:val="00527DE0"/>
    <w:rsid w:val="00530125"/>
    <w:rsid w:val="00532BE1"/>
    <w:rsid w:val="00532D55"/>
    <w:rsid w:val="005332C0"/>
    <w:rsid w:val="005343BB"/>
    <w:rsid w:val="0053440B"/>
    <w:rsid w:val="00534BAF"/>
    <w:rsid w:val="00542169"/>
    <w:rsid w:val="0054239B"/>
    <w:rsid w:val="00542642"/>
    <w:rsid w:val="00542F73"/>
    <w:rsid w:val="0054368F"/>
    <w:rsid w:val="00543EE7"/>
    <w:rsid w:val="00545B47"/>
    <w:rsid w:val="005467C0"/>
    <w:rsid w:val="00547806"/>
    <w:rsid w:val="00550E0F"/>
    <w:rsid w:val="005524C5"/>
    <w:rsid w:val="00552F32"/>
    <w:rsid w:val="00554C1C"/>
    <w:rsid w:val="0055522E"/>
    <w:rsid w:val="005567E7"/>
    <w:rsid w:val="0055704C"/>
    <w:rsid w:val="00560E1D"/>
    <w:rsid w:val="005610D4"/>
    <w:rsid w:val="00561C1F"/>
    <w:rsid w:val="00561C27"/>
    <w:rsid w:val="005624B8"/>
    <w:rsid w:val="0056481B"/>
    <w:rsid w:val="00564A83"/>
    <w:rsid w:val="00566643"/>
    <w:rsid w:val="00566ADC"/>
    <w:rsid w:val="00566E47"/>
    <w:rsid w:val="005674D1"/>
    <w:rsid w:val="005677BE"/>
    <w:rsid w:val="00567EAF"/>
    <w:rsid w:val="00567FA4"/>
    <w:rsid w:val="00570689"/>
    <w:rsid w:val="00570849"/>
    <w:rsid w:val="005730DB"/>
    <w:rsid w:val="005737A8"/>
    <w:rsid w:val="00573E8C"/>
    <w:rsid w:val="005740BA"/>
    <w:rsid w:val="0057429D"/>
    <w:rsid w:val="00574806"/>
    <w:rsid w:val="005761D1"/>
    <w:rsid w:val="00576C76"/>
    <w:rsid w:val="00576F04"/>
    <w:rsid w:val="00577871"/>
    <w:rsid w:val="0058205D"/>
    <w:rsid w:val="00583699"/>
    <w:rsid w:val="00584566"/>
    <w:rsid w:val="00584C30"/>
    <w:rsid w:val="005851ED"/>
    <w:rsid w:val="00585ED0"/>
    <w:rsid w:val="005860E4"/>
    <w:rsid w:val="005917C9"/>
    <w:rsid w:val="005918C5"/>
    <w:rsid w:val="00593475"/>
    <w:rsid w:val="0059389D"/>
    <w:rsid w:val="005940D7"/>
    <w:rsid w:val="00594D89"/>
    <w:rsid w:val="0059535E"/>
    <w:rsid w:val="00595F56"/>
    <w:rsid w:val="005A0ECF"/>
    <w:rsid w:val="005A1F09"/>
    <w:rsid w:val="005A205F"/>
    <w:rsid w:val="005A3075"/>
    <w:rsid w:val="005A4C64"/>
    <w:rsid w:val="005A5C5E"/>
    <w:rsid w:val="005B1CAE"/>
    <w:rsid w:val="005B2241"/>
    <w:rsid w:val="005B2E8D"/>
    <w:rsid w:val="005B2EAD"/>
    <w:rsid w:val="005B36C2"/>
    <w:rsid w:val="005B3768"/>
    <w:rsid w:val="005B58FA"/>
    <w:rsid w:val="005C01EB"/>
    <w:rsid w:val="005C086E"/>
    <w:rsid w:val="005C0F50"/>
    <w:rsid w:val="005C20C0"/>
    <w:rsid w:val="005C26DC"/>
    <w:rsid w:val="005C3EED"/>
    <w:rsid w:val="005C4A7F"/>
    <w:rsid w:val="005C66BF"/>
    <w:rsid w:val="005D07D2"/>
    <w:rsid w:val="005D16B8"/>
    <w:rsid w:val="005D22BF"/>
    <w:rsid w:val="005D24C7"/>
    <w:rsid w:val="005D31BA"/>
    <w:rsid w:val="005D3CBD"/>
    <w:rsid w:val="005D5EE7"/>
    <w:rsid w:val="005D621B"/>
    <w:rsid w:val="005D65C8"/>
    <w:rsid w:val="005D7474"/>
    <w:rsid w:val="005D791A"/>
    <w:rsid w:val="005D7D9B"/>
    <w:rsid w:val="005E1D29"/>
    <w:rsid w:val="005E5B2B"/>
    <w:rsid w:val="005E6CA3"/>
    <w:rsid w:val="005E707F"/>
    <w:rsid w:val="005E762D"/>
    <w:rsid w:val="005E7AD8"/>
    <w:rsid w:val="005F154A"/>
    <w:rsid w:val="005F2EE3"/>
    <w:rsid w:val="005F31CF"/>
    <w:rsid w:val="005F3857"/>
    <w:rsid w:val="005F3913"/>
    <w:rsid w:val="005F4FF6"/>
    <w:rsid w:val="005F5106"/>
    <w:rsid w:val="005F601C"/>
    <w:rsid w:val="005F6C62"/>
    <w:rsid w:val="005F7BF0"/>
    <w:rsid w:val="00601377"/>
    <w:rsid w:val="00601593"/>
    <w:rsid w:val="00602AF3"/>
    <w:rsid w:val="006048F8"/>
    <w:rsid w:val="00604DBD"/>
    <w:rsid w:val="00606FB7"/>
    <w:rsid w:val="00607AEB"/>
    <w:rsid w:val="00610980"/>
    <w:rsid w:val="00610C72"/>
    <w:rsid w:val="006115A5"/>
    <w:rsid w:val="00614E31"/>
    <w:rsid w:val="00615CD6"/>
    <w:rsid w:val="006163D1"/>
    <w:rsid w:val="00621488"/>
    <w:rsid w:val="00623C31"/>
    <w:rsid w:val="00625515"/>
    <w:rsid w:val="00625790"/>
    <w:rsid w:val="00625D2C"/>
    <w:rsid w:val="00626EC0"/>
    <w:rsid w:val="00627F8F"/>
    <w:rsid w:val="0063096D"/>
    <w:rsid w:val="00630AA3"/>
    <w:rsid w:val="00630D30"/>
    <w:rsid w:val="00631188"/>
    <w:rsid w:val="0063449C"/>
    <w:rsid w:val="006347C2"/>
    <w:rsid w:val="006367B2"/>
    <w:rsid w:val="00641C5A"/>
    <w:rsid w:val="00644083"/>
    <w:rsid w:val="0064638D"/>
    <w:rsid w:val="00647B62"/>
    <w:rsid w:val="0065000D"/>
    <w:rsid w:val="00654231"/>
    <w:rsid w:val="00654F36"/>
    <w:rsid w:val="0065562D"/>
    <w:rsid w:val="00656DC1"/>
    <w:rsid w:val="00657001"/>
    <w:rsid w:val="006607CF"/>
    <w:rsid w:val="00661211"/>
    <w:rsid w:val="00661783"/>
    <w:rsid w:val="00661FCE"/>
    <w:rsid w:val="00662CE0"/>
    <w:rsid w:val="00663880"/>
    <w:rsid w:val="0066476F"/>
    <w:rsid w:val="00665226"/>
    <w:rsid w:val="006656A7"/>
    <w:rsid w:val="00666C4C"/>
    <w:rsid w:val="00667E8C"/>
    <w:rsid w:val="00670086"/>
    <w:rsid w:val="00671839"/>
    <w:rsid w:val="00671C00"/>
    <w:rsid w:val="00671DBD"/>
    <w:rsid w:val="00672334"/>
    <w:rsid w:val="0067244A"/>
    <w:rsid w:val="006743EC"/>
    <w:rsid w:val="00674B83"/>
    <w:rsid w:val="006756B4"/>
    <w:rsid w:val="00676670"/>
    <w:rsid w:val="00677CD9"/>
    <w:rsid w:val="00681332"/>
    <w:rsid w:val="00681CA3"/>
    <w:rsid w:val="00682276"/>
    <w:rsid w:val="0068236D"/>
    <w:rsid w:val="00682754"/>
    <w:rsid w:val="00682ECA"/>
    <w:rsid w:val="00683C88"/>
    <w:rsid w:val="00684228"/>
    <w:rsid w:val="006852D0"/>
    <w:rsid w:val="00686CF4"/>
    <w:rsid w:val="00687860"/>
    <w:rsid w:val="0068797F"/>
    <w:rsid w:val="006924AA"/>
    <w:rsid w:val="00693BFF"/>
    <w:rsid w:val="00697994"/>
    <w:rsid w:val="006A13AA"/>
    <w:rsid w:val="006A3524"/>
    <w:rsid w:val="006A41B3"/>
    <w:rsid w:val="006A5D23"/>
    <w:rsid w:val="006A62FC"/>
    <w:rsid w:val="006A6BCF"/>
    <w:rsid w:val="006A7114"/>
    <w:rsid w:val="006B1760"/>
    <w:rsid w:val="006B3350"/>
    <w:rsid w:val="006B3C9F"/>
    <w:rsid w:val="006B45FF"/>
    <w:rsid w:val="006B462C"/>
    <w:rsid w:val="006B507F"/>
    <w:rsid w:val="006B5C04"/>
    <w:rsid w:val="006B6F37"/>
    <w:rsid w:val="006B7B88"/>
    <w:rsid w:val="006C1875"/>
    <w:rsid w:val="006C310B"/>
    <w:rsid w:val="006C311C"/>
    <w:rsid w:val="006C47AE"/>
    <w:rsid w:val="006C4CC1"/>
    <w:rsid w:val="006C5277"/>
    <w:rsid w:val="006C567B"/>
    <w:rsid w:val="006C7490"/>
    <w:rsid w:val="006D054F"/>
    <w:rsid w:val="006D2202"/>
    <w:rsid w:val="006D362D"/>
    <w:rsid w:val="006D529D"/>
    <w:rsid w:val="006D5725"/>
    <w:rsid w:val="006D57E8"/>
    <w:rsid w:val="006D5DE6"/>
    <w:rsid w:val="006D7371"/>
    <w:rsid w:val="006D79D0"/>
    <w:rsid w:val="006D7CEE"/>
    <w:rsid w:val="006E146C"/>
    <w:rsid w:val="006E16EC"/>
    <w:rsid w:val="006E2792"/>
    <w:rsid w:val="006E45D2"/>
    <w:rsid w:val="006E4F04"/>
    <w:rsid w:val="006E5758"/>
    <w:rsid w:val="006F2622"/>
    <w:rsid w:val="006F2D26"/>
    <w:rsid w:val="006F3CB8"/>
    <w:rsid w:val="006F3F92"/>
    <w:rsid w:val="006F4916"/>
    <w:rsid w:val="006F6AEF"/>
    <w:rsid w:val="006F6C64"/>
    <w:rsid w:val="006F77D5"/>
    <w:rsid w:val="006F78A3"/>
    <w:rsid w:val="007002DD"/>
    <w:rsid w:val="00700931"/>
    <w:rsid w:val="00701995"/>
    <w:rsid w:val="00703535"/>
    <w:rsid w:val="00704D3A"/>
    <w:rsid w:val="00705C5D"/>
    <w:rsid w:val="007063D7"/>
    <w:rsid w:val="0070690D"/>
    <w:rsid w:val="00706AFE"/>
    <w:rsid w:val="007070C0"/>
    <w:rsid w:val="00710F99"/>
    <w:rsid w:val="00711511"/>
    <w:rsid w:val="007119AB"/>
    <w:rsid w:val="00711ABE"/>
    <w:rsid w:val="00711B35"/>
    <w:rsid w:val="0071251D"/>
    <w:rsid w:val="00712943"/>
    <w:rsid w:val="00712C6B"/>
    <w:rsid w:val="00713CB9"/>
    <w:rsid w:val="007143F3"/>
    <w:rsid w:val="007147CD"/>
    <w:rsid w:val="007149A1"/>
    <w:rsid w:val="00714CDC"/>
    <w:rsid w:val="00716D7F"/>
    <w:rsid w:val="007205C9"/>
    <w:rsid w:val="00723168"/>
    <w:rsid w:val="00723767"/>
    <w:rsid w:val="007238CF"/>
    <w:rsid w:val="00726DA9"/>
    <w:rsid w:val="007310F0"/>
    <w:rsid w:val="007313EE"/>
    <w:rsid w:val="00731F83"/>
    <w:rsid w:val="0073220B"/>
    <w:rsid w:val="00733AEF"/>
    <w:rsid w:val="00733C93"/>
    <w:rsid w:val="00737165"/>
    <w:rsid w:val="0073779C"/>
    <w:rsid w:val="0074029F"/>
    <w:rsid w:val="00740864"/>
    <w:rsid w:val="00740AA1"/>
    <w:rsid w:val="00740B75"/>
    <w:rsid w:val="0074133E"/>
    <w:rsid w:val="00741BA2"/>
    <w:rsid w:val="0074231E"/>
    <w:rsid w:val="00742753"/>
    <w:rsid w:val="007429CA"/>
    <w:rsid w:val="00742A30"/>
    <w:rsid w:val="00742D12"/>
    <w:rsid w:val="00742D22"/>
    <w:rsid w:val="00743B15"/>
    <w:rsid w:val="00745A4C"/>
    <w:rsid w:val="00750509"/>
    <w:rsid w:val="00750676"/>
    <w:rsid w:val="0075083A"/>
    <w:rsid w:val="00751316"/>
    <w:rsid w:val="007522FF"/>
    <w:rsid w:val="00753109"/>
    <w:rsid w:val="00753D5A"/>
    <w:rsid w:val="00756FE0"/>
    <w:rsid w:val="00760089"/>
    <w:rsid w:val="00760462"/>
    <w:rsid w:val="00760E02"/>
    <w:rsid w:val="007631D7"/>
    <w:rsid w:val="00763235"/>
    <w:rsid w:val="0076468B"/>
    <w:rsid w:val="00764A68"/>
    <w:rsid w:val="00764C54"/>
    <w:rsid w:val="00765229"/>
    <w:rsid w:val="00765607"/>
    <w:rsid w:val="0076595B"/>
    <w:rsid w:val="00765C0D"/>
    <w:rsid w:val="00766787"/>
    <w:rsid w:val="00766CEA"/>
    <w:rsid w:val="00770590"/>
    <w:rsid w:val="00770839"/>
    <w:rsid w:val="00773F37"/>
    <w:rsid w:val="00774A76"/>
    <w:rsid w:val="007752B4"/>
    <w:rsid w:val="00776EC2"/>
    <w:rsid w:val="00780017"/>
    <w:rsid w:val="00780110"/>
    <w:rsid w:val="00781001"/>
    <w:rsid w:val="00781467"/>
    <w:rsid w:val="00782420"/>
    <w:rsid w:val="00782DB0"/>
    <w:rsid w:val="00784B42"/>
    <w:rsid w:val="00786BF4"/>
    <w:rsid w:val="00786C0A"/>
    <w:rsid w:val="00786C23"/>
    <w:rsid w:val="00791748"/>
    <w:rsid w:val="007923A1"/>
    <w:rsid w:val="00792758"/>
    <w:rsid w:val="00793636"/>
    <w:rsid w:val="00795F4D"/>
    <w:rsid w:val="00796550"/>
    <w:rsid w:val="00796E7F"/>
    <w:rsid w:val="00797C58"/>
    <w:rsid w:val="007A0877"/>
    <w:rsid w:val="007A214F"/>
    <w:rsid w:val="007A26D8"/>
    <w:rsid w:val="007A2865"/>
    <w:rsid w:val="007A340A"/>
    <w:rsid w:val="007A3781"/>
    <w:rsid w:val="007A386D"/>
    <w:rsid w:val="007A413F"/>
    <w:rsid w:val="007A464B"/>
    <w:rsid w:val="007A4929"/>
    <w:rsid w:val="007A58E3"/>
    <w:rsid w:val="007A72B8"/>
    <w:rsid w:val="007A7C85"/>
    <w:rsid w:val="007B2457"/>
    <w:rsid w:val="007B45C7"/>
    <w:rsid w:val="007B4CA9"/>
    <w:rsid w:val="007B6983"/>
    <w:rsid w:val="007B7B0D"/>
    <w:rsid w:val="007B7CEE"/>
    <w:rsid w:val="007C0F94"/>
    <w:rsid w:val="007C2223"/>
    <w:rsid w:val="007C2CC3"/>
    <w:rsid w:val="007C438C"/>
    <w:rsid w:val="007C6092"/>
    <w:rsid w:val="007C7848"/>
    <w:rsid w:val="007C78A8"/>
    <w:rsid w:val="007D0FDD"/>
    <w:rsid w:val="007D245D"/>
    <w:rsid w:val="007D4BCF"/>
    <w:rsid w:val="007D5094"/>
    <w:rsid w:val="007D588E"/>
    <w:rsid w:val="007D5BB0"/>
    <w:rsid w:val="007D60E1"/>
    <w:rsid w:val="007D785A"/>
    <w:rsid w:val="007D7DAB"/>
    <w:rsid w:val="007E0DCA"/>
    <w:rsid w:val="007E0E07"/>
    <w:rsid w:val="007E144F"/>
    <w:rsid w:val="007E25D0"/>
    <w:rsid w:val="007E3669"/>
    <w:rsid w:val="007E4C80"/>
    <w:rsid w:val="007E4F26"/>
    <w:rsid w:val="007E50E3"/>
    <w:rsid w:val="007E6E2A"/>
    <w:rsid w:val="007E74EF"/>
    <w:rsid w:val="007E76E5"/>
    <w:rsid w:val="007F0ADE"/>
    <w:rsid w:val="007F1ADD"/>
    <w:rsid w:val="007F2B14"/>
    <w:rsid w:val="007F4404"/>
    <w:rsid w:val="007F4E5A"/>
    <w:rsid w:val="007F52DF"/>
    <w:rsid w:val="007F57EF"/>
    <w:rsid w:val="007F67DC"/>
    <w:rsid w:val="007F6969"/>
    <w:rsid w:val="00800198"/>
    <w:rsid w:val="008015B0"/>
    <w:rsid w:val="008015CD"/>
    <w:rsid w:val="008031C5"/>
    <w:rsid w:val="00803228"/>
    <w:rsid w:val="008033BB"/>
    <w:rsid w:val="008034D4"/>
    <w:rsid w:val="0080483C"/>
    <w:rsid w:val="008051C0"/>
    <w:rsid w:val="0080652D"/>
    <w:rsid w:val="00807C00"/>
    <w:rsid w:val="008116DB"/>
    <w:rsid w:val="00812A77"/>
    <w:rsid w:val="00812EFF"/>
    <w:rsid w:val="0081308E"/>
    <w:rsid w:val="008160CC"/>
    <w:rsid w:val="00816B3F"/>
    <w:rsid w:val="008223DF"/>
    <w:rsid w:val="0082253F"/>
    <w:rsid w:val="00824511"/>
    <w:rsid w:val="008247DF"/>
    <w:rsid w:val="00825851"/>
    <w:rsid w:val="00826E1F"/>
    <w:rsid w:val="00827783"/>
    <w:rsid w:val="00830B45"/>
    <w:rsid w:val="0083124D"/>
    <w:rsid w:val="0083175D"/>
    <w:rsid w:val="00831A45"/>
    <w:rsid w:val="00831B0A"/>
    <w:rsid w:val="00832011"/>
    <w:rsid w:val="008328DB"/>
    <w:rsid w:val="0083313F"/>
    <w:rsid w:val="0083317A"/>
    <w:rsid w:val="00833298"/>
    <w:rsid w:val="0083460D"/>
    <w:rsid w:val="008352EE"/>
    <w:rsid w:val="00835825"/>
    <w:rsid w:val="00842D89"/>
    <w:rsid w:val="00843327"/>
    <w:rsid w:val="00843488"/>
    <w:rsid w:val="00843C12"/>
    <w:rsid w:val="00844590"/>
    <w:rsid w:val="008447BD"/>
    <w:rsid w:val="0084496F"/>
    <w:rsid w:val="00845A31"/>
    <w:rsid w:val="008464FF"/>
    <w:rsid w:val="00847187"/>
    <w:rsid w:val="008477BA"/>
    <w:rsid w:val="00847A36"/>
    <w:rsid w:val="00853ECA"/>
    <w:rsid w:val="008543B6"/>
    <w:rsid w:val="00855B19"/>
    <w:rsid w:val="008560FD"/>
    <w:rsid w:val="00856307"/>
    <w:rsid w:val="008602D5"/>
    <w:rsid w:val="0086167C"/>
    <w:rsid w:val="00861F1E"/>
    <w:rsid w:val="00864506"/>
    <w:rsid w:val="00864694"/>
    <w:rsid w:val="00864C19"/>
    <w:rsid w:val="00865BC7"/>
    <w:rsid w:val="00865D9E"/>
    <w:rsid w:val="00870E92"/>
    <w:rsid w:val="00872164"/>
    <w:rsid w:val="008726EB"/>
    <w:rsid w:val="008732FD"/>
    <w:rsid w:val="00873B73"/>
    <w:rsid w:val="00874291"/>
    <w:rsid w:val="00875595"/>
    <w:rsid w:val="008760C2"/>
    <w:rsid w:val="0087693C"/>
    <w:rsid w:val="00876D41"/>
    <w:rsid w:val="00876DE1"/>
    <w:rsid w:val="008777B2"/>
    <w:rsid w:val="00880097"/>
    <w:rsid w:val="00881AA2"/>
    <w:rsid w:val="0088254C"/>
    <w:rsid w:val="00882E7A"/>
    <w:rsid w:val="00883841"/>
    <w:rsid w:val="008838EB"/>
    <w:rsid w:val="00884C3F"/>
    <w:rsid w:val="00884CE4"/>
    <w:rsid w:val="008854B9"/>
    <w:rsid w:val="00885E2C"/>
    <w:rsid w:val="00887203"/>
    <w:rsid w:val="00887F8C"/>
    <w:rsid w:val="008904A7"/>
    <w:rsid w:val="00890A11"/>
    <w:rsid w:val="00891410"/>
    <w:rsid w:val="00893F24"/>
    <w:rsid w:val="00895735"/>
    <w:rsid w:val="00897268"/>
    <w:rsid w:val="008972D7"/>
    <w:rsid w:val="008974FC"/>
    <w:rsid w:val="008A0154"/>
    <w:rsid w:val="008A01BE"/>
    <w:rsid w:val="008A19E2"/>
    <w:rsid w:val="008A1A5C"/>
    <w:rsid w:val="008A7028"/>
    <w:rsid w:val="008A7145"/>
    <w:rsid w:val="008B09FB"/>
    <w:rsid w:val="008B13CB"/>
    <w:rsid w:val="008B5D67"/>
    <w:rsid w:val="008B674C"/>
    <w:rsid w:val="008B7776"/>
    <w:rsid w:val="008B7951"/>
    <w:rsid w:val="008B7AD1"/>
    <w:rsid w:val="008B7C2B"/>
    <w:rsid w:val="008C0AF7"/>
    <w:rsid w:val="008C125D"/>
    <w:rsid w:val="008C1287"/>
    <w:rsid w:val="008C246A"/>
    <w:rsid w:val="008C2553"/>
    <w:rsid w:val="008C3029"/>
    <w:rsid w:val="008C35F8"/>
    <w:rsid w:val="008C48AB"/>
    <w:rsid w:val="008C5219"/>
    <w:rsid w:val="008C6815"/>
    <w:rsid w:val="008C68ED"/>
    <w:rsid w:val="008C6ABB"/>
    <w:rsid w:val="008C78FD"/>
    <w:rsid w:val="008C7955"/>
    <w:rsid w:val="008D08A5"/>
    <w:rsid w:val="008D0F64"/>
    <w:rsid w:val="008D1398"/>
    <w:rsid w:val="008D13A6"/>
    <w:rsid w:val="008D152B"/>
    <w:rsid w:val="008D18D7"/>
    <w:rsid w:val="008D4E11"/>
    <w:rsid w:val="008D58DC"/>
    <w:rsid w:val="008D6CFF"/>
    <w:rsid w:val="008D7ED3"/>
    <w:rsid w:val="008E113D"/>
    <w:rsid w:val="008E30E3"/>
    <w:rsid w:val="008E495A"/>
    <w:rsid w:val="008E532E"/>
    <w:rsid w:val="008E55E0"/>
    <w:rsid w:val="008E5EE6"/>
    <w:rsid w:val="008E6941"/>
    <w:rsid w:val="008E75D3"/>
    <w:rsid w:val="008F000A"/>
    <w:rsid w:val="008F10EF"/>
    <w:rsid w:val="008F17BA"/>
    <w:rsid w:val="008F1FC1"/>
    <w:rsid w:val="008F2AE5"/>
    <w:rsid w:val="008F32D2"/>
    <w:rsid w:val="008F352B"/>
    <w:rsid w:val="008F4DDE"/>
    <w:rsid w:val="008F4EC6"/>
    <w:rsid w:val="008F502E"/>
    <w:rsid w:val="008F54A9"/>
    <w:rsid w:val="008F6F5B"/>
    <w:rsid w:val="00901153"/>
    <w:rsid w:val="009012C5"/>
    <w:rsid w:val="009017B2"/>
    <w:rsid w:val="00901FC2"/>
    <w:rsid w:val="00903072"/>
    <w:rsid w:val="00903994"/>
    <w:rsid w:val="00904798"/>
    <w:rsid w:val="009068E0"/>
    <w:rsid w:val="00914F37"/>
    <w:rsid w:val="009161A6"/>
    <w:rsid w:val="00916217"/>
    <w:rsid w:val="00917C1F"/>
    <w:rsid w:val="0092005E"/>
    <w:rsid w:val="00920E30"/>
    <w:rsid w:val="0092241D"/>
    <w:rsid w:val="00923D4A"/>
    <w:rsid w:val="009240CE"/>
    <w:rsid w:val="0092771E"/>
    <w:rsid w:val="00927970"/>
    <w:rsid w:val="00931700"/>
    <w:rsid w:val="00932249"/>
    <w:rsid w:val="00932C96"/>
    <w:rsid w:val="00933050"/>
    <w:rsid w:val="0093379C"/>
    <w:rsid w:val="009337C3"/>
    <w:rsid w:val="009340EA"/>
    <w:rsid w:val="00936198"/>
    <w:rsid w:val="00936B18"/>
    <w:rsid w:val="00940DA1"/>
    <w:rsid w:val="009417A0"/>
    <w:rsid w:val="00941ABA"/>
    <w:rsid w:val="00941FCB"/>
    <w:rsid w:val="00943A0E"/>
    <w:rsid w:val="009447D9"/>
    <w:rsid w:val="009453B6"/>
    <w:rsid w:val="00945D7E"/>
    <w:rsid w:val="00945E64"/>
    <w:rsid w:val="00945EDE"/>
    <w:rsid w:val="009463A8"/>
    <w:rsid w:val="00947029"/>
    <w:rsid w:val="009507EA"/>
    <w:rsid w:val="0095153F"/>
    <w:rsid w:val="00952FE5"/>
    <w:rsid w:val="0095338A"/>
    <w:rsid w:val="009541FD"/>
    <w:rsid w:val="009547E4"/>
    <w:rsid w:val="0095578A"/>
    <w:rsid w:val="00955B71"/>
    <w:rsid w:val="00955E81"/>
    <w:rsid w:val="009579D4"/>
    <w:rsid w:val="0096131A"/>
    <w:rsid w:val="00962F8A"/>
    <w:rsid w:val="0096301A"/>
    <w:rsid w:val="009633E5"/>
    <w:rsid w:val="009635A7"/>
    <w:rsid w:val="0096520F"/>
    <w:rsid w:val="00966EA1"/>
    <w:rsid w:val="0096731B"/>
    <w:rsid w:val="0096748B"/>
    <w:rsid w:val="00970170"/>
    <w:rsid w:val="00971D33"/>
    <w:rsid w:val="00972DE7"/>
    <w:rsid w:val="009738F6"/>
    <w:rsid w:val="009741A1"/>
    <w:rsid w:val="00974E2B"/>
    <w:rsid w:val="009755FF"/>
    <w:rsid w:val="009779B7"/>
    <w:rsid w:val="00980790"/>
    <w:rsid w:val="00981618"/>
    <w:rsid w:val="00981F3C"/>
    <w:rsid w:val="00983884"/>
    <w:rsid w:val="00984E93"/>
    <w:rsid w:val="00985130"/>
    <w:rsid w:val="00985223"/>
    <w:rsid w:val="00986095"/>
    <w:rsid w:val="0098637A"/>
    <w:rsid w:val="0098728C"/>
    <w:rsid w:val="0098767C"/>
    <w:rsid w:val="0099042C"/>
    <w:rsid w:val="009908CD"/>
    <w:rsid w:val="00993020"/>
    <w:rsid w:val="009933E9"/>
    <w:rsid w:val="009945D8"/>
    <w:rsid w:val="00996947"/>
    <w:rsid w:val="009A0CEC"/>
    <w:rsid w:val="009A106C"/>
    <w:rsid w:val="009A13F5"/>
    <w:rsid w:val="009A141B"/>
    <w:rsid w:val="009A14CD"/>
    <w:rsid w:val="009A1977"/>
    <w:rsid w:val="009A1B61"/>
    <w:rsid w:val="009A30E3"/>
    <w:rsid w:val="009A3C56"/>
    <w:rsid w:val="009A3F09"/>
    <w:rsid w:val="009A415A"/>
    <w:rsid w:val="009A482A"/>
    <w:rsid w:val="009A632E"/>
    <w:rsid w:val="009A6765"/>
    <w:rsid w:val="009A75B4"/>
    <w:rsid w:val="009A7E65"/>
    <w:rsid w:val="009B139E"/>
    <w:rsid w:val="009B23BC"/>
    <w:rsid w:val="009B2410"/>
    <w:rsid w:val="009B3259"/>
    <w:rsid w:val="009B33BC"/>
    <w:rsid w:val="009B3DE7"/>
    <w:rsid w:val="009B40A6"/>
    <w:rsid w:val="009B40BC"/>
    <w:rsid w:val="009B518A"/>
    <w:rsid w:val="009B5B21"/>
    <w:rsid w:val="009B604F"/>
    <w:rsid w:val="009B6421"/>
    <w:rsid w:val="009B64FC"/>
    <w:rsid w:val="009C02BE"/>
    <w:rsid w:val="009C0B34"/>
    <w:rsid w:val="009C104C"/>
    <w:rsid w:val="009C16B6"/>
    <w:rsid w:val="009C4699"/>
    <w:rsid w:val="009C47D5"/>
    <w:rsid w:val="009C5C0B"/>
    <w:rsid w:val="009C60C2"/>
    <w:rsid w:val="009C6F0C"/>
    <w:rsid w:val="009D0774"/>
    <w:rsid w:val="009D3C0C"/>
    <w:rsid w:val="009D4CB2"/>
    <w:rsid w:val="009D586B"/>
    <w:rsid w:val="009D6402"/>
    <w:rsid w:val="009E0E5F"/>
    <w:rsid w:val="009E1542"/>
    <w:rsid w:val="009E18B6"/>
    <w:rsid w:val="009E3323"/>
    <w:rsid w:val="009E38AE"/>
    <w:rsid w:val="009E4C32"/>
    <w:rsid w:val="009E5922"/>
    <w:rsid w:val="009E63AA"/>
    <w:rsid w:val="009E64FA"/>
    <w:rsid w:val="009E7C41"/>
    <w:rsid w:val="009F0B4B"/>
    <w:rsid w:val="009F1332"/>
    <w:rsid w:val="009F1C87"/>
    <w:rsid w:val="009F34F0"/>
    <w:rsid w:val="009F52F2"/>
    <w:rsid w:val="009F5AB5"/>
    <w:rsid w:val="009F661C"/>
    <w:rsid w:val="009F75CC"/>
    <w:rsid w:val="009F768C"/>
    <w:rsid w:val="009F7C76"/>
    <w:rsid w:val="009F7EC2"/>
    <w:rsid w:val="00A01E91"/>
    <w:rsid w:val="00A03207"/>
    <w:rsid w:val="00A03894"/>
    <w:rsid w:val="00A03FD8"/>
    <w:rsid w:val="00A04473"/>
    <w:rsid w:val="00A04F77"/>
    <w:rsid w:val="00A05BAB"/>
    <w:rsid w:val="00A0694B"/>
    <w:rsid w:val="00A0753D"/>
    <w:rsid w:val="00A07AB8"/>
    <w:rsid w:val="00A102C9"/>
    <w:rsid w:val="00A12455"/>
    <w:rsid w:val="00A1260B"/>
    <w:rsid w:val="00A12D8B"/>
    <w:rsid w:val="00A13564"/>
    <w:rsid w:val="00A13690"/>
    <w:rsid w:val="00A13FB2"/>
    <w:rsid w:val="00A15665"/>
    <w:rsid w:val="00A16DF7"/>
    <w:rsid w:val="00A1782D"/>
    <w:rsid w:val="00A204CE"/>
    <w:rsid w:val="00A22295"/>
    <w:rsid w:val="00A224EC"/>
    <w:rsid w:val="00A22949"/>
    <w:rsid w:val="00A235FB"/>
    <w:rsid w:val="00A243E5"/>
    <w:rsid w:val="00A26B80"/>
    <w:rsid w:val="00A27037"/>
    <w:rsid w:val="00A27A3E"/>
    <w:rsid w:val="00A3045C"/>
    <w:rsid w:val="00A311D5"/>
    <w:rsid w:val="00A33FAC"/>
    <w:rsid w:val="00A3576C"/>
    <w:rsid w:val="00A36B43"/>
    <w:rsid w:val="00A4004C"/>
    <w:rsid w:val="00A40432"/>
    <w:rsid w:val="00A4068D"/>
    <w:rsid w:val="00A40BFB"/>
    <w:rsid w:val="00A42923"/>
    <w:rsid w:val="00A4390B"/>
    <w:rsid w:val="00A45E49"/>
    <w:rsid w:val="00A46701"/>
    <w:rsid w:val="00A50521"/>
    <w:rsid w:val="00A50839"/>
    <w:rsid w:val="00A512A8"/>
    <w:rsid w:val="00A51A73"/>
    <w:rsid w:val="00A5421B"/>
    <w:rsid w:val="00A54238"/>
    <w:rsid w:val="00A54D4D"/>
    <w:rsid w:val="00A554AF"/>
    <w:rsid w:val="00A55722"/>
    <w:rsid w:val="00A570E3"/>
    <w:rsid w:val="00A57849"/>
    <w:rsid w:val="00A61B1B"/>
    <w:rsid w:val="00A61FCF"/>
    <w:rsid w:val="00A6246A"/>
    <w:rsid w:val="00A627D6"/>
    <w:rsid w:val="00A62E88"/>
    <w:rsid w:val="00A651D3"/>
    <w:rsid w:val="00A65675"/>
    <w:rsid w:val="00A657E7"/>
    <w:rsid w:val="00A65F56"/>
    <w:rsid w:val="00A66A55"/>
    <w:rsid w:val="00A6713C"/>
    <w:rsid w:val="00A6729C"/>
    <w:rsid w:val="00A67872"/>
    <w:rsid w:val="00A67B6A"/>
    <w:rsid w:val="00A71F87"/>
    <w:rsid w:val="00A735CF"/>
    <w:rsid w:val="00A746B9"/>
    <w:rsid w:val="00A74808"/>
    <w:rsid w:val="00A75327"/>
    <w:rsid w:val="00A7710A"/>
    <w:rsid w:val="00A773F0"/>
    <w:rsid w:val="00A778B1"/>
    <w:rsid w:val="00A811EE"/>
    <w:rsid w:val="00A825DD"/>
    <w:rsid w:val="00A8359D"/>
    <w:rsid w:val="00A8376A"/>
    <w:rsid w:val="00A83A0E"/>
    <w:rsid w:val="00A83E74"/>
    <w:rsid w:val="00A842B6"/>
    <w:rsid w:val="00A87D2D"/>
    <w:rsid w:val="00A91778"/>
    <w:rsid w:val="00A91D82"/>
    <w:rsid w:val="00A92410"/>
    <w:rsid w:val="00A92AAF"/>
    <w:rsid w:val="00A94F32"/>
    <w:rsid w:val="00A95683"/>
    <w:rsid w:val="00AA01CB"/>
    <w:rsid w:val="00AA13A9"/>
    <w:rsid w:val="00AA1C02"/>
    <w:rsid w:val="00AA4181"/>
    <w:rsid w:val="00AA65D7"/>
    <w:rsid w:val="00AA675B"/>
    <w:rsid w:val="00AA6799"/>
    <w:rsid w:val="00AA74D3"/>
    <w:rsid w:val="00AB30E6"/>
    <w:rsid w:val="00AB3241"/>
    <w:rsid w:val="00AB32CD"/>
    <w:rsid w:val="00AB3F30"/>
    <w:rsid w:val="00AB3F97"/>
    <w:rsid w:val="00AB4310"/>
    <w:rsid w:val="00AB56DB"/>
    <w:rsid w:val="00AB5D57"/>
    <w:rsid w:val="00AC0E95"/>
    <w:rsid w:val="00AC56E9"/>
    <w:rsid w:val="00AC6460"/>
    <w:rsid w:val="00AC739E"/>
    <w:rsid w:val="00AC7526"/>
    <w:rsid w:val="00AD0A03"/>
    <w:rsid w:val="00AD0D37"/>
    <w:rsid w:val="00AD14FD"/>
    <w:rsid w:val="00AD3654"/>
    <w:rsid w:val="00AD3BDB"/>
    <w:rsid w:val="00AD4BC4"/>
    <w:rsid w:val="00AD50B2"/>
    <w:rsid w:val="00AD5967"/>
    <w:rsid w:val="00AD78F0"/>
    <w:rsid w:val="00AE1F7C"/>
    <w:rsid w:val="00AE2F02"/>
    <w:rsid w:val="00AE3CA0"/>
    <w:rsid w:val="00AE40E6"/>
    <w:rsid w:val="00AE5A24"/>
    <w:rsid w:val="00AE5FAA"/>
    <w:rsid w:val="00AE62F4"/>
    <w:rsid w:val="00AE6321"/>
    <w:rsid w:val="00AE72D7"/>
    <w:rsid w:val="00AE78F5"/>
    <w:rsid w:val="00AE7FC8"/>
    <w:rsid w:val="00AF09EF"/>
    <w:rsid w:val="00AF324F"/>
    <w:rsid w:val="00AF4E99"/>
    <w:rsid w:val="00AF523B"/>
    <w:rsid w:val="00AF594D"/>
    <w:rsid w:val="00AF629E"/>
    <w:rsid w:val="00AF75F6"/>
    <w:rsid w:val="00B01523"/>
    <w:rsid w:val="00B0169D"/>
    <w:rsid w:val="00B02372"/>
    <w:rsid w:val="00B041A6"/>
    <w:rsid w:val="00B04945"/>
    <w:rsid w:val="00B05327"/>
    <w:rsid w:val="00B07AA8"/>
    <w:rsid w:val="00B1025B"/>
    <w:rsid w:val="00B108B6"/>
    <w:rsid w:val="00B13636"/>
    <w:rsid w:val="00B1364C"/>
    <w:rsid w:val="00B13D3F"/>
    <w:rsid w:val="00B205E4"/>
    <w:rsid w:val="00B21C88"/>
    <w:rsid w:val="00B22C72"/>
    <w:rsid w:val="00B270BB"/>
    <w:rsid w:val="00B27776"/>
    <w:rsid w:val="00B278DA"/>
    <w:rsid w:val="00B31B76"/>
    <w:rsid w:val="00B31BE3"/>
    <w:rsid w:val="00B35BC6"/>
    <w:rsid w:val="00B35EF5"/>
    <w:rsid w:val="00B360B8"/>
    <w:rsid w:val="00B4420D"/>
    <w:rsid w:val="00B444FB"/>
    <w:rsid w:val="00B44F04"/>
    <w:rsid w:val="00B45A67"/>
    <w:rsid w:val="00B46DFB"/>
    <w:rsid w:val="00B47074"/>
    <w:rsid w:val="00B4767A"/>
    <w:rsid w:val="00B47E20"/>
    <w:rsid w:val="00B50B20"/>
    <w:rsid w:val="00B511B7"/>
    <w:rsid w:val="00B52B4F"/>
    <w:rsid w:val="00B5418F"/>
    <w:rsid w:val="00B60212"/>
    <w:rsid w:val="00B60779"/>
    <w:rsid w:val="00B60F4B"/>
    <w:rsid w:val="00B61FC0"/>
    <w:rsid w:val="00B62CC2"/>
    <w:rsid w:val="00B63950"/>
    <w:rsid w:val="00B64CD6"/>
    <w:rsid w:val="00B6565C"/>
    <w:rsid w:val="00B658E2"/>
    <w:rsid w:val="00B709AB"/>
    <w:rsid w:val="00B7120C"/>
    <w:rsid w:val="00B72E12"/>
    <w:rsid w:val="00B73EAA"/>
    <w:rsid w:val="00B751E2"/>
    <w:rsid w:val="00B75C8D"/>
    <w:rsid w:val="00B8072E"/>
    <w:rsid w:val="00B823C6"/>
    <w:rsid w:val="00B829D7"/>
    <w:rsid w:val="00B83BF6"/>
    <w:rsid w:val="00B846FB"/>
    <w:rsid w:val="00B85250"/>
    <w:rsid w:val="00B85305"/>
    <w:rsid w:val="00B85491"/>
    <w:rsid w:val="00B86642"/>
    <w:rsid w:val="00B91CC1"/>
    <w:rsid w:val="00B91F8B"/>
    <w:rsid w:val="00B935E1"/>
    <w:rsid w:val="00B944FC"/>
    <w:rsid w:val="00B9623B"/>
    <w:rsid w:val="00B97192"/>
    <w:rsid w:val="00B9744D"/>
    <w:rsid w:val="00B9789F"/>
    <w:rsid w:val="00BA103D"/>
    <w:rsid w:val="00BA246C"/>
    <w:rsid w:val="00BA2EFB"/>
    <w:rsid w:val="00BA5DAA"/>
    <w:rsid w:val="00BA60C8"/>
    <w:rsid w:val="00BA7909"/>
    <w:rsid w:val="00BB1E09"/>
    <w:rsid w:val="00BB33A3"/>
    <w:rsid w:val="00BB397F"/>
    <w:rsid w:val="00BB3EF7"/>
    <w:rsid w:val="00BB4FA9"/>
    <w:rsid w:val="00BB53A6"/>
    <w:rsid w:val="00BB792E"/>
    <w:rsid w:val="00BC037F"/>
    <w:rsid w:val="00BC0620"/>
    <w:rsid w:val="00BC1445"/>
    <w:rsid w:val="00BC5488"/>
    <w:rsid w:val="00BC6D0C"/>
    <w:rsid w:val="00BC795C"/>
    <w:rsid w:val="00BC7D1F"/>
    <w:rsid w:val="00BD0FF4"/>
    <w:rsid w:val="00BD12DE"/>
    <w:rsid w:val="00BD1C1E"/>
    <w:rsid w:val="00BD3012"/>
    <w:rsid w:val="00BD3B08"/>
    <w:rsid w:val="00BD4442"/>
    <w:rsid w:val="00BD58AD"/>
    <w:rsid w:val="00BD5D71"/>
    <w:rsid w:val="00BD62C1"/>
    <w:rsid w:val="00BD6579"/>
    <w:rsid w:val="00BD73D9"/>
    <w:rsid w:val="00BE1216"/>
    <w:rsid w:val="00BE1248"/>
    <w:rsid w:val="00BE1F3A"/>
    <w:rsid w:val="00BE1FA0"/>
    <w:rsid w:val="00BE2FCC"/>
    <w:rsid w:val="00BE411C"/>
    <w:rsid w:val="00BE4F18"/>
    <w:rsid w:val="00BE5BE4"/>
    <w:rsid w:val="00BE6577"/>
    <w:rsid w:val="00BE6C27"/>
    <w:rsid w:val="00BE70B6"/>
    <w:rsid w:val="00BE75C6"/>
    <w:rsid w:val="00BF17F3"/>
    <w:rsid w:val="00BF1A57"/>
    <w:rsid w:val="00BF1F8C"/>
    <w:rsid w:val="00BF23A2"/>
    <w:rsid w:val="00BF4F26"/>
    <w:rsid w:val="00C00746"/>
    <w:rsid w:val="00C011D4"/>
    <w:rsid w:val="00C013F8"/>
    <w:rsid w:val="00C01870"/>
    <w:rsid w:val="00C01BE2"/>
    <w:rsid w:val="00C03C56"/>
    <w:rsid w:val="00C065EB"/>
    <w:rsid w:val="00C072C8"/>
    <w:rsid w:val="00C1257C"/>
    <w:rsid w:val="00C127CA"/>
    <w:rsid w:val="00C16032"/>
    <w:rsid w:val="00C1786C"/>
    <w:rsid w:val="00C179FE"/>
    <w:rsid w:val="00C216D4"/>
    <w:rsid w:val="00C21D33"/>
    <w:rsid w:val="00C21DA5"/>
    <w:rsid w:val="00C220B0"/>
    <w:rsid w:val="00C22A7D"/>
    <w:rsid w:val="00C23FFA"/>
    <w:rsid w:val="00C26667"/>
    <w:rsid w:val="00C276FC"/>
    <w:rsid w:val="00C3017E"/>
    <w:rsid w:val="00C30EEC"/>
    <w:rsid w:val="00C31175"/>
    <w:rsid w:val="00C33E4E"/>
    <w:rsid w:val="00C34105"/>
    <w:rsid w:val="00C36A6F"/>
    <w:rsid w:val="00C36B83"/>
    <w:rsid w:val="00C36FC2"/>
    <w:rsid w:val="00C370E6"/>
    <w:rsid w:val="00C40665"/>
    <w:rsid w:val="00C41678"/>
    <w:rsid w:val="00C416A5"/>
    <w:rsid w:val="00C42B9B"/>
    <w:rsid w:val="00C43250"/>
    <w:rsid w:val="00C44885"/>
    <w:rsid w:val="00C46BB1"/>
    <w:rsid w:val="00C46D83"/>
    <w:rsid w:val="00C46E23"/>
    <w:rsid w:val="00C471A0"/>
    <w:rsid w:val="00C47B47"/>
    <w:rsid w:val="00C50FD3"/>
    <w:rsid w:val="00C51782"/>
    <w:rsid w:val="00C5320A"/>
    <w:rsid w:val="00C554CB"/>
    <w:rsid w:val="00C56E94"/>
    <w:rsid w:val="00C619DD"/>
    <w:rsid w:val="00C62D66"/>
    <w:rsid w:val="00C63DA4"/>
    <w:rsid w:val="00C64E52"/>
    <w:rsid w:val="00C66224"/>
    <w:rsid w:val="00C70530"/>
    <w:rsid w:val="00C70E0C"/>
    <w:rsid w:val="00C7399A"/>
    <w:rsid w:val="00C74D3E"/>
    <w:rsid w:val="00C75442"/>
    <w:rsid w:val="00C75967"/>
    <w:rsid w:val="00C75B78"/>
    <w:rsid w:val="00C76FDA"/>
    <w:rsid w:val="00C77076"/>
    <w:rsid w:val="00C772A1"/>
    <w:rsid w:val="00C81CCE"/>
    <w:rsid w:val="00C83D06"/>
    <w:rsid w:val="00C84229"/>
    <w:rsid w:val="00C846FB"/>
    <w:rsid w:val="00C84F5F"/>
    <w:rsid w:val="00C8510E"/>
    <w:rsid w:val="00C8654A"/>
    <w:rsid w:val="00C86BD4"/>
    <w:rsid w:val="00C878BD"/>
    <w:rsid w:val="00C91271"/>
    <w:rsid w:val="00C919EC"/>
    <w:rsid w:val="00C943BC"/>
    <w:rsid w:val="00C94E49"/>
    <w:rsid w:val="00C96820"/>
    <w:rsid w:val="00C97B5F"/>
    <w:rsid w:val="00CA25DF"/>
    <w:rsid w:val="00CA2A31"/>
    <w:rsid w:val="00CA3520"/>
    <w:rsid w:val="00CA39C6"/>
    <w:rsid w:val="00CA4091"/>
    <w:rsid w:val="00CA462C"/>
    <w:rsid w:val="00CA55A6"/>
    <w:rsid w:val="00CA6A0B"/>
    <w:rsid w:val="00CB03D5"/>
    <w:rsid w:val="00CB21F2"/>
    <w:rsid w:val="00CB2FE3"/>
    <w:rsid w:val="00CB3DCE"/>
    <w:rsid w:val="00CC1FB7"/>
    <w:rsid w:val="00CC3986"/>
    <w:rsid w:val="00CC4941"/>
    <w:rsid w:val="00CC51F0"/>
    <w:rsid w:val="00CC56B0"/>
    <w:rsid w:val="00CC7A41"/>
    <w:rsid w:val="00CD1741"/>
    <w:rsid w:val="00CD1FB5"/>
    <w:rsid w:val="00CD28FE"/>
    <w:rsid w:val="00CD2CA3"/>
    <w:rsid w:val="00CD3688"/>
    <w:rsid w:val="00CD383E"/>
    <w:rsid w:val="00CD48BA"/>
    <w:rsid w:val="00CD4DB3"/>
    <w:rsid w:val="00CD5743"/>
    <w:rsid w:val="00CD7946"/>
    <w:rsid w:val="00CE16A5"/>
    <w:rsid w:val="00CE1CD4"/>
    <w:rsid w:val="00CE2078"/>
    <w:rsid w:val="00CE5505"/>
    <w:rsid w:val="00CE5788"/>
    <w:rsid w:val="00CE5EE5"/>
    <w:rsid w:val="00CE6CF3"/>
    <w:rsid w:val="00CE714B"/>
    <w:rsid w:val="00CE7AE1"/>
    <w:rsid w:val="00CF1414"/>
    <w:rsid w:val="00CF2C57"/>
    <w:rsid w:val="00CF2CF1"/>
    <w:rsid w:val="00CF5522"/>
    <w:rsid w:val="00CF5E6D"/>
    <w:rsid w:val="00CF626C"/>
    <w:rsid w:val="00CF6471"/>
    <w:rsid w:val="00CF6653"/>
    <w:rsid w:val="00CF6840"/>
    <w:rsid w:val="00CF714C"/>
    <w:rsid w:val="00CF7BA1"/>
    <w:rsid w:val="00D00181"/>
    <w:rsid w:val="00D0026D"/>
    <w:rsid w:val="00D002BC"/>
    <w:rsid w:val="00D00A50"/>
    <w:rsid w:val="00D02240"/>
    <w:rsid w:val="00D0296C"/>
    <w:rsid w:val="00D02C17"/>
    <w:rsid w:val="00D02DD6"/>
    <w:rsid w:val="00D03EFE"/>
    <w:rsid w:val="00D03F8E"/>
    <w:rsid w:val="00D04049"/>
    <w:rsid w:val="00D067D6"/>
    <w:rsid w:val="00D068E1"/>
    <w:rsid w:val="00D069C5"/>
    <w:rsid w:val="00D071EC"/>
    <w:rsid w:val="00D072CB"/>
    <w:rsid w:val="00D072F2"/>
    <w:rsid w:val="00D10B61"/>
    <w:rsid w:val="00D111DA"/>
    <w:rsid w:val="00D11244"/>
    <w:rsid w:val="00D120EF"/>
    <w:rsid w:val="00D12B27"/>
    <w:rsid w:val="00D133B0"/>
    <w:rsid w:val="00D14CDA"/>
    <w:rsid w:val="00D15FA6"/>
    <w:rsid w:val="00D160BB"/>
    <w:rsid w:val="00D21351"/>
    <w:rsid w:val="00D215A7"/>
    <w:rsid w:val="00D215F7"/>
    <w:rsid w:val="00D220B9"/>
    <w:rsid w:val="00D222C2"/>
    <w:rsid w:val="00D22589"/>
    <w:rsid w:val="00D30192"/>
    <w:rsid w:val="00D3081D"/>
    <w:rsid w:val="00D31CDF"/>
    <w:rsid w:val="00D335FD"/>
    <w:rsid w:val="00D337E2"/>
    <w:rsid w:val="00D33CDB"/>
    <w:rsid w:val="00D34115"/>
    <w:rsid w:val="00D36658"/>
    <w:rsid w:val="00D3710E"/>
    <w:rsid w:val="00D377E4"/>
    <w:rsid w:val="00D40CB4"/>
    <w:rsid w:val="00D41117"/>
    <w:rsid w:val="00D41F44"/>
    <w:rsid w:val="00D42084"/>
    <w:rsid w:val="00D43303"/>
    <w:rsid w:val="00D43D22"/>
    <w:rsid w:val="00D44059"/>
    <w:rsid w:val="00D44891"/>
    <w:rsid w:val="00D464B7"/>
    <w:rsid w:val="00D46D1F"/>
    <w:rsid w:val="00D4798E"/>
    <w:rsid w:val="00D50754"/>
    <w:rsid w:val="00D50E51"/>
    <w:rsid w:val="00D50F72"/>
    <w:rsid w:val="00D511C6"/>
    <w:rsid w:val="00D5174D"/>
    <w:rsid w:val="00D535E4"/>
    <w:rsid w:val="00D53D81"/>
    <w:rsid w:val="00D546CD"/>
    <w:rsid w:val="00D55AE3"/>
    <w:rsid w:val="00D55E26"/>
    <w:rsid w:val="00D5697A"/>
    <w:rsid w:val="00D62561"/>
    <w:rsid w:val="00D62D05"/>
    <w:rsid w:val="00D6322E"/>
    <w:rsid w:val="00D6355A"/>
    <w:rsid w:val="00D63D88"/>
    <w:rsid w:val="00D640FD"/>
    <w:rsid w:val="00D64967"/>
    <w:rsid w:val="00D70504"/>
    <w:rsid w:val="00D7383D"/>
    <w:rsid w:val="00D73B7E"/>
    <w:rsid w:val="00D75113"/>
    <w:rsid w:val="00D80421"/>
    <w:rsid w:val="00D808E1"/>
    <w:rsid w:val="00D817D4"/>
    <w:rsid w:val="00D82CB8"/>
    <w:rsid w:val="00D83312"/>
    <w:rsid w:val="00D8336E"/>
    <w:rsid w:val="00D85541"/>
    <w:rsid w:val="00D86535"/>
    <w:rsid w:val="00D9115D"/>
    <w:rsid w:val="00D9128B"/>
    <w:rsid w:val="00D94C99"/>
    <w:rsid w:val="00D95292"/>
    <w:rsid w:val="00D954AC"/>
    <w:rsid w:val="00D95B47"/>
    <w:rsid w:val="00D95E8B"/>
    <w:rsid w:val="00D96940"/>
    <w:rsid w:val="00D970BE"/>
    <w:rsid w:val="00D97145"/>
    <w:rsid w:val="00D97DDE"/>
    <w:rsid w:val="00DA2432"/>
    <w:rsid w:val="00DA29F0"/>
    <w:rsid w:val="00DA3F8E"/>
    <w:rsid w:val="00DA4639"/>
    <w:rsid w:val="00DA593E"/>
    <w:rsid w:val="00DA5E95"/>
    <w:rsid w:val="00DA708E"/>
    <w:rsid w:val="00DA7A02"/>
    <w:rsid w:val="00DB0ED9"/>
    <w:rsid w:val="00DB13C9"/>
    <w:rsid w:val="00DB3036"/>
    <w:rsid w:val="00DB33AB"/>
    <w:rsid w:val="00DB3E29"/>
    <w:rsid w:val="00DB4F4A"/>
    <w:rsid w:val="00DB567E"/>
    <w:rsid w:val="00DB5C2C"/>
    <w:rsid w:val="00DB7083"/>
    <w:rsid w:val="00DC21CB"/>
    <w:rsid w:val="00DC465F"/>
    <w:rsid w:val="00DC6021"/>
    <w:rsid w:val="00DC6A54"/>
    <w:rsid w:val="00DD0829"/>
    <w:rsid w:val="00DD0860"/>
    <w:rsid w:val="00DD0E36"/>
    <w:rsid w:val="00DD13C6"/>
    <w:rsid w:val="00DD1FF6"/>
    <w:rsid w:val="00DD2A09"/>
    <w:rsid w:val="00DD4295"/>
    <w:rsid w:val="00DD5026"/>
    <w:rsid w:val="00DD5831"/>
    <w:rsid w:val="00DD5C72"/>
    <w:rsid w:val="00DD6F55"/>
    <w:rsid w:val="00DE1903"/>
    <w:rsid w:val="00DE3048"/>
    <w:rsid w:val="00DE3305"/>
    <w:rsid w:val="00DE55EC"/>
    <w:rsid w:val="00DE5CEC"/>
    <w:rsid w:val="00DE5FF7"/>
    <w:rsid w:val="00DE6572"/>
    <w:rsid w:val="00DE7C41"/>
    <w:rsid w:val="00DF00A1"/>
    <w:rsid w:val="00DF13EA"/>
    <w:rsid w:val="00DF1C4E"/>
    <w:rsid w:val="00DF5D11"/>
    <w:rsid w:val="00DF5E38"/>
    <w:rsid w:val="00DF65DF"/>
    <w:rsid w:val="00DF7E97"/>
    <w:rsid w:val="00E0184D"/>
    <w:rsid w:val="00E03F53"/>
    <w:rsid w:val="00E04363"/>
    <w:rsid w:val="00E04585"/>
    <w:rsid w:val="00E04FC0"/>
    <w:rsid w:val="00E05764"/>
    <w:rsid w:val="00E05E06"/>
    <w:rsid w:val="00E0651D"/>
    <w:rsid w:val="00E06EAF"/>
    <w:rsid w:val="00E07353"/>
    <w:rsid w:val="00E1038E"/>
    <w:rsid w:val="00E106EC"/>
    <w:rsid w:val="00E10C31"/>
    <w:rsid w:val="00E14132"/>
    <w:rsid w:val="00E1521F"/>
    <w:rsid w:val="00E158DC"/>
    <w:rsid w:val="00E15AEA"/>
    <w:rsid w:val="00E17522"/>
    <w:rsid w:val="00E20754"/>
    <w:rsid w:val="00E2179A"/>
    <w:rsid w:val="00E22ED7"/>
    <w:rsid w:val="00E23004"/>
    <w:rsid w:val="00E24A0B"/>
    <w:rsid w:val="00E26227"/>
    <w:rsid w:val="00E26CAA"/>
    <w:rsid w:val="00E27D32"/>
    <w:rsid w:val="00E302C2"/>
    <w:rsid w:val="00E30817"/>
    <w:rsid w:val="00E30E3D"/>
    <w:rsid w:val="00E30EBD"/>
    <w:rsid w:val="00E34946"/>
    <w:rsid w:val="00E35513"/>
    <w:rsid w:val="00E3601D"/>
    <w:rsid w:val="00E361A5"/>
    <w:rsid w:val="00E36BD2"/>
    <w:rsid w:val="00E37314"/>
    <w:rsid w:val="00E407E2"/>
    <w:rsid w:val="00E40D6B"/>
    <w:rsid w:val="00E4115A"/>
    <w:rsid w:val="00E43960"/>
    <w:rsid w:val="00E44B04"/>
    <w:rsid w:val="00E45C1C"/>
    <w:rsid w:val="00E46442"/>
    <w:rsid w:val="00E465ED"/>
    <w:rsid w:val="00E47660"/>
    <w:rsid w:val="00E50582"/>
    <w:rsid w:val="00E51158"/>
    <w:rsid w:val="00E52121"/>
    <w:rsid w:val="00E522DD"/>
    <w:rsid w:val="00E527CA"/>
    <w:rsid w:val="00E56B92"/>
    <w:rsid w:val="00E57074"/>
    <w:rsid w:val="00E574CE"/>
    <w:rsid w:val="00E57575"/>
    <w:rsid w:val="00E579EB"/>
    <w:rsid w:val="00E57DB2"/>
    <w:rsid w:val="00E601C2"/>
    <w:rsid w:val="00E601E7"/>
    <w:rsid w:val="00E61AFE"/>
    <w:rsid w:val="00E61FE5"/>
    <w:rsid w:val="00E6220C"/>
    <w:rsid w:val="00E63623"/>
    <w:rsid w:val="00E63C3A"/>
    <w:rsid w:val="00E642C1"/>
    <w:rsid w:val="00E65E30"/>
    <w:rsid w:val="00E70651"/>
    <w:rsid w:val="00E709E4"/>
    <w:rsid w:val="00E70B78"/>
    <w:rsid w:val="00E73C38"/>
    <w:rsid w:val="00E74394"/>
    <w:rsid w:val="00E7454A"/>
    <w:rsid w:val="00E754D8"/>
    <w:rsid w:val="00E758AE"/>
    <w:rsid w:val="00E77EEE"/>
    <w:rsid w:val="00E77EFE"/>
    <w:rsid w:val="00E82855"/>
    <w:rsid w:val="00E838AC"/>
    <w:rsid w:val="00E83A51"/>
    <w:rsid w:val="00E848C6"/>
    <w:rsid w:val="00E84927"/>
    <w:rsid w:val="00E85805"/>
    <w:rsid w:val="00E86D29"/>
    <w:rsid w:val="00E876D7"/>
    <w:rsid w:val="00E909CE"/>
    <w:rsid w:val="00E92B01"/>
    <w:rsid w:val="00E92BE4"/>
    <w:rsid w:val="00E931DC"/>
    <w:rsid w:val="00E952DC"/>
    <w:rsid w:val="00E95DFE"/>
    <w:rsid w:val="00E97DC3"/>
    <w:rsid w:val="00EA0858"/>
    <w:rsid w:val="00EA1906"/>
    <w:rsid w:val="00EA33F6"/>
    <w:rsid w:val="00EA445D"/>
    <w:rsid w:val="00EA4A4A"/>
    <w:rsid w:val="00EA58D5"/>
    <w:rsid w:val="00EA5C06"/>
    <w:rsid w:val="00EA7060"/>
    <w:rsid w:val="00EA77E3"/>
    <w:rsid w:val="00EA7C22"/>
    <w:rsid w:val="00EB2048"/>
    <w:rsid w:val="00EB3135"/>
    <w:rsid w:val="00EB3786"/>
    <w:rsid w:val="00EB4E42"/>
    <w:rsid w:val="00EB5D8F"/>
    <w:rsid w:val="00EB6163"/>
    <w:rsid w:val="00EB6C6D"/>
    <w:rsid w:val="00EB6FE9"/>
    <w:rsid w:val="00EB724B"/>
    <w:rsid w:val="00EB7CAD"/>
    <w:rsid w:val="00EC2C72"/>
    <w:rsid w:val="00EC427C"/>
    <w:rsid w:val="00EC4A78"/>
    <w:rsid w:val="00EC57D9"/>
    <w:rsid w:val="00EC643B"/>
    <w:rsid w:val="00ED06D3"/>
    <w:rsid w:val="00ED158C"/>
    <w:rsid w:val="00ED15C4"/>
    <w:rsid w:val="00ED6DB8"/>
    <w:rsid w:val="00EE04B9"/>
    <w:rsid w:val="00EE064A"/>
    <w:rsid w:val="00EE313A"/>
    <w:rsid w:val="00EE46A4"/>
    <w:rsid w:val="00EE484B"/>
    <w:rsid w:val="00EE4C9D"/>
    <w:rsid w:val="00EE563D"/>
    <w:rsid w:val="00EE6219"/>
    <w:rsid w:val="00EE6CFC"/>
    <w:rsid w:val="00EE7BCC"/>
    <w:rsid w:val="00EE7F4F"/>
    <w:rsid w:val="00EF0994"/>
    <w:rsid w:val="00EF11AB"/>
    <w:rsid w:val="00EF1242"/>
    <w:rsid w:val="00EF1D1D"/>
    <w:rsid w:val="00EF1E94"/>
    <w:rsid w:val="00EF2FEB"/>
    <w:rsid w:val="00EF45B0"/>
    <w:rsid w:val="00EF4663"/>
    <w:rsid w:val="00EF4819"/>
    <w:rsid w:val="00EF603E"/>
    <w:rsid w:val="00EF689A"/>
    <w:rsid w:val="00EF6A39"/>
    <w:rsid w:val="00EF730E"/>
    <w:rsid w:val="00F029B7"/>
    <w:rsid w:val="00F02B44"/>
    <w:rsid w:val="00F033D1"/>
    <w:rsid w:val="00F04AB4"/>
    <w:rsid w:val="00F05208"/>
    <w:rsid w:val="00F05BC6"/>
    <w:rsid w:val="00F1116F"/>
    <w:rsid w:val="00F11648"/>
    <w:rsid w:val="00F11791"/>
    <w:rsid w:val="00F11DAA"/>
    <w:rsid w:val="00F11ED2"/>
    <w:rsid w:val="00F12FF8"/>
    <w:rsid w:val="00F130DC"/>
    <w:rsid w:val="00F13EC9"/>
    <w:rsid w:val="00F145A8"/>
    <w:rsid w:val="00F14701"/>
    <w:rsid w:val="00F150DB"/>
    <w:rsid w:val="00F1531D"/>
    <w:rsid w:val="00F169B3"/>
    <w:rsid w:val="00F200D9"/>
    <w:rsid w:val="00F20B02"/>
    <w:rsid w:val="00F20FFE"/>
    <w:rsid w:val="00F21FCF"/>
    <w:rsid w:val="00F221BE"/>
    <w:rsid w:val="00F22964"/>
    <w:rsid w:val="00F22AFB"/>
    <w:rsid w:val="00F2381C"/>
    <w:rsid w:val="00F2457C"/>
    <w:rsid w:val="00F25362"/>
    <w:rsid w:val="00F27708"/>
    <w:rsid w:val="00F326A7"/>
    <w:rsid w:val="00F356E2"/>
    <w:rsid w:val="00F35734"/>
    <w:rsid w:val="00F35F12"/>
    <w:rsid w:val="00F375BC"/>
    <w:rsid w:val="00F40CF2"/>
    <w:rsid w:val="00F40FFD"/>
    <w:rsid w:val="00F41692"/>
    <w:rsid w:val="00F42EA8"/>
    <w:rsid w:val="00F44ADC"/>
    <w:rsid w:val="00F4531A"/>
    <w:rsid w:val="00F500D6"/>
    <w:rsid w:val="00F51DDD"/>
    <w:rsid w:val="00F53724"/>
    <w:rsid w:val="00F53C83"/>
    <w:rsid w:val="00F558BD"/>
    <w:rsid w:val="00F578FE"/>
    <w:rsid w:val="00F57B5D"/>
    <w:rsid w:val="00F61433"/>
    <w:rsid w:val="00F62D29"/>
    <w:rsid w:val="00F63012"/>
    <w:rsid w:val="00F6623D"/>
    <w:rsid w:val="00F6697D"/>
    <w:rsid w:val="00F6794E"/>
    <w:rsid w:val="00F67D0A"/>
    <w:rsid w:val="00F718B8"/>
    <w:rsid w:val="00F71AD0"/>
    <w:rsid w:val="00F73005"/>
    <w:rsid w:val="00F73D51"/>
    <w:rsid w:val="00F73E64"/>
    <w:rsid w:val="00F745E1"/>
    <w:rsid w:val="00F77BD5"/>
    <w:rsid w:val="00F80E2B"/>
    <w:rsid w:val="00F814DE"/>
    <w:rsid w:val="00F82847"/>
    <w:rsid w:val="00F83014"/>
    <w:rsid w:val="00F83110"/>
    <w:rsid w:val="00F8378F"/>
    <w:rsid w:val="00F84158"/>
    <w:rsid w:val="00F84235"/>
    <w:rsid w:val="00F845A4"/>
    <w:rsid w:val="00F85618"/>
    <w:rsid w:val="00F86D97"/>
    <w:rsid w:val="00F8723A"/>
    <w:rsid w:val="00F87AC9"/>
    <w:rsid w:val="00F90AD9"/>
    <w:rsid w:val="00F9128D"/>
    <w:rsid w:val="00F92C5B"/>
    <w:rsid w:val="00F94A3E"/>
    <w:rsid w:val="00F95A43"/>
    <w:rsid w:val="00FA12E2"/>
    <w:rsid w:val="00FA1402"/>
    <w:rsid w:val="00FA18B2"/>
    <w:rsid w:val="00FA2394"/>
    <w:rsid w:val="00FA332C"/>
    <w:rsid w:val="00FA3894"/>
    <w:rsid w:val="00FA397E"/>
    <w:rsid w:val="00FA495B"/>
    <w:rsid w:val="00FA4A40"/>
    <w:rsid w:val="00FB1661"/>
    <w:rsid w:val="00FB17EB"/>
    <w:rsid w:val="00FB3AB5"/>
    <w:rsid w:val="00FB4023"/>
    <w:rsid w:val="00FB43E5"/>
    <w:rsid w:val="00FB56F3"/>
    <w:rsid w:val="00FB618B"/>
    <w:rsid w:val="00FB6EEE"/>
    <w:rsid w:val="00FC052A"/>
    <w:rsid w:val="00FC1E14"/>
    <w:rsid w:val="00FC2D96"/>
    <w:rsid w:val="00FC37EF"/>
    <w:rsid w:val="00FC3920"/>
    <w:rsid w:val="00FC47DB"/>
    <w:rsid w:val="00FC5A2F"/>
    <w:rsid w:val="00FC5DAA"/>
    <w:rsid w:val="00FC5E12"/>
    <w:rsid w:val="00FC6EEE"/>
    <w:rsid w:val="00FD0ABC"/>
    <w:rsid w:val="00FD0DD3"/>
    <w:rsid w:val="00FD3415"/>
    <w:rsid w:val="00FD416A"/>
    <w:rsid w:val="00FD528F"/>
    <w:rsid w:val="00FD6BC1"/>
    <w:rsid w:val="00FD78F5"/>
    <w:rsid w:val="00FD7977"/>
    <w:rsid w:val="00FE1090"/>
    <w:rsid w:val="00FE1BFE"/>
    <w:rsid w:val="00FE2DDD"/>
    <w:rsid w:val="00FE594A"/>
    <w:rsid w:val="00FE730D"/>
    <w:rsid w:val="00FE78A7"/>
    <w:rsid w:val="00FE7C05"/>
    <w:rsid w:val="00FE7C5B"/>
    <w:rsid w:val="00FF1383"/>
    <w:rsid w:val="00FF2D9A"/>
    <w:rsid w:val="00FF3C2C"/>
    <w:rsid w:val="00FF3DBE"/>
    <w:rsid w:val="00FF4F27"/>
    <w:rsid w:val="00FF540B"/>
    <w:rsid w:val="00FF650D"/>
    <w:rsid w:val="00FF6CA4"/>
    <w:rsid w:val="00FF74CD"/>
    <w:rsid w:val="00FF7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7A3781"/>
    <w:pPr>
      <w:jc w:val="both"/>
    </w:pPr>
    <w:rPr>
      <w:rFonts w:ascii="Times New Roman" w:hAnsi="Times New Roman"/>
      <w:sz w:val="24"/>
      <w:szCs w:val="22"/>
    </w:rPr>
  </w:style>
  <w:style w:type="paragraph" w:styleId="1">
    <w:name w:val="heading 1"/>
    <w:basedOn w:val="a"/>
    <w:next w:val="a"/>
    <w:link w:val="10"/>
    <w:autoRedefine/>
    <w:uiPriority w:val="99"/>
    <w:qFormat/>
    <w:rsid w:val="003E1069"/>
    <w:pPr>
      <w:keepNext/>
      <w:ind w:firstLine="660"/>
      <w:jc w:val="left"/>
      <w:outlineLvl w:val="0"/>
    </w:pPr>
    <w:rPr>
      <w:b/>
      <w:bCs/>
      <w:kern w:val="32"/>
      <w:szCs w:val="32"/>
    </w:rPr>
  </w:style>
  <w:style w:type="paragraph" w:styleId="2">
    <w:name w:val="heading 2"/>
    <w:basedOn w:val="a"/>
    <w:next w:val="a"/>
    <w:link w:val="20"/>
    <w:autoRedefine/>
    <w:uiPriority w:val="99"/>
    <w:qFormat/>
    <w:rsid w:val="00FF3C2C"/>
    <w:pPr>
      <w:keepNext/>
      <w:spacing w:line="360" w:lineRule="auto"/>
      <w:ind w:left="7080" w:firstLine="708"/>
      <w:jc w:val="right"/>
      <w:outlineLvl w:val="1"/>
    </w:pPr>
    <w:rPr>
      <w:rFonts w:ascii="Calibri" w:hAnsi="Calibri"/>
      <w:b/>
      <w:bCs/>
      <w:iCs/>
      <w:color w:val="000000"/>
      <w:sz w:val="28"/>
      <w:szCs w:val="28"/>
    </w:rPr>
  </w:style>
  <w:style w:type="paragraph" w:styleId="3">
    <w:name w:val="heading 3"/>
    <w:basedOn w:val="a"/>
    <w:next w:val="a"/>
    <w:link w:val="30"/>
    <w:autoRedefine/>
    <w:uiPriority w:val="99"/>
    <w:qFormat/>
    <w:rsid w:val="008F17BA"/>
    <w:pPr>
      <w:keepNext/>
      <w:spacing w:line="360" w:lineRule="auto"/>
      <w:jc w:val="center"/>
      <w:outlineLvl w:val="2"/>
    </w:pPr>
    <w:rPr>
      <w:b/>
      <w:bCs/>
      <w:sz w:val="28"/>
      <w:szCs w:val="28"/>
    </w:rPr>
  </w:style>
  <w:style w:type="paragraph" w:styleId="4">
    <w:name w:val="heading 4"/>
    <w:basedOn w:val="3"/>
    <w:next w:val="a"/>
    <w:link w:val="40"/>
    <w:autoRedefine/>
    <w:uiPriority w:val="99"/>
    <w:qFormat/>
    <w:rsid w:val="00214629"/>
    <w:pPr>
      <w:keepLines/>
      <w:autoSpaceDE w:val="0"/>
      <w:autoSpaceDN w:val="0"/>
      <w:adjustRightInd w:val="0"/>
      <w:jc w:val="right"/>
      <w:outlineLvl w:val="3"/>
    </w:pPr>
    <w:rPr>
      <w:bCs w:val="0"/>
      <w:szCs w:val="20"/>
    </w:rPr>
  </w:style>
  <w:style w:type="paragraph" w:styleId="5">
    <w:name w:val="heading 5"/>
    <w:basedOn w:val="a"/>
    <w:next w:val="a"/>
    <w:link w:val="50"/>
    <w:uiPriority w:val="99"/>
    <w:qFormat/>
    <w:locked/>
    <w:rsid w:val="00532BE1"/>
    <w:pPr>
      <w:spacing w:before="240" w:after="60"/>
      <w:outlineLvl w:val="4"/>
    </w:pPr>
    <w:rPr>
      <w:rFonts w:ascii="Calibri" w:hAnsi="Calibri"/>
      <w:b/>
      <w:i/>
      <w:sz w:val="26"/>
      <w:szCs w:val="20"/>
    </w:rPr>
  </w:style>
  <w:style w:type="paragraph" w:styleId="6">
    <w:name w:val="heading 6"/>
    <w:basedOn w:val="a"/>
    <w:next w:val="a"/>
    <w:link w:val="60"/>
    <w:uiPriority w:val="9"/>
    <w:semiHidden/>
    <w:unhideWhenUsed/>
    <w:qFormat/>
    <w:rsid w:val="003C37E0"/>
    <w:pPr>
      <w:keepNext/>
      <w:keepLines/>
      <w:spacing w:before="200"/>
      <w:jc w:val="left"/>
      <w:outlineLvl w:val="5"/>
    </w:pPr>
    <w:rPr>
      <w:rFonts w:asciiTheme="majorHAnsi" w:eastAsiaTheme="majorEastAsia" w:hAnsiTheme="majorHAnsi" w:cstheme="majorBidi"/>
      <w:i/>
      <w:iCs/>
      <w:color w:val="243F60" w:themeColor="accent1" w:themeShade="7F"/>
      <w:szCs w:val="24"/>
    </w:rPr>
  </w:style>
  <w:style w:type="paragraph" w:styleId="7">
    <w:name w:val="heading 7"/>
    <w:basedOn w:val="a"/>
    <w:next w:val="a"/>
    <w:link w:val="70"/>
    <w:uiPriority w:val="99"/>
    <w:qFormat/>
    <w:locked/>
    <w:rsid w:val="00E0184D"/>
    <w:pPr>
      <w:spacing w:before="240" w:after="60"/>
      <w:outlineLvl w:val="6"/>
    </w:pPr>
    <w:rPr>
      <w:rFonts w:ascii="Calibri" w:hAnsi="Calibr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E1069"/>
    <w:rPr>
      <w:rFonts w:ascii="Times New Roman" w:hAnsi="Times New Roman" w:cs="Times New Roman"/>
      <w:b/>
      <w:bCs/>
      <w:kern w:val="32"/>
      <w:sz w:val="32"/>
      <w:szCs w:val="32"/>
    </w:rPr>
  </w:style>
  <w:style w:type="character" w:customStyle="1" w:styleId="20">
    <w:name w:val="Заголовок 2 Знак"/>
    <w:link w:val="2"/>
    <w:uiPriority w:val="99"/>
    <w:locked/>
    <w:rsid w:val="00FF3C2C"/>
    <w:rPr>
      <w:rFonts w:cs="Times New Roman"/>
      <w:b/>
      <w:color w:val="000000"/>
      <w:sz w:val="28"/>
      <w:lang w:val="ru-RU" w:eastAsia="ru-RU"/>
    </w:rPr>
  </w:style>
  <w:style w:type="character" w:customStyle="1" w:styleId="30">
    <w:name w:val="Заголовок 3 Знак"/>
    <w:link w:val="3"/>
    <w:uiPriority w:val="99"/>
    <w:locked/>
    <w:rsid w:val="008F17BA"/>
    <w:rPr>
      <w:rFonts w:ascii="Times New Roman" w:hAnsi="Times New Roman"/>
      <w:b/>
      <w:bCs/>
      <w:sz w:val="28"/>
      <w:szCs w:val="28"/>
    </w:rPr>
  </w:style>
  <w:style w:type="character" w:customStyle="1" w:styleId="40">
    <w:name w:val="Заголовок 4 Знак"/>
    <w:link w:val="4"/>
    <w:uiPriority w:val="99"/>
    <w:locked/>
    <w:rsid w:val="00214629"/>
    <w:rPr>
      <w:rFonts w:ascii="Times New Roman" w:hAnsi="Times New Roman" w:cs="Times New Roman"/>
      <w:b/>
      <w:sz w:val="24"/>
    </w:rPr>
  </w:style>
  <w:style w:type="character" w:customStyle="1" w:styleId="50">
    <w:name w:val="Заголовок 5 Знак"/>
    <w:link w:val="5"/>
    <w:uiPriority w:val="99"/>
    <w:locked/>
    <w:rsid w:val="00532BE1"/>
    <w:rPr>
      <w:rFonts w:ascii="Calibri" w:hAnsi="Calibri" w:cs="Times New Roman"/>
      <w:b/>
      <w:i/>
      <w:sz w:val="26"/>
    </w:rPr>
  </w:style>
  <w:style w:type="character" w:customStyle="1" w:styleId="70">
    <w:name w:val="Заголовок 7 Знак"/>
    <w:link w:val="7"/>
    <w:uiPriority w:val="99"/>
    <w:locked/>
    <w:rsid w:val="00073812"/>
    <w:rPr>
      <w:rFonts w:ascii="Calibri" w:hAnsi="Calibri" w:cs="Times New Roman"/>
      <w:sz w:val="24"/>
    </w:rPr>
  </w:style>
  <w:style w:type="paragraph" w:styleId="a3">
    <w:name w:val="Body Text"/>
    <w:basedOn w:val="a"/>
    <w:link w:val="a4"/>
    <w:uiPriority w:val="99"/>
    <w:rsid w:val="0018331B"/>
    <w:rPr>
      <w:szCs w:val="20"/>
    </w:rPr>
  </w:style>
  <w:style w:type="character" w:customStyle="1" w:styleId="a4">
    <w:name w:val="Основной текст Знак"/>
    <w:link w:val="a3"/>
    <w:uiPriority w:val="99"/>
    <w:locked/>
    <w:rsid w:val="0018331B"/>
    <w:rPr>
      <w:rFonts w:ascii="Times New Roman" w:hAnsi="Times New Roman" w:cs="Times New Roman"/>
      <w:sz w:val="24"/>
    </w:rPr>
  </w:style>
  <w:style w:type="paragraph" w:styleId="21">
    <w:name w:val="Body Text 2"/>
    <w:basedOn w:val="a"/>
    <w:link w:val="22"/>
    <w:uiPriority w:val="99"/>
    <w:rsid w:val="0018331B"/>
    <w:pPr>
      <w:ind w:right="-57"/>
    </w:pPr>
    <w:rPr>
      <w:szCs w:val="20"/>
    </w:rPr>
  </w:style>
  <w:style w:type="character" w:customStyle="1" w:styleId="22">
    <w:name w:val="Основной текст 2 Знак"/>
    <w:link w:val="21"/>
    <w:uiPriority w:val="99"/>
    <w:locked/>
    <w:rsid w:val="0018331B"/>
    <w:rPr>
      <w:rFonts w:ascii="Times New Roman" w:hAnsi="Times New Roman" w:cs="Times New Roman"/>
      <w:sz w:val="24"/>
    </w:rPr>
  </w:style>
  <w:style w:type="character" w:customStyle="1" w:styleId="blk">
    <w:name w:val="blk"/>
    <w:uiPriority w:val="99"/>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pPr>
    <w:rPr>
      <w:szCs w:val="20"/>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rPr>
  </w:style>
  <w:style w:type="character" w:styleId="a7">
    <w:name w:val="page number"/>
    <w:uiPriority w:val="99"/>
    <w:rsid w:val="0018331B"/>
    <w:rPr>
      <w:rFonts w:cs="Times New Roman"/>
    </w:rPr>
  </w:style>
  <w:style w:type="paragraph" w:styleId="a8">
    <w:name w:val="Normal (Web)"/>
    <w:basedOn w:val="a"/>
    <w:uiPriority w:val="99"/>
    <w:rsid w:val="0018331B"/>
    <w:pPr>
      <w:widowControl w:val="0"/>
    </w:pPr>
    <w:rPr>
      <w:szCs w:val="24"/>
      <w:lang w:val="en-US" w:eastAsia="nl-NL"/>
    </w:rPr>
  </w:style>
  <w:style w:type="paragraph" w:styleId="a9">
    <w:name w:val="footnote text"/>
    <w:basedOn w:val="a"/>
    <w:link w:val="aa"/>
    <w:uiPriority w:val="99"/>
    <w:rsid w:val="0018331B"/>
    <w:rPr>
      <w:sz w:val="20"/>
      <w:szCs w:val="20"/>
      <w:lang w:val="en-US"/>
    </w:rPr>
  </w:style>
  <w:style w:type="character" w:customStyle="1" w:styleId="FootnoteTextChar">
    <w:name w:val="Footnote Text Char"/>
    <w:uiPriority w:val="99"/>
    <w:locked/>
    <w:rsid w:val="0018331B"/>
    <w:rPr>
      <w:rFonts w:ascii="Times New Roman" w:hAnsi="Times New Roman" w:cs="Times New Roman"/>
      <w:sz w:val="20"/>
      <w:lang w:eastAsia="ru-RU"/>
    </w:rPr>
  </w:style>
  <w:style w:type="character" w:customStyle="1" w:styleId="aa">
    <w:name w:val="Текст сноски Знак"/>
    <w:link w:val="a9"/>
    <w:uiPriority w:val="99"/>
    <w:locked/>
    <w:rsid w:val="0018331B"/>
    <w:rPr>
      <w:rFonts w:ascii="Times New Roman" w:hAnsi="Times New Roman"/>
      <w:sz w:val="20"/>
      <w:lang w:val="en-US"/>
    </w:rPr>
  </w:style>
  <w:style w:type="character" w:styleId="ab">
    <w:name w:val="footnote reference"/>
    <w:uiPriority w:val="99"/>
    <w:rsid w:val="0018331B"/>
    <w:rPr>
      <w:rFonts w:cs="Times New Roman"/>
      <w:vertAlign w:val="superscript"/>
    </w:rPr>
  </w:style>
  <w:style w:type="paragraph" w:styleId="23">
    <w:name w:val="List 2"/>
    <w:basedOn w:val="a"/>
    <w:uiPriority w:val="99"/>
    <w:rsid w:val="0018331B"/>
    <w:pPr>
      <w:spacing w:before="120" w:after="120"/>
      <w:ind w:left="720" w:hanging="360"/>
    </w:pPr>
    <w:rPr>
      <w:rFonts w:ascii="Arial" w:eastAsia="Batang" w:hAnsi="Arial"/>
      <w:sz w:val="20"/>
      <w:szCs w:val="24"/>
      <w:lang w:eastAsia="ko-KR"/>
    </w:rPr>
  </w:style>
  <w:style w:type="character" w:styleId="ac">
    <w:name w:val="Hyperlink"/>
    <w:uiPriority w:val="99"/>
    <w:rsid w:val="0018331B"/>
    <w:rPr>
      <w:rFonts w:cs="Times New Roman"/>
      <w:color w:val="0000FF"/>
      <w:u w:val="single"/>
    </w:rPr>
  </w:style>
  <w:style w:type="paragraph" w:styleId="11">
    <w:name w:val="toc 1"/>
    <w:basedOn w:val="a"/>
    <w:next w:val="a"/>
    <w:autoRedefine/>
    <w:uiPriority w:val="99"/>
    <w:rsid w:val="007D7DAB"/>
    <w:pPr>
      <w:tabs>
        <w:tab w:val="right" w:leader="dot" w:pos="9344"/>
      </w:tabs>
      <w:spacing w:line="276" w:lineRule="auto"/>
      <w:jc w:val="left"/>
    </w:pPr>
    <w:rPr>
      <w:rFonts w:cs="Calibri"/>
      <w:b/>
      <w:bCs/>
      <w:szCs w:val="24"/>
    </w:rPr>
  </w:style>
  <w:style w:type="paragraph" w:styleId="24">
    <w:name w:val="toc 2"/>
    <w:basedOn w:val="a"/>
    <w:next w:val="a"/>
    <w:autoRedefine/>
    <w:uiPriority w:val="99"/>
    <w:rsid w:val="0098767C"/>
    <w:pPr>
      <w:tabs>
        <w:tab w:val="right" w:leader="dot" w:pos="9344"/>
      </w:tabs>
      <w:spacing w:line="276" w:lineRule="auto"/>
    </w:pPr>
    <w:rPr>
      <w:rFonts w:cs="Calibri"/>
      <w:iCs/>
      <w:noProof/>
      <w:szCs w:val="24"/>
    </w:rPr>
  </w:style>
  <w:style w:type="paragraph" w:styleId="31">
    <w:name w:val="toc 3"/>
    <w:basedOn w:val="a"/>
    <w:next w:val="a"/>
    <w:autoRedefine/>
    <w:uiPriority w:val="99"/>
    <w:rsid w:val="00AF4E99"/>
    <w:pPr>
      <w:tabs>
        <w:tab w:val="right" w:leader="dot" w:pos="9344"/>
      </w:tabs>
      <w:jc w:val="left"/>
    </w:pPr>
    <w:rPr>
      <w:b/>
      <w:noProof/>
      <w:szCs w:val="24"/>
    </w:rPr>
  </w:style>
  <w:style w:type="paragraph" w:styleId="ad">
    <w:name w:val="List Paragraph"/>
    <w:aliases w:val="Содержание. 2 уровень"/>
    <w:basedOn w:val="a"/>
    <w:link w:val="ae"/>
    <w:uiPriority w:val="99"/>
    <w:qFormat/>
    <w:rsid w:val="0018331B"/>
    <w:pPr>
      <w:spacing w:before="120" w:after="120"/>
      <w:ind w:left="708"/>
    </w:pPr>
    <w:rPr>
      <w:rFonts w:ascii="Calibri" w:hAnsi="Calibri"/>
      <w:szCs w:val="20"/>
    </w:rPr>
  </w:style>
  <w:style w:type="character" w:styleId="af">
    <w:name w:val="Emphasis"/>
    <w:uiPriority w:val="99"/>
    <w:qFormat/>
    <w:rsid w:val="0018331B"/>
    <w:rPr>
      <w:rFonts w:cs="Times New Roman"/>
      <w:i/>
    </w:rPr>
  </w:style>
  <w:style w:type="paragraph" w:styleId="af0">
    <w:name w:val="Balloon Text"/>
    <w:basedOn w:val="a"/>
    <w:link w:val="af1"/>
    <w:uiPriority w:val="99"/>
    <w:rsid w:val="0018331B"/>
    <w:rPr>
      <w:rFonts w:ascii="Segoe UI" w:hAnsi="Segoe UI"/>
      <w:sz w:val="18"/>
      <w:szCs w:val="20"/>
    </w:rPr>
  </w:style>
  <w:style w:type="character" w:customStyle="1" w:styleId="af1">
    <w:name w:val="Текст выноски Знак"/>
    <w:link w:val="af0"/>
    <w:uiPriority w:val="99"/>
    <w:locked/>
    <w:rsid w:val="0018331B"/>
    <w:rPr>
      <w:rFonts w:ascii="Segoe UI" w:hAnsi="Segoe UI" w:cs="Times New Roman"/>
      <w:sz w:val="18"/>
    </w:rPr>
  </w:style>
  <w:style w:type="paragraph" w:customStyle="1" w:styleId="ConsPlusNormal">
    <w:name w:val="ConsPlusNormal"/>
    <w:uiPriority w:val="99"/>
    <w:rsid w:val="0018331B"/>
    <w:pPr>
      <w:widowControl w:val="0"/>
      <w:autoSpaceDE w:val="0"/>
      <w:autoSpaceDN w:val="0"/>
      <w:adjustRightInd w:val="0"/>
    </w:pPr>
    <w:rPr>
      <w:rFonts w:ascii="Arial" w:hAnsi="Arial" w:cs="Arial"/>
    </w:rPr>
  </w:style>
  <w:style w:type="paragraph" w:styleId="af2">
    <w:name w:val="header"/>
    <w:basedOn w:val="a"/>
    <w:link w:val="af3"/>
    <w:uiPriority w:val="99"/>
    <w:rsid w:val="0018331B"/>
    <w:pPr>
      <w:tabs>
        <w:tab w:val="center" w:pos="4677"/>
        <w:tab w:val="right" w:pos="9355"/>
      </w:tabs>
    </w:pPr>
    <w:rPr>
      <w:szCs w:val="20"/>
    </w:rPr>
  </w:style>
  <w:style w:type="character" w:customStyle="1" w:styleId="af3">
    <w:name w:val="Верхний колонтитул Знак"/>
    <w:link w:val="af2"/>
    <w:uiPriority w:val="99"/>
    <w:locked/>
    <w:rsid w:val="0018331B"/>
    <w:rPr>
      <w:rFonts w:ascii="Times New Roman" w:hAnsi="Times New Roman" w:cs="Times New Roman"/>
      <w:sz w:val="24"/>
    </w:rPr>
  </w:style>
  <w:style w:type="character" w:customStyle="1" w:styleId="CommentTextChar">
    <w:name w:val="Comment Text Char"/>
    <w:uiPriority w:val="99"/>
    <w:locked/>
    <w:rsid w:val="0018331B"/>
    <w:rPr>
      <w:rFonts w:ascii="Times New Roman" w:hAnsi="Times New Roman"/>
      <w:sz w:val="20"/>
    </w:rPr>
  </w:style>
  <w:style w:type="paragraph" w:styleId="af4">
    <w:name w:val="annotation text"/>
    <w:basedOn w:val="a"/>
    <w:link w:val="af5"/>
    <w:uiPriority w:val="99"/>
    <w:rsid w:val="0018331B"/>
    <w:rPr>
      <w:rFonts w:ascii="Calibri" w:hAnsi="Calibri"/>
      <w:sz w:val="20"/>
      <w:szCs w:val="20"/>
    </w:rPr>
  </w:style>
  <w:style w:type="character" w:customStyle="1" w:styleId="af5">
    <w:name w:val="Текст примечания Знак"/>
    <w:link w:val="af4"/>
    <w:uiPriority w:val="99"/>
    <w:locked/>
    <w:rsid w:val="00200BB9"/>
    <w:rPr>
      <w:rFonts w:cs="Times New Roman"/>
      <w:sz w:val="20"/>
    </w:rPr>
  </w:style>
  <w:style w:type="character" w:customStyle="1" w:styleId="12">
    <w:name w:val="Текст примечания Знак1"/>
    <w:uiPriority w:val="99"/>
    <w:rsid w:val="0018331B"/>
    <w:rPr>
      <w:sz w:val="20"/>
    </w:rPr>
  </w:style>
  <w:style w:type="character" w:customStyle="1" w:styleId="CommentSubjectChar">
    <w:name w:val="Comment Subject Char"/>
    <w:uiPriority w:val="99"/>
    <w:locked/>
    <w:rsid w:val="0018331B"/>
    <w:rPr>
      <w:b/>
    </w:rPr>
  </w:style>
  <w:style w:type="paragraph" w:styleId="af6">
    <w:name w:val="annotation subject"/>
    <w:basedOn w:val="af4"/>
    <w:next w:val="af4"/>
    <w:link w:val="af7"/>
    <w:uiPriority w:val="99"/>
    <w:rsid w:val="0018331B"/>
    <w:rPr>
      <w:rFonts w:ascii="Times New Roman" w:hAnsi="Times New Roman"/>
      <w:b/>
    </w:rPr>
  </w:style>
  <w:style w:type="character" w:customStyle="1" w:styleId="af7">
    <w:name w:val="Тема примечания Знак"/>
    <w:link w:val="af6"/>
    <w:uiPriority w:val="99"/>
    <w:locked/>
    <w:rsid w:val="00200BB9"/>
    <w:rPr>
      <w:rFonts w:ascii="Times New Roman" w:hAnsi="Times New Roman" w:cs="Times New Roman"/>
      <w:b/>
      <w:sz w:val="20"/>
    </w:rPr>
  </w:style>
  <w:style w:type="character" w:customStyle="1" w:styleId="13">
    <w:name w:val="Тема примечания Знак1"/>
    <w:uiPriority w:val="99"/>
    <w:rsid w:val="0018331B"/>
    <w:rPr>
      <w:b/>
      <w:sz w:val="20"/>
    </w:rPr>
  </w:style>
  <w:style w:type="paragraph" w:styleId="25">
    <w:name w:val="Body Text Indent 2"/>
    <w:basedOn w:val="a"/>
    <w:link w:val="26"/>
    <w:uiPriority w:val="99"/>
    <w:rsid w:val="0018331B"/>
    <w:pPr>
      <w:spacing w:after="120" w:line="480" w:lineRule="auto"/>
      <w:ind w:left="283"/>
    </w:pPr>
    <w:rPr>
      <w:szCs w:val="20"/>
    </w:rPr>
  </w:style>
  <w:style w:type="character" w:customStyle="1" w:styleId="26">
    <w:name w:val="Основной текст с отступом 2 Знак"/>
    <w:link w:val="25"/>
    <w:uiPriority w:val="99"/>
    <w:locked/>
    <w:rsid w:val="0018331B"/>
    <w:rPr>
      <w:rFonts w:ascii="Times New Roman" w:hAnsi="Times New Roman" w:cs="Times New Roman"/>
      <w:sz w:val="24"/>
    </w:rPr>
  </w:style>
  <w:style w:type="character" w:customStyle="1" w:styleId="apple-converted-space">
    <w:name w:val="apple-converted-space"/>
    <w:uiPriority w:val="99"/>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rsid w:val="0018331B"/>
    <w:pPr>
      <w:widowControl w:val="0"/>
      <w:autoSpaceDE w:val="0"/>
      <w:autoSpaceDN w:val="0"/>
      <w:adjustRightInd w:val="0"/>
      <w:spacing w:before="240" w:after="240" w:line="360" w:lineRule="auto"/>
      <w:ind w:left="420" w:right="420" w:firstLine="300"/>
    </w:pPr>
    <w:rPr>
      <w:szCs w:val="24"/>
      <w:shd w:val="clear" w:color="auto" w:fill="F5F3DA"/>
    </w:rPr>
  </w:style>
  <w:style w:type="paragraph" w:customStyle="1" w:styleId="afc">
    <w:name w:val="Внимание: криминал!!"/>
    <w:basedOn w:val="afb"/>
    <w:next w:val="a"/>
    <w:uiPriority w:val="99"/>
    <w:rsid w:val="0018331B"/>
  </w:style>
  <w:style w:type="paragraph" w:customStyle="1" w:styleId="afd">
    <w:name w:val="Внимание: недобросовестность!"/>
    <w:basedOn w:val="afb"/>
    <w:next w:val="a"/>
    <w:uiPriority w:val="99"/>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rsid w:val="0018331B"/>
    <w:pPr>
      <w:widowControl w:val="0"/>
      <w:autoSpaceDE w:val="0"/>
      <w:autoSpaceDN w:val="0"/>
      <w:adjustRightInd w:val="0"/>
      <w:spacing w:line="360" w:lineRule="auto"/>
    </w:pPr>
    <w:rPr>
      <w:color w:val="868381"/>
      <w:sz w:val="20"/>
      <w:szCs w:val="20"/>
    </w:rPr>
  </w:style>
  <w:style w:type="paragraph" w:customStyle="1" w:styleId="aff1">
    <w:name w:val="Основное меню (преемственное)"/>
    <w:basedOn w:val="a"/>
    <w:next w:val="a"/>
    <w:uiPriority w:val="99"/>
    <w:rsid w:val="0018331B"/>
    <w:pPr>
      <w:widowControl w:val="0"/>
      <w:autoSpaceDE w:val="0"/>
      <w:autoSpaceDN w:val="0"/>
      <w:adjustRightInd w:val="0"/>
      <w:spacing w:line="360" w:lineRule="auto"/>
      <w:ind w:firstLine="720"/>
    </w:pPr>
    <w:rPr>
      <w:rFonts w:ascii="Verdana" w:hAnsi="Verdana" w:cs="Verdana"/>
    </w:rPr>
  </w:style>
  <w:style w:type="paragraph" w:customStyle="1" w:styleId="14">
    <w:name w:val="Заголовок1"/>
    <w:basedOn w:val="aff1"/>
    <w:next w:val="a"/>
    <w:uiPriority w:val="99"/>
    <w:rsid w:val="0018331B"/>
    <w:rPr>
      <w:b/>
      <w:bCs/>
      <w:color w:val="0058A9"/>
      <w:shd w:val="clear" w:color="auto" w:fill="ECE9D8"/>
    </w:rPr>
  </w:style>
  <w:style w:type="paragraph" w:customStyle="1" w:styleId="aff2">
    <w:name w:val="Заголовок группы контролов"/>
    <w:basedOn w:val="a"/>
    <w:next w:val="a"/>
    <w:uiPriority w:val="99"/>
    <w:rsid w:val="0018331B"/>
    <w:pPr>
      <w:widowControl w:val="0"/>
      <w:autoSpaceDE w:val="0"/>
      <w:autoSpaceDN w:val="0"/>
      <w:adjustRightInd w:val="0"/>
      <w:spacing w:line="360" w:lineRule="auto"/>
      <w:ind w:firstLine="720"/>
    </w:pPr>
    <w:rPr>
      <w:b/>
      <w:bCs/>
      <w:color w:val="000000"/>
      <w:szCs w:val="24"/>
    </w:rPr>
  </w:style>
  <w:style w:type="paragraph" w:customStyle="1" w:styleId="aff3">
    <w:name w:val="Заголовок для информации об изменениях"/>
    <w:basedOn w:val="1"/>
    <w:next w:val="a"/>
    <w:uiPriority w:val="99"/>
    <w:rsid w:val="0018331B"/>
    <w:pPr>
      <w:keepLines/>
      <w:autoSpaceDE w:val="0"/>
      <w:autoSpaceDN w:val="0"/>
      <w:adjustRightInd w:val="0"/>
      <w:spacing w:after="240"/>
      <w:outlineLvl w:val="9"/>
    </w:pPr>
    <w:rPr>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18331B"/>
    <w:pPr>
      <w:widowControl w:val="0"/>
      <w:autoSpaceDE w:val="0"/>
      <w:autoSpaceDN w:val="0"/>
      <w:adjustRightInd w:val="0"/>
      <w:spacing w:line="360" w:lineRule="auto"/>
      <w:ind w:firstLine="720"/>
    </w:pPr>
    <w:rPr>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rsid w:val="0018331B"/>
    <w:pPr>
      <w:widowControl w:val="0"/>
      <w:autoSpaceDE w:val="0"/>
      <w:autoSpaceDN w:val="0"/>
      <w:adjustRightInd w:val="0"/>
      <w:spacing w:line="360" w:lineRule="auto"/>
      <w:ind w:left="1612" w:hanging="892"/>
    </w:pPr>
    <w:rPr>
      <w:szCs w:val="24"/>
    </w:r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9">
    <w:name w:val="Заголовок ЭР (правое окно)"/>
    <w:basedOn w:val="aff8"/>
    <w:next w:val="a"/>
    <w:uiPriority w:val="99"/>
    <w:rsid w:val="0018331B"/>
    <w:pPr>
      <w:spacing w:after="0"/>
      <w:jc w:val="left"/>
    </w:pPr>
  </w:style>
  <w:style w:type="paragraph" w:customStyle="1" w:styleId="affa">
    <w:name w:val="Интерактивный заголовок"/>
    <w:basedOn w:val="14"/>
    <w:next w:val="a"/>
    <w:uiPriority w:val="99"/>
    <w:rsid w:val="0018331B"/>
    <w:rPr>
      <w:u w:val="single"/>
    </w:rPr>
  </w:style>
  <w:style w:type="paragraph" w:customStyle="1" w:styleId="affb">
    <w:name w:val="Текст информации об изменениях"/>
    <w:basedOn w:val="a"/>
    <w:next w:val="a"/>
    <w:uiPriority w:val="99"/>
    <w:rsid w:val="0018331B"/>
    <w:pPr>
      <w:widowControl w:val="0"/>
      <w:autoSpaceDE w:val="0"/>
      <w:autoSpaceDN w:val="0"/>
      <w:adjustRightInd w:val="0"/>
      <w:spacing w:line="360" w:lineRule="auto"/>
      <w:ind w:firstLine="720"/>
    </w:pPr>
    <w:rPr>
      <w:color w:val="353842"/>
      <w:sz w:val="18"/>
      <w:szCs w:val="18"/>
    </w:rPr>
  </w:style>
  <w:style w:type="paragraph" w:customStyle="1" w:styleId="affc">
    <w:name w:val="Информация об изменениях"/>
    <w:basedOn w:val="affb"/>
    <w:next w:val="a"/>
    <w:uiPriority w:val="99"/>
    <w:rsid w:val="0018331B"/>
    <w:pPr>
      <w:spacing w:before="180"/>
      <w:ind w:left="360" w:right="360" w:firstLine="0"/>
    </w:pPr>
    <w:rPr>
      <w:shd w:val="clear" w:color="auto" w:fill="EAEFED"/>
    </w:rPr>
  </w:style>
  <w:style w:type="paragraph" w:customStyle="1" w:styleId="affd">
    <w:name w:val="Текст (справка)"/>
    <w:basedOn w:val="a"/>
    <w:next w:val="a"/>
    <w:uiPriority w:val="99"/>
    <w:rsid w:val="0018331B"/>
    <w:pPr>
      <w:widowControl w:val="0"/>
      <w:autoSpaceDE w:val="0"/>
      <w:autoSpaceDN w:val="0"/>
      <w:adjustRightInd w:val="0"/>
      <w:spacing w:line="360" w:lineRule="auto"/>
      <w:ind w:left="170" w:right="170"/>
    </w:pPr>
    <w:rPr>
      <w:szCs w:val="24"/>
    </w:rPr>
  </w:style>
  <w:style w:type="paragraph" w:customStyle="1" w:styleId="affe">
    <w:name w:val="Комментарий"/>
    <w:basedOn w:val="affd"/>
    <w:next w:val="a"/>
    <w:uiPriority w:val="99"/>
    <w:rsid w:val="0018331B"/>
    <w:pPr>
      <w:spacing w:before="75"/>
      <w:ind w:right="0"/>
    </w:pPr>
    <w:rPr>
      <w:color w:val="353842"/>
      <w:shd w:val="clear" w:color="auto" w:fill="F0F0F0"/>
    </w:rPr>
  </w:style>
  <w:style w:type="paragraph" w:customStyle="1" w:styleId="afff">
    <w:name w:val="Информация об изменениях документа"/>
    <w:basedOn w:val="affe"/>
    <w:next w:val="a"/>
    <w:uiPriority w:val="99"/>
    <w:rsid w:val="0018331B"/>
    <w:rPr>
      <w:i/>
      <w:iCs/>
    </w:rPr>
  </w:style>
  <w:style w:type="paragraph" w:customStyle="1" w:styleId="afff0">
    <w:name w:val="Текст (лев. подпись)"/>
    <w:basedOn w:val="a"/>
    <w:next w:val="a"/>
    <w:uiPriority w:val="99"/>
    <w:rsid w:val="0018331B"/>
    <w:pPr>
      <w:widowControl w:val="0"/>
      <w:autoSpaceDE w:val="0"/>
      <w:autoSpaceDN w:val="0"/>
      <w:adjustRightInd w:val="0"/>
      <w:spacing w:line="360" w:lineRule="auto"/>
    </w:pPr>
    <w:rPr>
      <w:szCs w:val="24"/>
    </w:rPr>
  </w:style>
  <w:style w:type="paragraph" w:customStyle="1" w:styleId="afff1">
    <w:name w:val="Колонтитул (левый)"/>
    <w:basedOn w:val="afff0"/>
    <w:next w:val="a"/>
    <w:uiPriority w:val="99"/>
    <w:rsid w:val="0018331B"/>
    <w:rPr>
      <w:sz w:val="14"/>
      <w:szCs w:val="14"/>
    </w:rPr>
  </w:style>
  <w:style w:type="paragraph" w:customStyle="1" w:styleId="afff2">
    <w:name w:val="Текст (прав. подпись)"/>
    <w:basedOn w:val="a"/>
    <w:next w:val="a"/>
    <w:uiPriority w:val="99"/>
    <w:rsid w:val="0018331B"/>
    <w:pPr>
      <w:widowControl w:val="0"/>
      <w:autoSpaceDE w:val="0"/>
      <w:autoSpaceDN w:val="0"/>
      <w:adjustRightInd w:val="0"/>
      <w:spacing w:line="360" w:lineRule="auto"/>
      <w:jc w:val="right"/>
    </w:pPr>
    <w:rPr>
      <w:szCs w:val="24"/>
    </w:rPr>
  </w:style>
  <w:style w:type="paragraph" w:customStyle="1" w:styleId="afff3">
    <w:name w:val="Колонтитул (правый)"/>
    <w:basedOn w:val="afff2"/>
    <w:next w:val="a"/>
    <w:uiPriority w:val="99"/>
    <w:rsid w:val="0018331B"/>
    <w:rPr>
      <w:sz w:val="14"/>
      <w:szCs w:val="14"/>
    </w:rPr>
  </w:style>
  <w:style w:type="paragraph" w:customStyle="1" w:styleId="afff4">
    <w:name w:val="Комментарий пользователя"/>
    <w:basedOn w:val="affe"/>
    <w:next w:val="a"/>
    <w:uiPriority w:val="99"/>
    <w:rsid w:val="0018331B"/>
    <w:pPr>
      <w:jc w:val="left"/>
    </w:pPr>
    <w:rPr>
      <w:shd w:val="clear" w:color="auto" w:fill="FFDFE0"/>
    </w:rPr>
  </w:style>
  <w:style w:type="paragraph" w:customStyle="1" w:styleId="afff5">
    <w:name w:val="Куда обратиться?"/>
    <w:basedOn w:val="afb"/>
    <w:next w:val="a"/>
    <w:uiPriority w:val="99"/>
    <w:rsid w:val="0018331B"/>
  </w:style>
  <w:style w:type="paragraph" w:customStyle="1" w:styleId="afff6">
    <w:name w:val="Моноширинный"/>
    <w:basedOn w:val="a"/>
    <w:next w:val="a"/>
    <w:uiPriority w:val="99"/>
    <w:rsid w:val="0018331B"/>
    <w:pPr>
      <w:widowControl w:val="0"/>
      <w:autoSpaceDE w:val="0"/>
      <w:autoSpaceDN w:val="0"/>
      <w:adjustRightInd w:val="0"/>
      <w:spacing w:line="360" w:lineRule="auto"/>
    </w:pPr>
    <w:rPr>
      <w:rFonts w:ascii="Courier New" w:hAnsi="Courier New" w:cs="Courier New"/>
      <w:szCs w:val="24"/>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rsid w:val="0018331B"/>
    <w:pPr>
      <w:widowControl w:val="0"/>
      <w:autoSpaceDE w:val="0"/>
      <w:autoSpaceDN w:val="0"/>
      <w:adjustRightInd w:val="0"/>
      <w:spacing w:before="90" w:after="90" w:line="360" w:lineRule="auto"/>
      <w:ind w:left="180" w:right="180"/>
    </w:pPr>
    <w:rPr>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rsid w:val="0018331B"/>
    <w:pPr>
      <w:ind w:firstLine="118"/>
    </w:pPr>
  </w:style>
  <w:style w:type="paragraph" w:customStyle="1" w:styleId="afffb">
    <w:name w:val="Нормальный (таблица)"/>
    <w:basedOn w:val="a"/>
    <w:next w:val="a"/>
    <w:uiPriority w:val="99"/>
    <w:rsid w:val="0018331B"/>
    <w:pPr>
      <w:widowControl w:val="0"/>
      <w:autoSpaceDE w:val="0"/>
      <w:autoSpaceDN w:val="0"/>
      <w:adjustRightInd w:val="0"/>
      <w:spacing w:line="360" w:lineRule="auto"/>
    </w:pPr>
    <w:rPr>
      <w:szCs w:val="24"/>
    </w:rPr>
  </w:style>
  <w:style w:type="paragraph" w:customStyle="1" w:styleId="afffc">
    <w:name w:val="Таблицы (моноширинный)"/>
    <w:basedOn w:val="a"/>
    <w:next w:val="a"/>
    <w:uiPriority w:val="99"/>
    <w:rsid w:val="0018331B"/>
    <w:pPr>
      <w:widowControl w:val="0"/>
      <w:autoSpaceDE w:val="0"/>
      <w:autoSpaceDN w:val="0"/>
      <w:adjustRightInd w:val="0"/>
      <w:spacing w:line="360" w:lineRule="auto"/>
    </w:pPr>
    <w:rPr>
      <w:rFonts w:ascii="Courier New" w:hAnsi="Courier New" w:cs="Courier New"/>
      <w:szCs w:val="24"/>
    </w:rPr>
  </w:style>
  <w:style w:type="paragraph" w:customStyle="1" w:styleId="afffd">
    <w:name w:val="Оглавление"/>
    <w:basedOn w:val="afffc"/>
    <w:next w:val="a"/>
    <w:uiPriority w:val="99"/>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rsid w:val="0018331B"/>
    <w:rPr>
      <w:sz w:val="18"/>
      <w:szCs w:val="18"/>
    </w:rPr>
  </w:style>
  <w:style w:type="paragraph" w:customStyle="1" w:styleId="affff0">
    <w:name w:val="Подвал для информации об изменениях"/>
    <w:basedOn w:val="1"/>
    <w:next w:val="a"/>
    <w:uiPriority w:val="99"/>
    <w:rsid w:val="0018331B"/>
    <w:pPr>
      <w:keepLines/>
      <w:autoSpaceDE w:val="0"/>
      <w:autoSpaceDN w:val="0"/>
      <w:adjustRightInd w:val="0"/>
      <w:spacing w:before="480" w:after="240"/>
      <w:outlineLvl w:val="9"/>
    </w:pPr>
    <w:rPr>
      <w:b w:val="0"/>
      <w:bCs w:val="0"/>
      <w:kern w:val="0"/>
      <w:sz w:val="18"/>
      <w:szCs w:val="18"/>
    </w:rPr>
  </w:style>
  <w:style w:type="paragraph" w:customStyle="1" w:styleId="affff1">
    <w:name w:val="Подзаголовок для информации об изменениях"/>
    <w:basedOn w:val="affb"/>
    <w:next w:val="a"/>
    <w:uiPriority w:val="99"/>
    <w:rsid w:val="0018331B"/>
    <w:rPr>
      <w:b/>
      <w:bCs/>
    </w:rPr>
  </w:style>
  <w:style w:type="paragraph" w:customStyle="1" w:styleId="affff2">
    <w:name w:val="Подчёркнуный текст"/>
    <w:basedOn w:val="a"/>
    <w:next w:val="a"/>
    <w:uiPriority w:val="99"/>
    <w:rsid w:val="0018331B"/>
    <w:pPr>
      <w:widowControl w:val="0"/>
      <w:pBdr>
        <w:bottom w:val="single" w:sz="4" w:space="0" w:color="auto"/>
      </w:pBdr>
      <w:autoSpaceDE w:val="0"/>
      <w:autoSpaceDN w:val="0"/>
      <w:adjustRightInd w:val="0"/>
      <w:spacing w:line="360" w:lineRule="auto"/>
      <w:ind w:firstLine="720"/>
    </w:pPr>
    <w:rPr>
      <w:szCs w:val="24"/>
    </w:rPr>
  </w:style>
  <w:style w:type="paragraph" w:customStyle="1" w:styleId="affff3">
    <w:name w:val="Постоянная часть"/>
    <w:basedOn w:val="aff1"/>
    <w:next w:val="a"/>
    <w:uiPriority w:val="99"/>
    <w:rsid w:val="0018331B"/>
    <w:rPr>
      <w:sz w:val="20"/>
      <w:szCs w:val="20"/>
    </w:rPr>
  </w:style>
  <w:style w:type="paragraph" w:customStyle="1" w:styleId="affff4">
    <w:name w:val="Прижатый влево"/>
    <w:basedOn w:val="a"/>
    <w:next w:val="a"/>
    <w:uiPriority w:val="99"/>
    <w:rsid w:val="0018331B"/>
    <w:pPr>
      <w:widowControl w:val="0"/>
      <w:autoSpaceDE w:val="0"/>
      <w:autoSpaceDN w:val="0"/>
      <w:adjustRightInd w:val="0"/>
      <w:spacing w:line="360" w:lineRule="auto"/>
    </w:pPr>
    <w:rPr>
      <w:szCs w:val="24"/>
    </w:rPr>
  </w:style>
  <w:style w:type="paragraph" w:customStyle="1" w:styleId="affff5">
    <w:name w:val="Пример."/>
    <w:basedOn w:val="afb"/>
    <w:next w:val="a"/>
    <w:uiPriority w:val="99"/>
    <w:rsid w:val="0018331B"/>
  </w:style>
  <w:style w:type="paragraph" w:customStyle="1" w:styleId="affff6">
    <w:name w:val="Примечание."/>
    <w:basedOn w:val="afb"/>
    <w:next w:val="a"/>
    <w:uiPriority w:val="99"/>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rsid w:val="0018331B"/>
    <w:pPr>
      <w:widowControl w:val="0"/>
      <w:autoSpaceDE w:val="0"/>
      <w:autoSpaceDN w:val="0"/>
      <w:adjustRightInd w:val="0"/>
      <w:spacing w:line="360" w:lineRule="auto"/>
      <w:ind w:right="118"/>
    </w:pPr>
    <w:rPr>
      <w:szCs w:val="24"/>
    </w:r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rsid w:val="0018331B"/>
    <w:pPr>
      <w:widowControl w:val="0"/>
      <w:autoSpaceDE w:val="0"/>
      <w:autoSpaceDN w:val="0"/>
      <w:adjustRightInd w:val="0"/>
      <w:spacing w:line="360" w:lineRule="auto"/>
      <w:ind w:firstLine="720"/>
    </w:pPr>
    <w:rPr>
      <w:szCs w:val="24"/>
    </w:r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rsid w:val="0018331B"/>
    <w:pPr>
      <w:ind w:firstLine="500"/>
    </w:pPr>
  </w:style>
  <w:style w:type="paragraph" w:customStyle="1" w:styleId="afffff">
    <w:name w:val="Текст ЭР (см. также)"/>
    <w:basedOn w:val="a"/>
    <w:next w:val="a"/>
    <w:uiPriority w:val="99"/>
    <w:rsid w:val="0018331B"/>
    <w:pPr>
      <w:widowControl w:val="0"/>
      <w:autoSpaceDE w:val="0"/>
      <w:autoSpaceDN w:val="0"/>
      <w:adjustRightInd w:val="0"/>
      <w:spacing w:before="200" w:line="360" w:lineRule="auto"/>
    </w:pPr>
    <w:rPr>
      <w:sz w:val="20"/>
      <w:szCs w:val="20"/>
    </w:rPr>
  </w:style>
  <w:style w:type="paragraph" w:customStyle="1" w:styleId="afffff0">
    <w:name w:val="Технический комментарий"/>
    <w:basedOn w:val="a"/>
    <w:next w:val="a"/>
    <w:uiPriority w:val="99"/>
    <w:rsid w:val="0018331B"/>
    <w:pPr>
      <w:widowControl w:val="0"/>
      <w:autoSpaceDE w:val="0"/>
      <w:autoSpaceDN w:val="0"/>
      <w:adjustRightInd w:val="0"/>
      <w:spacing w:line="360" w:lineRule="auto"/>
    </w:pPr>
    <w:rPr>
      <w:color w:val="463F31"/>
      <w:szCs w:val="24"/>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rsid w:val="0018331B"/>
    <w:pPr>
      <w:widowControl w:val="0"/>
      <w:autoSpaceDE w:val="0"/>
      <w:autoSpaceDN w:val="0"/>
      <w:adjustRightInd w:val="0"/>
      <w:spacing w:before="240" w:after="240" w:line="360" w:lineRule="auto"/>
      <w:ind w:left="420" w:right="420" w:firstLine="300"/>
    </w:pPr>
    <w:rPr>
      <w:szCs w:val="24"/>
      <w:shd w:val="clear" w:color="auto" w:fill="F5F3DA"/>
    </w:rPr>
  </w:style>
  <w:style w:type="paragraph" w:customStyle="1" w:styleId="afffff3">
    <w:name w:val="Центрированный (таблица)"/>
    <w:basedOn w:val="afffb"/>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line="360" w:lineRule="auto"/>
    </w:pPr>
    <w:rPr>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4">
    <w:name w:val="annotation reference"/>
    <w:uiPriority w:val="99"/>
    <w:rsid w:val="0018331B"/>
    <w:rPr>
      <w:rFonts w:cs="Times New Roman"/>
      <w:sz w:val="16"/>
    </w:rPr>
  </w:style>
  <w:style w:type="paragraph" w:styleId="41">
    <w:name w:val="toc 4"/>
    <w:basedOn w:val="a"/>
    <w:next w:val="a"/>
    <w:autoRedefine/>
    <w:uiPriority w:val="99"/>
    <w:rsid w:val="0018331B"/>
    <w:pPr>
      <w:ind w:left="720"/>
    </w:pPr>
    <w:rPr>
      <w:rFonts w:cs="Calibri"/>
      <w:sz w:val="20"/>
      <w:szCs w:val="20"/>
    </w:rPr>
  </w:style>
  <w:style w:type="paragraph" w:styleId="51">
    <w:name w:val="toc 5"/>
    <w:basedOn w:val="a"/>
    <w:next w:val="a"/>
    <w:autoRedefine/>
    <w:uiPriority w:val="99"/>
    <w:rsid w:val="0018331B"/>
    <w:pPr>
      <w:ind w:left="960"/>
    </w:pPr>
    <w:rPr>
      <w:rFonts w:cs="Calibri"/>
      <w:sz w:val="20"/>
      <w:szCs w:val="20"/>
    </w:rPr>
  </w:style>
  <w:style w:type="paragraph" w:styleId="61">
    <w:name w:val="toc 6"/>
    <w:basedOn w:val="a"/>
    <w:next w:val="a"/>
    <w:autoRedefine/>
    <w:uiPriority w:val="99"/>
    <w:rsid w:val="0018331B"/>
    <w:pPr>
      <w:ind w:left="1200"/>
    </w:pPr>
    <w:rPr>
      <w:rFonts w:cs="Calibri"/>
      <w:sz w:val="20"/>
      <w:szCs w:val="20"/>
    </w:rPr>
  </w:style>
  <w:style w:type="paragraph" w:styleId="71">
    <w:name w:val="toc 7"/>
    <w:basedOn w:val="a"/>
    <w:next w:val="a"/>
    <w:autoRedefine/>
    <w:uiPriority w:val="99"/>
    <w:rsid w:val="0018331B"/>
    <w:pPr>
      <w:ind w:left="1440"/>
    </w:pPr>
    <w:rPr>
      <w:rFonts w:cs="Calibri"/>
      <w:sz w:val="20"/>
      <w:szCs w:val="20"/>
    </w:rPr>
  </w:style>
  <w:style w:type="paragraph" w:styleId="8">
    <w:name w:val="toc 8"/>
    <w:basedOn w:val="a"/>
    <w:next w:val="a"/>
    <w:autoRedefine/>
    <w:uiPriority w:val="99"/>
    <w:rsid w:val="0018331B"/>
    <w:pPr>
      <w:ind w:left="1680"/>
    </w:pPr>
    <w:rPr>
      <w:rFonts w:cs="Calibri"/>
      <w:sz w:val="20"/>
      <w:szCs w:val="20"/>
    </w:rPr>
  </w:style>
  <w:style w:type="paragraph" w:styleId="9">
    <w:name w:val="toc 9"/>
    <w:basedOn w:val="a"/>
    <w:next w:val="a"/>
    <w:autoRedefine/>
    <w:uiPriority w:val="99"/>
    <w:rsid w:val="0018331B"/>
    <w:pPr>
      <w:ind w:left="1920"/>
    </w:pPr>
    <w:rPr>
      <w:rFonts w:cs="Calibri"/>
      <w:sz w:val="20"/>
      <w:szCs w:val="20"/>
    </w:rPr>
  </w:style>
  <w:style w:type="paragraph" w:customStyle="1" w:styleId="s1">
    <w:name w:val="s_1"/>
    <w:basedOn w:val="a"/>
    <w:uiPriority w:val="99"/>
    <w:rsid w:val="00FB6EEE"/>
    <w:pPr>
      <w:spacing w:before="100" w:beforeAutospacing="1" w:after="100" w:afterAutospacing="1"/>
    </w:pPr>
    <w:rPr>
      <w:szCs w:val="24"/>
    </w:rPr>
  </w:style>
  <w:style w:type="table" w:styleId="afffff5">
    <w:name w:val="Table Grid"/>
    <w:basedOn w:val="a1"/>
    <w:uiPriority w:val="9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6">
    <w:name w:val="endnote text"/>
    <w:basedOn w:val="a"/>
    <w:link w:val="afffff7"/>
    <w:uiPriority w:val="99"/>
    <w:semiHidden/>
    <w:rsid w:val="00345B6C"/>
    <w:rPr>
      <w:rFonts w:ascii="Calibri" w:hAnsi="Calibri"/>
      <w:sz w:val="20"/>
      <w:szCs w:val="20"/>
    </w:rPr>
  </w:style>
  <w:style w:type="character" w:customStyle="1" w:styleId="afffff7">
    <w:name w:val="Текст концевой сноски Знак"/>
    <w:link w:val="afffff6"/>
    <w:uiPriority w:val="99"/>
    <w:semiHidden/>
    <w:locked/>
    <w:rsid w:val="00345B6C"/>
    <w:rPr>
      <w:rFonts w:cs="Times New Roman"/>
      <w:sz w:val="20"/>
    </w:rPr>
  </w:style>
  <w:style w:type="character" w:styleId="afffff8">
    <w:name w:val="endnote reference"/>
    <w:uiPriority w:val="99"/>
    <w:semiHidden/>
    <w:rsid w:val="00345B6C"/>
    <w:rPr>
      <w:rFonts w:cs="Times New Roman"/>
      <w:vertAlign w:val="superscript"/>
    </w:rPr>
  </w:style>
  <w:style w:type="character" w:styleId="afffff9">
    <w:name w:val="FollowedHyperlink"/>
    <w:uiPriority w:val="99"/>
    <w:locked/>
    <w:rsid w:val="00071CA2"/>
    <w:rPr>
      <w:rFonts w:cs="Times New Roman"/>
      <w:color w:val="800080"/>
      <w:u w:val="single"/>
    </w:rPr>
  </w:style>
  <w:style w:type="paragraph" w:customStyle="1" w:styleId="15">
    <w:name w:val="Обычный1"/>
    <w:uiPriority w:val="99"/>
    <w:rsid w:val="00AC6460"/>
    <w:pPr>
      <w:spacing w:line="276" w:lineRule="auto"/>
    </w:pPr>
    <w:rPr>
      <w:rFonts w:ascii="Arial" w:hAnsi="Arial" w:cs="Arial"/>
      <w:color w:val="000000"/>
      <w:sz w:val="22"/>
      <w:szCs w:val="22"/>
      <w:lang w:val="en-US" w:eastAsia="en-US"/>
    </w:rPr>
  </w:style>
  <w:style w:type="character" w:customStyle="1" w:styleId="b-serp-urlitem1">
    <w:name w:val="b-serp-url__item1"/>
    <w:uiPriority w:val="99"/>
    <w:rsid w:val="00AC6460"/>
  </w:style>
  <w:style w:type="paragraph" w:customStyle="1" w:styleId="16">
    <w:name w:val="Абзац списка1"/>
    <w:basedOn w:val="a"/>
    <w:uiPriority w:val="99"/>
    <w:rsid w:val="00C22A7D"/>
    <w:pPr>
      <w:spacing w:before="120" w:after="120"/>
      <w:ind w:left="708"/>
    </w:pPr>
    <w:rPr>
      <w:szCs w:val="24"/>
    </w:rPr>
  </w:style>
  <w:style w:type="character" w:customStyle="1" w:styleId="27">
    <w:name w:val="Знак Знак2"/>
    <w:uiPriority w:val="99"/>
    <w:rsid w:val="00C22A7D"/>
    <w:rPr>
      <w:rFonts w:ascii="Times New Roman" w:hAnsi="Times New Roman"/>
      <w:sz w:val="20"/>
      <w:lang w:val="en-US" w:eastAsia="ru-RU"/>
    </w:rPr>
  </w:style>
  <w:style w:type="paragraph" w:customStyle="1" w:styleId="afffffa">
    <w:name w:val="список с точками"/>
    <w:basedOn w:val="a"/>
    <w:uiPriority w:val="99"/>
    <w:rsid w:val="00E0184D"/>
    <w:pPr>
      <w:tabs>
        <w:tab w:val="num" w:pos="720"/>
        <w:tab w:val="num" w:pos="756"/>
      </w:tabs>
      <w:spacing w:line="312" w:lineRule="auto"/>
      <w:ind w:left="756" w:hanging="360"/>
    </w:pPr>
    <w:rPr>
      <w:szCs w:val="24"/>
    </w:rPr>
  </w:style>
  <w:style w:type="paragraph" w:styleId="afffffb">
    <w:name w:val="Body Text Indent"/>
    <w:basedOn w:val="a"/>
    <w:link w:val="afffffc"/>
    <w:uiPriority w:val="99"/>
    <w:locked/>
    <w:rsid w:val="00CF6471"/>
    <w:pPr>
      <w:spacing w:after="120"/>
      <w:ind w:left="283"/>
    </w:pPr>
    <w:rPr>
      <w:rFonts w:ascii="Calibri" w:hAnsi="Calibri"/>
      <w:sz w:val="20"/>
      <w:szCs w:val="20"/>
    </w:rPr>
  </w:style>
  <w:style w:type="character" w:customStyle="1" w:styleId="afffffc">
    <w:name w:val="Основной текст с отступом Знак"/>
    <w:link w:val="afffffb"/>
    <w:uiPriority w:val="99"/>
    <w:locked/>
    <w:rsid w:val="00073812"/>
    <w:rPr>
      <w:rFonts w:cs="Times New Roman"/>
    </w:rPr>
  </w:style>
  <w:style w:type="character" w:styleId="afffffd">
    <w:name w:val="Strong"/>
    <w:uiPriority w:val="99"/>
    <w:qFormat/>
    <w:locked/>
    <w:rsid w:val="00CF6471"/>
    <w:rPr>
      <w:rFonts w:cs="Times New Roman"/>
      <w:b/>
    </w:rPr>
  </w:style>
  <w:style w:type="character" w:customStyle="1" w:styleId="submenu-table">
    <w:name w:val="submenu-table"/>
    <w:uiPriority w:val="99"/>
    <w:rsid w:val="00086D67"/>
  </w:style>
  <w:style w:type="character" w:customStyle="1" w:styleId="fieldname">
    <w:name w:val="fieldname"/>
    <w:uiPriority w:val="99"/>
    <w:rsid w:val="00086D67"/>
  </w:style>
  <w:style w:type="character" w:customStyle="1" w:styleId="nowrap">
    <w:name w:val="nowrap"/>
    <w:uiPriority w:val="99"/>
    <w:rsid w:val="00086D67"/>
  </w:style>
  <w:style w:type="paragraph" w:styleId="afffffe">
    <w:name w:val="No Spacing"/>
    <w:link w:val="affffff"/>
    <w:uiPriority w:val="99"/>
    <w:qFormat/>
    <w:rsid w:val="00086D67"/>
    <w:rPr>
      <w:sz w:val="22"/>
      <w:szCs w:val="22"/>
      <w:lang w:eastAsia="en-US"/>
    </w:rPr>
  </w:style>
  <w:style w:type="character" w:customStyle="1" w:styleId="style5">
    <w:name w:val="style5"/>
    <w:uiPriority w:val="99"/>
    <w:rsid w:val="00FA4A40"/>
  </w:style>
  <w:style w:type="character" w:customStyle="1" w:styleId="post-b">
    <w:name w:val="post-b"/>
    <w:uiPriority w:val="99"/>
    <w:rsid w:val="00E601C2"/>
  </w:style>
  <w:style w:type="paragraph" w:styleId="affffff0">
    <w:name w:val="TOC Heading"/>
    <w:basedOn w:val="1"/>
    <w:next w:val="a"/>
    <w:uiPriority w:val="99"/>
    <w:qFormat/>
    <w:rsid w:val="002C287F"/>
    <w:pPr>
      <w:keepLines/>
      <w:spacing w:before="480" w:line="276" w:lineRule="auto"/>
      <w:outlineLvl w:val="9"/>
    </w:pPr>
    <w:rPr>
      <w:rFonts w:ascii="Cambria" w:hAnsi="Cambria"/>
      <w:color w:val="365F91"/>
      <w:kern w:val="0"/>
      <w:sz w:val="28"/>
      <w:szCs w:val="28"/>
    </w:rPr>
  </w:style>
  <w:style w:type="paragraph" w:styleId="affffff1">
    <w:name w:val="Revision"/>
    <w:hidden/>
    <w:uiPriority w:val="99"/>
    <w:semiHidden/>
    <w:rsid w:val="00F12FF8"/>
    <w:rPr>
      <w:rFonts w:ascii="Times New Roman" w:hAnsi="Times New Roman"/>
      <w:sz w:val="24"/>
      <w:szCs w:val="22"/>
    </w:rPr>
  </w:style>
  <w:style w:type="character" w:customStyle="1" w:styleId="ae">
    <w:name w:val="Абзац списка Знак"/>
    <w:aliases w:val="Содержание. 2 уровень Знак"/>
    <w:link w:val="ad"/>
    <w:uiPriority w:val="99"/>
    <w:locked/>
    <w:rsid w:val="00A1782D"/>
    <w:rPr>
      <w:sz w:val="24"/>
      <w:lang w:val="ru-RU" w:eastAsia="ru-RU"/>
    </w:rPr>
  </w:style>
  <w:style w:type="paragraph" w:customStyle="1" w:styleId="28">
    <w:name w:val="Знак2"/>
    <w:basedOn w:val="a"/>
    <w:uiPriority w:val="99"/>
    <w:rsid w:val="00FF6CA4"/>
    <w:pPr>
      <w:tabs>
        <w:tab w:val="left" w:pos="708"/>
      </w:tabs>
      <w:spacing w:after="160" w:line="240" w:lineRule="exact"/>
      <w:jc w:val="left"/>
    </w:pPr>
    <w:rPr>
      <w:rFonts w:ascii="Verdana" w:hAnsi="Verdana" w:cs="Verdana"/>
      <w:sz w:val="20"/>
      <w:szCs w:val="20"/>
      <w:lang w:val="en-US" w:eastAsia="en-US"/>
    </w:rPr>
  </w:style>
  <w:style w:type="character" w:customStyle="1" w:styleId="17">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FF6CA4"/>
    <w:rPr>
      <w:rFonts w:eastAsia="Times New Roman"/>
      <w:lang w:eastAsia="en-US"/>
    </w:rPr>
  </w:style>
  <w:style w:type="paragraph" w:customStyle="1" w:styleId="msonormalcxspmiddle">
    <w:name w:val="msonormalcxspmiddle"/>
    <w:basedOn w:val="a"/>
    <w:uiPriority w:val="99"/>
    <w:rsid w:val="00FF6CA4"/>
    <w:pPr>
      <w:spacing w:before="100" w:beforeAutospacing="1" w:after="100" w:afterAutospacing="1"/>
      <w:jc w:val="left"/>
    </w:pPr>
    <w:rPr>
      <w:szCs w:val="24"/>
    </w:rPr>
  </w:style>
  <w:style w:type="paragraph" w:styleId="affffff2">
    <w:name w:val="Title"/>
    <w:basedOn w:val="a"/>
    <w:link w:val="affffff3"/>
    <w:uiPriority w:val="99"/>
    <w:qFormat/>
    <w:locked/>
    <w:rsid w:val="00FF6CA4"/>
    <w:pPr>
      <w:jc w:val="center"/>
    </w:pPr>
    <w:rPr>
      <w:rFonts w:ascii="Calibri" w:hAnsi="Calibri"/>
      <w:szCs w:val="20"/>
    </w:rPr>
  </w:style>
  <w:style w:type="character" w:customStyle="1" w:styleId="affffff3">
    <w:name w:val="Название Знак"/>
    <w:link w:val="affffff2"/>
    <w:uiPriority w:val="99"/>
    <w:locked/>
    <w:rsid w:val="00FF6CA4"/>
    <w:rPr>
      <w:rFonts w:cs="Times New Roman"/>
      <w:sz w:val="24"/>
      <w:lang w:val="ru-RU" w:eastAsia="ru-RU"/>
    </w:rPr>
  </w:style>
  <w:style w:type="character" w:customStyle="1" w:styleId="29">
    <w:name w:val="Основной текст2"/>
    <w:uiPriority w:val="99"/>
    <w:rsid w:val="00FF6CA4"/>
    <w:rPr>
      <w:rFonts w:ascii="Times New Roman" w:hAnsi="Times New Roman"/>
      <w:sz w:val="18"/>
      <w:shd w:val="clear" w:color="auto" w:fill="FFFFFF"/>
    </w:rPr>
  </w:style>
  <w:style w:type="character" w:customStyle="1" w:styleId="affffff">
    <w:name w:val="Без интервала Знак"/>
    <w:link w:val="afffffe"/>
    <w:uiPriority w:val="99"/>
    <w:locked/>
    <w:rsid w:val="00FF6CA4"/>
    <w:rPr>
      <w:sz w:val="22"/>
      <w:lang w:val="ru-RU" w:eastAsia="en-US"/>
    </w:rPr>
  </w:style>
  <w:style w:type="paragraph" w:customStyle="1" w:styleId="Style8">
    <w:name w:val="Style8"/>
    <w:basedOn w:val="a"/>
    <w:uiPriority w:val="99"/>
    <w:rsid w:val="00FF6CA4"/>
    <w:pPr>
      <w:widowControl w:val="0"/>
      <w:autoSpaceDE w:val="0"/>
      <w:autoSpaceDN w:val="0"/>
      <w:adjustRightInd w:val="0"/>
      <w:spacing w:line="278" w:lineRule="exact"/>
    </w:pPr>
    <w:rPr>
      <w:rFonts w:ascii="Arial Black" w:hAnsi="Arial Black"/>
      <w:szCs w:val="24"/>
    </w:rPr>
  </w:style>
  <w:style w:type="character" w:customStyle="1" w:styleId="18">
    <w:name w:val="Основной текст1"/>
    <w:link w:val="170"/>
    <w:uiPriority w:val="99"/>
    <w:locked/>
    <w:rsid w:val="00FF6CA4"/>
    <w:rPr>
      <w:sz w:val="27"/>
      <w:shd w:val="clear" w:color="auto" w:fill="FFFFFF"/>
    </w:rPr>
  </w:style>
  <w:style w:type="character" w:customStyle="1" w:styleId="32">
    <w:name w:val="Основной текст3"/>
    <w:uiPriority w:val="99"/>
    <w:rsid w:val="00FF6CA4"/>
    <w:rPr>
      <w:sz w:val="18"/>
      <w:shd w:val="clear" w:color="auto" w:fill="FFFFFF"/>
    </w:rPr>
  </w:style>
  <w:style w:type="paragraph" w:customStyle="1" w:styleId="170">
    <w:name w:val="Основной текст17"/>
    <w:basedOn w:val="a"/>
    <w:link w:val="18"/>
    <w:uiPriority w:val="99"/>
    <w:rsid w:val="00FF6CA4"/>
    <w:pPr>
      <w:shd w:val="clear" w:color="auto" w:fill="FFFFFF"/>
      <w:spacing w:line="192" w:lineRule="exact"/>
      <w:jc w:val="left"/>
    </w:pPr>
    <w:rPr>
      <w:rFonts w:ascii="Calibri" w:hAnsi="Calibri"/>
      <w:sz w:val="27"/>
      <w:szCs w:val="20"/>
      <w:shd w:val="clear" w:color="auto" w:fill="FFFFFF"/>
    </w:rPr>
  </w:style>
  <w:style w:type="character" w:customStyle="1" w:styleId="90">
    <w:name w:val="Основной текст (9)"/>
    <w:uiPriority w:val="99"/>
    <w:rsid w:val="00FF6CA4"/>
    <w:rPr>
      <w:rFonts w:ascii="Times New Roman" w:hAnsi="Times New Roman"/>
      <w:sz w:val="18"/>
    </w:rPr>
  </w:style>
  <w:style w:type="character" w:customStyle="1" w:styleId="FontStyle12">
    <w:name w:val="Font Style12"/>
    <w:uiPriority w:val="99"/>
    <w:rsid w:val="00FF6CA4"/>
    <w:rPr>
      <w:rFonts w:ascii="Times New Roman" w:hAnsi="Times New Roman"/>
      <w:b/>
      <w:i/>
      <w:sz w:val="22"/>
    </w:rPr>
  </w:style>
  <w:style w:type="paragraph" w:customStyle="1" w:styleId="Style4">
    <w:name w:val="Style4"/>
    <w:basedOn w:val="a"/>
    <w:uiPriority w:val="99"/>
    <w:rsid w:val="00FF6CA4"/>
    <w:pPr>
      <w:widowControl w:val="0"/>
      <w:autoSpaceDE w:val="0"/>
      <w:autoSpaceDN w:val="0"/>
      <w:adjustRightInd w:val="0"/>
      <w:jc w:val="left"/>
    </w:pPr>
    <w:rPr>
      <w:szCs w:val="24"/>
    </w:rPr>
  </w:style>
  <w:style w:type="character" w:customStyle="1" w:styleId="FontStyle13">
    <w:name w:val="Font Style13"/>
    <w:uiPriority w:val="99"/>
    <w:rsid w:val="00FF6CA4"/>
    <w:rPr>
      <w:rFonts w:ascii="Times New Roman" w:hAnsi="Times New Roman"/>
      <w:sz w:val="22"/>
    </w:rPr>
  </w:style>
  <w:style w:type="character" w:customStyle="1" w:styleId="FontStyle15">
    <w:name w:val="Font Style15"/>
    <w:uiPriority w:val="99"/>
    <w:rsid w:val="00FF6CA4"/>
    <w:rPr>
      <w:rFonts w:ascii="Times New Roman" w:hAnsi="Times New Roman"/>
      <w:b/>
      <w:sz w:val="22"/>
    </w:rPr>
  </w:style>
  <w:style w:type="paragraph" w:customStyle="1" w:styleId="Style3">
    <w:name w:val="Style3"/>
    <w:basedOn w:val="a"/>
    <w:uiPriority w:val="99"/>
    <w:rsid w:val="00FF6CA4"/>
    <w:pPr>
      <w:widowControl w:val="0"/>
      <w:autoSpaceDE w:val="0"/>
      <w:autoSpaceDN w:val="0"/>
      <w:adjustRightInd w:val="0"/>
      <w:jc w:val="left"/>
    </w:pPr>
    <w:rPr>
      <w:rFonts w:ascii="Angsana New" w:hAnsi="Angsana New"/>
      <w:szCs w:val="24"/>
      <w:lang w:bidi="th-TH"/>
    </w:rPr>
  </w:style>
  <w:style w:type="character" w:customStyle="1" w:styleId="FontStyle11">
    <w:name w:val="Font Style11"/>
    <w:uiPriority w:val="99"/>
    <w:rsid w:val="00FF6CA4"/>
    <w:rPr>
      <w:rFonts w:ascii="Times New Roman" w:hAnsi="Times New Roman"/>
      <w:b/>
      <w:i/>
      <w:sz w:val="22"/>
    </w:rPr>
  </w:style>
  <w:style w:type="character" w:customStyle="1" w:styleId="FontStyle14">
    <w:name w:val="Font Style14"/>
    <w:uiPriority w:val="99"/>
    <w:rsid w:val="00FF6CA4"/>
    <w:rPr>
      <w:rFonts w:ascii="Times New Roman" w:hAnsi="Times New Roman"/>
      <w:i/>
      <w:sz w:val="22"/>
    </w:rPr>
  </w:style>
  <w:style w:type="character" w:customStyle="1" w:styleId="8pt">
    <w:name w:val="Основной текст + 8 pt"/>
    <w:aliases w:val="Курсив"/>
    <w:uiPriority w:val="99"/>
    <w:rsid w:val="00FF6CA4"/>
    <w:rPr>
      <w:i/>
      <w:sz w:val="16"/>
      <w:shd w:val="clear" w:color="auto" w:fill="FFFFFF"/>
    </w:rPr>
  </w:style>
  <w:style w:type="character" w:customStyle="1" w:styleId="200">
    <w:name w:val="Основной текст (20)"/>
    <w:uiPriority w:val="99"/>
    <w:rsid w:val="00FF6CA4"/>
    <w:rPr>
      <w:rFonts w:ascii="Times New Roman" w:hAnsi="Times New Roman"/>
      <w:sz w:val="18"/>
    </w:rPr>
  </w:style>
  <w:style w:type="character" w:customStyle="1" w:styleId="Hyperlink1">
    <w:name w:val="Hyperlink.1"/>
    <w:uiPriority w:val="99"/>
    <w:rsid w:val="004B338E"/>
    <w:rPr>
      <w:lang w:val="ru-RU"/>
    </w:rPr>
  </w:style>
  <w:style w:type="table" w:customStyle="1" w:styleId="19">
    <w:name w:val="Сетка таблицы1"/>
    <w:uiPriority w:val="99"/>
    <w:rsid w:val="00502652"/>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cxsplast">
    <w:name w:val="msonormalcxspmiddlecxsplast"/>
    <w:basedOn w:val="a"/>
    <w:uiPriority w:val="99"/>
    <w:rsid w:val="00FF3DBE"/>
    <w:pPr>
      <w:spacing w:before="100" w:beforeAutospacing="1" w:after="100" w:afterAutospacing="1"/>
      <w:jc w:val="left"/>
    </w:pPr>
    <w:rPr>
      <w:szCs w:val="24"/>
    </w:rPr>
  </w:style>
  <w:style w:type="character" w:customStyle="1" w:styleId="60">
    <w:name w:val="Заголовок 6 Знак"/>
    <w:basedOn w:val="a0"/>
    <w:link w:val="6"/>
    <w:uiPriority w:val="9"/>
    <w:semiHidden/>
    <w:rsid w:val="003C37E0"/>
    <w:rPr>
      <w:rFonts w:asciiTheme="majorHAnsi" w:eastAsiaTheme="majorEastAsia" w:hAnsiTheme="majorHAnsi" w:cstheme="majorBidi"/>
      <w:i/>
      <w:iCs/>
      <w:color w:val="243F60" w:themeColor="accent1" w:themeShade="7F"/>
      <w:sz w:val="24"/>
      <w:szCs w:val="24"/>
    </w:rPr>
  </w:style>
  <w:style w:type="character" w:customStyle="1" w:styleId="2a">
    <w:name w:val="Основной текст (2)_"/>
    <w:basedOn w:val="a0"/>
    <w:link w:val="2b"/>
    <w:rsid w:val="00BC037F"/>
    <w:rPr>
      <w:rFonts w:ascii="Times New Roman" w:hAnsi="Times New Roman"/>
      <w:sz w:val="28"/>
      <w:szCs w:val="28"/>
      <w:shd w:val="clear" w:color="auto" w:fill="FFFFFF"/>
    </w:rPr>
  </w:style>
  <w:style w:type="character" w:customStyle="1" w:styleId="211pt">
    <w:name w:val="Основной текст (2) + 11 pt"/>
    <w:basedOn w:val="2a"/>
    <w:rsid w:val="00BC037F"/>
    <w:rPr>
      <w:rFonts w:ascii="Times New Roman" w:hAnsi="Times New Roman"/>
      <w:color w:val="000000"/>
      <w:spacing w:val="0"/>
      <w:w w:val="100"/>
      <w:position w:val="0"/>
      <w:sz w:val="22"/>
      <w:szCs w:val="22"/>
      <w:shd w:val="clear" w:color="auto" w:fill="FFFFFF"/>
      <w:lang w:val="ru-RU" w:eastAsia="ru-RU" w:bidi="ru-RU"/>
    </w:rPr>
  </w:style>
  <w:style w:type="paragraph" w:customStyle="1" w:styleId="2b">
    <w:name w:val="Основной текст (2)"/>
    <w:basedOn w:val="a"/>
    <w:link w:val="2a"/>
    <w:rsid w:val="00BC037F"/>
    <w:pPr>
      <w:widowControl w:val="0"/>
      <w:shd w:val="clear" w:color="auto" w:fill="FFFFFF"/>
      <w:spacing w:after="2340" w:line="485" w:lineRule="exact"/>
      <w:ind w:hanging="980"/>
      <w:jc w:val="center"/>
    </w:pPr>
    <w:rPr>
      <w:sz w:val="28"/>
      <w:szCs w:val="28"/>
    </w:rPr>
  </w:style>
  <w:style w:type="character" w:customStyle="1" w:styleId="affffff4">
    <w:name w:val="Другое_"/>
    <w:basedOn w:val="a0"/>
    <w:link w:val="affffff5"/>
    <w:rsid w:val="000F2354"/>
    <w:rPr>
      <w:rFonts w:ascii="Tahoma" w:eastAsia="Tahoma" w:hAnsi="Tahoma" w:cs="Tahoma"/>
      <w:sz w:val="15"/>
      <w:szCs w:val="15"/>
      <w:shd w:val="clear" w:color="auto" w:fill="FFFFFF"/>
    </w:rPr>
  </w:style>
  <w:style w:type="paragraph" w:customStyle="1" w:styleId="affffff5">
    <w:name w:val="Другое"/>
    <w:basedOn w:val="a"/>
    <w:link w:val="affffff4"/>
    <w:rsid w:val="000F2354"/>
    <w:pPr>
      <w:widowControl w:val="0"/>
      <w:shd w:val="clear" w:color="auto" w:fill="FFFFFF"/>
      <w:spacing w:line="264" w:lineRule="auto"/>
    </w:pPr>
    <w:rPr>
      <w:rFonts w:ascii="Tahoma" w:eastAsia="Tahoma" w:hAnsi="Tahoma" w:cs="Tahoma"/>
      <w:sz w:val="15"/>
      <w:szCs w:val="15"/>
    </w:rPr>
  </w:style>
  <w:style w:type="character" w:customStyle="1" w:styleId="affffff6">
    <w:name w:val="Сноска_"/>
    <w:basedOn w:val="a0"/>
    <w:link w:val="affffff7"/>
    <w:rsid w:val="00D640FD"/>
    <w:rPr>
      <w:rFonts w:eastAsia="Calibri" w:cs="Calibri"/>
      <w:sz w:val="16"/>
      <w:szCs w:val="16"/>
      <w:shd w:val="clear" w:color="auto" w:fill="FFFFFF"/>
    </w:rPr>
  </w:style>
  <w:style w:type="paragraph" w:customStyle="1" w:styleId="affffff7">
    <w:name w:val="Сноска"/>
    <w:basedOn w:val="a"/>
    <w:link w:val="affffff6"/>
    <w:rsid w:val="00D640FD"/>
    <w:pPr>
      <w:widowControl w:val="0"/>
      <w:shd w:val="clear" w:color="auto" w:fill="FFFFFF"/>
      <w:spacing w:line="259" w:lineRule="auto"/>
      <w:ind w:right="800"/>
      <w:jc w:val="left"/>
    </w:pPr>
    <w:rPr>
      <w:rFonts w:ascii="Calibri" w:eastAsia="Calibri" w:hAnsi="Calibri" w:cs="Calibri"/>
      <w:sz w:val="16"/>
      <w:szCs w:val="16"/>
    </w:rPr>
  </w:style>
  <w:style w:type="character" w:customStyle="1" w:styleId="affffff8">
    <w:name w:val="Основной текст_"/>
    <w:basedOn w:val="a0"/>
    <w:rsid w:val="00BE2FCC"/>
    <w:rPr>
      <w:rFonts w:ascii="Arial" w:eastAsia="Arial" w:hAnsi="Arial" w:cs="Arial"/>
      <w:b w:val="0"/>
      <w:bCs w:val="0"/>
      <w:i w:val="0"/>
      <w:iCs w:val="0"/>
      <w:smallCaps w:val="0"/>
      <w:strike w:val="0"/>
      <w:sz w:val="14"/>
      <w:szCs w:val="14"/>
      <w:u w:val="none"/>
    </w:rPr>
  </w:style>
  <w:style w:type="character" w:customStyle="1" w:styleId="1a">
    <w:name w:val="Заголовок №1_"/>
    <w:basedOn w:val="a0"/>
    <w:link w:val="1b"/>
    <w:rsid w:val="00B22C72"/>
    <w:rPr>
      <w:rFonts w:ascii="Arial" w:eastAsia="Arial" w:hAnsi="Arial" w:cs="Arial"/>
      <w:sz w:val="17"/>
      <w:szCs w:val="17"/>
      <w:shd w:val="clear" w:color="auto" w:fill="FFFFFF"/>
    </w:rPr>
  </w:style>
  <w:style w:type="paragraph" w:customStyle="1" w:styleId="1b">
    <w:name w:val="Заголовок №1"/>
    <w:basedOn w:val="a"/>
    <w:link w:val="1a"/>
    <w:rsid w:val="00B22C72"/>
    <w:pPr>
      <w:widowControl w:val="0"/>
      <w:shd w:val="clear" w:color="auto" w:fill="FFFFFF"/>
      <w:spacing w:line="312" w:lineRule="auto"/>
      <w:outlineLvl w:val="0"/>
    </w:pPr>
    <w:rPr>
      <w:rFonts w:ascii="Arial" w:eastAsia="Arial" w:hAnsi="Arial" w:cs="Arial"/>
      <w:sz w:val="17"/>
      <w:szCs w:val="17"/>
    </w:rPr>
  </w:style>
  <w:style w:type="table" w:customStyle="1" w:styleId="1c">
    <w:name w:val="Светлая сетка1"/>
    <w:basedOn w:val="a1"/>
    <w:uiPriority w:val="62"/>
    <w:rsid w:val="00B72E1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
    <w:name w:val="Светлая сетка - Акцент 11"/>
    <w:basedOn w:val="a1"/>
    <w:uiPriority w:val="62"/>
    <w:rsid w:val="00B72E1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
    <w:name w:val="Light Grid Accent 3"/>
    <w:basedOn w:val="a1"/>
    <w:uiPriority w:val="62"/>
    <w:rsid w:val="00B72E1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
    <w:name w:val="Light Grid Accent 4"/>
    <w:basedOn w:val="a1"/>
    <w:uiPriority w:val="62"/>
    <w:rsid w:val="00B72E1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2">
    <w:name w:val="Light Grid Accent 2"/>
    <w:basedOn w:val="a1"/>
    <w:uiPriority w:val="62"/>
    <w:rsid w:val="00B72E1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110">
    <w:name w:val="Средняя заливка 11"/>
    <w:basedOn w:val="a1"/>
    <w:uiPriority w:val="63"/>
    <w:rsid w:val="00B72E1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TableParagraph">
    <w:name w:val="Table Paragraph"/>
    <w:basedOn w:val="a"/>
    <w:uiPriority w:val="1"/>
    <w:qFormat/>
    <w:rsid w:val="008F54A9"/>
    <w:pPr>
      <w:widowControl w:val="0"/>
      <w:autoSpaceDE w:val="0"/>
      <w:autoSpaceDN w:val="0"/>
      <w:jc w:val="left"/>
    </w:pPr>
    <w:rPr>
      <w:rFonts w:ascii="Trebuchet MS" w:eastAsia="Trebuchet MS" w:hAnsi="Trebuchet MS" w:cs="Trebuchet MS"/>
      <w:sz w:val="22"/>
      <w:lang w:eastAsia="en-US"/>
    </w:rPr>
  </w:style>
  <w:style w:type="paragraph" w:customStyle="1" w:styleId="s16">
    <w:name w:val="s_16"/>
    <w:basedOn w:val="a"/>
    <w:uiPriority w:val="99"/>
    <w:qFormat/>
    <w:rsid w:val="008F54A9"/>
    <w:pPr>
      <w:spacing w:before="100" w:beforeAutospacing="1" w:after="100" w:afterAutospacing="1"/>
      <w:jc w:val="left"/>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6202">
      <w:bodyDiv w:val="1"/>
      <w:marLeft w:val="0"/>
      <w:marRight w:val="0"/>
      <w:marTop w:val="0"/>
      <w:marBottom w:val="0"/>
      <w:divBdr>
        <w:top w:val="none" w:sz="0" w:space="0" w:color="auto"/>
        <w:left w:val="none" w:sz="0" w:space="0" w:color="auto"/>
        <w:bottom w:val="none" w:sz="0" w:space="0" w:color="auto"/>
        <w:right w:val="none" w:sz="0" w:space="0" w:color="auto"/>
      </w:divBdr>
    </w:div>
    <w:div w:id="98795404">
      <w:marLeft w:val="0"/>
      <w:marRight w:val="0"/>
      <w:marTop w:val="0"/>
      <w:marBottom w:val="0"/>
      <w:divBdr>
        <w:top w:val="none" w:sz="0" w:space="0" w:color="auto"/>
        <w:left w:val="none" w:sz="0" w:space="0" w:color="auto"/>
        <w:bottom w:val="none" w:sz="0" w:space="0" w:color="auto"/>
        <w:right w:val="none" w:sz="0" w:space="0" w:color="auto"/>
      </w:divBdr>
    </w:div>
    <w:div w:id="98795405">
      <w:marLeft w:val="0"/>
      <w:marRight w:val="0"/>
      <w:marTop w:val="0"/>
      <w:marBottom w:val="0"/>
      <w:divBdr>
        <w:top w:val="none" w:sz="0" w:space="0" w:color="auto"/>
        <w:left w:val="none" w:sz="0" w:space="0" w:color="auto"/>
        <w:bottom w:val="none" w:sz="0" w:space="0" w:color="auto"/>
        <w:right w:val="none" w:sz="0" w:space="0" w:color="auto"/>
      </w:divBdr>
    </w:div>
    <w:div w:id="98795406">
      <w:marLeft w:val="0"/>
      <w:marRight w:val="0"/>
      <w:marTop w:val="0"/>
      <w:marBottom w:val="0"/>
      <w:divBdr>
        <w:top w:val="none" w:sz="0" w:space="0" w:color="auto"/>
        <w:left w:val="none" w:sz="0" w:space="0" w:color="auto"/>
        <w:bottom w:val="none" w:sz="0" w:space="0" w:color="auto"/>
        <w:right w:val="none" w:sz="0" w:space="0" w:color="auto"/>
      </w:divBdr>
    </w:div>
    <w:div w:id="98795407">
      <w:marLeft w:val="0"/>
      <w:marRight w:val="0"/>
      <w:marTop w:val="0"/>
      <w:marBottom w:val="0"/>
      <w:divBdr>
        <w:top w:val="none" w:sz="0" w:space="0" w:color="auto"/>
        <w:left w:val="none" w:sz="0" w:space="0" w:color="auto"/>
        <w:bottom w:val="none" w:sz="0" w:space="0" w:color="auto"/>
        <w:right w:val="none" w:sz="0" w:space="0" w:color="auto"/>
      </w:divBdr>
    </w:div>
    <w:div w:id="98795408">
      <w:marLeft w:val="0"/>
      <w:marRight w:val="0"/>
      <w:marTop w:val="0"/>
      <w:marBottom w:val="0"/>
      <w:divBdr>
        <w:top w:val="none" w:sz="0" w:space="0" w:color="auto"/>
        <w:left w:val="none" w:sz="0" w:space="0" w:color="auto"/>
        <w:bottom w:val="none" w:sz="0" w:space="0" w:color="auto"/>
        <w:right w:val="none" w:sz="0" w:space="0" w:color="auto"/>
      </w:divBdr>
    </w:div>
    <w:div w:id="98795410">
      <w:marLeft w:val="0"/>
      <w:marRight w:val="0"/>
      <w:marTop w:val="0"/>
      <w:marBottom w:val="0"/>
      <w:divBdr>
        <w:top w:val="none" w:sz="0" w:space="0" w:color="auto"/>
        <w:left w:val="none" w:sz="0" w:space="0" w:color="auto"/>
        <w:bottom w:val="none" w:sz="0" w:space="0" w:color="auto"/>
        <w:right w:val="none" w:sz="0" w:space="0" w:color="auto"/>
      </w:divBdr>
    </w:div>
    <w:div w:id="98795411">
      <w:marLeft w:val="0"/>
      <w:marRight w:val="0"/>
      <w:marTop w:val="0"/>
      <w:marBottom w:val="0"/>
      <w:divBdr>
        <w:top w:val="none" w:sz="0" w:space="0" w:color="auto"/>
        <w:left w:val="none" w:sz="0" w:space="0" w:color="auto"/>
        <w:bottom w:val="none" w:sz="0" w:space="0" w:color="auto"/>
        <w:right w:val="none" w:sz="0" w:space="0" w:color="auto"/>
      </w:divBdr>
    </w:div>
    <w:div w:id="98795412">
      <w:marLeft w:val="0"/>
      <w:marRight w:val="0"/>
      <w:marTop w:val="0"/>
      <w:marBottom w:val="0"/>
      <w:divBdr>
        <w:top w:val="none" w:sz="0" w:space="0" w:color="auto"/>
        <w:left w:val="none" w:sz="0" w:space="0" w:color="auto"/>
        <w:bottom w:val="none" w:sz="0" w:space="0" w:color="auto"/>
        <w:right w:val="none" w:sz="0" w:space="0" w:color="auto"/>
      </w:divBdr>
    </w:div>
    <w:div w:id="98795413">
      <w:marLeft w:val="0"/>
      <w:marRight w:val="0"/>
      <w:marTop w:val="0"/>
      <w:marBottom w:val="0"/>
      <w:divBdr>
        <w:top w:val="none" w:sz="0" w:space="0" w:color="auto"/>
        <w:left w:val="none" w:sz="0" w:space="0" w:color="auto"/>
        <w:bottom w:val="none" w:sz="0" w:space="0" w:color="auto"/>
        <w:right w:val="none" w:sz="0" w:space="0" w:color="auto"/>
      </w:divBdr>
    </w:div>
    <w:div w:id="98795415">
      <w:marLeft w:val="0"/>
      <w:marRight w:val="0"/>
      <w:marTop w:val="0"/>
      <w:marBottom w:val="0"/>
      <w:divBdr>
        <w:top w:val="none" w:sz="0" w:space="0" w:color="auto"/>
        <w:left w:val="none" w:sz="0" w:space="0" w:color="auto"/>
        <w:bottom w:val="none" w:sz="0" w:space="0" w:color="auto"/>
        <w:right w:val="none" w:sz="0" w:space="0" w:color="auto"/>
      </w:divBdr>
    </w:div>
    <w:div w:id="98795421">
      <w:marLeft w:val="0"/>
      <w:marRight w:val="0"/>
      <w:marTop w:val="0"/>
      <w:marBottom w:val="0"/>
      <w:divBdr>
        <w:top w:val="none" w:sz="0" w:space="0" w:color="auto"/>
        <w:left w:val="none" w:sz="0" w:space="0" w:color="auto"/>
        <w:bottom w:val="none" w:sz="0" w:space="0" w:color="auto"/>
        <w:right w:val="none" w:sz="0" w:space="0" w:color="auto"/>
      </w:divBdr>
    </w:div>
    <w:div w:id="98795422">
      <w:marLeft w:val="0"/>
      <w:marRight w:val="0"/>
      <w:marTop w:val="0"/>
      <w:marBottom w:val="0"/>
      <w:divBdr>
        <w:top w:val="none" w:sz="0" w:space="0" w:color="auto"/>
        <w:left w:val="none" w:sz="0" w:space="0" w:color="auto"/>
        <w:bottom w:val="none" w:sz="0" w:space="0" w:color="auto"/>
        <w:right w:val="none" w:sz="0" w:space="0" w:color="auto"/>
      </w:divBdr>
    </w:div>
    <w:div w:id="98795423">
      <w:marLeft w:val="0"/>
      <w:marRight w:val="0"/>
      <w:marTop w:val="0"/>
      <w:marBottom w:val="0"/>
      <w:divBdr>
        <w:top w:val="none" w:sz="0" w:space="0" w:color="auto"/>
        <w:left w:val="none" w:sz="0" w:space="0" w:color="auto"/>
        <w:bottom w:val="none" w:sz="0" w:space="0" w:color="auto"/>
        <w:right w:val="none" w:sz="0" w:space="0" w:color="auto"/>
      </w:divBdr>
    </w:div>
    <w:div w:id="98795424">
      <w:marLeft w:val="0"/>
      <w:marRight w:val="0"/>
      <w:marTop w:val="0"/>
      <w:marBottom w:val="0"/>
      <w:divBdr>
        <w:top w:val="none" w:sz="0" w:space="0" w:color="auto"/>
        <w:left w:val="none" w:sz="0" w:space="0" w:color="auto"/>
        <w:bottom w:val="none" w:sz="0" w:space="0" w:color="auto"/>
        <w:right w:val="none" w:sz="0" w:space="0" w:color="auto"/>
      </w:divBdr>
    </w:div>
    <w:div w:id="98795427">
      <w:marLeft w:val="0"/>
      <w:marRight w:val="0"/>
      <w:marTop w:val="0"/>
      <w:marBottom w:val="0"/>
      <w:divBdr>
        <w:top w:val="none" w:sz="0" w:space="0" w:color="auto"/>
        <w:left w:val="none" w:sz="0" w:space="0" w:color="auto"/>
        <w:bottom w:val="none" w:sz="0" w:space="0" w:color="auto"/>
        <w:right w:val="none" w:sz="0" w:space="0" w:color="auto"/>
      </w:divBdr>
    </w:div>
    <w:div w:id="98795428">
      <w:marLeft w:val="0"/>
      <w:marRight w:val="0"/>
      <w:marTop w:val="0"/>
      <w:marBottom w:val="0"/>
      <w:divBdr>
        <w:top w:val="none" w:sz="0" w:space="0" w:color="auto"/>
        <w:left w:val="none" w:sz="0" w:space="0" w:color="auto"/>
        <w:bottom w:val="none" w:sz="0" w:space="0" w:color="auto"/>
        <w:right w:val="none" w:sz="0" w:space="0" w:color="auto"/>
      </w:divBdr>
      <w:divsChild>
        <w:div w:id="98795433">
          <w:marLeft w:val="0"/>
          <w:marRight w:val="0"/>
          <w:marTop w:val="0"/>
          <w:marBottom w:val="0"/>
          <w:divBdr>
            <w:top w:val="none" w:sz="0" w:space="0" w:color="auto"/>
            <w:left w:val="none" w:sz="0" w:space="0" w:color="auto"/>
            <w:bottom w:val="none" w:sz="0" w:space="0" w:color="auto"/>
            <w:right w:val="none" w:sz="0" w:space="0" w:color="auto"/>
          </w:divBdr>
          <w:divsChild>
            <w:div w:id="98795434">
              <w:marLeft w:val="0"/>
              <w:marRight w:val="0"/>
              <w:marTop w:val="0"/>
              <w:marBottom w:val="0"/>
              <w:divBdr>
                <w:top w:val="none" w:sz="0" w:space="0" w:color="auto"/>
                <w:left w:val="none" w:sz="0" w:space="0" w:color="auto"/>
                <w:bottom w:val="none" w:sz="0" w:space="0" w:color="auto"/>
                <w:right w:val="none" w:sz="0" w:space="0" w:color="auto"/>
              </w:divBdr>
              <w:divsChild>
                <w:div w:id="98795414">
                  <w:marLeft w:val="0"/>
                  <w:marRight w:val="0"/>
                  <w:marTop w:val="0"/>
                  <w:marBottom w:val="0"/>
                  <w:divBdr>
                    <w:top w:val="none" w:sz="0" w:space="0" w:color="auto"/>
                    <w:left w:val="none" w:sz="0" w:space="0" w:color="auto"/>
                    <w:bottom w:val="none" w:sz="0" w:space="0" w:color="auto"/>
                    <w:right w:val="none" w:sz="0" w:space="0" w:color="auto"/>
                  </w:divBdr>
                  <w:divsChild>
                    <w:div w:id="98795437">
                      <w:marLeft w:val="0"/>
                      <w:marRight w:val="0"/>
                      <w:marTop w:val="0"/>
                      <w:marBottom w:val="0"/>
                      <w:divBdr>
                        <w:top w:val="none" w:sz="0" w:space="0" w:color="auto"/>
                        <w:left w:val="none" w:sz="0" w:space="0" w:color="auto"/>
                        <w:bottom w:val="none" w:sz="0" w:space="0" w:color="auto"/>
                        <w:right w:val="none" w:sz="0" w:space="0" w:color="auto"/>
                      </w:divBdr>
                      <w:divsChild>
                        <w:div w:id="98795431">
                          <w:marLeft w:val="0"/>
                          <w:marRight w:val="0"/>
                          <w:marTop w:val="0"/>
                          <w:marBottom w:val="0"/>
                          <w:divBdr>
                            <w:top w:val="none" w:sz="0" w:space="0" w:color="auto"/>
                            <w:left w:val="none" w:sz="0" w:space="0" w:color="auto"/>
                            <w:bottom w:val="none" w:sz="0" w:space="0" w:color="auto"/>
                            <w:right w:val="none" w:sz="0" w:space="0" w:color="auto"/>
                          </w:divBdr>
                          <w:divsChild>
                            <w:div w:id="9879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95429">
      <w:marLeft w:val="0"/>
      <w:marRight w:val="0"/>
      <w:marTop w:val="0"/>
      <w:marBottom w:val="0"/>
      <w:divBdr>
        <w:top w:val="none" w:sz="0" w:space="0" w:color="auto"/>
        <w:left w:val="none" w:sz="0" w:space="0" w:color="auto"/>
        <w:bottom w:val="none" w:sz="0" w:space="0" w:color="auto"/>
        <w:right w:val="none" w:sz="0" w:space="0" w:color="auto"/>
      </w:divBdr>
    </w:div>
    <w:div w:id="98795435">
      <w:marLeft w:val="0"/>
      <w:marRight w:val="0"/>
      <w:marTop w:val="0"/>
      <w:marBottom w:val="0"/>
      <w:divBdr>
        <w:top w:val="none" w:sz="0" w:space="0" w:color="auto"/>
        <w:left w:val="none" w:sz="0" w:space="0" w:color="auto"/>
        <w:bottom w:val="none" w:sz="0" w:space="0" w:color="auto"/>
        <w:right w:val="none" w:sz="0" w:space="0" w:color="auto"/>
      </w:divBdr>
    </w:div>
    <w:div w:id="98795439">
      <w:marLeft w:val="0"/>
      <w:marRight w:val="0"/>
      <w:marTop w:val="0"/>
      <w:marBottom w:val="0"/>
      <w:divBdr>
        <w:top w:val="none" w:sz="0" w:space="0" w:color="auto"/>
        <w:left w:val="none" w:sz="0" w:space="0" w:color="auto"/>
        <w:bottom w:val="none" w:sz="0" w:space="0" w:color="auto"/>
        <w:right w:val="none" w:sz="0" w:space="0" w:color="auto"/>
      </w:divBdr>
    </w:div>
    <w:div w:id="98795440">
      <w:marLeft w:val="0"/>
      <w:marRight w:val="0"/>
      <w:marTop w:val="0"/>
      <w:marBottom w:val="0"/>
      <w:divBdr>
        <w:top w:val="none" w:sz="0" w:space="0" w:color="auto"/>
        <w:left w:val="none" w:sz="0" w:space="0" w:color="auto"/>
        <w:bottom w:val="none" w:sz="0" w:space="0" w:color="auto"/>
        <w:right w:val="none" w:sz="0" w:space="0" w:color="auto"/>
      </w:divBdr>
      <w:divsChild>
        <w:div w:id="98795420">
          <w:marLeft w:val="0"/>
          <w:marRight w:val="0"/>
          <w:marTop w:val="0"/>
          <w:marBottom w:val="0"/>
          <w:divBdr>
            <w:top w:val="none" w:sz="0" w:space="0" w:color="auto"/>
            <w:left w:val="none" w:sz="0" w:space="0" w:color="auto"/>
            <w:bottom w:val="none" w:sz="0" w:space="0" w:color="auto"/>
            <w:right w:val="none" w:sz="0" w:space="0" w:color="auto"/>
          </w:divBdr>
          <w:divsChild>
            <w:div w:id="98795449">
              <w:marLeft w:val="0"/>
              <w:marRight w:val="0"/>
              <w:marTop w:val="0"/>
              <w:marBottom w:val="0"/>
              <w:divBdr>
                <w:top w:val="none" w:sz="0" w:space="0" w:color="auto"/>
                <w:left w:val="none" w:sz="0" w:space="0" w:color="auto"/>
                <w:bottom w:val="none" w:sz="0" w:space="0" w:color="auto"/>
                <w:right w:val="none" w:sz="0" w:space="0" w:color="auto"/>
              </w:divBdr>
              <w:divsChild>
                <w:div w:id="98795425">
                  <w:marLeft w:val="0"/>
                  <w:marRight w:val="0"/>
                  <w:marTop w:val="0"/>
                  <w:marBottom w:val="0"/>
                  <w:divBdr>
                    <w:top w:val="none" w:sz="0" w:space="0" w:color="auto"/>
                    <w:left w:val="none" w:sz="0" w:space="0" w:color="auto"/>
                    <w:bottom w:val="none" w:sz="0" w:space="0" w:color="auto"/>
                    <w:right w:val="none" w:sz="0" w:space="0" w:color="auto"/>
                  </w:divBdr>
                  <w:divsChild>
                    <w:div w:id="98795446">
                      <w:marLeft w:val="0"/>
                      <w:marRight w:val="0"/>
                      <w:marTop w:val="0"/>
                      <w:marBottom w:val="0"/>
                      <w:divBdr>
                        <w:top w:val="none" w:sz="0" w:space="0" w:color="auto"/>
                        <w:left w:val="none" w:sz="0" w:space="0" w:color="auto"/>
                        <w:bottom w:val="none" w:sz="0" w:space="0" w:color="auto"/>
                        <w:right w:val="none" w:sz="0" w:space="0" w:color="auto"/>
                      </w:divBdr>
                      <w:divsChild>
                        <w:div w:id="98795451">
                          <w:marLeft w:val="0"/>
                          <w:marRight w:val="0"/>
                          <w:marTop w:val="0"/>
                          <w:marBottom w:val="0"/>
                          <w:divBdr>
                            <w:top w:val="none" w:sz="0" w:space="0" w:color="auto"/>
                            <w:left w:val="none" w:sz="0" w:space="0" w:color="auto"/>
                            <w:bottom w:val="none" w:sz="0" w:space="0" w:color="auto"/>
                            <w:right w:val="none" w:sz="0" w:space="0" w:color="auto"/>
                          </w:divBdr>
                          <w:divsChild>
                            <w:div w:id="98795432">
                              <w:marLeft w:val="0"/>
                              <w:marRight w:val="0"/>
                              <w:marTop w:val="0"/>
                              <w:marBottom w:val="0"/>
                              <w:divBdr>
                                <w:top w:val="none" w:sz="0" w:space="0" w:color="auto"/>
                                <w:left w:val="none" w:sz="0" w:space="0" w:color="auto"/>
                                <w:bottom w:val="none" w:sz="0" w:space="0" w:color="auto"/>
                                <w:right w:val="none" w:sz="0" w:space="0" w:color="auto"/>
                              </w:divBdr>
                              <w:divsChild>
                                <w:div w:id="987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95442">
      <w:marLeft w:val="0"/>
      <w:marRight w:val="0"/>
      <w:marTop w:val="0"/>
      <w:marBottom w:val="0"/>
      <w:divBdr>
        <w:top w:val="none" w:sz="0" w:space="0" w:color="auto"/>
        <w:left w:val="none" w:sz="0" w:space="0" w:color="auto"/>
        <w:bottom w:val="none" w:sz="0" w:space="0" w:color="auto"/>
        <w:right w:val="none" w:sz="0" w:space="0" w:color="auto"/>
      </w:divBdr>
      <w:divsChild>
        <w:div w:id="98795441">
          <w:marLeft w:val="0"/>
          <w:marRight w:val="0"/>
          <w:marTop w:val="0"/>
          <w:marBottom w:val="0"/>
          <w:divBdr>
            <w:top w:val="none" w:sz="0" w:space="0" w:color="auto"/>
            <w:left w:val="none" w:sz="0" w:space="0" w:color="auto"/>
            <w:bottom w:val="none" w:sz="0" w:space="0" w:color="auto"/>
            <w:right w:val="none" w:sz="0" w:space="0" w:color="auto"/>
          </w:divBdr>
          <w:divsChild>
            <w:div w:id="98795452">
              <w:marLeft w:val="0"/>
              <w:marRight w:val="0"/>
              <w:marTop w:val="0"/>
              <w:marBottom w:val="0"/>
              <w:divBdr>
                <w:top w:val="none" w:sz="0" w:space="0" w:color="auto"/>
                <w:left w:val="none" w:sz="0" w:space="0" w:color="auto"/>
                <w:bottom w:val="none" w:sz="0" w:space="0" w:color="auto"/>
                <w:right w:val="none" w:sz="0" w:space="0" w:color="auto"/>
              </w:divBdr>
              <w:divsChild>
                <w:div w:id="98795419">
                  <w:marLeft w:val="0"/>
                  <w:marRight w:val="0"/>
                  <w:marTop w:val="0"/>
                  <w:marBottom w:val="0"/>
                  <w:divBdr>
                    <w:top w:val="none" w:sz="0" w:space="0" w:color="auto"/>
                    <w:left w:val="none" w:sz="0" w:space="0" w:color="auto"/>
                    <w:bottom w:val="none" w:sz="0" w:space="0" w:color="auto"/>
                    <w:right w:val="none" w:sz="0" w:space="0" w:color="auto"/>
                  </w:divBdr>
                  <w:divsChild>
                    <w:div w:id="98795436">
                      <w:marLeft w:val="0"/>
                      <w:marRight w:val="0"/>
                      <w:marTop w:val="0"/>
                      <w:marBottom w:val="0"/>
                      <w:divBdr>
                        <w:top w:val="none" w:sz="0" w:space="0" w:color="auto"/>
                        <w:left w:val="none" w:sz="0" w:space="0" w:color="auto"/>
                        <w:bottom w:val="none" w:sz="0" w:space="0" w:color="auto"/>
                        <w:right w:val="none" w:sz="0" w:space="0" w:color="auto"/>
                      </w:divBdr>
                      <w:divsChild>
                        <w:div w:id="98795409">
                          <w:marLeft w:val="0"/>
                          <w:marRight w:val="0"/>
                          <w:marTop w:val="0"/>
                          <w:marBottom w:val="0"/>
                          <w:divBdr>
                            <w:top w:val="none" w:sz="0" w:space="0" w:color="auto"/>
                            <w:left w:val="none" w:sz="0" w:space="0" w:color="auto"/>
                            <w:bottom w:val="none" w:sz="0" w:space="0" w:color="auto"/>
                            <w:right w:val="none" w:sz="0" w:space="0" w:color="auto"/>
                          </w:divBdr>
                          <w:divsChild>
                            <w:div w:id="9879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95443">
      <w:marLeft w:val="0"/>
      <w:marRight w:val="0"/>
      <w:marTop w:val="0"/>
      <w:marBottom w:val="0"/>
      <w:divBdr>
        <w:top w:val="none" w:sz="0" w:space="0" w:color="auto"/>
        <w:left w:val="none" w:sz="0" w:space="0" w:color="auto"/>
        <w:bottom w:val="none" w:sz="0" w:space="0" w:color="auto"/>
        <w:right w:val="none" w:sz="0" w:space="0" w:color="auto"/>
      </w:divBdr>
    </w:div>
    <w:div w:id="98795445">
      <w:marLeft w:val="0"/>
      <w:marRight w:val="0"/>
      <w:marTop w:val="0"/>
      <w:marBottom w:val="0"/>
      <w:divBdr>
        <w:top w:val="none" w:sz="0" w:space="0" w:color="auto"/>
        <w:left w:val="none" w:sz="0" w:space="0" w:color="auto"/>
        <w:bottom w:val="none" w:sz="0" w:space="0" w:color="auto"/>
        <w:right w:val="none" w:sz="0" w:space="0" w:color="auto"/>
      </w:divBdr>
    </w:div>
    <w:div w:id="98795447">
      <w:marLeft w:val="0"/>
      <w:marRight w:val="0"/>
      <w:marTop w:val="0"/>
      <w:marBottom w:val="0"/>
      <w:divBdr>
        <w:top w:val="none" w:sz="0" w:space="0" w:color="auto"/>
        <w:left w:val="none" w:sz="0" w:space="0" w:color="auto"/>
        <w:bottom w:val="none" w:sz="0" w:space="0" w:color="auto"/>
        <w:right w:val="none" w:sz="0" w:space="0" w:color="auto"/>
      </w:divBdr>
      <w:divsChild>
        <w:div w:id="98795417">
          <w:marLeft w:val="0"/>
          <w:marRight w:val="0"/>
          <w:marTop w:val="0"/>
          <w:marBottom w:val="0"/>
          <w:divBdr>
            <w:top w:val="none" w:sz="0" w:space="0" w:color="auto"/>
            <w:left w:val="none" w:sz="0" w:space="0" w:color="auto"/>
            <w:bottom w:val="none" w:sz="0" w:space="0" w:color="auto"/>
            <w:right w:val="none" w:sz="0" w:space="0" w:color="auto"/>
          </w:divBdr>
          <w:divsChild>
            <w:div w:id="98795438">
              <w:marLeft w:val="0"/>
              <w:marRight w:val="0"/>
              <w:marTop w:val="0"/>
              <w:marBottom w:val="0"/>
              <w:divBdr>
                <w:top w:val="none" w:sz="0" w:space="0" w:color="auto"/>
                <w:left w:val="none" w:sz="0" w:space="0" w:color="auto"/>
                <w:bottom w:val="none" w:sz="0" w:space="0" w:color="auto"/>
                <w:right w:val="none" w:sz="0" w:space="0" w:color="auto"/>
              </w:divBdr>
              <w:divsChild>
                <w:div w:id="987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5448">
      <w:marLeft w:val="0"/>
      <w:marRight w:val="0"/>
      <w:marTop w:val="0"/>
      <w:marBottom w:val="0"/>
      <w:divBdr>
        <w:top w:val="none" w:sz="0" w:space="0" w:color="auto"/>
        <w:left w:val="none" w:sz="0" w:space="0" w:color="auto"/>
        <w:bottom w:val="none" w:sz="0" w:space="0" w:color="auto"/>
        <w:right w:val="none" w:sz="0" w:space="0" w:color="auto"/>
      </w:divBdr>
      <w:divsChild>
        <w:div w:id="98795444">
          <w:marLeft w:val="0"/>
          <w:marRight w:val="0"/>
          <w:marTop w:val="0"/>
          <w:marBottom w:val="0"/>
          <w:divBdr>
            <w:top w:val="none" w:sz="0" w:space="0" w:color="auto"/>
            <w:left w:val="none" w:sz="0" w:space="0" w:color="auto"/>
            <w:bottom w:val="none" w:sz="0" w:space="0" w:color="auto"/>
            <w:right w:val="none" w:sz="0" w:space="0" w:color="auto"/>
          </w:divBdr>
          <w:divsChild>
            <w:div w:id="98795456">
              <w:marLeft w:val="0"/>
              <w:marRight w:val="0"/>
              <w:marTop w:val="0"/>
              <w:marBottom w:val="0"/>
              <w:divBdr>
                <w:top w:val="none" w:sz="0" w:space="0" w:color="auto"/>
                <w:left w:val="none" w:sz="0" w:space="0" w:color="auto"/>
                <w:bottom w:val="none" w:sz="0" w:space="0" w:color="auto"/>
                <w:right w:val="none" w:sz="0" w:space="0" w:color="auto"/>
              </w:divBdr>
              <w:divsChild>
                <w:div w:id="9879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5450">
      <w:marLeft w:val="0"/>
      <w:marRight w:val="0"/>
      <w:marTop w:val="0"/>
      <w:marBottom w:val="0"/>
      <w:divBdr>
        <w:top w:val="none" w:sz="0" w:space="0" w:color="auto"/>
        <w:left w:val="none" w:sz="0" w:space="0" w:color="auto"/>
        <w:bottom w:val="none" w:sz="0" w:space="0" w:color="auto"/>
        <w:right w:val="none" w:sz="0" w:space="0" w:color="auto"/>
      </w:divBdr>
    </w:div>
    <w:div w:id="98795453">
      <w:marLeft w:val="0"/>
      <w:marRight w:val="0"/>
      <w:marTop w:val="0"/>
      <w:marBottom w:val="0"/>
      <w:divBdr>
        <w:top w:val="none" w:sz="0" w:space="0" w:color="auto"/>
        <w:left w:val="none" w:sz="0" w:space="0" w:color="auto"/>
        <w:bottom w:val="none" w:sz="0" w:space="0" w:color="auto"/>
        <w:right w:val="none" w:sz="0" w:space="0" w:color="auto"/>
      </w:divBdr>
      <w:divsChild>
        <w:div w:id="98795426">
          <w:marLeft w:val="60"/>
          <w:marRight w:val="60"/>
          <w:marTop w:val="100"/>
          <w:marBottom w:val="100"/>
          <w:divBdr>
            <w:top w:val="none" w:sz="0" w:space="0" w:color="auto"/>
            <w:left w:val="none" w:sz="0" w:space="0" w:color="auto"/>
            <w:bottom w:val="none" w:sz="0" w:space="0" w:color="auto"/>
            <w:right w:val="none" w:sz="0" w:space="0" w:color="auto"/>
          </w:divBdr>
        </w:div>
      </w:divsChild>
    </w:div>
    <w:div w:id="98795457">
      <w:marLeft w:val="0"/>
      <w:marRight w:val="0"/>
      <w:marTop w:val="0"/>
      <w:marBottom w:val="0"/>
      <w:divBdr>
        <w:top w:val="none" w:sz="0" w:space="0" w:color="auto"/>
        <w:left w:val="none" w:sz="0" w:space="0" w:color="auto"/>
        <w:bottom w:val="none" w:sz="0" w:space="0" w:color="auto"/>
        <w:right w:val="none" w:sz="0" w:space="0" w:color="auto"/>
      </w:divBdr>
    </w:div>
    <w:div w:id="98795458">
      <w:marLeft w:val="0"/>
      <w:marRight w:val="0"/>
      <w:marTop w:val="0"/>
      <w:marBottom w:val="0"/>
      <w:divBdr>
        <w:top w:val="none" w:sz="0" w:space="0" w:color="auto"/>
        <w:left w:val="none" w:sz="0" w:space="0" w:color="auto"/>
        <w:bottom w:val="none" w:sz="0" w:space="0" w:color="auto"/>
        <w:right w:val="none" w:sz="0" w:space="0" w:color="auto"/>
      </w:divBdr>
    </w:div>
    <w:div w:id="98795459">
      <w:marLeft w:val="0"/>
      <w:marRight w:val="0"/>
      <w:marTop w:val="0"/>
      <w:marBottom w:val="0"/>
      <w:divBdr>
        <w:top w:val="none" w:sz="0" w:space="0" w:color="auto"/>
        <w:left w:val="none" w:sz="0" w:space="0" w:color="auto"/>
        <w:bottom w:val="none" w:sz="0" w:space="0" w:color="auto"/>
        <w:right w:val="none" w:sz="0" w:space="0" w:color="auto"/>
      </w:divBdr>
    </w:div>
    <w:div w:id="380792144">
      <w:bodyDiv w:val="1"/>
      <w:marLeft w:val="0"/>
      <w:marRight w:val="0"/>
      <w:marTop w:val="0"/>
      <w:marBottom w:val="0"/>
      <w:divBdr>
        <w:top w:val="none" w:sz="0" w:space="0" w:color="auto"/>
        <w:left w:val="none" w:sz="0" w:space="0" w:color="auto"/>
        <w:bottom w:val="none" w:sz="0" w:space="0" w:color="auto"/>
        <w:right w:val="none" w:sz="0" w:space="0" w:color="auto"/>
      </w:divBdr>
    </w:div>
    <w:div w:id="502476949">
      <w:bodyDiv w:val="1"/>
      <w:marLeft w:val="0"/>
      <w:marRight w:val="0"/>
      <w:marTop w:val="0"/>
      <w:marBottom w:val="0"/>
      <w:divBdr>
        <w:top w:val="none" w:sz="0" w:space="0" w:color="auto"/>
        <w:left w:val="none" w:sz="0" w:space="0" w:color="auto"/>
        <w:bottom w:val="none" w:sz="0" w:space="0" w:color="auto"/>
        <w:right w:val="none" w:sz="0" w:space="0" w:color="auto"/>
      </w:divBdr>
    </w:div>
    <w:div w:id="698120065">
      <w:bodyDiv w:val="1"/>
      <w:marLeft w:val="0"/>
      <w:marRight w:val="0"/>
      <w:marTop w:val="0"/>
      <w:marBottom w:val="0"/>
      <w:divBdr>
        <w:top w:val="none" w:sz="0" w:space="0" w:color="auto"/>
        <w:left w:val="none" w:sz="0" w:space="0" w:color="auto"/>
        <w:bottom w:val="none" w:sz="0" w:space="0" w:color="auto"/>
        <w:right w:val="none" w:sz="0" w:space="0" w:color="auto"/>
      </w:divBdr>
    </w:div>
    <w:div w:id="783882850">
      <w:bodyDiv w:val="1"/>
      <w:marLeft w:val="0"/>
      <w:marRight w:val="0"/>
      <w:marTop w:val="0"/>
      <w:marBottom w:val="0"/>
      <w:divBdr>
        <w:top w:val="none" w:sz="0" w:space="0" w:color="auto"/>
        <w:left w:val="none" w:sz="0" w:space="0" w:color="auto"/>
        <w:bottom w:val="none" w:sz="0" w:space="0" w:color="auto"/>
        <w:right w:val="none" w:sz="0" w:space="0" w:color="auto"/>
      </w:divBdr>
    </w:div>
    <w:div w:id="847215880">
      <w:bodyDiv w:val="1"/>
      <w:marLeft w:val="0"/>
      <w:marRight w:val="0"/>
      <w:marTop w:val="0"/>
      <w:marBottom w:val="0"/>
      <w:divBdr>
        <w:top w:val="none" w:sz="0" w:space="0" w:color="auto"/>
        <w:left w:val="none" w:sz="0" w:space="0" w:color="auto"/>
        <w:bottom w:val="none" w:sz="0" w:space="0" w:color="auto"/>
        <w:right w:val="none" w:sz="0" w:space="0" w:color="auto"/>
      </w:divBdr>
    </w:div>
    <w:div w:id="950624722">
      <w:bodyDiv w:val="1"/>
      <w:marLeft w:val="0"/>
      <w:marRight w:val="0"/>
      <w:marTop w:val="0"/>
      <w:marBottom w:val="0"/>
      <w:divBdr>
        <w:top w:val="none" w:sz="0" w:space="0" w:color="auto"/>
        <w:left w:val="none" w:sz="0" w:space="0" w:color="auto"/>
        <w:bottom w:val="none" w:sz="0" w:space="0" w:color="auto"/>
        <w:right w:val="none" w:sz="0" w:space="0" w:color="auto"/>
      </w:divBdr>
    </w:div>
    <w:div w:id="1005471829">
      <w:bodyDiv w:val="1"/>
      <w:marLeft w:val="0"/>
      <w:marRight w:val="0"/>
      <w:marTop w:val="0"/>
      <w:marBottom w:val="0"/>
      <w:divBdr>
        <w:top w:val="none" w:sz="0" w:space="0" w:color="auto"/>
        <w:left w:val="none" w:sz="0" w:space="0" w:color="auto"/>
        <w:bottom w:val="none" w:sz="0" w:space="0" w:color="auto"/>
        <w:right w:val="none" w:sz="0" w:space="0" w:color="auto"/>
      </w:divBdr>
    </w:div>
    <w:div w:id="1063983800">
      <w:bodyDiv w:val="1"/>
      <w:marLeft w:val="0"/>
      <w:marRight w:val="0"/>
      <w:marTop w:val="0"/>
      <w:marBottom w:val="0"/>
      <w:divBdr>
        <w:top w:val="none" w:sz="0" w:space="0" w:color="auto"/>
        <w:left w:val="none" w:sz="0" w:space="0" w:color="auto"/>
        <w:bottom w:val="none" w:sz="0" w:space="0" w:color="auto"/>
        <w:right w:val="none" w:sz="0" w:space="0" w:color="auto"/>
      </w:divBdr>
    </w:div>
    <w:div w:id="1149446629">
      <w:bodyDiv w:val="1"/>
      <w:marLeft w:val="0"/>
      <w:marRight w:val="0"/>
      <w:marTop w:val="0"/>
      <w:marBottom w:val="0"/>
      <w:divBdr>
        <w:top w:val="none" w:sz="0" w:space="0" w:color="auto"/>
        <w:left w:val="none" w:sz="0" w:space="0" w:color="auto"/>
        <w:bottom w:val="none" w:sz="0" w:space="0" w:color="auto"/>
        <w:right w:val="none" w:sz="0" w:space="0" w:color="auto"/>
      </w:divBdr>
    </w:div>
    <w:div w:id="1156146199">
      <w:bodyDiv w:val="1"/>
      <w:marLeft w:val="0"/>
      <w:marRight w:val="0"/>
      <w:marTop w:val="0"/>
      <w:marBottom w:val="0"/>
      <w:divBdr>
        <w:top w:val="none" w:sz="0" w:space="0" w:color="auto"/>
        <w:left w:val="none" w:sz="0" w:space="0" w:color="auto"/>
        <w:bottom w:val="none" w:sz="0" w:space="0" w:color="auto"/>
        <w:right w:val="none" w:sz="0" w:space="0" w:color="auto"/>
      </w:divBdr>
    </w:div>
    <w:div w:id="1190485099">
      <w:bodyDiv w:val="1"/>
      <w:marLeft w:val="0"/>
      <w:marRight w:val="0"/>
      <w:marTop w:val="0"/>
      <w:marBottom w:val="0"/>
      <w:divBdr>
        <w:top w:val="none" w:sz="0" w:space="0" w:color="auto"/>
        <w:left w:val="none" w:sz="0" w:space="0" w:color="auto"/>
        <w:bottom w:val="none" w:sz="0" w:space="0" w:color="auto"/>
        <w:right w:val="none" w:sz="0" w:space="0" w:color="auto"/>
      </w:divBdr>
    </w:div>
    <w:div w:id="1247880327">
      <w:bodyDiv w:val="1"/>
      <w:marLeft w:val="0"/>
      <w:marRight w:val="0"/>
      <w:marTop w:val="0"/>
      <w:marBottom w:val="0"/>
      <w:divBdr>
        <w:top w:val="none" w:sz="0" w:space="0" w:color="auto"/>
        <w:left w:val="none" w:sz="0" w:space="0" w:color="auto"/>
        <w:bottom w:val="none" w:sz="0" w:space="0" w:color="auto"/>
        <w:right w:val="none" w:sz="0" w:space="0" w:color="auto"/>
      </w:divBdr>
    </w:div>
    <w:div w:id="1274634223">
      <w:bodyDiv w:val="1"/>
      <w:marLeft w:val="0"/>
      <w:marRight w:val="0"/>
      <w:marTop w:val="0"/>
      <w:marBottom w:val="0"/>
      <w:divBdr>
        <w:top w:val="none" w:sz="0" w:space="0" w:color="auto"/>
        <w:left w:val="none" w:sz="0" w:space="0" w:color="auto"/>
        <w:bottom w:val="none" w:sz="0" w:space="0" w:color="auto"/>
        <w:right w:val="none" w:sz="0" w:space="0" w:color="auto"/>
      </w:divBdr>
    </w:div>
    <w:div w:id="1489706119">
      <w:bodyDiv w:val="1"/>
      <w:marLeft w:val="0"/>
      <w:marRight w:val="0"/>
      <w:marTop w:val="0"/>
      <w:marBottom w:val="0"/>
      <w:divBdr>
        <w:top w:val="none" w:sz="0" w:space="0" w:color="auto"/>
        <w:left w:val="none" w:sz="0" w:space="0" w:color="auto"/>
        <w:bottom w:val="none" w:sz="0" w:space="0" w:color="auto"/>
        <w:right w:val="none" w:sz="0" w:space="0" w:color="auto"/>
      </w:divBdr>
    </w:div>
    <w:div w:id="20478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ramot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hool-collection.edu.ru/"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Tut3JXmlrVZ6Zdo5wgbWb9FQ/cU=</DigestValue>
    </Reference>
    <Reference URI="#idOfficeObject" Type="http://www.w3.org/2000/09/xmldsig#Object">
      <DigestMethod Algorithm="http://www.w3.org/2000/09/xmldsig#sha1"/>
      <DigestValue>DoGabYDEPtkDkCb/Vl2UzB7lSx0=</DigestValue>
    </Reference>
    <Reference URI="#idSignedProperties" Type="http://uri.etsi.org/01903#SignedProperties">
      <Transforms>
        <Transform Algorithm="http://www.w3.org/TR/2001/REC-xml-c14n-20010315"/>
      </Transforms>
      <DigestMethod Algorithm="http://www.w3.org/2000/09/xmldsig#sha1"/>
      <DigestValue>uoG5eLOUFeXvi8cnXJx3kEodh8E=</DigestValue>
    </Reference>
    <Reference URI="#idValidSigLnImg" Type="http://www.w3.org/2000/09/xmldsig#Object">
      <DigestMethod Algorithm="http://www.w3.org/2000/09/xmldsig#sha1"/>
      <DigestValue>c0NkCwXa53W9cjaFU19T4hbGpPY=</DigestValue>
    </Reference>
    <Reference URI="#idInvalidSigLnImg" Type="http://www.w3.org/2000/09/xmldsig#Object">
      <DigestMethod Algorithm="http://www.w3.org/2000/09/xmldsig#sha1"/>
      <DigestValue>U20ioVmq3XjqA8JL1ePI+l6a/l4=</DigestValue>
    </Reference>
  </SignedInfo>
  <SignatureValue>ixoO9kge0ohgKzZdF1EmlwA6DI7+gFIj7Q+IulXB6xtrrPlQWx5w9bxs9dhBWT5WsGo5olbYEQu0
7+id60V0p2LED6sGX19dS9mEYWqLw9VwhSvQCdUkBXPVM+rpEV0gzs/Wlvj89fv4xmcziS0PzYdD
r8SyumEyWb1shmP7dcg=</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TLN+26YL7nLysvUcDo1Y4XXJ3WQ=</DigestValue>
      </Reference>
      <Reference URI="/word/settings.xml?ContentType=application/vnd.openxmlformats-officedocument.wordprocessingml.settings+xml">
        <DigestMethod Algorithm="http://www.w3.org/2000/09/xmldsig#sha1"/>
        <DigestValue>WeIl101BkxAX4va3NGxJYQGXQYw=</DigestValue>
      </Reference>
      <Reference URI="/word/styles.xml?ContentType=application/vnd.openxmlformats-officedocument.wordprocessingml.styles+xml">
        <DigestMethod Algorithm="http://www.w3.org/2000/09/xmldsig#sha1"/>
        <DigestValue>zPQHeDXpwy01M/ft4I9bNyxwhhc=</DigestValue>
      </Reference>
      <Reference URI="/word/numbering.xml?ContentType=application/vnd.openxmlformats-officedocument.wordprocessingml.numbering+xml">
        <DigestMethod Algorithm="http://www.w3.org/2000/09/xmldsig#sha1"/>
        <DigestValue>KhbgZPbGV2d66WX80bqOYOa72gE=</DigestValue>
      </Reference>
      <Reference URI="/word/fontTable.xml?ContentType=application/vnd.openxmlformats-officedocument.wordprocessingml.fontTable+xml">
        <DigestMethod Algorithm="http://www.w3.org/2000/09/xmldsig#sha1"/>
        <DigestValue>Q0aTdtysr2NkS4DMbjg2+eQB1A4=</DigestValue>
      </Reference>
      <Reference URI="/word/theme/theme1.xml?ContentType=application/vnd.openxmlformats-officedocument.theme+xml">
        <DigestMethod Algorithm="http://www.w3.org/2000/09/xmldsig#sha1"/>
        <DigestValue>aed2ly2g7prYFMNM9yD108Dh+QE=</DigestValue>
      </Reference>
      <Reference URI="/word/media/image1.emf?ContentType=image/x-emf">
        <DigestMethod Algorithm="http://www.w3.org/2000/09/xmldsig#sha1"/>
        <DigestValue>T7uGgfAtc0rUd2TyBqTg3OSoB6w=</DigestValue>
      </Reference>
      <Reference URI="/word/footer1.xml?ContentType=application/vnd.openxmlformats-officedocument.wordprocessingml.footer+xml">
        <DigestMethod Algorithm="http://www.w3.org/2000/09/xmldsig#sha1"/>
        <DigestValue>l2uYOkq19Iu5+OpEf7xNHqDI8bU=</DigestValue>
      </Reference>
      <Reference URI="/word/document.xml?ContentType=application/vnd.openxmlformats-officedocument.wordprocessingml.document.main+xml">
        <DigestMethod Algorithm="http://www.w3.org/2000/09/xmldsig#sha1"/>
        <DigestValue>UkwdIVejremvFc7VVmB+hn6qYYc=</DigestValue>
      </Reference>
      <Reference URI="/word/stylesWithEffects.xml?ContentType=application/vnd.ms-word.stylesWithEffects+xml">
        <DigestMethod Algorithm="http://www.w3.org/2000/09/xmldsig#sha1"/>
        <DigestValue>nMcPx5SpUb4XpY+5S40+qN6iQxs=</DigestValue>
      </Reference>
      <Reference URI="/word/footnotes.xml?ContentType=application/vnd.openxmlformats-officedocument.wordprocessingml.footnotes+xml">
        <DigestMethod Algorithm="http://www.w3.org/2000/09/xmldsig#sha1"/>
        <DigestValue>k6A67qd1A/DIzg5QyZGIIsifbJA=</DigestValue>
      </Reference>
      <Reference URI="/word/endnotes.xml?ContentType=application/vnd.openxmlformats-officedocument.wordprocessingml.endnotes+xml">
        <DigestMethod Algorithm="http://www.w3.org/2000/09/xmldsig#sha1"/>
        <DigestValue>BkE+UD1XO4BAmaOm0JSWoorm37I=</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CSeDGZDRCsiLbRspnHU6G0LTeVA=</DigestValue>
      </Reference>
    </Manifest>
    <SignatureProperties>
      <SignatureProperty Id="idSignatureTime" Target="#idPackageSignature">
        <mdssi:SignatureTime>
          <mdssi:Format>YYYY-MM-DDThh:mm:ssTZD</mdssi:Format>
          <mdssi:Value>2023-08-31T07:36:20Z</mdssi:Value>
        </mdssi:SignatureTime>
      </SignatureProperty>
    </SignatureProperties>
  </Object>
  <Object Id="idOfficeObject">
    <SignatureProperties>
      <SignatureProperty Id="idOfficeV1Details" Target="#idPackageSignature">
        <SignatureInfoV1 xmlns="http://schemas.microsoft.com/office/2006/digsig">
          <SetupID>{1CA98406-8BE0-4983-A56A-81924E6E2B62}</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2023-08-31T07:36:20Z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BVHQ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008032-EACE-4E98-824F-7F6586310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10570</Words>
  <Characters>70865</Characters>
  <Application>Microsoft Office Word</Application>
  <DocSecurity>0</DocSecurity>
  <Lines>590</Lines>
  <Paragraphs>162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81273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2017-07-10T13:24:00Z</cp:lastPrinted>
  <dcterms:created xsi:type="dcterms:W3CDTF">2018-04-25T10:10:00Z</dcterms:created>
  <dcterms:modified xsi:type="dcterms:W3CDTF">2023-08-31T07:36:00Z</dcterms:modified>
</cp:coreProperties>
</file>