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427" w:rsidRDefault="00405427" w:rsidP="00F92861">
      <w:pPr>
        <w:pStyle w:val="4"/>
        <w:spacing w:before="0" w:after="0"/>
        <w:jc w:val="center"/>
      </w:pPr>
      <w:r>
        <w:t>Ф</w:t>
      </w:r>
      <w:r w:rsidRPr="00E429F1">
        <w:t>едеральное казенное профессиональное образовательное учреждение</w:t>
      </w:r>
    </w:p>
    <w:p w:rsidR="00405427" w:rsidRPr="00E429F1" w:rsidRDefault="00405427" w:rsidP="00F92861">
      <w:pPr>
        <w:pStyle w:val="4"/>
        <w:spacing w:before="0" w:after="0"/>
        <w:jc w:val="center"/>
        <w:rPr>
          <w:i/>
        </w:rPr>
      </w:pPr>
      <w:r>
        <w:t>«О</w:t>
      </w:r>
      <w:r w:rsidRPr="00E429F1">
        <w:t>ренбургский государственный экономический колледж-интернат»</w:t>
      </w:r>
      <w:r w:rsidR="00F92861">
        <w:t xml:space="preserve"> </w:t>
      </w:r>
      <w:r>
        <w:t>М</w:t>
      </w:r>
      <w:r w:rsidRPr="00E429F1">
        <w:t>инистер</w:t>
      </w:r>
      <w:r>
        <w:t>ства труда и социальной защиты Российской Ф</w:t>
      </w:r>
      <w:r w:rsidRPr="00E429F1">
        <w:t>едерации</w:t>
      </w:r>
    </w:p>
    <w:p w:rsidR="002E283B" w:rsidRPr="00DE1373" w:rsidRDefault="002E283B" w:rsidP="00F92861">
      <w:pPr>
        <w:keepNext/>
        <w:keepLines/>
        <w:spacing w:after="0" w:line="240" w:lineRule="auto"/>
        <w:jc w:val="center"/>
        <w:outlineLvl w:val="0"/>
        <w:rPr>
          <w:rFonts w:ascii="Times New Roman" w:eastAsia="Calibri" w:hAnsi="Times New Roman" w:cs="Times New Roman"/>
          <w:b/>
          <w:bCs/>
          <w:color w:val="365F91"/>
          <w:sz w:val="48"/>
          <w:szCs w:val="48"/>
        </w:rPr>
      </w:pPr>
    </w:p>
    <w:p w:rsidR="004356F1" w:rsidRPr="004356F1" w:rsidRDefault="004356F1" w:rsidP="004356F1">
      <w:pPr>
        <w:spacing w:after="0" w:line="240" w:lineRule="auto"/>
        <w:jc w:val="right"/>
        <w:rPr>
          <w:rFonts w:ascii="Times New Roman" w:hAnsi="Times New Roman" w:cs="Times New Roman"/>
          <w:b/>
          <w:sz w:val="28"/>
          <w:szCs w:val="28"/>
        </w:rPr>
      </w:pPr>
      <w:r w:rsidRPr="004356F1">
        <w:rPr>
          <w:rFonts w:ascii="Times New Roman" w:hAnsi="Times New Roman" w:cs="Times New Roman"/>
          <w:b/>
          <w:sz w:val="28"/>
          <w:szCs w:val="28"/>
        </w:rPr>
        <w:t>СОГЛАСОВАНО</w:t>
      </w:r>
    </w:p>
    <w:p w:rsidR="004356F1" w:rsidRPr="004356F1" w:rsidRDefault="004356F1" w:rsidP="004356F1">
      <w:pPr>
        <w:spacing w:after="0" w:line="240" w:lineRule="auto"/>
        <w:jc w:val="right"/>
        <w:rPr>
          <w:rFonts w:ascii="Times New Roman" w:hAnsi="Times New Roman" w:cs="Times New Roman"/>
          <w:sz w:val="28"/>
          <w:szCs w:val="28"/>
        </w:rPr>
      </w:pPr>
      <w:r w:rsidRPr="004356F1">
        <w:rPr>
          <w:rFonts w:ascii="Times New Roman" w:hAnsi="Times New Roman" w:cs="Times New Roman"/>
          <w:sz w:val="28"/>
          <w:szCs w:val="28"/>
        </w:rPr>
        <w:t>Зам. директора по УР</w:t>
      </w:r>
    </w:p>
    <w:p w:rsidR="004356F1" w:rsidRPr="004356F1" w:rsidRDefault="004356F1" w:rsidP="004356F1">
      <w:pPr>
        <w:spacing w:after="0" w:line="240" w:lineRule="auto"/>
        <w:jc w:val="right"/>
        <w:rPr>
          <w:rFonts w:ascii="Times New Roman" w:hAnsi="Times New Roman" w:cs="Times New Roman"/>
          <w:sz w:val="28"/>
          <w:szCs w:val="28"/>
        </w:rPr>
      </w:pPr>
      <w:r w:rsidRPr="004356F1">
        <w:rPr>
          <w:rFonts w:ascii="Times New Roman" w:hAnsi="Times New Roman" w:cs="Times New Roman"/>
          <w:sz w:val="28"/>
          <w:szCs w:val="28"/>
        </w:rPr>
        <w:t>__________О.В. Гузаревич</w:t>
      </w:r>
    </w:p>
    <w:p w:rsidR="002E283B" w:rsidRPr="004356F1" w:rsidRDefault="00432C23" w:rsidP="004356F1">
      <w:pPr>
        <w:keepNext/>
        <w:keepLines/>
        <w:spacing w:after="0" w:line="240" w:lineRule="auto"/>
        <w:jc w:val="right"/>
        <w:outlineLvl w:val="0"/>
        <w:rPr>
          <w:rFonts w:ascii="Times New Roman" w:eastAsia="Calibri" w:hAnsi="Times New Roman" w:cs="Times New Roman"/>
          <w:b/>
          <w:bCs/>
          <w:color w:val="365F91"/>
          <w:sz w:val="48"/>
          <w:szCs w:val="48"/>
        </w:rPr>
      </w:pPr>
      <w:r>
        <w:rPr>
          <w:rFonts w:ascii="Times New Roman" w:hAnsi="Times New Roman" w:cs="Times New Roman"/>
          <w:sz w:val="28"/>
          <w:szCs w:val="28"/>
        </w:rPr>
        <w:t>«____»___________202</w:t>
      </w:r>
      <w:r w:rsidR="00EE050B">
        <w:rPr>
          <w:rFonts w:ascii="Times New Roman" w:hAnsi="Times New Roman" w:cs="Times New Roman"/>
          <w:sz w:val="28"/>
          <w:szCs w:val="28"/>
        </w:rPr>
        <w:t>4</w:t>
      </w:r>
      <w:r w:rsidR="004356F1" w:rsidRPr="004356F1">
        <w:rPr>
          <w:rFonts w:ascii="Times New Roman" w:hAnsi="Times New Roman" w:cs="Times New Roman"/>
          <w:sz w:val="28"/>
          <w:szCs w:val="28"/>
        </w:rPr>
        <w:t xml:space="preserve"> г.</w:t>
      </w:r>
    </w:p>
    <w:p w:rsidR="002E283B" w:rsidRDefault="002E283B" w:rsidP="002E283B">
      <w:pPr>
        <w:keepNext/>
        <w:suppressLineNumbers/>
        <w:spacing w:before="120" w:after="0" w:line="240" w:lineRule="auto"/>
        <w:jc w:val="center"/>
        <w:outlineLvl w:val="0"/>
        <w:rPr>
          <w:rFonts w:ascii="Times New Roman" w:eastAsia="Times New Roman" w:hAnsi="Times New Roman" w:cs="Times New Roman"/>
          <w:b/>
          <w:sz w:val="52"/>
          <w:szCs w:val="52"/>
          <w:lang w:eastAsia="ru-RU"/>
        </w:rPr>
      </w:pPr>
    </w:p>
    <w:p w:rsidR="00405427" w:rsidRPr="00DE1373" w:rsidRDefault="00A05B52" w:rsidP="002E283B">
      <w:pPr>
        <w:keepNext/>
        <w:suppressLineNumbers/>
        <w:spacing w:before="120" w:after="0" w:line="240" w:lineRule="auto"/>
        <w:jc w:val="center"/>
        <w:outlineLvl w:val="0"/>
        <w:rPr>
          <w:rFonts w:ascii="Times New Roman" w:eastAsia="Times New Roman" w:hAnsi="Times New Roman" w:cs="Times New Roman"/>
          <w:b/>
          <w:sz w:val="52"/>
          <w:szCs w:val="52"/>
          <w:lang w:eastAsia="ru-RU"/>
        </w:rPr>
      </w:pPr>
      <w:bookmarkStart w:id="0" w:name="_GoBack"/>
      <w:r>
        <w:rPr>
          <w:rFonts w:ascii="Times New Roman" w:eastAsia="Times New Roman" w:hAnsi="Times New Roman" w:cs="Times New Roman"/>
          <w:b/>
          <w:sz w:val="52"/>
          <w:szCs w:val="5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Строка подписи Microsoft Office..." style="width:192pt;height:96pt">
            <v:imagedata r:id="rId9" o:title=""/>
            <o:lock v:ext="edit" ungrouping="t" rotation="t" cropping="t" verticies="t" text="t" grouping="t"/>
            <o:signatureline v:ext="edit" id="{D5D72D62-2381-430C-8997-1FDB03153A32}" provid="{00000000-0000-0000-0000-000000000000}" o:suggestedsigner="Некс О.В." o:suggestedsigner2="Директор" o:suggestedsigneremail="ogeki@ogek-i.ru" issignatureline="t"/>
          </v:shape>
        </w:pict>
      </w:r>
      <w:bookmarkEnd w:id="0"/>
    </w:p>
    <w:p w:rsidR="004356F1" w:rsidRPr="004356F1" w:rsidRDefault="002E283B" w:rsidP="004356F1">
      <w:pPr>
        <w:keepNext/>
        <w:suppressLineNumbers/>
        <w:spacing w:after="0" w:line="360" w:lineRule="auto"/>
        <w:jc w:val="center"/>
        <w:outlineLvl w:val="0"/>
        <w:rPr>
          <w:rFonts w:ascii="Times New Roman" w:eastAsia="Times New Roman" w:hAnsi="Times New Roman" w:cs="Times New Roman"/>
          <w:b/>
          <w:sz w:val="32"/>
          <w:szCs w:val="32"/>
          <w:lang w:eastAsia="ru-RU"/>
        </w:rPr>
      </w:pPr>
      <w:r w:rsidRPr="004356F1">
        <w:rPr>
          <w:rFonts w:ascii="Times New Roman" w:eastAsia="Times New Roman" w:hAnsi="Times New Roman" w:cs="Times New Roman"/>
          <w:b/>
          <w:sz w:val="32"/>
          <w:szCs w:val="32"/>
          <w:lang w:eastAsia="ru-RU"/>
        </w:rPr>
        <w:t xml:space="preserve">РАБОЧАЯ ПРОГРАММА </w:t>
      </w:r>
    </w:p>
    <w:p w:rsidR="004356F1" w:rsidRPr="004356F1" w:rsidRDefault="004356F1" w:rsidP="004356F1">
      <w:pPr>
        <w:keepNext/>
        <w:suppressLineNumbers/>
        <w:spacing w:after="0" w:line="360" w:lineRule="auto"/>
        <w:jc w:val="center"/>
        <w:outlineLvl w:val="0"/>
        <w:rPr>
          <w:rFonts w:ascii="Times New Roman" w:hAnsi="Times New Roman" w:cs="Times New Roman"/>
          <w:b/>
          <w:sz w:val="28"/>
          <w:szCs w:val="28"/>
        </w:rPr>
      </w:pPr>
      <w:r w:rsidRPr="002F07EF">
        <w:rPr>
          <w:rFonts w:ascii="Times New Roman" w:hAnsi="Times New Roman" w:cs="Times New Roman"/>
          <w:b/>
          <w:sz w:val="28"/>
          <w:szCs w:val="28"/>
        </w:rPr>
        <w:t>производственной</w:t>
      </w:r>
      <w:r w:rsidRPr="004356F1">
        <w:rPr>
          <w:rFonts w:ascii="Times New Roman" w:hAnsi="Times New Roman" w:cs="Times New Roman"/>
          <w:b/>
          <w:sz w:val="28"/>
          <w:szCs w:val="28"/>
        </w:rPr>
        <w:t xml:space="preserve"> практики (по профилю специальности)</w:t>
      </w:r>
    </w:p>
    <w:p w:rsidR="004356F1" w:rsidRPr="004356F1" w:rsidRDefault="004356F1" w:rsidP="004356F1">
      <w:pPr>
        <w:keepNext/>
        <w:suppressLineNumbers/>
        <w:spacing w:after="0" w:line="360" w:lineRule="auto"/>
        <w:jc w:val="center"/>
        <w:outlineLvl w:val="3"/>
        <w:rPr>
          <w:rFonts w:ascii="Times New Roman" w:hAnsi="Times New Roman" w:cs="Times New Roman"/>
          <w:b/>
          <w:sz w:val="28"/>
          <w:szCs w:val="28"/>
        </w:rPr>
      </w:pPr>
      <w:r w:rsidRPr="004356F1">
        <w:rPr>
          <w:rFonts w:ascii="Times New Roman" w:hAnsi="Times New Roman" w:cs="Times New Roman"/>
          <w:b/>
          <w:sz w:val="28"/>
          <w:szCs w:val="28"/>
        </w:rPr>
        <w:t xml:space="preserve">по профессиональному модулю </w:t>
      </w:r>
    </w:p>
    <w:p w:rsidR="002E283B" w:rsidRPr="00DE1373" w:rsidRDefault="002E283B" w:rsidP="00405427">
      <w:pPr>
        <w:spacing w:after="0" w:line="360" w:lineRule="auto"/>
        <w:jc w:val="center"/>
        <w:rPr>
          <w:rFonts w:ascii="Times New Roman" w:eastAsia="Times New Roman" w:hAnsi="Times New Roman" w:cs="Times New Roman"/>
          <w:b/>
          <w:iCs/>
          <w:sz w:val="28"/>
          <w:szCs w:val="28"/>
          <w:lang w:eastAsia="ru-RU"/>
        </w:rPr>
      </w:pPr>
      <w:r w:rsidRPr="00DE1373">
        <w:rPr>
          <w:rFonts w:ascii="Times New Roman" w:eastAsia="Times New Roman" w:hAnsi="Times New Roman" w:cs="Times New Roman"/>
          <w:b/>
          <w:iCs/>
          <w:sz w:val="28"/>
          <w:szCs w:val="28"/>
          <w:lang w:eastAsia="ru-RU"/>
        </w:rPr>
        <w:t>ПМ</w:t>
      </w:r>
      <w:r w:rsidR="008D0F24">
        <w:rPr>
          <w:rFonts w:ascii="Times New Roman" w:eastAsia="Times New Roman" w:hAnsi="Times New Roman" w:cs="Times New Roman"/>
          <w:b/>
          <w:iCs/>
          <w:sz w:val="28"/>
          <w:szCs w:val="28"/>
          <w:lang w:eastAsia="ru-RU"/>
        </w:rPr>
        <w:t>. 01 Правоприменительная деятельность</w:t>
      </w:r>
    </w:p>
    <w:p w:rsidR="002E283B" w:rsidRPr="00DE1373" w:rsidRDefault="002E283B" w:rsidP="00405427">
      <w:pPr>
        <w:spacing w:after="0" w:line="360" w:lineRule="auto"/>
        <w:jc w:val="center"/>
        <w:rPr>
          <w:rFonts w:ascii="Times New Roman" w:eastAsia="Times New Roman" w:hAnsi="Times New Roman" w:cs="Times New Roman"/>
          <w:sz w:val="28"/>
          <w:szCs w:val="28"/>
          <w:lang w:eastAsia="ru-RU"/>
        </w:rPr>
      </w:pPr>
      <w:r w:rsidRPr="00DE1373">
        <w:rPr>
          <w:rFonts w:ascii="Times New Roman" w:eastAsia="Times New Roman" w:hAnsi="Times New Roman" w:cs="Times New Roman"/>
          <w:sz w:val="28"/>
          <w:szCs w:val="28"/>
          <w:lang w:eastAsia="ru-RU"/>
        </w:rPr>
        <w:t>по специальности</w:t>
      </w:r>
    </w:p>
    <w:p w:rsidR="00EA042D" w:rsidRDefault="00EA042D" w:rsidP="00405427">
      <w:pPr>
        <w:spacing w:after="0" w:line="360" w:lineRule="auto"/>
        <w:jc w:val="center"/>
        <w:rPr>
          <w:rFonts w:ascii="Times New Roman" w:eastAsia="Times New Roman" w:hAnsi="Times New Roman" w:cs="Times New Roman"/>
          <w:b/>
          <w:sz w:val="28"/>
          <w:szCs w:val="28"/>
          <w:lang w:eastAsia="ru-RU"/>
        </w:rPr>
      </w:pPr>
      <w:r w:rsidRPr="00EA042D">
        <w:rPr>
          <w:rFonts w:ascii="Times New Roman" w:eastAsia="Times New Roman" w:hAnsi="Times New Roman" w:cs="Times New Roman"/>
          <w:b/>
          <w:sz w:val="28"/>
          <w:szCs w:val="28"/>
          <w:lang w:eastAsia="ru-RU"/>
        </w:rPr>
        <w:t>40.02.04 Юриспруденция</w:t>
      </w:r>
    </w:p>
    <w:p w:rsidR="002E283B" w:rsidRPr="00DE1373" w:rsidRDefault="002E283B" w:rsidP="00405427">
      <w:pPr>
        <w:spacing w:after="0" w:line="360" w:lineRule="auto"/>
        <w:jc w:val="center"/>
        <w:rPr>
          <w:rFonts w:ascii="Times New Roman" w:eastAsia="Times New Roman" w:hAnsi="Times New Roman" w:cs="Times New Roman"/>
          <w:sz w:val="28"/>
          <w:szCs w:val="28"/>
          <w:lang w:eastAsia="ru-RU"/>
        </w:rPr>
      </w:pPr>
      <w:r w:rsidRPr="00DE1373">
        <w:rPr>
          <w:rFonts w:ascii="Times New Roman" w:eastAsia="Times New Roman" w:hAnsi="Times New Roman" w:cs="Times New Roman"/>
          <w:sz w:val="28"/>
          <w:szCs w:val="28"/>
          <w:lang w:eastAsia="ru-RU"/>
        </w:rPr>
        <w:t xml:space="preserve">Наименование квалификации: </w:t>
      </w:r>
      <w:r w:rsidRPr="00DE1373">
        <w:rPr>
          <w:rFonts w:ascii="Times New Roman" w:eastAsia="Times New Roman" w:hAnsi="Times New Roman" w:cs="Times New Roman"/>
          <w:b/>
          <w:sz w:val="28"/>
          <w:szCs w:val="28"/>
          <w:lang w:eastAsia="ru-RU"/>
        </w:rPr>
        <w:t>юрист</w:t>
      </w:r>
    </w:p>
    <w:p w:rsidR="002E283B" w:rsidRPr="00DE1373" w:rsidRDefault="002E283B" w:rsidP="00405427">
      <w:pPr>
        <w:suppressLineNumbers/>
        <w:spacing w:after="0" w:line="360" w:lineRule="auto"/>
        <w:jc w:val="center"/>
        <w:rPr>
          <w:rFonts w:ascii="Times New Roman" w:eastAsia="Times New Roman" w:hAnsi="Times New Roman" w:cs="Times New Roman"/>
          <w:color w:val="FF0000"/>
          <w:sz w:val="28"/>
          <w:szCs w:val="28"/>
          <w:lang w:eastAsia="ru-RU"/>
        </w:rPr>
      </w:pPr>
      <w:r w:rsidRPr="00DE1373">
        <w:rPr>
          <w:rFonts w:ascii="Times New Roman" w:eastAsia="Times New Roman" w:hAnsi="Times New Roman" w:cs="Times New Roman"/>
          <w:sz w:val="28"/>
          <w:szCs w:val="28"/>
          <w:lang w:eastAsia="ru-RU"/>
        </w:rPr>
        <w:t xml:space="preserve">Форма обучения: </w:t>
      </w:r>
      <w:r w:rsidRPr="00DE1373">
        <w:rPr>
          <w:rFonts w:ascii="Times New Roman" w:eastAsia="Times New Roman" w:hAnsi="Times New Roman" w:cs="Times New Roman"/>
          <w:b/>
          <w:sz w:val="28"/>
          <w:szCs w:val="28"/>
          <w:lang w:eastAsia="ru-RU"/>
        </w:rPr>
        <w:t xml:space="preserve">очная </w:t>
      </w:r>
    </w:p>
    <w:p w:rsidR="002E283B" w:rsidRPr="00DE1373" w:rsidRDefault="002E283B" w:rsidP="00405427">
      <w:pPr>
        <w:suppressLineNumbers/>
        <w:spacing w:after="0" w:line="360" w:lineRule="auto"/>
        <w:rPr>
          <w:rFonts w:ascii="Times New Roman" w:eastAsia="Times New Roman" w:hAnsi="Times New Roman" w:cs="Times New Roman"/>
          <w:sz w:val="28"/>
          <w:szCs w:val="28"/>
          <w:lang w:eastAsia="ru-RU"/>
        </w:rPr>
      </w:pPr>
    </w:p>
    <w:p w:rsidR="002E283B" w:rsidRPr="00DE1373"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p>
    <w:p w:rsidR="002E283B" w:rsidRPr="00DE1373" w:rsidRDefault="002E283B" w:rsidP="00CE13D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sz w:val="28"/>
          <w:szCs w:val="28"/>
          <w:lang w:eastAsia="ru-RU"/>
        </w:rPr>
      </w:pPr>
    </w:p>
    <w:p w:rsidR="004356F1" w:rsidRPr="004356F1" w:rsidRDefault="00432C23" w:rsidP="004356F1">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Pr>
          <w:rFonts w:ascii="Times New Roman" w:hAnsi="Times New Roman" w:cs="Times New Roman"/>
          <w:bCs/>
          <w:sz w:val="28"/>
          <w:szCs w:val="28"/>
        </w:rPr>
        <w:t>г. Оренбург, 202</w:t>
      </w:r>
      <w:r w:rsidR="00EE050B">
        <w:rPr>
          <w:rFonts w:ascii="Times New Roman" w:hAnsi="Times New Roman" w:cs="Times New Roman"/>
          <w:bCs/>
          <w:sz w:val="28"/>
          <w:szCs w:val="28"/>
        </w:rPr>
        <w:t>4</w:t>
      </w:r>
    </w:p>
    <w:p w:rsidR="008D0F24" w:rsidRDefault="008D0F24" w:rsidP="00F614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b/>
          <w:sz w:val="28"/>
          <w:szCs w:val="28"/>
          <w:lang w:eastAsia="ru-RU"/>
        </w:rPr>
      </w:pPr>
    </w:p>
    <w:p w:rsidR="002E283B" w:rsidRPr="00DE1373" w:rsidRDefault="002E283B" w:rsidP="00F614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b/>
          <w:sz w:val="28"/>
          <w:szCs w:val="28"/>
          <w:lang w:eastAsia="ru-RU"/>
        </w:rPr>
      </w:pPr>
      <w:r w:rsidRPr="00DE1373">
        <w:rPr>
          <w:rFonts w:ascii="Times New Roman" w:eastAsia="Times New Roman" w:hAnsi="Times New Roman" w:cs="Times New Roman"/>
          <w:b/>
          <w:sz w:val="28"/>
          <w:szCs w:val="28"/>
          <w:lang w:eastAsia="ru-RU"/>
        </w:rPr>
        <w:lastRenderedPageBreak/>
        <w:t xml:space="preserve">Рабочая программа </w:t>
      </w:r>
      <w:r w:rsidR="004356F1">
        <w:rPr>
          <w:rFonts w:ascii="Times New Roman" w:eastAsia="Times New Roman" w:hAnsi="Times New Roman" w:cs="Times New Roman"/>
          <w:b/>
          <w:sz w:val="28"/>
          <w:szCs w:val="28"/>
          <w:lang w:eastAsia="ru-RU"/>
        </w:rPr>
        <w:t>производственной практики</w:t>
      </w:r>
      <w:r w:rsidR="008D0F24">
        <w:rPr>
          <w:rFonts w:ascii="Times New Roman" w:eastAsia="Times New Roman" w:hAnsi="Times New Roman" w:cs="Times New Roman"/>
          <w:b/>
          <w:sz w:val="28"/>
          <w:szCs w:val="28"/>
          <w:lang w:eastAsia="ru-RU"/>
        </w:rPr>
        <w:t xml:space="preserve"> ПМ. 01</w:t>
      </w:r>
      <w:r w:rsidRPr="00DE1373">
        <w:rPr>
          <w:rFonts w:ascii="Times New Roman" w:eastAsia="Times New Roman" w:hAnsi="Times New Roman" w:cs="Times New Roman"/>
          <w:b/>
          <w:sz w:val="28"/>
          <w:szCs w:val="28"/>
          <w:lang w:eastAsia="ru-RU"/>
        </w:rPr>
        <w:t xml:space="preserve"> </w:t>
      </w:r>
      <w:r w:rsidR="008D0F24">
        <w:rPr>
          <w:rFonts w:ascii="Times New Roman" w:eastAsia="Times New Roman" w:hAnsi="Times New Roman" w:cs="Times New Roman"/>
          <w:b/>
          <w:sz w:val="28"/>
          <w:szCs w:val="28"/>
          <w:lang w:eastAsia="ru-RU"/>
        </w:rPr>
        <w:t>Правоприменительная деятельность</w:t>
      </w:r>
      <w:r w:rsidR="004356F1">
        <w:rPr>
          <w:rFonts w:ascii="Times New Roman" w:eastAsia="Times New Roman" w:hAnsi="Times New Roman" w:cs="Times New Roman"/>
          <w:b/>
          <w:sz w:val="28"/>
          <w:szCs w:val="28"/>
          <w:lang w:eastAsia="ru-RU"/>
        </w:rPr>
        <w:t xml:space="preserve"> / сост. </w:t>
      </w:r>
      <w:r w:rsidR="008D0F24">
        <w:rPr>
          <w:rFonts w:ascii="Times New Roman" w:eastAsia="Times New Roman" w:hAnsi="Times New Roman" w:cs="Times New Roman"/>
          <w:b/>
          <w:sz w:val="28"/>
          <w:szCs w:val="28"/>
          <w:lang w:eastAsia="ru-RU"/>
        </w:rPr>
        <w:t>Парфенова Е.Б.</w:t>
      </w:r>
      <w:r w:rsidR="00EA042D">
        <w:rPr>
          <w:rFonts w:ascii="Times New Roman" w:eastAsia="Times New Roman" w:hAnsi="Times New Roman" w:cs="Times New Roman"/>
          <w:b/>
          <w:sz w:val="28"/>
          <w:szCs w:val="28"/>
          <w:lang w:eastAsia="ru-RU"/>
        </w:rPr>
        <w:t xml:space="preserve"> </w:t>
      </w:r>
      <w:r w:rsidRPr="00DE1373">
        <w:rPr>
          <w:rFonts w:ascii="Times New Roman" w:eastAsia="Times New Roman" w:hAnsi="Times New Roman" w:cs="Times New Roman"/>
          <w:b/>
          <w:sz w:val="28"/>
          <w:szCs w:val="28"/>
          <w:lang w:eastAsia="ru-RU"/>
        </w:rPr>
        <w:t xml:space="preserve">- Оренбург: ФКПОУ «ОГЭКИ» Минтруда России, </w:t>
      </w:r>
      <w:r w:rsidRPr="004C0807">
        <w:rPr>
          <w:rFonts w:ascii="Times New Roman" w:eastAsia="Times New Roman" w:hAnsi="Times New Roman" w:cs="Times New Roman"/>
          <w:b/>
          <w:sz w:val="28"/>
          <w:szCs w:val="28"/>
          <w:lang w:eastAsia="ru-RU"/>
        </w:rPr>
        <w:t>202</w:t>
      </w:r>
      <w:r w:rsidR="00EE050B">
        <w:rPr>
          <w:rFonts w:ascii="Times New Roman" w:eastAsia="Times New Roman" w:hAnsi="Times New Roman" w:cs="Times New Roman"/>
          <w:b/>
          <w:sz w:val="28"/>
          <w:szCs w:val="28"/>
          <w:lang w:eastAsia="ru-RU"/>
        </w:rPr>
        <w:t>4</w:t>
      </w:r>
      <w:r w:rsidRPr="004C0807">
        <w:rPr>
          <w:rFonts w:ascii="Times New Roman" w:eastAsia="Times New Roman" w:hAnsi="Times New Roman" w:cs="Times New Roman"/>
          <w:b/>
          <w:sz w:val="28"/>
          <w:szCs w:val="28"/>
          <w:lang w:eastAsia="ru-RU"/>
        </w:rPr>
        <w:t xml:space="preserve">. - </w:t>
      </w:r>
      <w:r w:rsidR="008B23EC">
        <w:rPr>
          <w:rFonts w:ascii="Times New Roman" w:eastAsia="Times New Roman" w:hAnsi="Times New Roman" w:cs="Times New Roman"/>
          <w:b/>
          <w:sz w:val="28"/>
          <w:szCs w:val="28"/>
          <w:lang w:eastAsia="ru-RU"/>
        </w:rPr>
        <w:t>47</w:t>
      </w:r>
      <w:r w:rsidRPr="004C0807">
        <w:rPr>
          <w:rFonts w:ascii="Times New Roman" w:eastAsia="Times New Roman" w:hAnsi="Times New Roman" w:cs="Times New Roman"/>
          <w:b/>
          <w:sz w:val="28"/>
          <w:szCs w:val="28"/>
          <w:lang w:eastAsia="ru-RU"/>
        </w:rPr>
        <w:t xml:space="preserve"> с.</w:t>
      </w: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b/>
          <w:sz w:val="28"/>
          <w:szCs w:val="28"/>
          <w:lang w:eastAsia="ru-RU"/>
        </w:rPr>
      </w:pPr>
    </w:p>
    <w:p w:rsidR="003C6014" w:rsidRPr="00025486" w:rsidRDefault="004356F1" w:rsidP="003C6014">
      <w:pPr>
        <w:suppressLineNumbers/>
        <w:spacing w:after="0" w:line="240" w:lineRule="auto"/>
        <w:ind w:firstLine="709"/>
        <w:jc w:val="both"/>
        <w:rPr>
          <w:rFonts w:ascii="Times New Roman" w:eastAsia="Times New Roman" w:hAnsi="Times New Roman" w:cs="Times New Roman"/>
          <w:sz w:val="28"/>
          <w:szCs w:val="28"/>
          <w:lang w:eastAsia="ru-RU"/>
        </w:rPr>
      </w:pPr>
      <w:r w:rsidRPr="004356F1">
        <w:rPr>
          <w:rFonts w:ascii="Times New Roman" w:hAnsi="Times New Roman" w:cs="Times New Roman"/>
          <w:sz w:val="28"/>
        </w:rPr>
        <w:t xml:space="preserve">Рабочая программа производственной практики </w:t>
      </w:r>
      <w:r w:rsidR="008D0F24">
        <w:rPr>
          <w:rFonts w:ascii="Times New Roman" w:hAnsi="Times New Roman" w:cs="Times New Roman"/>
          <w:sz w:val="28"/>
        </w:rPr>
        <w:t>ПМ.01 Правоприменительная деятельность</w:t>
      </w:r>
      <w:r w:rsidR="005869F6" w:rsidRPr="005869F6">
        <w:rPr>
          <w:rFonts w:ascii="Times New Roman" w:hAnsi="Times New Roman" w:cs="Times New Roman"/>
          <w:sz w:val="28"/>
        </w:rPr>
        <w:t>,  разработана на основе Федерального государственного образовательного стандарта (далее – ФГОС) среднего профессионального образования по специальности  40.02.04 Юриспруденция, утвержденный приказом Министерства просвещения Российской Федерации от 27 октября 2023 года №798,  Приказа Министерства науки и высшего образования Российской Федерации  и Министерства просвещения Российской Федерации от 05 августа 2020 г.  № 885/390  «О практической подготовке обучающихся»,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 06-443).</w:t>
      </w:r>
    </w:p>
    <w:p w:rsidR="002E283B" w:rsidRPr="00DE1373" w:rsidRDefault="005869F6" w:rsidP="005869F6">
      <w:pPr>
        <w:shd w:val="clear" w:color="auto" w:fill="FFFFFF"/>
        <w:tabs>
          <w:tab w:val="left" w:pos="7211"/>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3C6014" w:rsidRDefault="003C6014" w:rsidP="004356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C6014" w:rsidRPr="00DE1373" w:rsidRDefault="003C6014"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E283B" w:rsidRPr="00DE1373" w:rsidRDefault="002E283B" w:rsidP="00432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E283B" w:rsidRPr="0084680E" w:rsidRDefault="002E283B" w:rsidP="00432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E283B" w:rsidRPr="0084680E"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8"/>
          <w:szCs w:val="28"/>
          <w:lang w:eastAsia="ru-RU"/>
        </w:rPr>
      </w:pPr>
      <w:r w:rsidRPr="0084680E">
        <w:rPr>
          <w:rFonts w:ascii="Times New Roman" w:eastAsia="Times New Roman" w:hAnsi="Times New Roman" w:cs="Times New Roman"/>
          <w:sz w:val="28"/>
          <w:szCs w:val="28"/>
          <w:lang w:eastAsia="ru-RU"/>
        </w:rPr>
        <w:tab/>
      </w:r>
      <w:r w:rsidRPr="0084680E">
        <w:rPr>
          <w:rFonts w:ascii="Times New Roman" w:eastAsia="Times New Roman" w:hAnsi="Times New Roman" w:cs="Times New Roman"/>
          <w:sz w:val="28"/>
          <w:szCs w:val="28"/>
          <w:lang w:eastAsia="ru-RU"/>
        </w:rPr>
        <w:tab/>
      </w:r>
    </w:p>
    <w:p w:rsidR="002E283B" w:rsidRPr="0084680E"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4680E">
        <w:rPr>
          <w:rFonts w:ascii="Times New Roman" w:eastAsia="Times New Roman" w:hAnsi="Times New Roman" w:cs="Times New Roman"/>
          <w:sz w:val="28"/>
          <w:szCs w:val="28"/>
          <w:lang w:eastAsia="ru-RU"/>
        </w:rPr>
        <w:t>Составитель ___</w:t>
      </w:r>
      <w:r w:rsidR="008D0F24">
        <w:rPr>
          <w:rFonts w:ascii="Times New Roman" w:eastAsia="Times New Roman" w:hAnsi="Times New Roman" w:cs="Times New Roman"/>
          <w:sz w:val="28"/>
          <w:szCs w:val="28"/>
          <w:lang w:eastAsia="ru-RU"/>
        </w:rPr>
        <w:t>_________________ Е.Б. Парфенова</w:t>
      </w:r>
    </w:p>
    <w:p w:rsidR="002E283B" w:rsidRPr="0084680E" w:rsidRDefault="001F4EE5"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vertAlign w:val="superscript"/>
          <w:lang w:eastAsia="ru-RU"/>
        </w:rPr>
        <w:t xml:space="preserve">                                            </w:t>
      </w:r>
      <w:r w:rsidR="00432C23">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002E283B" w:rsidRPr="0084680E">
        <w:rPr>
          <w:rFonts w:ascii="Times New Roman" w:eastAsia="Times New Roman" w:hAnsi="Times New Roman" w:cs="Times New Roman"/>
          <w:sz w:val="28"/>
          <w:szCs w:val="28"/>
          <w:vertAlign w:val="superscript"/>
          <w:lang w:eastAsia="ru-RU"/>
        </w:rPr>
        <w:t>(подпись)</w:t>
      </w:r>
    </w:p>
    <w:p w:rsidR="002E283B" w:rsidRPr="00130064"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2E283B" w:rsidRPr="00DE1373"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0064" w:rsidRDefault="00130064" w:rsidP="00130064">
      <w:pPr>
        <w:spacing w:after="0" w:line="240" w:lineRule="auto"/>
        <w:rPr>
          <w:rFonts w:ascii="Times New Roman" w:hAnsi="Times New Roman" w:cs="Times New Roman"/>
          <w:sz w:val="28"/>
          <w:szCs w:val="28"/>
        </w:rPr>
      </w:pPr>
    </w:p>
    <w:p w:rsidR="00130064" w:rsidRPr="00130064" w:rsidRDefault="00130064" w:rsidP="00130064">
      <w:pPr>
        <w:spacing w:after="0" w:line="240" w:lineRule="auto"/>
        <w:rPr>
          <w:rFonts w:ascii="Times New Roman" w:hAnsi="Times New Roman" w:cs="Times New Roman"/>
          <w:sz w:val="28"/>
          <w:szCs w:val="28"/>
        </w:rPr>
      </w:pPr>
      <w:r w:rsidRPr="00130064">
        <w:rPr>
          <w:rFonts w:ascii="Times New Roman" w:hAnsi="Times New Roman" w:cs="Times New Roman"/>
          <w:sz w:val="28"/>
          <w:szCs w:val="28"/>
        </w:rPr>
        <w:t xml:space="preserve">РАССМОТРЕНО </w:t>
      </w:r>
    </w:p>
    <w:p w:rsidR="00130064" w:rsidRPr="00130064" w:rsidRDefault="00130064" w:rsidP="00130064">
      <w:pPr>
        <w:spacing w:after="0" w:line="240" w:lineRule="auto"/>
        <w:rPr>
          <w:rFonts w:ascii="Times New Roman" w:hAnsi="Times New Roman" w:cs="Times New Roman"/>
          <w:sz w:val="28"/>
          <w:szCs w:val="28"/>
        </w:rPr>
      </w:pPr>
      <w:r w:rsidRPr="00130064">
        <w:rPr>
          <w:rFonts w:ascii="Times New Roman" w:hAnsi="Times New Roman" w:cs="Times New Roman"/>
          <w:sz w:val="28"/>
          <w:szCs w:val="28"/>
        </w:rPr>
        <w:t>на заседании ПЦК юридических дисциплин</w:t>
      </w:r>
    </w:p>
    <w:p w:rsidR="00130064" w:rsidRPr="00130064" w:rsidRDefault="00432C23" w:rsidP="001300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протокол № </w:t>
      </w:r>
      <w:r w:rsidR="00EE050B">
        <w:rPr>
          <w:rFonts w:ascii="Times New Roman" w:hAnsi="Times New Roman" w:cs="Times New Roman"/>
          <w:sz w:val="28"/>
          <w:szCs w:val="28"/>
        </w:rPr>
        <w:t xml:space="preserve">___ </w:t>
      </w:r>
      <w:r>
        <w:rPr>
          <w:rFonts w:ascii="Times New Roman" w:hAnsi="Times New Roman" w:cs="Times New Roman"/>
          <w:sz w:val="28"/>
          <w:szCs w:val="28"/>
        </w:rPr>
        <w:t xml:space="preserve"> от </w:t>
      </w:r>
      <w:r w:rsidR="00EE050B">
        <w:rPr>
          <w:rFonts w:ascii="Times New Roman" w:hAnsi="Times New Roman" w:cs="Times New Roman"/>
          <w:sz w:val="28"/>
          <w:szCs w:val="28"/>
        </w:rPr>
        <w:t>______________</w:t>
      </w:r>
      <w:r w:rsidR="00130064" w:rsidRPr="00130064">
        <w:rPr>
          <w:rFonts w:ascii="Times New Roman" w:hAnsi="Times New Roman" w:cs="Times New Roman"/>
          <w:sz w:val="28"/>
          <w:szCs w:val="28"/>
        </w:rPr>
        <w:t xml:space="preserve"> </w:t>
      </w:r>
    </w:p>
    <w:p w:rsidR="00130064" w:rsidRPr="00130064" w:rsidRDefault="00130064" w:rsidP="00130064">
      <w:pPr>
        <w:spacing w:after="0" w:line="240" w:lineRule="auto"/>
        <w:rPr>
          <w:rFonts w:ascii="Times New Roman" w:hAnsi="Times New Roman" w:cs="Times New Roman"/>
          <w:sz w:val="28"/>
          <w:szCs w:val="28"/>
        </w:rPr>
      </w:pPr>
      <w:r w:rsidRPr="00130064">
        <w:rPr>
          <w:rFonts w:ascii="Times New Roman" w:hAnsi="Times New Roman" w:cs="Times New Roman"/>
          <w:sz w:val="28"/>
          <w:szCs w:val="28"/>
        </w:rPr>
        <w:t>Председатель ПЦК</w:t>
      </w:r>
    </w:p>
    <w:p w:rsidR="00130064" w:rsidRDefault="00130064" w:rsidP="00130064">
      <w:pPr>
        <w:rPr>
          <w:rFonts w:ascii="Times New Roman" w:hAnsi="Times New Roman" w:cs="Times New Roman"/>
          <w:sz w:val="28"/>
          <w:szCs w:val="28"/>
        </w:rPr>
      </w:pPr>
      <w:r w:rsidRPr="005869F6">
        <w:rPr>
          <w:rFonts w:ascii="Times New Roman" w:hAnsi="Times New Roman" w:cs="Times New Roman"/>
          <w:sz w:val="28"/>
          <w:szCs w:val="28"/>
        </w:rPr>
        <w:t>________________</w:t>
      </w:r>
      <w:r w:rsidRPr="006C73B5">
        <w:rPr>
          <w:sz w:val="28"/>
          <w:szCs w:val="28"/>
        </w:rPr>
        <w:t xml:space="preserve"> </w:t>
      </w:r>
      <w:r w:rsidRPr="00130064">
        <w:rPr>
          <w:rFonts w:ascii="Times New Roman" w:hAnsi="Times New Roman" w:cs="Times New Roman"/>
          <w:sz w:val="28"/>
          <w:szCs w:val="28"/>
          <w:lang w:bidi="ru-RU"/>
        </w:rPr>
        <w:t>/Резепкина Н.В.</w:t>
      </w:r>
      <w:r w:rsidRPr="00130064">
        <w:rPr>
          <w:rFonts w:ascii="Times New Roman" w:hAnsi="Times New Roman" w:cs="Times New Roman"/>
          <w:sz w:val="28"/>
          <w:szCs w:val="28"/>
        </w:rPr>
        <w:t>/</w:t>
      </w:r>
    </w:p>
    <w:p w:rsidR="004610C4" w:rsidRDefault="004610C4" w:rsidP="00130064">
      <w:pPr>
        <w:rPr>
          <w:rFonts w:ascii="Times New Roman" w:hAnsi="Times New Roman" w:cs="Times New Roman"/>
          <w:sz w:val="28"/>
          <w:szCs w:val="28"/>
        </w:rPr>
      </w:pPr>
    </w:p>
    <w:p w:rsidR="00CE13DE" w:rsidRPr="00130064" w:rsidRDefault="00CE13DE" w:rsidP="00130064">
      <w:pPr>
        <w:rPr>
          <w:rFonts w:ascii="Times New Roman" w:hAnsi="Times New Roman" w:cs="Times New Roman"/>
          <w:sz w:val="28"/>
          <w:szCs w:val="28"/>
        </w:rPr>
      </w:pPr>
    </w:p>
    <w:p w:rsidR="00F61463" w:rsidRDefault="00F61463" w:rsidP="002E283B">
      <w:pPr>
        <w:spacing w:after="0" w:line="240" w:lineRule="auto"/>
        <w:jc w:val="center"/>
        <w:rPr>
          <w:rFonts w:ascii="Times New Roman" w:hAnsi="Times New Roman" w:cs="Times New Roman"/>
          <w:b/>
          <w:sz w:val="28"/>
          <w:szCs w:val="28"/>
        </w:rPr>
      </w:pPr>
    </w:p>
    <w:p w:rsidR="005869F6" w:rsidRDefault="005869F6" w:rsidP="002E283B">
      <w:pPr>
        <w:spacing w:after="0" w:line="240" w:lineRule="auto"/>
        <w:jc w:val="center"/>
        <w:rPr>
          <w:rFonts w:ascii="Times New Roman" w:hAnsi="Times New Roman" w:cs="Times New Roman"/>
          <w:b/>
          <w:sz w:val="28"/>
          <w:szCs w:val="28"/>
        </w:rPr>
      </w:pPr>
    </w:p>
    <w:p w:rsidR="00F61463" w:rsidRDefault="00F61463" w:rsidP="002E283B">
      <w:pPr>
        <w:spacing w:after="0" w:line="240" w:lineRule="auto"/>
        <w:jc w:val="center"/>
        <w:rPr>
          <w:rFonts w:ascii="Times New Roman" w:hAnsi="Times New Roman" w:cs="Times New Roman"/>
          <w:b/>
          <w:sz w:val="28"/>
          <w:szCs w:val="28"/>
        </w:rPr>
      </w:pPr>
    </w:p>
    <w:p w:rsidR="008D0F24" w:rsidRDefault="008D0F24" w:rsidP="002E283B">
      <w:pPr>
        <w:spacing w:after="0" w:line="240" w:lineRule="auto"/>
        <w:jc w:val="center"/>
        <w:rPr>
          <w:rFonts w:ascii="Times New Roman" w:hAnsi="Times New Roman" w:cs="Times New Roman"/>
          <w:b/>
          <w:sz w:val="28"/>
          <w:szCs w:val="28"/>
        </w:rPr>
      </w:pPr>
    </w:p>
    <w:p w:rsidR="002E283B" w:rsidRPr="00CD56FE" w:rsidRDefault="002E283B" w:rsidP="002E283B">
      <w:pPr>
        <w:spacing w:after="0" w:line="240" w:lineRule="auto"/>
        <w:jc w:val="center"/>
        <w:rPr>
          <w:rFonts w:ascii="Times New Roman" w:hAnsi="Times New Roman" w:cs="Times New Roman"/>
          <w:b/>
          <w:sz w:val="28"/>
          <w:szCs w:val="28"/>
        </w:rPr>
      </w:pPr>
      <w:r w:rsidRPr="00CD56FE">
        <w:rPr>
          <w:rFonts w:ascii="Times New Roman" w:hAnsi="Times New Roman" w:cs="Times New Roman"/>
          <w:b/>
          <w:sz w:val="28"/>
          <w:szCs w:val="28"/>
        </w:rPr>
        <w:lastRenderedPageBreak/>
        <w:t>СОДЕРЖАНИЕ</w:t>
      </w:r>
    </w:p>
    <w:p w:rsidR="002E283B" w:rsidRPr="00CD56FE"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8"/>
          <w:szCs w:val="28"/>
        </w:rPr>
      </w:pPr>
    </w:p>
    <w:tbl>
      <w:tblPr>
        <w:tblW w:w="10031" w:type="dxa"/>
        <w:tblLook w:val="04A0" w:firstRow="1" w:lastRow="0" w:firstColumn="1" w:lastColumn="0" w:noHBand="0" w:noVBand="1"/>
      </w:tblPr>
      <w:tblGrid>
        <w:gridCol w:w="807"/>
        <w:gridCol w:w="7684"/>
        <w:gridCol w:w="1540"/>
      </w:tblGrid>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p>
        </w:tc>
        <w:tc>
          <w:tcPr>
            <w:tcW w:w="7655" w:type="dxa"/>
            <w:shd w:val="clear" w:color="auto" w:fill="auto"/>
          </w:tcPr>
          <w:p w:rsidR="004356F1" w:rsidRPr="004356F1" w:rsidRDefault="004356F1" w:rsidP="004356F1">
            <w:pPr>
              <w:spacing w:after="0" w:line="360" w:lineRule="auto"/>
              <w:rPr>
                <w:rFonts w:ascii="Times New Roman" w:hAnsi="Times New Roman" w:cs="Times New Roman"/>
                <w:sz w:val="28"/>
                <w:szCs w:val="28"/>
              </w:rPr>
            </w:pPr>
          </w:p>
        </w:tc>
        <w:tc>
          <w:tcPr>
            <w:tcW w:w="1559"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Стр.</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1</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Паспорт программы практики…………………………………..</w:t>
            </w:r>
          </w:p>
        </w:tc>
        <w:tc>
          <w:tcPr>
            <w:tcW w:w="1559" w:type="dxa"/>
            <w:shd w:val="clear" w:color="auto" w:fill="auto"/>
          </w:tcPr>
          <w:p w:rsidR="004356F1" w:rsidRPr="00045D05" w:rsidRDefault="00045D05" w:rsidP="004610C4">
            <w:pPr>
              <w:spacing w:after="0" w:line="360" w:lineRule="auto"/>
              <w:jc w:val="center"/>
              <w:rPr>
                <w:rFonts w:ascii="Times New Roman" w:hAnsi="Times New Roman" w:cs="Times New Roman"/>
                <w:sz w:val="28"/>
                <w:szCs w:val="28"/>
              </w:rPr>
            </w:pPr>
            <w:r w:rsidRPr="00045D05">
              <w:rPr>
                <w:rFonts w:ascii="Times New Roman" w:hAnsi="Times New Roman" w:cs="Times New Roman"/>
                <w:sz w:val="28"/>
                <w:szCs w:val="28"/>
              </w:rPr>
              <w:t>4</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2</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План и содержание практики …………………………………...</w:t>
            </w:r>
          </w:p>
        </w:tc>
        <w:tc>
          <w:tcPr>
            <w:tcW w:w="1559" w:type="dxa"/>
            <w:shd w:val="clear" w:color="auto" w:fill="auto"/>
          </w:tcPr>
          <w:p w:rsidR="004356F1" w:rsidRPr="00045D05" w:rsidRDefault="00125A61"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3</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Критерии оценки…………………………………………………</w:t>
            </w:r>
          </w:p>
        </w:tc>
        <w:tc>
          <w:tcPr>
            <w:tcW w:w="1559" w:type="dxa"/>
            <w:shd w:val="clear" w:color="auto" w:fill="auto"/>
          </w:tcPr>
          <w:p w:rsidR="004356F1" w:rsidRPr="00045D05" w:rsidRDefault="00125A61"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4</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Информационное обеспечение практики………………………</w:t>
            </w:r>
          </w:p>
        </w:tc>
        <w:tc>
          <w:tcPr>
            <w:tcW w:w="1559" w:type="dxa"/>
            <w:shd w:val="clear" w:color="auto" w:fill="auto"/>
          </w:tcPr>
          <w:p w:rsidR="004356F1" w:rsidRPr="00045D05" w:rsidRDefault="00125A61"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4356F1" w:rsidRPr="004356F1" w:rsidTr="004356F1">
        <w:trPr>
          <w:trHeight w:val="429"/>
        </w:trPr>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5</w:t>
            </w:r>
          </w:p>
        </w:tc>
        <w:tc>
          <w:tcPr>
            <w:tcW w:w="7655" w:type="dxa"/>
            <w:shd w:val="clear" w:color="auto" w:fill="auto"/>
          </w:tcPr>
          <w:p w:rsidR="004356F1" w:rsidRPr="00045D05" w:rsidRDefault="004356F1" w:rsidP="004B1B1D">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Метод</w:t>
            </w:r>
            <w:r w:rsidR="004B1B1D" w:rsidRPr="00045D05">
              <w:rPr>
                <w:rFonts w:ascii="Times New Roman" w:hAnsi="Times New Roman" w:cs="Times New Roman"/>
                <w:sz w:val="28"/>
                <w:szCs w:val="28"/>
              </w:rPr>
              <w:t xml:space="preserve">ические указания по прохождению </w:t>
            </w:r>
            <w:r w:rsidRPr="00045D05">
              <w:rPr>
                <w:rFonts w:ascii="Times New Roman" w:hAnsi="Times New Roman" w:cs="Times New Roman"/>
                <w:sz w:val="28"/>
                <w:szCs w:val="28"/>
              </w:rPr>
              <w:t>практики…</w:t>
            </w:r>
            <w:r w:rsidR="004B1B1D" w:rsidRPr="00045D05">
              <w:rPr>
                <w:rFonts w:ascii="Times New Roman" w:hAnsi="Times New Roman" w:cs="Times New Roman"/>
                <w:sz w:val="28"/>
                <w:szCs w:val="28"/>
              </w:rPr>
              <w:t>………..</w:t>
            </w:r>
          </w:p>
        </w:tc>
        <w:tc>
          <w:tcPr>
            <w:tcW w:w="1559" w:type="dxa"/>
            <w:shd w:val="clear" w:color="auto" w:fill="auto"/>
          </w:tcPr>
          <w:p w:rsidR="004356F1" w:rsidRPr="00045D05" w:rsidRDefault="00125A61"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4356F1" w:rsidRPr="004356F1" w:rsidTr="004356F1">
        <w:trPr>
          <w:trHeight w:val="450"/>
        </w:trPr>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6</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Фонд оценочных средств………………………………………...</w:t>
            </w:r>
          </w:p>
        </w:tc>
        <w:tc>
          <w:tcPr>
            <w:tcW w:w="1559" w:type="dxa"/>
            <w:shd w:val="clear" w:color="auto" w:fill="auto"/>
          </w:tcPr>
          <w:p w:rsidR="004356F1" w:rsidRPr="00045D05" w:rsidRDefault="00125A61"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7</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Приложения……………………………………….........................</w:t>
            </w:r>
          </w:p>
        </w:tc>
        <w:tc>
          <w:tcPr>
            <w:tcW w:w="1559" w:type="dxa"/>
            <w:shd w:val="clear" w:color="auto" w:fill="auto"/>
          </w:tcPr>
          <w:p w:rsidR="004356F1" w:rsidRPr="00045D05" w:rsidRDefault="00125A61"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38</w:t>
            </w:r>
          </w:p>
        </w:tc>
      </w:tr>
    </w:tbl>
    <w:p w:rsidR="00B152A7" w:rsidRPr="00B152A7" w:rsidRDefault="00B152A7" w:rsidP="00B152A7">
      <w:pPr>
        <w:rPr>
          <w:lang w:eastAsia="ja-JP"/>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C6CB1" w:rsidRDefault="004C6CB1"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C6CB1" w:rsidRDefault="004C6CB1"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32C23" w:rsidRDefault="00432C23"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32C23" w:rsidRDefault="00432C23"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C6CB1" w:rsidRDefault="004C6CB1" w:rsidP="00435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8"/>
          <w:szCs w:val="28"/>
        </w:rPr>
      </w:pPr>
    </w:p>
    <w:p w:rsidR="00921734" w:rsidRDefault="00921734" w:rsidP="00435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8"/>
          <w:szCs w:val="28"/>
        </w:rPr>
      </w:pPr>
    </w:p>
    <w:p w:rsidR="00921734" w:rsidRDefault="00921734" w:rsidP="00130064">
      <w:pPr>
        <w:spacing w:line="360" w:lineRule="auto"/>
        <w:ind w:firstLine="709"/>
        <w:rPr>
          <w:rFonts w:ascii="Times New Roman" w:hAnsi="Times New Roman" w:cs="Times New Roman"/>
          <w:b/>
          <w:bCs/>
          <w:sz w:val="28"/>
          <w:szCs w:val="28"/>
        </w:rPr>
        <w:sectPr w:rsidR="00921734" w:rsidSect="00F92861">
          <w:headerReference w:type="even" r:id="rId10"/>
          <w:headerReference w:type="default" r:id="rId11"/>
          <w:footerReference w:type="even" r:id="rId12"/>
          <w:footerReference w:type="default" r:id="rId13"/>
          <w:footerReference w:type="first" r:id="rId14"/>
          <w:pgSz w:w="11907" w:h="16840"/>
          <w:pgMar w:top="1134" w:right="850" w:bottom="1134" w:left="1701" w:header="709" w:footer="709" w:gutter="0"/>
          <w:pgNumType w:start="1"/>
          <w:cols w:space="720"/>
          <w:docGrid w:linePitch="299"/>
        </w:sectPr>
      </w:pPr>
    </w:p>
    <w:p w:rsidR="00B152A7" w:rsidRPr="004356F1" w:rsidRDefault="004356F1" w:rsidP="00F45E21">
      <w:pPr>
        <w:spacing w:line="360" w:lineRule="auto"/>
        <w:ind w:firstLine="709"/>
        <w:jc w:val="center"/>
        <w:rPr>
          <w:rFonts w:ascii="Times New Roman" w:hAnsi="Times New Roman" w:cs="Times New Roman"/>
          <w:b/>
          <w:bCs/>
          <w:sz w:val="28"/>
          <w:szCs w:val="28"/>
        </w:rPr>
      </w:pPr>
      <w:r w:rsidRPr="004356F1">
        <w:rPr>
          <w:rFonts w:ascii="Times New Roman" w:hAnsi="Times New Roman" w:cs="Times New Roman"/>
          <w:b/>
          <w:bCs/>
          <w:sz w:val="28"/>
          <w:szCs w:val="28"/>
        </w:rPr>
        <w:lastRenderedPageBreak/>
        <w:t>1 ПАСПОР</w:t>
      </w:r>
      <w:r w:rsidR="00130064">
        <w:rPr>
          <w:rFonts w:ascii="Times New Roman" w:hAnsi="Times New Roman" w:cs="Times New Roman"/>
          <w:b/>
          <w:bCs/>
          <w:sz w:val="28"/>
          <w:szCs w:val="28"/>
        </w:rPr>
        <w:t xml:space="preserve">Т ПРОГРАММЫ </w:t>
      </w:r>
      <w:r w:rsidR="00130064" w:rsidRPr="004356F1">
        <w:rPr>
          <w:rFonts w:ascii="Times New Roman" w:hAnsi="Times New Roman" w:cs="Times New Roman"/>
          <w:b/>
          <w:bCs/>
          <w:sz w:val="28"/>
          <w:szCs w:val="28"/>
        </w:rPr>
        <w:t>ПРАКТИКИ</w:t>
      </w:r>
    </w:p>
    <w:p w:rsidR="004C6CB1" w:rsidRPr="00350E13" w:rsidRDefault="00B152A7" w:rsidP="00350E13">
      <w:pPr>
        <w:pStyle w:val="a9"/>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
          <w:sz w:val="28"/>
          <w:szCs w:val="28"/>
        </w:rPr>
      </w:pPr>
      <w:r w:rsidRPr="00350E13">
        <w:rPr>
          <w:rFonts w:ascii="Times New Roman" w:hAnsi="Times New Roman" w:cs="Times New Roman"/>
          <w:b/>
          <w:sz w:val="28"/>
          <w:szCs w:val="28"/>
        </w:rPr>
        <w:t>Область применения программы</w:t>
      </w:r>
    </w:p>
    <w:p w:rsidR="003C30F3" w:rsidRPr="00350E13" w:rsidRDefault="002F07EF" w:rsidP="00350E13">
      <w:pPr>
        <w:spacing w:after="0" w:line="240" w:lineRule="auto"/>
        <w:ind w:firstLine="709"/>
        <w:jc w:val="both"/>
        <w:rPr>
          <w:rFonts w:ascii="Times New Roman" w:hAnsi="Times New Roman" w:cs="Times New Roman"/>
          <w:sz w:val="28"/>
          <w:szCs w:val="28"/>
        </w:rPr>
      </w:pPr>
      <w:r w:rsidRPr="00350E13">
        <w:rPr>
          <w:rFonts w:ascii="Times New Roman" w:hAnsi="Times New Roman" w:cs="Times New Roman"/>
          <w:sz w:val="28"/>
          <w:szCs w:val="28"/>
        </w:rPr>
        <w:t>П</w:t>
      </w:r>
      <w:r w:rsidR="004C6CB1" w:rsidRPr="00350E13">
        <w:rPr>
          <w:rFonts w:ascii="Times New Roman" w:hAnsi="Times New Roman" w:cs="Times New Roman"/>
          <w:sz w:val="28"/>
          <w:szCs w:val="28"/>
        </w:rPr>
        <w:t xml:space="preserve">рограмма производственной практики по профессиональному </w:t>
      </w:r>
      <w:r w:rsidR="00130064" w:rsidRPr="00350E13">
        <w:rPr>
          <w:rFonts w:ascii="Times New Roman" w:hAnsi="Times New Roman" w:cs="Times New Roman"/>
          <w:sz w:val="28"/>
          <w:szCs w:val="28"/>
        </w:rPr>
        <w:t xml:space="preserve">модулю </w:t>
      </w:r>
      <w:r w:rsidR="008D0F24" w:rsidRPr="00350E13">
        <w:rPr>
          <w:rFonts w:ascii="Times New Roman" w:hAnsi="Times New Roman" w:cs="Times New Roman"/>
          <w:sz w:val="28"/>
          <w:szCs w:val="28"/>
        </w:rPr>
        <w:t>ПМ. 01 Правоприменительная деятельность</w:t>
      </w:r>
      <w:r w:rsidR="005869F6" w:rsidRPr="00350E13">
        <w:rPr>
          <w:rFonts w:ascii="Times New Roman" w:hAnsi="Times New Roman" w:cs="Times New Roman"/>
          <w:sz w:val="28"/>
          <w:szCs w:val="28"/>
        </w:rPr>
        <w:t xml:space="preserve"> является частью основной профессиональной образовательной программы в соответствии с ФГОС СПО по специальности 40.02.04 Юриспруденция в части освоения квалификации: юрист и вида деятельнос</w:t>
      </w:r>
      <w:r w:rsidR="003C30F3" w:rsidRPr="00350E13">
        <w:rPr>
          <w:rFonts w:ascii="Times New Roman" w:hAnsi="Times New Roman" w:cs="Times New Roman"/>
          <w:sz w:val="28"/>
          <w:szCs w:val="28"/>
        </w:rPr>
        <w:t>ти (ВД): правоприменительная деятельность</w:t>
      </w:r>
      <w:r w:rsidR="005869F6" w:rsidRPr="00350E13">
        <w:rPr>
          <w:rFonts w:ascii="Times New Roman" w:hAnsi="Times New Roman" w:cs="Times New Roman"/>
          <w:sz w:val="28"/>
          <w:szCs w:val="28"/>
        </w:rPr>
        <w:t xml:space="preserve"> и соответствующих профессиональных компетенций.</w:t>
      </w:r>
    </w:p>
    <w:p w:rsidR="006766C2" w:rsidRPr="00350E13" w:rsidRDefault="006766C2" w:rsidP="00350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350E13">
        <w:rPr>
          <w:rFonts w:ascii="Times New Roman" w:hAnsi="Times New Roman" w:cs="Times New Roman"/>
          <w:b/>
          <w:sz w:val="28"/>
          <w:szCs w:val="28"/>
        </w:rPr>
        <w:t xml:space="preserve">1.2. Цели: </w:t>
      </w:r>
    </w:p>
    <w:p w:rsidR="006766C2" w:rsidRPr="00350E13" w:rsidRDefault="006766C2" w:rsidP="00350E13">
      <w:pPr>
        <w:spacing w:after="0" w:line="240" w:lineRule="auto"/>
        <w:ind w:firstLine="709"/>
        <w:jc w:val="both"/>
        <w:rPr>
          <w:rFonts w:ascii="Times New Roman" w:eastAsia="Times New Roman" w:hAnsi="Times New Roman" w:cs="Times New Roman"/>
          <w:sz w:val="28"/>
          <w:szCs w:val="28"/>
          <w:lang w:eastAsia="ru-RU"/>
        </w:rPr>
      </w:pPr>
      <w:r w:rsidRPr="00350E13">
        <w:rPr>
          <w:rFonts w:ascii="Times New Roman" w:hAnsi="Times New Roman" w:cs="Times New Roman"/>
          <w:sz w:val="28"/>
          <w:szCs w:val="28"/>
        </w:rPr>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ФГОС СПО по специальности</w:t>
      </w:r>
      <w:r w:rsidR="001F4EE5" w:rsidRPr="00350E13">
        <w:rPr>
          <w:rFonts w:ascii="Times New Roman" w:hAnsi="Times New Roman" w:cs="Times New Roman"/>
          <w:sz w:val="28"/>
          <w:szCs w:val="28"/>
        </w:rPr>
        <w:t xml:space="preserve"> </w:t>
      </w:r>
      <w:r w:rsidR="005869F6" w:rsidRPr="00350E13">
        <w:rPr>
          <w:rFonts w:ascii="Times New Roman" w:hAnsi="Times New Roman" w:cs="Times New Roman"/>
          <w:sz w:val="28"/>
          <w:szCs w:val="28"/>
        </w:rPr>
        <w:t>40.02.04 Юриспруденция.</w:t>
      </w:r>
    </w:p>
    <w:p w:rsidR="006766C2" w:rsidRPr="00350E13" w:rsidRDefault="006766C2" w:rsidP="00350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350E13">
        <w:rPr>
          <w:rFonts w:ascii="Times New Roman" w:hAnsi="Times New Roman" w:cs="Times New Roman"/>
          <w:b/>
          <w:sz w:val="28"/>
          <w:szCs w:val="28"/>
        </w:rPr>
        <w:t>1.3. Требования к результатам практики</w:t>
      </w:r>
    </w:p>
    <w:p w:rsidR="006766C2" w:rsidRPr="00350E13" w:rsidRDefault="006766C2" w:rsidP="00350E13">
      <w:pPr>
        <w:spacing w:after="0" w:line="240" w:lineRule="auto"/>
        <w:ind w:firstLine="567"/>
        <w:jc w:val="both"/>
        <w:rPr>
          <w:rFonts w:ascii="Times New Roman" w:eastAsia="Times New Roman" w:hAnsi="Times New Roman" w:cs="Times New Roman"/>
          <w:sz w:val="28"/>
          <w:szCs w:val="28"/>
          <w:lang w:eastAsia="ru-RU"/>
        </w:rPr>
      </w:pPr>
      <w:r w:rsidRPr="00350E13">
        <w:rPr>
          <w:rFonts w:ascii="Times New Roman" w:eastAsia="Times New Roman" w:hAnsi="Times New Roman" w:cs="Times New Roman"/>
          <w:sz w:val="28"/>
          <w:szCs w:val="28"/>
          <w:lang w:eastAsia="ru-RU"/>
        </w:rPr>
        <w:t>Результатом освоения программы производственной практики (по профилю специальности) является:</w:t>
      </w:r>
    </w:p>
    <w:p w:rsidR="00BD57EB" w:rsidRPr="00350E13" w:rsidRDefault="00BD57EB" w:rsidP="009E40C8">
      <w:pPr>
        <w:pStyle w:val="a9"/>
        <w:spacing w:after="0" w:line="240" w:lineRule="auto"/>
        <w:ind w:left="0" w:firstLine="709"/>
        <w:jc w:val="both"/>
        <w:rPr>
          <w:rFonts w:ascii="Times New Roman" w:hAnsi="Times New Roman" w:cs="Times New Roman"/>
          <w:b/>
          <w:sz w:val="28"/>
          <w:szCs w:val="28"/>
        </w:rPr>
      </w:pPr>
      <w:r w:rsidRPr="00350E13">
        <w:rPr>
          <w:rFonts w:ascii="Times New Roman" w:hAnsi="Times New Roman" w:cs="Times New Roman"/>
          <w:b/>
          <w:sz w:val="28"/>
          <w:szCs w:val="28"/>
        </w:rPr>
        <w:t xml:space="preserve">формирование общих компетенций: </w:t>
      </w:r>
    </w:p>
    <w:p w:rsidR="00350E13" w:rsidRPr="00350E13" w:rsidRDefault="00350E13" w:rsidP="00350E13">
      <w:pPr>
        <w:spacing w:after="0" w:line="240" w:lineRule="auto"/>
        <w:ind w:firstLine="709"/>
        <w:jc w:val="both"/>
        <w:rPr>
          <w:rFonts w:ascii="Times New Roman" w:hAnsi="Times New Roman" w:cs="Times New Roman"/>
          <w:sz w:val="28"/>
          <w:szCs w:val="28"/>
        </w:rPr>
      </w:pPr>
      <w:r w:rsidRPr="00350E13">
        <w:rPr>
          <w:rFonts w:ascii="Times New Roman" w:hAnsi="Times New Roman" w:cs="Times New Roman"/>
          <w:sz w:val="28"/>
          <w:szCs w:val="28"/>
        </w:rPr>
        <w:t>Таблица 1 –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350E13" w:rsidRPr="00350E13" w:rsidTr="00371A52">
        <w:tc>
          <w:tcPr>
            <w:tcW w:w="1229" w:type="dxa"/>
            <w:vAlign w:val="center"/>
          </w:tcPr>
          <w:p w:rsidR="00350E13" w:rsidRPr="00350E13" w:rsidRDefault="00350E13" w:rsidP="00350E13">
            <w:pPr>
              <w:spacing w:after="0" w:line="240" w:lineRule="auto"/>
              <w:rPr>
                <w:rFonts w:ascii="Times New Roman" w:hAnsi="Times New Roman" w:cs="Times New Roman"/>
                <w:b/>
                <w:sz w:val="28"/>
                <w:szCs w:val="28"/>
              </w:rPr>
            </w:pPr>
            <w:r w:rsidRPr="00350E13">
              <w:rPr>
                <w:rFonts w:ascii="Times New Roman" w:hAnsi="Times New Roman" w:cs="Times New Roman"/>
                <w:b/>
                <w:sz w:val="28"/>
                <w:szCs w:val="28"/>
              </w:rPr>
              <w:t>Код</w:t>
            </w:r>
          </w:p>
        </w:tc>
        <w:tc>
          <w:tcPr>
            <w:tcW w:w="8342" w:type="dxa"/>
            <w:vAlign w:val="center"/>
          </w:tcPr>
          <w:p w:rsidR="00350E13" w:rsidRPr="00350E13" w:rsidRDefault="00350E13" w:rsidP="00350E13">
            <w:pPr>
              <w:spacing w:after="0" w:line="240" w:lineRule="auto"/>
              <w:jc w:val="center"/>
              <w:rPr>
                <w:rFonts w:ascii="Times New Roman" w:hAnsi="Times New Roman" w:cs="Times New Roman"/>
                <w:b/>
                <w:iCs/>
                <w:sz w:val="28"/>
                <w:szCs w:val="28"/>
              </w:rPr>
            </w:pPr>
            <w:r w:rsidRPr="00350E13">
              <w:rPr>
                <w:rFonts w:ascii="Times New Roman" w:hAnsi="Times New Roman" w:cs="Times New Roman"/>
                <w:b/>
                <w:iCs/>
                <w:sz w:val="28"/>
                <w:szCs w:val="28"/>
              </w:rPr>
              <w:t>Наименование общих компетенций</w:t>
            </w:r>
          </w:p>
        </w:tc>
      </w:tr>
      <w:tr w:rsidR="00350E13" w:rsidRPr="00350E13" w:rsidTr="00371A52">
        <w:trPr>
          <w:trHeight w:val="718"/>
        </w:trPr>
        <w:tc>
          <w:tcPr>
            <w:tcW w:w="1229" w:type="dxa"/>
            <w:vAlign w:val="center"/>
          </w:tcPr>
          <w:p w:rsidR="00350E13" w:rsidRPr="00350E13" w:rsidRDefault="00350E13" w:rsidP="00350E13">
            <w:pPr>
              <w:spacing w:after="0" w:line="240" w:lineRule="auto"/>
              <w:rPr>
                <w:rFonts w:ascii="Times New Roman" w:hAnsi="Times New Roman" w:cs="Times New Roman"/>
                <w:b/>
                <w:bCs/>
                <w:iCs/>
                <w:sz w:val="28"/>
                <w:szCs w:val="28"/>
              </w:rPr>
            </w:pPr>
            <w:proofErr w:type="gramStart"/>
            <w:r w:rsidRPr="00350E13">
              <w:rPr>
                <w:rFonts w:ascii="Times New Roman" w:hAnsi="Times New Roman" w:cs="Times New Roman"/>
                <w:sz w:val="28"/>
                <w:szCs w:val="28"/>
              </w:rPr>
              <w:t>ОК</w:t>
            </w:r>
            <w:proofErr w:type="gramEnd"/>
            <w:r w:rsidRPr="00350E13">
              <w:rPr>
                <w:rFonts w:ascii="Times New Roman" w:hAnsi="Times New Roman" w:cs="Times New Roman"/>
                <w:sz w:val="28"/>
                <w:szCs w:val="28"/>
              </w:rPr>
              <w:t xml:space="preserve"> 01</w:t>
            </w:r>
          </w:p>
        </w:tc>
        <w:tc>
          <w:tcPr>
            <w:tcW w:w="8342" w:type="dxa"/>
          </w:tcPr>
          <w:p w:rsidR="00350E13" w:rsidRPr="00350E13" w:rsidRDefault="00350E13" w:rsidP="00350E13">
            <w:pPr>
              <w:spacing w:after="0" w:line="240" w:lineRule="auto"/>
              <w:jc w:val="both"/>
              <w:rPr>
                <w:rFonts w:ascii="Times New Roman" w:hAnsi="Times New Roman" w:cs="Times New Roman"/>
                <w:sz w:val="28"/>
                <w:szCs w:val="28"/>
              </w:rPr>
            </w:pPr>
            <w:r w:rsidRPr="00350E13">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350E13" w:rsidRPr="00350E13" w:rsidTr="00371A52">
        <w:tc>
          <w:tcPr>
            <w:tcW w:w="1229" w:type="dxa"/>
            <w:vAlign w:val="center"/>
          </w:tcPr>
          <w:p w:rsidR="00350E13" w:rsidRPr="00350E13" w:rsidRDefault="00350E13" w:rsidP="00350E13">
            <w:pPr>
              <w:spacing w:after="0" w:line="240" w:lineRule="auto"/>
              <w:rPr>
                <w:rFonts w:ascii="Times New Roman" w:hAnsi="Times New Roman" w:cs="Times New Roman"/>
                <w:b/>
                <w:bCs/>
                <w:iCs/>
                <w:sz w:val="28"/>
                <w:szCs w:val="28"/>
              </w:rPr>
            </w:pPr>
            <w:proofErr w:type="gramStart"/>
            <w:r w:rsidRPr="00350E13">
              <w:rPr>
                <w:rFonts w:ascii="Times New Roman" w:hAnsi="Times New Roman" w:cs="Times New Roman"/>
                <w:sz w:val="28"/>
                <w:szCs w:val="28"/>
              </w:rPr>
              <w:t>ОК</w:t>
            </w:r>
            <w:proofErr w:type="gramEnd"/>
            <w:r w:rsidRPr="00350E13">
              <w:rPr>
                <w:rFonts w:ascii="Times New Roman" w:hAnsi="Times New Roman" w:cs="Times New Roman"/>
                <w:sz w:val="28"/>
                <w:szCs w:val="28"/>
              </w:rPr>
              <w:t xml:space="preserve"> 02</w:t>
            </w:r>
          </w:p>
        </w:tc>
        <w:tc>
          <w:tcPr>
            <w:tcW w:w="8342" w:type="dxa"/>
          </w:tcPr>
          <w:p w:rsidR="00350E13" w:rsidRPr="00350E13" w:rsidRDefault="00350E13" w:rsidP="00350E13">
            <w:pPr>
              <w:spacing w:after="0" w:line="240" w:lineRule="auto"/>
              <w:jc w:val="both"/>
              <w:rPr>
                <w:rFonts w:ascii="Times New Roman" w:hAnsi="Times New Roman" w:cs="Times New Roman"/>
                <w:sz w:val="28"/>
                <w:szCs w:val="28"/>
              </w:rPr>
            </w:pPr>
            <w:r w:rsidRPr="00350E13">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350E13" w:rsidRPr="00350E13" w:rsidTr="00371A52">
        <w:tc>
          <w:tcPr>
            <w:tcW w:w="1229" w:type="dxa"/>
            <w:vAlign w:val="center"/>
          </w:tcPr>
          <w:p w:rsidR="00350E13" w:rsidRPr="00350E13" w:rsidRDefault="00350E13" w:rsidP="00350E13">
            <w:pPr>
              <w:spacing w:after="0" w:line="240" w:lineRule="auto"/>
              <w:rPr>
                <w:rFonts w:ascii="Times New Roman" w:hAnsi="Times New Roman" w:cs="Times New Roman"/>
                <w:b/>
                <w:bCs/>
                <w:iCs/>
                <w:sz w:val="28"/>
                <w:szCs w:val="28"/>
              </w:rPr>
            </w:pPr>
            <w:proofErr w:type="gramStart"/>
            <w:r w:rsidRPr="00350E13">
              <w:rPr>
                <w:rFonts w:ascii="Times New Roman" w:hAnsi="Times New Roman" w:cs="Times New Roman"/>
                <w:sz w:val="28"/>
                <w:szCs w:val="28"/>
              </w:rPr>
              <w:t>ОК</w:t>
            </w:r>
            <w:proofErr w:type="gramEnd"/>
            <w:r w:rsidRPr="00350E13">
              <w:rPr>
                <w:rFonts w:ascii="Times New Roman" w:hAnsi="Times New Roman" w:cs="Times New Roman"/>
                <w:sz w:val="28"/>
                <w:szCs w:val="28"/>
              </w:rPr>
              <w:t xml:space="preserve"> 03</w:t>
            </w:r>
          </w:p>
        </w:tc>
        <w:tc>
          <w:tcPr>
            <w:tcW w:w="8342" w:type="dxa"/>
          </w:tcPr>
          <w:p w:rsidR="00350E13" w:rsidRPr="00350E13" w:rsidRDefault="00350E13" w:rsidP="00350E13">
            <w:pPr>
              <w:spacing w:after="0" w:line="240" w:lineRule="auto"/>
              <w:jc w:val="both"/>
              <w:rPr>
                <w:rFonts w:ascii="Times New Roman" w:hAnsi="Times New Roman" w:cs="Times New Roman"/>
                <w:sz w:val="28"/>
                <w:szCs w:val="28"/>
              </w:rPr>
            </w:pPr>
            <w:r w:rsidRPr="00350E13">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350E13" w:rsidRPr="00350E13" w:rsidTr="00371A52">
        <w:tc>
          <w:tcPr>
            <w:tcW w:w="1229" w:type="dxa"/>
            <w:vAlign w:val="center"/>
          </w:tcPr>
          <w:p w:rsidR="00350E13" w:rsidRPr="00350E13" w:rsidRDefault="00350E13" w:rsidP="00350E13">
            <w:pPr>
              <w:spacing w:after="0" w:line="240" w:lineRule="auto"/>
              <w:rPr>
                <w:rFonts w:ascii="Times New Roman" w:hAnsi="Times New Roman" w:cs="Times New Roman"/>
                <w:b/>
                <w:bCs/>
                <w:iCs/>
                <w:sz w:val="28"/>
                <w:szCs w:val="28"/>
              </w:rPr>
            </w:pPr>
            <w:proofErr w:type="gramStart"/>
            <w:r w:rsidRPr="00350E13">
              <w:rPr>
                <w:rFonts w:ascii="Times New Roman" w:hAnsi="Times New Roman" w:cs="Times New Roman"/>
                <w:sz w:val="28"/>
                <w:szCs w:val="28"/>
              </w:rPr>
              <w:t>ОК</w:t>
            </w:r>
            <w:proofErr w:type="gramEnd"/>
            <w:r w:rsidRPr="00350E13">
              <w:rPr>
                <w:rFonts w:ascii="Times New Roman" w:hAnsi="Times New Roman" w:cs="Times New Roman"/>
                <w:sz w:val="28"/>
                <w:szCs w:val="28"/>
              </w:rPr>
              <w:t xml:space="preserve"> 04</w:t>
            </w:r>
          </w:p>
        </w:tc>
        <w:tc>
          <w:tcPr>
            <w:tcW w:w="8342" w:type="dxa"/>
          </w:tcPr>
          <w:p w:rsidR="00350E13" w:rsidRPr="00350E13" w:rsidRDefault="00350E13" w:rsidP="00350E13">
            <w:pPr>
              <w:spacing w:after="0" w:line="240" w:lineRule="auto"/>
              <w:jc w:val="both"/>
              <w:rPr>
                <w:rFonts w:ascii="Times New Roman" w:hAnsi="Times New Roman" w:cs="Times New Roman"/>
                <w:sz w:val="28"/>
                <w:szCs w:val="28"/>
              </w:rPr>
            </w:pPr>
            <w:r w:rsidRPr="00350E13">
              <w:rPr>
                <w:rFonts w:ascii="Times New Roman" w:hAnsi="Times New Roman" w:cs="Times New Roman"/>
                <w:sz w:val="28"/>
                <w:szCs w:val="28"/>
              </w:rPr>
              <w:t>Эффективно взаимодействовать и работать в коллективе и команде</w:t>
            </w:r>
          </w:p>
        </w:tc>
      </w:tr>
      <w:tr w:rsidR="00350E13" w:rsidRPr="00350E13" w:rsidTr="00371A52">
        <w:tc>
          <w:tcPr>
            <w:tcW w:w="1229" w:type="dxa"/>
            <w:vAlign w:val="center"/>
          </w:tcPr>
          <w:p w:rsidR="00350E13" w:rsidRPr="00350E13" w:rsidRDefault="00350E13" w:rsidP="00350E13">
            <w:pPr>
              <w:spacing w:after="0" w:line="240" w:lineRule="auto"/>
              <w:rPr>
                <w:rFonts w:ascii="Times New Roman" w:hAnsi="Times New Roman" w:cs="Times New Roman"/>
                <w:b/>
                <w:bCs/>
                <w:iCs/>
                <w:sz w:val="28"/>
                <w:szCs w:val="28"/>
              </w:rPr>
            </w:pPr>
            <w:proofErr w:type="gramStart"/>
            <w:r w:rsidRPr="00350E13">
              <w:rPr>
                <w:rFonts w:ascii="Times New Roman" w:hAnsi="Times New Roman" w:cs="Times New Roman"/>
                <w:sz w:val="28"/>
                <w:szCs w:val="28"/>
              </w:rPr>
              <w:t>ОК</w:t>
            </w:r>
            <w:proofErr w:type="gramEnd"/>
            <w:r w:rsidRPr="00350E13">
              <w:rPr>
                <w:rFonts w:ascii="Times New Roman" w:hAnsi="Times New Roman" w:cs="Times New Roman"/>
                <w:sz w:val="28"/>
                <w:szCs w:val="28"/>
              </w:rPr>
              <w:t xml:space="preserve"> 05</w:t>
            </w:r>
          </w:p>
        </w:tc>
        <w:tc>
          <w:tcPr>
            <w:tcW w:w="8342" w:type="dxa"/>
          </w:tcPr>
          <w:p w:rsidR="00350E13" w:rsidRPr="00350E13" w:rsidRDefault="00350E13" w:rsidP="00350E13">
            <w:pPr>
              <w:spacing w:after="0" w:line="240" w:lineRule="auto"/>
              <w:jc w:val="both"/>
              <w:rPr>
                <w:rFonts w:ascii="Times New Roman" w:hAnsi="Times New Roman" w:cs="Times New Roman"/>
                <w:sz w:val="28"/>
                <w:szCs w:val="28"/>
              </w:rPr>
            </w:pPr>
            <w:r w:rsidRPr="00350E13">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50E13" w:rsidRPr="00350E13" w:rsidTr="00371A52">
        <w:tc>
          <w:tcPr>
            <w:tcW w:w="1229" w:type="dxa"/>
            <w:vAlign w:val="center"/>
          </w:tcPr>
          <w:p w:rsidR="00350E13" w:rsidRPr="00350E13" w:rsidRDefault="00350E13" w:rsidP="00350E13">
            <w:pPr>
              <w:spacing w:after="0" w:line="240" w:lineRule="auto"/>
              <w:rPr>
                <w:rFonts w:ascii="Times New Roman" w:hAnsi="Times New Roman" w:cs="Times New Roman"/>
                <w:sz w:val="28"/>
                <w:szCs w:val="28"/>
              </w:rPr>
            </w:pPr>
            <w:proofErr w:type="gramStart"/>
            <w:r w:rsidRPr="00350E13">
              <w:rPr>
                <w:rFonts w:ascii="Times New Roman" w:hAnsi="Times New Roman" w:cs="Times New Roman"/>
                <w:sz w:val="28"/>
                <w:szCs w:val="28"/>
              </w:rPr>
              <w:t>ОК</w:t>
            </w:r>
            <w:proofErr w:type="gramEnd"/>
            <w:r w:rsidRPr="00350E13">
              <w:rPr>
                <w:rFonts w:ascii="Times New Roman" w:hAnsi="Times New Roman" w:cs="Times New Roman"/>
                <w:sz w:val="28"/>
                <w:szCs w:val="28"/>
              </w:rPr>
              <w:t xml:space="preserve"> 06</w:t>
            </w:r>
          </w:p>
        </w:tc>
        <w:tc>
          <w:tcPr>
            <w:tcW w:w="8342" w:type="dxa"/>
          </w:tcPr>
          <w:p w:rsidR="00350E13" w:rsidRPr="00350E13" w:rsidRDefault="00350E13" w:rsidP="00350E13">
            <w:pPr>
              <w:spacing w:after="0" w:line="240" w:lineRule="auto"/>
              <w:jc w:val="both"/>
              <w:rPr>
                <w:rFonts w:ascii="Times New Roman" w:hAnsi="Times New Roman" w:cs="Times New Roman"/>
                <w:sz w:val="28"/>
                <w:szCs w:val="28"/>
              </w:rPr>
            </w:pPr>
            <w:r w:rsidRPr="00350E13">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350E13" w:rsidRPr="00350E13" w:rsidTr="00371A52">
        <w:tc>
          <w:tcPr>
            <w:tcW w:w="1229" w:type="dxa"/>
            <w:vAlign w:val="center"/>
          </w:tcPr>
          <w:p w:rsidR="00350E13" w:rsidRPr="00350E13" w:rsidRDefault="00350E13" w:rsidP="00350E13">
            <w:pPr>
              <w:spacing w:after="0" w:line="240" w:lineRule="auto"/>
              <w:rPr>
                <w:rFonts w:ascii="Times New Roman" w:hAnsi="Times New Roman" w:cs="Times New Roman"/>
                <w:b/>
                <w:bCs/>
                <w:iCs/>
                <w:sz w:val="28"/>
                <w:szCs w:val="28"/>
              </w:rPr>
            </w:pPr>
            <w:proofErr w:type="gramStart"/>
            <w:r w:rsidRPr="00350E13">
              <w:rPr>
                <w:rFonts w:ascii="Times New Roman" w:hAnsi="Times New Roman" w:cs="Times New Roman"/>
                <w:sz w:val="28"/>
                <w:szCs w:val="28"/>
              </w:rPr>
              <w:t>ОК</w:t>
            </w:r>
            <w:proofErr w:type="gramEnd"/>
            <w:r w:rsidRPr="00350E13">
              <w:rPr>
                <w:rFonts w:ascii="Times New Roman" w:hAnsi="Times New Roman" w:cs="Times New Roman"/>
                <w:sz w:val="28"/>
                <w:szCs w:val="28"/>
              </w:rPr>
              <w:t xml:space="preserve"> 09</w:t>
            </w:r>
          </w:p>
        </w:tc>
        <w:tc>
          <w:tcPr>
            <w:tcW w:w="8342" w:type="dxa"/>
          </w:tcPr>
          <w:p w:rsidR="00350E13" w:rsidRPr="00350E13" w:rsidRDefault="00350E13" w:rsidP="00350E13">
            <w:pPr>
              <w:spacing w:after="0" w:line="240" w:lineRule="auto"/>
              <w:jc w:val="both"/>
              <w:rPr>
                <w:rFonts w:ascii="Times New Roman" w:hAnsi="Times New Roman" w:cs="Times New Roman"/>
                <w:sz w:val="28"/>
                <w:szCs w:val="28"/>
              </w:rPr>
            </w:pPr>
            <w:r w:rsidRPr="00350E13">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r>
    </w:tbl>
    <w:p w:rsidR="00350E13" w:rsidRPr="00350E13" w:rsidRDefault="00350E13" w:rsidP="00350E13">
      <w:pPr>
        <w:spacing w:after="0" w:line="240" w:lineRule="auto"/>
        <w:jc w:val="both"/>
        <w:rPr>
          <w:rFonts w:ascii="Times New Roman" w:hAnsi="Times New Roman" w:cs="Times New Roman"/>
          <w:sz w:val="28"/>
          <w:szCs w:val="28"/>
        </w:rPr>
      </w:pPr>
    </w:p>
    <w:p w:rsidR="00BD57EB" w:rsidRPr="00350E13" w:rsidRDefault="00BD57EB" w:rsidP="009E40C8">
      <w:pPr>
        <w:pStyle w:val="a9"/>
        <w:spacing w:after="0" w:line="240" w:lineRule="auto"/>
        <w:ind w:left="0" w:firstLine="709"/>
        <w:jc w:val="both"/>
        <w:rPr>
          <w:rFonts w:ascii="Times New Roman" w:hAnsi="Times New Roman" w:cs="Times New Roman"/>
          <w:b/>
          <w:sz w:val="28"/>
          <w:szCs w:val="28"/>
        </w:rPr>
      </w:pPr>
      <w:r w:rsidRPr="00350E13">
        <w:rPr>
          <w:rFonts w:ascii="Times New Roman" w:hAnsi="Times New Roman" w:cs="Times New Roman"/>
          <w:b/>
          <w:sz w:val="28"/>
          <w:szCs w:val="28"/>
        </w:rPr>
        <w:t>формирование профессиональных компетенций:</w:t>
      </w:r>
    </w:p>
    <w:p w:rsidR="00350E13" w:rsidRPr="00350E13" w:rsidRDefault="00350E13" w:rsidP="00350E13">
      <w:pPr>
        <w:pStyle w:val="a9"/>
        <w:spacing w:after="0" w:line="240" w:lineRule="auto"/>
        <w:ind w:left="0"/>
        <w:jc w:val="both"/>
        <w:rPr>
          <w:rFonts w:ascii="Times New Roman" w:hAnsi="Times New Roman" w:cs="Times New Roman"/>
          <w:sz w:val="28"/>
          <w:szCs w:val="28"/>
        </w:rPr>
      </w:pPr>
    </w:p>
    <w:p w:rsidR="00350E13" w:rsidRPr="00350E13" w:rsidRDefault="00350E13" w:rsidP="00350E13">
      <w:pPr>
        <w:spacing w:after="0" w:line="240" w:lineRule="auto"/>
        <w:ind w:firstLine="709"/>
        <w:jc w:val="both"/>
        <w:rPr>
          <w:rFonts w:ascii="Times New Roman" w:hAnsi="Times New Roman" w:cs="Times New Roman"/>
          <w:sz w:val="28"/>
          <w:szCs w:val="28"/>
        </w:rPr>
      </w:pPr>
      <w:r w:rsidRPr="00350E13">
        <w:rPr>
          <w:rFonts w:ascii="Times New Roman" w:hAnsi="Times New Roman" w:cs="Times New Roman"/>
          <w:sz w:val="28"/>
          <w:szCs w:val="28"/>
        </w:rPr>
        <w:lastRenderedPageBreak/>
        <w:t>Таблица 2 – Перечень профессиональных компетенций</w:t>
      </w:r>
    </w:p>
    <w:p w:rsidR="00350E13" w:rsidRPr="00350E13" w:rsidRDefault="00350E13" w:rsidP="00350E13">
      <w:pPr>
        <w:spacing w:after="0" w:line="240" w:lineRule="auto"/>
        <w:jc w:val="center"/>
        <w:rPr>
          <w:rFonts w:ascii="Times New Roman" w:hAnsi="Times New Roman" w:cs="Times New Roman"/>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294"/>
      </w:tblGrid>
      <w:tr w:rsidR="00350E13" w:rsidRPr="00350E13" w:rsidTr="00371A52">
        <w:tc>
          <w:tcPr>
            <w:tcW w:w="1204" w:type="dxa"/>
          </w:tcPr>
          <w:p w:rsidR="00350E13" w:rsidRPr="00350E13" w:rsidRDefault="00350E13" w:rsidP="00350E13">
            <w:pPr>
              <w:spacing w:after="0" w:line="240" w:lineRule="auto"/>
              <w:jc w:val="center"/>
              <w:rPr>
                <w:rStyle w:val="af1"/>
                <w:rFonts w:ascii="Times New Roman" w:hAnsi="Times New Roman" w:cs="Times New Roman"/>
                <w:bCs/>
                <w:i w:val="0"/>
                <w:iCs w:val="0"/>
                <w:sz w:val="28"/>
                <w:szCs w:val="28"/>
              </w:rPr>
            </w:pPr>
            <w:r w:rsidRPr="00350E13">
              <w:rPr>
                <w:rStyle w:val="af1"/>
                <w:rFonts w:ascii="Times New Roman" w:hAnsi="Times New Roman" w:cs="Times New Roman"/>
                <w:bCs/>
                <w:i w:val="0"/>
                <w:sz w:val="28"/>
                <w:szCs w:val="28"/>
              </w:rPr>
              <w:t>Код</w:t>
            </w:r>
          </w:p>
        </w:tc>
        <w:tc>
          <w:tcPr>
            <w:tcW w:w="8294" w:type="dxa"/>
          </w:tcPr>
          <w:p w:rsidR="00350E13" w:rsidRPr="00350E13" w:rsidRDefault="00350E13" w:rsidP="00350E13">
            <w:pPr>
              <w:spacing w:after="0" w:line="240" w:lineRule="auto"/>
              <w:jc w:val="center"/>
              <w:rPr>
                <w:rStyle w:val="af1"/>
                <w:rFonts w:ascii="Times New Roman" w:hAnsi="Times New Roman" w:cs="Times New Roman"/>
                <w:bCs/>
                <w:i w:val="0"/>
                <w:iCs w:val="0"/>
                <w:sz w:val="28"/>
                <w:szCs w:val="28"/>
              </w:rPr>
            </w:pPr>
            <w:r w:rsidRPr="00350E13">
              <w:rPr>
                <w:rStyle w:val="af1"/>
                <w:rFonts w:ascii="Times New Roman" w:hAnsi="Times New Roman" w:cs="Times New Roman"/>
                <w:bCs/>
                <w:i w:val="0"/>
                <w:sz w:val="28"/>
                <w:szCs w:val="28"/>
              </w:rPr>
              <w:t>Наименование видов деятельности и профессиональных компетенций</w:t>
            </w:r>
          </w:p>
        </w:tc>
      </w:tr>
      <w:tr w:rsidR="00350E13" w:rsidRPr="00350E13" w:rsidTr="0079075D">
        <w:tc>
          <w:tcPr>
            <w:tcW w:w="9498" w:type="dxa"/>
            <w:gridSpan w:val="2"/>
            <w:tcBorders>
              <w:top w:val="single" w:sz="4" w:space="0" w:color="auto"/>
              <w:left w:val="single" w:sz="4" w:space="0" w:color="auto"/>
              <w:bottom w:val="single" w:sz="4" w:space="0" w:color="auto"/>
              <w:right w:val="single" w:sz="4" w:space="0" w:color="auto"/>
            </w:tcBorders>
          </w:tcPr>
          <w:p w:rsidR="00350E13" w:rsidRPr="00350E13" w:rsidRDefault="00350E13" w:rsidP="009E40C8">
            <w:pPr>
              <w:pStyle w:val="2"/>
              <w:spacing w:before="0" w:after="0"/>
              <w:jc w:val="center"/>
              <w:rPr>
                <w:rStyle w:val="af1"/>
                <w:rFonts w:ascii="Times New Roman" w:hAnsi="Times New Roman"/>
                <w:b w:val="0"/>
                <w:lang w:eastAsia="ru-RU"/>
              </w:rPr>
            </w:pPr>
            <w:r>
              <w:rPr>
                <w:rStyle w:val="af1"/>
                <w:rFonts w:ascii="Times New Roman" w:hAnsi="Times New Roman"/>
                <w:b w:val="0"/>
                <w:lang w:eastAsia="ru-RU"/>
              </w:rPr>
              <w:t>В</w:t>
            </w:r>
            <w:r>
              <w:rPr>
                <w:rStyle w:val="af1"/>
                <w:rFonts w:ascii="Times New Roman" w:hAnsi="Times New Roman"/>
                <w:b w:val="0"/>
                <w:lang w:val="ru-RU" w:eastAsia="ru-RU"/>
              </w:rPr>
              <w:t>ид деятельности: п</w:t>
            </w:r>
            <w:proofErr w:type="spellStart"/>
            <w:r w:rsidRPr="00350E13">
              <w:rPr>
                <w:rStyle w:val="af1"/>
                <w:rFonts w:ascii="Times New Roman" w:hAnsi="Times New Roman"/>
                <w:b w:val="0"/>
                <w:lang w:eastAsia="ru-RU"/>
              </w:rPr>
              <w:t>равоприменительная</w:t>
            </w:r>
            <w:proofErr w:type="spellEnd"/>
            <w:r w:rsidRPr="00350E13">
              <w:rPr>
                <w:rStyle w:val="af1"/>
                <w:rFonts w:ascii="Times New Roman" w:hAnsi="Times New Roman"/>
                <w:b w:val="0"/>
                <w:lang w:eastAsia="ru-RU"/>
              </w:rPr>
              <w:t xml:space="preserve"> деятельность</w:t>
            </w:r>
          </w:p>
        </w:tc>
      </w:tr>
      <w:tr w:rsidR="00350E13" w:rsidRPr="00350E13" w:rsidTr="00371A52">
        <w:tc>
          <w:tcPr>
            <w:tcW w:w="1204" w:type="dxa"/>
            <w:tcBorders>
              <w:top w:val="single" w:sz="4" w:space="0" w:color="auto"/>
              <w:left w:val="single" w:sz="4" w:space="0" w:color="auto"/>
              <w:bottom w:val="single" w:sz="4" w:space="0" w:color="auto"/>
              <w:right w:val="single" w:sz="4" w:space="0" w:color="auto"/>
            </w:tcBorders>
          </w:tcPr>
          <w:p w:rsidR="00350E13" w:rsidRPr="00350E13" w:rsidRDefault="00350E13" w:rsidP="00350E13">
            <w:pPr>
              <w:pStyle w:val="2"/>
              <w:spacing w:before="0" w:after="0"/>
              <w:jc w:val="both"/>
              <w:rPr>
                <w:rStyle w:val="af1"/>
                <w:rFonts w:ascii="Times New Roman" w:hAnsi="Times New Roman"/>
                <w:b w:val="0"/>
                <w:lang w:eastAsia="ru-RU"/>
              </w:rPr>
            </w:pPr>
            <w:r w:rsidRPr="00350E13">
              <w:rPr>
                <w:rStyle w:val="af1"/>
                <w:rFonts w:ascii="Times New Roman" w:hAnsi="Times New Roman"/>
                <w:b w:val="0"/>
                <w:lang w:eastAsia="ru-RU"/>
              </w:rPr>
              <w:t>ПК 1.1</w:t>
            </w:r>
          </w:p>
        </w:tc>
        <w:tc>
          <w:tcPr>
            <w:tcW w:w="8294" w:type="dxa"/>
            <w:tcBorders>
              <w:top w:val="single" w:sz="4" w:space="0" w:color="auto"/>
              <w:left w:val="single" w:sz="4" w:space="0" w:color="auto"/>
              <w:bottom w:val="single" w:sz="4" w:space="0" w:color="auto"/>
              <w:right w:val="single" w:sz="4" w:space="0" w:color="auto"/>
            </w:tcBorders>
          </w:tcPr>
          <w:p w:rsidR="00350E13" w:rsidRPr="00350E13" w:rsidRDefault="00350E13" w:rsidP="00350E13">
            <w:pPr>
              <w:pStyle w:val="2"/>
              <w:spacing w:before="0" w:after="0"/>
              <w:jc w:val="both"/>
              <w:rPr>
                <w:rFonts w:ascii="Times New Roman" w:hAnsi="Times New Roman"/>
                <w:b w:val="0"/>
                <w:i w:val="0"/>
              </w:rPr>
            </w:pPr>
            <w:r w:rsidRPr="00350E13">
              <w:rPr>
                <w:rFonts w:ascii="Times New Roman" w:hAnsi="Times New Roman"/>
                <w:b w:val="0"/>
                <w:i w:val="0"/>
              </w:rPr>
              <w:t>Осуществлять профессиональное толкование норм права.</w:t>
            </w:r>
          </w:p>
        </w:tc>
      </w:tr>
      <w:tr w:rsidR="00350E13" w:rsidRPr="00350E13" w:rsidTr="00371A52">
        <w:tc>
          <w:tcPr>
            <w:tcW w:w="1204" w:type="dxa"/>
            <w:tcBorders>
              <w:top w:val="single" w:sz="4" w:space="0" w:color="auto"/>
              <w:left w:val="single" w:sz="4" w:space="0" w:color="auto"/>
              <w:bottom w:val="single" w:sz="4" w:space="0" w:color="auto"/>
              <w:right w:val="single" w:sz="4" w:space="0" w:color="auto"/>
            </w:tcBorders>
          </w:tcPr>
          <w:p w:rsidR="00350E13" w:rsidRPr="00350E13" w:rsidRDefault="00350E13" w:rsidP="00350E13">
            <w:pPr>
              <w:pStyle w:val="2"/>
              <w:spacing w:before="0" w:after="0"/>
              <w:jc w:val="both"/>
              <w:rPr>
                <w:rStyle w:val="af1"/>
                <w:rFonts w:ascii="Times New Roman" w:hAnsi="Times New Roman"/>
                <w:b w:val="0"/>
                <w:lang w:eastAsia="ru-RU"/>
              </w:rPr>
            </w:pPr>
            <w:r w:rsidRPr="00350E13">
              <w:rPr>
                <w:rStyle w:val="af1"/>
                <w:rFonts w:ascii="Times New Roman" w:hAnsi="Times New Roman"/>
                <w:b w:val="0"/>
                <w:lang w:eastAsia="ru-RU"/>
              </w:rPr>
              <w:t>ПК 1.2</w:t>
            </w:r>
          </w:p>
        </w:tc>
        <w:tc>
          <w:tcPr>
            <w:tcW w:w="8294" w:type="dxa"/>
            <w:tcBorders>
              <w:top w:val="single" w:sz="4" w:space="0" w:color="auto"/>
              <w:left w:val="single" w:sz="4" w:space="0" w:color="auto"/>
              <w:bottom w:val="single" w:sz="4" w:space="0" w:color="auto"/>
              <w:right w:val="single" w:sz="4" w:space="0" w:color="auto"/>
            </w:tcBorders>
          </w:tcPr>
          <w:p w:rsidR="00350E13" w:rsidRPr="00350E13" w:rsidRDefault="00350E13" w:rsidP="00350E13">
            <w:pPr>
              <w:pStyle w:val="2"/>
              <w:spacing w:before="0" w:after="0"/>
              <w:jc w:val="both"/>
              <w:rPr>
                <w:rFonts w:ascii="Times New Roman" w:hAnsi="Times New Roman"/>
                <w:b w:val="0"/>
                <w:i w:val="0"/>
              </w:rPr>
            </w:pPr>
            <w:r w:rsidRPr="00350E13">
              <w:rPr>
                <w:rFonts w:ascii="Times New Roman" w:hAnsi="Times New Roman"/>
                <w:b w:val="0"/>
                <w:i w:val="0"/>
              </w:rPr>
              <w:t>Применять нормы права для решения задач в профессиональной деятельности.</w:t>
            </w:r>
          </w:p>
        </w:tc>
      </w:tr>
      <w:tr w:rsidR="00350E13" w:rsidRPr="00350E13" w:rsidTr="00371A52">
        <w:tc>
          <w:tcPr>
            <w:tcW w:w="1204" w:type="dxa"/>
            <w:tcBorders>
              <w:top w:val="single" w:sz="4" w:space="0" w:color="auto"/>
              <w:left w:val="single" w:sz="4" w:space="0" w:color="auto"/>
              <w:bottom w:val="single" w:sz="4" w:space="0" w:color="auto"/>
              <w:right w:val="single" w:sz="4" w:space="0" w:color="auto"/>
            </w:tcBorders>
          </w:tcPr>
          <w:p w:rsidR="00350E13" w:rsidRPr="00350E13" w:rsidRDefault="00350E13" w:rsidP="00350E13">
            <w:pPr>
              <w:pStyle w:val="2"/>
              <w:spacing w:before="0" w:after="0"/>
              <w:jc w:val="both"/>
              <w:rPr>
                <w:rStyle w:val="af1"/>
                <w:rFonts w:ascii="Times New Roman" w:hAnsi="Times New Roman"/>
                <w:b w:val="0"/>
                <w:lang w:eastAsia="ru-RU"/>
              </w:rPr>
            </w:pPr>
            <w:r w:rsidRPr="00350E13">
              <w:rPr>
                <w:rStyle w:val="af1"/>
                <w:rFonts w:ascii="Times New Roman" w:hAnsi="Times New Roman"/>
                <w:b w:val="0"/>
                <w:lang w:eastAsia="ru-RU"/>
              </w:rPr>
              <w:t>ПК 1.3</w:t>
            </w:r>
          </w:p>
        </w:tc>
        <w:tc>
          <w:tcPr>
            <w:tcW w:w="8294" w:type="dxa"/>
            <w:tcBorders>
              <w:top w:val="single" w:sz="4" w:space="0" w:color="auto"/>
              <w:left w:val="single" w:sz="4" w:space="0" w:color="auto"/>
              <w:bottom w:val="single" w:sz="4" w:space="0" w:color="auto"/>
              <w:right w:val="single" w:sz="4" w:space="0" w:color="auto"/>
            </w:tcBorders>
          </w:tcPr>
          <w:p w:rsidR="00350E13" w:rsidRPr="00350E13" w:rsidRDefault="00350E13" w:rsidP="00350E13">
            <w:pPr>
              <w:pStyle w:val="2"/>
              <w:spacing w:before="0" w:after="0"/>
              <w:jc w:val="both"/>
              <w:rPr>
                <w:rFonts w:ascii="Times New Roman" w:hAnsi="Times New Roman"/>
                <w:b w:val="0"/>
                <w:i w:val="0"/>
              </w:rPr>
            </w:pPr>
            <w:r w:rsidRPr="00350E13">
              <w:rPr>
                <w:rFonts w:ascii="Times New Roman" w:hAnsi="Times New Roman"/>
                <w:b w:val="0"/>
                <w:i w:val="0"/>
              </w:rPr>
              <w:t>Владеть навыками подготовки юридических документов, в том числе с использованием информационных технологий.</w:t>
            </w:r>
          </w:p>
        </w:tc>
      </w:tr>
    </w:tbl>
    <w:p w:rsidR="00350E13" w:rsidRPr="00350E13" w:rsidRDefault="00350E13" w:rsidP="00350E13">
      <w:pPr>
        <w:pStyle w:val="a9"/>
        <w:spacing w:after="0" w:line="240" w:lineRule="auto"/>
        <w:ind w:left="0"/>
        <w:jc w:val="both"/>
        <w:rPr>
          <w:rFonts w:ascii="Times New Roman" w:hAnsi="Times New Roman" w:cs="Times New Roman"/>
          <w:sz w:val="28"/>
          <w:szCs w:val="28"/>
        </w:rPr>
      </w:pPr>
    </w:p>
    <w:p w:rsidR="00BD57EB" w:rsidRDefault="009E40C8" w:rsidP="009E40C8">
      <w:pPr>
        <w:pStyle w:val="a9"/>
        <w:spacing w:after="0" w:line="24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w:t>
      </w:r>
      <w:r w:rsidR="006766C2" w:rsidRPr="00350E13">
        <w:rPr>
          <w:rFonts w:ascii="Times New Roman" w:eastAsia="Times New Roman" w:hAnsi="Times New Roman" w:cs="Times New Roman"/>
          <w:b/>
          <w:sz w:val="28"/>
          <w:szCs w:val="28"/>
          <w:lang w:eastAsia="ru-RU"/>
        </w:rPr>
        <w:t xml:space="preserve">риобретение </w:t>
      </w:r>
      <w:r w:rsidR="005869F6" w:rsidRPr="00350E13">
        <w:rPr>
          <w:rFonts w:ascii="Times New Roman" w:eastAsia="Times New Roman" w:hAnsi="Times New Roman" w:cs="Times New Roman"/>
          <w:b/>
          <w:sz w:val="28"/>
          <w:szCs w:val="28"/>
          <w:lang w:eastAsia="ru-RU"/>
        </w:rPr>
        <w:t>навыков</w:t>
      </w:r>
      <w:r w:rsidR="006766C2" w:rsidRPr="005869F6">
        <w:rPr>
          <w:rFonts w:ascii="Times New Roman" w:eastAsia="Times New Roman" w:hAnsi="Times New Roman" w:cs="Times New Roman"/>
          <w:b/>
          <w:sz w:val="28"/>
          <w:szCs w:val="28"/>
          <w:lang w:eastAsia="ru-RU"/>
        </w:rPr>
        <w:t xml:space="preserve">:  </w:t>
      </w:r>
    </w:p>
    <w:p w:rsidR="008D0F24" w:rsidRDefault="008D0F24" w:rsidP="001F1A53">
      <w:pPr>
        <w:numPr>
          <w:ilvl w:val="0"/>
          <w:numId w:val="26"/>
        </w:numPr>
        <w:spacing w:after="0" w:line="240" w:lineRule="auto"/>
        <w:ind w:left="0" w:firstLine="459"/>
        <w:jc w:val="both"/>
        <w:rPr>
          <w:rFonts w:ascii="Times New Roman" w:eastAsia="Times New Roman" w:hAnsi="Times New Roman" w:cs="Times New Roman"/>
          <w:bCs/>
          <w:sz w:val="28"/>
          <w:szCs w:val="28"/>
        </w:rPr>
      </w:pPr>
      <w:r w:rsidRPr="008D0F24">
        <w:rPr>
          <w:rFonts w:ascii="Times New Roman" w:eastAsia="Times New Roman" w:hAnsi="Times New Roman" w:cs="Times New Roman"/>
          <w:color w:val="000000"/>
          <w:sz w:val="28"/>
          <w:szCs w:val="28"/>
          <w:lang w:eastAsia="ru-RU"/>
        </w:rPr>
        <w:t>осуществлять профессиональное толкование норм права;</w:t>
      </w:r>
    </w:p>
    <w:p w:rsidR="00A22847" w:rsidRDefault="008D0F24" w:rsidP="001F1A53">
      <w:pPr>
        <w:numPr>
          <w:ilvl w:val="0"/>
          <w:numId w:val="26"/>
        </w:numPr>
        <w:spacing w:after="0" w:line="240" w:lineRule="auto"/>
        <w:ind w:left="0" w:firstLine="459"/>
        <w:jc w:val="both"/>
        <w:rPr>
          <w:rFonts w:ascii="Times New Roman" w:eastAsia="Times New Roman" w:hAnsi="Times New Roman" w:cs="Times New Roman"/>
          <w:bCs/>
          <w:sz w:val="28"/>
          <w:szCs w:val="28"/>
        </w:rPr>
      </w:pPr>
      <w:r w:rsidRPr="008D0F24">
        <w:rPr>
          <w:rFonts w:ascii="Times New Roman" w:eastAsia="Times New Roman" w:hAnsi="Times New Roman" w:cs="Times New Roman"/>
          <w:color w:val="000000"/>
          <w:sz w:val="28"/>
          <w:szCs w:val="28"/>
          <w:lang w:eastAsia="ru-RU"/>
        </w:rPr>
        <w:t>применять нормы права для решения задач в профессиональной деятельности;</w:t>
      </w:r>
    </w:p>
    <w:p w:rsidR="00A22847" w:rsidRPr="00A22847" w:rsidRDefault="00A22847" w:rsidP="001F1A53">
      <w:pPr>
        <w:numPr>
          <w:ilvl w:val="0"/>
          <w:numId w:val="26"/>
        </w:numPr>
        <w:spacing w:after="0" w:line="240" w:lineRule="auto"/>
        <w:ind w:left="0" w:firstLine="459"/>
        <w:jc w:val="both"/>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lang w:eastAsia="ru-RU"/>
        </w:rPr>
        <w:t>подготовка</w:t>
      </w:r>
      <w:r w:rsidR="008D0F24" w:rsidRPr="00A22847">
        <w:rPr>
          <w:rFonts w:ascii="Times New Roman" w:eastAsia="Times New Roman" w:hAnsi="Times New Roman" w:cs="Times New Roman"/>
          <w:color w:val="000000"/>
          <w:sz w:val="28"/>
          <w:szCs w:val="28"/>
          <w:lang w:eastAsia="ru-RU"/>
        </w:rPr>
        <w:t xml:space="preserve"> юридических документов, в том числе с использованием информационных технологий.</w:t>
      </w:r>
    </w:p>
    <w:p w:rsidR="00E12D87" w:rsidRPr="007C2871" w:rsidRDefault="00E12D87" w:rsidP="001F1A53">
      <w:pPr>
        <w:pStyle w:val="a9"/>
        <w:spacing w:after="0" w:line="240" w:lineRule="auto"/>
        <w:ind w:left="709"/>
        <w:jc w:val="both"/>
        <w:rPr>
          <w:sz w:val="28"/>
          <w:szCs w:val="28"/>
        </w:rPr>
      </w:pPr>
      <w:r w:rsidRPr="007C2871">
        <w:rPr>
          <w:rFonts w:ascii="Times New Roman" w:eastAsia="Times New Roman" w:hAnsi="Times New Roman" w:cs="Times New Roman"/>
          <w:b/>
          <w:bCs/>
          <w:sz w:val="28"/>
          <w:szCs w:val="28"/>
          <w:lang w:eastAsia="ru-RU"/>
        </w:rPr>
        <w:t>1.4. Формы контроля</w:t>
      </w:r>
    </w:p>
    <w:p w:rsidR="00117018" w:rsidRPr="00117018" w:rsidRDefault="00117018" w:rsidP="001F1A53">
      <w:pPr>
        <w:spacing w:after="0" w:line="240" w:lineRule="auto"/>
        <w:ind w:firstLine="567"/>
        <w:jc w:val="both"/>
        <w:rPr>
          <w:rFonts w:ascii="Times New Roman" w:eastAsia="Times New Roman" w:hAnsi="Times New Roman" w:cs="Times New Roman"/>
          <w:bCs/>
          <w:sz w:val="28"/>
          <w:szCs w:val="28"/>
          <w:lang w:eastAsia="ru-RU"/>
        </w:rPr>
      </w:pPr>
      <w:r w:rsidRPr="00117018">
        <w:rPr>
          <w:rFonts w:ascii="Times New Roman" w:eastAsia="Times New Roman" w:hAnsi="Times New Roman" w:cs="Times New Roman"/>
          <w:bCs/>
          <w:sz w:val="28"/>
          <w:szCs w:val="28"/>
          <w:lang w:eastAsia="ru-RU"/>
        </w:rPr>
        <w:t xml:space="preserve">По </w:t>
      </w:r>
      <w:r w:rsidR="00790879">
        <w:rPr>
          <w:rFonts w:ascii="Times New Roman" w:eastAsia="Times New Roman" w:hAnsi="Times New Roman" w:cs="Times New Roman"/>
          <w:bCs/>
          <w:sz w:val="28"/>
          <w:szCs w:val="28"/>
          <w:lang w:eastAsia="ru-RU"/>
        </w:rPr>
        <w:t>производственной</w:t>
      </w:r>
      <w:r w:rsidRPr="00117018">
        <w:rPr>
          <w:rFonts w:ascii="Times New Roman" w:eastAsia="Times New Roman" w:hAnsi="Times New Roman" w:cs="Times New Roman"/>
          <w:bCs/>
          <w:sz w:val="28"/>
          <w:szCs w:val="28"/>
          <w:lang w:eastAsia="ru-RU"/>
        </w:rPr>
        <w:t xml:space="preserve"> практике предусмотрен контроль в форме дифференцированного зачета, </w:t>
      </w:r>
      <w:r w:rsidRPr="00117018">
        <w:rPr>
          <w:rFonts w:ascii="Times New Roman" w:eastAsia="Times New Roman" w:hAnsi="Times New Roman" w:cs="Times New Roman"/>
          <w:sz w:val="28"/>
          <w:szCs w:val="28"/>
          <w:lang w:eastAsia="ru-RU"/>
        </w:rPr>
        <w:t xml:space="preserve">при условии наличия </w:t>
      </w:r>
      <w:r w:rsidRPr="00117018">
        <w:rPr>
          <w:rFonts w:ascii="Times New Roman" w:eastAsia="Times New Roman" w:hAnsi="Times New Roman" w:cs="Times New Roman"/>
          <w:sz w:val="28"/>
          <w:szCs w:val="24"/>
          <w:lang w:eastAsia="ru-RU"/>
        </w:rPr>
        <w:t xml:space="preserve">оценки уровня освоения компетенции </w:t>
      </w:r>
      <w:r w:rsidRPr="00117018">
        <w:rPr>
          <w:rFonts w:ascii="Times New Roman" w:eastAsia="Times New Roman" w:hAnsi="Times New Roman" w:cs="Times New Roman"/>
          <w:sz w:val="28"/>
          <w:szCs w:val="28"/>
          <w:lang w:eastAsia="ru-RU"/>
        </w:rPr>
        <w:t>в аттестационном листе; наличия положительной характеристики организации на обучающегося по освоению общих и профессиональных компетенций в период прохождения практики (при наличии); полноты и своевременности представления дневника практики и отчета о практике в соответствии с заданием на практику. Результаты прохождения практики обучающимися, учитываются при промежуточной аттестации по профессиональному модулю.</w:t>
      </w:r>
    </w:p>
    <w:p w:rsidR="00517AF8" w:rsidRPr="00517AF8" w:rsidRDefault="00517AF8" w:rsidP="001F1A53">
      <w:pPr>
        <w:spacing w:after="0" w:line="240" w:lineRule="auto"/>
        <w:ind w:firstLine="709"/>
        <w:jc w:val="both"/>
        <w:rPr>
          <w:rFonts w:ascii="Times New Roman" w:hAnsi="Times New Roman" w:cs="Times New Roman"/>
          <w:b/>
          <w:bCs/>
          <w:sz w:val="28"/>
          <w:szCs w:val="28"/>
        </w:rPr>
      </w:pPr>
      <w:r w:rsidRPr="00517AF8">
        <w:rPr>
          <w:rFonts w:ascii="Times New Roman" w:hAnsi="Times New Roman" w:cs="Times New Roman"/>
          <w:b/>
          <w:bCs/>
          <w:sz w:val="28"/>
          <w:szCs w:val="28"/>
        </w:rPr>
        <w:t>1.5 Количество часов на освоение программы практики</w:t>
      </w:r>
    </w:p>
    <w:p w:rsidR="004C056E" w:rsidRPr="00517AF8" w:rsidRDefault="00517AF8" w:rsidP="001F1A53">
      <w:pPr>
        <w:spacing w:after="0" w:line="240" w:lineRule="auto"/>
        <w:ind w:firstLine="709"/>
        <w:jc w:val="both"/>
        <w:rPr>
          <w:rFonts w:ascii="Times New Roman" w:hAnsi="Times New Roman" w:cs="Times New Roman"/>
          <w:b/>
          <w:bCs/>
          <w:sz w:val="28"/>
          <w:szCs w:val="28"/>
        </w:rPr>
      </w:pPr>
      <w:r w:rsidRPr="00517AF8">
        <w:rPr>
          <w:rFonts w:ascii="Times New Roman" w:hAnsi="Times New Roman" w:cs="Times New Roman"/>
          <w:bCs/>
          <w:sz w:val="28"/>
          <w:szCs w:val="28"/>
        </w:rPr>
        <w:t>Производственная практика (по профилю специальности) рассчитана на</w:t>
      </w:r>
      <w:r w:rsidR="00790879">
        <w:rPr>
          <w:rFonts w:ascii="Times New Roman" w:hAnsi="Times New Roman" w:cs="Times New Roman"/>
          <w:bCs/>
          <w:sz w:val="28"/>
          <w:szCs w:val="28"/>
        </w:rPr>
        <w:t xml:space="preserve"> </w:t>
      </w:r>
      <w:r w:rsidR="00A22847">
        <w:rPr>
          <w:rFonts w:ascii="Times New Roman" w:hAnsi="Times New Roman" w:cs="Times New Roman"/>
          <w:sz w:val="28"/>
          <w:szCs w:val="28"/>
        </w:rPr>
        <w:t>72 часа</w:t>
      </w:r>
      <w:r w:rsidR="00790879">
        <w:rPr>
          <w:rFonts w:ascii="Times New Roman" w:hAnsi="Times New Roman" w:cs="Times New Roman"/>
          <w:sz w:val="28"/>
          <w:szCs w:val="28"/>
        </w:rPr>
        <w:t xml:space="preserve"> </w:t>
      </w:r>
      <w:r w:rsidR="00971FAA" w:rsidRPr="00971FAA">
        <w:rPr>
          <w:rFonts w:ascii="Times New Roman" w:hAnsi="Times New Roman" w:cs="Times New Roman"/>
          <w:sz w:val="28"/>
          <w:szCs w:val="28"/>
        </w:rPr>
        <w:t>(2 недели</w:t>
      </w:r>
      <w:r w:rsidR="00E12D87" w:rsidRPr="00971FAA">
        <w:rPr>
          <w:rFonts w:ascii="Times New Roman" w:hAnsi="Times New Roman" w:cs="Times New Roman"/>
          <w:sz w:val="28"/>
          <w:szCs w:val="28"/>
        </w:rPr>
        <w:t>).</w:t>
      </w:r>
    </w:p>
    <w:p w:rsidR="00A22847" w:rsidRPr="00A22847" w:rsidRDefault="00E12D87" w:rsidP="001F1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heme="minorEastAsia" w:hAnsi="Times New Roman" w:cs="Times New Roman"/>
          <w:b/>
          <w:sz w:val="28"/>
          <w:szCs w:val="28"/>
          <w:lang w:eastAsia="ru-RU"/>
        </w:rPr>
      </w:pPr>
      <w:r w:rsidRPr="001A3EC4">
        <w:rPr>
          <w:rFonts w:ascii="Times New Roman" w:eastAsiaTheme="minorEastAsia" w:hAnsi="Times New Roman" w:cs="Times New Roman"/>
          <w:b/>
          <w:sz w:val="28"/>
          <w:szCs w:val="28"/>
          <w:lang w:eastAsia="ru-RU"/>
        </w:rPr>
        <w:t>1.6 Условия организации практики</w:t>
      </w:r>
    </w:p>
    <w:p w:rsidR="00A22847" w:rsidRPr="00A22847" w:rsidRDefault="00A22847" w:rsidP="001F1A53">
      <w:pPr>
        <w:spacing w:after="0" w:line="240" w:lineRule="auto"/>
        <w:ind w:firstLine="709"/>
        <w:contextualSpacing/>
        <w:jc w:val="both"/>
        <w:rPr>
          <w:rFonts w:ascii="Times New Roman" w:eastAsia="Times New Roman" w:hAnsi="Times New Roman" w:cs="Times New Roman"/>
          <w:sz w:val="28"/>
          <w:szCs w:val="28"/>
          <w:lang w:eastAsia="ru-RU"/>
        </w:rPr>
      </w:pPr>
      <w:r w:rsidRPr="00A22847">
        <w:rPr>
          <w:rFonts w:ascii="Times New Roman" w:eastAsia="Times New Roman" w:hAnsi="Times New Roman" w:cs="Times New Roman"/>
          <w:sz w:val="28"/>
          <w:szCs w:val="28"/>
          <w:lang w:eastAsia="ru-RU"/>
        </w:rPr>
        <w:t>Производственная практика должна быт</w:t>
      </w:r>
      <w:r>
        <w:rPr>
          <w:rFonts w:ascii="Times New Roman" w:eastAsia="Times New Roman" w:hAnsi="Times New Roman" w:cs="Times New Roman"/>
          <w:sz w:val="28"/>
          <w:szCs w:val="28"/>
          <w:lang w:eastAsia="ru-RU"/>
        </w:rPr>
        <w:t>ь организована согласно договорам заключенных</w:t>
      </w:r>
      <w:r w:rsidRPr="00A22847">
        <w:rPr>
          <w:rFonts w:ascii="Times New Roman" w:eastAsia="Times New Roman" w:hAnsi="Times New Roman" w:cs="Times New Roman"/>
          <w:sz w:val="28"/>
          <w:szCs w:val="28"/>
          <w:lang w:eastAsia="ru-RU"/>
        </w:rPr>
        <w:t xml:space="preserve"> между колледжем и  </w:t>
      </w:r>
      <w:r>
        <w:rPr>
          <w:rFonts w:ascii="Times New Roman" w:eastAsia="Times New Roman" w:hAnsi="Times New Roman" w:cs="Times New Roman"/>
          <w:sz w:val="28"/>
          <w:szCs w:val="28"/>
          <w:lang w:eastAsia="ru-RU"/>
        </w:rPr>
        <w:t xml:space="preserve"> судами общей юрисдикции.</w:t>
      </w:r>
    </w:p>
    <w:p w:rsidR="0022731E" w:rsidRDefault="0022731E" w:rsidP="001F1A53">
      <w:pPr>
        <w:shd w:val="clear" w:color="auto" w:fill="FFFFFF"/>
        <w:spacing w:after="0" w:line="240" w:lineRule="auto"/>
        <w:ind w:firstLine="709"/>
        <w:jc w:val="both"/>
        <w:rPr>
          <w:rFonts w:ascii="Times New Roman" w:hAnsi="Times New Roman" w:cs="Times New Roman"/>
          <w:sz w:val="28"/>
          <w:szCs w:val="28"/>
        </w:rPr>
      </w:pPr>
      <w:r w:rsidRPr="0022731E">
        <w:rPr>
          <w:rFonts w:ascii="Times New Roman" w:hAnsi="Times New Roman" w:cs="Times New Roman"/>
          <w:sz w:val="28"/>
          <w:szCs w:val="28"/>
        </w:rPr>
        <w:t>Выбор мест прохождения производственной практики для инвалидов и лиц с ограниченными возможностями здоровья производится с учетом требований их доступности, психофизических особенностей для данных обучающихся, рекомендации медико-социальной экспертизы, а также в соответствии с индивидуальной программой реабилитации инвалида, относительно рекомендованных условий и видов труда.</w:t>
      </w:r>
    </w:p>
    <w:p w:rsidR="0022731E" w:rsidRDefault="0022731E" w:rsidP="001F1A53">
      <w:pPr>
        <w:pStyle w:val="ad"/>
        <w:ind w:firstLine="709"/>
        <w:jc w:val="both"/>
        <w:rPr>
          <w:rFonts w:ascii="Times New Roman" w:hAnsi="Times New Roman" w:cs="Times New Roman"/>
          <w:sz w:val="28"/>
          <w:szCs w:val="28"/>
        </w:rPr>
      </w:pPr>
      <w:r w:rsidRPr="006C73B5">
        <w:rPr>
          <w:rFonts w:ascii="Times New Roman" w:hAnsi="Times New Roman" w:cs="Times New Roman"/>
          <w:sz w:val="28"/>
          <w:szCs w:val="28"/>
        </w:rPr>
        <w:t xml:space="preserve">При направлении инвалида и обучающегося с ограниченными возможностями здоровья в организацию или </w:t>
      </w:r>
      <w:r>
        <w:rPr>
          <w:rFonts w:ascii="Times New Roman" w:hAnsi="Times New Roman" w:cs="Times New Roman"/>
          <w:sz w:val="28"/>
          <w:szCs w:val="28"/>
        </w:rPr>
        <w:t>учреждение</w:t>
      </w:r>
      <w:r w:rsidRPr="006C73B5">
        <w:rPr>
          <w:rFonts w:ascii="Times New Roman" w:hAnsi="Times New Roman" w:cs="Times New Roman"/>
          <w:sz w:val="28"/>
          <w:szCs w:val="28"/>
        </w:rPr>
        <w:t xml:space="preserve"> для прохождения, предусмотренной учебным планом, практики колледж согласовывает с профильной организацией-базой практики условия и виды труда с учетом </w:t>
      </w:r>
      <w:r w:rsidRPr="006C73B5">
        <w:rPr>
          <w:rFonts w:ascii="Times New Roman" w:hAnsi="Times New Roman" w:cs="Times New Roman"/>
          <w:sz w:val="28"/>
          <w:szCs w:val="28"/>
        </w:rPr>
        <w:lastRenderedPageBreak/>
        <w:t>рекомендаций медико-социальной экспертизы и индивидуальной программы реа</w:t>
      </w:r>
      <w:r w:rsidR="00DA5E06">
        <w:rPr>
          <w:rFonts w:ascii="Times New Roman" w:hAnsi="Times New Roman" w:cs="Times New Roman"/>
          <w:sz w:val="28"/>
          <w:szCs w:val="28"/>
        </w:rPr>
        <w:t>билитации инвалида</w:t>
      </w:r>
      <w:r w:rsidR="00CD39A2">
        <w:rPr>
          <w:rFonts w:ascii="Times New Roman" w:hAnsi="Times New Roman" w:cs="Times New Roman"/>
          <w:sz w:val="28"/>
          <w:szCs w:val="28"/>
        </w:rPr>
        <w:t xml:space="preserve">. </w:t>
      </w:r>
    </w:p>
    <w:p w:rsidR="004B1B1D" w:rsidRDefault="0022731E" w:rsidP="001F1A53">
      <w:pPr>
        <w:pStyle w:val="ad"/>
        <w:ind w:firstLine="709"/>
        <w:jc w:val="both"/>
        <w:rPr>
          <w:rFonts w:ascii="Times New Roman" w:hAnsi="Times New Roman" w:cs="Times New Roman"/>
          <w:sz w:val="28"/>
          <w:szCs w:val="28"/>
        </w:rPr>
      </w:pPr>
      <w:r w:rsidRPr="006C73B5">
        <w:rPr>
          <w:rFonts w:ascii="Times New Roman" w:hAnsi="Times New Roman" w:cs="Times New Roman"/>
          <w:sz w:val="28"/>
          <w:szCs w:val="28"/>
        </w:rPr>
        <w:t xml:space="preserve">При необходимости для прохождения практики создаются специальные рабочие места в соответствии с нозологией, а также с учетом вида деятельности и характера труда, выполняемых обучающимися трудовых функций </w:t>
      </w:r>
      <w:r>
        <w:rPr>
          <w:rFonts w:ascii="Times New Roman" w:hAnsi="Times New Roman" w:cs="Times New Roman"/>
          <w:sz w:val="28"/>
          <w:szCs w:val="28"/>
        </w:rPr>
        <w:t>в организациях.</w:t>
      </w:r>
    </w:p>
    <w:p w:rsidR="0022731E" w:rsidRPr="004B1B1D" w:rsidRDefault="0022731E" w:rsidP="001F1A53">
      <w:pPr>
        <w:pStyle w:val="ad"/>
        <w:ind w:firstLine="709"/>
        <w:jc w:val="both"/>
        <w:rPr>
          <w:rFonts w:ascii="Times New Roman" w:hAnsi="Times New Roman" w:cs="Times New Roman"/>
          <w:sz w:val="28"/>
          <w:szCs w:val="28"/>
        </w:rPr>
      </w:pPr>
      <w:r w:rsidRPr="006C73B5">
        <w:rPr>
          <w:rFonts w:ascii="Times New Roman" w:hAnsi="Times New Roman" w:cs="Times New Roman"/>
          <w:sz w:val="28"/>
          <w:szCs w:val="28"/>
        </w:rPr>
        <w:t>Для успешного освоения производственной практики профессионального модуля</w:t>
      </w:r>
      <w:r w:rsidR="00CD39A2">
        <w:rPr>
          <w:rFonts w:ascii="Times New Roman" w:hAnsi="Times New Roman" w:cs="Times New Roman"/>
          <w:sz w:val="28"/>
          <w:szCs w:val="28"/>
        </w:rPr>
        <w:t xml:space="preserve"> </w:t>
      </w:r>
      <w:r w:rsidR="00CD601A">
        <w:rPr>
          <w:rFonts w:ascii="Times New Roman" w:eastAsiaTheme="minorEastAsia" w:hAnsi="Times New Roman" w:cs="Times New Roman"/>
          <w:bCs/>
          <w:sz w:val="28"/>
          <w:szCs w:val="28"/>
          <w:lang w:bidi="ru-RU"/>
        </w:rPr>
        <w:t>ПМ</w:t>
      </w:r>
      <w:r w:rsidR="001F4EE5">
        <w:rPr>
          <w:rFonts w:ascii="Times New Roman" w:eastAsiaTheme="minorEastAsia" w:hAnsi="Times New Roman" w:cs="Times New Roman"/>
          <w:bCs/>
          <w:sz w:val="28"/>
          <w:szCs w:val="28"/>
          <w:lang w:bidi="ru-RU"/>
        </w:rPr>
        <w:t>.</w:t>
      </w:r>
      <w:r w:rsidR="00A22847">
        <w:rPr>
          <w:rFonts w:ascii="Times New Roman" w:eastAsiaTheme="minorEastAsia" w:hAnsi="Times New Roman" w:cs="Times New Roman"/>
          <w:bCs/>
          <w:sz w:val="28"/>
          <w:szCs w:val="28"/>
          <w:lang w:bidi="ru-RU"/>
        </w:rPr>
        <w:t xml:space="preserve"> 01</w:t>
      </w:r>
      <w:r w:rsidRPr="006C73B5">
        <w:rPr>
          <w:rFonts w:ascii="Times New Roman" w:eastAsiaTheme="minorEastAsia" w:hAnsi="Times New Roman" w:cs="Times New Roman"/>
          <w:bCs/>
          <w:sz w:val="28"/>
          <w:szCs w:val="28"/>
          <w:lang w:bidi="ru-RU"/>
        </w:rPr>
        <w:t xml:space="preserve"> </w:t>
      </w:r>
      <w:r w:rsidR="00A22847">
        <w:rPr>
          <w:rFonts w:ascii="Times New Roman" w:hAnsi="Times New Roman" w:cs="Times New Roman"/>
          <w:iCs/>
          <w:sz w:val="28"/>
          <w:szCs w:val="28"/>
        </w:rPr>
        <w:t>Правоприменительная деятельность</w:t>
      </w:r>
      <w:r w:rsidR="003F16CA">
        <w:rPr>
          <w:rFonts w:ascii="Times New Roman" w:hAnsi="Times New Roman" w:cs="Times New Roman"/>
          <w:iCs/>
          <w:sz w:val="28"/>
          <w:szCs w:val="28"/>
        </w:rPr>
        <w:t xml:space="preserve"> </w:t>
      </w:r>
      <w:r w:rsidRPr="006C73B5">
        <w:rPr>
          <w:rFonts w:ascii="Times New Roman" w:hAnsi="Times New Roman" w:cs="Times New Roman"/>
          <w:sz w:val="28"/>
        </w:rPr>
        <w:t>каждый студент обеспечивается учебно-методическими материалами.</w:t>
      </w:r>
    </w:p>
    <w:p w:rsidR="00CD601A" w:rsidRPr="00CD601A" w:rsidRDefault="00CD601A" w:rsidP="001F1A53">
      <w:pPr>
        <w:autoSpaceDE w:val="0"/>
        <w:autoSpaceDN w:val="0"/>
        <w:adjustRightInd w:val="0"/>
        <w:spacing w:after="0" w:line="240" w:lineRule="auto"/>
        <w:ind w:firstLine="709"/>
        <w:jc w:val="both"/>
        <w:rPr>
          <w:rFonts w:ascii="Times New Roman" w:hAnsi="Times New Roman" w:cs="Times New Roman"/>
          <w:bCs/>
          <w:sz w:val="28"/>
          <w:szCs w:val="28"/>
        </w:rPr>
      </w:pPr>
      <w:r w:rsidRPr="00CD601A">
        <w:rPr>
          <w:rFonts w:ascii="Times New Roman" w:hAnsi="Times New Roman" w:cs="Times New Roman"/>
          <w:sz w:val="28"/>
          <w:szCs w:val="28"/>
        </w:rPr>
        <w:t>Реализация рабочей программы практики предполагает проведение производственной практики (по профилю специальности) в учреждениях (организациях) на основе договоров 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p>
    <w:p w:rsidR="009E40C8" w:rsidRDefault="00CD601A" w:rsidP="005C0933">
      <w:pPr>
        <w:spacing w:after="0" w:line="240" w:lineRule="auto"/>
        <w:ind w:firstLine="709"/>
        <w:jc w:val="both"/>
        <w:rPr>
          <w:rFonts w:ascii="Times New Roman" w:hAnsi="Times New Roman" w:cs="Times New Roman"/>
          <w:sz w:val="28"/>
          <w:szCs w:val="28"/>
        </w:rPr>
      </w:pPr>
      <w:r w:rsidRPr="00120A5C">
        <w:rPr>
          <w:rFonts w:ascii="Times New Roman" w:hAnsi="Times New Roman" w:cs="Times New Roman"/>
          <w:sz w:val="28"/>
          <w:szCs w:val="28"/>
        </w:rPr>
        <w:t>Основные базы производственной практики:</w:t>
      </w:r>
      <w:r w:rsidRPr="00CD601A">
        <w:rPr>
          <w:rFonts w:ascii="Times New Roman" w:hAnsi="Times New Roman" w:cs="Times New Roman"/>
          <w:sz w:val="28"/>
          <w:szCs w:val="28"/>
        </w:rPr>
        <w:t xml:space="preserve"> </w:t>
      </w:r>
    </w:p>
    <w:p w:rsidR="00120A5C" w:rsidRDefault="00120A5C" w:rsidP="00120A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Главное управление Федеральной службы судебных приставов по Оренбургской области</w:t>
      </w:r>
    </w:p>
    <w:p w:rsidR="00120A5C" w:rsidRDefault="00120A5C" w:rsidP="00120A5C">
      <w:pPr>
        <w:spacing w:after="0" w:line="240" w:lineRule="auto"/>
        <w:ind w:firstLine="709"/>
        <w:jc w:val="both"/>
        <w:rPr>
          <w:rFonts w:ascii="Times New Roman" w:hAnsi="Times New Roman" w:cs="Times New Roman"/>
          <w:color w:val="000000"/>
          <w:sz w:val="28"/>
          <w:szCs w:val="28"/>
        </w:rPr>
      </w:pPr>
      <w:r w:rsidRPr="00120A5C">
        <w:rPr>
          <w:rFonts w:ascii="Times New Roman" w:hAnsi="Times New Roman" w:cs="Times New Roman"/>
          <w:color w:val="000000"/>
          <w:sz w:val="28"/>
          <w:szCs w:val="28"/>
        </w:rPr>
        <w:t>Мировой судебный участок №7 Дзержинского района г. Оренбурга</w:t>
      </w:r>
    </w:p>
    <w:p w:rsidR="00120A5C" w:rsidRDefault="00120A5C" w:rsidP="00120A5C">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Мировой судебный участок №4 Центрального</w:t>
      </w:r>
      <w:r w:rsidRPr="00120A5C">
        <w:rPr>
          <w:rFonts w:ascii="Times New Roman" w:hAnsi="Times New Roman" w:cs="Times New Roman"/>
          <w:color w:val="000000"/>
          <w:sz w:val="28"/>
          <w:szCs w:val="28"/>
        </w:rPr>
        <w:t xml:space="preserve"> района г. Оренбурга</w:t>
      </w:r>
    </w:p>
    <w:p w:rsidR="00F209BE" w:rsidRDefault="00CD601A" w:rsidP="00120A5C">
      <w:pPr>
        <w:spacing w:after="0" w:line="240" w:lineRule="auto"/>
        <w:ind w:firstLine="709"/>
        <w:jc w:val="both"/>
        <w:rPr>
          <w:rFonts w:ascii="Times New Roman" w:hAnsi="Times New Roman" w:cs="Times New Roman"/>
          <w:sz w:val="28"/>
          <w:szCs w:val="28"/>
        </w:rPr>
      </w:pPr>
      <w:r w:rsidRPr="00CD601A">
        <w:rPr>
          <w:rFonts w:ascii="Times New Roman" w:hAnsi="Times New Roman" w:cs="Times New Roman"/>
          <w:sz w:val="28"/>
          <w:szCs w:val="28"/>
        </w:rPr>
        <w:t xml:space="preserve">Сроки практики определяется графиком учебного процесса. </w:t>
      </w:r>
    </w:p>
    <w:p w:rsidR="00CD601A" w:rsidRPr="00CD601A" w:rsidRDefault="00CD601A" w:rsidP="001F1A53">
      <w:pPr>
        <w:spacing w:after="0" w:line="240" w:lineRule="auto"/>
        <w:ind w:firstLine="709"/>
        <w:jc w:val="both"/>
        <w:rPr>
          <w:rFonts w:ascii="Times New Roman" w:hAnsi="Times New Roman" w:cs="Times New Roman"/>
          <w:i/>
          <w:sz w:val="28"/>
          <w:szCs w:val="28"/>
        </w:rPr>
      </w:pPr>
      <w:r w:rsidRPr="00CD601A">
        <w:rPr>
          <w:rFonts w:ascii="Times New Roman" w:hAnsi="Times New Roman" w:cs="Times New Roman"/>
          <w:sz w:val="28"/>
          <w:szCs w:val="28"/>
        </w:rPr>
        <w:t>Документация по организации производственной практики включает</w:t>
      </w:r>
      <w:r w:rsidRPr="00CD601A">
        <w:rPr>
          <w:rFonts w:ascii="Times New Roman" w:hAnsi="Times New Roman" w:cs="Times New Roman"/>
          <w:i/>
          <w:sz w:val="28"/>
          <w:szCs w:val="28"/>
        </w:rPr>
        <w:t>:</w:t>
      </w:r>
    </w:p>
    <w:p w:rsidR="00434F64" w:rsidRPr="00434F64" w:rsidRDefault="00434F64" w:rsidP="001F1A53">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Титульный лист отчета по практике (Приложение А)</w:t>
      </w:r>
    </w:p>
    <w:p w:rsidR="00434F64" w:rsidRPr="00434F64" w:rsidRDefault="00434F64" w:rsidP="001F1A53">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Задание на производственную практику (Приложение Б)</w:t>
      </w:r>
    </w:p>
    <w:p w:rsidR="00434F64" w:rsidRPr="00434F64" w:rsidRDefault="00434F64" w:rsidP="001F1A53">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Аттестационный лист об уровне освоения профессиональных компетенций (Приложение В)</w:t>
      </w:r>
    </w:p>
    <w:p w:rsidR="00434F64" w:rsidRPr="00434F64" w:rsidRDefault="00434F64" w:rsidP="001F1A53">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Характеристика по освоению общих компетенций (Приложение Г)</w:t>
      </w:r>
    </w:p>
    <w:p w:rsidR="00434F64" w:rsidRPr="00434F64" w:rsidRDefault="00434F64" w:rsidP="001F1A53">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Характеристика по освоению профессиональных компетенций (Приложение Д)</w:t>
      </w:r>
    </w:p>
    <w:p w:rsidR="00434F64" w:rsidRPr="00434F64" w:rsidRDefault="00434F64" w:rsidP="001F1A53">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Дневник (Приложение Е)</w:t>
      </w:r>
    </w:p>
    <w:p w:rsidR="00434F64" w:rsidRPr="00434F64" w:rsidRDefault="00434F64" w:rsidP="001F1A53">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Содержание отчета</w:t>
      </w:r>
    </w:p>
    <w:p w:rsidR="00434F64" w:rsidRPr="00434F64" w:rsidRDefault="00434F64" w:rsidP="001F1A53">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Описательная часть отчета, начиная с введения</w:t>
      </w:r>
    </w:p>
    <w:p w:rsidR="00434F64" w:rsidRDefault="00434F64" w:rsidP="001F1A53">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Приложения</w:t>
      </w:r>
    </w:p>
    <w:p w:rsidR="00CD601A" w:rsidRDefault="00CD601A" w:rsidP="001F1A53">
      <w:pPr>
        <w:tabs>
          <w:tab w:val="left" w:pos="993"/>
        </w:tabs>
        <w:spacing w:after="0" w:line="240" w:lineRule="auto"/>
        <w:ind w:firstLine="709"/>
        <w:jc w:val="both"/>
        <w:rPr>
          <w:rFonts w:ascii="Times New Roman" w:hAnsi="Times New Roman" w:cs="Times New Roman"/>
          <w:sz w:val="28"/>
          <w:szCs w:val="28"/>
        </w:rPr>
      </w:pPr>
      <w:r w:rsidRPr="00CD601A">
        <w:rPr>
          <w:rFonts w:ascii="Times New Roman" w:hAnsi="Times New Roman" w:cs="Times New Roman"/>
          <w:sz w:val="28"/>
          <w:szCs w:val="28"/>
        </w:rPr>
        <w:t>Во время производственной практики обучающиеся самостоятельно выполняют работы в соответствии с программой практики и заданием.</w:t>
      </w:r>
    </w:p>
    <w:p w:rsidR="00F45E21" w:rsidRDefault="00F45E21" w:rsidP="001F1A53">
      <w:pPr>
        <w:widowControl w:val="0"/>
        <w:shd w:val="clear" w:color="auto" w:fill="FFFFFF"/>
        <w:tabs>
          <w:tab w:val="left" w:pos="8931"/>
        </w:tabs>
        <w:autoSpaceDE w:val="0"/>
        <w:autoSpaceDN w:val="0"/>
        <w:adjustRightInd w:val="0"/>
        <w:spacing w:line="240" w:lineRule="auto"/>
        <w:ind w:firstLine="709"/>
        <w:jc w:val="both"/>
        <w:rPr>
          <w:rFonts w:ascii="Times New Roman" w:hAnsi="Times New Roman" w:cs="Times New Roman"/>
          <w:b/>
          <w:sz w:val="28"/>
          <w:szCs w:val="28"/>
        </w:rPr>
      </w:pPr>
    </w:p>
    <w:p w:rsidR="00F45E21" w:rsidRDefault="00F45E21" w:rsidP="001F1A53">
      <w:pPr>
        <w:widowControl w:val="0"/>
        <w:shd w:val="clear" w:color="auto" w:fill="FFFFFF"/>
        <w:tabs>
          <w:tab w:val="left" w:pos="8931"/>
        </w:tabs>
        <w:autoSpaceDE w:val="0"/>
        <w:autoSpaceDN w:val="0"/>
        <w:adjustRightInd w:val="0"/>
        <w:spacing w:line="240" w:lineRule="auto"/>
        <w:ind w:firstLine="709"/>
        <w:jc w:val="both"/>
        <w:rPr>
          <w:rFonts w:ascii="Times New Roman" w:hAnsi="Times New Roman" w:cs="Times New Roman"/>
          <w:b/>
          <w:sz w:val="28"/>
          <w:szCs w:val="28"/>
        </w:rPr>
      </w:pPr>
    </w:p>
    <w:p w:rsidR="00F45E21" w:rsidRDefault="00F45E21" w:rsidP="001F1A53">
      <w:pPr>
        <w:widowControl w:val="0"/>
        <w:shd w:val="clear" w:color="auto" w:fill="FFFFFF"/>
        <w:tabs>
          <w:tab w:val="left" w:pos="8931"/>
        </w:tabs>
        <w:autoSpaceDE w:val="0"/>
        <w:autoSpaceDN w:val="0"/>
        <w:adjustRightInd w:val="0"/>
        <w:spacing w:line="240" w:lineRule="auto"/>
        <w:ind w:firstLine="709"/>
        <w:jc w:val="both"/>
        <w:rPr>
          <w:rFonts w:ascii="Times New Roman" w:hAnsi="Times New Roman" w:cs="Times New Roman"/>
          <w:b/>
          <w:sz w:val="28"/>
          <w:szCs w:val="28"/>
        </w:rPr>
      </w:pPr>
    </w:p>
    <w:p w:rsidR="00F45E21" w:rsidRDefault="00F45E21" w:rsidP="001F1A53">
      <w:pPr>
        <w:widowControl w:val="0"/>
        <w:shd w:val="clear" w:color="auto" w:fill="FFFFFF"/>
        <w:tabs>
          <w:tab w:val="left" w:pos="8931"/>
        </w:tabs>
        <w:autoSpaceDE w:val="0"/>
        <w:autoSpaceDN w:val="0"/>
        <w:adjustRightInd w:val="0"/>
        <w:spacing w:line="240" w:lineRule="auto"/>
        <w:ind w:firstLine="709"/>
        <w:jc w:val="both"/>
        <w:rPr>
          <w:rFonts w:ascii="Times New Roman" w:hAnsi="Times New Roman" w:cs="Times New Roman"/>
          <w:b/>
          <w:sz w:val="28"/>
          <w:szCs w:val="28"/>
        </w:rPr>
      </w:pPr>
    </w:p>
    <w:p w:rsidR="00F45E21" w:rsidRDefault="00F45E21" w:rsidP="001F1A53">
      <w:pPr>
        <w:widowControl w:val="0"/>
        <w:shd w:val="clear" w:color="auto" w:fill="FFFFFF"/>
        <w:tabs>
          <w:tab w:val="left" w:pos="8931"/>
        </w:tabs>
        <w:autoSpaceDE w:val="0"/>
        <w:autoSpaceDN w:val="0"/>
        <w:adjustRightInd w:val="0"/>
        <w:spacing w:line="240" w:lineRule="auto"/>
        <w:ind w:firstLine="709"/>
        <w:jc w:val="both"/>
        <w:rPr>
          <w:rFonts w:ascii="Times New Roman" w:hAnsi="Times New Roman" w:cs="Times New Roman"/>
          <w:b/>
          <w:sz w:val="28"/>
          <w:szCs w:val="28"/>
        </w:rPr>
      </w:pPr>
    </w:p>
    <w:p w:rsidR="00A22847" w:rsidRDefault="00A22847" w:rsidP="00F45E21">
      <w:pPr>
        <w:widowControl w:val="0"/>
        <w:shd w:val="clear" w:color="auto" w:fill="FFFFFF"/>
        <w:tabs>
          <w:tab w:val="left" w:pos="8931"/>
        </w:tabs>
        <w:autoSpaceDE w:val="0"/>
        <w:autoSpaceDN w:val="0"/>
        <w:adjustRightInd w:val="0"/>
        <w:spacing w:line="360" w:lineRule="auto"/>
        <w:jc w:val="both"/>
        <w:rPr>
          <w:rFonts w:ascii="Times New Roman" w:hAnsi="Times New Roman" w:cs="Times New Roman"/>
          <w:b/>
          <w:sz w:val="28"/>
          <w:szCs w:val="28"/>
        </w:rPr>
      </w:pPr>
    </w:p>
    <w:p w:rsidR="00CD601A" w:rsidRPr="00CD601A" w:rsidRDefault="00CD601A" w:rsidP="00E466A1">
      <w:pPr>
        <w:widowControl w:val="0"/>
        <w:shd w:val="clear" w:color="auto" w:fill="FFFFFF"/>
        <w:tabs>
          <w:tab w:val="left" w:pos="8931"/>
        </w:tabs>
        <w:autoSpaceDE w:val="0"/>
        <w:autoSpaceDN w:val="0"/>
        <w:adjustRightInd w:val="0"/>
        <w:spacing w:after="0" w:line="360" w:lineRule="auto"/>
        <w:ind w:firstLine="709"/>
        <w:jc w:val="center"/>
        <w:rPr>
          <w:rFonts w:ascii="Times New Roman" w:hAnsi="Times New Roman" w:cs="Times New Roman"/>
          <w:b/>
          <w:bCs/>
          <w:caps/>
          <w:sz w:val="28"/>
          <w:szCs w:val="28"/>
        </w:rPr>
      </w:pPr>
      <w:r w:rsidRPr="00CD601A">
        <w:rPr>
          <w:rFonts w:ascii="Times New Roman" w:hAnsi="Times New Roman" w:cs="Times New Roman"/>
          <w:b/>
          <w:sz w:val="28"/>
          <w:szCs w:val="28"/>
        </w:rPr>
        <w:lastRenderedPageBreak/>
        <w:t>2 ПЛАН И СОДЕРЖАНИЕ ПРАКТИКИ</w:t>
      </w:r>
    </w:p>
    <w:tbl>
      <w:tblPr>
        <w:tblStyle w:val="a7"/>
        <w:tblW w:w="10030" w:type="dxa"/>
        <w:tblInd w:w="-459" w:type="dxa"/>
        <w:tblLook w:val="04A0" w:firstRow="1" w:lastRow="0" w:firstColumn="1" w:lastColumn="0" w:noHBand="0" w:noVBand="1"/>
      </w:tblPr>
      <w:tblGrid>
        <w:gridCol w:w="566"/>
        <w:gridCol w:w="3829"/>
        <w:gridCol w:w="4547"/>
        <w:gridCol w:w="1088"/>
      </w:tblGrid>
      <w:tr w:rsidR="000D2FBB" w:rsidRPr="00CD601A" w:rsidTr="00574C6A">
        <w:trPr>
          <w:cantSplit/>
          <w:trHeight w:val="581"/>
        </w:trPr>
        <w:tc>
          <w:tcPr>
            <w:tcW w:w="566" w:type="dxa"/>
          </w:tcPr>
          <w:p w:rsidR="000D2FBB" w:rsidRPr="00CD601A" w:rsidRDefault="000D2FBB" w:rsidP="00E466A1">
            <w:pPr>
              <w:autoSpaceDE w:val="0"/>
              <w:autoSpaceDN w:val="0"/>
              <w:adjustRightInd w:val="0"/>
              <w:jc w:val="center"/>
              <w:rPr>
                <w:rFonts w:ascii="Times New Roman" w:hAnsi="Times New Roman" w:cs="Times New Roman"/>
                <w:bCs/>
                <w:sz w:val="24"/>
                <w:szCs w:val="24"/>
              </w:rPr>
            </w:pPr>
            <w:r w:rsidRPr="00CD601A">
              <w:rPr>
                <w:rFonts w:ascii="Times New Roman" w:hAnsi="Times New Roman" w:cs="Times New Roman"/>
                <w:bCs/>
                <w:sz w:val="24"/>
                <w:szCs w:val="24"/>
              </w:rPr>
              <w:t xml:space="preserve">№ </w:t>
            </w:r>
            <w:proofErr w:type="gramStart"/>
            <w:r w:rsidRPr="00CD601A">
              <w:rPr>
                <w:rFonts w:ascii="Times New Roman" w:hAnsi="Times New Roman" w:cs="Times New Roman"/>
                <w:bCs/>
                <w:sz w:val="24"/>
                <w:szCs w:val="24"/>
              </w:rPr>
              <w:t>п</w:t>
            </w:r>
            <w:proofErr w:type="gramEnd"/>
            <w:r w:rsidRPr="00CD601A">
              <w:rPr>
                <w:rFonts w:ascii="Times New Roman" w:hAnsi="Times New Roman" w:cs="Times New Roman"/>
                <w:bCs/>
                <w:sz w:val="24"/>
                <w:szCs w:val="24"/>
              </w:rPr>
              <w:t>/п</w:t>
            </w:r>
          </w:p>
        </w:tc>
        <w:tc>
          <w:tcPr>
            <w:tcW w:w="3829" w:type="dxa"/>
          </w:tcPr>
          <w:tbl>
            <w:tblPr>
              <w:tblW w:w="0" w:type="auto"/>
              <w:jc w:val="center"/>
              <w:tblBorders>
                <w:top w:val="nil"/>
                <w:left w:val="nil"/>
                <w:bottom w:val="nil"/>
                <w:right w:val="nil"/>
              </w:tblBorders>
              <w:tblLook w:val="0000" w:firstRow="0" w:lastRow="0" w:firstColumn="0" w:lastColumn="0" w:noHBand="0" w:noVBand="0"/>
            </w:tblPr>
            <w:tblGrid>
              <w:gridCol w:w="1174"/>
            </w:tblGrid>
            <w:tr w:rsidR="000D2FBB" w:rsidRPr="00CD601A" w:rsidTr="000D2FBB">
              <w:trPr>
                <w:trHeight w:val="125"/>
                <w:jc w:val="center"/>
              </w:trPr>
              <w:tc>
                <w:tcPr>
                  <w:tcW w:w="0" w:type="auto"/>
                </w:tcPr>
                <w:p w:rsidR="000D2FBB" w:rsidRPr="00CD601A" w:rsidRDefault="000D2FBB" w:rsidP="00E466A1">
                  <w:pPr>
                    <w:autoSpaceDE w:val="0"/>
                    <w:autoSpaceDN w:val="0"/>
                    <w:adjustRightInd w:val="0"/>
                    <w:spacing w:after="0"/>
                    <w:jc w:val="center"/>
                    <w:rPr>
                      <w:rFonts w:ascii="Times New Roman" w:hAnsi="Times New Roman" w:cs="Times New Roman"/>
                    </w:rPr>
                  </w:pPr>
                  <w:r w:rsidRPr="00CD601A">
                    <w:rPr>
                      <w:rFonts w:ascii="Times New Roman" w:hAnsi="Times New Roman" w:cs="Times New Roman"/>
                      <w:bCs/>
                    </w:rPr>
                    <w:t>Вид работ</w:t>
                  </w:r>
                </w:p>
              </w:tc>
            </w:tr>
          </w:tbl>
          <w:p w:rsidR="000D2FBB" w:rsidRPr="00CD601A" w:rsidRDefault="000D2FBB" w:rsidP="00E466A1">
            <w:pPr>
              <w:jc w:val="center"/>
              <w:rPr>
                <w:rFonts w:ascii="Times New Roman" w:hAnsi="Times New Roman" w:cs="Times New Roman"/>
                <w:sz w:val="24"/>
                <w:szCs w:val="24"/>
              </w:rPr>
            </w:pPr>
          </w:p>
        </w:tc>
        <w:tc>
          <w:tcPr>
            <w:tcW w:w="4547" w:type="dxa"/>
          </w:tcPr>
          <w:p w:rsidR="000D2FBB" w:rsidRPr="00CD601A" w:rsidRDefault="000D2FBB" w:rsidP="00E466A1">
            <w:pPr>
              <w:jc w:val="center"/>
              <w:rPr>
                <w:rFonts w:ascii="Times New Roman" w:hAnsi="Times New Roman" w:cs="Times New Roman"/>
                <w:sz w:val="24"/>
                <w:szCs w:val="24"/>
              </w:rPr>
            </w:pPr>
            <w:r w:rsidRPr="00CD601A">
              <w:rPr>
                <w:rFonts w:ascii="Times New Roman" w:hAnsi="Times New Roman" w:cs="Times New Roman"/>
                <w:bCs/>
                <w:sz w:val="24"/>
                <w:szCs w:val="24"/>
              </w:rPr>
              <w:t>Содержание практики</w:t>
            </w:r>
          </w:p>
        </w:tc>
        <w:tc>
          <w:tcPr>
            <w:tcW w:w="1088" w:type="dxa"/>
          </w:tcPr>
          <w:p w:rsidR="000D2FBB" w:rsidRPr="00CD601A" w:rsidRDefault="000D2FBB" w:rsidP="00E466A1">
            <w:pPr>
              <w:jc w:val="center"/>
              <w:rPr>
                <w:rFonts w:ascii="Times New Roman" w:hAnsi="Times New Roman" w:cs="Times New Roman"/>
                <w:sz w:val="24"/>
                <w:szCs w:val="24"/>
              </w:rPr>
            </w:pPr>
            <w:r w:rsidRPr="00CD601A">
              <w:rPr>
                <w:rFonts w:ascii="Times New Roman" w:hAnsi="Times New Roman" w:cs="Times New Roman"/>
                <w:bCs/>
                <w:sz w:val="24"/>
                <w:szCs w:val="24"/>
              </w:rPr>
              <w:t>Объем часов</w:t>
            </w:r>
          </w:p>
        </w:tc>
      </w:tr>
      <w:tr w:rsidR="000D2FBB" w:rsidRPr="00CD601A" w:rsidTr="000D2FBB">
        <w:trPr>
          <w:trHeight w:val="167"/>
        </w:trPr>
        <w:tc>
          <w:tcPr>
            <w:tcW w:w="566" w:type="dxa"/>
            <w:vMerge w:val="restart"/>
          </w:tcPr>
          <w:p w:rsidR="000D2FBB" w:rsidRPr="00CD601A" w:rsidRDefault="000D2FBB" w:rsidP="00E466A1">
            <w:pPr>
              <w:jc w:val="center"/>
              <w:rPr>
                <w:rFonts w:ascii="Times New Roman" w:hAnsi="Times New Roman" w:cs="Times New Roman"/>
                <w:b/>
                <w:sz w:val="24"/>
                <w:szCs w:val="24"/>
              </w:rPr>
            </w:pPr>
            <w:r w:rsidRPr="00CD601A">
              <w:rPr>
                <w:rFonts w:ascii="Times New Roman" w:hAnsi="Times New Roman" w:cs="Times New Roman"/>
                <w:b/>
                <w:sz w:val="24"/>
                <w:szCs w:val="24"/>
              </w:rPr>
              <w:t>1</w:t>
            </w:r>
          </w:p>
        </w:tc>
        <w:tc>
          <w:tcPr>
            <w:tcW w:w="8376" w:type="dxa"/>
            <w:gridSpan w:val="2"/>
          </w:tcPr>
          <w:p w:rsidR="000D2FBB" w:rsidRPr="00CD601A" w:rsidRDefault="000D2FBB" w:rsidP="00E466A1">
            <w:pPr>
              <w:jc w:val="both"/>
              <w:rPr>
                <w:rFonts w:ascii="Times New Roman" w:hAnsi="Times New Roman" w:cs="Times New Roman"/>
                <w:bCs/>
                <w:sz w:val="24"/>
                <w:szCs w:val="24"/>
              </w:rPr>
            </w:pPr>
            <w:r w:rsidRPr="00CD601A">
              <w:rPr>
                <w:rFonts w:ascii="Times New Roman" w:hAnsi="Times New Roman" w:cs="Times New Roman"/>
                <w:b/>
                <w:sz w:val="24"/>
                <w:szCs w:val="24"/>
              </w:rPr>
              <w:t xml:space="preserve">Тема 1. </w:t>
            </w:r>
            <w:r w:rsidRPr="00482180">
              <w:rPr>
                <w:rFonts w:ascii="Times New Roman" w:hAnsi="Times New Roman" w:cs="Times New Roman"/>
                <w:b/>
                <w:sz w:val="24"/>
                <w:szCs w:val="24"/>
              </w:rPr>
              <w:t>Ознакомление с деятельностью учреждения (организации)</w:t>
            </w:r>
          </w:p>
        </w:tc>
        <w:tc>
          <w:tcPr>
            <w:tcW w:w="1088" w:type="dxa"/>
            <w:tcBorders>
              <w:bottom w:val="single" w:sz="4" w:space="0" w:color="auto"/>
            </w:tcBorders>
          </w:tcPr>
          <w:p w:rsidR="000D2FBB" w:rsidRPr="00CD601A" w:rsidRDefault="000D2FBB" w:rsidP="00E466A1">
            <w:pPr>
              <w:jc w:val="center"/>
              <w:rPr>
                <w:rFonts w:ascii="Times New Roman" w:hAnsi="Times New Roman" w:cs="Times New Roman"/>
                <w:b/>
                <w:sz w:val="24"/>
                <w:szCs w:val="24"/>
              </w:rPr>
            </w:pPr>
            <w:r>
              <w:rPr>
                <w:rFonts w:ascii="Times New Roman" w:hAnsi="Times New Roman" w:cs="Times New Roman"/>
                <w:b/>
                <w:sz w:val="24"/>
                <w:szCs w:val="24"/>
              </w:rPr>
              <w:t>6</w:t>
            </w:r>
          </w:p>
        </w:tc>
      </w:tr>
      <w:tr w:rsidR="000D2FBB" w:rsidRPr="00CD601A" w:rsidTr="00574C6A">
        <w:trPr>
          <w:trHeight w:val="832"/>
        </w:trPr>
        <w:tc>
          <w:tcPr>
            <w:tcW w:w="566" w:type="dxa"/>
            <w:vMerge/>
          </w:tcPr>
          <w:p w:rsidR="000D2FBB" w:rsidRPr="00CD601A" w:rsidRDefault="000D2FBB" w:rsidP="00E466A1">
            <w:pPr>
              <w:jc w:val="center"/>
              <w:rPr>
                <w:rFonts w:ascii="Times New Roman" w:hAnsi="Times New Roman" w:cs="Times New Roman"/>
                <w:b/>
                <w:sz w:val="24"/>
                <w:szCs w:val="24"/>
              </w:rPr>
            </w:pPr>
          </w:p>
        </w:tc>
        <w:tc>
          <w:tcPr>
            <w:tcW w:w="3829" w:type="dxa"/>
            <w:vMerge w:val="restart"/>
          </w:tcPr>
          <w:p w:rsidR="000D2FBB" w:rsidRPr="000D5CD9" w:rsidRDefault="000D2FBB" w:rsidP="00E466A1">
            <w:pPr>
              <w:ind w:right="12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0D5CD9">
              <w:rPr>
                <w:rFonts w:ascii="Times New Roman" w:eastAsia="Calibri" w:hAnsi="Times New Roman" w:cs="Times New Roman"/>
                <w:sz w:val="24"/>
                <w:szCs w:val="24"/>
              </w:rPr>
              <w:t xml:space="preserve">Определение нормативно-правой базы </w:t>
            </w:r>
            <w:proofErr w:type="gramStart"/>
            <w:r w:rsidRPr="000D5CD9">
              <w:rPr>
                <w:rFonts w:ascii="Times New Roman" w:eastAsia="Calibri" w:hAnsi="Times New Roman" w:cs="Times New Roman"/>
                <w:sz w:val="24"/>
                <w:szCs w:val="24"/>
              </w:rPr>
              <w:t>для</w:t>
            </w:r>
            <w:proofErr w:type="gramEnd"/>
            <w:r w:rsidRPr="000D5CD9">
              <w:rPr>
                <w:rFonts w:ascii="Times New Roman" w:eastAsia="Calibri" w:hAnsi="Times New Roman" w:cs="Times New Roman"/>
                <w:sz w:val="24"/>
                <w:szCs w:val="24"/>
              </w:rPr>
              <w:t xml:space="preserve"> конкретной</w:t>
            </w:r>
          </w:p>
          <w:p w:rsidR="000D2FBB" w:rsidRPr="000D5CD9" w:rsidRDefault="000D2FBB" w:rsidP="00E466A1">
            <w:pPr>
              <w:ind w:right="121"/>
              <w:contextualSpacing/>
              <w:jc w:val="both"/>
              <w:rPr>
                <w:rFonts w:ascii="Times New Roman" w:eastAsia="Calibri" w:hAnsi="Times New Roman" w:cs="Times New Roman"/>
                <w:sz w:val="24"/>
                <w:szCs w:val="24"/>
              </w:rPr>
            </w:pPr>
            <w:r w:rsidRPr="000D5CD9">
              <w:rPr>
                <w:rFonts w:ascii="Times New Roman" w:eastAsia="Calibri" w:hAnsi="Times New Roman" w:cs="Times New Roman"/>
                <w:sz w:val="24"/>
                <w:szCs w:val="24"/>
              </w:rPr>
              <w:t>сферы в правоприменительной деятельности (</w:t>
            </w:r>
            <w:proofErr w:type="gramStart"/>
            <w:r w:rsidRPr="000D5CD9">
              <w:rPr>
                <w:rFonts w:ascii="Times New Roman" w:eastAsia="Calibri" w:hAnsi="Times New Roman" w:cs="Times New Roman"/>
                <w:sz w:val="24"/>
                <w:szCs w:val="24"/>
              </w:rPr>
              <w:t>согласно специфики</w:t>
            </w:r>
            <w:proofErr w:type="gramEnd"/>
            <w:r w:rsidRPr="000D5CD9">
              <w:rPr>
                <w:rFonts w:ascii="Times New Roman" w:eastAsia="Calibri" w:hAnsi="Times New Roman" w:cs="Times New Roman"/>
                <w:sz w:val="24"/>
                <w:szCs w:val="24"/>
              </w:rPr>
              <w:t xml:space="preserve"> учреждения)</w:t>
            </w:r>
          </w:p>
          <w:p w:rsidR="000D2FBB" w:rsidRPr="00CD601A" w:rsidRDefault="000D2FBB" w:rsidP="00E466A1">
            <w:pPr>
              <w:jc w:val="both"/>
              <w:rPr>
                <w:rFonts w:ascii="Times New Roman" w:hAnsi="Times New Roman" w:cs="Times New Roman"/>
                <w:bCs/>
                <w:sz w:val="24"/>
                <w:szCs w:val="24"/>
              </w:rPr>
            </w:pPr>
            <w:r>
              <w:rPr>
                <w:rFonts w:ascii="Times New Roman" w:hAnsi="Times New Roman" w:cs="Times New Roman"/>
                <w:sz w:val="24"/>
                <w:szCs w:val="24"/>
              </w:rPr>
              <w:t xml:space="preserve">2. </w:t>
            </w:r>
            <w:r w:rsidRPr="000D5CD9">
              <w:rPr>
                <w:rFonts w:ascii="Times New Roman" w:hAnsi="Times New Roman" w:cs="Times New Roman"/>
                <w:sz w:val="24"/>
                <w:szCs w:val="24"/>
              </w:rPr>
              <w:t>Составление иерархии в нормативно</w:t>
            </w:r>
            <w:r>
              <w:rPr>
                <w:rFonts w:ascii="Times New Roman" w:hAnsi="Times New Roman" w:cs="Times New Roman"/>
                <w:sz w:val="24"/>
                <w:szCs w:val="24"/>
              </w:rPr>
              <w:t xml:space="preserve"> </w:t>
            </w:r>
            <w:r w:rsidRPr="000D5CD9">
              <w:rPr>
                <w:rFonts w:ascii="Times New Roman" w:hAnsi="Times New Roman" w:cs="Times New Roman"/>
                <w:sz w:val="24"/>
                <w:szCs w:val="24"/>
              </w:rPr>
              <w:t>- правовой документации для конкретной сферы в суде (согласно специфике учреждения)</w:t>
            </w:r>
            <w:r w:rsidR="003D7BFA">
              <w:rPr>
                <w:rFonts w:ascii="Times New Roman" w:hAnsi="Times New Roman" w:cs="Times New Roman"/>
                <w:sz w:val="24"/>
                <w:szCs w:val="24"/>
              </w:rPr>
              <w:t>.</w:t>
            </w:r>
          </w:p>
        </w:tc>
        <w:tc>
          <w:tcPr>
            <w:tcW w:w="4547" w:type="dxa"/>
            <w:tcBorders>
              <w:bottom w:val="single" w:sz="4" w:space="0" w:color="auto"/>
              <w:right w:val="single" w:sz="4" w:space="0" w:color="auto"/>
            </w:tcBorders>
          </w:tcPr>
          <w:p w:rsidR="000D2FBB" w:rsidRPr="00790879" w:rsidRDefault="000D2FBB" w:rsidP="00E466A1">
            <w:pPr>
              <w:jc w:val="both"/>
              <w:rPr>
                <w:rFonts w:ascii="Times New Roman" w:hAnsi="Times New Roman" w:cs="Times New Roman"/>
                <w:sz w:val="24"/>
                <w:szCs w:val="24"/>
              </w:rPr>
            </w:pPr>
            <w:r w:rsidRPr="00790879">
              <w:rPr>
                <w:rFonts w:ascii="Times New Roman" w:hAnsi="Times New Roman" w:cs="Times New Roman"/>
                <w:sz w:val="24"/>
                <w:szCs w:val="24"/>
              </w:rPr>
              <w:t>1.1 Проведение инструктажа о прохождении производственной практики (по профилю специальности).</w:t>
            </w:r>
          </w:p>
        </w:tc>
        <w:tc>
          <w:tcPr>
            <w:tcW w:w="1088" w:type="dxa"/>
            <w:tcBorders>
              <w:top w:val="single" w:sz="4" w:space="0" w:color="auto"/>
              <w:left w:val="single" w:sz="4" w:space="0" w:color="auto"/>
              <w:bottom w:val="single" w:sz="4" w:space="0" w:color="auto"/>
              <w:right w:val="single" w:sz="4" w:space="0" w:color="auto"/>
            </w:tcBorders>
          </w:tcPr>
          <w:p w:rsidR="000D2FBB" w:rsidRPr="0074220B" w:rsidRDefault="000D2FBB" w:rsidP="00E466A1">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0D2FBB" w:rsidRPr="00CD601A" w:rsidTr="00574C6A">
        <w:trPr>
          <w:trHeight w:val="870"/>
        </w:trPr>
        <w:tc>
          <w:tcPr>
            <w:tcW w:w="566" w:type="dxa"/>
            <w:vMerge/>
          </w:tcPr>
          <w:p w:rsidR="000D2FBB" w:rsidRPr="00CD601A" w:rsidRDefault="000D2FBB" w:rsidP="00E466A1">
            <w:pPr>
              <w:jc w:val="center"/>
              <w:rPr>
                <w:rFonts w:ascii="Times New Roman" w:hAnsi="Times New Roman" w:cs="Times New Roman"/>
                <w:b/>
              </w:rPr>
            </w:pPr>
          </w:p>
        </w:tc>
        <w:tc>
          <w:tcPr>
            <w:tcW w:w="3829" w:type="dxa"/>
            <w:vMerge/>
          </w:tcPr>
          <w:p w:rsidR="000D2FBB" w:rsidRPr="00CD601A" w:rsidRDefault="000D2FBB" w:rsidP="00E466A1">
            <w:pPr>
              <w:jc w:val="both"/>
              <w:rPr>
                <w:rFonts w:ascii="Times New Roman" w:hAnsi="Times New Roman" w:cs="Times New Roman"/>
              </w:rPr>
            </w:pPr>
          </w:p>
        </w:tc>
        <w:tc>
          <w:tcPr>
            <w:tcW w:w="4547" w:type="dxa"/>
            <w:tcBorders>
              <w:bottom w:val="single" w:sz="4" w:space="0" w:color="auto"/>
              <w:right w:val="single" w:sz="4" w:space="0" w:color="auto"/>
            </w:tcBorders>
          </w:tcPr>
          <w:p w:rsidR="000D2FBB" w:rsidRPr="000D2FBB" w:rsidRDefault="000D2FBB" w:rsidP="00E466A1">
            <w:pPr>
              <w:ind w:left="-81"/>
              <w:contextualSpacing/>
              <w:jc w:val="both"/>
              <w:rPr>
                <w:rFonts w:ascii="Times New Roman" w:eastAsia="Times New Roman" w:hAnsi="Times New Roman" w:cs="Times New Roman"/>
                <w:color w:val="000000"/>
                <w:sz w:val="24"/>
                <w:szCs w:val="24"/>
                <w:lang w:eastAsia="ru-RU"/>
              </w:rPr>
            </w:pPr>
            <w:r w:rsidRPr="00790879">
              <w:rPr>
                <w:rFonts w:ascii="Times New Roman" w:hAnsi="Times New Roman" w:cs="Times New Roman"/>
                <w:sz w:val="24"/>
                <w:szCs w:val="24"/>
              </w:rPr>
              <w:t xml:space="preserve">1.2 </w:t>
            </w:r>
            <w:r>
              <w:rPr>
                <w:rFonts w:ascii="Times New Roman" w:eastAsia="Times New Roman" w:hAnsi="Times New Roman" w:cs="Times New Roman"/>
                <w:color w:val="000000"/>
                <w:sz w:val="24"/>
                <w:szCs w:val="24"/>
                <w:lang w:eastAsia="ru-RU"/>
              </w:rPr>
              <w:t>И</w:t>
            </w:r>
            <w:r w:rsidRPr="0093680D">
              <w:rPr>
                <w:rFonts w:ascii="Times New Roman" w:eastAsia="Times New Roman" w:hAnsi="Times New Roman" w:cs="Times New Roman"/>
                <w:color w:val="000000"/>
                <w:sz w:val="24"/>
                <w:szCs w:val="24"/>
                <w:lang w:eastAsia="ru-RU"/>
              </w:rPr>
              <w:t>зучение структуры судов общей юрисдикции; изучение должностного состава суда и функциональных обязан</w:t>
            </w:r>
            <w:r w:rsidR="003D7BFA">
              <w:rPr>
                <w:rFonts w:ascii="Times New Roman" w:eastAsia="Times New Roman" w:hAnsi="Times New Roman" w:cs="Times New Roman"/>
                <w:color w:val="000000"/>
                <w:sz w:val="24"/>
                <w:szCs w:val="24"/>
                <w:lang w:eastAsia="ru-RU"/>
              </w:rPr>
              <w:t>ностей работников аппарата суда.</w:t>
            </w:r>
          </w:p>
        </w:tc>
        <w:tc>
          <w:tcPr>
            <w:tcW w:w="1088" w:type="dxa"/>
            <w:tcBorders>
              <w:top w:val="single" w:sz="4" w:space="0" w:color="auto"/>
              <w:left w:val="single" w:sz="4" w:space="0" w:color="auto"/>
              <w:bottom w:val="single" w:sz="4" w:space="0" w:color="auto"/>
              <w:right w:val="single" w:sz="4" w:space="0" w:color="auto"/>
            </w:tcBorders>
          </w:tcPr>
          <w:p w:rsidR="000D2FBB" w:rsidRPr="0074220B" w:rsidRDefault="000D2FBB" w:rsidP="00E466A1">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0D2FBB" w:rsidRPr="00CD601A" w:rsidTr="00574C6A">
        <w:trPr>
          <w:trHeight w:val="875"/>
        </w:trPr>
        <w:tc>
          <w:tcPr>
            <w:tcW w:w="566" w:type="dxa"/>
            <w:vMerge/>
            <w:tcBorders>
              <w:bottom w:val="single" w:sz="4" w:space="0" w:color="auto"/>
            </w:tcBorders>
          </w:tcPr>
          <w:p w:rsidR="000D2FBB" w:rsidRPr="00CD601A" w:rsidRDefault="000D2FBB" w:rsidP="00E466A1">
            <w:pPr>
              <w:jc w:val="center"/>
              <w:rPr>
                <w:rFonts w:ascii="Times New Roman" w:hAnsi="Times New Roman" w:cs="Times New Roman"/>
                <w:b/>
              </w:rPr>
            </w:pPr>
          </w:p>
        </w:tc>
        <w:tc>
          <w:tcPr>
            <w:tcW w:w="3829" w:type="dxa"/>
            <w:vMerge/>
          </w:tcPr>
          <w:p w:rsidR="000D2FBB" w:rsidRPr="00CD601A" w:rsidRDefault="000D2FBB" w:rsidP="00E466A1">
            <w:pPr>
              <w:jc w:val="both"/>
              <w:rPr>
                <w:rFonts w:ascii="Times New Roman" w:hAnsi="Times New Roman" w:cs="Times New Roman"/>
              </w:rPr>
            </w:pPr>
          </w:p>
        </w:tc>
        <w:tc>
          <w:tcPr>
            <w:tcW w:w="4547" w:type="dxa"/>
            <w:tcBorders>
              <w:bottom w:val="single" w:sz="4" w:space="0" w:color="auto"/>
              <w:right w:val="single" w:sz="4" w:space="0" w:color="auto"/>
            </w:tcBorders>
          </w:tcPr>
          <w:p w:rsidR="000D2FBB" w:rsidRPr="000D2FBB" w:rsidRDefault="000D2FBB" w:rsidP="00E466A1">
            <w:pPr>
              <w:ind w:left="-81"/>
              <w:contextualSpacing/>
              <w:jc w:val="both"/>
              <w:rPr>
                <w:rFonts w:ascii="Times New Roman" w:eastAsia="Times New Roman" w:hAnsi="Times New Roman" w:cs="Times New Roman"/>
                <w:color w:val="000000"/>
                <w:sz w:val="24"/>
                <w:szCs w:val="24"/>
                <w:lang w:eastAsia="ru-RU"/>
              </w:rPr>
            </w:pPr>
            <w:r w:rsidRPr="00790879">
              <w:rPr>
                <w:rFonts w:ascii="Times New Roman" w:hAnsi="Times New Roman" w:cs="Times New Roman"/>
                <w:sz w:val="24"/>
                <w:szCs w:val="24"/>
              </w:rPr>
              <w:t xml:space="preserve">1.3 </w:t>
            </w:r>
            <w:r>
              <w:rPr>
                <w:rFonts w:ascii="Times New Roman" w:eastAsia="Times New Roman" w:hAnsi="Times New Roman" w:cs="Times New Roman"/>
                <w:color w:val="000000"/>
                <w:sz w:val="24"/>
                <w:szCs w:val="24"/>
                <w:lang w:eastAsia="ru-RU"/>
              </w:rPr>
              <w:t>О</w:t>
            </w:r>
            <w:r w:rsidRPr="0093680D">
              <w:rPr>
                <w:rFonts w:ascii="Times New Roman" w:eastAsia="Times New Roman" w:hAnsi="Times New Roman" w:cs="Times New Roman"/>
                <w:color w:val="000000"/>
                <w:sz w:val="24"/>
                <w:szCs w:val="24"/>
                <w:lang w:eastAsia="ru-RU"/>
              </w:rPr>
              <w:t>знакомление с правил</w:t>
            </w:r>
            <w:r>
              <w:rPr>
                <w:rFonts w:ascii="Times New Roman" w:eastAsia="Times New Roman" w:hAnsi="Times New Roman" w:cs="Times New Roman"/>
                <w:color w:val="000000"/>
                <w:sz w:val="24"/>
                <w:szCs w:val="24"/>
                <w:lang w:eastAsia="ru-RU"/>
              </w:rPr>
              <w:t>ами внутреннего распорядка суда,</w:t>
            </w:r>
            <w:r w:rsidRPr="0093680D">
              <w:rPr>
                <w:rFonts w:ascii="Times New Roman" w:eastAsia="Times New Roman" w:hAnsi="Times New Roman" w:cs="Times New Roman"/>
                <w:color w:val="000000"/>
                <w:sz w:val="24"/>
                <w:szCs w:val="24"/>
                <w:lang w:eastAsia="ru-RU"/>
              </w:rPr>
              <w:t xml:space="preserve"> с нормативно-методическими документами, регламентирующими вед</w:t>
            </w:r>
            <w:r w:rsidR="003D7BFA">
              <w:rPr>
                <w:rFonts w:ascii="Times New Roman" w:eastAsia="Times New Roman" w:hAnsi="Times New Roman" w:cs="Times New Roman"/>
                <w:color w:val="000000"/>
                <w:sz w:val="24"/>
                <w:szCs w:val="24"/>
                <w:lang w:eastAsia="ru-RU"/>
              </w:rPr>
              <w:t>ение судебного делопроизводства.</w:t>
            </w:r>
          </w:p>
        </w:tc>
        <w:tc>
          <w:tcPr>
            <w:tcW w:w="1088" w:type="dxa"/>
            <w:tcBorders>
              <w:top w:val="single" w:sz="4" w:space="0" w:color="auto"/>
              <w:left w:val="single" w:sz="4" w:space="0" w:color="auto"/>
              <w:bottom w:val="single" w:sz="4" w:space="0" w:color="auto"/>
              <w:right w:val="single" w:sz="4" w:space="0" w:color="auto"/>
            </w:tcBorders>
          </w:tcPr>
          <w:p w:rsidR="000D2FBB" w:rsidRPr="0074220B" w:rsidRDefault="000D2FBB" w:rsidP="00E466A1">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0D2FBB" w:rsidRPr="00CD601A" w:rsidTr="000D2FBB">
        <w:trPr>
          <w:trHeight w:val="446"/>
        </w:trPr>
        <w:tc>
          <w:tcPr>
            <w:tcW w:w="566" w:type="dxa"/>
            <w:vMerge w:val="restart"/>
          </w:tcPr>
          <w:p w:rsidR="000D2FBB" w:rsidRPr="00CD601A" w:rsidRDefault="000D2FBB" w:rsidP="000D2FBB">
            <w:pPr>
              <w:jc w:val="center"/>
              <w:rPr>
                <w:rFonts w:ascii="Times New Roman" w:hAnsi="Times New Roman" w:cs="Times New Roman"/>
                <w:b/>
                <w:sz w:val="24"/>
                <w:szCs w:val="24"/>
              </w:rPr>
            </w:pPr>
            <w:r w:rsidRPr="00CD601A">
              <w:rPr>
                <w:rFonts w:ascii="Times New Roman" w:hAnsi="Times New Roman" w:cs="Times New Roman"/>
                <w:b/>
                <w:sz w:val="24"/>
                <w:szCs w:val="24"/>
              </w:rPr>
              <w:t>2</w:t>
            </w:r>
          </w:p>
        </w:tc>
        <w:tc>
          <w:tcPr>
            <w:tcW w:w="8376" w:type="dxa"/>
            <w:gridSpan w:val="2"/>
          </w:tcPr>
          <w:p w:rsidR="000D2FBB" w:rsidRPr="00CD601A" w:rsidRDefault="000D2FBB" w:rsidP="000D2FBB">
            <w:pPr>
              <w:jc w:val="both"/>
              <w:rPr>
                <w:rFonts w:ascii="Times New Roman" w:hAnsi="Times New Roman" w:cs="Times New Roman"/>
                <w:b/>
                <w:sz w:val="24"/>
                <w:szCs w:val="24"/>
                <w:highlight w:val="yellow"/>
              </w:rPr>
            </w:pPr>
            <w:r w:rsidRPr="0074220B">
              <w:rPr>
                <w:rFonts w:ascii="Times New Roman" w:hAnsi="Times New Roman" w:cs="Times New Roman"/>
                <w:b/>
                <w:sz w:val="24"/>
                <w:szCs w:val="24"/>
              </w:rPr>
              <w:t xml:space="preserve">Тема 2 </w:t>
            </w:r>
            <w:r>
              <w:rPr>
                <w:rFonts w:ascii="Times New Roman" w:hAnsi="Times New Roman" w:cs="Times New Roman"/>
                <w:b/>
                <w:sz w:val="24"/>
                <w:szCs w:val="24"/>
              </w:rPr>
              <w:t xml:space="preserve"> </w:t>
            </w:r>
            <w:proofErr w:type="gramStart"/>
            <w:r w:rsidRPr="000D2FBB">
              <w:rPr>
                <w:rFonts w:ascii="Times New Roman" w:eastAsia="Times New Roman" w:hAnsi="Times New Roman" w:cs="Times New Roman"/>
                <w:b/>
                <w:sz w:val="24"/>
                <w:szCs w:val="24"/>
                <w:lang w:eastAsia="ru-RU"/>
              </w:rPr>
              <w:t>Рабочее</w:t>
            </w:r>
            <w:proofErr w:type="gramEnd"/>
            <w:r w:rsidRPr="000D2FBB">
              <w:rPr>
                <w:rFonts w:ascii="Times New Roman" w:eastAsia="Times New Roman" w:hAnsi="Times New Roman" w:cs="Times New Roman"/>
                <w:b/>
                <w:sz w:val="24"/>
                <w:szCs w:val="24"/>
                <w:lang w:eastAsia="ru-RU"/>
              </w:rPr>
              <w:t xml:space="preserve"> временя в организации</w:t>
            </w:r>
          </w:p>
        </w:tc>
        <w:tc>
          <w:tcPr>
            <w:tcW w:w="1088" w:type="dxa"/>
            <w:tcBorders>
              <w:top w:val="single" w:sz="4" w:space="0" w:color="auto"/>
            </w:tcBorders>
          </w:tcPr>
          <w:p w:rsidR="000D2FBB" w:rsidRPr="00CD601A" w:rsidRDefault="000D2FBB" w:rsidP="000D2FBB">
            <w:pPr>
              <w:jc w:val="center"/>
              <w:rPr>
                <w:rFonts w:ascii="Times New Roman" w:hAnsi="Times New Roman" w:cs="Times New Roman"/>
                <w:b/>
                <w:sz w:val="24"/>
                <w:szCs w:val="24"/>
                <w:highlight w:val="yellow"/>
              </w:rPr>
            </w:pPr>
            <w:r>
              <w:rPr>
                <w:rFonts w:ascii="Times New Roman" w:hAnsi="Times New Roman" w:cs="Times New Roman"/>
                <w:b/>
                <w:sz w:val="24"/>
                <w:szCs w:val="24"/>
              </w:rPr>
              <w:t>6</w:t>
            </w:r>
          </w:p>
        </w:tc>
      </w:tr>
      <w:tr w:rsidR="000D2FBB" w:rsidRPr="00CD601A" w:rsidTr="00574C6A">
        <w:trPr>
          <w:trHeight w:val="525"/>
        </w:trPr>
        <w:tc>
          <w:tcPr>
            <w:tcW w:w="566" w:type="dxa"/>
            <w:vMerge/>
          </w:tcPr>
          <w:p w:rsidR="000D2FBB" w:rsidRPr="00CD601A" w:rsidRDefault="000D2FBB" w:rsidP="000D2FBB">
            <w:pPr>
              <w:jc w:val="center"/>
              <w:rPr>
                <w:rFonts w:ascii="Times New Roman" w:hAnsi="Times New Roman" w:cs="Times New Roman"/>
                <w:b/>
                <w:sz w:val="24"/>
                <w:szCs w:val="24"/>
              </w:rPr>
            </w:pPr>
          </w:p>
        </w:tc>
        <w:tc>
          <w:tcPr>
            <w:tcW w:w="3829" w:type="dxa"/>
            <w:vMerge w:val="restart"/>
          </w:tcPr>
          <w:p w:rsidR="000D2FBB" w:rsidRPr="000D5CD9" w:rsidRDefault="000D2FBB" w:rsidP="000D2FBB">
            <w:pPr>
              <w:jc w:val="both"/>
              <w:rPr>
                <w:rFonts w:ascii="Times New Roman" w:hAnsi="Times New Roman" w:cs="Times New Roman"/>
                <w:sz w:val="24"/>
                <w:szCs w:val="24"/>
              </w:rPr>
            </w:pPr>
            <w:r>
              <w:rPr>
                <w:rFonts w:ascii="Times New Roman" w:hAnsi="Times New Roman" w:cs="Times New Roman"/>
                <w:sz w:val="24"/>
                <w:szCs w:val="24"/>
              </w:rPr>
              <w:t>1.</w:t>
            </w:r>
            <w:r w:rsidRPr="000D5CD9">
              <w:rPr>
                <w:rFonts w:ascii="Times New Roman" w:hAnsi="Times New Roman" w:cs="Times New Roman"/>
                <w:sz w:val="24"/>
                <w:szCs w:val="24"/>
              </w:rPr>
              <w:t>Ознакомление с основными характеристиками организации, направлениями деятельности; личное участие в осуществлении отдельных мероприятий; сбор информационного и практического материала для отчета по практике</w:t>
            </w:r>
            <w:r w:rsidR="003D7BFA">
              <w:rPr>
                <w:rFonts w:ascii="Times New Roman" w:hAnsi="Times New Roman" w:cs="Times New Roman"/>
                <w:sz w:val="24"/>
                <w:szCs w:val="24"/>
              </w:rPr>
              <w:t>.</w:t>
            </w:r>
          </w:p>
          <w:p w:rsidR="000D2FBB" w:rsidRPr="007C2871" w:rsidRDefault="000D2FBB" w:rsidP="000D2FBB">
            <w:pPr>
              <w:widowControl w:val="0"/>
              <w:jc w:val="both"/>
              <w:rPr>
                <w:rFonts w:ascii="Times New Roman" w:eastAsia="Times New Roman" w:hAnsi="Times New Roman" w:cs="Times New Roman"/>
                <w:sz w:val="24"/>
                <w:szCs w:val="24"/>
                <w:lang w:eastAsia="ru-RU"/>
              </w:rPr>
            </w:pPr>
          </w:p>
        </w:tc>
        <w:tc>
          <w:tcPr>
            <w:tcW w:w="4547" w:type="dxa"/>
          </w:tcPr>
          <w:p w:rsidR="000D2FBB" w:rsidRPr="000D2FBB" w:rsidRDefault="000D2FBB" w:rsidP="000D2FBB">
            <w:pPr>
              <w:tabs>
                <w:tab w:val="left" w:pos="1159"/>
              </w:tabs>
              <w:contextualSpacing/>
              <w:jc w:val="both"/>
              <w:rPr>
                <w:rFonts w:ascii="Times New Roman" w:eastAsia="Times New Roman" w:hAnsi="Times New Roman" w:cs="Times New Roman"/>
                <w:sz w:val="24"/>
                <w:szCs w:val="24"/>
                <w:lang w:eastAsia="ru-RU"/>
              </w:rPr>
            </w:pPr>
            <w:r w:rsidRPr="0074220B">
              <w:rPr>
                <w:rFonts w:ascii="Times New Roman" w:hAnsi="Times New Roman" w:cs="Times New Roman"/>
                <w:sz w:val="24"/>
                <w:szCs w:val="24"/>
              </w:rPr>
              <w:t xml:space="preserve">2.1 </w:t>
            </w:r>
            <w:r>
              <w:rPr>
                <w:rFonts w:ascii="Times New Roman" w:eastAsia="Times New Roman" w:hAnsi="Times New Roman" w:cs="Times New Roman"/>
                <w:sz w:val="24"/>
                <w:szCs w:val="24"/>
                <w:lang w:eastAsia="ru-RU"/>
              </w:rPr>
              <w:t>А</w:t>
            </w:r>
            <w:r w:rsidRPr="0093680D">
              <w:rPr>
                <w:rFonts w:ascii="Times New Roman" w:eastAsia="Times New Roman" w:hAnsi="Times New Roman" w:cs="Times New Roman"/>
                <w:sz w:val="24"/>
                <w:szCs w:val="24"/>
                <w:lang w:eastAsia="ru-RU"/>
              </w:rPr>
              <w:t>нализ статической (по группам должностей) и аналитической (по к</w:t>
            </w:r>
            <w:r w:rsidR="003D7BFA">
              <w:rPr>
                <w:rFonts w:ascii="Times New Roman" w:eastAsia="Times New Roman" w:hAnsi="Times New Roman" w:cs="Times New Roman"/>
                <w:sz w:val="24"/>
                <w:szCs w:val="24"/>
                <w:lang w:eastAsia="ru-RU"/>
              </w:rPr>
              <w:t>атегориям) структуры персонала.</w:t>
            </w:r>
          </w:p>
        </w:tc>
        <w:tc>
          <w:tcPr>
            <w:tcW w:w="1088" w:type="dxa"/>
            <w:tcBorders>
              <w:top w:val="single" w:sz="4" w:space="0" w:color="auto"/>
            </w:tcBorders>
          </w:tcPr>
          <w:p w:rsidR="000D2FBB" w:rsidRPr="00CD601A"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p w:rsidR="000D2FBB" w:rsidRPr="00CD601A" w:rsidRDefault="000D2FBB" w:rsidP="000D2FBB">
            <w:pPr>
              <w:rPr>
                <w:rFonts w:ascii="Times New Roman" w:hAnsi="Times New Roman" w:cs="Times New Roman"/>
                <w:b/>
                <w:sz w:val="24"/>
                <w:szCs w:val="24"/>
              </w:rPr>
            </w:pPr>
          </w:p>
        </w:tc>
      </w:tr>
      <w:tr w:rsidR="000D2FBB" w:rsidRPr="00CD601A" w:rsidTr="00574C6A">
        <w:trPr>
          <w:trHeight w:val="570"/>
        </w:trPr>
        <w:tc>
          <w:tcPr>
            <w:tcW w:w="566" w:type="dxa"/>
            <w:vMerge/>
          </w:tcPr>
          <w:p w:rsidR="000D2FBB" w:rsidRPr="00CD601A" w:rsidRDefault="000D2FBB" w:rsidP="000D2FBB">
            <w:pPr>
              <w:jc w:val="center"/>
              <w:rPr>
                <w:rFonts w:ascii="Times New Roman" w:hAnsi="Times New Roman" w:cs="Times New Roman"/>
                <w:b/>
              </w:rPr>
            </w:pPr>
          </w:p>
        </w:tc>
        <w:tc>
          <w:tcPr>
            <w:tcW w:w="3829" w:type="dxa"/>
            <w:vMerge/>
          </w:tcPr>
          <w:p w:rsidR="000D2FBB" w:rsidRPr="00CD601A" w:rsidRDefault="000D2FBB" w:rsidP="000D2FBB">
            <w:pPr>
              <w:jc w:val="both"/>
              <w:rPr>
                <w:rFonts w:ascii="Times New Roman" w:eastAsiaTheme="minorEastAsia" w:hAnsi="Times New Roman" w:cs="Times New Roman"/>
              </w:rPr>
            </w:pPr>
          </w:p>
        </w:tc>
        <w:tc>
          <w:tcPr>
            <w:tcW w:w="4547" w:type="dxa"/>
          </w:tcPr>
          <w:p w:rsidR="000D2FBB" w:rsidRPr="000D2FBB" w:rsidRDefault="000D2FBB" w:rsidP="000D2FBB">
            <w:pPr>
              <w:tabs>
                <w:tab w:val="left" w:pos="1159"/>
              </w:tabs>
              <w:contextualSpacing/>
              <w:jc w:val="both"/>
              <w:rPr>
                <w:rFonts w:ascii="Times New Roman" w:eastAsia="Times New Roman" w:hAnsi="Times New Roman" w:cs="Times New Roman"/>
                <w:sz w:val="24"/>
                <w:szCs w:val="24"/>
                <w:lang w:eastAsia="ru-RU"/>
              </w:rPr>
            </w:pPr>
            <w:r w:rsidRPr="0074220B">
              <w:rPr>
                <w:rFonts w:ascii="Times New Roman" w:hAnsi="Times New Roman" w:cs="Times New Roman"/>
                <w:sz w:val="24"/>
                <w:szCs w:val="24"/>
              </w:rPr>
              <w:t xml:space="preserve">2.2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И</w:t>
            </w:r>
            <w:r w:rsidRPr="0093680D">
              <w:rPr>
                <w:rFonts w:ascii="Times New Roman" w:eastAsia="Times New Roman" w:hAnsi="Times New Roman" w:cs="Times New Roman"/>
                <w:sz w:val="24"/>
                <w:szCs w:val="24"/>
                <w:lang w:eastAsia="ru-RU"/>
              </w:rPr>
              <w:t>зучение динамики численности персонала организации за текущий год (динамика среднесписочной численности; уровень текучести кадров в целом и по отдельным категориям персонала; коэффициенты удовлетворенности трудом; коэффициенты оборота по приему и увольнен</w:t>
            </w:r>
            <w:r w:rsidR="003D7BFA">
              <w:rPr>
                <w:rFonts w:ascii="Times New Roman" w:eastAsia="Times New Roman" w:hAnsi="Times New Roman" w:cs="Times New Roman"/>
                <w:sz w:val="24"/>
                <w:szCs w:val="24"/>
                <w:lang w:eastAsia="ru-RU"/>
              </w:rPr>
              <w:t>ию; основные причины текучести).</w:t>
            </w:r>
          </w:p>
        </w:tc>
        <w:tc>
          <w:tcPr>
            <w:tcW w:w="1088" w:type="dxa"/>
            <w:tcBorders>
              <w:top w:val="single" w:sz="4" w:space="0" w:color="auto"/>
            </w:tcBorders>
          </w:tcPr>
          <w:p w:rsidR="000D2FBB" w:rsidRPr="00CD601A"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tc>
      </w:tr>
      <w:tr w:rsidR="000D2FBB" w:rsidRPr="00CD601A" w:rsidTr="00574C6A">
        <w:trPr>
          <w:trHeight w:val="838"/>
        </w:trPr>
        <w:tc>
          <w:tcPr>
            <w:tcW w:w="566" w:type="dxa"/>
            <w:vMerge/>
          </w:tcPr>
          <w:p w:rsidR="000D2FBB" w:rsidRPr="00CD601A" w:rsidRDefault="000D2FBB" w:rsidP="000D2FBB">
            <w:pPr>
              <w:jc w:val="center"/>
              <w:rPr>
                <w:rFonts w:ascii="Times New Roman" w:hAnsi="Times New Roman" w:cs="Times New Roman"/>
                <w:b/>
              </w:rPr>
            </w:pPr>
          </w:p>
        </w:tc>
        <w:tc>
          <w:tcPr>
            <w:tcW w:w="3829" w:type="dxa"/>
            <w:vMerge/>
          </w:tcPr>
          <w:p w:rsidR="000D2FBB" w:rsidRPr="00CD601A" w:rsidRDefault="000D2FBB" w:rsidP="000D2FBB">
            <w:pPr>
              <w:jc w:val="both"/>
              <w:rPr>
                <w:rFonts w:ascii="Times New Roman" w:eastAsiaTheme="minorEastAsia" w:hAnsi="Times New Roman" w:cs="Times New Roman"/>
              </w:rPr>
            </w:pPr>
          </w:p>
        </w:tc>
        <w:tc>
          <w:tcPr>
            <w:tcW w:w="4547" w:type="dxa"/>
          </w:tcPr>
          <w:p w:rsidR="000D2FBB" w:rsidRPr="0074220B" w:rsidRDefault="000D2FBB" w:rsidP="000D2FBB">
            <w:pPr>
              <w:jc w:val="both"/>
              <w:rPr>
                <w:rFonts w:ascii="Times New Roman" w:hAnsi="Times New Roman" w:cs="Times New Roman"/>
                <w:sz w:val="24"/>
                <w:szCs w:val="24"/>
              </w:rPr>
            </w:pPr>
            <w:r w:rsidRPr="0074220B">
              <w:rPr>
                <w:rFonts w:ascii="Times New Roman" w:hAnsi="Times New Roman" w:cs="Times New Roman"/>
                <w:sz w:val="24"/>
                <w:szCs w:val="24"/>
              </w:rPr>
              <w:t xml:space="preserve">2.3 </w:t>
            </w:r>
            <w:r>
              <w:rPr>
                <w:rFonts w:ascii="Times New Roman" w:eastAsia="Times New Roman" w:hAnsi="Times New Roman" w:cs="Times New Roman"/>
                <w:sz w:val="24"/>
                <w:szCs w:val="24"/>
                <w:lang w:eastAsia="ru-RU"/>
              </w:rPr>
              <w:t>И</w:t>
            </w:r>
            <w:r w:rsidRPr="0093680D">
              <w:rPr>
                <w:rFonts w:ascii="Times New Roman" w:eastAsia="Times New Roman" w:hAnsi="Times New Roman" w:cs="Times New Roman"/>
                <w:sz w:val="24"/>
                <w:szCs w:val="24"/>
                <w:lang w:eastAsia="ru-RU"/>
              </w:rPr>
              <w:t>зучение использования рабочего времени в организации за текущий год или по кварталам в течение года (баланс рабочего времени, средняя продолжительность рабочего дня, величина и п</w:t>
            </w:r>
            <w:r>
              <w:rPr>
                <w:rFonts w:ascii="Times New Roman" w:eastAsia="Times New Roman" w:hAnsi="Times New Roman" w:cs="Times New Roman"/>
                <w:sz w:val="24"/>
                <w:szCs w:val="24"/>
                <w:lang w:eastAsia="ru-RU"/>
              </w:rPr>
              <w:t>ричины потерь рабочего времени).</w:t>
            </w:r>
          </w:p>
        </w:tc>
        <w:tc>
          <w:tcPr>
            <w:tcW w:w="1088" w:type="dxa"/>
            <w:tcBorders>
              <w:top w:val="single" w:sz="4" w:space="0" w:color="auto"/>
            </w:tcBorders>
          </w:tcPr>
          <w:p w:rsidR="000D2FBB" w:rsidRPr="00CD601A"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tc>
      </w:tr>
      <w:tr w:rsidR="000D2FBB" w:rsidRPr="00CD601A" w:rsidTr="000D2FBB">
        <w:trPr>
          <w:trHeight w:val="467"/>
        </w:trPr>
        <w:tc>
          <w:tcPr>
            <w:tcW w:w="566" w:type="dxa"/>
            <w:vMerge w:val="restart"/>
          </w:tcPr>
          <w:p w:rsidR="000D2FBB" w:rsidRPr="00CD601A" w:rsidRDefault="000D2FBB" w:rsidP="000D2FBB">
            <w:pPr>
              <w:jc w:val="center"/>
              <w:rPr>
                <w:rFonts w:ascii="Times New Roman" w:hAnsi="Times New Roman" w:cs="Times New Roman"/>
                <w:b/>
                <w:sz w:val="24"/>
                <w:szCs w:val="24"/>
              </w:rPr>
            </w:pPr>
            <w:r w:rsidRPr="00CD601A">
              <w:rPr>
                <w:rFonts w:ascii="Times New Roman" w:hAnsi="Times New Roman" w:cs="Times New Roman"/>
                <w:b/>
                <w:sz w:val="24"/>
                <w:szCs w:val="24"/>
              </w:rPr>
              <w:t>3</w:t>
            </w:r>
          </w:p>
        </w:tc>
        <w:tc>
          <w:tcPr>
            <w:tcW w:w="8376" w:type="dxa"/>
            <w:gridSpan w:val="2"/>
          </w:tcPr>
          <w:p w:rsidR="000D2FBB" w:rsidRPr="006E1C85" w:rsidRDefault="000D2FBB" w:rsidP="000D2FBB">
            <w:pPr>
              <w:jc w:val="both"/>
              <w:rPr>
                <w:rFonts w:ascii="Times New Roman" w:hAnsi="Times New Roman" w:cs="Times New Roman"/>
                <w:b/>
                <w:sz w:val="24"/>
                <w:szCs w:val="24"/>
              </w:rPr>
            </w:pPr>
            <w:r w:rsidRPr="0074220B">
              <w:rPr>
                <w:rFonts w:ascii="Times New Roman" w:hAnsi="Times New Roman" w:cs="Times New Roman"/>
                <w:b/>
                <w:sz w:val="24"/>
                <w:szCs w:val="24"/>
              </w:rPr>
              <w:t xml:space="preserve">Тема 3 Приобретение умений формирования и рассмотрения </w:t>
            </w:r>
            <w:r w:rsidR="00FF14F7" w:rsidRPr="00FF14F7">
              <w:rPr>
                <w:rFonts w:ascii="Times New Roman" w:eastAsia="Times New Roman" w:hAnsi="Times New Roman" w:cs="Times New Roman"/>
                <w:b/>
                <w:color w:val="000000"/>
                <w:sz w:val="24"/>
                <w:szCs w:val="24"/>
                <w:lang w:eastAsia="ru-RU"/>
              </w:rPr>
              <w:t>дел до и после их рассмотрения в судебном заседании</w:t>
            </w:r>
          </w:p>
        </w:tc>
        <w:tc>
          <w:tcPr>
            <w:tcW w:w="1088" w:type="dxa"/>
            <w:tcBorders>
              <w:top w:val="single" w:sz="4" w:space="0" w:color="auto"/>
            </w:tcBorders>
          </w:tcPr>
          <w:p w:rsidR="000D2FBB" w:rsidRPr="006E1C85" w:rsidRDefault="000D2FBB" w:rsidP="000D2FBB">
            <w:pPr>
              <w:jc w:val="center"/>
              <w:rPr>
                <w:rFonts w:ascii="Times New Roman" w:hAnsi="Times New Roman" w:cs="Times New Roman"/>
                <w:b/>
                <w:sz w:val="24"/>
                <w:szCs w:val="24"/>
              </w:rPr>
            </w:pPr>
            <w:r>
              <w:rPr>
                <w:rFonts w:ascii="Times New Roman" w:hAnsi="Times New Roman" w:cs="Times New Roman"/>
                <w:b/>
                <w:sz w:val="24"/>
                <w:szCs w:val="24"/>
              </w:rPr>
              <w:t>8</w:t>
            </w:r>
          </w:p>
        </w:tc>
      </w:tr>
      <w:tr w:rsidR="000D2FBB" w:rsidRPr="00CD601A" w:rsidTr="00574C6A">
        <w:trPr>
          <w:trHeight w:val="281"/>
        </w:trPr>
        <w:tc>
          <w:tcPr>
            <w:tcW w:w="566" w:type="dxa"/>
            <w:vMerge/>
          </w:tcPr>
          <w:p w:rsidR="000D2FBB" w:rsidRPr="00CD601A" w:rsidRDefault="000D2FBB" w:rsidP="000D2FBB">
            <w:pPr>
              <w:jc w:val="center"/>
              <w:rPr>
                <w:rFonts w:ascii="Times New Roman" w:hAnsi="Times New Roman" w:cs="Times New Roman"/>
                <w:b/>
                <w:sz w:val="24"/>
                <w:szCs w:val="24"/>
              </w:rPr>
            </w:pPr>
          </w:p>
        </w:tc>
        <w:tc>
          <w:tcPr>
            <w:tcW w:w="3829" w:type="dxa"/>
            <w:vMerge w:val="restart"/>
          </w:tcPr>
          <w:p w:rsidR="000D2FBB" w:rsidRPr="000D2FBB" w:rsidRDefault="000D2FBB" w:rsidP="000D2FBB">
            <w:pPr>
              <w:rPr>
                <w:rFonts w:ascii="Times New Roman" w:hAnsi="Times New Roman" w:cs="Times New Roman"/>
                <w:sz w:val="24"/>
                <w:szCs w:val="24"/>
              </w:rPr>
            </w:pPr>
            <w:r>
              <w:rPr>
                <w:rFonts w:ascii="Times New Roman" w:hAnsi="Times New Roman" w:cs="Times New Roman"/>
                <w:sz w:val="24"/>
                <w:szCs w:val="24"/>
              </w:rPr>
              <w:t>1.</w:t>
            </w:r>
            <w:r w:rsidRPr="000D2FBB">
              <w:rPr>
                <w:rFonts w:ascii="Times New Roman" w:hAnsi="Times New Roman" w:cs="Times New Roman"/>
                <w:sz w:val="24"/>
                <w:szCs w:val="24"/>
              </w:rPr>
              <w:t>Ознакомление со структурой и составом суда, его компетенцией, а так же изучить работу секретариата по первичной обработке поступающих документов и ознакомиться с порядком их распределения</w:t>
            </w:r>
            <w:r w:rsidR="003D7BFA">
              <w:rPr>
                <w:rFonts w:ascii="Times New Roman" w:hAnsi="Times New Roman" w:cs="Times New Roman"/>
                <w:sz w:val="24"/>
                <w:szCs w:val="24"/>
              </w:rPr>
              <w:t>.</w:t>
            </w:r>
          </w:p>
          <w:p w:rsidR="000D2FBB" w:rsidRPr="006E1C85" w:rsidRDefault="000D2FBB" w:rsidP="000D2FBB">
            <w:pPr>
              <w:jc w:val="both"/>
              <w:rPr>
                <w:rFonts w:ascii="Times New Roman" w:hAnsi="Times New Roman" w:cs="Times New Roman"/>
                <w:sz w:val="24"/>
                <w:szCs w:val="24"/>
              </w:rPr>
            </w:pPr>
            <w:r>
              <w:rPr>
                <w:rFonts w:ascii="Times New Roman" w:eastAsia="Calibri" w:hAnsi="Times New Roman" w:cs="Times New Roman"/>
                <w:sz w:val="24"/>
                <w:szCs w:val="24"/>
              </w:rPr>
              <w:t xml:space="preserve">2. </w:t>
            </w:r>
            <w:r w:rsidR="00337EE8">
              <w:rPr>
                <w:rFonts w:ascii="Times New Roman" w:eastAsia="Calibri" w:hAnsi="Times New Roman" w:cs="Times New Roman"/>
                <w:sz w:val="24"/>
                <w:szCs w:val="24"/>
              </w:rPr>
              <w:t>Ознакомление</w:t>
            </w:r>
            <w:r w:rsidRPr="0093680D">
              <w:rPr>
                <w:rFonts w:ascii="Times New Roman" w:eastAsia="Calibri" w:hAnsi="Times New Roman" w:cs="Times New Roman"/>
                <w:sz w:val="24"/>
                <w:szCs w:val="24"/>
              </w:rPr>
              <w:t xml:space="preserve"> с требованиями, предъявляемыми к форме и содержанию искового заявления, </w:t>
            </w:r>
            <w:r w:rsidRPr="0093680D">
              <w:rPr>
                <w:rFonts w:ascii="Times New Roman" w:eastAsia="Calibri" w:hAnsi="Times New Roman" w:cs="Times New Roman"/>
                <w:sz w:val="24"/>
                <w:szCs w:val="24"/>
              </w:rPr>
              <w:lastRenderedPageBreak/>
              <w:t>апелляционной жалобы, правилами расчета цены иска и уяснить типичные ошибки, влекущие возвращение заявлений, оставление исков без движения</w:t>
            </w:r>
            <w:r w:rsidR="003D7BFA">
              <w:rPr>
                <w:rFonts w:ascii="Times New Roman" w:eastAsia="Calibri" w:hAnsi="Times New Roman" w:cs="Times New Roman"/>
                <w:sz w:val="24"/>
                <w:szCs w:val="24"/>
              </w:rPr>
              <w:t>.</w:t>
            </w:r>
          </w:p>
        </w:tc>
        <w:tc>
          <w:tcPr>
            <w:tcW w:w="4547" w:type="dxa"/>
          </w:tcPr>
          <w:p w:rsidR="000D2FBB" w:rsidRPr="00FF14F7" w:rsidRDefault="000D2FBB" w:rsidP="000D2FBB">
            <w:pPr>
              <w:contextualSpacing/>
              <w:jc w:val="both"/>
              <w:rPr>
                <w:rFonts w:ascii="Times New Roman" w:eastAsia="Times New Roman" w:hAnsi="Times New Roman" w:cs="Times New Roman"/>
                <w:color w:val="000000"/>
                <w:sz w:val="24"/>
                <w:szCs w:val="24"/>
                <w:lang w:eastAsia="ru-RU"/>
              </w:rPr>
            </w:pPr>
            <w:r w:rsidRPr="0074220B">
              <w:rPr>
                <w:rFonts w:ascii="Times New Roman" w:hAnsi="Times New Roman" w:cs="Times New Roman"/>
                <w:sz w:val="24"/>
                <w:szCs w:val="24"/>
              </w:rPr>
              <w:lastRenderedPageBreak/>
              <w:t xml:space="preserve">3.1 </w:t>
            </w:r>
            <w:r w:rsidR="00FF14F7">
              <w:rPr>
                <w:rFonts w:ascii="Times New Roman" w:eastAsia="Times New Roman" w:hAnsi="Times New Roman" w:cs="Times New Roman"/>
                <w:color w:val="000000"/>
                <w:sz w:val="24"/>
                <w:szCs w:val="24"/>
                <w:lang w:eastAsia="ru-RU"/>
              </w:rPr>
              <w:t>О</w:t>
            </w:r>
            <w:r w:rsidRPr="0093680D">
              <w:rPr>
                <w:rFonts w:ascii="Times New Roman" w:eastAsia="Times New Roman" w:hAnsi="Times New Roman" w:cs="Times New Roman"/>
                <w:color w:val="000000"/>
                <w:sz w:val="24"/>
                <w:szCs w:val="24"/>
                <w:lang w:eastAsia="ru-RU"/>
              </w:rPr>
              <w:t>знакомл</w:t>
            </w:r>
            <w:r w:rsidR="003D7BFA">
              <w:rPr>
                <w:rFonts w:ascii="Times New Roman" w:eastAsia="Times New Roman" w:hAnsi="Times New Roman" w:cs="Times New Roman"/>
                <w:color w:val="000000"/>
                <w:sz w:val="24"/>
                <w:szCs w:val="24"/>
                <w:lang w:eastAsia="ru-RU"/>
              </w:rPr>
              <w:t>ение с работой канцелярии суда.</w:t>
            </w:r>
          </w:p>
        </w:tc>
        <w:tc>
          <w:tcPr>
            <w:tcW w:w="1088" w:type="dxa"/>
            <w:tcBorders>
              <w:top w:val="single" w:sz="4" w:space="0" w:color="auto"/>
            </w:tcBorders>
          </w:tcPr>
          <w:p w:rsidR="000D2FBB" w:rsidRPr="006E1C85" w:rsidRDefault="00FF14F7" w:rsidP="00FF14F7">
            <w:pPr>
              <w:rPr>
                <w:rFonts w:ascii="Times New Roman" w:hAnsi="Times New Roman" w:cs="Times New Roman"/>
                <w:sz w:val="24"/>
                <w:szCs w:val="24"/>
              </w:rPr>
            </w:pPr>
            <w:r>
              <w:rPr>
                <w:rFonts w:ascii="Times New Roman" w:hAnsi="Times New Roman" w:cs="Times New Roman"/>
                <w:b/>
                <w:sz w:val="24"/>
                <w:szCs w:val="24"/>
              </w:rPr>
              <w:t xml:space="preserve">      </w:t>
            </w:r>
            <w:r w:rsidR="000D2FBB">
              <w:rPr>
                <w:rFonts w:ascii="Times New Roman" w:hAnsi="Times New Roman" w:cs="Times New Roman"/>
                <w:sz w:val="24"/>
                <w:szCs w:val="24"/>
              </w:rPr>
              <w:t>2</w:t>
            </w:r>
          </w:p>
        </w:tc>
      </w:tr>
      <w:tr w:rsidR="000D2FBB" w:rsidRPr="00CD601A" w:rsidTr="00574C6A">
        <w:trPr>
          <w:trHeight w:val="503"/>
        </w:trPr>
        <w:tc>
          <w:tcPr>
            <w:tcW w:w="566" w:type="dxa"/>
            <w:vMerge/>
          </w:tcPr>
          <w:p w:rsidR="000D2FBB" w:rsidRPr="00CD601A" w:rsidRDefault="000D2FBB" w:rsidP="000D2FBB">
            <w:pPr>
              <w:jc w:val="center"/>
              <w:rPr>
                <w:rFonts w:ascii="Times New Roman" w:hAnsi="Times New Roman" w:cs="Times New Roman"/>
                <w:b/>
              </w:rPr>
            </w:pPr>
          </w:p>
        </w:tc>
        <w:tc>
          <w:tcPr>
            <w:tcW w:w="3829" w:type="dxa"/>
            <w:vMerge/>
          </w:tcPr>
          <w:p w:rsidR="000D2FBB" w:rsidRPr="006E1C85" w:rsidRDefault="000D2FBB" w:rsidP="000D2FBB">
            <w:pPr>
              <w:jc w:val="both"/>
              <w:rPr>
                <w:rFonts w:ascii="Times New Roman" w:hAnsi="Times New Roman" w:cs="Times New Roman"/>
              </w:rPr>
            </w:pPr>
          </w:p>
        </w:tc>
        <w:tc>
          <w:tcPr>
            <w:tcW w:w="4547" w:type="dxa"/>
          </w:tcPr>
          <w:p w:rsidR="000D2FBB" w:rsidRPr="00FF14F7" w:rsidRDefault="000D2FBB" w:rsidP="000D2FBB">
            <w:pPr>
              <w:contextualSpacing/>
              <w:jc w:val="both"/>
              <w:rPr>
                <w:rFonts w:ascii="Times New Roman" w:eastAsia="Times New Roman" w:hAnsi="Times New Roman" w:cs="Times New Roman"/>
                <w:color w:val="000000"/>
                <w:sz w:val="24"/>
                <w:szCs w:val="24"/>
                <w:lang w:eastAsia="ru-RU"/>
              </w:rPr>
            </w:pPr>
            <w:r w:rsidRPr="0074220B">
              <w:rPr>
                <w:rFonts w:ascii="Times New Roman" w:hAnsi="Times New Roman" w:cs="Times New Roman"/>
                <w:sz w:val="24"/>
                <w:szCs w:val="24"/>
              </w:rPr>
              <w:t xml:space="preserve">3.2 </w:t>
            </w:r>
            <w:r w:rsidR="00FF14F7">
              <w:rPr>
                <w:rFonts w:ascii="Times New Roman" w:eastAsia="Times New Roman" w:hAnsi="Times New Roman" w:cs="Times New Roman"/>
                <w:color w:val="000000"/>
                <w:sz w:val="24"/>
                <w:szCs w:val="24"/>
                <w:lang w:eastAsia="ru-RU"/>
              </w:rPr>
              <w:t>П</w:t>
            </w:r>
            <w:r w:rsidRPr="0093680D">
              <w:rPr>
                <w:rFonts w:ascii="Times New Roman" w:eastAsia="Times New Roman" w:hAnsi="Times New Roman" w:cs="Times New Roman"/>
                <w:color w:val="000000"/>
                <w:sz w:val="24"/>
                <w:szCs w:val="24"/>
                <w:lang w:eastAsia="ru-RU"/>
              </w:rPr>
              <w:t>рисутствие на судебном</w:t>
            </w:r>
            <w:r w:rsidR="00FF14F7">
              <w:rPr>
                <w:rFonts w:ascii="Times New Roman" w:eastAsia="Times New Roman" w:hAnsi="Times New Roman" w:cs="Times New Roman"/>
                <w:color w:val="000000"/>
                <w:sz w:val="24"/>
                <w:szCs w:val="24"/>
                <w:lang w:eastAsia="ru-RU"/>
              </w:rPr>
              <w:t xml:space="preserve"> заседании по конкретному делу и </w:t>
            </w:r>
            <w:r w:rsidRPr="0093680D">
              <w:rPr>
                <w:rFonts w:ascii="Times New Roman" w:eastAsia="Times New Roman" w:hAnsi="Times New Roman" w:cs="Times New Roman"/>
                <w:color w:val="000000"/>
                <w:sz w:val="24"/>
                <w:szCs w:val="24"/>
                <w:lang w:eastAsia="ru-RU"/>
              </w:rPr>
              <w:t>ознакомление с видами процессуальных и служебных до</w:t>
            </w:r>
            <w:r w:rsidR="003D7BFA">
              <w:rPr>
                <w:rFonts w:ascii="Times New Roman" w:eastAsia="Times New Roman" w:hAnsi="Times New Roman" w:cs="Times New Roman"/>
                <w:color w:val="000000"/>
                <w:sz w:val="24"/>
                <w:szCs w:val="24"/>
                <w:lang w:eastAsia="ru-RU"/>
              </w:rPr>
              <w:t>кументов, составляемых в суде.</w:t>
            </w:r>
            <w:r w:rsidR="00FF14F7">
              <w:rPr>
                <w:rFonts w:ascii="Times New Roman" w:eastAsia="Times New Roman" w:hAnsi="Times New Roman" w:cs="Times New Roman"/>
                <w:color w:val="000000"/>
                <w:sz w:val="24"/>
                <w:szCs w:val="24"/>
                <w:lang w:eastAsia="ru-RU"/>
              </w:rPr>
              <w:t xml:space="preserve"> </w:t>
            </w:r>
          </w:p>
        </w:tc>
        <w:tc>
          <w:tcPr>
            <w:tcW w:w="1088" w:type="dxa"/>
            <w:tcBorders>
              <w:top w:val="single" w:sz="4" w:space="0" w:color="auto"/>
            </w:tcBorders>
          </w:tcPr>
          <w:p w:rsidR="000D2FBB" w:rsidRPr="006E1C85"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tc>
      </w:tr>
      <w:tr w:rsidR="000D2FBB" w:rsidRPr="00CD601A" w:rsidTr="00574C6A">
        <w:trPr>
          <w:trHeight w:val="771"/>
        </w:trPr>
        <w:tc>
          <w:tcPr>
            <w:tcW w:w="566" w:type="dxa"/>
            <w:vMerge/>
          </w:tcPr>
          <w:p w:rsidR="000D2FBB" w:rsidRPr="00CD601A" w:rsidRDefault="000D2FBB" w:rsidP="000D2FBB">
            <w:pPr>
              <w:jc w:val="center"/>
              <w:rPr>
                <w:rFonts w:ascii="Times New Roman" w:hAnsi="Times New Roman" w:cs="Times New Roman"/>
                <w:b/>
              </w:rPr>
            </w:pPr>
          </w:p>
        </w:tc>
        <w:tc>
          <w:tcPr>
            <w:tcW w:w="3829" w:type="dxa"/>
            <w:vMerge/>
          </w:tcPr>
          <w:p w:rsidR="000D2FBB" w:rsidRPr="006E1C85" w:rsidRDefault="000D2FBB" w:rsidP="000D2FBB">
            <w:pPr>
              <w:jc w:val="both"/>
              <w:rPr>
                <w:rFonts w:ascii="Times New Roman" w:hAnsi="Times New Roman" w:cs="Times New Roman"/>
              </w:rPr>
            </w:pPr>
          </w:p>
        </w:tc>
        <w:tc>
          <w:tcPr>
            <w:tcW w:w="4547" w:type="dxa"/>
          </w:tcPr>
          <w:p w:rsidR="000D2FBB" w:rsidRPr="00FF14F7" w:rsidRDefault="000D2FBB" w:rsidP="000D2FBB">
            <w:pPr>
              <w:contextualSpacing/>
              <w:jc w:val="both"/>
              <w:rPr>
                <w:rFonts w:ascii="Times New Roman" w:eastAsia="Times New Roman" w:hAnsi="Times New Roman" w:cs="Times New Roman"/>
                <w:color w:val="000000"/>
                <w:sz w:val="24"/>
                <w:szCs w:val="24"/>
                <w:lang w:eastAsia="ru-RU"/>
              </w:rPr>
            </w:pPr>
            <w:r w:rsidRPr="0074220B">
              <w:rPr>
                <w:rFonts w:ascii="Times New Roman" w:hAnsi="Times New Roman" w:cs="Times New Roman"/>
                <w:sz w:val="24"/>
                <w:szCs w:val="24"/>
              </w:rPr>
              <w:t>3.3</w:t>
            </w:r>
            <w:proofErr w:type="gramStart"/>
            <w:r w:rsidRPr="0074220B">
              <w:rPr>
                <w:rFonts w:ascii="Times New Roman" w:hAnsi="Times New Roman" w:cs="Times New Roman"/>
                <w:sz w:val="24"/>
                <w:szCs w:val="24"/>
              </w:rPr>
              <w:t xml:space="preserve"> </w:t>
            </w:r>
            <w:r w:rsidR="00FF14F7">
              <w:rPr>
                <w:rFonts w:ascii="Times New Roman" w:eastAsia="Times New Roman" w:hAnsi="Times New Roman" w:cs="Times New Roman"/>
                <w:color w:val="000000"/>
                <w:sz w:val="24"/>
                <w:szCs w:val="24"/>
                <w:lang w:eastAsia="ru-RU"/>
              </w:rPr>
              <w:t>И</w:t>
            </w:r>
            <w:proofErr w:type="gramEnd"/>
            <w:r w:rsidR="00FF14F7" w:rsidRPr="0093680D">
              <w:rPr>
                <w:rFonts w:ascii="Times New Roman" w:eastAsia="Times New Roman" w:hAnsi="Times New Roman" w:cs="Times New Roman"/>
                <w:color w:val="000000"/>
                <w:sz w:val="24"/>
                <w:szCs w:val="24"/>
                <w:lang w:eastAsia="ru-RU"/>
              </w:rPr>
              <w:t>зучить порядок оформления дел до и после их ра</w:t>
            </w:r>
            <w:r w:rsidR="00FF14F7">
              <w:rPr>
                <w:rFonts w:ascii="Times New Roman" w:eastAsia="Times New Roman" w:hAnsi="Times New Roman" w:cs="Times New Roman"/>
                <w:color w:val="000000"/>
                <w:sz w:val="24"/>
                <w:szCs w:val="24"/>
                <w:lang w:eastAsia="ru-RU"/>
              </w:rPr>
              <w:t xml:space="preserve">ссмотрения в судебном заседании и </w:t>
            </w:r>
            <w:r w:rsidR="00FF14F7" w:rsidRPr="0093680D">
              <w:rPr>
                <w:rFonts w:ascii="Times New Roman" w:eastAsia="Times New Roman" w:hAnsi="Times New Roman" w:cs="Times New Roman"/>
                <w:color w:val="000000"/>
                <w:sz w:val="24"/>
                <w:szCs w:val="24"/>
                <w:lang w:eastAsia="ru-RU"/>
              </w:rPr>
              <w:t>порядок выдачи судебн</w:t>
            </w:r>
            <w:r w:rsidR="003D7BFA">
              <w:rPr>
                <w:rFonts w:ascii="Times New Roman" w:eastAsia="Times New Roman" w:hAnsi="Times New Roman" w:cs="Times New Roman"/>
                <w:color w:val="000000"/>
                <w:sz w:val="24"/>
                <w:szCs w:val="24"/>
                <w:lang w:eastAsia="ru-RU"/>
              </w:rPr>
              <w:t>ых дел и копий судебных решений.</w:t>
            </w:r>
          </w:p>
        </w:tc>
        <w:tc>
          <w:tcPr>
            <w:tcW w:w="1088" w:type="dxa"/>
            <w:tcBorders>
              <w:top w:val="single" w:sz="4" w:space="0" w:color="auto"/>
            </w:tcBorders>
          </w:tcPr>
          <w:p w:rsidR="000D2FBB" w:rsidRPr="006E1C85"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tc>
      </w:tr>
      <w:tr w:rsidR="000D2FBB" w:rsidRPr="00CD601A" w:rsidTr="00574C6A">
        <w:trPr>
          <w:trHeight w:val="771"/>
        </w:trPr>
        <w:tc>
          <w:tcPr>
            <w:tcW w:w="566" w:type="dxa"/>
            <w:vMerge/>
          </w:tcPr>
          <w:p w:rsidR="000D2FBB" w:rsidRPr="00CD601A" w:rsidRDefault="000D2FBB" w:rsidP="000D2FBB">
            <w:pPr>
              <w:jc w:val="center"/>
              <w:rPr>
                <w:rFonts w:ascii="Times New Roman" w:hAnsi="Times New Roman" w:cs="Times New Roman"/>
                <w:b/>
              </w:rPr>
            </w:pPr>
          </w:p>
        </w:tc>
        <w:tc>
          <w:tcPr>
            <w:tcW w:w="3829" w:type="dxa"/>
            <w:vMerge/>
          </w:tcPr>
          <w:p w:rsidR="000D2FBB" w:rsidRPr="006E1C85" w:rsidRDefault="000D2FBB" w:rsidP="000D2FBB">
            <w:pPr>
              <w:jc w:val="both"/>
              <w:rPr>
                <w:rFonts w:ascii="Times New Roman" w:hAnsi="Times New Roman" w:cs="Times New Roman"/>
              </w:rPr>
            </w:pPr>
          </w:p>
        </w:tc>
        <w:tc>
          <w:tcPr>
            <w:tcW w:w="4547" w:type="dxa"/>
          </w:tcPr>
          <w:p w:rsidR="000D2FBB" w:rsidRPr="0074220B" w:rsidRDefault="00FF14F7" w:rsidP="000D2FBB">
            <w:pPr>
              <w:jc w:val="both"/>
              <w:rPr>
                <w:rFonts w:ascii="Times New Roman" w:hAnsi="Times New Roman" w:cs="Times New Roman"/>
                <w:sz w:val="24"/>
                <w:szCs w:val="24"/>
              </w:rPr>
            </w:pPr>
            <w:r>
              <w:rPr>
                <w:rFonts w:ascii="Times New Roman" w:hAnsi="Times New Roman" w:cs="Times New Roman"/>
                <w:sz w:val="24"/>
                <w:szCs w:val="24"/>
              </w:rPr>
              <w:t>3.4</w:t>
            </w:r>
            <w:proofErr w:type="gramStart"/>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И</w:t>
            </w:r>
            <w:proofErr w:type="gramEnd"/>
            <w:r w:rsidRPr="0093680D">
              <w:rPr>
                <w:rFonts w:ascii="Times New Roman" w:eastAsia="Times New Roman" w:hAnsi="Times New Roman" w:cs="Times New Roman"/>
                <w:color w:val="000000"/>
                <w:sz w:val="24"/>
                <w:szCs w:val="24"/>
                <w:lang w:eastAsia="ru-RU"/>
              </w:rPr>
              <w:t>зучить порядок приема и учета апелляционных, кассационных, частных жалоб и представлений; ознакомиться и, по возможности, принять участие в аналитической работе судьи по обобщению судебной</w:t>
            </w:r>
            <w:r>
              <w:rPr>
                <w:rFonts w:ascii="Times New Roman" w:eastAsia="Times New Roman" w:hAnsi="Times New Roman" w:cs="Times New Roman"/>
                <w:color w:val="000000"/>
                <w:sz w:val="24"/>
                <w:szCs w:val="24"/>
                <w:lang w:eastAsia="ru-RU"/>
              </w:rPr>
              <w:t xml:space="preserve"> практики по различным вопросам.</w:t>
            </w:r>
          </w:p>
        </w:tc>
        <w:tc>
          <w:tcPr>
            <w:tcW w:w="1088" w:type="dxa"/>
            <w:tcBorders>
              <w:top w:val="single" w:sz="4" w:space="0" w:color="auto"/>
            </w:tcBorders>
          </w:tcPr>
          <w:p w:rsidR="000D2FBB"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tc>
      </w:tr>
      <w:tr w:rsidR="000D2FBB" w:rsidRPr="00CD601A" w:rsidTr="009436F1">
        <w:trPr>
          <w:trHeight w:val="309"/>
        </w:trPr>
        <w:tc>
          <w:tcPr>
            <w:tcW w:w="566" w:type="dxa"/>
            <w:vMerge w:val="restart"/>
          </w:tcPr>
          <w:p w:rsidR="000D2FBB" w:rsidRPr="00CD601A" w:rsidRDefault="000D2FBB" w:rsidP="000D2FBB">
            <w:pPr>
              <w:jc w:val="center"/>
              <w:rPr>
                <w:rFonts w:ascii="Times New Roman" w:hAnsi="Times New Roman" w:cs="Times New Roman"/>
                <w:b/>
                <w:sz w:val="24"/>
                <w:szCs w:val="24"/>
              </w:rPr>
            </w:pPr>
            <w:r w:rsidRPr="00CD601A">
              <w:rPr>
                <w:rFonts w:ascii="Times New Roman" w:hAnsi="Times New Roman" w:cs="Times New Roman"/>
                <w:b/>
                <w:sz w:val="24"/>
                <w:szCs w:val="24"/>
              </w:rPr>
              <w:lastRenderedPageBreak/>
              <w:t>4</w:t>
            </w:r>
          </w:p>
          <w:p w:rsidR="000D2FBB" w:rsidRPr="00CD601A" w:rsidRDefault="000D2FBB" w:rsidP="000D2FBB">
            <w:pPr>
              <w:jc w:val="center"/>
              <w:rPr>
                <w:rFonts w:ascii="Times New Roman" w:hAnsi="Times New Roman" w:cs="Times New Roman"/>
                <w:b/>
                <w:sz w:val="24"/>
                <w:szCs w:val="24"/>
              </w:rPr>
            </w:pPr>
          </w:p>
          <w:p w:rsidR="000D2FBB" w:rsidRPr="00CD601A" w:rsidRDefault="000D2FBB" w:rsidP="000D2FBB">
            <w:pPr>
              <w:jc w:val="center"/>
              <w:rPr>
                <w:rFonts w:ascii="Times New Roman" w:hAnsi="Times New Roman" w:cs="Times New Roman"/>
                <w:b/>
                <w:sz w:val="24"/>
                <w:szCs w:val="24"/>
              </w:rPr>
            </w:pPr>
          </w:p>
          <w:p w:rsidR="000D2FBB" w:rsidRPr="00CD601A" w:rsidRDefault="000D2FBB" w:rsidP="000D2FBB">
            <w:pPr>
              <w:jc w:val="center"/>
              <w:rPr>
                <w:rFonts w:ascii="Times New Roman" w:hAnsi="Times New Roman" w:cs="Times New Roman"/>
                <w:b/>
                <w:sz w:val="24"/>
                <w:szCs w:val="24"/>
              </w:rPr>
            </w:pPr>
          </w:p>
          <w:p w:rsidR="000D2FBB" w:rsidRPr="00CD601A" w:rsidRDefault="000D2FBB" w:rsidP="000D2FBB">
            <w:pPr>
              <w:jc w:val="center"/>
              <w:rPr>
                <w:rFonts w:ascii="Times New Roman" w:hAnsi="Times New Roman" w:cs="Times New Roman"/>
                <w:b/>
                <w:sz w:val="24"/>
                <w:szCs w:val="24"/>
              </w:rPr>
            </w:pPr>
          </w:p>
          <w:p w:rsidR="000D2FBB" w:rsidRPr="00CD601A" w:rsidRDefault="000D2FBB" w:rsidP="000D2FBB">
            <w:pPr>
              <w:jc w:val="center"/>
              <w:rPr>
                <w:rFonts w:ascii="Times New Roman" w:hAnsi="Times New Roman" w:cs="Times New Roman"/>
                <w:b/>
                <w:sz w:val="24"/>
                <w:szCs w:val="24"/>
              </w:rPr>
            </w:pPr>
          </w:p>
          <w:p w:rsidR="000D2FBB" w:rsidRPr="00CD601A" w:rsidRDefault="000D2FBB" w:rsidP="000D2FBB">
            <w:pPr>
              <w:jc w:val="center"/>
              <w:rPr>
                <w:rFonts w:ascii="Times New Roman" w:hAnsi="Times New Roman" w:cs="Times New Roman"/>
                <w:b/>
                <w:sz w:val="24"/>
                <w:szCs w:val="24"/>
              </w:rPr>
            </w:pPr>
          </w:p>
          <w:p w:rsidR="000D2FBB" w:rsidRPr="00CD601A" w:rsidRDefault="000D2FBB" w:rsidP="000D2FBB">
            <w:pPr>
              <w:rPr>
                <w:rFonts w:ascii="Times New Roman" w:hAnsi="Times New Roman" w:cs="Times New Roman"/>
                <w:sz w:val="24"/>
                <w:szCs w:val="24"/>
              </w:rPr>
            </w:pPr>
          </w:p>
        </w:tc>
        <w:tc>
          <w:tcPr>
            <w:tcW w:w="8376" w:type="dxa"/>
            <w:gridSpan w:val="2"/>
          </w:tcPr>
          <w:p w:rsidR="000D2FBB" w:rsidRPr="00CD601A" w:rsidRDefault="000D2FBB" w:rsidP="000D2FBB">
            <w:pPr>
              <w:jc w:val="both"/>
              <w:rPr>
                <w:rFonts w:ascii="Times New Roman" w:hAnsi="Times New Roman" w:cs="Times New Roman"/>
                <w:b/>
                <w:sz w:val="24"/>
                <w:szCs w:val="24"/>
                <w:highlight w:val="yellow"/>
              </w:rPr>
            </w:pPr>
            <w:r w:rsidRPr="0074220B">
              <w:rPr>
                <w:rFonts w:ascii="Times New Roman" w:hAnsi="Times New Roman" w:cs="Times New Roman"/>
                <w:b/>
                <w:sz w:val="24"/>
                <w:szCs w:val="24"/>
              </w:rPr>
              <w:t xml:space="preserve">Тема 4 </w:t>
            </w:r>
            <w:r w:rsidR="009436F1">
              <w:rPr>
                <w:rFonts w:ascii="Times New Roman" w:hAnsi="Times New Roman" w:cs="Times New Roman"/>
                <w:b/>
                <w:sz w:val="24"/>
                <w:szCs w:val="24"/>
              </w:rPr>
              <w:t xml:space="preserve"> </w:t>
            </w:r>
            <w:r w:rsidR="009436F1" w:rsidRPr="0074220B">
              <w:rPr>
                <w:rFonts w:ascii="Times New Roman" w:hAnsi="Times New Roman" w:cs="Times New Roman"/>
                <w:b/>
                <w:sz w:val="24"/>
                <w:szCs w:val="24"/>
              </w:rPr>
              <w:t xml:space="preserve">Ознакомление с </w:t>
            </w:r>
            <w:r w:rsidR="009436F1">
              <w:rPr>
                <w:rFonts w:ascii="Times New Roman" w:hAnsi="Times New Roman" w:cs="Times New Roman"/>
                <w:b/>
                <w:sz w:val="24"/>
                <w:szCs w:val="24"/>
              </w:rPr>
              <w:t>процессуальными сроками в судопроизводстве</w:t>
            </w:r>
          </w:p>
        </w:tc>
        <w:tc>
          <w:tcPr>
            <w:tcW w:w="1088" w:type="dxa"/>
          </w:tcPr>
          <w:p w:rsidR="000D2FBB" w:rsidRPr="00CD601A" w:rsidRDefault="000D2FBB" w:rsidP="000D2FBB">
            <w:pPr>
              <w:jc w:val="center"/>
              <w:rPr>
                <w:rFonts w:ascii="Times New Roman" w:hAnsi="Times New Roman" w:cs="Times New Roman"/>
                <w:b/>
                <w:sz w:val="24"/>
                <w:szCs w:val="24"/>
                <w:highlight w:val="yellow"/>
              </w:rPr>
            </w:pPr>
            <w:r>
              <w:rPr>
                <w:rFonts w:ascii="Times New Roman" w:hAnsi="Times New Roman" w:cs="Times New Roman"/>
                <w:b/>
                <w:sz w:val="24"/>
                <w:szCs w:val="24"/>
              </w:rPr>
              <w:t>8</w:t>
            </w:r>
          </w:p>
        </w:tc>
      </w:tr>
      <w:tr w:rsidR="000D2FBB" w:rsidRPr="00CD601A" w:rsidTr="00574C6A">
        <w:trPr>
          <w:trHeight w:val="585"/>
        </w:trPr>
        <w:tc>
          <w:tcPr>
            <w:tcW w:w="566" w:type="dxa"/>
            <w:vMerge/>
          </w:tcPr>
          <w:p w:rsidR="000D2FBB" w:rsidRPr="00CD601A" w:rsidRDefault="000D2FBB" w:rsidP="000D2FBB">
            <w:pPr>
              <w:jc w:val="center"/>
              <w:rPr>
                <w:rFonts w:ascii="Times New Roman" w:hAnsi="Times New Roman" w:cs="Times New Roman"/>
                <w:b/>
                <w:sz w:val="24"/>
                <w:szCs w:val="24"/>
              </w:rPr>
            </w:pPr>
          </w:p>
        </w:tc>
        <w:tc>
          <w:tcPr>
            <w:tcW w:w="3829" w:type="dxa"/>
            <w:vMerge w:val="restart"/>
          </w:tcPr>
          <w:p w:rsidR="00FF14F7" w:rsidRPr="000D5CD9" w:rsidRDefault="00FF14F7" w:rsidP="00FF14F7">
            <w:pPr>
              <w:rPr>
                <w:rFonts w:ascii="Times New Roman" w:hAnsi="Times New Roman" w:cs="Times New Roman"/>
                <w:sz w:val="24"/>
                <w:szCs w:val="24"/>
              </w:rPr>
            </w:pPr>
            <w:r>
              <w:rPr>
                <w:rFonts w:ascii="Times New Roman" w:hAnsi="Times New Roman" w:cs="Times New Roman"/>
                <w:sz w:val="24"/>
                <w:szCs w:val="24"/>
              </w:rPr>
              <w:t>1.</w:t>
            </w:r>
            <w:r w:rsidRPr="000D5CD9">
              <w:rPr>
                <w:rFonts w:ascii="Times New Roman" w:hAnsi="Times New Roman" w:cs="Times New Roman"/>
                <w:sz w:val="24"/>
                <w:szCs w:val="24"/>
              </w:rPr>
              <w:t>Присутствовать в судебных заседаниях и вести параллельно с секретарем протокол судебного заседания</w:t>
            </w:r>
            <w:r w:rsidR="003D7BFA">
              <w:rPr>
                <w:rFonts w:ascii="Times New Roman" w:hAnsi="Times New Roman" w:cs="Times New Roman"/>
                <w:sz w:val="24"/>
                <w:szCs w:val="24"/>
              </w:rPr>
              <w:t>.</w:t>
            </w:r>
          </w:p>
          <w:p w:rsidR="000D2FBB" w:rsidRPr="00CD601A" w:rsidRDefault="00FF14F7" w:rsidP="00FF14F7">
            <w:pPr>
              <w:jc w:val="both"/>
              <w:rPr>
                <w:rFonts w:ascii="Times New Roman" w:hAnsi="Times New Roman" w:cs="Times New Roman"/>
                <w:sz w:val="24"/>
                <w:szCs w:val="24"/>
              </w:rPr>
            </w:pPr>
            <w:r>
              <w:rPr>
                <w:rFonts w:ascii="Times New Roman" w:eastAsia="Calibri" w:hAnsi="Times New Roman" w:cs="Times New Roman"/>
                <w:sz w:val="24"/>
                <w:szCs w:val="24"/>
              </w:rPr>
              <w:t xml:space="preserve">2. </w:t>
            </w:r>
            <w:r w:rsidRPr="0093680D">
              <w:rPr>
                <w:rFonts w:ascii="Times New Roman" w:eastAsia="Calibri" w:hAnsi="Times New Roman" w:cs="Times New Roman"/>
                <w:sz w:val="24"/>
                <w:szCs w:val="24"/>
              </w:rPr>
              <w:t>Изучить форму и содержание судебного решения и составить проект решения по одному из дел, в котором студент принимал участие в качестве дублер</w:t>
            </w:r>
            <w:r w:rsidR="003D7BFA">
              <w:rPr>
                <w:rFonts w:ascii="Times New Roman" w:eastAsia="Calibri" w:hAnsi="Times New Roman" w:cs="Times New Roman"/>
                <w:sz w:val="24"/>
                <w:szCs w:val="24"/>
              </w:rPr>
              <w:t>а секретаря судебного заседания.</w:t>
            </w:r>
          </w:p>
        </w:tc>
        <w:tc>
          <w:tcPr>
            <w:tcW w:w="4547" w:type="dxa"/>
          </w:tcPr>
          <w:p w:rsidR="000D2FBB" w:rsidRPr="0074220B" w:rsidRDefault="000D2FBB" w:rsidP="000D2FBB">
            <w:pPr>
              <w:jc w:val="both"/>
              <w:rPr>
                <w:rFonts w:ascii="Times New Roman" w:hAnsi="Times New Roman" w:cs="Times New Roman"/>
                <w:sz w:val="24"/>
                <w:szCs w:val="24"/>
              </w:rPr>
            </w:pPr>
            <w:r w:rsidRPr="0074220B">
              <w:rPr>
                <w:rFonts w:ascii="Times New Roman" w:hAnsi="Times New Roman" w:cs="Times New Roman"/>
                <w:sz w:val="24"/>
                <w:szCs w:val="24"/>
              </w:rPr>
              <w:t>4.1</w:t>
            </w:r>
            <w:proofErr w:type="gramStart"/>
            <w:r w:rsidRPr="0074220B">
              <w:rPr>
                <w:rFonts w:ascii="Times New Roman" w:hAnsi="Times New Roman" w:cs="Times New Roman"/>
                <w:sz w:val="24"/>
                <w:szCs w:val="24"/>
              </w:rPr>
              <w:t xml:space="preserve"> </w:t>
            </w:r>
            <w:r w:rsidR="00FF14F7">
              <w:rPr>
                <w:rFonts w:ascii="Times New Roman" w:eastAsia="Times New Roman" w:hAnsi="Times New Roman" w:cs="Times New Roman"/>
                <w:color w:val="000000"/>
                <w:sz w:val="24"/>
                <w:szCs w:val="24"/>
                <w:lang w:eastAsia="ru-RU"/>
              </w:rPr>
              <w:t>А</w:t>
            </w:r>
            <w:proofErr w:type="gramEnd"/>
            <w:r w:rsidR="00FF14F7" w:rsidRPr="0093680D">
              <w:rPr>
                <w:rFonts w:ascii="Times New Roman" w:eastAsia="Times New Roman" w:hAnsi="Times New Roman" w:cs="Times New Roman"/>
                <w:color w:val="000000"/>
                <w:sz w:val="24"/>
                <w:szCs w:val="24"/>
                <w:lang w:eastAsia="ru-RU"/>
              </w:rPr>
              <w:t>нализироват</w:t>
            </w:r>
            <w:r w:rsidR="003D7BFA">
              <w:rPr>
                <w:rFonts w:ascii="Times New Roman" w:eastAsia="Times New Roman" w:hAnsi="Times New Roman" w:cs="Times New Roman"/>
                <w:color w:val="000000"/>
                <w:sz w:val="24"/>
                <w:szCs w:val="24"/>
                <w:lang w:eastAsia="ru-RU"/>
              </w:rPr>
              <w:t>ь имеющиеся в производстве дела.</w:t>
            </w:r>
          </w:p>
        </w:tc>
        <w:tc>
          <w:tcPr>
            <w:tcW w:w="1088" w:type="dxa"/>
          </w:tcPr>
          <w:p w:rsidR="000D2FBB" w:rsidRPr="005C7E28"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tc>
      </w:tr>
      <w:tr w:rsidR="000D2FBB" w:rsidRPr="00CD601A" w:rsidTr="00574C6A">
        <w:trPr>
          <w:trHeight w:val="555"/>
        </w:trPr>
        <w:tc>
          <w:tcPr>
            <w:tcW w:w="566" w:type="dxa"/>
            <w:vMerge/>
          </w:tcPr>
          <w:p w:rsidR="000D2FBB" w:rsidRPr="00CD601A" w:rsidRDefault="000D2FBB" w:rsidP="000D2FBB">
            <w:pPr>
              <w:jc w:val="center"/>
              <w:rPr>
                <w:rFonts w:ascii="Times New Roman" w:hAnsi="Times New Roman" w:cs="Times New Roman"/>
                <w:b/>
              </w:rPr>
            </w:pPr>
          </w:p>
        </w:tc>
        <w:tc>
          <w:tcPr>
            <w:tcW w:w="3829" w:type="dxa"/>
            <w:vMerge/>
          </w:tcPr>
          <w:p w:rsidR="000D2FBB" w:rsidRPr="00CD601A" w:rsidRDefault="000D2FBB" w:rsidP="000D2FBB">
            <w:pPr>
              <w:jc w:val="both"/>
              <w:rPr>
                <w:rFonts w:ascii="Times New Roman" w:hAnsi="Times New Roman" w:cs="Times New Roman"/>
              </w:rPr>
            </w:pPr>
          </w:p>
        </w:tc>
        <w:tc>
          <w:tcPr>
            <w:tcW w:w="4547" w:type="dxa"/>
          </w:tcPr>
          <w:p w:rsidR="000D2FBB" w:rsidRPr="00FF14F7" w:rsidRDefault="000D2FBB" w:rsidP="000D2FBB">
            <w:pPr>
              <w:contextualSpacing/>
              <w:jc w:val="both"/>
              <w:rPr>
                <w:rFonts w:ascii="Times New Roman" w:eastAsia="Times New Roman" w:hAnsi="Times New Roman" w:cs="Times New Roman"/>
                <w:color w:val="000000"/>
                <w:sz w:val="24"/>
                <w:szCs w:val="24"/>
                <w:lang w:eastAsia="ru-RU"/>
              </w:rPr>
            </w:pPr>
            <w:r w:rsidRPr="0074220B">
              <w:rPr>
                <w:rFonts w:ascii="Times New Roman" w:hAnsi="Times New Roman" w:cs="Times New Roman"/>
                <w:sz w:val="24"/>
                <w:szCs w:val="24"/>
              </w:rPr>
              <w:t>4.2</w:t>
            </w:r>
            <w:proofErr w:type="gramStart"/>
            <w:r w:rsidRPr="0074220B">
              <w:rPr>
                <w:rFonts w:ascii="Times New Roman" w:hAnsi="Times New Roman" w:cs="Times New Roman"/>
                <w:sz w:val="24"/>
                <w:szCs w:val="24"/>
              </w:rPr>
              <w:t xml:space="preserve"> </w:t>
            </w:r>
            <w:r w:rsidR="00FF14F7">
              <w:rPr>
                <w:rFonts w:ascii="Times New Roman" w:eastAsia="Times New Roman" w:hAnsi="Times New Roman" w:cs="Times New Roman"/>
                <w:color w:val="000000"/>
                <w:sz w:val="24"/>
                <w:szCs w:val="24"/>
                <w:lang w:eastAsia="ru-RU"/>
              </w:rPr>
              <w:t>Н</w:t>
            </w:r>
            <w:proofErr w:type="gramEnd"/>
            <w:r w:rsidR="00FF14F7" w:rsidRPr="0093680D">
              <w:rPr>
                <w:rFonts w:ascii="Times New Roman" w:eastAsia="Times New Roman" w:hAnsi="Times New Roman" w:cs="Times New Roman"/>
                <w:color w:val="000000"/>
                <w:sz w:val="24"/>
                <w:szCs w:val="24"/>
                <w:lang w:eastAsia="ru-RU"/>
              </w:rPr>
              <w:t>аучиться формулировать</w:t>
            </w:r>
            <w:r w:rsidR="00FF14F7">
              <w:rPr>
                <w:rFonts w:ascii="Times New Roman" w:eastAsia="Times New Roman" w:hAnsi="Times New Roman" w:cs="Times New Roman"/>
                <w:color w:val="000000"/>
                <w:sz w:val="24"/>
                <w:szCs w:val="24"/>
                <w:lang w:eastAsia="ru-RU"/>
              </w:rPr>
              <w:t xml:space="preserve"> свою позицию по существу спора и </w:t>
            </w:r>
            <w:r w:rsidR="00FF14F7" w:rsidRPr="0093680D">
              <w:rPr>
                <w:rFonts w:ascii="Times New Roman" w:eastAsia="Times New Roman" w:hAnsi="Times New Roman" w:cs="Times New Roman"/>
                <w:color w:val="000000"/>
                <w:sz w:val="24"/>
                <w:szCs w:val="24"/>
                <w:lang w:eastAsia="ru-RU"/>
              </w:rPr>
              <w:t>составлять прое</w:t>
            </w:r>
            <w:r w:rsidR="003D7BFA">
              <w:rPr>
                <w:rFonts w:ascii="Times New Roman" w:eastAsia="Times New Roman" w:hAnsi="Times New Roman" w:cs="Times New Roman"/>
                <w:color w:val="000000"/>
                <w:sz w:val="24"/>
                <w:szCs w:val="24"/>
                <w:lang w:eastAsia="ru-RU"/>
              </w:rPr>
              <w:t>кты судебных актов и документов.</w:t>
            </w:r>
          </w:p>
        </w:tc>
        <w:tc>
          <w:tcPr>
            <w:tcW w:w="1088" w:type="dxa"/>
          </w:tcPr>
          <w:p w:rsidR="000D2FBB" w:rsidRPr="00CD601A"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tc>
      </w:tr>
      <w:tr w:rsidR="000D2FBB" w:rsidRPr="00CD601A" w:rsidTr="00574C6A">
        <w:trPr>
          <w:trHeight w:val="285"/>
        </w:trPr>
        <w:tc>
          <w:tcPr>
            <w:tcW w:w="566" w:type="dxa"/>
            <w:vMerge/>
          </w:tcPr>
          <w:p w:rsidR="000D2FBB" w:rsidRPr="00CD601A" w:rsidRDefault="000D2FBB" w:rsidP="000D2FBB">
            <w:pPr>
              <w:jc w:val="center"/>
              <w:rPr>
                <w:rFonts w:ascii="Times New Roman" w:hAnsi="Times New Roman" w:cs="Times New Roman"/>
                <w:b/>
              </w:rPr>
            </w:pPr>
          </w:p>
        </w:tc>
        <w:tc>
          <w:tcPr>
            <w:tcW w:w="3829" w:type="dxa"/>
            <w:vMerge/>
          </w:tcPr>
          <w:p w:rsidR="000D2FBB" w:rsidRPr="00CD601A" w:rsidRDefault="000D2FBB" w:rsidP="000D2FBB">
            <w:pPr>
              <w:jc w:val="both"/>
              <w:rPr>
                <w:rFonts w:ascii="Times New Roman" w:hAnsi="Times New Roman" w:cs="Times New Roman"/>
              </w:rPr>
            </w:pPr>
          </w:p>
        </w:tc>
        <w:tc>
          <w:tcPr>
            <w:tcW w:w="4547" w:type="dxa"/>
          </w:tcPr>
          <w:p w:rsidR="00FF14F7" w:rsidRPr="0093680D" w:rsidRDefault="000D2FBB" w:rsidP="00FF14F7">
            <w:pPr>
              <w:pBdr>
                <w:bottom w:val="single" w:sz="4" w:space="1" w:color="auto"/>
              </w:pBdr>
              <w:contextualSpacing/>
              <w:jc w:val="both"/>
              <w:rPr>
                <w:rFonts w:ascii="Times New Roman" w:eastAsia="Times New Roman" w:hAnsi="Times New Roman" w:cs="Times New Roman"/>
                <w:color w:val="000000"/>
                <w:sz w:val="24"/>
                <w:szCs w:val="24"/>
                <w:lang w:eastAsia="ru-RU"/>
              </w:rPr>
            </w:pPr>
            <w:r w:rsidRPr="0074220B">
              <w:rPr>
                <w:rFonts w:ascii="Times New Roman" w:hAnsi="Times New Roman" w:cs="Times New Roman"/>
                <w:sz w:val="24"/>
                <w:szCs w:val="24"/>
              </w:rPr>
              <w:t>4.3</w:t>
            </w:r>
            <w:proofErr w:type="gramStart"/>
            <w:r w:rsidRPr="0074220B">
              <w:rPr>
                <w:rFonts w:ascii="Times New Roman" w:hAnsi="Times New Roman" w:cs="Times New Roman"/>
                <w:sz w:val="24"/>
                <w:szCs w:val="24"/>
              </w:rPr>
              <w:t xml:space="preserve"> </w:t>
            </w:r>
            <w:r w:rsidR="00FF14F7">
              <w:rPr>
                <w:rFonts w:ascii="Times New Roman" w:eastAsia="Times New Roman" w:hAnsi="Times New Roman" w:cs="Times New Roman"/>
                <w:color w:val="000000"/>
                <w:sz w:val="24"/>
                <w:szCs w:val="24"/>
                <w:lang w:eastAsia="ru-RU"/>
              </w:rPr>
              <w:t>О</w:t>
            </w:r>
            <w:proofErr w:type="gramEnd"/>
            <w:r w:rsidR="00FF14F7" w:rsidRPr="0093680D">
              <w:rPr>
                <w:rFonts w:ascii="Times New Roman" w:eastAsia="Times New Roman" w:hAnsi="Times New Roman" w:cs="Times New Roman"/>
                <w:color w:val="000000"/>
                <w:sz w:val="24"/>
                <w:szCs w:val="24"/>
                <w:lang w:eastAsia="ru-RU"/>
              </w:rPr>
              <w:t xml:space="preserve">братить внимание на соблюдение установленных процессуальным законодательством </w:t>
            </w:r>
            <w:r w:rsidR="003D7BFA">
              <w:rPr>
                <w:rFonts w:ascii="Times New Roman" w:eastAsia="Times New Roman" w:hAnsi="Times New Roman" w:cs="Times New Roman"/>
                <w:color w:val="000000"/>
                <w:sz w:val="24"/>
                <w:szCs w:val="24"/>
                <w:lang w:eastAsia="ru-RU"/>
              </w:rPr>
              <w:t>сроков.</w:t>
            </w:r>
          </w:p>
          <w:p w:rsidR="000D2FBB" w:rsidRPr="00FF14F7" w:rsidRDefault="000D2FBB" w:rsidP="000D2FBB">
            <w:pPr>
              <w:contextualSpacing/>
              <w:jc w:val="both"/>
              <w:rPr>
                <w:rFonts w:ascii="Times New Roman" w:eastAsia="Times New Roman" w:hAnsi="Times New Roman" w:cs="Times New Roman"/>
                <w:color w:val="000000"/>
                <w:sz w:val="24"/>
                <w:szCs w:val="24"/>
                <w:lang w:eastAsia="ru-RU"/>
              </w:rPr>
            </w:pPr>
            <w:r w:rsidRPr="00F163DB">
              <w:rPr>
                <w:rFonts w:ascii="Times New Roman" w:hAnsi="Times New Roman" w:cs="Times New Roman"/>
                <w:sz w:val="24"/>
                <w:szCs w:val="24"/>
              </w:rPr>
              <w:t>4.4</w:t>
            </w:r>
            <w:proofErr w:type="gramStart"/>
            <w:r w:rsidRPr="00F163DB">
              <w:rPr>
                <w:rFonts w:ascii="Times New Roman" w:hAnsi="Times New Roman" w:cs="Times New Roman"/>
                <w:sz w:val="24"/>
                <w:szCs w:val="24"/>
              </w:rPr>
              <w:t xml:space="preserve"> </w:t>
            </w:r>
            <w:r w:rsidR="00FF14F7">
              <w:rPr>
                <w:rFonts w:ascii="Times New Roman" w:eastAsia="Times New Roman" w:hAnsi="Times New Roman" w:cs="Times New Roman"/>
                <w:color w:val="000000"/>
                <w:sz w:val="24"/>
                <w:szCs w:val="24"/>
                <w:lang w:eastAsia="ru-RU"/>
              </w:rPr>
              <w:t>П</w:t>
            </w:r>
            <w:proofErr w:type="gramEnd"/>
            <w:r w:rsidR="00FF14F7" w:rsidRPr="0093680D">
              <w:rPr>
                <w:rFonts w:ascii="Times New Roman" w:eastAsia="Times New Roman" w:hAnsi="Times New Roman" w:cs="Times New Roman"/>
                <w:color w:val="000000"/>
                <w:sz w:val="24"/>
                <w:szCs w:val="24"/>
                <w:lang w:eastAsia="ru-RU"/>
              </w:rPr>
              <w:t>одготовить свои предложения по совершенствованию нормативных правовых актов по вопросам судоустройства и судопроизводства.</w:t>
            </w:r>
            <w:r w:rsidR="003D7BFA">
              <w:rPr>
                <w:rFonts w:ascii="Times New Roman" w:eastAsia="Times New Roman" w:hAnsi="Times New Roman" w:cs="Times New Roman"/>
                <w:color w:val="000000"/>
                <w:sz w:val="24"/>
                <w:szCs w:val="24"/>
                <w:lang w:eastAsia="ru-RU"/>
              </w:rPr>
              <w:t xml:space="preserve"> </w:t>
            </w:r>
            <w:r w:rsidR="00FF14F7">
              <w:rPr>
                <w:rFonts w:ascii="Times New Roman" w:eastAsia="Times New Roman" w:hAnsi="Times New Roman" w:cs="Times New Roman"/>
                <w:color w:val="000000"/>
                <w:sz w:val="24"/>
                <w:szCs w:val="24"/>
                <w:lang w:eastAsia="ru-RU"/>
              </w:rPr>
              <w:t>П</w:t>
            </w:r>
            <w:r w:rsidR="00FF14F7" w:rsidRPr="0093680D">
              <w:rPr>
                <w:rFonts w:ascii="Times New Roman" w:eastAsia="Times New Roman" w:hAnsi="Times New Roman" w:cs="Times New Roman"/>
                <w:color w:val="000000"/>
                <w:sz w:val="24"/>
                <w:szCs w:val="24"/>
                <w:lang w:eastAsia="ru-RU"/>
              </w:rPr>
              <w:t>рис</w:t>
            </w:r>
            <w:r w:rsidR="00FF14F7">
              <w:rPr>
                <w:rFonts w:ascii="Times New Roman" w:eastAsia="Times New Roman" w:hAnsi="Times New Roman" w:cs="Times New Roman"/>
                <w:color w:val="000000"/>
                <w:sz w:val="24"/>
                <w:szCs w:val="24"/>
                <w:lang w:eastAsia="ru-RU"/>
              </w:rPr>
              <w:t>утствовать в судебном заседании.</w:t>
            </w:r>
          </w:p>
        </w:tc>
        <w:tc>
          <w:tcPr>
            <w:tcW w:w="1088" w:type="dxa"/>
          </w:tcPr>
          <w:p w:rsidR="000D2FBB"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p w:rsidR="000D2FBB" w:rsidRDefault="000D2FBB" w:rsidP="000D2FBB">
            <w:pPr>
              <w:jc w:val="center"/>
              <w:rPr>
                <w:rFonts w:ascii="Times New Roman" w:hAnsi="Times New Roman" w:cs="Times New Roman"/>
                <w:sz w:val="24"/>
                <w:szCs w:val="24"/>
              </w:rPr>
            </w:pPr>
          </w:p>
          <w:p w:rsidR="000D2FBB" w:rsidRDefault="000D2FBB" w:rsidP="000D2FBB">
            <w:pPr>
              <w:jc w:val="center"/>
              <w:rPr>
                <w:rFonts w:ascii="Times New Roman" w:hAnsi="Times New Roman" w:cs="Times New Roman"/>
                <w:sz w:val="24"/>
                <w:szCs w:val="24"/>
              </w:rPr>
            </w:pPr>
          </w:p>
          <w:p w:rsidR="000D2FBB" w:rsidRDefault="000D2FBB" w:rsidP="000D2FBB">
            <w:pPr>
              <w:jc w:val="center"/>
              <w:rPr>
                <w:rFonts w:ascii="Times New Roman" w:hAnsi="Times New Roman" w:cs="Times New Roman"/>
                <w:sz w:val="24"/>
                <w:szCs w:val="24"/>
              </w:rPr>
            </w:pPr>
          </w:p>
          <w:p w:rsidR="000D2FBB" w:rsidRPr="00CD601A"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tc>
      </w:tr>
      <w:tr w:rsidR="000D2FBB" w:rsidRPr="008C6A02" w:rsidTr="000D2FBB">
        <w:trPr>
          <w:trHeight w:val="286"/>
        </w:trPr>
        <w:tc>
          <w:tcPr>
            <w:tcW w:w="566" w:type="dxa"/>
            <w:vMerge w:val="restart"/>
          </w:tcPr>
          <w:p w:rsidR="000D2FBB" w:rsidRPr="004813D6" w:rsidRDefault="000D2FBB" w:rsidP="000D2FBB">
            <w:pPr>
              <w:jc w:val="center"/>
              <w:rPr>
                <w:rFonts w:ascii="Times New Roman" w:hAnsi="Times New Roman" w:cs="Times New Roman"/>
                <w:b/>
                <w:sz w:val="24"/>
                <w:szCs w:val="24"/>
              </w:rPr>
            </w:pPr>
            <w:r w:rsidRPr="004813D6">
              <w:rPr>
                <w:rFonts w:ascii="Times New Roman" w:hAnsi="Times New Roman" w:cs="Times New Roman"/>
                <w:b/>
                <w:sz w:val="24"/>
                <w:szCs w:val="24"/>
              </w:rPr>
              <w:t>5</w:t>
            </w:r>
          </w:p>
          <w:p w:rsidR="000D2FBB" w:rsidRPr="00CD601A" w:rsidRDefault="000D2FBB" w:rsidP="000D2FBB">
            <w:pPr>
              <w:rPr>
                <w:rFonts w:ascii="Times New Roman" w:hAnsi="Times New Roman" w:cs="Times New Roman"/>
                <w:sz w:val="24"/>
                <w:szCs w:val="24"/>
              </w:rPr>
            </w:pPr>
          </w:p>
          <w:p w:rsidR="000D2FBB" w:rsidRPr="00CD601A" w:rsidRDefault="000D2FBB" w:rsidP="000D2FBB">
            <w:pPr>
              <w:rPr>
                <w:rFonts w:ascii="Times New Roman" w:hAnsi="Times New Roman" w:cs="Times New Roman"/>
                <w:sz w:val="24"/>
                <w:szCs w:val="24"/>
              </w:rPr>
            </w:pPr>
          </w:p>
          <w:p w:rsidR="000D2FBB" w:rsidRPr="00CD601A" w:rsidRDefault="000D2FBB" w:rsidP="000D2FBB">
            <w:pPr>
              <w:rPr>
                <w:rFonts w:ascii="Times New Roman" w:hAnsi="Times New Roman" w:cs="Times New Roman"/>
                <w:sz w:val="24"/>
                <w:szCs w:val="24"/>
              </w:rPr>
            </w:pPr>
          </w:p>
          <w:p w:rsidR="000D2FBB" w:rsidRPr="00CD601A" w:rsidRDefault="000D2FBB" w:rsidP="000D2FBB">
            <w:pPr>
              <w:rPr>
                <w:rFonts w:ascii="Times New Roman" w:hAnsi="Times New Roman" w:cs="Times New Roman"/>
                <w:sz w:val="24"/>
                <w:szCs w:val="24"/>
              </w:rPr>
            </w:pPr>
          </w:p>
          <w:p w:rsidR="000D2FBB" w:rsidRPr="00CD601A" w:rsidRDefault="000D2FBB" w:rsidP="000D2FBB">
            <w:pPr>
              <w:rPr>
                <w:rFonts w:ascii="Times New Roman" w:hAnsi="Times New Roman" w:cs="Times New Roman"/>
                <w:sz w:val="24"/>
                <w:szCs w:val="24"/>
              </w:rPr>
            </w:pPr>
          </w:p>
          <w:p w:rsidR="000D2FBB" w:rsidRPr="00CD601A" w:rsidRDefault="000D2FBB" w:rsidP="000D2FBB">
            <w:pPr>
              <w:rPr>
                <w:rFonts w:ascii="Times New Roman" w:hAnsi="Times New Roman" w:cs="Times New Roman"/>
                <w:sz w:val="24"/>
                <w:szCs w:val="24"/>
              </w:rPr>
            </w:pPr>
          </w:p>
          <w:p w:rsidR="000D2FBB" w:rsidRPr="00CD601A" w:rsidRDefault="000D2FBB" w:rsidP="000D2FBB">
            <w:pPr>
              <w:rPr>
                <w:rFonts w:ascii="Times New Roman" w:hAnsi="Times New Roman" w:cs="Times New Roman"/>
                <w:sz w:val="24"/>
                <w:szCs w:val="24"/>
              </w:rPr>
            </w:pPr>
          </w:p>
          <w:p w:rsidR="000D2FBB" w:rsidRPr="00CD601A" w:rsidRDefault="000D2FBB" w:rsidP="000D2FBB">
            <w:pPr>
              <w:rPr>
                <w:rFonts w:ascii="Times New Roman" w:hAnsi="Times New Roman" w:cs="Times New Roman"/>
                <w:sz w:val="24"/>
                <w:szCs w:val="24"/>
              </w:rPr>
            </w:pPr>
          </w:p>
          <w:p w:rsidR="000D2FBB" w:rsidRPr="00CD601A" w:rsidRDefault="000D2FBB" w:rsidP="000D2FBB">
            <w:pPr>
              <w:rPr>
                <w:rFonts w:ascii="Times New Roman" w:hAnsi="Times New Roman" w:cs="Times New Roman"/>
                <w:sz w:val="24"/>
                <w:szCs w:val="24"/>
              </w:rPr>
            </w:pPr>
          </w:p>
        </w:tc>
        <w:tc>
          <w:tcPr>
            <w:tcW w:w="8376" w:type="dxa"/>
            <w:gridSpan w:val="2"/>
          </w:tcPr>
          <w:p w:rsidR="000D2FBB" w:rsidRPr="00CD601A" w:rsidRDefault="000D2FBB" w:rsidP="000D2FBB">
            <w:pPr>
              <w:pStyle w:val="a9"/>
              <w:ind w:left="0"/>
              <w:jc w:val="both"/>
              <w:rPr>
                <w:rFonts w:ascii="Times New Roman" w:hAnsi="Times New Roman" w:cs="Times New Roman"/>
                <w:b/>
                <w:sz w:val="24"/>
                <w:szCs w:val="24"/>
                <w:highlight w:val="yellow"/>
              </w:rPr>
            </w:pPr>
            <w:r w:rsidRPr="0074220B">
              <w:rPr>
                <w:rFonts w:ascii="Times New Roman" w:hAnsi="Times New Roman" w:cs="Times New Roman"/>
                <w:b/>
                <w:sz w:val="24"/>
                <w:szCs w:val="24"/>
              </w:rPr>
              <w:t xml:space="preserve">Тема 5 </w:t>
            </w:r>
            <w:r w:rsidRPr="009607A3">
              <w:rPr>
                <w:rFonts w:ascii="Times New Roman" w:hAnsi="Times New Roman" w:cs="Times New Roman"/>
                <w:b/>
                <w:sz w:val="24"/>
                <w:szCs w:val="24"/>
              </w:rPr>
              <w:t xml:space="preserve">Формирование </w:t>
            </w:r>
            <w:r w:rsidR="00FF14F7">
              <w:rPr>
                <w:rFonts w:ascii="Times New Roman" w:hAnsi="Times New Roman" w:cs="Times New Roman"/>
                <w:b/>
                <w:sz w:val="24"/>
                <w:szCs w:val="24"/>
              </w:rPr>
              <w:t xml:space="preserve">проекта судебного решения и других процессуальных </w:t>
            </w:r>
            <w:r>
              <w:rPr>
                <w:rFonts w:ascii="Times New Roman" w:hAnsi="Times New Roman" w:cs="Times New Roman"/>
                <w:b/>
                <w:sz w:val="24"/>
                <w:szCs w:val="24"/>
              </w:rPr>
              <w:t>документов</w:t>
            </w:r>
            <w:r w:rsidR="00FF14F7">
              <w:rPr>
                <w:rFonts w:ascii="Times New Roman" w:hAnsi="Times New Roman" w:cs="Times New Roman"/>
                <w:b/>
                <w:sz w:val="24"/>
                <w:szCs w:val="24"/>
              </w:rPr>
              <w:t xml:space="preserve"> </w:t>
            </w:r>
            <w:r w:rsidRPr="009607A3">
              <w:rPr>
                <w:rFonts w:ascii="Times New Roman" w:hAnsi="Times New Roman" w:cs="Times New Roman"/>
                <w:b/>
                <w:sz w:val="24"/>
                <w:szCs w:val="24"/>
              </w:rPr>
              <w:t xml:space="preserve"> </w:t>
            </w:r>
          </w:p>
        </w:tc>
        <w:tc>
          <w:tcPr>
            <w:tcW w:w="1088" w:type="dxa"/>
          </w:tcPr>
          <w:p w:rsidR="000D2FBB" w:rsidRPr="008C6A02" w:rsidRDefault="000D2FBB" w:rsidP="000D2FBB">
            <w:pPr>
              <w:jc w:val="center"/>
              <w:rPr>
                <w:rFonts w:ascii="Times New Roman" w:hAnsi="Times New Roman" w:cs="Times New Roman"/>
                <w:b/>
                <w:sz w:val="24"/>
                <w:szCs w:val="24"/>
              </w:rPr>
            </w:pPr>
            <w:r>
              <w:rPr>
                <w:rFonts w:ascii="Times New Roman" w:hAnsi="Times New Roman" w:cs="Times New Roman"/>
                <w:b/>
                <w:sz w:val="24"/>
                <w:szCs w:val="24"/>
              </w:rPr>
              <w:t>6</w:t>
            </w:r>
          </w:p>
          <w:p w:rsidR="000D2FBB" w:rsidRPr="008C6A02" w:rsidRDefault="000D2FBB" w:rsidP="000D2FBB">
            <w:pPr>
              <w:rPr>
                <w:rFonts w:ascii="Times New Roman" w:hAnsi="Times New Roman" w:cs="Times New Roman"/>
                <w:sz w:val="24"/>
                <w:szCs w:val="24"/>
              </w:rPr>
            </w:pPr>
          </w:p>
        </w:tc>
      </w:tr>
      <w:tr w:rsidR="000D2FBB" w:rsidRPr="008C6A02" w:rsidTr="00574C6A">
        <w:trPr>
          <w:trHeight w:val="911"/>
        </w:trPr>
        <w:tc>
          <w:tcPr>
            <w:tcW w:w="566" w:type="dxa"/>
            <w:vMerge/>
          </w:tcPr>
          <w:p w:rsidR="000D2FBB" w:rsidRPr="00CD601A" w:rsidRDefault="000D2FBB" w:rsidP="000D2FBB">
            <w:pPr>
              <w:jc w:val="center"/>
              <w:rPr>
                <w:rFonts w:ascii="Times New Roman" w:hAnsi="Times New Roman" w:cs="Times New Roman"/>
                <w:b/>
                <w:sz w:val="24"/>
                <w:szCs w:val="24"/>
              </w:rPr>
            </w:pPr>
          </w:p>
        </w:tc>
        <w:tc>
          <w:tcPr>
            <w:tcW w:w="3829" w:type="dxa"/>
            <w:vMerge w:val="restart"/>
          </w:tcPr>
          <w:p w:rsidR="00FF14F7" w:rsidRPr="000D5CD9" w:rsidRDefault="000D2FBB" w:rsidP="00FF14F7">
            <w:pPr>
              <w:jc w:val="both"/>
              <w:rPr>
                <w:rFonts w:ascii="Times New Roman" w:hAnsi="Times New Roman" w:cs="Times New Roman"/>
                <w:sz w:val="24"/>
                <w:szCs w:val="24"/>
              </w:rPr>
            </w:pPr>
            <w:r w:rsidRPr="006E1C85">
              <w:rPr>
                <w:rFonts w:ascii="Times New Roman" w:hAnsi="Times New Roman" w:cs="Times New Roman"/>
                <w:sz w:val="24"/>
                <w:szCs w:val="24"/>
              </w:rPr>
              <w:t xml:space="preserve"> </w:t>
            </w:r>
            <w:r w:rsidR="004813D6">
              <w:rPr>
                <w:rFonts w:ascii="Times New Roman" w:hAnsi="Times New Roman" w:cs="Times New Roman"/>
                <w:sz w:val="24"/>
                <w:szCs w:val="24"/>
              </w:rPr>
              <w:t xml:space="preserve">1. </w:t>
            </w:r>
            <w:r w:rsidR="0025572B">
              <w:rPr>
                <w:rFonts w:ascii="Times New Roman" w:hAnsi="Times New Roman" w:cs="Times New Roman"/>
                <w:sz w:val="24"/>
                <w:szCs w:val="24"/>
              </w:rPr>
              <w:t>Изучение формы</w:t>
            </w:r>
            <w:r w:rsidR="00FF14F7" w:rsidRPr="000D5CD9">
              <w:rPr>
                <w:rFonts w:ascii="Times New Roman" w:hAnsi="Times New Roman" w:cs="Times New Roman"/>
                <w:sz w:val="24"/>
                <w:szCs w:val="24"/>
              </w:rPr>
              <w:t xml:space="preserve"> и </w:t>
            </w:r>
            <w:r w:rsidR="0025572B">
              <w:rPr>
                <w:rFonts w:ascii="Times New Roman" w:hAnsi="Times New Roman" w:cs="Times New Roman"/>
                <w:sz w:val="24"/>
                <w:szCs w:val="24"/>
              </w:rPr>
              <w:t>содержания</w:t>
            </w:r>
            <w:r w:rsidR="00FF14F7" w:rsidRPr="000D5CD9">
              <w:rPr>
                <w:rFonts w:ascii="Times New Roman" w:hAnsi="Times New Roman" w:cs="Times New Roman"/>
                <w:sz w:val="24"/>
                <w:szCs w:val="24"/>
              </w:rPr>
              <w:t xml:space="preserve"> судебного решения и составить проект решения по одному из дел, в котором студент принимал участие в качестве дублер</w:t>
            </w:r>
            <w:r w:rsidR="003D7BFA">
              <w:rPr>
                <w:rFonts w:ascii="Times New Roman" w:hAnsi="Times New Roman" w:cs="Times New Roman"/>
                <w:sz w:val="24"/>
                <w:szCs w:val="24"/>
              </w:rPr>
              <w:t>а секретаря судебного заседания.</w:t>
            </w:r>
          </w:p>
          <w:p w:rsidR="00FF14F7" w:rsidRPr="000D5CD9" w:rsidRDefault="004813D6" w:rsidP="0025572B">
            <w:pPr>
              <w:jc w:val="both"/>
              <w:rPr>
                <w:rFonts w:ascii="Times New Roman" w:hAnsi="Times New Roman" w:cs="Times New Roman"/>
                <w:sz w:val="24"/>
                <w:szCs w:val="24"/>
              </w:rPr>
            </w:pPr>
            <w:r>
              <w:rPr>
                <w:rFonts w:ascii="Times New Roman" w:hAnsi="Times New Roman" w:cs="Times New Roman"/>
                <w:sz w:val="24"/>
                <w:szCs w:val="24"/>
              </w:rPr>
              <w:t>2.</w:t>
            </w:r>
            <w:r w:rsidR="0025572B">
              <w:rPr>
                <w:rFonts w:ascii="Times New Roman" w:hAnsi="Times New Roman" w:cs="Times New Roman"/>
                <w:sz w:val="24"/>
                <w:szCs w:val="24"/>
              </w:rPr>
              <w:t>Изучение</w:t>
            </w:r>
            <w:r w:rsidR="00FF14F7" w:rsidRPr="000D5CD9">
              <w:rPr>
                <w:rFonts w:ascii="Times New Roman" w:hAnsi="Times New Roman" w:cs="Times New Roman"/>
                <w:sz w:val="24"/>
                <w:szCs w:val="24"/>
              </w:rPr>
              <w:t xml:space="preserve"> в архиве рассмотренные дела, обращая внимание на мо</w:t>
            </w:r>
            <w:r w:rsidR="003D7BFA">
              <w:rPr>
                <w:rFonts w:ascii="Times New Roman" w:hAnsi="Times New Roman" w:cs="Times New Roman"/>
                <w:sz w:val="24"/>
                <w:szCs w:val="24"/>
              </w:rPr>
              <w:t>тивировочную часть решения суда.</w:t>
            </w:r>
          </w:p>
          <w:p w:rsidR="000D2FBB" w:rsidRPr="00CD601A" w:rsidRDefault="003D7BFA" w:rsidP="00FF14F7">
            <w:pPr>
              <w:pStyle w:val="ConsPlusNormal"/>
              <w:tabs>
                <w:tab w:val="left" w:pos="2472"/>
              </w:tabs>
              <w:jc w:val="both"/>
              <w:rPr>
                <w:rFonts w:ascii="Times New Roman" w:hAnsi="Times New Roman" w:cs="Times New Roman"/>
                <w:sz w:val="24"/>
                <w:szCs w:val="24"/>
              </w:rPr>
            </w:pPr>
            <w:r>
              <w:rPr>
                <w:rFonts w:ascii="Times New Roman" w:eastAsia="Calibri" w:hAnsi="Times New Roman" w:cs="Times New Roman"/>
                <w:sz w:val="24"/>
                <w:szCs w:val="24"/>
              </w:rPr>
              <w:t>3.</w:t>
            </w:r>
            <w:r w:rsidR="00FF14F7" w:rsidRPr="0093680D">
              <w:rPr>
                <w:rFonts w:ascii="Times New Roman" w:eastAsia="Calibri" w:hAnsi="Times New Roman" w:cs="Times New Roman"/>
                <w:sz w:val="24"/>
                <w:szCs w:val="24"/>
              </w:rPr>
              <w:t>Анализировать вынесенные судом решения с точки зрения их законности и обоснованности, отметить возможные процессуальные нарушения и по всем этим вопросам</w:t>
            </w:r>
            <w:r w:rsidR="00FF14F7">
              <w:rPr>
                <w:rFonts w:ascii="Times New Roman" w:eastAsia="Calibri" w:hAnsi="Times New Roman" w:cs="Times New Roman"/>
                <w:sz w:val="24"/>
                <w:szCs w:val="24"/>
              </w:rPr>
              <w:t xml:space="preserve"> </w:t>
            </w:r>
            <w:r w:rsidR="00FF14F7" w:rsidRPr="0093680D">
              <w:rPr>
                <w:rFonts w:ascii="Times New Roman" w:eastAsia="Calibri" w:hAnsi="Times New Roman" w:cs="Times New Roman"/>
                <w:sz w:val="24"/>
                <w:szCs w:val="24"/>
              </w:rPr>
              <w:t>доложить свое мнение руководителю</w:t>
            </w:r>
          </w:p>
        </w:tc>
        <w:tc>
          <w:tcPr>
            <w:tcW w:w="4547" w:type="dxa"/>
            <w:tcBorders>
              <w:bottom w:val="single" w:sz="4" w:space="0" w:color="auto"/>
            </w:tcBorders>
          </w:tcPr>
          <w:p w:rsidR="000D2FBB" w:rsidRPr="00FF14F7" w:rsidRDefault="000D2FBB" w:rsidP="000D2FBB">
            <w:pP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5.1</w:t>
            </w:r>
            <w:proofErr w:type="gramStart"/>
            <w:r>
              <w:rPr>
                <w:rFonts w:ascii="Times New Roman" w:hAnsi="Times New Roman" w:cs="Times New Roman"/>
                <w:sz w:val="24"/>
                <w:szCs w:val="24"/>
              </w:rPr>
              <w:t xml:space="preserve"> </w:t>
            </w:r>
            <w:r w:rsidR="00FF14F7">
              <w:rPr>
                <w:rFonts w:ascii="Times New Roman" w:eastAsia="Times New Roman" w:hAnsi="Times New Roman" w:cs="Times New Roman"/>
                <w:color w:val="000000"/>
                <w:sz w:val="24"/>
                <w:szCs w:val="24"/>
                <w:lang w:eastAsia="ru-RU"/>
              </w:rPr>
              <w:t>П</w:t>
            </w:r>
            <w:proofErr w:type="gramEnd"/>
            <w:r w:rsidR="00FF14F7" w:rsidRPr="0093680D">
              <w:rPr>
                <w:rFonts w:ascii="Times New Roman" w:eastAsia="Times New Roman" w:hAnsi="Times New Roman" w:cs="Times New Roman"/>
                <w:color w:val="000000"/>
                <w:sz w:val="24"/>
                <w:szCs w:val="24"/>
                <w:lang w:eastAsia="ru-RU"/>
              </w:rPr>
              <w:t>рис</w:t>
            </w:r>
            <w:r w:rsidR="00FF14F7">
              <w:rPr>
                <w:rFonts w:ascii="Times New Roman" w:eastAsia="Times New Roman" w:hAnsi="Times New Roman" w:cs="Times New Roman"/>
                <w:color w:val="000000"/>
                <w:sz w:val="24"/>
                <w:szCs w:val="24"/>
                <w:lang w:eastAsia="ru-RU"/>
              </w:rPr>
              <w:t xml:space="preserve">утствовать в судебном заседании и </w:t>
            </w:r>
            <w:r w:rsidR="00FF14F7" w:rsidRPr="0093680D">
              <w:rPr>
                <w:rFonts w:ascii="Times New Roman" w:eastAsia="Times New Roman" w:hAnsi="Times New Roman" w:cs="Times New Roman"/>
                <w:color w:val="000000"/>
                <w:sz w:val="24"/>
                <w:szCs w:val="24"/>
                <w:lang w:eastAsia="ru-RU"/>
              </w:rPr>
              <w:t>научиться с</w:t>
            </w:r>
            <w:r w:rsidR="00FF14F7">
              <w:rPr>
                <w:rFonts w:ascii="Times New Roman" w:eastAsia="Times New Roman" w:hAnsi="Times New Roman" w:cs="Times New Roman"/>
                <w:color w:val="000000"/>
                <w:sz w:val="24"/>
                <w:szCs w:val="24"/>
                <w:lang w:eastAsia="ru-RU"/>
              </w:rPr>
              <w:t>оставлять проекты судебных решений</w:t>
            </w:r>
            <w:r w:rsidR="003D7BFA">
              <w:rPr>
                <w:rFonts w:ascii="Times New Roman" w:eastAsia="Times New Roman" w:hAnsi="Times New Roman" w:cs="Times New Roman"/>
                <w:color w:val="000000"/>
                <w:sz w:val="24"/>
                <w:szCs w:val="24"/>
                <w:lang w:eastAsia="ru-RU"/>
              </w:rPr>
              <w:t xml:space="preserve"> и документов.</w:t>
            </w:r>
          </w:p>
        </w:tc>
        <w:tc>
          <w:tcPr>
            <w:tcW w:w="1088" w:type="dxa"/>
            <w:tcBorders>
              <w:bottom w:val="single" w:sz="4" w:space="0" w:color="auto"/>
            </w:tcBorders>
          </w:tcPr>
          <w:p w:rsidR="000D2FBB" w:rsidRPr="008C6A02"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tc>
      </w:tr>
      <w:tr w:rsidR="000D2FBB" w:rsidRPr="008C6A02" w:rsidTr="00574C6A">
        <w:trPr>
          <w:trHeight w:val="400"/>
        </w:trPr>
        <w:tc>
          <w:tcPr>
            <w:tcW w:w="566" w:type="dxa"/>
            <w:vMerge/>
          </w:tcPr>
          <w:p w:rsidR="000D2FBB" w:rsidRPr="00CD601A" w:rsidRDefault="000D2FBB" w:rsidP="000D2FBB">
            <w:pPr>
              <w:jc w:val="center"/>
              <w:rPr>
                <w:rFonts w:ascii="Times New Roman" w:hAnsi="Times New Roman" w:cs="Times New Roman"/>
                <w:b/>
              </w:rPr>
            </w:pPr>
          </w:p>
        </w:tc>
        <w:tc>
          <w:tcPr>
            <w:tcW w:w="3829" w:type="dxa"/>
            <w:vMerge/>
          </w:tcPr>
          <w:p w:rsidR="000D2FBB" w:rsidRPr="00CD601A" w:rsidRDefault="000D2FBB" w:rsidP="000D2FBB">
            <w:pPr>
              <w:pStyle w:val="ConsPlusNormal"/>
              <w:tabs>
                <w:tab w:val="left" w:pos="2472"/>
              </w:tabs>
              <w:jc w:val="both"/>
              <w:rPr>
                <w:rFonts w:ascii="Times New Roman" w:hAnsi="Times New Roman" w:cs="Times New Roman"/>
                <w:sz w:val="24"/>
                <w:szCs w:val="24"/>
              </w:rPr>
            </w:pPr>
          </w:p>
        </w:tc>
        <w:tc>
          <w:tcPr>
            <w:tcW w:w="4547" w:type="dxa"/>
          </w:tcPr>
          <w:p w:rsidR="000D2FBB" w:rsidRPr="00FF14F7" w:rsidRDefault="000D2FBB" w:rsidP="000D2FBB">
            <w:pPr>
              <w:contextualSpacing/>
              <w:jc w:val="both"/>
              <w:rPr>
                <w:rFonts w:ascii="Times New Roman" w:eastAsia="Times New Roman" w:hAnsi="Times New Roman" w:cs="Times New Roman"/>
                <w:color w:val="000000"/>
                <w:sz w:val="24"/>
                <w:szCs w:val="24"/>
                <w:lang w:eastAsia="ru-RU"/>
              </w:rPr>
            </w:pPr>
            <w:r w:rsidRPr="0074220B">
              <w:rPr>
                <w:rFonts w:ascii="Times New Roman" w:hAnsi="Times New Roman" w:cs="Times New Roman"/>
                <w:sz w:val="24"/>
                <w:szCs w:val="24"/>
              </w:rPr>
              <w:t>5.2</w:t>
            </w:r>
            <w:proofErr w:type="gramStart"/>
            <w:r w:rsidRPr="0074220B">
              <w:rPr>
                <w:rFonts w:ascii="Times New Roman" w:hAnsi="Times New Roman" w:cs="Times New Roman"/>
                <w:sz w:val="24"/>
                <w:szCs w:val="24"/>
              </w:rPr>
              <w:t xml:space="preserve"> </w:t>
            </w:r>
            <w:r w:rsidR="00FF14F7">
              <w:rPr>
                <w:rFonts w:ascii="Times New Roman" w:eastAsia="Times New Roman" w:hAnsi="Times New Roman" w:cs="Times New Roman"/>
                <w:color w:val="000000"/>
                <w:sz w:val="24"/>
                <w:szCs w:val="24"/>
                <w:lang w:eastAsia="ru-RU"/>
              </w:rPr>
              <w:t>И</w:t>
            </w:r>
            <w:proofErr w:type="gramEnd"/>
            <w:r w:rsidR="00FF14F7" w:rsidRPr="0093680D">
              <w:rPr>
                <w:rFonts w:ascii="Times New Roman" w:eastAsia="Times New Roman" w:hAnsi="Times New Roman" w:cs="Times New Roman"/>
                <w:color w:val="000000"/>
                <w:sz w:val="24"/>
                <w:szCs w:val="24"/>
                <w:lang w:eastAsia="ru-RU"/>
              </w:rPr>
              <w:t xml:space="preserve">зучить порядок выдачи судебных дел и копий судебных </w:t>
            </w:r>
            <w:r w:rsidR="003D7BFA">
              <w:rPr>
                <w:rFonts w:ascii="Times New Roman" w:eastAsia="Times New Roman" w:hAnsi="Times New Roman" w:cs="Times New Roman"/>
                <w:color w:val="000000"/>
                <w:sz w:val="24"/>
                <w:szCs w:val="24"/>
                <w:lang w:eastAsia="ru-RU"/>
              </w:rPr>
              <w:t>решений.</w:t>
            </w:r>
          </w:p>
        </w:tc>
        <w:tc>
          <w:tcPr>
            <w:tcW w:w="1088" w:type="dxa"/>
          </w:tcPr>
          <w:p w:rsidR="000D2FBB" w:rsidRPr="008C6A02"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tc>
      </w:tr>
      <w:tr w:rsidR="000D2FBB" w:rsidRPr="008C6A02" w:rsidTr="00574C6A">
        <w:trPr>
          <w:trHeight w:val="551"/>
        </w:trPr>
        <w:tc>
          <w:tcPr>
            <w:tcW w:w="566" w:type="dxa"/>
            <w:vMerge/>
          </w:tcPr>
          <w:p w:rsidR="000D2FBB" w:rsidRPr="00CD601A" w:rsidRDefault="000D2FBB" w:rsidP="000D2FBB">
            <w:pPr>
              <w:jc w:val="center"/>
              <w:rPr>
                <w:rFonts w:ascii="Times New Roman" w:hAnsi="Times New Roman" w:cs="Times New Roman"/>
                <w:b/>
              </w:rPr>
            </w:pPr>
          </w:p>
        </w:tc>
        <w:tc>
          <w:tcPr>
            <w:tcW w:w="3829" w:type="dxa"/>
            <w:vMerge/>
          </w:tcPr>
          <w:p w:rsidR="000D2FBB" w:rsidRPr="00CD601A" w:rsidRDefault="000D2FBB" w:rsidP="000D2FBB">
            <w:pPr>
              <w:pStyle w:val="ConsPlusNormal"/>
              <w:tabs>
                <w:tab w:val="left" w:pos="2472"/>
              </w:tabs>
              <w:jc w:val="both"/>
              <w:rPr>
                <w:rFonts w:ascii="Times New Roman" w:hAnsi="Times New Roman" w:cs="Times New Roman"/>
                <w:sz w:val="24"/>
                <w:szCs w:val="24"/>
              </w:rPr>
            </w:pPr>
          </w:p>
        </w:tc>
        <w:tc>
          <w:tcPr>
            <w:tcW w:w="4547" w:type="dxa"/>
          </w:tcPr>
          <w:p w:rsidR="00FF14F7" w:rsidRPr="000D5CD9" w:rsidRDefault="000D2FBB" w:rsidP="00FF14F7">
            <w:pPr>
              <w:rPr>
                <w:rFonts w:ascii="Times New Roman" w:hAnsi="Times New Roman" w:cs="Times New Roman"/>
                <w:sz w:val="24"/>
                <w:szCs w:val="24"/>
              </w:rPr>
            </w:pPr>
            <w:r>
              <w:rPr>
                <w:rFonts w:ascii="Times New Roman" w:hAnsi="Times New Roman" w:cs="Times New Roman"/>
                <w:sz w:val="24"/>
                <w:szCs w:val="24"/>
              </w:rPr>
              <w:t>5.3</w:t>
            </w:r>
            <w:proofErr w:type="gramStart"/>
            <w:r>
              <w:rPr>
                <w:rFonts w:ascii="Times New Roman" w:hAnsi="Times New Roman" w:cs="Times New Roman"/>
                <w:sz w:val="24"/>
                <w:szCs w:val="24"/>
              </w:rPr>
              <w:t xml:space="preserve"> </w:t>
            </w:r>
            <w:r w:rsidR="00FF14F7">
              <w:rPr>
                <w:rFonts w:ascii="Times New Roman" w:hAnsi="Times New Roman" w:cs="Times New Roman"/>
                <w:sz w:val="24"/>
                <w:szCs w:val="24"/>
              </w:rPr>
              <w:t>И</w:t>
            </w:r>
            <w:proofErr w:type="gramEnd"/>
            <w:r w:rsidR="00FF14F7" w:rsidRPr="000D5CD9">
              <w:rPr>
                <w:rFonts w:ascii="Times New Roman" w:hAnsi="Times New Roman" w:cs="Times New Roman"/>
                <w:sz w:val="24"/>
                <w:szCs w:val="24"/>
              </w:rPr>
              <w:t>зучить в архиве рассмотренные дела, обращая внимание на мо</w:t>
            </w:r>
            <w:r w:rsidR="00FF14F7">
              <w:rPr>
                <w:rFonts w:ascii="Times New Roman" w:hAnsi="Times New Roman" w:cs="Times New Roman"/>
                <w:sz w:val="24"/>
                <w:szCs w:val="24"/>
              </w:rPr>
              <w:t>тивировочную часть решения суда.</w:t>
            </w:r>
          </w:p>
          <w:p w:rsidR="000D2FBB" w:rsidRPr="0074220B" w:rsidRDefault="000D2FBB" w:rsidP="000D2FBB">
            <w:pPr>
              <w:jc w:val="both"/>
              <w:rPr>
                <w:rFonts w:ascii="Times New Roman" w:hAnsi="Times New Roman" w:cs="Times New Roman"/>
                <w:sz w:val="24"/>
                <w:szCs w:val="24"/>
              </w:rPr>
            </w:pPr>
          </w:p>
        </w:tc>
        <w:tc>
          <w:tcPr>
            <w:tcW w:w="1088" w:type="dxa"/>
          </w:tcPr>
          <w:p w:rsidR="000D2FBB"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tc>
      </w:tr>
      <w:tr w:rsidR="004813D6" w:rsidRPr="00CD601A" w:rsidTr="003D7BFA">
        <w:trPr>
          <w:trHeight w:val="167"/>
        </w:trPr>
        <w:tc>
          <w:tcPr>
            <w:tcW w:w="566" w:type="dxa"/>
            <w:vMerge w:val="restart"/>
          </w:tcPr>
          <w:p w:rsidR="004813D6" w:rsidRPr="00CD601A" w:rsidRDefault="004813D6" w:rsidP="003D7BFA">
            <w:pPr>
              <w:jc w:val="center"/>
              <w:rPr>
                <w:rFonts w:ascii="Times New Roman" w:hAnsi="Times New Roman" w:cs="Times New Roman"/>
                <w:b/>
                <w:sz w:val="24"/>
                <w:szCs w:val="24"/>
              </w:rPr>
            </w:pPr>
            <w:r>
              <w:rPr>
                <w:rFonts w:ascii="Times New Roman" w:hAnsi="Times New Roman" w:cs="Times New Roman"/>
                <w:b/>
                <w:sz w:val="24"/>
                <w:szCs w:val="24"/>
              </w:rPr>
              <w:t>6</w:t>
            </w:r>
          </w:p>
        </w:tc>
        <w:tc>
          <w:tcPr>
            <w:tcW w:w="8376" w:type="dxa"/>
            <w:gridSpan w:val="2"/>
          </w:tcPr>
          <w:p w:rsidR="004813D6" w:rsidRPr="00CD601A" w:rsidRDefault="004813D6" w:rsidP="003D7BFA">
            <w:pPr>
              <w:jc w:val="both"/>
              <w:rPr>
                <w:rFonts w:ascii="Times New Roman" w:hAnsi="Times New Roman" w:cs="Times New Roman"/>
                <w:bCs/>
                <w:sz w:val="24"/>
                <w:szCs w:val="24"/>
              </w:rPr>
            </w:pPr>
            <w:r>
              <w:rPr>
                <w:rFonts w:ascii="Times New Roman" w:hAnsi="Times New Roman" w:cs="Times New Roman"/>
                <w:b/>
                <w:sz w:val="24"/>
                <w:szCs w:val="24"/>
              </w:rPr>
              <w:t>Тема 6</w:t>
            </w:r>
            <w:r w:rsidRPr="00CD601A">
              <w:rPr>
                <w:rFonts w:ascii="Times New Roman" w:hAnsi="Times New Roman" w:cs="Times New Roman"/>
                <w:b/>
                <w:sz w:val="24"/>
                <w:szCs w:val="24"/>
              </w:rPr>
              <w:t xml:space="preserve"> </w:t>
            </w:r>
            <w:r w:rsidRPr="004813D6">
              <w:rPr>
                <w:rFonts w:ascii="Times New Roman" w:eastAsia="Times New Roman" w:hAnsi="Times New Roman" w:cs="Times New Roman"/>
                <w:b/>
                <w:color w:val="000000"/>
                <w:sz w:val="24"/>
                <w:szCs w:val="24"/>
                <w:lang w:eastAsia="ru-RU"/>
              </w:rPr>
              <w:t>Оформления дел до и после их рассмотрения в судебном заседании</w:t>
            </w:r>
          </w:p>
        </w:tc>
        <w:tc>
          <w:tcPr>
            <w:tcW w:w="1088" w:type="dxa"/>
            <w:tcBorders>
              <w:bottom w:val="single" w:sz="4" w:space="0" w:color="auto"/>
            </w:tcBorders>
          </w:tcPr>
          <w:p w:rsidR="004813D6" w:rsidRPr="00CD601A" w:rsidRDefault="004813D6" w:rsidP="003D7BFA">
            <w:pPr>
              <w:jc w:val="center"/>
              <w:rPr>
                <w:rFonts w:ascii="Times New Roman" w:hAnsi="Times New Roman" w:cs="Times New Roman"/>
                <w:b/>
                <w:sz w:val="24"/>
                <w:szCs w:val="24"/>
              </w:rPr>
            </w:pPr>
            <w:r>
              <w:rPr>
                <w:rFonts w:ascii="Times New Roman" w:hAnsi="Times New Roman" w:cs="Times New Roman"/>
                <w:b/>
                <w:sz w:val="24"/>
                <w:szCs w:val="24"/>
              </w:rPr>
              <w:t>6</w:t>
            </w:r>
          </w:p>
        </w:tc>
      </w:tr>
      <w:tr w:rsidR="004813D6" w:rsidRPr="00CD601A" w:rsidTr="00574C6A">
        <w:trPr>
          <w:trHeight w:val="557"/>
        </w:trPr>
        <w:tc>
          <w:tcPr>
            <w:tcW w:w="566" w:type="dxa"/>
            <w:vMerge/>
          </w:tcPr>
          <w:p w:rsidR="004813D6" w:rsidRPr="00CD601A" w:rsidRDefault="004813D6" w:rsidP="003D7BFA">
            <w:pPr>
              <w:jc w:val="center"/>
              <w:rPr>
                <w:rFonts w:ascii="Times New Roman" w:hAnsi="Times New Roman" w:cs="Times New Roman"/>
                <w:b/>
                <w:sz w:val="24"/>
                <w:szCs w:val="24"/>
              </w:rPr>
            </w:pPr>
          </w:p>
        </w:tc>
        <w:tc>
          <w:tcPr>
            <w:tcW w:w="3829" w:type="dxa"/>
            <w:vMerge w:val="restart"/>
          </w:tcPr>
          <w:p w:rsidR="004813D6" w:rsidRPr="00CD601A" w:rsidRDefault="004813D6" w:rsidP="003D7BFA">
            <w:pPr>
              <w:jc w:val="both"/>
              <w:rPr>
                <w:rFonts w:ascii="Times New Roman" w:hAnsi="Times New Roman" w:cs="Times New Roman"/>
                <w:bCs/>
                <w:sz w:val="24"/>
                <w:szCs w:val="24"/>
              </w:rPr>
            </w:pPr>
            <w:r>
              <w:rPr>
                <w:rFonts w:ascii="Times New Roman" w:eastAsia="Calibri" w:hAnsi="Times New Roman" w:cs="Times New Roman"/>
                <w:sz w:val="24"/>
                <w:szCs w:val="24"/>
              </w:rPr>
              <w:t>1.</w:t>
            </w:r>
            <w:r w:rsidRPr="0093680D">
              <w:rPr>
                <w:rFonts w:ascii="Times New Roman" w:eastAsia="Calibri" w:hAnsi="Times New Roman" w:cs="Times New Roman"/>
                <w:sz w:val="24"/>
                <w:szCs w:val="24"/>
              </w:rPr>
              <w:t xml:space="preserve">Подготовить предложения по совершенствованию законов и иных </w:t>
            </w:r>
            <w:r>
              <w:rPr>
                <w:rFonts w:ascii="Times New Roman" w:eastAsia="Calibri" w:hAnsi="Times New Roman" w:cs="Times New Roman"/>
                <w:sz w:val="24"/>
                <w:szCs w:val="24"/>
              </w:rPr>
              <w:t>нормативных актов</w:t>
            </w:r>
            <w:r w:rsidR="003D7BFA">
              <w:rPr>
                <w:rFonts w:ascii="Times New Roman" w:eastAsia="Calibri" w:hAnsi="Times New Roman" w:cs="Times New Roman"/>
                <w:sz w:val="24"/>
                <w:szCs w:val="24"/>
              </w:rPr>
              <w:t>.</w:t>
            </w:r>
          </w:p>
        </w:tc>
        <w:tc>
          <w:tcPr>
            <w:tcW w:w="4547" w:type="dxa"/>
            <w:tcBorders>
              <w:bottom w:val="single" w:sz="4" w:space="0" w:color="auto"/>
              <w:right w:val="single" w:sz="4" w:space="0" w:color="auto"/>
            </w:tcBorders>
          </w:tcPr>
          <w:p w:rsidR="004813D6" w:rsidRPr="00790879" w:rsidRDefault="00167BDC" w:rsidP="003D7BFA">
            <w:pPr>
              <w:jc w:val="both"/>
              <w:rPr>
                <w:rFonts w:ascii="Times New Roman" w:hAnsi="Times New Roman" w:cs="Times New Roman"/>
                <w:sz w:val="24"/>
                <w:szCs w:val="24"/>
              </w:rPr>
            </w:pPr>
            <w:r>
              <w:rPr>
                <w:rFonts w:ascii="Times New Roman" w:hAnsi="Times New Roman" w:cs="Times New Roman"/>
                <w:sz w:val="24"/>
                <w:szCs w:val="24"/>
              </w:rPr>
              <w:t>6</w:t>
            </w:r>
            <w:r w:rsidR="004813D6" w:rsidRPr="00790879">
              <w:rPr>
                <w:rFonts w:ascii="Times New Roman" w:hAnsi="Times New Roman" w:cs="Times New Roman"/>
                <w:sz w:val="24"/>
                <w:szCs w:val="24"/>
              </w:rPr>
              <w:t xml:space="preserve">.1 </w:t>
            </w:r>
            <w:r w:rsidR="004813D6">
              <w:rPr>
                <w:rFonts w:ascii="Times New Roman" w:eastAsia="Times New Roman" w:hAnsi="Times New Roman" w:cs="Times New Roman"/>
                <w:color w:val="000000"/>
                <w:sz w:val="24"/>
                <w:szCs w:val="24"/>
                <w:lang w:eastAsia="ru-RU"/>
              </w:rPr>
              <w:t>О</w:t>
            </w:r>
            <w:r w:rsidR="004813D6" w:rsidRPr="0093680D">
              <w:rPr>
                <w:rFonts w:ascii="Times New Roman" w:eastAsia="Times New Roman" w:hAnsi="Times New Roman" w:cs="Times New Roman"/>
                <w:color w:val="000000"/>
                <w:sz w:val="24"/>
                <w:szCs w:val="24"/>
                <w:lang w:eastAsia="ru-RU"/>
              </w:rPr>
              <w:t xml:space="preserve">знакомление с видами процессуальных и служебных </w:t>
            </w:r>
            <w:r w:rsidR="003D7BFA">
              <w:rPr>
                <w:rFonts w:ascii="Times New Roman" w:eastAsia="Times New Roman" w:hAnsi="Times New Roman" w:cs="Times New Roman"/>
                <w:color w:val="000000"/>
                <w:sz w:val="24"/>
                <w:szCs w:val="24"/>
                <w:lang w:eastAsia="ru-RU"/>
              </w:rPr>
              <w:t>документов, составляемых в суде.</w:t>
            </w:r>
          </w:p>
        </w:tc>
        <w:tc>
          <w:tcPr>
            <w:tcW w:w="1088" w:type="dxa"/>
            <w:tcBorders>
              <w:top w:val="single" w:sz="4" w:space="0" w:color="auto"/>
              <w:left w:val="single" w:sz="4" w:space="0" w:color="auto"/>
              <w:bottom w:val="single" w:sz="4" w:space="0" w:color="auto"/>
              <w:right w:val="single" w:sz="4" w:space="0" w:color="auto"/>
            </w:tcBorders>
          </w:tcPr>
          <w:p w:rsidR="004813D6" w:rsidRPr="0074220B" w:rsidRDefault="004813D6" w:rsidP="003D7BFA">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4813D6" w:rsidRPr="00CD601A" w:rsidTr="00574C6A">
        <w:trPr>
          <w:trHeight w:val="559"/>
        </w:trPr>
        <w:tc>
          <w:tcPr>
            <w:tcW w:w="566" w:type="dxa"/>
            <w:vMerge/>
          </w:tcPr>
          <w:p w:rsidR="004813D6" w:rsidRPr="00CD601A" w:rsidRDefault="004813D6" w:rsidP="003D7BFA">
            <w:pPr>
              <w:jc w:val="center"/>
              <w:rPr>
                <w:rFonts w:ascii="Times New Roman" w:hAnsi="Times New Roman" w:cs="Times New Roman"/>
                <w:b/>
              </w:rPr>
            </w:pPr>
          </w:p>
        </w:tc>
        <w:tc>
          <w:tcPr>
            <w:tcW w:w="3829" w:type="dxa"/>
            <w:vMerge/>
          </w:tcPr>
          <w:p w:rsidR="004813D6" w:rsidRPr="00CD601A" w:rsidRDefault="004813D6" w:rsidP="003D7BFA">
            <w:pPr>
              <w:jc w:val="both"/>
              <w:rPr>
                <w:rFonts w:ascii="Times New Roman" w:hAnsi="Times New Roman" w:cs="Times New Roman"/>
              </w:rPr>
            </w:pPr>
          </w:p>
        </w:tc>
        <w:tc>
          <w:tcPr>
            <w:tcW w:w="4547" w:type="dxa"/>
            <w:tcBorders>
              <w:bottom w:val="single" w:sz="4" w:space="0" w:color="auto"/>
              <w:right w:val="single" w:sz="4" w:space="0" w:color="auto"/>
            </w:tcBorders>
          </w:tcPr>
          <w:p w:rsidR="004813D6" w:rsidRPr="000D2FBB" w:rsidRDefault="00167BDC" w:rsidP="003D7BFA">
            <w:pPr>
              <w:ind w:left="-81"/>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6</w:t>
            </w:r>
            <w:r w:rsidR="004813D6" w:rsidRPr="00790879">
              <w:rPr>
                <w:rFonts w:ascii="Times New Roman" w:hAnsi="Times New Roman" w:cs="Times New Roman"/>
                <w:sz w:val="24"/>
                <w:szCs w:val="24"/>
              </w:rPr>
              <w:t>.2</w:t>
            </w:r>
            <w:proofErr w:type="gramStart"/>
            <w:r w:rsidR="004813D6" w:rsidRPr="00790879">
              <w:rPr>
                <w:rFonts w:ascii="Times New Roman" w:hAnsi="Times New Roman" w:cs="Times New Roman"/>
                <w:sz w:val="24"/>
                <w:szCs w:val="24"/>
              </w:rPr>
              <w:t xml:space="preserve"> </w:t>
            </w:r>
            <w:r w:rsidR="004813D6">
              <w:rPr>
                <w:rFonts w:ascii="Times New Roman" w:eastAsia="Times New Roman" w:hAnsi="Times New Roman" w:cs="Times New Roman"/>
                <w:color w:val="000000"/>
                <w:sz w:val="24"/>
                <w:szCs w:val="24"/>
                <w:lang w:eastAsia="ru-RU"/>
              </w:rPr>
              <w:t>И</w:t>
            </w:r>
            <w:proofErr w:type="gramEnd"/>
            <w:r w:rsidR="004813D6" w:rsidRPr="0093680D">
              <w:rPr>
                <w:rFonts w:ascii="Times New Roman" w:eastAsia="Times New Roman" w:hAnsi="Times New Roman" w:cs="Times New Roman"/>
                <w:color w:val="000000"/>
                <w:sz w:val="24"/>
                <w:szCs w:val="24"/>
                <w:lang w:eastAsia="ru-RU"/>
              </w:rPr>
              <w:t>зучить порядок оформления дел до и после их ра</w:t>
            </w:r>
            <w:r w:rsidR="004813D6">
              <w:rPr>
                <w:rFonts w:ascii="Times New Roman" w:eastAsia="Times New Roman" w:hAnsi="Times New Roman" w:cs="Times New Roman"/>
                <w:color w:val="000000"/>
                <w:sz w:val="24"/>
                <w:szCs w:val="24"/>
                <w:lang w:eastAsia="ru-RU"/>
              </w:rPr>
              <w:t>ссмотрения в судебном заседании.</w:t>
            </w:r>
          </w:p>
        </w:tc>
        <w:tc>
          <w:tcPr>
            <w:tcW w:w="1088" w:type="dxa"/>
            <w:tcBorders>
              <w:top w:val="single" w:sz="4" w:space="0" w:color="auto"/>
              <w:left w:val="single" w:sz="4" w:space="0" w:color="auto"/>
              <w:bottom w:val="single" w:sz="4" w:space="0" w:color="auto"/>
              <w:right w:val="single" w:sz="4" w:space="0" w:color="auto"/>
            </w:tcBorders>
          </w:tcPr>
          <w:p w:rsidR="004813D6" w:rsidRPr="0074220B" w:rsidRDefault="004813D6" w:rsidP="003D7BFA">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4813D6" w:rsidRPr="00CD601A" w:rsidTr="00574C6A">
        <w:trPr>
          <w:trHeight w:val="273"/>
        </w:trPr>
        <w:tc>
          <w:tcPr>
            <w:tcW w:w="566" w:type="dxa"/>
            <w:vMerge/>
            <w:tcBorders>
              <w:bottom w:val="single" w:sz="4" w:space="0" w:color="auto"/>
            </w:tcBorders>
          </w:tcPr>
          <w:p w:rsidR="004813D6" w:rsidRPr="00CD601A" w:rsidRDefault="004813D6" w:rsidP="003D7BFA">
            <w:pPr>
              <w:jc w:val="center"/>
              <w:rPr>
                <w:rFonts w:ascii="Times New Roman" w:hAnsi="Times New Roman" w:cs="Times New Roman"/>
                <w:b/>
              </w:rPr>
            </w:pPr>
          </w:p>
        </w:tc>
        <w:tc>
          <w:tcPr>
            <w:tcW w:w="3829" w:type="dxa"/>
            <w:vMerge/>
          </w:tcPr>
          <w:p w:rsidR="004813D6" w:rsidRPr="00CD601A" w:rsidRDefault="004813D6" w:rsidP="003D7BFA">
            <w:pPr>
              <w:jc w:val="both"/>
              <w:rPr>
                <w:rFonts w:ascii="Times New Roman" w:hAnsi="Times New Roman" w:cs="Times New Roman"/>
              </w:rPr>
            </w:pPr>
          </w:p>
        </w:tc>
        <w:tc>
          <w:tcPr>
            <w:tcW w:w="4547" w:type="dxa"/>
            <w:tcBorders>
              <w:bottom w:val="single" w:sz="4" w:space="0" w:color="auto"/>
              <w:right w:val="single" w:sz="4" w:space="0" w:color="auto"/>
            </w:tcBorders>
          </w:tcPr>
          <w:p w:rsidR="004813D6" w:rsidRPr="000D2FBB" w:rsidRDefault="00167BDC" w:rsidP="003D7BFA">
            <w:pPr>
              <w:ind w:left="-81"/>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6</w:t>
            </w:r>
            <w:r w:rsidR="004813D6" w:rsidRPr="00790879">
              <w:rPr>
                <w:rFonts w:ascii="Times New Roman" w:hAnsi="Times New Roman" w:cs="Times New Roman"/>
                <w:sz w:val="24"/>
                <w:szCs w:val="24"/>
              </w:rPr>
              <w:t>.3</w:t>
            </w:r>
            <w:proofErr w:type="gramStart"/>
            <w:r w:rsidR="004813D6" w:rsidRPr="00790879">
              <w:rPr>
                <w:rFonts w:ascii="Times New Roman" w:hAnsi="Times New Roman" w:cs="Times New Roman"/>
                <w:sz w:val="24"/>
                <w:szCs w:val="24"/>
              </w:rPr>
              <w:t xml:space="preserve"> </w:t>
            </w:r>
            <w:r w:rsidR="004813D6">
              <w:rPr>
                <w:rFonts w:ascii="Times New Roman" w:eastAsia="Times New Roman" w:hAnsi="Times New Roman" w:cs="Times New Roman"/>
                <w:color w:val="000000"/>
                <w:sz w:val="24"/>
                <w:szCs w:val="24"/>
                <w:lang w:eastAsia="ru-RU"/>
              </w:rPr>
              <w:t>П</w:t>
            </w:r>
            <w:proofErr w:type="gramEnd"/>
            <w:r w:rsidR="004813D6" w:rsidRPr="0093680D">
              <w:rPr>
                <w:rFonts w:ascii="Times New Roman" w:eastAsia="Times New Roman" w:hAnsi="Times New Roman" w:cs="Times New Roman"/>
                <w:color w:val="000000"/>
                <w:sz w:val="24"/>
                <w:szCs w:val="24"/>
                <w:lang w:eastAsia="ru-RU"/>
              </w:rPr>
              <w:t>рис</w:t>
            </w:r>
            <w:r w:rsidR="004813D6">
              <w:rPr>
                <w:rFonts w:ascii="Times New Roman" w:eastAsia="Times New Roman" w:hAnsi="Times New Roman" w:cs="Times New Roman"/>
                <w:color w:val="000000"/>
                <w:sz w:val="24"/>
                <w:szCs w:val="24"/>
                <w:lang w:eastAsia="ru-RU"/>
              </w:rPr>
              <w:t>утствовать в судебном заседании</w:t>
            </w:r>
            <w:r w:rsidR="003D7BFA">
              <w:rPr>
                <w:rFonts w:ascii="Times New Roman" w:eastAsia="Times New Roman" w:hAnsi="Times New Roman" w:cs="Times New Roman"/>
                <w:color w:val="000000"/>
                <w:sz w:val="24"/>
                <w:szCs w:val="24"/>
                <w:lang w:eastAsia="ru-RU"/>
              </w:rPr>
              <w:t>.</w:t>
            </w:r>
          </w:p>
        </w:tc>
        <w:tc>
          <w:tcPr>
            <w:tcW w:w="1088" w:type="dxa"/>
            <w:tcBorders>
              <w:top w:val="single" w:sz="4" w:space="0" w:color="auto"/>
              <w:left w:val="single" w:sz="4" w:space="0" w:color="auto"/>
              <w:bottom w:val="single" w:sz="4" w:space="0" w:color="auto"/>
              <w:right w:val="single" w:sz="4" w:space="0" w:color="auto"/>
            </w:tcBorders>
          </w:tcPr>
          <w:p w:rsidR="004813D6" w:rsidRPr="0074220B" w:rsidRDefault="004813D6" w:rsidP="003D7BFA">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4813D6" w:rsidRPr="00CD601A" w:rsidTr="003D7BFA">
        <w:trPr>
          <w:trHeight w:val="273"/>
        </w:trPr>
        <w:tc>
          <w:tcPr>
            <w:tcW w:w="566" w:type="dxa"/>
            <w:vMerge w:val="restart"/>
          </w:tcPr>
          <w:p w:rsidR="004813D6" w:rsidRPr="00CD601A" w:rsidRDefault="004813D6" w:rsidP="003D7BFA">
            <w:pPr>
              <w:jc w:val="center"/>
              <w:rPr>
                <w:rFonts w:ascii="Times New Roman" w:hAnsi="Times New Roman" w:cs="Times New Roman"/>
                <w:b/>
                <w:sz w:val="24"/>
                <w:szCs w:val="24"/>
              </w:rPr>
            </w:pPr>
            <w:r>
              <w:rPr>
                <w:rFonts w:ascii="Times New Roman" w:hAnsi="Times New Roman" w:cs="Times New Roman"/>
                <w:b/>
                <w:sz w:val="24"/>
                <w:szCs w:val="24"/>
              </w:rPr>
              <w:t>7</w:t>
            </w:r>
          </w:p>
        </w:tc>
        <w:tc>
          <w:tcPr>
            <w:tcW w:w="8376" w:type="dxa"/>
            <w:gridSpan w:val="2"/>
          </w:tcPr>
          <w:p w:rsidR="004813D6" w:rsidRPr="00CD601A" w:rsidRDefault="004813D6" w:rsidP="003D7BFA">
            <w:pPr>
              <w:jc w:val="both"/>
              <w:rPr>
                <w:rFonts w:ascii="Times New Roman" w:hAnsi="Times New Roman" w:cs="Times New Roman"/>
                <w:b/>
                <w:sz w:val="24"/>
                <w:szCs w:val="24"/>
                <w:highlight w:val="yellow"/>
              </w:rPr>
            </w:pPr>
            <w:r>
              <w:rPr>
                <w:rFonts w:ascii="Times New Roman" w:hAnsi="Times New Roman" w:cs="Times New Roman"/>
                <w:b/>
                <w:sz w:val="24"/>
                <w:szCs w:val="24"/>
              </w:rPr>
              <w:t>Тема 7</w:t>
            </w:r>
            <w:r w:rsidRPr="0074220B">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Start"/>
            <w:r w:rsidRPr="000D2FBB">
              <w:rPr>
                <w:rFonts w:ascii="Times New Roman" w:eastAsia="Times New Roman" w:hAnsi="Times New Roman" w:cs="Times New Roman"/>
                <w:b/>
                <w:sz w:val="24"/>
                <w:szCs w:val="24"/>
                <w:lang w:eastAsia="ru-RU"/>
              </w:rPr>
              <w:t>Рабочее</w:t>
            </w:r>
            <w:proofErr w:type="gramEnd"/>
            <w:r w:rsidRPr="000D2FBB">
              <w:rPr>
                <w:rFonts w:ascii="Times New Roman" w:eastAsia="Times New Roman" w:hAnsi="Times New Roman" w:cs="Times New Roman"/>
                <w:b/>
                <w:sz w:val="24"/>
                <w:szCs w:val="24"/>
                <w:lang w:eastAsia="ru-RU"/>
              </w:rPr>
              <w:t xml:space="preserve"> временя в организации</w:t>
            </w:r>
          </w:p>
        </w:tc>
        <w:tc>
          <w:tcPr>
            <w:tcW w:w="1088" w:type="dxa"/>
            <w:tcBorders>
              <w:top w:val="single" w:sz="4" w:space="0" w:color="auto"/>
            </w:tcBorders>
          </w:tcPr>
          <w:p w:rsidR="004813D6" w:rsidRPr="00CD601A" w:rsidRDefault="004813D6" w:rsidP="003D7BFA">
            <w:pPr>
              <w:jc w:val="center"/>
              <w:rPr>
                <w:rFonts w:ascii="Times New Roman" w:hAnsi="Times New Roman" w:cs="Times New Roman"/>
                <w:b/>
                <w:sz w:val="24"/>
                <w:szCs w:val="24"/>
                <w:highlight w:val="yellow"/>
              </w:rPr>
            </w:pPr>
            <w:r>
              <w:rPr>
                <w:rFonts w:ascii="Times New Roman" w:hAnsi="Times New Roman" w:cs="Times New Roman"/>
                <w:b/>
                <w:sz w:val="24"/>
                <w:szCs w:val="24"/>
              </w:rPr>
              <w:t>6</w:t>
            </w:r>
          </w:p>
        </w:tc>
      </w:tr>
      <w:tr w:rsidR="004813D6" w:rsidRPr="00CD601A" w:rsidTr="00574C6A">
        <w:trPr>
          <w:trHeight w:val="525"/>
        </w:trPr>
        <w:tc>
          <w:tcPr>
            <w:tcW w:w="566" w:type="dxa"/>
            <w:vMerge/>
          </w:tcPr>
          <w:p w:rsidR="004813D6" w:rsidRPr="00CD601A" w:rsidRDefault="004813D6" w:rsidP="003D7BFA">
            <w:pPr>
              <w:jc w:val="center"/>
              <w:rPr>
                <w:rFonts w:ascii="Times New Roman" w:hAnsi="Times New Roman" w:cs="Times New Roman"/>
                <w:b/>
                <w:sz w:val="24"/>
                <w:szCs w:val="24"/>
              </w:rPr>
            </w:pPr>
          </w:p>
        </w:tc>
        <w:tc>
          <w:tcPr>
            <w:tcW w:w="3829" w:type="dxa"/>
            <w:vMerge w:val="restart"/>
          </w:tcPr>
          <w:p w:rsidR="004813D6" w:rsidRDefault="004813D6" w:rsidP="004813D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93680D">
              <w:rPr>
                <w:rFonts w:ascii="Times New Roman" w:eastAsia="Calibri" w:hAnsi="Times New Roman" w:cs="Times New Roman"/>
                <w:sz w:val="24"/>
                <w:szCs w:val="24"/>
              </w:rPr>
              <w:t xml:space="preserve">Принимать участие в обобщении судебной практики, проводимом в </w:t>
            </w:r>
            <w:r w:rsidRPr="0093680D">
              <w:rPr>
                <w:rFonts w:ascii="Times New Roman" w:eastAsia="Calibri" w:hAnsi="Times New Roman" w:cs="Times New Roman"/>
                <w:sz w:val="24"/>
                <w:szCs w:val="24"/>
              </w:rPr>
              <w:lastRenderedPageBreak/>
              <w:t>суде по одной из категорий дел, анализировать правовые вопросы, возникающие при рассмотрении данных дел, участвовать в сос</w:t>
            </w:r>
            <w:r>
              <w:rPr>
                <w:rFonts w:ascii="Times New Roman" w:eastAsia="Calibri" w:hAnsi="Times New Roman" w:cs="Times New Roman"/>
                <w:sz w:val="24"/>
                <w:szCs w:val="24"/>
              </w:rPr>
              <w:t>тавлении статистических отчетов.</w:t>
            </w:r>
          </w:p>
          <w:p w:rsidR="004813D6" w:rsidRPr="007C2871" w:rsidRDefault="004813D6" w:rsidP="003D7BFA">
            <w:pPr>
              <w:widowControl w:val="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Pr="000D5CD9">
              <w:rPr>
                <w:rFonts w:ascii="Times New Roman" w:hAnsi="Times New Roman" w:cs="Times New Roman"/>
                <w:sz w:val="24"/>
                <w:szCs w:val="24"/>
              </w:rPr>
              <w:t xml:space="preserve">Принимать участие в обобщении судебной практики, проводимом в суде по одной из категорий дел (трудовые, жилищные, о возмещении ущерба, об установлении отцовства, по жалобам на действия и решения, нарушающие права и свободы граждан, дела о признании гражданина недееспособным и др.), анализировать правовые вопросы, возникающие при рассмотрении данных дел, участвовать в составлении статистических </w:t>
            </w:r>
            <w:r>
              <w:rPr>
                <w:rFonts w:ascii="Times New Roman" w:hAnsi="Times New Roman" w:cs="Times New Roman"/>
                <w:sz w:val="24"/>
                <w:szCs w:val="24"/>
              </w:rPr>
              <w:t>отчетов.</w:t>
            </w:r>
          </w:p>
        </w:tc>
        <w:tc>
          <w:tcPr>
            <w:tcW w:w="4547" w:type="dxa"/>
          </w:tcPr>
          <w:p w:rsidR="004813D6" w:rsidRPr="000D2FBB" w:rsidRDefault="00167BDC" w:rsidP="003D7BFA">
            <w:pPr>
              <w:tabs>
                <w:tab w:val="left" w:pos="1159"/>
              </w:tabs>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7</w:t>
            </w:r>
            <w:r w:rsidR="004813D6" w:rsidRPr="0074220B">
              <w:rPr>
                <w:rFonts w:ascii="Times New Roman" w:hAnsi="Times New Roman" w:cs="Times New Roman"/>
                <w:sz w:val="24"/>
                <w:szCs w:val="24"/>
              </w:rPr>
              <w:t xml:space="preserve">.1 </w:t>
            </w:r>
            <w:r w:rsidR="004813D6">
              <w:rPr>
                <w:rFonts w:ascii="Times New Roman" w:eastAsia="Times New Roman" w:hAnsi="Times New Roman" w:cs="Times New Roman"/>
                <w:color w:val="000000"/>
                <w:sz w:val="24"/>
                <w:szCs w:val="24"/>
                <w:lang w:eastAsia="ru-RU"/>
              </w:rPr>
              <w:t>О</w:t>
            </w:r>
            <w:r w:rsidR="004813D6" w:rsidRPr="0093680D">
              <w:rPr>
                <w:rFonts w:ascii="Times New Roman" w:eastAsia="Times New Roman" w:hAnsi="Times New Roman" w:cs="Times New Roman"/>
                <w:color w:val="000000"/>
                <w:sz w:val="24"/>
                <w:szCs w:val="24"/>
                <w:lang w:eastAsia="ru-RU"/>
              </w:rPr>
              <w:t xml:space="preserve">знакомление с видами процессуальных и служебных </w:t>
            </w:r>
            <w:r w:rsidR="003D7BFA">
              <w:rPr>
                <w:rFonts w:ascii="Times New Roman" w:eastAsia="Times New Roman" w:hAnsi="Times New Roman" w:cs="Times New Roman"/>
                <w:color w:val="000000"/>
                <w:sz w:val="24"/>
                <w:szCs w:val="24"/>
                <w:lang w:eastAsia="ru-RU"/>
              </w:rPr>
              <w:lastRenderedPageBreak/>
              <w:t>документов, составляемых в суде.</w:t>
            </w:r>
          </w:p>
        </w:tc>
        <w:tc>
          <w:tcPr>
            <w:tcW w:w="1088" w:type="dxa"/>
            <w:tcBorders>
              <w:top w:val="single" w:sz="4" w:space="0" w:color="auto"/>
            </w:tcBorders>
          </w:tcPr>
          <w:p w:rsidR="004813D6" w:rsidRPr="00CD601A" w:rsidRDefault="004813D6" w:rsidP="003D7BFA">
            <w:pPr>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4813D6" w:rsidRPr="00CD601A" w:rsidRDefault="004813D6" w:rsidP="003D7BFA">
            <w:pPr>
              <w:rPr>
                <w:rFonts w:ascii="Times New Roman" w:hAnsi="Times New Roman" w:cs="Times New Roman"/>
                <w:b/>
                <w:sz w:val="24"/>
                <w:szCs w:val="24"/>
              </w:rPr>
            </w:pPr>
          </w:p>
        </w:tc>
      </w:tr>
      <w:tr w:rsidR="004813D6" w:rsidRPr="00CD601A" w:rsidTr="00574C6A">
        <w:trPr>
          <w:trHeight w:val="570"/>
        </w:trPr>
        <w:tc>
          <w:tcPr>
            <w:tcW w:w="566" w:type="dxa"/>
            <w:vMerge/>
          </w:tcPr>
          <w:p w:rsidR="004813D6" w:rsidRPr="00CD601A" w:rsidRDefault="004813D6" w:rsidP="003D7BFA">
            <w:pPr>
              <w:jc w:val="center"/>
              <w:rPr>
                <w:rFonts w:ascii="Times New Roman" w:hAnsi="Times New Roman" w:cs="Times New Roman"/>
                <w:b/>
              </w:rPr>
            </w:pPr>
          </w:p>
        </w:tc>
        <w:tc>
          <w:tcPr>
            <w:tcW w:w="3829" w:type="dxa"/>
            <w:vMerge/>
          </w:tcPr>
          <w:p w:rsidR="004813D6" w:rsidRPr="00CD601A" w:rsidRDefault="004813D6" w:rsidP="003D7BFA">
            <w:pPr>
              <w:jc w:val="both"/>
              <w:rPr>
                <w:rFonts w:ascii="Times New Roman" w:eastAsiaTheme="minorEastAsia" w:hAnsi="Times New Roman" w:cs="Times New Roman"/>
              </w:rPr>
            </w:pPr>
          </w:p>
        </w:tc>
        <w:tc>
          <w:tcPr>
            <w:tcW w:w="4547" w:type="dxa"/>
          </w:tcPr>
          <w:p w:rsidR="004813D6" w:rsidRPr="000D2FBB" w:rsidRDefault="00167BDC" w:rsidP="003D7BFA">
            <w:pPr>
              <w:tabs>
                <w:tab w:val="left" w:pos="1159"/>
              </w:tabs>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7</w:t>
            </w:r>
            <w:r w:rsidR="004813D6" w:rsidRPr="0074220B">
              <w:rPr>
                <w:rFonts w:ascii="Times New Roman" w:hAnsi="Times New Roman" w:cs="Times New Roman"/>
                <w:sz w:val="24"/>
                <w:szCs w:val="24"/>
              </w:rPr>
              <w:t xml:space="preserve">.2 </w:t>
            </w:r>
            <w:r w:rsidR="004813D6">
              <w:rPr>
                <w:rFonts w:ascii="Times New Roman" w:hAnsi="Times New Roman" w:cs="Times New Roman"/>
                <w:sz w:val="24"/>
                <w:szCs w:val="24"/>
              </w:rPr>
              <w:t xml:space="preserve"> </w:t>
            </w:r>
            <w:r w:rsidR="004813D6">
              <w:rPr>
                <w:rFonts w:ascii="Times New Roman" w:eastAsia="Times New Roman" w:hAnsi="Times New Roman" w:cs="Times New Roman"/>
                <w:color w:val="000000"/>
                <w:sz w:val="24"/>
                <w:szCs w:val="24"/>
                <w:lang w:eastAsia="ru-RU"/>
              </w:rPr>
              <w:t>Изучения</w:t>
            </w:r>
            <w:r w:rsidR="004813D6" w:rsidRPr="0093680D">
              <w:rPr>
                <w:rFonts w:ascii="Times New Roman" w:eastAsia="Times New Roman" w:hAnsi="Times New Roman" w:cs="Times New Roman"/>
                <w:color w:val="000000"/>
                <w:sz w:val="24"/>
                <w:szCs w:val="24"/>
                <w:lang w:eastAsia="ru-RU"/>
              </w:rPr>
              <w:t xml:space="preserve"> порядка оформления дел до и после их ра</w:t>
            </w:r>
            <w:r w:rsidR="004813D6">
              <w:rPr>
                <w:rFonts w:ascii="Times New Roman" w:eastAsia="Times New Roman" w:hAnsi="Times New Roman" w:cs="Times New Roman"/>
                <w:color w:val="000000"/>
                <w:sz w:val="24"/>
                <w:szCs w:val="24"/>
                <w:lang w:eastAsia="ru-RU"/>
              </w:rPr>
              <w:t>ссмотрения в судебном заседании.</w:t>
            </w:r>
          </w:p>
        </w:tc>
        <w:tc>
          <w:tcPr>
            <w:tcW w:w="1088" w:type="dxa"/>
            <w:tcBorders>
              <w:top w:val="single" w:sz="4" w:space="0" w:color="auto"/>
            </w:tcBorders>
          </w:tcPr>
          <w:p w:rsidR="004813D6" w:rsidRPr="00CD601A" w:rsidRDefault="004813D6"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4813D6" w:rsidRPr="00CD601A" w:rsidTr="00574C6A">
        <w:trPr>
          <w:trHeight w:val="838"/>
        </w:trPr>
        <w:tc>
          <w:tcPr>
            <w:tcW w:w="566" w:type="dxa"/>
            <w:vMerge/>
          </w:tcPr>
          <w:p w:rsidR="004813D6" w:rsidRPr="00CD601A" w:rsidRDefault="004813D6" w:rsidP="003D7BFA">
            <w:pPr>
              <w:jc w:val="center"/>
              <w:rPr>
                <w:rFonts w:ascii="Times New Roman" w:hAnsi="Times New Roman" w:cs="Times New Roman"/>
                <w:b/>
              </w:rPr>
            </w:pPr>
          </w:p>
        </w:tc>
        <w:tc>
          <w:tcPr>
            <w:tcW w:w="3829" w:type="dxa"/>
            <w:vMerge/>
          </w:tcPr>
          <w:p w:rsidR="004813D6" w:rsidRPr="00CD601A" w:rsidRDefault="004813D6" w:rsidP="003D7BFA">
            <w:pPr>
              <w:jc w:val="both"/>
              <w:rPr>
                <w:rFonts w:ascii="Times New Roman" w:eastAsiaTheme="minorEastAsia" w:hAnsi="Times New Roman" w:cs="Times New Roman"/>
              </w:rPr>
            </w:pPr>
          </w:p>
        </w:tc>
        <w:tc>
          <w:tcPr>
            <w:tcW w:w="4547" w:type="dxa"/>
          </w:tcPr>
          <w:p w:rsidR="004813D6" w:rsidRPr="0074220B" w:rsidRDefault="00167BDC" w:rsidP="003D7BFA">
            <w:pPr>
              <w:jc w:val="both"/>
              <w:rPr>
                <w:rFonts w:ascii="Times New Roman" w:hAnsi="Times New Roman" w:cs="Times New Roman"/>
                <w:sz w:val="24"/>
                <w:szCs w:val="24"/>
              </w:rPr>
            </w:pPr>
            <w:r>
              <w:rPr>
                <w:rFonts w:ascii="Times New Roman" w:hAnsi="Times New Roman" w:cs="Times New Roman"/>
                <w:sz w:val="24"/>
                <w:szCs w:val="24"/>
              </w:rPr>
              <w:t>7</w:t>
            </w:r>
            <w:r w:rsidR="004813D6" w:rsidRPr="0074220B">
              <w:rPr>
                <w:rFonts w:ascii="Times New Roman" w:hAnsi="Times New Roman" w:cs="Times New Roman"/>
                <w:sz w:val="24"/>
                <w:szCs w:val="24"/>
              </w:rPr>
              <w:t>.3</w:t>
            </w:r>
            <w:proofErr w:type="gramStart"/>
            <w:r w:rsidR="004813D6" w:rsidRPr="007422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П</w:t>
            </w:r>
            <w:proofErr w:type="gramEnd"/>
            <w:r w:rsidRPr="0093680D">
              <w:rPr>
                <w:rFonts w:ascii="Times New Roman" w:eastAsia="Times New Roman" w:hAnsi="Times New Roman" w:cs="Times New Roman"/>
                <w:color w:val="000000"/>
                <w:sz w:val="24"/>
                <w:szCs w:val="24"/>
                <w:lang w:eastAsia="ru-RU"/>
              </w:rPr>
              <w:t>рис</w:t>
            </w:r>
            <w:r>
              <w:rPr>
                <w:rFonts w:ascii="Times New Roman" w:eastAsia="Times New Roman" w:hAnsi="Times New Roman" w:cs="Times New Roman"/>
                <w:color w:val="000000"/>
                <w:sz w:val="24"/>
                <w:szCs w:val="24"/>
                <w:lang w:eastAsia="ru-RU"/>
              </w:rPr>
              <w:t xml:space="preserve">утствовать </w:t>
            </w:r>
            <w:r w:rsidR="004813D6">
              <w:rPr>
                <w:rFonts w:ascii="Times New Roman" w:eastAsia="Times New Roman" w:hAnsi="Times New Roman" w:cs="Times New Roman"/>
                <w:color w:val="000000"/>
                <w:sz w:val="24"/>
                <w:szCs w:val="24"/>
                <w:lang w:eastAsia="ru-RU"/>
              </w:rPr>
              <w:t>в судебном заседании</w:t>
            </w:r>
            <w:r w:rsidR="003D7BFA">
              <w:rPr>
                <w:rFonts w:ascii="Times New Roman" w:eastAsia="Times New Roman" w:hAnsi="Times New Roman" w:cs="Times New Roman"/>
                <w:color w:val="000000"/>
                <w:sz w:val="24"/>
                <w:szCs w:val="24"/>
                <w:lang w:eastAsia="ru-RU"/>
              </w:rPr>
              <w:t>.</w:t>
            </w:r>
          </w:p>
        </w:tc>
        <w:tc>
          <w:tcPr>
            <w:tcW w:w="1088" w:type="dxa"/>
            <w:tcBorders>
              <w:top w:val="single" w:sz="4" w:space="0" w:color="auto"/>
            </w:tcBorders>
          </w:tcPr>
          <w:p w:rsidR="004813D6" w:rsidRPr="00CD601A" w:rsidRDefault="004813D6"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4813D6" w:rsidRPr="00CD601A" w:rsidTr="003D7BFA">
        <w:trPr>
          <w:trHeight w:val="467"/>
        </w:trPr>
        <w:tc>
          <w:tcPr>
            <w:tcW w:w="566" w:type="dxa"/>
            <w:vMerge w:val="restart"/>
          </w:tcPr>
          <w:p w:rsidR="004813D6" w:rsidRPr="00CD601A" w:rsidRDefault="00167BDC" w:rsidP="003D7BFA">
            <w:pPr>
              <w:jc w:val="center"/>
              <w:rPr>
                <w:rFonts w:ascii="Times New Roman" w:hAnsi="Times New Roman" w:cs="Times New Roman"/>
                <w:b/>
                <w:sz w:val="24"/>
                <w:szCs w:val="24"/>
              </w:rPr>
            </w:pPr>
            <w:r>
              <w:rPr>
                <w:rFonts w:ascii="Times New Roman" w:hAnsi="Times New Roman" w:cs="Times New Roman"/>
                <w:b/>
                <w:sz w:val="24"/>
                <w:szCs w:val="24"/>
              </w:rPr>
              <w:t>8</w:t>
            </w:r>
          </w:p>
        </w:tc>
        <w:tc>
          <w:tcPr>
            <w:tcW w:w="8376" w:type="dxa"/>
            <w:gridSpan w:val="2"/>
          </w:tcPr>
          <w:p w:rsidR="004813D6" w:rsidRPr="006E1C85" w:rsidRDefault="00167BDC" w:rsidP="003D7BFA">
            <w:pPr>
              <w:jc w:val="both"/>
              <w:rPr>
                <w:rFonts w:ascii="Times New Roman" w:hAnsi="Times New Roman" w:cs="Times New Roman"/>
                <w:b/>
                <w:sz w:val="24"/>
                <w:szCs w:val="24"/>
              </w:rPr>
            </w:pPr>
            <w:r>
              <w:rPr>
                <w:rFonts w:ascii="Times New Roman" w:hAnsi="Times New Roman" w:cs="Times New Roman"/>
                <w:b/>
                <w:sz w:val="24"/>
                <w:szCs w:val="24"/>
              </w:rPr>
              <w:t>Тема 8</w:t>
            </w:r>
            <w:r w:rsidR="004813D6" w:rsidRPr="0074220B">
              <w:rPr>
                <w:rFonts w:ascii="Times New Roman" w:hAnsi="Times New Roman" w:cs="Times New Roman"/>
                <w:b/>
                <w:sz w:val="24"/>
                <w:szCs w:val="24"/>
              </w:rPr>
              <w:t xml:space="preserve"> Приобретение умений формирования и рассмотрения </w:t>
            </w:r>
            <w:r w:rsidR="004813D6" w:rsidRPr="00FF14F7">
              <w:rPr>
                <w:rFonts w:ascii="Times New Roman" w:eastAsia="Times New Roman" w:hAnsi="Times New Roman" w:cs="Times New Roman"/>
                <w:b/>
                <w:color w:val="000000"/>
                <w:sz w:val="24"/>
                <w:szCs w:val="24"/>
                <w:lang w:eastAsia="ru-RU"/>
              </w:rPr>
              <w:t xml:space="preserve">дел </w:t>
            </w:r>
            <w:r w:rsidRPr="00167BDC">
              <w:rPr>
                <w:rFonts w:ascii="Times New Roman" w:eastAsia="Calibri" w:hAnsi="Times New Roman" w:cs="Times New Roman"/>
                <w:b/>
                <w:sz w:val="24"/>
                <w:szCs w:val="24"/>
              </w:rPr>
              <w:t>мировым судьей и подачей апелляционных жалоб на его решения</w:t>
            </w:r>
          </w:p>
        </w:tc>
        <w:tc>
          <w:tcPr>
            <w:tcW w:w="1088" w:type="dxa"/>
            <w:tcBorders>
              <w:top w:val="single" w:sz="4" w:space="0" w:color="auto"/>
            </w:tcBorders>
          </w:tcPr>
          <w:p w:rsidR="004813D6" w:rsidRPr="006E1C85" w:rsidRDefault="004813D6" w:rsidP="003D7BFA">
            <w:pPr>
              <w:jc w:val="center"/>
              <w:rPr>
                <w:rFonts w:ascii="Times New Roman" w:hAnsi="Times New Roman" w:cs="Times New Roman"/>
                <w:b/>
                <w:sz w:val="24"/>
                <w:szCs w:val="24"/>
              </w:rPr>
            </w:pPr>
            <w:r>
              <w:rPr>
                <w:rFonts w:ascii="Times New Roman" w:hAnsi="Times New Roman" w:cs="Times New Roman"/>
                <w:b/>
                <w:sz w:val="24"/>
                <w:szCs w:val="24"/>
              </w:rPr>
              <w:t>8</w:t>
            </w:r>
          </w:p>
        </w:tc>
      </w:tr>
      <w:tr w:rsidR="004813D6" w:rsidRPr="00CD601A" w:rsidTr="00574C6A">
        <w:trPr>
          <w:trHeight w:val="281"/>
        </w:trPr>
        <w:tc>
          <w:tcPr>
            <w:tcW w:w="566" w:type="dxa"/>
            <w:vMerge/>
          </w:tcPr>
          <w:p w:rsidR="004813D6" w:rsidRPr="00CD601A" w:rsidRDefault="004813D6" w:rsidP="003D7BFA">
            <w:pPr>
              <w:jc w:val="center"/>
              <w:rPr>
                <w:rFonts w:ascii="Times New Roman" w:hAnsi="Times New Roman" w:cs="Times New Roman"/>
                <w:b/>
                <w:sz w:val="24"/>
                <w:szCs w:val="24"/>
              </w:rPr>
            </w:pPr>
          </w:p>
        </w:tc>
        <w:tc>
          <w:tcPr>
            <w:tcW w:w="3829" w:type="dxa"/>
            <w:vMerge w:val="restart"/>
          </w:tcPr>
          <w:p w:rsidR="004813D6" w:rsidRPr="006E1C85" w:rsidRDefault="00167BDC" w:rsidP="003D7BFA">
            <w:pPr>
              <w:jc w:val="both"/>
              <w:rPr>
                <w:rFonts w:ascii="Times New Roman" w:hAnsi="Times New Roman" w:cs="Times New Roman"/>
                <w:sz w:val="24"/>
                <w:szCs w:val="24"/>
              </w:rPr>
            </w:pPr>
            <w:r>
              <w:rPr>
                <w:rFonts w:ascii="Times New Roman" w:eastAsia="Calibri" w:hAnsi="Times New Roman" w:cs="Times New Roman"/>
                <w:sz w:val="24"/>
                <w:szCs w:val="24"/>
              </w:rPr>
              <w:t>1.</w:t>
            </w:r>
            <w:r w:rsidRPr="0093680D">
              <w:rPr>
                <w:rFonts w:ascii="Times New Roman" w:eastAsia="Calibri" w:hAnsi="Times New Roman" w:cs="Times New Roman"/>
                <w:sz w:val="24"/>
                <w:szCs w:val="24"/>
              </w:rPr>
              <w:t>Ознакомиться с практикой рассмотрения гражданских дел мировым судьей и подачей апе</w:t>
            </w:r>
            <w:r w:rsidR="003D7BFA">
              <w:rPr>
                <w:rFonts w:ascii="Times New Roman" w:eastAsia="Calibri" w:hAnsi="Times New Roman" w:cs="Times New Roman"/>
                <w:sz w:val="24"/>
                <w:szCs w:val="24"/>
              </w:rPr>
              <w:t>лляционных жалоб на его решения.</w:t>
            </w:r>
          </w:p>
        </w:tc>
        <w:tc>
          <w:tcPr>
            <w:tcW w:w="4547" w:type="dxa"/>
          </w:tcPr>
          <w:p w:rsidR="004813D6" w:rsidRPr="00FF14F7" w:rsidRDefault="00167BDC" w:rsidP="003D7BFA">
            <w:pP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8</w:t>
            </w:r>
            <w:r w:rsidR="004813D6" w:rsidRPr="0074220B">
              <w:rPr>
                <w:rFonts w:ascii="Times New Roman" w:hAnsi="Times New Roman" w:cs="Times New Roman"/>
                <w:sz w:val="24"/>
                <w:szCs w:val="24"/>
              </w:rPr>
              <w:t>.1</w:t>
            </w:r>
            <w:proofErr w:type="gramStart"/>
            <w:r w:rsidR="004813D6" w:rsidRPr="007422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П</w:t>
            </w:r>
            <w:proofErr w:type="gramEnd"/>
            <w:r w:rsidRPr="0093680D">
              <w:rPr>
                <w:rFonts w:ascii="Times New Roman" w:eastAsia="Times New Roman" w:hAnsi="Times New Roman" w:cs="Times New Roman"/>
                <w:color w:val="000000"/>
                <w:sz w:val="24"/>
                <w:szCs w:val="24"/>
                <w:lang w:eastAsia="ru-RU"/>
              </w:rPr>
              <w:t>рис</w:t>
            </w:r>
            <w:r w:rsidR="003D7BFA">
              <w:rPr>
                <w:rFonts w:ascii="Times New Roman" w:eastAsia="Times New Roman" w:hAnsi="Times New Roman" w:cs="Times New Roman"/>
                <w:color w:val="000000"/>
                <w:sz w:val="24"/>
                <w:szCs w:val="24"/>
                <w:lang w:eastAsia="ru-RU"/>
              </w:rPr>
              <w:t>утствовать в судебном заседании.</w:t>
            </w:r>
          </w:p>
        </w:tc>
        <w:tc>
          <w:tcPr>
            <w:tcW w:w="1088" w:type="dxa"/>
            <w:tcBorders>
              <w:top w:val="single" w:sz="4" w:space="0" w:color="auto"/>
            </w:tcBorders>
          </w:tcPr>
          <w:p w:rsidR="004813D6" w:rsidRPr="006E1C85" w:rsidRDefault="004813D6" w:rsidP="003D7BFA">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2</w:t>
            </w:r>
          </w:p>
        </w:tc>
      </w:tr>
      <w:tr w:rsidR="004813D6" w:rsidRPr="00CD601A" w:rsidTr="00574C6A">
        <w:trPr>
          <w:trHeight w:val="503"/>
        </w:trPr>
        <w:tc>
          <w:tcPr>
            <w:tcW w:w="566" w:type="dxa"/>
            <w:vMerge/>
          </w:tcPr>
          <w:p w:rsidR="004813D6" w:rsidRPr="00CD601A" w:rsidRDefault="004813D6" w:rsidP="003D7BFA">
            <w:pPr>
              <w:jc w:val="center"/>
              <w:rPr>
                <w:rFonts w:ascii="Times New Roman" w:hAnsi="Times New Roman" w:cs="Times New Roman"/>
                <w:b/>
              </w:rPr>
            </w:pPr>
          </w:p>
        </w:tc>
        <w:tc>
          <w:tcPr>
            <w:tcW w:w="3829" w:type="dxa"/>
            <w:vMerge/>
          </w:tcPr>
          <w:p w:rsidR="004813D6" w:rsidRPr="006E1C85" w:rsidRDefault="004813D6" w:rsidP="003D7BFA">
            <w:pPr>
              <w:jc w:val="both"/>
              <w:rPr>
                <w:rFonts w:ascii="Times New Roman" w:hAnsi="Times New Roman" w:cs="Times New Roman"/>
              </w:rPr>
            </w:pPr>
          </w:p>
        </w:tc>
        <w:tc>
          <w:tcPr>
            <w:tcW w:w="4547" w:type="dxa"/>
          </w:tcPr>
          <w:p w:rsidR="004813D6" w:rsidRPr="00FF14F7" w:rsidRDefault="00167BDC" w:rsidP="003D7BFA">
            <w:pP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8</w:t>
            </w:r>
            <w:r w:rsidR="004813D6" w:rsidRPr="0074220B">
              <w:rPr>
                <w:rFonts w:ascii="Times New Roman" w:hAnsi="Times New Roman" w:cs="Times New Roman"/>
                <w:sz w:val="24"/>
                <w:szCs w:val="24"/>
              </w:rPr>
              <w:t>.2</w:t>
            </w:r>
            <w:proofErr w:type="gramStart"/>
            <w:r w:rsidR="004813D6" w:rsidRPr="007422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И</w:t>
            </w:r>
            <w:proofErr w:type="gramEnd"/>
            <w:r w:rsidRPr="0093680D">
              <w:rPr>
                <w:rFonts w:ascii="Times New Roman" w:eastAsia="Times New Roman" w:hAnsi="Times New Roman" w:cs="Times New Roman"/>
                <w:color w:val="000000"/>
                <w:sz w:val="24"/>
                <w:szCs w:val="24"/>
                <w:lang w:eastAsia="ru-RU"/>
              </w:rPr>
              <w:t>зучить порядок выдачи судебн</w:t>
            </w:r>
            <w:r>
              <w:rPr>
                <w:rFonts w:ascii="Times New Roman" w:eastAsia="Times New Roman" w:hAnsi="Times New Roman" w:cs="Times New Roman"/>
                <w:color w:val="000000"/>
                <w:sz w:val="24"/>
                <w:szCs w:val="24"/>
                <w:lang w:eastAsia="ru-RU"/>
              </w:rPr>
              <w:t>ых дел и копий судебных решений.</w:t>
            </w:r>
          </w:p>
        </w:tc>
        <w:tc>
          <w:tcPr>
            <w:tcW w:w="1088" w:type="dxa"/>
            <w:tcBorders>
              <w:top w:val="single" w:sz="4" w:space="0" w:color="auto"/>
            </w:tcBorders>
          </w:tcPr>
          <w:p w:rsidR="004813D6" w:rsidRPr="006E1C85" w:rsidRDefault="004813D6"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4813D6" w:rsidRPr="00CD601A" w:rsidTr="00574C6A">
        <w:trPr>
          <w:trHeight w:val="771"/>
        </w:trPr>
        <w:tc>
          <w:tcPr>
            <w:tcW w:w="566" w:type="dxa"/>
            <w:vMerge/>
          </w:tcPr>
          <w:p w:rsidR="004813D6" w:rsidRPr="00CD601A" w:rsidRDefault="004813D6" w:rsidP="003D7BFA">
            <w:pPr>
              <w:jc w:val="center"/>
              <w:rPr>
                <w:rFonts w:ascii="Times New Roman" w:hAnsi="Times New Roman" w:cs="Times New Roman"/>
                <w:b/>
              </w:rPr>
            </w:pPr>
          </w:p>
        </w:tc>
        <w:tc>
          <w:tcPr>
            <w:tcW w:w="3829" w:type="dxa"/>
            <w:vMerge/>
          </w:tcPr>
          <w:p w:rsidR="004813D6" w:rsidRPr="006E1C85" w:rsidRDefault="004813D6" w:rsidP="003D7BFA">
            <w:pPr>
              <w:jc w:val="both"/>
              <w:rPr>
                <w:rFonts w:ascii="Times New Roman" w:hAnsi="Times New Roman" w:cs="Times New Roman"/>
              </w:rPr>
            </w:pPr>
          </w:p>
        </w:tc>
        <w:tc>
          <w:tcPr>
            <w:tcW w:w="4547" w:type="dxa"/>
          </w:tcPr>
          <w:p w:rsidR="004813D6" w:rsidRPr="00FF14F7" w:rsidRDefault="00167BDC" w:rsidP="003D7BFA">
            <w:pP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8</w:t>
            </w:r>
            <w:r w:rsidR="004813D6" w:rsidRPr="0074220B">
              <w:rPr>
                <w:rFonts w:ascii="Times New Roman" w:hAnsi="Times New Roman" w:cs="Times New Roman"/>
                <w:sz w:val="24"/>
                <w:szCs w:val="24"/>
              </w:rPr>
              <w:t>.3</w:t>
            </w:r>
            <w:proofErr w:type="gramStart"/>
            <w:r w:rsidR="004813D6" w:rsidRPr="0074220B">
              <w:rPr>
                <w:rFonts w:ascii="Times New Roman" w:hAnsi="Times New Roman" w:cs="Times New Roman"/>
                <w:sz w:val="24"/>
                <w:szCs w:val="24"/>
              </w:rPr>
              <w:t xml:space="preserve"> </w:t>
            </w:r>
            <w:r w:rsidR="004813D6">
              <w:rPr>
                <w:rFonts w:ascii="Times New Roman" w:eastAsia="Times New Roman" w:hAnsi="Times New Roman" w:cs="Times New Roman"/>
                <w:color w:val="000000"/>
                <w:sz w:val="24"/>
                <w:szCs w:val="24"/>
                <w:lang w:eastAsia="ru-RU"/>
              </w:rPr>
              <w:t>И</w:t>
            </w:r>
            <w:proofErr w:type="gramEnd"/>
            <w:r w:rsidR="004813D6" w:rsidRPr="0093680D">
              <w:rPr>
                <w:rFonts w:ascii="Times New Roman" w:eastAsia="Times New Roman" w:hAnsi="Times New Roman" w:cs="Times New Roman"/>
                <w:color w:val="000000"/>
                <w:sz w:val="24"/>
                <w:szCs w:val="24"/>
                <w:lang w:eastAsia="ru-RU"/>
              </w:rPr>
              <w:t>зучить порядок оформления дел до и после их ра</w:t>
            </w:r>
            <w:r w:rsidR="004813D6">
              <w:rPr>
                <w:rFonts w:ascii="Times New Roman" w:eastAsia="Times New Roman" w:hAnsi="Times New Roman" w:cs="Times New Roman"/>
                <w:color w:val="000000"/>
                <w:sz w:val="24"/>
                <w:szCs w:val="24"/>
                <w:lang w:eastAsia="ru-RU"/>
              </w:rPr>
              <w:t xml:space="preserve">ссмотрения в судебном заседании и </w:t>
            </w:r>
            <w:r w:rsidR="004813D6" w:rsidRPr="0093680D">
              <w:rPr>
                <w:rFonts w:ascii="Times New Roman" w:eastAsia="Times New Roman" w:hAnsi="Times New Roman" w:cs="Times New Roman"/>
                <w:color w:val="000000"/>
                <w:sz w:val="24"/>
                <w:szCs w:val="24"/>
                <w:lang w:eastAsia="ru-RU"/>
              </w:rPr>
              <w:t>порядок выдачи судебн</w:t>
            </w:r>
            <w:r w:rsidR="003D7BFA">
              <w:rPr>
                <w:rFonts w:ascii="Times New Roman" w:eastAsia="Times New Roman" w:hAnsi="Times New Roman" w:cs="Times New Roman"/>
                <w:color w:val="000000"/>
                <w:sz w:val="24"/>
                <w:szCs w:val="24"/>
                <w:lang w:eastAsia="ru-RU"/>
              </w:rPr>
              <w:t>ых дел и копий судебных решений.</w:t>
            </w:r>
          </w:p>
        </w:tc>
        <w:tc>
          <w:tcPr>
            <w:tcW w:w="1088" w:type="dxa"/>
            <w:tcBorders>
              <w:top w:val="single" w:sz="4" w:space="0" w:color="auto"/>
            </w:tcBorders>
          </w:tcPr>
          <w:p w:rsidR="004813D6" w:rsidRPr="006E1C85" w:rsidRDefault="004813D6"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4813D6" w:rsidRPr="00CD601A" w:rsidTr="00574C6A">
        <w:trPr>
          <w:trHeight w:val="771"/>
        </w:trPr>
        <w:tc>
          <w:tcPr>
            <w:tcW w:w="566" w:type="dxa"/>
            <w:vMerge/>
          </w:tcPr>
          <w:p w:rsidR="004813D6" w:rsidRPr="00CD601A" w:rsidRDefault="004813D6" w:rsidP="003D7BFA">
            <w:pPr>
              <w:jc w:val="center"/>
              <w:rPr>
                <w:rFonts w:ascii="Times New Roman" w:hAnsi="Times New Roman" w:cs="Times New Roman"/>
                <w:b/>
              </w:rPr>
            </w:pPr>
          </w:p>
        </w:tc>
        <w:tc>
          <w:tcPr>
            <w:tcW w:w="3829" w:type="dxa"/>
            <w:vMerge/>
          </w:tcPr>
          <w:p w:rsidR="004813D6" w:rsidRPr="006E1C85" w:rsidRDefault="004813D6" w:rsidP="003D7BFA">
            <w:pPr>
              <w:jc w:val="both"/>
              <w:rPr>
                <w:rFonts w:ascii="Times New Roman" w:hAnsi="Times New Roman" w:cs="Times New Roman"/>
              </w:rPr>
            </w:pPr>
          </w:p>
        </w:tc>
        <w:tc>
          <w:tcPr>
            <w:tcW w:w="4547" w:type="dxa"/>
          </w:tcPr>
          <w:p w:rsidR="004813D6" w:rsidRPr="0074220B" w:rsidRDefault="00167BDC" w:rsidP="003D7BFA">
            <w:pPr>
              <w:jc w:val="both"/>
              <w:rPr>
                <w:rFonts w:ascii="Times New Roman" w:hAnsi="Times New Roman" w:cs="Times New Roman"/>
                <w:sz w:val="24"/>
                <w:szCs w:val="24"/>
              </w:rPr>
            </w:pPr>
            <w:r>
              <w:rPr>
                <w:rFonts w:ascii="Times New Roman" w:hAnsi="Times New Roman" w:cs="Times New Roman"/>
                <w:sz w:val="24"/>
                <w:szCs w:val="24"/>
              </w:rPr>
              <w:t>8</w:t>
            </w:r>
            <w:r w:rsidR="004813D6">
              <w:rPr>
                <w:rFonts w:ascii="Times New Roman" w:hAnsi="Times New Roman" w:cs="Times New Roman"/>
                <w:sz w:val="24"/>
                <w:szCs w:val="24"/>
              </w:rPr>
              <w:t>.4</w:t>
            </w:r>
            <w:proofErr w:type="gramStart"/>
            <w:r w:rsidR="004813D6">
              <w:rPr>
                <w:rFonts w:ascii="Times New Roman" w:hAnsi="Times New Roman" w:cs="Times New Roman"/>
                <w:sz w:val="24"/>
                <w:szCs w:val="24"/>
              </w:rPr>
              <w:t xml:space="preserve"> </w:t>
            </w:r>
            <w:r w:rsidR="004813D6">
              <w:rPr>
                <w:rFonts w:ascii="Times New Roman" w:eastAsia="Times New Roman" w:hAnsi="Times New Roman" w:cs="Times New Roman"/>
                <w:color w:val="000000"/>
                <w:sz w:val="24"/>
                <w:szCs w:val="24"/>
                <w:lang w:eastAsia="ru-RU"/>
              </w:rPr>
              <w:t>И</w:t>
            </w:r>
            <w:proofErr w:type="gramEnd"/>
            <w:r w:rsidR="004813D6" w:rsidRPr="0093680D">
              <w:rPr>
                <w:rFonts w:ascii="Times New Roman" w:eastAsia="Times New Roman" w:hAnsi="Times New Roman" w:cs="Times New Roman"/>
                <w:color w:val="000000"/>
                <w:sz w:val="24"/>
                <w:szCs w:val="24"/>
                <w:lang w:eastAsia="ru-RU"/>
              </w:rPr>
              <w:t>зучить порядок приема и учета апел</w:t>
            </w:r>
            <w:r>
              <w:rPr>
                <w:rFonts w:ascii="Times New Roman" w:eastAsia="Times New Roman" w:hAnsi="Times New Roman" w:cs="Times New Roman"/>
                <w:color w:val="000000"/>
                <w:sz w:val="24"/>
                <w:szCs w:val="24"/>
                <w:lang w:eastAsia="ru-RU"/>
              </w:rPr>
              <w:t>ляционных</w:t>
            </w:r>
            <w:r w:rsidR="004813D6" w:rsidRPr="0093680D">
              <w:rPr>
                <w:rFonts w:ascii="Times New Roman" w:eastAsia="Times New Roman" w:hAnsi="Times New Roman" w:cs="Times New Roman"/>
                <w:color w:val="000000"/>
                <w:sz w:val="24"/>
                <w:szCs w:val="24"/>
                <w:lang w:eastAsia="ru-RU"/>
              </w:rPr>
              <w:t xml:space="preserve"> жалоб и представлений; ознакомиться и, по возможности, принять участие в аналитической работе судьи по обобщению судебной</w:t>
            </w:r>
            <w:r w:rsidR="004813D6">
              <w:rPr>
                <w:rFonts w:ascii="Times New Roman" w:eastAsia="Times New Roman" w:hAnsi="Times New Roman" w:cs="Times New Roman"/>
                <w:color w:val="000000"/>
                <w:sz w:val="24"/>
                <w:szCs w:val="24"/>
                <w:lang w:eastAsia="ru-RU"/>
              </w:rPr>
              <w:t xml:space="preserve"> практики по различным вопросам.</w:t>
            </w:r>
          </w:p>
        </w:tc>
        <w:tc>
          <w:tcPr>
            <w:tcW w:w="1088" w:type="dxa"/>
            <w:tcBorders>
              <w:top w:val="single" w:sz="4" w:space="0" w:color="auto"/>
            </w:tcBorders>
          </w:tcPr>
          <w:p w:rsidR="004813D6" w:rsidRDefault="004813D6"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4813D6" w:rsidRPr="00CD601A" w:rsidTr="00167BDC">
        <w:trPr>
          <w:trHeight w:val="415"/>
        </w:trPr>
        <w:tc>
          <w:tcPr>
            <w:tcW w:w="566" w:type="dxa"/>
            <w:vMerge w:val="restart"/>
          </w:tcPr>
          <w:p w:rsidR="004813D6" w:rsidRPr="00CD601A" w:rsidRDefault="00167BDC" w:rsidP="003D7BFA">
            <w:pPr>
              <w:jc w:val="center"/>
              <w:rPr>
                <w:rFonts w:ascii="Times New Roman" w:hAnsi="Times New Roman" w:cs="Times New Roman"/>
                <w:b/>
                <w:sz w:val="24"/>
                <w:szCs w:val="24"/>
              </w:rPr>
            </w:pPr>
            <w:r>
              <w:rPr>
                <w:rFonts w:ascii="Times New Roman" w:hAnsi="Times New Roman" w:cs="Times New Roman"/>
                <w:b/>
                <w:sz w:val="24"/>
                <w:szCs w:val="24"/>
              </w:rPr>
              <w:t>9</w:t>
            </w:r>
          </w:p>
          <w:p w:rsidR="004813D6" w:rsidRPr="00CD601A" w:rsidRDefault="004813D6" w:rsidP="003D7BFA">
            <w:pPr>
              <w:jc w:val="center"/>
              <w:rPr>
                <w:rFonts w:ascii="Times New Roman" w:hAnsi="Times New Roman" w:cs="Times New Roman"/>
                <w:b/>
                <w:sz w:val="24"/>
                <w:szCs w:val="24"/>
              </w:rPr>
            </w:pPr>
          </w:p>
          <w:p w:rsidR="004813D6" w:rsidRPr="00CD601A" w:rsidRDefault="004813D6" w:rsidP="003D7BFA">
            <w:pPr>
              <w:jc w:val="center"/>
              <w:rPr>
                <w:rFonts w:ascii="Times New Roman" w:hAnsi="Times New Roman" w:cs="Times New Roman"/>
                <w:b/>
                <w:sz w:val="24"/>
                <w:szCs w:val="24"/>
              </w:rPr>
            </w:pPr>
          </w:p>
          <w:p w:rsidR="004813D6" w:rsidRPr="00CD601A" w:rsidRDefault="004813D6" w:rsidP="003D7BFA">
            <w:pPr>
              <w:jc w:val="center"/>
              <w:rPr>
                <w:rFonts w:ascii="Times New Roman" w:hAnsi="Times New Roman" w:cs="Times New Roman"/>
                <w:b/>
                <w:sz w:val="24"/>
                <w:szCs w:val="24"/>
              </w:rPr>
            </w:pPr>
          </w:p>
          <w:p w:rsidR="004813D6" w:rsidRPr="00CD601A" w:rsidRDefault="004813D6" w:rsidP="003D7BFA">
            <w:pPr>
              <w:jc w:val="center"/>
              <w:rPr>
                <w:rFonts w:ascii="Times New Roman" w:hAnsi="Times New Roman" w:cs="Times New Roman"/>
                <w:b/>
                <w:sz w:val="24"/>
                <w:szCs w:val="24"/>
              </w:rPr>
            </w:pPr>
          </w:p>
          <w:p w:rsidR="004813D6" w:rsidRPr="00CD601A" w:rsidRDefault="004813D6" w:rsidP="003D7BFA">
            <w:pPr>
              <w:jc w:val="center"/>
              <w:rPr>
                <w:rFonts w:ascii="Times New Roman" w:hAnsi="Times New Roman" w:cs="Times New Roman"/>
                <w:b/>
                <w:sz w:val="24"/>
                <w:szCs w:val="24"/>
              </w:rPr>
            </w:pPr>
          </w:p>
          <w:p w:rsidR="004813D6" w:rsidRPr="00CD601A" w:rsidRDefault="004813D6" w:rsidP="003D7BFA">
            <w:pPr>
              <w:jc w:val="center"/>
              <w:rPr>
                <w:rFonts w:ascii="Times New Roman" w:hAnsi="Times New Roman" w:cs="Times New Roman"/>
                <w:b/>
                <w:sz w:val="24"/>
                <w:szCs w:val="24"/>
              </w:rPr>
            </w:pPr>
          </w:p>
          <w:p w:rsidR="004813D6" w:rsidRPr="00CD601A" w:rsidRDefault="004813D6" w:rsidP="003D7BFA">
            <w:pPr>
              <w:rPr>
                <w:rFonts w:ascii="Times New Roman" w:hAnsi="Times New Roman" w:cs="Times New Roman"/>
                <w:sz w:val="24"/>
                <w:szCs w:val="24"/>
              </w:rPr>
            </w:pPr>
          </w:p>
        </w:tc>
        <w:tc>
          <w:tcPr>
            <w:tcW w:w="8376" w:type="dxa"/>
            <w:gridSpan w:val="2"/>
          </w:tcPr>
          <w:p w:rsidR="004813D6" w:rsidRPr="00CD601A" w:rsidRDefault="00167BDC" w:rsidP="003D7BFA">
            <w:pPr>
              <w:jc w:val="both"/>
              <w:rPr>
                <w:rFonts w:ascii="Times New Roman" w:hAnsi="Times New Roman" w:cs="Times New Roman"/>
                <w:b/>
                <w:sz w:val="24"/>
                <w:szCs w:val="24"/>
                <w:highlight w:val="yellow"/>
              </w:rPr>
            </w:pPr>
            <w:r>
              <w:rPr>
                <w:rFonts w:ascii="Times New Roman" w:hAnsi="Times New Roman" w:cs="Times New Roman"/>
                <w:b/>
                <w:sz w:val="24"/>
                <w:szCs w:val="24"/>
              </w:rPr>
              <w:t>Тема 9</w:t>
            </w:r>
            <w:r w:rsidR="004813D6" w:rsidRPr="0074220B">
              <w:rPr>
                <w:rFonts w:ascii="Times New Roman" w:hAnsi="Times New Roman" w:cs="Times New Roman"/>
                <w:b/>
                <w:sz w:val="24"/>
                <w:szCs w:val="24"/>
              </w:rPr>
              <w:t xml:space="preserve"> </w:t>
            </w:r>
            <w:r w:rsidRPr="00167BDC">
              <w:rPr>
                <w:rFonts w:ascii="Times New Roman" w:hAnsi="Times New Roman" w:cs="Times New Roman"/>
                <w:b/>
                <w:sz w:val="24"/>
                <w:szCs w:val="24"/>
              </w:rPr>
              <w:t>Приобретение умений формирования</w:t>
            </w:r>
            <w:r w:rsidRPr="00167BDC">
              <w:rPr>
                <w:rFonts w:ascii="Times New Roman" w:eastAsia="Calibri" w:hAnsi="Times New Roman" w:cs="Times New Roman"/>
                <w:b/>
                <w:sz w:val="24"/>
                <w:szCs w:val="24"/>
              </w:rPr>
              <w:t xml:space="preserve"> и составления проектов отдельных процессуальных документов</w:t>
            </w:r>
          </w:p>
        </w:tc>
        <w:tc>
          <w:tcPr>
            <w:tcW w:w="1088" w:type="dxa"/>
          </w:tcPr>
          <w:p w:rsidR="004813D6" w:rsidRPr="00CD601A" w:rsidRDefault="004813D6" w:rsidP="003D7BFA">
            <w:pPr>
              <w:jc w:val="center"/>
              <w:rPr>
                <w:rFonts w:ascii="Times New Roman" w:hAnsi="Times New Roman" w:cs="Times New Roman"/>
                <w:b/>
                <w:sz w:val="24"/>
                <w:szCs w:val="24"/>
                <w:highlight w:val="yellow"/>
              </w:rPr>
            </w:pPr>
            <w:r>
              <w:rPr>
                <w:rFonts w:ascii="Times New Roman" w:hAnsi="Times New Roman" w:cs="Times New Roman"/>
                <w:b/>
                <w:sz w:val="24"/>
                <w:szCs w:val="24"/>
              </w:rPr>
              <w:t>8</w:t>
            </w:r>
          </w:p>
        </w:tc>
      </w:tr>
      <w:tr w:rsidR="00167BDC" w:rsidRPr="00CD601A" w:rsidTr="00574C6A">
        <w:trPr>
          <w:trHeight w:val="361"/>
        </w:trPr>
        <w:tc>
          <w:tcPr>
            <w:tcW w:w="566" w:type="dxa"/>
            <w:vMerge/>
          </w:tcPr>
          <w:p w:rsidR="00167BDC" w:rsidRPr="00CD601A" w:rsidRDefault="00167BDC" w:rsidP="003D7BFA">
            <w:pPr>
              <w:jc w:val="center"/>
              <w:rPr>
                <w:rFonts w:ascii="Times New Roman" w:hAnsi="Times New Roman" w:cs="Times New Roman"/>
                <w:b/>
                <w:sz w:val="24"/>
                <w:szCs w:val="24"/>
              </w:rPr>
            </w:pPr>
          </w:p>
        </w:tc>
        <w:tc>
          <w:tcPr>
            <w:tcW w:w="3829" w:type="dxa"/>
            <w:vMerge w:val="restart"/>
          </w:tcPr>
          <w:p w:rsidR="00167BDC" w:rsidRPr="00CD601A" w:rsidRDefault="00167BDC" w:rsidP="003D7BFA">
            <w:pPr>
              <w:jc w:val="both"/>
              <w:rPr>
                <w:rFonts w:ascii="Times New Roman" w:hAnsi="Times New Roman" w:cs="Times New Roman"/>
                <w:sz w:val="24"/>
                <w:szCs w:val="24"/>
              </w:rPr>
            </w:pPr>
            <w:r w:rsidRPr="0093680D">
              <w:rPr>
                <w:rFonts w:ascii="Times New Roman" w:eastAsia="Calibri" w:hAnsi="Times New Roman" w:cs="Times New Roman"/>
                <w:sz w:val="24"/>
                <w:szCs w:val="24"/>
              </w:rPr>
              <w:t xml:space="preserve">Составить проекты отдельных процессуальных документов (искового заявления, заявления об установлении юридического факта, определения о принятии заявления к производству и подготовке дела к судебному разбирательству, протокол судебного заседания, решение по делу, по делу особого производства, определение суда об отказе в принятии заявления, оставлении иска без </w:t>
            </w:r>
            <w:r w:rsidRPr="0093680D">
              <w:rPr>
                <w:rFonts w:ascii="Times New Roman" w:eastAsia="Calibri" w:hAnsi="Times New Roman" w:cs="Times New Roman"/>
                <w:sz w:val="24"/>
                <w:szCs w:val="24"/>
              </w:rPr>
              <w:lastRenderedPageBreak/>
              <w:t>рассмотрения);</w:t>
            </w:r>
          </w:p>
        </w:tc>
        <w:tc>
          <w:tcPr>
            <w:tcW w:w="4547" w:type="dxa"/>
          </w:tcPr>
          <w:p w:rsidR="00167BDC" w:rsidRPr="00FF14F7" w:rsidRDefault="00167BDC" w:rsidP="003D7BFA">
            <w:pP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lastRenderedPageBreak/>
              <w:t>9</w:t>
            </w:r>
            <w:r w:rsidRPr="0074220B">
              <w:rPr>
                <w:rFonts w:ascii="Times New Roman" w:hAnsi="Times New Roman" w:cs="Times New Roman"/>
                <w:sz w:val="24"/>
                <w:szCs w:val="24"/>
              </w:rPr>
              <w:t>.1</w:t>
            </w:r>
            <w:proofErr w:type="gramStart"/>
            <w:r w:rsidRPr="007422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П</w:t>
            </w:r>
            <w:proofErr w:type="gramEnd"/>
            <w:r w:rsidRPr="0093680D">
              <w:rPr>
                <w:rFonts w:ascii="Times New Roman" w:eastAsia="Times New Roman" w:hAnsi="Times New Roman" w:cs="Times New Roman"/>
                <w:color w:val="000000"/>
                <w:sz w:val="24"/>
                <w:szCs w:val="24"/>
                <w:lang w:eastAsia="ru-RU"/>
              </w:rPr>
              <w:t>рисутствовать в судебном заседании;</w:t>
            </w:r>
          </w:p>
        </w:tc>
        <w:tc>
          <w:tcPr>
            <w:tcW w:w="1088" w:type="dxa"/>
          </w:tcPr>
          <w:p w:rsidR="00167BDC" w:rsidRPr="005C7E28" w:rsidRDefault="00167BDC"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167BDC" w:rsidRPr="00CD601A" w:rsidTr="00574C6A">
        <w:trPr>
          <w:trHeight w:val="555"/>
        </w:trPr>
        <w:tc>
          <w:tcPr>
            <w:tcW w:w="566" w:type="dxa"/>
            <w:vMerge/>
          </w:tcPr>
          <w:p w:rsidR="00167BDC" w:rsidRPr="00CD601A" w:rsidRDefault="00167BDC" w:rsidP="003D7BFA">
            <w:pPr>
              <w:jc w:val="center"/>
              <w:rPr>
                <w:rFonts w:ascii="Times New Roman" w:hAnsi="Times New Roman" w:cs="Times New Roman"/>
                <w:b/>
              </w:rPr>
            </w:pPr>
          </w:p>
        </w:tc>
        <w:tc>
          <w:tcPr>
            <w:tcW w:w="3829" w:type="dxa"/>
            <w:vMerge/>
          </w:tcPr>
          <w:p w:rsidR="00167BDC" w:rsidRPr="00CD601A" w:rsidRDefault="00167BDC" w:rsidP="003D7BFA">
            <w:pPr>
              <w:jc w:val="both"/>
              <w:rPr>
                <w:rFonts w:ascii="Times New Roman" w:hAnsi="Times New Roman" w:cs="Times New Roman"/>
              </w:rPr>
            </w:pPr>
          </w:p>
        </w:tc>
        <w:tc>
          <w:tcPr>
            <w:tcW w:w="4547" w:type="dxa"/>
          </w:tcPr>
          <w:p w:rsidR="00167BDC" w:rsidRPr="00FF14F7" w:rsidRDefault="00167BDC" w:rsidP="003D7BFA">
            <w:pP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9</w:t>
            </w:r>
            <w:r w:rsidRPr="0074220B">
              <w:rPr>
                <w:rFonts w:ascii="Times New Roman" w:hAnsi="Times New Roman" w:cs="Times New Roman"/>
                <w:sz w:val="24"/>
                <w:szCs w:val="24"/>
              </w:rPr>
              <w:t>.2</w:t>
            </w:r>
            <w:proofErr w:type="gramStart"/>
            <w:r w:rsidRPr="007422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И</w:t>
            </w:r>
            <w:proofErr w:type="gramEnd"/>
            <w:r w:rsidRPr="0093680D">
              <w:rPr>
                <w:rFonts w:ascii="Times New Roman" w:eastAsia="Times New Roman" w:hAnsi="Times New Roman" w:cs="Times New Roman"/>
                <w:color w:val="000000"/>
                <w:sz w:val="24"/>
                <w:szCs w:val="24"/>
                <w:lang w:eastAsia="ru-RU"/>
              </w:rPr>
              <w:t>зучить порядок выдачи судебн</w:t>
            </w:r>
            <w:r>
              <w:rPr>
                <w:rFonts w:ascii="Times New Roman" w:eastAsia="Times New Roman" w:hAnsi="Times New Roman" w:cs="Times New Roman"/>
                <w:color w:val="000000"/>
                <w:sz w:val="24"/>
                <w:szCs w:val="24"/>
                <w:lang w:eastAsia="ru-RU"/>
              </w:rPr>
              <w:t>ых дел и копий судебных решений.</w:t>
            </w:r>
          </w:p>
        </w:tc>
        <w:tc>
          <w:tcPr>
            <w:tcW w:w="1088" w:type="dxa"/>
          </w:tcPr>
          <w:p w:rsidR="00167BDC" w:rsidRPr="00CD601A" w:rsidRDefault="00167BDC"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4813D6" w:rsidRPr="00CD601A" w:rsidTr="00574C6A">
        <w:trPr>
          <w:trHeight w:val="285"/>
        </w:trPr>
        <w:tc>
          <w:tcPr>
            <w:tcW w:w="566" w:type="dxa"/>
            <w:vMerge/>
          </w:tcPr>
          <w:p w:rsidR="004813D6" w:rsidRPr="00CD601A" w:rsidRDefault="004813D6" w:rsidP="003D7BFA">
            <w:pPr>
              <w:jc w:val="center"/>
              <w:rPr>
                <w:rFonts w:ascii="Times New Roman" w:hAnsi="Times New Roman" w:cs="Times New Roman"/>
                <w:b/>
              </w:rPr>
            </w:pPr>
          </w:p>
        </w:tc>
        <w:tc>
          <w:tcPr>
            <w:tcW w:w="3829" w:type="dxa"/>
            <w:vMerge/>
          </w:tcPr>
          <w:p w:rsidR="004813D6" w:rsidRPr="00CD601A" w:rsidRDefault="004813D6" w:rsidP="003D7BFA">
            <w:pPr>
              <w:jc w:val="both"/>
              <w:rPr>
                <w:rFonts w:ascii="Times New Roman" w:hAnsi="Times New Roman" w:cs="Times New Roman"/>
              </w:rPr>
            </w:pPr>
          </w:p>
        </w:tc>
        <w:tc>
          <w:tcPr>
            <w:tcW w:w="4547" w:type="dxa"/>
          </w:tcPr>
          <w:p w:rsidR="00167BDC" w:rsidRDefault="00167BDC" w:rsidP="00167BDC">
            <w:pPr>
              <w:pBdr>
                <w:bottom w:val="single" w:sz="4" w:space="1" w:color="auto"/>
              </w:pBd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9</w:t>
            </w:r>
            <w:r w:rsidR="004813D6" w:rsidRPr="0074220B">
              <w:rPr>
                <w:rFonts w:ascii="Times New Roman" w:hAnsi="Times New Roman" w:cs="Times New Roman"/>
                <w:sz w:val="24"/>
                <w:szCs w:val="24"/>
              </w:rPr>
              <w:t>.3</w:t>
            </w:r>
            <w:proofErr w:type="gramStart"/>
            <w:r w:rsidR="004813D6" w:rsidRPr="007422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И</w:t>
            </w:r>
            <w:proofErr w:type="gramEnd"/>
            <w:r w:rsidRPr="0093680D">
              <w:rPr>
                <w:rFonts w:ascii="Times New Roman" w:eastAsia="Times New Roman" w:hAnsi="Times New Roman" w:cs="Times New Roman"/>
                <w:color w:val="000000"/>
                <w:sz w:val="24"/>
                <w:szCs w:val="24"/>
                <w:lang w:eastAsia="ru-RU"/>
              </w:rPr>
              <w:t>зучить порядок оформления дел до и после их ра</w:t>
            </w:r>
            <w:r>
              <w:rPr>
                <w:rFonts w:ascii="Times New Roman" w:eastAsia="Times New Roman" w:hAnsi="Times New Roman" w:cs="Times New Roman"/>
                <w:color w:val="000000"/>
                <w:sz w:val="24"/>
                <w:szCs w:val="24"/>
                <w:lang w:eastAsia="ru-RU"/>
              </w:rPr>
              <w:t xml:space="preserve">ссмотрения в судебном заседании и </w:t>
            </w:r>
            <w:r w:rsidRPr="0093680D">
              <w:rPr>
                <w:rFonts w:ascii="Times New Roman" w:eastAsia="Times New Roman" w:hAnsi="Times New Roman" w:cs="Times New Roman"/>
                <w:color w:val="000000"/>
                <w:sz w:val="24"/>
                <w:szCs w:val="24"/>
                <w:lang w:eastAsia="ru-RU"/>
              </w:rPr>
              <w:t>порядок выдачи судебн</w:t>
            </w:r>
            <w:r w:rsidR="003D7BFA">
              <w:rPr>
                <w:rFonts w:ascii="Times New Roman" w:eastAsia="Times New Roman" w:hAnsi="Times New Roman" w:cs="Times New Roman"/>
                <w:color w:val="000000"/>
                <w:sz w:val="24"/>
                <w:szCs w:val="24"/>
                <w:lang w:eastAsia="ru-RU"/>
              </w:rPr>
              <w:t>ых дел и копий судебных решений.</w:t>
            </w:r>
          </w:p>
          <w:p w:rsidR="004813D6" w:rsidRPr="00FF14F7" w:rsidRDefault="00167BDC" w:rsidP="003D7BFA">
            <w:pP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9</w:t>
            </w:r>
            <w:r w:rsidR="004813D6" w:rsidRPr="00F163DB">
              <w:rPr>
                <w:rFonts w:ascii="Times New Roman" w:hAnsi="Times New Roman" w:cs="Times New Roman"/>
                <w:sz w:val="24"/>
                <w:szCs w:val="24"/>
              </w:rPr>
              <w:t>.4</w:t>
            </w:r>
            <w:proofErr w:type="gramStart"/>
            <w:r w:rsidR="004813D6" w:rsidRPr="00F163DB">
              <w:rPr>
                <w:rFonts w:ascii="Times New Roman" w:hAnsi="Times New Roman" w:cs="Times New Roman"/>
                <w:sz w:val="24"/>
                <w:szCs w:val="24"/>
              </w:rPr>
              <w:t xml:space="preserve"> </w:t>
            </w:r>
            <w:r w:rsidR="004813D6">
              <w:rPr>
                <w:rFonts w:ascii="Times New Roman" w:eastAsia="Times New Roman" w:hAnsi="Times New Roman" w:cs="Times New Roman"/>
                <w:color w:val="000000"/>
                <w:sz w:val="24"/>
                <w:szCs w:val="24"/>
                <w:lang w:eastAsia="ru-RU"/>
              </w:rPr>
              <w:t>П</w:t>
            </w:r>
            <w:proofErr w:type="gramEnd"/>
            <w:r w:rsidR="004813D6" w:rsidRPr="0093680D">
              <w:rPr>
                <w:rFonts w:ascii="Times New Roman" w:eastAsia="Times New Roman" w:hAnsi="Times New Roman" w:cs="Times New Roman"/>
                <w:color w:val="000000"/>
                <w:sz w:val="24"/>
                <w:szCs w:val="24"/>
                <w:lang w:eastAsia="ru-RU"/>
              </w:rPr>
              <w:t>одготовить свои предложения по совершенствованию нормативн</w:t>
            </w:r>
            <w:r>
              <w:rPr>
                <w:rFonts w:ascii="Times New Roman" w:eastAsia="Times New Roman" w:hAnsi="Times New Roman" w:cs="Times New Roman"/>
                <w:color w:val="000000"/>
                <w:sz w:val="24"/>
                <w:szCs w:val="24"/>
                <w:lang w:eastAsia="ru-RU"/>
              </w:rPr>
              <w:t xml:space="preserve">ых правовых актов по вопросам </w:t>
            </w:r>
            <w:r w:rsidR="003D7BFA">
              <w:rPr>
                <w:rFonts w:ascii="Times New Roman" w:eastAsia="Times New Roman" w:hAnsi="Times New Roman" w:cs="Times New Roman"/>
                <w:color w:val="000000"/>
                <w:sz w:val="24"/>
                <w:szCs w:val="24"/>
                <w:lang w:eastAsia="ru-RU"/>
              </w:rPr>
              <w:t>особого производства.</w:t>
            </w:r>
          </w:p>
        </w:tc>
        <w:tc>
          <w:tcPr>
            <w:tcW w:w="1088" w:type="dxa"/>
          </w:tcPr>
          <w:p w:rsidR="004813D6" w:rsidRDefault="004813D6" w:rsidP="003D7BFA">
            <w:pPr>
              <w:jc w:val="center"/>
              <w:rPr>
                <w:rFonts w:ascii="Times New Roman" w:hAnsi="Times New Roman" w:cs="Times New Roman"/>
                <w:sz w:val="24"/>
                <w:szCs w:val="24"/>
              </w:rPr>
            </w:pPr>
            <w:r>
              <w:rPr>
                <w:rFonts w:ascii="Times New Roman" w:hAnsi="Times New Roman" w:cs="Times New Roman"/>
                <w:sz w:val="24"/>
                <w:szCs w:val="24"/>
              </w:rPr>
              <w:t>2</w:t>
            </w:r>
          </w:p>
          <w:p w:rsidR="004813D6" w:rsidRDefault="004813D6" w:rsidP="003D7BFA">
            <w:pPr>
              <w:jc w:val="center"/>
              <w:rPr>
                <w:rFonts w:ascii="Times New Roman" w:hAnsi="Times New Roman" w:cs="Times New Roman"/>
                <w:sz w:val="24"/>
                <w:szCs w:val="24"/>
              </w:rPr>
            </w:pPr>
          </w:p>
          <w:p w:rsidR="004813D6" w:rsidRDefault="004813D6" w:rsidP="003D7BFA">
            <w:pPr>
              <w:jc w:val="center"/>
              <w:rPr>
                <w:rFonts w:ascii="Times New Roman" w:hAnsi="Times New Roman" w:cs="Times New Roman"/>
                <w:sz w:val="24"/>
                <w:szCs w:val="24"/>
              </w:rPr>
            </w:pPr>
          </w:p>
          <w:p w:rsidR="004813D6" w:rsidRDefault="004813D6" w:rsidP="003D7BFA">
            <w:pPr>
              <w:jc w:val="center"/>
              <w:rPr>
                <w:rFonts w:ascii="Times New Roman" w:hAnsi="Times New Roman" w:cs="Times New Roman"/>
                <w:sz w:val="24"/>
                <w:szCs w:val="24"/>
              </w:rPr>
            </w:pPr>
          </w:p>
          <w:p w:rsidR="004813D6" w:rsidRPr="00CD601A" w:rsidRDefault="004813D6"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4813D6" w:rsidRPr="008C6A02" w:rsidTr="003D7BFA">
        <w:trPr>
          <w:trHeight w:val="286"/>
        </w:trPr>
        <w:tc>
          <w:tcPr>
            <w:tcW w:w="566" w:type="dxa"/>
            <w:vMerge w:val="restart"/>
          </w:tcPr>
          <w:p w:rsidR="004813D6" w:rsidRPr="00167BDC" w:rsidRDefault="00167BDC" w:rsidP="003D7BFA">
            <w:pPr>
              <w:jc w:val="center"/>
              <w:rPr>
                <w:rFonts w:ascii="Times New Roman" w:hAnsi="Times New Roman" w:cs="Times New Roman"/>
                <w:b/>
                <w:sz w:val="24"/>
                <w:szCs w:val="24"/>
              </w:rPr>
            </w:pPr>
            <w:r w:rsidRPr="00167BDC">
              <w:rPr>
                <w:rFonts w:ascii="Times New Roman" w:hAnsi="Times New Roman" w:cs="Times New Roman"/>
                <w:b/>
                <w:sz w:val="24"/>
                <w:szCs w:val="24"/>
              </w:rPr>
              <w:lastRenderedPageBreak/>
              <w:t>10</w:t>
            </w:r>
          </w:p>
          <w:p w:rsidR="004813D6" w:rsidRPr="00CD601A" w:rsidRDefault="004813D6" w:rsidP="003D7BFA">
            <w:pPr>
              <w:rPr>
                <w:rFonts w:ascii="Times New Roman" w:hAnsi="Times New Roman" w:cs="Times New Roman"/>
                <w:sz w:val="24"/>
                <w:szCs w:val="24"/>
              </w:rPr>
            </w:pPr>
          </w:p>
          <w:p w:rsidR="004813D6" w:rsidRPr="00CD601A" w:rsidRDefault="004813D6" w:rsidP="003D7BFA">
            <w:pPr>
              <w:rPr>
                <w:rFonts w:ascii="Times New Roman" w:hAnsi="Times New Roman" w:cs="Times New Roman"/>
                <w:sz w:val="24"/>
                <w:szCs w:val="24"/>
              </w:rPr>
            </w:pPr>
          </w:p>
          <w:p w:rsidR="004813D6" w:rsidRPr="00CD601A" w:rsidRDefault="004813D6" w:rsidP="003D7BFA">
            <w:pPr>
              <w:rPr>
                <w:rFonts w:ascii="Times New Roman" w:hAnsi="Times New Roman" w:cs="Times New Roman"/>
                <w:sz w:val="24"/>
                <w:szCs w:val="24"/>
              </w:rPr>
            </w:pPr>
          </w:p>
          <w:p w:rsidR="004813D6" w:rsidRPr="00CD601A" w:rsidRDefault="004813D6" w:rsidP="003D7BFA">
            <w:pPr>
              <w:rPr>
                <w:rFonts w:ascii="Times New Roman" w:hAnsi="Times New Roman" w:cs="Times New Roman"/>
                <w:sz w:val="24"/>
                <w:szCs w:val="24"/>
              </w:rPr>
            </w:pPr>
          </w:p>
          <w:p w:rsidR="004813D6" w:rsidRPr="00CD601A" w:rsidRDefault="004813D6" w:rsidP="003D7BFA">
            <w:pPr>
              <w:rPr>
                <w:rFonts w:ascii="Times New Roman" w:hAnsi="Times New Roman" w:cs="Times New Roman"/>
                <w:sz w:val="24"/>
                <w:szCs w:val="24"/>
              </w:rPr>
            </w:pPr>
          </w:p>
          <w:p w:rsidR="004813D6" w:rsidRPr="00CD601A" w:rsidRDefault="004813D6" w:rsidP="003D7BFA">
            <w:pPr>
              <w:rPr>
                <w:rFonts w:ascii="Times New Roman" w:hAnsi="Times New Roman" w:cs="Times New Roman"/>
                <w:sz w:val="24"/>
                <w:szCs w:val="24"/>
              </w:rPr>
            </w:pPr>
          </w:p>
          <w:p w:rsidR="004813D6" w:rsidRPr="00CD601A" w:rsidRDefault="004813D6" w:rsidP="003D7BFA">
            <w:pPr>
              <w:rPr>
                <w:rFonts w:ascii="Times New Roman" w:hAnsi="Times New Roman" w:cs="Times New Roman"/>
                <w:sz w:val="24"/>
                <w:szCs w:val="24"/>
              </w:rPr>
            </w:pPr>
          </w:p>
          <w:p w:rsidR="004813D6" w:rsidRPr="00CD601A" w:rsidRDefault="004813D6" w:rsidP="003D7BFA">
            <w:pPr>
              <w:rPr>
                <w:rFonts w:ascii="Times New Roman" w:hAnsi="Times New Roman" w:cs="Times New Roman"/>
                <w:sz w:val="24"/>
                <w:szCs w:val="24"/>
              </w:rPr>
            </w:pPr>
          </w:p>
          <w:p w:rsidR="004813D6" w:rsidRPr="00CD601A" w:rsidRDefault="004813D6" w:rsidP="003D7BFA">
            <w:pPr>
              <w:rPr>
                <w:rFonts w:ascii="Times New Roman" w:hAnsi="Times New Roman" w:cs="Times New Roman"/>
                <w:sz w:val="24"/>
                <w:szCs w:val="24"/>
              </w:rPr>
            </w:pPr>
          </w:p>
        </w:tc>
        <w:tc>
          <w:tcPr>
            <w:tcW w:w="8376" w:type="dxa"/>
            <w:gridSpan w:val="2"/>
          </w:tcPr>
          <w:p w:rsidR="004813D6" w:rsidRPr="00CD601A" w:rsidRDefault="00167BDC" w:rsidP="003D7BFA">
            <w:pPr>
              <w:pStyle w:val="a9"/>
              <w:ind w:left="0"/>
              <w:jc w:val="both"/>
              <w:rPr>
                <w:rFonts w:ascii="Times New Roman" w:hAnsi="Times New Roman" w:cs="Times New Roman"/>
                <w:b/>
                <w:sz w:val="24"/>
                <w:szCs w:val="24"/>
                <w:highlight w:val="yellow"/>
              </w:rPr>
            </w:pPr>
            <w:r>
              <w:rPr>
                <w:rFonts w:ascii="Times New Roman" w:hAnsi="Times New Roman" w:cs="Times New Roman"/>
                <w:b/>
                <w:sz w:val="24"/>
                <w:szCs w:val="24"/>
              </w:rPr>
              <w:t>Тема 10</w:t>
            </w:r>
            <w:r w:rsidR="004813D6" w:rsidRPr="0074220B">
              <w:rPr>
                <w:rFonts w:ascii="Times New Roman" w:hAnsi="Times New Roman" w:cs="Times New Roman"/>
                <w:b/>
                <w:sz w:val="24"/>
                <w:szCs w:val="24"/>
              </w:rPr>
              <w:t xml:space="preserve"> </w:t>
            </w:r>
            <w:r w:rsidRPr="00167BDC">
              <w:rPr>
                <w:rFonts w:ascii="Times New Roman" w:hAnsi="Times New Roman" w:cs="Times New Roman"/>
                <w:b/>
                <w:sz w:val="24"/>
                <w:szCs w:val="24"/>
              </w:rPr>
              <w:t>Приобретение умений формирования</w:t>
            </w:r>
            <w:r w:rsidRPr="00167BDC">
              <w:rPr>
                <w:rFonts w:ascii="Times New Roman" w:eastAsia="Calibri" w:hAnsi="Times New Roman" w:cs="Times New Roman"/>
                <w:b/>
                <w:sz w:val="24"/>
                <w:szCs w:val="24"/>
              </w:rPr>
              <w:t xml:space="preserve"> и составления проектов отдельных процессуальных документов</w:t>
            </w:r>
            <w:r w:rsidRPr="0093680D">
              <w:rPr>
                <w:rFonts w:ascii="Times New Roman" w:eastAsia="Calibri" w:hAnsi="Times New Roman" w:cs="Times New Roman"/>
                <w:sz w:val="24"/>
                <w:szCs w:val="24"/>
              </w:rPr>
              <w:t xml:space="preserve"> </w:t>
            </w:r>
            <w:r w:rsidRPr="00167BDC">
              <w:rPr>
                <w:rFonts w:ascii="Times New Roman" w:eastAsia="Calibri" w:hAnsi="Times New Roman" w:cs="Times New Roman"/>
                <w:b/>
                <w:sz w:val="24"/>
                <w:szCs w:val="24"/>
              </w:rPr>
              <w:t>в административном судопроизводстве</w:t>
            </w:r>
          </w:p>
        </w:tc>
        <w:tc>
          <w:tcPr>
            <w:tcW w:w="1088" w:type="dxa"/>
          </w:tcPr>
          <w:p w:rsidR="004813D6" w:rsidRPr="008C6A02" w:rsidRDefault="004813D6" w:rsidP="003D7BFA">
            <w:pPr>
              <w:jc w:val="center"/>
              <w:rPr>
                <w:rFonts w:ascii="Times New Roman" w:hAnsi="Times New Roman" w:cs="Times New Roman"/>
                <w:b/>
                <w:sz w:val="24"/>
                <w:szCs w:val="24"/>
              </w:rPr>
            </w:pPr>
            <w:r>
              <w:rPr>
                <w:rFonts w:ascii="Times New Roman" w:hAnsi="Times New Roman" w:cs="Times New Roman"/>
                <w:b/>
                <w:sz w:val="24"/>
                <w:szCs w:val="24"/>
              </w:rPr>
              <w:t>6</w:t>
            </w:r>
          </w:p>
          <w:p w:rsidR="004813D6" w:rsidRPr="008C6A02" w:rsidRDefault="004813D6" w:rsidP="003D7BFA">
            <w:pPr>
              <w:rPr>
                <w:rFonts w:ascii="Times New Roman" w:hAnsi="Times New Roman" w:cs="Times New Roman"/>
                <w:sz w:val="24"/>
                <w:szCs w:val="24"/>
              </w:rPr>
            </w:pPr>
          </w:p>
        </w:tc>
      </w:tr>
      <w:tr w:rsidR="004813D6" w:rsidRPr="008C6A02" w:rsidTr="00574C6A">
        <w:trPr>
          <w:trHeight w:val="911"/>
        </w:trPr>
        <w:tc>
          <w:tcPr>
            <w:tcW w:w="566" w:type="dxa"/>
            <w:vMerge/>
          </w:tcPr>
          <w:p w:rsidR="004813D6" w:rsidRPr="00CD601A" w:rsidRDefault="004813D6" w:rsidP="003D7BFA">
            <w:pPr>
              <w:jc w:val="center"/>
              <w:rPr>
                <w:rFonts w:ascii="Times New Roman" w:hAnsi="Times New Roman" w:cs="Times New Roman"/>
                <w:b/>
                <w:sz w:val="24"/>
                <w:szCs w:val="24"/>
              </w:rPr>
            </w:pPr>
          </w:p>
        </w:tc>
        <w:tc>
          <w:tcPr>
            <w:tcW w:w="3829" w:type="dxa"/>
            <w:vMerge w:val="restart"/>
          </w:tcPr>
          <w:p w:rsidR="004813D6" w:rsidRPr="00CD601A" w:rsidRDefault="004813D6" w:rsidP="003D7BFA">
            <w:pPr>
              <w:pStyle w:val="ConsPlusNormal"/>
              <w:tabs>
                <w:tab w:val="left" w:pos="2472"/>
              </w:tabs>
              <w:jc w:val="both"/>
              <w:rPr>
                <w:rFonts w:ascii="Times New Roman" w:hAnsi="Times New Roman" w:cs="Times New Roman"/>
                <w:sz w:val="24"/>
                <w:szCs w:val="24"/>
              </w:rPr>
            </w:pPr>
            <w:r w:rsidRPr="006E1C85">
              <w:rPr>
                <w:rFonts w:ascii="Times New Roman" w:hAnsi="Times New Roman" w:cs="Times New Roman"/>
                <w:sz w:val="24"/>
                <w:szCs w:val="24"/>
              </w:rPr>
              <w:t xml:space="preserve"> </w:t>
            </w:r>
            <w:r w:rsidR="00167BDC">
              <w:rPr>
                <w:rFonts w:ascii="Times New Roman" w:hAnsi="Times New Roman" w:cs="Times New Roman"/>
                <w:sz w:val="24"/>
                <w:szCs w:val="24"/>
              </w:rPr>
              <w:t>1.</w:t>
            </w:r>
            <w:r w:rsidR="00167BDC" w:rsidRPr="0093680D">
              <w:rPr>
                <w:rFonts w:ascii="Times New Roman" w:eastAsia="Calibri" w:hAnsi="Times New Roman" w:cs="Times New Roman"/>
                <w:sz w:val="24"/>
                <w:szCs w:val="24"/>
              </w:rPr>
              <w:t>Составить проекты отдельных процессуальных документов в административном судопроизводстве</w:t>
            </w:r>
            <w:r w:rsidR="003D7BFA">
              <w:rPr>
                <w:rFonts w:ascii="Times New Roman" w:eastAsia="Calibri" w:hAnsi="Times New Roman" w:cs="Times New Roman"/>
                <w:sz w:val="24"/>
                <w:szCs w:val="24"/>
              </w:rPr>
              <w:t>.</w:t>
            </w:r>
          </w:p>
        </w:tc>
        <w:tc>
          <w:tcPr>
            <w:tcW w:w="4547" w:type="dxa"/>
            <w:tcBorders>
              <w:bottom w:val="single" w:sz="4" w:space="0" w:color="auto"/>
            </w:tcBorders>
          </w:tcPr>
          <w:p w:rsidR="004813D6" w:rsidRPr="00FF14F7" w:rsidRDefault="00167BDC" w:rsidP="003D7BFA">
            <w:pP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10</w:t>
            </w:r>
            <w:r w:rsidR="004813D6">
              <w:rPr>
                <w:rFonts w:ascii="Times New Roman" w:hAnsi="Times New Roman" w:cs="Times New Roman"/>
                <w:sz w:val="24"/>
                <w:szCs w:val="24"/>
              </w:rPr>
              <w:t>.1</w:t>
            </w:r>
            <w:proofErr w:type="gramStart"/>
            <w:r w:rsidR="004813D6">
              <w:rPr>
                <w:rFonts w:ascii="Times New Roman" w:hAnsi="Times New Roman" w:cs="Times New Roman"/>
                <w:sz w:val="24"/>
                <w:szCs w:val="24"/>
              </w:rPr>
              <w:t xml:space="preserve"> </w:t>
            </w:r>
            <w:r w:rsidR="004813D6">
              <w:rPr>
                <w:rFonts w:ascii="Times New Roman" w:eastAsia="Times New Roman" w:hAnsi="Times New Roman" w:cs="Times New Roman"/>
                <w:color w:val="000000"/>
                <w:sz w:val="24"/>
                <w:szCs w:val="24"/>
                <w:lang w:eastAsia="ru-RU"/>
              </w:rPr>
              <w:t>П</w:t>
            </w:r>
            <w:proofErr w:type="gramEnd"/>
            <w:r w:rsidR="004813D6" w:rsidRPr="0093680D">
              <w:rPr>
                <w:rFonts w:ascii="Times New Roman" w:eastAsia="Times New Roman" w:hAnsi="Times New Roman" w:cs="Times New Roman"/>
                <w:color w:val="000000"/>
                <w:sz w:val="24"/>
                <w:szCs w:val="24"/>
                <w:lang w:eastAsia="ru-RU"/>
              </w:rPr>
              <w:t>рис</w:t>
            </w:r>
            <w:r w:rsidR="004813D6">
              <w:rPr>
                <w:rFonts w:ascii="Times New Roman" w:eastAsia="Times New Roman" w:hAnsi="Times New Roman" w:cs="Times New Roman"/>
                <w:color w:val="000000"/>
                <w:sz w:val="24"/>
                <w:szCs w:val="24"/>
                <w:lang w:eastAsia="ru-RU"/>
              </w:rPr>
              <w:t xml:space="preserve">утствовать в судебном заседании и </w:t>
            </w:r>
            <w:r w:rsidR="004813D6" w:rsidRPr="0093680D">
              <w:rPr>
                <w:rFonts w:ascii="Times New Roman" w:eastAsia="Times New Roman" w:hAnsi="Times New Roman" w:cs="Times New Roman"/>
                <w:color w:val="000000"/>
                <w:sz w:val="24"/>
                <w:szCs w:val="24"/>
                <w:lang w:eastAsia="ru-RU"/>
              </w:rPr>
              <w:t>научиться с</w:t>
            </w:r>
            <w:r w:rsidR="004813D6">
              <w:rPr>
                <w:rFonts w:ascii="Times New Roman" w:eastAsia="Times New Roman" w:hAnsi="Times New Roman" w:cs="Times New Roman"/>
                <w:color w:val="000000"/>
                <w:sz w:val="24"/>
                <w:szCs w:val="24"/>
                <w:lang w:eastAsia="ru-RU"/>
              </w:rPr>
              <w:t>оставлять проекты судебных решений</w:t>
            </w:r>
            <w:r w:rsidR="003D7BFA">
              <w:rPr>
                <w:rFonts w:ascii="Times New Roman" w:eastAsia="Times New Roman" w:hAnsi="Times New Roman" w:cs="Times New Roman"/>
                <w:color w:val="000000"/>
                <w:sz w:val="24"/>
                <w:szCs w:val="24"/>
                <w:lang w:eastAsia="ru-RU"/>
              </w:rPr>
              <w:t xml:space="preserve"> и документов.</w:t>
            </w:r>
          </w:p>
        </w:tc>
        <w:tc>
          <w:tcPr>
            <w:tcW w:w="1088" w:type="dxa"/>
            <w:tcBorders>
              <w:bottom w:val="single" w:sz="4" w:space="0" w:color="auto"/>
            </w:tcBorders>
          </w:tcPr>
          <w:p w:rsidR="004813D6" w:rsidRPr="008C6A02" w:rsidRDefault="004813D6"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4813D6" w:rsidRPr="008C6A02" w:rsidTr="00574C6A">
        <w:trPr>
          <w:trHeight w:val="400"/>
        </w:trPr>
        <w:tc>
          <w:tcPr>
            <w:tcW w:w="566" w:type="dxa"/>
            <w:vMerge/>
          </w:tcPr>
          <w:p w:rsidR="004813D6" w:rsidRPr="00CD601A" w:rsidRDefault="004813D6" w:rsidP="003D7BFA">
            <w:pPr>
              <w:jc w:val="center"/>
              <w:rPr>
                <w:rFonts w:ascii="Times New Roman" w:hAnsi="Times New Roman" w:cs="Times New Roman"/>
                <w:b/>
              </w:rPr>
            </w:pPr>
          </w:p>
        </w:tc>
        <w:tc>
          <w:tcPr>
            <w:tcW w:w="3829" w:type="dxa"/>
            <w:vMerge/>
          </w:tcPr>
          <w:p w:rsidR="004813D6" w:rsidRPr="00CD601A" w:rsidRDefault="004813D6" w:rsidP="003D7BFA">
            <w:pPr>
              <w:pStyle w:val="ConsPlusNormal"/>
              <w:tabs>
                <w:tab w:val="left" w:pos="2472"/>
              </w:tabs>
              <w:jc w:val="both"/>
              <w:rPr>
                <w:rFonts w:ascii="Times New Roman" w:hAnsi="Times New Roman" w:cs="Times New Roman"/>
                <w:sz w:val="24"/>
                <w:szCs w:val="24"/>
              </w:rPr>
            </w:pPr>
          </w:p>
        </w:tc>
        <w:tc>
          <w:tcPr>
            <w:tcW w:w="4547" w:type="dxa"/>
          </w:tcPr>
          <w:p w:rsidR="004813D6" w:rsidRPr="00FF14F7" w:rsidRDefault="00167BDC" w:rsidP="003D7BFA">
            <w:pP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10</w:t>
            </w:r>
            <w:r w:rsidR="004813D6" w:rsidRPr="0074220B">
              <w:rPr>
                <w:rFonts w:ascii="Times New Roman" w:hAnsi="Times New Roman" w:cs="Times New Roman"/>
                <w:sz w:val="24"/>
                <w:szCs w:val="24"/>
              </w:rPr>
              <w:t>.2</w:t>
            </w:r>
            <w:proofErr w:type="gramStart"/>
            <w:r w:rsidR="004813D6" w:rsidRPr="0074220B">
              <w:rPr>
                <w:rFonts w:ascii="Times New Roman" w:hAnsi="Times New Roman" w:cs="Times New Roman"/>
                <w:sz w:val="24"/>
                <w:szCs w:val="24"/>
              </w:rPr>
              <w:t xml:space="preserve"> </w:t>
            </w:r>
            <w:r w:rsidR="004813D6">
              <w:rPr>
                <w:rFonts w:ascii="Times New Roman" w:eastAsia="Times New Roman" w:hAnsi="Times New Roman" w:cs="Times New Roman"/>
                <w:color w:val="000000"/>
                <w:sz w:val="24"/>
                <w:szCs w:val="24"/>
                <w:lang w:eastAsia="ru-RU"/>
              </w:rPr>
              <w:t>И</w:t>
            </w:r>
            <w:proofErr w:type="gramEnd"/>
            <w:r w:rsidR="004813D6" w:rsidRPr="0093680D">
              <w:rPr>
                <w:rFonts w:ascii="Times New Roman" w:eastAsia="Times New Roman" w:hAnsi="Times New Roman" w:cs="Times New Roman"/>
                <w:color w:val="000000"/>
                <w:sz w:val="24"/>
                <w:szCs w:val="24"/>
                <w:lang w:eastAsia="ru-RU"/>
              </w:rPr>
              <w:t xml:space="preserve">зучить порядок выдачи судебных дел и копий судебных </w:t>
            </w:r>
            <w:r w:rsidR="003D7BFA">
              <w:rPr>
                <w:rFonts w:ascii="Times New Roman" w:eastAsia="Times New Roman" w:hAnsi="Times New Roman" w:cs="Times New Roman"/>
                <w:color w:val="000000"/>
                <w:sz w:val="24"/>
                <w:szCs w:val="24"/>
                <w:lang w:eastAsia="ru-RU"/>
              </w:rPr>
              <w:t>решений.</w:t>
            </w:r>
          </w:p>
        </w:tc>
        <w:tc>
          <w:tcPr>
            <w:tcW w:w="1088" w:type="dxa"/>
          </w:tcPr>
          <w:p w:rsidR="004813D6" w:rsidRPr="008C6A02" w:rsidRDefault="004813D6"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4813D6" w:rsidRPr="008C6A02" w:rsidTr="00574C6A">
        <w:trPr>
          <w:trHeight w:val="551"/>
        </w:trPr>
        <w:tc>
          <w:tcPr>
            <w:tcW w:w="566" w:type="dxa"/>
            <w:vMerge/>
          </w:tcPr>
          <w:p w:rsidR="004813D6" w:rsidRPr="00CD601A" w:rsidRDefault="004813D6" w:rsidP="003D7BFA">
            <w:pPr>
              <w:jc w:val="center"/>
              <w:rPr>
                <w:rFonts w:ascii="Times New Roman" w:hAnsi="Times New Roman" w:cs="Times New Roman"/>
                <w:b/>
              </w:rPr>
            </w:pPr>
          </w:p>
        </w:tc>
        <w:tc>
          <w:tcPr>
            <w:tcW w:w="3829" w:type="dxa"/>
            <w:vMerge/>
          </w:tcPr>
          <w:p w:rsidR="004813D6" w:rsidRPr="00CD601A" w:rsidRDefault="004813D6" w:rsidP="003D7BFA">
            <w:pPr>
              <w:pStyle w:val="ConsPlusNormal"/>
              <w:tabs>
                <w:tab w:val="left" w:pos="2472"/>
              </w:tabs>
              <w:jc w:val="both"/>
              <w:rPr>
                <w:rFonts w:ascii="Times New Roman" w:hAnsi="Times New Roman" w:cs="Times New Roman"/>
                <w:sz w:val="24"/>
                <w:szCs w:val="24"/>
              </w:rPr>
            </w:pPr>
          </w:p>
        </w:tc>
        <w:tc>
          <w:tcPr>
            <w:tcW w:w="4547" w:type="dxa"/>
          </w:tcPr>
          <w:p w:rsidR="004813D6" w:rsidRPr="0074220B" w:rsidRDefault="00167BDC" w:rsidP="003D7BFA">
            <w:pPr>
              <w:jc w:val="both"/>
              <w:rPr>
                <w:rFonts w:ascii="Times New Roman" w:hAnsi="Times New Roman" w:cs="Times New Roman"/>
                <w:sz w:val="24"/>
                <w:szCs w:val="24"/>
              </w:rPr>
            </w:pPr>
            <w:r>
              <w:rPr>
                <w:rFonts w:ascii="Times New Roman" w:hAnsi="Times New Roman" w:cs="Times New Roman"/>
                <w:sz w:val="24"/>
                <w:szCs w:val="24"/>
              </w:rPr>
              <w:t>10</w:t>
            </w:r>
            <w:r w:rsidR="004813D6">
              <w:rPr>
                <w:rFonts w:ascii="Times New Roman" w:hAnsi="Times New Roman" w:cs="Times New Roman"/>
                <w:sz w:val="24"/>
                <w:szCs w:val="24"/>
              </w:rPr>
              <w:t>.3</w:t>
            </w:r>
            <w:proofErr w:type="gramStart"/>
            <w:r w:rsidR="004813D6">
              <w:rPr>
                <w:rFonts w:ascii="Times New Roman" w:hAnsi="Times New Roman" w:cs="Times New Roman"/>
                <w:sz w:val="24"/>
                <w:szCs w:val="24"/>
              </w:rPr>
              <w:t xml:space="preserve"> </w:t>
            </w:r>
            <w:r w:rsidR="00EF7FB6">
              <w:rPr>
                <w:rFonts w:ascii="Times New Roman" w:eastAsia="Times New Roman" w:hAnsi="Times New Roman" w:cs="Times New Roman"/>
                <w:color w:val="000000"/>
                <w:sz w:val="24"/>
                <w:szCs w:val="24"/>
                <w:lang w:eastAsia="ru-RU"/>
              </w:rPr>
              <w:t>И</w:t>
            </w:r>
            <w:proofErr w:type="gramEnd"/>
            <w:r w:rsidRPr="0093680D">
              <w:rPr>
                <w:rFonts w:ascii="Times New Roman" w:eastAsia="Times New Roman" w:hAnsi="Times New Roman" w:cs="Times New Roman"/>
                <w:color w:val="000000"/>
                <w:sz w:val="24"/>
                <w:szCs w:val="24"/>
                <w:lang w:eastAsia="ru-RU"/>
              </w:rPr>
              <w:t>зучить порядок приема и учета апелляционных, кассационных, частных жалоб и представлений; ознакомиться и, по возможности, принять участие в аналитической работе судьи по обобщению судебной</w:t>
            </w:r>
            <w:r>
              <w:rPr>
                <w:rFonts w:ascii="Times New Roman" w:eastAsia="Times New Roman" w:hAnsi="Times New Roman" w:cs="Times New Roman"/>
                <w:color w:val="000000"/>
                <w:sz w:val="24"/>
                <w:szCs w:val="24"/>
                <w:lang w:eastAsia="ru-RU"/>
              </w:rPr>
              <w:t xml:space="preserve"> практики по различным вопросам.</w:t>
            </w:r>
            <w:r w:rsidRPr="0093680D">
              <w:rPr>
                <w:rFonts w:ascii="Times New Roman" w:eastAsia="Times New Roman" w:hAnsi="Times New Roman" w:cs="Times New Roman"/>
                <w:color w:val="000000"/>
                <w:sz w:val="24"/>
                <w:szCs w:val="24"/>
                <w:lang w:eastAsia="ru-RU"/>
              </w:rPr>
              <w:t xml:space="preserve"> </w:t>
            </w:r>
            <w:r w:rsidRPr="0093680D">
              <w:rPr>
                <w:rFonts w:ascii="Times New Roman" w:eastAsia="Times New Roman" w:hAnsi="Times New Roman" w:cs="Times New Roman"/>
                <w:color w:val="000000"/>
                <w:sz w:val="24"/>
                <w:szCs w:val="24"/>
                <w:lang w:eastAsia="ru-RU"/>
              </w:rPr>
              <w:tab/>
            </w:r>
          </w:p>
        </w:tc>
        <w:tc>
          <w:tcPr>
            <w:tcW w:w="1088" w:type="dxa"/>
          </w:tcPr>
          <w:p w:rsidR="004813D6" w:rsidRDefault="004813D6"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167BDC" w:rsidRPr="00CD601A" w:rsidTr="003D7BFA">
        <w:trPr>
          <w:trHeight w:val="167"/>
        </w:trPr>
        <w:tc>
          <w:tcPr>
            <w:tcW w:w="566" w:type="dxa"/>
            <w:vMerge w:val="restart"/>
          </w:tcPr>
          <w:p w:rsidR="00167BDC" w:rsidRPr="00CD601A" w:rsidRDefault="00167BDC" w:rsidP="003D7BFA">
            <w:pPr>
              <w:jc w:val="center"/>
              <w:rPr>
                <w:rFonts w:ascii="Times New Roman" w:hAnsi="Times New Roman" w:cs="Times New Roman"/>
                <w:b/>
                <w:sz w:val="24"/>
                <w:szCs w:val="24"/>
              </w:rPr>
            </w:pPr>
            <w:r w:rsidRPr="00CD601A">
              <w:rPr>
                <w:rFonts w:ascii="Times New Roman" w:hAnsi="Times New Roman" w:cs="Times New Roman"/>
                <w:b/>
                <w:sz w:val="24"/>
                <w:szCs w:val="24"/>
              </w:rPr>
              <w:t>1</w:t>
            </w:r>
            <w:r>
              <w:rPr>
                <w:rFonts w:ascii="Times New Roman" w:hAnsi="Times New Roman" w:cs="Times New Roman"/>
                <w:b/>
                <w:sz w:val="24"/>
                <w:szCs w:val="24"/>
              </w:rPr>
              <w:t>1</w:t>
            </w:r>
          </w:p>
        </w:tc>
        <w:tc>
          <w:tcPr>
            <w:tcW w:w="8376" w:type="dxa"/>
            <w:gridSpan w:val="2"/>
          </w:tcPr>
          <w:p w:rsidR="00167BDC" w:rsidRPr="00CD601A" w:rsidRDefault="00167BDC" w:rsidP="003D7BFA">
            <w:pPr>
              <w:jc w:val="both"/>
              <w:rPr>
                <w:rFonts w:ascii="Times New Roman" w:hAnsi="Times New Roman" w:cs="Times New Roman"/>
                <w:bCs/>
                <w:sz w:val="24"/>
                <w:szCs w:val="24"/>
              </w:rPr>
            </w:pPr>
            <w:r w:rsidRPr="00CD601A">
              <w:rPr>
                <w:rFonts w:ascii="Times New Roman" w:hAnsi="Times New Roman" w:cs="Times New Roman"/>
                <w:b/>
                <w:sz w:val="24"/>
                <w:szCs w:val="24"/>
              </w:rPr>
              <w:t>Тема 1</w:t>
            </w:r>
            <w:r>
              <w:rPr>
                <w:rFonts w:ascii="Times New Roman" w:hAnsi="Times New Roman" w:cs="Times New Roman"/>
                <w:b/>
                <w:sz w:val="24"/>
                <w:szCs w:val="24"/>
              </w:rPr>
              <w:t>1</w:t>
            </w:r>
            <w:r w:rsidRPr="00CD601A">
              <w:rPr>
                <w:rFonts w:ascii="Times New Roman" w:hAnsi="Times New Roman" w:cs="Times New Roman"/>
                <w:b/>
                <w:sz w:val="24"/>
                <w:szCs w:val="24"/>
              </w:rPr>
              <w:t xml:space="preserve"> </w:t>
            </w:r>
            <w:r w:rsidR="00EF7FB6" w:rsidRPr="00EF7FB6">
              <w:rPr>
                <w:rFonts w:ascii="Times New Roman" w:eastAsia="Calibri" w:hAnsi="Times New Roman" w:cs="Times New Roman"/>
                <w:b/>
                <w:sz w:val="24"/>
                <w:szCs w:val="24"/>
              </w:rPr>
              <w:t>Правила и нормы охраны труда</w:t>
            </w:r>
            <w:r w:rsidR="00EF7FB6">
              <w:rPr>
                <w:rFonts w:ascii="Times New Roman" w:eastAsia="Calibri" w:hAnsi="Times New Roman" w:cs="Times New Roman"/>
                <w:sz w:val="24"/>
                <w:szCs w:val="24"/>
              </w:rPr>
              <w:t xml:space="preserve"> </w:t>
            </w:r>
            <w:r w:rsidRPr="00482180">
              <w:rPr>
                <w:rFonts w:ascii="Times New Roman" w:hAnsi="Times New Roman" w:cs="Times New Roman"/>
                <w:b/>
                <w:sz w:val="24"/>
                <w:szCs w:val="24"/>
              </w:rPr>
              <w:t>учреждения (организации)</w:t>
            </w:r>
          </w:p>
        </w:tc>
        <w:tc>
          <w:tcPr>
            <w:tcW w:w="1088" w:type="dxa"/>
            <w:tcBorders>
              <w:bottom w:val="single" w:sz="4" w:space="0" w:color="auto"/>
            </w:tcBorders>
          </w:tcPr>
          <w:p w:rsidR="00167BDC" w:rsidRPr="00CD601A" w:rsidRDefault="00167BDC" w:rsidP="003D7BFA">
            <w:pPr>
              <w:jc w:val="center"/>
              <w:rPr>
                <w:rFonts w:ascii="Times New Roman" w:hAnsi="Times New Roman" w:cs="Times New Roman"/>
                <w:b/>
                <w:sz w:val="24"/>
                <w:szCs w:val="24"/>
              </w:rPr>
            </w:pPr>
            <w:r>
              <w:rPr>
                <w:rFonts w:ascii="Times New Roman" w:hAnsi="Times New Roman" w:cs="Times New Roman"/>
                <w:b/>
                <w:sz w:val="24"/>
                <w:szCs w:val="24"/>
              </w:rPr>
              <w:t>6</w:t>
            </w:r>
          </w:p>
        </w:tc>
      </w:tr>
      <w:tr w:rsidR="00167BDC" w:rsidRPr="00CD601A" w:rsidTr="00574C6A">
        <w:trPr>
          <w:trHeight w:val="655"/>
        </w:trPr>
        <w:tc>
          <w:tcPr>
            <w:tcW w:w="566" w:type="dxa"/>
            <w:vMerge/>
          </w:tcPr>
          <w:p w:rsidR="00167BDC" w:rsidRPr="00CD601A" w:rsidRDefault="00167BDC" w:rsidP="003D7BFA">
            <w:pPr>
              <w:jc w:val="center"/>
              <w:rPr>
                <w:rFonts w:ascii="Times New Roman" w:hAnsi="Times New Roman" w:cs="Times New Roman"/>
                <w:b/>
                <w:sz w:val="24"/>
                <w:szCs w:val="24"/>
              </w:rPr>
            </w:pPr>
          </w:p>
        </w:tc>
        <w:tc>
          <w:tcPr>
            <w:tcW w:w="3829" w:type="dxa"/>
            <w:vMerge w:val="restart"/>
          </w:tcPr>
          <w:p w:rsidR="00167BDC" w:rsidRPr="00CD601A" w:rsidRDefault="00EF7FB6" w:rsidP="003D7BFA">
            <w:pPr>
              <w:jc w:val="both"/>
              <w:rPr>
                <w:rFonts w:ascii="Times New Roman" w:hAnsi="Times New Roman" w:cs="Times New Roman"/>
                <w:bCs/>
                <w:sz w:val="24"/>
                <w:szCs w:val="24"/>
              </w:rPr>
            </w:pPr>
            <w:r w:rsidRPr="0093680D">
              <w:rPr>
                <w:rFonts w:ascii="Times New Roman" w:eastAsia="Calibri" w:hAnsi="Times New Roman" w:cs="Times New Roman"/>
                <w:sz w:val="24"/>
                <w:szCs w:val="24"/>
              </w:rPr>
              <w:t xml:space="preserve">Принимать участие в вопросах организации труда, </w:t>
            </w:r>
            <w:proofErr w:type="gramStart"/>
            <w:r w:rsidRPr="0093680D">
              <w:rPr>
                <w:rFonts w:ascii="Times New Roman" w:eastAsia="Calibri" w:hAnsi="Times New Roman" w:cs="Times New Roman"/>
                <w:sz w:val="24"/>
                <w:szCs w:val="24"/>
              </w:rPr>
              <w:t>контроля за</w:t>
            </w:r>
            <w:proofErr w:type="gramEnd"/>
            <w:r w:rsidRPr="0093680D">
              <w:rPr>
                <w:rFonts w:ascii="Times New Roman" w:eastAsia="Calibri" w:hAnsi="Times New Roman" w:cs="Times New Roman"/>
                <w:sz w:val="24"/>
                <w:szCs w:val="24"/>
              </w:rPr>
              <w:t xml:space="preserve"> соблюдением правил и норм охраны труда, техники безопасности, производственной санитарии.</w:t>
            </w:r>
          </w:p>
        </w:tc>
        <w:tc>
          <w:tcPr>
            <w:tcW w:w="4547" w:type="dxa"/>
            <w:tcBorders>
              <w:bottom w:val="single" w:sz="4" w:space="0" w:color="auto"/>
              <w:right w:val="single" w:sz="4" w:space="0" w:color="auto"/>
            </w:tcBorders>
          </w:tcPr>
          <w:p w:rsidR="00167BDC" w:rsidRPr="00790879" w:rsidRDefault="00167BDC" w:rsidP="003D7BFA">
            <w:pPr>
              <w:jc w:val="both"/>
              <w:rPr>
                <w:rFonts w:ascii="Times New Roman" w:hAnsi="Times New Roman" w:cs="Times New Roman"/>
                <w:sz w:val="24"/>
                <w:szCs w:val="24"/>
              </w:rPr>
            </w:pPr>
            <w:r w:rsidRPr="00790879">
              <w:rPr>
                <w:rFonts w:ascii="Times New Roman" w:hAnsi="Times New Roman" w:cs="Times New Roman"/>
                <w:sz w:val="24"/>
                <w:szCs w:val="24"/>
              </w:rPr>
              <w:t>1</w:t>
            </w:r>
            <w:r w:rsidR="00EF7FB6">
              <w:rPr>
                <w:rFonts w:ascii="Times New Roman" w:hAnsi="Times New Roman" w:cs="Times New Roman"/>
                <w:sz w:val="24"/>
                <w:szCs w:val="24"/>
              </w:rPr>
              <w:t>1</w:t>
            </w:r>
            <w:r w:rsidRPr="00790879">
              <w:rPr>
                <w:rFonts w:ascii="Times New Roman" w:hAnsi="Times New Roman" w:cs="Times New Roman"/>
                <w:sz w:val="24"/>
                <w:szCs w:val="24"/>
              </w:rPr>
              <w:t>.1</w:t>
            </w:r>
            <w:proofErr w:type="gramStart"/>
            <w:r w:rsidRPr="00790879">
              <w:rPr>
                <w:rFonts w:ascii="Times New Roman" w:hAnsi="Times New Roman" w:cs="Times New Roman"/>
                <w:sz w:val="24"/>
                <w:szCs w:val="24"/>
              </w:rPr>
              <w:t xml:space="preserve"> </w:t>
            </w:r>
            <w:r w:rsidR="00EF7FB6">
              <w:rPr>
                <w:rFonts w:ascii="Times New Roman" w:eastAsia="Times New Roman" w:hAnsi="Times New Roman" w:cs="Times New Roman"/>
                <w:color w:val="000000"/>
                <w:sz w:val="24"/>
                <w:szCs w:val="24"/>
                <w:lang w:eastAsia="ru-RU"/>
              </w:rPr>
              <w:t>И</w:t>
            </w:r>
            <w:proofErr w:type="gramEnd"/>
            <w:r w:rsidR="00EF7FB6" w:rsidRPr="0093680D">
              <w:rPr>
                <w:rFonts w:ascii="Times New Roman" w:eastAsia="Times New Roman" w:hAnsi="Times New Roman" w:cs="Times New Roman"/>
                <w:color w:val="000000"/>
                <w:sz w:val="24"/>
                <w:szCs w:val="24"/>
                <w:lang w:eastAsia="ru-RU"/>
              </w:rPr>
              <w:t>зучить порядок приема и учета жалоб и представлений</w:t>
            </w:r>
            <w:r w:rsidR="00EF7FB6" w:rsidRPr="0093680D">
              <w:rPr>
                <w:rFonts w:ascii="Times New Roman" w:hAnsi="Times New Roman" w:cs="Times New Roman"/>
                <w:sz w:val="24"/>
                <w:szCs w:val="24"/>
              </w:rPr>
              <w:t xml:space="preserve"> </w:t>
            </w:r>
            <w:r w:rsidR="00EF7FB6">
              <w:rPr>
                <w:rFonts w:ascii="Times New Roman" w:eastAsia="Times New Roman" w:hAnsi="Times New Roman" w:cs="Times New Roman"/>
                <w:color w:val="000000"/>
                <w:sz w:val="24"/>
                <w:szCs w:val="24"/>
                <w:lang w:eastAsia="ru-RU"/>
              </w:rPr>
              <w:t>в вопросах организации труда</w:t>
            </w:r>
            <w:r w:rsidR="003D7BFA">
              <w:rPr>
                <w:rFonts w:ascii="Times New Roman" w:eastAsia="Times New Roman" w:hAnsi="Times New Roman" w:cs="Times New Roman"/>
                <w:color w:val="000000"/>
                <w:sz w:val="24"/>
                <w:szCs w:val="24"/>
                <w:lang w:eastAsia="ru-RU"/>
              </w:rPr>
              <w:t>.</w:t>
            </w:r>
          </w:p>
        </w:tc>
        <w:tc>
          <w:tcPr>
            <w:tcW w:w="1088" w:type="dxa"/>
            <w:tcBorders>
              <w:top w:val="single" w:sz="4" w:space="0" w:color="auto"/>
              <w:left w:val="single" w:sz="4" w:space="0" w:color="auto"/>
              <w:bottom w:val="single" w:sz="4" w:space="0" w:color="auto"/>
              <w:right w:val="single" w:sz="4" w:space="0" w:color="auto"/>
            </w:tcBorders>
          </w:tcPr>
          <w:p w:rsidR="00167BDC" w:rsidRPr="0074220B" w:rsidRDefault="00167BDC" w:rsidP="003D7BFA">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167BDC" w:rsidRPr="00CD601A" w:rsidTr="00574C6A">
        <w:trPr>
          <w:trHeight w:val="870"/>
        </w:trPr>
        <w:tc>
          <w:tcPr>
            <w:tcW w:w="566" w:type="dxa"/>
            <w:vMerge/>
          </w:tcPr>
          <w:p w:rsidR="00167BDC" w:rsidRPr="00CD601A" w:rsidRDefault="00167BDC" w:rsidP="003D7BFA">
            <w:pPr>
              <w:jc w:val="center"/>
              <w:rPr>
                <w:rFonts w:ascii="Times New Roman" w:hAnsi="Times New Roman" w:cs="Times New Roman"/>
                <w:b/>
              </w:rPr>
            </w:pPr>
          </w:p>
        </w:tc>
        <w:tc>
          <w:tcPr>
            <w:tcW w:w="3829" w:type="dxa"/>
            <w:vMerge/>
          </w:tcPr>
          <w:p w:rsidR="00167BDC" w:rsidRPr="00CD601A" w:rsidRDefault="00167BDC" w:rsidP="003D7BFA">
            <w:pPr>
              <w:jc w:val="both"/>
              <w:rPr>
                <w:rFonts w:ascii="Times New Roman" w:hAnsi="Times New Roman" w:cs="Times New Roman"/>
              </w:rPr>
            </w:pPr>
          </w:p>
        </w:tc>
        <w:tc>
          <w:tcPr>
            <w:tcW w:w="4547" w:type="dxa"/>
            <w:tcBorders>
              <w:bottom w:val="single" w:sz="4" w:space="0" w:color="auto"/>
              <w:right w:val="single" w:sz="4" w:space="0" w:color="auto"/>
            </w:tcBorders>
          </w:tcPr>
          <w:p w:rsidR="00167BDC" w:rsidRPr="000D2FBB" w:rsidRDefault="00167BDC" w:rsidP="003D7BFA">
            <w:pPr>
              <w:ind w:left="-81"/>
              <w:contextualSpacing/>
              <w:jc w:val="both"/>
              <w:rPr>
                <w:rFonts w:ascii="Times New Roman" w:eastAsia="Times New Roman" w:hAnsi="Times New Roman" w:cs="Times New Roman"/>
                <w:color w:val="000000"/>
                <w:sz w:val="24"/>
                <w:szCs w:val="24"/>
                <w:lang w:eastAsia="ru-RU"/>
              </w:rPr>
            </w:pPr>
            <w:r w:rsidRPr="00790879">
              <w:rPr>
                <w:rFonts w:ascii="Times New Roman" w:hAnsi="Times New Roman" w:cs="Times New Roman"/>
                <w:sz w:val="24"/>
                <w:szCs w:val="24"/>
              </w:rPr>
              <w:t>1</w:t>
            </w:r>
            <w:r w:rsidR="00EF7FB6">
              <w:rPr>
                <w:rFonts w:ascii="Times New Roman" w:hAnsi="Times New Roman" w:cs="Times New Roman"/>
                <w:sz w:val="24"/>
                <w:szCs w:val="24"/>
              </w:rPr>
              <w:t>1</w:t>
            </w:r>
            <w:r w:rsidRPr="00790879">
              <w:rPr>
                <w:rFonts w:ascii="Times New Roman" w:hAnsi="Times New Roman" w:cs="Times New Roman"/>
                <w:sz w:val="24"/>
                <w:szCs w:val="24"/>
              </w:rPr>
              <w:t>.2</w:t>
            </w:r>
            <w:proofErr w:type="gramStart"/>
            <w:r w:rsidRPr="00790879">
              <w:rPr>
                <w:rFonts w:ascii="Times New Roman" w:hAnsi="Times New Roman" w:cs="Times New Roman"/>
                <w:sz w:val="24"/>
                <w:szCs w:val="24"/>
              </w:rPr>
              <w:t xml:space="preserve"> </w:t>
            </w:r>
            <w:r w:rsidR="00EF7FB6">
              <w:rPr>
                <w:rFonts w:ascii="Times New Roman" w:eastAsia="Times New Roman" w:hAnsi="Times New Roman" w:cs="Times New Roman"/>
                <w:color w:val="000000"/>
                <w:sz w:val="24"/>
                <w:szCs w:val="24"/>
                <w:lang w:eastAsia="ru-RU"/>
              </w:rPr>
              <w:t>И</w:t>
            </w:r>
            <w:proofErr w:type="gramEnd"/>
            <w:r w:rsidR="00EF7FB6" w:rsidRPr="0093680D">
              <w:rPr>
                <w:rFonts w:ascii="Times New Roman" w:eastAsia="Times New Roman" w:hAnsi="Times New Roman" w:cs="Times New Roman"/>
                <w:color w:val="000000"/>
                <w:sz w:val="24"/>
                <w:szCs w:val="24"/>
                <w:lang w:eastAsia="ru-RU"/>
              </w:rPr>
              <w:t>зучить порядок приема и учета жалоб и представлений</w:t>
            </w:r>
            <w:r w:rsidR="00EF7FB6" w:rsidRPr="0093680D">
              <w:rPr>
                <w:rFonts w:ascii="Times New Roman" w:hAnsi="Times New Roman" w:cs="Times New Roman"/>
                <w:sz w:val="24"/>
                <w:szCs w:val="24"/>
              </w:rPr>
              <w:t xml:space="preserve"> </w:t>
            </w:r>
            <w:r w:rsidR="00EF7FB6">
              <w:rPr>
                <w:rFonts w:ascii="Times New Roman" w:eastAsia="Times New Roman" w:hAnsi="Times New Roman" w:cs="Times New Roman"/>
                <w:color w:val="000000"/>
                <w:sz w:val="24"/>
                <w:szCs w:val="24"/>
                <w:lang w:eastAsia="ru-RU"/>
              </w:rPr>
              <w:t>в вопросах</w:t>
            </w:r>
            <w:r w:rsidR="00EF7FB6" w:rsidRPr="0093680D">
              <w:rPr>
                <w:rFonts w:ascii="Times New Roman" w:eastAsia="Times New Roman" w:hAnsi="Times New Roman" w:cs="Times New Roman"/>
                <w:color w:val="000000"/>
                <w:sz w:val="24"/>
                <w:szCs w:val="24"/>
                <w:lang w:eastAsia="ru-RU"/>
              </w:rPr>
              <w:t xml:space="preserve"> контроля за соблюдением правил и норм охраны труда, техники безопасности, производственной санитарии.</w:t>
            </w:r>
          </w:p>
        </w:tc>
        <w:tc>
          <w:tcPr>
            <w:tcW w:w="1088" w:type="dxa"/>
            <w:tcBorders>
              <w:top w:val="single" w:sz="4" w:space="0" w:color="auto"/>
              <w:left w:val="single" w:sz="4" w:space="0" w:color="auto"/>
              <w:bottom w:val="single" w:sz="4" w:space="0" w:color="auto"/>
              <w:right w:val="single" w:sz="4" w:space="0" w:color="auto"/>
            </w:tcBorders>
          </w:tcPr>
          <w:p w:rsidR="00167BDC" w:rsidRPr="0074220B" w:rsidRDefault="00167BDC" w:rsidP="003D7BFA">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167BDC" w:rsidRPr="00CD601A" w:rsidTr="00574C6A">
        <w:trPr>
          <w:trHeight w:val="585"/>
        </w:trPr>
        <w:tc>
          <w:tcPr>
            <w:tcW w:w="566" w:type="dxa"/>
            <w:vMerge/>
            <w:tcBorders>
              <w:bottom w:val="single" w:sz="4" w:space="0" w:color="auto"/>
            </w:tcBorders>
          </w:tcPr>
          <w:p w:rsidR="00167BDC" w:rsidRPr="00CD601A" w:rsidRDefault="00167BDC" w:rsidP="003D7BFA">
            <w:pPr>
              <w:jc w:val="center"/>
              <w:rPr>
                <w:rFonts w:ascii="Times New Roman" w:hAnsi="Times New Roman" w:cs="Times New Roman"/>
                <w:b/>
              </w:rPr>
            </w:pPr>
          </w:p>
        </w:tc>
        <w:tc>
          <w:tcPr>
            <w:tcW w:w="3829" w:type="dxa"/>
            <w:vMerge/>
          </w:tcPr>
          <w:p w:rsidR="00167BDC" w:rsidRPr="00CD601A" w:rsidRDefault="00167BDC" w:rsidP="003D7BFA">
            <w:pPr>
              <w:jc w:val="both"/>
              <w:rPr>
                <w:rFonts w:ascii="Times New Roman" w:hAnsi="Times New Roman" w:cs="Times New Roman"/>
              </w:rPr>
            </w:pPr>
          </w:p>
        </w:tc>
        <w:tc>
          <w:tcPr>
            <w:tcW w:w="4547" w:type="dxa"/>
            <w:tcBorders>
              <w:bottom w:val="single" w:sz="4" w:space="0" w:color="auto"/>
              <w:right w:val="single" w:sz="4" w:space="0" w:color="auto"/>
            </w:tcBorders>
          </w:tcPr>
          <w:p w:rsidR="00167BDC" w:rsidRPr="000D2FBB" w:rsidRDefault="00167BDC" w:rsidP="003D7BFA">
            <w:pPr>
              <w:ind w:left="-81"/>
              <w:contextualSpacing/>
              <w:jc w:val="both"/>
              <w:rPr>
                <w:rFonts w:ascii="Times New Roman" w:eastAsia="Times New Roman" w:hAnsi="Times New Roman" w:cs="Times New Roman"/>
                <w:color w:val="000000"/>
                <w:sz w:val="24"/>
                <w:szCs w:val="24"/>
                <w:lang w:eastAsia="ru-RU"/>
              </w:rPr>
            </w:pPr>
            <w:r w:rsidRPr="00790879">
              <w:rPr>
                <w:rFonts w:ascii="Times New Roman" w:hAnsi="Times New Roman" w:cs="Times New Roman"/>
                <w:sz w:val="24"/>
                <w:szCs w:val="24"/>
              </w:rPr>
              <w:t>1.3</w:t>
            </w:r>
            <w:proofErr w:type="gramStart"/>
            <w:r w:rsidRPr="00790879">
              <w:rPr>
                <w:rFonts w:ascii="Times New Roman" w:hAnsi="Times New Roman" w:cs="Times New Roman"/>
                <w:sz w:val="24"/>
                <w:szCs w:val="24"/>
              </w:rPr>
              <w:t xml:space="preserve"> </w:t>
            </w:r>
            <w:r w:rsidR="00EF7FB6">
              <w:rPr>
                <w:rFonts w:ascii="Times New Roman" w:eastAsia="Times New Roman" w:hAnsi="Times New Roman" w:cs="Times New Roman"/>
                <w:color w:val="000000"/>
                <w:sz w:val="24"/>
                <w:szCs w:val="24"/>
                <w:lang w:eastAsia="ru-RU"/>
              </w:rPr>
              <w:t>И</w:t>
            </w:r>
            <w:proofErr w:type="gramEnd"/>
            <w:r w:rsidR="00EF7FB6" w:rsidRPr="0093680D">
              <w:rPr>
                <w:rFonts w:ascii="Times New Roman" w:eastAsia="Times New Roman" w:hAnsi="Times New Roman" w:cs="Times New Roman"/>
                <w:color w:val="000000"/>
                <w:sz w:val="24"/>
                <w:szCs w:val="24"/>
                <w:lang w:eastAsia="ru-RU"/>
              </w:rPr>
              <w:t xml:space="preserve">зучить порядок выдачи судебных дел и копий судебных </w:t>
            </w:r>
            <w:r w:rsidR="003D7BFA">
              <w:rPr>
                <w:rFonts w:ascii="Times New Roman" w:eastAsia="Times New Roman" w:hAnsi="Times New Roman" w:cs="Times New Roman"/>
                <w:color w:val="000000"/>
                <w:sz w:val="24"/>
                <w:szCs w:val="24"/>
                <w:lang w:eastAsia="ru-RU"/>
              </w:rPr>
              <w:t>решений.</w:t>
            </w:r>
          </w:p>
        </w:tc>
        <w:tc>
          <w:tcPr>
            <w:tcW w:w="1088" w:type="dxa"/>
            <w:tcBorders>
              <w:top w:val="single" w:sz="4" w:space="0" w:color="auto"/>
              <w:left w:val="single" w:sz="4" w:space="0" w:color="auto"/>
              <w:bottom w:val="single" w:sz="4" w:space="0" w:color="auto"/>
              <w:right w:val="single" w:sz="4" w:space="0" w:color="auto"/>
            </w:tcBorders>
          </w:tcPr>
          <w:p w:rsidR="00167BDC" w:rsidRPr="0074220B" w:rsidRDefault="00167BDC" w:rsidP="003D7BFA">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167BDC" w:rsidRPr="00CD601A" w:rsidTr="003D7BFA">
        <w:trPr>
          <w:trHeight w:val="446"/>
        </w:trPr>
        <w:tc>
          <w:tcPr>
            <w:tcW w:w="566" w:type="dxa"/>
            <w:vMerge w:val="restart"/>
          </w:tcPr>
          <w:p w:rsidR="00167BDC" w:rsidRPr="00CD601A" w:rsidRDefault="00EF7FB6" w:rsidP="003D7BFA">
            <w:pPr>
              <w:jc w:val="center"/>
              <w:rPr>
                <w:rFonts w:ascii="Times New Roman" w:hAnsi="Times New Roman" w:cs="Times New Roman"/>
                <w:b/>
                <w:sz w:val="24"/>
                <w:szCs w:val="24"/>
              </w:rPr>
            </w:pPr>
            <w:r>
              <w:rPr>
                <w:rFonts w:ascii="Times New Roman" w:hAnsi="Times New Roman" w:cs="Times New Roman"/>
                <w:b/>
                <w:sz w:val="24"/>
                <w:szCs w:val="24"/>
              </w:rPr>
              <w:t>1</w:t>
            </w:r>
            <w:r w:rsidR="00167BDC" w:rsidRPr="00CD601A">
              <w:rPr>
                <w:rFonts w:ascii="Times New Roman" w:hAnsi="Times New Roman" w:cs="Times New Roman"/>
                <w:b/>
                <w:sz w:val="24"/>
                <w:szCs w:val="24"/>
              </w:rPr>
              <w:t>2</w:t>
            </w:r>
          </w:p>
        </w:tc>
        <w:tc>
          <w:tcPr>
            <w:tcW w:w="8376" w:type="dxa"/>
            <w:gridSpan w:val="2"/>
          </w:tcPr>
          <w:p w:rsidR="00167BDC" w:rsidRPr="00CD601A" w:rsidRDefault="00167BDC" w:rsidP="003D7BFA">
            <w:pPr>
              <w:jc w:val="both"/>
              <w:rPr>
                <w:rFonts w:ascii="Times New Roman" w:hAnsi="Times New Roman" w:cs="Times New Roman"/>
                <w:b/>
                <w:sz w:val="24"/>
                <w:szCs w:val="24"/>
                <w:highlight w:val="yellow"/>
              </w:rPr>
            </w:pPr>
            <w:r w:rsidRPr="0074220B">
              <w:rPr>
                <w:rFonts w:ascii="Times New Roman" w:hAnsi="Times New Roman" w:cs="Times New Roman"/>
                <w:b/>
                <w:sz w:val="24"/>
                <w:szCs w:val="24"/>
              </w:rPr>
              <w:t xml:space="preserve">Тема </w:t>
            </w:r>
            <w:r w:rsidR="00EF7FB6">
              <w:rPr>
                <w:rFonts w:ascii="Times New Roman" w:hAnsi="Times New Roman" w:cs="Times New Roman"/>
                <w:b/>
                <w:sz w:val="24"/>
                <w:szCs w:val="24"/>
              </w:rPr>
              <w:t>1</w:t>
            </w:r>
            <w:r w:rsidRPr="0074220B">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00EF7FB6" w:rsidRPr="009607A3">
              <w:rPr>
                <w:rFonts w:ascii="Times New Roman" w:hAnsi="Times New Roman" w:cs="Times New Roman"/>
                <w:b/>
                <w:sz w:val="24"/>
                <w:szCs w:val="24"/>
              </w:rPr>
              <w:t xml:space="preserve">Формирование </w:t>
            </w:r>
            <w:r w:rsidR="00EF7FB6">
              <w:rPr>
                <w:rFonts w:ascii="Times New Roman" w:hAnsi="Times New Roman" w:cs="Times New Roman"/>
                <w:b/>
                <w:sz w:val="24"/>
                <w:szCs w:val="24"/>
              </w:rPr>
              <w:t>документов</w:t>
            </w:r>
            <w:r w:rsidR="00EF7FB6" w:rsidRPr="009607A3">
              <w:rPr>
                <w:rFonts w:ascii="Times New Roman" w:hAnsi="Times New Roman" w:cs="Times New Roman"/>
                <w:b/>
                <w:sz w:val="24"/>
                <w:szCs w:val="24"/>
              </w:rPr>
              <w:t xml:space="preserve"> по производственной практике</w:t>
            </w:r>
          </w:p>
        </w:tc>
        <w:tc>
          <w:tcPr>
            <w:tcW w:w="1088" w:type="dxa"/>
            <w:tcBorders>
              <w:top w:val="single" w:sz="4" w:space="0" w:color="auto"/>
            </w:tcBorders>
          </w:tcPr>
          <w:p w:rsidR="00167BDC" w:rsidRPr="00CD601A" w:rsidRDefault="00167BDC" w:rsidP="003D7BFA">
            <w:pPr>
              <w:jc w:val="center"/>
              <w:rPr>
                <w:rFonts w:ascii="Times New Roman" w:hAnsi="Times New Roman" w:cs="Times New Roman"/>
                <w:b/>
                <w:sz w:val="24"/>
                <w:szCs w:val="24"/>
                <w:highlight w:val="yellow"/>
              </w:rPr>
            </w:pPr>
            <w:r>
              <w:rPr>
                <w:rFonts w:ascii="Times New Roman" w:hAnsi="Times New Roman" w:cs="Times New Roman"/>
                <w:b/>
                <w:sz w:val="24"/>
                <w:szCs w:val="24"/>
              </w:rPr>
              <w:t>6</w:t>
            </w:r>
          </w:p>
        </w:tc>
      </w:tr>
      <w:tr w:rsidR="00167BDC" w:rsidRPr="00CD601A" w:rsidTr="00574C6A">
        <w:trPr>
          <w:trHeight w:val="525"/>
        </w:trPr>
        <w:tc>
          <w:tcPr>
            <w:tcW w:w="566" w:type="dxa"/>
            <w:vMerge/>
          </w:tcPr>
          <w:p w:rsidR="00167BDC" w:rsidRPr="00CD601A" w:rsidRDefault="00167BDC" w:rsidP="003D7BFA">
            <w:pPr>
              <w:jc w:val="center"/>
              <w:rPr>
                <w:rFonts w:ascii="Times New Roman" w:hAnsi="Times New Roman" w:cs="Times New Roman"/>
                <w:b/>
                <w:sz w:val="24"/>
                <w:szCs w:val="24"/>
              </w:rPr>
            </w:pPr>
          </w:p>
        </w:tc>
        <w:tc>
          <w:tcPr>
            <w:tcW w:w="3829" w:type="dxa"/>
            <w:vMerge w:val="restart"/>
          </w:tcPr>
          <w:p w:rsidR="00167BDC" w:rsidRPr="007C2871" w:rsidRDefault="00EF7FB6" w:rsidP="003D7BFA">
            <w:pPr>
              <w:widowControl w:val="0"/>
              <w:jc w:val="both"/>
              <w:rPr>
                <w:rFonts w:ascii="Times New Roman" w:eastAsia="Times New Roman" w:hAnsi="Times New Roman" w:cs="Times New Roman"/>
                <w:sz w:val="24"/>
                <w:szCs w:val="24"/>
                <w:lang w:eastAsia="ru-RU"/>
              </w:rPr>
            </w:pPr>
            <w:r w:rsidRPr="0093680D">
              <w:rPr>
                <w:rFonts w:ascii="Times New Roman" w:eastAsia="Calibri" w:hAnsi="Times New Roman" w:cs="Times New Roman"/>
                <w:sz w:val="24"/>
                <w:szCs w:val="24"/>
              </w:rPr>
              <w:t>Своевременно подготовить и представить руководителю практики отчет по практике.</w:t>
            </w:r>
          </w:p>
        </w:tc>
        <w:tc>
          <w:tcPr>
            <w:tcW w:w="4547" w:type="dxa"/>
          </w:tcPr>
          <w:p w:rsidR="00167BDC" w:rsidRPr="00EF7FB6" w:rsidRDefault="00EF7FB6" w:rsidP="00EF7FB6">
            <w:pP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1</w:t>
            </w:r>
            <w:r w:rsidR="00167BDC" w:rsidRPr="0074220B">
              <w:rPr>
                <w:rFonts w:ascii="Times New Roman" w:hAnsi="Times New Roman" w:cs="Times New Roman"/>
                <w:sz w:val="24"/>
                <w:szCs w:val="24"/>
              </w:rPr>
              <w:t xml:space="preserve">2.1 </w:t>
            </w:r>
            <w:r w:rsidRPr="0093680D">
              <w:rPr>
                <w:rFonts w:ascii="Times New Roman" w:eastAsia="Times New Roman" w:hAnsi="Times New Roman" w:cs="Times New Roman"/>
                <w:color w:val="000000"/>
                <w:sz w:val="24"/>
                <w:szCs w:val="24"/>
                <w:lang w:eastAsia="ru-RU"/>
              </w:rPr>
              <w:t>демонстрирует знание основных нормативно-правовых актов в сфер</w:t>
            </w:r>
            <w:r w:rsidR="003D7BFA">
              <w:rPr>
                <w:rFonts w:ascii="Times New Roman" w:eastAsia="Times New Roman" w:hAnsi="Times New Roman" w:cs="Times New Roman"/>
                <w:color w:val="000000"/>
                <w:sz w:val="24"/>
                <w:szCs w:val="24"/>
                <w:lang w:eastAsia="ru-RU"/>
              </w:rPr>
              <w:t>е профессиональной деятельности.</w:t>
            </w:r>
          </w:p>
        </w:tc>
        <w:tc>
          <w:tcPr>
            <w:tcW w:w="1088" w:type="dxa"/>
            <w:tcBorders>
              <w:top w:val="single" w:sz="4" w:space="0" w:color="auto"/>
            </w:tcBorders>
          </w:tcPr>
          <w:p w:rsidR="00167BDC" w:rsidRPr="00CD601A" w:rsidRDefault="00167BDC" w:rsidP="003D7BFA">
            <w:pPr>
              <w:jc w:val="center"/>
              <w:rPr>
                <w:rFonts w:ascii="Times New Roman" w:hAnsi="Times New Roman" w:cs="Times New Roman"/>
                <w:sz w:val="24"/>
                <w:szCs w:val="24"/>
              </w:rPr>
            </w:pPr>
            <w:r>
              <w:rPr>
                <w:rFonts w:ascii="Times New Roman" w:hAnsi="Times New Roman" w:cs="Times New Roman"/>
                <w:sz w:val="24"/>
                <w:szCs w:val="24"/>
              </w:rPr>
              <w:t>2</w:t>
            </w:r>
          </w:p>
          <w:p w:rsidR="00167BDC" w:rsidRPr="00CD601A" w:rsidRDefault="00167BDC" w:rsidP="003D7BFA">
            <w:pPr>
              <w:rPr>
                <w:rFonts w:ascii="Times New Roman" w:hAnsi="Times New Roman" w:cs="Times New Roman"/>
                <w:b/>
                <w:sz w:val="24"/>
                <w:szCs w:val="24"/>
              </w:rPr>
            </w:pPr>
          </w:p>
        </w:tc>
      </w:tr>
      <w:tr w:rsidR="00167BDC" w:rsidRPr="00CD601A" w:rsidTr="00574C6A">
        <w:trPr>
          <w:trHeight w:val="570"/>
        </w:trPr>
        <w:tc>
          <w:tcPr>
            <w:tcW w:w="566" w:type="dxa"/>
            <w:vMerge/>
          </w:tcPr>
          <w:p w:rsidR="00167BDC" w:rsidRPr="00CD601A" w:rsidRDefault="00167BDC" w:rsidP="003D7BFA">
            <w:pPr>
              <w:jc w:val="center"/>
              <w:rPr>
                <w:rFonts w:ascii="Times New Roman" w:hAnsi="Times New Roman" w:cs="Times New Roman"/>
                <w:b/>
              </w:rPr>
            </w:pPr>
          </w:p>
        </w:tc>
        <w:tc>
          <w:tcPr>
            <w:tcW w:w="3829" w:type="dxa"/>
            <w:vMerge/>
          </w:tcPr>
          <w:p w:rsidR="00167BDC" w:rsidRPr="00CD601A" w:rsidRDefault="00167BDC" w:rsidP="003D7BFA">
            <w:pPr>
              <w:jc w:val="both"/>
              <w:rPr>
                <w:rFonts w:ascii="Times New Roman" w:eastAsiaTheme="minorEastAsia" w:hAnsi="Times New Roman" w:cs="Times New Roman"/>
              </w:rPr>
            </w:pPr>
          </w:p>
        </w:tc>
        <w:tc>
          <w:tcPr>
            <w:tcW w:w="4547" w:type="dxa"/>
          </w:tcPr>
          <w:p w:rsidR="00167BDC" w:rsidRPr="000D2FBB" w:rsidRDefault="00EF7FB6" w:rsidP="003D7BFA">
            <w:pPr>
              <w:tabs>
                <w:tab w:val="left" w:pos="1159"/>
              </w:tabs>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12.2 Подведение итогов</w:t>
            </w:r>
            <w:r w:rsidRPr="009607A3">
              <w:rPr>
                <w:rFonts w:ascii="Times New Roman" w:hAnsi="Times New Roman" w:cs="Times New Roman"/>
                <w:sz w:val="24"/>
                <w:szCs w:val="24"/>
              </w:rPr>
              <w:t xml:space="preserve"> прохож</w:t>
            </w:r>
            <w:r>
              <w:rPr>
                <w:rFonts w:ascii="Times New Roman" w:hAnsi="Times New Roman" w:cs="Times New Roman"/>
                <w:sz w:val="24"/>
                <w:szCs w:val="24"/>
              </w:rPr>
              <w:t xml:space="preserve">дения производственной </w:t>
            </w:r>
            <w:proofErr w:type="gramStart"/>
            <w:r>
              <w:rPr>
                <w:rFonts w:ascii="Times New Roman" w:hAnsi="Times New Roman" w:cs="Times New Roman"/>
                <w:sz w:val="24"/>
                <w:szCs w:val="24"/>
              </w:rPr>
              <w:t>практики</w:t>
            </w:r>
            <w:proofErr w:type="gramEnd"/>
            <w:r>
              <w:rPr>
                <w:rFonts w:ascii="Times New Roman" w:hAnsi="Times New Roman" w:cs="Times New Roman"/>
                <w:sz w:val="24"/>
                <w:szCs w:val="24"/>
              </w:rPr>
              <w:t>:</w:t>
            </w:r>
            <w:r w:rsidRPr="009607A3">
              <w:rPr>
                <w:rFonts w:ascii="Times New Roman" w:hAnsi="Times New Roman" w:cs="Times New Roman"/>
                <w:sz w:val="24"/>
                <w:szCs w:val="24"/>
              </w:rPr>
              <w:t xml:space="preserve"> какие задачи были реализованы, какие цели достигнуты.</w:t>
            </w:r>
          </w:p>
        </w:tc>
        <w:tc>
          <w:tcPr>
            <w:tcW w:w="1088" w:type="dxa"/>
            <w:tcBorders>
              <w:top w:val="single" w:sz="4" w:space="0" w:color="auto"/>
            </w:tcBorders>
          </w:tcPr>
          <w:p w:rsidR="00167BDC" w:rsidRPr="00CD601A" w:rsidRDefault="00167BDC"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167BDC" w:rsidRPr="00CD601A" w:rsidTr="00574C6A">
        <w:trPr>
          <w:trHeight w:val="385"/>
        </w:trPr>
        <w:tc>
          <w:tcPr>
            <w:tcW w:w="566" w:type="dxa"/>
            <w:vMerge/>
          </w:tcPr>
          <w:p w:rsidR="00167BDC" w:rsidRPr="00CD601A" w:rsidRDefault="00167BDC" w:rsidP="003D7BFA">
            <w:pPr>
              <w:jc w:val="center"/>
              <w:rPr>
                <w:rFonts w:ascii="Times New Roman" w:hAnsi="Times New Roman" w:cs="Times New Roman"/>
                <w:b/>
              </w:rPr>
            </w:pPr>
          </w:p>
        </w:tc>
        <w:tc>
          <w:tcPr>
            <w:tcW w:w="3829" w:type="dxa"/>
            <w:vMerge/>
          </w:tcPr>
          <w:p w:rsidR="00167BDC" w:rsidRPr="00CD601A" w:rsidRDefault="00167BDC" w:rsidP="003D7BFA">
            <w:pPr>
              <w:jc w:val="both"/>
              <w:rPr>
                <w:rFonts w:ascii="Times New Roman" w:eastAsiaTheme="minorEastAsia" w:hAnsi="Times New Roman" w:cs="Times New Roman"/>
              </w:rPr>
            </w:pPr>
          </w:p>
        </w:tc>
        <w:tc>
          <w:tcPr>
            <w:tcW w:w="4547" w:type="dxa"/>
          </w:tcPr>
          <w:p w:rsidR="00EF7FB6" w:rsidRPr="0074220B" w:rsidRDefault="003D7BFA" w:rsidP="003D7BFA">
            <w:pPr>
              <w:jc w:val="both"/>
              <w:rPr>
                <w:rFonts w:ascii="Times New Roman" w:hAnsi="Times New Roman" w:cs="Times New Roman"/>
                <w:sz w:val="24"/>
                <w:szCs w:val="24"/>
              </w:rPr>
            </w:pPr>
            <w:r>
              <w:rPr>
                <w:rFonts w:ascii="Times New Roman" w:hAnsi="Times New Roman" w:cs="Times New Roman"/>
                <w:sz w:val="24"/>
                <w:szCs w:val="24"/>
              </w:rPr>
              <w:t>1</w:t>
            </w:r>
            <w:r w:rsidR="00167BDC" w:rsidRPr="0074220B">
              <w:rPr>
                <w:rFonts w:ascii="Times New Roman" w:hAnsi="Times New Roman" w:cs="Times New Roman"/>
                <w:sz w:val="24"/>
                <w:szCs w:val="24"/>
              </w:rPr>
              <w:t xml:space="preserve">2.3 </w:t>
            </w:r>
            <w:r w:rsidR="00EF7FB6">
              <w:rPr>
                <w:rFonts w:ascii="Times New Roman" w:hAnsi="Times New Roman" w:cs="Times New Roman"/>
                <w:sz w:val="24"/>
                <w:szCs w:val="24"/>
              </w:rPr>
              <w:t>Оформление отчета и приложений к отчету</w:t>
            </w:r>
            <w:r>
              <w:rPr>
                <w:rFonts w:ascii="Times New Roman" w:hAnsi="Times New Roman" w:cs="Times New Roman"/>
                <w:sz w:val="24"/>
                <w:szCs w:val="24"/>
              </w:rPr>
              <w:t>.</w:t>
            </w:r>
          </w:p>
        </w:tc>
        <w:tc>
          <w:tcPr>
            <w:tcW w:w="1088" w:type="dxa"/>
            <w:tcBorders>
              <w:top w:val="single" w:sz="4" w:space="0" w:color="auto"/>
            </w:tcBorders>
          </w:tcPr>
          <w:p w:rsidR="00167BDC" w:rsidRPr="00CD601A" w:rsidRDefault="00167BDC"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167BDC" w:rsidRPr="00CD601A" w:rsidTr="003D7BFA">
        <w:trPr>
          <w:trHeight w:val="333"/>
        </w:trPr>
        <w:tc>
          <w:tcPr>
            <w:tcW w:w="566" w:type="dxa"/>
          </w:tcPr>
          <w:p w:rsidR="00167BDC" w:rsidRPr="00CD601A" w:rsidRDefault="00167BDC" w:rsidP="003D7BFA">
            <w:pPr>
              <w:jc w:val="center"/>
              <w:rPr>
                <w:rFonts w:ascii="Times New Roman" w:hAnsi="Times New Roman" w:cs="Times New Roman"/>
                <w:b/>
                <w:sz w:val="24"/>
                <w:szCs w:val="24"/>
              </w:rPr>
            </w:pPr>
          </w:p>
        </w:tc>
        <w:tc>
          <w:tcPr>
            <w:tcW w:w="8376" w:type="dxa"/>
            <w:gridSpan w:val="2"/>
          </w:tcPr>
          <w:p w:rsidR="00167BDC" w:rsidRPr="00CD601A" w:rsidRDefault="00167BDC" w:rsidP="003D7BFA">
            <w:pPr>
              <w:rPr>
                <w:rFonts w:ascii="Times New Roman" w:hAnsi="Times New Roman" w:cs="Times New Roman"/>
                <w:b/>
                <w:sz w:val="24"/>
                <w:szCs w:val="24"/>
              </w:rPr>
            </w:pPr>
            <w:r w:rsidRPr="00CD601A">
              <w:rPr>
                <w:rFonts w:ascii="Times New Roman" w:hAnsi="Times New Roman" w:cs="Times New Roman"/>
                <w:b/>
                <w:sz w:val="24"/>
                <w:szCs w:val="24"/>
              </w:rPr>
              <w:t>Дифференцированный зачет</w:t>
            </w:r>
          </w:p>
          <w:p w:rsidR="00167BDC" w:rsidRPr="00CD601A" w:rsidRDefault="00167BDC" w:rsidP="003D7BFA">
            <w:pPr>
              <w:rPr>
                <w:rFonts w:ascii="Times New Roman" w:hAnsi="Times New Roman" w:cs="Times New Roman"/>
                <w:b/>
                <w:sz w:val="24"/>
                <w:szCs w:val="24"/>
              </w:rPr>
            </w:pPr>
          </w:p>
        </w:tc>
        <w:tc>
          <w:tcPr>
            <w:tcW w:w="1088" w:type="dxa"/>
          </w:tcPr>
          <w:p w:rsidR="00167BDC" w:rsidRPr="00CD601A" w:rsidRDefault="00167BDC" w:rsidP="003D7BFA">
            <w:pPr>
              <w:jc w:val="center"/>
              <w:rPr>
                <w:rFonts w:ascii="Times New Roman" w:hAnsi="Times New Roman" w:cs="Times New Roman"/>
                <w:b/>
                <w:sz w:val="24"/>
                <w:szCs w:val="24"/>
              </w:rPr>
            </w:pPr>
            <w:r w:rsidRPr="00CD601A">
              <w:rPr>
                <w:rFonts w:ascii="Times New Roman" w:hAnsi="Times New Roman" w:cs="Times New Roman"/>
                <w:b/>
                <w:sz w:val="24"/>
                <w:szCs w:val="24"/>
              </w:rPr>
              <w:t>2</w:t>
            </w:r>
          </w:p>
        </w:tc>
      </w:tr>
      <w:tr w:rsidR="00167BDC" w:rsidRPr="00CD601A" w:rsidTr="003D7BFA">
        <w:tc>
          <w:tcPr>
            <w:tcW w:w="8942" w:type="dxa"/>
            <w:gridSpan w:val="3"/>
          </w:tcPr>
          <w:p w:rsidR="00167BDC" w:rsidRPr="00CD601A" w:rsidRDefault="00167BDC" w:rsidP="003D7BFA">
            <w:pPr>
              <w:rPr>
                <w:rFonts w:ascii="Times New Roman" w:hAnsi="Times New Roman" w:cs="Times New Roman"/>
                <w:b/>
                <w:sz w:val="24"/>
                <w:szCs w:val="24"/>
              </w:rPr>
            </w:pPr>
            <w:r w:rsidRPr="00CD601A">
              <w:rPr>
                <w:rFonts w:ascii="Times New Roman" w:hAnsi="Times New Roman" w:cs="Times New Roman"/>
                <w:b/>
                <w:sz w:val="24"/>
                <w:szCs w:val="24"/>
              </w:rPr>
              <w:t>Итого:</w:t>
            </w:r>
          </w:p>
          <w:p w:rsidR="00167BDC" w:rsidRPr="00CD601A" w:rsidRDefault="00167BDC" w:rsidP="003D7BFA">
            <w:pPr>
              <w:rPr>
                <w:rFonts w:ascii="Times New Roman" w:hAnsi="Times New Roman" w:cs="Times New Roman"/>
                <w:b/>
                <w:sz w:val="24"/>
                <w:szCs w:val="24"/>
              </w:rPr>
            </w:pPr>
          </w:p>
        </w:tc>
        <w:tc>
          <w:tcPr>
            <w:tcW w:w="1088" w:type="dxa"/>
          </w:tcPr>
          <w:p w:rsidR="00167BDC" w:rsidRPr="00CD601A" w:rsidRDefault="00EF7FB6" w:rsidP="003D7BFA">
            <w:pPr>
              <w:jc w:val="center"/>
              <w:rPr>
                <w:rFonts w:ascii="Times New Roman" w:hAnsi="Times New Roman" w:cs="Times New Roman"/>
                <w:b/>
                <w:sz w:val="24"/>
                <w:szCs w:val="24"/>
              </w:rPr>
            </w:pPr>
            <w:r>
              <w:rPr>
                <w:rFonts w:ascii="Times New Roman" w:hAnsi="Times New Roman" w:cs="Times New Roman"/>
                <w:b/>
                <w:sz w:val="24"/>
                <w:szCs w:val="24"/>
              </w:rPr>
              <w:t>72</w:t>
            </w:r>
          </w:p>
        </w:tc>
      </w:tr>
    </w:tbl>
    <w:p w:rsidR="00574C6A" w:rsidRDefault="00574C6A" w:rsidP="00E466A1">
      <w:pPr>
        <w:jc w:val="center"/>
        <w:rPr>
          <w:rFonts w:ascii="Times New Roman" w:hAnsi="Times New Roman" w:cs="Times New Roman"/>
          <w:b/>
          <w:sz w:val="28"/>
          <w:szCs w:val="28"/>
        </w:rPr>
      </w:pPr>
    </w:p>
    <w:p w:rsidR="00574C6A" w:rsidRDefault="00574C6A" w:rsidP="00E466A1">
      <w:pPr>
        <w:jc w:val="center"/>
        <w:rPr>
          <w:rFonts w:ascii="Times New Roman" w:hAnsi="Times New Roman" w:cs="Times New Roman"/>
          <w:b/>
          <w:sz w:val="28"/>
          <w:szCs w:val="28"/>
        </w:rPr>
      </w:pPr>
    </w:p>
    <w:p w:rsidR="00574C6A" w:rsidRDefault="00574C6A" w:rsidP="00E466A1">
      <w:pPr>
        <w:jc w:val="center"/>
        <w:rPr>
          <w:rFonts w:ascii="Times New Roman" w:hAnsi="Times New Roman" w:cs="Times New Roman"/>
          <w:b/>
          <w:sz w:val="28"/>
          <w:szCs w:val="28"/>
        </w:rPr>
      </w:pPr>
    </w:p>
    <w:p w:rsidR="00574C6A" w:rsidRDefault="00574C6A" w:rsidP="00E466A1">
      <w:pPr>
        <w:jc w:val="center"/>
        <w:rPr>
          <w:rFonts w:ascii="Times New Roman" w:hAnsi="Times New Roman" w:cs="Times New Roman"/>
          <w:b/>
          <w:sz w:val="28"/>
          <w:szCs w:val="28"/>
        </w:rPr>
      </w:pPr>
    </w:p>
    <w:p w:rsidR="00971FAA" w:rsidRDefault="00971FAA" w:rsidP="00574C6A">
      <w:pPr>
        <w:ind w:firstLine="709"/>
        <w:jc w:val="both"/>
        <w:rPr>
          <w:rFonts w:ascii="Times New Roman" w:hAnsi="Times New Roman" w:cs="Times New Roman"/>
          <w:b/>
          <w:sz w:val="28"/>
          <w:szCs w:val="28"/>
        </w:rPr>
      </w:pPr>
      <w:r w:rsidRPr="00CD601A">
        <w:rPr>
          <w:rFonts w:ascii="Times New Roman" w:hAnsi="Times New Roman" w:cs="Times New Roman"/>
          <w:b/>
          <w:sz w:val="28"/>
          <w:szCs w:val="28"/>
        </w:rPr>
        <w:lastRenderedPageBreak/>
        <w:t>3 КРИТЕРИИ ОЦЕНКИ</w:t>
      </w:r>
      <w:r w:rsidR="00574C6A">
        <w:rPr>
          <w:rFonts w:ascii="Times New Roman" w:hAnsi="Times New Roman" w:cs="Times New Roman"/>
          <w:b/>
          <w:sz w:val="28"/>
          <w:szCs w:val="28"/>
        </w:rPr>
        <w:t xml:space="preserve"> ПРОИЗВОДСТВЕННОЙ ПРАКТИКИ ПО ПМ.01</w:t>
      </w:r>
    </w:p>
    <w:p w:rsidR="00971FAA" w:rsidRPr="0061229B" w:rsidRDefault="00971FAA" w:rsidP="00574C6A">
      <w:pPr>
        <w:spacing w:after="0" w:line="240" w:lineRule="auto"/>
        <w:ind w:firstLine="709"/>
        <w:jc w:val="both"/>
        <w:rPr>
          <w:rFonts w:ascii="Times New Roman" w:eastAsia="Times New Roman" w:hAnsi="Times New Roman" w:cs="Times New Roman"/>
          <w:bCs/>
          <w:sz w:val="28"/>
          <w:szCs w:val="28"/>
          <w:lang w:eastAsia="ru-RU"/>
        </w:rPr>
      </w:pPr>
      <w:proofErr w:type="gramStart"/>
      <w:r w:rsidRPr="0061229B">
        <w:rPr>
          <w:rFonts w:ascii="Times New Roman" w:eastAsia="Times New Roman" w:hAnsi="Times New Roman" w:cs="Times New Roman"/>
          <w:bCs/>
          <w:sz w:val="28"/>
          <w:szCs w:val="28"/>
          <w:lang w:eastAsia="ru-RU"/>
        </w:rPr>
        <w:t>По результатам производственной практики обучающиеся сдают дифференцированный зачет.</w:t>
      </w:r>
      <w:proofErr w:type="gramEnd"/>
    </w:p>
    <w:p w:rsidR="00971FAA" w:rsidRPr="0061229B" w:rsidRDefault="00971FAA" w:rsidP="00574C6A">
      <w:pPr>
        <w:spacing w:after="0" w:line="240" w:lineRule="auto"/>
        <w:ind w:firstLine="709"/>
        <w:jc w:val="both"/>
        <w:rPr>
          <w:rFonts w:ascii="Times New Roman" w:eastAsia="Times New Roman" w:hAnsi="Times New Roman" w:cs="Times New Roman"/>
          <w:bCs/>
          <w:sz w:val="28"/>
          <w:szCs w:val="28"/>
          <w:lang w:eastAsia="ru-RU"/>
        </w:rPr>
      </w:pPr>
      <w:r w:rsidRPr="0061229B">
        <w:rPr>
          <w:rFonts w:ascii="Times New Roman" w:eastAsia="Times New Roman" w:hAnsi="Times New Roman" w:cs="Times New Roman"/>
          <w:bCs/>
          <w:sz w:val="28"/>
          <w:szCs w:val="28"/>
          <w:lang w:eastAsia="ru-RU"/>
        </w:rPr>
        <w:t xml:space="preserve">Требования к дифференцированному зачету по производственной практике: дифференцированный зачет по производственной практике выставляется с учетом результатов выполнения заданий и их отражения в отчете по производственной практике. </w:t>
      </w:r>
    </w:p>
    <w:p w:rsidR="00971FAA" w:rsidRPr="0061229B" w:rsidRDefault="00971FAA" w:rsidP="00574C6A">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Дифференцированный зачет (с оценкой) по производственной практике выставляется на основании следующих критериев:</w:t>
      </w:r>
    </w:p>
    <w:p w:rsidR="00971FAA" w:rsidRPr="0061229B" w:rsidRDefault="00971FAA" w:rsidP="00574C6A">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1. систематичность работы обучающегося в период практики, как на базе практики, так и с руководителем;</w:t>
      </w:r>
    </w:p>
    <w:p w:rsidR="00971FAA" w:rsidRPr="0061229B" w:rsidRDefault="00971FAA" w:rsidP="00574C6A">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2. степень включенности обучающегося в деятельность коммерческой службы базы практики, ответственность, активность, инициативность при выполнении заданий;</w:t>
      </w:r>
    </w:p>
    <w:p w:rsidR="00971FAA" w:rsidRPr="0061229B" w:rsidRDefault="00971FAA" w:rsidP="00574C6A">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3. адекватное оперирование и применение на практике имеющихся теоретических знаний;</w:t>
      </w:r>
    </w:p>
    <w:p w:rsidR="00971FAA" w:rsidRPr="0061229B" w:rsidRDefault="00971FAA" w:rsidP="00574C6A">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4. самостоятельность проведения основных форм и видов практической деятельности, предусмотренных программой практики;</w:t>
      </w:r>
    </w:p>
    <w:p w:rsidR="00971FAA" w:rsidRPr="0061229B" w:rsidRDefault="00971FAA" w:rsidP="00574C6A">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5. качество и профессионализм выполнения заданий;</w:t>
      </w:r>
    </w:p>
    <w:p w:rsidR="00971FAA" w:rsidRPr="0061229B" w:rsidRDefault="00971FAA" w:rsidP="00574C6A">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6. содержание и качество оформляемой отчетной документации;</w:t>
      </w:r>
    </w:p>
    <w:p w:rsidR="00971FAA" w:rsidRPr="0061229B" w:rsidRDefault="00971FAA" w:rsidP="00574C6A">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7. своевременность представляемой отчетной документации;</w:t>
      </w:r>
    </w:p>
    <w:p w:rsidR="00971FAA" w:rsidRPr="0061229B" w:rsidRDefault="00971FAA" w:rsidP="00574C6A">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8. положительный отзыв руководителя практики об обучающемся.</w:t>
      </w:r>
    </w:p>
    <w:p w:rsidR="00971FAA" w:rsidRPr="0061229B" w:rsidRDefault="00971FAA" w:rsidP="00574C6A">
      <w:pPr>
        <w:spacing w:after="0" w:line="240" w:lineRule="auto"/>
        <w:ind w:firstLine="708"/>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Оценка «отлично» выставляется при выполнении всех вышеперечисленных критериев.</w:t>
      </w:r>
    </w:p>
    <w:p w:rsidR="00971FAA" w:rsidRPr="0061229B" w:rsidRDefault="00971FAA" w:rsidP="00574C6A">
      <w:pPr>
        <w:spacing w:after="0" w:line="240" w:lineRule="auto"/>
        <w:ind w:firstLine="708"/>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 xml:space="preserve">Оценка «хорошо» выставляется при нарушении сроков сдачи отчетной документации без уважительной причины не более чем на 1 день и/или при небрежном оформлении документации (с сохранением профессионального уровня выполнения видов работ, предусмотренной практикой). </w:t>
      </w:r>
    </w:p>
    <w:p w:rsidR="00971FAA" w:rsidRPr="0061229B" w:rsidRDefault="00971FAA" w:rsidP="00574C6A">
      <w:pPr>
        <w:spacing w:after="0" w:line="240" w:lineRule="auto"/>
        <w:ind w:firstLine="708"/>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Оценка «хорошо» выставляется также при наличии в отчетной документации негрубых ошибок и недочетов, свидетельствующих о некотором снижении уровня профессионализма выполнения заданий.</w:t>
      </w:r>
    </w:p>
    <w:p w:rsidR="00971FAA" w:rsidRPr="0061229B" w:rsidRDefault="00971FAA" w:rsidP="00574C6A">
      <w:pPr>
        <w:spacing w:after="0" w:line="240" w:lineRule="auto"/>
        <w:ind w:firstLine="708"/>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 xml:space="preserve">Оценка «удовлетворительно» выставляется при сдаче отчетной документации позднее указанного срока более чем на неделю без уважительной причины, при общей правильности документации и высоком качестве оформления. Оценка «удовлетворительно» может быть выставлена, если отчетная документация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w:t>
      </w:r>
      <w:r w:rsidRPr="0061229B">
        <w:rPr>
          <w:rFonts w:ascii="Times New Roman" w:eastAsia="Times New Roman" w:hAnsi="Times New Roman" w:cs="Times New Roman"/>
          <w:sz w:val="28"/>
          <w:szCs w:val="28"/>
          <w:lang w:eastAsia="ru-RU"/>
        </w:rPr>
        <w:lastRenderedPageBreak/>
        <w:t>наличии в отчетной документации ошибок, указывающих на низкий уровень профессиональности заключений и рекомендаций, изложенных обучающимся.</w:t>
      </w:r>
    </w:p>
    <w:p w:rsidR="00971FAA" w:rsidRPr="0061229B" w:rsidRDefault="00971FAA" w:rsidP="00574C6A">
      <w:pPr>
        <w:spacing w:after="0" w:line="240" w:lineRule="auto"/>
        <w:ind w:firstLine="450"/>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Оценка «неудовлетворительно» 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Оценка «неудовлетворительно» ставится также в случае неорганизованности и низкой ответственности обучающегося – практиканта при выполнении тех или иных видов деятельности на базе практики. Такие нарушения прохождения практики должны быть отражены в отзыве организации, на базе которой, обучающийся проходил практику, с рекомендацией оценки «неудовлетворительно.</w:t>
      </w:r>
    </w:p>
    <w:p w:rsidR="0022601B" w:rsidRDefault="00971FAA" w:rsidP="00574C6A">
      <w:pPr>
        <w:widowControl w:val="0"/>
        <w:spacing w:after="0" w:line="240" w:lineRule="auto"/>
        <w:ind w:firstLine="450"/>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 xml:space="preserve">Контроль и оценка результатов прохождения производственной практики осуществляется руководителем практики в процессе её проведения, самостоятельного выполнения </w:t>
      </w:r>
      <w:proofErr w:type="gramStart"/>
      <w:r w:rsidRPr="0061229B">
        <w:rPr>
          <w:rFonts w:ascii="Times New Roman" w:eastAsia="Times New Roman" w:hAnsi="Times New Roman" w:cs="Times New Roman"/>
          <w:sz w:val="28"/>
          <w:szCs w:val="28"/>
        </w:rPr>
        <w:t>обучающимися</w:t>
      </w:r>
      <w:proofErr w:type="gramEnd"/>
      <w:r w:rsidRPr="0061229B">
        <w:rPr>
          <w:rFonts w:ascii="Times New Roman" w:eastAsia="Times New Roman" w:hAnsi="Times New Roman" w:cs="Times New Roman"/>
          <w:sz w:val="28"/>
          <w:szCs w:val="28"/>
        </w:rPr>
        <w:t xml:space="preserve"> индивидуальных заданий.</w:t>
      </w:r>
    </w:p>
    <w:p w:rsidR="00574C6A" w:rsidRDefault="00574C6A" w:rsidP="00574C6A">
      <w:pPr>
        <w:widowControl w:val="0"/>
        <w:spacing w:after="0" w:line="240" w:lineRule="auto"/>
        <w:ind w:firstLine="450"/>
        <w:jc w:val="both"/>
        <w:rPr>
          <w:rFonts w:ascii="Times New Roman" w:eastAsia="Times New Roman" w:hAnsi="Times New Roman" w:cs="Times New Roman"/>
          <w:sz w:val="28"/>
          <w:szCs w:val="28"/>
        </w:rPr>
      </w:pPr>
    </w:p>
    <w:tbl>
      <w:tblPr>
        <w:tblpPr w:leftFromText="180" w:rightFromText="180" w:vertAnchor="text" w:horzAnchor="margin" w:tblpY="-6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260"/>
        <w:gridCol w:w="3827"/>
      </w:tblGrid>
      <w:tr w:rsidR="00574C6A" w:rsidRPr="00B469DA" w:rsidTr="00371A52">
        <w:tc>
          <w:tcPr>
            <w:tcW w:w="2836" w:type="dxa"/>
            <w:vAlign w:val="bottom"/>
          </w:tcPr>
          <w:p w:rsidR="00574C6A" w:rsidRPr="00B469DA" w:rsidRDefault="00574C6A" w:rsidP="00371A52">
            <w:pPr>
              <w:widowControl w:val="0"/>
              <w:spacing w:after="0" w:line="240" w:lineRule="auto"/>
              <w:jc w:val="center"/>
              <w:rPr>
                <w:rFonts w:ascii="Times New Roman" w:eastAsia="Times New Roman" w:hAnsi="Times New Roman" w:cs="Times New Roman"/>
                <w:sz w:val="24"/>
                <w:szCs w:val="24"/>
                <w:lang w:eastAsia="ru-RU"/>
              </w:rPr>
            </w:pPr>
            <w:r w:rsidRPr="00B469DA">
              <w:rPr>
                <w:rFonts w:ascii="Times New Roman" w:eastAsia="Times New Roman" w:hAnsi="Times New Roman" w:cs="Times New Roman"/>
                <w:b/>
                <w:bCs/>
                <w:color w:val="000000"/>
                <w:sz w:val="24"/>
                <w:szCs w:val="24"/>
                <w:shd w:val="clear" w:color="auto" w:fill="FFFFFF"/>
                <w:lang w:eastAsia="ru-RU" w:bidi="ru-RU"/>
              </w:rPr>
              <w:lastRenderedPageBreak/>
              <w:t>Результаты</w:t>
            </w:r>
          </w:p>
          <w:p w:rsidR="00574C6A" w:rsidRPr="00B469DA" w:rsidRDefault="00574C6A" w:rsidP="00371A52">
            <w:pPr>
              <w:widowControl w:val="0"/>
              <w:spacing w:after="0" w:line="240" w:lineRule="auto"/>
              <w:jc w:val="center"/>
              <w:rPr>
                <w:rFonts w:ascii="Times New Roman" w:eastAsia="Times New Roman" w:hAnsi="Times New Roman" w:cs="Times New Roman"/>
                <w:sz w:val="24"/>
                <w:szCs w:val="24"/>
                <w:lang w:eastAsia="ru-RU"/>
              </w:rPr>
            </w:pPr>
            <w:proofErr w:type="gramStart"/>
            <w:r w:rsidRPr="00B469DA">
              <w:rPr>
                <w:rFonts w:ascii="Times New Roman" w:eastAsia="Times New Roman" w:hAnsi="Times New Roman" w:cs="Times New Roman"/>
                <w:b/>
                <w:bCs/>
                <w:color w:val="000000"/>
                <w:sz w:val="24"/>
                <w:szCs w:val="24"/>
                <w:shd w:val="clear" w:color="auto" w:fill="FFFFFF"/>
                <w:lang w:eastAsia="ru-RU" w:bidi="ru-RU"/>
              </w:rPr>
              <w:t>(освоенные</w:t>
            </w:r>
            <w:proofErr w:type="gramEnd"/>
          </w:p>
          <w:p w:rsidR="00574C6A" w:rsidRPr="00B469DA" w:rsidRDefault="00574C6A" w:rsidP="00371A52">
            <w:pPr>
              <w:widowControl w:val="0"/>
              <w:spacing w:after="0" w:line="240" w:lineRule="auto"/>
              <w:jc w:val="center"/>
              <w:rPr>
                <w:rFonts w:ascii="Times New Roman" w:eastAsia="Times New Roman" w:hAnsi="Times New Roman" w:cs="Times New Roman"/>
                <w:sz w:val="24"/>
                <w:szCs w:val="24"/>
                <w:lang w:eastAsia="ru-RU"/>
              </w:rPr>
            </w:pPr>
            <w:r w:rsidRPr="00B469DA">
              <w:rPr>
                <w:rFonts w:ascii="Times New Roman" w:eastAsia="Times New Roman" w:hAnsi="Times New Roman" w:cs="Times New Roman"/>
                <w:b/>
                <w:bCs/>
                <w:color w:val="000000"/>
                <w:sz w:val="24"/>
                <w:szCs w:val="24"/>
                <w:shd w:val="clear" w:color="auto" w:fill="FFFFFF"/>
                <w:lang w:eastAsia="ru-RU" w:bidi="ru-RU"/>
              </w:rPr>
              <w:t xml:space="preserve">ПК и </w:t>
            </w:r>
            <w:proofErr w:type="gramStart"/>
            <w:r w:rsidRPr="00B469DA">
              <w:rPr>
                <w:rFonts w:ascii="Times New Roman" w:eastAsia="Times New Roman" w:hAnsi="Times New Roman" w:cs="Times New Roman"/>
                <w:b/>
                <w:bCs/>
                <w:color w:val="000000"/>
                <w:sz w:val="24"/>
                <w:szCs w:val="24"/>
                <w:shd w:val="clear" w:color="auto" w:fill="FFFFFF"/>
                <w:lang w:eastAsia="ru-RU" w:bidi="ru-RU"/>
              </w:rPr>
              <w:t>ОК</w:t>
            </w:r>
            <w:proofErr w:type="gramEnd"/>
            <w:r w:rsidRPr="00B469DA">
              <w:rPr>
                <w:rFonts w:ascii="Times New Roman" w:eastAsia="Times New Roman" w:hAnsi="Times New Roman" w:cs="Times New Roman"/>
                <w:b/>
                <w:bCs/>
                <w:color w:val="000000"/>
                <w:sz w:val="24"/>
                <w:szCs w:val="24"/>
                <w:shd w:val="clear" w:color="auto" w:fill="FFFFFF"/>
                <w:lang w:eastAsia="ru-RU" w:bidi="ru-RU"/>
              </w:rPr>
              <w:t>)</w:t>
            </w:r>
          </w:p>
        </w:tc>
        <w:tc>
          <w:tcPr>
            <w:tcW w:w="3260" w:type="dxa"/>
            <w:vAlign w:val="center"/>
          </w:tcPr>
          <w:p w:rsidR="00574C6A" w:rsidRPr="00B469DA" w:rsidRDefault="00574C6A" w:rsidP="00371A52">
            <w:pPr>
              <w:widowControl w:val="0"/>
              <w:spacing w:after="0" w:line="240" w:lineRule="auto"/>
              <w:jc w:val="center"/>
              <w:rPr>
                <w:rFonts w:ascii="Times New Roman" w:eastAsia="Times New Roman" w:hAnsi="Times New Roman" w:cs="Times New Roman"/>
                <w:sz w:val="24"/>
                <w:szCs w:val="24"/>
                <w:lang w:eastAsia="ru-RU"/>
              </w:rPr>
            </w:pPr>
            <w:r w:rsidRPr="00B469DA">
              <w:rPr>
                <w:rFonts w:ascii="Times New Roman" w:eastAsia="Times New Roman" w:hAnsi="Times New Roman" w:cs="Times New Roman"/>
                <w:b/>
                <w:bCs/>
                <w:color w:val="000000"/>
                <w:sz w:val="24"/>
                <w:szCs w:val="24"/>
                <w:shd w:val="clear" w:color="auto" w:fill="FFFFFF"/>
                <w:lang w:eastAsia="ru-RU" w:bidi="ru-RU"/>
              </w:rPr>
              <w:t>Основные показатели оценки результата</w:t>
            </w:r>
          </w:p>
        </w:tc>
        <w:tc>
          <w:tcPr>
            <w:tcW w:w="3827" w:type="dxa"/>
            <w:vAlign w:val="center"/>
          </w:tcPr>
          <w:p w:rsidR="00574C6A" w:rsidRPr="00B469DA" w:rsidRDefault="00574C6A" w:rsidP="00371A52">
            <w:pPr>
              <w:widowControl w:val="0"/>
              <w:spacing w:after="0" w:line="240" w:lineRule="auto"/>
              <w:jc w:val="center"/>
              <w:rPr>
                <w:rFonts w:ascii="Times New Roman" w:eastAsia="Times New Roman" w:hAnsi="Times New Roman" w:cs="Times New Roman"/>
                <w:sz w:val="24"/>
                <w:szCs w:val="24"/>
                <w:lang w:eastAsia="ru-RU"/>
              </w:rPr>
            </w:pPr>
            <w:r w:rsidRPr="00B469DA">
              <w:rPr>
                <w:rFonts w:ascii="Times New Roman" w:eastAsia="Times New Roman" w:hAnsi="Times New Roman" w:cs="Times New Roman"/>
                <w:b/>
                <w:bCs/>
                <w:color w:val="000000"/>
                <w:sz w:val="24"/>
                <w:szCs w:val="24"/>
                <w:shd w:val="clear" w:color="auto" w:fill="FFFFFF"/>
                <w:lang w:eastAsia="ru-RU" w:bidi="ru-RU"/>
              </w:rPr>
              <w:t>Формы и методы контроля и оценки</w:t>
            </w:r>
          </w:p>
        </w:tc>
      </w:tr>
      <w:tr w:rsidR="00574C6A" w:rsidRPr="00B469DA" w:rsidTr="00371A52">
        <w:trPr>
          <w:trHeight w:val="2306"/>
        </w:trPr>
        <w:tc>
          <w:tcPr>
            <w:tcW w:w="2836" w:type="dxa"/>
          </w:tcPr>
          <w:p w:rsidR="00574C6A" w:rsidRPr="00B469DA" w:rsidRDefault="00574C6A" w:rsidP="00371A52">
            <w:pPr>
              <w:widowControl w:val="0"/>
              <w:spacing w:after="0" w:line="240" w:lineRule="auto"/>
              <w:jc w:val="both"/>
              <w:rPr>
                <w:rFonts w:ascii="Times New Roman" w:eastAsia="Times New Roman" w:hAnsi="Times New Roman" w:cs="Times New Roman"/>
                <w:sz w:val="24"/>
                <w:szCs w:val="24"/>
                <w:lang w:eastAsia="ru-RU"/>
              </w:rPr>
            </w:pPr>
            <w:r w:rsidRPr="00B469DA">
              <w:rPr>
                <w:rFonts w:ascii="Times New Roman" w:hAnsi="Times New Roman" w:cs="Times New Roman"/>
                <w:sz w:val="24"/>
                <w:szCs w:val="24"/>
              </w:rPr>
              <w:t>ПК</w:t>
            </w:r>
            <w:proofErr w:type="gramStart"/>
            <w:r w:rsidRPr="00B469DA">
              <w:rPr>
                <w:rFonts w:ascii="Times New Roman" w:hAnsi="Times New Roman" w:cs="Times New Roman"/>
                <w:sz w:val="24"/>
                <w:szCs w:val="24"/>
              </w:rPr>
              <w:t>1</w:t>
            </w:r>
            <w:proofErr w:type="gramEnd"/>
            <w:r w:rsidRPr="00B469DA">
              <w:rPr>
                <w:rFonts w:ascii="Times New Roman" w:hAnsi="Times New Roman" w:cs="Times New Roman"/>
                <w:sz w:val="24"/>
                <w:szCs w:val="24"/>
              </w:rPr>
              <w:t>.1.Осуществлять профессиональное толкование норм права.</w:t>
            </w:r>
          </w:p>
        </w:tc>
        <w:tc>
          <w:tcPr>
            <w:tcW w:w="3260" w:type="dxa"/>
            <w:vAlign w:val="bottom"/>
          </w:tcPr>
          <w:p w:rsidR="00574C6A" w:rsidRPr="00B469DA" w:rsidRDefault="00574C6A" w:rsidP="00371A52">
            <w:pPr>
              <w:spacing w:after="0" w:line="240" w:lineRule="auto"/>
              <w:jc w:val="both"/>
              <w:rPr>
                <w:rFonts w:ascii="Times New Roman" w:eastAsia="Times New Roman" w:hAnsi="Times New Roman" w:cs="Times New Roman"/>
                <w:color w:val="000000"/>
                <w:sz w:val="24"/>
                <w:szCs w:val="24"/>
                <w:lang w:eastAsia="ru-RU"/>
              </w:rPr>
            </w:pPr>
            <w:r w:rsidRPr="00B469DA">
              <w:rPr>
                <w:rFonts w:ascii="Times New Roman" w:eastAsia="Times New Roman" w:hAnsi="Times New Roman" w:cs="Times New Roman"/>
                <w:color w:val="000000"/>
                <w:sz w:val="24"/>
                <w:szCs w:val="24"/>
                <w:lang w:eastAsia="ru-RU"/>
              </w:rPr>
              <w:t>- осуществлять профессиональное толкование норм права;</w:t>
            </w:r>
          </w:p>
          <w:p w:rsidR="00574C6A" w:rsidRPr="00B469DA" w:rsidRDefault="00574C6A" w:rsidP="00371A52">
            <w:pPr>
              <w:spacing w:after="0" w:line="240" w:lineRule="auto"/>
              <w:jc w:val="both"/>
              <w:rPr>
                <w:rFonts w:ascii="Times New Roman" w:eastAsia="Times New Roman" w:hAnsi="Times New Roman" w:cs="Times New Roman"/>
                <w:color w:val="000000"/>
                <w:sz w:val="24"/>
                <w:szCs w:val="24"/>
                <w:lang w:eastAsia="ru-RU"/>
              </w:rPr>
            </w:pPr>
            <w:r w:rsidRPr="00B469DA">
              <w:rPr>
                <w:rFonts w:ascii="Times New Roman" w:eastAsia="Times New Roman" w:hAnsi="Times New Roman" w:cs="Times New Roman"/>
                <w:color w:val="000000"/>
                <w:sz w:val="24"/>
                <w:szCs w:val="24"/>
                <w:lang w:eastAsia="ru-RU"/>
              </w:rPr>
              <w:t>- применять нормы права для решения задач в профессиональной деятельности;</w:t>
            </w:r>
          </w:p>
          <w:p w:rsidR="00574C6A" w:rsidRPr="00B469DA" w:rsidRDefault="00574C6A" w:rsidP="00371A52">
            <w:pPr>
              <w:suppressAutoHyphens/>
              <w:spacing w:after="0" w:line="240" w:lineRule="auto"/>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 демонстрировать знания основных нормативно-правовых актов в сфере профессиональной деятельности;</w:t>
            </w:r>
          </w:p>
          <w:p w:rsidR="00574C6A" w:rsidRPr="00B469DA" w:rsidRDefault="00574C6A" w:rsidP="00371A52">
            <w:pPr>
              <w:suppressAutoHyphens/>
              <w:spacing w:after="0" w:line="240" w:lineRule="auto"/>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 демонстрирует знание основных положений законодательных актов и других нормативных документов, регулирующих трудовые, гражданско-процессуальные правоотношения в процессе профессиональной деятельности;</w:t>
            </w:r>
          </w:p>
        </w:tc>
        <w:tc>
          <w:tcPr>
            <w:tcW w:w="3827" w:type="dxa"/>
          </w:tcPr>
          <w:p w:rsidR="00574C6A" w:rsidRPr="00B469DA" w:rsidRDefault="00574C6A" w:rsidP="00371A52">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B469DA">
              <w:rPr>
                <w:rFonts w:ascii="Times New Roman" w:eastAsia="Times New Roman" w:hAnsi="Times New Roman" w:cs="Times New Roman"/>
                <w:color w:val="000000"/>
                <w:sz w:val="24"/>
                <w:szCs w:val="24"/>
                <w:shd w:val="clear" w:color="auto" w:fill="FFFFFF"/>
                <w:lang w:eastAsia="ru-RU" w:bidi="ru-RU"/>
              </w:rPr>
              <w:t>Интерпретация результатов наблюдений за деятельностью обучающегося в процессе выполнения заданий производственной практики.</w:t>
            </w:r>
          </w:p>
          <w:p w:rsidR="00574C6A" w:rsidRPr="00B469DA" w:rsidRDefault="00574C6A" w:rsidP="00371A52">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Защита отчета по производственной практике.</w:t>
            </w:r>
          </w:p>
        </w:tc>
      </w:tr>
      <w:tr w:rsidR="00574C6A" w:rsidRPr="00B469DA" w:rsidTr="00371A52">
        <w:tc>
          <w:tcPr>
            <w:tcW w:w="2836" w:type="dxa"/>
          </w:tcPr>
          <w:p w:rsidR="00574C6A" w:rsidRPr="00B469DA" w:rsidRDefault="00574C6A" w:rsidP="00371A52">
            <w:pPr>
              <w:widowControl w:val="0"/>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ПК 1.2</w:t>
            </w:r>
            <w:proofErr w:type="gramStart"/>
            <w:r w:rsidRPr="00B469DA">
              <w:rPr>
                <w:rFonts w:ascii="Times New Roman" w:eastAsia="Times New Roman" w:hAnsi="Times New Roman" w:cs="Times New Roman"/>
                <w:sz w:val="24"/>
                <w:szCs w:val="24"/>
                <w:lang w:eastAsia="ru-RU"/>
              </w:rPr>
              <w:t xml:space="preserve"> </w:t>
            </w:r>
            <w:r w:rsidRPr="00B469DA">
              <w:rPr>
                <w:rFonts w:ascii="Times New Roman" w:hAnsi="Times New Roman" w:cs="Times New Roman"/>
                <w:sz w:val="24"/>
                <w:szCs w:val="24"/>
              </w:rPr>
              <w:t>П</w:t>
            </w:r>
            <w:proofErr w:type="gramEnd"/>
            <w:r w:rsidRPr="00B469DA">
              <w:rPr>
                <w:rFonts w:ascii="Times New Roman" w:hAnsi="Times New Roman" w:cs="Times New Roman"/>
                <w:sz w:val="24"/>
                <w:szCs w:val="24"/>
              </w:rPr>
              <w:t>рименять нормы права для решения задач в профессиональной деятельности.</w:t>
            </w:r>
          </w:p>
        </w:tc>
        <w:tc>
          <w:tcPr>
            <w:tcW w:w="3260" w:type="dxa"/>
          </w:tcPr>
          <w:p w:rsidR="00574C6A" w:rsidRPr="00B469DA" w:rsidRDefault="00574C6A" w:rsidP="00371A52">
            <w:pPr>
              <w:spacing w:after="0" w:line="240" w:lineRule="auto"/>
              <w:jc w:val="both"/>
              <w:rPr>
                <w:rFonts w:ascii="Times New Roman" w:eastAsia="Times New Roman" w:hAnsi="Times New Roman" w:cs="Times New Roman"/>
                <w:color w:val="000000"/>
                <w:sz w:val="24"/>
                <w:szCs w:val="24"/>
                <w:lang w:eastAsia="ru-RU"/>
              </w:rPr>
            </w:pPr>
            <w:r w:rsidRPr="00B469DA">
              <w:rPr>
                <w:rFonts w:ascii="Times New Roman" w:eastAsia="Times New Roman" w:hAnsi="Times New Roman" w:cs="Times New Roman"/>
                <w:color w:val="000000"/>
                <w:sz w:val="24"/>
                <w:szCs w:val="24"/>
                <w:lang w:eastAsia="ru-RU"/>
              </w:rPr>
              <w:t>- осуществлять профессиональное толкование норм права;</w:t>
            </w:r>
          </w:p>
          <w:p w:rsidR="00574C6A" w:rsidRPr="00B469DA" w:rsidRDefault="00574C6A" w:rsidP="00371A52">
            <w:pPr>
              <w:spacing w:after="0" w:line="240" w:lineRule="auto"/>
              <w:jc w:val="both"/>
              <w:rPr>
                <w:rFonts w:ascii="Times New Roman" w:eastAsia="Times New Roman" w:hAnsi="Times New Roman" w:cs="Times New Roman"/>
                <w:color w:val="000000"/>
                <w:sz w:val="24"/>
                <w:szCs w:val="24"/>
                <w:lang w:eastAsia="ru-RU"/>
              </w:rPr>
            </w:pPr>
            <w:r w:rsidRPr="00B469DA">
              <w:rPr>
                <w:rFonts w:ascii="Times New Roman" w:eastAsia="Times New Roman" w:hAnsi="Times New Roman" w:cs="Times New Roman"/>
                <w:color w:val="000000"/>
                <w:sz w:val="24"/>
                <w:szCs w:val="24"/>
                <w:lang w:eastAsia="ru-RU"/>
              </w:rPr>
              <w:t>- применять нормы права для решения задач в профессиональной деятельности;</w:t>
            </w:r>
          </w:p>
          <w:p w:rsidR="00574C6A" w:rsidRPr="00B469DA" w:rsidRDefault="00574C6A" w:rsidP="00371A52">
            <w:pPr>
              <w:widowControl w:val="0"/>
              <w:tabs>
                <w:tab w:val="left" w:pos="197"/>
              </w:tabs>
              <w:spacing w:after="0" w:line="240" w:lineRule="auto"/>
              <w:jc w:val="both"/>
              <w:rPr>
                <w:rFonts w:ascii="Times New Roman" w:eastAsia="Times New Roman" w:hAnsi="Times New Roman" w:cs="Times New Roman"/>
                <w:sz w:val="24"/>
                <w:szCs w:val="24"/>
                <w:lang w:eastAsia="ru-RU"/>
              </w:rPr>
            </w:pPr>
          </w:p>
        </w:tc>
        <w:tc>
          <w:tcPr>
            <w:tcW w:w="3827" w:type="dxa"/>
          </w:tcPr>
          <w:p w:rsidR="00574C6A" w:rsidRPr="00B469DA" w:rsidRDefault="00574C6A" w:rsidP="00371A52">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Интерпретация результатов наблюдений за деятельностью обучающегося в процессе выполнения заданий производственной практики.</w:t>
            </w:r>
          </w:p>
          <w:p w:rsidR="00574C6A" w:rsidRPr="00B469DA" w:rsidRDefault="00574C6A" w:rsidP="00371A52">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Защита отчета по производственной практике.</w:t>
            </w:r>
          </w:p>
        </w:tc>
      </w:tr>
      <w:tr w:rsidR="00574C6A" w:rsidRPr="00B469DA" w:rsidTr="00371A52">
        <w:tc>
          <w:tcPr>
            <w:tcW w:w="2836" w:type="dxa"/>
          </w:tcPr>
          <w:p w:rsidR="00574C6A" w:rsidRPr="00B469DA" w:rsidRDefault="00574C6A" w:rsidP="00371A52">
            <w:pPr>
              <w:widowControl w:val="0"/>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ПК 1.3</w:t>
            </w:r>
            <w:proofErr w:type="gramStart"/>
            <w:r w:rsidRPr="00B469DA">
              <w:rPr>
                <w:rFonts w:ascii="Times New Roman" w:eastAsia="Times New Roman" w:hAnsi="Times New Roman" w:cs="Times New Roman"/>
                <w:sz w:val="24"/>
                <w:szCs w:val="24"/>
                <w:lang w:eastAsia="ru-RU"/>
              </w:rPr>
              <w:t xml:space="preserve"> </w:t>
            </w:r>
            <w:r w:rsidRPr="00B469DA">
              <w:rPr>
                <w:rFonts w:ascii="Times New Roman" w:hAnsi="Times New Roman" w:cs="Times New Roman"/>
                <w:sz w:val="24"/>
                <w:szCs w:val="24"/>
              </w:rPr>
              <w:t>В</w:t>
            </w:r>
            <w:proofErr w:type="gramEnd"/>
            <w:r w:rsidRPr="00B469DA">
              <w:rPr>
                <w:rFonts w:ascii="Times New Roman" w:hAnsi="Times New Roman" w:cs="Times New Roman"/>
                <w:sz w:val="24"/>
                <w:szCs w:val="24"/>
              </w:rPr>
              <w:t>ладеть навыками подготовки юридических документов, в том числе с использованием информационных технологий.</w:t>
            </w:r>
          </w:p>
        </w:tc>
        <w:tc>
          <w:tcPr>
            <w:tcW w:w="3260" w:type="dxa"/>
          </w:tcPr>
          <w:p w:rsidR="00574C6A" w:rsidRPr="00B469DA" w:rsidRDefault="00574C6A" w:rsidP="00371A52">
            <w:pPr>
              <w:spacing w:after="0" w:line="240" w:lineRule="auto"/>
              <w:jc w:val="both"/>
              <w:rPr>
                <w:rFonts w:ascii="Times New Roman" w:eastAsia="Times New Roman" w:hAnsi="Times New Roman" w:cs="Times New Roman"/>
                <w:color w:val="000000"/>
                <w:sz w:val="24"/>
                <w:szCs w:val="24"/>
                <w:lang w:eastAsia="ru-RU"/>
              </w:rPr>
            </w:pPr>
            <w:r w:rsidRPr="00B469DA">
              <w:rPr>
                <w:rFonts w:ascii="Times New Roman" w:eastAsia="Times New Roman" w:hAnsi="Times New Roman" w:cs="Times New Roman"/>
                <w:color w:val="000000"/>
                <w:sz w:val="24"/>
                <w:szCs w:val="24"/>
                <w:lang w:eastAsia="ru-RU"/>
              </w:rPr>
              <w:t>- осуществлять профессиональное толкование норм права;</w:t>
            </w:r>
          </w:p>
          <w:p w:rsidR="00574C6A" w:rsidRPr="00B469DA" w:rsidRDefault="00574C6A" w:rsidP="00371A52">
            <w:pPr>
              <w:spacing w:after="0" w:line="240" w:lineRule="auto"/>
              <w:jc w:val="both"/>
              <w:rPr>
                <w:rFonts w:ascii="Times New Roman" w:eastAsia="Times New Roman" w:hAnsi="Times New Roman" w:cs="Times New Roman"/>
                <w:color w:val="000000"/>
                <w:sz w:val="24"/>
                <w:szCs w:val="24"/>
                <w:lang w:eastAsia="ru-RU"/>
              </w:rPr>
            </w:pPr>
            <w:r w:rsidRPr="00B469DA">
              <w:rPr>
                <w:rFonts w:ascii="Times New Roman" w:eastAsia="Times New Roman" w:hAnsi="Times New Roman" w:cs="Times New Roman"/>
                <w:color w:val="000000"/>
                <w:sz w:val="24"/>
                <w:szCs w:val="24"/>
                <w:lang w:eastAsia="ru-RU"/>
              </w:rPr>
              <w:t>- подготовке юридических документов, в том числе с использованием информационных технологий.</w:t>
            </w:r>
          </w:p>
        </w:tc>
        <w:tc>
          <w:tcPr>
            <w:tcW w:w="3827" w:type="dxa"/>
          </w:tcPr>
          <w:p w:rsidR="00574C6A" w:rsidRPr="00B469DA" w:rsidRDefault="00574C6A" w:rsidP="00371A52">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B469DA">
              <w:rPr>
                <w:rFonts w:ascii="Times New Roman" w:eastAsia="Times New Roman" w:hAnsi="Times New Roman" w:cs="Times New Roman"/>
                <w:color w:val="000000"/>
                <w:sz w:val="24"/>
                <w:szCs w:val="24"/>
                <w:shd w:val="clear" w:color="auto" w:fill="FFFFFF"/>
                <w:lang w:eastAsia="ru-RU" w:bidi="ru-RU"/>
              </w:rPr>
              <w:t>Интерпретация результатов наблюдений за деятельностью обучающегося в процессе выполнения заданий производственной практики.</w:t>
            </w:r>
          </w:p>
          <w:p w:rsidR="00574C6A" w:rsidRPr="00B469DA" w:rsidRDefault="00574C6A" w:rsidP="00371A52">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B469DA">
              <w:rPr>
                <w:rFonts w:ascii="Times New Roman" w:eastAsia="Times New Roman" w:hAnsi="Times New Roman" w:cs="Times New Roman"/>
                <w:color w:val="000000"/>
                <w:sz w:val="24"/>
                <w:szCs w:val="24"/>
                <w:shd w:val="clear" w:color="auto" w:fill="FFFFFF"/>
                <w:lang w:eastAsia="ru-RU" w:bidi="ru-RU"/>
              </w:rPr>
              <w:t>Использование информационно-коммуникационных технологий в ходе выполнения заданий.</w:t>
            </w:r>
          </w:p>
          <w:p w:rsidR="00574C6A" w:rsidRPr="00B469DA" w:rsidRDefault="00574C6A" w:rsidP="00371A52">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Защита отчета по производственной практике.</w:t>
            </w:r>
          </w:p>
        </w:tc>
      </w:tr>
      <w:tr w:rsidR="00574C6A" w:rsidRPr="00B469DA" w:rsidTr="00371A52">
        <w:tc>
          <w:tcPr>
            <w:tcW w:w="2836" w:type="dxa"/>
          </w:tcPr>
          <w:p w:rsidR="00574C6A" w:rsidRPr="00B469DA" w:rsidRDefault="00574C6A" w:rsidP="00371A52">
            <w:pPr>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ОК 01</w:t>
            </w:r>
            <w:proofErr w:type="gramStart"/>
            <w:r w:rsidRPr="00B469DA">
              <w:rPr>
                <w:rFonts w:ascii="Times New Roman" w:eastAsia="Times New Roman" w:hAnsi="Times New Roman" w:cs="Times New Roman"/>
                <w:sz w:val="24"/>
                <w:szCs w:val="24"/>
                <w:lang w:eastAsia="ru-RU"/>
              </w:rPr>
              <w:t xml:space="preserve"> В</w:t>
            </w:r>
            <w:proofErr w:type="gramEnd"/>
            <w:r w:rsidRPr="00B469DA">
              <w:rPr>
                <w:rFonts w:ascii="Times New Roman" w:eastAsia="Times New Roman" w:hAnsi="Times New Roman" w:cs="Times New Roman"/>
                <w:sz w:val="24"/>
                <w:szCs w:val="24"/>
                <w:lang w:eastAsia="ru-RU"/>
              </w:rPr>
              <w:t>ыбирать способы решения задач профессиональной деятельности применительно к различным контекстам</w:t>
            </w:r>
          </w:p>
        </w:tc>
        <w:tc>
          <w:tcPr>
            <w:tcW w:w="3260" w:type="dxa"/>
          </w:tcPr>
          <w:p w:rsidR="00574C6A" w:rsidRPr="00B469DA" w:rsidRDefault="00574C6A" w:rsidP="00371A52">
            <w:pPr>
              <w:widowControl w:val="0"/>
              <w:spacing w:after="0" w:line="240" w:lineRule="auto"/>
              <w:rPr>
                <w:rFonts w:ascii="Times New Roman" w:eastAsia="Times New Roman" w:hAnsi="Times New Roman" w:cs="Times New Roman"/>
                <w:sz w:val="24"/>
                <w:szCs w:val="24"/>
                <w:shd w:val="clear" w:color="auto" w:fill="FFFFFF"/>
                <w:lang w:eastAsia="ru-RU" w:bidi="ru-RU"/>
              </w:rPr>
            </w:pPr>
            <w:r w:rsidRPr="00B469DA">
              <w:rPr>
                <w:rFonts w:ascii="Times New Roman" w:eastAsia="Times New Roman" w:hAnsi="Times New Roman" w:cs="Times New Roman"/>
                <w:sz w:val="24"/>
                <w:szCs w:val="24"/>
                <w:lang w:eastAsia="ru-RU"/>
              </w:rPr>
              <w:t>- рациональное планирование соблюдения сроков выполнения практических заданий, самостоятельной работы, отчетной документации по практике</w:t>
            </w:r>
          </w:p>
        </w:tc>
        <w:tc>
          <w:tcPr>
            <w:tcW w:w="3827" w:type="dxa"/>
          </w:tcPr>
          <w:p w:rsidR="00574C6A" w:rsidRPr="00B469DA" w:rsidRDefault="00574C6A" w:rsidP="00371A52">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B469DA">
              <w:rPr>
                <w:rFonts w:ascii="Times New Roman" w:eastAsia="Times New Roman" w:hAnsi="Times New Roman" w:cs="Times New Roman"/>
                <w:color w:val="000000"/>
                <w:sz w:val="24"/>
                <w:szCs w:val="24"/>
                <w:shd w:val="clear" w:color="auto" w:fill="FFFFFF"/>
                <w:lang w:eastAsia="ru-RU" w:bidi="ru-RU"/>
              </w:rPr>
              <w:t>Интерпретация результатов наблюдений за деятельностью обучающегося в процессе выполнения заданий производственной практики.</w:t>
            </w:r>
          </w:p>
          <w:p w:rsidR="00574C6A" w:rsidRPr="00B469DA" w:rsidRDefault="00574C6A" w:rsidP="00371A52">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color w:val="000000"/>
                <w:sz w:val="24"/>
                <w:szCs w:val="24"/>
                <w:shd w:val="clear" w:color="auto" w:fill="FFFFFF"/>
                <w:lang w:eastAsia="ru-RU" w:bidi="ru-RU"/>
              </w:rPr>
              <w:t>Защита отчета по производственной практике.</w:t>
            </w:r>
          </w:p>
        </w:tc>
      </w:tr>
      <w:tr w:rsidR="00574C6A" w:rsidRPr="00B469DA" w:rsidTr="00371A52">
        <w:tc>
          <w:tcPr>
            <w:tcW w:w="2836" w:type="dxa"/>
          </w:tcPr>
          <w:p w:rsidR="00574C6A" w:rsidRPr="00B469DA" w:rsidRDefault="00574C6A" w:rsidP="00371A52">
            <w:pPr>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ОК 02</w:t>
            </w:r>
            <w:proofErr w:type="gramStart"/>
            <w:r w:rsidRPr="00B469DA">
              <w:rPr>
                <w:rFonts w:ascii="Times New Roman" w:eastAsia="Times New Roman" w:hAnsi="Times New Roman" w:cs="Times New Roman"/>
                <w:sz w:val="24"/>
                <w:szCs w:val="24"/>
                <w:lang w:eastAsia="ru-RU"/>
              </w:rPr>
              <w:t xml:space="preserve"> И</w:t>
            </w:r>
            <w:proofErr w:type="gramEnd"/>
            <w:r w:rsidRPr="00B469DA">
              <w:rPr>
                <w:rFonts w:ascii="Times New Roman" w:eastAsia="Times New Roman" w:hAnsi="Times New Roman" w:cs="Times New Roman"/>
                <w:sz w:val="24"/>
                <w:szCs w:val="24"/>
                <w:lang w:eastAsia="ru-RU"/>
              </w:rPr>
              <w:t xml:space="preserve">спользовать современные средства </w:t>
            </w:r>
            <w:r w:rsidRPr="00B469DA">
              <w:rPr>
                <w:rFonts w:ascii="Times New Roman" w:eastAsia="Times New Roman" w:hAnsi="Times New Roman" w:cs="Times New Roman"/>
                <w:sz w:val="24"/>
                <w:szCs w:val="24"/>
                <w:lang w:eastAsia="ru-RU"/>
              </w:rPr>
              <w:lastRenderedPageBreak/>
              <w:t>поиска, анализа и интерпретации информации, и информационные технологии для выполнения задач профессиональной деятельности</w:t>
            </w:r>
          </w:p>
        </w:tc>
        <w:tc>
          <w:tcPr>
            <w:tcW w:w="3260" w:type="dxa"/>
          </w:tcPr>
          <w:p w:rsidR="00574C6A" w:rsidRPr="00B469DA" w:rsidRDefault="00574C6A" w:rsidP="00371A52">
            <w:pPr>
              <w:widowControl w:val="0"/>
              <w:spacing w:after="0" w:line="240" w:lineRule="auto"/>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lastRenderedPageBreak/>
              <w:t xml:space="preserve">- поиск  информации для выполнения заданий учебной </w:t>
            </w:r>
            <w:r w:rsidRPr="00B469DA">
              <w:rPr>
                <w:rFonts w:ascii="Times New Roman" w:eastAsia="Times New Roman" w:hAnsi="Times New Roman" w:cs="Times New Roman"/>
                <w:sz w:val="24"/>
                <w:szCs w:val="24"/>
                <w:lang w:eastAsia="ru-RU"/>
              </w:rPr>
              <w:lastRenderedPageBreak/>
              <w:t>практики с использованием современных средств поиска, анализа и интерпретации информации</w:t>
            </w:r>
          </w:p>
        </w:tc>
        <w:tc>
          <w:tcPr>
            <w:tcW w:w="3827" w:type="dxa"/>
          </w:tcPr>
          <w:p w:rsidR="00574C6A" w:rsidRPr="00B469DA" w:rsidRDefault="00574C6A" w:rsidP="00371A52">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B469DA">
              <w:rPr>
                <w:rFonts w:ascii="Times New Roman" w:eastAsia="Times New Roman" w:hAnsi="Times New Roman" w:cs="Times New Roman"/>
                <w:color w:val="000000"/>
                <w:sz w:val="24"/>
                <w:szCs w:val="24"/>
                <w:shd w:val="clear" w:color="auto" w:fill="FFFFFF"/>
                <w:lang w:eastAsia="ru-RU" w:bidi="ru-RU"/>
              </w:rPr>
              <w:lastRenderedPageBreak/>
              <w:t xml:space="preserve">Интерпретация результатов наблюдений за деятельностью </w:t>
            </w:r>
            <w:r w:rsidRPr="00B469DA">
              <w:rPr>
                <w:rFonts w:ascii="Times New Roman" w:eastAsia="Times New Roman" w:hAnsi="Times New Roman" w:cs="Times New Roman"/>
                <w:color w:val="000000"/>
                <w:sz w:val="24"/>
                <w:szCs w:val="24"/>
                <w:shd w:val="clear" w:color="auto" w:fill="FFFFFF"/>
                <w:lang w:eastAsia="ru-RU" w:bidi="ru-RU"/>
              </w:rPr>
              <w:lastRenderedPageBreak/>
              <w:t>обучающегося в процессе выполнения заданий производственной практики.</w:t>
            </w:r>
          </w:p>
          <w:p w:rsidR="00574C6A" w:rsidRPr="00B469DA" w:rsidRDefault="00574C6A" w:rsidP="00371A52">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color w:val="000000"/>
                <w:sz w:val="24"/>
                <w:szCs w:val="24"/>
                <w:shd w:val="clear" w:color="auto" w:fill="FFFFFF"/>
                <w:lang w:eastAsia="ru-RU" w:bidi="ru-RU"/>
              </w:rPr>
              <w:t>Защита отчета по производственной практике.</w:t>
            </w:r>
          </w:p>
        </w:tc>
      </w:tr>
      <w:tr w:rsidR="00574C6A" w:rsidRPr="00B469DA" w:rsidTr="00371A52">
        <w:tc>
          <w:tcPr>
            <w:tcW w:w="2836" w:type="dxa"/>
          </w:tcPr>
          <w:p w:rsidR="00574C6A" w:rsidRPr="00B469DA" w:rsidRDefault="00574C6A" w:rsidP="00371A52">
            <w:pPr>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lastRenderedPageBreak/>
              <w:t>ОК 03</w:t>
            </w:r>
            <w:proofErr w:type="gramStart"/>
            <w:r w:rsidRPr="00B469DA">
              <w:rPr>
                <w:rFonts w:ascii="Times New Roman" w:eastAsia="Times New Roman" w:hAnsi="Times New Roman" w:cs="Times New Roman"/>
                <w:sz w:val="24"/>
                <w:szCs w:val="24"/>
                <w:lang w:eastAsia="ru-RU"/>
              </w:rPr>
              <w:t xml:space="preserve"> П</w:t>
            </w:r>
            <w:proofErr w:type="gramEnd"/>
            <w:r w:rsidRPr="00B469DA">
              <w:rPr>
                <w:rFonts w:ascii="Times New Roman" w:eastAsia="Times New Roman" w:hAnsi="Times New Roman" w:cs="Times New Roman"/>
                <w:sz w:val="24"/>
                <w:szCs w:val="24"/>
                <w:lang w:eastAsia="ru-RU"/>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260" w:type="dxa"/>
          </w:tcPr>
          <w:p w:rsidR="00574C6A" w:rsidRPr="00B469DA" w:rsidRDefault="00574C6A" w:rsidP="00371A52">
            <w:pPr>
              <w:widowControl w:val="0"/>
              <w:tabs>
                <w:tab w:val="left" w:pos="197"/>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 xml:space="preserve">- понимание сущности, социальной значимости будущей профессии; </w:t>
            </w:r>
          </w:p>
          <w:p w:rsidR="00574C6A" w:rsidRPr="00B469DA" w:rsidRDefault="00574C6A" w:rsidP="00371A52">
            <w:pPr>
              <w:widowControl w:val="0"/>
              <w:tabs>
                <w:tab w:val="left" w:pos="197"/>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 планирование и реализация профессионального и личностного развития;</w:t>
            </w:r>
          </w:p>
          <w:p w:rsidR="00574C6A" w:rsidRPr="00B469DA" w:rsidRDefault="00574C6A" w:rsidP="00371A52">
            <w:pPr>
              <w:widowControl w:val="0"/>
              <w:tabs>
                <w:tab w:val="left" w:pos="197"/>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 использование знаний по правовой и финансовой грамотности при выполнении заданий учебной практики.</w:t>
            </w:r>
          </w:p>
          <w:p w:rsidR="00574C6A" w:rsidRPr="00B469DA" w:rsidRDefault="00574C6A" w:rsidP="00371A52">
            <w:pPr>
              <w:widowControl w:val="0"/>
              <w:tabs>
                <w:tab w:val="left" w:pos="197"/>
              </w:tabs>
              <w:spacing w:after="0" w:line="240" w:lineRule="auto"/>
              <w:jc w:val="both"/>
              <w:rPr>
                <w:rFonts w:ascii="Times New Roman" w:eastAsia="Times New Roman" w:hAnsi="Times New Roman" w:cs="Times New Roman"/>
                <w:sz w:val="24"/>
                <w:szCs w:val="24"/>
                <w:lang w:eastAsia="ru-RU"/>
              </w:rPr>
            </w:pPr>
          </w:p>
        </w:tc>
        <w:tc>
          <w:tcPr>
            <w:tcW w:w="3827" w:type="dxa"/>
          </w:tcPr>
          <w:p w:rsidR="00574C6A" w:rsidRPr="00B469DA" w:rsidRDefault="00574C6A" w:rsidP="00371A52">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B469DA">
              <w:rPr>
                <w:rFonts w:ascii="Times New Roman" w:eastAsia="Times New Roman" w:hAnsi="Times New Roman" w:cs="Times New Roman"/>
                <w:color w:val="000000"/>
                <w:sz w:val="24"/>
                <w:szCs w:val="24"/>
                <w:shd w:val="clear" w:color="auto" w:fill="FFFFFF"/>
                <w:lang w:eastAsia="ru-RU" w:bidi="ru-RU"/>
              </w:rPr>
              <w:t>Интерпретация результатов наблюдений за деятельностью обучающегося в процессе выполнения заданий производственной практики.</w:t>
            </w:r>
          </w:p>
          <w:p w:rsidR="00574C6A" w:rsidRPr="00B469DA" w:rsidRDefault="00574C6A" w:rsidP="00371A52">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color w:val="000000"/>
                <w:sz w:val="24"/>
                <w:szCs w:val="24"/>
                <w:shd w:val="clear" w:color="auto" w:fill="FFFFFF"/>
                <w:lang w:eastAsia="ru-RU" w:bidi="ru-RU"/>
              </w:rPr>
              <w:t>Защита отчета по производственной практике.</w:t>
            </w:r>
          </w:p>
        </w:tc>
      </w:tr>
      <w:tr w:rsidR="00574C6A" w:rsidRPr="00B469DA" w:rsidTr="00371A52">
        <w:trPr>
          <w:trHeight w:val="1397"/>
        </w:trPr>
        <w:tc>
          <w:tcPr>
            <w:tcW w:w="2836" w:type="dxa"/>
          </w:tcPr>
          <w:p w:rsidR="00574C6A" w:rsidRPr="00B469DA" w:rsidRDefault="00574C6A" w:rsidP="00371A52">
            <w:pPr>
              <w:spacing w:after="0" w:line="240" w:lineRule="auto"/>
              <w:jc w:val="both"/>
              <w:rPr>
                <w:rFonts w:ascii="Times New Roman" w:eastAsia="Times New Roman" w:hAnsi="Times New Roman" w:cs="Times New Roman"/>
                <w:sz w:val="24"/>
                <w:szCs w:val="24"/>
                <w:lang w:eastAsia="ru-RU"/>
              </w:rPr>
            </w:pPr>
            <w:proofErr w:type="gramStart"/>
            <w:r w:rsidRPr="00B469DA">
              <w:rPr>
                <w:rFonts w:ascii="Times New Roman" w:eastAsia="Times New Roman" w:hAnsi="Times New Roman" w:cs="Times New Roman"/>
                <w:sz w:val="24"/>
                <w:szCs w:val="24"/>
                <w:lang w:eastAsia="ru-RU"/>
              </w:rPr>
              <w:t>ОК</w:t>
            </w:r>
            <w:proofErr w:type="gramEnd"/>
            <w:r w:rsidRPr="00B469DA">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w:t>
            </w:r>
          </w:p>
        </w:tc>
        <w:tc>
          <w:tcPr>
            <w:tcW w:w="3260" w:type="dxa"/>
          </w:tcPr>
          <w:p w:rsidR="00574C6A" w:rsidRPr="00B469DA" w:rsidRDefault="00574C6A" w:rsidP="00371A52">
            <w:pPr>
              <w:widowControl w:val="0"/>
              <w:numPr>
                <w:ilvl w:val="0"/>
                <w:numId w:val="4"/>
              </w:numPr>
              <w:tabs>
                <w:tab w:val="left" w:pos="139"/>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взаимодействие с обучающимися, преподавателями в ходе прохождения практики, умение работы в коллективе (совместная деятельность при выполнении групповых заданий)</w:t>
            </w:r>
          </w:p>
        </w:tc>
        <w:tc>
          <w:tcPr>
            <w:tcW w:w="3827" w:type="dxa"/>
          </w:tcPr>
          <w:p w:rsidR="00574C6A" w:rsidRDefault="00574C6A" w:rsidP="00371A52">
            <w:pPr>
              <w:widowControl w:val="0"/>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Интерпретация результатов наблюдений за деятельностью обучающегося в процессе выполнения заданий производственной практики.</w:t>
            </w:r>
          </w:p>
          <w:p w:rsidR="00574C6A" w:rsidRPr="00B469DA" w:rsidRDefault="00574C6A" w:rsidP="00371A52">
            <w:pPr>
              <w:widowControl w:val="0"/>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Защита отчета по производственной практике.</w:t>
            </w:r>
          </w:p>
          <w:p w:rsidR="00574C6A" w:rsidRPr="00B469DA" w:rsidRDefault="00574C6A" w:rsidP="00371A52">
            <w:pPr>
              <w:widowControl w:val="0"/>
              <w:spacing w:after="0" w:line="240" w:lineRule="auto"/>
              <w:jc w:val="both"/>
              <w:rPr>
                <w:rFonts w:ascii="Times New Roman" w:eastAsia="Times New Roman" w:hAnsi="Times New Roman" w:cs="Times New Roman"/>
                <w:sz w:val="24"/>
                <w:szCs w:val="24"/>
                <w:lang w:eastAsia="ru-RU"/>
              </w:rPr>
            </w:pPr>
          </w:p>
        </w:tc>
      </w:tr>
      <w:tr w:rsidR="00574C6A" w:rsidRPr="00B469DA" w:rsidTr="00371A52">
        <w:trPr>
          <w:trHeight w:val="346"/>
        </w:trPr>
        <w:tc>
          <w:tcPr>
            <w:tcW w:w="2836" w:type="dxa"/>
          </w:tcPr>
          <w:p w:rsidR="00574C6A" w:rsidRPr="00B469DA" w:rsidRDefault="00574C6A" w:rsidP="00371A52">
            <w:pPr>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ОК 05</w:t>
            </w:r>
            <w:proofErr w:type="gramStart"/>
            <w:r w:rsidRPr="00B469DA">
              <w:rPr>
                <w:rFonts w:ascii="Times New Roman" w:eastAsia="Times New Roman" w:hAnsi="Times New Roman" w:cs="Times New Roman"/>
                <w:sz w:val="24"/>
                <w:szCs w:val="24"/>
                <w:lang w:eastAsia="ru-RU"/>
              </w:rPr>
              <w:t xml:space="preserve"> О</w:t>
            </w:r>
            <w:proofErr w:type="gramEnd"/>
            <w:r w:rsidRPr="00B469DA">
              <w:rPr>
                <w:rFonts w:ascii="Times New Roman" w:eastAsia="Times New Roman" w:hAnsi="Times New Roman" w:cs="Times New Roman"/>
                <w:sz w:val="24"/>
                <w:szCs w:val="24"/>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0" w:type="dxa"/>
          </w:tcPr>
          <w:p w:rsidR="00574C6A" w:rsidRPr="00B469DA" w:rsidRDefault="00574C6A" w:rsidP="00371A52">
            <w:pPr>
              <w:widowControl w:val="0"/>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color w:val="000000"/>
                <w:sz w:val="24"/>
                <w:szCs w:val="24"/>
                <w:shd w:val="clear" w:color="auto" w:fill="FFFFFF"/>
                <w:lang w:eastAsia="ru-RU" w:bidi="ru-RU"/>
              </w:rPr>
              <w:t>- осуществление устной и письменной коммуникации на государственном языке Российской Федерации с учетом особенностей социального и культурного контекста при выполнении заданий учебной практики.</w:t>
            </w:r>
          </w:p>
        </w:tc>
        <w:tc>
          <w:tcPr>
            <w:tcW w:w="3827" w:type="dxa"/>
          </w:tcPr>
          <w:p w:rsidR="00574C6A" w:rsidRDefault="00574C6A" w:rsidP="00371A52">
            <w:pPr>
              <w:widowControl w:val="0"/>
              <w:tabs>
                <w:tab w:val="left" w:pos="206"/>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Интерпретация результатов наблюдений за деятельностью обучающегося в процессе выполнения заданий производственной практики.</w:t>
            </w:r>
          </w:p>
          <w:p w:rsidR="00574C6A" w:rsidRPr="00B469DA" w:rsidRDefault="00574C6A" w:rsidP="00371A52">
            <w:pPr>
              <w:widowControl w:val="0"/>
              <w:tabs>
                <w:tab w:val="left" w:pos="206"/>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Защита отчета по производственной практике.</w:t>
            </w:r>
          </w:p>
          <w:p w:rsidR="00574C6A" w:rsidRPr="00B469DA" w:rsidRDefault="00574C6A" w:rsidP="00371A52">
            <w:pPr>
              <w:widowControl w:val="0"/>
              <w:tabs>
                <w:tab w:val="left" w:pos="206"/>
              </w:tabs>
              <w:spacing w:after="0" w:line="240" w:lineRule="auto"/>
              <w:jc w:val="both"/>
              <w:rPr>
                <w:rFonts w:ascii="Times New Roman" w:eastAsia="Times New Roman" w:hAnsi="Times New Roman" w:cs="Times New Roman"/>
                <w:sz w:val="24"/>
                <w:szCs w:val="24"/>
                <w:lang w:eastAsia="ru-RU"/>
              </w:rPr>
            </w:pPr>
          </w:p>
        </w:tc>
      </w:tr>
      <w:tr w:rsidR="00574C6A" w:rsidRPr="00B469DA" w:rsidTr="00371A52">
        <w:trPr>
          <w:trHeight w:val="557"/>
        </w:trPr>
        <w:tc>
          <w:tcPr>
            <w:tcW w:w="2836" w:type="dxa"/>
          </w:tcPr>
          <w:p w:rsidR="00574C6A" w:rsidRPr="00B469DA" w:rsidRDefault="00574C6A" w:rsidP="00371A52">
            <w:pPr>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ОК 06</w:t>
            </w:r>
            <w:proofErr w:type="gramStart"/>
            <w:r w:rsidRPr="00B469DA">
              <w:rPr>
                <w:rFonts w:ascii="Times New Roman" w:eastAsia="Times New Roman" w:hAnsi="Times New Roman" w:cs="Times New Roman"/>
                <w:sz w:val="24"/>
                <w:szCs w:val="24"/>
                <w:lang w:eastAsia="ru-RU"/>
              </w:rPr>
              <w:t xml:space="preserve"> П</w:t>
            </w:r>
            <w:proofErr w:type="gramEnd"/>
            <w:r w:rsidRPr="00B469DA">
              <w:rPr>
                <w:rFonts w:ascii="Times New Roman" w:eastAsia="Times New Roman" w:hAnsi="Times New Roman" w:cs="Times New Roman"/>
                <w:sz w:val="24"/>
                <w:szCs w:val="24"/>
                <w:lang w:eastAsia="ru-RU"/>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w:t>
            </w:r>
            <w:r w:rsidRPr="00B469DA">
              <w:rPr>
                <w:rFonts w:ascii="Times New Roman" w:eastAsia="Times New Roman" w:hAnsi="Times New Roman" w:cs="Times New Roman"/>
                <w:sz w:val="24"/>
                <w:szCs w:val="24"/>
                <w:lang w:eastAsia="ru-RU"/>
              </w:rPr>
              <w:lastRenderedPageBreak/>
              <w:t>поведения</w:t>
            </w:r>
          </w:p>
        </w:tc>
        <w:tc>
          <w:tcPr>
            <w:tcW w:w="3260" w:type="dxa"/>
          </w:tcPr>
          <w:p w:rsidR="00574C6A" w:rsidRPr="00B469DA" w:rsidRDefault="00574C6A" w:rsidP="00371A52">
            <w:pPr>
              <w:widowControl w:val="0"/>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B469DA">
              <w:rPr>
                <w:rFonts w:ascii="Times New Roman" w:eastAsia="Times New Roman" w:hAnsi="Times New Roman" w:cs="Times New Roman"/>
                <w:color w:val="000000"/>
                <w:sz w:val="24"/>
                <w:szCs w:val="24"/>
                <w:shd w:val="clear" w:color="auto" w:fill="FFFFFF"/>
                <w:lang w:eastAsia="ru-RU" w:bidi="ru-RU"/>
              </w:rPr>
              <w:lastRenderedPageBreak/>
              <w:t>- проявление гражданско-патриотической позиции при выполнении заданий учебной практики;</w:t>
            </w:r>
          </w:p>
          <w:p w:rsidR="00574C6A" w:rsidRPr="00B469DA" w:rsidRDefault="00574C6A" w:rsidP="00371A52">
            <w:pPr>
              <w:widowControl w:val="0"/>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color w:val="000000"/>
                <w:sz w:val="24"/>
                <w:szCs w:val="24"/>
                <w:shd w:val="clear" w:color="auto" w:fill="FFFFFF"/>
                <w:lang w:eastAsia="ru-RU" w:bidi="ru-RU"/>
              </w:rPr>
              <w:t>- проявление нетерпимости к коррупционному поведению.</w:t>
            </w:r>
          </w:p>
        </w:tc>
        <w:tc>
          <w:tcPr>
            <w:tcW w:w="3827" w:type="dxa"/>
          </w:tcPr>
          <w:p w:rsidR="00574C6A" w:rsidRDefault="00574C6A" w:rsidP="00371A52">
            <w:pPr>
              <w:widowControl w:val="0"/>
              <w:tabs>
                <w:tab w:val="left" w:pos="206"/>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Интерпретация результатов наблюдений за деятельностью обучающегося в процессе выполнения заданий производственной практики.</w:t>
            </w:r>
          </w:p>
          <w:p w:rsidR="00574C6A" w:rsidRPr="00B469DA" w:rsidRDefault="00574C6A" w:rsidP="00371A52">
            <w:pPr>
              <w:widowControl w:val="0"/>
              <w:tabs>
                <w:tab w:val="left" w:pos="206"/>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Защита отчета по производственной практике.</w:t>
            </w:r>
          </w:p>
        </w:tc>
      </w:tr>
      <w:tr w:rsidR="00574C6A" w:rsidRPr="00B469DA" w:rsidTr="00371A52">
        <w:trPr>
          <w:trHeight w:val="1619"/>
        </w:trPr>
        <w:tc>
          <w:tcPr>
            <w:tcW w:w="2836" w:type="dxa"/>
          </w:tcPr>
          <w:p w:rsidR="00574C6A" w:rsidRPr="00B469DA" w:rsidRDefault="00574C6A" w:rsidP="00371A52">
            <w:pPr>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lastRenderedPageBreak/>
              <w:t>ОК 09</w:t>
            </w:r>
            <w:proofErr w:type="gramStart"/>
            <w:r w:rsidRPr="00B469DA">
              <w:rPr>
                <w:rFonts w:ascii="Times New Roman" w:eastAsia="Times New Roman" w:hAnsi="Times New Roman" w:cs="Times New Roman"/>
                <w:sz w:val="24"/>
                <w:szCs w:val="24"/>
                <w:lang w:eastAsia="ru-RU"/>
              </w:rPr>
              <w:t xml:space="preserve"> П</w:t>
            </w:r>
            <w:proofErr w:type="gramEnd"/>
            <w:r w:rsidRPr="00B469DA">
              <w:rPr>
                <w:rFonts w:ascii="Times New Roman" w:eastAsia="Times New Roman" w:hAnsi="Times New Roman" w:cs="Times New Roman"/>
                <w:sz w:val="24"/>
                <w:szCs w:val="24"/>
                <w:lang w:eastAsia="ru-RU"/>
              </w:rPr>
              <w:t>ользоваться профессиональной документацией на государственном и иностранном языках</w:t>
            </w:r>
          </w:p>
        </w:tc>
        <w:tc>
          <w:tcPr>
            <w:tcW w:w="3260" w:type="dxa"/>
          </w:tcPr>
          <w:p w:rsidR="00574C6A" w:rsidRPr="00B469DA" w:rsidRDefault="00574C6A" w:rsidP="00371A52">
            <w:pPr>
              <w:widowControl w:val="0"/>
              <w:spacing w:after="0" w:line="240" w:lineRule="auto"/>
              <w:jc w:val="both"/>
              <w:rPr>
                <w:rFonts w:ascii="Times New Roman" w:eastAsia="BatangChe" w:hAnsi="Times New Roman" w:cs="Times New Roman"/>
                <w:sz w:val="24"/>
                <w:szCs w:val="24"/>
                <w:lang w:eastAsia="ru-RU" w:bidi="ru-RU"/>
              </w:rPr>
            </w:pPr>
            <w:r w:rsidRPr="00B469DA">
              <w:rPr>
                <w:rFonts w:ascii="Times New Roman" w:eastAsia="BatangChe" w:hAnsi="Times New Roman" w:cs="Times New Roman"/>
                <w:color w:val="000000"/>
                <w:sz w:val="24"/>
                <w:szCs w:val="24"/>
                <w:shd w:val="clear" w:color="auto" w:fill="FFFFFF"/>
                <w:lang w:eastAsia="ru-RU" w:bidi="ru-RU"/>
              </w:rPr>
              <w:t>- и</w:t>
            </w:r>
            <w:r w:rsidRPr="00B469DA">
              <w:rPr>
                <w:rFonts w:ascii="Times New Roman" w:eastAsia="BatangChe" w:hAnsi="Times New Roman" w:cs="Times New Roman"/>
                <w:sz w:val="24"/>
                <w:szCs w:val="24"/>
                <w:lang w:eastAsia="ru-RU"/>
              </w:rPr>
              <w:t>спользование профессиональной документации на государственном и иностранном языках.</w:t>
            </w:r>
          </w:p>
        </w:tc>
        <w:tc>
          <w:tcPr>
            <w:tcW w:w="3827" w:type="dxa"/>
          </w:tcPr>
          <w:p w:rsidR="00574C6A" w:rsidRDefault="00574C6A" w:rsidP="00371A52">
            <w:pPr>
              <w:widowControl w:val="0"/>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Интерпретация результатов наблюдений за деятельностью обучающегося в процессе выполнения заданий производственной практики.</w:t>
            </w:r>
          </w:p>
          <w:p w:rsidR="00574C6A" w:rsidRPr="00B469DA" w:rsidRDefault="00574C6A" w:rsidP="00371A52">
            <w:pPr>
              <w:widowControl w:val="0"/>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Защита отчета по производственной практике.</w:t>
            </w:r>
          </w:p>
        </w:tc>
      </w:tr>
    </w:tbl>
    <w:p w:rsidR="00574C6A" w:rsidRPr="00971FAA" w:rsidRDefault="00574C6A" w:rsidP="00574C6A">
      <w:pPr>
        <w:widowControl w:val="0"/>
        <w:spacing w:after="0" w:line="240" w:lineRule="auto"/>
        <w:jc w:val="both"/>
        <w:rPr>
          <w:rFonts w:ascii="Times New Roman" w:eastAsia="Times New Roman" w:hAnsi="Times New Roman" w:cs="Times New Roman"/>
          <w:sz w:val="28"/>
          <w:szCs w:val="28"/>
        </w:rPr>
        <w:sectPr w:rsidR="00574C6A" w:rsidRPr="00971FAA" w:rsidSect="00921734">
          <w:footerReference w:type="default" r:id="rId15"/>
          <w:type w:val="continuous"/>
          <w:pgSz w:w="11907" w:h="16840"/>
          <w:pgMar w:top="1134" w:right="850" w:bottom="1134" w:left="1701" w:header="709" w:footer="709" w:gutter="0"/>
          <w:pgNumType w:start="4"/>
          <w:cols w:space="720"/>
          <w:docGrid w:linePitch="299"/>
        </w:sect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91BA0" w:rsidRDefault="00F92861" w:rsidP="00574C6A">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4 ИНФОРМАЦИОННОЕ ОБЕСПЕЧЕНИЕ </w:t>
      </w:r>
      <w:r w:rsidR="00574C6A">
        <w:rPr>
          <w:rFonts w:ascii="Times New Roman" w:hAnsi="Times New Roman" w:cs="Times New Roman"/>
          <w:b/>
          <w:sz w:val="28"/>
          <w:szCs w:val="28"/>
        </w:rPr>
        <w:t xml:space="preserve">ПРОИЗВОДСТВЕННОЙ </w:t>
      </w:r>
      <w:r w:rsidR="00491BA0" w:rsidRPr="00CC53FB">
        <w:rPr>
          <w:rFonts w:ascii="Times New Roman" w:hAnsi="Times New Roman" w:cs="Times New Roman"/>
          <w:b/>
          <w:sz w:val="28"/>
          <w:szCs w:val="28"/>
        </w:rPr>
        <w:t>ПРАКТИ</w:t>
      </w:r>
      <w:r w:rsidR="002E50AC">
        <w:rPr>
          <w:rFonts w:ascii="Times New Roman" w:hAnsi="Times New Roman" w:cs="Times New Roman"/>
          <w:b/>
          <w:sz w:val="28"/>
          <w:szCs w:val="28"/>
        </w:rPr>
        <w:t>КИ</w:t>
      </w:r>
      <w:r w:rsidR="00574C6A">
        <w:rPr>
          <w:rFonts w:ascii="Times New Roman" w:hAnsi="Times New Roman" w:cs="Times New Roman"/>
          <w:b/>
          <w:sz w:val="28"/>
          <w:szCs w:val="28"/>
        </w:rPr>
        <w:t xml:space="preserve"> ПО ПМ.01</w:t>
      </w:r>
    </w:p>
    <w:p w:rsidR="00B469DA" w:rsidRPr="00A51DBA" w:rsidRDefault="00A51DBA" w:rsidP="00574C6A">
      <w:pPr>
        <w:spacing w:after="0" w:line="240" w:lineRule="auto"/>
        <w:ind w:firstLine="709"/>
        <w:rPr>
          <w:rFonts w:ascii="Times New Roman" w:hAnsi="Times New Roman" w:cs="Times New Roman"/>
          <w:b/>
          <w:sz w:val="28"/>
          <w:szCs w:val="28"/>
        </w:rPr>
      </w:pPr>
      <w:r w:rsidRPr="00A51DBA">
        <w:rPr>
          <w:rFonts w:ascii="Times New Roman" w:hAnsi="Times New Roman" w:cs="Times New Roman"/>
          <w:b/>
          <w:sz w:val="28"/>
          <w:szCs w:val="28"/>
        </w:rPr>
        <w:t>Нормативно-правовая документация:</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rPr>
      </w:pPr>
      <w:r w:rsidRPr="00F238F8">
        <w:rPr>
          <w:rFonts w:ascii="Times New Roman" w:hAnsi="Times New Roman" w:cs="Times New Roman"/>
          <w:sz w:val="28"/>
          <w:szCs w:val="28"/>
        </w:rPr>
        <w:t xml:space="preserve">Конституция Российской Федерации (принята всенародным голосованием 12.12.1993 года). - </w:t>
      </w:r>
      <w:r w:rsidRPr="00F238F8">
        <w:rPr>
          <w:rFonts w:ascii="Times New Roman" w:hAnsi="Times New Roman" w:cs="Times New Roman"/>
          <w:sz w:val="28"/>
          <w:szCs w:val="28"/>
          <w:lang w:val="en-US"/>
        </w:rPr>
        <w:t>URL</w:t>
      </w:r>
      <w:r w:rsidRPr="00F238F8">
        <w:rPr>
          <w:rFonts w:ascii="Times New Roman" w:hAnsi="Times New Roman" w:cs="Times New Roman"/>
          <w:sz w:val="28"/>
          <w:szCs w:val="28"/>
        </w:rPr>
        <w:t xml:space="preserve">: </w:t>
      </w:r>
      <w:hyperlink r:id="rId16" w:history="1">
        <w:r w:rsidRPr="00F238F8">
          <w:rPr>
            <w:rFonts w:ascii="Times New Roman" w:hAnsi="Times New Roman" w:cs="Times New Roman"/>
            <w:color w:val="000000"/>
            <w:sz w:val="28"/>
            <w:szCs w:val="28"/>
          </w:rPr>
          <w:t>http://www.consultant.ru/document/cons_doc_LAW_28399/</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Гражданский кодекс Российской Федерации (часть первая) от 30.11.1994 г.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51-ФЗ [Электронный ресурс] //Режим доступа: </w:t>
      </w:r>
      <w:hyperlink r:id="rId17">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Гражданский процессуальный кодекс Российской Федерации от 14.11.2002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138-ФЗ [Электронный ресурс] //Режим доступа: </w:t>
      </w:r>
      <w:hyperlink r:id="rId18">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Кодекс административного судопроизводства Российской Федерации от 08.03.2015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21-ФЗ [Электронный ресурс] //Режим доступа: </w:t>
      </w:r>
      <w:hyperlink r:id="rId19">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Кодекс Российской Федерации об административных правонарушениях от 30.12.2001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195-ФЗ </w:t>
      </w:r>
      <w:r w:rsidRPr="00F238F8">
        <w:rPr>
          <w:rFonts w:ascii="Times New Roman" w:eastAsia="Times New Roman" w:hAnsi="Times New Roman" w:cs="Times New Roman"/>
          <w:b/>
          <w:sz w:val="28"/>
          <w:szCs w:val="28"/>
        </w:rPr>
        <w:t>[</w:t>
      </w:r>
      <w:r w:rsidRPr="00F238F8">
        <w:rPr>
          <w:rFonts w:ascii="Times New Roman" w:eastAsia="Times New Roman" w:hAnsi="Times New Roman" w:cs="Times New Roman"/>
          <w:sz w:val="28"/>
          <w:szCs w:val="28"/>
        </w:rPr>
        <w:t xml:space="preserve">Электронный ресурс] //Режим доступа: </w:t>
      </w:r>
      <w:hyperlink r:id="rId20">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Налоговый кодекс Российской Федерации 31.07.1998 года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146-ФЗ [Электронный ресурс] //Режим доступа: </w:t>
      </w:r>
      <w:hyperlink r:id="rId21">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hAnsi="Times New Roman" w:cs="Times New Roman"/>
          <w:sz w:val="28"/>
          <w:szCs w:val="28"/>
        </w:rPr>
        <w:t xml:space="preserve">Об актах гражданского состояния: Федеральный закон  от 15.11.1997 </w:t>
      </w:r>
      <w:r w:rsidRPr="00F238F8">
        <w:rPr>
          <w:rFonts w:ascii="Times New Roman" w:eastAsia="Segoe UI Symbol" w:hAnsi="Times New Roman" w:cs="Times New Roman"/>
          <w:sz w:val="28"/>
          <w:szCs w:val="28"/>
        </w:rPr>
        <w:t>№</w:t>
      </w:r>
      <w:r w:rsidRPr="00F238F8">
        <w:rPr>
          <w:rFonts w:ascii="Times New Roman" w:hAnsi="Times New Roman" w:cs="Times New Roman"/>
          <w:sz w:val="28"/>
          <w:szCs w:val="28"/>
        </w:rPr>
        <w:t xml:space="preserve"> 143-ФЗ (последняя редакция) [Электронный ресурс] //Режим доступа: </w:t>
      </w:r>
      <w:hyperlink r:id="rId22">
        <w:r w:rsidRPr="00F238F8">
          <w:rPr>
            <w:rFonts w:ascii="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hAnsi="Times New Roman" w:cs="Times New Roman"/>
          <w:sz w:val="28"/>
          <w:szCs w:val="28"/>
        </w:rPr>
        <w:t xml:space="preserve">О государственной гражданской службе Российской Федерации: Федеральный закон от 27.07.2004 </w:t>
      </w:r>
      <w:r w:rsidRPr="00F238F8">
        <w:rPr>
          <w:rFonts w:ascii="Times New Roman" w:eastAsia="Segoe UI Symbol" w:hAnsi="Times New Roman" w:cs="Times New Roman"/>
          <w:sz w:val="28"/>
          <w:szCs w:val="28"/>
        </w:rPr>
        <w:t>№</w:t>
      </w:r>
      <w:r w:rsidRPr="00F238F8">
        <w:rPr>
          <w:rFonts w:ascii="Times New Roman" w:hAnsi="Times New Roman" w:cs="Times New Roman"/>
          <w:sz w:val="28"/>
          <w:szCs w:val="28"/>
        </w:rPr>
        <w:t xml:space="preserve"> 79-ФЗ // Электронный ресурс: </w:t>
      </w:r>
      <w:hyperlink r:id="rId23">
        <w:r w:rsidRPr="00F238F8">
          <w:rPr>
            <w:rFonts w:ascii="Times New Roman" w:hAnsi="Times New Roman" w:cs="Times New Roman"/>
            <w:color w:val="0000FF"/>
            <w:sz w:val="28"/>
            <w:szCs w:val="28"/>
            <w:u w:val="single"/>
          </w:rPr>
          <w:t>www.garant.ru</w:t>
        </w:r>
      </w:hyperlink>
      <w:r w:rsidRPr="00F238F8">
        <w:rPr>
          <w:rFonts w:ascii="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hAnsi="Times New Roman" w:cs="Times New Roman"/>
          <w:sz w:val="28"/>
          <w:szCs w:val="28"/>
        </w:rPr>
        <w:t xml:space="preserve">О государственных гарантиях и компенсациях для лиц, работающих и проживающих в районах Крайнего Севера и приравненных к ним местностях: Закон РФ от 19.02.1993 </w:t>
      </w:r>
      <w:r w:rsidRPr="00F238F8">
        <w:rPr>
          <w:rFonts w:ascii="Times New Roman" w:eastAsia="Segoe UI Symbol" w:hAnsi="Times New Roman" w:cs="Times New Roman"/>
          <w:sz w:val="28"/>
          <w:szCs w:val="28"/>
        </w:rPr>
        <w:t>№</w:t>
      </w:r>
      <w:r w:rsidRPr="00F238F8">
        <w:rPr>
          <w:rFonts w:ascii="Times New Roman" w:hAnsi="Times New Roman" w:cs="Times New Roman"/>
          <w:sz w:val="28"/>
          <w:szCs w:val="28"/>
        </w:rPr>
        <w:t xml:space="preserve"> 4520-1  // Электронный ресурс: </w:t>
      </w:r>
      <w:hyperlink r:id="rId24">
        <w:r w:rsidRPr="00F238F8">
          <w:rPr>
            <w:rFonts w:ascii="Times New Roman" w:hAnsi="Times New Roman" w:cs="Times New Roman"/>
            <w:color w:val="0000FF"/>
            <w:sz w:val="28"/>
            <w:szCs w:val="28"/>
            <w:u w:val="single"/>
          </w:rPr>
          <w:t>www.garant.ru</w:t>
        </w:r>
      </w:hyperlink>
      <w:r w:rsidRPr="00F238F8">
        <w:rPr>
          <w:rFonts w:ascii="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rPr>
      </w:pPr>
      <w:r w:rsidRPr="00F238F8">
        <w:rPr>
          <w:rFonts w:ascii="Times New Roman" w:hAnsi="Times New Roman" w:cs="Times New Roman"/>
          <w:sz w:val="28"/>
          <w:szCs w:val="28"/>
        </w:rPr>
        <w:t xml:space="preserve">О занятости населения в Российской Федерации: Закон №1032-1 от 19 апреля 1991 г.- URL: </w:t>
      </w:r>
      <w:hyperlink r:id="rId25" w:history="1">
        <w:r w:rsidRPr="00F238F8">
          <w:rPr>
            <w:rFonts w:ascii="Times New Roman" w:hAnsi="Times New Roman" w:cs="Times New Roman"/>
            <w:color w:val="000000"/>
            <w:sz w:val="28"/>
            <w:szCs w:val="28"/>
          </w:rPr>
          <w:t>http://www.consultant.ru/document/cons_doc_LAW_5323/</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Об исполнительном производстве: Федеральный закон от 02.10.2007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229-ФЗ [Электронный ресурс] //Режим доступа: </w:t>
      </w:r>
      <w:hyperlink r:id="rId26">
        <w:r w:rsidRPr="00F238F8">
          <w:rPr>
            <w:rFonts w:ascii="Times New Roman" w:eastAsia="Times New Roman" w:hAnsi="Times New Roman" w:cs="Times New Roman"/>
            <w:color w:val="0000FF"/>
            <w:sz w:val="28"/>
            <w:szCs w:val="28"/>
            <w:u w:val="single"/>
          </w:rPr>
          <w:t>https://www.garant.ru/Л.17</w:t>
        </w:r>
      </w:hyperlink>
      <w:r w:rsidRPr="00F238F8">
        <w:rPr>
          <w:rFonts w:ascii="Times New Roman" w:eastAsia="Times New Roman" w:hAnsi="Times New Roman" w:cs="Times New Roman"/>
          <w:sz w:val="28"/>
          <w:szCs w:val="28"/>
        </w:rPr>
        <w:t xml:space="preserve"> Федеральный закон «Об опеке и попечительстве» от 24.04.2008 N 48-ФЗ (последняя редакция)</w:t>
      </w:r>
      <w:r w:rsidRPr="00F238F8">
        <w:rPr>
          <w:rFonts w:ascii="Times New Roman" w:eastAsia="Times New Roman" w:hAnsi="Times New Roman" w:cs="Times New Roman"/>
          <w:b/>
          <w:sz w:val="28"/>
          <w:szCs w:val="28"/>
        </w:rPr>
        <w:t xml:space="preserve"> </w:t>
      </w:r>
      <w:r w:rsidRPr="00F238F8">
        <w:rPr>
          <w:rFonts w:ascii="Times New Roman" w:eastAsia="Times New Roman" w:hAnsi="Times New Roman" w:cs="Times New Roman"/>
          <w:sz w:val="28"/>
          <w:szCs w:val="28"/>
        </w:rPr>
        <w:t xml:space="preserve">[Электронный ресурс] //Режим доступа: </w:t>
      </w:r>
      <w:hyperlink r:id="rId27">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hAnsi="Times New Roman" w:cs="Times New Roman"/>
          <w:sz w:val="28"/>
          <w:szCs w:val="28"/>
        </w:rPr>
        <w:t xml:space="preserve">Об объединениях работодателей: Федеральный закон от 27.11.2002 </w:t>
      </w:r>
      <w:r w:rsidRPr="00F238F8">
        <w:rPr>
          <w:rFonts w:ascii="Times New Roman" w:eastAsia="Segoe UI Symbol" w:hAnsi="Times New Roman" w:cs="Times New Roman"/>
          <w:sz w:val="28"/>
          <w:szCs w:val="28"/>
        </w:rPr>
        <w:t>№</w:t>
      </w:r>
      <w:r w:rsidRPr="00F238F8">
        <w:rPr>
          <w:rFonts w:ascii="Times New Roman" w:hAnsi="Times New Roman" w:cs="Times New Roman"/>
          <w:sz w:val="28"/>
          <w:szCs w:val="28"/>
        </w:rPr>
        <w:t xml:space="preserve"> 156-ФЗ // Электронный ресурс: </w:t>
      </w:r>
      <w:hyperlink r:id="rId28">
        <w:r w:rsidRPr="00F238F8">
          <w:rPr>
            <w:rFonts w:ascii="Times New Roman" w:hAnsi="Times New Roman" w:cs="Times New Roman"/>
            <w:color w:val="0000FF"/>
            <w:sz w:val="28"/>
            <w:szCs w:val="28"/>
            <w:u w:val="single"/>
          </w:rPr>
          <w:t>www.garant.ru</w:t>
        </w:r>
      </w:hyperlink>
      <w:r w:rsidRPr="00F238F8">
        <w:rPr>
          <w:rFonts w:ascii="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hAnsi="Times New Roman" w:cs="Times New Roman"/>
          <w:sz w:val="28"/>
          <w:szCs w:val="28"/>
        </w:rPr>
        <w:lastRenderedPageBreak/>
        <w:t xml:space="preserve">Об обязательном социальном страховании от несчастных случаев на производстве и профессиональных заболеваний: Федеральный закон от 24.07.1998 </w:t>
      </w:r>
      <w:r w:rsidRPr="00F238F8">
        <w:rPr>
          <w:rFonts w:ascii="Times New Roman" w:eastAsia="Segoe UI Symbol" w:hAnsi="Times New Roman" w:cs="Times New Roman"/>
          <w:sz w:val="28"/>
          <w:szCs w:val="28"/>
        </w:rPr>
        <w:t>№</w:t>
      </w:r>
      <w:r w:rsidRPr="00F238F8">
        <w:rPr>
          <w:rFonts w:ascii="Times New Roman" w:hAnsi="Times New Roman" w:cs="Times New Roman"/>
          <w:sz w:val="28"/>
          <w:szCs w:val="28"/>
        </w:rPr>
        <w:t xml:space="preserve"> 125-ФЗ // Электронный ресурс: </w:t>
      </w:r>
      <w:hyperlink r:id="rId29">
        <w:r w:rsidRPr="00F238F8">
          <w:rPr>
            <w:rFonts w:ascii="Times New Roman" w:hAnsi="Times New Roman" w:cs="Times New Roman"/>
            <w:color w:val="0000FF"/>
            <w:sz w:val="28"/>
            <w:szCs w:val="28"/>
            <w:u w:val="single"/>
          </w:rPr>
          <w:t>www.garant.ru</w:t>
        </w:r>
      </w:hyperlink>
      <w:r w:rsidRPr="00F238F8">
        <w:rPr>
          <w:rFonts w:ascii="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rPr>
      </w:pPr>
      <w:r w:rsidRPr="00F238F8">
        <w:rPr>
          <w:rFonts w:ascii="Times New Roman" w:hAnsi="Times New Roman" w:cs="Times New Roman"/>
          <w:sz w:val="28"/>
          <w:szCs w:val="28"/>
        </w:rPr>
        <w:t xml:space="preserve">О персональных данных: Федеральный закон № 152 от 27.07.2006 </w:t>
      </w:r>
      <w:hyperlink r:id="rId30" w:history="1">
        <w:r w:rsidRPr="00F238F8">
          <w:rPr>
            <w:rFonts w:ascii="Times New Roman" w:hAnsi="Times New Roman" w:cs="Times New Roman"/>
            <w:color w:val="000000"/>
            <w:sz w:val="28"/>
            <w:szCs w:val="28"/>
          </w:rPr>
          <w:t>URL : http://www.consultant.ru/document/cons_doc_LAW_61801/</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hAnsi="Times New Roman" w:cs="Times New Roman"/>
          <w:sz w:val="28"/>
          <w:szCs w:val="28"/>
        </w:rPr>
        <w:t xml:space="preserve">О профессиональных союзах, их правах и гарантиях деятельности: Федеральный закон от 12.01.1996 </w:t>
      </w:r>
      <w:r w:rsidRPr="00F238F8">
        <w:rPr>
          <w:rFonts w:ascii="Times New Roman" w:eastAsia="Segoe UI Symbol" w:hAnsi="Times New Roman" w:cs="Times New Roman"/>
          <w:sz w:val="28"/>
          <w:szCs w:val="28"/>
        </w:rPr>
        <w:t>№</w:t>
      </w:r>
      <w:r w:rsidRPr="00F238F8">
        <w:rPr>
          <w:rFonts w:ascii="Times New Roman" w:hAnsi="Times New Roman" w:cs="Times New Roman"/>
          <w:sz w:val="28"/>
          <w:szCs w:val="28"/>
        </w:rPr>
        <w:t xml:space="preserve"> 10-ФЗ  // Электронный ресурс: </w:t>
      </w:r>
      <w:hyperlink r:id="rId31">
        <w:r w:rsidRPr="00F238F8">
          <w:rPr>
            <w:rFonts w:ascii="Times New Roman" w:hAnsi="Times New Roman" w:cs="Times New Roman"/>
            <w:color w:val="0000FF"/>
            <w:sz w:val="28"/>
            <w:szCs w:val="28"/>
            <w:u w:val="single"/>
          </w:rPr>
          <w:t>www.garant.ru</w:t>
        </w:r>
      </w:hyperlink>
      <w:r w:rsidRPr="00F238F8">
        <w:rPr>
          <w:rFonts w:ascii="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О Российской трехсторонней комиссии по регулированию социально- трудовых отношений: Федеральный закон от 01.05.1999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92-ФЗ // Электронный ресурс: </w:t>
      </w:r>
      <w:hyperlink r:id="rId32">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Методические рекомендации по порядку исполнения требований исполнительных документов о взыскании алиментов (утв. ФССП России 19.06.2012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01-16) [Электронный ресурс]. – Режим доступа:  </w:t>
      </w:r>
      <w:hyperlink r:id="rId33">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Пленума Верховного Суда РФ от 16.05.2017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16 «О применении судами законодательства при рассмотрении дел, связанных с установлением происхождения детей» [Электронный ресурс] //Режим доступа: </w:t>
      </w:r>
      <w:hyperlink r:id="rId34">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Правительства РФ от 02.11.2021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1908 Перечень видов заработной платы и иного дохода, из которых производится удержание алиментов на несовершеннолетних детей [Электронный ресурс] //Режим доступа: </w:t>
      </w:r>
      <w:hyperlink r:id="rId35">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Правительства РФ от 01.12.2012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1240  «О порядке и размере возмещения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 (вместе с «Положением о возмещении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[Электронный ресурс] //Режим доступа: </w:t>
      </w:r>
      <w:hyperlink r:id="rId36">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Пленума Верховного Суда РФ от 21.12.2017 г.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54 «О некоторых вопросах применения положений главы 24 Гражданского кодекса Российской Федерации о перемене лиц в обязательстве на основании сделки»</w:t>
      </w:r>
      <w:r w:rsidRPr="00F238F8">
        <w:rPr>
          <w:rFonts w:ascii="Times New Roman" w:eastAsia="Times New Roman" w:hAnsi="Times New Roman" w:cs="Times New Roman"/>
          <w:b/>
          <w:sz w:val="28"/>
          <w:szCs w:val="28"/>
        </w:rPr>
        <w:t xml:space="preserve"> </w:t>
      </w:r>
      <w:r w:rsidRPr="00F238F8">
        <w:rPr>
          <w:rFonts w:ascii="Times New Roman" w:eastAsia="Times New Roman" w:hAnsi="Times New Roman" w:cs="Times New Roman"/>
          <w:sz w:val="28"/>
          <w:szCs w:val="28"/>
        </w:rPr>
        <w:t xml:space="preserve">[Электронный ресурс] //Режим доступа: </w:t>
      </w:r>
      <w:hyperlink r:id="rId37">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Пленума Верховного Суда РФ от 26.12.2017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56 «О применении судами законодательства при рассмотрении дел, связанных со взысканием алиментов» [Электронный ресурс] //Режим доступа: </w:t>
      </w:r>
      <w:hyperlink r:id="rId38">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lastRenderedPageBreak/>
        <w:t xml:space="preserve">Постановление Пленума Верховного Суда РФ от 24.06.2008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11 «О подготовке гражданских дел к судебному разбирательству»</w:t>
      </w:r>
      <w:r w:rsidRPr="00F238F8">
        <w:rPr>
          <w:rFonts w:ascii="Times New Roman" w:eastAsia="Times New Roman" w:hAnsi="Times New Roman" w:cs="Times New Roman"/>
          <w:b/>
          <w:sz w:val="28"/>
          <w:szCs w:val="28"/>
        </w:rPr>
        <w:t xml:space="preserve"> </w:t>
      </w:r>
      <w:r w:rsidRPr="00F238F8">
        <w:rPr>
          <w:rFonts w:ascii="Times New Roman" w:eastAsia="Times New Roman" w:hAnsi="Times New Roman" w:cs="Times New Roman"/>
          <w:sz w:val="28"/>
          <w:szCs w:val="28"/>
        </w:rPr>
        <w:t xml:space="preserve">[Электронный ресурс] //Режим доступа: </w:t>
      </w:r>
      <w:hyperlink r:id="rId39">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Правительства РФ от 13.10.2008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749 «Об особенностях направления работников в служебные командировки» (вместе с «Положением об особенностях направления работников в служебные командировки») // Электронный ресурс: </w:t>
      </w:r>
      <w:hyperlink r:id="rId40">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Правительства РФ от 26.12.2005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 Электронный ресурс: </w:t>
      </w:r>
      <w:hyperlink r:id="rId41">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Правительства РФ от 17.12.2002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901 «О порядке разработки и утверждения перечня минимума необходимых работ (услуг) в отрасли (</w:t>
      </w:r>
      <w:proofErr w:type="spellStart"/>
      <w:r w:rsidRPr="00F238F8">
        <w:rPr>
          <w:rFonts w:ascii="Times New Roman" w:eastAsia="Times New Roman" w:hAnsi="Times New Roman" w:cs="Times New Roman"/>
          <w:sz w:val="28"/>
          <w:szCs w:val="28"/>
        </w:rPr>
        <w:t>подотрасли</w:t>
      </w:r>
      <w:proofErr w:type="spellEnd"/>
      <w:r w:rsidRPr="00F238F8">
        <w:rPr>
          <w:rFonts w:ascii="Times New Roman" w:eastAsia="Times New Roman" w:hAnsi="Times New Roman" w:cs="Times New Roman"/>
          <w:sz w:val="28"/>
          <w:szCs w:val="28"/>
        </w:rPr>
        <w:t xml:space="preserve">) экономики, обеспечиваемых в период проведения забастовок в организациях, филиалах и представительствах» // Электронный ресурс: </w:t>
      </w:r>
      <w:hyperlink r:id="rId42">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Правительства РФ от 02.04.2003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187 «О размерах возмещения расходов при переезде на работу в другую местность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и федеральных государственных учреждений» // Электронный ресурс: </w:t>
      </w:r>
      <w:hyperlink r:id="rId43">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Правительства РФ от 24.12.2007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922 «Об особенностях порядка исчисления средней заработной платы» // Электронный ресурс: </w:t>
      </w:r>
      <w:hyperlink r:id="rId44">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Правительства РФ от 22.07.2008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554 «О минимальном размере повышения оплаты труда за работу в ночное время» // Электронный ресурс: </w:t>
      </w:r>
      <w:hyperlink r:id="rId45">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Правительства РФ от 14.07.1997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875 «Об утверждении Положения об организации общественных работ» // Электронный ресурс: </w:t>
      </w:r>
      <w:hyperlink r:id="rId46">
        <w:r w:rsidRPr="00F238F8">
          <w:rPr>
            <w:rFonts w:ascii="Times New Roman" w:eastAsia="Times New Roman" w:hAnsi="Times New Roman" w:cs="Times New Roman"/>
            <w:color w:val="0000FF"/>
            <w:sz w:val="28"/>
            <w:szCs w:val="28"/>
            <w:u w:val="single"/>
          </w:rPr>
          <w:t>www. HYPERLINK "http://www.garant.ru/"garant.ru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Правительства РФ от 25.02.2000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 // Электронный ресурс: </w:t>
      </w:r>
      <w:hyperlink r:id="rId47">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Правительства РФ от 06.02.1993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105 «О новых нормах предельно допустимых нагрузок для женщин при подъеме и перемещении тяжестей вручную» // Электронный ресурс: </w:t>
      </w:r>
      <w:hyperlink r:id="rId48">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Минтруда РФ от 31.12.2002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85 «Об утверждении перечней должностей и работ, замещаемых или выполняемых </w:t>
      </w:r>
      <w:r w:rsidRPr="00F238F8">
        <w:rPr>
          <w:rFonts w:ascii="Times New Roman" w:eastAsia="Times New Roman" w:hAnsi="Times New Roman" w:cs="Times New Roman"/>
          <w:sz w:val="28"/>
          <w:szCs w:val="28"/>
        </w:rPr>
        <w:lastRenderedPageBreak/>
        <w:t xml:space="preserve">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(Зарегистрировано в Минюсте РФ 03.02.2003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4171) // Электронный ресурс: </w:t>
      </w:r>
      <w:hyperlink r:id="rId49">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Минтруда России от 24.10.2002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(Зарегистрировано в Минюсте России 05.12.2002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3999) // Электронный ресурс: </w:t>
      </w:r>
      <w:hyperlink r:id="rId50">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Минтруда РФ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3, Минобразования РФ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1 от 13.01.2000 «Об утверждении Положения об организации профессиональной подготовки, повышения квалификации и переподготовки безработных граждан и незанятого населения» (Зарегистрировано в Минюсте РФ 24.02.2000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2135) (с изм. и доп.) // Электронный ресурс: </w:t>
      </w:r>
      <w:hyperlink r:id="rId51">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Письмо ФСС РФ от 20.05.1997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051/160-97 «О рекомендациях по разграничению трудового договора и смежных гражданско-правовых договоров» // Электронный ресурс: </w:t>
      </w:r>
      <w:hyperlink r:id="rId52">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hAnsi="Times New Roman" w:cs="Times New Roman"/>
          <w:sz w:val="28"/>
          <w:szCs w:val="28"/>
        </w:rPr>
        <w:t xml:space="preserve">Трудовой кодекс Российской Федерации от 30.12.2001 </w:t>
      </w:r>
      <w:r w:rsidRPr="00F238F8">
        <w:rPr>
          <w:rFonts w:ascii="Times New Roman" w:eastAsia="Segoe UI Symbol" w:hAnsi="Times New Roman" w:cs="Times New Roman"/>
          <w:sz w:val="28"/>
          <w:szCs w:val="28"/>
        </w:rPr>
        <w:t>№</w:t>
      </w:r>
      <w:r w:rsidRPr="00F238F8">
        <w:rPr>
          <w:rFonts w:ascii="Times New Roman" w:hAnsi="Times New Roman" w:cs="Times New Roman"/>
          <w:sz w:val="28"/>
          <w:szCs w:val="28"/>
        </w:rPr>
        <w:t xml:space="preserve"> 197-ФЗ ТК РФ // Электронный ресурс: </w:t>
      </w:r>
      <w:hyperlink r:id="rId53">
        <w:r w:rsidRPr="00F238F8">
          <w:rPr>
            <w:rFonts w:ascii="Times New Roman" w:hAnsi="Times New Roman" w:cs="Times New Roman"/>
            <w:color w:val="0000FF"/>
            <w:sz w:val="28"/>
            <w:szCs w:val="28"/>
            <w:u w:val="single"/>
          </w:rPr>
          <w:t>www.garant.ru</w:t>
        </w:r>
      </w:hyperlink>
      <w:r w:rsidRPr="00F238F8">
        <w:rPr>
          <w:rFonts w:ascii="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Электронно-библиотечная система издательства «ЮРАЙТ» – URL: </w:t>
      </w:r>
      <w:hyperlink r:id="rId54">
        <w:r w:rsidRPr="00F238F8">
          <w:rPr>
            <w:rFonts w:ascii="Times New Roman" w:eastAsia="Times New Roman" w:hAnsi="Times New Roman" w:cs="Times New Roman"/>
            <w:color w:val="0000FF"/>
            <w:sz w:val="28"/>
            <w:szCs w:val="28"/>
            <w:u w:val="single"/>
          </w:rPr>
          <w:t>https://urait.ru/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 Электронно-библиотечная система издательства «</w:t>
      </w:r>
      <w:proofErr w:type="spellStart"/>
      <w:r w:rsidRPr="00F238F8">
        <w:rPr>
          <w:rFonts w:ascii="Times New Roman" w:eastAsia="Times New Roman" w:hAnsi="Times New Roman" w:cs="Times New Roman"/>
          <w:sz w:val="28"/>
          <w:szCs w:val="28"/>
        </w:rPr>
        <w:t>КноРус</w:t>
      </w:r>
      <w:proofErr w:type="spellEnd"/>
      <w:r w:rsidRPr="00F238F8">
        <w:rPr>
          <w:rFonts w:ascii="Times New Roman" w:eastAsia="Times New Roman" w:hAnsi="Times New Roman" w:cs="Times New Roman"/>
          <w:sz w:val="28"/>
          <w:szCs w:val="28"/>
        </w:rPr>
        <w:t xml:space="preserve">» - URL: </w:t>
      </w:r>
      <w:hyperlink r:id="rId55">
        <w:r w:rsidRPr="00F238F8">
          <w:rPr>
            <w:rFonts w:ascii="Times New Roman" w:eastAsia="Times New Roman" w:hAnsi="Times New Roman" w:cs="Times New Roman"/>
            <w:color w:val="0000FF"/>
            <w:sz w:val="28"/>
            <w:szCs w:val="28"/>
            <w:u w:val="single"/>
          </w:rPr>
          <w:t>https://book.ru/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Справочно-правовая система «Гарант» – URL: </w:t>
      </w:r>
      <w:hyperlink r:id="rId56">
        <w:r w:rsidRPr="00F238F8">
          <w:rPr>
            <w:rFonts w:ascii="Times New Roman" w:eastAsia="Times New Roman" w:hAnsi="Times New Roman" w:cs="Times New Roman"/>
            <w:color w:val="0000FF"/>
            <w:sz w:val="28"/>
            <w:szCs w:val="28"/>
            <w:u w:val="single"/>
          </w:rPr>
          <w:t>http://www.garant.ru</w:t>
        </w:r>
      </w:hyperlink>
    </w:p>
    <w:p w:rsidR="00A51DBA" w:rsidRPr="00574C6A"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hAnsi="Times New Roman" w:cs="Times New Roman"/>
          <w:sz w:val="28"/>
          <w:szCs w:val="28"/>
        </w:rPr>
        <w:t xml:space="preserve">Справочная правовая система </w:t>
      </w:r>
      <w:proofErr w:type="spellStart"/>
      <w:r w:rsidRPr="00F238F8">
        <w:rPr>
          <w:rFonts w:ascii="Times New Roman" w:hAnsi="Times New Roman" w:cs="Times New Roman"/>
          <w:sz w:val="28"/>
          <w:szCs w:val="28"/>
        </w:rPr>
        <w:t>КонсультантПлюс</w:t>
      </w:r>
      <w:proofErr w:type="spellEnd"/>
      <w:proofErr w:type="gramStart"/>
      <w:r w:rsidRPr="00F238F8">
        <w:rPr>
          <w:rFonts w:ascii="Times New Roman" w:hAnsi="Times New Roman" w:cs="Times New Roman"/>
          <w:sz w:val="28"/>
          <w:szCs w:val="28"/>
        </w:rPr>
        <w:t xml:space="preserve">  :</w:t>
      </w:r>
      <w:proofErr w:type="gramEnd"/>
      <w:r w:rsidRPr="00F238F8">
        <w:rPr>
          <w:rFonts w:ascii="Times New Roman" w:hAnsi="Times New Roman" w:cs="Times New Roman"/>
          <w:sz w:val="28"/>
          <w:szCs w:val="28"/>
        </w:rPr>
        <w:t xml:space="preserve">  официальный сайт. ―  </w:t>
      </w:r>
      <w:r w:rsidRPr="00F238F8">
        <w:rPr>
          <w:rFonts w:ascii="Times New Roman" w:hAnsi="Times New Roman" w:cs="Times New Roman"/>
          <w:sz w:val="28"/>
          <w:szCs w:val="28"/>
          <w:lang w:val="en-US"/>
        </w:rPr>
        <w:t>URL</w:t>
      </w:r>
      <w:r w:rsidRPr="00F238F8">
        <w:rPr>
          <w:rFonts w:ascii="Times New Roman" w:hAnsi="Times New Roman" w:cs="Times New Roman"/>
          <w:sz w:val="28"/>
          <w:szCs w:val="28"/>
        </w:rPr>
        <w:t xml:space="preserve"> http://www.consultant.ru/ </w:t>
      </w:r>
    </w:p>
    <w:p w:rsidR="00A51DBA" w:rsidRPr="00F238F8" w:rsidRDefault="00A51DBA" w:rsidP="00A51DB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bCs/>
          <w:sz w:val="28"/>
          <w:szCs w:val="28"/>
        </w:rPr>
      </w:pPr>
      <w:r w:rsidRPr="00F238F8">
        <w:rPr>
          <w:rFonts w:ascii="Times New Roman" w:hAnsi="Times New Roman" w:cs="Times New Roman"/>
          <w:b/>
          <w:bCs/>
          <w:sz w:val="28"/>
          <w:szCs w:val="28"/>
        </w:rPr>
        <w:t>Интернет-ресурсы</w:t>
      </w:r>
    </w:p>
    <w:p w:rsidR="00F238F8" w:rsidRPr="00F238F8" w:rsidRDefault="00F238F8" w:rsidP="00F238F8">
      <w:pPr>
        <w:pStyle w:val="a9"/>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rPr>
          <w:rFonts w:ascii="Times New Roman" w:hAnsi="Times New Roman" w:cs="Times New Roman"/>
          <w:color w:val="0000FF"/>
          <w:sz w:val="28"/>
          <w:szCs w:val="28"/>
          <w:u w:val="single"/>
        </w:rPr>
      </w:pPr>
      <w:r w:rsidRPr="00F238F8">
        <w:rPr>
          <w:rFonts w:ascii="Times New Roman" w:hAnsi="Times New Roman" w:cs="Times New Roman"/>
          <w:sz w:val="28"/>
          <w:szCs w:val="28"/>
        </w:rPr>
        <w:t xml:space="preserve">1. Электронно-библиотечная система издательства «ЮРАЙТ» – URL: </w:t>
      </w:r>
      <w:hyperlink r:id="rId57">
        <w:r w:rsidRPr="00F238F8">
          <w:rPr>
            <w:rFonts w:ascii="Times New Roman" w:hAnsi="Times New Roman" w:cs="Times New Roman"/>
            <w:color w:val="0000FF"/>
            <w:sz w:val="28"/>
            <w:szCs w:val="28"/>
            <w:u w:val="single"/>
          </w:rPr>
          <w:t>https://urait.ru/</w:t>
        </w:r>
      </w:hyperlink>
    </w:p>
    <w:p w:rsidR="00F238F8" w:rsidRPr="00F238F8" w:rsidRDefault="00F238F8" w:rsidP="00F238F8">
      <w:pPr>
        <w:pStyle w:val="a9"/>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rPr>
          <w:rFonts w:ascii="Times New Roman" w:hAnsi="Times New Roman" w:cs="Times New Roman"/>
          <w:color w:val="0000FF"/>
          <w:sz w:val="28"/>
          <w:szCs w:val="28"/>
          <w:u w:val="single"/>
        </w:rPr>
      </w:pPr>
      <w:r w:rsidRPr="00F238F8">
        <w:rPr>
          <w:rFonts w:ascii="Times New Roman" w:hAnsi="Times New Roman" w:cs="Times New Roman"/>
          <w:sz w:val="28"/>
          <w:szCs w:val="28"/>
        </w:rPr>
        <w:t>2. Электронно-библиотечная система издательства «</w:t>
      </w:r>
      <w:proofErr w:type="spellStart"/>
      <w:r w:rsidRPr="00F238F8">
        <w:rPr>
          <w:rFonts w:ascii="Times New Roman" w:hAnsi="Times New Roman" w:cs="Times New Roman"/>
          <w:sz w:val="28"/>
          <w:szCs w:val="28"/>
        </w:rPr>
        <w:t>КноРус</w:t>
      </w:r>
      <w:proofErr w:type="spellEnd"/>
      <w:r w:rsidRPr="00F238F8">
        <w:rPr>
          <w:rFonts w:ascii="Times New Roman" w:hAnsi="Times New Roman" w:cs="Times New Roman"/>
          <w:sz w:val="28"/>
          <w:szCs w:val="28"/>
        </w:rPr>
        <w:t xml:space="preserve">» - URL: </w:t>
      </w:r>
      <w:hyperlink r:id="rId58">
        <w:r w:rsidRPr="00F238F8">
          <w:rPr>
            <w:rFonts w:ascii="Times New Roman" w:hAnsi="Times New Roman" w:cs="Times New Roman"/>
            <w:color w:val="0000FF"/>
            <w:sz w:val="28"/>
            <w:szCs w:val="28"/>
            <w:u w:val="single"/>
          </w:rPr>
          <w:t>https://book.ru/</w:t>
        </w:r>
      </w:hyperlink>
    </w:p>
    <w:p w:rsidR="00F238F8" w:rsidRPr="00F238F8" w:rsidRDefault="00F238F8" w:rsidP="00F238F8">
      <w:pPr>
        <w:pStyle w:val="a9"/>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rPr>
          <w:rFonts w:ascii="Times New Roman" w:hAnsi="Times New Roman" w:cs="Times New Roman"/>
          <w:color w:val="0000FF"/>
          <w:sz w:val="28"/>
          <w:szCs w:val="28"/>
          <w:u w:val="single"/>
        </w:rPr>
      </w:pPr>
      <w:r w:rsidRPr="00F238F8">
        <w:rPr>
          <w:rFonts w:ascii="Times New Roman" w:hAnsi="Times New Roman" w:cs="Times New Roman"/>
          <w:color w:val="0000FF"/>
          <w:sz w:val="28"/>
          <w:szCs w:val="28"/>
          <w:u w:val="single"/>
        </w:rPr>
        <w:t xml:space="preserve">3. </w:t>
      </w:r>
      <w:r w:rsidRPr="00F238F8">
        <w:rPr>
          <w:rFonts w:ascii="Times New Roman" w:hAnsi="Times New Roman" w:cs="Times New Roman"/>
          <w:sz w:val="28"/>
          <w:szCs w:val="28"/>
        </w:rPr>
        <w:t xml:space="preserve">Справочно-правовая система «Гарант» – URL: </w:t>
      </w:r>
      <w:hyperlink r:id="rId59">
        <w:r w:rsidRPr="00F238F8">
          <w:rPr>
            <w:rFonts w:ascii="Times New Roman" w:hAnsi="Times New Roman" w:cs="Times New Roman"/>
            <w:color w:val="0000FF"/>
            <w:sz w:val="28"/>
            <w:szCs w:val="28"/>
            <w:u w:val="single"/>
          </w:rPr>
          <w:t>http://www.garant.ru</w:t>
        </w:r>
      </w:hyperlink>
    </w:p>
    <w:p w:rsidR="00F238F8" w:rsidRPr="00F238F8" w:rsidRDefault="00F238F8" w:rsidP="00F238F8">
      <w:pPr>
        <w:pStyle w:val="a9"/>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rPr>
          <w:rFonts w:ascii="Times New Roman" w:hAnsi="Times New Roman" w:cs="Times New Roman"/>
          <w:sz w:val="28"/>
          <w:szCs w:val="28"/>
        </w:rPr>
      </w:pPr>
      <w:r w:rsidRPr="00F238F8">
        <w:rPr>
          <w:rFonts w:ascii="Times New Roman" w:hAnsi="Times New Roman" w:cs="Times New Roman"/>
          <w:color w:val="0000FF"/>
          <w:sz w:val="28"/>
          <w:szCs w:val="28"/>
          <w:u w:val="single"/>
        </w:rPr>
        <w:t xml:space="preserve">4. </w:t>
      </w:r>
      <w:r w:rsidRPr="00F238F8">
        <w:rPr>
          <w:rFonts w:ascii="Times New Roman" w:hAnsi="Times New Roman" w:cs="Times New Roman"/>
          <w:sz w:val="28"/>
          <w:szCs w:val="28"/>
        </w:rPr>
        <w:t xml:space="preserve">Справочная правовая система </w:t>
      </w:r>
      <w:proofErr w:type="spellStart"/>
      <w:r w:rsidRPr="00F238F8">
        <w:rPr>
          <w:rFonts w:ascii="Times New Roman" w:hAnsi="Times New Roman" w:cs="Times New Roman"/>
          <w:sz w:val="28"/>
          <w:szCs w:val="28"/>
        </w:rPr>
        <w:t>КонсультантПлюс</w:t>
      </w:r>
      <w:proofErr w:type="spellEnd"/>
      <w:proofErr w:type="gramStart"/>
      <w:r w:rsidRPr="00F238F8">
        <w:rPr>
          <w:rFonts w:ascii="Times New Roman" w:hAnsi="Times New Roman" w:cs="Times New Roman"/>
          <w:sz w:val="28"/>
          <w:szCs w:val="28"/>
        </w:rPr>
        <w:t xml:space="preserve">  :</w:t>
      </w:r>
      <w:proofErr w:type="gramEnd"/>
      <w:r w:rsidRPr="00F238F8">
        <w:rPr>
          <w:rFonts w:ascii="Times New Roman" w:hAnsi="Times New Roman" w:cs="Times New Roman"/>
          <w:sz w:val="28"/>
          <w:szCs w:val="28"/>
        </w:rPr>
        <w:t xml:space="preserve">  официальный сайт. ―  </w:t>
      </w:r>
      <w:r w:rsidRPr="00F238F8">
        <w:rPr>
          <w:rFonts w:ascii="Times New Roman" w:hAnsi="Times New Roman" w:cs="Times New Roman"/>
          <w:sz w:val="28"/>
          <w:szCs w:val="28"/>
          <w:lang w:val="en-US"/>
        </w:rPr>
        <w:t>URL</w:t>
      </w:r>
      <w:r w:rsidRPr="00F238F8">
        <w:rPr>
          <w:rFonts w:ascii="Times New Roman" w:hAnsi="Times New Roman" w:cs="Times New Roman"/>
          <w:sz w:val="28"/>
          <w:szCs w:val="28"/>
        </w:rPr>
        <w:t xml:space="preserve"> http://www.consultant.ru/ </w:t>
      </w:r>
    </w:p>
    <w:p w:rsidR="00F238F8" w:rsidRPr="00F238F8" w:rsidRDefault="00F238F8" w:rsidP="00F238F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b/>
          <w:bCs/>
          <w:sz w:val="28"/>
          <w:szCs w:val="28"/>
        </w:rPr>
      </w:pPr>
    </w:p>
    <w:p w:rsidR="00A51DBA" w:rsidRDefault="00A51DBA" w:rsidP="0032257E">
      <w:pPr>
        <w:jc w:val="both"/>
        <w:rPr>
          <w:rFonts w:eastAsia="Calibri"/>
          <w:b/>
          <w:sz w:val="28"/>
          <w:szCs w:val="28"/>
        </w:rPr>
      </w:pPr>
    </w:p>
    <w:p w:rsidR="00E466A1" w:rsidRDefault="00E466A1" w:rsidP="0032257E">
      <w:pPr>
        <w:jc w:val="both"/>
        <w:rPr>
          <w:rFonts w:eastAsia="Calibri"/>
          <w:b/>
          <w:sz w:val="28"/>
          <w:szCs w:val="28"/>
        </w:rPr>
      </w:pPr>
    </w:p>
    <w:p w:rsidR="00E466A1" w:rsidRDefault="00E466A1" w:rsidP="0032257E">
      <w:pPr>
        <w:jc w:val="both"/>
        <w:rPr>
          <w:rFonts w:eastAsia="Calibri"/>
          <w:b/>
          <w:sz w:val="28"/>
          <w:szCs w:val="28"/>
        </w:rPr>
      </w:pPr>
    </w:p>
    <w:p w:rsidR="0032257E" w:rsidRDefault="0032257E" w:rsidP="00574C6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4776EB">
        <w:rPr>
          <w:rFonts w:ascii="Times New Roman" w:hAnsi="Times New Roman" w:cs="Times New Roman"/>
          <w:b/>
          <w:sz w:val="28"/>
          <w:szCs w:val="28"/>
        </w:rPr>
        <w:lastRenderedPageBreak/>
        <w:t xml:space="preserve">5 МЕТОДИЧЕСКИЕ УКАЗАНИЯ ПО ПРОХОЖДЕНИЮ </w:t>
      </w:r>
      <w:r w:rsidR="00574C6A">
        <w:rPr>
          <w:rFonts w:ascii="Times New Roman" w:hAnsi="Times New Roman" w:cs="Times New Roman"/>
          <w:b/>
          <w:sz w:val="28"/>
          <w:szCs w:val="28"/>
        </w:rPr>
        <w:t xml:space="preserve">ПРОИЗВОДСТВЕННОЙ </w:t>
      </w:r>
      <w:r w:rsidRPr="004776EB">
        <w:rPr>
          <w:rFonts w:ascii="Times New Roman" w:hAnsi="Times New Roman" w:cs="Times New Roman"/>
          <w:b/>
          <w:sz w:val="28"/>
          <w:szCs w:val="28"/>
        </w:rPr>
        <w:t>ПРАКТИКИ</w:t>
      </w:r>
      <w:r w:rsidR="00574C6A">
        <w:rPr>
          <w:rFonts w:ascii="Times New Roman" w:hAnsi="Times New Roman" w:cs="Times New Roman"/>
          <w:b/>
          <w:sz w:val="28"/>
          <w:szCs w:val="28"/>
        </w:rPr>
        <w:t xml:space="preserve"> ПО ПМ.01</w:t>
      </w:r>
    </w:p>
    <w:p w:rsidR="000D2FBB" w:rsidRPr="0032257E" w:rsidRDefault="0032257E" w:rsidP="000D2FB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sz w:val="28"/>
          <w:szCs w:val="28"/>
        </w:rPr>
      </w:pPr>
      <w:r w:rsidRPr="004776EB">
        <w:rPr>
          <w:rFonts w:ascii="Times New Roman" w:hAnsi="Times New Roman" w:cs="Times New Roman"/>
          <w:b/>
          <w:sz w:val="28"/>
          <w:szCs w:val="28"/>
        </w:rPr>
        <w:t xml:space="preserve">5.1 Содержание </w:t>
      </w:r>
      <w:r w:rsidR="00574C6A">
        <w:rPr>
          <w:rFonts w:ascii="Times New Roman" w:hAnsi="Times New Roman" w:cs="Times New Roman"/>
          <w:b/>
          <w:sz w:val="28"/>
          <w:szCs w:val="28"/>
        </w:rPr>
        <w:t xml:space="preserve">производственной </w:t>
      </w:r>
      <w:r w:rsidRPr="004776EB">
        <w:rPr>
          <w:rFonts w:ascii="Times New Roman" w:hAnsi="Times New Roman" w:cs="Times New Roman"/>
          <w:b/>
          <w:sz w:val="28"/>
          <w:szCs w:val="28"/>
        </w:rPr>
        <w:t>практики</w:t>
      </w:r>
    </w:p>
    <w:tbl>
      <w:tblPr>
        <w:tblStyle w:val="a7"/>
        <w:tblW w:w="0" w:type="auto"/>
        <w:tblInd w:w="-176" w:type="dxa"/>
        <w:tblLook w:val="04A0" w:firstRow="1" w:lastRow="0" w:firstColumn="1" w:lastColumn="0" w:noHBand="0" w:noVBand="1"/>
      </w:tblPr>
      <w:tblGrid>
        <w:gridCol w:w="3036"/>
        <w:gridCol w:w="3096"/>
        <w:gridCol w:w="3615"/>
      </w:tblGrid>
      <w:tr w:rsidR="00E466A1" w:rsidRPr="004776EB" w:rsidTr="009436F1">
        <w:tc>
          <w:tcPr>
            <w:tcW w:w="3036" w:type="dxa"/>
          </w:tcPr>
          <w:p w:rsidR="00E466A1" w:rsidRPr="004776EB" w:rsidRDefault="00E466A1" w:rsidP="003D7BFA">
            <w:pPr>
              <w:jc w:val="center"/>
              <w:rPr>
                <w:rFonts w:ascii="Times New Roman" w:hAnsi="Times New Roman" w:cs="Times New Roman"/>
                <w:sz w:val="24"/>
                <w:szCs w:val="24"/>
              </w:rPr>
            </w:pPr>
            <w:r w:rsidRPr="004776EB">
              <w:rPr>
                <w:rFonts w:ascii="Times New Roman" w:hAnsi="Times New Roman" w:cs="Times New Roman"/>
                <w:sz w:val="24"/>
                <w:szCs w:val="24"/>
              </w:rPr>
              <w:t>Вид работ</w:t>
            </w:r>
          </w:p>
        </w:tc>
        <w:tc>
          <w:tcPr>
            <w:tcW w:w="3096" w:type="dxa"/>
          </w:tcPr>
          <w:p w:rsidR="00E466A1" w:rsidRPr="004776EB" w:rsidRDefault="00E466A1" w:rsidP="003D7BFA">
            <w:pPr>
              <w:jc w:val="center"/>
              <w:rPr>
                <w:rFonts w:ascii="Times New Roman" w:hAnsi="Times New Roman" w:cs="Times New Roman"/>
                <w:i/>
                <w:sz w:val="24"/>
                <w:szCs w:val="24"/>
              </w:rPr>
            </w:pPr>
            <w:r w:rsidRPr="004776EB">
              <w:rPr>
                <w:rFonts w:ascii="Times New Roman" w:hAnsi="Times New Roman" w:cs="Times New Roman"/>
                <w:sz w:val="24"/>
                <w:szCs w:val="24"/>
              </w:rPr>
              <w:t>Формируемые профессиональные и общие компетенции</w:t>
            </w:r>
          </w:p>
        </w:tc>
        <w:tc>
          <w:tcPr>
            <w:tcW w:w="3615" w:type="dxa"/>
          </w:tcPr>
          <w:p w:rsidR="00E466A1" w:rsidRPr="004776EB" w:rsidRDefault="00E466A1" w:rsidP="003D7BFA">
            <w:pPr>
              <w:jc w:val="center"/>
              <w:rPr>
                <w:rFonts w:ascii="Times New Roman" w:hAnsi="Times New Roman" w:cs="Times New Roman"/>
                <w:sz w:val="24"/>
                <w:szCs w:val="24"/>
              </w:rPr>
            </w:pPr>
            <w:r w:rsidRPr="004776EB">
              <w:rPr>
                <w:rFonts w:ascii="Times New Roman" w:hAnsi="Times New Roman" w:cs="Times New Roman"/>
                <w:sz w:val="24"/>
                <w:szCs w:val="24"/>
              </w:rPr>
              <w:t>Содержание выполняемых работ</w:t>
            </w:r>
          </w:p>
        </w:tc>
      </w:tr>
      <w:tr w:rsidR="00E466A1" w:rsidRPr="00EA1B13" w:rsidTr="009436F1">
        <w:tc>
          <w:tcPr>
            <w:tcW w:w="9747" w:type="dxa"/>
            <w:gridSpan w:val="3"/>
          </w:tcPr>
          <w:p w:rsidR="00E466A1" w:rsidRPr="00EA1B13" w:rsidRDefault="009436F1" w:rsidP="003D7BFA">
            <w:pPr>
              <w:shd w:val="clear" w:color="auto" w:fill="FFFFFF"/>
              <w:tabs>
                <w:tab w:val="left" w:pos="142"/>
              </w:tabs>
              <w:jc w:val="both"/>
              <w:rPr>
                <w:rFonts w:ascii="Times New Roman" w:hAnsi="Times New Roman"/>
                <w:b/>
                <w:sz w:val="24"/>
                <w:szCs w:val="24"/>
                <w:lang w:bidi="en-US"/>
              </w:rPr>
            </w:pPr>
            <w:r w:rsidRPr="00CD601A">
              <w:rPr>
                <w:rFonts w:ascii="Times New Roman" w:hAnsi="Times New Roman" w:cs="Times New Roman"/>
                <w:b/>
                <w:sz w:val="24"/>
                <w:szCs w:val="24"/>
              </w:rPr>
              <w:t xml:space="preserve">Тема 1. </w:t>
            </w:r>
            <w:r w:rsidRPr="00482180">
              <w:rPr>
                <w:rFonts w:ascii="Times New Roman" w:hAnsi="Times New Roman" w:cs="Times New Roman"/>
                <w:b/>
                <w:sz w:val="24"/>
                <w:szCs w:val="24"/>
              </w:rPr>
              <w:t>Ознакомление с деятельностью учреждения (организации)</w:t>
            </w:r>
          </w:p>
        </w:tc>
      </w:tr>
      <w:tr w:rsidR="00E466A1" w:rsidRPr="00EA1B13" w:rsidTr="009436F1">
        <w:tc>
          <w:tcPr>
            <w:tcW w:w="3036" w:type="dxa"/>
          </w:tcPr>
          <w:p w:rsidR="006058F5" w:rsidRPr="000D5CD9" w:rsidRDefault="006058F5" w:rsidP="006058F5">
            <w:pPr>
              <w:ind w:right="12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0D5CD9">
              <w:rPr>
                <w:rFonts w:ascii="Times New Roman" w:eastAsia="Calibri" w:hAnsi="Times New Roman" w:cs="Times New Roman"/>
                <w:sz w:val="24"/>
                <w:szCs w:val="24"/>
              </w:rPr>
              <w:t xml:space="preserve">Определение нормативно-правой базы </w:t>
            </w:r>
            <w:proofErr w:type="gramStart"/>
            <w:r w:rsidRPr="000D5CD9">
              <w:rPr>
                <w:rFonts w:ascii="Times New Roman" w:eastAsia="Calibri" w:hAnsi="Times New Roman" w:cs="Times New Roman"/>
                <w:sz w:val="24"/>
                <w:szCs w:val="24"/>
              </w:rPr>
              <w:t>для</w:t>
            </w:r>
            <w:proofErr w:type="gramEnd"/>
            <w:r w:rsidRPr="000D5CD9">
              <w:rPr>
                <w:rFonts w:ascii="Times New Roman" w:eastAsia="Calibri" w:hAnsi="Times New Roman" w:cs="Times New Roman"/>
                <w:sz w:val="24"/>
                <w:szCs w:val="24"/>
              </w:rPr>
              <w:t xml:space="preserve"> конкретной</w:t>
            </w:r>
          </w:p>
          <w:p w:rsidR="006058F5" w:rsidRPr="000D5CD9" w:rsidRDefault="006058F5" w:rsidP="006058F5">
            <w:pPr>
              <w:ind w:right="121"/>
              <w:contextualSpacing/>
              <w:jc w:val="both"/>
              <w:rPr>
                <w:rFonts w:ascii="Times New Roman" w:eastAsia="Calibri" w:hAnsi="Times New Roman" w:cs="Times New Roman"/>
                <w:sz w:val="24"/>
                <w:szCs w:val="24"/>
              </w:rPr>
            </w:pPr>
            <w:r w:rsidRPr="000D5CD9">
              <w:rPr>
                <w:rFonts w:ascii="Times New Roman" w:eastAsia="Calibri" w:hAnsi="Times New Roman" w:cs="Times New Roman"/>
                <w:sz w:val="24"/>
                <w:szCs w:val="24"/>
              </w:rPr>
              <w:t>сферы в правоприменительной деятельности (</w:t>
            </w:r>
            <w:proofErr w:type="gramStart"/>
            <w:r w:rsidRPr="000D5CD9">
              <w:rPr>
                <w:rFonts w:ascii="Times New Roman" w:eastAsia="Calibri" w:hAnsi="Times New Roman" w:cs="Times New Roman"/>
                <w:sz w:val="24"/>
                <w:szCs w:val="24"/>
              </w:rPr>
              <w:t>согласно специфики</w:t>
            </w:r>
            <w:proofErr w:type="gramEnd"/>
            <w:r w:rsidRPr="000D5CD9">
              <w:rPr>
                <w:rFonts w:ascii="Times New Roman" w:eastAsia="Calibri" w:hAnsi="Times New Roman" w:cs="Times New Roman"/>
                <w:sz w:val="24"/>
                <w:szCs w:val="24"/>
              </w:rPr>
              <w:t xml:space="preserve"> учреждения)</w:t>
            </w:r>
          </w:p>
          <w:p w:rsidR="00E466A1" w:rsidRPr="00EA1B13" w:rsidRDefault="006058F5" w:rsidP="006058F5">
            <w:pPr>
              <w:tabs>
                <w:tab w:val="left" w:pos="142"/>
              </w:tabs>
              <w:jc w:val="both"/>
              <w:rPr>
                <w:rFonts w:ascii="Times New Roman" w:hAnsi="Times New Roman" w:cs="Times New Roman"/>
                <w:bCs/>
                <w:sz w:val="24"/>
                <w:szCs w:val="24"/>
              </w:rPr>
            </w:pPr>
            <w:r>
              <w:rPr>
                <w:rFonts w:ascii="Times New Roman" w:hAnsi="Times New Roman" w:cs="Times New Roman"/>
                <w:sz w:val="24"/>
                <w:szCs w:val="24"/>
              </w:rPr>
              <w:t xml:space="preserve">2. </w:t>
            </w:r>
            <w:r w:rsidRPr="000D5CD9">
              <w:rPr>
                <w:rFonts w:ascii="Times New Roman" w:hAnsi="Times New Roman" w:cs="Times New Roman"/>
                <w:sz w:val="24"/>
                <w:szCs w:val="24"/>
              </w:rPr>
              <w:t>Составление иерархии в нормативно</w:t>
            </w:r>
            <w:r>
              <w:rPr>
                <w:rFonts w:ascii="Times New Roman" w:hAnsi="Times New Roman" w:cs="Times New Roman"/>
                <w:sz w:val="24"/>
                <w:szCs w:val="24"/>
              </w:rPr>
              <w:t xml:space="preserve"> </w:t>
            </w:r>
            <w:r w:rsidRPr="000D5CD9">
              <w:rPr>
                <w:rFonts w:ascii="Times New Roman" w:hAnsi="Times New Roman" w:cs="Times New Roman"/>
                <w:sz w:val="24"/>
                <w:szCs w:val="24"/>
              </w:rPr>
              <w:t>- правовой документации для конкретной сферы в суде (согласно специфике учреждения)</w:t>
            </w:r>
            <w:r>
              <w:rPr>
                <w:rFonts w:ascii="Times New Roman" w:hAnsi="Times New Roman" w:cs="Times New Roman"/>
                <w:sz w:val="24"/>
                <w:szCs w:val="24"/>
              </w:rPr>
              <w:t>.</w:t>
            </w:r>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01-ОК 03</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05-ОК06</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E466A1" w:rsidRPr="00EA1B13" w:rsidRDefault="002115EF" w:rsidP="002115EF">
            <w:pPr>
              <w:tabs>
                <w:tab w:val="left" w:pos="142"/>
              </w:tabs>
              <w:jc w:val="center"/>
              <w:rPr>
                <w:rFonts w:ascii="Times New Roman" w:hAnsi="Times New Roman" w:cs="Times New Roman"/>
                <w:sz w:val="24"/>
                <w:szCs w:val="24"/>
              </w:rPr>
            </w:pPr>
            <w:r>
              <w:rPr>
                <w:rFonts w:ascii="Times New Roman" w:hAnsi="Times New Roman" w:cs="Times New Roman"/>
                <w:sz w:val="24"/>
                <w:szCs w:val="24"/>
              </w:rPr>
              <w:t>ПК 1.1-ПК 1.3</w:t>
            </w:r>
          </w:p>
        </w:tc>
        <w:tc>
          <w:tcPr>
            <w:tcW w:w="3615" w:type="dxa"/>
          </w:tcPr>
          <w:p w:rsidR="006058F5" w:rsidRPr="006058F5" w:rsidRDefault="006058F5" w:rsidP="006058F5">
            <w:pPr>
              <w:tabs>
                <w:tab w:val="left" w:pos="142"/>
              </w:tabs>
              <w:jc w:val="both"/>
              <w:rPr>
                <w:rFonts w:ascii="Times New Roman" w:hAnsi="Times New Roman" w:cs="Times New Roman"/>
                <w:sz w:val="24"/>
                <w:szCs w:val="24"/>
              </w:rPr>
            </w:pPr>
            <w:r>
              <w:rPr>
                <w:rFonts w:ascii="Times New Roman" w:hAnsi="Times New Roman" w:cs="Times New Roman"/>
                <w:sz w:val="24"/>
                <w:szCs w:val="24"/>
              </w:rPr>
              <w:t xml:space="preserve">1.1 </w:t>
            </w:r>
            <w:r w:rsidRPr="006058F5">
              <w:rPr>
                <w:rFonts w:ascii="Times New Roman" w:hAnsi="Times New Roman" w:cs="Times New Roman"/>
                <w:sz w:val="24"/>
                <w:szCs w:val="24"/>
              </w:rPr>
              <w:t>Проведение инструктажа о прохождении производственной практики (по профилю специальности).</w:t>
            </w:r>
          </w:p>
          <w:p w:rsidR="006058F5" w:rsidRPr="006058F5" w:rsidRDefault="006058F5" w:rsidP="006058F5">
            <w:pPr>
              <w:tabs>
                <w:tab w:val="left" w:pos="142"/>
              </w:tabs>
              <w:jc w:val="both"/>
              <w:rPr>
                <w:rFonts w:ascii="Times New Roman" w:hAnsi="Times New Roman" w:cs="Times New Roman"/>
                <w:sz w:val="24"/>
                <w:szCs w:val="24"/>
              </w:rPr>
            </w:pPr>
            <w:r w:rsidRPr="006058F5">
              <w:rPr>
                <w:rFonts w:ascii="Times New Roman" w:hAnsi="Times New Roman" w:cs="Times New Roman"/>
                <w:sz w:val="24"/>
                <w:szCs w:val="24"/>
              </w:rPr>
              <w:t xml:space="preserve">1.2 </w:t>
            </w:r>
            <w:r w:rsidRPr="006058F5">
              <w:rPr>
                <w:rFonts w:ascii="Times New Roman" w:eastAsia="Times New Roman" w:hAnsi="Times New Roman" w:cs="Times New Roman"/>
                <w:color w:val="000000"/>
                <w:sz w:val="24"/>
                <w:szCs w:val="24"/>
                <w:lang w:eastAsia="ru-RU"/>
              </w:rPr>
              <w:t>Изучение структуры судов общей юрисдикции; изучение должностного состава суда и функциональных обязанностей работников аппарата суда.</w:t>
            </w:r>
          </w:p>
          <w:p w:rsidR="00E466A1" w:rsidRPr="00EA1B13" w:rsidRDefault="006058F5" w:rsidP="003D7BFA">
            <w:pPr>
              <w:tabs>
                <w:tab w:val="left" w:pos="142"/>
              </w:tabs>
              <w:jc w:val="both"/>
              <w:rPr>
                <w:rFonts w:ascii="Times New Roman" w:hAnsi="Times New Roman" w:cs="Times New Roman"/>
                <w:b/>
                <w:sz w:val="24"/>
                <w:szCs w:val="24"/>
              </w:rPr>
            </w:pPr>
            <w:r w:rsidRPr="00790879">
              <w:rPr>
                <w:rFonts w:ascii="Times New Roman" w:hAnsi="Times New Roman" w:cs="Times New Roman"/>
                <w:sz w:val="24"/>
                <w:szCs w:val="24"/>
              </w:rPr>
              <w:t xml:space="preserve">1.3 </w:t>
            </w:r>
            <w:r>
              <w:rPr>
                <w:rFonts w:ascii="Times New Roman" w:eastAsia="Times New Roman" w:hAnsi="Times New Roman" w:cs="Times New Roman"/>
                <w:color w:val="000000"/>
                <w:sz w:val="24"/>
                <w:szCs w:val="24"/>
                <w:lang w:eastAsia="ru-RU"/>
              </w:rPr>
              <w:t>О</w:t>
            </w:r>
            <w:r w:rsidRPr="0093680D">
              <w:rPr>
                <w:rFonts w:ascii="Times New Roman" w:eastAsia="Times New Roman" w:hAnsi="Times New Roman" w:cs="Times New Roman"/>
                <w:color w:val="000000"/>
                <w:sz w:val="24"/>
                <w:szCs w:val="24"/>
                <w:lang w:eastAsia="ru-RU"/>
              </w:rPr>
              <w:t>знакомление с правил</w:t>
            </w:r>
            <w:r>
              <w:rPr>
                <w:rFonts w:ascii="Times New Roman" w:eastAsia="Times New Roman" w:hAnsi="Times New Roman" w:cs="Times New Roman"/>
                <w:color w:val="000000"/>
                <w:sz w:val="24"/>
                <w:szCs w:val="24"/>
                <w:lang w:eastAsia="ru-RU"/>
              </w:rPr>
              <w:t>ами внутреннего распорядка суда,</w:t>
            </w:r>
            <w:r w:rsidRPr="0093680D">
              <w:rPr>
                <w:rFonts w:ascii="Times New Roman" w:eastAsia="Times New Roman" w:hAnsi="Times New Roman" w:cs="Times New Roman"/>
                <w:color w:val="000000"/>
                <w:sz w:val="24"/>
                <w:szCs w:val="24"/>
                <w:lang w:eastAsia="ru-RU"/>
              </w:rPr>
              <w:t xml:space="preserve"> с нормативно-методическими документами, регламентирующими вед</w:t>
            </w:r>
            <w:r>
              <w:rPr>
                <w:rFonts w:ascii="Times New Roman" w:eastAsia="Times New Roman" w:hAnsi="Times New Roman" w:cs="Times New Roman"/>
                <w:color w:val="000000"/>
                <w:sz w:val="24"/>
                <w:szCs w:val="24"/>
                <w:lang w:eastAsia="ru-RU"/>
              </w:rPr>
              <w:t>ение судебного делопроизводства.</w:t>
            </w:r>
          </w:p>
        </w:tc>
      </w:tr>
      <w:tr w:rsidR="00E466A1" w:rsidRPr="00EA1B13" w:rsidTr="009436F1">
        <w:tc>
          <w:tcPr>
            <w:tcW w:w="9747" w:type="dxa"/>
            <w:gridSpan w:val="3"/>
          </w:tcPr>
          <w:p w:rsidR="00E466A1" w:rsidRPr="00EA1B13" w:rsidRDefault="00E466A1" w:rsidP="003D7BFA">
            <w:pPr>
              <w:tabs>
                <w:tab w:val="left" w:pos="142"/>
              </w:tabs>
              <w:ind w:left="34" w:hanging="65"/>
              <w:jc w:val="both"/>
              <w:rPr>
                <w:rFonts w:ascii="Times New Roman" w:hAnsi="Times New Roman"/>
                <w:b/>
                <w:sz w:val="24"/>
                <w:szCs w:val="24"/>
              </w:rPr>
            </w:pPr>
            <w:r w:rsidRPr="00EA1B13">
              <w:rPr>
                <w:rFonts w:ascii="Times New Roman" w:hAnsi="Times New Roman"/>
                <w:b/>
                <w:sz w:val="24"/>
                <w:szCs w:val="24"/>
              </w:rPr>
              <w:t xml:space="preserve">Тема 2 </w:t>
            </w:r>
            <w:r w:rsidR="009436F1" w:rsidRPr="0074220B">
              <w:rPr>
                <w:rFonts w:ascii="Times New Roman" w:hAnsi="Times New Roman" w:cs="Times New Roman"/>
                <w:b/>
                <w:sz w:val="24"/>
                <w:szCs w:val="24"/>
              </w:rPr>
              <w:t xml:space="preserve">Тема 2 </w:t>
            </w:r>
            <w:r w:rsidR="009436F1">
              <w:rPr>
                <w:rFonts w:ascii="Times New Roman" w:hAnsi="Times New Roman" w:cs="Times New Roman"/>
                <w:b/>
                <w:sz w:val="24"/>
                <w:szCs w:val="24"/>
              </w:rPr>
              <w:t xml:space="preserve"> </w:t>
            </w:r>
            <w:proofErr w:type="gramStart"/>
            <w:r w:rsidR="009436F1" w:rsidRPr="000D2FBB">
              <w:rPr>
                <w:rFonts w:ascii="Times New Roman" w:eastAsia="Times New Roman" w:hAnsi="Times New Roman" w:cs="Times New Roman"/>
                <w:b/>
                <w:sz w:val="24"/>
                <w:szCs w:val="24"/>
                <w:lang w:eastAsia="ru-RU"/>
              </w:rPr>
              <w:t>Рабочее</w:t>
            </w:r>
            <w:proofErr w:type="gramEnd"/>
            <w:r w:rsidR="009436F1" w:rsidRPr="000D2FBB">
              <w:rPr>
                <w:rFonts w:ascii="Times New Roman" w:eastAsia="Times New Roman" w:hAnsi="Times New Roman" w:cs="Times New Roman"/>
                <w:b/>
                <w:sz w:val="24"/>
                <w:szCs w:val="24"/>
                <w:lang w:eastAsia="ru-RU"/>
              </w:rPr>
              <w:t xml:space="preserve"> временя в организации</w:t>
            </w:r>
          </w:p>
        </w:tc>
      </w:tr>
      <w:tr w:rsidR="009436F1" w:rsidRPr="00EA1B13" w:rsidTr="009436F1">
        <w:tc>
          <w:tcPr>
            <w:tcW w:w="3036" w:type="dxa"/>
          </w:tcPr>
          <w:p w:rsidR="006058F5" w:rsidRPr="000D5CD9" w:rsidRDefault="006058F5" w:rsidP="006058F5">
            <w:pPr>
              <w:jc w:val="both"/>
              <w:rPr>
                <w:rFonts w:ascii="Times New Roman" w:hAnsi="Times New Roman" w:cs="Times New Roman"/>
                <w:sz w:val="24"/>
                <w:szCs w:val="24"/>
              </w:rPr>
            </w:pPr>
            <w:r>
              <w:rPr>
                <w:rFonts w:ascii="Times New Roman" w:hAnsi="Times New Roman" w:cs="Times New Roman"/>
                <w:sz w:val="24"/>
                <w:szCs w:val="24"/>
              </w:rPr>
              <w:t>1.</w:t>
            </w:r>
            <w:r w:rsidRPr="000D5CD9">
              <w:rPr>
                <w:rFonts w:ascii="Times New Roman" w:hAnsi="Times New Roman" w:cs="Times New Roman"/>
                <w:sz w:val="24"/>
                <w:szCs w:val="24"/>
              </w:rPr>
              <w:t>Ознакомление с основными характеристиками организации, направлениями деятельности; личное участие в осуществлении отдельных мероприятий; сбор информационного и практического материала для отчета по практике</w:t>
            </w:r>
            <w:r>
              <w:rPr>
                <w:rFonts w:ascii="Times New Roman" w:hAnsi="Times New Roman" w:cs="Times New Roman"/>
                <w:sz w:val="24"/>
                <w:szCs w:val="24"/>
              </w:rPr>
              <w:t>.</w:t>
            </w:r>
          </w:p>
          <w:p w:rsidR="009436F1" w:rsidRPr="007C2871" w:rsidRDefault="009436F1" w:rsidP="003D7BFA">
            <w:pPr>
              <w:widowControl w:val="0"/>
              <w:jc w:val="both"/>
              <w:rPr>
                <w:rFonts w:ascii="Times New Roman" w:eastAsia="Times New Roman" w:hAnsi="Times New Roman" w:cs="Times New Roman"/>
                <w:sz w:val="24"/>
                <w:szCs w:val="24"/>
                <w:lang w:eastAsia="ru-RU"/>
              </w:rPr>
            </w:pPr>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01-ОК 03</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05-ОК06</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9436F1" w:rsidRPr="00EA1B13" w:rsidRDefault="002115EF" w:rsidP="002115EF">
            <w:pPr>
              <w:tabs>
                <w:tab w:val="left" w:pos="142"/>
              </w:tabs>
              <w:jc w:val="center"/>
              <w:rPr>
                <w:rFonts w:ascii="Times New Roman" w:hAnsi="Times New Roman" w:cs="Times New Roman"/>
                <w:sz w:val="24"/>
                <w:szCs w:val="24"/>
              </w:rPr>
            </w:pPr>
            <w:r>
              <w:rPr>
                <w:rFonts w:ascii="Times New Roman" w:hAnsi="Times New Roman" w:cs="Times New Roman"/>
                <w:sz w:val="24"/>
                <w:szCs w:val="24"/>
              </w:rPr>
              <w:t>ПК 1.1-ПК 1.3</w:t>
            </w:r>
          </w:p>
        </w:tc>
        <w:tc>
          <w:tcPr>
            <w:tcW w:w="3615" w:type="dxa"/>
          </w:tcPr>
          <w:p w:rsidR="009436F1" w:rsidRDefault="009436F1" w:rsidP="009436F1">
            <w:pPr>
              <w:tabs>
                <w:tab w:val="left" w:pos="142"/>
              </w:tabs>
              <w:jc w:val="both"/>
              <w:rPr>
                <w:rFonts w:ascii="Times New Roman" w:eastAsia="Times New Roman" w:hAnsi="Times New Roman" w:cs="Times New Roman"/>
                <w:sz w:val="24"/>
                <w:szCs w:val="24"/>
                <w:lang w:eastAsia="ru-RU"/>
              </w:rPr>
            </w:pPr>
            <w:r w:rsidRPr="00EA1B13">
              <w:rPr>
                <w:rFonts w:ascii="Times New Roman" w:hAnsi="Times New Roman" w:cs="Times New Roman"/>
                <w:sz w:val="24"/>
                <w:szCs w:val="24"/>
              </w:rPr>
              <w:t xml:space="preserve">2.1 </w:t>
            </w:r>
            <w:r>
              <w:rPr>
                <w:rFonts w:ascii="Times New Roman" w:eastAsia="Times New Roman" w:hAnsi="Times New Roman" w:cs="Times New Roman"/>
                <w:sz w:val="24"/>
                <w:szCs w:val="24"/>
                <w:lang w:eastAsia="ru-RU"/>
              </w:rPr>
              <w:t>А</w:t>
            </w:r>
            <w:r w:rsidRPr="0093680D">
              <w:rPr>
                <w:rFonts w:ascii="Times New Roman" w:eastAsia="Times New Roman" w:hAnsi="Times New Roman" w:cs="Times New Roman"/>
                <w:sz w:val="24"/>
                <w:szCs w:val="24"/>
                <w:lang w:eastAsia="ru-RU"/>
              </w:rPr>
              <w:t>нализ статической (по группам должностей) и аналитической (по категориям) структуры персонала;</w:t>
            </w:r>
          </w:p>
          <w:p w:rsidR="009436F1" w:rsidRDefault="009436F1" w:rsidP="009436F1">
            <w:pPr>
              <w:tabs>
                <w:tab w:val="left" w:pos="142"/>
              </w:tabs>
              <w:jc w:val="both"/>
              <w:rPr>
                <w:rFonts w:ascii="Times New Roman" w:eastAsia="Times New Roman" w:hAnsi="Times New Roman" w:cs="Times New Roman"/>
                <w:sz w:val="24"/>
                <w:szCs w:val="24"/>
                <w:lang w:eastAsia="ru-RU"/>
              </w:rPr>
            </w:pPr>
            <w:r w:rsidRPr="0074220B">
              <w:rPr>
                <w:rFonts w:ascii="Times New Roman" w:hAnsi="Times New Roman" w:cs="Times New Roman"/>
                <w:sz w:val="24"/>
                <w:szCs w:val="24"/>
              </w:rPr>
              <w:t xml:space="preserve">2.2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И</w:t>
            </w:r>
            <w:r w:rsidRPr="0093680D">
              <w:rPr>
                <w:rFonts w:ascii="Times New Roman" w:eastAsia="Times New Roman" w:hAnsi="Times New Roman" w:cs="Times New Roman"/>
                <w:sz w:val="24"/>
                <w:szCs w:val="24"/>
                <w:lang w:eastAsia="ru-RU"/>
              </w:rPr>
              <w:t>зучение динамики численности персонала организации за текущий год (динамика среднесписочной численности; уровень текучести кадров в целом и по отдельным категориям персонала; коэффициенты удовлетворенности трудом; коэффициенты оборота по приему и увольнению; основные причины текучести);</w:t>
            </w:r>
          </w:p>
          <w:p w:rsidR="009436F1" w:rsidRPr="00EA1B13" w:rsidRDefault="009436F1" w:rsidP="003D7BFA">
            <w:pPr>
              <w:tabs>
                <w:tab w:val="left" w:pos="142"/>
              </w:tabs>
              <w:jc w:val="both"/>
              <w:rPr>
                <w:rFonts w:ascii="Times New Roman" w:hAnsi="Times New Roman" w:cs="Times New Roman"/>
                <w:sz w:val="24"/>
                <w:szCs w:val="24"/>
              </w:rPr>
            </w:pPr>
            <w:r w:rsidRPr="0074220B">
              <w:rPr>
                <w:rFonts w:ascii="Times New Roman" w:hAnsi="Times New Roman" w:cs="Times New Roman"/>
                <w:sz w:val="24"/>
                <w:szCs w:val="24"/>
              </w:rPr>
              <w:t xml:space="preserve">2.3 </w:t>
            </w:r>
            <w:r>
              <w:rPr>
                <w:rFonts w:ascii="Times New Roman" w:eastAsia="Times New Roman" w:hAnsi="Times New Roman" w:cs="Times New Roman"/>
                <w:sz w:val="24"/>
                <w:szCs w:val="24"/>
                <w:lang w:eastAsia="ru-RU"/>
              </w:rPr>
              <w:t>И</w:t>
            </w:r>
            <w:r w:rsidRPr="0093680D">
              <w:rPr>
                <w:rFonts w:ascii="Times New Roman" w:eastAsia="Times New Roman" w:hAnsi="Times New Roman" w:cs="Times New Roman"/>
                <w:sz w:val="24"/>
                <w:szCs w:val="24"/>
                <w:lang w:eastAsia="ru-RU"/>
              </w:rPr>
              <w:t>зучение использования рабочего времени в организации за текущий год или по кварталам в течение года (баланс рабочего времени, средняя продолжительность рабочего дня, величина и п</w:t>
            </w:r>
            <w:r>
              <w:rPr>
                <w:rFonts w:ascii="Times New Roman" w:eastAsia="Times New Roman" w:hAnsi="Times New Roman" w:cs="Times New Roman"/>
                <w:sz w:val="24"/>
                <w:szCs w:val="24"/>
                <w:lang w:eastAsia="ru-RU"/>
              </w:rPr>
              <w:t>ричины потерь рабочего времени).</w:t>
            </w:r>
          </w:p>
        </w:tc>
      </w:tr>
      <w:tr w:rsidR="009436F1" w:rsidRPr="00EA1B13" w:rsidTr="009436F1">
        <w:tc>
          <w:tcPr>
            <w:tcW w:w="9747" w:type="dxa"/>
            <w:gridSpan w:val="3"/>
          </w:tcPr>
          <w:p w:rsidR="009436F1" w:rsidRPr="00EA1B13" w:rsidRDefault="009436F1" w:rsidP="003D7BFA">
            <w:pPr>
              <w:tabs>
                <w:tab w:val="left" w:pos="142"/>
              </w:tabs>
              <w:ind w:left="34" w:hanging="65"/>
              <w:jc w:val="both"/>
              <w:rPr>
                <w:rFonts w:ascii="Times New Roman" w:hAnsi="Times New Roman"/>
                <w:b/>
                <w:sz w:val="24"/>
                <w:szCs w:val="24"/>
              </w:rPr>
            </w:pPr>
            <w:r w:rsidRPr="0074220B">
              <w:rPr>
                <w:rFonts w:ascii="Times New Roman" w:hAnsi="Times New Roman" w:cs="Times New Roman"/>
                <w:b/>
                <w:sz w:val="24"/>
                <w:szCs w:val="24"/>
              </w:rPr>
              <w:t xml:space="preserve">Тема 3 Приобретение умений формирования и рассмотрения </w:t>
            </w:r>
            <w:r w:rsidRPr="00FF14F7">
              <w:rPr>
                <w:rFonts w:ascii="Times New Roman" w:eastAsia="Times New Roman" w:hAnsi="Times New Roman" w:cs="Times New Roman"/>
                <w:b/>
                <w:color w:val="000000"/>
                <w:sz w:val="24"/>
                <w:szCs w:val="24"/>
                <w:lang w:eastAsia="ru-RU"/>
              </w:rPr>
              <w:t>дел до и после их рассмотрения в судебном заседании</w:t>
            </w:r>
          </w:p>
        </w:tc>
      </w:tr>
      <w:tr w:rsidR="009436F1" w:rsidRPr="00EA1B13" w:rsidTr="009436F1">
        <w:tc>
          <w:tcPr>
            <w:tcW w:w="3036" w:type="dxa"/>
          </w:tcPr>
          <w:p w:rsidR="009436F1" w:rsidRPr="000D2FBB" w:rsidRDefault="009436F1" w:rsidP="009436F1">
            <w:pPr>
              <w:rPr>
                <w:rFonts w:ascii="Times New Roman" w:hAnsi="Times New Roman" w:cs="Times New Roman"/>
                <w:sz w:val="24"/>
                <w:szCs w:val="24"/>
              </w:rPr>
            </w:pPr>
            <w:r>
              <w:rPr>
                <w:rFonts w:ascii="Times New Roman" w:hAnsi="Times New Roman" w:cs="Times New Roman"/>
                <w:sz w:val="24"/>
                <w:szCs w:val="24"/>
              </w:rPr>
              <w:t>1.</w:t>
            </w:r>
            <w:r w:rsidRPr="000D2FBB">
              <w:rPr>
                <w:rFonts w:ascii="Times New Roman" w:hAnsi="Times New Roman" w:cs="Times New Roman"/>
                <w:sz w:val="24"/>
                <w:szCs w:val="24"/>
              </w:rPr>
              <w:t xml:space="preserve">Ознакомление со </w:t>
            </w:r>
            <w:r w:rsidRPr="000D2FBB">
              <w:rPr>
                <w:rFonts w:ascii="Times New Roman" w:hAnsi="Times New Roman" w:cs="Times New Roman"/>
                <w:sz w:val="24"/>
                <w:szCs w:val="24"/>
              </w:rPr>
              <w:lastRenderedPageBreak/>
              <w:t>структурой и составом суда, его компетенцией, а так же изучить работу секретариата по первичной обработке поступающих документов и ознакомиться с порядком их распределения</w:t>
            </w:r>
            <w:r w:rsidR="00904696">
              <w:rPr>
                <w:rFonts w:ascii="Times New Roman" w:hAnsi="Times New Roman" w:cs="Times New Roman"/>
                <w:sz w:val="24"/>
                <w:szCs w:val="24"/>
              </w:rPr>
              <w:t>.</w:t>
            </w:r>
          </w:p>
          <w:p w:rsidR="009436F1" w:rsidRPr="00EA1B13" w:rsidRDefault="009436F1" w:rsidP="009436F1">
            <w:pPr>
              <w:tabs>
                <w:tab w:val="left" w:pos="142"/>
              </w:tabs>
              <w:jc w:val="both"/>
              <w:rPr>
                <w:rFonts w:ascii="Times New Roman" w:hAnsi="Times New Roman" w:cs="Times New Roman"/>
                <w:sz w:val="24"/>
                <w:szCs w:val="24"/>
              </w:rPr>
            </w:pPr>
            <w:r>
              <w:rPr>
                <w:rFonts w:ascii="Times New Roman" w:eastAsia="Calibri" w:hAnsi="Times New Roman" w:cs="Times New Roman"/>
                <w:sz w:val="24"/>
                <w:szCs w:val="24"/>
              </w:rPr>
              <w:t xml:space="preserve">2. </w:t>
            </w:r>
            <w:r w:rsidRPr="0093680D">
              <w:rPr>
                <w:rFonts w:ascii="Times New Roman" w:eastAsia="Calibri" w:hAnsi="Times New Roman" w:cs="Times New Roman"/>
                <w:sz w:val="24"/>
                <w:szCs w:val="24"/>
              </w:rPr>
              <w:t>Ознакомиться с требованиями, предъявляемыми к форме и содержанию искового заявления, апелляционной жалобы, правилами расчета цены иска и уяснить типичные ошибки, влекущие возвращение заявлений, оставление исков без движения</w:t>
            </w:r>
            <w:r w:rsidR="00904696">
              <w:rPr>
                <w:rFonts w:ascii="Times New Roman" w:eastAsia="Calibri" w:hAnsi="Times New Roman" w:cs="Times New Roman"/>
                <w:sz w:val="24"/>
                <w:szCs w:val="24"/>
              </w:rPr>
              <w:t>.</w:t>
            </w:r>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lastRenderedPageBreak/>
              <w:t>ОК</w:t>
            </w:r>
            <w:proofErr w:type="gramEnd"/>
            <w:r w:rsidRPr="00EA1B13">
              <w:rPr>
                <w:rFonts w:ascii="Times New Roman" w:hAnsi="Times New Roman" w:cs="Times New Roman"/>
                <w:sz w:val="24"/>
                <w:szCs w:val="24"/>
              </w:rPr>
              <w:t xml:space="preserve"> 01-ОК 03</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lastRenderedPageBreak/>
              <w:t>ОК</w:t>
            </w:r>
            <w:proofErr w:type="gramEnd"/>
            <w:r w:rsidRPr="00EA1B13">
              <w:rPr>
                <w:rFonts w:ascii="Times New Roman" w:hAnsi="Times New Roman" w:cs="Times New Roman"/>
                <w:sz w:val="24"/>
                <w:szCs w:val="24"/>
              </w:rPr>
              <w:t xml:space="preserve"> 05-ОК06</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9436F1" w:rsidRPr="00EA1B13" w:rsidRDefault="002115EF" w:rsidP="002115EF">
            <w:pPr>
              <w:pStyle w:val="ConsPlusNormal"/>
              <w:tabs>
                <w:tab w:val="left" w:pos="142"/>
                <w:tab w:val="left" w:pos="2054"/>
                <w:tab w:val="left" w:pos="2688"/>
              </w:tabs>
              <w:jc w:val="center"/>
              <w:rPr>
                <w:rFonts w:ascii="Times New Roman" w:hAnsi="Times New Roman" w:cs="Times New Roman"/>
                <w:sz w:val="24"/>
                <w:szCs w:val="24"/>
              </w:rPr>
            </w:pPr>
            <w:r>
              <w:rPr>
                <w:rFonts w:ascii="Times New Roman" w:hAnsi="Times New Roman" w:cs="Times New Roman"/>
                <w:sz w:val="24"/>
                <w:szCs w:val="24"/>
              </w:rPr>
              <w:t>ПК 1.1-ПК 1.3</w:t>
            </w:r>
          </w:p>
        </w:tc>
        <w:tc>
          <w:tcPr>
            <w:tcW w:w="3615" w:type="dxa"/>
          </w:tcPr>
          <w:p w:rsidR="009436F1" w:rsidRDefault="009436F1" w:rsidP="009436F1">
            <w:pPr>
              <w:tabs>
                <w:tab w:val="left" w:pos="142"/>
              </w:tabs>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lastRenderedPageBreak/>
              <w:t xml:space="preserve">3.1 </w:t>
            </w:r>
            <w:r>
              <w:rPr>
                <w:rFonts w:ascii="Times New Roman" w:eastAsia="Times New Roman" w:hAnsi="Times New Roman" w:cs="Times New Roman"/>
                <w:color w:val="000000"/>
                <w:sz w:val="24"/>
                <w:szCs w:val="24"/>
                <w:lang w:eastAsia="ru-RU"/>
              </w:rPr>
              <w:t>О</w:t>
            </w:r>
            <w:r w:rsidRPr="0093680D">
              <w:rPr>
                <w:rFonts w:ascii="Times New Roman" w:eastAsia="Times New Roman" w:hAnsi="Times New Roman" w:cs="Times New Roman"/>
                <w:color w:val="000000"/>
                <w:sz w:val="24"/>
                <w:szCs w:val="24"/>
                <w:lang w:eastAsia="ru-RU"/>
              </w:rPr>
              <w:t>знакомл</w:t>
            </w:r>
            <w:r>
              <w:rPr>
                <w:rFonts w:ascii="Times New Roman" w:eastAsia="Times New Roman" w:hAnsi="Times New Roman" w:cs="Times New Roman"/>
                <w:color w:val="000000"/>
                <w:sz w:val="24"/>
                <w:szCs w:val="24"/>
                <w:lang w:eastAsia="ru-RU"/>
              </w:rPr>
              <w:t xml:space="preserve">ение с работой </w:t>
            </w:r>
            <w:r>
              <w:rPr>
                <w:rFonts w:ascii="Times New Roman" w:eastAsia="Times New Roman" w:hAnsi="Times New Roman" w:cs="Times New Roman"/>
                <w:color w:val="000000"/>
                <w:sz w:val="24"/>
                <w:szCs w:val="24"/>
                <w:lang w:eastAsia="ru-RU"/>
              </w:rPr>
              <w:lastRenderedPageBreak/>
              <w:t>канцелярии суда;</w:t>
            </w:r>
          </w:p>
          <w:p w:rsidR="009436F1" w:rsidRDefault="009436F1" w:rsidP="009436F1">
            <w:pPr>
              <w:tabs>
                <w:tab w:val="left" w:pos="142"/>
              </w:tabs>
              <w:jc w:val="both"/>
              <w:rPr>
                <w:rFonts w:ascii="Times New Roman" w:eastAsia="Times New Roman" w:hAnsi="Times New Roman" w:cs="Times New Roman"/>
                <w:color w:val="000000"/>
                <w:sz w:val="24"/>
                <w:szCs w:val="24"/>
                <w:lang w:eastAsia="ru-RU"/>
              </w:rPr>
            </w:pPr>
            <w:r w:rsidRPr="0074220B">
              <w:rPr>
                <w:rFonts w:ascii="Times New Roman" w:hAnsi="Times New Roman" w:cs="Times New Roman"/>
                <w:sz w:val="24"/>
                <w:szCs w:val="24"/>
              </w:rPr>
              <w:t xml:space="preserve">3.2 </w:t>
            </w:r>
            <w:r>
              <w:rPr>
                <w:rFonts w:ascii="Times New Roman" w:eastAsia="Times New Roman" w:hAnsi="Times New Roman" w:cs="Times New Roman"/>
                <w:color w:val="000000"/>
                <w:sz w:val="24"/>
                <w:szCs w:val="24"/>
                <w:lang w:eastAsia="ru-RU"/>
              </w:rPr>
              <w:t>П</w:t>
            </w:r>
            <w:r w:rsidRPr="0093680D">
              <w:rPr>
                <w:rFonts w:ascii="Times New Roman" w:eastAsia="Times New Roman" w:hAnsi="Times New Roman" w:cs="Times New Roman"/>
                <w:color w:val="000000"/>
                <w:sz w:val="24"/>
                <w:szCs w:val="24"/>
                <w:lang w:eastAsia="ru-RU"/>
              </w:rPr>
              <w:t>рисутствие на судебном</w:t>
            </w:r>
            <w:r>
              <w:rPr>
                <w:rFonts w:ascii="Times New Roman" w:eastAsia="Times New Roman" w:hAnsi="Times New Roman" w:cs="Times New Roman"/>
                <w:color w:val="000000"/>
                <w:sz w:val="24"/>
                <w:szCs w:val="24"/>
                <w:lang w:eastAsia="ru-RU"/>
              </w:rPr>
              <w:t xml:space="preserve"> заседании по конкретному делу и </w:t>
            </w:r>
            <w:r w:rsidRPr="0093680D">
              <w:rPr>
                <w:rFonts w:ascii="Times New Roman" w:eastAsia="Times New Roman" w:hAnsi="Times New Roman" w:cs="Times New Roman"/>
                <w:color w:val="000000"/>
                <w:sz w:val="24"/>
                <w:szCs w:val="24"/>
                <w:lang w:eastAsia="ru-RU"/>
              </w:rPr>
              <w:t>ознакомление с видами процессуальных и служебных до</w:t>
            </w:r>
            <w:r>
              <w:rPr>
                <w:rFonts w:ascii="Times New Roman" w:eastAsia="Times New Roman" w:hAnsi="Times New Roman" w:cs="Times New Roman"/>
                <w:color w:val="000000"/>
                <w:sz w:val="24"/>
                <w:szCs w:val="24"/>
                <w:lang w:eastAsia="ru-RU"/>
              </w:rPr>
              <w:t>кументов, составляемых в суде;</w:t>
            </w:r>
          </w:p>
          <w:p w:rsidR="009436F1" w:rsidRDefault="009436F1" w:rsidP="009436F1">
            <w:pPr>
              <w:tabs>
                <w:tab w:val="left" w:pos="142"/>
              </w:tabs>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3.3</w:t>
            </w:r>
            <w:proofErr w:type="gramStart"/>
            <w:r>
              <w:rPr>
                <w:rFonts w:ascii="Times New Roman" w:eastAsia="Times New Roman" w:hAnsi="Times New Roman" w:cs="Times New Roman"/>
                <w:color w:val="000000"/>
                <w:sz w:val="24"/>
                <w:szCs w:val="24"/>
                <w:lang w:eastAsia="ru-RU"/>
              </w:rPr>
              <w:t>И</w:t>
            </w:r>
            <w:proofErr w:type="gramEnd"/>
            <w:r w:rsidRPr="0093680D">
              <w:rPr>
                <w:rFonts w:ascii="Times New Roman" w:eastAsia="Times New Roman" w:hAnsi="Times New Roman" w:cs="Times New Roman"/>
                <w:color w:val="000000"/>
                <w:sz w:val="24"/>
                <w:szCs w:val="24"/>
                <w:lang w:eastAsia="ru-RU"/>
              </w:rPr>
              <w:t>зучить порядок оформления дел до и после их ра</w:t>
            </w:r>
            <w:r>
              <w:rPr>
                <w:rFonts w:ascii="Times New Roman" w:eastAsia="Times New Roman" w:hAnsi="Times New Roman" w:cs="Times New Roman"/>
                <w:color w:val="000000"/>
                <w:sz w:val="24"/>
                <w:szCs w:val="24"/>
                <w:lang w:eastAsia="ru-RU"/>
              </w:rPr>
              <w:t xml:space="preserve">ссмотрения в судебном заседании и </w:t>
            </w:r>
            <w:r w:rsidRPr="0093680D">
              <w:rPr>
                <w:rFonts w:ascii="Times New Roman" w:eastAsia="Times New Roman" w:hAnsi="Times New Roman" w:cs="Times New Roman"/>
                <w:color w:val="000000"/>
                <w:sz w:val="24"/>
                <w:szCs w:val="24"/>
                <w:lang w:eastAsia="ru-RU"/>
              </w:rPr>
              <w:t>порядок выдачи судебных дел и копий судебных решений;</w:t>
            </w:r>
          </w:p>
          <w:p w:rsidR="009436F1" w:rsidRPr="00EA1B13" w:rsidRDefault="009436F1" w:rsidP="003D7BFA">
            <w:pPr>
              <w:tabs>
                <w:tab w:val="left" w:pos="142"/>
              </w:tabs>
              <w:jc w:val="both"/>
              <w:rPr>
                <w:rFonts w:ascii="Times New Roman" w:hAnsi="Times New Roman" w:cs="Times New Roman"/>
                <w:sz w:val="24"/>
                <w:szCs w:val="24"/>
              </w:rPr>
            </w:pPr>
            <w:r>
              <w:rPr>
                <w:rFonts w:ascii="Times New Roman" w:hAnsi="Times New Roman" w:cs="Times New Roman"/>
                <w:sz w:val="24"/>
                <w:szCs w:val="24"/>
              </w:rPr>
              <w:t>3.4</w:t>
            </w:r>
            <w:proofErr w:type="gramStart"/>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И</w:t>
            </w:r>
            <w:proofErr w:type="gramEnd"/>
            <w:r w:rsidRPr="0093680D">
              <w:rPr>
                <w:rFonts w:ascii="Times New Roman" w:eastAsia="Times New Roman" w:hAnsi="Times New Roman" w:cs="Times New Roman"/>
                <w:color w:val="000000"/>
                <w:sz w:val="24"/>
                <w:szCs w:val="24"/>
                <w:lang w:eastAsia="ru-RU"/>
              </w:rPr>
              <w:t>зучить порядок приема и учета апелляционных, кассационных, частных жалоб и представлений; ознакомиться и, по возможности, принять участие в аналитической работе судьи по обобщению судебной</w:t>
            </w:r>
            <w:r>
              <w:rPr>
                <w:rFonts w:ascii="Times New Roman" w:eastAsia="Times New Roman" w:hAnsi="Times New Roman" w:cs="Times New Roman"/>
                <w:color w:val="000000"/>
                <w:sz w:val="24"/>
                <w:szCs w:val="24"/>
                <w:lang w:eastAsia="ru-RU"/>
              </w:rPr>
              <w:t xml:space="preserve"> практики по различным вопросам.</w:t>
            </w:r>
          </w:p>
        </w:tc>
      </w:tr>
      <w:tr w:rsidR="009436F1" w:rsidRPr="00EA1B13" w:rsidTr="009436F1">
        <w:tc>
          <w:tcPr>
            <w:tcW w:w="9747" w:type="dxa"/>
            <w:gridSpan w:val="3"/>
          </w:tcPr>
          <w:p w:rsidR="009436F1" w:rsidRPr="00EA1B13" w:rsidRDefault="009436F1" w:rsidP="003D7BFA">
            <w:pPr>
              <w:tabs>
                <w:tab w:val="left" w:pos="142"/>
              </w:tabs>
              <w:ind w:left="34" w:hanging="65"/>
              <w:jc w:val="both"/>
              <w:rPr>
                <w:rFonts w:ascii="Times New Roman" w:hAnsi="Times New Roman"/>
                <w:b/>
                <w:sz w:val="24"/>
                <w:szCs w:val="24"/>
              </w:rPr>
            </w:pPr>
            <w:r w:rsidRPr="0074220B">
              <w:rPr>
                <w:rFonts w:ascii="Times New Roman" w:hAnsi="Times New Roman" w:cs="Times New Roman"/>
                <w:b/>
                <w:sz w:val="24"/>
                <w:szCs w:val="24"/>
              </w:rPr>
              <w:lastRenderedPageBreak/>
              <w:t xml:space="preserve">Тема 4 </w:t>
            </w:r>
            <w:r>
              <w:rPr>
                <w:rFonts w:ascii="Times New Roman" w:hAnsi="Times New Roman" w:cs="Times New Roman"/>
                <w:b/>
                <w:sz w:val="24"/>
                <w:szCs w:val="24"/>
              </w:rPr>
              <w:t xml:space="preserve"> </w:t>
            </w:r>
            <w:r w:rsidRPr="0074220B">
              <w:rPr>
                <w:rFonts w:ascii="Times New Roman" w:hAnsi="Times New Roman" w:cs="Times New Roman"/>
                <w:b/>
                <w:sz w:val="24"/>
                <w:szCs w:val="24"/>
              </w:rPr>
              <w:t xml:space="preserve">Ознакомление с </w:t>
            </w:r>
            <w:r>
              <w:rPr>
                <w:rFonts w:ascii="Times New Roman" w:hAnsi="Times New Roman" w:cs="Times New Roman"/>
                <w:b/>
                <w:sz w:val="24"/>
                <w:szCs w:val="24"/>
              </w:rPr>
              <w:t>процессуальными сроками в судопроизводстве</w:t>
            </w:r>
          </w:p>
        </w:tc>
      </w:tr>
      <w:tr w:rsidR="009436F1" w:rsidRPr="00EA1B13" w:rsidTr="009436F1">
        <w:tc>
          <w:tcPr>
            <w:tcW w:w="3036" w:type="dxa"/>
          </w:tcPr>
          <w:p w:rsidR="009436F1" w:rsidRPr="000D5CD9" w:rsidRDefault="009436F1" w:rsidP="009436F1">
            <w:pPr>
              <w:rPr>
                <w:rFonts w:ascii="Times New Roman" w:hAnsi="Times New Roman" w:cs="Times New Roman"/>
                <w:sz w:val="24"/>
                <w:szCs w:val="24"/>
              </w:rPr>
            </w:pPr>
            <w:r>
              <w:rPr>
                <w:rFonts w:ascii="Times New Roman" w:hAnsi="Times New Roman" w:cs="Times New Roman"/>
                <w:sz w:val="24"/>
                <w:szCs w:val="24"/>
              </w:rPr>
              <w:t>1.</w:t>
            </w:r>
            <w:r w:rsidRPr="000D5CD9">
              <w:rPr>
                <w:rFonts w:ascii="Times New Roman" w:hAnsi="Times New Roman" w:cs="Times New Roman"/>
                <w:sz w:val="24"/>
                <w:szCs w:val="24"/>
              </w:rPr>
              <w:t>Присутствовать в судебных заседаниях и вести параллельно с секретарем протокол судебного заседания</w:t>
            </w:r>
            <w:r w:rsidR="00904696">
              <w:rPr>
                <w:rFonts w:ascii="Times New Roman" w:hAnsi="Times New Roman" w:cs="Times New Roman"/>
                <w:sz w:val="24"/>
                <w:szCs w:val="24"/>
              </w:rPr>
              <w:t>.</w:t>
            </w:r>
          </w:p>
          <w:p w:rsidR="009436F1" w:rsidRPr="00EA1B13" w:rsidRDefault="009436F1" w:rsidP="009436F1">
            <w:pPr>
              <w:tabs>
                <w:tab w:val="left" w:pos="142"/>
              </w:tabs>
              <w:jc w:val="both"/>
              <w:rPr>
                <w:rFonts w:ascii="Times New Roman" w:hAnsi="Times New Roman" w:cs="Times New Roman"/>
                <w:sz w:val="24"/>
                <w:szCs w:val="24"/>
                <w:highlight w:val="yellow"/>
              </w:rPr>
            </w:pPr>
            <w:r>
              <w:rPr>
                <w:rFonts w:ascii="Times New Roman" w:eastAsia="Calibri" w:hAnsi="Times New Roman" w:cs="Times New Roman"/>
                <w:sz w:val="24"/>
                <w:szCs w:val="24"/>
              </w:rPr>
              <w:t xml:space="preserve">2. </w:t>
            </w:r>
            <w:r w:rsidRPr="0093680D">
              <w:rPr>
                <w:rFonts w:ascii="Times New Roman" w:eastAsia="Calibri" w:hAnsi="Times New Roman" w:cs="Times New Roman"/>
                <w:sz w:val="24"/>
                <w:szCs w:val="24"/>
              </w:rPr>
              <w:t>Изучить форму и содержание судебного решения и составить проект решения по одному из дел, в котором студент принимал участие в качестве дублера секретаря судебно</w:t>
            </w:r>
            <w:r w:rsidR="00904696">
              <w:rPr>
                <w:rFonts w:ascii="Times New Roman" w:eastAsia="Calibri" w:hAnsi="Times New Roman" w:cs="Times New Roman"/>
                <w:sz w:val="24"/>
                <w:szCs w:val="24"/>
              </w:rPr>
              <w:t>го заседания.</w:t>
            </w:r>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01-ОК 03</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05-ОК06</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9436F1" w:rsidRPr="00EA1B13" w:rsidRDefault="002115EF" w:rsidP="002115EF">
            <w:pPr>
              <w:tabs>
                <w:tab w:val="left" w:pos="142"/>
              </w:tabs>
              <w:jc w:val="center"/>
              <w:rPr>
                <w:rFonts w:ascii="Times New Roman" w:hAnsi="Times New Roman" w:cs="Times New Roman"/>
                <w:sz w:val="24"/>
                <w:szCs w:val="24"/>
                <w:highlight w:val="yellow"/>
              </w:rPr>
            </w:pPr>
            <w:r>
              <w:rPr>
                <w:rFonts w:ascii="Times New Roman" w:hAnsi="Times New Roman" w:cs="Times New Roman"/>
                <w:sz w:val="24"/>
                <w:szCs w:val="24"/>
              </w:rPr>
              <w:t>ПК 1.1-ПК 1.3</w:t>
            </w:r>
          </w:p>
        </w:tc>
        <w:tc>
          <w:tcPr>
            <w:tcW w:w="3615" w:type="dxa"/>
          </w:tcPr>
          <w:p w:rsidR="009436F1" w:rsidRDefault="009436F1" w:rsidP="003D7BFA">
            <w:pPr>
              <w:tabs>
                <w:tab w:val="left" w:pos="142"/>
              </w:tabs>
              <w:jc w:val="both"/>
              <w:rPr>
                <w:rFonts w:ascii="Times New Roman" w:eastAsia="Times New Roman" w:hAnsi="Times New Roman" w:cs="Times New Roman"/>
                <w:color w:val="000000"/>
                <w:sz w:val="24"/>
                <w:szCs w:val="24"/>
                <w:lang w:eastAsia="ru-RU"/>
              </w:rPr>
            </w:pPr>
            <w:r w:rsidRPr="0074220B">
              <w:rPr>
                <w:rFonts w:ascii="Times New Roman" w:hAnsi="Times New Roman" w:cs="Times New Roman"/>
                <w:sz w:val="24"/>
                <w:szCs w:val="24"/>
              </w:rPr>
              <w:t>4.1</w:t>
            </w:r>
            <w:proofErr w:type="gramStart"/>
            <w:r w:rsidRPr="007422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А</w:t>
            </w:r>
            <w:proofErr w:type="gramEnd"/>
            <w:r w:rsidRPr="0093680D">
              <w:rPr>
                <w:rFonts w:ascii="Times New Roman" w:eastAsia="Times New Roman" w:hAnsi="Times New Roman" w:cs="Times New Roman"/>
                <w:color w:val="000000"/>
                <w:sz w:val="24"/>
                <w:szCs w:val="24"/>
                <w:lang w:eastAsia="ru-RU"/>
              </w:rPr>
              <w:t>нализировать имеющиеся в производстве дела;</w:t>
            </w:r>
          </w:p>
          <w:p w:rsidR="009436F1" w:rsidRDefault="009436F1" w:rsidP="009436F1">
            <w:pPr>
              <w:pBdr>
                <w:bottom w:val="single" w:sz="4" w:space="1" w:color="auto"/>
              </w:pBdr>
              <w:tabs>
                <w:tab w:val="left" w:pos="142"/>
              </w:tabs>
              <w:jc w:val="both"/>
              <w:rPr>
                <w:rFonts w:ascii="Times New Roman" w:eastAsia="Times New Roman" w:hAnsi="Times New Roman" w:cs="Times New Roman"/>
                <w:color w:val="000000"/>
                <w:sz w:val="24"/>
                <w:szCs w:val="24"/>
                <w:lang w:eastAsia="ru-RU"/>
              </w:rPr>
            </w:pPr>
            <w:r w:rsidRPr="0074220B">
              <w:rPr>
                <w:rFonts w:ascii="Times New Roman" w:hAnsi="Times New Roman" w:cs="Times New Roman"/>
                <w:sz w:val="24"/>
                <w:szCs w:val="24"/>
              </w:rPr>
              <w:t>4.2</w:t>
            </w:r>
            <w:proofErr w:type="gramStart"/>
            <w:r w:rsidRPr="007422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Н</w:t>
            </w:r>
            <w:proofErr w:type="gramEnd"/>
            <w:r w:rsidRPr="0093680D">
              <w:rPr>
                <w:rFonts w:ascii="Times New Roman" w:eastAsia="Times New Roman" w:hAnsi="Times New Roman" w:cs="Times New Roman"/>
                <w:color w:val="000000"/>
                <w:sz w:val="24"/>
                <w:szCs w:val="24"/>
                <w:lang w:eastAsia="ru-RU"/>
              </w:rPr>
              <w:t>аучиться формулировать</w:t>
            </w:r>
            <w:r>
              <w:rPr>
                <w:rFonts w:ascii="Times New Roman" w:eastAsia="Times New Roman" w:hAnsi="Times New Roman" w:cs="Times New Roman"/>
                <w:color w:val="000000"/>
                <w:sz w:val="24"/>
                <w:szCs w:val="24"/>
                <w:lang w:eastAsia="ru-RU"/>
              </w:rPr>
              <w:t xml:space="preserve"> свою позицию по существу спора и </w:t>
            </w:r>
            <w:r w:rsidRPr="0093680D">
              <w:rPr>
                <w:rFonts w:ascii="Times New Roman" w:eastAsia="Times New Roman" w:hAnsi="Times New Roman" w:cs="Times New Roman"/>
                <w:color w:val="000000"/>
                <w:sz w:val="24"/>
                <w:szCs w:val="24"/>
                <w:lang w:eastAsia="ru-RU"/>
              </w:rPr>
              <w:t>составлять проекты судебных актов и документов;</w:t>
            </w:r>
          </w:p>
          <w:p w:rsidR="009436F1" w:rsidRPr="0093680D" w:rsidRDefault="009436F1" w:rsidP="009436F1">
            <w:pPr>
              <w:pBdr>
                <w:bottom w:val="single" w:sz="4" w:space="1" w:color="auto"/>
              </w:pBdr>
              <w:contextualSpacing/>
              <w:jc w:val="both"/>
              <w:rPr>
                <w:rFonts w:ascii="Times New Roman" w:eastAsia="Times New Roman" w:hAnsi="Times New Roman" w:cs="Times New Roman"/>
                <w:color w:val="000000"/>
                <w:sz w:val="24"/>
                <w:szCs w:val="24"/>
                <w:lang w:eastAsia="ru-RU"/>
              </w:rPr>
            </w:pPr>
            <w:r w:rsidRPr="0074220B">
              <w:rPr>
                <w:rFonts w:ascii="Times New Roman" w:hAnsi="Times New Roman" w:cs="Times New Roman"/>
                <w:sz w:val="24"/>
                <w:szCs w:val="24"/>
              </w:rPr>
              <w:t>4.3</w:t>
            </w:r>
            <w:proofErr w:type="gramStart"/>
            <w:r w:rsidRPr="007422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О</w:t>
            </w:r>
            <w:proofErr w:type="gramEnd"/>
            <w:r w:rsidRPr="0093680D">
              <w:rPr>
                <w:rFonts w:ascii="Times New Roman" w:eastAsia="Times New Roman" w:hAnsi="Times New Roman" w:cs="Times New Roman"/>
                <w:color w:val="000000"/>
                <w:sz w:val="24"/>
                <w:szCs w:val="24"/>
                <w:lang w:eastAsia="ru-RU"/>
              </w:rPr>
              <w:t>братить внимание на соблюдение установленных процессуальным законодательством сроков;</w:t>
            </w:r>
          </w:p>
          <w:p w:rsidR="009436F1" w:rsidRPr="00904696" w:rsidRDefault="009436F1" w:rsidP="00904696">
            <w:pPr>
              <w:pBdr>
                <w:bottom w:val="single" w:sz="4" w:space="1" w:color="auto"/>
              </w:pBd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4.4</w:t>
            </w:r>
            <w:proofErr w:type="gramStart"/>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П</w:t>
            </w:r>
            <w:proofErr w:type="gramEnd"/>
            <w:r w:rsidRPr="0093680D">
              <w:rPr>
                <w:rFonts w:ascii="Times New Roman" w:eastAsia="Times New Roman" w:hAnsi="Times New Roman" w:cs="Times New Roman"/>
                <w:color w:val="000000"/>
                <w:sz w:val="24"/>
                <w:szCs w:val="24"/>
                <w:lang w:eastAsia="ru-RU"/>
              </w:rPr>
              <w:t>одготовить свои предложения по совершенствованию нормативных правовых актов по вопросам судоустройства и судопроизводства.</w:t>
            </w:r>
            <w:r w:rsidR="0090469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w:t>
            </w:r>
            <w:r w:rsidRPr="0093680D">
              <w:rPr>
                <w:rFonts w:ascii="Times New Roman" w:eastAsia="Times New Roman" w:hAnsi="Times New Roman" w:cs="Times New Roman"/>
                <w:color w:val="000000"/>
                <w:sz w:val="24"/>
                <w:szCs w:val="24"/>
                <w:lang w:eastAsia="ru-RU"/>
              </w:rPr>
              <w:t>рис</w:t>
            </w:r>
            <w:r>
              <w:rPr>
                <w:rFonts w:ascii="Times New Roman" w:eastAsia="Times New Roman" w:hAnsi="Times New Roman" w:cs="Times New Roman"/>
                <w:color w:val="000000"/>
                <w:sz w:val="24"/>
                <w:szCs w:val="24"/>
                <w:lang w:eastAsia="ru-RU"/>
              </w:rPr>
              <w:t>утствовать в судебном заседании.</w:t>
            </w:r>
          </w:p>
        </w:tc>
      </w:tr>
      <w:tr w:rsidR="009436F1" w:rsidRPr="00EA1B13" w:rsidTr="009436F1">
        <w:tc>
          <w:tcPr>
            <w:tcW w:w="9747" w:type="dxa"/>
            <w:gridSpan w:val="3"/>
          </w:tcPr>
          <w:p w:rsidR="009436F1" w:rsidRPr="00EA1B13" w:rsidRDefault="009436F1" w:rsidP="003D7BFA">
            <w:pPr>
              <w:tabs>
                <w:tab w:val="left" w:pos="142"/>
              </w:tabs>
              <w:ind w:left="34" w:hanging="65"/>
              <w:jc w:val="both"/>
              <w:rPr>
                <w:rFonts w:ascii="Times New Roman" w:hAnsi="Times New Roman"/>
                <w:b/>
                <w:sz w:val="24"/>
                <w:szCs w:val="24"/>
              </w:rPr>
            </w:pPr>
            <w:r w:rsidRPr="0074220B">
              <w:rPr>
                <w:rFonts w:ascii="Times New Roman" w:hAnsi="Times New Roman" w:cs="Times New Roman"/>
                <w:b/>
                <w:sz w:val="24"/>
                <w:szCs w:val="24"/>
              </w:rPr>
              <w:t xml:space="preserve">Тема 5 </w:t>
            </w:r>
            <w:r w:rsidRPr="009607A3">
              <w:rPr>
                <w:rFonts w:ascii="Times New Roman" w:hAnsi="Times New Roman" w:cs="Times New Roman"/>
                <w:b/>
                <w:sz w:val="24"/>
                <w:szCs w:val="24"/>
              </w:rPr>
              <w:t xml:space="preserve">Формирование </w:t>
            </w:r>
            <w:r>
              <w:rPr>
                <w:rFonts w:ascii="Times New Roman" w:hAnsi="Times New Roman" w:cs="Times New Roman"/>
                <w:b/>
                <w:sz w:val="24"/>
                <w:szCs w:val="24"/>
              </w:rPr>
              <w:t xml:space="preserve">проекта судебного решения и других процессуальных документов </w:t>
            </w:r>
            <w:r w:rsidRPr="009607A3">
              <w:rPr>
                <w:rFonts w:ascii="Times New Roman" w:hAnsi="Times New Roman" w:cs="Times New Roman"/>
                <w:b/>
                <w:sz w:val="24"/>
                <w:szCs w:val="24"/>
              </w:rPr>
              <w:t xml:space="preserve"> </w:t>
            </w:r>
          </w:p>
        </w:tc>
      </w:tr>
      <w:tr w:rsidR="009436F1" w:rsidRPr="00EA1B13" w:rsidTr="009436F1">
        <w:tc>
          <w:tcPr>
            <w:tcW w:w="3036" w:type="dxa"/>
          </w:tcPr>
          <w:p w:rsidR="009436F1" w:rsidRPr="000D5CD9" w:rsidRDefault="009436F1" w:rsidP="009436F1">
            <w:pPr>
              <w:jc w:val="both"/>
              <w:rPr>
                <w:rFonts w:ascii="Times New Roman" w:hAnsi="Times New Roman" w:cs="Times New Roman"/>
                <w:sz w:val="24"/>
                <w:szCs w:val="24"/>
              </w:rPr>
            </w:pPr>
            <w:r>
              <w:rPr>
                <w:rFonts w:ascii="Times New Roman" w:hAnsi="Times New Roman" w:cs="Times New Roman"/>
                <w:sz w:val="24"/>
                <w:szCs w:val="24"/>
              </w:rPr>
              <w:t xml:space="preserve">1. </w:t>
            </w:r>
            <w:r w:rsidRPr="000D5CD9">
              <w:rPr>
                <w:rFonts w:ascii="Times New Roman" w:hAnsi="Times New Roman" w:cs="Times New Roman"/>
                <w:sz w:val="24"/>
                <w:szCs w:val="24"/>
              </w:rPr>
              <w:t>Изучить форму и содержание судебного решения и составить проект решения по одному из дел, в котором студент принимал участие в качестве дублер</w:t>
            </w:r>
            <w:r w:rsidR="00904696">
              <w:rPr>
                <w:rFonts w:ascii="Times New Roman" w:hAnsi="Times New Roman" w:cs="Times New Roman"/>
                <w:sz w:val="24"/>
                <w:szCs w:val="24"/>
              </w:rPr>
              <w:t>а секретаря судебного заседания.</w:t>
            </w:r>
          </w:p>
          <w:p w:rsidR="009436F1" w:rsidRPr="000D5CD9" w:rsidRDefault="009436F1" w:rsidP="009436F1">
            <w:pPr>
              <w:rPr>
                <w:rFonts w:ascii="Times New Roman" w:hAnsi="Times New Roman" w:cs="Times New Roman"/>
                <w:sz w:val="24"/>
                <w:szCs w:val="24"/>
              </w:rPr>
            </w:pPr>
            <w:r>
              <w:rPr>
                <w:rFonts w:ascii="Times New Roman" w:hAnsi="Times New Roman" w:cs="Times New Roman"/>
                <w:sz w:val="24"/>
                <w:szCs w:val="24"/>
              </w:rPr>
              <w:t>2.</w:t>
            </w:r>
            <w:r w:rsidRPr="000D5CD9">
              <w:rPr>
                <w:rFonts w:ascii="Times New Roman" w:hAnsi="Times New Roman" w:cs="Times New Roman"/>
                <w:sz w:val="24"/>
                <w:szCs w:val="24"/>
              </w:rPr>
              <w:t xml:space="preserve">Изучить в архиве рассмотренные дела, </w:t>
            </w:r>
            <w:r w:rsidRPr="000D5CD9">
              <w:rPr>
                <w:rFonts w:ascii="Times New Roman" w:hAnsi="Times New Roman" w:cs="Times New Roman"/>
                <w:sz w:val="24"/>
                <w:szCs w:val="24"/>
              </w:rPr>
              <w:lastRenderedPageBreak/>
              <w:t>обращая внимание на мо</w:t>
            </w:r>
            <w:r w:rsidR="00904696">
              <w:rPr>
                <w:rFonts w:ascii="Times New Roman" w:hAnsi="Times New Roman" w:cs="Times New Roman"/>
                <w:sz w:val="24"/>
                <w:szCs w:val="24"/>
              </w:rPr>
              <w:t>тивировочную часть решения суда.</w:t>
            </w:r>
          </w:p>
          <w:p w:rsidR="009436F1" w:rsidRPr="00EA1B13" w:rsidRDefault="009436F1" w:rsidP="009436F1">
            <w:pPr>
              <w:widowControl w:val="0"/>
              <w:tabs>
                <w:tab w:val="left" w:pos="142"/>
              </w:tabs>
              <w:jc w:val="both"/>
              <w:rPr>
                <w:rFonts w:ascii="Times New Roman" w:hAnsi="Times New Roman" w:cs="Times New Roman"/>
                <w:b/>
                <w:sz w:val="24"/>
                <w:szCs w:val="24"/>
              </w:rPr>
            </w:pPr>
            <w:r>
              <w:rPr>
                <w:rFonts w:ascii="Times New Roman" w:eastAsia="Calibri" w:hAnsi="Times New Roman" w:cs="Times New Roman"/>
                <w:sz w:val="24"/>
                <w:szCs w:val="24"/>
              </w:rPr>
              <w:t xml:space="preserve">3. </w:t>
            </w:r>
            <w:r w:rsidRPr="0093680D">
              <w:rPr>
                <w:rFonts w:ascii="Times New Roman" w:eastAsia="Calibri" w:hAnsi="Times New Roman" w:cs="Times New Roman"/>
                <w:sz w:val="24"/>
                <w:szCs w:val="24"/>
              </w:rPr>
              <w:t>Анализировать вынесенные судом решения с точки зрения их законности и обоснованности, отметить возможные процессуальные нарушения и по всем этим вопросам</w:t>
            </w:r>
            <w:r>
              <w:rPr>
                <w:rFonts w:ascii="Times New Roman" w:eastAsia="Calibri" w:hAnsi="Times New Roman" w:cs="Times New Roman"/>
                <w:sz w:val="24"/>
                <w:szCs w:val="24"/>
              </w:rPr>
              <w:t xml:space="preserve"> </w:t>
            </w:r>
            <w:r w:rsidRPr="0093680D">
              <w:rPr>
                <w:rFonts w:ascii="Times New Roman" w:eastAsia="Calibri" w:hAnsi="Times New Roman" w:cs="Times New Roman"/>
                <w:sz w:val="24"/>
                <w:szCs w:val="24"/>
              </w:rPr>
              <w:t>доложить свое мнение руководителю</w:t>
            </w:r>
            <w:r w:rsidRPr="00EA1B13">
              <w:rPr>
                <w:rFonts w:ascii="Times New Roman" w:hAnsi="Times New Roman"/>
                <w:sz w:val="24"/>
                <w:szCs w:val="24"/>
              </w:rPr>
              <w:t>.</w:t>
            </w:r>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lastRenderedPageBreak/>
              <w:t>ОК</w:t>
            </w:r>
            <w:proofErr w:type="gramEnd"/>
            <w:r w:rsidRPr="00EA1B13">
              <w:rPr>
                <w:rFonts w:ascii="Times New Roman" w:hAnsi="Times New Roman" w:cs="Times New Roman"/>
                <w:sz w:val="24"/>
                <w:szCs w:val="24"/>
              </w:rPr>
              <w:t xml:space="preserve"> 01-ОК 03</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05-ОК06</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9436F1" w:rsidRPr="00EA1B13" w:rsidRDefault="002115EF" w:rsidP="002115EF">
            <w:pPr>
              <w:tabs>
                <w:tab w:val="left" w:pos="142"/>
              </w:tabs>
              <w:jc w:val="center"/>
              <w:rPr>
                <w:rFonts w:ascii="Times New Roman" w:hAnsi="Times New Roman" w:cs="Times New Roman"/>
                <w:sz w:val="24"/>
                <w:szCs w:val="24"/>
                <w:highlight w:val="yellow"/>
              </w:rPr>
            </w:pPr>
            <w:r>
              <w:rPr>
                <w:rFonts w:ascii="Times New Roman" w:hAnsi="Times New Roman" w:cs="Times New Roman"/>
                <w:sz w:val="24"/>
                <w:szCs w:val="24"/>
              </w:rPr>
              <w:t>ПК 1.1-ПК 1.3</w:t>
            </w:r>
          </w:p>
        </w:tc>
        <w:tc>
          <w:tcPr>
            <w:tcW w:w="3615" w:type="dxa"/>
          </w:tcPr>
          <w:p w:rsidR="009436F1" w:rsidRDefault="009436F1" w:rsidP="009436F1">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5.1</w:t>
            </w:r>
            <w:proofErr w:type="gramStart"/>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П</w:t>
            </w:r>
            <w:proofErr w:type="gramEnd"/>
            <w:r w:rsidRPr="0093680D">
              <w:rPr>
                <w:rFonts w:ascii="Times New Roman" w:eastAsia="Times New Roman" w:hAnsi="Times New Roman" w:cs="Times New Roman"/>
                <w:color w:val="000000"/>
                <w:sz w:val="24"/>
                <w:szCs w:val="24"/>
                <w:lang w:eastAsia="ru-RU"/>
              </w:rPr>
              <w:t>рис</w:t>
            </w:r>
            <w:r>
              <w:rPr>
                <w:rFonts w:ascii="Times New Roman" w:eastAsia="Times New Roman" w:hAnsi="Times New Roman" w:cs="Times New Roman"/>
                <w:color w:val="000000"/>
                <w:sz w:val="24"/>
                <w:szCs w:val="24"/>
                <w:lang w:eastAsia="ru-RU"/>
              </w:rPr>
              <w:t xml:space="preserve">утствовать в судебном заседании и </w:t>
            </w:r>
            <w:r w:rsidRPr="0093680D">
              <w:rPr>
                <w:rFonts w:ascii="Times New Roman" w:eastAsia="Times New Roman" w:hAnsi="Times New Roman" w:cs="Times New Roman"/>
                <w:color w:val="000000"/>
                <w:sz w:val="24"/>
                <w:szCs w:val="24"/>
                <w:lang w:eastAsia="ru-RU"/>
              </w:rPr>
              <w:t>научиться с</w:t>
            </w:r>
            <w:r>
              <w:rPr>
                <w:rFonts w:ascii="Times New Roman" w:eastAsia="Times New Roman" w:hAnsi="Times New Roman" w:cs="Times New Roman"/>
                <w:color w:val="000000"/>
                <w:sz w:val="24"/>
                <w:szCs w:val="24"/>
                <w:lang w:eastAsia="ru-RU"/>
              </w:rPr>
              <w:t>оставлять проекты судебных решений</w:t>
            </w:r>
            <w:r w:rsidRPr="0093680D">
              <w:rPr>
                <w:rFonts w:ascii="Times New Roman" w:eastAsia="Times New Roman" w:hAnsi="Times New Roman" w:cs="Times New Roman"/>
                <w:color w:val="000000"/>
                <w:sz w:val="24"/>
                <w:szCs w:val="24"/>
                <w:lang w:eastAsia="ru-RU"/>
              </w:rPr>
              <w:t xml:space="preserve"> и документов;</w:t>
            </w:r>
          </w:p>
          <w:p w:rsidR="009436F1" w:rsidRDefault="009436F1" w:rsidP="009436F1">
            <w:pPr>
              <w:jc w:val="both"/>
              <w:rPr>
                <w:rFonts w:ascii="Times New Roman" w:eastAsia="Times New Roman" w:hAnsi="Times New Roman" w:cs="Times New Roman"/>
                <w:color w:val="000000"/>
                <w:sz w:val="24"/>
                <w:szCs w:val="24"/>
                <w:lang w:eastAsia="ru-RU"/>
              </w:rPr>
            </w:pPr>
            <w:r w:rsidRPr="0074220B">
              <w:rPr>
                <w:rFonts w:ascii="Times New Roman" w:hAnsi="Times New Roman" w:cs="Times New Roman"/>
                <w:sz w:val="24"/>
                <w:szCs w:val="24"/>
              </w:rPr>
              <w:t>5.2</w:t>
            </w:r>
            <w:proofErr w:type="gramStart"/>
            <w:r w:rsidRPr="007422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И</w:t>
            </w:r>
            <w:proofErr w:type="gramEnd"/>
            <w:r w:rsidRPr="0093680D">
              <w:rPr>
                <w:rFonts w:ascii="Times New Roman" w:eastAsia="Times New Roman" w:hAnsi="Times New Roman" w:cs="Times New Roman"/>
                <w:color w:val="000000"/>
                <w:sz w:val="24"/>
                <w:szCs w:val="24"/>
                <w:lang w:eastAsia="ru-RU"/>
              </w:rPr>
              <w:t xml:space="preserve">зучить порядок выдачи судебных дел и копий судебных </w:t>
            </w:r>
            <w:r>
              <w:rPr>
                <w:rFonts w:ascii="Times New Roman" w:eastAsia="Times New Roman" w:hAnsi="Times New Roman" w:cs="Times New Roman"/>
                <w:color w:val="000000"/>
                <w:sz w:val="24"/>
                <w:szCs w:val="24"/>
                <w:lang w:eastAsia="ru-RU"/>
              </w:rPr>
              <w:t>решений;</w:t>
            </w:r>
          </w:p>
          <w:p w:rsidR="009436F1" w:rsidRPr="000D5CD9" w:rsidRDefault="009436F1" w:rsidP="009436F1">
            <w:pPr>
              <w:rPr>
                <w:rFonts w:ascii="Times New Roman" w:hAnsi="Times New Roman" w:cs="Times New Roman"/>
                <w:sz w:val="24"/>
                <w:szCs w:val="24"/>
              </w:rPr>
            </w:pPr>
            <w:r>
              <w:rPr>
                <w:rFonts w:ascii="Times New Roman" w:hAnsi="Times New Roman" w:cs="Times New Roman"/>
                <w:sz w:val="24"/>
                <w:szCs w:val="24"/>
              </w:rPr>
              <w:t>5.3</w:t>
            </w:r>
            <w:proofErr w:type="gramStart"/>
            <w:r>
              <w:rPr>
                <w:rFonts w:ascii="Times New Roman" w:hAnsi="Times New Roman" w:cs="Times New Roman"/>
                <w:sz w:val="24"/>
                <w:szCs w:val="24"/>
              </w:rPr>
              <w:t xml:space="preserve"> И</w:t>
            </w:r>
            <w:proofErr w:type="gramEnd"/>
            <w:r w:rsidRPr="000D5CD9">
              <w:rPr>
                <w:rFonts w:ascii="Times New Roman" w:hAnsi="Times New Roman" w:cs="Times New Roman"/>
                <w:sz w:val="24"/>
                <w:szCs w:val="24"/>
              </w:rPr>
              <w:t>зучить в архиве рассмотренные дела, обращая внимание на мо</w:t>
            </w:r>
            <w:r>
              <w:rPr>
                <w:rFonts w:ascii="Times New Roman" w:hAnsi="Times New Roman" w:cs="Times New Roman"/>
                <w:sz w:val="24"/>
                <w:szCs w:val="24"/>
              </w:rPr>
              <w:t xml:space="preserve">тивировочную </w:t>
            </w:r>
            <w:r>
              <w:rPr>
                <w:rFonts w:ascii="Times New Roman" w:hAnsi="Times New Roman" w:cs="Times New Roman"/>
                <w:sz w:val="24"/>
                <w:szCs w:val="24"/>
              </w:rPr>
              <w:lastRenderedPageBreak/>
              <w:t>часть решения суда.</w:t>
            </w:r>
          </w:p>
          <w:p w:rsidR="009436F1" w:rsidRPr="0074220B" w:rsidRDefault="009436F1" w:rsidP="009436F1">
            <w:pPr>
              <w:jc w:val="both"/>
              <w:rPr>
                <w:rFonts w:ascii="Times New Roman" w:hAnsi="Times New Roman" w:cs="Times New Roman"/>
                <w:sz w:val="24"/>
                <w:szCs w:val="24"/>
              </w:rPr>
            </w:pPr>
          </w:p>
          <w:p w:rsidR="009436F1" w:rsidRPr="0074220B" w:rsidRDefault="009436F1" w:rsidP="003D7BFA">
            <w:pPr>
              <w:jc w:val="both"/>
              <w:rPr>
                <w:rFonts w:ascii="Times New Roman" w:hAnsi="Times New Roman" w:cs="Times New Roman"/>
                <w:sz w:val="24"/>
                <w:szCs w:val="24"/>
              </w:rPr>
            </w:pPr>
          </w:p>
        </w:tc>
      </w:tr>
      <w:tr w:rsidR="00532D09" w:rsidRPr="00EA1B13" w:rsidTr="003D7BFA">
        <w:tc>
          <w:tcPr>
            <w:tcW w:w="9747" w:type="dxa"/>
            <w:gridSpan w:val="3"/>
          </w:tcPr>
          <w:p w:rsidR="00532D09" w:rsidRPr="00EA1B13" w:rsidRDefault="00532D09" w:rsidP="003D7BFA">
            <w:pPr>
              <w:tabs>
                <w:tab w:val="left" w:pos="142"/>
              </w:tabs>
              <w:ind w:left="34" w:hanging="65"/>
              <w:jc w:val="both"/>
              <w:rPr>
                <w:rFonts w:ascii="Times New Roman" w:hAnsi="Times New Roman"/>
                <w:b/>
                <w:sz w:val="24"/>
                <w:szCs w:val="24"/>
              </w:rPr>
            </w:pPr>
            <w:r>
              <w:rPr>
                <w:rFonts w:ascii="Times New Roman" w:hAnsi="Times New Roman" w:cs="Times New Roman"/>
                <w:b/>
                <w:sz w:val="24"/>
                <w:szCs w:val="24"/>
              </w:rPr>
              <w:lastRenderedPageBreak/>
              <w:t>Тема 6</w:t>
            </w:r>
            <w:r w:rsidRPr="00CD601A">
              <w:rPr>
                <w:rFonts w:ascii="Times New Roman" w:hAnsi="Times New Roman" w:cs="Times New Roman"/>
                <w:b/>
                <w:sz w:val="24"/>
                <w:szCs w:val="24"/>
              </w:rPr>
              <w:t xml:space="preserve"> </w:t>
            </w:r>
            <w:r w:rsidRPr="004813D6">
              <w:rPr>
                <w:rFonts w:ascii="Times New Roman" w:eastAsia="Times New Roman" w:hAnsi="Times New Roman" w:cs="Times New Roman"/>
                <w:b/>
                <w:color w:val="000000"/>
                <w:sz w:val="24"/>
                <w:szCs w:val="24"/>
                <w:lang w:eastAsia="ru-RU"/>
              </w:rPr>
              <w:t>Оформления дел до и после их рассмотрения в судебном заседании</w:t>
            </w:r>
          </w:p>
        </w:tc>
      </w:tr>
      <w:tr w:rsidR="00532D09" w:rsidRPr="0074220B" w:rsidTr="003D7BFA">
        <w:tc>
          <w:tcPr>
            <w:tcW w:w="3036" w:type="dxa"/>
          </w:tcPr>
          <w:p w:rsidR="00532D09" w:rsidRPr="00EA1B13" w:rsidRDefault="00532D09" w:rsidP="003D7BFA">
            <w:pPr>
              <w:widowControl w:val="0"/>
              <w:tabs>
                <w:tab w:val="left" w:pos="142"/>
              </w:tabs>
              <w:jc w:val="both"/>
              <w:rPr>
                <w:rFonts w:ascii="Times New Roman" w:hAnsi="Times New Roman" w:cs="Times New Roman"/>
                <w:b/>
                <w:sz w:val="24"/>
                <w:szCs w:val="24"/>
              </w:rPr>
            </w:pPr>
            <w:r>
              <w:rPr>
                <w:rFonts w:ascii="Times New Roman" w:eastAsia="Calibri" w:hAnsi="Times New Roman" w:cs="Times New Roman"/>
                <w:sz w:val="24"/>
                <w:szCs w:val="24"/>
              </w:rPr>
              <w:t>1.</w:t>
            </w:r>
            <w:r w:rsidRPr="0093680D">
              <w:rPr>
                <w:rFonts w:ascii="Times New Roman" w:eastAsia="Calibri" w:hAnsi="Times New Roman" w:cs="Times New Roman"/>
                <w:sz w:val="24"/>
                <w:szCs w:val="24"/>
              </w:rPr>
              <w:t xml:space="preserve">Подготовить предложения по совершенствованию законов и иных </w:t>
            </w:r>
            <w:r>
              <w:rPr>
                <w:rFonts w:ascii="Times New Roman" w:eastAsia="Calibri" w:hAnsi="Times New Roman" w:cs="Times New Roman"/>
                <w:sz w:val="24"/>
                <w:szCs w:val="24"/>
              </w:rPr>
              <w:t>нормативных актов</w:t>
            </w:r>
            <w:r w:rsidR="00904696">
              <w:rPr>
                <w:rFonts w:ascii="Times New Roman" w:eastAsia="Calibri" w:hAnsi="Times New Roman" w:cs="Times New Roman"/>
                <w:sz w:val="24"/>
                <w:szCs w:val="24"/>
              </w:rPr>
              <w:t>.</w:t>
            </w:r>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01-ОК 03</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05-ОК06</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532D09" w:rsidRPr="00EA1B13" w:rsidRDefault="002115EF" w:rsidP="002115EF">
            <w:pPr>
              <w:tabs>
                <w:tab w:val="left" w:pos="142"/>
              </w:tabs>
              <w:jc w:val="center"/>
              <w:rPr>
                <w:rFonts w:ascii="Times New Roman" w:hAnsi="Times New Roman" w:cs="Times New Roman"/>
                <w:sz w:val="24"/>
                <w:szCs w:val="24"/>
                <w:highlight w:val="yellow"/>
              </w:rPr>
            </w:pPr>
            <w:r>
              <w:rPr>
                <w:rFonts w:ascii="Times New Roman" w:hAnsi="Times New Roman" w:cs="Times New Roman"/>
                <w:sz w:val="24"/>
                <w:szCs w:val="24"/>
              </w:rPr>
              <w:t>ПК 1.1-ПК 1.3</w:t>
            </w:r>
          </w:p>
        </w:tc>
        <w:tc>
          <w:tcPr>
            <w:tcW w:w="3615" w:type="dxa"/>
          </w:tcPr>
          <w:p w:rsidR="00532D09" w:rsidRDefault="00532D09" w:rsidP="003D7BFA">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6</w:t>
            </w:r>
            <w:r w:rsidRPr="00790879">
              <w:rPr>
                <w:rFonts w:ascii="Times New Roman" w:hAnsi="Times New Roman" w:cs="Times New Roman"/>
                <w:sz w:val="24"/>
                <w:szCs w:val="24"/>
              </w:rPr>
              <w:t xml:space="preserve">.1 </w:t>
            </w:r>
            <w:r>
              <w:rPr>
                <w:rFonts w:ascii="Times New Roman" w:eastAsia="Times New Roman" w:hAnsi="Times New Roman" w:cs="Times New Roman"/>
                <w:color w:val="000000"/>
                <w:sz w:val="24"/>
                <w:szCs w:val="24"/>
                <w:lang w:eastAsia="ru-RU"/>
              </w:rPr>
              <w:t>О</w:t>
            </w:r>
            <w:r w:rsidRPr="0093680D">
              <w:rPr>
                <w:rFonts w:ascii="Times New Roman" w:eastAsia="Times New Roman" w:hAnsi="Times New Roman" w:cs="Times New Roman"/>
                <w:color w:val="000000"/>
                <w:sz w:val="24"/>
                <w:szCs w:val="24"/>
                <w:lang w:eastAsia="ru-RU"/>
              </w:rPr>
              <w:t>знакомление с видами процессуальных и служебных документов, составляемых в суде;</w:t>
            </w:r>
          </w:p>
          <w:p w:rsidR="00532D09" w:rsidRDefault="00532D09" w:rsidP="003D7BFA">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6</w:t>
            </w:r>
            <w:r w:rsidRPr="00790879">
              <w:rPr>
                <w:rFonts w:ascii="Times New Roman" w:hAnsi="Times New Roman" w:cs="Times New Roman"/>
                <w:sz w:val="24"/>
                <w:szCs w:val="24"/>
              </w:rPr>
              <w:t>.2</w:t>
            </w:r>
            <w:proofErr w:type="gramStart"/>
            <w:r w:rsidRPr="00790879">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И</w:t>
            </w:r>
            <w:proofErr w:type="gramEnd"/>
            <w:r w:rsidRPr="0093680D">
              <w:rPr>
                <w:rFonts w:ascii="Times New Roman" w:eastAsia="Times New Roman" w:hAnsi="Times New Roman" w:cs="Times New Roman"/>
                <w:color w:val="000000"/>
                <w:sz w:val="24"/>
                <w:szCs w:val="24"/>
                <w:lang w:eastAsia="ru-RU"/>
              </w:rPr>
              <w:t>зучить порядок оформления дел до и после их ра</w:t>
            </w:r>
            <w:r>
              <w:rPr>
                <w:rFonts w:ascii="Times New Roman" w:eastAsia="Times New Roman" w:hAnsi="Times New Roman" w:cs="Times New Roman"/>
                <w:color w:val="000000"/>
                <w:sz w:val="24"/>
                <w:szCs w:val="24"/>
                <w:lang w:eastAsia="ru-RU"/>
              </w:rPr>
              <w:t>ссмотрения в судебном заседании;</w:t>
            </w:r>
          </w:p>
          <w:p w:rsidR="00532D09" w:rsidRPr="0074220B" w:rsidRDefault="00532D09" w:rsidP="003D7BFA">
            <w:pPr>
              <w:jc w:val="both"/>
              <w:rPr>
                <w:rFonts w:ascii="Times New Roman" w:hAnsi="Times New Roman" w:cs="Times New Roman"/>
                <w:sz w:val="24"/>
                <w:szCs w:val="24"/>
              </w:rPr>
            </w:pPr>
            <w:r>
              <w:rPr>
                <w:rFonts w:ascii="Times New Roman" w:hAnsi="Times New Roman" w:cs="Times New Roman"/>
                <w:sz w:val="24"/>
                <w:szCs w:val="24"/>
              </w:rPr>
              <w:t>6</w:t>
            </w:r>
            <w:r w:rsidRPr="00790879">
              <w:rPr>
                <w:rFonts w:ascii="Times New Roman" w:hAnsi="Times New Roman" w:cs="Times New Roman"/>
                <w:sz w:val="24"/>
                <w:szCs w:val="24"/>
              </w:rPr>
              <w:t>.3</w:t>
            </w:r>
            <w:proofErr w:type="gramStart"/>
            <w:r w:rsidRPr="00790879">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П</w:t>
            </w:r>
            <w:proofErr w:type="gramEnd"/>
            <w:r w:rsidRPr="0093680D">
              <w:rPr>
                <w:rFonts w:ascii="Times New Roman" w:eastAsia="Times New Roman" w:hAnsi="Times New Roman" w:cs="Times New Roman"/>
                <w:color w:val="000000"/>
                <w:sz w:val="24"/>
                <w:szCs w:val="24"/>
                <w:lang w:eastAsia="ru-RU"/>
              </w:rPr>
              <w:t>рис</w:t>
            </w:r>
            <w:r>
              <w:rPr>
                <w:rFonts w:ascii="Times New Roman" w:eastAsia="Times New Roman" w:hAnsi="Times New Roman" w:cs="Times New Roman"/>
                <w:color w:val="000000"/>
                <w:sz w:val="24"/>
                <w:szCs w:val="24"/>
                <w:lang w:eastAsia="ru-RU"/>
              </w:rPr>
              <w:t>утствовать в судебном заседании.</w:t>
            </w:r>
          </w:p>
          <w:p w:rsidR="00532D09" w:rsidRPr="0074220B" w:rsidRDefault="00532D09" w:rsidP="003D7BFA">
            <w:pPr>
              <w:jc w:val="both"/>
              <w:rPr>
                <w:rFonts w:ascii="Times New Roman" w:hAnsi="Times New Roman" w:cs="Times New Roman"/>
                <w:sz w:val="24"/>
                <w:szCs w:val="24"/>
              </w:rPr>
            </w:pPr>
          </w:p>
        </w:tc>
      </w:tr>
      <w:tr w:rsidR="00532D09" w:rsidRPr="00EA1B13" w:rsidTr="003D7BFA">
        <w:tc>
          <w:tcPr>
            <w:tcW w:w="9747" w:type="dxa"/>
            <w:gridSpan w:val="3"/>
          </w:tcPr>
          <w:p w:rsidR="00532D09" w:rsidRPr="00EA1B13" w:rsidRDefault="00532D09" w:rsidP="003D7BFA">
            <w:pPr>
              <w:tabs>
                <w:tab w:val="left" w:pos="142"/>
              </w:tabs>
              <w:ind w:left="34" w:hanging="65"/>
              <w:jc w:val="both"/>
              <w:rPr>
                <w:rFonts w:ascii="Times New Roman" w:hAnsi="Times New Roman"/>
                <w:b/>
                <w:sz w:val="24"/>
                <w:szCs w:val="24"/>
              </w:rPr>
            </w:pPr>
            <w:r>
              <w:rPr>
                <w:rFonts w:ascii="Times New Roman" w:hAnsi="Times New Roman" w:cs="Times New Roman"/>
                <w:b/>
                <w:sz w:val="24"/>
                <w:szCs w:val="24"/>
              </w:rPr>
              <w:t>Тема 7</w:t>
            </w:r>
            <w:r w:rsidRPr="00CD601A">
              <w:rPr>
                <w:rFonts w:ascii="Times New Roman" w:hAnsi="Times New Roman" w:cs="Times New Roman"/>
                <w:b/>
                <w:sz w:val="24"/>
                <w:szCs w:val="24"/>
              </w:rPr>
              <w:t xml:space="preserve"> </w:t>
            </w:r>
            <w:proofErr w:type="gramStart"/>
            <w:r w:rsidRPr="000D2FBB">
              <w:rPr>
                <w:rFonts w:ascii="Times New Roman" w:eastAsia="Times New Roman" w:hAnsi="Times New Roman" w:cs="Times New Roman"/>
                <w:b/>
                <w:sz w:val="24"/>
                <w:szCs w:val="24"/>
                <w:lang w:eastAsia="ru-RU"/>
              </w:rPr>
              <w:t>Рабочее</w:t>
            </w:r>
            <w:proofErr w:type="gramEnd"/>
            <w:r w:rsidRPr="000D2FBB">
              <w:rPr>
                <w:rFonts w:ascii="Times New Roman" w:eastAsia="Times New Roman" w:hAnsi="Times New Roman" w:cs="Times New Roman"/>
                <w:b/>
                <w:sz w:val="24"/>
                <w:szCs w:val="24"/>
                <w:lang w:eastAsia="ru-RU"/>
              </w:rPr>
              <w:t xml:space="preserve"> временя в организации</w:t>
            </w:r>
          </w:p>
        </w:tc>
      </w:tr>
      <w:tr w:rsidR="00532D09" w:rsidRPr="0074220B" w:rsidTr="003D7BFA">
        <w:tc>
          <w:tcPr>
            <w:tcW w:w="3036" w:type="dxa"/>
          </w:tcPr>
          <w:p w:rsidR="00532D09" w:rsidRDefault="00532D09" w:rsidP="00532D09">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93680D">
              <w:rPr>
                <w:rFonts w:ascii="Times New Roman" w:eastAsia="Calibri" w:hAnsi="Times New Roman" w:cs="Times New Roman"/>
                <w:sz w:val="24"/>
                <w:szCs w:val="24"/>
              </w:rPr>
              <w:t>Принимать участие в обобщении судебной практики, проводимом в суде по одной из категорий дел, анализировать правовые вопросы, возникающие при рассмотрении данных дел, участвовать в сос</w:t>
            </w:r>
            <w:r>
              <w:rPr>
                <w:rFonts w:ascii="Times New Roman" w:eastAsia="Calibri" w:hAnsi="Times New Roman" w:cs="Times New Roman"/>
                <w:sz w:val="24"/>
                <w:szCs w:val="24"/>
              </w:rPr>
              <w:t>тавлении статистических отчетов.</w:t>
            </w:r>
          </w:p>
          <w:p w:rsidR="00532D09" w:rsidRPr="00EA1B13" w:rsidRDefault="00532D09" w:rsidP="00532D09">
            <w:pPr>
              <w:widowControl w:val="0"/>
              <w:tabs>
                <w:tab w:val="left" w:pos="142"/>
              </w:tabs>
              <w:jc w:val="both"/>
              <w:rPr>
                <w:rFonts w:ascii="Times New Roman" w:hAnsi="Times New Roman" w:cs="Times New Roman"/>
                <w:b/>
                <w:sz w:val="24"/>
                <w:szCs w:val="24"/>
              </w:rPr>
            </w:pPr>
            <w:proofErr w:type="gramStart"/>
            <w:r>
              <w:rPr>
                <w:rFonts w:ascii="Times New Roman" w:hAnsi="Times New Roman" w:cs="Times New Roman"/>
                <w:sz w:val="24"/>
                <w:szCs w:val="24"/>
              </w:rPr>
              <w:t>2.</w:t>
            </w:r>
            <w:r w:rsidRPr="000D5CD9">
              <w:rPr>
                <w:rFonts w:ascii="Times New Roman" w:hAnsi="Times New Roman" w:cs="Times New Roman"/>
                <w:sz w:val="24"/>
                <w:szCs w:val="24"/>
              </w:rPr>
              <w:t xml:space="preserve">Принимать участие в обобщении судебной практики, проводимом в суде по одной из категорий дел (трудовые, жилищные, о возмещении ущерба, об установлении отцовства, по жалобам на действия и решения, нарушающие права и свободы граждан, дела о признании гражданина недееспособным и др.), анализировать правовые вопросы, возникающие при рассмотрении данных </w:t>
            </w:r>
            <w:r w:rsidRPr="000D5CD9">
              <w:rPr>
                <w:rFonts w:ascii="Times New Roman" w:hAnsi="Times New Roman" w:cs="Times New Roman"/>
                <w:sz w:val="24"/>
                <w:szCs w:val="24"/>
              </w:rPr>
              <w:lastRenderedPageBreak/>
              <w:t xml:space="preserve">дел, участвовать в составлении статистических </w:t>
            </w:r>
            <w:r>
              <w:rPr>
                <w:rFonts w:ascii="Times New Roman" w:hAnsi="Times New Roman" w:cs="Times New Roman"/>
                <w:sz w:val="24"/>
                <w:szCs w:val="24"/>
              </w:rPr>
              <w:t>отчетов.</w:t>
            </w:r>
            <w:proofErr w:type="gramEnd"/>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lastRenderedPageBreak/>
              <w:t>ОК</w:t>
            </w:r>
            <w:proofErr w:type="gramEnd"/>
            <w:r w:rsidRPr="00EA1B13">
              <w:rPr>
                <w:rFonts w:ascii="Times New Roman" w:hAnsi="Times New Roman" w:cs="Times New Roman"/>
                <w:sz w:val="24"/>
                <w:szCs w:val="24"/>
              </w:rPr>
              <w:t xml:space="preserve"> 01-ОК 03</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05-ОК06</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532D09" w:rsidRPr="00EA1B13" w:rsidRDefault="002115EF" w:rsidP="002115EF">
            <w:pPr>
              <w:tabs>
                <w:tab w:val="left" w:pos="142"/>
              </w:tabs>
              <w:jc w:val="center"/>
              <w:rPr>
                <w:rFonts w:ascii="Times New Roman" w:hAnsi="Times New Roman" w:cs="Times New Roman"/>
                <w:sz w:val="24"/>
                <w:szCs w:val="24"/>
                <w:highlight w:val="yellow"/>
              </w:rPr>
            </w:pPr>
            <w:r>
              <w:rPr>
                <w:rFonts w:ascii="Times New Roman" w:hAnsi="Times New Roman" w:cs="Times New Roman"/>
                <w:sz w:val="24"/>
                <w:szCs w:val="24"/>
              </w:rPr>
              <w:t>ПК 1.1-ПК 1.3</w:t>
            </w:r>
          </w:p>
        </w:tc>
        <w:tc>
          <w:tcPr>
            <w:tcW w:w="3615" w:type="dxa"/>
          </w:tcPr>
          <w:p w:rsidR="00532D09" w:rsidRDefault="00532D09" w:rsidP="00532D09">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7</w:t>
            </w:r>
            <w:r w:rsidRPr="0074220B">
              <w:rPr>
                <w:rFonts w:ascii="Times New Roman" w:hAnsi="Times New Roman" w:cs="Times New Roman"/>
                <w:sz w:val="24"/>
                <w:szCs w:val="24"/>
              </w:rPr>
              <w:t xml:space="preserve">.1 </w:t>
            </w:r>
            <w:r>
              <w:rPr>
                <w:rFonts w:ascii="Times New Roman" w:eastAsia="Times New Roman" w:hAnsi="Times New Roman" w:cs="Times New Roman"/>
                <w:color w:val="000000"/>
                <w:sz w:val="24"/>
                <w:szCs w:val="24"/>
                <w:lang w:eastAsia="ru-RU"/>
              </w:rPr>
              <w:t>О</w:t>
            </w:r>
            <w:r w:rsidRPr="0093680D">
              <w:rPr>
                <w:rFonts w:ascii="Times New Roman" w:eastAsia="Times New Roman" w:hAnsi="Times New Roman" w:cs="Times New Roman"/>
                <w:color w:val="000000"/>
                <w:sz w:val="24"/>
                <w:szCs w:val="24"/>
                <w:lang w:eastAsia="ru-RU"/>
              </w:rPr>
              <w:t>знакомление с видами процессуальных и служебных документов, составляемых в суде;</w:t>
            </w:r>
          </w:p>
          <w:p w:rsidR="00532D09" w:rsidRDefault="00532D09" w:rsidP="00532D09">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7</w:t>
            </w:r>
            <w:r w:rsidRPr="0074220B">
              <w:rPr>
                <w:rFonts w:ascii="Times New Roman" w:hAnsi="Times New Roman" w:cs="Times New Roman"/>
                <w:sz w:val="24"/>
                <w:szCs w:val="24"/>
              </w:rPr>
              <w:t xml:space="preserve">.2 </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Изучения</w:t>
            </w:r>
            <w:r w:rsidRPr="0093680D">
              <w:rPr>
                <w:rFonts w:ascii="Times New Roman" w:eastAsia="Times New Roman" w:hAnsi="Times New Roman" w:cs="Times New Roman"/>
                <w:color w:val="000000"/>
                <w:sz w:val="24"/>
                <w:szCs w:val="24"/>
                <w:lang w:eastAsia="ru-RU"/>
              </w:rPr>
              <w:t xml:space="preserve"> порядка оформления дел до и после их ра</w:t>
            </w:r>
            <w:r>
              <w:rPr>
                <w:rFonts w:ascii="Times New Roman" w:eastAsia="Times New Roman" w:hAnsi="Times New Roman" w:cs="Times New Roman"/>
                <w:color w:val="000000"/>
                <w:sz w:val="24"/>
                <w:szCs w:val="24"/>
                <w:lang w:eastAsia="ru-RU"/>
              </w:rPr>
              <w:t>ссмотрения в судебном заседании;</w:t>
            </w:r>
          </w:p>
          <w:p w:rsidR="00532D09" w:rsidRPr="0074220B" w:rsidRDefault="00532D09" w:rsidP="00532D09">
            <w:pPr>
              <w:jc w:val="both"/>
              <w:rPr>
                <w:rFonts w:ascii="Times New Roman" w:hAnsi="Times New Roman" w:cs="Times New Roman"/>
                <w:sz w:val="24"/>
                <w:szCs w:val="24"/>
              </w:rPr>
            </w:pPr>
            <w:r>
              <w:rPr>
                <w:rFonts w:ascii="Times New Roman" w:hAnsi="Times New Roman" w:cs="Times New Roman"/>
                <w:sz w:val="24"/>
                <w:szCs w:val="24"/>
              </w:rPr>
              <w:t>7</w:t>
            </w:r>
            <w:r w:rsidRPr="0074220B">
              <w:rPr>
                <w:rFonts w:ascii="Times New Roman" w:hAnsi="Times New Roman" w:cs="Times New Roman"/>
                <w:sz w:val="24"/>
                <w:szCs w:val="24"/>
              </w:rPr>
              <w:t>.3</w:t>
            </w:r>
            <w:proofErr w:type="gramStart"/>
            <w:r w:rsidRPr="007422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П</w:t>
            </w:r>
            <w:proofErr w:type="gramEnd"/>
            <w:r w:rsidRPr="0093680D">
              <w:rPr>
                <w:rFonts w:ascii="Times New Roman" w:eastAsia="Times New Roman" w:hAnsi="Times New Roman" w:cs="Times New Roman"/>
                <w:color w:val="000000"/>
                <w:sz w:val="24"/>
                <w:szCs w:val="24"/>
                <w:lang w:eastAsia="ru-RU"/>
              </w:rPr>
              <w:t>рис</w:t>
            </w:r>
            <w:r>
              <w:rPr>
                <w:rFonts w:ascii="Times New Roman" w:eastAsia="Times New Roman" w:hAnsi="Times New Roman" w:cs="Times New Roman"/>
                <w:color w:val="000000"/>
                <w:sz w:val="24"/>
                <w:szCs w:val="24"/>
                <w:lang w:eastAsia="ru-RU"/>
              </w:rPr>
              <w:t>утствовать в судебном заседании</w:t>
            </w:r>
            <w:r w:rsidR="00904696">
              <w:rPr>
                <w:rFonts w:ascii="Times New Roman" w:eastAsia="Times New Roman" w:hAnsi="Times New Roman" w:cs="Times New Roman"/>
                <w:color w:val="000000"/>
                <w:sz w:val="24"/>
                <w:szCs w:val="24"/>
                <w:lang w:eastAsia="ru-RU"/>
              </w:rPr>
              <w:t>.</w:t>
            </w:r>
          </w:p>
        </w:tc>
      </w:tr>
      <w:tr w:rsidR="00532D09" w:rsidRPr="00EA1B13" w:rsidTr="003D7BFA">
        <w:tc>
          <w:tcPr>
            <w:tcW w:w="9747" w:type="dxa"/>
            <w:gridSpan w:val="3"/>
          </w:tcPr>
          <w:p w:rsidR="00532D09" w:rsidRPr="00EA1B13" w:rsidRDefault="00532D09" w:rsidP="003D7BFA">
            <w:pPr>
              <w:tabs>
                <w:tab w:val="left" w:pos="142"/>
              </w:tabs>
              <w:ind w:left="34" w:hanging="65"/>
              <w:jc w:val="both"/>
              <w:rPr>
                <w:rFonts w:ascii="Times New Roman" w:hAnsi="Times New Roman"/>
                <w:b/>
                <w:sz w:val="24"/>
                <w:szCs w:val="24"/>
              </w:rPr>
            </w:pPr>
            <w:r>
              <w:rPr>
                <w:rFonts w:ascii="Times New Roman" w:hAnsi="Times New Roman" w:cs="Times New Roman"/>
                <w:b/>
                <w:sz w:val="24"/>
                <w:szCs w:val="24"/>
              </w:rPr>
              <w:lastRenderedPageBreak/>
              <w:t>Тема 8</w:t>
            </w:r>
            <w:r w:rsidRPr="00CD601A">
              <w:rPr>
                <w:rFonts w:ascii="Times New Roman" w:hAnsi="Times New Roman" w:cs="Times New Roman"/>
                <w:b/>
                <w:sz w:val="24"/>
                <w:szCs w:val="24"/>
              </w:rPr>
              <w:t xml:space="preserve"> </w:t>
            </w:r>
            <w:r w:rsidRPr="0074220B">
              <w:rPr>
                <w:rFonts w:ascii="Times New Roman" w:hAnsi="Times New Roman" w:cs="Times New Roman"/>
                <w:b/>
                <w:sz w:val="24"/>
                <w:szCs w:val="24"/>
              </w:rPr>
              <w:t xml:space="preserve"> Приобретение умений формирования и рассмотрения </w:t>
            </w:r>
            <w:r w:rsidRPr="00FF14F7">
              <w:rPr>
                <w:rFonts w:ascii="Times New Roman" w:eastAsia="Times New Roman" w:hAnsi="Times New Roman" w:cs="Times New Roman"/>
                <w:b/>
                <w:color w:val="000000"/>
                <w:sz w:val="24"/>
                <w:szCs w:val="24"/>
                <w:lang w:eastAsia="ru-RU"/>
              </w:rPr>
              <w:t xml:space="preserve">дел </w:t>
            </w:r>
            <w:r w:rsidRPr="00167BDC">
              <w:rPr>
                <w:rFonts w:ascii="Times New Roman" w:eastAsia="Calibri" w:hAnsi="Times New Roman" w:cs="Times New Roman"/>
                <w:b/>
                <w:sz w:val="24"/>
                <w:szCs w:val="24"/>
              </w:rPr>
              <w:t>мировым судьей и подачей апелляционных жалоб на его решения</w:t>
            </w:r>
          </w:p>
        </w:tc>
      </w:tr>
      <w:tr w:rsidR="00532D09" w:rsidRPr="0074220B" w:rsidTr="003D7BFA">
        <w:tc>
          <w:tcPr>
            <w:tcW w:w="3036" w:type="dxa"/>
          </w:tcPr>
          <w:p w:rsidR="00532D09" w:rsidRPr="00EA1B13" w:rsidRDefault="00532D09" w:rsidP="003D7BFA">
            <w:pPr>
              <w:widowControl w:val="0"/>
              <w:tabs>
                <w:tab w:val="left" w:pos="142"/>
              </w:tabs>
              <w:jc w:val="both"/>
              <w:rPr>
                <w:rFonts w:ascii="Times New Roman" w:hAnsi="Times New Roman" w:cs="Times New Roman"/>
                <w:b/>
                <w:sz w:val="24"/>
                <w:szCs w:val="24"/>
              </w:rPr>
            </w:pPr>
            <w:r>
              <w:rPr>
                <w:rFonts w:ascii="Times New Roman" w:eastAsia="Calibri" w:hAnsi="Times New Roman" w:cs="Times New Roman"/>
                <w:sz w:val="24"/>
                <w:szCs w:val="24"/>
              </w:rPr>
              <w:t>1.</w:t>
            </w:r>
            <w:r w:rsidRPr="0093680D">
              <w:rPr>
                <w:rFonts w:ascii="Times New Roman" w:eastAsia="Calibri" w:hAnsi="Times New Roman" w:cs="Times New Roman"/>
                <w:sz w:val="24"/>
                <w:szCs w:val="24"/>
              </w:rPr>
              <w:t>Ознакомиться с практикой рассмотрения гражданских дел мировым судьей и подачей апе</w:t>
            </w:r>
            <w:r w:rsidR="00904696">
              <w:rPr>
                <w:rFonts w:ascii="Times New Roman" w:eastAsia="Calibri" w:hAnsi="Times New Roman" w:cs="Times New Roman"/>
                <w:sz w:val="24"/>
                <w:szCs w:val="24"/>
              </w:rPr>
              <w:t>лляционных жалоб на его решения.</w:t>
            </w:r>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01-ОК 03</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05-ОК06</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532D09" w:rsidRPr="00EA1B13" w:rsidRDefault="002115EF" w:rsidP="002115EF">
            <w:pPr>
              <w:tabs>
                <w:tab w:val="left" w:pos="142"/>
              </w:tabs>
              <w:jc w:val="center"/>
              <w:rPr>
                <w:rFonts w:ascii="Times New Roman" w:hAnsi="Times New Roman" w:cs="Times New Roman"/>
                <w:sz w:val="24"/>
                <w:szCs w:val="24"/>
                <w:highlight w:val="yellow"/>
              </w:rPr>
            </w:pPr>
            <w:r>
              <w:rPr>
                <w:rFonts w:ascii="Times New Roman" w:hAnsi="Times New Roman" w:cs="Times New Roman"/>
                <w:sz w:val="24"/>
                <w:szCs w:val="24"/>
              </w:rPr>
              <w:t>ПК 1.1-ПК 1.3</w:t>
            </w:r>
          </w:p>
        </w:tc>
        <w:tc>
          <w:tcPr>
            <w:tcW w:w="3615" w:type="dxa"/>
          </w:tcPr>
          <w:p w:rsidR="00532D09" w:rsidRDefault="00532D09" w:rsidP="003D7BFA">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8</w:t>
            </w:r>
            <w:r w:rsidRPr="0074220B">
              <w:rPr>
                <w:rFonts w:ascii="Times New Roman" w:hAnsi="Times New Roman" w:cs="Times New Roman"/>
                <w:sz w:val="24"/>
                <w:szCs w:val="24"/>
              </w:rPr>
              <w:t>.1</w:t>
            </w:r>
            <w:proofErr w:type="gramStart"/>
            <w:r w:rsidRPr="007422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П</w:t>
            </w:r>
            <w:proofErr w:type="gramEnd"/>
            <w:r w:rsidRPr="0093680D">
              <w:rPr>
                <w:rFonts w:ascii="Times New Roman" w:eastAsia="Times New Roman" w:hAnsi="Times New Roman" w:cs="Times New Roman"/>
                <w:color w:val="000000"/>
                <w:sz w:val="24"/>
                <w:szCs w:val="24"/>
                <w:lang w:eastAsia="ru-RU"/>
              </w:rPr>
              <w:t>рисутствовать в судебном заседании;</w:t>
            </w:r>
          </w:p>
          <w:p w:rsidR="00532D09" w:rsidRDefault="00532D09" w:rsidP="003D7BFA">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8</w:t>
            </w:r>
            <w:r w:rsidRPr="0074220B">
              <w:rPr>
                <w:rFonts w:ascii="Times New Roman" w:hAnsi="Times New Roman" w:cs="Times New Roman"/>
                <w:sz w:val="24"/>
                <w:szCs w:val="24"/>
              </w:rPr>
              <w:t>.2</w:t>
            </w:r>
            <w:proofErr w:type="gramStart"/>
            <w:r w:rsidRPr="007422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И</w:t>
            </w:r>
            <w:proofErr w:type="gramEnd"/>
            <w:r w:rsidRPr="0093680D">
              <w:rPr>
                <w:rFonts w:ascii="Times New Roman" w:eastAsia="Times New Roman" w:hAnsi="Times New Roman" w:cs="Times New Roman"/>
                <w:color w:val="000000"/>
                <w:sz w:val="24"/>
                <w:szCs w:val="24"/>
                <w:lang w:eastAsia="ru-RU"/>
              </w:rPr>
              <w:t>зучить порядок выдачи судебн</w:t>
            </w:r>
            <w:r>
              <w:rPr>
                <w:rFonts w:ascii="Times New Roman" w:eastAsia="Times New Roman" w:hAnsi="Times New Roman" w:cs="Times New Roman"/>
                <w:color w:val="000000"/>
                <w:sz w:val="24"/>
                <w:szCs w:val="24"/>
                <w:lang w:eastAsia="ru-RU"/>
              </w:rPr>
              <w:t>ых дел и копий судебных решений;</w:t>
            </w:r>
          </w:p>
          <w:p w:rsidR="00532D09" w:rsidRDefault="00532D09" w:rsidP="003D7BFA">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8.3</w:t>
            </w:r>
            <w:proofErr w:type="gramStart"/>
            <w:r>
              <w:rPr>
                <w:rFonts w:ascii="Times New Roman" w:eastAsia="Times New Roman" w:hAnsi="Times New Roman" w:cs="Times New Roman"/>
                <w:color w:val="000000"/>
                <w:sz w:val="24"/>
                <w:szCs w:val="24"/>
                <w:lang w:eastAsia="ru-RU"/>
              </w:rPr>
              <w:t>И</w:t>
            </w:r>
            <w:proofErr w:type="gramEnd"/>
            <w:r w:rsidRPr="0093680D">
              <w:rPr>
                <w:rFonts w:ascii="Times New Roman" w:eastAsia="Times New Roman" w:hAnsi="Times New Roman" w:cs="Times New Roman"/>
                <w:color w:val="000000"/>
                <w:sz w:val="24"/>
                <w:szCs w:val="24"/>
                <w:lang w:eastAsia="ru-RU"/>
              </w:rPr>
              <w:t>зучить порядок оформления дел до и после их ра</w:t>
            </w:r>
            <w:r>
              <w:rPr>
                <w:rFonts w:ascii="Times New Roman" w:eastAsia="Times New Roman" w:hAnsi="Times New Roman" w:cs="Times New Roman"/>
                <w:color w:val="000000"/>
                <w:sz w:val="24"/>
                <w:szCs w:val="24"/>
                <w:lang w:eastAsia="ru-RU"/>
              </w:rPr>
              <w:t xml:space="preserve">ссмотрения в судебном заседании и </w:t>
            </w:r>
            <w:r w:rsidRPr="0093680D">
              <w:rPr>
                <w:rFonts w:ascii="Times New Roman" w:eastAsia="Times New Roman" w:hAnsi="Times New Roman" w:cs="Times New Roman"/>
                <w:color w:val="000000"/>
                <w:sz w:val="24"/>
                <w:szCs w:val="24"/>
                <w:lang w:eastAsia="ru-RU"/>
              </w:rPr>
              <w:t>порядок выдачи судебных дел и копий судебных решений;</w:t>
            </w:r>
          </w:p>
          <w:p w:rsidR="00532D09" w:rsidRPr="0074220B" w:rsidRDefault="00532D09" w:rsidP="003D7BFA">
            <w:pPr>
              <w:jc w:val="both"/>
              <w:rPr>
                <w:rFonts w:ascii="Times New Roman" w:hAnsi="Times New Roman" w:cs="Times New Roman"/>
                <w:sz w:val="24"/>
                <w:szCs w:val="24"/>
              </w:rPr>
            </w:pPr>
            <w:r>
              <w:rPr>
                <w:rFonts w:ascii="Times New Roman" w:hAnsi="Times New Roman" w:cs="Times New Roman"/>
                <w:sz w:val="24"/>
                <w:szCs w:val="24"/>
              </w:rPr>
              <w:t>8.4</w:t>
            </w:r>
            <w:proofErr w:type="gramStart"/>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И</w:t>
            </w:r>
            <w:proofErr w:type="gramEnd"/>
            <w:r w:rsidRPr="0093680D">
              <w:rPr>
                <w:rFonts w:ascii="Times New Roman" w:eastAsia="Times New Roman" w:hAnsi="Times New Roman" w:cs="Times New Roman"/>
                <w:color w:val="000000"/>
                <w:sz w:val="24"/>
                <w:szCs w:val="24"/>
                <w:lang w:eastAsia="ru-RU"/>
              </w:rPr>
              <w:t>зучить порядок приема и учета апел</w:t>
            </w:r>
            <w:r>
              <w:rPr>
                <w:rFonts w:ascii="Times New Roman" w:eastAsia="Times New Roman" w:hAnsi="Times New Roman" w:cs="Times New Roman"/>
                <w:color w:val="000000"/>
                <w:sz w:val="24"/>
                <w:szCs w:val="24"/>
                <w:lang w:eastAsia="ru-RU"/>
              </w:rPr>
              <w:t>ляционных</w:t>
            </w:r>
            <w:r w:rsidRPr="0093680D">
              <w:rPr>
                <w:rFonts w:ascii="Times New Roman" w:eastAsia="Times New Roman" w:hAnsi="Times New Roman" w:cs="Times New Roman"/>
                <w:color w:val="000000"/>
                <w:sz w:val="24"/>
                <w:szCs w:val="24"/>
                <w:lang w:eastAsia="ru-RU"/>
              </w:rPr>
              <w:t xml:space="preserve"> жалоб и представлений; ознакомиться и, по возможности, принять участие в аналитической работе судьи по обобщению судебной</w:t>
            </w:r>
            <w:r>
              <w:rPr>
                <w:rFonts w:ascii="Times New Roman" w:eastAsia="Times New Roman" w:hAnsi="Times New Roman" w:cs="Times New Roman"/>
                <w:color w:val="000000"/>
                <w:sz w:val="24"/>
                <w:szCs w:val="24"/>
                <w:lang w:eastAsia="ru-RU"/>
              </w:rPr>
              <w:t xml:space="preserve"> практики по различным вопросам.</w:t>
            </w:r>
          </w:p>
        </w:tc>
      </w:tr>
      <w:tr w:rsidR="00532D09" w:rsidRPr="00EA1B13" w:rsidTr="003D7BFA">
        <w:tc>
          <w:tcPr>
            <w:tcW w:w="9747" w:type="dxa"/>
            <w:gridSpan w:val="3"/>
          </w:tcPr>
          <w:p w:rsidR="00532D09" w:rsidRPr="00EA1B13" w:rsidRDefault="00532D09" w:rsidP="003D7BFA">
            <w:pPr>
              <w:tabs>
                <w:tab w:val="left" w:pos="142"/>
              </w:tabs>
              <w:ind w:left="34" w:hanging="65"/>
              <w:jc w:val="both"/>
              <w:rPr>
                <w:rFonts w:ascii="Times New Roman" w:hAnsi="Times New Roman"/>
                <w:b/>
                <w:sz w:val="24"/>
                <w:szCs w:val="24"/>
              </w:rPr>
            </w:pPr>
            <w:r>
              <w:rPr>
                <w:rFonts w:ascii="Times New Roman" w:hAnsi="Times New Roman" w:cs="Times New Roman"/>
                <w:b/>
                <w:sz w:val="24"/>
                <w:szCs w:val="24"/>
              </w:rPr>
              <w:t xml:space="preserve">Тема 9 </w:t>
            </w:r>
            <w:r w:rsidRPr="0074220B">
              <w:rPr>
                <w:rFonts w:ascii="Times New Roman" w:hAnsi="Times New Roman" w:cs="Times New Roman"/>
                <w:b/>
                <w:sz w:val="24"/>
                <w:szCs w:val="24"/>
              </w:rPr>
              <w:t xml:space="preserve"> </w:t>
            </w:r>
            <w:r w:rsidRPr="00167BDC">
              <w:rPr>
                <w:rFonts w:ascii="Times New Roman" w:hAnsi="Times New Roman" w:cs="Times New Roman"/>
                <w:b/>
                <w:sz w:val="24"/>
                <w:szCs w:val="24"/>
              </w:rPr>
              <w:t>Приобретение умений формирования</w:t>
            </w:r>
            <w:r w:rsidRPr="00167BDC">
              <w:rPr>
                <w:rFonts w:ascii="Times New Roman" w:eastAsia="Calibri" w:hAnsi="Times New Roman" w:cs="Times New Roman"/>
                <w:b/>
                <w:sz w:val="24"/>
                <w:szCs w:val="24"/>
              </w:rPr>
              <w:t xml:space="preserve"> и составления проектов отдельных процессуальных документов</w:t>
            </w:r>
          </w:p>
        </w:tc>
      </w:tr>
      <w:tr w:rsidR="00532D09" w:rsidRPr="0074220B" w:rsidTr="003D7BFA">
        <w:tc>
          <w:tcPr>
            <w:tcW w:w="3036" w:type="dxa"/>
          </w:tcPr>
          <w:p w:rsidR="00532D09" w:rsidRPr="00EA1B13" w:rsidRDefault="00532D09" w:rsidP="003D7BFA">
            <w:pPr>
              <w:widowControl w:val="0"/>
              <w:tabs>
                <w:tab w:val="left" w:pos="142"/>
              </w:tabs>
              <w:jc w:val="both"/>
              <w:rPr>
                <w:rFonts w:ascii="Times New Roman" w:hAnsi="Times New Roman" w:cs="Times New Roman"/>
                <w:b/>
                <w:sz w:val="24"/>
                <w:szCs w:val="24"/>
              </w:rPr>
            </w:pPr>
            <w:r>
              <w:rPr>
                <w:rFonts w:ascii="Times New Roman" w:eastAsia="Calibri" w:hAnsi="Times New Roman" w:cs="Times New Roman"/>
                <w:sz w:val="24"/>
                <w:szCs w:val="24"/>
              </w:rPr>
              <w:t>1</w:t>
            </w:r>
            <w:r w:rsidRPr="0093680D">
              <w:rPr>
                <w:rFonts w:ascii="Times New Roman" w:eastAsia="Calibri" w:hAnsi="Times New Roman" w:cs="Times New Roman"/>
                <w:sz w:val="24"/>
                <w:szCs w:val="24"/>
              </w:rPr>
              <w:t>Составить проекты отдельных процессуальных документов (искового заявления, заявления об установлении юридического факта, определения о принятии заявления к производству и подготовке дела к судебному разбирательству, протокол судебного заседания, решение по делу, по делу особого производства, определение суда об отказе в принятии заявления, ос</w:t>
            </w:r>
            <w:r>
              <w:rPr>
                <w:rFonts w:ascii="Times New Roman" w:eastAsia="Calibri" w:hAnsi="Times New Roman" w:cs="Times New Roman"/>
                <w:sz w:val="24"/>
                <w:szCs w:val="24"/>
              </w:rPr>
              <w:t>тавлении иска без рассмотрения).</w:t>
            </w:r>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01-ОК 03</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05-ОК06</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532D09" w:rsidRPr="00EA1B13" w:rsidRDefault="002115EF" w:rsidP="002115EF">
            <w:pPr>
              <w:tabs>
                <w:tab w:val="left" w:pos="142"/>
              </w:tabs>
              <w:jc w:val="center"/>
              <w:rPr>
                <w:rFonts w:ascii="Times New Roman" w:hAnsi="Times New Roman" w:cs="Times New Roman"/>
                <w:sz w:val="24"/>
                <w:szCs w:val="24"/>
                <w:highlight w:val="yellow"/>
              </w:rPr>
            </w:pPr>
            <w:r>
              <w:rPr>
                <w:rFonts w:ascii="Times New Roman" w:hAnsi="Times New Roman" w:cs="Times New Roman"/>
                <w:sz w:val="24"/>
                <w:szCs w:val="24"/>
              </w:rPr>
              <w:t>ПК 1.1-ПК 1.3</w:t>
            </w:r>
          </w:p>
        </w:tc>
        <w:tc>
          <w:tcPr>
            <w:tcW w:w="3615" w:type="dxa"/>
          </w:tcPr>
          <w:p w:rsidR="00532D09" w:rsidRDefault="00532D09" w:rsidP="003D7BFA">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9</w:t>
            </w:r>
            <w:r w:rsidRPr="0074220B">
              <w:rPr>
                <w:rFonts w:ascii="Times New Roman" w:hAnsi="Times New Roman" w:cs="Times New Roman"/>
                <w:sz w:val="24"/>
                <w:szCs w:val="24"/>
              </w:rPr>
              <w:t>.1</w:t>
            </w:r>
            <w:proofErr w:type="gramStart"/>
            <w:r w:rsidRPr="007422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П</w:t>
            </w:r>
            <w:proofErr w:type="gramEnd"/>
            <w:r w:rsidRPr="0093680D">
              <w:rPr>
                <w:rFonts w:ascii="Times New Roman" w:eastAsia="Times New Roman" w:hAnsi="Times New Roman" w:cs="Times New Roman"/>
                <w:color w:val="000000"/>
                <w:sz w:val="24"/>
                <w:szCs w:val="24"/>
                <w:lang w:eastAsia="ru-RU"/>
              </w:rPr>
              <w:t>рисутствовать в судебном заседании;</w:t>
            </w:r>
          </w:p>
          <w:p w:rsidR="00532D09" w:rsidRDefault="00532D09" w:rsidP="003D7BFA">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9</w:t>
            </w:r>
            <w:r w:rsidRPr="0074220B">
              <w:rPr>
                <w:rFonts w:ascii="Times New Roman" w:hAnsi="Times New Roman" w:cs="Times New Roman"/>
                <w:sz w:val="24"/>
                <w:szCs w:val="24"/>
              </w:rPr>
              <w:t>.2</w:t>
            </w:r>
            <w:proofErr w:type="gramStart"/>
            <w:r w:rsidRPr="007422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И</w:t>
            </w:r>
            <w:proofErr w:type="gramEnd"/>
            <w:r w:rsidRPr="0093680D">
              <w:rPr>
                <w:rFonts w:ascii="Times New Roman" w:eastAsia="Times New Roman" w:hAnsi="Times New Roman" w:cs="Times New Roman"/>
                <w:color w:val="000000"/>
                <w:sz w:val="24"/>
                <w:szCs w:val="24"/>
                <w:lang w:eastAsia="ru-RU"/>
              </w:rPr>
              <w:t>зучить порядок выдачи судебн</w:t>
            </w:r>
            <w:r>
              <w:rPr>
                <w:rFonts w:ascii="Times New Roman" w:eastAsia="Times New Roman" w:hAnsi="Times New Roman" w:cs="Times New Roman"/>
                <w:color w:val="000000"/>
                <w:sz w:val="24"/>
                <w:szCs w:val="24"/>
                <w:lang w:eastAsia="ru-RU"/>
              </w:rPr>
              <w:t>ых дел и копий судебных решений;</w:t>
            </w:r>
          </w:p>
          <w:p w:rsidR="00532D09" w:rsidRDefault="00532D09" w:rsidP="003D7BFA">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9.3</w:t>
            </w:r>
            <w:proofErr w:type="gramStart"/>
            <w:r>
              <w:rPr>
                <w:rFonts w:ascii="Times New Roman" w:eastAsia="Times New Roman" w:hAnsi="Times New Roman" w:cs="Times New Roman"/>
                <w:color w:val="000000"/>
                <w:sz w:val="24"/>
                <w:szCs w:val="24"/>
                <w:lang w:eastAsia="ru-RU"/>
              </w:rPr>
              <w:t>И</w:t>
            </w:r>
            <w:proofErr w:type="gramEnd"/>
            <w:r w:rsidRPr="0093680D">
              <w:rPr>
                <w:rFonts w:ascii="Times New Roman" w:eastAsia="Times New Roman" w:hAnsi="Times New Roman" w:cs="Times New Roman"/>
                <w:color w:val="000000"/>
                <w:sz w:val="24"/>
                <w:szCs w:val="24"/>
                <w:lang w:eastAsia="ru-RU"/>
              </w:rPr>
              <w:t>зучить порядок оформления дел до и после их ра</w:t>
            </w:r>
            <w:r>
              <w:rPr>
                <w:rFonts w:ascii="Times New Roman" w:eastAsia="Times New Roman" w:hAnsi="Times New Roman" w:cs="Times New Roman"/>
                <w:color w:val="000000"/>
                <w:sz w:val="24"/>
                <w:szCs w:val="24"/>
                <w:lang w:eastAsia="ru-RU"/>
              </w:rPr>
              <w:t xml:space="preserve">ссмотрения в судебном заседании и </w:t>
            </w:r>
            <w:r w:rsidRPr="0093680D">
              <w:rPr>
                <w:rFonts w:ascii="Times New Roman" w:eastAsia="Times New Roman" w:hAnsi="Times New Roman" w:cs="Times New Roman"/>
                <w:color w:val="000000"/>
                <w:sz w:val="24"/>
                <w:szCs w:val="24"/>
                <w:lang w:eastAsia="ru-RU"/>
              </w:rPr>
              <w:t>порядок выдачи судебных дел и копий судебных решений;</w:t>
            </w:r>
          </w:p>
          <w:p w:rsidR="00532D09" w:rsidRPr="0074220B" w:rsidRDefault="00532D09" w:rsidP="003D7BFA">
            <w:pPr>
              <w:jc w:val="both"/>
              <w:rPr>
                <w:rFonts w:ascii="Times New Roman" w:hAnsi="Times New Roman" w:cs="Times New Roman"/>
                <w:sz w:val="24"/>
                <w:szCs w:val="24"/>
              </w:rPr>
            </w:pPr>
            <w:r>
              <w:rPr>
                <w:rFonts w:ascii="Times New Roman" w:hAnsi="Times New Roman" w:cs="Times New Roman"/>
                <w:sz w:val="24"/>
                <w:szCs w:val="24"/>
              </w:rPr>
              <w:t>9.4</w:t>
            </w:r>
            <w:proofErr w:type="gramStart"/>
            <w:r>
              <w:rPr>
                <w:rFonts w:ascii="Times New Roman" w:eastAsia="Times New Roman" w:hAnsi="Times New Roman" w:cs="Times New Roman"/>
                <w:color w:val="000000"/>
                <w:sz w:val="24"/>
                <w:szCs w:val="24"/>
                <w:lang w:eastAsia="ru-RU"/>
              </w:rPr>
              <w:t>П</w:t>
            </w:r>
            <w:proofErr w:type="gramEnd"/>
            <w:r w:rsidRPr="0093680D">
              <w:rPr>
                <w:rFonts w:ascii="Times New Roman" w:eastAsia="Times New Roman" w:hAnsi="Times New Roman" w:cs="Times New Roman"/>
                <w:color w:val="000000"/>
                <w:sz w:val="24"/>
                <w:szCs w:val="24"/>
                <w:lang w:eastAsia="ru-RU"/>
              </w:rPr>
              <w:t>одготовить свои предложения по совершенствованию нормативн</w:t>
            </w:r>
            <w:r>
              <w:rPr>
                <w:rFonts w:ascii="Times New Roman" w:eastAsia="Times New Roman" w:hAnsi="Times New Roman" w:cs="Times New Roman"/>
                <w:color w:val="000000"/>
                <w:sz w:val="24"/>
                <w:szCs w:val="24"/>
                <w:lang w:eastAsia="ru-RU"/>
              </w:rPr>
              <w:t>ых правовых актов по вопросам особого производства.</w:t>
            </w:r>
          </w:p>
        </w:tc>
      </w:tr>
      <w:tr w:rsidR="00532D09" w:rsidRPr="00EA1B13" w:rsidTr="003D7BFA">
        <w:tc>
          <w:tcPr>
            <w:tcW w:w="9747" w:type="dxa"/>
            <w:gridSpan w:val="3"/>
          </w:tcPr>
          <w:p w:rsidR="00532D09" w:rsidRPr="00EA1B13" w:rsidRDefault="00532D09" w:rsidP="003D7BFA">
            <w:pPr>
              <w:tabs>
                <w:tab w:val="left" w:pos="142"/>
              </w:tabs>
              <w:ind w:left="34" w:hanging="65"/>
              <w:jc w:val="both"/>
              <w:rPr>
                <w:rFonts w:ascii="Times New Roman" w:hAnsi="Times New Roman"/>
                <w:b/>
                <w:sz w:val="24"/>
                <w:szCs w:val="24"/>
              </w:rPr>
            </w:pPr>
            <w:r>
              <w:rPr>
                <w:rFonts w:ascii="Times New Roman" w:hAnsi="Times New Roman" w:cs="Times New Roman"/>
                <w:b/>
                <w:sz w:val="24"/>
                <w:szCs w:val="24"/>
              </w:rPr>
              <w:t xml:space="preserve">Тема 10 </w:t>
            </w:r>
            <w:r w:rsidRPr="0074220B">
              <w:rPr>
                <w:rFonts w:ascii="Times New Roman" w:hAnsi="Times New Roman" w:cs="Times New Roman"/>
                <w:b/>
                <w:sz w:val="24"/>
                <w:szCs w:val="24"/>
              </w:rPr>
              <w:t xml:space="preserve"> </w:t>
            </w:r>
            <w:r w:rsidRPr="00167BDC">
              <w:rPr>
                <w:rFonts w:ascii="Times New Roman" w:hAnsi="Times New Roman" w:cs="Times New Roman"/>
                <w:b/>
                <w:sz w:val="24"/>
                <w:szCs w:val="24"/>
              </w:rPr>
              <w:t>Приобретение умений формирования</w:t>
            </w:r>
            <w:r w:rsidRPr="00167BDC">
              <w:rPr>
                <w:rFonts w:ascii="Times New Roman" w:eastAsia="Calibri" w:hAnsi="Times New Roman" w:cs="Times New Roman"/>
                <w:b/>
                <w:sz w:val="24"/>
                <w:szCs w:val="24"/>
              </w:rPr>
              <w:t xml:space="preserve"> и составления проектов отдельных процессуальных документов</w:t>
            </w:r>
            <w:r w:rsidRPr="0093680D">
              <w:rPr>
                <w:rFonts w:ascii="Times New Roman" w:eastAsia="Calibri" w:hAnsi="Times New Roman" w:cs="Times New Roman"/>
                <w:sz w:val="24"/>
                <w:szCs w:val="24"/>
              </w:rPr>
              <w:t xml:space="preserve"> </w:t>
            </w:r>
            <w:r w:rsidRPr="00167BDC">
              <w:rPr>
                <w:rFonts w:ascii="Times New Roman" w:eastAsia="Calibri" w:hAnsi="Times New Roman" w:cs="Times New Roman"/>
                <w:b/>
                <w:sz w:val="24"/>
                <w:szCs w:val="24"/>
              </w:rPr>
              <w:t>в административном судопроизводстве</w:t>
            </w:r>
          </w:p>
        </w:tc>
      </w:tr>
      <w:tr w:rsidR="00532D09" w:rsidRPr="0074220B" w:rsidTr="003D7BFA">
        <w:tc>
          <w:tcPr>
            <w:tcW w:w="3036" w:type="dxa"/>
          </w:tcPr>
          <w:p w:rsidR="00532D09" w:rsidRPr="00EA1B13" w:rsidRDefault="00532D09" w:rsidP="003D7BFA">
            <w:pPr>
              <w:widowControl w:val="0"/>
              <w:tabs>
                <w:tab w:val="left" w:pos="142"/>
              </w:tabs>
              <w:jc w:val="both"/>
              <w:rPr>
                <w:rFonts w:ascii="Times New Roman" w:hAnsi="Times New Roman" w:cs="Times New Roman"/>
                <w:b/>
                <w:sz w:val="24"/>
                <w:szCs w:val="24"/>
              </w:rPr>
            </w:pPr>
            <w:r>
              <w:rPr>
                <w:rFonts w:ascii="Times New Roman" w:hAnsi="Times New Roman" w:cs="Times New Roman"/>
                <w:sz w:val="24"/>
                <w:szCs w:val="24"/>
              </w:rPr>
              <w:t>1.</w:t>
            </w:r>
            <w:r w:rsidRPr="0093680D">
              <w:rPr>
                <w:rFonts w:ascii="Times New Roman" w:eastAsia="Calibri" w:hAnsi="Times New Roman" w:cs="Times New Roman"/>
                <w:sz w:val="24"/>
                <w:szCs w:val="24"/>
              </w:rPr>
              <w:t>Составить проекты отдельных процессуальных документов в административном судопроизводстве</w:t>
            </w:r>
            <w:r>
              <w:rPr>
                <w:rFonts w:ascii="Times New Roman" w:eastAsia="Calibri" w:hAnsi="Times New Roman" w:cs="Times New Roman"/>
                <w:sz w:val="24"/>
                <w:szCs w:val="24"/>
              </w:rPr>
              <w:t>.</w:t>
            </w:r>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01-ОК 03</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05-ОК06</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532D09" w:rsidRPr="00EA1B13" w:rsidRDefault="002115EF" w:rsidP="002115EF">
            <w:pPr>
              <w:tabs>
                <w:tab w:val="left" w:pos="142"/>
              </w:tabs>
              <w:jc w:val="center"/>
              <w:rPr>
                <w:rFonts w:ascii="Times New Roman" w:hAnsi="Times New Roman" w:cs="Times New Roman"/>
                <w:sz w:val="24"/>
                <w:szCs w:val="24"/>
                <w:highlight w:val="yellow"/>
              </w:rPr>
            </w:pPr>
            <w:r>
              <w:rPr>
                <w:rFonts w:ascii="Times New Roman" w:hAnsi="Times New Roman" w:cs="Times New Roman"/>
                <w:sz w:val="24"/>
                <w:szCs w:val="24"/>
              </w:rPr>
              <w:t>ПК 1.1-ПК 1.3</w:t>
            </w:r>
          </w:p>
        </w:tc>
        <w:tc>
          <w:tcPr>
            <w:tcW w:w="3615" w:type="dxa"/>
          </w:tcPr>
          <w:p w:rsidR="00532D09" w:rsidRDefault="00532D09" w:rsidP="003D7BFA">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10.1</w:t>
            </w:r>
            <w:proofErr w:type="gramStart"/>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П</w:t>
            </w:r>
            <w:proofErr w:type="gramEnd"/>
            <w:r w:rsidRPr="0093680D">
              <w:rPr>
                <w:rFonts w:ascii="Times New Roman" w:eastAsia="Times New Roman" w:hAnsi="Times New Roman" w:cs="Times New Roman"/>
                <w:color w:val="000000"/>
                <w:sz w:val="24"/>
                <w:szCs w:val="24"/>
                <w:lang w:eastAsia="ru-RU"/>
              </w:rPr>
              <w:t>рис</w:t>
            </w:r>
            <w:r>
              <w:rPr>
                <w:rFonts w:ascii="Times New Roman" w:eastAsia="Times New Roman" w:hAnsi="Times New Roman" w:cs="Times New Roman"/>
                <w:color w:val="000000"/>
                <w:sz w:val="24"/>
                <w:szCs w:val="24"/>
                <w:lang w:eastAsia="ru-RU"/>
              </w:rPr>
              <w:t xml:space="preserve">утствовать в судебном заседании и </w:t>
            </w:r>
            <w:r w:rsidRPr="0093680D">
              <w:rPr>
                <w:rFonts w:ascii="Times New Roman" w:eastAsia="Times New Roman" w:hAnsi="Times New Roman" w:cs="Times New Roman"/>
                <w:color w:val="000000"/>
                <w:sz w:val="24"/>
                <w:szCs w:val="24"/>
                <w:lang w:eastAsia="ru-RU"/>
              </w:rPr>
              <w:t>научиться с</w:t>
            </w:r>
            <w:r>
              <w:rPr>
                <w:rFonts w:ascii="Times New Roman" w:eastAsia="Times New Roman" w:hAnsi="Times New Roman" w:cs="Times New Roman"/>
                <w:color w:val="000000"/>
                <w:sz w:val="24"/>
                <w:szCs w:val="24"/>
                <w:lang w:eastAsia="ru-RU"/>
              </w:rPr>
              <w:t>оставлять проекты судебных решений</w:t>
            </w:r>
            <w:r w:rsidRPr="0093680D">
              <w:rPr>
                <w:rFonts w:ascii="Times New Roman" w:eastAsia="Times New Roman" w:hAnsi="Times New Roman" w:cs="Times New Roman"/>
                <w:color w:val="000000"/>
                <w:sz w:val="24"/>
                <w:szCs w:val="24"/>
                <w:lang w:eastAsia="ru-RU"/>
              </w:rPr>
              <w:t xml:space="preserve"> и документов;</w:t>
            </w:r>
          </w:p>
          <w:p w:rsidR="00532D09" w:rsidRDefault="00532D09" w:rsidP="003D7BFA">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10</w:t>
            </w:r>
            <w:r w:rsidRPr="0074220B">
              <w:rPr>
                <w:rFonts w:ascii="Times New Roman" w:hAnsi="Times New Roman" w:cs="Times New Roman"/>
                <w:sz w:val="24"/>
                <w:szCs w:val="24"/>
              </w:rPr>
              <w:t>.2</w:t>
            </w:r>
            <w:proofErr w:type="gramStart"/>
            <w:r w:rsidRPr="007422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И</w:t>
            </w:r>
            <w:proofErr w:type="gramEnd"/>
            <w:r w:rsidRPr="0093680D">
              <w:rPr>
                <w:rFonts w:ascii="Times New Roman" w:eastAsia="Times New Roman" w:hAnsi="Times New Roman" w:cs="Times New Roman"/>
                <w:color w:val="000000"/>
                <w:sz w:val="24"/>
                <w:szCs w:val="24"/>
                <w:lang w:eastAsia="ru-RU"/>
              </w:rPr>
              <w:t xml:space="preserve">зучить порядок выдачи судебных дел и копий судебных </w:t>
            </w:r>
            <w:r>
              <w:rPr>
                <w:rFonts w:ascii="Times New Roman" w:eastAsia="Times New Roman" w:hAnsi="Times New Roman" w:cs="Times New Roman"/>
                <w:color w:val="000000"/>
                <w:sz w:val="24"/>
                <w:szCs w:val="24"/>
                <w:lang w:eastAsia="ru-RU"/>
              </w:rPr>
              <w:lastRenderedPageBreak/>
              <w:t>решений;</w:t>
            </w:r>
          </w:p>
          <w:p w:rsidR="00532D09" w:rsidRPr="0074220B" w:rsidRDefault="00532D09" w:rsidP="003D7BFA">
            <w:pPr>
              <w:jc w:val="both"/>
              <w:rPr>
                <w:rFonts w:ascii="Times New Roman" w:hAnsi="Times New Roman" w:cs="Times New Roman"/>
                <w:sz w:val="24"/>
                <w:szCs w:val="24"/>
              </w:rPr>
            </w:pPr>
            <w:r>
              <w:rPr>
                <w:rFonts w:ascii="Times New Roman" w:hAnsi="Times New Roman" w:cs="Times New Roman"/>
                <w:sz w:val="24"/>
                <w:szCs w:val="24"/>
              </w:rPr>
              <w:t>10.3</w:t>
            </w:r>
            <w:proofErr w:type="gramStart"/>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И</w:t>
            </w:r>
            <w:proofErr w:type="gramEnd"/>
            <w:r w:rsidRPr="0093680D">
              <w:rPr>
                <w:rFonts w:ascii="Times New Roman" w:eastAsia="Times New Roman" w:hAnsi="Times New Roman" w:cs="Times New Roman"/>
                <w:color w:val="000000"/>
                <w:sz w:val="24"/>
                <w:szCs w:val="24"/>
                <w:lang w:eastAsia="ru-RU"/>
              </w:rPr>
              <w:t>зучить порядок приема и учета апелляционных, кассационных, частных жалоб и представлений; ознакомиться и, по возможности, принять участие в аналитической работе судьи по обобщению судебной</w:t>
            </w:r>
            <w:r>
              <w:rPr>
                <w:rFonts w:ascii="Times New Roman" w:eastAsia="Times New Roman" w:hAnsi="Times New Roman" w:cs="Times New Roman"/>
                <w:color w:val="000000"/>
                <w:sz w:val="24"/>
                <w:szCs w:val="24"/>
                <w:lang w:eastAsia="ru-RU"/>
              </w:rPr>
              <w:t xml:space="preserve"> практики по различным вопросам.</w:t>
            </w:r>
            <w:r w:rsidRPr="0093680D">
              <w:rPr>
                <w:rFonts w:ascii="Times New Roman" w:eastAsia="Times New Roman" w:hAnsi="Times New Roman" w:cs="Times New Roman"/>
                <w:color w:val="000000"/>
                <w:sz w:val="24"/>
                <w:szCs w:val="24"/>
                <w:lang w:eastAsia="ru-RU"/>
              </w:rPr>
              <w:t xml:space="preserve"> </w:t>
            </w:r>
            <w:r w:rsidRPr="0093680D">
              <w:rPr>
                <w:rFonts w:ascii="Times New Roman" w:eastAsia="Times New Roman" w:hAnsi="Times New Roman" w:cs="Times New Roman"/>
                <w:color w:val="000000"/>
                <w:sz w:val="24"/>
                <w:szCs w:val="24"/>
                <w:lang w:eastAsia="ru-RU"/>
              </w:rPr>
              <w:tab/>
            </w:r>
          </w:p>
        </w:tc>
      </w:tr>
      <w:tr w:rsidR="00532D09" w:rsidRPr="00EA1B13" w:rsidTr="003D7BFA">
        <w:tc>
          <w:tcPr>
            <w:tcW w:w="9747" w:type="dxa"/>
            <w:gridSpan w:val="3"/>
          </w:tcPr>
          <w:p w:rsidR="00532D09" w:rsidRPr="00EA1B13" w:rsidRDefault="00532D09" w:rsidP="003D7BFA">
            <w:pPr>
              <w:tabs>
                <w:tab w:val="left" w:pos="142"/>
              </w:tabs>
              <w:ind w:left="34" w:hanging="65"/>
              <w:jc w:val="both"/>
              <w:rPr>
                <w:rFonts w:ascii="Times New Roman" w:hAnsi="Times New Roman"/>
                <w:b/>
                <w:sz w:val="24"/>
                <w:szCs w:val="24"/>
              </w:rPr>
            </w:pPr>
            <w:r>
              <w:rPr>
                <w:rFonts w:ascii="Times New Roman" w:hAnsi="Times New Roman" w:cs="Times New Roman"/>
                <w:b/>
                <w:sz w:val="24"/>
                <w:szCs w:val="24"/>
              </w:rPr>
              <w:lastRenderedPageBreak/>
              <w:t xml:space="preserve">Тема 11 </w:t>
            </w:r>
            <w:r w:rsidRPr="0074220B">
              <w:rPr>
                <w:rFonts w:ascii="Times New Roman" w:hAnsi="Times New Roman" w:cs="Times New Roman"/>
                <w:b/>
                <w:sz w:val="24"/>
                <w:szCs w:val="24"/>
              </w:rPr>
              <w:t xml:space="preserve"> </w:t>
            </w:r>
            <w:r w:rsidRPr="00EF7FB6">
              <w:rPr>
                <w:rFonts w:ascii="Times New Roman" w:eastAsia="Calibri" w:hAnsi="Times New Roman" w:cs="Times New Roman"/>
                <w:b/>
                <w:sz w:val="24"/>
                <w:szCs w:val="24"/>
              </w:rPr>
              <w:t>Правила и нормы охраны труда</w:t>
            </w:r>
            <w:r>
              <w:rPr>
                <w:rFonts w:ascii="Times New Roman" w:eastAsia="Calibri" w:hAnsi="Times New Roman" w:cs="Times New Roman"/>
                <w:sz w:val="24"/>
                <w:szCs w:val="24"/>
              </w:rPr>
              <w:t xml:space="preserve"> </w:t>
            </w:r>
            <w:r w:rsidRPr="00482180">
              <w:rPr>
                <w:rFonts w:ascii="Times New Roman" w:hAnsi="Times New Roman" w:cs="Times New Roman"/>
                <w:b/>
                <w:sz w:val="24"/>
                <w:szCs w:val="24"/>
              </w:rPr>
              <w:t>учреждения (организации)</w:t>
            </w:r>
          </w:p>
        </w:tc>
      </w:tr>
      <w:tr w:rsidR="00532D09" w:rsidRPr="0074220B" w:rsidTr="003D7BFA">
        <w:tc>
          <w:tcPr>
            <w:tcW w:w="3036" w:type="dxa"/>
          </w:tcPr>
          <w:p w:rsidR="00532D09" w:rsidRPr="00EA1B13" w:rsidRDefault="00532D09" w:rsidP="003D7BFA">
            <w:pPr>
              <w:widowControl w:val="0"/>
              <w:tabs>
                <w:tab w:val="left" w:pos="142"/>
              </w:tabs>
              <w:jc w:val="both"/>
              <w:rPr>
                <w:rFonts w:ascii="Times New Roman" w:hAnsi="Times New Roman" w:cs="Times New Roman"/>
                <w:b/>
                <w:sz w:val="24"/>
                <w:szCs w:val="24"/>
              </w:rPr>
            </w:pPr>
            <w:r>
              <w:rPr>
                <w:rFonts w:ascii="Times New Roman" w:eastAsia="Calibri" w:hAnsi="Times New Roman" w:cs="Times New Roman"/>
                <w:sz w:val="24"/>
                <w:szCs w:val="24"/>
              </w:rPr>
              <w:t>1.</w:t>
            </w:r>
            <w:r w:rsidRPr="0093680D">
              <w:rPr>
                <w:rFonts w:ascii="Times New Roman" w:eastAsia="Calibri" w:hAnsi="Times New Roman" w:cs="Times New Roman"/>
                <w:sz w:val="24"/>
                <w:szCs w:val="24"/>
              </w:rPr>
              <w:t xml:space="preserve">Принимать участие в вопросах организации труда, </w:t>
            </w:r>
            <w:proofErr w:type="gramStart"/>
            <w:r w:rsidRPr="0093680D">
              <w:rPr>
                <w:rFonts w:ascii="Times New Roman" w:eastAsia="Calibri" w:hAnsi="Times New Roman" w:cs="Times New Roman"/>
                <w:sz w:val="24"/>
                <w:szCs w:val="24"/>
              </w:rPr>
              <w:t>контроля за</w:t>
            </w:r>
            <w:proofErr w:type="gramEnd"/>
            <w:r w:rsidRPr="0093680D">
              <w:rPr>
                <w:rFonts w:ascii="Times New Roman" w:eastAsia="Calibri" w:hAnsi="Times New Roman" w:cs="Times New Roman"/>
                <w:sz w:val="24"/>
                <w:szCs w:val="24"/>
              </w:rPr>
              <w:t xml:space="preserve"> соблюдением правил и норм охраны труда, техники безопасности, производственной санитарии.</w:t>
            </w:r>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01-ОК 03</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05-ОК06</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532D09" w:rsidRPr="00EA1B13" w:rsidRDefault="002115EF" w:rsidP="002115EF">
            <w:pPr>
              <w:tabs>
                <w:tab w:val="left" w:pos="142"/>
              </w:tabs>
              <w:jc w:val="center"/>
              <w:rPr>
                <w:rFonts w:ascii="Times New Roman" w:hAnsi="Times New Roman" w:cs="Times New Roman"/>
                <w:sz w:val="24"/>
                <w:szCs w:val="24"/>
                <w:highlight w:val="yellow"/>
              </w:rPr>
            </w:pPr>
            <w:r>
              <w:rPr>
                <w:rFonts w:ascii="Times New Roman" w:hAnsi="Times New Roman" w:cs="Times New Roman"/>
                <w:sz w:val="24"/>
                <w:szCs w:val="24"/>
              </w:rPr>
              <w:t>ПК 1.1-ПК 1.3</w:t>
            </w:r>
          </w:p>
        </w:tc>
        <w:tc>
          <w:tcPr>
            <w:tcW w:w="3615" w:type="dxa"/>
          </w:tcPr>
          <w:p w:rsidR="00532D09" w:rsidRDefault="00532D09" w:rsidP="003D7BFA">
            <w:pPr>
              <w:jc w:val="both"/>
              <w:rPr>
                <w:rFonts w:ascii="Times New Roman" w:eastAsia="Times New Roman" w:hAnsi="Times New Roman" w:cs="Times New Roman"/>
                <w:color w:val="000000"/>
                <w:sz w:val="24"/>
                <w:szCs w:val="24"/>
                <w:lang w:eastAsia="ru-RU"/>
              </w:rPr>
            </w:pPr>
            <w:r w:rsidRPr="00790879">
              <w:rPr>
                <w:rFonts w:ascii="Times New Roman" w:hAnsi="Times New Roman" w:cs="Times New Roman"/>
                <w:sz w:val="24"/>
                <w:szCs w:val="24"/>
              </w:rPr>
              <w:t>1</w:t>
            </w:r>
            <w:r>
              <w:rPr>
                <w:rFonts w:ascii="Times New Roman" w:hAnsi="Times New Roman" w:cs="Times New Roman"/>
                <w:sz w:val="24"/>
                <w:szCs w:val="24"/>
              </w:rPr>
              <w:t>1</w:t>
            </w:r>
            <w:r w:rsidRPr="00790879">
              <w:rPr>
                <w:rFonts w:ascii="Times New Roman" w:hAnsi="Times New Roman" w:cs="Times New Roman"/>
                <w:sz w:val="24"/>
                <w:szCs w:val="24"/>
              </w:rPr>
              <w:t>.1</w:t>
            </w:r>
            <w:proofErr w:type="gramStart"/>
            <w:r w:rsidRPr="00790879">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И</w:t>
            </w:r>
            <w:proofErr w:type="gramEnd"/>
            <w:r w:rsidRPr="0093680D">
              <w:rPr>
                <w:rFonts w:ascii="Times New Roman" w:eastAsia="Times New Roman" w:hAnsi="Times New Roman" w:cs="Times New Roman"/>
                <w:color w:val="000000"/>
                <w:sz w:val="24"/>
                <w:szCs w:val="24"/>
                <w:lang w:eastAsia="ru-RU"/>
              </w:rPr>
              <w:t>зучить порядок приема и учета жалоб и представлений</w:t>
            </w:r>
            <w:r w:rsidRPr="0093680D">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в вопросах организации труда;</w:t>
            </w:r>
          </w:p>
          <w:p w:rsidR="00532D09" w:rsidRDefault="00532D09" w:rsidP="003D7BFA">
            <w:pPr>
              <w:jc w:val="both"/>
              <w:rPr>
                <w:rFonts w:ascii="Times New Roman" w:eastAsia="Times New Roman" w:hAnsi="Times New Roman" w:cs="Times New Roman"/>
                <w:color w:val="000000"/>
                <w:sz w:val="24"/>
                <w:szCs w:val="24"/>
                <w:lang w:eastAsia="ru-RU"/>
              </w:rPr>
            </w:pPr>
            <w:r w:rsidRPr="00790879">
              <w:rPr>
                <w:rFonts w:ascii="Times New Roman" w:hAnsi="Times New Roman" w:cs="Times New Roman"/>
                <w:sz w:val="24"/>
                <w:szCs w:val="24"/>
              </w:rPr>
              <w:t>1</w:t>
            </w:r>
            <w:r>
              <w:rPr>
                <w:rFonts w:ascii="Times New Roman" w:hAnsi="Times New Roman" w:cs="Times New Roman"/>
                <w:sz w:val="24"/>
                <w:szCs w:val="24"/>
              </w:rPr>
              <w:t>1</w:t>
            </w:r>
            <w:r w:rsidRPr="00790879">
              <w:rPr>
                <w:rFonts w:ascii="Times New Roman" w:hAnsi="Times New Roman" w:cs="Times New Roman"/>
                <w:sz w:val="24"/>
                <w:szCs w:val="24"/>
              </w:rPr>
              <w:t>.2</w:t>
            </w:r>
            <w:proofErr w:type="gramStart"/>
            <w:r w:rsidRPr="00790879">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И</w:t>
            </w:r>
            <w:proofErr w:type="gramEnd"/>
            <w:r w:rsidRPr="0093680D">
              <w:rPr>
                <w:rFonts w:ascii="Times New Roman" w:eastAsia="Times New Roman" w:hAnsi="Times New Roman" w:cs="Times New Roman"/>
                <w:color w:val="000000"/>
                <w:sz w:val="24"/>
                <w:szCs w:val="24"/>
                <w:lang w:eastAsia="ru-RU"/>
              </w:rPr>
              <w:t>зучить порядок приема и учета жалоб и представлений</w:t>
            </w:r>
            <w:r w:rsidRPr="0093680D">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в вопросах</w:t>
            </w:r>
            <w:r w:rsidRPr="0093680D">
              <w:rPr>
                <w:rFonts w:ascii="Times New Roman" w:eastAsia="Times New Roman" w:hAnsi="Times New Roman" w:cs="Times New Roman"/>
                <w:color w:val="000000"/>
                <w:sz w:val="24"/>
                <w:szCs w:val="24"/>
                <w:lang w:eastAsia="ru-RU"/>
              </w:rPr>
              <w:t xml:space="preserve"> контроля за соблюдением правил и норм охраны труда, техники безопасно</w:t>
            </w:r>
            <w:r>
              <w:rPr>
                <w:rFonts w:ascii="Times New Roman" w:eastAsia="Times New Roman" w:hAnsi="Times New Roman" w:cs="Times New Roman"/>
                <w:color w:val="000000"/>
                <w:sz w:val="24"/>
                <w:szCs w:val="24"/>
                <w:lang w:eastAsia="ru-RU"/>
              </w:rPr>
              <w:t>сти, производственной санитарии;</w:t>
            </w:r>
          </w:p>
          <w:p w:rsidR="00532D09" w:rsidRPr="0074220B" w:rsidRDefault="00532D09" w:rsidP="003D7BFA">
            <w:pPr>
              <w:jc w:val="both"/>
              <w:rPr>
                <w:rFonts w:ascii="Times New Roman" w:hAnsi="Times New Roman" w:cs="Times New Roman"/>
                <w:sz w:val="24"/>
                <w:szCs w:val="24"/>
              </w:rPr>
            </w:pPr>
            <w:r w:rsidRPr="00790879">
              <w:rPr>
                <w:rFonts w:ascii="Times New Roman" w:hAnsi="Times New Roman" w:cs="Times New Roman"/>
                <w:sz w:val="24"/>
                <w:szCs w:val="24"/>
              </w:rPr>
              <w:t>1.3</w:t>
            </w:r>
            <w:proofErr w:type="gramStart"/>
            <w:r w:rsidRPr="00790879">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И</w:t>
            </w:r>
            <w:proofErr w:type="gramEnd"/>
            <w:r w:rsidRPr="0093680D">
              <w:rPr>
                <w:rFonts w:ascii="Times New Roman" w:eastAsia="Times New Roman" w:hAnsi="Times New Roman" w:cs="Times New Roman"/>
                <w:color w:val="000000"/>
                <w:sz w:val="24"/>
                <w:szCs w:val="24"/>
                <w:lang w:eastAsia="ru-RU"/>
              </w:rPr>
              <w:t xml:space="preserve">зучить порядок выдачи судебных дел и копий судебных </w:t>
            </w:r>
            <w:r w:rsidR="00904696">
              <w:rPr>
                <w:rFonts w:ascii="Times New Roman" w:eastAsia="Times New Roman" w:hAnsi="Times New Roman" w:cs="Times New Roman"/>
                <w:color w:val="000000"/>
                <w:sz w:val="24"/>
                <w:szCs w:val="24"/>
                <w:lang w:eastAsia="ru-RU"/>
              </w:rPr>
              <w:t>решений.</w:t>
            </w:r>
          </w:p>
        </w:tc>
      </w:tr>
      <w:tr w:rsidR="00532D09" w:rsidRPr="00EA1B13" w:rsidTr="003D7BFA">
        <w:tc>
          <w:tcPr>
            <w:tcW w:w="9747" w:type="dxa"/>
            <w:gridSpan w:val="3"/>
          </w:tcPr>
          <w:p w:rsidR="00532D09" w:rsidRPr="00EA1B13" w:rsidRDefault="00532D09" w:rsidP="003D7BFA">
            <w:pPr>
              <w:tabs>
                <w:tab w:val="left" w:pos="142"/>
              </w:tabs>
              <w:ind w:left="34" w:hanging="65"/>
              <w:jc w:val="both"/>
              <w:rPr>
                <w:rFonts w:ascii="Times New Roman" w:hAnsi="Times New Roman"/>
                <w:b/>
                <w:sz w:val="24"/>
                <w:szCs w:val="24"/>
              </w:rPr>
            </w:pPr>
            <w:r>
              <w:rPr>
                <w:rFonts w:ascii="Times New Roman" w:hAnsi="Times New Roman" w:cs="Times New Roman"/>
                <w:b/>
                <w:sz w:val="24"/>
                <w:szCs w:val="24"/>
              </w:rPr>
              <w:t xml:space="preserve">Тема 12 </w:t>
            </w:r>
            <w:r w:rsidRPr="0074220B">
              <w:rPr>
                <w:rFonts w:ascii="Times New Roman" w:hAnsi="Times New Roman" w:cs="Times New Roman"/>
                <w:b/>
                <w:sz w:val="24"/>
                <w:szCs w:val="24"/>
              </w:rPr>
              <w:t xml:space="preserve"> </w:t>
            </w:r>
            <w:r w:rsidRPr="009607A3">
              <w:rPr>
                <w:rFonts w:ascii="Times New Roman" w:hAnsi="Times New Roman" w:cs="Times New Roman"/>
                <w:b/>
                <w:sz w:val="24"/>
                <w:szCs w:val="24"/>
              </w:rPr>
              <w:t xml:space="preserve">Формирование </w:t>
            </w:r>
            <w:r>
              <w:rPr>
                <w:rFonts w:ascii="Times New Roman" w:hAnsi="Times New Roman" w:cs="Times New Roman"/>
                <w:b/>
                <w:sz w:val="24"/>
                <w:szCs w:val="24"/>
              </w:rPr>
              <w:t>документов</w:t>
            </w:r>
            <w:r w:rsidRPr="009607A3">
              <w:rPr>
                <w:rFonts w:ascii="Times New Roman" w:hAnsi="Times New Roman" w:cs="Times New Roman"/>
                <w:b/>
                <w:sz w:val="24"/>
                <w:szCs w:val="24"/>
              </w:rPr>
              <w:t xml:space="preserve"> по производственной практике</w:t>
            </w:r>
          </w:p>
        </w:tc>
      </w:tr>
      <w:tr w:rsidR="00532D09" w:rsidRPr="0074220B" w:rsidTr="003D7BFA">
        <w:tc>
          <w:tcPr>
            <w:tcW w:w="3036" w:type="dxa"/>
          </w:tcPr>
          <w:p w:rsidR="00532D09" w:rsidRPr="00EA1B13" w:rsidRDefault="00532D09" w:rsidP="003D7BFA">
            <w:pPr>
              <w:widowControl w:val="0"/>
              <w:tabs>
                <w:tab w:val="left" w:pos="142"/>
              </w:tabs>
              <w:jc w:val="both"/>
              <w:rPr>
                <w:rFonts w:ascii="Times New Roman" w:hAnsi="Times New Roman" w:cs="Times New Roman"/>
                <w:b/>
                <w:sz w:val="24"/>
                <w:szCs w:val="24"/>
              </w:rPr>
            </w:pPr>
            <w:r>
              <w:rPr>
                <w:rFonts w:ascii="Times New Roman" w:eastAsia="Calibri" w:hAnsi="Times New Roman" w:cs="Times New Roman"/>
                <w:sz w:val="24"/>
                <w:szCs w:val="24"/>
              </w:rPr>
              <w:t>1.</w:t>
            </w:r>
            <w:r w:rsidRPr="0093680D">
              <w:rPr>
                <w:rFonts w:ascii="Times New Roman" w:eastAsia="Calibri" w:hAnsi="Times New Roman" w:cs="Times New Roman"/>
                <w:sz w:val="24"/>
                <w:szCs w:val="24"/>
              </w:rPr>
              <w:t>Своевременно подготовить и представить руководителю практики отчет по практике.</w:t>
            </w:r>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01-ОК 03</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05-ОК06</w:t>
            </w:r>
          </w:p>
          <w:p w:rsidR="002115EF" w:rsidRPr="00EA1B13" w:rsidRDefault="002115EF" w:rsidP="002115EF">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532D09" w:rsidRPr="00EA1B13" w:rsidRDefault="002115EF" w:rsidP="002115EF">
            <w:pPr>
              <w:tabs>
                <w:tab w:val="left" w:pos="142"/>
              </w:tabs>
              <w:jc w:val="center"/>
              <w:rPr>
                <w:rFonts w:ascii="Times New Roman" w:hAnsi="Times New Roman" w:cs="Times New Roman"/>
                <w:sz w:val="24"/>
                <w:szCs w:val="24"/>
                <w:highlight w:val="yellow"/>
              </w:rPr>
            </w:pPr>
            <w:r>
              <w:rPr>
                <w:rFonts w:ascii="Times New Roman" w:hAnsi="Times New Roman" w:cs="Times New Roman"/>
                <w:sz w:val="24"/>
                <w:szCs w:val="24"/>
              </w:rPr>
              <w:t>ПК 1.1-ПК 1.3</w:t>
            </w:r>
          </w:p>
        </w:tc>
        <w:tc>
          <w:tcPr>
            <w:tcW w:w="3615" w:type="dxa"/>
          </w:tcPr>
          <w:p w:rsidR="00532D09" w:rsidRDefault="00532D09" w:rsidP="003D7BFA">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1</w:t>
            </w:r>
            <w:r w:rsidRPr="0074220B">
              <w:rPr>
                <w:rFonts w:ascii="Times New Roman" w:hAnsi="Times New Roman" w:cs="Times New Roman"/>
                <w:sz w:val="24"/>
                <w:szCs w:val="24"/>
              </w:rPr>
              <w:t xml:space="preserve">2.1 </w:t>
            </w:r>
            <w:r w:rsidRPr="0093680D">
              <w:rPr>
                <w:rFonts w:ascii="Times New Roman" w:eastAsia="Times New Roman" w:hAnsi="Times New Roman" w:cs="Times New Roman"/>
                <w:color w:val="000000"/>
                <w:sz w:val="24"/>
                <w:szCs w:val="24"/>
                <w:lang w:eastAsia="ru-RU"/>
              </w:rPr>
              <w:t>демонстрирует знание основных нормативно-правовых актов в сфере профессиональной деятельности;</w:t>
            </w:r>
          </w:p>
          <w:p w:rsidR="00532D09" w:rsidRDefault="00532D09" w:rsidP="003D7BFA">
            <w:pPr>
              <w:jc w:val="both"/>
              <w:rPr>
                <w:rFonts w:ascii="Times New Roman" w:hAnsi="Times New Roman" w:cs="Times New Roman"/>
                <w:sz w:val="24"/>
                <w:szCs w:val="24"/>
              </w:rPr>
            </w:pPr>
            <w:r>
              <w:rPr>
                <w:rFonts w:ascii="Times New Roman" w:hAnsi="Times New Roman" w:cs="Times New Roman"/>
                <w:sz w:val="24"/>
                <w:szCs w:val="24"/>
              </w:rPr>
              <w:t>12.2 Подведение итогов</w:t>
            </w:r>
            <w:r w:rsidRPr="009607A3">
              <w:rPr>
                <w:rFonts w:ascii="Times New Roman" w:hAnsi="Times New Roman" w:cs="Times New Roman"/>
                <w:sz w:val="24"/>
                <w:szCs w:val="24"/>
              </w:rPr>
              <w:t xml:space="preserve"> прохож</w:t>
            </w:r>
            <w:r>
              <w:rPr>
                <w:rFonts w:ascii="Times New Roman" w:hAnsi="Times New Roman" w:cs="Times New Roman"/>
                <w:sz w:val="24"/>
                <w:szCs w:val="24"/>
              </w:rPr>
              <w:t xml:space="preserve">дения производственной </w:t>
            </w:r>
            <w:proofErr w:type="gramStart"/>
            <w:r>
              <w:rPr>
                <w:rFonts w:ascii="Times New Roman" w:hAnsi="Times New Roman" w:cs="Times New Roman"/>
                <w:sz w:val="24"/>
                <w:szCs w:val="24"/>
              </w:rPr>
              <w:t>практики</w:t>
            </w:r>
            <w:proofErr w:type="gramEnd"/>
            <w:r>
              <w:rPr>
                <w:rFonts w:ascii="Times New Roman" w:hAnsi="Times New Roman" w:cs="Times New Roman"/>
                <w:sz w:val="24"/>
                <w:szCs w:val="24"/>
              </w:rPr>
              <w:t>:</w:t>
            </w:r>
            <w:r w:rsidRPr="009607A3">
              <w:rPr>
                <w:rFonts w:ascii="Times New Roman" w:hAnsi="Times New Roman" w:cs="Times New Roman"/>
                <w:sz w:val="24"/>
                <w:szCs w:val="24"/>
              </w:rPr>
              <w:t xml:space="preserve"> какие задачи были реа</w:t>
            </w:r>
            <w:r>
              <w:rPr>
                <w:rFonts w:ascii="Times New Roman" w:hAnsi="Times New Roman" w:cs="Times New Roman"/>
                <w:sz w:val="24"/>
                <w:szCs w:val="24"/>
              </w:rPr>
              <w:t>лизованы, какие цели достигнуты;</w:t>
            </w:r>
          </w:p>
          <w:p w:rsidR="00532D09" w:rsidRPr="0074220B" w:rsidRDefault="00532D09" w:rsidP="003D7BFA">
            <w:pPr>
              <w:jc w:val="both"/>
              <w:rPr>
                <w:rFonts w:ascii="Times New Roman" w:hAnsi="Times New Roman" w:cs="Times New Roman"/>
                <w:sz w:val="24"/>
                <w:szCs w:val="24"/>
              </w:rPr>
            </w:pPr>
            <w:r>
              <w:rPr>
                <w:rFonts w:ascii="Times New Roman" w:hAnsi="Times New Roman" w:cs="Times New Roman"/>
                <w:sz w:val="24"/>
                <w:szCs w:val="24"/>
              </w:rPr>
              <w:t>1</w:t>
            </w:r>
            <w:r w:rsidRPr="0074220B">
              <w:rPr>
                <w:rFonts w:ascii="Times New Roman" w:hAnsi="Times New Roman" w:cs="Times New Roman"/>
                <w:sz w:val="24"/>
                <w:szCs w:val="24"/>
              </w:rPr>
              <w:t xml:space="preserve">2.3 </w:t>
            </w:r>
            <w:r>
              <w:rPr>
                <w:rFonts w:ascii="Times New Roman" w:hAnsi="Times New Roman" w:cs="Times New Roman"/>
                <w:sz w:val="24"/>
                <w:szCs w:val="24"/>
              </w:rPr>
              <w:t>Оформление отчета и приложений к отчету.</w:t>
            </w:r>
          </w:p>
        </w:tc>
      </w:tr>
    </w:tbl>
    <w:p w:rsidR="00C0164E" w:rsidRDefault="00C0164E" w:rsidP="002C5EC8">
      <w:pPr>
        <w:spacing w:after="0"/>
        <w:rPr>
          <w:rFonts w:ascii="Times New Roman" w:hAnsi="Times New Roman" w:cs="Times New Roman"/>
          <w:b/>
          <w:sz w:val="28"/>
          <w:szCs w:val="28"/>
        </w:rPr>
      </w:pPr>
    </w:p>
    <w:p w:rsidR="0032257E" w:rsidRDefault="00597A1A" w:rsidP="002C5EC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5.2</w:t>
      </w:r>
      <w:r w:rsidR="00B03B23" w:rsidRPr="00B03B23">
        <w:rPr>
          <w:rFonts w:ascii="Times New Roman" w:hAnsi="Times New Roman" w:cs="Times New Roman"/>
          <w:b/>
          <w:sz w:val="28"/>
          <w:szCs w:val="28"/>
        </w:rPr>
        <w:t xml:space="preserve"> Требования к оформлению отчета</w:t>
      </w:r>
    </w:p>
    <w:p w:rsidR="00CE5392" w:rsidRPr="00CE5392" w:rsidRDefault="00532D09" w:rsidP="002C5EC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5</w:t>
      </w:r>
      <w:r w:rsidR="00CE5392" w:rsidRPr="00CE5392">
        <w:rPr>
          <w:rFonts w:ascii="Times New Roman" w:hAnsi="Times New Roman" w:cs="Times New Roman"/>
          <w:b/>
          <w:sz w:val="28"/>
          <w:szCs w:val="28"/>
        </w:rPr>
        <w:t>.</w:t>
      </w:r>
      <w:r>
        <w:rPr>
          <w:rFonts w:ascii="Times New Roman" w:hAnsi="Times New Roman" w:cs="Times New Roman"/>
          <w:b/>
          <w:sz w:val="28"/>
          <w:szCs w:val="28"/>
        </w:rPr>
        <w:t>2.</w:t>
      </w:r>
      <w:r w:rsidR="00CE5392" w:rsidRPr="00CE5392">
        <w:rPr>
          <w:rFonts w:ascii="Times New Roman" w:hAnsi="Times New Roman" w:cs="Times New Roman"/>
          <w:b/>
          <w:sz w:val="28"/>
          <w:szCs w:val="28"/>
        </w:rPr>
        <w:t xml:space="preserve">1 Содержание отчёта </w:t>
      </w:r>
      <w:r w:rsidR="00CE5392">
        <w:rPr>
          <w:rFonts w:ascii="Times New Roman" w:hAnsi="Times New Roman" w:cs="Times New Roman"/>
          <w:b/>
          <w:sz w:val="28"/>
          <w:szCs w:val="28"/>
        </w:rPr>
        <w:t>производственной</w:t>
      </w:r>
      <w:r w:rsidR="00CE5392" w:rsidRPr="00CE5392">
        <w:rPr>
          <w:rFonts w:ascii="Times New Roman" w:hAnsi="Times New Roman" w:cs="Times New Roman"/>
          <w:b/>
          <w:sz w:val="28"/>
          <w:szCs w:val="28"/>
        </w:rPr>
        <w:t xml:space="preserve"> практики</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Текст отчета должен быть набран на персональном компьютере и распечатан на принтере, шрифт 14 </w:t>
      </w:r>
      <w:proofErr w:type="spellStart"/>
      <w:r w:rsidRPr="00CE5392">
        <w:rPr>
          <w:rFonts w:ascii="Times New Roman" w:hAnsi="Times New Roman" w:cs="Times New Roman"/>
          <w:sz w:val="28"/>
          <w:szCs w:val="28"/>
        </w:rPr>
        <w:t>пт</w:t>
      </w:r>
      <w:proofErr w:type="spellEnd"/>
      <w:r w:rsidRPr="00CE5392">
        <w:rPr>
          <w:rFonts w:ascii="Times New Roman" w:hAnsi="Times New Roman" w:cs="Times New Roman"/>
          <w:sz w:val="28"/>
          <w:szCs w:val="28"/>
        </w:rPr>
        <w:t xml:space="preserve"> (</w:t>
      </w:r>
      <w:proofErr w:type="spellStart"/>
      <w:r w:rsidRPr="00CE5392">
        <w:rPr>
          <w:rFonts w:ascii="Times New Roman" w:hAnsi="Times New Roman" w:cs="Times New Roman"/>
          <w:sz w:val="28"/>
          <w:szCs w:val="28"/>
        </w:rPr>
        <w:t>TimesNewRoman</w:t>
      </w:r>
      <w:proofErr w:type="spellEnd"/>
      <w:r w:rsidRPr="00CE5392">
        <w:rPr>
          <w:rFonts w:ascii="Times New Roman" w:hAnsi="Times New Roman" w:cs="Times New Roman"/>
          <w:sz w:val="28"/>
          <w:szCs w:val="28"/>
        </w:rPr>
        <w:t xml:space="preserve">), с межстрочным интервалом – 1,5. </w:t>
      </w:r>
    </w:p>
    <w:p w:rsidR="00CE5392" w:rsidRPr="00CE5392" w:rsidRDefault="00CE5392" w:rsidP="002C5EC8">
      <w:pPr>
        <w:spacing w:after="0" w:line="240" w:lineRule="auto"/>
        <w:ind w:firstLine="709"/>
        <w:rPr>
          <w:rFonts w:ascii="Times New Roman" w:hAnsi="Times New Roman" w:cs="Times New Roman"/>
          <w:sz w:val="28"/>
          <w:szCs w:val="28"/>
        </w:rPr>
      </w:pPr>
      <w:r w:rsidRPr="00CE5392">
        <w:rPr>
          <w:rFonts w:ascii="Times New Roman" w:hAnsi="Times New Roman" w:cs="Times New Roman"/>
          <w:sz w:val="28"/>
          <w:szCs w:val="28"/>
        </w:rPr>
        <w:t xml:space="preserve">Требования к полям: </w:t>
      </w:r>
    </w:p>
    <w:p w:rsidR="00CE5392" w:rsidRPr="00CE5392" w:rsidRDefault="00CE5392" w:rsidP="002C5EC8">
      <w:pPr>
        <w:spacing w:after="0" w:line="240" w:lineRule="auto"/>
        <w:ind w:firstLine="709"/>
        <w:rPr>
          <w:rFonts w:ascii="Times New Roman" w:hAnsi="Times New Roman" w:cs="Times New Roman"/>
          <w:sz w:val="28"/>
          <w:szCs w:val="28"/>
        </w:rPr>
      </w:pPr>
      <w:proofErr w:type="gramStart"/>
      <w:r w:rsidRPr="00CE5392">
        <w:rPr>
          <w:rFonts w:ascii="Times New Roman" w:hAnsi="Times New Roman" w:cs="Times New Roman"/>
          <w:sz w:val="28"/>
          <w:szCs w:val="28"/>
        </w:rPr>
        <w:t>левое</w:t>
      </w:r>
      <w:proofErr w:type="gramEnd"/>
      <w:r w:rsidRPr="00CE5392">
        <w:rPr>
          <w:rFonts w:ascii="Times New Roman" w:hAnsi="Times New Roman" w:cs="Times New Roman"/>
          <w:sz w:val="28"/>
          <w:szCs w:val="28"/>
        </w:rPr>
        <w:t xml:space="preserve"> – 30 мм, </w:t>
      </w:r>
    </w:p>
    <w:p w:rsidR="00CE5392" w:rsidRPr="00CE5392" w:rsidRDefault="00CE5392" w:rsidP="002C5EC8">
      <w:pPr>
        <w:spacing w:after="0" w:line="240" w:lineRule="auto"/>
        <w:ind w:firstLine="709"/>
        <w:rPr>
          <w:rFonts w:ascii="Times New Roman" w:hAnsi="Times New Roman" w:cs="Times New Roman"/>
          <w:sz w:val="28"/>
          <w:szCs w:val="28"/>
        </w:rPr>
      </w:pPr>
      <w:proofErr w:type="gramStart"/>
      <w:r w:rsidRPr="00CE5392">
        <w:rPr>
          <w:rFonts w:ascii="Times New Roman" w:hAnsi="Times New Roman" w:cs="Times New Roman"/>
          <w:sz w:val="28"/>
          <w:szCs w:val="28"/>
        </w:rPr>
        <w:t>правое</w:t>
      </w:r>
      <w:proofErr w:type="gramEnd"/>
      <w:r w:rsidRPr="00CE5392">
        <w:rPr>
          <w:rFonts w:ascii="Times New Roman" w:hAnsi="Times New Roman" w:cs="Times New Roman"/>
          <w:sz w:val="28"/>
          <w:szCs w:val="28"/>
        </w:rPr>
        <w:t xml:space="preserve"> – 10 мм, </w:t>
      </w:r>
    </w:p>
    <w:p w:rsidR="00CE5392" w:rsidRPr="00CE5392" w:rsidRDefault="00CE5392" w:rsidP="002C5EC8">
      <w:pPr>
        <w:tabs>
          <w:tab w:val="left" w:pos="4130"/>
        </w:tabs>
        <w:spacing w:after="0" w:line="240" w:lineRule="auto"/>
        <w:ind w:firstLine="709"/>
        <w:rPr>
          <w:rFonts w:ascii="Times New Roman" w:hAnsi="Times New Roman" w:cs="Times New Roman"/>
          <w:sz w:val="28"/>
          <w:szCs w:val="28"/>
        </w:rPr>
      </w:pPr>
      <w:proofErr w:type="gramStart"/>
      <w:r w:rsidRPr="00CE5392">
        <w:rPr>
          <w:rFonts w:ascii="Times New Roman" w:hAnsi="Times New Roman" w:cs="Times New Roman"/>
          <w:sz w:val="28"/>
          <w:szCs w:val="28"/>
        </w:rPr>
        <w:t>верхнее</w:t>
      </w:r>
      <w:proofErr w:type="gramEnd"/>
      <w:r w:rsidRPr="00CE5392">
        <w:rPr>
          <w:rFonts w:ascii="Times New Roman" w:hAnsi="Times New Roman" w:cs="Times New Roman"/>
          <w:sz w:val="28"/>
          <w:szCs w:val="28"/>
        </w:rPr>
        <w:t xml:space="preserve"> – 20 мм, </w:t>
      </w:r>
      <w:r w:rsidRPr="00CE5392">
        <w:rPr>
          <w:rFonts w:ascii="Times New Roman" w:hAnsi="Times New Roman" w:cs="Times New Roman"/>
          <w:sz w:val="28"/>
          <w:szCs w:val="28"/>
        </w:rPr>
        <w:tab/>
      </w:r>
    </w:p>
    <w:p w:rsidR="00CE5392" w:rsidRPr="00CE5392" w:rsidRDefault="00CE5392" w:rsidP="002C5EC8">
      <w:pPr>
        <w:spacing w:after="0" w:line="240" w:lineRule="auto"/>
        <w:ind w:firstLine="709"/>
        <w:rPr>
          <w:rFonts w:ascii="Times New Roman" w:hAnsi="Times New Roman" w:cs="Times New Roman"/>
          <w:sz w:val="28"/>
          <w:szCs w:val="28"/>
        </w:rPr>
      </w:pPr>
      <w:proofErr w:type="gramStart"/>
      <w:r w:rsidRPr="00CE5392">
        <w:rPr>
          <w:rFonts w:ascii="Times New Roman" w:hAnsi="Times New Roman" w:cs="Times New Roman"/>
          <w:sz w:val="28"/>
          <w:szCs w:val="28"/>
        </w:rPr>
        <w:t>нижнее</w:t>
      </w:r>
      <w:proofErr w:type="gramEnd"/>
      <w:r w:rsidRPr="00CE5392">
        <w:rPr>
          <w:rFonts w:ascii="Times New Roman" w:hAnsi="Times New Roman" w:cs="Times New Roman"/>
          <w:sz w:val="28"/>
          <w:szCs w:val="28"/>
        </w:rPr>
        <w:t xml:space="preserve"> – 20 мм. </w:t>
      </w:r>
    </w:p>
    <w:p w:rsidR="00CE5392" w:rsidRPr="00CE5392" w:rsidRDefault="00CE5392" w:rsidP="002C5EC8">
      <w:pPr>
        <w:spacing w:after="0" w:line="240" w:lineRule="auto"/>
        <w:ind w:firstLine="709"/>
        <w:rPr>
          <w:rFonts w:ascii="Times New Roman" w:hAnsi="Times New Roman" w:cs="Times New Roman"/>
          <w:sz w:val="28"/>
          <w:szCs w:val="28"/>
        </w:rPr>
      </w:pPr>
      <w:r w:rsidRPr="00CE5392">
        <w:rPr>
          <w:rFonts w:ascii="Times New Roman" w:hAnsi="Times New Roman" w:cs="Times New Roman"/>
          <w:sz w:val="28"/>
          <w:szCs w:val="28"/>
        </w:rPr>
        <w:t>Абзацный отступ составляет 1,25 см. Текст выравнивается по ширине.</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lastRenderedPageBreak/>
        <w:t xml:space="preserve">Заголовки глав выравнивают по центру без абзацного отступа, печатаются полужирным (16 </w:t>
      </w:r>
      <w:proofErr w:type="spellStart"/>
      <w:r w:rsidRPr="00CE5392">
        <w:rPr>
          <w:rFonts w:ascii="Times New Roman" w:hAnsi="Times New Roman" w:cs="Times New Roman"/>
          <w:sz w:val="28"/>
          <w:szCs w:val="28"/>
        </w:rPr>
        <w:t>пт</w:t>
      </w:r>
      <w:proofErr w:type="spellEnd"/>
      <w:r w:rsidRPr="00CE5392">
        <w:rPr>
          <w:rFonts w:ascii="Times New Roman" w:hAnsi="Times New Roman" w:cs="Times New Roman"/>
          <w:sz w:val="28"/>
          <w:szCs w:val="28"/>
        </w:rPr>
        <w:t>) шрифтом (</w:t>
      </w:r>
      <w:proofErr w:type="spellStart"/>
      <w:r w:rsidRPr="00CE5392">
        <w:rPr>
          <w:rFonts w:ascii="Times New Roman" w:hAnsi="Times New Roman" w:cs="Times New Roman"/>
          <w:sz w:val="28"/>
          <w:szCs w:val="28"/>
        </w:rPr>
        <w:t>TimesNewRoman</w:t>
      </w:r>
      <w:proofErr w:type="spellEnd"/>
      <w:r w:rsidRPr="00CE5392">
        <w:rPr>
          <w:rFonts w:ascii="Times New Roman" w:hAnsi="Times New Roman" w:cs="Times New Roman"/>
          <w:sz w:val="28"/>
          <w:szCs w:val="28"/>
        </w:rPr>
        <w:t>) с прописной буквы, остальные строчные. Каждая глава начинается с новой страницы.</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Заголовки параграфов выравнивают по центру без абзацного отступа, печатаются полужирным (14 </w:t>
      </w:r>
      <w:proofErr w:type="spellStart"/>
      <w:r w:rsidRPr="00CE5392">
        <w:rPr>
          <w:rFonts w:ascii="Times New Roman" w:hAnsi="Times New Roman" w:cs="Times New Roman"/>
          <w:sz w:val="28"/>
          <w:szCs w:val="28"/>
        </w:rPr>
        <w:t>пт</w:t>
      </w:r>
      <w:proofErr w:type="spellEnd"/>
      <w:r w:rsidRPr="00CE5392">
        <w:rPr>
          <w:rFonts w:ascii="Times New Roman" w:hAnsi="Times New Roman" w:cs="Times New Roman"/>
          <w:sz w:val="28"/>
          <w:szCs w:val="28"/>
        </w:rPr>
        <w:t>) шрифтом с прописной буквы, остальные строчные.</w:t>
      </w:r>
    </w:p>
    <w:p w:rsidR="00CE5392" w:rsidRPr="00CE5392" w:rsidRDefault="00CE5392" w:rsidP="002C5EC8">
      <w:pPr>
        <w:spacing w:after="0" w:line="240" w:lineRule="auto"/>
        <w:ind w:right="-1"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В оглавлении и по тексту заголовки глав и параграфов нумеруются арабскими цифрами. Номер параграфа состоит из номера главы и параграфа, разделенных точкой. </w:t>
      </w:r>
    </w:p>
    <w:p w:rsidR="00CE5392" w:rsidRPr="00CE5392" w:rsidRDefault="00CE5392" w:rsidP="002C5EC8">
      <w:pPr>
        <w:spacing w:after="0" w:line="240" w:lineRule="auto"/>
        <w:ind w:right="-1"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Заголовки параграфов должны четко и кратко отражать соответствующее содержание. Переносы слов в заголовках не допускаются.</w:t>
      </w:r>
    </w:p>
    <w:p w:rsidR="00CE5392" w:rsidRPr="00CE5392" w:rsidRDefault="00CE5392" w:rsidP="002C5EC8">
      <w:pPr>
        <w:spacing w:after="0" w:line="240" w:lineRule="auto"/>
        <w:ind w:right="-1"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Общий объем отчета должен составлять не менее 20 страниц печатного текста (без приложений, объем которых не ограничивается).</w:t>
      </w:r>
    </w:p>
    <w:p w:rsidR="00CE5392" w:rsidRPr="00CE5392" w:rsidRDefault="00CE5392" w:rsidP="002C5EC8">
      <w:pPr>
        <w:spacing w:after="0" w:line="240" w:lineRule="auto"/>
        <w:ind w:right="142"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Страницы текста нумеруются, номер страницы ставится арабскими цифрами в правой нижней части листа без точки.</w:t>
      </w:r>
    </w:p>
    <w:p w:rsidR="00CE5392" w:rsidRPr="00CE5392" w:rsidRDefault="00CE5392" w:rsidP="002C5EC8">
      <w:pPr>
        <w:spacing w:after="0" w:line="240" w:lineRule="auto"/>
        <w:ind w:right="142"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Реальная нумерация отчета начинается с раздела «введение». Затем далее располагаются: разделы, список использованных источников, приложения. Каждый раздел начинается с новой страницы. Подразделы начинать с новой страницы не целесообразно. </w:t>
      </w:r>
    </w:p>
    <w:p w:rsidR="00CE5392" w:rsidRPr="00CE5392" w:rsidRDefault="00CE5392" w:rsidP="002C5EC8">
      <w:pPr>
        <w:spacing w:after="0" w:line="240" w:lineRule="auto"/>
        <w:ind w:firstLine="540"/>
        <w:jc w:val="both"/>
        <w:rPr>
          <w:rFonts w:ascii="Times New Roman" w:hAnsi="Times New Roman" w:cs="Times New Roman"/>
          <w:sz w:val="28"/>
          <w:szCs w:val="28"/>
        </w:rPr>
      </w:pPr>
      <w:r w:rsidRPr="00CE5392">
        <w:rPr>
          <w:rFonts w:ascii="Times New Roman" w:hAnsi="Times New Roman" w:cs="Times New Roman"/>
          <w:color w:val="000000"/>
          <w:sz w:val="28"/>
          <w:szCs w:val="28"/>
        </w:rPr>
        <w:t>Все необходимые материалы по практике комплектуются студентом в папку-скоросшиватель в следующем порядке</w:t>
      </w:r>
      <w:r w:rsidRPr="00CE5392">
        <w:rPr>
          <w:rFonts w:ascii="Times New Roman" w:hAnsi="Times New Roman" w:cs="Times New Roman"/>
          <w:sz w:val="28"/>
          <w:szCs w:val="28"/>
        </w:rPr>
        <w:t>:</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Титульный лист отчета по практике (Приложение А)</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Задание на </w:t>
      </w:r>
      <w:r w:rsidR="00455F28">
        <w:rPr>
          <w:rFonts w:ascii="Times New Roman" w:hAnsi="Times New Roman" w:cs="Times New Roman"/>
          <w:sz w:val="28"/>
          <w:szCs w:val="28"/>
        </w:rPr>
        <w:t>производственную</w:t>
      </w:r>
      <w:r w:rsidRPr="00CE5392">
        <w:rPr>
          <w:rFonts w:ascii="Times New Roman" w:hAnsi="Times New Roman" w:cs="Times New Roman"/>
          <w:sz w:val="28"/>
          <w:szCs w:val="28"/>
        </w:rPr>
        <w:t xml:space="preserve"> практику (Приложение Б)</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Аттестационный лист об уровне освоения профессиональных компетенций (Приложение В)</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Характеристика по освоению общих компетенций (Приложение Г)</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Характеристика по освоению профессиональных компетенций (Приложение Д)</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Дневник (Приложение Е)</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Содержание отчета</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Описательная часть отчета, начиная с введения</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Приложения</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Между названием главы и параграфа, а также между параграфом и текстом имеется одна свободная строка с межстрочным 1,5 интервалом. </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Между текстом и следующим параграфом имеется две свободные строки с межстрочным 1,5 интервалом.</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В тексте ничего не подчеркивается, курсивом не выделяется, в конце заголовков точки не ставятся.</w:t>
      </w:r>
    </w:p>
    <w:p w:rsidR="00CE5392" w:rsidRPr="00CE5392" w:rsidRDefault="00CE5392" w:rsidP="002C5EC8">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noProof/>
          <w:sz w:val="28"/>
          <w:szCs w:val="28"/>
        </w:rPr>
        <w:t xml:space="preserve">Приведенные </w:t>
      </w:r>
      <w:r w:rsidRPr="00CE5392">
        <w:rPr>
          <w:rFonts w:ascii="Times New Roman" w:eastAsia="Calibri" w:hAnsi="Times New Roman" w:cs="Times New Roman"/>
          <w:sz w:val="28"/>
          <w:szCs w:val="28"/>
        </w:rPr>
        <w:t>в о</w:t>
      </w:r>
      <w:r w:rsidRPr="00CE5392">
        <w:rPr>
          <w:rFonts w:ascii="Times New Roman" w:eastAsia="Calibri" w:hAnsi="Times New Roman" w:cs="Times New Roman"/>
          <w:noProof/>
          <w:sz w:val="28"/>
          <w:szCs w:val="28"/>
        </w:rPr>
        <w:t xml:space="preserve">сновном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аблицы,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исунки </w:t>
      </w:r>
      <w:r w:rsidRPr="00CE5392">
        <w:rPr>
          <w:rFonts w:ascii="Times New Roman" w:eastAsia="Calibri" w:hAnsi="Times New Roman" w:cs="Times New Roman"/>
          <w:sz w:val="28"/>
          <w:szCs w:val="28"/>
        </w:rPr>
        <w:t>и г</w:t>
      </w:r>
      <w:r w:rsidRPr="00CE5392">
        <w:rPr>
          <w:rFonts w:ascii="Times New Roman" w:eastAsia="Calibri" w:hAnsi="Times New Roman" w:cs="Times New Roman"/>
          <w:noProof/>
          <w:sz w:val="28"/>
          <w:szCs w:val="28"/>
        </w:rPr>
        <w:t xml:space="preserve">рафики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олжны </w:t>
      </w:r>
      <w:r w:rsidRPr="00CE5392">
        <w:rPr>
          <w:rFonts w:ascii="Times New Roman" w:eastAsia="Calibri" w:hAnsi="Times New Roman" w:cs="Times New Roman"/>
          <w:sz w:val="28"/>
          <w:szCs w:val="28"/>
        </w:rPr>
        <w:t>соп</w:t>
      </w:r>
      <w:r w:rsidRPr="00CE5392">
        <w:rPr>
          <w:rFonts w:ascii="Times New Roman" w:eastAsia="Calibri" w:hAnsi="Times New Roman" w:cs="Times New Roman"/>
          <w:noProof/>
          <w:sz w:val="28"/>
          <w:szCs w:val="28"/>
        </w:rPr>
        <w:t xml:space="preserve">ровождаться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а</w:t>
      </w:r>
      <w:r w:rsidRPr="00CE5392">
        <w:rPr>
          <w:rFonts w:ascii="Times New Roman" w:eastAsia="Calibri" w:hAnsi="Times New Roman" w:cs="Times New Roman"/>
          <w:noProof/>
          <w:sz w:val="28"/>
          <w:szCs w:val="28"/>
        </w:rPr>
        <w:t xml:space="preserve">нализом. </w:t>
      </w:r>
      <w:r w:rsidRPr="00CE5392">
        <w:rPr>
          <w:rFonts w:ascii="Times New Roman" w:eastAsia="Calibri" w:hAnsi="Times New Roman" w:cs="Times New Roman"/>
          <w:sz w:val="28"/>
          <w:szCs w:val="28"/>
        </w:rPr>
        <w:t>Г</w:t>
      </w:r>
      <w:r w:rsidRPr="00CE5392">
        <w:rPr>
          <w:rFonts w:ascii="Times New Roman" w:eastAsia="Calibri" w:hAnsi="Times New Roman" w:cs="Times New Roman"/>
          <w:noProof/>
          <w:sz w:val="28"/>
          <w:szCs w:val="28"/>
        </w:rPr>
        <w:t xml:space="preserve">ромоздкие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аблицы,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исунки, </w:t>
      </w:r>
      <w:r w:rsidRPr="00CE5392">
        <w:rPr>
          <w:rFonts w:ascii="Times New Roman" w:eastAsia="Calibri" w:hAnsi="Times New Roman" w:cs="Times New Roman"/>
          <w:sz w:val="28"/>
          <w:szCs w:val="28"/>
        </w:rPr>
        <w:t>г</w:t>
      </w:r>
      <w:r w:rsidRPr="00CE5392">
        <w:rPr>
          <w:rFonts w:ascii="Times New Roman" w:eastAsia="Calibri" w:hAnsi="Times New Roman" w:cs="Times New Roman"/>
          <w:noProof/>
          <w:sz w:val="28"/>
          <w:szCs w:val="28"/>
        </w:rPr>
        <w:t xml:space="preserve">рафики </w:t>
      </w:r>
      <w:r w:rsidRPr="00CE5392">
        <w:rPr>
          <w:rFonts w:ascii="Times New Roman" w:eastAsia="Calibri" w:hAnsi="Times New Roman" w:cs="Times New Roman"/>
          <w:sz w:val="28"/>
          <w:szCs w:val="28"/>
        </w:rPr>
        <w:t>и и</w:t>
      </w:r>
      <w:r w:rsidRPr="00CE5392">
        <w:rPr>
          <w:rFonts w:ascii="Times New Roman" w:eastAsia="Calibri" w:hAnsi="Times New Roman" w:cs="Times New Roman"/>
          <w:noProof/>
          <w:sz w:val="28"/>
          <w:szCs w:val="28"/>
        </w:rPr>
        <w:t xml:space="preserve">ные материалы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бычно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формляются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риложениями </w:t>
      </w:r>
      <w:r w:rsidRPr="00CE5392">
        <w:rPr>
          <w:rFonts w:ascii="Times New Roman" w:eastAsia="Calibri" w:hAnsi="Times New Roman" w:cs="Times New Roman"/>
          <w:sz w:val="28"/>
          <w:szCs w:val="28"/>
        </w:rPr>
        <w:t>к отчету и</w:t>
      </w:r>
      <w:r w:rsidRPr="00CE5392">
        <w:rPr>
          <w:rFonts w:ascii="Times New Roman" w:eastAsia="Calibri" w:hAnsi="Times New Roman" w:cs="Times New Roman"/>
          <w:noProof/>
          <w:sz w:val="28"/>
          <w:szCs w:val="28"/>
        </w:rPr>
        <w:t xml:space="preserve"> располагаются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осле </w:t>
      </w:r>
      <w:r w:rsidRPr="00CE5392">
        <w:rPr>
          <w:rFonts w:ascii="Times New Roman" w:eastAsia="Calibri" w:hAnsi="Times New Roman" w:cs="Times New Roman"/>
          <w:sz w:val="28"/>
          <w:szCs w:val="28"/>
        </w:rPr>
        <w:t>списка использованных источников.</w:t>
      </w:r>
    </w:p>
    <w:p w:rsidR="00CE5392" w:rsidRPr="00CE5392" w:rsidRDefault="00CE5392" w:rsidP="002C5EC8">
      <w:pPr>
        <w:spacing w:after="0" w:line="240" w:lineRule="auto"/>
        <w:ind w:firstLine="709"/>
        <w:jc w:val="center"/>
        <w:rPr>
          <w:rFonts w:ascii="Times New Roman" w:eastAsia="Calibri" w:hAnsi="Times New Roman" w:cs="Times New Roman"/>
          <w:sz w:val="28"/>
          <w:szCs w:val="28"/>
          <w:lang w:eastAsia="zh-CN"/>
        </w:rPr>
      </w:pPr>
      <w:r w:rsidRPr="00CE5392">
        <w:rPr>
          <w:rFonts w:ascii="Times New Roman" w:eastAsia="Calibri" w:hAnsi="Times New Roman" w:cs="Times New Roman"/>
          <w:sz w:val="28"/>
          <w:szCs w:val="28"/>
        </w:rPr>
        <w:t>ПЕРЕЧИСЛЕНИЯ</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lastRenderedPageBreak/>
        <w:t>В тексте отчета могут быть приведены перечисления. Их выделяют в тексте абзацным отступом, который используют только в первой строке. Перед каждой позицией перечисления ставят тире «–» (расставляется автоматическим способом)</w:t>
      </w:r>
    </w:p>
    <w:p w:rsidR="00CE5392" w:rsidRPr="00CE5392" w:rsidRDefault="00CE5392" w:rsidP="002C5EC8">
      <w:pPr>
        <w:spacing w:after="0" w:line="240" w:lineRule="auto"/>
        <w:ind w:right="-284" w:firstLine="709"/>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Пример:</w:t>
      </w:r>
    </w:p>
    <w:p w:rsidR="00CE5392" w:rsidRPr="00CE5392" w:rsidRDefault="00CE5392" w:rsidP="002C5EC8">
      <w:pPr>
        <w:tabs>
          <w:tab w:val="left" w:pos="1134"/>
        </w:tabs>
        <w:spacing w:after="0" w:line="240" w:lineRule="auto"/>
        <w:ind w:right="-284" w:firstLine="709"/>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Особенностями данной технологии являются: </w:t>
      </w:r>
    </w:p>
    <w:p w:rsidR="00CE5392" w:rsidRPr="00CE5392" w:rsidRDefault="00CE5392" w:rsidP="002C5EC8">
      <w:pPr>
        <w:numPr>
          <w:ilvl w:val="0"/>
          <w:numId w:val="18"/>
        </w:numPr>
        <w:tabs>
          <w:tab w:val="left" w:pos="1134"/>
        </w:tabs>
        <w:spacing w:after="0" w:line="240" w:lineRule="auto"/>
        <w:ind w:left="0" w:right="-284"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относительная дешевизна; </w:t>
      </w:r>
    </w:p>
    <w:p w:rsidR="00CE5392" w:rsidRPr="00CE5392" w:rsidRDefault="00CE5392" w:rsidP="002C5EC8">
      <w:pPr>
        <w:numPr>
          <w:ilvl w:val="0"/>
          <w:numId w:val="19"/>
        </w:numPr>
        <w:tabs>
          <w:tab w:val="left" w:pos="1134"/>
        </w:tabs>
        <w:spacing w:after="0" w:line="240" w:lineRule="auto"/>
        <w:ind w:left="0" w:right="-284"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оперативность изготовления; </w:t>
      </w:r>
    </w:p>
    <w:p w:rsidR="00CE5392" w:rsidRPr="00CE5392" w:rsidRDefault="00CE5392" w:rsidP="002C5EC8">
      <w:pPr>
        <w:numPr>
          <w:ilvl w:val="0"/>
          <w:numId w:val="19"/>
        </w:numPr>
        <w:tabs>
          <w:tab w:val="left" w:pos="1134"/>
        </w:tabs>
        <w:spacing w:after="0" w:line="240" w:lineRule="auto"/>
        <w:ind w:left="0" w:right="-284"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простота использования; </w:t>
      </w:r>
    </w:p>
    <w:p w:rsidR="00CE5392" w:rsidRPr="00CE5392" w:rsidRDefault="00CE5392" w:rsidP="002C5EC8">
      <w:pPr>
        <w:numPr>
          <w:ilvl w:val="0"/>
          <w:numId w:val="19"/>
        </w:numPr>
        <w:tabs>
          <w:tab w:val="left" w:pos="1134"/>
        </w:tabs>
        <w:spacing w:after="0" w:line="240" w:lineRule="auto"/>
        <w:ind w:left="0" w:right="-284"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отсутствие информации о конкурентах.</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Если необходимо в тексте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CE5392" w:rsidRPr="00CE5392" w:rsidRDefault="00CE5392" w:rsidP="002C5EC8">
      <w:pPr>
        <w:spacing w:after="0" w:line="240" w:lineRule="auto"/>
        <w:ind w:right="-284"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ФОРМУЛЫ</w:t>
      </w:r>
    </w:p>
    <w:p w:rsidR="00CE5392" w:rsidRPr="00CE5392" w:rsidRDefault="00CE5392" w:rsidP="002C5EC8">
      <w:pPr>
        <w:spacing w:after="0" w:line="240" w:lineRule="auto"/>
        <w:ind w:right="-1"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Формулы, содержащиеся в отчете,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w:t>
      </w:r>
    </w:p>
    <w:p w:rsidR="00CE5392" w:rsidRPr="00CE5392" w:rsidRDefault="00CE5392" w:rsidP="002C5EC8">
      <w:pPr>
        <w:spacing w:after="0" w:line="240" w:lineRule="auto"/>
        <w:ind w:right="-1"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CE5392" w:rsidRPr="00CE5392" w:rsidRDefault="00CE5392" w:rsidP="002C5EC8">
      <w:pPr>
        <w:spacing w:after="0" w:line="240" w:lineRule="auto"/>
        <w:ind w:right="-1"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CE5392" w:rsidRPr="00CE5392" w:rsidRDefault="00CE5392" w:rsidP="002C5EC8">
      <w:pPr>
        <w:spacing w:after="0" w:line="240" w:lineRule="auto"/>
        <w:ind w:right="-1" w:firstLine="709"/>
        <w:jc w:val="both"/>
        <w:rPr>
          <w:rFonts w:ascii="Times New Roman" w:hAnsi="Times New Roman" w:cs="Times New Roman"/>
          <w:sz w:val="28"/>
          <w:szCs w:val="28"/>
        </w:rPr>
      </w:pPr>
      <w:r w:rsidRPr="00CE5392">
        <w:rPr>
          <w:rFonts w:ascii="Times New Roman" w:hAnsi="Times New Roman" w:cs="Times New Roman"/>
          <w:sz w:val="28"/>
          <w:szCs w:val="28"/>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CE5392" w:rsidRPr="00CE5392" w:rsidRDefault="00CE5392" w:rsidP="002C5EC8">
      <w:pPr>
        <w:autoSpaceDE w:val="0"/>
        <w:autoSpaceDN w:val="0"/>
        <w:adjustRightInd w:val="0"/>
        <w:spacing w:after="0" w:line="240" w:lineRule="auto"/>
        <w:ind w:right="-1" w:firstLine="709"/>
        <w:jc w:val="both"/>
        <w:rPr>
          <w:rFonts w:ascii="Times New Roman" w:hAnsi="Times New Roman" w:cs="Times New Roman"/>
          <w:sz w:val="28"/>
          <w:szCs w:val="28"/>
        </w:rPr>
      </w:pPr>
      <w:r w:rsidRPr="00CE5392">
        <w:rPr>
          <w:rFonts w:ascii="Times New Roman" w:eastAsia="TimesNewRoman" w:hAnsi="Times New Roman" w:cs="Times New Roman"/>
          <w:sz w:val="28"/>
          <w:szCs w:val="28"/>
        </w:rPr>
        <w:t>Формулы, следующие одна за другой и не разделенные текстом, отделяются запятой.</w:t>
      </w:r>
    </w:p>
    <w:p w:rsidR="00CE5392" w:rsidRPr="00CE5392" w:rsidRDefault="00CE5392" w:rsidP="002C5EC8">
      <w:pPr>
        <w:spacing w:after="0" w:line="240" w:lineRule="auto"/>
        <w:ind w:right="-1"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Ссылка в тексте на формулу указывается порядковым номером формулы, заключенным в скобки, например: «…по формуле (2), определяется …..».</w:t>
      </w:r>
    </w:p>
    <w:p w:rsidR="00CE5392" w:rsidRPr="00CE5392" w:rsidRDefault="00CE5392" w:rsidP="002C5EC8">
      <w:pPr>
        <w:autoSpaceDE w:val="0"/>
        <w:autoSpaceDN w:val="0"/>
        <w:adjustRightInd w:val="0"/>
        <w:spacing w:after="0" w:line="240" w:lineRule="auto"/>
        <w:ind w:right="-1"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При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риведении </w:t>
      </w:r>
      <w:r w:rsidRPr="00CE5392">
        <w:rPr>
          <w:rFonts w:ascii="Times New Roman" w:eastAsia="Calibri" w:hAnsi="Times New Roman" w:cs="Times New Roman"/>
          <w:sz w:val="28"/>
          <w:szCs w:val="28"/>
        </w:rPr>
        <w:t>ц</w:t>
      </w:r>
      <w:r w:rsidRPr="00CE5392">
        <w:rPr>
          <w:rFonts w:ascii="Times New Roman" w:eastAsia="Calibri" w:hAnsi="Times New Roman" w:cs="Times New Roman"/>
          <w:noProof/>
          <w:sz w:val="28"/>
          <w:szCs w:val="28"/>
        </w:rPr>
        <w:t xml:space="preserve">ифрового </w:t>
      </w:r>
      <w:r w:rsidRPr="00CE5392">
        <w:rPr>
          <w:rFonts w:ascii="Times New Roman" w:eastAsia="Calibri" w:hAnsi="Times New Roman" w:cs="Times New Roman"/>
          <w:sz w:val="28"/>
          <w:szCs w:val="28"/>
        </w:rPr>
        <w:t>м</w:t>
      </w:r>
      <w:r w:rsidRPr="00CE5392">
        <w:rPr>
          <w:rFonts w:ascii="Times New Roman" w:eastAsia="Calibri" w:hAnsi="Times New Roman" w:cs="Times New Roman"/>
          <w:noProof/>
          <w:sz w:val="28"/>
          <w:szCs w:val="28"/>
        </w:rPr>
        <w:t xml:space="preserve">атериала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олжны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спользоваться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а</w:t>
      </w:r>
      <w:r w:rsidRPr="00CE5392">
        <w:rPr>
          <w:rFonts w:ascii="Times New Roman" w:eastAsia="Calibri" w:hAnsi="Times New Roman" w:cs="Times New Roman"/>
          <w:noProof/>
          <w:sz w:val="28"/>
          <w:szCs w:val="28"/>
        </w:rPr>
        <w:t xml:space="preserve">рабские цифры, </w:t>
      </w:r>
      <w:r w:rsidRPr="00CE5392">
        <w:rPr>
          <w:rFonts w:ascii="Times New Roman" w:eastAsia="Calibri" w:hAnsi="Times New Roman" w:cs="Times New Roman"/>
          <w:sz w:val="28"/>
          <w:szCs w:val="28"/>
        </w:rPr>
        <w:t>з</w:t>
      </w:r>
      <w:r w:rsidRPr="00CE5392">
        <w:rPr>
          <w:rFonts w:ascii="Times New Roman" w:eastAsia="Calibri" w:hAnsi="Times New Roman" w:cs="Times New Roman"/>
          <w:noProof/>
          <w:sz w:val="28"/>
          <w:szCs w:val="28"/>
        </w:rPr>
        <w:t xml:space="preserve">а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сключением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бщепринятой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умерации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варталов, </w:t>
      </w:r>
      <w:r w:rsidRPr="00CE5392">
        <w:rPr>
          <w:rFonts w:ascii="Times New Roman" w:eastAsia="Calibri" w:hAnsi="Times New Roman" w:cs="Times New Roman"/>
          <w:sz w:val="28"/>
          <w:szCs w:val="28"/>
        </w:rPr>
        <w:t>полугод</w:t>
      </w:r>
      <w:r w:rsidRPr="00CE5392">
        <w:rPr>
          <w:rFonts w:ascii="Times New Roman" w:eastAsia="Calibri" w:hAnsi="Times New Roman" w:cs="Times New Roman"/>
          <w:noProof/>
          <w:sz w:val="28"/>
          <w:szCs w:val="28"/>
        </w:rPr>
        <w:t xml:space="preserve">ий,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оторые обозначаются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имскими </w:t>
      </w:r>
      <w:r w:rsidRPr="00CE5392">
        <w:rPr>
          <w:rFonts w:ascii="Times New Roman" w:eastAsia="Calibri" w:hAnsi="Times New Roman" w:cs="Times New Roman"/>
          <w:sz w:val="28"/>
          <w:szCs w:val="28"/>
        </w:rPr>
        <w:t>ц</w:t>
      </w:r>
      <w:r w:rsidRPr="00CE5392">
        <w:rPr>
          <w:rFonts w:ascii="Times New Roman" w:eastAsia="Calibri" w:hAnsi="Times New Roman" w:cs="Times New Roman"/>
          <w:noProof/>
          <w:sz w:val="28"/>
          <w:szCs w:val="28"/>
        </w:rPr>
        <w:t xml:space="preserve">ифрами.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имские </w:t>
      </w:r>
      <w:r w:rsidRPr="00CE5392">
        <w:rPr>
          <w:rFonts w:ascii="Times New Roman" w:eastAsia="Calibri" w:hAnsi="Times New Roman" w:cs="Times New Roman"/>
          <w:sz w:val="28"/>
          <w:szCs w:val="28"/>
        </w:rPr>
        <w:t>ц</w:t>
      </w:r>
      <w:r w:rsidRPr="00CE5392">
        <w:rPr>
          <w:rFonts w:ascii="Times New Roman" w:eastAsia="Calibri" w:hAnsi="Times New Roman" w:cs="Times New Roman"/>
          <w:noProof/>
          <w:sz w:val="28"/>
          <w:szCs w:val="28"/>
        </w:rPr>
        <w:t xml:space="preserve">ифры </w:t>
      </w:r>
      <w:r w:rsidRPr="00CE5392">
        <w:rPr>
          <w:rFonts w:ascii="Times New Roman" w:eastAsia="Calibri" w:hAnsi="Times New Roman" w:cs="Times New Roman"/>
          <w:sz w:val="28"/>
          <w:szCs w:val="28"/>
        </w:rPr>
        <w:t xml:space="preserve">и </w:t>
      </w:r>
      <w:r w:rsidRPr="00CE5392">
        <w:rPr>
          <w:rFonts w:ascii="Times New Roman" w:eastAsia="Calibri" w:hAnsi="Times New Roman" w:cs="Times New Roman"/>
          <w:sz w:val="28"/>
          <w:szCs w:val="28"/>
        </w:rPr>
        <w:lastRenderedPageBreak/>
        <w:t>д</w:t>
      </w:r>
      <w:r w:rsidRPr="00CE5392">
        <w:rPr>
          <w:rFonts w:ascii="Times New Roman" w:eastAsia="Calibri" w:hAnsi="Times New Roman" w:cs="Times New Roman"/>
          <w:noProof/>
          <w:sz w:val="28"/>
          <w:szCs w:val="28"/>
        </w:rPr>
        <w:t xml:space="preserve">аты, </w:t>
      </w:r>
      <w:r w:rsidRPr="00CE5392">
        <w:rPr>
          <w:rFonts w:ascii="Times New Roman" w:eastAsia="Calibri" w:hAnsi="Times New Roman" w:cs="Times New Roman"/>
          <w:sz w:val="28"/>
          <w:szCs w:val="28"/>
        </w:rPr>
        <w:t>обоз</w:t>
      </w:r>
      <w:r w:rsidRPr="00CE5392">
        <w:rPr>
          <w:rFonts w:ascii="Times New Roman" w:eastAsia="Calibri" w:hAnsi="Times New Roman" w:cs="Times New Roman"/>
          <w:noProof/>
          <w:sz w:val="28"/>
          <w:szCs w:val="28"/>
        </w:rPr>
        <w:t xml:space="preserve">начаемые </w:t>
      </w:r>
      <w:r w:rsidRPr="00CE5392">
        <w:rPr>
          <w:rFonts w:ascii="Times New Roman" w:eastAsia="Calibri" w:hAnsi="Times New Roman" w:cs="Times New Roman"/>
          <w:sz w:val="28"/>
          <w:szCs w:val="28"/>
        </w:rPr>
        <w:t>а</w:t>
      </w:r>
      <w:r w:rsidRPr="00CE5392">
        <w:rPr>
          <w:rFonts w:ascii="Times New Roman" w:eastAsia="Calibri" w:hAnsi="Times New Roman" w:cs="Times New Roman"/>
          <w:noProof/>
          <w:sz w:val="28"/>
          <w:szCs w:val="28"/>
        </w:rPr>
        <w:t xml:space="preserve">рабскими цифрами,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е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олжны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опровождаться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адежными </w:t>
      </w:r>
      <w:r w:rsidRPr="00CE5392">
        <w:rPr>
          <w:rFonts w:ascii="Times New Roman" w:eastAsia="Calibri" w:hAnsi="Times New Roman" w:cs="Times New Roman"/>
          <w:sz w:val="28"/>
          <w:szCs w:val="28"/>
        </w:rPr>
        <w:t>оконч</w:t>
      </w:r>
      <w:r w:rsidRPr="00CE5392">
        <w:rPr>
          <w:rFonts w:ascii="Times New Roman" w:eastAsia="Calibri" w:hAnsi="Times New Roman" w:cs="Times New Roman"/>
          <w:noProof/>
          <w:sz w:val="28"/>
          <w:szCs w:val="28"/>
        </w:rPr>
        <w:t xml:space="preserve">аниями.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оличественные числительные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ишутся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акже </w:t>
      </w:r>
      <w:r w:rsidRPr="00CE5392">
        <w:rPr>
          <w:rFonts w:ascii="Times New Roman" w:eastAsia="Calibri" w:hAnsi="Times New Roman" w:cs="Times New Roman"/>
          <w:sz w:val="28"/>
          <w:szCs w:val="28"/>
        </w:rPr>
        <w:t>б</w:t>
      </w:r>
      <w:r w:rsidRPr="00CE5392">
        <w:rPr>
          <w:rFonts w:ascii="Times New Roman" w:eastAsia="Calibri" w:hAnsi="Times New Roman" w:cs="Times New Roman"/>
          <w:noProof/>
          <w:sz w:val="28"/>
          <w:szCs w:val="28"/>
        </w:rPr>
        <w:t xml:space="preserve">ез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адежных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кончаний. </w:t>
      </w:r>
      <w:r w:rsidRPr="00CE5392">
        <w:rPr>
          <w:rFonts w:ascii="Times New Roman" w:eastAsia="Calibri" w:hAnsi="Times New Roman" w:cs="Times New Roman"/>
          <w:sz w:val="28"/>
          <w:szCs w:val="28"/>
        </w:rPr>
        <w:t>Е</w:t>
      </w:r>
      <w:r w:rsidRPr="00CE5392">
        <w:rPr>
          <w:rFonts w:ascii="Times New Roman" w:eastAsia="Calibri" w:hAnsi="Times New Roman" w:cs="Times New Roman"/>
          <w:noProof/>
          <w:sz w:val="28"/>
          <w:szCs w:val="28"/>
        </w:rPr>
        <w:t xml:space="preserve">сли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необходимо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ривести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яд </w:t>
      </w:r>
      <w:r w:rsidRPr="00CE5392">
        <w:rPr>
          <w:rFonts w:ascii="Times New Roman" w:eastAsia="Calibri" w:hAnsi="Times New Roman" w:cs="Times New Roman"/>
          <w:sz w:val="28"/>
          <w:szCs w:val="28"/>
        </w:rPr>
        <w:t>в</w:t>
      </w:r>
      <w:r w:rsidRPr="00CE5392">
        <w:rPr>
          <w:rFonts w:ascii="Times New Roman" w:eastAsia="Calibri" w:hAnsi="Times New Roman" w:cs="Times New Roman"/>
          <w:noProof/>
          <w:sz w:val="28"/>
          <w:szCs w:val="28"/>
        </w:rPr>
        <w:t xml:space="preserve">еличин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дной </w:t>
      </w:r>
      <w:r w:rsidRPr="00CE5392">
        <w:rPr>
          <w:rFonts w:ascii="Times New Roman" w:eastAsia="Calibri" w:hAnsi="Times New Roman" w:cs="Times New Roman"/>
          <w:sz w:val="28"/>
          <w:szCs w:val="28"/>
        </w:rPr>
        <w:t>и т</w:t>
      </w:r>
      <w:r w:rsidRPr="00CE5392">
        <w:rPr>
          <w:rFonts w:ascii="Times New Roman" w:eastAsia="Calibri" w:hAnsi="Times New Roman" w:cs="Times New Roman"/>
          <w:noProof/>
          <w:sz w:val="28"/>
          <w:szCs w:val="28"/>
        </w:rPr>
        <w:t xml:space="preserve">ой </w:t>
      </w:r>
      <w:r w:rsidRPr="00CE5392">
        <w:rPr>
          <w:rFonts w:ascii="Times New Roman" w:eastAsia="Calibri" w:hAnsi="Times New Roman" w:cs="Times New Roman"/>
          <w:sz w:val="28"/>
          <w:szCs w:val="28"/>
        </w:rPr>
        <w:t>ж</w:t>
      </w:r>
      <w:r w:rsidRPr="00CE5392">
        <w:rPr>
          <w:rFonts w:ascii="Times New Roman" w:eastAsia="Calibri" w:hAnsi="Times New Roman" w:cs="Times New Roman"/>
          <w:noProof/>
          <w:sz w:val="28"/>
          <w:szCs w:val="28"/>
        </w:rPr>
        <w:t xml:space="preserve">е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азмерности,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 </w:t>
      </w:r>
      <w:r w:rsidRPr="00CE5392">
        <w:rPr>
          <w:rFonts w:ascii="Times New Roman" w:eastAsia="Calibri" w:hAnsi="Times New Roman" w:cs="Times New Roman"/>
          <w:sz w:val="28"/>
          <w:szCs w:val="28"/>
        </w:rPr>
        <w:t>е</w:t>
      </w:r>
      <w:r w:rsidRPr="00CE5392">
        <w:rPr>
          <w:rFonts w:ascii="Times New Roman" w:eastAsia="Calibri" w:hAnsi="Times New Roman" w:cs="Times New Roman"/>
          <w:noProof/>
          <w:sz w:val="28"/>
          <w:szCs w:val="28"/>
        </w:rPr>
        <w:t xml:space="preserve">диница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змерения указывается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осле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оследнего </w:t>
      </w:r>
      <w:r w:rsidRPr="00CE5392">
        <w:rPr>
          <w:rFonts w:ascii="Times New Roman" w:eastAsia="Calibri" w:hAnsi="Times New Roman" w:cs="Times New Roman"/>
          <w:sz w:val="28"/>
          <w:szCs w:val="28"/>
        </w:rPr>
        <w:t>числ</w:t>
      </w:r>
      <w:r w:rsidRPr="00CE5392">
        <w:rPr>
          <w:rFonts w:ascii="Times New Roman" w:eastAsia="Calibri" w:hAnsi="Times New Roman" w:cs="Times New Roman"/>
          <w:noProof/>
          <w:sz w:val="28"/>
          <w:szCs w:val="28"/>
        </w:rPr>
        <w:t xml:space="preserve">а. </w:t>
      </w:r>
    </w:p>
    <w:p w:rsidR="00CE5392" w:rsidRPr="00CE5392" w:rsidRDefault="00CE5392" w:rsidP="002C5EC8">
      <w:pPr>
        <w:autoSpaceDE w:val="0"/>
        <w:autoSpaceDN w:val="0"/>
        <w:adjustRightInd w:val="0"/>
        <w:spacing w:after="0" w:line="240" w:lineRule="auto"/>
        <w:ind w:firstLine="709"/>
        <w:jc w:val="center"/>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ЗНАКИ</w:t>
      </w:r>
    </w:p>
    <w:p w:rsidR="00CE5392" w:rsidRPr="00CE5392" w:rsidRDefault="00CE5392" w:rsidP="002C5EC8">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Такие </w:t>
      </w:r>
      <w:r w:rsidRPr="00CE5392">
        <w:rPr>
          <w:rFonts w:ascii="Times New Roman" w:eastAsia="Calibri" w:hAnsi="Times New Roman" w:cs="Times New Roman"/>
          <w:sz w:val="28"/>
          <w:szCs w:val="28"/>
        </w:rPr>
        <w:t>з</w:t>
      </w:r>
      <w:r w:rsidRPr="00CE5392">
        <w:rPr>
          <w:rFonts w:ascii="Times New Roman" w:eastAsia="Calibri" w:hAnsi="Times New Roman" w:cs="Times New Roman"/>
          <w:noProof/>
          <w:sz w:val="28"/>
          <w:szCs w:val="28"/>
        </w:rPr>
        <w:t xml:space="preserve">наки,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ак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ишутся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ловами: </w:t>
      </w:r>
      <w:r w:rsidRPr="00CE5392">
        <w:rPr>
          <w:rFonts w:ascii="Times New Roman" w:eastAsia="Calibri" w:hAnsi="Times New Roman" w:cs="Times New Roman"/>
          <w:sz w:val="28"/>
          <w:szCs w:val="28"/>
        </w:rPr>
        <w:t>«ном</w:t>
      </w:r>
      <w:r w:rsidRPr="00CE5392">
        <w:rPr>
          <w:rFonts w:ascii="Times New Roman" w:eastAsia="Calibri" w:hAnsi="Times New Roman" w:cs="Times New Roman"/>
          <w:noProof/>
          <w:sz w:val="28"/>
          <w:szCs w:val="28"/>
        </w:rPr>
        <w:t xml:space="preserve">ер», «процент» (…..составляет 10 процентов). </w:t>
      </w:r>
      <w:r w:rsidRPr="00CE5392">
        <w:rPr>
          <w:rFonts w:ascii="Times New Roman" w:eastAsia="Calibri" w:hAnsi="Times New Roman" w:cs="Times New Roman"/>
          <w:sz w:val="28"/>
          <w:szCs w:val="28"/>
        </w:rPr>
        <w:t>М</w:t>
      </w:r>
      <w:r w:rsidRPr="00CE5392">
        <w:rPr>
          <w:rFonts w:ascii="Times New Roman" w:eastAsia="Calibri" w:hAnsi="Times New Roman" w:cs="Times New Roman"/>
          <w:noProof/>
          <w:sz w:val="28"/>
          <w:szCs w:val="28"/>
        </w:rPr>
        <w:t xml:space="preserve">атематические </w:t>
      </w:r>
      <w:r w:rsidRPr="00CE5392">
        <w:rPr>
          <w:rFonts w:ascii="Times New Roman" w:eastAsia="Calibri" w:hAnsi="Times New Roman" w:cs="Times New Roman"/>
          <w:sz w:val="28"/>
          <w:szCs w:val="28"/>
        </w:rPr>
        <w:t>з</w:t>
      </w:r>
      <w:r w:rsidRPr="00CE5392">
        <w:rPr>
          <w:rFonts w:ascii="Times New Roman" w:eastAsia="Calibri" w:hAnsi="Times New Roman" w:cs="Times New Roman"/>
          <w:noProof/>
          <w:sz w:val="28"/>
          <w:szCs w:val="28"/>
        </w:rPr>
        <w:t xml:space="preserve">наки,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акие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ак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&gt;» </w:t>
      </w:r>
      <w:r w:rsidRPr="00CE5392">
        <w:rPr>
          <w:rFonts w:ascii="Times New Roman" w:eastAsia="Calibri" w:hAnsi="Times New Roman" w:cs="Times New Roman"/>
          <w:sz w:val="28"/>
          <w:szCs w:val="28"/>
        </w:rPr>
        <w:t>и т</w:t>
      </w:r>
      <w:r w:rsidRPr="00CE5392">
        <w:rPr>
          <w:rFonts w:ascii="Times New Roman" w:eastAsia="Calibri" w:hAnsi="Times New Roman" w:cs="Times New Roman"/>
          <w:noProof/>
          <w:sz w:val="28"/>
          <w:szCs w:val="28"/>
        </w:rPr>
        <w:t xml:space="preserve">ак далее,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спользуются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в ф</w:t>
      </w:r>
      <w:r w:rsidRPr="00CE5392">
        <w:rPr>
          <w:rFonts w:ascii="Times New Roman" w:eastAsia="Calibri" w:hAnsi="Times New Roman" w:cs="Times New Roman"/>
          <w:noProof/>
          <w:sz w:val="28"/>
          <w:szCs w:val="28"/>
        </w:rPr>
        <w:t xml:space="preserve">ормулах.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ледует </w:t>
      </w:r>
      <w:r w:rsidRPr="00CE5392">
        <w:rPr>
          <w:rFonts w:ascii="Times New Roman" w:eastAsia="Calibri" w:hAnsi="Times New Roman" w:cs="Times New Roman"/>
          <w:sz w:val="28"/>
          <w:szCs w:val="28"/>
        </w:rPr>
        <w:t>пис</w:t>
      </w:r>
      <w:r w:rsidRPr="00CE5392">
        <w:rPr>
          <w:rFonts w:ascii="Times New Roman" w:eastAsia="Calibri" w:hAnsi="Times New Roman" w:cs="Times New Roman"/>
          <w:noProof/>
          <w:sz w:val="28"/>
          <w:szCs w:val="28"/>
        </w:rPr>
        <w:t xml:space="preserve">ать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ловами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плюс», «минус» </w:t>
      </w:r>
      <w:r w:rsidRPr="00CE5392">
        <w:rPr>
          <w:rFonts w:ascii="Times New Roman" w:eastAsia="Calibri" w:hAnsi="Times New Roman" w:cs="Times New Roman"/>
          <w:sz w:val="28"/>
          <w:szCs w:val="28"/>
        </w:rPr>
        <w:t>и т</w:t>
      </w:r>
      <w:r w:rsidRPr="00CE5392">
        <w:rPr>
          <w:rFonts w:ascii="Times New Roman" w:eastAsia="Calibri" w:hAnsi="Times New Roman" w:cs="Times New Roman"/>
          <w:noProof/>
          <w:sz w:val="28"/>
          <w:szCs w:val="28"/>
        </w:rPr>
        <w:t xml:space="preserve">.п. </w:t>
      </w:r>
    </w:p>
    <w:p w:rsidR="00CE5392" w:rsidRPr="00CE5392" w:rsidRDefault="00CE5392" w:rsidP="002C5EC8">
      <w:pPr>
        <w:spacing w:after="0" w:line="240" w:lineRule="auto"/>
        <w:ind w:right="-284"/>
        <w:jc w:val="center"/>
        <w:rPr>
          <w:rFonts w:ascii="Times New Roman" w:eastAsia="Calibri" w:hAnsi="Times New Roman" w:cs="Times New Roman"/>
          <w:sz w:val="28"/>
          <w:szCs w:val="28"/>
        </w:rPr>
      </w:pPr>
      <w:r w:rsidRPr="00CE5392">
        <w:rPr>
          <w:rFonts w:ascii="Times New Roman" w:eastAsia="Calibri" w:hAnsi="Times New Roman" w:cs="Times New Roman"/>
          <w:sz w:val="28"/>
          <w:szCs w:val="28"/>
        </w:rPr>
        <w:t>ИЛЛЮСТРАЦИИ</w:t>
      </w:r>
    </w:p>
    <w:p w:rsidR="00CE5392" w:rsidRPr="00CE5392" w:rsidRDefault="00CE5392" w:rsidP="002C5EC8">
      <w:pPr>
        <w:spacing w:after="0" w:line="240" w:lineRule="auto"/>
        <w:ind w:right="-1"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Иллюстрации 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CE5392" w:rsidRPr="00CE5392" w:rsidRDefault="00CE5392" w:rsidP="002C5EC8">
      <w:pPr>
        <w:spacing w:after="0" w:line="240" w:lineRule="auto"/>
        <w:ind w:right="-1"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CE5392" w:rsidRPr="00CE5392" w:rsidRDefault="00CE5392" w:rsidP="002C5EC8">
      <w:pPr>
        <w:spacing w:after="0" w:line="240" w:lineRule="auto"/>
        <w:ind w:right="-1" w:firstLine="709"/>
        <w:rPr>
          <w:rFonts w:ascii="Times New Roman" w:eastAsia="Calibri" w:hAnsi="Times New Roman" w:cs="Times New Roman"/>
          <w:b/>
          <w:i/>
          <w:sz w:val="28"/>
          <w:szCs w:val="28"/>
        </w:rPr>
      </w:pPr>
      <w:r w:rsidRPr="00CE5392">
        <w:rPr>
          <w:rFonts w:ascii="Times New Roman" w:eastAsia="Calibri" w:hAnsi="Times New Roman" w:cs="Times New Roman"/>
          <w:b/>
          <w:i/>
          <w:sz w:val="28"/>
          <w:szCs w:val="28"/>
        </w:rPr>
        <w:t>Пример:</w:t>
      </w:r>
    </w:p>
    <w:p w:rsidR="00CE5392" w:rsidRDefault="00CE5392" w:rsidP="002C5EC8">
      <w:pPr>
        <w:spacing w:after="0" w:line="240" w:lineRule="auto"/>
        <w:ind w:right="-1" w:firstLine="709"/>
        <w:jc w:val="both"/>
        <w:rPr>
          <w:rFonts w:ascii="Times New Roman" w:hAnsi="Times New Roman" w:cs="Times New Roman"/>
          <w:sz w:val="28"/>
          <w:szCs w:val="28"/>
        </w:rPr>
      </w:pPr>
      <w:r w:rsidRPr="00CE5392">
        <w:rPr>
          <w:rFonts w:ascii="Times New Roman" w:hAnsi="Times New Roman" w:cs="Times New Roman"/>
          <w:sz w:val="28"/>
          <w:szCs w:val="28"/>
        </w:rPr>
        <w:t>Рассмотрим</w:t>
      </w:r>
      <w:r w:rsidR="00F238F8">
        <w:rPr>
          <w:rFonts w:ascii="Times New Roman" w:hAnsi="Times New Roman" w:cs="Times New Roman"/>
          <w:sz w:val="28"/>
          <w:szCs w:val="28"/>
        </w:rPr>
        <w:t xml:space="preserve"> систему судов общей юрисдикции</w:t>
      </w:r>
      <w:r w:rsidRPr="00CE5392">
        <w:rPr>
          <w:rFonts w:ascii="Times New Roman" w:hAnsi="Times New Roman" w:cs="Times New Roman"/>
          <w:sz w:val="28"/>
          <w:szCs w:val="28"/>
        </w:rPr>
        <w:t xml:space="preserve"> в Российской Федерации на рисунке 1.</w:t>
      </w:r>
    </w:p>
    <w:p w:rsidR="00F238F8" w:rsidRPr="00CE5392" w:rsidRDefault="00F238F8" w:rsidP="00CE5392">
      <w:pPr>
        <w:spacing w:after="0" w:line="360" w:lineRule="auto"/>
        <w:ind w:right="-1" w:firstLine="709"/>
        <w:jc w:val="both"/>
        <w:rPr>
          <w:rFonts w:ascii="Times New Roman" w:hAnsi="Times New Roman" w:cs="Times New Roman"/>
          <w:sz w:val="28"/>
          <w:szCs w:val="28"/>
          <w:lang w:eastAsia="zh-CN"/>
        </w:rPr>
      </w:pPr>
    </w:p>
    <w:p w:rsidR="00F238F8" w:rsidRPr="00CE5392" w:rsidRDefault="00F238F8" w:rsidP="00125A61">
      <w:pPr>
        <w:spacing w:after="0" w:line="360" w:lineRule="auto"/>
        <w:jc w:val="center"/>
        <w:rPr>
          <w:rFonts w:ascii="Times New Roman" w:hAnsi="Times New Roman" w:cs="Times New Roman"/>
          <w:noProof/>
          <w:sz w:val="28"/>
          <w:szCs w:val="28"/>
        </w:rPr>
      </w:pPr>
      <w:r>
        <w:rPr>
          <w:noProof/>
          <w:lang w:eastAsia="ru-RU"/>
        </w:rPr>
        <w:drawing>
          <wp:inline distT="0" distB="0" distL="0" distR="0" wp14:anchorId="0B6AFAF6" wp14:editId="222A6804">
            <wp:extent cx="5940425" cy="4021736"/>
            <wp:effectExtent l="0" t="0" r="0" b="0"/>
            <wp:docPr id="1" name="Рисунок 1" descr="Правоведение для чайников - 18. Судебная система: основные термины и  принцип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оведение для чайников - 18. Судебная система: основные термины и  принципы"/>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40425" cy="4021736"/>
                    </a:xfrm>
                    <a:prstGeom prst="rect">
                      <a:avLst/>
                    </a:prstGeom>
                    <a:noFill/>
                    <a:ln>
                      <a:noFill/>
                    </a:ln>
                  </pic:spPr>
                </pic:pic>
              </a:graphicData>
            </a:graphic>
          </wp:inline>
        </w:drawing>
      </w:r>
    </w:p>
    <w:p w:rsidR="00CE5392" w:rsidRPr="00CE5392" w:rsidRDefault="00CE5392" w:rsidP="002C5EC8">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lastRenderedPageBreak/>
        <w:t>Рисунок 1 -</w:t>
      </w:r>
      <w:r w:rsidR="00F238F8">
        <w:rPr>
          <w:rFonts w:ascii="Times New Roman" w:hAnsi="Times New Roman" w:cs="Times New Roman"/>
          <w:color w:val="000000" w:themeColor="text1"/>
          <w:sz w:val="28"/>
          <w:szCs w:val="28"/>
        </w:rPr>
        <w:t xml:space="preserve"> Система судов общей юрисдикции в Российской Федерации</w:t>
      </w:r>
    </w:p>
    <w:p w:rsidR="00CE5392" w:rsidRPr="00CE5392" w:rsidRDefault="00CE5392" w:rsidP="002C5EC8">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Перенос части иллюстрации на другую страницу не допускается. На все иллюстрации в тексте должны быть ссылки и разъяснения.</w:t>
      </w:r>
    </w:p>
    <w:p w:rsidR="00CE5392" w:rsidRPr="00F545EE" w:rsidRDefault="00F545EE" w:rsidP="002C5EC8">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fldChar w:fldCharType="begin"/>
      </w:r>
      <w:r>
        <w:instrText xml:space="preserve"> INCLUDEPICTURE "https://www.advgazeta.ru/upload/medialibrary/cbd/kolichestvo_zayavleniy_v_administrativnuyu_kollegiyu_vs_vyroslo_na_24_1.jpg" \* MERGEFORMATINET </w:instrText>
      </w:r>
      <w:r>
        <w:fldChar w:fldCharType="separate"/>
      </w:r>
      <w:r w:rsidR="00A05B52">
        <w:pict>
          <v:shape id="_x0000_i1025" type="#_x0000_t75" alt="Количество заявлений в административную коллегию ВС выросло на 24%" style="width:24pt;height:24pt"/>
        </w:pict>
      </w:r>
      <w:r>
        <w:fldChar w:fldCharType="end"/>
      </w:r>
      <w:r w:rsidRPr="00F545EE">
        <w:t xml:space="preserve"> </w:t>
      </w:r>
      <w:r>
        <w:fldChar w:fldCharType="begin"/>
      </w:r>
      <w:r>
        <w:instrText xml:space="preserve"> INCLUDEPICTURE "https://www.advgazeta.ru/upload/medialibrary/cbd/kolichestvo_zayavleniy_v_administrativnuyu_kollegiyu_vs_vyroslo_na_24_1.jpg" \* MERGEFORMATINET </w:instrText>
      </w:r>
      <w:r>
        <w:fldChar w:fldCharType="separate"/>
      </w:r>
      <w:r w:rsidR="00A05B52">
        <w:pict>
          <v:shape id="_x0000_i1026" type="#_x0000_t75" alt="Количество заявлений в административную коллегию ВС выросло на 24%" style="width:24pt;height:24pt"/>
        </w:pict>
      </w:r>
      <w:r>
        <w:fldChar w:fldCharType="end"/>
      </w:r>
      <w:r w:rsidRPr="00F545EE">
        <w:t xml:space="preserve"> </w:t>
      </w:r>
      <w:r>
        <w:fldChar w:fldCharType="begin"/>
      </w:r>
      <w:r>
        <w:instrText xml:space="preserve"> INCLUDEPICTURE "https://www.advgazeta.ru/upload/medialibrary/cbd/kolichestvo_zayavleniy_v_administrativnuyu_kollegiyu_vs_vyroslo_na_24_1.jpg" \* MERGEFORMATINET </w:instrText>
      </w:r>
      <w:r>
        <w:fldChar w:fldCharType="separate"/>
      </w:r>
      <w:r w:rsidR="00A05B52">
        <w:pict>
          <v:shape id="_x0000_i1027" type="#_x0000_t75" alt="Количество заявлений в административную коллегию ВС выросло на 24%" style="width:24pt;height:24pt"/>
        </w:pict>
      </w:r>
      <w:r>
        <w:fldChar w:fldCharType="end"/>
      </w:r>
      <w:r w:rsidRPr="00F545EE">
        <w:t xml:space="preserve"> </w:t>
      </w:r>
      <w:r>
        <w:fldChar w:fldCharType="begin"/>
      </w:r>
      <w:r>
        <w:instrText xml:space="preserve"> INCLUDEPICTURE "https://rtmtech.ru/wp-content/uploads/2022/06/Risunok3.png" \* MERGEFORMATINET </w:instrText>
      </w:r>
      <w:r>
        <w:fldChar w:fldCharType="separate"/>
      </w:r>
      <w:r w:rsidR="00A05B52">
        <w:pict>
          <v:shape id="_x0000_i1028" type="#_x0000_t75" alt="Исследование: судебная практика по криптовалютам RTM Group" style="width:24pt;height:24pt"/>
        </w:pict>
      </w:r>
      <w:r>
        <w:fldChar w:fldCharType="end"/>
      </w:r>
      <w:r w:rsidR="00CE5392" w:rsidRPr="00CE5392">
        <w:rPr>
          <w:rFonts w:ascii="Times New Roman" w:hAnsi="Times New Roman" w:cs="Times New Roman"/>
          <w:color w:val="000000" w:themeColor="text1"/>
          <w:sz w:val="28"/>
          <w:szCs w:val="28"/>
        </w:rPr>
        <w:t>ТАБЛИЦЫ</w:t>
      </w:r>
    </w:p>
    <w:p w:rsidR="00CE5392" w:rsidRPr="00CE5392" w:rsidRDefault="00CE5392" w:rsidP="002C5EC8">
      <w:pPr>
        <w:spacing w:after="0" w:line="240" w:lineRule="auto"/>
        <w:ind w:firstLine="709"/>
        <w:jc w:val="both"/>
        <w:rPr>
          <w:rFonts w:ascii="Times New Roman" w:hAnsi="Times New Roman" w:cs="Times New Roman"/>
          <w:i/>
          <w:color w:val="000000"/>
          <w:sz w:val="28"/>
          <w:szCs w:val="28"/>
          <w:lang w:eastAsia="zh-CN"/>
        </w:rPr>
      </w:pPr>
      <w:r w:rsidRPr="00CE5392">
        <w:rPr>
          <w:rFonts w:ascii="Times New Roman" w:hAnsi="Times New Roman" w:cs="Times New Roman"/>
          <w:spacing w:val="-3"/>
          <w:sz w:val="28"/>
          <w:szCs w:val="28"/>
        </w:rPr>
        <w:t>Таблицы применяются для лучшей наглядности и удобства сравнения по</w:t>
      </w:r>
      <w:r w:rsidRPr="00CE5392">
        <w:rPr>
          <w:rFonts w:ascii="Times New Roman" w:hAnsi="Times New Roman" w:cs="Times New Roman"/>
          <w:spacing w:val="-3"/>
          <w:sz w:val="28"/>
          <w:szCs w:val="28"/>
        </w:rPr>
        <w:softHyphen/>
      </w:r>
      <w:r w:rsidRPr="00CE5392">
        <w:rPr>
          <w:rFonts w:ascii="Times New Roman" w:hAnsi="Times New Roman" w:cs="Times New Roman"/>
          <w:spacing w:val="-1"/>
          <w:sz w:val="28"/>
          <w:szCs w:val="28"/>
        </w:rPr>
        <w:t>казателей. Название таблицы, при его наличии, должно отражать ее содержа</w:t>
      </w:r>
      <w:r w:rsidRPr="00CE5392">
        <w:rPr>
          <w:rFonts w:ascii="Times New Roman" w:hAnsi="Times New Roman" w:cs="Times New Roman"/>
          <w:spacing w:val="-1"/>
          <w:sz w:val="28"/>
          <w:szCs w:val="28"/>
        </w:rPr>
        <w:softHyphen/>
      </w:r>
      <w:r w:rsidRPr="00CE5392">
        <w:rPr>
          <w:rFonts w:ascii="Times New Roman" w:hAnsi="Times New Roman" w:cs="Times New Roman"/>
          <w:spacing w:val="-2"/>
          <w:sz w:val="28"/>
          <w:szCs w:val="28"/>
        </w:rPr>
        <w:t>ние, быть точным и кратким. Название таблицы помещают по центру, без абзацного отступа.</w:t>
      </w:r>
    </w:p>
    <w:p w:rsidR="00CE5392" w:rsidRPr="00CE5392" w:rsidRDefault="00CE5392" w:rsidP="002C5EC8">
      <w:pPr>
        <w:shd w:val="clear" w:color="auto" w:fill="FFFFFF"/>
        <w:spacing w:after="0" w:line="240" w:lineRule="auto"/>
        <w:ind w:left="60" w:right="10" w:firstLine="709"/>
        <w:jc w:val="both"/>
        <w:rPr>
          <w:rFonts w:ascii="Times New Roman" w:hAnsi="Times New Roman" w:cs="Times New Roman"/>
          <w:sz w:val="28"/>
          <w:szCs w:val="28"/>
        </w:rPr>
      </w:pPr>
      <w:r w:rsidRPr="00CE5392">
        <w:rPr>
          <w:rFonts w:ascii="Times New Roman" w:hAnsi="Times New Roman" w:cs="Times New Roman"/>
          <w:spacing w:val="-3"/>
          <w:sz w:val="28"/>
          <w:szCs w:val="28"/>
        </w:rPr>
        <w:t>Таблицы, за исключением таблиц приложений, следует нумеровать араб</w:t>
      </w:r>
      <w:r w:rsidRPr="00CE5392">
        <w:rPr>
          <w:rFonts w:ascii="Times New Roman" w:hAnsi="Times New Roman" w:cs="Times New Roman"/>
          <w:spacing w:val="-3"/>
          <w:sz w:val="28"/>
          <w:szCs w:val="28"/>
        </w:rPr>
        <w:softHyphen/>
      </w:r>
      <w:r w:rsidRPr="00CE5392">
        <w:rPr>
          <w:rFonts w:ascii="Times New Roman" w:hAnsi="Times New Roman" w:cs="Times New Roman"/>
          <w:sz w:val="28"/>
          <w:szCs w:val="28"/>
        </w:rPr>
        <w:t xml:space="preserve">скими цифрами </w:t>
      </w:r>
      <w:r w:rsidRPr="00CE5392">
        <w:rPr>
          <w:rFonts w:ascii="Times New Roman" w:hAnsi="Times New Roman" w:cs="Times New Roman"/>
          <w:spacing w:val="-3"/>
          <w:sz w:val="28"/>
          <w:szCs w:val="28"/>
        </w:rPr>
        <w:t xml:space="preserve">в пределах раздела. Текст внутри таблицы оформляются 12 шрифтом, </w:t>
      </w:r>
      <w:proofErr w:type="spellStart"/>
      <w:r w:rsidRPr="00CE5392">
        <w:rPr>
          <w:rFonts w:ascii="Times New Roman" w:eastAsia="Calibri" w:hAnsi="Times New Roman" w:cs="Times New Roman"/>
          <w:sz w:val="28"/>
          <w:szCs w:val="28"/>
        </w:rPr>
        <w:t>TimesNewRoman</w:t>
      </w:r>
      <w:proofErr w:type="spellEnd"/>
      <w:r w:rsidRPr="00CE5392">
        <w:rPr>
          <w:rFonts w:ascii="Times New Roman" w:eastAsia="Calibri" w:hAnsi="Times New Roman" w:cs="Times New Roman"/>
          <w:sz w:val="28"/>
          <w:szCs w:val="28"/>
        </w:rPr>
        <w:t>.</w:t>
      </w:r>
      <w:r w:rsidRPr="00CE5392">
        <w:rPr>
          <w:rFonts w:ascii="Times New Roman" w:hAnsi="Times New Roman" w:cs="Times New Roman"/>
          <w:spacing w:val="-3"/>
          <w:sz w:val="28"/>
          <w:szCs w:val="28"/>
        </w:rPr>
        <w:t xml:space="preserve"> Номер табли</w:t>
      </w:r>
      <w:r w:rsidRPr="00CE5392">
        <w:rPr>
          <w:rFonts w:ascii="Times New Roman" w:hAnsi="Times New Roman" w:cs="Times New Roman"/>
          <w:spacing w:val="-3"/>
          <w:sz w:val="28"/>
          <w:szCs w:val="28"/>
        </w:rPr>
        <w:softHyphen/>
        <w:t>цы состоит из номера раздела и порядкового номера таблицы. Например: «Таб</w:t>
      </w:r>
      <w:r w:rsidRPr="00CE5392">
        <w:rPr>
          <w:rFonts w:ascii="Times New Roman" w:hAnsi="Times New Roman" w:cs="Times New Roman"/>
          <w:sz w:val="28"/>
          <w:szCs w:val="28"/>
        </w:rPr>
        <w:t>лица 2.1 –..., Таблица 2.2 - …. и т.п.».</w:t>
      </w:r>
    </w:p>
    <w:p w:rsidR="00CE5392" w:rsidRPr="00CE5392" w:rsidRDefault="00CE5392" w:rsidP="002C5EC8">
      <w:pPr>
        <w:shd w:val="clear" w:color="auto" w:fill="FFFFFF"/>
        <w:spacing w:after="0" w:line="240" w:lineRule="auto"/>
        <w:ind w:right="125" w:firstLine="709"/>
        <w:rPr>
          <w:rFonts w:ascii="Times New Roman" w:hAnsi="Times New Roman" w:cs="Times New Roman"/>
          <w:sz w:val="28"/>
          <w:szCs w:val="28"/>
        </w:rPr>
      </w:pPr>
      <w:r w:rsidRPr="00CE5392">
        <w:rPr>
          <w:rFonts w:ascii="Times New Roman" w:hAnsi="Times New Roman" w:cs="Times New Roman"/>
          <w:sz w:val="28"/>
          <w:szCs w:val="28"/>
        </w:rPr>
        <w:t>Пример:</w:t>
      </w:r>
    </w:p>
    <w:p w:rsidR="00CE5392" w:rsidRPr="00CE5392" w:rsidRDefault="00F545EE" w:rsidP="002C5EC8">
      <w:pPr>
        <w:shd w:val="clear" w:color="auto" w:fill="FFFFFF"/>
        <w:spacing w:after="0" w:line="240" w:lineRule="auto"/>
        <w:ind w:right="-1" w:firstLine="709"/>
        <w:rPr>
          <w:rFonts w:ascii="Times New Roman" w:hAnsi="Times New Roman" w:cs="Times New Roman"/>
          <w:sz w:val="28"/>
          <w:szCs w:val="28"/>
        </w:rPr>
      </w:pPr>
      <w:r>
        <w:rPr>
          <w:rFonts w:ascii="Times New Roman" w:hAnsi="Times New Roman" w:cs="Times New Roman"/>
          <w:sz w:val="28"/>
          <w:szCs w:val="28"/>
        </w:rPr>
        <w:t>Таблица 2.1- Динамика рассмотрения дел в порядке надзора</w:t>
      </w:r>
    </w:p>
    <w:tbl>
      <w:tblPr>
        <w:tblW w:w="94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4"/>
        <w:gridCol w:w="1673"/>
        <w:gridCol w:w="1844"/>
        <w:gridCol w:w="1844"/>
      </w:tblGrid>
      <w:tr w:rsidR="00CE5392" w:rsidRPr="00CE5392" w:rsidTr="00F545EE">
        <w:tc>
          <w:tcPr>
            <w:tcW w:w="4104"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F545EE" w:rsidP="002C5EC8">
            <w:pPr>
              <w:shd w:val="clear" w:color="auto" w:fill="FFFFFF"/>
              <w:suppressAutoHyphens/>
              <w:spacing w:after="0" w:line="240" w:lineRule="auto"/>
              <w:ind w:right="125"/>
              <w:rPr>
                <w:rFonts w:ascii="Times New Roman" w:hAnsi="Times New Roman" w:cs="Times New Roman"/>
                <w:sz w:val="28"/>
                <w:szCs w:val="28"/>
                <w:lang w:eastAsia="zh-CN"/>
              </w:rPr>
            </w:pPr>
            <w:r>
              <w:rPr>
                <w:rFonts w:ascii="Times New Roman" w:hAnsi="Times New Roman" w:cs="Times New Roman"/>
                <w:sz w:val="28"/>
                <w:szCs w:val="28"/>
              </w:rPr>
              <w:t>Поступило дел в апелляцию</w:t>
            </w:r>
          </w:p>
        </w:tc>
        <w:tc>
          <w:tcPr>
            <w:tcW w:w="1673" w:type="dxa"/>
            <w:tcBorders>
              <w:top w:val="single" w:sz="4" w:space="0" w:color="auto"/>
              <w:left w:val="single" w:sz="4" w:space="0" w:color="auto"/>
              <w:bottom w:val="single" w:sz="4" w:space="0" w:color="auto"/>
              <w:right w:val="single" w:sz="4" w:space="0" w:color="auto"/>
            </w:tcBorders>
            <w:hideMark/>
          </w:tcPr>
          <w:p w:rsidR="00CE5392" w:rsidRPr="00CE5392" w:rsidRDefault="00F545EE" w:rsidP="002C5EC8">
            <w:pPr>
              <w:shd w:val="clear" w:color="auto" w:fill="FFFFFF"/>
              <w:suppressAutoHyphens/>
              <w:spacing w:after="0" w:line="240" w:lineRule="auto"/>
              <w:ind w:right="125"/>
              <w:jc w:val="center"/>
              <w:rPr>
                <w:rFonts w:ascii="Times New Roman" w:hAnsi="Times New Roman" w:cs="Times New Roman"/>
                <w:sz w:val="28"/>
                <w:szCs w:val="28"/>
                <w:lang w:eastAsia="zh-CN"/>
              </w:rPr>
            </w:pPr>
            <w:r>
              <w:rPr>
                <w:rFonts w:ascii="Times New Roman" w:hAnsi="Times New Roman" w:cs="Times New Roman"/>
                <w:sz w:val="28"/>
                <w:szCs w:val="28"/>
              </w:rPr>
              <w:t>2020</w:t>
            </w:r>
            <w:r w:rsidR="00CE5392" w:rsidRPr="00CE5392">
              <w:rPr>
                <w:rFonts w:ascii="Times New Roman" w:hAnsi="Times New Roman" w:cs="Times New Roman"/>
                <w:sz w:val="28"/>
                <w:szCs w:val="28"/>
              </w:rPr>
              <w:t xml:space="preserve"> г.</w:t>
            </w:r>
          </w:p>
        </w:tc>
        <w:tc>
          <w:tcPr>
            <w:tcW w:w="1844" w:type="dxa"/>
            <w:tcBorders>
              <w:top w:val="single" w:sz="4" w:space="0" w:color="auto"/>
              <w:left w:val="single" w:sz="4" w:space="0" w:color="auto"/>
              <w:bottom w:val="single" w:sz="4" w:space="0" w:color="auto"/>
              <w:right w:val="single" w:sz="4" w:space="0" w:color="auto"/>
            </w:tcBorders>
            <w:hideMark/>
          </w:tcPr>
          <w:p w:rsidR="00CE5392" w:rsidRPr="00CE5392" w:rsidRDefault="00CE5392" w:rsidP="002C5EC8">
            <w:pPr>
              <w:shd w:val="clear" w:color="auto" w:fill="FFFFFF"/>
              <w:suppressAutoHyphens/>
              <w:spacing w:after="0" w:line="240" w:lineRule="auto"/>
              <w:ind w:right="125"/>
              <w:jc w:val="center"/>
              <w:rPr>
                <w:rFonts w:ascii="Times New Roman" w:hAnsi="Times New Roman" w:cs="Times New Roman"/>
                <w:sz w:val="28"/>
                <w:szCs w:val="28"/>
                <w:lang w:eastAsia="zh-CN"/>
              </w:rPr>
            </w:pPr>
            <w:r w:rsidRPr="00CE5392">
              <w:rPr>
                <w:rFonts w:ascii="Times New Roman" w:hAnsi="Times New Roman" w:cs="Times New Roman"/>
                <w:sz w:val="28"/>
                <w:szCs w:val="28"/>
              </w:rPr>
              <w:t>2021 г.</w:t>
            </w:r>
          </w:p>
        </w:tc>
        <w:tc>
          <w:tcPr>
            <w:tcW w:w="1844" w:type="dxa"/>
            <w:tcBorders>
              <w:top w:val="single" w:sz="4" w:space="0" w:color="auto"/>
              <w:left w:val="single" w:sz="4" w:space="0" w:color="auto"/>
              <w:bottom w:val="single" w:sz="4" w:space="0" w:color="auto"/>
              <w:right w:val="single" w:sz="4" w:space="0" w:color="auto"/>
            </w:tcBorders>
            <w:hideMark/>
          </w:tcPr>
          <w:p w:rsidR="00CE5392" w:rsidRPr="00CE5392" w:rsidRDefault="00CE5392" w:rsidP="002C5EC8">
            <w:pPr>
              <w:shd w:val="clear" w:color="auto" w:fill="FFFFFF"/>
              <w:suppressAutoHyphens/>
              <w:spacing w:after="0" w:line="240" w:lineRule="auto"/>
              <w:ind w:right="125"/>
              <w:jc w:val="center"/>
              <w:rPr>
                <w:rFonts w:ascii="Times New Roman" w:hAnsi="Times New Roman" w:cs="Times New Roman"/>
                <w:sz w:val="28"/>
                <w:szCs w:val="28"/>
                <w:lang w:eastAsia="zh-CN"/>
              </w:rPr>
            </w:pPr>
            <w:r w:rsidRPr="00CE5392">
              <w:rPr>
                <w:rFonts w:ascii="Times New Roman" w:hAnsi="Times New Roman" w:cs="Times New Roman"/>
                <w:sz w:val="28"/>
                <w:szCs w:val="28"/>
              </w:rPr>
              <w:t>2022 г.</w:t>
            </w:r>
          </w:p>
        </w:tc>
      </w:tr>
      <w:tr w:rsidR="00CE5392" w:rsidRPr="00CE5392" w:rsidTr="00F545EE">
        <w:tc>
          <w:tcPr>
            <w:tcW w:w="410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c>
          <w:tcPr>
            <w:tcW w:w="1673" w:type="dxa"/>
            <w:tcBorders>
              <w:top w:val="single" w:sz="4" w:space="0" w:color="auto"/>
              <w:left w:val="single" w:sz="4" w:space="0" w:color="auto"/>
              <w:bottom w:val="single" w:sz="4" w:space="0" w:color="auto"/>
              <w:right w:val="single" w:sz="4" w:space="0" w:color="auto"/>
            </w:tcBorders>
          </w:tcPr>
          <w:p w:rsidR="00CE5392" w:rsidRPr="00CE5392" w:rsidRDefault="00CE5392"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c>
          <w:tcPr>
            <w:tcW w:w="1844" w:type="dxa"/>
            <w:tcBorders>
              <w:top w:val="single" w:sz="4" w:space="0" w:color="auto"/>
              <w:left w:val="single" w:sz="4" w:space="0" w:color="auto"/>
              <w:bottom w:val="single" w:sz="4" w:space="0" w:color="auto"/>
              <w:right w:val="single" w:sz="4" w:space="0" w:color="auto"/>
            </w:tcBorders>
          </w:tcPr>
          <w:p w:rsidR="00CE5392" w:rsidRPr="00CE5392" w:rsidRDefault="00CE5392"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c>
          <w:tcPr>
            <w:tcW w:w="1844" w:type="dxa"/>
            <w:tcBorders>
              <w:top w:val="single" w:sz="4" w:space="0" w:color="auto"/>
              <w:left w:val="single" w:sz="4" w:space="0" w:color="auto"/>
              <w:bottom w:val="single" w:sz="4" w:space="0" w:color="auto"/>
              <w:right w:val="single" w:sz="4" w:space="0" w:color="auto"/>
            </w:tcBorders>
          </w:tcPr>
          <w:p w:rsidR="00CE5392" w:rsidRPr="00CE5392" w:rsidRDefault="00CE5392"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r>
      <w:tr w:rsidR="00CE5392" w:rsidRPr="00CE5392" w:rsidTr="00F545EE">
        <w:tc>
          <w:tcPr>
            <w:tcW w:w="4104"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F545EE" w:rsidP="002C5EC8">
            <w:pPr>
              <w:shd w:val="clear" w:color="auto" w:fill="FFFFFF"/>
              <w:suppressAutoHyphens/>
              <w:spacing w:after="0" w:line="240" w:lineRule="auto"/>
              <w:ind w:right="125"/>
              <w:rPr>
                <w:rFonts w:ascii="Times New Roman" w:hAnsi="Times New Roman" w:cs="Times New Roman"/>
                <w:sz w:val="28"/>
                <w:szCs w:val="28"/>
                <w:lang w:eastAsia="zh-CN"/>
              </w:rPr>
            </w:pPr>
            <w:r>
              <w:rPr>
                <w:rFonts w:ascii="Times New Roman" w:hAnsi="Times New Roman" w:cs="Times New Roman"/>
                <w:sz w:val="28"/>
                <w:szCs w:val="28"/>
              </w:rPr>
              <w:t>Рассмотрено жалоб и предложений</w:t>
            </w:r>
          </w:p>
        </w:tc>
        <w:tc>
          <w:tcPr>
            <w:tcW w:w="1673" w:type="dxa"/>
            <w:tcBorders>
              <w:top w:val="single" w:sz="4" w:space="0" w:color="auto"/>
              <w:left w:val="single" w:sz="4" w:space="0" w:color="auto"/>
              <w:bottom w:val="single" w:sz="4" w:space="0" w:color="auto"/>
              <w:right w:val="single" w:sz="4" w:space="0" w:color="auto"/>
            </w:tcBorders>
            <w:hideMark/>
          </w:tcPr>
          <w:p w:rsidR="00CE5392" w:rsidRPr="00CE5392" w:rsidRDefault="00CE5392" w:rsidP="002C5EC8">
            <w:pPr>
              <w:shd w:val="clear" w:color="auto" w:fill="FFFFFF"/>
              <w:suppressAutoHyphens/>
              <w:spacing w:after="0" w:line="240" w:lineRule="auto"/>
              <w:ind w:right="125"/>
              <w:jc w:val="center"/>
              <w:rPr>
                <w:rFonts w:ascii="Times New Roman" w:hAnsi="Times New Roman" w:cs="Times New Roman"/>
                <w:sz w:val="28"/>
                <w:szCs w:val="28"/>
                <w:lang w:eastAsia="zh-CN"/>
              </w:rPr>
            </w:pPr>
            <w:r w:rsidRPr="00CE5392">
              <w:rPr>
                <w:rFonts w:ascii="Times New Roman" w:hAnsi="Times New Roman" w:cs="Times New Roman"/>
                <w:sz w:val="28"/>
                <w:szCs w:val="28"/>
              </w:rPr>
              <w:t>2020 г.</w:t>
            </w:r>
          </w:p>
        </w:tc>
        <w:tc>
          <w:tcPr>
            <w:tcW w:w="1844" w:type="dxa"/>
            <w:tcBorders>
              <w:top w:val="single" w:sz="4" w:space="0" w:color="auto"/>
              <w:left w:val="single" w:sz="4" w:space="0" w:color="auto"/>
              <w:bottom w:val="single" w:sz="4" w:space="0" w:color="auto"/>
              <w:right w:val="single" w:sz="4" w:space="0" w:color="auto"/>
            </w:tcBorders>
            <w:hideMark/>
          </w:tcPr>
          <w:p w:rsidR="00CE5392" w:rsidRPr="00CE5392" w:rsidRDefault="00CE5392" w:rsidP="002C5EC8">
            <w:pPr>
              <w:shd w:val="clear" w:color="auto" w:fill="FFFFFF"/>
              <w:suppressAutoHyphens/>
              <w:spacing w:after="0" w:line="240" w:lineRule="auto"/>
              <w:ind w:right="125"/>
              <w:jc w:val="center"/>
              <w:rPr>
                <w:rFonts w:ascii="Times New Roman" w:hAnsi="Times New Roman" w:cs="Times New Roman"/>
                <w:sz w:val="28"/>
                <w:szCs w:val="28"/>
                <w:lang w:eastAsia="zh-CN"/>
              </w:rPr>
            </w:pPr>
            <w:r w:rsidRPr="00CE5392">
              <w:rPr>
                <w:rFonts w:ascii="Times New Roman" w:hAnsi="Times New Roman" w:cs="Times New Roman"/>
                <w:sz w:val="28"/>
                <w:szCs w:val="28"/>
              </w:rPr>
              <w:t>2021 г.</w:t>
            </w:r>
          </w:p>
        </w:tc>
        <w:tc>
          <w:tcPr>
            <w:tcW w:w="1844" w:type="dxa"/>
            <w:tcBorders>
              <w:top w:val="single" w:sz="4" w:space="0" w:color="auto"/>
              <w:left w:val="single" w:sz="4" w:space="0" w:color="auto"/>
              <w:bottom w:val="single" w:sz="4" w:space="0" w:color="auto"/>
              <w:right w:val="single" w:sz="4" w:space="0" w:color="auto"/>
            </w:tcBorders>
            <w:hideMark/>
          </w:tcPr>
          <w:p w:rsidR="00CE5392" w:rsidRPr="00CE5392" w:rsidRDefault="00CE5392" w:rsidP="002C5EC8">
            <w:pPr>
              <w:shd w:val="clear" w:color="auto" w:fill="FFFFFF"/>
              <w:suppressAutoHyphens/>
              <w:spacing w:after="0" w:line="240" w:lineRule="auto"/>
              <w:ind w:right="125"/>
              <w:jc w:val="center"/>
              <w:rPr>
                <w:rFonts w:ascii="Times New Roman" w:hAnsi="Times New Roman" w:cs="Times New Roman"/>
                <w:sz w:val="28"/>
                <w:szCs w:val="28"/>
                <w:lang w:eastAsia="zh-CN"/>
              </w:rPr>
            </w:pPr>
            <w:r w:rsidRPr="00CE5392">
              <w:rPr>
                <w:rFonts w:ascii="Times New Roman" w:hAnsi="Times New Roman" w:cs="Times New Roman"/>
                <w:sz w:val="28"/>
                <w:szCs w:val="28"/>
              </w:rPr>
              <w:t>2022 г.</w:t>
            </w:r>
          </w:p>
        </w:tc>
      </w:tr>
      <w:tr w:rsidR="00CE5392" w:rsidRPr="00CE5392" w:rsidTr="00F545EE">
        <w:tc>
          <w:tcPr>
            <w:tcW w:w="410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c>
          <w:tcPr>
            <w:tcW w:w="1673" w:type="dxa"/>
            <w:tcBorders>
              <w:top w:val="single" w:sz="4" w:space="0" w:color="auto"/>
              <w:left w:val="single" w:sz="4" w:space="0" w:color="auto"/>
              <w:bottom w:val="single" w:sz="4" w:space="0" w:color="auto"/>
              <w:right w:val="single" w:sz="4" w:space="0" w:color="auto"/>
            </w:tcBorders>
          </w:tcPr>
          <w:p w:rsidR="00CE5392" w:rsidRPr="00CE5392" w:rsidRDefault="00CE5392"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c>
          <w:tcPr>
            <w:tcW w:w="1844" w:type="dxa"/>
            <w:tcBorders>
              <w:top w:val="single" w:sz="4" w:space="0" w:color="auto"/>
              <w:left w:val="single" w:sz="4" w:space="0" w:color="auto"/>
              <w:bottom w:val="single" w:sz="4" w:space="0" w:color="auto"/>
              <w:right w:val="single" w:sz="4" w:space="0" w:color="auto"/>
            </w:tcBorders>
          </w:tcPr>
          <w:p w:rsidR="00CE5392" w:rsidRPr="00CE5392" w:rsidRDefault="00CE5392"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c>
          <w:tcPr>
            <w:tcW w:w="1844" w:type="dxa"/>
            <w:tcBorders>
              <w:top w:val="single" w:sz="4" w:space="0" w:color="auto"/>
              <w:left w:val="single" w:sz="4" w:space="0" w:color="auto"/>
              <w:bottom w:val="single" w:sz="4" w:space="0" w:color="auto"/>
              <w:right w:val="single" w:sz="4" w:space="0" w:color="auto"/>
            </w:tcBorders>
          </w:tcPr>
          <w:p w:rsidR="00CE5392" w:rsidRPr="00CE5392" w:rsidRDefault="00CE5392"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r>
      <w:tr w:rsidR="00F545EE" w:rsidRPr="00CE5392" w:rsidTr="00F545EE">
        <w:tc>
          <w:tcPr>
            <w:tcW w:w="4104" w:type="dxa"/>
            <w:tcBorders>
              <w:top w:val="single" w:sz="4" w:space="0" w:color="auto"/>
              <w:left w:val="single" w:sz="4" w:space="0" w:color="auto"/>
              <w:bottom w:val="single" w:sz="4" w:space="0" w:color="auto"/>
              <w:right w:val="single" w:sz="4" w:space="0" w:color="auto"/>
            </w:tcBorders>
            <w:vAlign w:val="center"/>
          </w:tcPr>
          <w:p w:rsidR="00F545EE" w:rsidRPr="00CE5392" w:rsidRDefault="00F545EE"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c>
          <w:tcPr>
            <w:tcW w:w="1673" w:type="dxa"/>
            <w:tcBorders>
              <w:top w:val="single" w:sz="4" w:space="0" w:color="auto"/>
              <w:left w:val="single" w:sz="4" w:space="0" w:color="auto"/>
              <w:bottom w:val="single" w:sz="4" w:space="0" w:color="auto"/>
              <w:right w:val="single" w:sz="4" w:space="0" w:color="auto"/>
            </w:tcBorders>
          </w:tcPr>
          <w:p w:rsidR="00F545EE" w:rsidRPr="00CE5392" w:rsidRDefault="00F545EE" w:rsidP="002C5EC8">
            <w:pPr>
              <w:shd w:val="clear" w:color="auto" w:fill="FFFFFF"/>
              <w:suppressAutoHyphens/>
              <w:spacing w:after="0" w:line="240" w:lineRule="auto"/>
              <w:ind w:right="125"/>
              <w:jc w:val="center"/>
              <w:rPr>
                <w:rFonts w:ascii="Times New Roman" w:hAnsi="Times New Roman" w:cs="Times New Roman"/>
                <w:sz w:val="28"/>
                <w:szCs w:val="28"/>
                <w:lang w:eastAsia="zh-CN"/>
              </w:rPr>
            </w:pPr>
            <w:r w:rsidRPr="00CE5392">
              <w:rPr>
                <w:rFonts w:ascii="Times New Roman" w:hAnsi="Times New Roman" w:cs="Times New Roman"/>
                <w:sz w:val="28"/>
                <w:szCs w:val="28"/>
              </w:rPr>
              <w:t>2020 г.</w:t>
            </w:r>
          </w:p>
        </w:tc>
        <w:tc>
          <w:tcPr>
            <w:tcW w:w="1844" w:type="dxa"/>
            <w:tcBorders>
              <w:top w:val="single" w:sz="4" w:space="0" w:color="auto"/>
              <w:left w:val="single" w:sz="4" w:space="0" w:color="auto"/>
              <w:bottom w:val="single" w:sz="4" w:space="0" w:color="auto"/>
              <w:right w:val="single" w:sz="4" w:space="0" w:color="auto"/>
            </w:tcBorders>
          </w:tcPr>
          <w:p w:rsidR="00F545EE" w:rsidRPr="00CE5392" w:rsidRDefault="00F545EE" w:rsidP="002C5EC8">
            <w:pPr>
              <w:shd w:val="clear" w:color="auto" w:fill="FFFFFF"/>
              <w:suppressAutoHyphens/>
              <w:spacing w:after="0" w:line="240" w:lineRule="auto"/>
              <w:ind w:right="125"/>
              <w:jc w:val="center"/>
              <w:rPr>
                <w:rFonts w:ascii="Times New Roman" w:hAnsi="Times New Roman" w:cs="Times New Roman"/>
                <w:sz w:val="28"/>
                <w:szCs w:val="28"/>
                <w:lang w:eastAsia="zh-CN"/>
              </w:rPr>
            </w:pPr>
            <w:r w:rsidRPr="00CE5392">
              <w:rPr>
                <w:rFonts w:ascii="Times New Roman" w:hAnsi="Times New Roman" w:cs="Times New Roman"/>
                <w:sz w:val="28"/>
                <w:szCs w:val="28"/>
              </w:rPr>
              <w:t>2021 г.</w:t>
            </w:r>
          </w:p>
        </w:tc>
        <w:tc>
          <w:tcPr>
            <w:tcW w:w="1844" w:type="dxa"/>
            <w:tcBorders>
              <w:top w:val="single" w:sz="4" w:space="0" w:color="auto"/>
              <w:left w:val="single" w:sz="4" w:space="0" w:color="auto"/>
              <w:bottom w:val="single" w:sz="4" w:space="0" w:color="auto"/>
              <w:right w:val="single" w:sz="4" w:space="0" w:color="auto"/>
            </w:tcBorders>
          </w:tcPr>
          <w:p w:rsidR="00F545EE" w:rsidRPr="00CE5392" w:rsidRDefault="00F545EE" w:rsidP="002C5EC8">
            <w:pPr>
              <w:shd w:val="clear" w:color="auto" w:fill="FFFFFF"/>
              <w:suppressAutoHyphens/>
              <w:spacing w:after="0" w:line="240" w:lineRule="auto"/>
              <w:ind w:right="125"/>
              <w:jc w:val="center"/>
              <w:rPr>
                <w:rFonts w:ascii="Times New Roman" w:hAnsi="Times New Roman" w:cs="Times New Roman"/>
                <w:sz w:val="28"/>
                <w:szCs w:val="28"/>
                <w:lang w:eastAsia="zh-CN"/>
              </w:rPr>
            </w:pPr>
            <w:r w:rsidRPr="00CE5392">
              <w:rPr>
                <w:rFonts w:ascii="Times New Roman" w:hAnsi="Times New Roman" w:cs="Times New Roman"/>
                <w:sz w:val="28"/>
                <w:szCs w:val="28"/>
              </w:rPr>
              <w:t>2022 г.</w:t>
            </w:r>
          </w:p>
        </w:tc>
      </w:tr>
      <w:tr w:rsidR="00CE5392" w:rsidRPr="00CE5392" w:rsidTr="00F545EE">
        <w:tc>
          <w:tcPr>
            <w:tcW w:w="4104" w:type="dxa"/>
            <w:tcBorders>
              <w:top w:val="single" w:sz="4" w:space="0" w:color="auto"/>
              <w:left w:val="single" w:sz="4" w:space="0" w:color="auto"/>
              <w:bottom w:val="single" w:sz="4" w:space="0" w:color="auto"/>
              <w:right w:val="single" w:sz="4" w:space="0" w:color="auto"/>
            </w:tcBorders>
            <w:vAlign w:val="center"/>
          </w:tcPr>
          <w:p w:rsidR="00CE5392" w:rsidRPr="00F545EE" w:rsidRDefault="00F545EE" w:rsidP="002C5EC8">
            <w:pPr>
              <w:shd w:val="clear" w:color="auto" w:fill="FFFFFF"/>
              <w:suppressAutoHyphens/>
              <w:spacing w:after="0" w:line="240" w:lineRule="auto"/>
              <w:ind w:right="125"/>
              <w:rPr>
                <w:rFonts w:ascii="Times New Roman" w:hAnsi="Times New Roman" w:cs="Times New Roman"/>
                <w:sz w:val="28"/>
                <w:szCs w:val="28"/>
                <w:lang w:eastAsia="zh-CN"/>
              </w:rPr>
            </w:pPr>
            <w:r w:rsidRPr="00F545EE">
              <w:rPr>
                <w:rFonts w:ascii="Times New Roman" w:hAnsi="Times New Roman" w:cs="Times New Roman"/>
                <w:sz w:val="28"/>
                <w:szCs w:val="28"/>
                <w:lang w:eastAsia="zh-CN"/>
              </w:rPr>
              <w:t>Остаток неоконченных дел</w:t>
            </w:r>
          </w:p>
        </w:tc>
        <w:tc>
          <w:tcPr>
            <w:tcW w:w="1673" w:type="dxa"/>
            <w:tcBorders>
              <w:top w:val="single" w:sz="4" w:space="0" w:color="auto"/>
              <w:left w:val="single" w:sz="4" w:space="0" w:color="auto"/>
              <w:bottom w:val="single" w:sz="4" w:space="0" w:color="auto"/>
              <w:right w:val="single" w:sz="4" w:space="0" w:color="auto"/>
            </w:tcBorders>
          </w:tcPr>
          <w:p w:rsidR="00CE5392" w:rsidRPr="00CE5392" w:rsidRDefault="00CE5392"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c>
          <w:tcPr>
            <w:tcW w:w="1844" w:type="dxa"/>
            <w:tcBorders>
              <w:top w:val="single" w:sz="4" w:space="0" w:color="auto"/>
              <w:left w:val="single" w:sz="4" w:space="0" w:color="auto"/>
              <w:bottom w:val="single" w:sz="4" w:space="0" w:color="auto"/>
              <w:right w:val="single" w:sz="4" w:space="0" w:color="auto"/>
            </w:tcBorders>
          </w:tcPr>
          <w:p w:rsidR="00CE5392" w:rsidRPr="00CE5392" w:rsidRDefault="00CE5392"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c>
          <w:tcPr>
            <w:tcW w:w="1844" w:type="dxa"/>
            <w:tcBorders>
              <w:top w:val="single" w:sz="4" w:space="0" w:color="auto"/>
              <w:left w:val="single" w:sz="4" w:space="0" w:color="auto"/>
              <w:bottom w:val="single" w:sz="4" w:space="0" w:color="auto"/>
              <w:right w:val="single" w:sz="4" w:space="0" w:color="auto"/>
            </w:tcBorders>
          </w:tcPr>
          <w:p w:rsidR="00CE5392" w:rsidRPr="00CE5392" w:rsidRDefault="00CE5392"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r>
    </w:tbl>
    <w:p w:rsidR="00CE5392" w:rsidRPr="00CE5392" w:rsidRDefault="00CE5392" w:rsidP="002C5EC8">
      <w:pPr>
        <w:shd w:val="clear" w:color="auto" w:fill="FFFFFF"/>
        <w:spacing w:after="0" w:line="240" w:lineRule="auto"/>
        <w:ind w:right="125" w:firstLine="709"/>
        <w:rPr>
          <w:rFonts w:ascii="Times New Roman" w:hAnsi="Times New Roman" w:cs="Times New Roman"/>
          <w:b/>
          <w:sz w:val="28"/>
          <w:szCs w:val="28"/>
          <w:lang w:eastAsia="zh-CN"/>
        </w:rPr>
      </w:pPr>
    </w:p>
    <w:p w:rsidR="00CE5392" w:rsidRPr="00CE5392" w:rsidRDefault="00CE5392" w:rsidP="002C5EC8">
      <w:pPr>
        <w:shd w:val="clear" w:color="auto" w:fill="FFFFFF"/>
        <w:spacing w:after="0" w:line="240" w:lineRule="auto"/>
        <w:ind w:left="36" w:right="125" w:firstLine="673"/>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При переносе части таблицы на другую страницу название таблицы по</w:t>
      </w:r>
      <w:r w:rsidRPr="00CE5392">
        <w:rPr>
          <w:rFonts w:ascii="Times New Roman" w:hAnsi="Times New Roman" w:cs="Times New Roman"/>
          <w:spacing w:val="-3"/>
          <w:sz w:val="28"/>
          <w:szCs w:val="28"/>
        </w:rPr>
        <w:t xml:space="preserve">мещают только над первой частью таблицы, а на другой странице (слева) </w:t>
      </w:r>
      <w:r w:rsidRPr="00CE5392">
        <w:rPr>
          <w:rFonts w:ascii="Times New Roman" w:hAnsi="Times New Roman" w:cs="Times New Roman"/>
          <w:spacing w:val="-2"/>
          <w:sz w:val="28"/>
          <w:szCs w:val="28"/>
        </w:rPr>
        <w:t>указывают «Продолжение таблицы (номер таблицы)».  При этом наименование столбцов при разрыве таблицы на несколько листов, переносятся и на другие страницы.</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 необходимости нумерации показателей, включенных в таблицу, порядковые номера указывают в первой графе таблицы непосредственно перед их наименованием.</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 приведении заголовка боковика или заголовков (подзаголовков) других граф не допускается разделение граф в головке таблицы диагональными линиями.</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Заголовки граф, как правило, записывают параллельно строкам таблицы. При необходимости допускается располагать заголовки граф перпендикулярно строкам таблицы.</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Если таблица выходит за формат страницы, то таблицу делят на части, помещая одну часть под другой, рядом или на следующей странице, при этом в каждой части таблицы повторяют ее головку и боковик. </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 делении таблицы на части допускается ее головку и боковик не повторять, а заменять соответственно номером граф и строк.</w:t>
      </w:r>
    </w:p>
    <w:p w:rsidR="00CE5392" w:rsidRPr="00F545EE"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 При этом нумеруют арабскими цифрами графы и/или с</w:t>
      </w:r>
      <w:r w:rsidR="00F545EE">
        <w:rPr>
          <w:rFonts w:ascii="Times New Roman" w:hAnsi="Times New Roman" w:cs="Times New Roman"/>
          <w:sz w:val="28"/>
          <w:szCs w:val="28"/>
        </w:rPr>
        <w:t>троки первой части таблицы.</w:t>
      </w:r>
    </w:p>
    <w:p w:rsidR="00CE5392" w:rsidRPr="00CE5392" w:rsidRDefault="00CE5392" w:rsidP="002C5EC8">
      <w:pPr>
        <w:shd w:val="clear" w:color="auto" w:fill="FFFFFF"/>
        <w:spacing w:after="0" w:line="240" w:lineRule="auto"/>
        <w:ind w:right="72" w:firstLine="709"/>
        <w:jc w:val="both"/>
        <w:rPr>
          <w:rFonts w:ascii="Times New Roman" w:hAnsi="Times New Roman" w:cs="Times New Roman"/>
          <w:spacing w:val="-2"/>
          <w:sz w:val="28"/>
          <w:szCs w:val="28"/>
        </w:rPr>
      </w:pPr>
      <w:r w:rsidRPr="00CE5392">
        <w:rPr>
          <w:rFonts w:ascii="Times New Roman" w:hAnsi="Times New Roman" w:cs="Times New Roman"/>
          <w:sz w:val="28"/>
          <w:szCs w:val="28"/>
        </w:rPr>
        <w:lastRenderedPageBreak/>
        <w:t xml:space="preserve">На все таблицы, содержащиеся в отчете должны </w:t>
      </w:r>
      <w:r w:rsidRPr="00CE5392">
        <w:rPr>
          <w:rFonts w:ascii="Times New Roman" w:hAnsi="Times New Roman" w:cs="Times New Roman"/>
          <w:spacing w:val="-2"/>
          <w:sz w:val="28"/>
          <w:szCs w:val="28"/>
        </w:rPr>
        <w:t xml:space="preserve">быть приведены ссылки в тексте. </w:t>
      </w:r>
    </w:p>
    <w:p w:rsidR="00CE5392" w:rsidRPr="00CE5392" w:rsidRDefault="00CE5392" w:rsidP="002C5EC8">
      <w:pPr>
        <w:shd w:val="clear" w:color="auto" w:fill="FFFFFF"/>
        <w:spacing w:after="0" w:line="240" w:lineRule="auto"/>
        <w:ind w:right="72" w:firstLine="709"/>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Пример:</w:t>
      </w:r>
    </w:p>
    <w:p w:rsidR="00CE5392" w:rsidRPr="00CE5392" w:rsidRDefault="00CE5392" w:rsidP="002C5EC8">
      <w:pPr>
        <w:shd w:val="clear" w:color="auto" w:fill="FFFFFF"/>
        <w:spacing w:after="0" w:line="240" w:lineRule="auto"/>
        <w:ind w:right="72" w:firstLine="709"/>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 xml:space="preserve">«В таблице 2.1 </w:t>
      </w:r>
      <w:proofErr w:type="gramStart"/>
      <w:r w:rsidRPr="00CE5392">
        <w:rPr>
          <w:rFonts w:ascii="Times New Roman" w:hAnsi="Times New Roman" w:cs="Times New Roman"/>
          <w:spacing w:val="-2"/>
          <w:sz w:val="28"/>
          <w:szCs w:val="28"/>
        </w:rPr>
        <w:t>отражены</w:t>
      </w:r>
      <w:proofErr w:type="gramEnd"/>
      <w:r w:rsidRPr="00CE5392">
        <w:rPr>
          <w:rFonts w:ascii="Times New Roman" w:hAnsi="Times New Roman" w:cs="Times New Roman"/>
          <w:spacing w:val="-2"/>
          <w:sz w:val="28"/>
          <w:szCs w:val="28"/>
        </w:rPr>
        <w:t xml:space="preserve"> …….».</w:t>
      </w:r>
    </w:p>
    <w:p w:rsidR="00CE5392" w:rsidRPr="00CE5392" w:rsidRDefault="00CE5392" w:rsidP="002C5EC8">
      <w:pPr>
        <w:shd w:val="clear" w:color="auto" w:fill="FFFFFF"/>
        <w:spacing w:after="0" w:line="240" w:lineRule="auto"/>
        <w:ind w:right="72" w:firstLine="709"/>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«В таблице 2.1 представлены показатели……..» и т.д.</w:t>
      </w:r>
    </w:p>
    <w:p w:rsidR="00CE5392" w:rsidRPr="00CE5392" w:rsidRDefault="00CE5392" w:rsidP="002C5EC8">
      <w:pPr>
        <w:spacing w:after="0" w:line="240" w:lineRule="auto"/>
        <w:ind w:firstLine="709"/>
        <w:jc w:val="both"/>
        <w:rPr>
          <w:rFonts w:ascii="Times New Roman" w:hAnsi="Times New Roman" w:cs="Times New Roman"/>
          <w:spacing w:val="-8"/>
          <w:sz w:val="28"/>
          <w:szCs w:val="28"/>
        </w:rPr>
      </w:pPr>
      <w:r w:rsidRPr="00CE5392">
        <w:rPr>
          <w:rFonts w:ascii="Times New Roman" w:hAnsi="Times New Roman" w:cs="Times New Roman"/>
          <w:spacing w:val="-3"/>
          <w:sz w:val="28"/>
          <w:szCs w:val="28"/>
        </w:rPr>
        <w:t>Заголовки граф и строк таблицы следует писать с прописной буквы, а</w:t>
      </w:r>
      <w:r w:rsidRPr="00CE5392">
        <w:rPr>
          <w:rFonts w:ascii="Times New Roman" w:hAnsi="Times New Roman" w:cs="Times New Roman"/>
          <w:spacing w:val="-3"/>
          <w:sz w:val="28"/>
          <w:szCs w:val="28"/>
        </w:rPr>
        <w:br/>
      </w:r>
      <w:r w:rsidRPr="00CE5392">
        <w:rPr>
          <w:rFonts w:ascii="Times New Roman" w:hAnsi="Times New Roman" w:cs="Times New Roman"/>
          <w:spacing w:val="-1"/>
          <w:sz w:val="28"/>
          <w:szCs w:val="28"/>
        </w:rPr>
        <w:t>подзаголовки граф - со строчной буквы, если они составляют одно предложе</w:t>
      </w:r>
      <w:r w:rsidRPr="00CE5392">
        <w:rPr>
          <w:rFonts w:ascii="Times New Roman" w:hAnsi="Times New Roman" w:cs="Times New Roman"/>
          <w:spacing w:val="-3"/>
          <w:sz w:val="28"/>
          <w:szCs w:val="28"/>
        </w:rPr>
        <w:t xml:space="preserve">ние с заголовком, или с прописной буквы, если они имеют самостоятельное </w:t>
      </w:r>
      <w:r w:rsidRPr="00CE5392">
        <w:rPr>
          <w:rFonts w:ascii="Times New Roman" w:hAnsi="Times New Roman" w:cs="Times New Roman"/>
          <w:spacing w:val="-8"/>
          <w:sz w:val="28"/>
          <w:szCs w:val="28"/>
        </w:rPr>
        <w:t xml:space="preserve">значение. В конце заголовков и подзаголовков таблиц точки не ставят. </w:t>
      </w:r>
    </w:p>
    <w:p w:rsidR="00CE5392" w:rsidRPr="00CE5392" w:rsidRDefault="00CE5392" w:rsidP="002C5EC8">
      <w:pPr>
        <w:shd w:val="clear" w:color="auto" w:fill="FFFFFF"/>
        <w:spacing w:after="0" w:line="240" w:lineRule="auto"/>
        <w:ind w:left="55" w:firstLine="654"/>
        <w:jc w:val="both"/>
        <w:rPr>
          <w:rFonts w:ascii="Times New Roman" w:hAnsi="Times New Roman" w:cs="Times New Roman"/>
          <w:sz w:val="28"/>
          <w:szCs w:val="28"/>
        </w:rPr>
      </w:pPr>
      <w:r w:rsidRPr="00CE5392">
        <w:rPr>
          <w:rFonts w:ascii="Times New Roman" w:hAnsi="Times New Roman" w:cs="Times New Roman"/>
          <w:spacing w:val="-2"/>
          <w:sz w:val="28"/>
          <w:szCs w:val="28"/>
        </w:rPr>
        <w:t>Таблицы слева, справа и снизу, как правило, ограничивают линиями. Горизонтальные и вертикальные линии, разграничивающие строки таб</w:t>
      </w:r>
      <w:r w:rsidRPr="00CE5392">
        <w:rPr>
          <w:rFonts w:ascii="Times New Roman" w:hAnsi="Times New Roman" w:cs="Times New Roman"/>
          <w:spacing w:val="-2"/>
          <w:sz w:val="28"/>
          <w:szCs w:val="28"/>
        </w:rPr>
        <w:softHyphen/>
      </w:r>
      <w:r w:rsidRPr="00CE5392">
        <w:rPr>
          <w:rFonts w:ascii="Times New Roman" w:hAnsi="Times New Roman" w:cs="Times New Roman"/>
          <w:spacing w:val="-3"/>
          <w:sz w:val="28"/>
          <w:szCs w:val="28"/>
        </w:rPr>
        <w:t xml:space="preserve">лицы, допускается не проводить, если их отсутствие не затрудняет пользование </w:t>
      </w:r>
      <w:r w:rsidRPr="00CE5392">
        <w:rPr>
          <w:rFonts w:ascii="Times New Roman" w:hAnsi="Times New Roman" w:cs="Times New Roman"/>
          <w:sz w:val="28"/>
          <w:szCs w:val="28"/>
        </w:rPr>
        <w:t>таблицей.</w:t>
      </w:r>
    </w:p>
    <w:p w:rsidR="00CE5392" w:rsidRPr="00CE5392" w:rsidRDefault="00CE5392" w:rsidP="002C5EC8">
      <w:pPr>
        <w:shd w:val="clear" w:color="auto" w:fill="FFFFFF"/>
        <w:spacing w:after="0" w:line="240" w:lineRule="auto"/>
        <w:ind w:left="38" w:right="14" w:firstLine="671"/>
        <w:jc w:val="both"/>
        <w:rPr>
          <w:rFonts w:ascii="Times New Roman" w:hAnsi="Times New Roman" w:cs="Times New Roman"/>
          <w:sz w:val="28"/>
          <w:szCs w:val="28"/>
        </w:rPr>
      </w:pPr>
      <w:r w:rsidRPr="00CE5392">
        <w:rPr>
          <w:rFonts w:ascii="Times New Roman" w:hAnsi="Times New Roman" w:cs="Times New Roman"/>
          <w:spacing w:val="-2"/>
          <w:sz w:val="28"/>
          <w:szCs w:val="28"/>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CE5392">
        <w:rPr>
          <w:rFonts w:ascii="Times New Roman" w:hAnsi="Times New Roman" w:cs="Times New Roman"/>
          <w:spacing w:val="-2"/>
          <w:sz w:val="28"/>
          <w:szCs w:val="28"/>
        </w:rPr>
        <w:softHyphen/>
      </w:r>
      <w:r w:rsidRPr="00CE5392">
        <w:rPr>
          <w:rFonts w:ascii="Times New Roman" w:hAnsi="Times New Roman" w:cs="Times New Roman"/>
          <w:sz w:val="28"/>
          <w:szCs w:val="28"/>
        </w:rPr>
        <w:t xml:space="preserve">лицы. </w:t>
      </w:r>
      <w:r w:rsidRPr="00CE5392">
        <w:rPr>
          <w:rFonts w:ascii="Times New Roman" w:hAnsi="Times New Roman" w:cs="Times New Roman"/>
          <w:spacing w:val="-3"/>
          <w:sz w:val="28"/>
          <w:szCs w:val="28"/>
        </w:rPr>
        <w:t xml:space="preserve">Таблицу, в зависимости от ее размера, помещают под текстом, в котором </w:t>
      </w:r>
      <w:r w:rsidRPr="00CE5392">
        <w:rPr>
          <w:rFonts w:ascii="Times New Roman" w:hAnsi="Times New Roman" w:cs="Times New Roman"/>
          <w:spacing w:val="-2"/>
          <w:sz w:val="28"/>
          <w:szCs w:val="28"/>
        </w:rPr>
        <w:t xml:space="preserve">впервые дана ссылка на нее, или на следующей странице, а при необходимости </w:t>
      </w:r>
      <w:r w:rsidRPr="00CE5392">
        <w:rPr>
          <w:rFonts w:ascii="Times New Roman" w:hAnsi="Times New Roman" w:cs="Times New Roman"/>
          <w:sz w:val="28"/>
          <w:szCs w:val="28"/>
        </w:rPr>
        <w:t>в приложении к отчету.</w:t>
      </w:r>
    </w:p>
    <w:p w:rsidR="00CE5392" w:rsidRPr="00CE5392" w:rsidRDefault="00CE5392" w:rsidP="002C5EC8">
      <w:pPr>
        <w:shd w:val="clear" w:color="auto" w:fill="FFFFFF"/>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pacing w:val="-3"/>
          <w:sz w:val="28"/>
          <w:szCs w:val="28"/>
        </w:rPr>
        <w:t>Допускается помещать таблицу вдоль длинной стороны листа документа (альбомная ориентация).</w:t>
      </w:r>
    </w:p>
    <w:p w:rsidR="00CE5392" w:rsidRPr="00CE5392" w:rsidRDefault="00CE5392" w:rsidP="002C5EC8">
      <w:pPr>
        <w:shd w:val="clear" w:color="auto" w:fill="FFFFFF"/>
        <w:spacing w:after="0" w:line="240" w:lineRule="auto"/>
        <w:ind w:left="19" w:right="36" w:firstLine="690"/>
        <w:jc w:val="both"/>
        <w:rPr>
          <w:rFonts w:ascii="Times New Roman" w:hAnsi="Times New Roman" w:cs="Times New Roman"/>
          <w:sz w:val="28"/>
          <w:szCs w:val="28"/>
        </w:rPr>
      </w:pPr>
      <w:r w:rsidRPr="00CE5392">
        <w:rPr>
          <w:rFonts w:ascii="Times New Roman" w:hAnsi="Times New Roman" w:cs="Times New Roman"/>
          <w:spacing w:val="-2"/>
          <w:sz w:val="28"/>
          <w:szCs w:val="28"/>
        </w:rPr>
        <w:t xml:space="preserve">Если в конце страницы таблица прерывается и ее продолжение будет на </w:t>
      </w:r>
      <w:r w:rsidRPr="00CE5392">
        <w:rPr>
          <w:rFonts w:ascii="Times New Roman" w:hAnsi="Times New Roman" w:cs="Times New Roman"/>
          <w:spacing w:val="-4"/>
          <w:sz w:val="28"/>
          <w:szCs w:val="28"/>
        </w:rPr>
        <w:t xml:space="preserve">следующей странице, в первой части таблицы нижнюю горизонтальную линию, </w:t>
      </w:r>
      <w:r w:rsidRPr="00CE5392">
        <w:rPr>
          <w:rFonts w:ascii="Times New Roman" w:hAnsi="Times New Roman" w:cs="Times New Roman"/>
          <w:sz w:val="28"/>
          <w:szCs w:val="28"/>
        </w:rPr>
        <w:t>ограничивающую таблицу, не проводят.</w:t>
      </w:r>
    </w:p>
    <w:p w:rsidR="00CE5392" w:rsidRPr="00CE5392" w:rsidRDefault="00CE5392" w:rsidP="002C5EC8">
      <w:pPr>
        <w:shd w:val="clear" w:color="auto" w:fill="FFFFFF"/>
        <w:spacing w:after="0" w:line="240" w:lineRule="auto"/>
        <w:ind w:left="29" w:right="60" w:firstLine="680"/>
        <w:jc w:val="both"/>
        <w:rPr>
          <w:rFonts w:ascii="Times New Roman" w:hAnsi="Times New Roman" w:cs="Times New Roman"/>
          <w:sz w:val="28"/>
          <w:szCs w:val="28"/>
        </w:rPr>
      </w:pPr>
      <w:r w:rsidRPr="00CE5392">
        <w:rPr>
          <w:rFonts w:ascii="Times New Roman" w:hAnsi="Times New Roman" w:cs="Times New Roman"/>
          <w:spacing w:val="-1"/>
          <w:sz w:val="28"/>
          <w:szCs w:val="28"/>
        </w:rPr>
        <w:t xml:space="preserve">При отсутствии отдельных данных в таблице следует ставить прочерк </w:t>
      </w:r>
      <w:r w:rsidRPr="00CE5392">
        <w:rPr>
          <w:rFonts w:ascii="Times New Roman" w:hAnsi="Times New Roman" w:cs="Times New Roman"/>
          <w:sz w:val="28"/>
          <w:szCs w:val="28"/>
        </w:rPr>
        <w:t>(тире).</w:t>
      </w:r>
    </w:p>
    <w:p w:rsidR="00CE5392" w:rsidRPr="00CE5392" w:rsidRDefault="00CE5392" w:rsidP="002C5EC8">
      <w:pPr>
        <w:shd w:val="clear" w:color="auto" w:fill="FFFFFF"/>
        <w:spacing w:after="0" w:line="240" w:lineRule="auto"/>
        <w:ind w:left="17" w:right="72" w:firstLine="692"/>
        <w:jc w:val="both"/>
        <w:rPr>
          <w:rFonts w:ascii="Times New Roman" w:hAnsi="Times New Roman" w:cs="Times New Roman"/>
          <w:b/>
          <w:spacing w:val="-2"/>
          <w:sz w:val="28"/>
          <w:szCs w:val="28"/>
        </w:rPr>
      </w:pPr>
      <w:r w:rsidRPr="00CE5392">
        <w:rPr>
          <w:rFonts w:ascii="Times New Roman" w:hAnsi="Times New Roman" w:cs="Times New Roman"/>
          <w:spacing w:val="-2"/>
          <w:sz w:val="28"/>
          <w:szCs w:val="28"/>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CE5392">
        <w:rPr>
          <w:rFonts w:ascii="Times New Roman" w:hAnsi="Times New Roman" w:cs="Times New Roman"/>
          <w:b/>
          <w:spacing w:val="-2"/>
          <w:sz w:val="28"/>
          <w:szCs w:val="28"/>
        </w:rPr>
        <w:t xml:space="preserve">. </w:t>
      </w:r>
    </w:p>
    <w:p w:rsidR="00CE5392" w:rsidRPr="00CE5392" w:rsidRDefault="00CE5392" w:rsidP="002C5EC8">
      <w:pPr>
        <w:shd w:val="clear" w:color="auto" w:fill="FFFFFF"/>
        <w:spacing w:after="0" w:line="240" w:lineRule="auto"/>
        <w:ind w:left="17" w:right="72" w:firstLine="692"/>
        <w:jc w:val="both"/>
        <w:rPr>
          <w:rFonts w:ascii="Times New Roman" w:hAnsi="Times New Roman" w:cs="Times New Roman"/>
          <w:spacing w:val="-3"/>
          <w:sz w:val="28"/>
          <w:szCs w:val="28"/>
        </w:rPr>
      </w:pPr>
      <w:r w:rsidRPr="00CE5392">
        <w:rPr>
          <w:rFonts w:ascii="Times New Roman" w:hAnsi="Times New Roman" w:cs="Times New Roman"/>
          <w:spacing w:val="-2"/>
          <w:sz w:val="28"/>
          <w:szCs w:val="28"/>
        </w:rPr>
        <w:t>В одной графе должно быть соблюдено, как правило, одинако</w:t>
      </w:r>
      <w:r w:rsidRPr="00CE5392">
        <w:rPr>
          <w:rFonts w:ascii="Times New Roman" w:hAnsi="Times New Roman" w:cs="Times New Roman"/>
          <w:spacing w:val="-3"/>
          <w:sz w:val="28"/>
          <w:szCs w:val="28"/>
        </w:rPr>
        <w:t>вое количество десятичных знаков для всех значений величин. Переносы в заголовках таблиц не допускаются.</w:t>
      </w:r>
    </w:p>
    <w:p w:rsidR="00CE5392" w:rsidRPr="00CE5392" w:rsidRDefault="00CE5392" w:rsidP="002C5EC8">
      <w:pPr>
        <w:shd w:val="clear" w:color="auto" w:fill="FFFFFF"/>
        <w:spacing w:after="0" w:line="240" w:lineRule="auto"/>
        <w:ind w:left="17" w:right="72" w:firstLine="692"/>
        <w:jc w:val="center"/>
        <w:rPr>
          <w:rFonts w:ascii="Times New Roman" w:hAnsi="Times New Roman" w:cs="Times New Roman"/>
          <w:spacing w:val="-3"/>
          <w:sz w:val="28"/>
          <w:szCs w:val="28"/>
        </w:rPr>
      </w:pPr>
      <w:r w:rsidRPr="00CE5392">
        <w:rPr>
          <w:rFonts w:ascii="Times New Roman" w:hAnsi="Times New Roman" w:cs="Times New Roman"/>
          <w:spacing w:val="-3"/>
          <w:sz w:val="28"/>
          <w:szCs w:val="28"/>
        </w:rPr>
        <w:t>ССЫЛКИ НА ИСТОЧНИКИ</w:t>
      </w:r>
    </w:p>
    <w:p w:rsidR="00CE5392" w:rsidRPr="00CE5392" w:rsidRDefault="00CE5392" w:rsidP="002C5EC8">
      <w:pPr>
        <w:autoSpaceDE w:val="0"/>
        <w:autoSpaceDN w:val="0"/>
        <w:adjustRightInd w:val="0"/>
        <w:spacing w:after="0" w:line="240" w:lineRule="auto"/>
        <w:ind w:firstLine="709"/>
        <w:jc w:val="both"/>
        <w:rPr>
          <w:rFonts w:ascii="Times New Roman" w:hAnsi="Times New Roman" w:cs="Times New Roman"/>
          <w:noProof/>
          <w:sz w:val="28"/>
          <w:szCs w:val="28"/>
        </w:rPr>
      </w:pPr>
      <w:r w:rsidRPr="00CE5392">
        <w:rPr>
          <w:rFonts w:ascii="Times New Roman" w:hAnsi="Times New Roman" w:cs="Times New Roman"/>
          <w:bCs/>
          <w:iCs/>
          <w:noProof/>
          <w:sz w:val="28"/>
          <w:szCs w:val="28"/>
        </w:rPr>
        <w:t xml:space="preserve">Ссылки </w:t>
      </w:r>
      <w:r w:rsidRPr="00CE5392">
        <w:rPr>
          <w:rFonts w:ascii="Times New Roman" w:hAnsi="Times New Roman" w:cs="Times New Roman"/>
          <w:bCs/>
          <w:iCs/>
          <w:sz w:val="28"/>
          <w:szCs w:val="28"/>
        </w:rPr>
        <w:t>н</w:t>
      </w:r>
      <w:r w:rsidRPr="00CE5392">
        <w:rPr>
          <w:rFonts w:ascii="Times New Roman" w:hAnsi="Times New Roman" w:cs="Times New Roman"/>
          <w:bCs/>
          <w:iCs/>
          <w:noProof/>
          <w:sz w:val="28"/>
          <w:szCs w:val="28"/>
        </w:rPr>
        <w:t xml:space="preserve">а </w:t>
      </w:r>
      <w:r w:rsidRPr="00CE5392">
        <w:rPr>
          <w:rFonts w:ascii="Times New Roman" w:hAnsi="Times New Roman" w:cs="Times New Roman"/>
          <w:bCs/>
          <w:iCs/>
          <w:sz w:val="28"/>
          <w:szCs w:val="28"/>
        </w:rPr>
        <w:t>и</w:t>
      </w:r>
      <w:r w:rsidRPr="00CE5392">
        <w:rPr>
          <w:rFonts w:ascii="Times New Roman" w:hAnsi="Times New Roman" w:cs="Times New Roman"/>
          <w:bCs/>
          <w:iCs/>
          <w:noProof/>
          <w:sz w:val="28"/>
          <w:szCs w:val="28"/>
        </w:rPr>
        <w:t xml:space="preserve">сточники </w:t>
      </w:r>
      <w:r w:rsidRPr="00CE5392">
        <w:rPr>
          <w:rFonts w:ascii="Times New Roman" w:hAnsi="Times New Roman" w:cs="Times New Roman"/>
          <w:sz w:val="28"/>
          <w:szCs w:val="28"/>
        </w:rPr>
        <w:t>с</w:t>
      </w:r>
      <w:r w:rsidRPr="00CE5392">
        <w:rPr>
          <w:rFonts w:ascii="Times New Roman" w:hAnsi="Times New Roman" w:cs="Times New Roman"/>
          <w:noProof/>
          <w:sz w:val="28"/>
          <w:szCs w:val="28"/>
        </w:rPr>
        <w:t xml:space="preserve">ледует </w:t>
      </w:r>
      <w:r w:rsidRPr="00CE5392">
        <w:rPr>
          <w:rFonts w:ascii="Times New Roman" w:hAnsi="Times New Roman" w:cs="Times New Roman"/>
          <w:sz w:val="28"/>
          <w:szCs w:val="28"/>
        </w:rPr>
        <w:t>у</w:t>
      </w:r>
      <w:r w:rsidRPr="00CE5392">
        <w:rPr>
          <w:rFonts w:ascii="Times New Roman" w:hAnsi="Times New Roman" w:cs="Times New Roman"/>
          <w:noProof/>
          <w:sz w:val="28"/>
          <w:szCs w:val="28"/>
        </w:rPr>
        <w:t xml:space="preserve">казывать </w:t>
      </w:r>
      <w:r w:rsidRPr="00CE5392">
        <w:rPr>
          <w:rFonts w:ascii="Times New Roman" w:hAnsi="Times New Roman" w:cs="Times New Roman"/>
          <w:sz w:val="28"/>
          <w:szCs w:val="28"/>
        </w:rPr>
        <w:t>п</w:t>
      </w:r>
      <w:r w:rsidRPr="00CE5392">
        <w:rPr>
          <w:rFonts w:ascii="Times New Roman" w:hAnsi="Times New Roman" w:cs="Times New Roman"/>
          <w:noProof/>
          <w:sz w:val="28"/>
          <w:szCs w:val="28"/>
        </w:rPr>
        <w:t xml:space="preserve">орядковым </w:t>
      </w:r>
      <w:r w:rsidRPr="00CE5392">
        <w:rPr>
          <w:rFonts w:ascii="Times New Roman" w:hAnsi="Times New Roman" w:cs="Times New Roman"/>
          <w:sz w:val="28"/>
          <w:szCs w:val="28"/>
        </w:rPr>
        <w:t>н</w:t>
      </w:r>
      <w:r w:rsidRPr="00CE5392">
        <w:rPr>
          <w:rFonts w:ascii="Times New Roman" w:hAnsi="Times New Roman" w:cs="Times New Roman"/>
          <w:noProof/>
          <w:sz w:val="28"/>
          <w:szCs w:val="28"/>
        </w:rPr>
        <w:t xml:space="preserve">омером, </w:t>
      </w:r>
      <w:r w:rsidRPr="00CE5392">
        <w:rPr>
          <w:rFonts w:ascii="Times New Roman" w:hAnsi="Times New Roman" w:cs="Times New Roman"/>
          <w:sz w:val="28"/>
          <w:szCs w:val="28"/>
        </w:rPr>
        <w:t>к</w:t>
      </w:r>
      <w:r w:rsidRPr="00CE5392">
        <w:rPr>
          <w:rFonts w:ascii="Times New Roman" w:hAnsi="Times New Roman" w:cs="Times New Roman"/>
          <w:noProof/>
          <w:sz w:val="28"/>
          <w:szCs w:val="28"/>
        </w:rPr>
        <w:t xml:space="preserve">оторым он </w:t>
      </w:r>
      <w:r w:rsidRPr="00CE5392">
        <w:rPr>
          <w:rFonts w:ascii="Times New Roman" w:hAnsi="Times New Roman" w:cs="Times New Roman"/>
          <w:sz w:val="28"/>
          <w:szCs w:val="28"/>
        </w:rPr>
        <w:t>о</w:t>
      </w:r>
      <w:r w:rsidRPr="00CE5392">
        <w:rPr>
          <w:rFonts w:ascii="Times New Roman" w:hAnsi="Times New Roman" w:cs="Times New Roman"/>
          <w:noProof/>
          <w:sz w:val="28"/>
          <w:szCs w:val="28"/>
        </w:rPr>
        <w:t xml:space="preserve">пределяется </w:t>
      </w:r>
      <w:r w:rsidRPr="00CE5392">
        <w:rPr>
          <w:rFonts w:ascii="Times New Roman" w:hAnsi="Times New Roman" w:cs="Times New Roman"/>
          <w:sz w:val="28"/>
          <w:szCs w:val="28"/>
        </w:rPr>
        <w:t>в р</w:t>
      </w:r>
      <w:r w:rsidRPr="00CE5392">
        <w:rPr>
          <w:rFonts w:ascii="Times New Roman" w:hAnsi="Times New Roman" w:cs="Times New Roman"/>
          <w:noProof/>
          <w:sz w:val="28"/>
          <w:szCs w:val="28"/>
        </w:rPr>
        <w:t xml:space="preserve">азделе </w:t>
      </w:r>
      <w:r w:rsidRPr="00CE5392">
        <w:rPr>
          <w:rFonts w:ascii="Times New Roman" w:hAnsi="Times New Roman" w:cs="Times New Roman"/>
          <w:sz w:val="28"/>
          <w:szCs w:val="28"/>
        </w:rPr>
        <w:t>«</w:t>
      </w:r>
      <w:r w:rsidRPr="00CE5392">
        <w:rPr>
          <w:rFonts w:ascii="Times New Roman" w:hAnsi="Times New Roman" w:cs="Times New Roman"/>
          <w:noProof/>
          <w:sz w:val="28"/>
          <w:szCs w:val="28"/>
          <w:lang w:val="en-US"/>
        </w:rPr>
        <w:t>C</w:t>
      </w:r>
      <w:r w:rsidRPr="00CE5392">
        <w:rPr>
          <w:rFonts w:ascii="Times New Roman" w:hAnsi="Times New Roman" w:cs="Times New Roman"/>
          <w:noProof/>
          <w:sz w:val="28"/>
          <w:szCs w:val="28"/>
        </w:rPr>
        <w:t xml:space="preserve">писок </w:t>
      </w:r>
      <w:r w:rsidRPr="00CE5392">
        <w:rPr>
          <w:rFonts w:ascii="Times New Roman" w:hAnsi="Times New Roman" w:cs="Times New Roman"/>
          <w:sz w:val="28"/>
          <w:szCs w:val="28"/>
        </w:rPr>
        <w:t>и</w:t>
      </w:r>
      <w:r w:rsidRPr="00CE5392">
        <w:rPr>
          <w:rFonts w:ascii="Times New Roman" w:hAnsi="Times New Roman" w:cs="Times New Roman"/>
          <w:noProof/>
          <w:sz w:val="28"/>
          <w:szCs w:val="28"/>
        </w:rPr>
        <w:t xml:space="preserve">спользованных источников». </w:t>
      </w:r>
      <w:r w:rsidRPr="00CE5392">
        <w:rPr>
          <w:rFonts w:ascii="Times New Roman" w:hAnsi="Times New Roman" w:cs="Times New Roman"/>
          <w:noProof/>
          <w:sz w:val="28"/>
          <w:szCs w:val="28"/>
        </w:rPr>
        <w:br/>
        <w:t>Если необходимо пояснить отдельные слова, словосочетания или данные,  то после них ставят ссылку, которую располагают в конце предложения или абзаца в квадратных скобках. После ссылки ставят точку.</w:t>
      </w:r>
    </w:p>
    <w:p w:rsidR="00CE5392" w:rsidRPr="00CE5392" w:rsidRDefault="00CE5392" w:rsidP="002C5EC8">
      <w:pPr>
        <w:autoSpaceDE w:val="0"/>
        <w:autoSpaceDN w:val="0"/>
        <w:adjustRightInd w:val="0"/>
        <w:spacing w:after="0" w:line="240" w:lineRule="auto"/>
        <w:ind w:firstLine="709"/>
        <w:jc w:val="both"/>
        <w:rPr>
          <w:rFonts w:ascii="Times New Roman" w:hAnsi="Times New Roman" w:cs="Times New Roman"/>
          <w:noProof/>
          <w:sz w:val="28"/>
          <w:szCs w:val="28"/>
        </w:rPr>
      </w:pPr>
      <w:r w:rsidRPr="00CE5392">
        <w:rPr>
          <w:rFonts w:ascii="Times New Roman" w:hAnsi="Times New Roman" w:cs="Times New Roman"/>
          <w:noProof/>
          <w:sz w:val="28"/>
          <w:szCs w:val="28"/>
        </w:rPr>
        <w:t>Пример:</w:t>
      </w:r>
    </w:p>
    <w:p w:rsidR="00CE5392" w:rsidRPr="00CE5392" w:rsidRDefault="00CE5392" w:rsidP="002C5EC8">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hAnsi="Times New Roman" w:cs="Times New Roman"/>
          <w:color w:val="000000" w:themeColor="text1"/>
          <w:sz w:val="28"/>
          <w:szCs w:val="28"/>
        </w:rPr>
        <w:t>Государственные средства на социальное обеспечение формируются из двух источников: средств бюджетов всех уровней и средств государственных социальных внебюджетных фондов (государственное социальное страхование)</w:t>
      </w:r>
      <w:r w:rsidRPr="00CE5392">
        <w:rPr>
          <w:rFonts w:ascii="Times New Roman" w:hAnsi="Times New Roman" w:cs="Times New Roman"/>
          <w:color w:val="000000" w:themeColor="text1"/>
          <w:sz w:val="28"/>
          <w:szCs w:val="28"/>
          <w:shd w:val="clear" w:color="auto" w:fill="FFFFFF"/>
        </w:rPr>
        <w:t xml:space="preserve"> [9].</w:t>
      </w:r>
    </w:p>
    <w:p w:rsidR="00CE5392" w:rsidRPr="00CE5392" w:rsidRDefault="00CE5392" w:rsidP="002C5EC8">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lastRenderedPageBreak/>
        <w:t xml:space="preserve">При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сылках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а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азделы,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одразделы,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риложения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ледует </w:t>
      </w:r>
      <w:r w:rsidRPr="00CE5392">
        <w:rPr>
          <w:rFonts w:ascii="Times New Roman" w:eastAsia="Calibri" w:hAnsi="Times New Roman" w:cs="Times New Roman"/>
          <w:sz w:val="28"/>
          <w:szCs w:val="28"/>
        </w:rPr>
        <w:t>ука</w:t>
      </w:r>
      <w:r w:rsidRPr="00CE5392">
        <w:rPr>
          <w:rFonts w:ascii="Times New Roman" w:eastAsia="Calibri" w:hAnsi="Times New Roman" w:cs="Times New Roman"/>
          <w:noProof/>
          <w:sz w:val="28"/>
          <w:szCs w:val="28"/>
        </w:rPr>
        <w:t xml:space="preserve">зывать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орядковый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омер,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апример: </w:t>
      </w:r>
    </w:p>
    <w:p w:rsidR="00CE5392" w:rsidRPr="00CE5392" w:rsidRDefault="00CE5392" w:rsidP="002C5EC8">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«............в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азделе </w:t>
      </w:r>
      <w:r w:rsidRPr="00CE5392">
        <w:rPr>
          <w:rFonts w:ascii="Times New Roman" w:eastAsia="Calibri" w:hAnsi="Times New Roman" w:cs="Times New Roman"/>
          <w:sz w:val="28"/>
          <w:szCs w:val="28"/>
        </w:rPr>
        <w:t>3.1</w:t>
      </w:r>
      <w:r w:rsidRPr="00CE5392">
        <w:rPr>
          <w:rFonts w:ascii="Times New Roman" w:eastAsia="Calibri" w:hAnsi="Times New Roman" w:cs="Times New Roman"/>
          <w:noProof/>
          <w:sz w:val="28"/>
          <w:szCs w:val="28"/>
        </w:rPr>
        <w:t xml:space="preserve">» </w:t>
      </w:r>
    </w:p>
    <w:p w:rsidR="00CE5392" w:rsidRPr="00CE5392" w:rsidRDefault="00CE5392" w:rsidP="002C5EC8">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«........в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риложении А».</w:t>
      </w:r>
    </w:p>
    <w:p w:rsidR="00CE5392" w:rsidRPr="00CE5392" w:rsidRDefault="00CE5392" w:rsidP="002C5EC8">
      <w:pPr>
        <w:autoSpaceDE w:val="0"/>
        <w:autoSpaceDN w:val="0"/>
        <w:adjustRightInd w:val="0"/>
        <w:spacing w:after="0" w:line="240" w:lineRule="auto"/>
        <w:ind w:right="-141" w:firstLine="709"/>
        <w:jc w:val="both"/>
        <w:rPr>
          <w:rFonts w:ascii="Times New Roman" w:eastAsia="Calibri" w:hAnsi="Times New Roman" w:cs="Times New Roman"/>
          <w:noProof/>
          <w:sz w:val="28"/>
          <w:szCs w:val="28"/>
        </w:rPr>
      </w:pPr>
      <w:r w:rsidRPr="00CE5392">
        <w:rPr>
          <w:rFonts w:ascii="Times New Roman" w:eastAsia="Calibri" w:hAnsi="Times New Roman" w:cs="Times New Roman"/>
          <w:bCs/>
          <w:iCs/>
          <w:noProof/>
          <w:sz w:val="28"/>
          <w:szCs w:val="28"/>
        </w:rPr>
        <w:t xml:space="preserve">Примеры </w:t>
      </w:r>
      <w:r w:rsidRPr="00CE5392">
        <w:rPr>
          <w:rFonts w:ascii="Times New Roman" w:eastAsia="Calibri" w:hAnsi="Times New Roman" w:cs="Times New Roman"/>
          <w:sz w:val="28"/>
          <w:szCs w:val="28"/>
        </w:rPr>
        <w:t>м</w:t>
      </w:r>
      <w:r w:rsidRPr="00CE5392">
        <w:rPr>
          <w:rFonts w:ascii="Times New Roman" w:eastAsia="Calibri" w:hAnsi="Times New Roman" w:cs="Times New Roman"/>
          <w:noProof/>
          <w:sz w:val="28"/>
          <w:szCs w:val="28"/>
        </w:rPr>
        <w:t xml:space="preserve">огут </w:t>
      </w:r>
      <w:r w:rsidRPr="00CE5392">
        <w:rPr>
          <w:rFonts w:ascii="Times New Roman" w:eastAsia="Calibri" w:hAnsi="Times New Roman" w:cs="Times New Roman"/>
          <w:sz w:val="28"/>
          <w:szCs w:val="28"/>
        </w:rPr>
        <w:t>б</w:t>
      </w:r>
      <w:r w:rsidRPr="00CE5392">
        <w:rPr>
          <w:rFonts w:ascii="Times New Roman" w:eastAsia="Calibri" w:hAnsi="Times New Roman" w:cs="Times New Roman"/>
          <w:noProof/>
          <w:sz w:val="28"/>
          <w:szCs w:val="28"/>
        </w:rPr>
        <w:t xml:space="preserve">ыть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риведены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ех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лучаях,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огда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ни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оясняют </w:t>
      </w:r>
      <w:r w:rsidRPr="00CE5392">
        <w:rPr>
          <w:rFonts w:ascii="Times New Roman" w:eastAsia="Calibri" w:hAnsi="Times New Roman" w:cs="Times New Roman"/>
          <w:sz w:val="28"/>
          <w:szCs w:val="28"/>
        </w:rPr>
        <w:t>тре</w:t>
      </w:r>
      <w:r w:rsidRPr="00CE5392">
        <w:rPr>
          <w:rFonts w:ascii="Times New Roman" w:eastAsia="Calibri" w:hAnsi="Times New Roman" w:cs="Times New Roman"/>
          <w:noProof/>
          <w:sz w:val="28"/>
          <w:szCs w:val="28"/>
        </w:rPr>
        <w:t xml:space="preserve">бования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окумента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ли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пособствуют </w:t>
      </w:r>
      <w:r w:rsidRPr="00CE5392">
        <w:rPr>
          <w:rFonts w:ascii="Times New Roman" w:eastAsia="Calibri" w:hAnsi="Times New Roman" w:cs="Times New Roman"/>
          <w:sz w:val="28"/>
          <w:szCs w:val="28"/>
        </w:rPr>
        <w:t>б</w:t>
      </w:r>
      <w:r w:rsidRPr="00CE5392">
        <w:rPr>
          <w:rFonts w:ascii="Times New Roman" w:eastAsia="Calibri" w:hAnsi="Times New Roman" w:cs="Times New Roman"/>
          <w:noProof/>
          <w:sz w:val="28"/>
          <w:szCs w:val="28"/>
        </w:rPr>
        <w:t xml:space="preserve">олее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раткому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зложению. </w:t>
      </w:r>
    </w:p>
    <w:p w:rsidR="00CE5392" w:rsidRPr="00CE5392" w:rsidRDefault="00CE5392" w:rsidP="002C5EC8">
      <w:pPr>
        <w:autoSpaceDE w:val="0"/>
        <w:autoSpaceDN w:val="0"/>
        <w:adjustRightInd w:val="0"/>
        <w:spacing w:after="0" w:line="240" w:lineRule="auto"/>
        <w:ind w:right="-141"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Примеры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азмещают,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умеруют </w:t>
      </w:r>
      <w:r w:rsidRPr="00CE5392">
        <w:rPr>
          <w:rFonts w:ascii="Times New Roman" w:eastAsia="Calibri" w:hAnsi="Times New Roman" w:cs="Times New Roman"/>
          <w:sz w:val="28"/>
          <w:szCs w:val="28"/>
        </w:rPr>
        <w:t>и о</w:t>
      </w:r>
      <w:r w:rsidRPr="00CE5392">
        <w:rPr>
          <w:rFonts w:ascii="Times New Roman" w:eastAsia="Calibri" w:hAnsi="Times New Roman" w:cs="Times New Roman"/>
          <w:noProof/>
          <w:sz w:val="28"/>
          <w:szCs w:val="28"/>
        </w:rPr>
        <w:t xml:space="preserve">формляют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ак же,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ак </w:t>
      </w:r>
      <w:r w:rsidRPr="00CE5392">
        <w:rPr>
          <w:rFonts w:ascii="Times New Roman" w:eastAsia="Calibri" w:hAnsi="Times New Roman" w:cs="Times New Roman"/>
          <w:sz w:val="28"/>
          <w:szCs w:val="28"/>
        </w:rPr>
        <w:t>и п</w:t>
      </w:r>
      <w:r w:rsidRPr="00CE5392">
        <w:rPr>
          <w:rFonts w:ascii="Times New Roman" w:eastAsia="Calibri" w:hAnsi="Times New Roman" w:cs="Times New Roman"/>
          <w:noProof/>
          <w:sz w:val="28"/>
          <w:szCs w:val="28"/>
        </w:rPr>
        <w:t>римечания.</w:t>
      </w:r>
    </w:p>
    <w:p w:rsidR="00CE5392" w:rsidRPr="00CE5392" w:rsidRDefault="00CE5392" w:rsidP="002C5EC8">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Список использованных источников должен отвечать следующим требованиям:</w:t>
      </w:r>
    </w:p>
    <w:p w:rsidR="00CE5392" w:rsidRPr="00CE5392" w:rsidRDefault="00CE5392" w:rsidP="002C5EC8">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соответствовать теме и полноте отражения всех аспектов ее рассмотрения;</w:t>
      </w:r>
    </w:p>
    <w:p w:rsidR="00CE5392" w:rsidRPr="00CE5392" w:rsidRDefault="00CE5392" w:rsidP="002C5EC8">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содержать отечественные и зарубежные источники, в т.ч. опубликованные в периодических изданиях за последние 3-5 лет;</w:t>
      </w:r>
    </w:p>
    <w:p w:rsidR="00CE5392" w:rsidRPr="00CE5392" w:rsidRDefault="00CE5392" w:rsidP="002C5EC8">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включать разнообразные виды изданий: официальные, нормативные, справочные, учебные, научные, производственно-практические, периодические и др.</w:t>
      </w:r>
    </w:p>
    <w:p w:rsidR="00CE5392" w:rsidRPr="00CE5392" w:rsidRDefault="00CE5392" w:rsidP="002C5EC8">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Рассмотрим возможные варианты оформления источников:</w:t>
      </w:r>
    </w:p>
    <w:p w:rsidR="00CE5392" w:rsidRPr="00CE5392" w:rsidRDefault="00CE5392" w:rsidP="002C5EC8">
      <w:pPr>
        <w:spacing w:after="0" w:line="240" w:lineRule="auto"/>
        <w:ind w:left="93"/>
        <w:jc w:val="center"/>
        <w:rPr>
          <w:rFonts w:ascii="Times New Roman" w:eastAsia="Calibri" w:hAnsi="Times New Roman" w:cs="Times New Roman"/>
          <w:color w:val="000000" w:themeColor="text1"/>
          <w:sz w:val="28"/>
          <w:szCs w:val="28"/>
          <w:lang w:eastAsia="zh-CN"/>
        </w:rPr>
      </w:pPr>
      <w:r w:rsidRPr="00CE5392">
        <w:rPr>
          <w:rFonts w:ascii="Times New Roman" w:eastAsia="Calibri" w:hAnsi="Times New Roman" w:cs="Times New Roman"/>
          <w:color w:val="000000" w:themeColor="text1"/>
          <w:sz w:val="28"/>
          <w:szCs w:val="28"/>
        </w:rPr>
        <w:t xml:space="preserve">Книга с ОДНИМ АВТОРОМ </w:t>
      </w:r>
    </w:p>
    <w:p w:rsidR="00CE5392" w:rsidRPr="00CE5392" w:rsidRDefault="00CE5392" w:rsidP="002C5EC8">
      <w:pPr>
        <w:spacing w:after="0" w:line="240" w:lineRule="auto"/>
        <w:ind w:left="91" w:right="2"/>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 xml:space="preserve">Учебник, учебное пособие </w:t>
      </w:r>
    </w:p>
    <w:p w:rsidR="00CE5392" w:rsidRPr="00CE5392" w:rsidRDefault="00CE5392" w:rsidP="002C5EC8">
      <w:pPr>
        <w:tabs>
          <w:tab w:val="left" w:pos="-142"/>
        </w:tabs>
        <w:spacing w:after="0" w:line="240" w:lineRule="auto"/>
        <w:ind w:right="-1"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Сулейманова, Г.В. Право социального обеспечения: учебник / Г.В. Сулейманова. – Москва: КНОРУС, 2021. - 322 c. – (Среднее профессиональное образование). </w:t>
      </w:r>
      <w:r w:rsidRPr="00CE5392">
        <w:rPr>
          <w:rFonts w:ascii="Times New Roman" w:eastAsia="Calibri" w:hAnsi="Times New Roman" w:cs="Times New Roman"/>
          <w:color w:val="000000" w:themeColor="text1"/>
          <w:sz w:val="28"/>
          <w:szCs w:val="28"/>
        </w:rPr>
        <w:t>- ISBN 978-5-406-01743-2. - Текст: непосредственный.</w:t>
      </w:r>
    </w:p>
    <w:p w:rsidR="00CE5392" w:rsidRPr="00CE5392" w:rsidRDefault="00CE5392" w:rsidP="002C5EC8">
      <w:pPr>
        <w:spacing w:after="0" w:line="240" w:lineRule="auto"/>
        <w:ind w:left="93" w:right="4"/>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Книга с ДВУМЯ АВТОРАМИ</w:t>
      </w:r>
    </w:p>
    <w:p w:rsidR="00CE5392" w:rsidRPr="00CE5392" w:rsidRDefault="00CE5392" w:rsidP="002C5EC8">
      <w:pPr>
        <w:spacing w:after="0" w:line="240" w:lineRule="auto"/>
        <w:ind w:left="91" w:right="2"/>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 xml:space="preserve">Учебник, учебное пособие </w:t>
      </w:r>
    </w:p>
    <w:p w:rsidR="00CE5392" w:rsidRPr="00CE5392" w:rsidRDefault="00CE5392" w:rsidP="002C5EC8">
      <w:pPr>
        <w:spacing w:after="0" w:line="240" w:lineRule="auto"/>
        <w:ind w:left="142" w:right="109" w:firstLine="708"/>
        <w:jc w:val="both"/>
        <w:rPr>
          <w:rFonts w:ascii="Times New Roman" w:eastAsia="Calibri" w:hAnsi="Times New Roman" w:cs="Times New Roman"/>
          <w:color w:val="000000" w:themeColor="text1"/>
          <w:sz w:val="28"/>
          <w:szCs w:val="28"/>
        </w:rPr>
      </w:pPr>
      <w:proofErr w:type="spellStart"/>
      <w:r w:rsidRPr="00CE5392">
        <w:rPr>
          <w:rFonts w:ascii="Times New Roman" w:eastAsia="Calibri" w:hAnsi="Times New Roman" w:cs="Times New Roman"/>
          <w:color w:val="000000" w:themeColor="text1"/>
          <w:sz w:val="28"/>
          <w:szCs w:val="28"/>
        </w:rPr>
        <w:t>Холостова</w:t>
      </w:r>
      <w:proofErr w:type="spellEnd"/>
      <w:r w:rsidRPr="00CE5392">
        <w:rPr>
          <w:rFonts w:ascii="Times New Roman" w:eastAsia="Calibri" w:hAnsi="Times New Roman" w:cs="Times New Roman"/>
          <w:color w:val="000000" w:themeColor="text1"/>
          <w:sz w:val="28"/>
          <w:szCs w:val="28"/>
        </w:rPr>
        <w:t xml:space="preserve">, Е. И. Социальная политика: учебник для среднего профессионального образования Е.И. </w:t>
      </w:r>
      <w:proofErr w:type="spellStart"/>
      <w:r w:rsidRPr="00CE5392">
        <w:rPr>
          <w:rFonts w:ascii="Times New Roman" w:eastAsia="Calibri" w:hAnsi="Times New Roman" w:cs="Times New Roman"/>
          <w:color w:val="000000" w:themeColor="text1"/>
          <w:sz w:val="28"/>
          <w:szCs w:val="28"/>
        </w:rPr>
        <w:t>Холостова</w:t>
      </w:r>
      <w:proofErr w:type="spellEnd"/>
      <w:r w:rsidRPr="00CE5392">
        <w:rPr>
          <w:rFonts w:ascii="Times New Roman" w:eastAsia="Calibri" w:hAnsi="Times New Roman" w:cs="Times New Roman"/>
          <w:color w:val="000000" w:themeColor="text1"/>
          <w:sz w:val="28"/>
          <w:szCs w:val="28"/>
        </w:rPr>
        <w:t xml:space="preserve">, Г.И. </w:t>
      </w:r>
      <w:proofErr w:type="spellStart"/>
      <w:r w:rsidRPr="00CE5392">
        <w:rPr>
          <w:rFonts w:ascii="Times New Roman" w:eastAsia="Calibri" w:hAnsi="Times New Roman" w:cs="Times New Roman"/>
          <w:color w:val="000000" w:themeColor="text1"/>
          <w:sz w:val="28"/>
          <w:szCs w:val="28"/>
        </w:rPr>
        <w:t>Климантова</w:t>
      </w:r>
      <w:proofErr w:type="spellEnd"/>
      <w:r w:rsidRPr="00CE5392">
        <w:rPr>
          <w:rFonts w:ascii="Times New Roman" w:eastAsia="Calibri" w:hAnsi="Times New Roman" w:cs="Times New Roman"/>
          <w:color w:val="000000" w:themeColor="text1"/>
          <w:sz w:val="28"/>
          <w:szCs w:val="28"/>
        </w:rPr>
        <w:t xml:space="preserve">. – Москва: </w:t>
      </w:r>
      <w:proofErr w:type="spellStart"/>
      <w:r w:rsidRPr="00CE5392">
        <w:rPr>
          <w:rFonts w:ascii="Times New Roman" w:eastAsia="Calibri" w:hAnsi="Times New Roman" w:cs="Times New Roman"/>
          <w:color w:val="000000" w:themeColor="text1"/>
          <w:sz w:val="28"/>
          <w:szCs w:val="28"/>
        </w:rPr>
        <w:t>Юрайт</w:t>
      </w:r>
      <w:proofErr w:type="spellEnd"/>
      <w:r w:rsidRPr="00CE5392">
        <w:rPr>
          <w:rFonts w:ascii="Times New Roman" w:eastAsia="Calibri" w:hAnsi="Times New Roman" w:cs="Times New Roman"/>
          <w:color w:val="000000" w:themeColor="text1"/>
          <w:sz w:val="28"/>
          <w:szCs w:val="28"/>
        </w:rPr>
        <w:t>, 2022.  - 344 с. - (Профессиональное образование). - ISBN 978-5-534-14850-3. - Текст: непосредственный.</w:t>
      </w:r>
    </w:p>
    <w:p w:rsidR="00CE5392" w:rsidRPr="00CE5392" w:rsidRDefault="00CE5392" w:rsidP="002C5EC8">
      <w:pPr>
        <w:spacing w:after="0" w:line="240" w:lineRule="auto"/>
        <w:ind w:left="142" w:right="109" w:firstLine="708"/>
        <w:jc w:val="both"/>
        <w:rPr>
          <w:rFonts w:ascii="Times New Roman" w:eastAsia="Calibri" w:hAnsi="Times New Roman" w:cs="Times New Roman"/>
          <w:color w:val="000000" w:themeColor="text1"/>
          <w:sz w:val="28"/>
          <w:szCs w:val="28"/>
        </w:rPr>
      </w:pPr>
    </w:p>
    <w:p w:rsidR="00CE5392" w:rsidRPr="00CE5392" w:rsidRDefault="00CE5392" w:rsidP="002C5EC8">
      <w:pPr>
        <w:spacing w:after="0" w:line="240" w:lineRule="auto"/>
        <w:ind w:left="93" w:right="1"/>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Книга с ТРЕМЯ АВТОРАМИ</w:t>
      </w:r>
    </w:p>
    <w:p w:rsidR="00CE5392" w:rsidRPr="00CE5392" w:rsidRDefault="00CE5392" w:rsidP="002C5EC8">
      <w:pPr>
        <w:spacing w:after="0" w:line="240" w:lineRule="auto"/>
        <w:ind w:left="91" w:right="1"/>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Учебник, учебное пособие</w:t>
      </w:r>
    </w:p>
    <w:p w:rsidR="00CE5392" w:rsidRPr="00CE5392" w:rsidRDefault="00CE5392" w:rsidP="002C5EC8">
      <w:pPr>
        <w:spacing w:after="0" w:line="240" w:lineRule="auto"/>
        <w:ind w:left="142" w:right="109"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Поляков, Н.А. Управление инновационными проектами: учебник и практикум / Н. А. Поляков, О. В. Мотовилов, Н.В. Лукашов. – Москва: </w:t>
      </w:r>
      <w:proofErr w:type="spellStart"/>
      <w:r w:rsidRPr="00CE5392">
        <w:rPr>
          <w:rFonts w:ascii="Times New Roman" w:eastAsia="Calibri" w:hAnsi="Times New Roman" w:cs="Times New Roman"/>
          <w:color w:val="000000" w:themeColor="text1"/>
          <w:sz w:val="28"/>
          <w:szCs w:val="28"/>
        </w:rPr>
        <w:t>Юрайт</w:t>
      </w:r>
      <w:proofErr w:type="spellEnd"/>
      <w:r w:rsidRPr="00CE5392">
        <w:rPr>
          <w:rFonts w:ascii="Times New Roman" w:eastAsia="Calibri" w:hAnsi="Times New Roman" w:cs="Times New Roman"/>
          <w:color w:val="000000" w:themeColor="text1"/>
          <w:sz w:val="28"/>
          <w:szCs w:val="28"/>
        </w:rPr>
        <w:t>, 2019. - 330 с. - (</w:t>
      </w:r>
      <w:proofErr w:type="spellStart"/>
      <w:r w:rsidRPr="00CE5392">
        <w:rPr>
          <w:rFonts w:ascii="Times New Roman" w:eastAsia="Calibri" w:hAnsi="Times New Roman" w:cs="Times New Roman"/>
          <w:color w:val="000000" w:themeColor="text1"/>
          <w:sz w:val="28"/>
          <w:szCs w:val="28"/>
        </w:rPr>
        <w:t>Бакалавр.Академический</w:t>
      </w:r>
      <w:proofErr w:type="spellEnd"/>
      <w:r w:rsidRPr="00CE5392">
        <w:rPr>
          <w:rFonts w:ascii="Times New Roman" w:eastAsia="Calibri" w:hAnsi="Times New Roman" w:cs="Times New Roman"/>
          <w:color w:val="000000" w:themeColor="text1"/>
          <w:sz w:val="28"/>
          <w:szCs w:val="28"/>
        </w:rPr>
        <w:t xml:space="preserve"> курс). - ISBN 978-5-534-00952-1. - Текст: непосредственный.</w:t>
      </w:r>
    </w:p>
    <w:p w:rsidR="00CE5392" w:rsidRPr="00CE5392" w:rsidRDefault="00CE5392" w:rsidP="002C5EC8">
      <w:pPr>
        <w:spacing w:after="0" w:line="240" w:lineRule="auto"/>
        <w:ind w:left="91"/>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Материалы конференции</w:t>
      </w:r>
    </w:p>
    <w:p w:rsidR="00CE5392" w:rsidRPr="00CE5392" w:rsidRDefault="00CE5392" w:rsidP="002C5EC8">
      <w:pPr>
        <w:spacing w:after="0" w:line="240" w:lineRule="auto"/>
        <w:ind w:left="142" w:right="109"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 «Институциональная экономика: развитие, преподавание, приложения», международная научная конференция: сборник научных статей V Международной научной конференции «Институциональная экономика: развитие, преподавание, приложения», Москва, 15 ноября 2017 г. - Москва: ГУУ, 2017. - 382 с. - ISBN 978-5-215-03012-7. - Текст: непосредственный.</w:t>
      </w:r>
    </w:p>
    <w:p w:rsidR="00CE5392" w:rsidRPr="00CE5392" w:rsidRDefault="00CE5392" w:rsidP="002C5EC8">
      <w:pPr>
        <w:keepNext/>
        <w:spacing w:after="0" w:line="240" w:lineRule="auto"/>
        <w:ind w:left="10" w:right="125"/>
        <w:jc w:val="center"/>
        <w:outlineLvl w:val="0"/>
        <w:rPr>
          <w:rFonts w:ascii="Times New Roman" w:hAnsi="Times New Roman" w:cs="Times New Roman"/>
          <w:bCs/>
          <w:color w:val="000000" w:themeColor="text1"/>
          <w:kern w:val="32"/>
          <w:sz w:val="28"/>
          <w:szCs w:val="28"/>
        </w:rPr>
      </w:pPr>
      <w:r w:rsidRPr="00CE5392">
        <w:rPr>
          <w:rFonts w:ascii="Times New Roman" w:hAnsi="Times New Roman" w:cs="Times New Roman"/>
          <w:bCs/>
          <w:color w:val="000000" w:themeColor="text1"/>
          <w:kern w:val="32"/>
          <w:sz w:val="28"/>
          <w:szCs w:val="28"/>
        </w:rPr>
        <w:lastRenderedPageBreak/>
        <w:t>ЗАКОНОДАТЕЛЬНЫЕ МАТЕРИАЛЫ</w:t>
      </w:r>
    </w:p>
    <w:p w:rsidR="00CE5392" w:rsidRPr="00CE5392" w:rsidRDefault="00CE5392" w:rsidP="002C5EC8">
      <w:pPr>
        <w:tabs>
          <w:tab w:val="center" w:pos="1297"/>
          <w:tab w:val="center" w:pos="3072"/>
          <w:tab w:val="center" w:pos="4636"/>
          <w:tab w:val="center" w:pos="6143"/>
          <w:tab w:val="center" w:pos="7532"/>
          <w:tab w:val="right" w:pos="9356"/>
        </w:tabs>
        <w:spacing w:after="0" w:line="240" w:lineRule="auto"/>
        <w:ind w:firstLine="709"/>
        <w:jc w:val="both"/>
        <w:rPr>
          <w:rFonts w:ascii="Times New Roman" w:eastAsia="Calibri" w:hAnsi="Times New Roman" w:cs="Times New Roman"/>
          <w:color w:val="000000" w:themeColor="text1"/>
          <w:sz w:val="28"/>
          <w:szCs w:val="28"/>
          <w:lang w:eastAsia="zh-CN"/>
        </w:rPr>
      </w:pPr>
      <w:r w:rsidRPr="00CE5392">
        <w:rPr>
          <w:rFonts w:ascii="Times New Roman" w:eastAsia="Calibri" w:hAnsi="Times New Roman" w:cs="Times New Roman"/>
          <w:color w:val="000000" w:themeColor="text1"/>
          <w:sz w:val="28"/>
          <w:szCs w:val="28"/>
        </w:rPr>
        <w:t xml:space="preserve">Российская </w:t>
      </w:r>
      <w:r w:rsidRPr="00CE5392">
        <w:rPr>
          <w:rFonts w:ascii="Times New Roman" w:eastAsia="Calibri" w:hAnsi="Times New Roman" w:cs="Times New Roman"/>
          <w:color w:val="000000" w:themeColor="text1"/>
          <w:sz w:val="28"/>
          <w:szCs w:val="28"/>
        </w:rPr>
        <w:tab/>
        <w:t xml:space="preserve">Федерация. </w:t>
      </w:r>
      <w:r w:rsidRPr="00CE5392">
        <w:rPr>
          <w:rFonts w:ascii="Times New Roman" w:eastAsia="Calibri" w:hAnsi="Times New Roman" w:cs="Times New Roman"/>
          <w:color w:val="000000" w:themeColor="text1"/>
          <w:sz w:val="28"/>
          <w:szCs w:val="28"/>
        </w:rPr>
        <w:tab/>
        <w:t>Законы.</w:t>
      </w:r>
      <w:r w:rsidRPr="00CE5392">
        <w:rPr>
          <w:rFonts w:ascii="Times New Roman" w:eastAsia="Calibri" w:hAnsi="Times New Roman" w:cs="Times New Roman"/>
          <w:color w:val="000000" w:themeColor="text1"/>
          <w:sz w:val="28"/>
          <w:szCs w:val="28"/>
        </w:rPr>
        <w:tab/>
        <w:t xml:space="preserve">Уголовный </w:t>
      </w:r>
      <w:r w:rsidRPr="00CE5392">
        <w:rPr>
          <w:rFonts w:ascii="Times New Roman" w:eastAsia="Calibri" w:hAnsi="Times New Roman" w:cs="Times New Roman"/>
          <w:color w:val="000000" w:themeColor="text1"/>
          <w:sz w:val="28"/>
          <w:szCs w:val="28"/>
        </w:rPr>
        <w:tab/>
        <w:t xml:space="preserve">кодекс </w:t>
      </w:r>
      <w:r w:rsidRPr="00CE5392">
        <w:rPr>
          <w:rFonts w:ascii="Times New Roman" w:eastAsia="Calibri" w:hAnsi="Times New Roman" w:cs="Times New Roman"/>
          <w:color w:val="000000" w:themeColor="text1"/>
          <w:sz w:val="28"/>
          <w:szCs w:val="28"/>
        </w:rPr>
        <w:tab/>
        <w:t>Российской</w:t>
      </w:r>
    </w:p>
    <w:p w:rsidR="00CE5392" w:rsidRPr="00CE5392" w:rsidRDefault="00CE5392" w:rsidP="002C5EC8">
      <w:pPr>
        <w:tabs>
          <w:tab w:val="right" w:pos="9356"/>
        </w:tabs>
        <w:spacing w:after="0" w:line="240" w:lineRule="auto"/>
        <w:ind w:left="-5"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Федерации: УК: текст с изменениями и дополнениями на 1 августа 2017 года: [принят Государственной думой 24 мая 1996 года: одобрен Советом Федерации 5 июня 1996 года]. - Москва: </w:t>
      </w:r>
      <w:proofErr w:type="spellStart"/>
      <w:r w:rsidRPr="00CE5392">
        <w:rPr>
          <w:rFonts w:ascii="Times New Roman" w:eastAsia="Calibri" w:hAnsi="Times New Roman" w:cs="Times New Roman"/>
          <w:color w:val="000000" w:themeColor="text1"/>
          <w:sz w:val="28"/>
          <w:szCs w:val="28"/>
        </w:rPr>
        <w:t>Эксмо</w:t>
      </w:r>
      <w:proofErr w:type="spellEnd"/>
      <w:r w:rsidRPr="00CE5392">
        <w:rPr>
          <w:rFonts w:ascii="Times New Roman" w:eastAsia="Calibri" w:hAnsi="Times New Roman" w:cs="Times New Roman"/>
          <w:color w:val="000000" w:themeColor="text1"/>
          <w:sz w:val="28"/>
          <w:szCs w:val="28"/>
        </w:rPr>
        <w:t>, 2017. - 350 с. - (Актуальное законодательство). - ISBN 978-5-04-004029-2. Текст: непосредственный.</w:t>
      </w:r>
    </w:p>
    <w:p w:rsidR="00CE5392" w:rsidRPr="00CE5392" w:rsidRDefault="00CE5392" w:rsidP="002C5EC8">
      <w:pPr>
        <w:spacing w:after="0" w:line="240" w:lineRule="auto"/>
        <w:ind w:left="-15"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Российская Федерация. Законы. Об общих принципах организации местного самоуправления в Российской Федерации: Федеральный закон № 131-ФЗ: [принят Государственной думой 16 сентября 2003 года: одобрен </w:t>
      </w:r>
    </w:p>
    <w:p w:rsidR="00CE5392" w:rsidRPr="00CE5392" w:rsidRDefault="00CE5392" w:rsidP="002C5EC8">
      <w:pPr>
        <w:spacing w:after="0" w:line="240" w:lineRule="auto"/>
        <w:ind w:left="-5"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Советом Федерации 24 сентября 2003 года]. – Москва: Проспект; </w:t>
      </w:r>
      <w:proofErr w:type="spellStart"/>
      <w:r w:rsidRPr="00CE5392">
        <w:rPr>
          <w:rFonts w:ascii="Times New Roman" w:eastAsia="Calibri" w:hAnsi="Times New Roman" w:cs="Times New Roman"/>
          <w:color w:val="000000" w:themeColor="text1"/>
          <w:sz w:val="28"/>
          <w:szCs w:val="28"/>
        </w:rPr>
        <w:t>СанктПетербург</w:t>
      </w:r>
      <w:proofErr w:type="spellEnd"/>
      <w:r w:rsidRPr="00CE5392">
        <w:rPr>
          <w:rFonts w:ascii="Times New Roman" w:eastAsia="Calibri" w:hAnsi="Times New Roman" w:cs="Times New Roman"/>
          <w:color w:val="000000" w:themeColor="text1"/>
          <w:sz w:val="28"/>
          <w:szCs w:val="28"/>
        </w:rPr>
        <w:t>: Кодекс, 2017. - 158 с. - ISBN 978-5-392-26365-3. – Текст: непосредственный.</w:t>
      </w:r>
    </w:p>
    <w:p w:rsidR="00CE5392" w:rsidRPr="00CE5392" w:rsidRDefault="00CE5392" w:rsidP="002C5EC8">
      <w:pPr>
        <w:spacing w:after="0" w:line="240" w:lineRule="auto"/>
        <w:ind w:left="91" w:right="206"/>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ЭЛЕКТРОННЫЕ РЕСУРСЫ</w:t>
      </w:r>
    </w:p>
    <w:p w:rsidR="00CE5392" w:rsidRPr="00CE5392" w:rsidRDefault="00CE5392" w:rsidP="002C5EC8">
      <w:pPr>
        <w:spacing w:after="0" w:line="240" w:lineRule="auto"/>
        <w:ind w:left="91" w:right="206"/>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 xml:space="preserve">Учебник, учебное пособие </w:t>
      </w:r>
    </w:p>
    <w:p w:rsidR="00CE5392" w:rsidRPr="00CE5392" w:rsidRDefault="00CE5392" w:rsidP="002C5EC8">
      <w:pPr>
        <w:spacing w:after="0" w:line="240" w:lineRule="auto"/>
        <w:ind w:right="-246" w:firstLine="709"/>
        <w:jc w:val="both"/>
        <w:rPr>
          <w:rFonts w:ascii="Times New Roman" w:eastAsia="Calibri" w:hAnsi="Times New Roman" w:cs="Times New Roman"/>
          <w:color w:val="000000" w:themeColor="text1"/>
          <w:sz w:val="28"/>
          <w:szCs w:val="28"/>
          <w:shd w:val="clear" w:color="auto" w:fill="FFFFFF"/>
        </w:rPr>
      </w:pPr>
      <w:proofErr w:type="spellStart"/>
      <w:r w:rsidRPr="00CE5392">
        <w:rPr>
          <w:rFonts w:ascii="Times New Roman" w:eastAsia="Calibri" w:hAnsi="Times New Roman" w:cs="Times New Roman"/>
          <w:iCs/>
          <w:color w:val="000000" w:themeColor="text1"/>
          <w:sz w:val="28"/>
          <w:szCs w:val="28"/>
          <w:shd w:val="clear" w:color="auto" w:fill="FFFFFF"/>
        </w:rPr>
        <w:t>Холостова</w:t>
      </w:r>
      <w:proofErr w:type="spellEnd"/>
      <w:r w:rsidRPr="00CE5392">
        <w:rPr>
          <w:rFonts w:ascii="Times New Roman" w:eastAsia="Calibri" w:hAnsi="Times New Roman" w:cs="Times New Roman"/>
          <w:iCs/>
          <w:color w:val="000000" w:themeColor="text1"/>
          <w:sz w:val="28"/>
          <w:szCs w:val="28"/>
          <w:shd w:val="clear" w:color="auto" w:fill="FFFFFF"/>
        </w:rPr>
        <w:t>, Е. И.</w:t>
      </w:r>
      <w:r w:rsidRPr="00CE5392">
        <w:rPr>
          <w:rFonts w:ascii="Times New Roman" w:eastAsia="Calibri" w:hAnsi="Times New Roman" w:cs="Times New Roman"/>
          <w:i/>
          <w:iCs/>
          <w:color w:val="000000" w:themeColor="text1"/>
          <w:sz w:val="28"/>
          <w:szCs w:val="28"/>
          <w:shd w:val="clear" w:color="auto" w:fill="FFFFFF"/>
        </w:rPr>
        <w:t> </w:t>
      </w:r>
      <w:r w:rsidRPr="00CE5392">
        <w:rPr>
          <w:rFonts w:ascii="Times New Roman" w:eastAsia="Calibri" w:hAnsi="Times New Roman" w:cs="Times New Roman"/>
          <w:color w:val="000000" w:themeColor="text1"/>
          <w:sz w:val="28"/>
          <w:szCs w:val="28"/>
          <w:shd w:val="clear" w:color="auto" w:fill="FFFFFF"/>
        </w:rPr>
        <w:t> </w:t>
      </w:r>
      <w:r w:rsidRPr="00CE5392">
        <w:rPr>
          <w:rFonts w:ascii="Times New Roman" w:eastAsia="Calibri" w:hAnsi="Times New Roman" w:cs="Times New Roman"/>
          <w:bCs/>
          <w:color w:val="000000" w:themeColor="text1"/>
          <w:sz w:val="28"/>
          <w:szCs w:val="28"/>
        </w:rPr>
        <w:t>Социальная политика: учебник для среднего профессионального образования</w:t>
      </w:r>
      <w:r w:rsidRPr="00CE5392">
        <w:rPr>
          <w:rFonts w:ascii="Times New Roman" w:eastAsia="Calibri" w:hAnsi="Times New Roman" w:cs="Times New Roman"/>
          <w:color w:val="000000" w:themeColor="text1"/>
          <w:sz w:val="28"/>
          <w:szCs w:val="28"/>
          <w:shd w:val="clear" w:color="auto" w:fill="FFFFFF"/>
        </w:rPr>
        <w:t> / Е. И. </w:t>
      </w:r>
      <w:proofErr w:type="spellStart"/>
      <w:r w:rsidRPr="00CE5392">
        <w:rPr>
          <w:rFonts w:ascii="Times New Roman" w:eastAsia="Calibri" w:hAnsi="Times New Roman" w:cs="Times New Roman"/>
          <w:color w:val="000000" w:themeColor="text1"/>
          <w:sz w:val="28"/>
          <w:szCs w:val="28"/>
          <w:shd w:val="clear" w:color="auto" w:fill="FFFFFF"/>
        </w:rPr>
        <w:t>Холостова</w:t>
      </w:r>
      <w:proofErr w:type="spellEnd"/>
      <w:r w:rsidRPr="00CE5392">
        <w:rPr>
          <w:rFonts w:ascii="Times New Roman" w:eastAsia="Calibri" w:hAnsi="Times New Roman" w:cs="Times New Roman"/>
          <w:color w:val="000000" w:themeColor="text1"/>
          <w:sz w:val="28"/>
          <w:szCs w:val="28"/>
          <w:shd w:val="clear" w:color="auto" w:fill="FFFFFF"/>
        </w:rPr>
        <w:t xml:space="preserve">. - 3-е изд., </w:t>
      </w:r>
      <w:proofErr w:type="spellStart"/>
      <w:r w:rsidRPr="00CE5392">
        <w:rPr>
          <w:rFonts w:ascii="Times New Roman" w:eastAsia="Calibri" w:hAnsi="Times New Roman" w:cs="Times New Roman"/>
          <w:color w:val="000000" w:themeColor="text1"/>
          <w:sz w:val="28"/>
          <w:szCs w:val="28"/>
          <w:shd w:val="clear" w:color="auto" w:fill="FFFFFF"/>
        </w:rPr>
        <w:t>перераб</w:t>
      </w:r>
      <w:proofErr w:type="spellEnd"/>
      <w:r w:rsidRPr="00CE5392">
        <w:rPr>
          <w:rFonts w:ascii="Times New Roman" w:eastAsia="Calibri" w:hAnsi="Times New Roman" w:cs="Times New Roman"/>
          <w:color w:val="000000" w:themeColor="text1"/>
          <w:sz w:val="28"/>
          <w:szCs w:val="28"/>
          <w:shd w:val="clear" w:color="auto" w:fill="FFFFFF"/>
        </w:rPr>
        <w:t>. и доп. - Москва</w:t>
      </w:r>
      <w:proofErr w:type="gramStart"/>
      <w:r w:rsidRPr="00CE5392">
        <w:rPr>
          <w:rFonts w:ascii="Times New Roman" w:eastAsia="Calibri" w:hAnsi="Times New Roman" w:cs="Times New Roman"/>
          <w:color w:val="000000" w:themeColor="text1"/>
          <w:sz w:val="28"/>
          <w:szCs w:val="28"/>
          <w:shd w:val="clear" w:color="auto" w:fill="FFFFFF"/>
        </w:rPr>
        <w:t> :</w:t>
      </w:r>
      <w:proofErr w:type="gramEnd"/>
      <w:r w:rsidRPr="00CE5392">
        <w:rPr>
          <w:rFonts w:ascii="Times New Roman" w:eastAsia="Calibri" w:hAnsi="Times New Roman" w:cs="Times New Roman"/>
          <w:color w:val="000000" w:themeColor="text1"/>
          <w:sz w:val="28"/>
          <w:szCs w:val="28"/>
          <w:shd w:val="clear" w:color="auto" w:fill="FFFFFF"/>
        </w:rPr>
        <w:t xml:space="preserve"> Издательство </w:t>
      </w:r>
      <w:proofErr w:type="spellStart"/>
      <w:r w:rsidRPr="00CE5392">
        <w:rPr>
          <w:rFonts w:ascii="Times New Roman" w:eastAsia="Calibri" w:hAnsi="Times New Roman" w:cs="Times New Roman"/>
          <w:color w:val="000000" w:themeColor="text1"/>
          <w:sz w:val="28"/>
          <w:szCs w:val="28"/>
          <w:shd w:val="clear" w:color="auto" w:fill="FFFFFF"/>
        </w:rPr>
        <w:t>Юрайт</w:t>
      </w:r>
      <w:proofErr w:type="spellEnd"/>
      <w:r w:rsidRPr="00CE5392">
        <w:rPr>
          <w:rFonts w:ascii="Times New Roman" w:eastAsia="Calibri" w:hAnsi="Times New Roman" w:cs="Times New Roman"/>
          <w:color w:val="000000" w:themeColor="text1"/>
          <w:sz w:val="28"/>
          <w:szCs w:val="28"/>
          <w:shd w:val="clear" w:color="auto" w:fill="FFFFFF"/>
        </w:rPr>
        <w:t xml:space="preserve">, 2022. - 344 с. - (Профессиональное  образование). - ISBN 978-5-534-14850-3. — Текст: электронный // Образовательная платформа </w:t>
      </w:r>
      <w:proofErr w:type="spellStart"/>
      <w:r w:rsidRPr="00CE5392">
        <w:rPr>
          <w:rFonts w:ascii="Times New Roman" w:eastAsia="Calibri" w:hAnsi="Times New Roman" w:cs="Times New Roman"/>
          <w:color w:val="000000" w:themeColor="text1"/>
          <w:sz w:val="28"/>
          <w:szCs w:val="28"/>
          <w:shd w:val="clear" w:color="auto" w:fill="FFFFFF"/>
        </w:rPr>
        <w:t>Юрайт</w:t>
      </w:r>
      <w:proofErr w:type="spellEnd"/>
      <w:r w:rsidRPr="00CE5392">
        <w:rPr>
          <w:rFonts w:ascii="Times New Roman" w:eastAsia="Calibri" w:hAnsi="Times New Roman" w:cs="Times New Roman"/>
          <w:color w:val="000000" w:themeColor="text1"/>
          <w:sz w:val="28"/>
          <w:szCs w:val="28"/>
          <w:shd w:val="clear" w:color="auto" w:fill="FFFFFF"/>
        </w:rPr>
        <w:t xml:space="preserve"> [сайт]. – URL</w:t>
      </w:r>
      <w:proofErr w:type="gramStart"/>
      <w:r w:rsidRPr="00CE5392">
        <w:rPr>
          <w:rFonts w:ascii="Times New Roman" w:eastAsia="Calibri" w:hAnsi="Times New Roman" w:cs="Times New Roman"/>
          <w:color w:val="000000" w:themeColor="text1"/>
          <w:sz w:val="28"/>
          <w:szCs w:val="28"/>
          <w:shd w:val="clear" w:color="auto" w:fill="FFFFFF"/>
        </w:rPr>
        <w:t xml:space="preserve"> :</w:t>
      </w:r>
      <w:proofErr w:type="gramEnd"/>
      <w:r w:rsidRPr="00CE5392">
        <w:rPr>
          <w:rFonts w:ascii="Times New Roman" w:eastAsia="Calibri" w:hAnsi="Times New Roman" w:cs="Times New Roman"/>
          <w:color w:val="000000" w:themeColor="text1"/>
          <w:sz w:val="28"/>
          <w:szCs w:val="28"/>
          <w:shd w:val="clear" w:color="auto" w:fill="FFFFFF"/>
        </w:rPr>
        <w:t> </w:t>
      </w:r>
      <w:hyperlink r:id="rId61" w:tgtFrame="_blank" w:history="1">
        <w:r w:rsidRPr="00CE5392">
          <w:rPr>
            <w:rStyle w:val="af"/>
            <w:rFonts w:ascii="Times New Roman" w:eastAsia="Calibri" w:hAnsi="Times New Roman" w:cs="Times New Roman"/>
            <w:color w:val="000000" w:themeColor="text1"/>
            <w:sz w:val="28"/>
            <w:szCs w:val="28"/>
          </w:rPr>
          <w:t>https://urait.ru/bcode/452066</w:t>
        </w:r>
      </w:hyperlink>
      <w:r w:rsidRPr="00CE5392">
        <w:rPr>
          <w:rFonts w:ascii="Times New Roman" w:eastAsia="Calibri" w:hAnsi="Times New Roman" w:cs="Times New Roman"/>
          <w:color w:val="000000" w:themeColor="text1"/>
          <w:sz w:val="28"/>
          <w:szCs w:val="28"/>
          <w:shd w:val="clear" w:color="auto" w:fill="FFFFFF"/>
        </w:rPr>
        <w:t> (дата обращения : 14.03.2022).</w:t>
      </w:r>
    </w:p>
    <w:p w:rsidR="00CE5392" w:rsidRPr="00CE5392" w:rsidRDefault="00CE5392" w:rsidP="002C5EC8">
      <w:pPr>
        <w:spacing w:after="0" w:line="240" w:lineRule="auto"/>
        <w:ind w:left="91" w:right="204"/>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Материалы конференций </w:t>
      </w:r>
    </w:p>
    <w:p w:rsidR="00CE5392" w:rsidRPr="00CE5392" w:rsidRDefault="00CE5392" w:rsidP="002C5EC8">
      <w:pPr>
        <w:spacing w:after="0" w:line="240" w:lineRule="auto"/>
        <w:ind w:left="-15" w:right="109" w:firstLine="708"/>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Актуальные проблемы менеджмента, экономики и экономической безопасности</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сборник материалов Международной научной конференции (</w:t>
      </w:r>
      <w:proofErr w:type="spellStart"/>
      <w:r w:rsidRPr="00CE5392">
        <w:rPr>
          <w:rFonts w:ascii="Times New Roman" w:eastAsia="Calibri" w:hAnsi="Times New Roman" w:cs="Times New Roman"/>
          <w:color w:val="000000" w:themeColor="text1"/>
          <w:sz w:val="28"/>
          <w:szCs w:val="28"/>
        </w:rPr>
        <w:t>Костанай</w:t>
      </w:r>
      <w:proofErr w:type="spellEnd"/>
      <w:r w:rsidRPr="00CE5392">
        <w:rPr>
          <w:rFonts w:ascii="Times New Roman" w:eastAsia="Calibri" w:hAnsi="Times New Roman" w:cs="Times New Roman"/>
          <w:color w:val="000000" w:themeColor="text1"/>
          <w:sz w:val="28"/>
          <w:szCs w:val="28"/>
        </w:rPr>
        <w:t xml:space="preserve">, 27-29 мая 2019 г.) / </w:t>
      </w:r>
      <w:proofErr w:type="spellStart"/>
      <w:r w:rsidRPr="00CE5392">
        <w:rPr>
          <w:rFonts w:ascii="Times New Roman" w:eastAsia="Calibri" w:hAnsi="Times New Roman" w:cs="Times New Roman"/>
          <w:color w:val="000000" w:themeColor="text1"/>
          <w:sz w:val="28"/>
          <w:szCs w:val="28"/>
        </w:rPr>
        <w:t>редкол</w:t>
      </w:r>
      <w:proofErr w:type="spellEnd"/>
      <w:r w:rsidRPr="00CE5392">
        <w:rPr>
          <w:rFonts w:ascii="Times New Roman" w:eastAsia="Calibri" w:hAnsi="Times New Roman" w:cs="Times New Roman"/>
          <w:color w:val="000000" w:themeColor="text1"/>
          <w:sz w:val="28"/>
          <w:szCs w:val="28"/>
        </w:rPr>
        <w:t xml:space="preserve">. : О. И. Маляренко, Т. К. </w:t>
      </w:r>
      <w:proofErr w:type="spellStart"/>
      <w:r w:rsidRPr="00CE5392">
        <w:rPr>
          <w:rFonts w:ascii="Times New Roman" w:eastAsia="Calibri" w:hAnsi="Times New Roman" w:cs="Times New Roman"/>
          <w:color w:val="000000" w:themeColor="text1"/>
          <w:sz w:val="28"/>
          <w:szCs w:val="28"/>
        </w:rPr>
        <w:t>Жапаров</w:t>
      </w:r>
      <w:proofErr w:type="spellEnd"/>
      <w:r w:rsidRPr="00CE5392">
        <w:rPr>
          <w:rFonts w:ascii="Times New Roman" w:eastAsia="Calibri" w:hAnsi="Times New Roman" w:cs="Times New Roman"/>
          <w:color w:val="000000" w:themeColor="text1"/>
          <w:sz w:val="28"/>
          <w:szCs w:val="28"/>
        </w:rPr>
        <w:t xml:space="preserve">, О. И. </w:t>
      </w:r>
      <w:proofErr w:type="spellStart"/>
      <w:r w:rsidRPr="00CE5392">
        <w:rPr>
          <w:rFonts w:ascii="Times New Roman" w:eastAsia="Calibri" w:hAnsi="Times New Roman" w:cs="Times New Roman"/>
          <w:color w:val="000000" w:themeColor="text1"/>
          <w:sz w:val="28"/>
          <w:szCs w:val="28"/>
        </w:rPr>
        <w:t>Маер</w:t>
      </w:r>
      <w:proofErr w:type="spellEnd"/>
      <w:r w:rsidRPr="00CE5392">
        <w:rPr>
          <w:rFonts w:ascii="Times New Roman" w:eastAsia="Calibri" w:hAnsi="Times New Roman" w:cs="Times New Roman"/>
          <w:color w:val="000000" w:themeColor="text1"/>
          <w:sz w:val="28"/>
          <w:szCs w:val="28"/>
        </w:rPr>
        <w:t xml:space="preserve">, С. И. </w:t>
      </w:r>
      <w:proofErr w:type="spellStart"/>
      <w:r w:rsidRPr="00CE5392">
        <w:rPr>
          <w:rFonts w:ascii="Times New Roman" w:eastAsia="Calibri" w:hAnsi="Times New Roman" w:cs="Times New Roman"/>
          <w:color w:val="000000" w:themeColor="text1"/>
          <w:sz w:val="28"/>
          <w:szCs w:val="28"/>
        </w:rPr>
        <w:t>Лилимберг</w:t>
      </w:r>
      <w:proofErr w:type="spellEnd"/>
      <w:r w:rsidRPr="00CE5392">
        <w:rPr>
          <w:rFonts w:ascii="Times New Roman" w:eastAsia="Calibri" w:hAnsi="Times New Roman" w:cs="Times New Roman"/>
          <w:color w:val="000000" w:themeColor="text1"/>
          <w:sz w:val="28"/>
          <w:szCs w:val="28"/>
        </w:rPr>
        <w:t>. - Чебоксары</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ИД «Среда», 2019. - 344 с. - ISBN978-56042955-4-0. - URL: </w:t>
      </w:r>
      <w:hyperlink r:id="rId62" w:history="1">
        <w:r w:rsidRPr="00CE5392">
          <w:rPr>
            <w:rStyle w:val="af"/>
            <w:rFonts w:ascii="Times New Roman" w:eastAsia="Calibri" w:hAnsi="Times New Roman" w:cs="Times New Roman"/>
            <w:sz w:val="28"/>
            <w:szCs w:val="28"/>
          </w:rPr>
          <w:t>https://elibrary.ru/download/elibrary_38235557_ 92826974.pdf</w:t>
        </w:r>
      </w:hyperlink>
      <w:r w:rsidRPr="00CE5392">
        <w:rPr>
          <w:rFonts w:ascii="Times New Roman" w:eastAsia="Calibri" w:hAnsi="Times New Roman" w:cs="Times New Roman"/>
          <w:color w:val="000000" w:themeColor="text1"/>
          <w:sz w:val="28"/>
          <w:szCs w:val="28"/>
        </w:rPr>
        <w:t xml:space="preserve"> (дата обращения</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27.06.2019). - Режим доступа: Научная электронная библиотека eLIBRARY.RU. - Текст: электронный.</w:t>
      </w:r>
    </w:p>
    <w:p w:rsidR="00CE5392" w:rsidRPr="00CE5392" w:rsidRDefault="00CE5392" w:rsidP="002C5EC8">
      <w:pPr>
        <w:spacing w:after="0" w:line="240" w:lineRule="auto"/>
        <w:ind w:right="207"/>
        <w:rPr>
          <w:rFonts w:ascii="Times New Roman" w:eastAsia="Calibri" w:hAnsi="Times New Roman" w:cs="Times New Roman"/>
          <w:color w:val="000000" w:themeColor="text1"/>
          <w:sz w:val="28"/>
          <w:szCs w:val="28"/>
        </w:rPr>
      </w:pPr>
    </w:p>
    <w:p w:rsidR="00CE5392" w:rsidRPr="00CE5392" w:rsidRDefault="00CE5392" w:rsidP="002C5EC8">
      <w:pPr>
        <w:spacing w:after="0" w:line="240" w:lineRule="auto"/>
        <w:ind w:left="91" w:right="207"/>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Федеральные законы</w:t>
      </w:r>
    </w:p>
    <w:p w:rsidR="00CE5392" w:rsidRPr="00CE5392" w:rsidRDefault="00CE5392" w:rsidP="002C5EC8">
      <w:pPr>
        <w:tabs>
          <w:tab w:val="left" w:pos="1134"/>
        </w:tabs>
        <w:spacing w:after="0" w:line="240" w:lineRule="auto"/>
        <w:ind w:right="-1" w:firstLine="709"/>
        <w:contextualSpacing/>
        <w:jc w:val="both"/>
        <w:rPr>
          <w:rFonts w:ascii="Times New Roman" w:eastAsia="Calibri" w:hAnsi="Times New Roman" w:cs="Times New Roman"/>
          <w:color w:val="000000" w:themeColor="text1"/>
          <w:sz w:val="28"/>
          <w:szCs w:val="28"/>
        </w:rPr>
      </w:pPr>
      <w:r w:rsidRPr="00CE5392">
        <w:rPr>
          <w:rFonts w:ascii="Times New Roman" w:hAnsi="Times New Roman" w:cs="Times New Roman"/>
          <w:sz w:val="28"/>
          <w:szCs w:val="28"/>
        </w:rPr>
        <w:t>О государственной регистрации юридических лиц и индивидуальных предпринимателей</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Федеральный закон № 129 от 08.08.2001  (с изм. и доп. от 27.10.2020) </w:t>
      </w:r>
      <w:hyperlink r:id="rId63" w:history="1">
        <w:r w:rsidRPr="00CE5392">
          <w:rPr>
            <w:rStyle w:val="af"/>
            <w:rFonts w:ascii="Times New Roman" w:eastAsia="Calibri" w:hAnsi="Times New Roman" w:cs="Times New Roman"/>
            <w:sz w:val="28"/>
            <w:szCs w:val="28"/>
          </w:rPr>
          <w:t>URL:http://www.consultant.ru/document/cons_doc_</w:t>
        </w:r>
      </w:hyperlink>
      <w:r w:rsidRPr="00CE5392">
        <w:rPr>
          <w:rFonts w:ascii="Times New Roman" w:hAnsi="Times New Roman" w:cs="Times New Roman"/>
          <w:sz w:val="28"/>
          <w:szCs w:val="28"/>
        </w:rPr>
        <w:t xml:space="preserve"> LAW_32881/.</w:t>
      </w:r>
      <w:r w:rsidRPr="00CE5392">
        <w:rPr>
          <w:rFonts w:ascii="Times New Roman" w:eastAsia="Calibri" w:hAnsi="Times New Roman" w:cs="Times New Roman"/>
          <w:color w:val="000000" w:themeColor="text1"/>
          <w:sz w:val="28"/>
          <w:szCs w:val="28"/>
        </w:rPr>
        <w:t>- (дата обращения</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27.06.2022). - Текст</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электронный.</w:t>
      </w:r>
    </w:p>
    <w:p w:rsidR="00CE5392" w:rsidRPr="00CE5392" w:rsidRDefault="00CE5392" w:rsidP="002C5EC8">
      <w:pPr>
        <w:tabs>
          <w:tab w:val="left" w:pos="1134"/>
        </w:tabs>
        <w:spacing w:after="0" w:line="240" w:lineRule="auto"/>
        <w:ind w:right="-1" w:firstLine="709"/>
        <w:contextualSpacing/>
        <w:jc w:val="center"/>
        <w:rPr>
          <w:rFonts w:ascii="Times New Roman" w:eastAsia="Calibri" w:hAnsi="Times New Roman" w:cs="Times New Roman"/>
          <w:color w:val="000000" w:themeColor="text1"/>
          <w:sz w:val="28"/>
          <w:szCs w:val="28"/>
        </w:rPr>
      </w:pPr>
    </w:p>
    <w:p w:rsidR="00CE5392" w:rsidRPr="00CE5392" w:rsidRDefault="00CE5392" w:rsidP="002C5EC8">
      <w:pPr>
        <w:tabs>
          <w:tab w:val="left" w:pos="1134"/>
        </w:tabs>
        <w:spacing w:after="0" w:line="240" w:lineRule="auto"/>
        <w:ind w:right="-1" w:firstLine="709"/>
        <w:contextualSpacing/>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Указ Президента</w:t>
      </w:r>
    </w:p>
    <w:p w:rsidR="00CE5392" w:rsidRPr="00CE5392" w:rsidRDefault="00CE5392" w:rsidP="002C5EC8">
      <w:pPr>
        <w:tabs>
          <w:tab w:val="left" w:pos="1134"/>
        </w:tabs>
        <w:spacing w:after="0" w:line="240" w:lineRule="auto"/>
        <w:ind w:right="-1" w:firstLine="709"/>
        <w:contextualSpacing/>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О временном порядке исполнения обязательств перед некоторыми правообладателями</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Указ Президента РФ от 27.05.2022 N 322 </w:t>
      </w:r>
      <w:r w:rsidRPr="00CE5392">
        <w:rPr>
          <w:rFonts w:ascii="Times New Roman" w:eastAsia="Calibri" w:hAnsi="Times New Roman" w:cs="Times New Roman"/>
          <w:color w:val="000000" w:themeColor="text1"/>
          <w:sz w:val="28"/>
          <w:szCs w:val="28"/>
          <w:lang w:val="en-US"/>
        </w:rPr>
        <w:t>URL</w:t>
      </w:r>
      <w:r w:rsidRPr="00CE5392">
        <w:rPr>
          <w:rFonts w:ascii="Times New Roman" w:eastAsia="Calibri" w:hAnsi="Times New Roman" w:cs="Times New Roman"/>
          <w:color w:val="000000" w:themeColor="text1"/>
          <w:sz w:val="28"/>
          <w:szCs w:val="28"/>
        </w:rPr>
        <w:t xml:space="preserve">: </w:t>
      </w:r>
      <w:hyperlink r:id="rId64" w:history="1">
        <w:r w:rsidRPr="00CE5392">
          <w:rPr>
            <w:rStyle w:val="af"/>
            <w:rFonts w:ascii="Times New Roman" w:eastAsia="Calibri" w:hAnsi="Times New Roman" w:cs="Times New Roman"/>
            <w:sz w:val="28"/>
            <w:szCs w:val="28"/>
          </w:rPr>
          <w:t>http://kremlin.ru/acts/news/68496</w:t>
        </w:r>
      </w:hyperlink>
      <w:r w:rsidRPr="00CE5392">
        <w:rPr>
          <w:rFonts w:ascii="Times New Roman" w:eastAsia="Calibri" w:hAnsi="Times New Roman" w:cs="Times New Roman"/>
          <w:color w:val="000000" w:themeColor="text1"/>
          <w:sz w:val="28"/>
          <w:szCs w:val="28"/>
          <w:u w:val="single"/>
        </w:rPr>
        <w:t xml:space="preserve"> LAW_25694/.- (дата обращения</w:t>
      </w:r>
      <w:proofErr w:type="gramStart"/>
      <w:r w:rsidRPr="00CE5392">
        <w:rPr>
          <w:rFonts w:ascii="Times New Roman" w:eastAsia="Calibri" w:hAnsi="Times New Roman" w:cs="Times New Roman"/>
          <w:color w:val="000000" w:themeColor="text1"/>
          <w:sz w:val="28"/>
          <w:szCs w:val="28"/>
          <w:u w:val="single"/>
        </w:rPr>
        <w:t xml:space="preserve"> :</w:t>
      </w:r>
      <w:proofErr w:type="gramEnd"/>
      <w:r w:rsidRPr="00CE5392">
        <w:rPr>
          <w:rFonts w:ascii="Times New Roman" w:eastAsia="Calibri" w:hAnsi="Times New Roman" w:cs="Times New Roman"/>
          <w:color w:val="000000" w:themeColor="text1"/>
          <w:sz w:val="28"/>
          <w:szCs w:val="28"/>
          <w:u w:val="single"/>
        </w:rPr>
        <w:t xml:space="preserve"> 21.06.2022). - Текст</w:t>
      </w:r>
      <w:proofErr w:type="gramStart"/>
      <w:r w:rsidRPr="00CE5392">
        <w:rPr>
          <w:rFonts w:ascii="Times New Roman" w:eastAsia="Calibri" w:hAnsi="Times New Roman" w:cs="Times New Roman"/>
          <w:color w:val="000000" w:themeColor="text1"/>
          <w:sz w:val="28"/>
          <w:szCs w:val="28"/>
          <w:u w:val="single"/>
        </w:rPr>
        <w:t xml:space="preserve"> :</w:t>
      </w:r>
      <w:proofErr w:type="gramEnd"/>
      <w:r w:rsidRPr="00CE5392">
        <w:rPr>
          <w:rFonts w:ascii="Times New Roman" w:eastAsia="Calibri" w:hAnsi="Times New Roman" w:cs="Times New Roman"/>
          <w:color w:val="000000" w:themeColor="text1"/>
          <w:sz w:val="28"/>
          <w:szCs w:val="28"/>
          <w:u w:val="single"/>
        </w:rPr>
        <w:t xml:space="preserve"> электронный.</w:t>
      </w:r>
    </w:p>
    <w:p w:rsidR="00CE5392" w:rsidRPr="00CE5392" w:rsidRDefault="00CE5392" w:rsidP="002C5EC8">
      <w:pPr>
        <w:tabs>
          <w:tab w:val="left" w:pos="1134"/>
        </w:tabs>
        <w:spacing w:after="0" w:line="240" w:lineRule="auto"/>
        <w:ind w:right="-1" w:firstLine="709"/>
        <w:contextualSpacing/>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Кодексы</w:t>
      </w:r>
    </w:p>
    <w:p w:rsidR="00CE5392" w:rsidRPr="00CE5392" w:rsidRDefault="00CE5392" w:rsidP="002C5EC8">
      <w:pPr>
        <w:tabs>
          <w:tab w:val="left" w:pos="1134"/>
        </w:tabs>
        <w:spacing w:after="0" w:line="240" w:lineRule="auto"/>
        <w:ind w:right="-1" w:firstLine="709"/>
        <w:contextualSpacing/>
        <w:jc w:val="both"/>
        <w:rPr>
          <w:rFonts w:ascii="Times New Roman" w:hAnsi="Times New Roman" w:cs="Times New Roman"/>
          <w:sz w:val="28"/>
          <w:szCs w:val="28"/>
        </w:rPr>
      </w:pPr>
      <w:r w:rsidRPr="00CE5392">
        <w:rPr>
          <w:rFonts w:ascii="Times New Roman" w:hAnsi="Times New Roman" w:cs="Times New Roman"/>
          <w:sz w:val="28"/>
          <w:szCs w:val="28"/>
        </w:rPr>
        <w:t>Земельный кодекс Российской Федерации</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Федеральный закон от 25.10.2001 № 136-ФЗ (ред. от 02.08.2019) URL</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w:t>
      </w:r>
      <w:hyperlink r:id="rId65" w:history="1">
        <w:r w:rsidRPr="00CE5392">
          <w:rPr>
            <w:rStyle w:val="af"/>
            <w:rFonts w:ascii="Times New Roman" w:eastAsia="Calibri" w:hAnsi="Times New Roman" w:cs="Times New Roman"/>
            <w:sz w:val="28"/>
            <w:szCs w:val="28"/>
          </w:rPr>
          <w:t>http://www.consultant.ru/document/Cons_doc_ LAW_33773/</w:t>
        </w:r>
      </w:hyperlink>
      <w:r w:rsidRPr="00CE5392">
        <w:rPr>
          <w:rFonts w:ascii="Times New Roman" w:hAnsi="Times New Roman" w:cs="Times New Roman"/>
          <w:sz w:val="28"/>
          <w:szCs w:val="28"/>
        </w:rPr>
        <w:t>. - (дата обращения: 28.09.2021).- Текст</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электронный.</w:t>
      </w:r>
    </w:p>
    <w:p w:rsidR="00CE5392" w:rsidRPr="00CE5392" w:rsidRDefault="00CE5392" w:rsidP="002C5EC8">
      <w:pPr>
        <w:tabs>
          <w:tab w:val="left" w:pos="1134"/>
        </w:tabs>
        <w:spacing w:after="0" w:line="240" w:lineRule="auto"/>
        <w:ind w:right="-1"/>
        <w:contextualSpacing/>
        <w:rPr>
          <w:rFonts w:ascii="Times New Roman" w:hAnsi="Times New Roman" w:cs="Times New Roman"/>
          <w:sz w:val="28"/>
          <w:szCs w:val="28"/>
        </w:rPr>
      </w:pPr>
    </w:p>
    <w:p w:rsidR="00CE5392" w:rsidRPr="00CE5392" w:rsidRDefault="00CE5392" w:rsidP="002C5EC8">
      <w:pPr>
        <w:tabs>
          <w:tab w:val="left" w:pos="1134"/>
        </w:tabs>
        <w:spacing w:after="0" w:line="240" w:lineRule="auto"/>
        <w:ind w:right="-1" w:firstLine="709"/>
        <w:contextualSpacing/>
        <w:jc w:val="center"/>
        <w:rPr>
          <w:rFonts w:ascii="Times New Roman" w:hAnsi="Times New Roman" w:cs="Times New Roman"/>
          <w:sz w:val="28"/>
          <w:szCs w:val="28"/>
        </w:rPr>
      </w:pPr>
      <w:r w:rsidRPr="00CE5392">
        <w:rPr>
          <w:rFonts w:ascii="Times New Roman" w:hAnsi="Times New Roman" w:cs="Times New Roman"/>
          <w:sz w:val="28"/>
          <w:szCs w:val="28"/>
        </w:rPr>
        <w:t>Постановление Правительства</w:t>
      </w:r>
    </w:p>
    <w:p w:rsidR="00CE5392" w:rsidRPr="00CE5392" w:rsidRDefault="00CE5392" w:rsidP="002C5EC8">
      <w:pPr>
        <w:tabs>
          <w:tab w:val="left" w:pos="1134"/>
        </w:tabs>
        <w:spacing w:after="0" w:line="240" w:lineRule="auto"/>
        <w:ind w:right="-1" w:firstLine="709"/>
        <w:contextualSpacing/>
        <w:jc w:val="both"/>
        <w:rPr>
          <w:rFonts w:ascii="Times New Roman" w:hAnsi="Times New Roman" w:cs="Times New Roman"/>
          <w:sz w:val="28"/>
          <w:szCs w:val="28"/>
        </w:rPr>
      </w:pPr>
      <w:r w:rsidRPr="00CE5392">
        <w:rPr>
          <w:rFonts w:ascii="Times New Roman" w:hAnsi="Times New Roman" w:cs="Times New Roman"/>
          <w:sz w:val="28"/>
          <w:szCs w:val="28"/>
        </w:rPr>
        <w:t>О противопожарном режиме (вместе с «Правилами противопожарного режима в Российской Федерации»)</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Постановление Правительства РФ от 25.04.2012 № 390 URL</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w:t>
      </w:r>
      <w:proofErr w:type="spellStart"/>
      <w:r w:rsidRPr="00CE5392">
        <w:rPr>
          <w:rFonts w:ascii="Times New Roman" w:hAnsi="Times New Roman" w:cs="Times New Roman"/>
          <w:sz w:val="28"/>
          <w:szCs w:val="28"/>
        </w:rPr>
        <w:t>http</w:t>
      </w:r>
      <w:proofErr w:type="spellEnd"/>
      <w:r w:rsidRPr="00CE5392">
        <w:rPr>
          <w:rFonts w:ascii="Times New Roman" w:hAnsi="Times New Roman" w:cs="Times New Roman"/>
          <w:sz w:val="28"/>
          <w:szCs w:val="28"/>
        </w:rPr>
        <w:t xml:space="preserve"> : //docs.cntd.ru/</w:t>
      </w:r>
      <w:proofErr w:type="spellStart"/>
      <w:r w:rsidRPr="00CE5392">
        <w:rPr>
          <w:rFonts w:ascii="Times New Roman" w:hAnsi="Times New Roman" w:cs="Times New Roman"/>
          <w:sz w:val="28"/>
          <w:szCs w:val="28"/>
        </w:rPr>
        <w:t>document</w:t>
      </w:r>
      <w:proofErr w:type="spellEnd"/>
      <w:r w:rsidRPr="00CE5392">
        <w:rPr>
          <w:rFonts w:ascii="Times New Roman" w:hAnsi="Times New Roman" w:cs="Times New Roman"/>
          <w:sz w:val="28"/>
          <w:szCs w:val="28"/>
        </w:rPr>
        <w:t xml:space="preserve"> /902344800 (дата обращения: 10.06.2019).- Текст : электронный.</w:t>
      </w:r>
    </w:p>
    <w:p w:rsidR="00CE5392" w:rsidRPr="00CE5392" w:rsidRDefault="00CE5392" w:rsidP="002C5EC8">
      <w:pPr>
        <w:tabs>
          <w:tab w:val="left" w:pos="1134"/>
        </w:tabs>
        <w:spacing w:after="0" w:line="240" w:lineRule="auto"/>
        <w:ind w:right="-1" w:firstLine="709"/>
        <w:contextualSpacing/>
        <w:jc w:val="both"/>
        <w:rPr>
          <w:rFonts w:ascii="Times New Roman" w:hAnsi="Times New Roman" w:cs="Times New Roman"/>
          <w:sz w:val="28"/>
          <w:szCs w:val="28"/>
        </w:rPr>
      </w:pPr>
    </w:p>
    <w:p w:rsidR="00CE5392" w:rsidRPr="00CE5392" w:rsidRDefault="00CE5392" w:rsidP="002C5EC8">
      <w:pPr>
        <w:spacing w:after="0" w:line="240" w:lineRule="auto"/>
        <w:ind w:right="-246"/>
        <w:jc w:val="center"/>
        <w:rPr>
          <w:rFonts w:ascii="Times New Roman" w:eastAsia="Calibri" w:hAnsi="Times New Roman" w:cs="Times New Roman"/>
          <w:bCs/>
          <w:color w:val="000000" w:themeColor="text1"/>
          <w:sz w:val="28"/>
          <w:szCs w:val="28"/>
        </w:rPr>
      </w:pPr>
      <w:r w:rsidRPr="00CE5392">
        <w:rPr>
          <w:rFonts w:ascii="Times New Roman" w:eastAsia="Calibri" w:hAnsi="Times New Roman" w:cs="Times New Roman"/>
          <w:bCs/>
          <w:color w:val="000000" w:themeColor="text1"/>
          <w:sz w:val="28"/>
          <w:szCs w:val="28"/>
        </w:rPr>
        <w:t>Приказы</w:t>
      </w:r>
    </w:p>
    <w:p w:rsidR="00CE5392" w:rsidRPr="00CE5392" w:rsidRDefault="00CE5392" w:rsidP="002C5EC8">
      <w:pPr>
        <w:spacing w:after="0" w:line="240" w:lineRule="auto"/>
        <w:ind w:right="-246" w:firstLine="709"/>
        <w:jc w:val="both"/>
        <w:rPr>
          <w:rFonts w:ascii="Times New Roman" w:eastAsia="Calibri" w:hAnsi="Times New Roman" w:cs="Times New Roman"/>
          <w:bCs/>
          <w:color w:val="000000" w:themeColor="text1"/>
          <w:sz w:val="28"/>
          <w:szCs w:val="28"/>
        </w:rPr>
      </w:pPr>
      <w:r w:rsidRPr="00CE5392">
        <w:rPr>
          <w:rFonts w:ascii="Times New Roman" w:eastAsia="Calibri" w:hAnsi="Times New Roman" w:cs="Times New Roman"/>
          <w:bCs/>
          <w:color w:val="000000" w:themeColor="text1"/>
          <w:sz w:val="28"/>
          <w:szCs w:val="28"/>
        </w:rPr>
        <w:t>Приказ Министерства здравоохранения Российской Федерации от 10 мая 2017 г. № 203н. Об утверждении критериев оценки качества медицинской помощи. – URL: https://doznko.ru/ (дата обращения 03.04.2018).</w:t>
      </w:r>
      <w:r w:rsidRPr="00CE5392">
        <w:rPr>
          <w:rFonts w:ascii="Times New Roman" w:eastAsia="Calibri" w:hAnsi="Times New Roman" w:cs="Times New Roman"/>
          <w:color w:val="000000" w:themeColor="text1"/>
          <w:sz w:val="28"/>
          <w:szCs w:val="28"/>
        </w:rPr>
        <w:t xml:space="preserve"> - Текст: электронный.</w:t>
      </w:r>
    </w:p>
    <w:p w:rsidR="00CE5392" w:rsidRPr="00CE5392" w:rsidRDefault="00CE5392" w:rsidP="002C5EC8">
      <w:pPr>
        <w:tabs>
          <w:tab w:val="num" w:pos="851"/>
        </w:tabs>
        <w:spacing w:after="0" w:line="240" w:lineRule="auto"/>
        <w:ind w:right="-246" w:firstLine="709"/>
        <w:jc w:val="both"/>
        <w:rPr>
          <w:rFonts w:ascii="Times New Roman" w:eastAsia="Calibri" w:hAnsi="Times New Roman" w:cs="Times New Roman"/>
          <w:bCs/>
          <w:color w:val="000000" w:themeColor="text1"/>
          <w:sz w:val="28"/>
          <w:szCs w:val="28"/>
        </w:rPr>
      </w:pPr>
      <w:r w:rsidRPr="00CE5392">
        <w:rPr>
          <w:rFonts w:ascii="Times New Roman" w:eastAsia="Calibri" w:hAnsi="Times New Roman" w:cs="Times New Roman"/>
          <w:bCs/>
          <w:color w:val="000000" w:themeColor="text1"/>
          <w:sz w:val="28"/>
          <w:szCs w:val="28"/>
        </w:rPr>
        <w:t>Приказ Министерства здравоохранения РФ от 13 марта 2019 г. № 124н.</w:t>
      </w:r>
    </w:p>
    <w:p w:rsidR="00CE5392" w:rsidRPr="00CE5392" w:rsidRDefault="00CE5392" w:rsidP="002C5EC8">
      <w:pPr>
        <w:tabs>
          <w:tab w:val="num" w:pos="851"/>
        </w:tabs>
        <w:spacing w:after="0" w:line="240" w:lineRule="auto"/>
        <w:ind w:right="-246"/>
        <w:jc w:val="both"/>
        <w:rPr>
          <w:rFonts w:ascii="Times New Roman" w:eastAsia="Calibri" w:hAnsi="Times New Roman" w:cs="Times New Roman"/>
          <w:bCs/>
          <w:color w:val="000000" w:themeColor="text1"/>
          <w:sz w:val="28"/>
          <w:szCs w:val="28"/>
        </w:rPr>
      </w:pPr>
      <w:r w:rsidRPr="00CE5392">
        <w:rPr>
          <w:rFonts w:ascii="Times New Roman" w:eastAsia="Calibri" w:hAnsi="Times New Roman" w:cs="Times New Roman"/>
          <w:bCs/>
          <w:color w:val="000000" w:themeColor="text1"/>
          <w:sz w:val="28"/>
          <w:szCs w:val="28"/>
        </w:rPr>
        <w:t xml:space="preserve">Об утверждении порядка проведения профилактического медицинского осмотра и диспансеризации определенных групп взрослого населения. – </w:t>
      </w:r>
      <w:r w:rsidRPr="00CE5392">
        <w:rPr>
          <w:rFonts w:ascii="Times New Roman" w:eastAsia="Calibri" w:hAnsi="Times New Roman" w:cs="Times New Roman"/>
          <w:bCs/>
          <w:color w:val="000000" w:themeColor="text1"/>
          <w:sz w:val="28"/>
          <w:szCs w:val="28"/>
          <w:lang w:val="en-US"/>
        </w:rPr>
        <w:t>URL</w:t>
      </w:r>
      <w:r w:rsidRPr="00CE5392">
        <w:rPr>
          <w:rFonts w:ascii="Times New Roman" w:eastAsia="Calibri" w:hAnsi="Times New Roman" w:cs="Times New Roman"/>
          <w:bCs/>
          <w:color w:val="000000" w:themeColor="text1"/>
          <w:sz w:val="28"/>
          <w:szCs w:val="28"/>
        </w:rPr>
        <w:t xml:space="preserve">: </w:t>
      </w:r>
      <w:r w:rsidRPr="00CE5392">
        <w:rPr>
          <w:rFonts w:ascii="Times New Roman" w:eastAsia="Calibri" w:hAnsi="Times New Roman" w:cs="Times New Roman"/>
          <w:bCs/>
          <w:color w:val="000000" w:themeColor="text1"/>
          <w:sz w:val="28"/>
          <w:szCs w:val="28"/>
          <w:lang w:val="en-US"/>
        </w:rPr>
        <w:t>http</w:t>
      </w:r>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www</w:t>
      </w:r>
      <w:r w:rsidRPr="00CE5392">
        <w:rPr>
          <w:rFonts w:ascii="Times New Roman" w:eastAsia="Calibri" w:hAnsi="Times New Roman" w:cs="Times New Roman"/>
          <w:bCs/>
          <w:color w:val="000000" w:themeColor="text1"/>
          <w:sz w:val="28"/>
          <w:szCs w:val="28"/>
        </w:rPr>
        <w:t>.</w:t>
      </w:r>
      <w:proofErr w:type="spellStart"/>
      <w:r w:rsidRPr="00CE5392">
        <w:rPr>
          <w:rFonts w:ascii="Times New Roman" w:eastAsia="Calibri" w:hAnsi="Times New Roman" w:cs="Times New Roman"/>
          <w:bCs/>
          <w:color w:val="000000" w:themeColor="text1"/>
          <w:sz w:val="28"/>
          <w:szCs w:val="28"/>
          <w:lang w:val="en-US"/>
        </w:rPr>
        <w:t>garant</w:t>
      </w:r>
      <w:proofErr w:type="spellEnd"/>
      <w:r w:rsidRPr="00CE5392">
        <w:rPr>
          <w:rFonts w:ascii="Times New Roman" w:eastAsia="Calibri" w:hAnsi="Times New Roman" w:cs="Times New Roman"/>
          <w:bCs/>
          <w:color w:val="000000" w:themeColor="text1"/>
          <w:sz w:val="28"/>
          <w:szCs w:val="28"/>
        </w:rPr>
        <w:t>.</w:t>
      </w:r>
      <w:proofErr w:type="spellStart"/>
      <w:r w:rsidRPr="00CE5392">
        <w:rPr>
          <w:rFonts w:ascii="Times New Roman" w:eastAsia="Calibri" w:hAnsi="Times New Roman" w:cs="Times New Roman"/>
          <w:bCs/>
          <w:color w:val="000000" w:themeColor="text1"/>
          <w:sz w:val="28"/>
          <w:szCs w:val="28"/>
          <w:lang w:val="en-US"/>
        </w:rPr>
        <w:t>ru</w:t>
      </w:r>
      <w:proofErr w:type="spellEnd"/>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products</w:t>
      </w:r>
      <w:r w:rsidRPr="00CE5392">
        <w:rPr>
          <w:rFonts w:ascii="Times New Roman" w:eastAsia="Calibri" w:hAnsi="Times New Roman" w:cs="Times New Roman"/>
          <w:bCs/>
          <w:color w:val="000000" w:themeColor="text1"/>
          <w:sz w:val="28"/>
          <w:szCs w:val="28"/>
        </w:rPr>
        <w:t>/</w:t>
      </w:r>
      <w:proofErr w:type="spellStart"/>
      <w:r w:rsidRPr="00CE5392">
        <w:rPr>
          <w:rFonts w:ascii="Times New Roman" w:eastAsia="Calibri" w:hAnsi="Times New Roman" w:cs="Times New Roman"/>
          <w:bCs/>
          <w:color w:val="000000" w:themeColor="text1"/>
          <w:sz w:val="28"/>
          <w:szCs w:val="28"/>
          <w:lang w:val="en-US"/>
        </w:rPr>
        <w:t>ipo</w:t>
      </w:r>
      <w:proofErr w:type="spellEnd"/>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prime</w:t>
      </w:r>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doc</w:t>
      </w:r>
      <w:r w:rsidRPr="00CE5392">
        <w:rPr>
          <w:rFonts w:ascii="Times New Roman" w:eastAsia="Calibri" w:hAnsi="Times New Roman" w:cs="Times New Roman"/>
          <w:bCs/>
          <w:color w:val="000000" w:themeColor="text1"/>
          <w:sz w:val="28"/>
          <w:szCs w:val="28"/>
        </w:rPr>
        <w:t>/71730314/#</w:t>
      </w:r>
      <w:proofErr w:type="spellStart"/>
      <w:r w:rsidRPr="00CE5392">
        <w:rPr>
          <w:rFonts w:ascii="Times New Roman" w:eastAsia="Calibri" w:hAnsi="Times New Roman" w:cs="Times New Roman"/>
          <w:bCs/>
          <w:color w:val="000000" w:themeColor="text1"/>
          <w:sz w:val="28"/>
          <w:szCs w:val="28"/>
          <w:lang w:val="en-US"/>
        </w:rPr>
        <w:t>ixzz</w:t>
      </w:r>
      <w:proofErr w:type="spellEnd"/>
      <w:r w:rsidRPr="00CE5392">
        <w:rPr>
          <w:rFonts w:ascii="Times New Roman" w:eastAsia="Calibri" w:hAnsi="Times New Roman" w:cs="Times New Roman"/>
          <w:bCs/>
          <w:color w:val="000000" w:themeColor="text1"/>
          <w:sz w:val="28"/>
          <w:szCs w:val="28"/>
        </w:rPr>
        <w:t>5</w:t>
      </w:r>
      <w:proofErr w:type="spellStart"/>
      <w:r w:rsidRPr="00CE5392">
        <w:rPr>
          <w:rFonts w:ascii="Times New Roman" w:eastAsia="Calibri" w:hAnsi="Times New Roman" w:cs="Times New Roman"/>
          <w:bCs/>
          <w:color w:val="000000" w:themeColor="text1"/>
          <w:sz w:val="28"/>
          <w:szCs w:val="28"/>
          <w:lang w:val="en-US"/>
        </w:rPr>
        <w:t>XSsaxwUa</w:t>
      </w:r>
      <w:proofErr w:type="spellEnd"/>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color w:val="000000" w:themeColor="text1"/>
          <w:sz w:val="28"/>
          <w:szCs w:val="28"/>
        </w:rPr>
        <w:t xml:space="preserve"> - Текст: электронный.</w:t>
      </w:r>
    </w:p>
    <w:p w:rsidR="00CE5392" w:rsidRPr="00CE5392" w:rsidRDefault="00CE5392" w:rsidP="002C5EC8">
      <w:pPr>
        <w:spacing w:after="0" w:line="240" w:lineRule="auto"/>
        <w:ind w:left="91" w:right="207"/>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Статья из журнала </w:t>
      </w:r>
    </w:p>
    <w:p w:rsidR="00CE5392" w:rsidRPr="00CE5392" w:rsidRDefault="00CE5392" w:rsidP="002C5EC8">
      <w:pPr>
        <w:spacing w:after="0" w:line="240" w:lineRule="auto"/>
        <w:ind w:right="106" w:firstLine="709"/>
        <w:jc w:val="both"/>
        <w:rPr>
          <w:rFonts w:ascii="Times New Roman" w:eastAsia="Calibri" w:hAnsi="Times New Roman" w:cs="Times New Roman"/>
          <w:color w:val="000000" w:themeColor="text1"/>
          <w:sz w:val="28"/>
          <w:szCs w:val="28"/>
        </w:rPr>
      </w:pPr>
      <w:proofErr w:type="spellStart"/>
      <w:r w:rsidRPr="00CE5392">
        <w:rPr>
          <w:rFonts w:ascii="Times New Roman" w:eastAsia="Calibri" w:hAnsi="Times New Roman" w:cs="Times New Roman"/>
          <w:color w:val="000000" w:themeColor="text1"/>
          <w:sz w:val="28"/>
          <w:szCs w:val="28"/>
        </w:rPr>
        <w:t>Мартиросова</w:t>
      </w:r>
      <w:proofErr w:type="spellEnd"/>
      <w:r w:rsidRPr="00CE5392">
        <w:rPr>
          <w:rFonts w:ascii="Times New Roman" w:eastAsia="Calibri" w:hAnsi="Times New Roman" w:cs="Times New Roman"/>
          <w:color w:val="000000" w:themeColor="text1"/>
          <w:sz w:val="28"/>
          <w:szCs w:val="28"/>
        </w:rPr>
        <w:t xml:space="preserve">, Т. А. Экономические аспекты спорта / Т. А. </w:t>
      </w:r>
      <w:proofErr w:type="spellStart"/>
      <w:r w:rsidRPr="00CE5392">
        <w:rPr>
          <w:rFonts w:ascii="Times New Roman" w:eastAsia="Calibri" w:hAnsi="Times New Roman" w:cs="Times New Roman"/>
          <w:color w:val="000000" w:themeColor="text1"/>
          <w:sz w:val="28"/>
          <w:szCs w:val="28"/>
        </w:rPr>
        <w:t>Мартиросова</w:t>
      </w:r>
      <w:proofErr w:type="spellEnd"/>
      <w:r w:rsidRPr="00CE5392">
        <w:rPr>
          <w:rFonts w:ascii="Times New Roman" w:eastAsia="Calibri" w:hAnsi="Times New Roman" w:cs="Times New Roman"/>
          <w:color w:val="000000" w:themeColor="text1"/>
          <w:sz w:val="28"/>
          <w:szCs w:val="28"/>
        </w:rPr>
        <w:t xml:space="preserve">,  Р. И. </w:t>
      </w:r>
      <w:proofErr w:type="spellStart"/>
      <w:r w:rsidRPr="00CE5392">
        <w:rPr>
          <w:rFonts w:ascii="Times New Roman" w:eastAsia="Calibri" w:hAnsi="Times New Roman" w:cs="Times New Roman"/>
          <w:color w:val="000000" w:themeColor="text1"/>
          <w:sz w:val="28"/>
          <w:szCs w:val="28"/>
        </w:rPr>
        <w:t>Сыромятникова</w:t>
      </w:r>
      <w:proofErr w:type="spellEnd"/>
      <w:r w:rsidRPr="00CE5392">
        <w:rPr>
          <w:rFonts w:ascii="Times New Roman" w:eastAsia="Calibri" w:hAnsi="Times New Roman" w:cs="Times New Roman"/>
          <w:color w:val="000000" w:themeColor="text1"/>
          <w:sz w:val="28"/>
          <w:szCs w:val="28"/>
        </w:rPr>
        <w:t xml:space="preserve">.  - Текст: электронный // OLYMPLUS. Гуманитарная версия. - 2019. - № 1 (8). - С. 69-72. URL: </w:t>
      </w:r>
      <w:hyperlink r:id="rId66" w:history="1">
        <w:r w:rsidRPr="00CE5392">
          <w:rPr>
            <w:rStyle w:val="af"/>
            <w:rFonts w:ascii="Times New Roman" w:eastAsia="Calibri" w:hAnsi="Times New Roman" w:cs="Times New Roman"/>
            <w:sz w:val="28"/>
            <w:szCs w:val="28"/>
          </w:rPr>
          <w:t>https://elibrary.ru/item .</w:t>
        </w:r>
        <w:proofErr w:type="spellStart"/>
        <w:r w:rsidRPr="00CE5392">
          <w:rPr>
            <w:rStyle w:val="af"/>
            <w:rFonts w:ascii="Times New Roman" w:eastAsia="Calibri" w:hAnsi="Times New Roman" w:cs="Times New Roman"/>
            <w:sz w:val="28"/>
            <w:szCs w:val="28"/>
          </w:rPr>
          <w:t>asp?id</w:t>
        </w:r>
        <w:proofErr w:type="spellEnd"/>
        <w:r w:rsidRPr="00CE5392">
          <w:rPr>
            <w:rStyle w:val="af"/>
            <w:rFonts w:ascii="Times New Roman" w:eastAsia="Calibri" w:hAnsi="Times New Roman" w:cs="Times New Roman"/>
            <w:sz w:val="28"/>
            <w:szCs w:val="28"/>
          </w:rPr>
          <w:t>=37217044</w:t>
        </w:r>
      </w:hyperlink>
      <w:r w:rsidRPr="00CE5392">
        <w:rPr>
          <w:rFonts w:ascii="Times New Roman" w:eastAsia="Calibri" w:hAnsi="Times New Roman" w:cs="Times New Roman"/>
          <w:color w:val="000000" w:themeColor="text1"/>
          <w:sz w:val="28"/>
          <w:szCs w:val="28"/>
        </w:rPr>
        <w:t xml:space="preserve">(дата обращения: 09.08.2019). - Режим доступа: Научная электронная библиотека eLIBRARY.RU. </w:t>
      </w:r>
    </w:p>
    <w:p w:rsidR="00CE5392" w:rsidRPr="00CE5392" w:rsidRDefault="00CE5392" w:rsidP="002C5EC8">
      <w:pPr>
        <w:spacing w:after="0" w:line="240" w:lineRule="auto"/>
        <w:ind w:left="-15" w:right="109" w:firstLine="709"/>
        <w:jc w:val="both"/>
        <w:rPr>
          <w:rFonts w:ascii="Times New Roman" w:eastAsia="Calibri" w:hAnsi="Times New Roman" w:cs="Times New Roman"/>
          <w:color w:val="000000" w:themeColor="text1"/>
          <w:sz w:val="28"/>
          <w:szCs w:val="28"/>
        </w:rPr>
      </w:pPr>
      <w:proofErr w:type="spellStart"/>
      <w:r w:rsidRPr="00CE5392">
        <w:rPr>
          <w:rFonts w:ascii="Times New Roman" w:eastAsia="Calibri" w:hAnsi="Times New Roman" w:cs="Times New Roman"/>
          <w:color w:val="000000" w:themeColor="text1"/>
          <w:sz w:val="28"/>
          <w:szCs w:val="28"/>
        </w:rPr>
        <w:t>Султонов</w:t>
      </w:r>
      <w:proofErr w:type="spellEnd"/>
      <w:r w:rsidRPr="00CE5392">
        <w:rPr>
          <w:rFonts w:ascii="Times New Roman" w:eastAsia="Calibri" w:hAnsi="Times New Roman" w:cs="Times New Roman"/>
          <w:color w:val="000000" w:themeColor="text1"/>
          <w:sz w:val="28"/>
          <w:szCs w:val="28"/>
        </w:rPr>
        <w:t xml:space="preserve">, Б.  А. Значение учебно-тренировочного процесса в футболе /Б. А. </w:t>
      </w:r>
      <w:proofErr w:type="spellStart"/>
      <w:r w:rsidRPr="00CE5392">
        <w:rPr>
          <w:rFonts w:ascii="Times New Roman" w:eastAsia="Calibri" w:hAnsi="Times New Roman" w:cs="Times New Roman"/>
          <w:color w:val="000000" w:themeColor="text1"/>
          <w:sz w:val="28"/>
          <w:szCs w:val="28"/>
        </w:rPr>
        <w:t>Султонов</w:t>
      </w:r>
      <w:proofErr w:type="spellEnd"/>
      <w:r w:rsidRPr="00CE5392">
        <w:rPr>
          <w:rFonts w:ascii="Times New Roman" w:eastAsia="Calibri" w:hAnsi="Times New Roman" w:cs="Times New Roman"/>
          <w:color w:val="000000" w:themeColor="text1"/>
          <w:sz w:val="28"/>
          <w:szCs w:val="28"/>
        </w:rPr>
        <w:t xml:space="preserve">,  Ш. Г.  </w:t>
      </w:r>
      <w:proofErr w:type="spellStart"/>
      <w:r w:rsidRPr="00CE5392">
        <w:rPr>
          <w:rFonts w:ascii="Times New Roman" w:eastAsia="Calibri" w:hAnsi="Times New Roman" w:cs="Times New Roman"/>
          <w:color w:val="000000" w:themeColor="text1"/>
          <w:sz w:val="28"/>
          <w:szCs w:val="28"/>
        </w:rPr>
        <w:t>Соатов</w:t>
      </w:r>
      <w:proofErr w:type="spellEnd"/>
      <w:r w:rsidRPr="00CE5392">
        <w:rPr>
          <w:rFonts w:ascii="Times New Roman" w:eastAsia="Calibri" w:hAnsi="Times New Roman" w:cs="Times New Roman"/>
          <w:color w:val="000000" w:themeColor="text1"/>
          <w:sz w:val="28"/>
          <w:szCs w:val="28"/>
        </w:rPr>
        <w:t>. - Текст</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электронный // Молодой ученый. - 2016. - №10. - С. 452-453. - URL: </w:t>
      </w:r>
      <w:hyperlink r:id="rId67" w:history="1">
        <w:r w:rsidRPr="00CE5392">
          <w:rPr>
            <w:rStyle w:val="af"/>
            <w:rFonts w:ascii="Times New Roman" w:eastAsia="Calibri" w:hAnsi="Times New Roman" w:cs="Times New Roman"/>
            <w:color w:val="000000" w:themeColor="text1"/>
            <w:sz w:val="28"/>
            <w:szCs w:val="28"/>
          </w:rPr>
          <w:t>https://moluch.ru/archive/114/29257/</w:t>
        </w:r>
      </w:hyperlink>
      <w:r w:rsidRPr="00CE5392">
        <w:rPr>
          <w:rFonts w:ascii="Times New Roman" w:eastAsia="Calibri" w:hAnsi="Times New Roman" w:cs="Times New Roman"/>
          <w:color w:val="000000" w:themeColor="text1"/>
          <w:sz w:val="28"/>
          <w:szCs w:val="28"/>
        </w:rPr>
        <w:t xml:space="preserve">(дата обращения: 27.06.2019). </w:t>
      </w:r>
    </w:p>
    <w:p w:rsidR="00CE5392" w:rsidRPr="00CE5392" w:rsidRDefault="00CE5392" w:rsidP="002C5EC8">
      <w:pPr>
        <w:spacing w:after="0" w:line="240" w:lineRule="auto"/>
        <w:ind w:left="-15" w:right="109" w:firstLine="709"/>
        <w:jc w:val="both"/>
        <w:rPr>
          <w:rFonts w:ascii="Times New Roman" w:eastAsia="Calibri" w:hAnsi="Times New Roman" w:cs="Times New Roman"/>
          <w:color w:val="000000" w:themeColor="text1"/>
          <w:sz w:val="28"/>
          <w:szCs w:val="28"/>
        </w:rPr>
      </w:pPr>
    </w:p>
    <w:p w:rsidR="00CE5392" w:rsidRPr="00CE5392" w:rsidRDefault="00CE5392" w:rsidP="002C5EC8">
      <w:pPr>
        <w:keepNext/>
        <w:spacing w:after="0" w:line="240" w:lineRule="auto"/>
        <w:ind w:right="208"/>
        <w:jc w:val="center"/>
        <w:outlineLvl w:val="0"/>
        <w:rPr>
          <w:rFonts w:ascii="Times New Roman" w:hAnsi="Times New Roman" w:cs="Times New Roman"/>
          <w:bCs/>
          <w:color w:val="000000" w:themeColor="text1"/>
          <w:kern w:val="32"/>
          <w:sz w:val="28"/>
          <w:szCs w:val="28"/>
        </w:rPr>
      </w:pPr>
      <w:r w:rsidRPr="00CE5392">
        <w:rPr>
          <w:rFonts w:ascii="Times New Roman" w:hAnsi="Times New Roman" w:cs="Times New Roman"/>
          <w:bCs/>
          <w:color w:val="000000" w:themeColor="text1"/>
          <w:kern w:val="32"/>
          <w:sz w:val="28"/>
          <w:szCs w:val="28"/>
        </w:rPr>
        <w:t>САЙТЫ В СЕТИ ИНТЕРНЕТ</w:t>
      </w:r>
    </w:p>
    <w:p w:rsidR="00CE5392" w:rsidRPr="00CE5392" w:rsidRDefault="00CE5392" w:rsidP="002C5EC8">
      <w:pPr>
        <w:spacing w:after="0" w:line="240" w:lineRule="auto"/>
        <w:ind w:left="91" w:right="204"/>
        <w:jc w:val="center"/>
        <w:rPr>
          <w:rFonts w:ascii="Times New Roman" w:eastAsia="Calibri" w:hAnsi="Times New Roman" w:cs="Times New Roman"/>
          <w:color w:val="000000" w:themeColor="text1"/>
          <w:sz w:val="28"/>
          <w:szCs w:val="28"/>
          <w:lang w:eastAsia="zh-CN"/>
        </w:rPr>
      </w:pPr>
      <w:r w:rsidRPr="00CE5392">
        <w:rPr>
          <w:rFonts w:ascii="Times New Roman" w:eastAsia="Calibri" w:hAnsi="Times New Roman" w:cs="Times New Roman"/>
          <w:color w:val="000000" w:themeColor="text1"/>
          <w:sz w:val="28"/>
          <w:szCs w:val="28"/>
        </w:rPr>
        <w:t xml:space="preserve">Официальный сайт </w:t>
      </w:r>
    </w:p>
    <w:p w:rsidR="00CE5392" w:rsidRPr="00CE5392" w:rsidRDefault="00CE5392" w:rsidP="002C5EC8">
      <w:pPr>
        <w:spacing w:after="0" w:line="240" w:lineRule="auto"/>
        <w:ind w:left="-15" w:right="109"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Правительство Российской Федерации: официальный сайт. - Москва. - Обновляется в течение суток. – URL: </w:t>
      </w:r>
      <w:hyperlink r:id="rId68" w:history="1">
        <w:r w:rsidRPr="00CE5392">
          <w:rPr>
            <w:rStyle w:val="af"/>
            <w:rFonts w:ascii="Times New Roman" w:eastAsia="Calibri" w:hAnsi="Times New Roman" w:cs="Times New Roman"/>
            <w:color w:val="000000" w:themeColor="text1"/>
            <w:sz w:val="28"/>
            <w:szCs w:val="28"/>
          </w:rPr>
          <w:t>http://government.ru</w:t>
        </w:r>
      </w:hyperlink>
      <w:r w:rsidRPr="00CE5392">
        <w:rPr>
          <w:rFonts w:ascii="Times New Roman" w:eastAsia="Calibri" w:hAnsi="Times New Roman" w:cs="Times New Roman"/>
          <w:color w:val="000000" w:themeColor="text1"/>
          <w:sz w:val="28"/>
          <w:szCs w:val="28"/>
        </w:rPr>
        <w:t xml:space="preserve">(дата обращения:  19.02.2018). - Текст: электронный.  </w:t>
      </w:r>
    </w:p>
    <w:p w:rsidR="00CE5392" w:rsidRPr="00CE5392" w:rsidRDefault="00CE5392" w:rsidP="002C5EC8">
      <w:pPr>
        <w:spacing w:after="0" w:line="240" w:lineRule="auto"/>
        <w:ind w:left="-5" w:right="109" w:firstLine="714"/>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Министерство труда и социальной защиты Российской Федерации: официальный сайт. - 2017. - URL:  </w:t>
      </w:r>
      <w:hyperlink r:id="rId69" w:history="1">
        <w:r w:rsidRPr="00CE5392">
          <w:rPr>
            <w:rStyle w:val="af"/>
            <w:rFonts w:ascii="Times New Roman" w:eastAsia="Calibri" w:hAnsi="Times New Roman" w:cs="Times New Roman"/>
            <w:color w:val="000000" w:themeColor="text1"/>
            <w:sz w:val="28"/>
            <w:szCs w:val="28"/>
          </w:rPr>
          <w:t>https://rosmintrud.ru/docs/1281</w:t>
        </w:r>
      </w:hyperlink>
      <w:r w:rsidRPr="00CE5392">
        <w:rPr>
          <w:rFonts w:ascii="Times New Roman" w:eastAsia="Calibri" w:hAnsi="Times New Roman" w:cs="Times New Roman"/>
          <w:color w:val="000000" w:themeColor="text1"/>
          <w:sz w:val="28"/>
          <w:szCs w:val="28"/>
        </w:rPr>
        <w:t xml:space="preserve">(дата обращения: 08.04.2017). - Текст: электронный. </w:t>
      </w:r>
    </w:p>
    <w:p w:rsidR="00CE5392" w:rsidRPr="00CE5392" w:rsidRDefault="00CE5392" w:rsidP="002C5EC8">
      <w:pPr>
        <w:spacing w:after="0" w:line="240" w:lineRule="auto"/>
        <w:ind w:left="-5" w:right="109"/>
        <w:jc w:val="both"/>
        <w:rPr>
          <w:rFonts w:ascii="Times New Roman" w:eastAsia="Calibri" w:hAnsi="Times New Roman" w:cs="Times New Roman"/>
          <w:color w:val="000000" w:themeColor="text1"/>
          <w:sz w:val="28"/>
          <w:szCs w:val="28"/>
        </w:rPr>
      </w:pPr>
    </w:p>
    <w:p w:rsidR="00CE5392" w:rsidRPr="00CE5392" w:rsidRDefault="00CE5392" w:rsidP="002C5EC8">
      <w:pPr>
        <w:spacing w:after="0" w:line="240" w:lineRule="auto"/>
        <w:ind w:left="91" w:right="206"/>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Электронный журнал </w:t>
      </w:r>
    </w:p>
    <w:p w:rsidR="00CE5392" w:rsidRPr="00CE5392" w:rsidRDefault="00CE5392" w:rsidP="002C5EC8">
      <w:pPr>
        <w:spacing w:after="0" w:line="240" w:lineRule="auto"/>
        <w:ind w:left="-15" w:right="109" w:firstLine="724"/>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Вопросы государственного и муниципального управления: </w:t>
      </w:r>
      <w:proofErr w:type="spellStart"/>
      <w:r w:rsidRPr="00CE5392">
        <w:rPr>
          <w:rFonts w:ascii="Times New Roman" w:eastAsia="Calibri" w:hAnsi="Times New Roman" w:cs="Times New Roman"/>
          <w:color w:val="000000" w:themeColor="text1"/>
          <w:sz w:val="28"/>
          <w:szCs w:val="28"/>
        </w:rPr>
        <w:t>Publicadministrationissues</w:t>
      </w:r>
      <w:proofErr w:type="spellEnd"/>
      <w:r w:rsidRPr="00CE5392">
        <w:rPr>
          <w:rFonts w:ascii="Times New Roman" w:eastAsia="Calibri" w:hAnsi="Times New Roman" w:cs="Times New Roman"/>
          <w:color w:val="000000" w:themeColor="text1"/>
          <w:sz w:val="28"/>
          <w:szCs w:val="28"/>
        </w:rPr>
        <w:t xml:space="preserve">: электронный журнал. – URL:  </w:t>
      </w:r>
      <w:hyperlink r:id="rId70" w:history="1">
        <w:r w:rsidRPr="00CE5392">
          <w:rPr>
            <w:rStyle w:val="af"/>
            <w:rFonts w:ascii="Times New Roman" w:eastAsia="Calibri" w:hAnsi="Times New Roman" w:cs="Times New Roman"/>
            <w:color w:val="000000" w:themeColor="text1"/>
            <w:sz w:val="28"/>
            <w:szCs w:val="28"/>
          </w:rPr>
          <w:t>https</w:t>
        </w:r>
      </w:hyperlink>
      <w:hyperlink r:id="rId71" w:history="1">
        <w:r w:rsidRPr="00CE5392">
          <w:rPr>
            <w:rStyle w:val="af"/>
            <w:rFonts w:ascii="Times New Roman" w:eastAsia="Calibri" w:hAnsi="Times New Roman" w:cs="Times New Roman"/>
            <w:color w:val="000000" w:themeColor="text1"/>
            <w:sz w:val="28"/>
            <w:szCs w:val="28"/>
          </w:rPr>
          <w:t>://</w:t>
        </w:r>
      </w:hyperlink>
      <w:hyperlink r:id="rId72" w:history="1">
        <w:r w:rsidRPr="00CE5392">
          <w:rPr>
            <w:rStyle w:val="af"/>
            <w:rFonts w:ascii="Times New Roman" w:eastAsia="Calibri" w:hAnsi="Times New Roman" w:cs="Times New Roman"/>
            <w:color w:val="000000" w:themeColor="text1"/>
            <w:sz w:val="28"/>
            <w:szCs w:val="28"/>
          </w:rPr>
          <w:t>vgmu</w:t>
        </w:r>
      </w:hyperlink>
      <w:hyperlink r:id="rId73" w:history="1">
        <w:r w:rsidRPr="00CE5392">
          <w:rPr>
            <w:rStyle w:val="af"/>
            <w:rFonts w:ascii="Times New Roman" w:eastAsia="Calibri" w:hAnsi="Times New Roman" w:cs="Times New Roman"/>
            <w:color w:val="000000" w:themeColor="text1"/>
            <w:sz w:val="28"/>
            <w:szCs w:val="28"/>
          </w:rPr>
          <w:t>.</w:t>
        </w:r>
      </w:hyperlink>
      <w:hyperlink r:id="rId74" w:history="1">
        <w:r w:rsidRPr="00CE5392">
          <w:rPr>
            <w:rStyle w:val="af"/>
            <w:rFonts w:ascii="Times New Roman" w:eastAsia="Calibri" w:hAnsi="Times New Roman" w:cs="Times New Roman"/>
            <w:color w:val="000000" w:themeColor="text1"/>
            <w:sz w:val="28"/>
            <w:szCs w:val="28"/>
          </w:rPr>
          <w:t>hse</w:t>
        </w:r>
      </w:hyperlink>
      <w:hyperlink r:id="rId75" w:history="1">
        <w:r w:rsidRPr="00CE5392">
          <w:rPr>
            <w:rStyle w:val="af"/>
            <w:rFonts w:ascii="Times New Roman" w:eastAsia="Calibri" w:hAnsi="Times New Roman" w:cs="Times New Roman"/>
            <w:color w:val="000000" w:themeColor="text1"/>
            <w:sz w:val="28"/>
            <w:szCs w:val="28"/>
          </w:rPr>
          <w:t>.</w:t>
        </w:r>
      </w:hyperlink>
      <w:hyperlink r:id="rId76" w:history="1">
        <w:r w:rsidRPr="00CE5392">
          <w:rPr>
            <w:rStyle w:val="af"/>
            <w:rFonts w:ascii="Times New Roman" w:eastAsia="Calibri" w:hAnsi="Times New Roman" w:cs="Times New Roman"/>
            <w:color w:val="000000" w:themeColor="text1"/>
            <w:sz w:val="28"/>
            <w:szCs w:val="28"/>
          </w:rPr>
          <w:t>ru</w:t>
        </w:r>
      </w:hyperlink>
      <w:hyperlink r:id="rId77" w:history="1">
        <w:r w:rsidRPr="00CE5392">
          <w:rPr>
            <w:rStyle w:val="af"/>
            <w:rFonts w:ascii="Times New Roman" w:eastAsia="Calibri" w:hAnsi="Times New Roman" w:cs="Times New Roman"/>
            <w:color w:val="000000" w:themeColor="text1"/>
            <w:sz w:val="28"/>
            <w:szCs w:val="28"/>
          </w:rPr>
          <w:t>/</w:t>
        </w:r>
      </w:hyperlink>
      <w:hyperlink r:id="rId78" w:history="1">
        <w:r w:rsidRPr="00CE5392">
          <w:rPr>
            <w:rStyle w:val="af"/>
            <w:rFonts w:ascii="Times New Roman" w:eastAsia="Calibri" w:hAnsi="Times New Roman" w:cs="Times New Roman"/>
            <w:color w:val="000000" w:themeColor="text1"/>
            <w:sz w:val="28"/>
            <w:szCs w:val="28"/>
          </w:rPr>
          <w:t>about</w:t>
        </w:r>
      </w:hyperlink>
      <w:r w:rsidRPr="00CE5392">
        <w:rPr>
          <w:rFonts w:ascii="Times New Roman" w:eastAsia="Calibri" w:hAnsi="Times New Roman" w:cs="Times New Roman"/>
          <w:color w:val="000000" w:themeColor="text1"/>
          <w:sz w:val="28"/>
          <w:szCs w:val="28"/>
        </w:rPr>
        <w:t xml:space="preserve"> (дата обращения: 28.06.2017.). - Текст: электронный. </w:t>
      </w:r>
    </w:p>
    <w:p w:rsidR="00CE5392" w:rsidRPr="00CE5392" w:rsidRDefault="00CE5392" w:rsidP="002C5EC8">
      <w:pPr>
        <w:spacing w:after="0" w:line="240" w:lineRule="auto"/>
        <w:ind w:left="-15" w:right="109" w:firstLine="360"/>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lastRenderedPageBreak/>
        <w:t xml:space="preserve">Теория и практика каталогизации и поиска библиотечных ресурсов: электронный журнал. – URL : </w:t>
      </w:r>
      <w:hyperlink r:id="rId79" w:history="1">
        <w:r w:rsidRPr="00CE5392">
          <w:rPr>
            <w:rStyle w:val="af"/>
            <w:rFonts w:ascii="Times New Roman" w:eastAsia="Calibri" w:hAnsi="Times New Roman" w:cs="Times New Roman"/>
            <w:color w:val="000000" w:themeColor="text1"/>
            <w:sz w:val="28"/>
            <w:szCs w:val="28"/>
          </w:rPr>
          <w:t>http</w:t>
        </w:r>
      </w:hyperlink>
      <w:hyperlink r:id="rId80" w:history="1">
        <w:r w:rsidRPr="00CE5392">
          <w:rPr>
            <w:rStyle w:val="af"/>
            <w:rFonts w:ascii="Times New Roman" w:eastAsia="Calibri" w:hAnsi="Times New Roman" w:cs="Times New Roman"/>
            <w:color w:val="000000" w:themeColor="text1"/>
            <w:sz w:val="28"/>
            <w:szCs w:val="28"/>
          </w:rPr>
          <w:t>://</w:t>
        </w:r>
      </w:hyperlink>
      <w:hyperlink r:id="rId81" w:history="1">
        <w:r w:rsidRPr="00CE5392">
          <w:rPr>
            <w:rStyle w:val="af"/>
            <w:rFonts w:ascii="Times New Roman" w:eastAsia="Calibri" w:hAnsi="Times New Roman" w:cs="Times New Roman"/>
            <w:color w:val="000000" w:themeColor="text1"/>
            <w:sz w:val="28"/>
            <w:szCs w:val="28"/>
          </w:rPr>
          <w:t>www</w:t>
        </w:r>
      </w:hyperlink>
      <w:hyperlink r:id="rId82" w:history="1">
        <w:r w:rsidRPr="00CE5392">
          <w:rPr>
            <w:rStyle w:val="af"/>
            <w:rFonts w:ascii="Times New Roman" w:eastAsia="Calibri" w:hAnsi="Times New Roman" w:cs="Times New Roman"/>
            <w:color w:val="000000" w:themeColor="text1"/>
            <w:sz w:val="28"/>
            <w:szCs w:val="28"/>
          </w:rPr>
          <w:t>.</w:t>
        </w:r>
      </w:hyperlink>
      <w:hyperlink r:id="rId83" w:history="1">
        <w:r w:rsidRPr="00CE5392">
          <w:rPr>
            <w:rStyle w:val="af"/>
            <w:rFonts w:ascii="Times New Roman" w:eastAsia="Calibri" w:hAnsi="Times New Roman" w:cs="Times New Roman"/>
            <w:color w:val="000000" w:themeColor="text1"/>
            <w:sz w:val="28"/>
            <w:szCs w:val="28"/>
          </w:rPr>
          <w:t>nilc</w:t>
        </w:r>
      </w:hyperlink>
      <w:hyperlink r:id="rId84" w:history="1">
        <w:r w:rsidRPr="00CE5392">
          <w:rPr>
            <w:rStyle w:val="af"/>
            <w:rFonts w:ascii="Times New Roman" w:eastAsia="Calibri" w:hAnsi="Times New Roman" w:cs="Times New Roman"/>
            <w:color w:val="000000" w:themeColor="text1"/>
            <w:sz w:val="28"/>
            <w:szCs w:val="28"/>
          </w:rPr>
          <w:t>.</w:t>
        </w:r>
      </w:hyperlink>
      <w:hyperlink r:id="rId85" w:history="1">
        <w:r w:rsidRPr="00CE5392">
          <w:rPr>
            <w:rStyle w:val="af"/>
            <w:rFonts w:ascii="Times New Roman" w:eastAsia="Calibri" w:hAnsi="Times New Roman" w:cs="Times New Roman"/>
            <w:color w:val="000000" w:themeColor="text1"/>
            <w:sz w:val="28"/>
            <w:szCs w:val="28"/>
          </w:rPr>
          <w:t>ru</w:t>
        </w:r>
      </w:hyperlink>
      <w:hyperlink r:id="rId86" w:history="1">
        <w:r w:rsidRPr="00CE5392">
          <w:rPr>
            <w:rStyle w:val="af"/>
            <w:rFonts w:ascii="Times New Roman" w:eastAsia="Calibri" w:hAnsi="Times New Roman" w:cs="Times New Roman"/>
            <w:color w:val="000000" w:themeColor="text1"/>
            <w:sz w:val="28"/>
            <w:szCs w:val="28"/>
          </w:rPr>
          <w:t>/</w:t>
        </w:r>
      </w:hyperlink>
      <w:hyperlink r:id="rId87" w:history="1">
        <w:r w:rsidRPr="00CE5392">
          <w:rPr>
            <w:rStyle w:val="af"/>
            <w:rFonts w:ascii="Times New Roman" w:eastAsia="Calibri" w:hAnsi="Times New Roman" w:cs="Times New Roman"/>
            <w:color w:val="000000" w:themeColor="text1"/>
            <w:sz w:val="28"/>
            <w:szCs w:val="28"/>
          </w:rPr>
          <w:t>journal</w:t>
        </w:r>
      </w:hyperlink>
      <w:hyperlink r:id="rId88" w:history="1">
        <w:r w:rsidRPr="00CE5392">
          <w:rPr>
            <w:rStyle w:val="af"/>
            <w:rFonts w:ascii="Times New Roman" w:eastAsia="Calibri" w:hAnsi="Times New Roman" w:cs="Times New Roman"/>
            <w:color w:val="000000" w:themeColor="text1"/>
            <w:sz w:val="28"/>
            <w:szCs w:val="28"/>
          </w:rPr>
          <w:t>/</w:t>
        </w:r>
      </w:hyperlink>
      <w:hyperlink r:id="rId89" w:history="1">
        <w:r w:rsidRPr="00CE5392">
          <w:rPr>
            <w:rStyle w:val="af"/>
            <w:rFonts w:ascii="Times New Roman" w:eastAsia="Calibri" w:hAnsi="Times New Roman" w:cs="Times New Roman"/>
            <w:color w:val="000000" w:themeColor="text1"/>
            <w:sz w:val="28"/>
            <w:szCs w:val="28"/>
          </w:rPr>
          <w:t>.</w:t>
        </w:r>
      </w:hyperlink>
      <w:r w:rsidRPr="00CE5392">
        <w:rPr>
          <w:rFonts w:ascii="Times New Roman" w:eastAsia="Calibri" w:hAnsi="Times New Roman" w:cs="Times New Roman"/>
          <w:color w:val="000000" w:themeColor="text1"/>
          <w:sz w:val="28"/>
          <w:szCs w:val="28"/>
        </w:rPr>
        <w:t xml:space="preserve"> - Дата публикации: 21 апреля 2017. - Текст: электронный. </w:t>
      </w:r>
    </w:p>
    <w:p w:rsidR="00CE5392" w:rsidRPr="00CE5392" w:rsidRDefault="00CE5392" w:rsidP="002C5EC8">
      <w:pPr>
        <w:spacing w:after="0" w:line="240" w:lineRule="auto"/>
        <w:ind w:left="-15" w:right="109" w:firstLine="360"/>
        <w:jc w:val="both"/>
        <w:rPr>
          <w:rFonts w:ascii="Times New Roman" w:eastAsia="Calibri" w:hAnsi="Times New Roman" w:cs="Times New Roman"/>
          <w:color w:val="000000" w:themeColor="text1"/>
          <w:sz w:val="28"/>
          <w:szCs w:val="28"/>
        </w:rPr>
      </w:pPr>
    </w:p>
    <w:p w:rsidR="00CE5392" w:rsidRPr="00CE5392" w:rsidRDefault="00CE5392" w:rsidP="002C5EC8">
      <w:pPr>
        <w:spacing w:after="0" w:line="240" w:lineRule="auto"/>
        <w:ind w:left="91" w:right="207"/>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Сайт, портал </w:t>
      </w:r>
    </w:p>
    <w:p w:rsidR="00CE5392" w:rsidRPr="00CE5392" w:rsidRDefault="00CE5392" w:rsidP="002C5EC8">
      <w:pPr>
        <w:spacing w:after="0" w:line="240" w:lineRule="auto"/>
        <w:ind w:left="-15" w:right="109" w:firstLine="566"/>
        <w:jc w:val="both"/>
        <w:rPr>
          <w:rFonts w:ascii="Times New Roman" w:eastAsia="Calibri" w:hAnsi="Times New Roman" w:cs="Times New Roman"/>
          <w:color w:val="000000" w:themeColor="text1"/>
          <w:sz w:val="28"/>
          <w:szCs w:val="28"/>
        </w:rPr>
      </w:pPr>
      <w:proofErr w:type="spellStart"/>
      <w:r w:rsidRPr="00CE5392">
        <w:rPr>
          <w:rFonts w:ascii="Times New Roman" w:eastAsia="Calibri" w:hAnsi="Times New Roman" w:cs="Times New Roman"/>
          <w:color w:val="000000" w:themeColor="text1"/>
          <w:sz w:val="28"/>
          <w:szCs w:val="28"/>
        </w:rPr>
        <w:t>Газета</w:t>
      </w:r>
      <w:proofErr w:type="gramStart"/>
      <w:r w:rsidRPr="00CE5392">
        <w:rPr>
          <w:rFonts w:ascii="Times New Roman" w:eastAsia="Calibri" w:hAnsi="Times New Roman" w:cs="Times New Roman"/>
          <w:color w:val="000000" w:themeColor="text1"/>
          <w:sz w:val="28"/>
          <w:szCs w:val="28"/>
        </w:rPr>
        <w:t>.Р</w:t>
      </w:r>
      <w:proofErr w:type="gramEnd"/>
      <w:r w:rsidRPr="00CE5392">
        <w:rPr>
          <w:rFonts w:ascii="Times New Roman" w:eastAsia="Calibri" w:hAnsi="Times New Roman" w:cs="Times New Roman"/>
          <w:color w:val="000000" w:themeColor="text1"/>
          <w:sz w:val="28"/>
          <w:szCs w:val="28"/>
        </w:rPr>
        <w:t>у</w:t>
      </w:r>
      <w:proofErr w:type="spellEnd"/>
      <w:r w:rsidRPr="00CE5392">
        <w:rPr>
          <w:rFonts w:ascii="Times New Roman" w:eastAsia="Calibri" w:hAnsi="Times New Roman" w:cs="Times New Roman"/>
          <w:color w:val="000000" w:themeColor="text1"/>
          <w:sz w:val="28"/>
          <w:szCs w:val="28"/>
        </w:rPr>
        <w:t xml:space="preserve"> : [сайт] / учредитель АО «</w:t>
      </w:r>
      <w:proofErr w:type="spellStart"/>
      <w:r w:rsidRPr="00CE5392">
        <w:rPr>
          <w:rFonts w:ascii="Times New Roman" w:eastAsia="Calibri" w:hAnsi="Times New Roman" w:cs="Times New Roman"/>
          <w:color w:val="000000" w:themeColor="text1"/>
          <w:sz w:val="28"/>
          <w:szCs w:val="28"/>
        </w:rPr>
        <w:t>Газета.Ру</w:t>
      </w:r>
      <w:proofErr w:type="spellEnd"/>
      <w:r w:rsidRPr="00CE5392">
        <w:rPr>
          <w:rFonts w:ascii="Times New Roman" w:eastAsia="Calibri" w:hAnsi="Times New Roman" w:cs="Times New Roman"/>
          <w:color w:val="000000" w:themeColor="text1"/>
          <w:sz w:val="28"/>
          <w:szCs w:val="28"/>
        </w:rPr>
        <w:t xml:space="preserve">». - Москва, 1999 -. - Обновляется в течение суток. - </w:t>
      </w:r>
      <w:proofErr w:type="gramStart"/>
      <w:r w:rsidRPr="00CE5392">
        <w:rPr>
          <w:rFonts w:ascii="Times New Roman" w:eastAsia="Calibri" w:hAnsi="Times New Roman" w:cs="Times New Roman"/>
          <w:color w:val="000000" w:themeColor="text1"/>
          <w:sz w:val="28"/>
          <w:szCs w:val="28"/>
        </w:rPr>
        <w:t xml:space="preserve">URL: </w:t>
      </w:r>
      <w:hyperlink r:id="rId90" w:history="1">
        <w:r w:rsidRPr="00CE5392">
          <w:rPr>
            <w:rStyle w:val="af"/>
            <w:rFonts w:ascii="Times New Roman" w:eastAsia="Calibri" w:hAnsi="Times New Roman" w:cs="Times New Roman"/>
            <w:color w:val="000000" w:themeColor="text1"/>
            <w:sz w:val="28"/>
            <w:szCs w:val="28"/>
          </w:rPr>
          <w:t>https://www.gazeta.ru</w:t>
        </w:r>
      </w:hyperlink>
      <w:r w:rsidRPr="00CE5392">
        <w:rPr>
          <w:rFonts w:ascii="Times New Roman" w:eastAsia="Calibri" w:hAnsi="Times New Roman" w:cs="Times New Roman"/>
          <w:color w:val="000000" w:themeColor="text1"/>
          <w:sz w:val="28"/>
          <w:szCs w:val="28"/>
        </w:rPr>
        <w:t xml:space="preserve">(дата обращения: </w:t>
      </w:r>
      <w:proofErr w:type="gramEnd"/>
    </w:p>
    <w:p w:rsidR="00CE5392" w:rsidRPr="00CE5392" w:rsidRDefault="00CE5392" w:rsidP="002C5EC8">
      <w:pPr>
        <w:spacing w:after="0" w:line="240" w:lineRule="auto"/>
        <w:ind w:left="-5" w:right="109"/>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15.04.2018). – Текст: электронный. </w:t>
      </w:r>
    </w:p>
    <w:p w:rsidR="00CE5392" w:rsidRPr="00CE5392" w:rsidRDefault="00CE5392" w:rsidP="002C5EC8">
      <w:pPr>
        <w:spacing w:after="0" w:line="240" w:lineRule="auto"/>
        <w:ind w:left="-15" w:right="109"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Российская книжная палата: [сайт]. - 2018. - URL: </w:t>
      </w:r>
      <w:hyperlink r:id="rId91" w:history="1">
        <w:r w:rsidRPr="00CE5392">
          <w:rPr>
            <w:rStyle w:val="af"/>
            <w:rFonts w:ascii="Times New Roman" w:eastAsia="Calibri" w:hAnsi="Times New Roman" w:cs="Times New Roman"/>
            <w:color w:val="000000" w:themeColor="text1"/>
            <w:sz w:val="28"/>
            <w:szCs w:val="28"/>
          </w:rPr>
          <w:t>http://bookchamber.ru/isbn.html</w:t>
        </w:r>
      </w:hyperlink>
      <w:r w:rsidRPr="00CE5392">
        <w:rPr>
          <w:rFonts w:ascii="Times New Roman" w:eastAsia="Calibri" w:hAnsi="Times New Roman" w:cs="Times New Roman"/>
          <w:color w:val="000000" w:themeColor="text1"/>
          <w:sz w:val="28"/>
          <w:szCs w:val="28"/>
        </w:rPr>
        <w:t xml:space="preserve"> (дата обращения: 22.05.2018). - Текст: электронный. </w:t>
      </w:r>
    </w:p>
    <w:p w:rsidR="00CE5392" w:rsidRPr="00CE5392" w:rsidRDefault="00CE5392" w:rsidP="002C5EC8">
      <w:pPr>
        <w:spacing w:after="0" w:line="240" w:lineRule="auto"/>
        <w:ind w:left="-5" w:right="-141" w:firstLine="714"/>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ТАСС: информационное агентство России:  [сайт]. - Москва, 1999 - . - </w:t>
      </w:r>
    </w:p>
    <w:p w:rsidR="00CE5392" w:rsidRPr="00CE5392" w:rsidRDefault="00CE5392" w:rsidP="002C5EC8">
      <w:pPr>
        <w:spacing w:after="0" w:line="240" w:lineRule="auto"/>
        <w:ind w:left="-5" w:right="1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Обновляется в течение суток. – URL: </w:t>
      </w:r>
      <w:hyperlink r:id="rId92" w:history="1">
        <w:r w:rsidRPr="00CE5392">
          <w:rPr>
            <w:rStyle w:val="af"/>
            <w:rFonts w:ascii="Times New Roman" w:eastAsia="Calibri" w:hAnsi="Times New Roman" w:cs="Times New Roman"/>
            <w:color w:val="000000" w:themeColor="text1"/>
            <w:sz w:val="28"/>
            <w:szCs w:val="28"/>
          </w:rPr>
          <w:t>http: //tass.ru</w:t>
        </w:r>
      </w:hyperlink>
      <w:r w:rsidRPr="00CE5392">
        <w:rPr>
          <w:rFonts w:ascii="Times New Roman" w:eastAsia="Calibri" w:hAnsi="Times New Roman" w:cs="Times New Roman"/>
          <w:color w:val="000000" w:themeColor="text1"/>
          <w:sz w:val="28"/>
          <w:szCs w:val="28"/>
        </w:rPr>
        <w:t>(дата обращения: 26.06.2018). - Текст: электронный.</w:t>
      </w:r>
    </w:p>
    <w:p w:rsidR="002305B9" w:rsidRDefault="002305B9" w:rsidP="002C5EC8">
      <w:pPr>
        <w:spacing w:after="0" w:line="240" w:lineRule="auto"/>
        <w:rPr>
          <w:rFonts w:ascii="Times New Roman" w:hAnsi="Times New Roman" w:cs="Times New Roman"/>
          <w:b/>
          <w:sz w:val="28"/>
        </w:rPr>
      </w:pPr>
    </w:p>
    <w:p w:rsidR="002305B9" w:rsidRDefault="002305B9" w:rsidP="002C5EC8">
      <w:pPr>
        <w:spacing w:after="0" w:line="240" w:lineRule="auto"/>
        <w:ind w:firstLine="709"/>
        <w:jc w:val="center"/>
        <w:rPr>
          <w:rFonts w:ascii="Times New Roman" w:hAnsi="Times New Roman" w:cs="Times New Roman"/>
          <w:b/>
          <w:sz w:val="28"/>
        </w:rPr>
      </w:pPr>
    </w:p>
    <w:p w:rsidR="00125A61" w:rsidRDefault="00125A61" w:rsidP="002C5EC8">
      <w:pPr>
        <w:spacing w:after="0" w:line="240" w:lineRule="auto"/>
        <w:ind w:firstLine="709"/>
        <w:jc w:val="center"/>
        <w:rPr>
          <w:rFonts w:ascii="Times New Roman" w:hAnsi="Times New Roman" w:cs="Times New Roman"/>
          <w:b/>
          <w:sz w:val="28"/>
        </w:rPr>
      </w:pPr>
    </w:p>
    <w:p w:rsidR="00125A61" w:rsidRDefault="00125A61" w:rsidP="002C5EC8">
      <w:pPr>
        <w:spacing w:after="0" w:line="240" w:lineRule="auto"/>
        <w:ind w:firstLine="709"/>
        <w:jc w:val="center"/>
        <w:rPr>
          <w:rFonts w:ascii="Times New Roman" w:hAnsi="Times New Roman" w:cs="Times New Roman"/>
          <w:b/>
          <w:sz w:val="28"/>
        </w:rPr>
      </w:pPr>
    </w:p>
    <w:p w:rsidR="00125A61" w:rsidRDefault="00125A61" w:rsidP="002C5EC8">
      <w:pPr>
        <w:spacing w:after="0" w:line="240" w:lineRule="auto"/>
        <w:ind w:firstLine="709"/>
        <w:jc w:val="center"/>
        <w:rPr>
          <w:rFonts w:ascii="Times New Roman" w:hAnsi="Times New Roman" w:cs="Times New Roman"/>
          <w:b/>
          <w:sz w:val="28"/>
        </w:rPr>
      </w:pPr>
    </w:p>
    <w:p w:rsidR="00125A61" w:rsidRDefault="00125A61" w:rsidP="002C5EC8">
      <w:pPr>
        <w:spacing w:after="0" w:line="240" w:lineRule="auto"/>
        <w:ind w:firstLine="709"/>
        <w:jc w:val="center"/>
        <w:rPr>
          <w:rFonts w:ascii="Times New Roman" w:hAnsi="Times New Roman" w:cs="Times New Roman"/>
          <w:b/>
          <w:sz w:val="28"/>
        </w:rPr>
      </w:pPr>
    </w:p>
    <w:p w:rsidR="00125A61" w:rsidRDefault="00125A61" w:rsidP="002C5EC8">
      <w:pPr>
        <w:spacing w:after="0" w:line="240" w:lineRule="auto"/>
        <w:ind w:firstLine="709"/>
        <w:jc w:val="center"/>
        <w:rPr>
          <w:rFonts w:ascii="Times New Roman" w:hAnsi="Times New Roman" w:cs="Times New Roman"/>
          <w:b/>
          <w:sz w:val="28"/>
        </w:rPr>
      </w:pPr>
    </w:p>
    <w:p w:rsidR="00125A61" w:rsidRDefault="00125A61" w:rsidP="002C5EC8">
      <w:pPr>
        <w:spacing w:after="0" w:line="240" w:lineRule="auto"/>
        <w:ind w:firstLine="709"/>
        <w:jc w:val="center"/>
        <w:rPr>
          <w:rFonts w:ascii="Times New Roman" w:hAnsi="Times New Roman" w:cs="Times New Roman"/>
          <w:b/>
          <w:sz w:val="28"/>
        </w:rPr>
      </w:pPr>
    </w:p>
    <w:p w:rsidR="00125A61" w:rsidRDefault="00125A61" w:rsidP="002C5EC8">
      <w:pPr>
        <w:spacing w:after="0" w:line="240" w:lineRule="auto"/>
        <w:ind w:firstLine="709"/>
        <w:jc w:val="center"/>
        <w:rPr>
          <w:rFonts w:ascii="Times New Roman" w:hAnsi="Times New Roman" w:cs="Times New Roman"/>
          <w:b/>
          <w:sz w:val="28"/>
        </w:rPr>
      </w:pPr>
    </w:p>
    <w:p w:rsidR="00125A61" w:rsidRDefault="00125A61" w:rsidP="002C5EC8">
      <w:pPr>
        <w:spacing w:after="0" w:line="240" w:lineRule="auto"/>
        <w:ind w:firstLine="709"/>
        <w:jc w:val="center"/>
        <w:rPr>
          <w:rFonts w:ascii="Times New Roman" w:hAnsi="Times New Roman" w:cs="Times New Roman"/>
          <w:b/>
          <w:sz w:val="28"/>
        </w:rPr>
      </w:pPr>
    </w:p>
    <w:p w:rsidR="00125A61" w:rsidRDefault="00125A61" w:rsidP="002C5EC8">
      <w:pPr>
        <w:spacing w:after="0" w:line="240" w:lineRule="auto"/>
        <w:ind w:firstLine="709"/>
        <w:jc w:val="center"/>
        <w:rPr>
          <w:rFonts w:ascii="Times New Roman" w:hAnsi="Times New Roman" w:cs="Times New Roman"/>
          <w:b/>
          <w:sz w:val="28"/>
        </w:rPr>
      </w:pPr>
    </w:p>
    <w:p w:rsidR="00125A61" w:rsidRDefault="00125A61" w:rsidP="002C5EC8">
      <w:pPr>
        <w:spacing w:after="0" w:line="240" w:lineRule="auto"/>
        <w:ind w:firstLine="709"/>
        <w:jc w:val="center"/>
        <w:rPr>
          <w:rFonts w:ascii="Times New Roman" w:hAnsi="Times New Roman" w:cs="Times New Roman"/>
          <w:b/>
          <w:sz w:val="28"/>
        </w:rPr>
      </w:pPr>
    </w:p>
    <w:p w:rsidR="00125A61" w:rsidRDefault="00125A61" w:rsidP="002C5EC8">
      <w:pPr>
        <w:spacing w:after="0" w:line="240" w:lineRule="auto"/>
        <w:ind w:firstLine="709"/>
        <w:jc w:val="center"/>
        <w:rPr>
          <w:rFonts w:ascii="Times New Roman" w:hAnsi="Times New Roman" w:cs="Times New Roman"/>
          <w:b/>
          <w:sz w:val="28"/>
        </w:rPr>
      </w:pPr>
    </w:p>
    <w:p w:rsidR="004D6973" w:rsidRPr="004D6973" w:rsidRDefault="004D6973" w:rsidP="002C5EC8">
      <w:pPr>
        <w:spacing w:after="0" w:line="240" w:lineRule="auto"/>
        <w:ind w:firstLine="709"/>
        <w:jc w:val="center"/>
        <w:rPr>
          <w:rFonts w:ascii="Times New Roman" w:hAnsi="Times New Roman" w:cs="Times New Roman"/>
          <w:b/>
          <w:sz w:val="28"/>
        </w:rPr>
      </w:pPr>
      <w:r w:rsidRPr="004D6973">
        <w:rPr>
          <w:rFonts w:ascii="Times New Roman" w:hAnsi="Times New Roman" w:cs="Times New Roman"/>
          <w:b/>
          <w:sz w:val="28"/>
        </w:rPr>
        <w:t>6 ФОНД ОЦЕНОЧНЫХ СРЕДСТВ</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Фонд оценочных средств по производственной практике </w:t>
      </w:r>
      <w:r w:rsidR="00F545EE">
        <w:rPr>
          <w:rFonts w:ascii="Times New Roman" w:hAnsi="Times New Roman" w:cs="Times New Roman"/>
          <w:sz w:val="28"/>
          <w:szCs w:val="28"/>
        </w:rPr>
        <w:t>ПМ. 01 Правоприменительная деятельность</w:t>
      </w:r>
      <w:r w:rsidRPr="004D6973">
        <w:rPr>
          <w:rFonts w:ascii="Times New Roman" w:hAnsi="Times New Roman" w:cs="Times New Roman"/>
          <w:sz w:val="28"/>
          <w:szCs w:val="28"/>
        </w:rPr>
        <w:t xml:space="preserve"> </w:t>
      </w:r>
      <w:r w:rsidRPr="004D6973">
        <w:rPr>
          <w:rFonts w:ascii="Times New Roman" w:hAnsi="Times New Roman" w:cs="Times New Roman"/>
          <w:sz w:val="28"/>
        </w:rPr>
        <w:t xml:space="preserve">состоит из перечня вопросов к дифференцированному зачету. </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Оценка качества подготовки студентов осуществляется в двух основных направлениях: </w:t>
      </w:r>
    </w:p>
    <w:p w:rsidR="004D6973" w:rsidRPr="004D6973" w:rsidRDefault="004D6973" w:rsidP="002C5EC8">
      <w:pPr>
        <w:pStyle w:val="a9"/>
        <w:numPr>
          <w:ilvl w:val="0"/>
          <w:numId w:val="22"/>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оценка уровня освоения программы производственной практики;</w:t>
      </w:r>
    </w:p>
    <w:p w:rsidR="004D6973" w:rsidRPr="004D6973" w:rsidRDefault="004D6973" w:rsidP="002C5EC8">
      <w:pPr>
        <w:pStyle w:val="a9"/>
        <w:numPr>
          <w:ilvl w:val="0"/>
          <w:numId w:val="22"/>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 xml:space="preserve">оценка сформированности общих и профессиональных компетенций обучающихся. </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По окончании производственной практики студентом предоставляется: </w:t>
      </w:r>
    </w:p>
    <w:p w:rsidR="004D6973" w:rsidRPr="004D6973" w:rsidRDefault="004D6973" w:rsidP="002C5EC8">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дневник;</w:t>
      </w:r>
    </w:p>
    <w:p w:rsidR="004D6973" w:rsidRPr="004D6973" w:rsidRDefault="004D6973" w:rsidP="002C5EC8">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аттестационный лист;</w:t>
      </w:r>
    </w:p>
    <w:p w:rsidR="004D6973" w:rsidRPr="004D6973" w:rsidRDefault="004D6973" w:rsidP="002C5EC8">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характеристик</w:t>
      </w:r>
      <w:r w:rsidR="002305B9">
        <w:rPr>
          <w:rFonts w:ascii="Times New Roman" w:hAnsi="Times New Roman" w:cs="Times New Roman"/>
          <w:sz w:val="28"/>
        </w:rPr>
        <w:t>и</w:t>
      </w:r>
      <w:r w:rsidRPr="004D6973">
        <w:rPr>
          <w:rFonts w:ascii="Times New Roman" w:hAnsi="Times New Roman" w:cs="Times New Roman"/>
          <w:sz w:val="28"/>
        </w:rPr>
        <w:t xml:space="preserve">, в которых определяется степень сформированности общих и  профессиональных компетенций; </w:t>
      </w:r>
    </w:p>
    <w:p w:rsidR="004D6973" w:rsidRPr="004D6973" w:rsidRDefault="004D6973" w:rsidP="002C5EC8">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 xml:space="preserve">отчет о прохождении практики. </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Аттестация по итогам производственной практики </w:t>
      </w:r>
      <w:r w:rsidR="00A92A1E">
        <w:rPr>
          <w:rFonts w:ascii="Times New Roman" w:hAnsi="Times New Roman" w:cs="Times New Roman"/>
          <w:sz w:val="28"/>
          <w:szCs w:val="28"/>
        </w:rPr>
        <w:t>ПМ. 01 Правоприменительной деятельности</w:t>
      </w:r>
      <w:r w:rsidRPr="004D6973">
        <w:rPr>
          <w:rFonts w:ascii="Times New Roman" w:hAnsi="Times New Roman" w:cs="Times New Roman"/>
          <w:sz w:val="28"/>
          <w:szCs w:val="28"/>
        </w:rPr>
        <w:t xml:space="preserve"> </w:t>
      </w:r>
      <w:r w:rsidRPr="004D6973">
        <w:rPr>
          <w:rFonts w:ascii="Times New Roman" w:hAnsi="Times New Roman" w:cs="Times New Roman"/>
          <w:sz w:val="28"/>
        </w:rPr>
        <w:t xml:space="preserve">осуществляется после сдачи документов </w:t>
      </w:r>
      <w:r w:rsidRPr="004D6973">
        <w:rPr>
          <w:rFonts w:ascii="Times New Roman" w:hAnsi="Times New Roman" w:cs="Times New Roman"/>
          <w:sz w:val="28"/>
        </w:rPr>
        <w:lastRenderedPageBreak/>
        <w:t>по практике руководителю практики от образовательной организации и фактической защиты отчета, на основе оценки выполнения студентом программы производственной практики, характеристики руководителя практики об уровне сформированности общих и  профессиональных компетенций.</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практических умений и опыта, овладения общими и профессиональными компетенциями. </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Итоговой формой контроля по результатам практики является оценка в форме дифференцированного зачета («отлично», «хорошо», «удовлетворительно», «неудовлетворительно»). </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Критерии оценки по результатам прохождения производственной практики: </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имеет отличный аттестационный лист, характеристики от руководителя базы практики;</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«хорошо» выставляется студенту, если он:</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своевременно в установленные сроки представил руководителю практики от колледжа дневник, отчет о прохождении практики; </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имеет хорошую характеристику, аттестационный лист практики; </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«удовлетворительно» выставляется студенту, если он:</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во время защиты отчета ответил не на все вопросы руководителя практики от колледжа.</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«неудовлетворительно» выставляется студенту, который:</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не выполнил программу производственной практики;</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не подготовил должным образом отчет и дневник; </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допускал большое количество пропусков практики без уважительной причины;</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неверно ответил на вопросы преподавателя при защите отчета. </w:t>
      </w:r>
    </w:p>
    <w:p w:rsidR="00F45E21" w:rsidRDefault="00F45E21" w:rsidP="002C5EC8">
      <w:pPr>
        <w:spacing w:after="0" w:line="240" w:lineRule="auto"/>
        <w:jc w:val="center"/>
        <w:rPr>
          <w:rFonts w:ascii="Times New Roman" w:hAnsi="Times New Roman" w:cs="Times New Roman"/>
          <w:b/>
          <w:sz w:val="28"/>
          <w:szCs w:val="28"/>
        </w:rPr>
      </w:pPr>
    </w:p>
    <w:p w:rsidR="004D6973" w:rsidRDefault="004D6973" w:rsidP="002C5EC8">
      <w:pPr>
        <w:spacing w:after="0" w:line="240" w:lineRule="auto"/>
        <w:jc w:val="center"/>
        <w:rPr>
          <w:rFonts w:ascii="Times New Roman" w:hAnsi="Times New Roman" w:cs="Times New Roman"/>
          <w:b/>
          <w:sz w:val="28"/>
          <w:szCs w:val="28"/>
        </w:rPr>
      </w:pPr>
      <w:r w:rsidRPr="004D6973">
        <w:rPr>
          <w:rFonts w:ascii="Times New Roman" w:hAnsi="Times New Roman" w:cs="Times New Roman"/>
          <w:b/>
          <w:sz w:val="28"/>
          <w:szCs w:val="28"/>
        </w:rPr>
        <w:t xml:space="preserve">Перечень вопросов для подготовки к дифференцированному зачёту по производственной практике </w:t>
      </w:r>
      <w:r w:rsidR="00A92A1E">
        <w:rPr>
          <w:rFonts w:ascii="Times New Roman" w:hAnsi="Times New Roman" w:cs="Times New Roman"/>
          <w:b/>
          <w:sz w:val="28"/>
          <w:szCs w:val="28"/>
        </w:rPr>
        <w:t>ПМ. 01 Правоприменительная деятельность</w:t>
      </w:r>
      <w:r w:rsidRPr="004D6973">
        <w:rPr>
          <w:rFonts w:ascii="Times New Roman" w:hAnsi="Times New Roman" w:cs="Times New Roman"/>
          <w:b/>
          <w:sz w:val="28"/>
          <w:szCs w:val="28"/>
        </w:rPr>
        <w:t>:</w:t>
      </w:r>
    </w:p>
    <w:p w:rsidR="00A92A1E" w:rsidRPr="00A92A1E" w:rsidRDefault="00A92A1E" w:rsidP="002C5EC8">
      <w:pPr>
        <w:numPr>
          <w:ilvl w:val="0"/>
          <w:numId w:val="24"/>
        </w:numPr>
        <w:spacing w:after="0" w:line="240" w:lineRule="auto"/>
        <w:contextualSpacing/>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Система трудового отношения: понятие, субъект, объект, содержание правоотношения.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Субъекты трудового права и их характеристика.</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Социальное партнерство: понятие, стороны, виды, порядок осуществления.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Коллективный договор: понятие, содержание, действие.</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Коллективное соглашение: понятие, содержание, действие.</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Понятие занятости населения. Государственная политика в области содействия занятости.</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Правовой статус безработного. Понятие подходящей работы. Пособие по безработице: определение, размеры, порядок начисления.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Трудовой договор: понятие, стороны, содержание (обязательные и дополнительные условия).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Порядок заключения и изменения трудового договора.</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Расторжение трудового договора по инициативе работодателя.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Расторжение трудового договора по инициативе работника.</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Сокращение численности или штата работников организации, индивидуального</w:t>
      </w:r>
      <w:r>
        <w:rPr>
          <w:rFonts w:ascii="Times New Roman" w:eastAsia="Times New Roman" w:hAnsi="Times New Roman" w:cs="Times New Roman"/>
          <w:sz w:val="28"/>
          <w:szCs w:val="28"/>
          <w:lang w:eastAsia="ru-RU"/>
        </w:rPr>
        <w:t xml:space="preserve"> </w:t>
      </w:r>
      <w:r w:rsidRPr="00A92A1E">
        <w:rPr>
          <w:rFonts w:ascii="Times New Roman" w:eastAsia="Times New Roman" w:hAnsi="Times New Roman" w:cs="Times New Roman"/>
          <w:sz w:val="28"/>
          <w:szCs w:val="28"/>
          <w:lang w:eastAsia="ru-RU"/>
        </w:rPr>
        <w:t>предпринимателя.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Прекращение трудового договора по основаниям, не зависящим от волеизъявления его сторон.</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Стадия процесса как совокупность способов, методов, форм. Виды стадий процесса.</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 xml:space="preserve">Процессуальный режим как сложная синтетическая конструкция. </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Процессуальные гарантии.</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 xml:space="preserve">Административно-процессуальная деятельность как вид юридического процесса и часть управленческой (исполнительно-распорядительной) деятельности. </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 xml:space="preserve">Признаки административно-процессуальной деятельности. </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Административно-нормотворческий процесс как вид административно-процессуальной деятельности (понятие, черты, структура).</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Административно-нормотворческие производства.</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Административно-</w:t>
      </w:r>
      <w:proofErr w:type="spellStart"/>
      <w:r w:rsidRPr="00A92A1E">
        <w:rPr>
          <w:rFonts w:ascii="Times New Roman" w:eastAsia="Times New Roman" w:hAnsi="Times New Roman" w:cs="Times New Roman"/>
          <w:sz w:val="28"/>
          <w:szCs w:val="28"/>
          <w:lang w:eastAsia="ru-RU"/>
        </w:rPr>
        <w:t>правонаделительный</w:t>
      </w:r>
      <w:proofErr w:type="spellEnd"/>
      <w:r w:rsidRPr="00A92A1E">
        <w:rPr>
          <w:rFonts w:ascii="Times New Roman" w:eastAsia="Times New Roman" w:hAnsi="Times New Roman" w:cs="Times New Roman"/>
          <w:sz w:val="28"/>
          <w:szCs w:val="28"/>
          <w:lang w:eastAsia="ru-RU"/>
        </w:rPr>
        <w:t xml:space="preserve"> процесс как вид административно-процессуальной деятельности (понятие, черты, структура).</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Виды административно-</w:t>
      </w:r>
      <w:proofErr w:type="spellStart"/>
      <w:r w:rsidRPr="00A92A1E">
        <w:rPr>
          <w:rFonts w:ascii="Times New Roman" w:eastAsia="Times New Roman" w:hAnsi="Times New Roman" w:cs="Times New Roman"/>
          <w:sz w:val="28"/>
          <w:szCs w:val="28"/>
          <w:lang w:eastAsia="ru-RU"/>
        </w:rPr>
        <w:t>юрисдикционных</w:t>
      </w:r>
      <w:proofErr w:type="spellEnd"/>
      <w:r w:rsidRPr="00A92A1E">
        <w:rPr>
          <w:rFonts w:ascii="Times New Roman" w:eastAsia="Times New Roman" w:hAnsi="Times New Roman" w:cs="Times New Roman"/>
          <w:sz w:val="28"/>
          <w:szCs w:val="28"/>
          <w:lang w:eastAsia="ru-RU"/>
        </w:rPr>
        <w:t xml:space="preserve"> производств.</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Меры административного принуждения.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Исполнительное производство: меры принудительного исполнения.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Дисциплинарное производство: правовые основания, меры воздействия, стадии.</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lastRenderedPageBreak/>
        <w:t>Производство по применению мер административно-процессуального принуждения, не являющихся мерами ответственности (понятие, виды мер и порядок их применения).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Приказное производство.</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Исковое производство: признаки и значение.</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Иск: понятие, элементы, оформление.</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Заочное производство.</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Упрощенное производство.</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Особое производство. Дела, рассматриваемые судом в порядке особого</w:t>
      </w:r>
      <w:r>
        <w:rPr>
          <w:rFonts w:ascii="Times New Roman" w:eastAsia="Times New Roman" w:hAnsi="Times New Roman" w:cs="Times New Roman"/>
          <w:sz w:val="28"/>
          <w:szCs w:val="28"/>
          <w:lang w:eastAsia="ru-RU"/>
        </w:rPr>
        <w:t xml:space="preserve"> </w:t>
      </w:r>
      <w:r w:rsidRPr="00A92A1E">
        <w:rPr>
          <w:rFonts w:ascii="Times New Roman" w:eastAsia="Times New Roman" w:hAnsi="Times New Roman" w:cs="Times New Roman"/>
          <w:sz w:val="28"/>
          <w:szCs w:val="28"/>
          <w:lang w:eastAsia="ru-RU"/>
        </w:rPr>
        <w:t>производства.</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Производство по делам об установлении фактов, имеющих юридическое</w:t>
      </w:r>
      <w:r>
        <w:rPr>
          <w:rFonts w:ascii="Times New Roman" w:eastAsia="Times New Roman" w:hAnsi="Times New Roman" w:cs="Times New Roman"/>
          <w:sz w:val="28"/>
          <w:szCs w:val="28"/>
          <w:lang w:eastAsia="ru-RU"/>
        </w:rPr>
        <w:t xml:space="preserve"> </w:t>
      </w:r>
      <w:r w:rsidRPr="00A92A1E">
        <w:rPr>
          <w:rFonts w:ascii="Times New Roman" w:eastAsia="Times New Roman" w:hAnsi="Times New Roman" w:cs="Times New Roman"/>
          <w:sz w:val="28"/>
          <w:szCs w:val="28"/>
          <w:lang w:eastAsia="ru-RU"/>
        </w:rPr>
        <w:t>значение.</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Основания, процессуальное оформление и правовые последствия</w:t>
      </w:r>
      <w:r>
        <w:rPr>
          <w:rFonts w:ascii="Times New Roman" w:eastAsia="Times New Roman" w:hAnsi="Times New Roman" w:cs="Times New Roman"/>
          <w:sz w:val="28"/>
          <w:szCs w:val="28"/>
          <w:lang w:eastAsia="ru-RU"/>
        </w:rPr>
        <w:t xml:space="preserve"> </w:t>
      </w:r>
      <w:r w:rsidRPr="00A92A1E">
        <w:rPr>
          <w:rFonts w:ascii="Times New Roman" w:eastAsia="Times New Roman" w:hAnsi="Times New Roman" w:cs="Times New Roman"/>
          <w:sz w:val="28"/>
          <w:szCs w:val="28"/>
          <w:lang w:eastAsia="ru-RU"/>
        </w:rPr>
        <w:t>возвращения искового заявления.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Основания, процессуальное оформление и правовые последствия отказа в</w:t>
      </w:r>
      <w:r>
        <w:rPr>
          <w:rFonts w:ascii="Times New Roman" w:eastAsia="Times New Roman" w:hAnsi="Times New Roman" w:cs="Times New Roman"/>
          <w:sz w:val="28"/>
          <w:szCs w:val="28"/>
          <w:lang w:eastAsia="ru-RU"/>
        </w:rPr>
        <w:t xml:space="preserve"> </w:t>
      </w:r>
      <w:r w:rsidRPr="00A92A1E">
        <w:rPr>
          <w:rFonts w:ascii="Times New Roman" w:eastAsia="Times New Roman" w:hAnsi="Times New Roman" w:cs="Times New Roman"/>
          <w:sz w:val="28"/>
          <w:szCs w:val="28"/>
          <w:lang w:eastAsia="ru-RU"/>
        </w:rPr>
        <w:t>принятии искового заявления.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Основания и порядок оставления искового заявления без движения.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Подготовка дела к судебному разбирательству.</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Предварительное судебное заседание.</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Рассмотрение дела по существу в судебном заседании.</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Судебные прения и их значение. Вынесение и оглашение решения.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Приостановление производства по делу.</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Основания и правовые последствия оставления искового заявления без рассмотрения.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Основания и правовые последствия прекращения производства по делу.</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Протокол судебного заседания. Замечания на протокол.</w:t>
      </w:r>
    </w:p>
    <w:p w:rsid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Судебное решение. Исправление его недостатков.</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Судебные определения. Их значение.</w:t>
      </w:r>
    </w:p>
    <w:p w:rsidR="007508DF" w:rsidRDefault="007508DF" w:rsidP="002C5EC8">
      <w:pPr>
        <w:widowControl w:val="0"/>
        <w:spacing w:after="0" w:line="240" w:lineRule="auto"/>
        <w:jc w:val="right"/>
        <w:rPr>
          <w:rFonts w:ascii="Times New Roman" w:eastAsia="Times New Roman" w:hAnsi="Times New Roman" w:cs="Times New Roman"/>
          <w:sz w:val="28"/>
          <w:szCs w:val="28"/>
          <w:lang w:eastAsia="ru-RU"/>
        </w:rPr>
      </w:pPr>
    </w:p>
    <w:p w:rsidR="00562753" w:rsidRDefault="00562753" w:rsidP="002C5EC8">
      <w:pPr>
        <w:widowControl w:val="0"/>
        <w:spacing w:after="0" w:line="240" w:lineRule="auto"/>
        <w:jc w:val="right"/>
        <w:rPr>
          <w:rFonts w:ascii="Times New Roman" w:eastAsia="Times New Roman" w:hAnsi="Times New Roman" w:cs="Times New Roman"/>
          <w:sz w:val="28"/>
          <w:szCs w:val="28"/>
          <w:lang w:eastAsia="ru-RU"/>
        </w:rPr>
      </w:pPr>
    </w:p>
    <w:p w:rsidR="00A92A1E" w:rsidRDefault="00A92A1E" w:rsidP="002C5EC8">
      <w:pPr>
        <w:widowControl w:val="0"/>
        <w:spacing w:after="0" w:line="240" w:lineRule="auto"/>
        <w:jc w:val="right"/>
        <w:rPr>
          <w:rFonts w:ascii="Times New Roman" w:eastAsia="Times New Roman" w:hAnsi="Times New Roman" w:cs="Times New Roman"/>
          <w:sz w:val="28"/>
          <w:szCs w:val="28"/>
          <w:lang w:eastAsia="ru-RU"/>
        </w:rPr>
      </w:pPr>
    </w:p>
    <w:p w:rsidR="00A92A1E" w:rsidRDefault="00A92A1E" w:rsidP="002C5EC8">
      <w:pPr>
        <w:widowControl w:val="0"/>
        <w:spacing w:after="0" w:line="240" w:lineRule="auto"/>
        <w:jc w:val="right"/>
        <w:rPr>
          <w:rFonts w:ascii="Times New Roman" w:eastAsia="Times New Roman" w:hAnsi="Times New Roman" w:cs="Times New Roman"/>
          <w:sz w:val="28"/>
          <w:szCs w:val="28"/>
          <w:lang w:eastAsia="ru-RU"/>
        </w:rPr>
      </w:pPr>
    </w:p>
    <w:p w:rsidR="00A92A1E" w:rsidRDefault="00A92A1E" w:rsidP="002C5EC8">
      <w:pPr>
        <w:widowControl w:val="0"/>
        <w:spacing w:after="0" w:line="240" w:lineRule="auto"/>
        <w:jc w:val="right"/>
        <w:rPr>
          <w:rFonts w:ascii="Times New Roman" w:eastAsia="Times New Roman" w:hAnsi="Times New Roman" w:cs="Times New Roman"/>
          <w:sz w:val="28"/>
          <w:szCs w:val="28"/>
          <w:lang w:eastAsia="ru-RU"/>
        </w:rPr>
      </w:pPr>
    </w:p>
    <w:p w:rsidR="00A92A1E" w:rsidRDefault="00A92A1E" w:rsidP="002C5EC8">
      <w:pPr>
        <w:widowControl w:val="0"/>
        <w:spacing w:after="0" w:line="240" w:lineRule="auto"/>
        <w:jc w:val="right"/>
        <w:rPr>
          <w:rFonts w:ascii="Times New Roman" w:eastAsia="Times New Roman" w:hAnsi="Times New Roman" w:cs="Times New Roman"/>
          <w:sz w:val="28"/>
          <w:szCs w:val="28"/>
          <w:lang w:eastAsia="ru-RU"/>
        </w:rPr>
      </w:pPr>
    </w:p>
    <w:p w:rsidR="00A92A1E" w:rsidRDefault="00A92A1E" w:rsidP="002C5EC8">
      <w:pPr>
        <w:widowControl w:val="0"/>
        <w:spacing w:after="0" w:line="240" w:lineRule="auto"/>
        <w:jc w:val="right"/>
        <w:rPr>
          <w:rFonts w:ascii="Times New Roman" w:eastAsia="Times New Roman" w:hAnsi="Times New Roman" w:cs="Times New Roman"/>
          <w:sz w:val="28"/>
          <w:szCs w:val="28"/>
          <w:lang w:eastAsia="ru-RU"/>
        </w:rPr>
      </w:pPr>
    </w:p>
    <w:p w:rsidR="00A92A1E" w:rsidRDefault="00A92A1E" w:rsidP="002C5EC8">
      <w:pPr>
        <w:widowControl w:val="0"/>
        <w:spacing w:after="0" w:line="240" w:lineRule="auto"/>
        <w:jc w:val="right"/>
        <w:rPr>
          <w:rFonts w:ascii="Times New Roman" w:eastAsia="Times New Roman" w:hAnsi="Times New Roman" w:cs="Times New Roman"/>
          <w:sz w:val="28"/>
          <w:szCs w:val="28"/>
          <w:lang w:eastAsia="ru-RU"/>
        </w:rPr>
      </w:pPr>
    </w:p>
    <w:p w:rsidR="00A92A1E" w:rsidRDefault="00A92A1E" w:rsidP="002C5EC8">
      <w:pPr>
        <w:widowControl w:val="0"/>
        <w:spacing w:after="0" w:line="240" w:lineRule="auto"/>
        <w:jc w:val="right"/>
        <w:rPr>
          <w:rFonts w:ascii="Times New Roman" w:eastAsia="Times New Roman" w:hAnsi="Times New Roman" w:cs="Times New Roman"/>
          <w:sz w:val="28"/>
          <w:szCs w:val="28"/>
          <w:lang w:eastAsia="ru-RU"/>
        </w:rPr>
      </w:pPr>
    </w:p>
    <w:p w:rsidR="00A92A1E" w:rsidRDefault="00A92A1E" w:rsidP="001320D6">
      <w:pPr>
        <w:widowControl w:val="0"/>
        <w:spacing w:after="0" w:line="240" w:lineRule="auto"/>
        <w:jc w:val="right"/>
        <w:rPr>
          <w:rFonts w:ascii="Times New Roman" w:eastAsia="Times New Roman" w:hAnsi="Times New Roman" w:cs="Times New Roman"/>
          <w:sz w:val="28"/>
          <w:szCs w:val="28"/>
          <w:lang w:eastAsia="ru-RU"/>
        </w:rPr>
      </w:pPr>
    </w:p>
    <w:p w:rsidR="00A92A1E" w:rsidRDefault="00A92A1E" w:rsidP="001320D6">
      <w:pPr>
        <w:widowControl w:val="0"/>
        <w:spacing w:after="0" w:line="240" w:lineRule="auto"/>
        <w:jc w:val="right"/>
        <w:rPr>
          <w:rFonts w:ascii="Times New Roman" w:eastAsia="Times New Roman" w:hAnsi="Times New Roman" w:cs="Times New Roman"/>
          <w:sz w:val="28"/>
          <w:szCs w:val="28"/>
          <w:lang w:eastAsia="ru-RU"/>
        </w:rPr>
      </w:pPr>
    </w:p>
    <w:p w:rsidR="00A92A1E" w:rsidRDefault="00A92A1E" w:rsidP="001320D6">
      <w:pPr>
        <w:widowControl w:val="0"/>
        <w:spacing w:after="0" w:line="240" w:lineRule="auto"/>
        <w:jc w:val="right"/>
        <w:rPr>
          <w:rFonts w:ascii="Times New Roman" w:eastAsia="Times New Roman" w:hAnsi="Times New Roman" w:cs="Times New Roman"/>
          <w:sz w:val="28"/>
          <w:szCs w:val="28"/>
          <w:lang w:eastAsia="ru-RU"/>
        </w:rPr>
      </w:pPr>
    </w:p>
    <w:p w:rsidR="00A92A1E" w:rsidRDefault="00A92A1E" w:rsidP="001320D6">
      <w:pPr>
        <w:widowControl w:val="0"/>
        <w:spacing w:after="0" w:line="240" w:lineRule="auto"/>
        <w:jc w:val="right"/>
        <w:rPr>
          <w:rFonts w:ascii="Times New Roman" w:eastAsia="Times New Roman" w:hAnsi="Times New Roman" w:cs="Times New Roman"/>
          <w:sz w:val="28"/>
          <w:szCs w:val="28"/>
          <w:lang w:eastAsia="ru-RU"/>
        </w:rPr>
      </w:pPr>
    </w:p>
    <w:p w:rsidR="00A92A1E" w:rsidRDefault="00A92A1E" w:rsidP="001320D6">
      <w:pPr>
        <w:widowControl w:val="0"/>
        <w:spacing w:after="0" w:line="240" w:lineRule="auto"/>
        <w:jc w:val="right"/>
        <w:rPr>
          <w:rFonts w:ascii="Times New Roman" w:eastAsia="Times New Roman" w:hAnsi="Times New Roman" w:cs="Times New Roman"/>
          <w:sz w:val="28"/>
          <w:szCs w:val="28"/>
          <w:lang w:eastAsia="ru-RU"/>
        </w:rPr>
      </w:pPr>
    </w:p>
    <w:p w:rsidR="00A92A1E" w:rsidRDefault="00A92A1E" w:rsidP="001320D6">
      <w:pPr>
        <w:widowControl w:val="0"/>
        <w:spacing w:after="0" w:line="240" w:lineRule="auto"/>
        <w:jc w:val="right"/>
        <w:rPr>
          <w:rFonts w:ascii="Times New Roman" w:eastAsia="Times New Roman" w:hAnsi="Times New Roman" w:cs="Times New Roman"/>
          <w:sz w:val="28"/>
          <w:szCs w:val="28"/>
          <w:lang w:eastAsia="ru-RU"/>
        </w:rPr>
      </w:pPr>
    </w:p>
    <w:p w:rsidR="00A92A1E" w:rsidRDefault="00A92A1E" w:rsidP="007508DF">
      <w:pPr>
        <w:spacing w:after="0" w:line="360" w:lineRule="auto"/>
        <w:jc w:val="center"/>
        <w:rPr>
          <w:rFonts w:ascii="Times New Roman" w:hAnsi="Times New Roman" w:cs="Times New Roman"/>
          <w:b/>
          <w:sz w:val="32"/>
          <w:szCs w:val="32"/>
        </w:rPr>
      </w:pPr>
    </w:p>
    <w:p w:rsidR="00A92A1E" w:rsidRDefault="00A92A1E" w:rsidP="007508DF">
      <w:pPr>
        <w:spacing w:after="0" w:line="360" w:lineRule="auto"/>
        <w:jc w:val="center"/>
        <w:rPr>
          <w:rFonts w:ascii="Times New Roman" w:hAnsi="Times New Roman" w:cs="Times New Roman"/>
          <w:b/>
          <w:sz w:val="32"/>
          <w:szCs w:val="32"/>
        </w:rPr>
      </w:pPr>
    </w:p>
    <w:p w:rsidR="00A92A1E" w:rsidRDefault="00A92A1E" w:rsidP="007508DF">
      <w:pPr>
        <w:spacing w:after="0" w:line="360" w:lineRule="auto"/>
        <w:jc w:val="center"/>
        <w:rPr>
          <w:rFonts w:ascii="Times New Roman" w:hAnsi="Times New Roman" w:cs="Times New Roman"/>
          <w:b/>
          <w:sz w:val="32"/>
          <w:szCs w:val="32"/>
        </w:rPr>
      </w:pPr>
    </w:p>
    <w:p w:rsidR="00A92A1E" w:rsidRDefault="00A92A1E" w:rsidP="007508DF">
      <w:pPr>
        <w:spacing w:after="0" w:line="360" w:lineRule="auto"/>
        <w:jc w:val="center"/>
        <w:rPr>
          <w:rFonts w:ascii="Times New Roman" w:hAnsi="Times New Roman" w:cs="Times New Roman"/>
          <w:b/>
          <w:sz w:val="32"/>
          <w:szCs w:val="32"/>
        </w:rPr>
      </w:pPr>
    </w:p>
    <w:p w:rsidR="00A92A1E" w:rsidRDefault="00A92A1E" w:rsidP="007508DF">
      <w:pPr>
        <w:spacing w:after="0" w:line="360" w:lineRule="auto"/>
        <w:jc w:val="center"/>
        <w:rPr>
          <w:rFonts w:ascii="Times New Roman" w:hAnsi="Times New Roman" w:cs="Times New Roman"/>
          <w:b/>
          <w:sz w:val="32"/>
          <w:szCs w:val="32"/>
        </w:rPr>
      </w:pPr>
    </w:p>
    <w:p w:rsidR="00A92A1E" w:rsidRDefault="00A92A1E" w:rsidP="007508DF">
      <w:pPr>
        <w:spacing w:after="0" w:line="360" w:lineRule="auto"/>
        <w:jc w:val="center"/>
        <w:rPr>
          <w:rFonts w:ascii="Times New Roman" w:hAnsi="Times New Roman" w:cs="Times New Roman"/>
          <w:b/>
          <w:sz w:val="32"/>
          <w:szCs w:val="32"/>
        </w:rPr>
      </w:pPr>
    </w:p>
    <w:p w:rsidR="00A92A1E" w:rsidRDefault="00A92A1E" w:rsidP="007508DF">
      <w:pPr>
        <w:spacing w:after="0" w:line="360" w:lineRule="auto"/>
        <w:jc w:val="center"/>
        <w:rPr>
          <w:rFonts w:ascii="Times New Roman" w:hAnsi="Times New Roman" w:cs="Times New Roman"/>
          <w:b/>
          <w:sz w:val="32"/>
          <w:szCs w:val="32"/>
        </w:rPr>
      </w:pPr>
    </w:p>
    <w:p w:rsidR="007508DF" w:rsidRPr="007508DF" w:rsidRDefault="007508DF" w:rsidP="007508DF">
      <w:pPr>
        <w:spacing w:after="0" w:line="360" w:lineRule="auto"/>
        <w:jc w:val="center"/>
        <w:rPr>
          <w:rFonts w:ascii="Times New Roman" w:eastAsia="Times New Roman" w:hAnsi="Times New Roman" w:cs="Times New Roman"/>
          <w:b/>
          <w:iCs/>
          <w:sz w:val="32"/>
          <w:szCs w:val="32"/>
          <w:lang w:eastAsia="ru-RU"/>
        </w:rPr>
      </w:pPr>
      <w:r w:rsidRPr="007508DF">
        <w:rPr>
          <w:rFonts w:ascii="Times New Roman" w:hAnsi="Times New Roman" w:cs="Times New Roman"/>
          <w:b/>
          <w:sz w:val="32"/>
          <w:szCs w:val="32"/>
        </w:rPr>
        <w:t xml:space="preserve">ПРИЛОЖЕНИЯ К РАБОЧЕЙ ПРОГРАММЕ ПРОИЗВОДСТВЕННОЙ ПРАКТИКИ ПО </w:t>
      </w:r>
      <w:r w:rsidR="00A92A1E">
        <w:rPr>
          <w:rFonts w:ascii="Times New Roman" w:eastAsia="Times New Roman" w:hAnsi="Times New Roman" w:cs="Times New Roman"/>
          <w:b/>
          <w:iCs/>
          <w:sz w:val="32"/>
          <w:szCs w:val="32"/>
          <w:lang w:eastAsia="ru-RU"/>
        </w:rPr>
        <w:t xml:space="preserve">ПМ. 01 </w:t>
      </w:r>
      <w:r w:rsidR="00125A61">
        <w:rPr>
          <w:rFonts w:ascii="Times New Roman" w:eastAsia="Times New Roman" w:hAnsi="Times New Roman" w:cs="Times New Roman"/>
          <w:b/>
          <w:iCs/>
          <w:sz w:val="32"/>
          <w:szCs w:val="32"/>
          <w:lang w:eastAsia="ru-RU"/>
        </w:rPr>
        <w:t>ПРАВОПРИМИНИТЕЛЬНАЯ ДЕЯТЕЛЬНОСТЬ</w:t>
      </w: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rPr>
          <w:rFonts w:ascii="Times New Roman" w:hAnsi="Times New Roman" w:cs="Times New Roman"/>
          <w:b/>
          <w:bCs/>
          <w:sz w:val="32"/>
          <w:szCs w:val="32"/>
          <w:lang w:bidi="ru-RU"/>
        </w:rPr>
      </w:pPr>
    </w:p>
    <w:p w:rsidR="00905763" w:rsidRDefault="00905763" w:rsidP="00125A61">
      <w:pPr>
        <w:widowControl w:val="0"/>
        <w:spacing w:after="0" w:line="240" w:lineRule="auto"/>
        <w:rPr>
          <w:rFonts w:ascii="Times New Roman" w:hAnsi="Times New Roman" w:cs="Times New Roman"/>
          <w:b/>
          <w:bCs/>
          <w:sz w:val="32"/>
          <w:szCs w:val="32"/>
          <w:lang w:bidi="ru-RU"/>
        </w:rPr>
      </w:pPr>
    </w:p>
    <w:p w:rsidR="00125A61" w:rsidRDefault="00125A61"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F92861" w:rsidRDefault="00F92861" w:rsidP="001320D6">
      <w:pPr>
        <w:widowControl w:val="0"/>
        <w:spacing w:after="0" w:line="240" w:lineRule="auto"/>
        <w:jc w:val="right"/>
        <w:rPr>
          <w:rFonts w:ascii="Times New Roman" w:hAnsi="Times New Roman" w:cs="Times New Roman"/>
        </w:rPr>
      </w:pPr>
    </w:p>
    <w:p w:rsidR="00F92861" w:rsidRDefault="00F92861" w:rsidP="001320D6">
      <w:pPr>
        <w:widowControl w:val="0"/>
        <w:spacing w:after="0" w:line="240" w:lineRule="auto"/>
        <w:jc w:val="right"/>
        <w:rPr>
          <w:rFonts w:ascii="Times New Roman" w:hAnsi="Times New Roman" w:cs="Times New Roman"/>
        </w:rPr>
      </w:pPr>
    </w:p>
    <w:p w:rsidR="001E6D4A" w:rsidRDefault="00A31985" w:rsidP="001320D6">
      <w:pPr>
        <w:widowControl w:val="0"/>
        <w:spacing w:after="0" w:line="240" w:lineRule="auto"/>
        <w:jc w:val="right"/>
        <w:rPr>
          <w:rFonts w:ascii="Times New Roman" w:eastAsia="Times New Roman" w:hAnsi="Times New Roman" w:cs="Times New Roman"/>
          <w:lang w:eastAsia="ru-RU"/>
        </w:rPr>
      </w:pPr>
      <w:r w:rsidRPr="002354EA">
        <w:rPr>
          <w:rFonts w:ascii="Times New Roman" w:eastAsia="Times New Roman" w:hAnsi="Times New Roman" w:cs="Times New Roman"/>
          <w:lang w:eastAsia="ru-RU"/>
        </w:rPr>
        <w:lastRenderedPageBreak/>
        <w:t>Приложение А</w:t>
      </w:r>
    </w:p>
    <w:p w:rsidR="00F45E21" w:rsidRDefault="00F45E21" w:rsidP="001320D6">
      <w:pPr>
        <w:widowControl w:val="0"/>
        <w:spacing w:after="0" w:line="240" w:lineRule="auto"/>
        <w:jc w:val="right"/>
        <w:rPr>
          <w:rFonts w:ascii="Times New Roman" w:eastAsia="Times New Roman" w:hAnsi="Times New Roman" w:cs="Times New Roman"/>
          <w:lang w:eastAsia="ru-RU"/>
        </w:rPr>
      </w:pPr>
    </w:p>
    <w:p w:rsidR="00F45E21" w:rsidRDefault="00F45E21" w:rsidP="001320D6">
      <w:pPr>
        <w:widowControl w:val="0"/>
        <w:spacing w:after="0" w:line="240" w:lineRule="auto"/>
        <w:jc w:val="right"/>
        <w:rPr>
          <w:rFonts w:ascii="Times New Roman" w:eastAsia="Times New Roman" w:hAnsi="Times New Roman" w:cs="Times New Roman"/>
          <w:lang w:eastAsia="ru-RU"/>
        </w:rPr>
      </w:pPr>
    </w:p>
    <w:p w:rsidR="00F45E21" w:rsidRPr="007508DF" w:rsidRDefault="00F45E21" w:rsidP="00F45E21">
      <w:pPr>
        <w:tabs>
          <w:tab w:val="left" w:pos="4605"/>
        </w:tabs>
        <w:spacing w:after="0" w:line="240" w:lineRule="auto"/>
        <w:jc w:val="center"/>
        <w:rPr>
          <w:rFonts w:ascii="Times New Roman" w:eastAsia="Calibri" w:hAnsi="Times New Roman" w:cs="Times New Roman"/>
          <w:sz w:val="24"/>
          <w:szCs w:val="24"/>
          <w:lang w:eastAsia="ru-RU"/>
        </w:rPr>
      </w:pPr>
      <w:r w:rsidRPr="007508DF">
        <w:rPr>
          <w:rFonts w:ascii="Times New Roman" w:eastAsia="Calibri" w:hAnsi="Times New Roman" w:cs="Times New Roman"/>
          <w:sz w:val="24"/>
          <w:szCs w:val="24"/>
          <w:lang w:eastAsia="ru-RU"/>
        </w:rPr>
        <w:t xml:space="preserve">Федеральное казённое профессиональное образовательное учреждение </w:t>
      </w:r>
    </w:p>
    <w:p w:rsidR="00F45E21" w:rsidRPr="007508DF" w:rsidRDefault="00F45E21" w:rsidP="00F45E21">
      <w:pPr>
        <w:tabs>
          <w:tab w:val="left" w:pos="4605"/>
        </w:tabs>
        <w:spacing w:after="0" w:line="240" w:lineRule="auto"/>
        <w:jc w:val="center"/>
        <w:rPr>
          <w:rFonts w:ascii="Times New Roman" w:eastAsia="Calibri" w:hAnsi="Times New Roman" w:cs="Times New Roman"/>
          <w:sz w:val="24"/>
          <w:szCs w:val="24"/>
          <w:lang w:eastAsia="ru-RU"/>
        </w:rPr>
      </w:pPr>
      <w:r w:rsidRPr="007508DF">
        <w:rPr>
          <w:rFonts w:ascii="Times New Roman" w:eastAsia="Calibri" w:hAnsi="Times New Roman" w:cs="Times New Roman"/>
          <w:sz w:val="24"/>
          <w:szCs w:val="24"/>
          <w:lang w:eastAsia="ru-RU"/>
        </w:rPr>
        <w:t>«Оренбургский государственный экономический колледж-интернат»</w:t>
      </w:r>
    </w:p>
    <w:p w:rsidR="00F45E21" w:rsidRPr="007508DF" w:rsidRDefault="00F45E21" w:rsidP="00F45E21">
      <w:pPr>
        <w:tabs>
          <w:tab w:val="left" w:pos="4605"/>
        </w:tabs>
        <w:spacing w:after="0" w:line="240" w:lineRule="auto"/>
        <w:jc w:val="center"/>
        <w:rPr>
          <w:rFonts w:ascii="Times New Roman" w:eastAsia="Calibri" w:hAnsi="Times New Roman" w:cs="Times New Roman"/>
          <w:sz w:val="24"/>
          <w:szCs w:val="24"/>
          <w:lang w:eastAsia="ru-RU"/>
        </w:rPr>
      </w:pPr>
      <w:r w:rsidRPr="007508DF">
        <w:rPr>
          <w:rFonts w:ascii="Times New Roman" w:eastAsia="Calibri" w:hAnsi="Times New Roman" w:cs="Times New Roman"/>
          <w:sz w:val="24"/>
          <w:szCs w:val="24"/>
          <w:lang w:eastAsia="ru-RU"/>
        </w:rPr>
        <w:t>Министерства труда и социальной защиты Российской Федерации</w:t>
      </w:r>
    </w:p>
    <w:p w:rsidR="00F45E21" w:rsidRPr="007508DF" w:rsidRDefault="00F45E21" w:rsidP="00F45E21">
      <w:pPr>
        <w:spacing w:after="0" w:line="240" w:lineRule="auto"/>
        <w:rPr>
          <w:rFonts w:ascii="Times New Roman" w:eastAsiaTheme="minorEastAsia" w:hAnsi="Times New Roman" w:cs="Times New Roman"/>
          <w:sz w:val="28"/>
          <w:szCs w:val="28"/>
          <w:lang w:eastAsia="ru-RU"/>
        </w:rPr>
      </w:pPr>
    </w:p>
    <w:p w:rsidR="00F45E21" w:rsidRDefault="00F45E21" w:rsidP="00F45E21">
      <w:pPr>
        <w:spacing w:after="0" w:line="240" w:lineRule="auto"/>
        <w:ind w:right="-82"/>
        <w:jc w:val="center"/>
        <w:rPr>
          <w:rFonts w:ascii="Times New Roman" w:eastAsiaTheme="minorEastAsia" w:hAnsi="Times New Roman" w:cs="Times New Roman"/>
          <w:b/>
          <w:sz w:val="28"/>
          <w:szCs w:val="28"/>
          <w:lang w:eastAsia="ru-RU"/>
        </w:rPr>
      </w:pPr>
    </w:p>
    <w:p w:rsidR="00F45E21" w:rsidRDefault="00F45E21" w:rsidP="00F45E21">
      <w:pPr>
        <w:spacing w:after="0" w:line="240" w:lineRule="auto"/>
        <w:ind w:right="-82"/>
        <w:jc w:val="center"/>
        <w:rPr>
          <w:rFonts w:ascii="Times New Roman" w:eastAsiaTheme="minorEastAsia" w:hAnsi="Times New Roman" w:cs="Times New Roman"/>
          <w:b/>
          <w:sz w:val="28"/>
          <w:szCs w:val="28"/>
          <w:lang w:eastAsia="ru-RU"/>
        </w:rPr>
      </w:pPr>
    </w:p>
    <w:p w:rsidR="00F45E21" w:rsidRDefault="00F45E21" w:rsidP="00F45E21">
      <w:pPr>
        <w:spacing w:after="0" w:line="240" w:lineRule="auto"/>
        <w:ind w:right="-82"/>
        <w:jc w:val="center"/>
        <w:rPr>
          <w:rFonts w:ascii="Times New Roman" w:eastAsiaTheme="minorEastAsia" w:hAnsi="Times New Roman" w:cs="Times New Roman"/>
          <w:b/>
          <w:sz w:val="28"/>
          <w:szCs w:val="28"/>
          <w:lang w:eastAsia="ru-RU"/>
        </w:rPr>
      </w:pPr>
    </w:p>
    <w:p w:rsidR="00F45E21" w:rsidRDefault="00F45E21" w:rsidP="00F45E21">
      <w:pPr>
        <w:spacing w:after="0" w:line="240" w:lineRule="auto"/>
        <w:ind w:right="-82"/>
        <w:jc w:val="center"/>
        <w:rPr>
          <w:rFonts w:ascii="Times New Roman" w:eastAsiaTheme="minorEastAsia" w:hAnsi="Times New Roman" w:cs="Times New Roman"/>
          <w:b/>
          <w:sz w:val="28"/>
          <w:szCs w:val="28"/>
          <w:lang w:eastAsia="ru-RU"/>
        </w:rPr>
      </w:pPr>
    </w:p>
    <w:p w:rsidR="00F45E21" w:rsidRDefault="00F45E21" w:rsidP="00F45E21">
      <w:pPr>
        <w:spacing w:after="0" w:line="240" w:lineRule="auto"/>
        <w:ind w:right="-82"/>
        <w:jc w:val="center"/>
        <w:rPr>
          <w:rFonts w:ascii="Times New Roman" w:eastAsiaTheme="minorEastAsia" w:hAnsi="Times New Roman" w:cs="Times New Roman"/>
          <w:b/>
          <w:sz w:val="28"/>
          <w:szCs w:val="28"/>
          <w:lang w:eastAsia="ru-RU"/>
        </w:rPr>
      </w:pPr>
    </w:p>
    <w:p w:rsidR="00F45E21" w:rsidRPr="007508DF" w:rsidRDefault="00F45E21" w:rsidP="00F45E21">
      <w:pPr>
        <w:pStyle w:val="3"/>
        <w:ind w:left="0" w:right="-82"/>
        <w:jc w:val="center"/>
        <w:rPr>
          <w:b/>
          <w:sz w:val="28"/>
          <w:szCs w:val="28"/>
        </w:rPr>
      </w:pPr>
      <w:r w:rsidRPr="007508DF">
        <w:rPr>
          <w:b/>
          <w:sz w:val="28"/>
          <w:szCs w:val="28"/>
        </w:rPr>
        <w:t>ОТЧЕТ</w:t>
      </w:r>
    </w:p>
    <w:p w:rsidR="00F45E21" w:rsidRPr="007508DF" w:rsidRDefault="00F45E21" w:rsidP="00F45E21">
      <w:pPr>
        <w:jc w:val="center"/>
        <w:rPr>
          <w:rFonts w:ascii="Times New Roman" w:hAnsi="Times New Roman" w:cs="Times New Roman"/>
          <w:b/>
          <w:sz w:val="28"/>
          <w:szCs w:val="28"/>
        </w:rPr>
      </w:pPr>
      <w:r w:rsidRPr="007508DF">
        <w:rPr>
          <w:rFonts w:ascii="Times New Roman" w:hAnsi="Times New Roman" w:cs="Times New Roman"/>
          <w:b/>
          <w:sz w:val="28"/>
          <w:szCs w:val="28"/>
        </w:rPr>
        <w:t>ПО ПРОИЗВОДСТВЕННОЙ ПРАК</w:t>
      </w:r>
      <w:r>
        <w:rPr>
          <w:rFonts w:ascii="Times New Roman" w:hAnsi="Times New Roman" w:cs="Times New Roman"/>
          <w:b/>
          <w:sz w:val="28"/>
          <w:szCs w:val="28"/>
        </w:rPr>
        <w:t>ТИКЕ (ПО ПРОФИЛЮ СПЕЦИАЛЬНОСТИ)</w:t>
      </w:r>
    </w:p>
    <w:p w:rsidR="00F45E21" w:rsidRPr="001E6D4A" w:rsidRDefault="00F45E21" w:rsidP="00F45E21">
      <w:pPr>
        <w:spacing w:after="0" w:line="240" w:lineRule="auto"/>
        <w:rPr>
          <w:rFonts w:ascii="Times New Roman" w:eastAsiaTheme="minorEastAsia" w:hAnsi="Times New Roman" w:cs="Times New Roman"/>
          <w:b/>
          <w:sz w:val="28"/>
          <w:szCs w:val="28"/>
          <w:lang w:eastAsia="ru-RU"/>
        </w:rPr>
      </w:pPr>
    </w:p>
    <w:p w:rsidR="00F45E21" w:rsidRPr="001E6D4A" w:rsidRDefault="00056A5C" w:rsidP="00F45E21">
      <w:pPr>
        <w:widowControl w:val="0"/>
        <w:spacing w:after="0" w:line="240" w:lineRule="auto"/>
        <w:ind w:right="100"/>
        <w:jc w:val="center"/>
        <w:rPr>
          <w:rFonts w:ascii="Times New Roman" w:eastAsiaTheme="minorEastAsia" w:hAnsi="Times New Roman" w:cs="Times New Roman"/>
          <w:b/>
          <w:bCs/>
          <w:color w:val="000000"/>
          <w:sz w:val="28"/>
          <w:szCs w:val="28"/>
          <w:u w:val="single"/>
          <w:lang w:eastAsia="ru-RU" w:bidi="ru-RU"/>
        </w:rPr>
      </w:pPr>
      <w:r>
        <w:rPr>
          <w:rFonts w:ascii="Times New Roman" w:eastAsiaTheme="minorEastAsia" w:hAnsi="Times New Roman" w:cs="Times New Roman"/>
          <w:b/>
          <w:sz w:val="28"/>
          <w:szCs w:val="28"/>
          <w:lang w:eastAsia="ru-RU"/>
        </w:rPr>
        <w:t>ПМ. 01</w:t>
      </w:r>
      <w:r w:rsidR="00F45E21" w:rsidRPr="001E6D4A">
        <w:rPr>
          <w:rFonts w:ascii="Times New Roman" w:eastAsiaTheme="minorEastAsia" w:hAnsi="Times New Roman" w:cs="Times New Roman"/>
          <w:b/>
          <w:sz w:val="28"/>
          <w:szCs w:val="28"/>
          <w:lang w:eastAsia="ru-RU"/>
        </w:rPr>
        <w:t xml:space="preserve"> </w:t>
      </w:r>
      <w:r>
        <w:rPr>
          <w:rFonts w:ascii="Times New Roman" w:hAnsi="Times New Roman" w:cs="Times New Roman"/>
          <w:b/>
          <w:sz w:val="28"/>
          <w:szCs w:val="28"/>
        </w:rPr>
        <w:t>Правоприменительная деятельность</w:t>
      </w:r>
    </w:p>
    <w:p w:rsidR="00F45E21" w:rsidRDefault="00F45E21" w:rsidP="00F45E21">
      <w:pPr>
        <w:rPr>
          <w:rFonts w:ascii="Times New Roman" w:hAnsi="Times New Roman" w:cs="Times New Roman"/>
          <w:b/>
          <w:sz w:val="24"/>
          <w:szCs w:val="24"/>
        </w:rPr>
      </w:pPr>
    </w:p>
    <w:p w:rsidR="00F45E21" w:rsidRPr="007508DF" w:rsidRDefault="00F45E21" w:rsidP="00562753">
      <w:pPr>
        <w:jc w:val="center"/>
        <w:rPr>
          <w:rFonts w:ascii="Times New Roman" w:hAnsi="Times New Roman" w:cs="Times New Roman"/>
          <w:b/>
          <w:sz w:val="28"/>
          <w:szCs w:val="28"/>
        </w:rPr>
      </w:pPr>
      <w:r w:rsidRPr="007508DF">
        <w:rPr>
          <w:rFonts w:ascii="Times New Roman" w:hAnsi="Times New Roman" w:cs="Times New Roman"/>
          <w:b/>
          <w:sz w:val="24"/>
          <w:szCs w:val="24"/>
        </w:rPr>
        <w:t xml:space="preserve">Специальности </w:t>
      </w:r>
      <w:r w:rsidRPr="007508DF">
        <w:rPr>
          <w:rFonts w:ascii="Times New Roman" w:hAnsi="Times New Roman" w:cs="Times New Roman"/>
          <w:b/>
          <w:sz w:val="28"/>
          <w:szCs w:val="28"/>
        </w:rPr>
        <w:t xml:space="preserve">  </w:t>
      </w:r>
      <w:r w:rsidR="00562753" w:rsidRPr="00562753">
        <w:rPr>
          <w:rFonts w:ascii="Times New Roman" w:hAnsi="Times New Roman" w:cs="Times New Roman"/>
          <w:b/>
          <w:sz w:val="28"/>
          <w:szCs w:val="28"/>
        </w:rPr>
        <w:t>40.02.04 Юриспруденция</w:t>
      </w:r>
    </w:p>
    <w:p w:rsidR="00F45E21" w:rsidRPr="001E6D4A" w:rsidRDefault="00F45E21" w:rsidP="00F45E21">
      <w:pPr>
        <w:spacing w:after="0" w:line="240" w:lineRule="auto"/>
        <w:rPr>
          <w:rFonts w:ascii="Times New Roman" w:eastAsiaTheme="minorEastAsia" w:hAnsi="Times New Roman" w:cs="Times New Roman"/>
          <w:b/>
          <w:sz w:val="28"/>
          <w:szCs w:val="28"/>
          <w:lang w:eastAsia="ru-RU"/>
        </w:rPr>
      </w:pPr>
    </w:p>
    <w:tbl>
      <w:tblPr>
        <w:tblW w:w="9759" w:type="dxa"/>
        <w:tblInd w:w="-34" w:type="dxa"/>
        <w:tblLook w:val="04A0" w:firstRow="1" w:lastRow="0" w:firstColumn="1" w:lastColumn="0" w:noHBand="0" w:noVBand="1"/>
      </w:tblPr>
      <w:tblGrid>
        <w:gridCol w:w="10296"/>
      </w:tblGrid>
      <w:tr w:rsidR="00F45E21" w:rsidRPr="001E6D4A" w:rsidTr="00EC4F3C">
        <w:trPr>
          <w:trHeight w:val="731"/>
        </w:trPr>
        <w:tc>
          <w:tcPr>
            <w:tcW w:w="9759" w:type="dxa"/>
          </w:tcPr>
          <w:p w:rsidR="00F45E21" w:rsidRPr="001E6D4A" w:rsidRDefault="00F45E21" w:rsidP="00EC4F3C">
            <w:pPr>
              <w:spacing w:after="0" w:line="240" w:lineRule="auto"/>
              <w:ind w:right="-82"/>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Студента (</w:t>
            </w:r>
            <w:proofErr w:type="spellStart"/>
            <w:r w:rsidRPr="001E6D4A">
              <w:rPr>
                <w:rFonts w:ascii="Times New Roman" w:eastAsiaTheme="minorEastAsia" w:hAnsi="Times New Roman" w:cs="Times New Roman"/>
                <w:sz w:val="24"/>
                <w:szCs w:val="24"/>
                <w:lang w:eastAsia="ru-RU"/>
              </w:rPr>
              <w:t>ки</w:t>
            </w:r>
            <w:proofErr w:type="spellEnd"/>
            <w:r w:rsidRPr="001E6D4A">
              <w:rPr>
                <w:rFonts w:ascii="Times New Roman" w:eastAsiaTheme="minorEastAsia" w:hAnsi="Times New Roman" w:cs="Times New Roman"/>
                <w:sz w:val="24"/>
                <w:szCs w:val="24"/>
                <w:lang w:eastAsia="ru-RU"/>
              </w:rPr>
              <w:t>) группы    _______________   ______________________________</w:t>
            </w:r>
          </w:p>
          <w:p w:rsidR="00F45E21" w:rsidRPr="001E6D4A" w:rsidRDefault="00F45E21" w:rsidP="00EC4F3C">
            <w:pPr>
              <w:spacing w:after="0" w:line="240" w:lineRule="auto"/>
              <w:ind w:right="-82"/>
              <w:rPr>
                <w:rFonts w:ascii="Times New Roman" w:eastAsiaTheme="minorEastAsia" w:hAnsi="Times New Roman" w:cs="Times New Roman"/>
                <w:sz w:val="24"/>
                <w:szCs w:val="24"/>
                <w:u w:val="single"/>
                <w:lang w:eastAsia="ru-RU"/>
              </w:rPr>
            </w:pPr>
            <w:r w:rsidRPr="001E6D4A">
              <w:rPr>
                <w:rFonts w:ascii="Times New Roman" w:eastAsiaTheme="minorEastAsia" w:hAnsi="Times New Roman" w:cs="Times New Roman"/>
                <w:sz w:val="24"/>
                <w:szCs w:val="24"/>
                <w:vertAlign w:val="superscript"/>
                <w:lang w:eastAsia="ru-RU"/>
              </w:rPr>
              <w:t xml:space="preserve">                                                                                                                                                      (Фамилия, И.О.)</w:t>
            </w:r>
          </w:p>
        </w:tc>
      </w:tr>
      <w:tr w:rsidR="00F45E21" w:rsidRPr="001E6D4A" w:rsidTr="00EC4F3C">
        <w:trPr>
          <w:trHeight w:val="3180"/>
        </w:trPr>
        <w:tc>
          <w:tcPr>
            <w:tcW w:w="9759" w:type="dxa"/>
          </w:tcPr>
          <w:p w:rsidR="00F45E21" w:rsidRPr="001E6D4A" w:rsidRDefault="00F45E21" w:rsidP="00EC4F3C">
            <w:pPr>
              <w:spacing w:after="0" w:line="240" w:lineRule="auto"/>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 xml:space="preserve">Организация:  </w:t>
            </w:r>
          </w:p>
          <w:p w:rsidR="00F45E21" w:rsidRPr="001E6D4A" w:rsidRDefault="00F45E21" w:rsidP="00EC4F3C">
            <w:pPr>
              <w:spacing w:after="0" w:line="240" w:lineRule="auto"/>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_________________________________________________________________</w:t>
            </w:r>
            <w:r>
              <w:rPr>
                <w:rFonts w:ascii="Times New Roman" w:eastAsiaTheme="minorEastAsia" w:hAnsi="Times New Roman" w:cs="Times New Roman"/>
                <w:sz w:val="24"/>
                <w:szCs w:val="24"/>
                <w:lang w:eastAsia="ru-RU"/>
              </w:rPr>
              <w:t>_____________</w:t>
            </w:r>
            <w:r w:rsidRPr="001E6D4A">
              <w:rPr>
                <w:rFonts w:ascii="Times New Roman" w:eastAsiaTheme="minorEastAsia" w:hAnsi="Times New Roman" w:cs="Times New Roman"/>
                <w:sz w:val="24"/>
                <w:szCs w:val="24"/>
                <w:lang w:eastAsia="ru-RU"/>
              </w:rPr>
              <w:t>______</w:t>
            </w:r>
          </w:p>
          <w:p w:rsidR="00F45E21" w:rsidRPr="001E6D4A" w:rsidRDefault="00F45E21" w:rsidP="00EC4F3C">
            <w:pPr>
              <w:spacing w:after="0" w:line="240" w:lineRule="auto"/>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н</w:t>
            </w:r>
            <w:r w:rsidRPr="001E6D4A">
              <w:rPr>
                <w:rFonts w:ascii="Times New Roman" w:eastAsiaTheme="minorEastAsia" w:hAnsi="Times New Roman" w:cs="Times New Roman"/>
                <w:sz w:val="24"/>
                <w:szCs w:val="24"/>
                <w:lang w:eastAsia="ru-RU"/>
              </w:rPr>
              <w:t>аименование места прохождения практики)</w:t>
            </w:r>
          </w:p>
          <w:p w:rsidR="00F45E21" w:rsidRPr="001E6D4A" w:rsidRDefault="00F45E21" w:rsidP="00EC4F3C">
            <w:pPr>
              <w:spacing w:after="0" w:line="240" w:lineRule="auto"/>
              <w:rPr>
                <w:rFonts w:ascii="Times New Roman" w:eastAsiaTheme="minorEastAsia" w:hAnsi="Times New Roman" w:cs="Times New Roman"/>
                <w:sz w:val="24"/>
                <w:szCs w:val="24"/>
                <w:lang w:eastAsia="ru-RU"/>
              </w:rPr>
            </w:pPr>
          </w:p>
          <w:p w:rsidR="00F45E21" w:rsidRDefault="00F45E21" w:rsidP="00EC4F3C">
            <w:pPr>
              <w:spacing w:after="0" w:line="240" w:lineRule="auto"/>
              <w:rPr>
                <w:rFonts w:ascii="Times New Roman" w:eastAsia="Calibri" w:hAnsi="Times New Roman" w:cs="Times New Roman"/>
                <w:i/>
                <w:iCs/>
                <w:sz w:val="24"/>
                <w:szCs w:val="24"/>
              </w:rPr>
            </w:pPr>
            <w:r w:rsidRPr="001E6D4A">
              <w:rPr>
                <w:rFonts w:ascii="Times New Roman" w:eastAsia="Calibri" w:hAnsi="Times New Roman" w:cs="Times New Roman"/>
                <w:sz w:val="24"/>
                <w:szCs w:val="24"/>
              </w:rPr>
              <w:t xml:space="preserve">Начало практики </w:t>
            </w:r>
            <w:r w:rsidRPr="001E6D4A">
              <w:rPr>
                <w:rFonts w:ascii="Times New Roman" w:eastAsia="Calibri" w:hAnsi="Times New Roman" w:cs="Times New Roman"/>
                <w:i/>
                <w:iCs/>
                <w:sz w:val="24"/>
                <w:szCs w:val="24"/>
              </w:rPr>
              <w:t xml:space="preserve">   _____________</w:t>
            </w:r>
          </w:p>
          <w:p w:rsidR="00F45E21" w:rsidRPr="001E6D4A" w:rsidRDefault="00F45E21" w:rsidP="00EC4F3C">
            <w:pPr>
              <w:spacing w:after="0" w:line="240" w:lineRule="auto"/>
              <w:rPr>
                <w:rFonts w:ascii="Times New Roman" w:eastAsia="Calibri" w:hAnsi="Times New Roman" w:cs="Times New Roman"/>
                <w:sz w:val="24"/>
                <w:szCs w:val="24"/>
              </w:rPr>
            </w:pPr>
          </w:p>
          <w:p w:rsidR="00F45E21" w:rsidRPr="001E6D4A" w:rsidRDefault="00F45E21" w:rsidP="00EC4F3C">
            <w:pPr>
              <w:spacing w:after="0" w:line="240" w:lineRule="auto"/>
              <w:rPr>
                <w:rFonts w:ascii="Times New Roman" w:eastAsiaTheme="minorEastAsia" w:hAnsi="Times New Roman" w:cs="Times New Roman"/>
                <w:sz w:val="24"/>
                <w:szCs w:val="24"/>
                <w:lang w:eastAsia="ru-RU"/>
              </w:rPr>
            </w:pPr>
            <w:r w:rsidRPr="001E6D4A">
              <w:rPr>
                <w:rFonts w:ascii="Times New Roman" w:eastAsia="Calibri" w:hAnsi="Times New Roman" w:cs="Times New Roman"/>
                <w:sz w:val="24"/>
                <w:szCs w:val="24"/>
              </w:rPr>
              <w:t xml:space="preserve">Окончание практики </w:t>
            </w:r>
            <w:r w:rsidRPr="001E6D4A">
              <w:rPr>
                <w:rFonts w:ascii="Times New Roman" w:eastAsia="Calibri" w:hAnsi="Times New Roman" w:cs="Times New Roman"/>
                <w:i/>
                <w:iCs/>
                <w:sz w:val="24"/>
                <w:szCs w:val="24"/>
              </w:rPr>
              <w:t>___________</w:t>
            </w:r>
          </w:p>
        </w:tc>
      </w:tr>
      <w:tr w:rsidR="00F45E21" w:rsidRPr="001E6D4A" w:rsidTr="00EC4F3C">
        <w:tc>
          <w:tcPr>
            <w:tcW w:w="9759" w:type="dxa"/>
          </w:tcPr>
          <w:p w:rsidR="00F45E21" w:rsidRPr="001E6D4A" w:rsidRDefault="00F45E21" w:rsidP="00EC4F3C">
            <w:pPr>
              <w:pBdr>
                <w:bottom w:val="single" w:sz="12" w:space="1" w:color="auto"/>
              </w:pBdr>
              <w:spacing w:after="0" w:line="240" w:lineRule="auto"/>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Руководитель практики</w:t>
            </w:r>
          </w:p>
          <w:p w:rsidR="00F45E21" w:rsidRPr="001E6D4A" w:rsidRDefault="00F45E21" w:rsidP="00EC4F3C">
            <w:pPr>
              <w:pBdr>
                <w:bottom w:val="single" w:sz="12" w:space="1" w:color="auto"/>
              </w:pBdr>
              <w:spacing w:after="0" w:line="240" w:lineRule="auto"/>
              <w:rPr>
                <w:rFonts w:ascii="Times New Roman" w:eastAsiaTheme="minorEastAsia" w:hAnsi="Times New Roman" w:cs="Times New Roman"/>
                <w:sz w:val="24"/>
                <w:szCs w:val="24"/>
                <w:lang w:eastAsia="ru-RU"/>
              </w:rPr>
            </w:pPr>
          </w:p>
          <w:p w:rsidR="00F45E21" w:rsidRDefault="00F45E21" w:rsidP="00EC4F3C">
            <w:pPr>
              <w:spacing w:after="0" w:line="240" w:lineRule="auto"/>
              <w:jc w:val="center"/>
              <w:rPr>
                <w:rFonts w:ascii="Times New Roman" w:eastAsiaTheme="minorEastAsia" w:hAnsi="Times New Roman" w:cs="Times New Roman"/>
                <w:sz w:val="24"/>
                <w:szCs w:val="24"/>
                <w:vertAlign w:val="superscript"/>
                <w:lang w:eastAsia="ru-RU"/>
              </w:rPr>
            </w:pPr>
            <w:r w:rsidRPr="001E6D4A">
              <w:rPr>
                <w:rFonts w:ascii="Times New Roman" w:eastAsiaTheme="minorEastAsia" w:hAnsi="Times New Roman" w:cs="Times New Roman"/>
                <w:sz w:val="24"/>
                <w:szCs w:val="24"/>
                <w:vertAlign w:val="superscript"/>
                <w:lang w:eastAsia="ru-RU"/>
              </w:rPr>
              <w:t>(Фамилия, И.О.)</w:t>
            </w:r>
          </w:p>
          <w:p w:rsidR="00F45E21" w:rsidRPr="001E6D4A" w:rsidRDefault="00F45E21" w:rsidP="00EC4F3C">
            <w:pPr>
              <w:spacing w:after="0" w:line="240" w:lineRule="auto"/>
              <w:jc w:val="center"/>
              <w:rPr>
                <w:rFonts w:ascii="Times New Roman" w:eastAsiaTheme="minorEastAsia" w:hAnsi="Times New Roman" w:cs="Times New Roman"/>
                <w:sz w:val="24"/>
                <w:szCs w:val="24"/>
                <w:lang w:eastAsia="ru-RU"/>
              </w:rPr>
            </w:pPr>
          </w:p>
        </w:tc>
      </w:tr>
      <w:tr w:rsidR="00F45E21" w:rsidRPr="001E6D4A" w:rsidTr="00EC4F3C">
        <w:trPr>
          <w:trHeight w:val="1256"/>
        </w:trPr>
        <w:tc>
          <w:tcPr>
            <w:tcW w:w="9759" w:type="dxa"/>
          </w:tcPr>
          <w:p w:rsidR="00F45E21" w:rsidRPr="001E6D4A" w:rsidRDefault="00F45E21" w:rsidP="00EC4F3C">
            <w:pPr>
              <w:spacing w:after="0" w:line="240" w:lineRule="auto"/>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Оценка_____________________________</w:t>
            </w:r>
          </w:p>
          <w:p w:rsidR="00F45E21" w:rsidRPr="001E6D4A" w:rsidRDefault="00F45E21" w:rsidP="00EC4F3C">
            <w:pPr>
              <w:widowControl w:val="0"/>
              <w:spacing w:after="0" w:line="240" w:lineRule="auto"/>
              <w:rPr>
                <w:rFonts w:ascii="Times New Roman" w:eastAsiaTheme="minorEastAsia" w:hAnsi="Times New Roman" w:cs="Times New Roman"/>
                <w:sz w:val="24"/>
                <w:szCs w:val="24"/>
                <w:lang w:eastAsia="ru-RU"/>
              </w:rPr>
            </w:pPr>
          </w:p>
          <w:p w:rsidR="00F45E21" w:rsidRPr="001E6D4A" w:rsidRDefault="00F45E21" w:rsidP="00EC4F3C">
            <w:pPr>
              <w:widowControl w:val="0"/>
              <w:spacing w:after="0" w:line="240" w:lineRule="auto"/>
              <w:rPr>
                <w:rFonts w:ascii="Times New Roman" w:eastAsiaTheme="minorEastAsia" w:hAnsi="Times New Roman" w:cs="Times New Roman"/>
                <w:sz w:val="24"/>
                <w:szCs w:val="24"/>
                <w:lang w:eastAsia="ru-RU"/>
              </w:rPr>
            </w:pPr>
          </w:p>
          <w:p w:rsidR="00F45E21" w:rsidRPr="00FF72DB" w:rsidRDefault="00F45E21" w:rsidP="00EC4F3C">
            <w:pPr>
              <w:pStyle w:val="3"/>
              <w:spacing w:after="0"/>
              <w:ind w:left="0" w:right="-82"/>
              <w:jc w:val="center"/>
              <w:rPr>
                <w:sz w:val="24"/>
                <w:szCs w:val="28"/>
              </w:rPr>
            </w:pPr>
            <w:r>
              <w:rPr>
                <w:sz w:val="24"/>
                <w:szCs w:val="28"/>
              </w:rPr>
              <w:t>Оренбург, 20___</w:t>
            </w:r>
          </w:p>
        </w:tc>
      </w:tr>
    </w:tbl>
    <w:p w:rsidR="00F45E21" w:rsidRDefault="00F45E21" w:rsidP="00F45E21">
      <w:pPr>
        <w:tabs>
          <w:tab w:val="left" w:pos="7920"/>
        </w:tabs>
        <w:spacing w:after="0" w:line="240" w:lineRule="auto"/>
        <w:jc w:val="right"/>
        <w:rPr>
          <w:rFonts w:ascii="Times New Roman" w:eastAsiaTheme="minorEastAsia" w:hAnsi="Times New Roman" w:cs="Times New Roman"/>
          <w:lang w:eastAsia="ru-RU"/>
        </w:rPr>
      </w:pPr>
    </w:p>
    <w:p w:rsidR="00F45E21" w:rsidRDefault="00F45E21" w:rsidP="001320D6">
      <w:pPr>
        <w:widowControl w:val="0"/>
        <w:spacing w:after="0" w:line="240" w:lineRule="auto"/>
        <w:jc w:val="right"/>
        <w:rPr>
          <w:rFonts w:ascii="Times New Roman" w:eastAsia="Times New Roman" w:hAnsi="Times New Roman" w:cs="Times New Roman"/>
          <w:lang w:eastAsia="ru-RU"/>
        </w:rPr>
      </w:pPr>
    </w:p>
    <w:p w:rsidR="00F45E21" w:rsidRPr="002354EA" w:rsidRDefault="00F45E21" w:rsidP="001320D6">
      <w:pPr>
        <w:widowControl w:val="0"/>
        <w:spacing w:after="0" w:line="240" w:lineRule="auto"/>
        <w:jc w:val="right"/>
        <w:rPr>
          <w:rFonts w:ascii="Times New Roman" w:eastAsia="Times New Roman" w:hAnsi="Times New Roman" w:cs="Times New Roman"/>
          <w:lang w:eastAsia="ru-RU"/>
        </w:rPr>
      </w:pPr>
    </w:p>
    <w:p w:rsidR="00056A5C" w:rsidRDefault="00F45E21" w:rsidP="00F45E21">
      <w:pPr>
        <w:tabs>
          <w:tab w:val="left" w:pos="4605"/>
        </w:tabs>
        <w:spacing w:after="0" w:line="240" w:lineRule="auto"/>
        <w:jc w:val="right"/>
        <w:rPr>
          <w:rFonts w:ascii="Times New Roman" w:hAnsi="Times New Roman" w:cs="Times New Roman"/>
          <w:szCs w:val="28"/>
        </w:rPr>
      </w:pPr>
      <w:r w:rsidRPr="007508DF">
        <w:rPr>
          <w:rFonts w:ascii="Times New Roman" w:hAnsi="Times New Roman" w:cs="Times New Roman"/>
          <w:szCs w:val="28"/>
        </w:rPr>
        <w:t xml:space="preserve">    </w:t>
      </w:r>
    </w:p>
    <w:p w:rsidR="00F45E21" w:rsidRPr="007508DF" w:rsidRDefault="00F45E21" w:rsidP="00F45E21">
      <w:pPr>
        <w:tabs>
          <w:tab w:val="left" w:pos="4605"/>
        </w:tabs>
        <w:spacing w:after="0" w:line="240" w:lineRule="auto"/>
        <w:jc w:val="right"/>
        <w:rPr>
          <w:rFonts w:ascii="Times New Roman" w:hAnsi="Times New Roman" w:cs="Times New Roman"/>
          <w:szCs w:val="28"/>
        </w:rPr>
      </w:pPr>
      <w:r w:rsidRPr="007508DF">
        <w:rPr>
          <w:rFonts w:ascii="Times New Roman" w:hAnsi="Times New Roman" w:cs="Times New Roman"/>
          <w:szCs w:val="28"/>
        </w:rPr>
        <w:lastRenderedPageBreak/>
        <w:t>Приложение Б</w:t>
      </w:r>
    </w:p>
    <w:p w:rsidR="001320D6" w:rsidRPr="00410AF3" w:rsidRDefault="001320D6" w:rsidP="001320D6">
      <w:pPr>
        <w:widowControl w:val="0"/>
        <w:spacing w:after="0" w:line="240" w:lineRule="auto"/>
        <w:jc w:val="right"/>
        <w:rPr>
          <w:rFonts w:ascii="Times New Roman" w:eastAsia="Times New Roman" w:hAnsi="Times New Roman" w:cs="Times New Roman"/>
          <w:sz w:val="28"/>
          <w:szCs w:val="28"/>
          <w:lang w:eastAsia="ru-RU"/>
        </w:rPr>
      </w:pPr>
    </w:p>
    <w:p w:rsidR="00704270" w:rsidRPr="00704270" w:rsidRDefault="00704270" w:rsidP="00704270">
      <w:pPr>
        <w:spacing w:after="0" w:line="240" w:lineRule="auto"/>
        <w:jc w:val="center"/>
        <w:rPr>
          <w:rFonts w:ascii="Times New Roman" w:eastAsia="Calibri" w:hAnsi="Times New Roman" w:cs="Times New Roman"/>
          <w:b/>
          <w:sz w:val="24"/>
          <w:szCs w:val="24"/>
        </w:rPr>
      </w:pPr>
      <w:r w:rsidRPr="00704270">
        <w:rPr>
          <w:rFonts w:ascii="Times New Roman" w:eastAsia="Calibri" w:hAnsi="Times New Roman" w:cs="Times New Roman"/>
          <w:b/>
          <w:sz w:val="24"/>
          <w:szCs w:val="24"/>
        </w:rPr>
        <w:t>ЗАДАНИЕ</w:t>
      </w:r>
    </w:p>
    <w:p w:rsidR="00704270" w:rsidRPr="00704270" w:rsidRDefault="00704270" w:rsidP="00704270">
      <w:pPr>
        <w:autoSpaceDE w:val="0"/>
        <w:autoSpaceDN w:val="0"/>
        <w:adjustRightInd w:val="0"/>
        <w:spacing w:after="0" w:line="240" w:lineRule="auto"/>
        <w:jc w:val="center"/>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на </w:t>
      </w:r>
      <w:r>
        <w:rPr>
          <w:rFonts w:ascii="Times New Roman" w:eastAsia="Calibri" w:hAnsi="Times New Roman" w:cs="Times New Roman"/>
          <w:bCs/>
          <w:sz w:val="24"/>
          <w:szCs w:val="24"/>
        </w:rPr>
        <w:t>производственную</w:t>
      </w:r>
      <w:r w:rsidRPr="00704270">
        <w:rPr>
          <w:rFonts w:ascii="Times New Roman" w:eastAsia="Calibri" w:hAnsi="Times New Roman" w:cs="Times New Roman"/>
          <w:bCs/>
          <w:sz w:val="24"/>
          <w:szCs w:val="24"/>
        </w:rPr>
        <w:t xml:space="preserve"> практику</w:t>
      </w:r>
    </w:p>
    <w:p w:rsidR="00704270" w:rsidRPr="00704270" w:rsidRDefault="00056A5C" w:rsidP="0070427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по ПМ. 01 Правоприменительная деятельность</w:t>
      </w: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Обучающемуся_______________________________________________________</w:t>
      </w:r>
    </w:p>
    <w:p w:rsidR="00704270" w:rsidRP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                                                            Фамилия Имя Отчество</w:t>
      </w:r>
    </w:p>
    <w:p w:rsidR="00704270" w:rsidRP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курс _____ группа _______ специальность </w:t>
      </w:r>
      <w:r w:rsidR="00562753" w:rsidRPr="00562753">
        <w:rPr>
          <w:rFonts w:ascii="Times New Roman" w:eastAsia="Calibri" w:hAnsi="Times New Roman" w:cs="Times New Roman"/>
          <w:bCs/>
          <w:sz w:val="24"/>
          <w:szCs w:val="24"/>
        </w:rPr>
        <w:t>40.02.04 Юриспруденция</w:t>
      </w:r>
      <w:r w:rsidRPr="00704270">
        <w:rPr>
          <w:rFonts w:ascii="Times New Roman" w:eastAsia="Calibri" w:hAnsi="Times New Roman" w:cs="Times New Roman"/>
          <w:bCs/>
          <w:sz w:val="24"/>
          <w:szCs w:val="24"/>
        </w:rPr>
        <w:t>,</w:t>
      </w:r>
    </w:p>
    <w:p w:rsid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Место прохождения практики: </w:t>
      </w:r>
      <w:r w:rsidR="00BF4CC9">
        <w:rPr>
          <w:rFonts w:ascii="Times New Roman" w:eastAsia="Calibri" w:hAnsi="Times New Roman" w:cs="Times New Roman"/>
          <w:bCs/>
          <w:sz w:val="24"/>
          <w:szCs w:val="24"/>
        </w:rPr>
        <w:t>___________________________________________________</w:t>
      </w:r>
    </w:p>
    <w:p w:rsidR="00BF4CC9" w:rsidRPr="00704270" w:rsidRDefault="00BF4CC9" w:rsidP="00BF4CC9">
      <w:pPr>
        <w:autoSpaceDE w:val="0"/>
        <w:autoSpaceDN w:val="0"/>
        <w:adjustRightInd w:val="0"/>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BF4CC9">
        <w:rPr>
          <w:rFonts w:ascii="Times New Roman" w:eastAsia="Calibri" w:hAnsi="Times New Roman" w:cs="Times New Roman"/>
          <w:bCs/>
          <w:sz w:val="24"/>
          <w:szCs w:val="24"/>
        </w:rPr>
        <w:t>Населенный пункт, профильная организация, структурное подразделение  образовательной организации</w:t>
      </w:r>
    </w:p>
    <w:p w:rsidR="00704270" w:rsidRPr="00704270" w:rsidRDefault="00704270" w:rsidP="00704270">
      <w:pPr>
        <w:autoSpaceDE w:val="0"/>
        <w:autoSpaceDN w:val="0"/>
        <w:adjustRightInd w:val="0"/>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Сроки прохождения практики ___________________________________________________</w:t>
      </w:r>
    </w:p>
    <w:p w:rsidR="00704270" w:rsidRPr="00704270" w:rsidRDefault="00704270" w:rsidP="00704270">
      <w:pPr>
        <w:autoSpaceDE w:val="0"/>
        <w:autoSpaceDN w:val="0"/>
        <w:adjustRightInd w:val="0"/>
        <w:spacing w:after="0" w:line="240" w:lineRule="auto"/>
        <w:jc w:val="center"/>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                                  начало (дата) – окончание (дата)</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Срок представления отчёта обучающимся и отзыва руководителя практики от профильной организации на защиту _______________ </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дата</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1. Цели и задачи практики: </w:t>
      </w:r>
    </w:p>
    <w:p w:rsid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ФГОС СПО по специальности </w:t>
      </w:r>
      <w:r w:rsidR="00562753" w:rsidRPr="00562753">
        <w:rPr>
          <w:rFonts w:ascii="Times New Roman" w:eastAsia="Calibri" w:hAnsi="Times New Roman" w:cs="Times New Roman"/>
          <w:sz w:val="24"/>
          <w:szCs w:val="24"/>
        </w:rPr>
        <w:t>40.02.04 Юриспруденция</w:t>
      </w:r>
      <w:r w:rsidR="00562753">
        <w:rPr>
          <w:rFonts w:ascii="Times New Roman" w:eastAsia="Calibri" w:hAnsi="Times New Roman" w:cs="Times New Roman"/>
          <w:sz w:val="24"/>
          <w:szCs w:val="24"/>
        </w:rPr>
        <w:t>.</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2. Компетенции обучающегося, формируемые в результате прохождения практики:</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01</w:t>
      </w:r>
      <w:r w:rsidRPr="00562753">
        <w:rPr>
          <w:rFonts w:ascii="Times New Roman" w:eastAsia="Calibri" w:hAnsi="Times New Roman" w:cs="Times New Roman"/>
          <w:sz w:val="24"/>
          <w:szCs w:val="24"/>
        </w:rPr>
        <w:tab/>
        <w:t>Выбирать способы решения задач профессиональной деятельности применительно к различным контекстам</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02</w:t>
      </w:r>
      <w:r w:rsidRPr="00562753">
        <w:rPr>
          <w:rFonts w:ascii="Times New Roman" w:eastAsia="Calibri"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03</w:t>
      </w:r>
      <w:r w:rsidRPr="00562753">
        <w:rPr>
          <w:rFonts w:ascii="Times New Roman" w:eastAsia="Calibri"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04</w:t>
      </w:r>
      <w:r w:rsidRPr="00562753">
        <w:rPr>
          <w:rFonts w:ascii="Times New Roman" w:eastAsia="Calibri" w:hAnsi="Times New Roman" w:cs="Times New Roman"/>
          <w:sz w:val="24"/>
          <w:szCs w:val="24"/>
        </w:rPr>
        <w:tab/>
        <w:t>Эффективно взаимодействовать и работать в коллективе и команде</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05</w:t>
      </w:r>
      <w:r w:rsidRPr="00562753">
        <w:rPr>
          <w:rFonts w:ascii="Times New Roman" w:eastAsia="Calibri" w:hAnsi="Times New Roman" w:cs="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06</w:t>
      </w:r>
      <w:r w:rsidRPr="00562753">
        <w:rPr>
          <w:rFonts w:ascii="Times New Roman" w:eastAsia="Calibri"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09</w:t>
      </w:r>
      <w:r w:rsidRPr="00562753">
        <w:rPr>
          <w:rFonts w:ascii="Times New Roman" w:eastAsia="Calibri" w:hAnsi="Times New Roman" w:cs="Times New Roman"/>
          <w:sz w:val="24"/>
          <w:szCs w:val="24"/>
        </w:rPr>
        <w:tab/>
        <w:t>Пользоваться профессиональной документацией на государственном и иностранном языках</w:t>
      </w:r>
    </w:p>
    <w:p w:rsidR="00056A5C" w:rsidRDefault="00056A5C" w:rsidP="00562753">
      <w:pPr>
        <w:spacing w:after="0" w:line="240" w:lineRule="auto"/>
        <w:jc w:val="both"/>
        <w:rPr>
          <w:rFonts w:ascii="Times New Roman" w:hAnsi="Times New Roman"/>
        </w:rPr>
      </w:pPr>
      <w:r>
        <w:rPr>
          <w:rFonts w:ascii="Times New Roman" w:eastAsia="Calibri" w:hAnsi="Times New Roman" w:cs="Times New Roman"/>
          <w:sz w:val="24"/>
          <w:szCs w:val="24"/>
        </w:rPr>
        <w:t>ПК 1</w:t>
      </w:r>
      <w:r w:rsidR="00562753" w:rsidRPr="00562753">
        <w:rPr>
          <w:rFonts w:ascii="Times New Roman" w:eastAsia="Calibri" w:hAnsi="Times New Roman" w:cs="Times New Roman"/>
          <w:sz w:val="24"/>
          <w:szCs w:val="24"/>
        </w:rPr>
        <w:t>.1</w:t>
      </w:r>
      <w:r w:rsidR="00562753" w:rsidRPr="00562753">
        <w:rPr>
          <w:rFonts w:ascii="Times New Roman" w:eastAsia="Calibri" w:hAnsi="Times New Roman" w:cs="Times New Roman"/>
          <w:sz w:val="24"/>
          <w:szCs w:val="24"/>
        </w:rPr>
        <w:tab/>
      </w:r>
      <w:r w:rsidRPr="00464A2D">
        <w:rPr>
          <w:rFonts w:ascii="Times New Roman" w:hAnsi="Times New Roman"/>
        </w:rPr>
        <w:t>Осуществлять профессиональное толкование норм права.</w:t>
      </w:r>
    </w:p>
    <w:p w:rsidR="00056A5C" w:rsidRDefault="00056A5C" w:rsidP="00562753">
      <w:pPr>
        <w:spacing w:after="0" w:line="240" w:lineRule="auto"/>
        <w:jc w:val="both"/>
        <w:rPr>
          <w:rFonts w:ascii="Times New Roman" w:hAnsi="Times New Roman"/>
        </w:rPr>
      </w:pPr>
      <w:r>
        <w:rPr>
          <w:rFonts w:ascii="Times New Roman" w:eastAsia="Calibri" w:hAnsi="Times New Roman" w:cs="Times New Roman"/>
          <w:sz w:val="24"/>
          <w:szCs w:val="24"/>
        </w:rPr>
        <w:t>ПК 1</w:t>
      </w:r>
      <w:r w:rsidR="00562753" w:rsidRPr="00562753">
        <w:rPr>
          <w:rFonts w:ascii="Times New Roman" w:eastAsia="Calibri" w:hAnsi="Times New Roman" w:cs="Times New Roman"/>
          <w:sz w:val="24"/>
          <w:szCs w:val="24"/>
        </w:rPr>
        <w:t>.2</w:t>
      </w:r>
      <w:r w:rsidRPr="00056A5C">
        <w:rPr>
          <w:rFonts w:ascii="Times New Roman" w:hAnsi="Times New Roman"/>
        </w:rPr>
        <w:t xml:space="preserve"> </w:t>
      </w:r>
      <w:r w:rsidRPr="00464A2D">
        <w:rPr>
          <w:rFonts w:ascii="Times New Roman" w:hAnsi="Times New Roman"/>
        </w:rPr>
        <w:t>Применять нормы права для решения задач в профессиональной деятельности.</w:t>
      </w:r>
    </w:p>
    <w:p w:rsidR="00056A5C" w:rsidRDefault="00056A5C" w:rsidP="00562753">
      <w:pPr>
        <w:spacing w:after="0" w:line="240" w:lineRule="auto"/>
        <w:jc w:val="both"/>
        <w:rPr>
          <w:rFonts w:ascii="Times New Roman" w:hAnsi="Times New Roman"/>
        </w:rPr>
      </w:pPr>
      <w:r>
        <w:rPr>
          <w:rFonts w:ascii="Times New Roman" w:eastAsia="Calibri" w:hAnsi="Times New Roman" w:cs="Times New Roman"/>
          <w:sz w:val="24"/>
          <w:szCs w:val="24"/>
        </w:rPr>
        <w:t>ПК 1</w:t>
      </w:r>
      <w:r w:rsidR="00562753" w:rsidRPr="00562753">
        <w:rPr>
          <w:rFonts w:ascii="Times New Roman" w:eastAsia="Calibri" w:hAnsi="Times New Roman" w:cs="Times New Roman"/>
          <w:sz w:val="24"/>
          <w:szCs w:val="24"/>
        </w:rPr>
        <w:t>.3</w:t>
      </w:r>
      <w:r w:rsidR="00562753" w:rsidRPr="00562753">
        <w:rPr>
          <w:rFonts w:ascii="Times New Roman" w:eastAsia="Calibri" w:hAnsi="Times New Roman" w:cs="Times New Roman"/>
          <w:sz w:val="24"/>
          <w:szCs w:val="24"/>
        </w:rPr>
        <w:tab/>
      </w:r>
      <w:r w:rsidRPr="00464A2D">
        <w:rPr>
          <w:rFonts w:ascii="Times New Roman" w:hAnsi="Times New Roman"/>
        </w:rPr>
        <w:t>Владеть навыками подготовки юридических документов, в том числе с использованием информационных технологий.</w:t>
      </w:r>
    </w:p>
    <w:p w:rsidR="00704270" w:rsidRPr="00704270" w:rsidRDefault="00704270" w:rsidP="00704270">
      <w:pPr>
        <w:spacing w:after="0" w:line="240" w:lineRule="auto"/>
        <w:rPr>
          <w:rFonts w:ascii="Times New Roman" w:eastAsia="Calibri" w:hAnsi="Times New Roman" w:cs="Times New Roman"/>
          <w:sz w:val="24"/>
          <w:szCs w:val="24"/>
        </w:rPr>
      </w:pPr>
      <w:r w:rsidRPr="00704270">
        <w:rPr>
          <w:rFonts w:ascii="Times New Roman" w:eastAsia="Calibri" w:hAnsi="Times New Roman" w:cs="Times New Roman"/>
          <w:sz w:val="24"/>
          <w:szCs w:val="24"/>
        </w:rPr>
        <w:t>3 Задание на практику:</w:t>
      </w:r>
    </w:p>
    <w:p w:rsidR="008B23EC" w:rsidRPr="008B23EC" w:rsidRDefault="00704270" w:rsidP="008B23EC">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sidRPr="00973EB1">
        <w:rPr>
          <w:rFonts w:ascii="Times New Roman" w:eastAsiaTheme="minorEastAsia" w:hAnsi="Times New Roman" w:cs="Times New Roman"/>
          <w:sz w:val="24"/>
          <w:szCs w:val="24"/>
          <w:lang w:eastAsia="ru-RU"/>
        </w:rPr>
        <w:t>Изучить</w:t>
      </w:r>
      <w:r w:rsidR="008B23EC">
        <w:rPr>
          <w:rFonts w:ascii="Times New Roman" w:eastAsia="Times New Roman" w:hAnsi="Times New Roman" w:cs="Times New Roman"/>
          <w:sz w:val="24"/>
          <w:szCs w:val="24"/>
          <w:lang w:eastAsia="ru-RU"/>
        </w:rPr>
        <w:t xml:space="preserve"> </w:t>
      </w:r>
      <w:r w:rsidR="008B23EC" w:rsidRPr="008B23EC">
        <w:rPr>
          <w:rFonts w:ascii="Times New Roman" w:eastAsia="Times New Roman" w:hAnsi="Times New Roman" w:cs="Times New Roman"/>
          <w:color w:val="000000"/>
          <w:sz w:val="24"/>
          <w:szCs w:val="24"/>
          <w:lang w:eastAsia="ru-RU"/>
        </w:rPr>
        <w:t>с</w:t>
      </w:r>
      <w:r w:rsidR="008B23EC">
        <w:rPr>
          <w:rFonts w:ascii="Times New Roman" w:eastAsia="Times New Roman" w:hAnsi="Times New Roman" w:cs="Times New Roman"/>
          <w:color w:val="000000"/>
          <w:sz w:val="24"/>
          <w:szCs w:val="24"/>
          <w:lang w:eastAsia="ru-RU"/>
        </w:rPr>
        <w:t xml:space="preserve">труктуры судов общей юрисдикции, </w:t>
      </w:r>
      <w:r w:rsidR="008B23EC" w:rsidRPr="008B23EC">
        <w:rPr>
          <w:rFonts w:ascii="Times New Roman" w:eastAsia="Times New Roman" w:hAnsi="Times New Roman" w:cs="Times New Roman"/>
          <w:color w:val="000000"/>
          <w:sz w:val="24"/>
          <w:szCs w:val="24"/>
          <w:lang w:eastAsia="ru-RU"/>
        </w:rPr>
        <w:t>должностного состава суда и функциональных обязан</w:t>
      </w:r>
      <w:r w:rsidR="008B23EC">
        <w:rPr>
          <w:rFonts w:ascii="Times New Roman" w:eastAsia="Times New Roman" w:hAnsi="Times New Roman" w:cs="Times New Roman"/>
          <w:color w:val="000000"/>
          <w:sz w:val="24"/>
          <w:szCs w:val="24"/>
          <w:lang w:eastAsia="ru-RU"/>
        </w:rPr>
        <w:t>ностей работников аппарата суда.</w:t>
      </w:r>
    </w:p>
    <w:p w:rsidR="008B23EC" w:rsidRPr="008B23EC" w:rsidRDefault="008B23EC" w:rsidP="008B23EC">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Ознакомиться </w:t>
      </w:r>
      <w:r w:rsidRPr="008B23EC">
        <w:rPr>
          <w:rFonts w:ascii="Times New Roman" w:eastAsia="Times New Roman" w:hAnsi="Times New Roman" w:cs="Times New Roman"/>
          <w:color w:val="000000"/>
          <w:sz w:val="24"/>
          <w:szCs w:val="24"/>
          <w:lang w:eastAsia="ru-RU"/>
        </w:rPr>
        <w:t>с правил</w:t>
      </w:r>
      <w:r>
        <w:rPr>
          <w:rFonts w:ascii="Times New Roman" w:eastAsia="Times New Roman" w:hAnsi="Times New Roman" w:cs="Times New Roman"/>
          <w:color w:val="000000"/>
          <w:sz w:val="24"/>
          <w:szCs w:val="24"/>
          <w:lang w:eastAsia="ru-RU"/>
        </w:rPr>
        <w:t>ами внутреннего распорядка суда,</w:t>
      </w:r>
      <w:r w:rsidRPr="008B23EC">
        <w:rPr>
          <w:rFonts w:ascii="Times New Roman" w:eastAsia="Times New Roman" w:hAnsi="Times New Roman" w:cs="Times New Roman"/>
          <w:color w:val="000000"/>
          <w:sz w:val="24"/>
          <w:szCs w:val="24"/>
          <w:lang w:eastAsia="ru-RU"/>
        </w:rPr>
        <w:t xml:space="preserve"> с нормативно-методическими документами, регламентирующими ведение судебного делопроизводства;</w:t>
      </w:r>
    </w:p>
    <w:p w:rsidR="008B23EC" w:rsidRPr="008B23EC" w:rsidRDefault="008B23EC" w:rsidP="008B23EC">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Присутствовать</w:t>
      </w:r>
      <w:r w:rsidRPr="008B23EC">
        <w:rPr>
          <w:rFonts w:ascii="Times New Roman" w:eastAsia="Times New Roman" w:hAnsi="Times New Roman" w:cs="Times New Roman"/>
          <w:color w:val="000000"/>
          <w:sz w:val="24"/>
          <w:szCs w:val="24"/>
          <w:lang w:eastAsia="ru-RU"/>
        </w:rPr>
        <w:t xml:space="preserve"> на судебном заседании </w:t>
      </w:r>
      <w:r>
        <w:rPr>
          <w:rFonts w:ascii="Times New Roman" w:eastAsia="Times New Roman" w:hAnsi="Times New Roman" w:cs="Times New Roman"/>
          <w:color w:val="000000"/>
          <w:sz w:val="24"/>
          <w:szCs w:val="24"/>
          <w:lang w:eastAsia="ru-RU"/>
        </w:rPr>
        <w:t>по конкретному делу.</w:t>
      </w:r>
    </w:p>
    <w:p w:rsidR="008B23EC" w:rsidRPr="008B23EC" w:rsidRDefault="008B23EC" w:rsidP="008B23EC">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Изучить виды</w:t>
      </w:r>
      <w:r w:rsidRPr="008B23EC">
        <w:rPr>
          <w:rFonts w:ascii="Times New Roman" w:eastAsia="Times New Roman" w:hAnsi="Times New Roman" w:cs="Times New Roman"/>
          <w:color w:val="000000"/>
          <w:sz w:val="24"/>
          <w:szCs w:val="24"/>
          <w:lang w:eastAsia="ru-RU"/>
        </w:rPr>
        <w:t xml:space="preserve"> процессуальных и служебных д</w:t>
      </w:r>
      <w:r>
        <w:rPr>
          <w:rFonts w:ascii="Times New Roman" w:eastAsia="Times New Roman" w:hAnsi="Times New Roman" w:cs="Times New Roman"/>
          <w:color w:val="000000"/>
          <w:sz w:val="24"/>
          <w:szCs w:val="24"/>
          <w:lang w:eastAsia="ru-RU"/>
        </w:rPr>
        <w:t xml:space="preserve">окументов, составляемых в суде. </w:t>
      </w:r>
    </w:p>
    <w:p w:rsidR="008B23EC" w:rsidRPr="008B23EC" w:rsidRDefault="008B23EC" w:rsidP="008B23EC">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И</w:t>
      </w:r>
      <w:r w:rsidRPr="008B23EC">
        <w:rPr>
          <w:rFonts w:ascii="Times New Roman" w:eastAsia="Times New Roman" w:hAnsi="Times New Roman" w:cs="Times New Roman"/>
          <w:color w:val="000000"/>
          <w:sz w:val="24"/>
          <w:szCs w:val="24"/>
          <w:lang w:eastAsia="ru-RU"/>
        </w:rPr>
        <w:t>зучить порядок оформления дел до и после их ра</w:t>
      </w:r>
      <w:r>
        <w:rPr>
          <w:rFonts w:ascii="Times New Roman" w:eastAsia="Times New Roman" w:hAnsi="Times New Roman" w:cs="Times New Roman"/>
          <w:color w:val="000000"/>
          <w:sz w:val="24"/>
          <w:szCs w:val="24"/>
          <w:lang w:eastAsia="ru-RU"/>
        </w:rPr>
        <w:t>ссмотрения в судебном заседании.</w:t>
      </w:r>
    </w:p>
    <w:p w:rsidR="008B23EC" w:rsidRPr="008B23EC" w:rsidRDefault="008B23EC" w:rsidP="008B23EC">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Познакомиться с порядком</w:t>
      </w:r>
      <w:r w:rsidRPr="008B23EC">
        <w:rPr>
          <w:rFonts w:ascii="Times New Roman" w:eastAsia="Times New Roman" w:hAnsi="Times New Roman" w:cs="Times New Roman"/>
          <w:color w:val="000000"/>
          <w:sz w:val="24"/>
          <w:szCs w:val="24"/>
          <w:lang w:eastAsia="ru-RU"/>
        </w:rPr>
        <w:t xml:space="preserve"> выдачи судебн</w:t>
      </w:r>
      <w:r>
        <w:rPr>
          <w:rFonts w:ascii="Times New Roman" w:eastAsia="Times New Roman" w:hAnsi="Times New Roman" w:cs="Times New Roman"/>
          <w:color w:val="000000"/>
          <w:sz w:val="24"/>
          <w:szCs w:val="24"/>
          <w:lang w:eastAsia="ru-RU"/>
        </w:rPr>
        <w:t>ых дел и копий судебных решений.</w:t>
      </w:r>
    </w:p>
    <w:p w:rsidR="008B23EC" w:rsidRPr="008B23EC" w:rsidRDefault="008B23EC" w:rsidP="008B23EC">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И</w:t>
      </w:r>
      <w:r w:rsidRPr="008B23EC">
        <w:rPr>
          <w:rFonts w:ascii="Times New Roman" w:eastAsia="Times New Roman" w:hAnsi="Times New Roman" w:cs="Times New Roman"/>
          <w:color w:val="000000"/>
          <w:sz w:val="24"/>
          <w:szCs w:val="24"/>
          <w:lang w:eastAsia="ru-RU"/>
        </w:rPr>
        <w:t>зучить порядок приема и учета апелляционных, кассационных, частных жалоб и представлений; ознакомиться и, по возможности, принять участие в аналитической работе судьи по обобщению судебной практики по различным вопросам.</w:t>
      </w:r>
    </w:p>
    <w:p w:rsidR="00704270" w:rsidRPr="00973EB1"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sidRPr="00973EB1">
        <w:rPr>
          <w:rFonts w:ascii="Times New Roman" w:eastAsia="Times New Roman" w:hAnsi="Times New Roman" w:cs="Times New Roman"/>
          <w:sz w:val="24"/>
          <w:szCs w:val="24"/>
          <w:lang w:eastAsia="ru-RU"/>
        </w:rPr>
        <w:t>Описать порядок прохождения производственной практики в дневнике</w:t>
      </w:r>
      <w:r w:rsidR="007748F0">
        <w:rPr>
          <w:rFonts w:ascii="Times New Roman" w:eastAsia="Times New Roman" w:hAnsi="Times New Roman" w:cs="Times New Roman"/>
          <w:sz w:val="24"/>
          <w:szCs w:val="24"/>
          <w:lang w:eastAsia="ru-RU"/>
        </w:rPr>
        <w:t>.</w:t>
      </w:r>
    </w:p>
    <w:p w:rsidR="00704270" w:rsidRDefault="00704270" w:rsidP="00704270">
      <w:pPr>
        <w:numPr>
          <w:ilvl w:val="0"/>
          <w:numId w:val="9"/>
        </w:numPr>
        <w:tabs>
          <w:tab w:val="clear" w:pos="720"/>
          <w:tab w:val="num" w:pos="786"/>
        </w:tabs>
        <w:spacing w:after="0" w:line="240" w:lineRule="auto"/>
        <w:ind w:left="284" w:hanging="284"/>
        <w:jc w:val="both"/>
        <w:rPr>
          <w:rFonts w:ascii="Times New Roman" w:hAnsi="Times New Roman" w:cs="Times New Roman"/>
          <w:sz w:val="24"/>
          <w:szCs w:val="24"/>
        </w:rPr>
      </w:pPr>
      <w:r w:rsidRPr="00973EB1">
        <w:rPr>
          <w:rFonts w:ascii="Times New Roman" w:hAnsi="Times New Roman" w:cs="Times New Roman"/>
          <w:sz w:val="24"/>
          <w:szCs w:val="24"/>
        </w:rPr>
        <w:t>Сформировать отчет. Сделать выводы о результатах прохождения практики, какие задачи были реализованы, какие цели достигнуты.</w:t>
      </w:r>
    </w:p>
    <w:p w:rsidR="007748F0" w:rsidRPr="00973EB1" w:rsidRDefault="007748F0" w:rsidP="00704270">
      <w:pPr>
        <w:numPr>
          <w:ilvl w:val="0"/>
          <w:numId w:val="9"/>
        </w:numPr>
        <w:tabs>
          <w:tab w:val="clear" w:pos="720"/>
          <w:tab w:val="num" w:pos="78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Оформить приложения.</w:t>
      </w: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Руководитель практики </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от профильной организации, </w:t>
      </w:r>
    </w:p>
    <w:p w:rsidR="00704270" w:rsidRPr="00704270" w:rsidRDefault="00704270" w:rsidP="00704270">
      <w:pPr>
        <w:spacing w:after="0" w:line="240" w:lineRule="auto"/>
        <w:rPr>
          <w:rFonts w:ascii="Times New Roman" w:eastAsia="Calibri" w:hAnsi="Times New Roman" w:cs="Times New Roman"/>
          <w:sz w:val="24"/>
          <w:szCs w:val="24"/>
        </w:rPr>
      </w:pPr>
      <w:r w:rsidRPr="00704270">
        <w:rPr>
          <w:rFonts w:ascii="Times New Roman" w:eastAsia="Calibri" w:hAnsi="Times New Roman" w:cs="Times New Roman"/>
          <w:bCs/>
          <w:sz w:val="24"/>
          <w:szCs w:val="24"/>
        </w:rPr>
        <w:t xml:space="preserve">должность                                        </w:t>
      </w:r>
      <w:r w:rsidRPr="00704270">
        <w:rPr>
          <w:rFonts w:ascii="Times New Roman" w:eastAsia="Calibri" w:hAnsi="Times New Roman" w:cs="Times New Roman"/>
          <w:sz w:val="24"/>
          <w:szCs w:val="24"/>
        </w:rPr>
        <w:t>__________________________  И.О. Фамилия</w:t>
      </w:r>
    </w:p>
    <w:p w:rsidR="00704270" w:rsidRPr="00704270" w:rsidRDefault="00704270" w:rsidP="00704270">
      <w:pPr>
        <w:spacing w:after="0" w:line="240" w:lineRule="auto"/>
        <w:jc w:val="center"/>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подпись, дата</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Руководитель практики</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от образовательной организации</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должность                                          __________________________ И.О. Фамилия</w:t>
      </w:r>
    </w:p>
    <w:p w:rsidR="00704270" w:rsidRPr="00704270" w:rsidRDefault="00704270" w:rsidP="00704270">
      <w:pPr>
        <w:spacing w:after="0" w:line="240" w:lineRule="auto"/>
        <w:jc w:val="center"/>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подпись, дата</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sz w:val="24"/>
          <w:szCs w:val="24"/>
        </w:rPr>
        <w:t xml:space="preserve">Задание к исполнению принял        </w:t>
      </w:r>
      <w:r w:rsidRPr="00704270">
        <w:rPr>
          <w:rFonts w:ascii="Times New Roman" w:eastAsia="Calibri" w:hAnsi="Times New Roman" w:cs="Times New Roman"/>
          <w:bCs/>
          <w:sz w:val="24"/>
          <w:szCs w:val="24"/>
        </w:rPr>
        <w:t>__________________________ И.О. Фамилия</w:t>
      </w:r>
    </w:p>
    <w:p w:rsidR="00704270" w:rsidRPr="00704270" w:rsidRDefault="00704270" w:rsidP="00704270">
      <w:pPr>
        <w:spacing w:after="0" w:line="240" w:lineRule="auto"/>
        <w:jc w:val="center"/>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подпись, дата</w:t>
      </w: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spacing w:after="160" w:line="259" w:lineRule="auto"/>
        <w:rPr>
          <w:rFonts w:ascii="Times New Roman" w:eastAsia="Times New Roman" w:hAnsi="Times New Roman" w:cs="Times New Roman"/>
          <w:sz w:val="24"/>
          <w:szCs w:val="24"/>
          <w:lang w:eastAsia="ru-RU"/>
        </w:rPr>
      </w:pPr>
    </w:p>
    <w:p w:rsidR="004610C4" w:rsidRDefault="004610C4"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8B23EC" w:rsidRDefault="008B23EC" w:rsidP="007508DF">
      <w:pPr>
        <w:widowControl w:val="0"/>
        <w:spacing w:after="0" w:line="240" w:lineRule="auto"/>
        <w:jc w:val="both"/>
        <w:rPr>
          <w:rFonts w:ascii="Times New Roman" w:eastAsia="Times New Roman" w:hAnsi="Times New Roman" w:cs="Times New Roman"/>
          <w:sz w:val="28"/>
          <w:szCs w:val="28"/>
          <w:lang w:eastAsia="ru-RU"/>
        </w:rPr>
      </w:pPr>
    </w:p>
    <w:p w:rsidR="008B23EC" w:rsidRDefault="008B23EC" w:rsidP="007508DF">
      <w:pPr>
        <w:widowControl w:val="0"/>
        <w:spacing w:after="0" w:line="240" w:lineRule="auto"/>
        <w:jc w:val="both"/>
        <w:rPr>
          <w:rFonts w:ascii="Times New Roman" w:eastAsia="Times New Roman" w:hAnsi="Times New Roman" w:cs="Times New Roman"/>
          <w:sz w:val="28"/>
          <w:szCs w:val="28"/>
          <w:lang w:eastAsia="ru-RU"/>
        </w:rPr>
      </w:pPr>
    </w:p>
    <w:p w:rsidR="008B23EC" w:rsidRDefault="008B23EC" w:rsidP="007508DF">
      <w:pPr>
        <w:widowControl w:val="0"/>
        <w:spacing w:after="0" w:line="240" w:lineRule="auto"/>
        <w:jc w:val="both"/>
        <w:rPr>
          <w:rFonts w:ascii="Times New Roman" w:eastAsia="Times New Roman" w:hAnsi="Times New Roman" w:cs="Times New Roman"/>
          <w:sz w:val="28"/>
          <w:szCs w:val="28"/>
          <w:lang w:eastAsia="ru-RU"/>
        </w:rPr>
      </w:pPr>
    </w:p>
    <w:p w:rsidR="008B23EC" w:rsidRDefault="008B23EC" w:rsidP="007508DF">
      <w:pPr>
        <w:widowControl w:val="0"/>
        <w:spacing w:after="0" w:line="240" w:lineRule="auto"/>
        <w:jc w:val="both"/>
        <w:rPr>
          <w:rFonts w:ascii="Times New Roman" w:eastAsia="Times New Roman" w:hAnsi="Times New Roman" w:cs="Times New Roman"/>
          <w:sz w:val="28"/>
          <w:szCs w:val="28"/>
          <w:lang w:eastAsia="ru-RU"/>
        </w:rPr>
      </w:pPr>
    </w:p>
    <w:p w:rsidR="008B23EC" w:rsidRDefault="008B23EC" w:rsidP="007508DF">
      <w:pPr>
        <w:widowControl w:val="0"/>
        <w:spacing w:after="0" w:line="240" w:lineRule="auto"/>
        <w:jc w:val="both"/>
        <w:rPr>
          <w:rFonts w:ascii="Times New Roman" w:eastAsia="Times New Roman" w:hAnsi="Times New Roman" w:cs="Times New Roman"/>
          <w:sz w:val="28"/>
          <w:szCs w:val="28"/>
          <w:lang w:eastAsia="ru-RU"/>
        </w:rPr>
      </w:pPr>
    </w:p>
    <w:p w:rsidR="008B23EC" w:rsidRDefault="008B23EC" w:rsidP="007508DF">
      <w:pPr>
        <w:widowControl w:val="0"/>
        <w:spacing w:after="0" w:line="240" w:lineRule="auto"/>
        <w:jc w:val="both"/>
        <w:rPr>
          <w:rFonts w:ascii="Times New Roman" w:eastAsia="Times New Roman" w:hAnsi="Times New Roman" w:cs="Times New Roman"/>
          <w:sz w:val="28"/>
          <w:szCs w:val="28"/>
          <w:lang w:eastAsia="ru-RU"/>
        </w:rPr>
      </w:pPr>
    </w:p>
    <w:p w:rsidR="008B23EC" w:rsidRDefault="008B23EC" w:rsidP="007508DF">
      <w:pPr>
        <w:widowControl w:val="0"/>
        <w:spacing w:after="0" w:line="240" w:lineRule="auto"/>
        <w:jc w:val="both"/>
        <w:rPr>
          <w:rFonts w:ascii="Times New Roman" w:eastAsia="Times New Roman" w:hAnsi="Times New Roman" w:cs="Times New Roman"/>
          <w:sz w:val="28"/>
          <w:szCs w:val="28"/>
          <w:lang w:eastAsia="ru-RU"/>
        </w:rPr>
      </w:pPr>
    </w:p>
    <w:p w:rsidR="008B23EC" w:rsidRDefault="008B23EC" w:rsidP="007508DF">
      <w:pPr>
        <w:widowControl w:val="0"/>
        <w:spacing w:after="0" w:line="240" w:lineRule="auto"/>
        <w:jc w:val="both"/>
        <w:rPr>
          <w:rFonts w:ascii="Times New Roman" w:eastAsia="Times New Roman" w:hAnsi="Times New Roman" w:cs="Times New Roman"/>
          <w:sz w:val="28"/>
          <w:szCs w:val="28"/>
          <w:lang w:eastAsia="ru-RU"/>
        </w:rPr>
      </w:pPr>
    </w:p>
    <w:p w:rsidR="008B23EC" w:rsidRDefault="008B23E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7748F0" w:rsidRDefault="007748F0" w:rsidP="007508DF">
      <w:pPr>
        <w:widowControl w:val="0"/>
        <w:spacing w:after="0" w:line="240" w:lineRule="auto"/>
        <w:jc w:val="both"/>
        <w:rPr>
          <w:rFonts w:ascii="Times New Roman" w:eastAsia="Times New Roman" w:hAnsi="Times New Roman" w:cs="Times New Roman"/>
          <w:sz w:val="28"/>
          <w:szCs w:val="28"/>
          <w:lang w:eastAsia="ru-RU"/>
        </w:rPr>
      </w:pPr>
    </w:p>
    <w:p w:rsidR="00F45E21" w:rsidRPr="007508DF" w:rsidRDefault="00F45E21" w:rsidP="00F45E21">
      <w:pPr>
        <w:tabs>
          <w:tab w:val="left" w:pos="7920"/>
        </w:tabs>
        <w:spacing w:after="0" w:line="240" w:lineRule="auto"/>
        <w:ind w:firstLine="708"/>
        <w:jc w:val="right"/>
        <w:rPr>
          <w:rFonts w:ascii="Times New Roman" w:eastAsia="Calibri" w:hAnsi="Times New Roman" w:cs="Times New Roman"/>
          <w:b/>
          <w:lang w:eastAsia="ru-RU"/>
        </w:rPr>
      </w:pPr>
      <w:r w:rsidRPr="007508DF">
        <w:rPr>
          <w:rFonts w:ascii="Times New Roman" w:eastAsiaTheme="minorEastAsia" w:hAnsi="Times New Roman" w:cs="Times New Roman"/>
          <w:lang w:eastAsia="ru-RU"/>
        </w:rPr>
        <w:lastRenderedPageBreak/>
        <w:t>Приложе</w:t>
      </w:r>
      <w:r>
        <w:rPr>
          <w:rFonts w:ascii="Times New Roman" w:eastAsiaTheme="minorEastAsia" w:hAnsi="Times New Roman" w:cs="Times New Roman"/>
          <w:lang w:eastAsia="ru-RU"/>
        </w:rPr>
        <w:t>ние В</w:t>
      </w:r>
    </w:p>
    <w:p w:rsidR="00F45E21" w:rsidRPr="001E6D4A" w:rsidRDefault="00F45E21" w:rsidP="00F45E21">
      <w:pPr>
        <w:tabs>
          <w:tab w:val="left" w:pos="4605"/>
        </w:tabs>
        <w:spacing w:after="0" w:line="240" w:lineRule="auto"/>
        <w:jc w:val="center"/>
        <w:rPr>
          <w:rFonts w:ascii="Times New Roman" w:eastAsia="Calibri" w:hAnsi="Times New Roman" w:cs="Times New Roman"/>
          <w:b/>
          <w:sz w:val="28"/>
          <w:szCs w:val="28"/>
        </w:rPr>
      </w:pPr>
    </w:p>
    <w:p w:rsidR="00F45E21" w:rsidRPr="001E6D4A" w:rsidRDefault="00F45E21" w:rsidP="00F45E21">
      <w:pPr>
        <w:tabs>
          <w:tab w:val="left" w:pos="4605"/>
        </w:tabs>
        <w:spacing w:after="0" w:line="240" w:lineRule="auto"/>
        <w:jc w:val="center"/>
        <w:rPr>
          <w:rFonts w:ascii="Times New Roman" w:eastAsia="Calibri" w:hAnsi="Times New Roman" w:cs="Times New Roman"/>
          <w:b/>
          <w:sz w:val="28"/>
          <w:szCs w:val="28"/>
        </w:rPr>
      </w:pPr>
    </w:p>
    <w:p w:rsidR="00F45E21" w:rsidRPr="00212A57" w:rsidRDefault="00F45E21" w:rsidP="00F45E21">
      <w:pPr>
        <w:spacing w:after="0" w:line="240" w:lineRule="auto"/>
        <w:jc w:val="center"/>
        <w:rPr>
          <w:rFonts w:ascii="Times New Roman" w:eastAsiaTheme="minorEastAsia" w:hAnsi="Times New Roman" w:cs="Times New Roman"/>
          <w:b/>
          <w:sz w:val="28"/>
          <w:szCs w:val="28"/>
          <w:lang w:eastAsia="ru-RU"/>
        </w:rPr>
      </w:pPr>
      <w:r w:rsidRPr="00212A57">
        <w:rPr>
          <w:rFonts w:ascii="Times New Roman" w:eastAsiaTheme="minorEastAsia" w:hAnsi="Times New Roman" w:cs="Times New Roman"/>
          <w:b/>
          <w:sz w:val="28"/>
          <w:szCs w:val="28"/>
          <w:lang w:eastAsia="ru-RU"/>
        </w:rPr>
        <w:t>Аттестационный лист по практике</w:t>
      </w:r>
    </w:p>
    <w:p w:rsidR="00F45E21" w:rsidRPr="00212A57" w:rsidRDefault="00F45E21" w:rsidP="00F45E21">
      <w:pPr>
        <w:spacing w:after="0" w:line="240" w:lineRule="auto"/>
        <w:rPr>
          <w:rFonts w:ascii="Times New Roman" w:eastAsiaTheme="minorEastAsia" w:hAnsi="Times New Roman" w:cs="Times New Roman"/>
          <w:lang w:eastAsia="ru-RU"/>
        </w:rPr>
      </w:pPr>
    </w:p>
    <w:p w:rsidR="00F45E21" w:rsidRPr="00212A57" w:rsidRDefault="00F45E21" w:rsidP="00F45E21">
      <w:pP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Обучающийся_</w:t>
      </w:r>
      <w:r w:rsidRPr="002E283B">
        <w:rPr>
          <w:rFonts w:ascii="Times New Roman" w:eastAsiaTheme="minorEastAsia" w:hAnsi="Times New Roman" w:cs="Times New Roman"/>
          <w:u w:val="single"/>
          <w:lang w:eastAsia="ru-RU"/>
        </w:rPr>
        <w:t>_______________________________________________________________,</w:t>
      </w:r>
    </w:p>
    <w:p w:rsidR="00F45E21" w:rsidRDefault="00F45E21" w:rsidP="00F45E21">
      <w:pPr>
        <w:spacing w:after="0" w:line="240" w:lineRule="auto"/>
        <w:jc w:val="center"/>
        <w:rPr>
          <w:rFonts w:ascii="Times New Roman" w:eastAsiaTheme="minorEastAsia" w:hAnsi="Times New Roman" w:cs="Times New Roman"/>
          <w:i/>
          <w:sz w:val="16"/>
          <w:szCs w:val="16"/>
          <w:lang w:eastAsia="ru-RU"/>
        </w:rPr>
      </w:pPr>
      <w:r w:rsidRPr="00212A57">
        <w:rPr>
          <w:rFonts w:ascii="Times New Roman" w:eastAsiaTheme="minorEastAsia" w:hAnsi="Times New Roman" w:cs="Times New Roman"/>
          <w:i/>
          <w:sz w:val="16"/>
          <w:szCs w:val="16"/>
          <w:lang w:eastAsia="ru-RU"/>
        </w:rPr>
        <w:t>(ФИО)</w:t>
      </w:r>
    </w:p>
    <w:p w:rsidR="00F45E21" w:rsidRPr="00212A57" w:rsidRDefault="00F45E21" w:rsidP="00F45E21">
      <w:pPr>
        <w:spacing w:after="0" w:line="240" w:lineRule="auto"/>
        <w:jc w:val="center"/>
        <w:rPr>
          <w:rFonts w:ascii="Times New Roman" w:eastAsiaTheme="minorEastAsia" w:hAnsi="Times New Roman" w:cs="Times New Roman"/>
          <w:i/>
          <w:sz w:val="16"/>
          <w:szCs w:val="16"/>
          <w:lang w:eastAsia="ru-RU"/>
        </w:rPr>
      </w:pPr>
    </w:p>
    <w:p w:rsidR="00F45E21" w:rsidRPr="00212A57" w:rsidRDefault="00F45E21" w:rsidP="00F45E21">
      <w:pP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3 курса, группы _</w:t>
      </w:r>
      <w:r w:rsidRPr="002E283B">
        <w:rPr>
          <w:rFonts w:ascii="Times New Roman" w:eastAsiaTheme="minorEastAsia" w:hAnsi="Times New Roman" w:cs="Times New Roman"/>
          <w:u w:val="single"/>
          <w:lang w:eastAsia="ru-RU"/>
        </w:rPr>
        <w:t>______</w:t>
      </w:r>
      <w:r w:rsidRPr="00212A57">
        <w:rPr>
          <w:rFonts w:ascii="Times New Roman" w:eastAsiaTheme="minorEastAsia" w:hAnsi="Times New Roman" w:cs="Times New Roman"/>
          <w:lang w:eastAsia="ru-RU"/>
        </w:rPr>
        <w:t xml:space="preserve">_, специальности  </w:t>
      </w:r>
      <w:r w:rsidR="00C800D3" w:rsidRPr="00C800D3">
        <w:rPr>
          <w:rFonts w:ascii="Times New Roman" w:eastAsia="Times New Roman" w:hAnsi="Times New Roman" w:cs="Times New Roman"/>
        </w:rPr>
        <w:t>40.02.04 Юриспруденция</w:t>
      </w:r>
    </w:p>
    <w:p w:rsidR="00F45E21" w:rsidRPr="00212A57" w:rsidRDefault="00F45E21" w:rsidP="00F45E21">
      <w:pP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 xml:space="preserve">квалификация: </w:t>
      </w:r>
      <w:r>
        <w:rPr>
          <w:rFonts w:ascii="Times New Roman" w:eastAsiaTheme="minorEastAsia" w:hAnsi="Times New Roman" w:cs="Times New Roman"/>
          <w:lang w:eastAsia="ru-RU"/>
        </w:rPr>
        <w:t>Юрист</w:t>
      </w:r>
    </w:p>
    <w:p w:rsidR="00F45E21" w:rsidRPr="00212A57" w:rsidRDefault="00F45E21" w:rsidP="00F45E21">
      <w:pP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 xml:space="preserve">Прошел </w:t>
      </w:r>
      <w:r>
        <w:rPr>
          <w:rFonts w:ascii="Times New Roman" w:eastAsiaTheme="minorEastAsia" w:hAnsi="Times New Roman" w:cs="Times New Roman"/>
          <w:lang w:eastAsia="ru-RU"/>
        </w:rPr>
        <w:t xml:space="preserve">производственную </w:t>
      </w:r>
      <w:r w:rsidRPr="00212A57">
        <w:rPr>
          <w:rFonts w:ascii="Times New Roman" w:eastAsiaTheme="minorEastAsia" w:hAnsi="Times New Roman" w:cs="Times New Roman"/>
          <w:lang w:eastAsia="ru-RU"/>
        </w:rPr>
        <w:t xml:space="preserve">практику в объеме </w:t>
      </w:r>
      <w:r w:rsidR="00E91E69">
        <w:rPr>
          <w:rFonts w:ascii="Times New Roman" w:eastAsiaTheme="minorEastAsia" w:hAnsi="Times New Roman" w:cs="Times New Roman"/>
          <w:lang w:eastAsia="ru-RU"/>
        </w:rPr>
        <w:t xml:space="preserve">72 </w:t>
      </w:r>
      <w:r w:rsidR="00E91E69" w:rsidRPr="00212A57">
        <w:rPr>
          <w:rFonts w:ascii="Times New Roman" w:eastAsiaTheme="minorEastAsia" w:hAnsi="Times New Roman" w:cs="Times New Roman"/>
          <w:lang w:eastAsia="ru-RU"/>
        </w:rPr>
        <w:t>часов</w:t>
      </w:r>
      <w:r w:rsidRPr="00212A57">
        <w:rPr>
          <w:rFonts w:ascii="Times New Roman" w:eastAsiaTheme="minorEastAsia" w:hAnsi="Times New Roman" w:cs="Times New Roman"/>
          <w:lang w:eastAsia="ru-RU"/>
        </w:rPr>
        <w:t xml:space="preserve"> с «</w:t>
      </w:r>
      <w:r w:rsidRPr="002E283B">
        <w:rPr>
          <w:rFonts w:ascii="Times New Roman" w:eastAsiaTheme="minorEastAsia" w:hAnsi="Times New Roman" w:cs="Times New Roman"/>
          <w:u w:val="single"/>
          <w:lang w:eastAsia="ru-RU"/>
        </w:rPr>
        <w:t>___</w:t>
      </w:r>
      <w:r w:rsidRPr="00212A57">
        <w:rPr>
          <w:rFonts w:ascii="Times New Roman" w:eastAsiaTheme="minorEastAsia" w:hAnsi="Times New Roman" w:cs="Times New Roman"/>
          <w:lang w:eastAsia="ru-RU"/>
        </w:rPr>
        <w:t xml:space="preserve">_» </w:t>
      </w:r>
      <w:r w:rsidRPr="002E283B">
        <w:rPr>
          <w:rFonts w:ascii="Times New Roman" w:eastAsiaTheme="minorEastAsia" w:hAnsi="Times New Roman" w:cs="Times New Roman"/>
          <w:u w:val="single"/>
          <w:lang w:eastAsia="ru-RU"/>
        </w:rPr>
        <w:t>__________</w:t>
      </w:r>
      <w:r w:rsidRPr="00212A57">
        <w:rPr>
          <w:rFonts w:ascii="Times New Roman" w:eastAsiaTheme="minorEastAsia" w:hAnsi="Times New Roman" w:cs="Times New Roman"/>
          <w:lang w:eastAsia="ru-RU"/>
        </w:rPr>
        <w:t>_ 20</w:t>
      </w:r>
      <w:r w:rsidRPr="002E283B">
        <w:rPr>
          <w:rFonts w:ascii="Times New Roman" w:eastAsiaTheme="minorEastAsia" w:hAnsi="Times New Roman" w:cs="Times New Roman"/>
          <w:u w:val="single"/>
          <w:lang w:eastAsia="ru-RU"/>
        </w:rPr>
        <w:t>___</w:t>
      </w:r>
      <w:r w:rsidRPr="00212A57">
        <w:rPr>
          <w:rFonts w:ascii="Times New Roman" w:eastAsiaTheme="minorEastAsia" w:hAnsi="Times New Roman" w:cs="Times New Roman"/>
          <w:lang w:eastAsia="ru-RU"/>
        </w:rPr>
        <w:t xml:space="preserve"> г.</w:t>
      </w:r>
    </w:p>
    <w:p w:rsidR="00F45E21" w:rsidRDefault="00F45E21" w:rsidP="00F45E21">
      <w:pPr>
        <w:pBdr>
          <w:bottom w:val="single" w:sz="12" w:space="5" w:color="auto"/>
        </w:pBd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 xml:space="preserve">В     </w:t>
      </w:r>
      <w:r>
        <w:rPr>
          <w:rFonts w:ascii="Times New Roman" w:eastAsiaTheme="minorEastAsia" w:hAnsi="Times New Roman" w:cs="Times New Roman"/>
          <w:lang w:eastAsia="ru-RU"/>
        </w:rPr>
        <w:t xml:space="preserve">организации </w:t>
      </w:r>
      <w:r w:rsidR="00973521">
        <w:rPr>
          <w:rFonts w:ascii="Times New Roman" w:eastAsiaTheme="minorEastAsia" w:hAnsi="Times New Roman" w:cs="Times New Roman"/>
          <w:lang w:eastAsia="ru-RU"/>
        </w:rPr>
        <w:t>_____________________________________________________________________</w:t>
      </w:r>
    </w:p>
    <w:p w:rsidR="00973521" w:rsidRDefault="00973521" w:rsidP="00F45E21">
      <w:pPr>
        <w:pBdr>
          <w:bottom w:val="single" w:sz="12" w:space="5" w:color="auto"/>
        </w:pBdr>
        <w:spacing w:after="0" w:line="240" w:lineRule="auto"/>
        <w:rPr>
          <w:rFonts w:ascii="Times New Roman" w:eastAsiaTheme="minorEastAsia" w:hAnsi="Times New Roman" w:cs="Times New Roman"/>
          <w:lang w:eastAsia="ru-RU"/>
        </w:rPr>
      </w:pPr>
    </w:p>
    <w:p w:rsidR="00F45E21" w:rsidRDefault="00F45E21" w:rsidP="00F45E21">
      <w:pPr>
        <w:spacing w:after="0" w:line="240" w:lineRule="auto"/>
        <w:jc w:val="center"/>
        <w:rPr>
          <w:rFonts w:ascii="Times New Roman" w:hAnsi="Times New Roman" w:cs="Times New Roman"/>
          <w:b/>
          <w:sz w:val="24"/>
          <w:szCs w:val="24"/>
        </w:rPr>
      </w:pPr>
    </w:p>
    <w:p w:rsidR="00F45E21" w:rsidRPr="00A31985" w:rsidRDefault="00F45E21" w:rsidP="00F45E21">
      <w:pPr>
        <w:spacing w:after="0" w:line="240" w:lineRule="auto"/>
        <w:jc w:val="center"/>
        <w:rPr>
          <w:rFonts w:ascii="Times New Roman" w:hAnsi="Times New Roman" w:cs="Times New Roman"/>
          <w:b/>
          <w:sz w:val="24"/>
          <w:szCs w:val="24"/>
        </w:rPr>
      </w:pPr>
      <w:r w:rsidRPr="00A31985">
        <w:rPr>
          <w:rFonts w:ascii="Times New Roman" w:hAnsi="Times New Roman" w:cs="Times New Roman"/>
          <w:b/>
          <w:sz w:val="24"/>
          <w:szCs w:val="24"/>
        </w:rPr>
        <w:t>Сведения об уровне освоения профессиональных компетенций в период</w:t>
      </w:r>
    </w:p>
    <w:p w:rsidR="00F45E21" w:rsidRPr="00A31985" w:rsidRDefault="00F45E21" w:rsidP="00F45E21">
      <w:pPr>
        <w:spacing w:after="0" w:line="240" w:lineRule="auto"/>
        <w:jc w:val="center"/>
        <w:rPr>
          <w:rFonts w:ascii="Times New Roman" w:hAnsi="Times New Roman" w:cs="Times New Roman"/>
          <w:b/>
          <w:sz w:val="24"/>
          <w:szCs w:val="24"/>
        </w:rPr>
      </w:pPr>
      <w:r w:rsidRPr="00A31985">
        <w:rPr>
          <w:rFonts w:ascii="Times New Roman" w:hAnsi="Times New Roman" w:cs="Times New Roman"/>
          <w:b/>
          <w:sz w:val="24"/>
          <w:szCs w:val="24"/>
        </w:rPr>
        <w:t>практики по профилю специальности</w:t>
      </w:r>
    </w:p>
    <w:p w:rsidR="00F45E21" w:rsidRDefault="00F45E21" w:rsidP="00F45E21">
      <w:pPr>
        <w:pBdr>
          <w:bottom w:val="single" w:sz="12" w:space="5" w:color="auto"/>
        </w:pBdr>
        <w:spacing w:after="0" w:line="240" w:lineRule="auto"/>
        <w:rPr>
          <w:rFonts w:ascii="Times New Roman" w:eastAsiaTheme="minorEastAsia" w:hAnsi="Times New Roman" w:cs="Times New Roman"/>
          <w:b/>
          <w:sz w:val="24"/>
          <w:lang w:eastAsia="ru-RU"/>
        </w:rPr>
      </w:pPr>
    </w:p>
    <w:p w:rsidR="00F45E21" w:rsidRPr="00C800D3" w:rsidRDefault="00F45E21" w:rsidP="00F45E21">
      <w:pPr>
        <w:pBdr>
          <w:bottom w:val="single" w:sz="12" w:space="5" w:color="auto"/>
        </w:pBdr>
        <w:spacing w:after="0" w:line="240" w:lineRule="auto"/>
        <w:rPr>
          <w:rFonts w:ascii="Times New Roman" w:eastAsiaTheme="minorEastAsia" w:hAnsi="Times New Roman" w:cs="Times New Roman"/>
          <w:b/>
          <w:bCs/>
          <w:color w:val="000000"/>
          <w:sz w:val="24"/>
          <w:szCs w:val="24"/>
          <w:u w:val="single"/>
          <w:lang w:eastAsia="ru-RU" w:bidi="ru-RU"/>
        </w:rPr>
      </w:pPr>
      <w:r w:rsidRPr="00C800D3">
        <w:rPr>
          <w:rFonts w:ascii="Times New Roman" w:eastAsiaTheme="minorEastAsia" w:hAnsi="Times New Roman" w:cs="Times New Roman"/>
          <w:b/>
          <w:sz w:val="24"/>
          <w:szCs w:val="24"/>
          <w:lang w:eastAsia="ru-RU"/>
        </w:rPr>
        <w:t xml:space="preserve">Согласно профессиональному модулю </w:t>
      </w:r>
      <w:r w:rsidR="004C2CC7">
        <w:rPr>
          <w:rFonts w:ascii="Times New Roman" w:eastAsiaTheme="minorEastAsia" w:hAnsi="Times New Roman" w:cs="Times New Roman"/>
          <w:b/>
          <w:sz w:val="24"/>
          <w:szCs w:val="24"/>
          <w:lang w:eastAsia="ru-RU"/>
        </w:rPr>
        <w:t>ПМ. 01</w:t>
      </w:r>
      <w:r w:rsidRPr="00C800D3">
        <w:rPr>
          <w:rFonts w:ascii="Times New Roman" w:eastAsiaTheme="minorEastAsia" w:hAnsi="Times New Roman" w:cs="Times New Roman"/>
          <w:b/>
          <w:sz w:val="24"/>
          <w:szCs w:val="24"/>
          <w:lang w:eastAsia="ru-RU"/>
        </w:rPr>
        <w:t xml:space="preserve"> </w:t>
      </w:r>
      <w:r w:rsidR="004C2CC7">
        <w:rPr>
          <w:rFonts w:ascii="Times New Roman" w:hAnsi="Times New Roman" w:cs="Times New Roman"/>
          <w:b/>
          <w:sz w:val="24"/>
          <w:szCs w:val="24"/>
        </w:rPr>
        <w:t>Правоприменительная деятельность</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268"/>
      </w:tblGrid>
      <w:tr w:rsidR="00F45E21" w:rsidRPr="00212A57" w:rsidTr="00EC4F3C">
        <w:tc>
          <w:tcPr>
            <w:tcW w:w="7621" w:type="dxa"/>
          </w:tcPr>
          <w:p w:rsidR="00F45E21" w:rsidRPr="00212A57" w:rsidRDefault="00F45E21" w:rsidP="00C800D3">
            <w:pPr>
              <w:spacing w:after="0" w:line="240" w:lineRule="auto"/>
              <w:jc w:val="center"/>
              <w:rPr>
                <w:rFonts w:ascii="Times New Roman" w:eastAsiaTheme="minorEastAsia" w:hAnsi="Times New Roman" w:cs="Times New Roman"/>
                <w:b/>
                <w:lang w:eastAsia="ru-RU"/>
              </w:rPr>
            </w:pPr>
            <w:r w:rsidRPr="00212A57">
              <w:rPr>
                <w:rFonts w:ascii="Times New Roman" w:eastAsiaTheme="minorEastAsia" w:hAnsi="Times New Roman" w:cs="Times New Roman"/>
                <w:b/>
                <w:lang w:eastAsia="ru-RU"/>
              </w:rPr>
              <w:t>Наименование профессиональной компетенции</w:t>
            </w:r>
          </w:p>
        </w:tc>
        <w:tc>
          <w:tcPr>
            <w:tcW w:w="2268" w:type="dxa"/>
          </w:tcPr>
          <w:p w:rsidR="00F45E21" w:rsidRPr="00212A57" w:rsidRDefault="00F45E21" w:rsidP="00C800D3">
            <w:pPr>
              <w:spacing w:after="0" w:line="240" w:lineRule="auto"/>
              <w:jc w:val="center"/>
              <w:rPr>
                <w:rFonts w:ascii="Times New Roman" w:eastAsiaTheme="minorEastAsia" w:hAnsi="Times New Roman" w:cs="Times New Roman"/>
                <w:b/>
                <w:lang w:eastAsia="ru-RU"/>
              </w:rPr>
            </w:pPr>
            <w:r w:rsidRPr="00212A57">
              <w:rPr>
                <w:rFonts w:ascii="Times New Roman" w:eastAsiaTheme="minorEastAsia" w:hAnsi="Times New Roman" w:cs="Times New Roman"/>
                <w:b/>
                <w:lang w:eastAsia="ru-RU"/>
              </w:rPr>
              <w:t>Качественный уровень освоения компетенции*</w:t>
            </w:r>
          </w:p>
        </w:tc>
      </w:tr>
      <w:tr w:rsidR="008B23EC" w:rsidRPr="00212A57" w:rsidTr="00EC4F3C">
        <w:trPr>
          <w:trHeight w:val="345"/>
        </w:trPr>
        <w:tc>
          <w:tcPr>
            <w:tcW w:w="7621" w:type="dxa"/>
          </w:tcPr>
          <w:p w:rsidR="008B23EC" w:rsidRPr="008B23EC" w:rsidRDefault="008B23EC" w:rsidP="008B23EC">
            <w:pPr>
              <w:pStyle w:val="2"/>
              <w:spacing w:before="0" w:after="0"/>
              <w:jc w:val="both"/>
              <w:rPr>
                <w:rFonts w:ascii="Times New Roman" w:hAnsi="Times New Roman"/>
                <w:b w:val="0"/>
                <w:i w:val="0"/>
                <w:sz w:val="24"/>
                <w:szCs w:val="24"/>
              </w:rPr>
            </w:pPr>
            <w:r>
              <w:rPr>
                <w:rFonts w:ascii="Times New Roman" w:hAnsi="Times New Roman"/>
                <w:b w:val="0"/>
                <w:i w:val="0"/>
                <w:sz w:val="24"/>
                <w:szCs w:val="24"/>
                <w:lang w:val="ru-RU"/>
              </w:rPr>
              <w:t xml:space="preserve">ПК 1.1 </w:t>
            </w:r>
            <w:r w:rsidRPr="008B23EC">
              <w:rPr>
                <w:rFonts w:ascii="Times New Roman" w:hAnsi="Times New Roman"/>
                <w:b w:val="0"/>
                <w:i w:val="0"/>
                <w:sz w:val="24"/>
                <w:szCs w:val="24"/>
              </w:rPr>
              <w:t>Осуществлять профессиональное толкование норм права.</w:t>
            </w:r>
          </w:p>
        </w:tc>
        <w:tc>
          <w:tcPr>
            <w:tcW w:w="2268" w:type="dxa"/>
          </w:tcPr>
          <w:p w:rsidR="008B23EC" w:rsidRPr="00212A57" w:rsidRDefault="008B23EC" w:rsidP="008B23EC">
            <w:pPr>
              <w:spacing w:after="0" w:line="240" w:lineRule="auto"/>
              <w:rPr>
                <w:rFonts w:ascii="Times New Roman" w:eastAsiaTheme="minorEastAsia" w:hAnsi="Times New Roman" w:cs="Times New Roman"/>
                <w:lang w:eastAsia="ru-RU"/>
              </w:rPr>
            </w:pPr>
          </w:p>
        </w:tc>
      </w:tr>
      <w:tr w:rsidR="008B23EC" w:rsidRPr="00212A57" w:rsidTr="00EC4F3C">
        <w:trPr>
          <w:trHeight w:val="345"/>
        </w:trPr>
        <w:tc>
          <w:tcPr>
            <w:tcW w:w="7621" w:type="dxa"/>
          </w:tcPr>
          <w:p w:rsidR="008B23EC" w:rsidRPr="008B23EC" w:rsidRDefault="008B23EC" w:rsidP="008B23EC">
            <w:pPr>
              <w:pStyle w:val="2"/>
              <w:spacing w:before="0" w:after="0"/>
              <w:jc w:val="both"/>
              <w:rPr>
                <w:rFonts w:ascii="Times New Roman" w:hAnsi="Times New Roman"/>
                <w:b w:val="0"/>
                <w:i w:val="0"/>
                <w:sz w:val="24"/>
                <w:szCs w:val="24"/>
              </w:rPr>
            </w:pPr>
            <w:r>
              <w:rPr>
                <w:rFonts w:ascii="Times New Roman" w:hAnsi="Times New Roman"/>
                <w:b w:val="0"/>
                <w:i w:val="0"/>
                <w:sz w:val="24"/>
                <w:szCs w:val="24"/>
                <w:lang w:val="ru-RU"/>
              </w:rPr>
              <w:t xml:space="preserve">ПК 1.2 </w:t>
            </w:r>
            <w:r w:rsidRPr="008B23EC">
              <w:rPr>
                <w:rFonts w:ascii="Times New Roman" w:hAnsi="Times New Roman"/>
                <w:b w:val="0"/>
                <w:i w:val="0"/>
                <w:sz w:val="24"/>
                <w:szCs w:val="24"/>
              </w:rPr>
              <w:t>Применять нормы права для решения задач в профессиональной деятельности.</w:t>
            </w:r>
          </w:p>
        </w:tc>
        <w:tc>
          <w:tcPr>
            <w:tcW w:w="2268" w:type="dxa"/>
          </w:tcPr>
          <w:p w:rsidR="008B23EC" w:rsidRPr="00212A57" w:rsidRDefault="008B23EC" w:rsidP="008B23EC">
            <w:pPr>
              <w:spacing w:after="0" w:line="240" w:lineRule="auto"/>
              <w:rPr>
                <w:rFonts w:ascii="Times New Roman" w:eastAsiaTheme="minorEastAsia" w:hAnsi="Times New Roman" w:cs="Times New Roman"/>
                <w:lang w:eastAsia="ru-RU"/>
              </w:rPr>
            </w:pPr>
          </w:p>
        </w:tc>
      </w:tr>
      <w:tr w:rsidR="008B23EC" w:rsidRPr="00212A57" w:rsidTr="00EC4F3C">
        <w:trPr>
          <w:trHeight w:val="347"/>
        </w:trPr>
        <w:tc>
          <w:tcPr>
            <w:tcW w:w="7621" w:type="dxa"/>
          </w:tcPr>
          <w:p w:rsidR="008B23EC" w:rsidRPr="008B23EC" w:rsidRDefault="008B23EC" w:rsidP="008B23EC">
            <w:pPr>
              <w:pStyle w:val="2"/>
              <w:spacing w:before="0" w:after="0"/>
              <w:jc w:val="both"/>
              <w:rPr>
                <w:rFonts w:ascii="Times New Roman" w:hAnsi="Times New Roman"/>
                <w:b w:val="0"/>
                <w:i w:val="0"/>
                <w:sz w:val="24"/>
                <w:szCs w:val="24"/>
                <w:lang w:val="ru-RU"/>
              </w:rPr>
            </w:pPr>
            <w:r>
              <w:rPr>
                <w:rFonts w:ascii="Times New Roman" w:hAnsi="Times New Roman"/>
                <w:b w:val="0"/>
                <w:i w:val="0"/>
                <w:sz w:val="24"/>
                <w:szCs w:val="24"/>
                <w:lang w:val="ru-RU"/>
              </w:rPr>
              <w:t xml:space="preserve">ПК 1.3 </w:t>
            </w:r>
            <w:r w:rsidRPr="008B23EC">
              <w:rPr>
                <w:rFonts w:ascii="Times New Roman" w:hAnsi="Times New Roman"/>
                <w:b w:val="0"/>
                <w:i w:val="0"/>
                <w:sz w:val="24"/>
                <w:szCs w:val="24"/>
              </w:rPr>
              <w:t>Владеть навыками подготовки юридических документов, в том числе с использованием информационных технологий.</w:t>
            </w:r>
          </w:p>
        </w:tc>
        <w:tc>
          <w:tcPr>
            <w:tcW w:w="2268" w:type="dxa"/>
          </w:tcPr>
          <w:p w:rsidR="008B23EC" w:rsidRPr="00212A57" w:rsidRDefault="008B23EC" w:rsidP="008B23EC">
            <w:pPr>
              <w:spacing w:after="0" w:line="240" w:lineRule="auto"/>
              <w:rPr>
                <w:rFonts w:ascii="Times New Roman" w:eastAsiaTheme="minorEastAsia" w:hAnsi="Times New Roman" w:cs="Times New Roman"/>
                <w:lang w:eastAsia="ru-RU"/>
              </w:rPr>
            </w:pPr>
          </w:p>
        </w:tc>
      </w:tr>
    </w:tbl>
    <w:p w:rsidR="00F45E21" w:rsidRDefault="00F45E21" w:rsidP="00F45E21">
      <w:pPr>
        <w:spacing w:after="0" w:line="240" w:lineRule="auto"/>
        <w:rPr>
          <w:rFonts w:ascii="Times New Roman" w:eastAsiaTheme="minorEastAsia" w:hAnsi="Times New Roman" w:cs="Times New Roman"/>
          <w:lang w:eastAsia="ru-RU"/>
        </w:rPr>
      </w:pPr>
    </w:p>
    <w:p w:rsidR="00F45E21" w:rsidRPr="00212A57" w:rsidRDefault="00F45E21" w:rsidP="00F45E21">
      <w:pP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Итоговая оценка _______________________________________________**</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 xml:space="preserve">М.П.  Подпись руководителя практики от организации </w:t>
      </w:r>
      <w:r w:rsidRPr="00545A61">
        <w:rPr>
          <w:rFonts w:ascii="Times New Roman" w:eastAsiaTheme="minorEastAsia" w:hAnsi="Times New Roman" w:cs="Times New Roman"/>
          <w:position w:val="8"/>
          <w:sz w:val="20"/>
          <w:szCs w:val="20"/>
          <w:lang w:eastAsia="ru-RU"/>
        </w:rPr>
        <w:t>1</w:t>
      </w:r>
      <w:r w:rsidRPr="00545A61">
        <w:rPr>
          <w:rFonts w:ascii="Times New Roman" w:eastAsiaTheme="minorEastAsia" w:hAnsi="Times New Roman" w:cs="Times New Roman"/>
          <w:lang w:eastAsia="ru-RU"/>
        </w:rPr>
        <w:t xml:space="preserve">  _____________/</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М.П.  Подпись руководителя практики</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от образовательной организации ______________/</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Дата «___»________20____ г.</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 Высокий уровень, средний уровень, низкий уровень</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**При подведении итоговой оценки выводится среднее значение результата. При этом используется следующая оценочная шкала:</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 «3» - низкий уровень освоения компетенции;</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 «4» - средний уровень освоения компетенции;</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 «5» - высокий уровень освоения компетенции;</w:t>
      </w:r>
    </w:p>
    <w:p w:rsidR="00F45E2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______________________________________________</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position w:val="8"/>
          <w:sz w:val="20"/>
          <w:szCs w:val="20"/>
          <w:lang w:eastAsia="ru-RU"/>
        </w:rPr>
        <w:t xml:space="preserve">1 </w:t>
      </w:r>
      <w:r w:rsidRPr="00545A61">
        <w:rPr>
          <w:rFonts w:ascii="Times New Roman" w:eastAsiaTheme="minorEastAsia" w:hAnsi="Times New Roman" w:cs="Times New Roman"/>
          <w:lang w:eastAsia="ru-RU"/>
        </w:rPr>
        <w:t>Руководитель практики от организации подписывает аттестационный лист по практике при прохождении производственной практики в организации</w:t>
      </w:r>
    </w:p>
    <w:p w:rsidR="00973521" w:rsidRDefault="00973521" w:rsidP="00F45E21">
      <w:pPr>
        <w:tabs>
          <w:tab w:val="left" w:pos="7920"/>
        </w:tabs>
        <w:spacing w:after="0" w:line="240" w:lineRule="auto"/>
        <w:ind w:firstLine="708"/>
        <w:jc w:val="right"/>
        <w:rPr>
          <w:rFonts w:ascii="Times New Roman" w:eastAsiaTheme="minorEastAsia" w:hAnsi="Times New Roman" w:cs="Times New Roman"/>
          <w:lang w:eastAsia="ru-RU"/>
        </w:rPr>
      </w:pPr>
    </w:p>
    <w:p w:rsidR="008B23EC" w:rsidRDefault="008B23EC" w:rsidP="00F45E21">
      <w:pPr>
        <w:tabs>
          <w:tab w:val="left" w:pos="7920"/>
        </w:tabs>
        <w:spacing w:after="0" w:line="240" w:lineRule="auto"/>
        <w:ind w:firstLine="708"/>
        <w:jc w:val="right"/>
        <w:rPr>
          <w:rFonts w:ascii="Times New Roman" w:eastAsiaTheme="minorEastAsia" w:hAnsi="Times New Roman" w:cs="Times New Roman"/>
          <w:lang w:eastAsia="ru-RU"/>
        </w:rPr>
      </w:pPr>
    </w:p>
    <w:p w:rsidR="008B23EC" w:rsidRDefault="008B23EC" w:rsidP="00F45E21">
      <w:pPr>
        <w:tabs>
          <w:tab w:val="left" w:pos="7920"/>
        </w:tabs>
        <w:spacing w:after="0" w:line="240" w:lineRule="auto"/>
        <w:ind w:firstLine="708"/>
        <w:jc w:val="right"/>
        <w:rPr>
          <w:rFonts w:ascii="Times New Roman" w:eastAsiaTheme="minorEastAsia" w:hAnsi="Times New Roman" w:cs="Times New Roman"/>
          <w:lang w:eastAsia="ru-RU"/>
        </w:rPr>
      </w:pPr>
    </w:p>
    <w:p w:rsidR="008B23EC" w:rsidRDefault="008B23EC" w:rsidP="00F45E21">
      <w:pPr>
        <w:tabs>
          <w:tab w:val="left" w:pos="7920"/>
        </w:tabs>
        <w:spacing w:after="0" w:line="240" w:lineRule="auto"/>
        <w:ind w:firstLine="708"/>
        <w:jc w:val="right"/>
        <w:rPr>
          <w:rFonts w:ascii="Times New Roman" w:eastAsiaTheme="minorEastAsia" w:hAnsi="Times New Roman" w:cs="Times New Roman"/>
          <w:lang w:eastAsia="ru-RU"/>
        </w:rPr>
      </w:pPr>
    </w:p>
    <w:p w:rsidR="008B23EC" w:rsidRDefault="008B23EC" w:rsidP="00F45E21">
      <w:pPr>
        <w:tabs>
          <w:tab w:val="left" w:pos="7920"/>
        </w:tabs>
        <w:spacing w:after="0" w:line="240" w:lineRule="auto"/>
        <w:ind w:firstLine="708"/>
        <w:jc w:val="right"/>
        <w:rPr>
          <w:rFonts w:ascii="Times New Roman" w:eastAsiaTheme="minorEastAsia" w:hAnsi="Times New Roman" w:cs="Times New Roman"/>
          <w:lang w:eastAsia="ru-RU"/>
        </w:rPr>
      </w:pPr>
    </w:p>
    <w:p w:rsidR="008B23EC" w:rsidRDefault="008B23EC" w:rsidP="00F45E21">
      <w:pPr>
        <w:tabs>
          <w:tab w:val="left" w:pos="7920"/>
        </w:tabs>
        <w:spacing w:after="0" w:line="240" w:lineRule="auto"/>
        <w:ind w:firstLine="708"/>
        <w:jc w:val="right"/>
        <w:rPr>
          <w:rFonts w:ascii="Times New Roman" w:eastAsiaTheme="minorEastAsia" w:hAnsi="Times New Roman" w:cs="Times New Roman"/>
          <w:lang w:eastAsia="ru-RU"/>
        </w:rPr>
      </w:pPr>
    </w:p>
    <w:p w:rsidR="008B23EC" w:rsidRDefault="008B23EC" w:rsidP="00F45E21">
      <w:pPr>
        <w:tabs>
          <w:tab w:val="left" w:pos="7920"/>
        </w:tabs>
        <w:spacing w:after="0" w:line="240" w:lineRule="auto"/>
        <w:ind w:firstLine="708"/>
        <w:jc w:val="right"/>
        <w:rPr>
          <w:rFonts w:ascii="Times New Roman" w:eastAsiaTheme="minorEastAsia" w:hAnsi="Times New Roman" w:cs="Times New Roman"/>
          <w:lang w:eastAsia="ru-RU"/>
        </w:rPr>
      </w:pPr>
    </w:p>
    <w:p w:rsidR="008B23EC" w:rsidRDefault="008B23EC" w:rsidP="00F45E21">
      <w:pPr>
        <w:tabs>
          <w:tab w:val="left" w:pos="7920"/>
        </w:tabs>
        <w:spacing w:after="0" w:line="240" w:lineRule="auto"/>
        <w:ind w:firstLine="708"/>
        <w:jc w:val="right"/>
        <w:rPr>
          <w:rFonts w:ascii="Times New Roman" w:eastAsiaTheme="minorEastAsia" w:hAnsi="Times New Roman" w:cs="Times New Roman"/>
          <w:lang w:eastAsia="ru-RU"/>
        </w:rPr>
      </w:pPr>
    </w:p>
    <w:p w:rsidR="008B23EC" w:rsidRDefault="008B23EC" w:rsidP="00F45E21">
      <w:pPr>
        <w:tabs>
          <w:tab w:val="left" w:pos="7920"/>
        </w:tabs>
        <w:spacing w:after="0" w:line="240" w:lineRule="auto"/>
        <w:ind w:firstLine="708"/>
        <w:jc w:val="right"/>
        <w:rPr>
          <w:rFonts w:ascii="Times New Roman" w:eastAsiaTheme="minorEastAsia" w:hAnsi="Times New Roman" w:cs="Times New Roman"/>
          <w:lang w:eastAsia="ru-RU"/>
        </w:rPr>
      </w:pPr>
    </w:p>
    <w:p w:rsidR="008B23EC" w:rsidRDefault="008B23EC" w:rsidP="00F45E21">
      <w:pPr>
        <w:tabs>
          <w:tab w:val="left" w:pos="7920"/>
        </w:tabs>
        <w:spacing w:after="0" w:line="240" w:lineRule="auto"/>
        <w:ind w:firstLine="708"/>
        <w:jc w:val="right"/>
        <w:rPr>
          <w:rFonts w:ascii="Times New Roman" w:eastAsiaTheme="minorEastAsia" w:hAnsi="Times New Roman" w:cs="Times New Roman"/>
          <w:lang w:eastAsia="ru-RU"/>
        </w:rPr>
      </w:pPr>
    </w:p>
    <w:p w:rsidR="008B23EC" w:rsidRDefault="008B23EC" w:rsidP="00F45E21">
      <w:pPr>
        <w:tabs>
          <w:tab w:val="left" w:pos="7920"/>
        </w:tabs>
        <w:spacing w:after="0" w:line="240" w:lineRule="auto"/>
        <w:ind w:firstLine="708"/>
        <w:jc w:val="right"/>
        <w:rPr>
          <w:rFonts w:ascii="Times New Roman" w:eastAsiaTheme="minorEastAsia" w:hAnsi="Times New Roman" w:cs="Times New Roman"/>
          <w:lang w:eastAsia="ru-RU"/>
        </w:rPr>
      </w:pPr>
    </w:p>
    <w:p w:rsidR="004C2CC7" w:rsidRDefault="004C2CC7" w:rsidP="00F45E21">
      <w:pPr>
        <w:tabs>
          <w:tab w:val="left" w:pos="7920"/>
        </w:tabs>
        <w:spacing w:after="0" w:line="240" w:lineRule="auto"/>
        <w:ind w:firstLine="708"/>
        <w:jc w:val="right"/>
        <w:rPr>
          <w:rFonts w:ascii="Times New Roman" w:eastAsiaTheme="minorEastAsia" w:hAnsi="Times New Roman" w:cs="Times New Roman"/>
          <w:lang w:eastAsia="ru-RU"/>
        </w:rPr>
      </w:pPr>
    </w:p>
    <w:p w:rsidR="00F45E21" w:rsidRPr="00A31985" w:rsidRDefault="00F45E21" w:rsidP="00F45E21">
      <w:pPr>
        <w:tabs>
          <w:tab w:val="left" w:pos="7920"/>
        </w:tabs>
        <w:spacing w:after="0" w:line="240" w:lineRule="auto"/>
        <w:ind w:firstLine="708"/>
        <w:jc w:val="right"/>
        <w:rPr>
          <w:rFonts w:ascii="Times New Roman" w:eastAsia="Calibri" w:hAnsi="Times New Roman" w:cs="Times New Roman"/>
          <w:b/>
          <w:lang w:eastAsia="ru-RU"/>
        </w:rPr>
      </w:pPr>
      <w:r w:rsidRPr="00A31985">
        <w:rPr>
          <w:rFonts w:ascii="Times New Roman" w:eastAsiaTheme="minorEastAsia" w:hAnsi="Times New Roman" w:cs="Times New Roman"/>
          <w:lang w:eastAsia="ru-RU"/>
        </w:rPr>
        <w:lastRenderedPageBreak/>
        <w:t xml:space="preserve">Приложение </w:t>
      </w:r>
      <w:r>
        <w:rPr>
          <w:rFonts w:ascii="Times New Roman" w:eastAsiaTheme="minorEastAsia" w:hAnsi="Times New Roman" w:cs="Times New Roman"/>
          <w:lang w:eastAsia="ru-RU"/>
        </w:rPr>
        <w:t>Г</w:t>
      </w:r>
    </w:p>
    <w:p w:rsidR="00F45E21" w:rsidRPr="00545A61" w:rsidRDefault="00F45E21" w:rsidP="00F45E21">
      <w:pPr>
        <w:spacing w:after="0" w:line="240" w:lineRule="auto"/>
        <w:rPr>
          <w:rFonts w:ascii="Times New Roman" w:eastAsiaTheme="minorEastAsia" w:hAnsi="Times New Roman" w:cs="Times New Roman"/>
          <w:lang w:eastAsia="ru-RU"/>
        </w:rPr>
      </w:pPr>
    </w:p>
    <w:p w:rsidR="00F45E21" w:rsidRPr="00392112" w:rsidRDefault="00F45E21" w:rsidP="00F45E21">
      <w:pPr>
        <w:spacing w:after="0" w:line="240" w:lineRule="auto"/>
        <w:jc w:val="center"/>
        <w:rPr>
          <w:rFonts w:ascii="Times New Roman" w:eastAsiaTheme="minorEastAsia" w:hAnsi="Times New Roman" w:cs="Times New Roman"/>
          <w:b/>
          <w:sz w:val="28"/>
          <w:szCs w:val="28"/>
          <w:lang w:eastAsia="ru-RU"/>
        </w:rPr>
      </w:pPr>
      <w:r w:rsidRPr="00392112">
        <w:rPr>
          <w:rFonts w:ascii="Times New Roman" w:eastAsiaTheme="minorEastAsia" w:hAnsi="Times New Roman" w:cs="Times New Roman"/>
          <w:b/>
          <w:sz w:val="28"/>
          <w:szCs w:val="28"/>
          <w:lang w:eastAsia="ru-RU"/>
        </w:rPr>
        <w:t>Характеристика руководителя практики</w:t>
      </w:r>
    </w:p>
    <w:p w:rsidR="00146872" w:rsidRDefault="00F45E21" w:rsidP="00F45E21">
      <w:pPr>
        <w:spacing w:after="0" w:line="240" w:lineRule="auto"/>
        <w:jc w:val="center"/>
        <w:rPr>
          <w:rFonts w:ascii="Times New Roman" w:eastAsia="Times New Roman" w:hAnsi="Times New Roman" w:cs="Times New Roman"/>
          <w:b/>
          <w:sz w:val="24"/>
          <w:szCs w:val="24"/>
        </w:rPr>
      </w:pPr>
      <w:r w:rsidRPr="00392112">
        <w:rPr>
          <w:rFonts w:ascii="Times New Roman" w:eastAsiaTheme="minorEastAsia" w:hAnsi="Times New Roman" w:cs="Times New Roman"/>
          <w:b/>
          <w:sz w:val="24"/>
          <w:szCs w:val="24"/>
          <w:lang w:eastAsia="ru-RU"/>
        </w:rPr>
        <w:t xml:space="preserve">на </w:t>
      </w:r>
      <w:proofErr w:type="gramStart"/>
      <w:r w:rsidRPr="00973EB1">
        <w:rPr>
          <w:rFonts w:ascii="Times New Roman" w:eastAsiaTheme="minorEastAsia" w:hAnsi="Times New Roman" w:cs="Times New Roman"/>
          <w:b/>
          <w:sz w:val="24"/>
          <w:szCs w:val="24"/>
          <w:lang w:eastAsia="ru-RU"/>
        </w:rPr>
        <w:t>обучающегося</w:t>
      </w:r>
      <w:proofErr w:type="gramEnd"/>
      <w:r w:rsidRPr="00973EB1">
        <w:rPr>
          <w:rFonts w:ascii="Times New Roman" w:eastAsiaTheme="minorEastAsia" w:hAnsi="Times New Roman" w:cs="Times New Roman"/>
          <w:b/>
          <w:sz w:val="24"/>
          <w:szCs w:val="24"/>
          <w:lang w:eastAsia="ru-RU"/>
        </w:rPr>
        <w:t xml:space="preserve"> по специальности </w:t>
      </w:r>
      <w:r w:rsidR="00146872" w:rsidRPr="00146872">
        <w:rPr>
          <w:rFonts w:ascii="Times New Roman" w:eastAsia="Times New Roman" w:hAnsi="Times New Roman" w:cs="Times New Roman"/>
          <w:b/>
          <w:sz w:val="24"/>
          <w:szCs w:val="24"/>
        </w:rPr>
        <w:t xml:space="preserve">40.02.04 Юриспруденция </w:t>
      </w:r>
    </w:p>
    <w:p w:rsidR="00F45E21" w:rsidRPr="00973EB1" w:rsidRDefault="00F45E21" w:rsidP="00F45E21">
      <w:pPr>
        <w:spacing w:after="0" w:line="240" w:lineRule="auto"/>
        <w:jc w:val="center"/>
        <w:rPr>
          <w:rFonts w:ascii="Times New Roman" w:eastAsiaTheme="minorEastAsia" w:hAnsi="Times New Roman" w:cs="Times New Roman"/>
          <w:b/>
          <w:sz w:val="24"/>
          <w:szCs w:val="24"/>
          <w:lang w:eastAsia="ru-RU"/>
        </w:rPr>
      </w:pPr>
      <w:r w:rsidRPr="00973EB1">
        <w:rPr>
          <w:rFonts w:ascii="Times New Roman" w:eastAsiaTheme="minorEastAsia" w:hAnsi="Times New Roman" w:cs="Times New Roman"/>
          <w:b/>
          <w:sz w:val="24"/>
          <w:szCs w:val="24"/>
          <w:lang w:eastAsia="ru-RU"/>
        </w:rPr>
        <w:t xml:space="preserve">квалификация: Юрист </w:t>
      </w:r>
    </w:p>
    <w:p w:rsidR="00F45E21" w:rsidRDefault="00F45E21" w:rsidP="00F45E21">
      <w:pPr>
        <w:spacing w:after="0" w:line="240" w:lineRule="auto"/>
        <w:jc w:val="center"/>
        <w:rPr>
          <w:rFonts w:ascii="Times New Roman" w:eastAsiaTheme="minorEastAsia" w:hAnsi="Times New Roman" w:cs="Times New Roman"/>
          <w:b/>
          <w:sz w:val="24"/>
          <w:szCs w:val="24"/>
          <w:lang w:eastAsia="ru-RU"/>
        </w:rPr>
      </w:pPr>
      <w:r w:rsidRPr="00973EB1">
        <w:rPr>
          <w:rFonts w:ascii="Times New Roman" w:eastAsiaTheme="minorEastAsia" w:hAnsi="Times New Roman" w:cs="Times New Roman"/>
          <w:b/>
          <w:sz w:val="24"/>
          <w:szCs w:val="24"/>
          <w:lang w:eastAsia="ru-RU"/>
        </w:rPr>
        <w:t>по освоению общих компетенций</w:t>
      </w:r>
    </w:p>
    <w:p w:rsidR="00146872" w:rsidRPr="00973EB1" w:rsidRDefault="00146872" w:rsidP="00F45E21">
      <w:pPr>
        <w:spacing w:after="0" w:line="240" w:lineRule="auto"/>
        <w:jc w:val="center"/>
        <w:rPr>
          <w:rFonts w:ascii="Times New Roman" w:eastAsiaTheme="minorEastAsia" w:hAnsi="Times New Roman" w:cs="Times New Roman"/>
          <w:b/>
          <w:sz w:val="24"/>
          <w:szCs w:val="24"/>
          <w:lang w:eastAsia="ru-RU"/>
        </w:rPr>
      </w:pPr>
    </w:p>
    <w:p w:rsidR="00F45E21" w:rsidRPr="00392112" w:rsidRDefault="00F45E21" w:rsidP="008B23EC">
      <w:pPr>
        <w:spacing w:after="0" w:line="240" w:lineRule="auto"/>
        <w:jc w:val="both"/>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 xml:space="preserve">За время прохождения </w:t>
      </w:r>
      <w:r>
        <w:rPr>
          <w:rFonts w:ascii="Times New Roman" w:eastAsiaTheme="minorEastAsia" w:hAnsi="Times New Roman" w:cs="Times New Roman"/>
          <w:sz w:val="24"/>
          <w:szCs w:val="24"/>
          <w:lang w:eastAsia="ru-RU"/>
        </w:rPr>
        <w:t>производственной</w:t>
      </w:r>
      <w:r w:rsidRPr="00392112">
        <w:rPr>
          <w:rFonts w:ascii="Times New Roman" w:eastAsiaTheme="minorEastAsia" w:hAnsi="Times New Roman" w:cs="Times New Roman"/>
          <w:sz w:val="24"/>
          <w:szCs w:val="24"/>
          <w:lang w:eastAsia="ru-RU"/>
        </w:rPr>
        <w:t xml:space="preserve"> практики по профессиональному модулю </w:t>
      </w:r>
    </w:p>
    <w:p w:rsidR="00F45E21" w:rsidRPr="00392112" w:rsidRDefault="008B23EC" w:rsidP="008B23EC">
      <w:pPr>
        <w:widowControl w:val="0"/>
        <w:spacing w:after="0" w:line="240" w:lineRule="auto"/>
        <w:ind w:right="100"/>
        <w:jc w:val="both"/>
        <w:rPr>
          <w:rFonts w:ascii="Times New Roman" w:eastAsiaTheme="minorEastAsia" w:hAnsi="Times New Roman" w:cs="Times New Roman"/>
          <w:bCs/>
          <w:color w:val="000000"/>
          <w:sz w:val="24"/>
          <w:szCs w:val="24"/>
          <w:u w:val="single"/>
          <w:lang w:eastAsia="ru-RU" w:bidi="ru-RU"/>
        </w:rPr>
      </w:pPr>
      <w:r>
        <w:rPr>
          <w:rFonts w:ascii="Times New Roman" w:eastAsiaTheme="minorEastAsia" w:hAnsi="Times New Roman" w:cs="Times New Roman"/>
          <w:sz w:val="24"/>
          <w:szCs w:val="24"/>
          <w:lang w:eastAsia="ru-RU"/>
        </w:rPr>
        <w:t>ПМ. 01</w:t>
      </w:r>
      <w:r w:rsidR="00F45E21" w:rsidRPr="00392112">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Правоприменительная деятельность</w:t>
      </w:r>
    </w:p>
    <w:p w:rsidR="00F45E21" w:rsidRPr="00392112" w:rsidRDefault="00F45E21" w:rsidP="00F45E21">
      <w:pPr>
        <w:spacing w:after="0" w:line="240" w:lineRule="auto"/>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обучающийся _______________________________________________________________</w:t>
      </w:r>
    </w:p>
    <w:p w:rsidR="00F45E21" w:rsidRDefault="00F45E21" w:rsidP="00F45E21">
      <w:pPr>
        <w:spacing w:after="0" w:line="240" w:lineRule="auto"/>
        <w:rPr>
          <w:rFonts w:ascii="Times New Roman" w:eastAsiaTheme="minorEastAsia" w:hAnsi="Times New Roman" w:cs="Times New Roman"/>
          <w:sz w:val="18"/>
          <w:szCs w:val="18"/>
          <w:lang w:eastAsia="ru-RU"/>
        </w:rPr>
      </w:pPr>
      <w:r w:rsidRPr="00392112">
        <w:rPr>
          <w:rFonts w:ascii="Times New Roman" w:eastAsiaTheme="minorEastAsia" w:hAnsi="Times New Roman" w:cs="Times New Roman"/>
          <w:sz w:val="18"/>
          <w:szCs w:val="18"/>
          <w:lang w:eastAsia="ru-RU"/>
        </w:rPr>
        <w:t xml:space="preserve">                                                                                                               (Ф.И.О)</w:t>
      </w:r>
    </w:p>
    <w:p w:rsidR="00F45E21" w:rsidRPr="00392112" w:rsidRDefault="00F45E21" w:rsidP="00F45E21">
      <w:pPr>
        <w:spacing w:after="0" w:line="240" w:lineRule="auto"/>
        <w:rPr>
          <w:rFonts w:ascii="Times New Roman" w:eastAsiaTheme="minorEastAsia" w:hAnsi="Times New Roman" w:cs="Times New Roman"/>
          <w:sz w:val="18"/>
          <w:szCs w:val="18"/>
          <w:lang w:eastAsia="ru-RU"/>
        </w:rPr>
      </w:pPr>
    </w:p>
    <w:p w:rsidR="00F45E21" w:rsidRDefault="00F45E21" w:rsidP="00146872">
      <w:pPr>
        <w:spacing w:after="0" w:line="240" w:lineRule="auto"/>
        <w:ind w:firstLine="360"/>
        <w:jc w:val="both"/>
        <w:rPr>
          <w:rFonts w:ascii="Times New Roman" w:eastAsiaTheme="minorEastAsia" w:hAnsi="Times New Roman" w:cs="Times New Roman"/>
          <w:sz w:val="24"/>
          <w:szCs w:val="24"/>
          <w:lang w:eastAsia="ru-RU"/>
        </w:rPr>
      </w:pP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1. ______________________  (способен, не способен) выбирать способы решения задач профессиональной деятельности применительно к различным контекстам.</w:t>
      </w: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2.  _____________________  (умеет, не умеет)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3. ______________________  (может, не может)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4. _____________________ (способен, не способен) эффективно взаимодействовать и работать в коллективе и команде.</w:t>
      </w: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5. _____________________ (может, не может)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6. _____________________ (способен, не способен)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7. _____________________  (умеет, не умеет) пользоваться профессиональной документацией на государственном и иностранном языках.</w:t>
      </w:r>
    </w:p>
    <w:p w:rsidR="00146872" w:rsidRPr="00146872" w:rsidRDefault="00146872" w:rsidP="00146872">
      <w:pPr>
        <w:spacing w:after="0" w:line="240" w:lineRule="auto"/>
        <w:ind w:left="360"/>
        <w:rPr>
          <w:rFonts w:ascii="Times New Roman" w:eastAsiaTheme="minorEastAsia" w:hAnsi="Times New Roman" w:cs="Times New Roman"/>
          <w:sz w:val="24"/>
          <w:szCs w:val="24"/>
          <w:lang w:eastAsia="ru-RU"/>
        </w:rPr>
      </w:pPr>
    </w:p>
    <w:p w:rsidR="00146872" w:rsidRDefault="00146872" w:rsidP="00F45E21">
      <w:pPr>
        <w:spacing w:after="0" w:line="240" w:lineRule="auto"/>
        <w:ind w:left="360"/>
        <w:rPr>
          <w:rFonts w:ascii="Times New Roman" w:eastAsiaTheme="minorEastAsia" w:hAnsi="Times New Roman" w:cs="Times New Roman"/>
          <w:sz w:val="24"/>
          <w:szCs w:val="24"/>
          <w:lang w:eastAsia="ru-RU"/>
        </w:rPr>
      </w:pPr>
    </w:p>
    <w:p w:rsidR="00146872" w:rsidRDefault="00146872" w:rsidP="00F45E21">
      <w:pPr>
        <w:spacing w:after="0" w:line="240" w:lineRule="auto"/>
        <w:ind w:left="360"/>
        <w:rPr>
          <w:rFonts w:ascii="Times New Roman" w:eastAsiaTheme="minorEastAsia" w:hAnsi="Times New Roman" w:cs="Times New Roman"/>
          <w:sz w:val="24"/>
          <w:szCs w:val="24"/>
          <w:lang w:eastAsia="ru-RU"/>
        </w:rPr>
      </w:pPr>
    </w:p>
    <w:p w:rsidR="00146872" w:rsidRPr="00392112" w:rsidRDefault="00146872" w:rsidP="00F45E21">
      <w:pPr>
        <w:spacing w:after="0" w:line="240" w:lineRule="auto"/>
        <w:ind w:left="360"/>
        <w:rPr>
          <w:rFonts w:ascii="Times New Roman" w:eastAsiaTheme="minorEastAsia" w:hAnsi="Times New Roman" w:cs="Times New Roman"/>
          <w:sz w:val="24"/>
          <w:szCs w:val="24"/>
          <w:lang w:eastAsia="ru-RU"/>
        </w:rPr>
      </w:pPr>
    </w:p>
    <w:p w:rsidR="00F45E21" w:rsidRPr="00392112" w:rsidRDefault="00F45E21" w:rsidP="00F45E21">
      <w:pPr>
        <w:spacing w:after="0" w:line="240" w:lineRule="auto"/>
        <w:ind w:left="360"/>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Руководитель практики</w:t>
      </w:r>
    </w:p>
    <w:p w:rsidR="00F45E21" w:rsidRPr="00392112" w:rsidRDefault="00F45E21" w:rsidP="00F45E21">
      <w:pPr>
        <w:spacing w:after="0" w:line="240" w:lineRule="auto"/>
        <w:ind w:left="360"/>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от организации</w:t>
      </w:r>
      <w:r w:rsidRPr="00392112">
        <w:rPr>
          <w:rFonts w:ascii="Times New Roman" w:eastAsiaTheme="minorEastAsia" w:hAnsi="Times New Roman" w:cs="Times New Roman"/>
          <w:sz w:val="24"/>
          <w:szCs w:val="24"/>
          <w:lang w:eastAsia="ru-RU"/>
        </w:rPr>
        <w:tab/>
      </w:r>
      <w:r w:rsidRPr="00392112">
        <w:rPr>
          <w:rFonts w:ascii="Times New Roman" w:eastAsiaTheme="minorEastAsia" w:hAnsi="Times New Roman" w:cs="Times New Roman"/>
          <w:sz w:val="24"/>
          <w:szCs w:val="24"/>
          <w:lang w:eastAsia="ru-RU"/>
        </w:rPr>
        <w:tab/>
      </w:r>
      <w:r w:rsidRPr="00392112">
        <w:rPr>
          <w:rFonts w:ascii="Times New Roman" w:eastAsiaTheme="minorEastAsia" w:hAnsi="Times New Roman" w:cs="Times New Roman"/>
          <w:sz w:val="24"/>
          <w:szCs w:val="24"/>
          <w:lang w:eastAsia="ru-RU"/>
        </w:rPr>
        <w:tab/>
        <w:t>_____________</w:t>
      </w:r>
      <w:r w:rsidRPr="00392112">
        <w:rPr>
          <w:rFonts w:ascii="Times New Roman" w:eastAsiaTheme="minorEastAsia" w:hAnsi="Times New Roman" w:cs="Times New Roman"/>
          <w:sz w:val="24"/>
          <w:szCs w:val="24"/>
          <w:lang w:eastAsia="ru-RU"/>
        </w:rPr>
        <w:tab/>
        <w:t>_____________________________</w:t>
      </w:r>
    </w:p>
    <w:p w:rsidR="00F45E21" w:rsidRPr="00392112" w:rsidRDefault="00F45E21" w:rsidP="00F45E21">
      <w:pPr>
        <w:spacing w:after="0" w:line="240" w:lineRule="auto"/>
        <w:ind w:left="3540"/>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подпись</w:t>
      </w:r>
      <w:r w:rsidRPr="00392112">
        <w:rPr>
          <w:rFonts w:ascii="Times New Roman" w:eastAsiaTheme="minorEastAsia" w:hAnsi="Times New Roman" w:cs="Times New Roman"/>
          <w:sz w:val="24"/>
          <w:szCs w:val="24"/>
          <w:lang w:eastAsia="ru-RU"/>
        </w:rPr>
        <w:tab/>
      </w:r>
      <w:r w:rsidRPr="00392112">
        <w:rPr>
          <w:rFonts w:ascii="Times New Roman" w:eastAsiaTheme="minorEastAsia" w:hAnsi="Times New Roman" w:cs="Times New Roman"/>
          <w:sz w:val="24"/>
          <w:szCs w:val="24"/>
          <w:lang w:eastAsia="ru-RU"/>
        </w:rPr>
        <w:tab/>
      </w:r>
      <w:r w:rsidRPr="00392112">
        <w:rPr>
          <w:rFonts w:ascii="Times New Roman" w:eastAsiaTheme="minorEastAsia" w:hAnsi="Times New Roman" w:cs="Times New Roman"/>
          <w:sz w:val="24"/>
          <w:szCs w:val="24"/>
          <w:lang w:eastAsia="ru-RU"/>
        </w:rPr>
        <w:tab/>
        <w:t>расшифровка подписи</w:t>
      </w:r>
    </w:p>
    <w:p w:rsidR="00F45E21" w:rsidRPr="00392112" w:rsidRDefault="00F45E21" w:rsidP="00F45E21">
      <w:pPr>
        <w:spacing w:after="0" w:line="240" w:lineRule="auto"/>
        <w:ind w:left="3540"/>
        <w:rPr>
          <w:rFonts w:ascii="Times New Roman" w:eastAsiaTheme="minorEastAsia" w:hAnsi="Times New Roman" w:cs="Times New Roman"/>
          <w:sz w:val="24"/>
          <w:szCs w:val="24"/>
          <w:lang w:eastAsia="ru-RU"/>
        </w:rPr>
      </w:pPr>
    </w:p>
    <w:p w:rsidR="00F45E21" w:rsidRPr="00392112" w:rsidRDefault="00F45E21" w:rsidP="00F45E21">
      <w:pPr>
        <w:spacing w:after="0" w:line="240" w:lineRule="auto"/>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«____»______________</w:t>
      </w:r>
      <w:r w:rsidRPr="00392112">
        <w:rPr>
          <w:rFonts w:ascii="Times New Roman" w:eastAsiaTheme="minorEastAsia" w:hAnsi="Times New Roman" w:cs="Times New Roman"/>
          <w:sz w:val="24"/>
          <w:szCs w:val="24"/>
          <w:lang w:eastAsia="ru-RU"/>
        </w:rPr>
        <w:tab/>
        <w:t>______г.</w:t>
      </w: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46872" w:rsidRDefault="00146872"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46872" w:rsidRDefault="00146872"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46872" w:rsidRDefault="00146872"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F45E21" w:rsidRDefault="00F45E21" w:rsidP="00F45E21">
      <w:pPr>
        <w:widowControl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Приложение Д</w:t>
      </w:r>
    </w:p>
    <w:p w:rsidR="00F45E21" w:rsidRPr="00A31985" w:rsidRDefault="00F45E21" w:rsidP="00F45E21">
      <w:pPr>
        <w:widowControl w:val="0"/>
        <w:spacing w:after="0" w:line="240" w:lineRule="auto"/>
        <w:jc w:val="right"/>
        <w:rPr>
          <w:rFonts w:ascii="Times New Roman" w:eastAsia="Times New Roman" w:hAnsi="Times New Roman" w:cs="Times New Roman"/>
          <w:lang w:eastAsia="ru-RU"/>
        </w:rPr>
      </w:pPr>
    </w:p>
    <w:p w:rsidR="00F45E21" w:rsidRPr="00C56B91" w:rsidRDefault="00F45E21" w:rsidP="00F45E21">
      <w:pPr>
        <w:spacing w:after="0" w:line="240" w:lineRule="auto"/>
        <w:jc w:val="center"/>
        <w:rPr>
          <w:rFonts w:ascii="Times New Roman" w:eastAsiaTheme="minorEastAsia" w:hAnsi="Times New Roman" w:cs="Times New Roman"/>
          <w:b/>
          <w:sz w:val="28"/>
          <w:szCs w:val="28"/>
          <w:lang w:eastAsia="ru-RU"/>
        </w:rPr>
      </w:pPr>
      <w:r w:rsidRPr="00C56B91">
        <w:rPr>
          <w:rFonts w:ascii="Times New Roman" w:eastAsiaTheme="minorEastAsia" w:hAnsi="Times New Roman" w:cs="Times New Roman"/>
          <w:b/>
          <w:sz w:val="28"/>
          <w:szCs w:val="28"/>
          <w:lang w:eastAsia="ru-RU"/>
        </w:rPr>
        <w:t>Характеристика</w:t>
      </w:r>
    </w:p>
    <w:p w:rsidR="00F45E21" w:rsidRPr="00C56B91" w:rsidRDefault="00F45E21" w:rsidP="00F45E21">
      <w:pPr>
        <w:spacing w:after="0" w:line="240" w:lineRule="auto"/>
        <w:jc w:val="center"/>
        <w:rPr>
          <w:rFonts w:ascii="Times New Roman" w:eastAsiaTheme="minorEastAsia" w:hAnsi="Times New Roman" w:cs="Times New Roman"/>
          <w:b/>
          <w:sz w:val="28"/>
          <w:szCs w:val="28"/>
          <w:lang w:eastAsia="ru-RU"/>
        </w:rPr>
      </w:pPr>
      <w:r w:rsidRPr="00C56B91">
        <w:rPr>
          <w:rFonts w:ascii="Times New Roman" w:eastAsiaTheme="minorEastAsia" w:hAnsi="Times New Roman" w:cs="Times New Roman"/>
          <w:b/>
          <w:sz w:val="28"/>
          <w:szCs w:val="28"/>
          <w:lang w:eastAsia="ru-RU"/>
        </w:rPr>
        <w:t xml:space="preserve">на обучающегося по освоению профессиональных компетенций в период прохождения </w:t>
      </w:r>
      <w:r>
        <w:rPr>
          <w:rFonts w:ascii="Times New Roman" w:eastAsiaTheme="minorEastAsia" w:hAnsi="Times New Roman" w:cs="Times New Roman"/>
          <w:b/>
          <w:sz w:val="28"/>
          <w:szCs w:val="28"/>
          <w:lang w:eastAsia="ru-RU"/>
        </w:rPr>
        <w:t>производственной</w:t>
      </w:r>
      <w:r w:rsidRPr="00C56B91">
        <w:rPr>
          <w:rFonts w:ascii="Times New Roman" w:eastAsiaTheme="minorEastAsia" w:hAnsi="Times New Roman" w:cs="Times New Roman"/>
          <w:b/>
          <w:sz w:val="28"/>
          <w:szCs w:val="28"/>
          <w:lang w:eastAsia="ru-RU"/>
        </w:rPr>
        <w:t xml:space="preserve"> практики</w:t>
      </w:r>
    </w:p>
    <w:p w:rsidR="00F45E21" w:rsidRDefault="00F45E21" w:rsidP="00F45E21">
      <w:pPr>
        <w:spacing w:after="0" w:line="240" w:lineRule="auto"/>
        <w:rPr>
          <w:rFonts w:ascii="Times New Roman" w:eastAsiaTheme="minorEastAsia" w:hAnsi="Times New Roman" w:cs="Times New Roman"/>
          <w:lang w:eastAsia="ru-RU"/>
        </w:rPr>
      </w:pPr>
    </w:p>
    <w:p w:rsidR="00F45E21" w:rsidRPr="00146872" w:rsidRDefault="00F45E21" w:rsidP="00146872">
      <w:pPr>
        <w:spacing w:after="0" w:line="240" w:lineRule="auto"/>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За время прохождения производственной практики</w:t>
      </w:r>
    </w:p>
    <w:p w:rsidR="00F45E21" w:rsidRPr="00146872" w:rsidRDefault="00F45E21" w:rsidP="00146872">
      <w:pPr>
        <w:widowControl w:val="0"/>
        <w:spacing w:after="0" w:line="240" w:lineRule="auto"/>
        <w:ind w:right="100"/>
        <w:jc w:val="both"/>
        <w:rPr>
          <w:rFonts w:ascii="Times New Roman" w:eastAsiaTheme="minorEastAsia" w:hAnsi="Times New Roman" w:cs="Times New Roman"/>
          <w:bCs/>
          <w:color w:val="000000"/>
          <w:sz w:val="24"/>
          <w:szCs w:val="24"/>
          <w:u w:val="single"/>
          <w:lang w:eastAsia="ru-RU" w:bidi="ru-RU"/>
        </w:rPr>
      </w:pPr>
      <w:r w:rsidRPr="00146872">
        <w:rPr>
          <w:rFonts w:ascii="Times New Roman" w:eastAsiaTheme="minorEastAsia" w:hAnsi="Times New Roman" w:cs="Times New Roman"/>
          <w:sz w:val="24"/>
          <w:szCs w:val="24"/>
          <w:lang w:eastAsia="ru-RU"/>
        </w:rPr>
        <w:t xml:space="preserve">по профессиональному модулю </w:t>
      </w:r>
      <w:r w:rsidR="008B23EC">
        <w:rPr>
          <w:rFonts w:ascii="Times New Roman" w:eastAsiaTheme="minorEastAsia" w:hAnsi="Times New Roman" w:cs="Times New Roman"/>
          <w:sz w:val="24"/>
          <w:szCs w:val="24"/>
          <w:lang w:eastAsia="ru-RU"/>
        </w:rPr>
        <w:t>ПМ. 01</w:t>
      </w:r>
      <w:r w:rsidRPr="00146872">
        <w:rPr>
          <w:rFonts w:ascii="Times New Roman" w:eastAsiaTheme="minorEastAsia" w:hAnsi="Times New Roman" w:cs="Times New Roman"/>
          <w:sz w:val="24"/>
          <w:szCs w:val="24"/>
          <w:lang w:eastAsia="ru-RU"/>
        </w:rPr>
        <w:t xml:space="preserve"> </w:t>
      </w:r>
      <w:r w:rsidR="008B23EC">
        <w:rPr>
          <w:rFonts w:ascii="Times New Roman" w:hAnsi="Times New Roman" w:cs="Times New Roman"/>
          <w:sz w:val="24"/>
          <w:szCs w:val="24"/>
        </w:rPr>
        <w:t>Правоприменительная деятельность</w:t>
      </w: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Обучающийся _____________________________________________________________</w:t>
      </w:r>
    </w:p>
    <w:p w:rsidR="00F45E21" w:rsidRPr="00146872" w:rsidRDefault="00F45E21" w:rsidP="00F45E21">
      <w:pPr>
        <w:spacing w:after="0" w:line="240" w:lineRule="auto"/>
        <w:jc w:val="center"/>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(Ф.И.О)</w:t>
      </w:r>
    </w:p>
    <w:p w:rsidR="00F45E21" w:rsidRPr="00C56B91" w:rsidRDefault="00F45E21" w:rsidP="00F45E21">
      <w:pPr>
        <w:spacing w:after="0" w:line="240" w:lineRule="auto"/>
        <w:jc w:val="center"/>
        <w:rPr>
          <w:rFonts w:ascii="Times New Roman" w:eastAsiaTheme="minorEastAsia" w:hAnsi="Times New Roman" w:cs="Times New Roman"/>
          <w:sz w:val="20"/>
          <w:szCs w:val="20"/>
          <w:lang w:eastAsia="ru-RU"/>
        </w:rPr>
      </w:pPr>
    </w:p>
    <w:p w:rsidR="00F45E21" w:rsidRDefault="00F45E21" w:rsidP="00F45E21">
      <w:pPr>
        <w:spacing w:after="0" w:line="240" w:lineRule="auto"/>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 xml:space="preserve">При освоении профессиональных компетенций </w:t>
      </w:r>
    </w:p>
    <w:p w:rsidR="00146872" w:rsidRPr="00146872" w:rsidRDefault="00146872" w:rsidP="00F45E21">
      <w:pPr>
        <w:spacing w:after="0" w:line="240" w:lineRule="auto"/>
        <w:rPr>
          <w:rFonts w:ascii="Times New Roman" w:eastAsiaTheme="minorEastAsia" w:hAnsi="Times New Roman" w:cs="Times New Roman"/>
          <w:sz w:val="24"/>
          <w:szCs w:val="24"/>
          <w:lang w:eastAsia="ru-RU"/>
        </w:rPr>
      </w:pPr>
    </w:p>
    <w:p w:rsidR="00146872" w:rsidRDefault="008B23EC" w:rsidP="00146872">
      <w:pPr>
        <w:spacing w:after="0" w:line="240" w:lineRule="auto"/>
        <w:jc w:val="both"/>
        <w:rPr>
          <w:rFonts w:ascii="Times New Roman" w:hAnsi="Times New Roman"/>
        </w:rPr>
      </w:pPr>
      <w:r>
        <w:rPr>
          <w:rFonts w:ascii="Times New Roman" w:eastAsia="Times New Roman" w:hAnsi="Times New Roman" w:cs="Times New Roman"/>
          <w:bCs/>
          <w:color w:val="000000"/>
          <w:sz w:val="24"/>
          <w:szCs w:val="24"/>
          <w:shd w:val="clear" w:color="auto" w:fill="FFFFFF"/>
          <w:lang w:eastAsia="ru-RU" w:bidi="ru-RU"/>
        </w:rPr>
        <w:t>ПК 1</w:t>
      </w:r>
      <w:r w:rsidR="00146872" w:rsidRPr="00146872">
        <w:rPr>
          <w:rFonts w:ascii="Times New Roman" w:eastAsia="Times New Roman" w:hAnsi="Times New Roman" w:cs="Times New Roman"/>
          <w:bCs/>
          <w:color w:val="000000"/>
          <w:sz w:val="24"/>
          <w:szCs w:val="24"/>
          <w:shd w:val="clear" w:color="auto" w:fill="FFFFFF"/>
          <w:lang w:eastAsia="ru-RU" w:bidi="ru-RU"/>
        </w:rPr>
        <w:t xml:space="preserve">.1 </w:t>
      </w:r>
      <w:r w:rsidRPr="00464A2D">
        <w:rPr>
          <w:rFonts w:ascii="Times New Roman" w:hAnsi="Times New Roman"/>
        </w:rPr>
        <w:t>Осуществлять професс</w:t>
      </w:r>
      <w:r>
        <w:rPr>
          <w:rFonts w:ascii="Times New Roman" w:hAnsi="Times New Roman"/>
        </w:rPr>
        <w:t>иональное толкование норм права</w:t>
      </w:r>
    </w:p>
    <w:p w:rsidR="008B23EC" w:rsidRPr="00146872" w:rsidRDefault="008B23EC" w:rsidP="00146872">
      <w:pPr>
        <w:spacing w:after="0" w:line="240" w:lineRule="auto"/>
        <w:jc w:val="both"/>
        <w:rPr>
          <w:rFonts w:ascii="Times New Roman" w:eastAsia="Times New Roman" w:hAnsi="Times New Roman" w:cs="Times New Roman"/>
          <w:sz w:val="20"/>
          <w:szCs w:val="20"/>
          <w:u w:val="single"/>
          <w:lang w:eastAsia="ru-RU"/>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8B23EC" w:rsidRDefault="008B23EC" w:rsidP="00146872">
      <w:pPr>
        <w:spacing w:after="0" w:line="240" w:lineRule="auto"/>
        <w:jc w:val="both"/>
        <w:rPr>
          <w:rFonts w:ascii="Times New Roman" w:hAnsi="Times New Roman"/>
        </w:rPr>
      </w:pPr>
      <w:r>
        <w:rPr>
          <w:rFonts w:ascii="Times New Roman" w:eastAsia="Times New Roman" w:hAnsi="Times New Roman" w:cs="Times New Roman"/>
          <w:bCs/>
          <w:color w:val="000000"/>
          <w:sz w:val="24"/>
          <w:szCs w:val="24"/>
          <w:shd w:val="clear" w:color="auto" w:fill="FFFFFF"/>
          <w:lang w:eastAsia="ru-RU" w:bidi="ru-RU"/>
        </w:rPr>
        <w:t>ПК 1</w:t>
      </w:r>
      <w:r w:rsidR="00146872" w:rsidRPr="00146872">
        <w:rPr>
          <w:rFonts w:ascii="Times New Roman" w:eastAsia="Times New Roman" w:hAnsi="Times New Roman" w:cs="Times New Roman"/>
          <w:bCs/>
          <w:color w:val="000000"/>
          <w:sz w:val="24"/>
          <w:szCs w:val="24"/>
          <w:shd w:val="clear" w:color="auto" w:fill="FFFFFF"/>
          <w:lang w:eastAsia="ru-RU" w:bidi="ru-RU"/>
        </w:rPr>
        <w:t xml:space="preserve">.2 </w:t>
      </w:r>
      <w:r w:rsidRPr="00464A2D">
        <w:rPr>
          <w:rFonts w:ascii="Times New Roman" w:hAnsi="Times New Roman"/>
        </w:rPr>
        <w:t>Применять нормы права для решения задач в профессиональной деятельности.</w:t>
      </w:r>
    </w:p>
    <w:p w:rsidR="00146872" w:rsidRPr="00146872" w:rsidRDefault="00146872" w:rsidP="00146872">
      <w:pPr>
        <w:spacing w:after="0" w:line="240" w:lineRule="auto"/>
        <w:jc w:val="both"/>
        <w:rPr>
          <w:rFonts w:ascii="Times New Roman" w:eastAsia="Times New Roman" w:hAnsi="Times New Roman" w:cs="Times New Roman"/>
          <w:sz w:val="20"/>
          <w:szCs w:val="20"/>
          <w:u w:val="single"/>
          <w:lang w:eastAsia="ru-RU"/>
        </w:rPr>
      </w:pPr>
      <w:r w:rsidRPr="00146872">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23EC" w:rsidRDefault="008B23EC" w:rsidP="008B23EC">
      <w:pPr>
        <w:spacing w:after="0" w:line="240" w:lineRule="auto"/>
        <w:jc w:val="both"/>
        <w:rPr>
          <w:rFonts w:ascii="Times New Roman" w:hAnsi="Times New Roman"/>
        </w:rPr>
      </w:pPr>
      <w:r>
        <w:rPr>
          <w:rFonts w:ascii="Times New Roman" w:eastAsia="Times New Roman" w:hAnsi="Times New Roman" w:cs="Times New Roman"/>
          <w:bCs/>
          <w:color w:val="000000"/>
          <w:sz w:val="24"/>
          <w:szCs w:val="24"/>
          <w:shd w:val="clear" w:color="auto" w:fill="FFFFFF"/>
          <w:lang w:eastAsia="ru-RU" w:bidi="ru-RU"/>
        </w:rPr>
        <w:t>ПК 1</w:t>
      </w:r>
      <w:r w:rsidR="00146872" w:rsidRPr="00146872">
        <w:rPr>
          <w:rFonts w:ascii="Times New Roman" w:eastAsia="Times New Roman" w:hAnsi="Times New Roman" w:cs="Times New Roman"/>
          <w:bCs/>
          <w:color w:val="000000"/>
          <w:sz w:val="24"/>
          <w:szCs w:val="24"/>
          <w:shd w:val="clear" w:color="auto" w:fill="FFFFFF"/>
          <w:lang w:eastAsia="ru-RU" w:bidi="ru-RU"/>
        </w:rPr>
        <w:t xml:space="preserve">.3 </w:t>
      </w:r>
      <w:r w:rsidRPr="00464A2D">
        <w:rPr>
          <w:rFonts w:ascii="Times New Roman" w:hAnsi="Times New Roman"/>
        </w:rPr>
        <w:t>Владеть навыками подготовки юридических документов, в том числе с использов</w:t>
      </w:r>
      <w:r>
        <w:rPr>
          <w:rFonts w:ascii="Times New Roman" w:hAnsi="Times New Roman"/>
        </w:rPr>
        <w:t>анием информационных технологий</w:t>
      </w:r>
    </w:p>
    <w:p w:rsidR="00146872" w:rsidRPr="00146872" w:rsidRDefault="00146872" w:rsidP="008B23EC">
      <w:pPr>
        <w:spacing w:after="0" w:line="240" w:lineRule="auto"/>
        <w:jc w:val="both"/>
        <w:rPr>
          <w:rFonts w:ascii="Times New Roman" w:eastAsia="Times New Roman" w:hAnsi="Times New Roman" w:cs="Times New Roman"/>
          <w:sz w:val="20"/>
          <w:szCs w:val="20"/>
          <w:u w:val="single"/>
          <w:lang w:eastAsia="ru-RU"/>
        </w:rPr>
      </w:pPr>
      <w:r w:rsidRPr="00146872">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6872" w:rsidRDefault="00146872" w:rsidP="00F45E21">
      <w:pPr>
        <w:spacing w:after="0" w:line="240" w:lineRule="auto"/>
        <w:rPr>
          <w:rFonts w:ascii="Times New Roman" w:eastAsiaTheme="minorEastAsia" w:hAnsi="Times New Roman" w:cs="Times New Roman"/>
          <w:sz w:val="24"/>
          <w:szCs w:val="24"/>
          <w:lang w:eastAsia="ru-RU"/>
        </w:rPr>
      </w:pPr>
    </w:p>
    <w:p w:rsidR="008B23EC" w:rsidRDefault="008B23EC" w:rsidP="00F45E21">
      <w:pPr>
        <w:spacing w:after="0" w:line="240" w:lineRule="auto"/>
        <w:rPr>
          <w:rFonts w:ascii="Times New Roman" w:eastAsiaTheme="minorEastAsia" w:hAnsi="Times New Roman" w:cs="Times New Roman"/>
          <w:sz w:val="24"/>
          <w:szCs w:val="24"/>
          <w:lang w:eastAsia="ru-RU"/>
        </w:rPr>
      </w:pPr>
    </w:p>
    <w:p w:rsidR="00146872" w:rsidRPr="00146872" w:rsidRDefault="00146872" w:rsidP="00F45E21">
      <w:pPr>
        <w:spacing w:after="0" w:line="240" w:lineRule="auto"/>
        <w:rPr>
          <w:rFonts w:ascii="Times New Roman" w:eastAsiaTheme="minorEastAsia" w:hAnsi="Times New Roman" w:cs="Times New Roman"/>
          <w:sz w:val="24"/>
          <w:szCs w:val="24"/>
          <w:lang w:eastAsia="ru-RU"/>
        </w:rPr>
      </w:pP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«___»_______________</w:t>
      </w:r>
      <w:r w:rsidRPr="00146872">
        <w:rPr>
          <w:rFonts w:ascii="Times New Roman" w:eastAsiaTheme="minorEastAsia" w:hAnsi="Times New Roman" w:cs="Times New Roman"/>
          <w:sz w:val="24"/>
          <w:szCs w:val="24"/>
          <w:lang w:eastAsia="ru-RU"/>
        </w:rPr>
        <w:tab/>
        <w:t>_____г.</w:t>
      </w: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 xml:space="preserve">Руководитель практики от </w:t>
      </w: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 xml:space="preserve">организации                                      </w:t>
      </w:r>
      <w:r w:rsidR="00DC79AD">
        <w:rPr>
          <w:rFonts w:ascii="Times New Roman" w:eastAsiaTheme="minorEastAsia" w:hAnsi="Times New Roman" w:cs="Times New Roman"/>
          <w:sz w:val="24"/>
          <w:szCs w:val="24"/>
          <w:lang w:eastAsia="ru-RU"/>
        </w:rPr>
        <w:t xml:space="preserve">   </w:t>
      </w:r>
      <w:r w:rsidRPr="00146872">
        <w:rPr>
          <w:rFonts w:ascii="Times New Roman" w:eastAsiaTheme="minorEastAsia" w:hAnsi="Times New Roman" w:cs="Times New Roman"/>
          <w:sz w:val="24"/>
          <w:szCs w:val="24"/>
          <w:lang w:eastAsia="ru-RU"/>
        </w:rPr>
        <w:t xml:space="preserve">_______________            </w:t>
      </w:r>
      <w:r w:rsidRPr="00146872">
        <w:rPr>
          <w:rFonts w:ascii="Times New Roman" w:eastAsiaTheme="minorEastAsia" w:hAnsi="Times New Roman" w:cs="Times New Roman"/>
          <w:sz w:val="24"/>
          <w:szCs w:val="24"/>
          <w:lang w:eastAsia="ru-RU"/>
        </w:rPr>
        <w:tab/>
        <w:t>________________________</w:t>
      </w:r>
    </w:p>
    <w:p w:rsidR="00F45E21" w:rsidRPr="00146872" w:rsidRDefault="00F45E21" w:rsidP="00F45E21">
      <w:pPr>
        <w:spacing w:after="0" w:line="240" w:lineRule="auto"/>
        <w:ind w:left="3540" w:firstLine="708"/>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 xml:space="preserve">    подпись</w:t>
      </w:r>
      <w:r w:rsidRPr="00146872">
        <w:rPr>
          <w:rFonts w:ascii="Times New Roman" w:eastAsiaTheme="minorEastAsia" w:hAnsi="Times New Roman" w:cs="Times New Roman"/>
          <w:sz w:val="24"/>
          <w:szCs w:val="24"/>
          <w:lang w:eastAsia="ru-RU"/>
        </w:rPr>
        <w:tab/>
      </w:r>
      <w:r w:rsidRPr="00146872">
        <w:rPr>
          <w:rFonts w:ascii="Times New Roman" w:eastAsiaTheme="minorEastAsia" w:hAnsi="Times New Roman" w:cs="Times New Roman"/>
          <w:sz w:val="24"/>
          <w:szCs w:val="24"/>
          <w:lang w:eastAsia="ru-RU"/>
        </w:rPr>
        <w:tab/>
        <w:t>расшифровка подписи</w:t>
      </w:r>
    </w:p>
    <w:p w:rsidR="00F45E21" w:rsidRDefault="00F45E21" w:rsidP="00F45E21">
      <w:pPr>
        <w:spacing w:after="0" w:line="240" w:lineRule="auto"/>
        <w:jc w:val="right"/>
        <w:rPr>
          <w:rFonts w:ascii="Times New Roman" w:hAnsi="Times New Roman" w:cs="Times New Roman"/>
          <w:szCs w:val="28"/>
        </w:rPr>
      </w:pPr>
    </w:p>
    <w:p w:rsidR="00F45E21" w:rsidRDefault="00F45E21" w:rsidP="00F45E21">
      <w:pPr>
        <w:spacing w:after="0" w:line="240" w:lineRule="auto"/>
        <w:jc w:val="right"/>
        <w:rPr>
          <w:rFonts w:ascii="Times New Roman" w:hAnsi="Times New Roman" w:cs="Times New Roman"/>
          <w:szCs w:val="28"/>
        </w:rPr>
      </w:pPr>
    </w:p>
    <w:p w:rsidR="00F45E21" w:rsidRDefault="00F45E21" w:rsidP="00F45E21">
      <w:pPr>
        <w:spacing w:after="0" w:line="240" w:lineRule="auto"/>
        <w:jc w:val="right"/>
        <w:rPr>
          <w:rFonts w:ascii="Times New Roman" w:hAnsi="Times New Roman" w:cs="Times New Roman"/>
          <w:szCs w:val="28"/>
        </w:rPr>
      </w:pPr>
    </w:p>
    <w:p w:rsidR="00F45E21" w:rsidRDefault="00F45E21" w:rsidP="00F45E21">
      <w:pPr>
        <w:spacing w:after="0" w:line="240" w:lineRule="auto"/>
        <w:jc w:val="right"/>
        <w:rPr>
          <w:rFonts w:ascii="Times New Roman" w:hAnsi="Times New Roman" w:cs="Times New Roman"/>
          <w:szCs w:val="28"/>
        </w:rPr>
      </w:pPr>
    </w:p>
    <w:p w:rsidR="00DC79AD" w:rsidRDefault="00DC79AD" w:rsidP="00F45E21">
      <w:pPr>
        <w:widowControl w:val="0"/>
        <w:spacing w:after="0" w:line="240" w:lineRule="auto"/>
        <w:jc w:val="right"/>
        <w:rPr>
          <w:rFonts w:ascii="Times New Roman" w:eastAsia="Times New Roman" w:hAnsi="Times New Roman" w:cs="Times New Roman"/>
          <w:lang w:eastAsia="ru-RU"/>
        </w:rPr>
      </w:pPr>
    </w:p>
    <w:p w:rsidR="00DC79AD" w:rsidRDefault="00DC79AD"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F45E21" w:rsidRPr="00A31985" w:rsidRDefault="00F45E21" w:rsidP="00F45E21">
      <w:pPr>
        <w:widowControl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Приложение Е</w:t>
      </w:r>
    </w:p>
    <w:p w:rsidR="004610C4" w:rsidRDefault="004610C4" w:rsidP="00F45E21">
      <w:pPr>
        <w:widowControl w:val="0"/>
        <w:spacing w:after="0" w:line="240" w:lineRule="auto"/>
        <w:jc w:val="right"/>
        <w:rPr>
          <w:rFonts w:ascii="Times New Roman" w:eastAsia="Times New Roman" w:hAnsi="Times New Roman" w:cs="Times New Roman"/>
          <w:sz w:val="28"/>
          <w:szCs w:val="28"/>
          <w:lang w:eastAsia="ru-RU"/>
        </w:rPr>
      </w:pPr>
    </w:p>
    <w:p w:rsidR="007508DF" w:rsidRPr="007508DF" w:rsidRDefault="007508DF" w:rsidP="007508DF">
      <w:pPr>
        <w:spacing w:after="0" w:line="240" w:lineRule="auto"/>
        <w:jc w:val="center"/>
        <w:rPr>
          <w:rFonts w:ascii="Times New Roman" w:hAnsi="Times New Roman" w:cs="Times New Roman"/>
          <w:szCs w:val="20"/>
        </w:rPr>
      </w:pPr>
      <w:r w:rsidRPr="007508DF">
        <w:rPr>
          <w:rFonts w:ascii="Times New Roman" w:hAnsi="Times New Roman" w:cs="Times New Roman"/>
          <w:szCs w:val="20"/>
        </w:rPr>
        <w:t xml:space="preserve">Федеральное казенное профессиональное образовательное учреждение </w:t>
      </w:r>
    </w:p>
    <w:p w:rsidR="007508DF" w:rsidRPr="007508DF" w:rsidRDefault="007508DF" w:rsidP="007508DF">
      <w:pPr>
        <w:spacing w:after="0" w:line="240" w:lineRule="auto"/>
        <w:jc w:val="center"/>
        <w:rPr>
          <w:rFonts w:ascii="Times New Roman" w:hAnsi="Times New Roman" w:cs="Times New Roman"/>
          <w:szCs w:val="20"/>
        </w:rPr>
      </w:pPr>
      <w:r w:rsidRPr="007508DF">
        <w:rPr>
          <w:rFonts w:ascii="Times New Roman" w:hAnsi="Times New Roman" w:cs="Times New Roman"/>
          <w:szCs w:val="20"/>
        </w:rPr>
        <w:t>«Оренбургский государственный экономический колледж-интернат»</w:t>
      </w:r>
    </w:p>
    <w:p w:rsidR="007508DF" w:rsidRPr="007508DF" w:rsidRDefault="007508DF" w:rsidP="007508DF">
      <w:pPr>
        <w:spacing w:after="0" w:line="240" w:lineRule="auto"/>
        <w:jc w:val="center"/>
        <w:rPr>
          <w:rFonts w:ascii="Times New Roman" w:hAnsi="Times New Roman" w:cs="Times New Roman"/>
          <w:szCs w:val="20"/>
        </w:rPr>
      </w:pPr>
      <w:r w:rsidRPr="007508DF">
        <w:rPr>
          <w:rFonts w:ascii="Times New Roman" w:hAnsi="Times New Roman" w:cs="Times New Roman"/>
          <w:szCs w:val="20"/>
        </w:rPr>
        <w:t>Министерства труда и социальной защиты Российской Федерации</w:t>
      </w:r>
    </w:p>
    <w:p w:rsidR="007508DF" w:rsidRPr="007508DF" w:rsidRDefault="007508DF" w:rsidP="007508DF">
      <w:pPr>
        <w:spacing w:after="0" w:line="240" w:lineRule="auto"/>
        <w:jc w:val="center"/>
        <w:rPr>
          <w:rFonts w:ascii="Times New Roman" w:hAnsi="Times New Roman" w:cs="Times New Roman"/>
          <w:sz w:val="20"/>
          <w:szCs w:val="20"/>
        </w:rPr>
      </w:pPr>
    </w:p>
    <w:p w:rsidR="001E6D4A" w:rsidRDefault="001E6D4A" w:rsidP="007508DF">
      <w:pPr>
        <w:spacing w:after="0" w:line="240" w:lineRule="auto"/>
        <w:jc w:val="center"/>
        <w:rPr>
          <w:rFonts w:ascii="Times New Roman" w:eastAsiaTheme="minorEastAsia" w:hAnsi="Times New Roman" w:cs="Times New Roman"/>
          <w:b/>
          <w:sz w:val="28"/>
          <w:szCs w:val="28"/>
          <w:lang w:eastAsia="ru-RU"/>
        </w:rPr>
      </w:pPr>
    </w:p>
    <w:p w:rsidR="001E6D4A" w:rsidRDefault="001E6D4A" w:rsidP="007508DF">
      <w:pPr>
        <w:spacing w:after="0" w:line="240" w:lineRule="auto"/>
        <w:jc w:val="center"/>
        <w:rPr>
          <w:rFonts w:ascii="Times New Roman" w:eastAsiaTheme="minorEastAsia" w:hAnsi="Times New Roman" w:cs="Times New Roman"/>
          <w:b/>
          <w:sz w:val="28"/>
          <w:szCs w:val="28"/>
          <w:lang w:eastAsia="ru-RU"/>
        </w:rPr>
      </w:pPr>
    </w:p>
    <w:p w:rsidR="001E6D4A" w:rsidRDefault="001E6D4A" w:rsidP="001320D6">
      <w:pPr>
        <w:spacing w:after="0" w:line="240" w:lineRule="auto"/>
        <w:jc w:val="center"/>
        <w:rPr>
          <w:rFonts w:ascii="Times New Roman" w:eastAsiaTheme="minorEastAsia" w:hAnsi="Times New Roman" w:cs="Times New Roman"/>
          <w:b/>
          <w:sz w:val="28"/>
          <w:szCs w:val="28"/>
          <w:lang w:eastAsia="ru-RU"/>
        </w:rPr>
      </w:pPr>
    </w:p>
    <w:p w:rsidR="001E6D4A" w:rsidRDefault="001E6D4A" w:rsidP="001320D6">
      <w:pPr>
        <w:spacing w:after="0" w:line="240" w:lineRule="auto"/>
        <w:jc w:val="center"/>
        <w:rPr>
          <w:rFonts w:ascii="Times New Roman" w:eastAsiaTheme="minorEastAsia" w:hAnsi="Times New Roman" w:cs="Times New Roman"/>
          <w:b/>
          <w:sz w:val="28"/>
          <w:szCs w:val="28"/>
          <w:lang w:eastAsia="ru-RU"/>
        </w:rPr>
      </w:pPr>
    </w:p>
    <w:p w:rsidR="001320D6" w:rsidRDefault="001320D6" w:rsidP="001320D6">
      <w:pPr>
        <w:spacing w:after="0" w:line="240" w:lineRule="auto"/>
        <w:jc w:val="center"/>
        <w:rPr>
          <w:rFonts w:ascii="Times New Roman" w:eastAsiaTheme="minorEastAsia" w:hAnsi="Times New Roman" w:cs="Times New Roman"/>
          <w:b/>
          <w:sz w:val="28"/>
          <w:szCs w:val="28"/>
          <w:lang w:eastAsia="ru-RU"/>
        </w:rPr>
      </w:pPr>
    </w:p>
    <w:p w:rsidR="001320D6" w:rsidRDefault="001320D6" w:rsidP="001320D6">
      <w:pPr>
        <w:spacing w:after="0" w:line="240" w:lineRule="auto"/>
        <w:jc w:val="center"/>
        <w:rPr>
          <w:rFonts w:ascii="Times New Roman" w:eastAsiaTheme="minorEastAsia" w:hAnsi="Times New Roman" w:cs="Times New Roman"/>
          <w:b/>
          <w:sz w:val="28"/>
          <w:szCs w:val="28"/>
          <w:lang w:eastAsia="ru-RU"/>
        </w:rPr>
      </w:pPr>
    </w:p>
    <w:p w:rsidR="001320D6" w:rsidRPr="00410AF3" w:rsidRDefault="001320D6" w:rsidP="007508DF">
      <w:pPr>
        <w:spacing w:after="0" w:line="240" w:lineRule="auto"/>
        <w:rPr>
          <w:rFonts w:ascii="Times New Roman" w:eastAsiaTheme="minorEastAsia" w:hAnsi="Times New Roman" w:cs="Times New Roman"/>
          <w:b/>
          <w:sz w:val="28"/>
          <w:szCs w:val="28"/>
          <w:lang w:eastAsia="ru-RU"/>
        </w:rPr>
      </w:pPr>
    </w:p>
    <w:p w:rsidR="001E6D4A" w:rsidRDefault="001E6D4A" w:rsidP="0013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E6D4A" w:rsidRDefault="001E6D4A" w:rsidP="001320D6">
      <w:pPr>
        <w:spacing w:after="0" w:line="240" w:lineRule="auto"/>
        <w:jc w:val="center"/>
        <w:rPr>
          <w:rFonts w:ascii="Times New Roman" w:eastAsiaTheme="minorEastAsia" w:hAnsi="Times New Roman" w:cs="Times New Roman"/>
          <w:b/>
          <w:sz w:val="32"/>
          <w:szCs w:val="32"/>
          <w:lang w:eastAsia="ru-RU"/>
        </w:rPr>
      </w:pPr>
      <w:r w:rsidRPr="00683D1E">
        <w:rPr>
          <w:rFonts w:ascii="Times New Roman" w:eastAsiaTheme="minorEastAsia" w:hAnsi="Times New Roman" w:cs="Times New Roman"/>
          <w:b/>
          <w:sz w:val="32"/>
          <w:szCs w:val="32"/>
          <w:lang w:eastAsia="ru-RU"/>
        </w:rPr>
        <w:t>ДНЕВНИК</w:t>
      </w:r>
    </w:p>
    <w:p w:rsidR="001E6D4A" w:rsidRDefault="001E6D4A" w:rsidP="001320D6">
      <w:pPr>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производственно</w:t>
      </w:r>
      <w:r w:rsidRPr="00683D1E">
        <w:rPr>
          <w:rFonts w:ascii="Times New Roman" w:eastAsiaTheme="minorEastAsia" w:hAnsi="Times New Roman" w:cs="Times New Roman"/>
          <w:b/>
          <w:lang w:eastAsia="ru-RU"/>
        </w:rPr>
        <w:t>й практики</w:t>
      </w:r>
    </w:p>
    <w:p w:rsidR="001E6D4A" w:rsidRPr="00683D1E" w:rsidRDefault="001E6D4A" w:rsidP="001320D6">
      <w:pPr>
        <w:spacing w:after="0" w:line="240" w:lineRule="auto"/>
        <w:jc w:val="center"/>
        <w:rPr>
          <w:rFonts w:ascii="Times New Roman" w:eastAsiaTheme="minorEastAsia" w:hAnsi="Times New Roman" w:cs="Times New Roman"/>
          <w:b/>
          <w:lang w:eastAsia="ru-RU"/>
        </w:rPr>
      </w:pPr>
    </w:p>
    <w:p w:rsidR="001E6D4A" w:rsidRPr="00683D1E" w:rsidRDefault="001E6D4A" w:rsidP="001320D6">
      <w:pPr>
        <w:widowControl w:val="0"/>
        <w:spacing w:after="0" w:line="240" w:lineRule="auto"/>
        <w:ind w:right="100"/>
        <w:jc w:val="center"/>
        <w:rPr>
          <w:rFonts w:ascii="Times New Roman" w:eastAsiaTheme="minorEastAsia" w:hAnsi="Times New Roman" w:cs="Times New Roman"/>
          <w:b/>
          <w:bCs/>
          <w:color w:val="000000"/>
          <w:sz w:val="28"/>
          <w:szCs w:val="28"/>
          <w:u w:val="single"/>
          <w:lang w:eastAsia="ru-RU" w:bidi="ru-RU"/>
        </w:rPr>
      </w:pPr>
      <w:r w:rsidRPr="00683D1E">
        <w:rPr>
          <w:rFonts w:ascii="Times New Roman" w:eastAsiaTheme="minorEastAsia" w:hAnsi="Times New Roman" w:cs="Times New Roman"/>
          <w:b/>
          <w:lang w:eastAsia="ru-RU"/>
        </w:rPr>
        <w:t xml:space="preserve">по </w:t>
      </w:r>
      <w:r w:rsidR="008B23EC">
        <w:rPr>
          <w:rFonts w:ascii="Times New Roman" w:eastAsiaTheme="minorEastAsia" w:hAnsi="Times New Roman" w:cs="Times New Roman"/>
          <w:b/>
          <w:lang w:eastAsia="ru-RU"/>
        </w:rPr>
        <w:t>ПМ. 01</w:t>
      </w:r>
      <w:r w:rsidRPr="00683D1E">
        <w:rPr>
          <w:rFonts w:ascii="Times New Roman" w:eastAsiaTheme="minorEastAsia" w:hAnsi="Times New Roman" w:cs="Times New Roman"/>
          <w:b/>
          <w:lang w:eastAsia="ru-RU"/>
        </w:rPr>
        <w:t xml:space="preserve"> </w:t>
      </w:r>
      <w:r w:rsidR="008B23EC">
        <w:rPr>
          <w:rFonts w:ascii="Times New Roman" w:hAnsi="Times New Roman" w:cs="Times New Roman"/>
          <w:b/>
        </w:rPr>
        <w:t>Правоприменительная деятельность</w:t>
      </w:r>
    </w:p>
    <w:p w:rsidR="001E6D4A" w:rsidRPr="00683D1E" w:rsidRDefault="001E6D4A" w:rsidP="001320D6">
      <w:pPr>
        <w:spacing w:after="0" w:line="240" w:lineRule="auto"/>
        <w:jc w:val="center"/>
        <w:rPr>
          <w:rFonts w:ascii="Times New Roman" w:eastAsiaTheme="minorEastAsia" w:hAnsi="Times New Roman" w:cs="Times New Roman"/>
          <w:b/>
          <w:lang w:eastAsia="ru-RU"/>
        </w:rPr>
      </w:pPr>
    </w:p>
    <w:p w:rsidR="001E6D4A" w:rsidRPr="00683D1E" w:rsidRDefault="001E6D4A" w:rsidP="001320D6">
      <w:pPr>
        <w:spacing w:after="0" w:line="240" w:lineRule="auto"/>
        <w:jc w:val="center"/>
        <w:rPr>
          <w:rFonts w:ascii="Times New Roman" w:eastAsiaTheme="minorEastAsia" w:hAnsi="Times New Roman" w:cs="Times New Roman"/>
          <w:b/>
          <w:lang w:eastAsia="ru-RU"/>
        </w:rPr>
      </w:pP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____________________________________________________________</w:t>
      </w: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Фамилия</w:t>
      </w:r>
    </w:p>
    <w:p w:rsidR="001E6D4A" w:rsidRPr="00683D1E" w:rsidRDefault="001E6D4A" w:rsidP="001320D6">
      <w:pPr>
        <w:spacing w:after="0" w:line="240" w:lineRule="auto"/>
        <w:jc w:val="center"/>
        <w:rPr>
          <w:rFonts w:ascii="Times New Roman" w:eastAsiaTheme="minorEastAsia" w:hAnsi="Times New Roman" w:cs="Times New Roman"/>
          <w:lang w:eastAsia="ru-RU"/>
        </w:rPr>
      </w:pP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____________________________________________________________</w:t>
      </w: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Имя</w:t>
      </w:r>
    </w:p>
    <w:p w:rsidR="001E6D4A" w:rsidRPr="00683D1E" w:rsidRDefault="001E6D4A" w:rsidP="001320D6">
      <w:pPr>
        <w:spacing w:after="0" w:line="240" w:lineRule="auto"/>
        <w:jc w:val="center"/>
        <w:rPr>
          <w:rFonts w:ascii="Times New Roman" w:eastAsiaTheme="minorEastAsia" w:hAnsi="Times New Roman" w:cs="Times New Roman"/>
          <w:lang w:eastAsia="ru-RU"/>
        </w:rPr>
      </w:pP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____________________________________________________________</w:t>
      </w: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Отчество</w:t>
      </w:r>
    </w:p>
    <w:p w:rsidR="001E6D4A" w:rsidRPr="00683D1E" w:rsidRDefault="001E6D4A" w:rsidP="001320D6">
      <w:pPr>
        <w:spacing w:after="0" w:line="240" w:lineRule="auto"/>
        <w:rPr>
          <w:rFonts w:ascii="Times New Roman" w:eastAsiaTheme="minorEastAsia" w:hAnsi="Times New Roman" w:cs="Times New Roman"/>
          <w:lang w:eastAsia="ru-RU"/>
        </w:rPr>
      </w:pPr>
    </w:p>
    <w:p w:rsidR="001E6D4A" w:rsidRPr="00683D1E" w:rsidRDefault="001E6D4A" w:rsidP="001320D6">
      <w:pPr>
        <w:spacing w:after="0" w:line="240" w:lineRule="auto"/>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Группа _________</w:t>
      </w:r>
    </w:p>
    <w:p w:rsidR="001E6D4A" w:rsidRPr="00683D1E" w:rsidRDefault="001E6D4A" w:rsidP="001320D6">
      <w:pPr>
        <w:spacing w:after="0" w:line="240" w:lineRule="auto"/>
        <w:rPr>
          <w:rFonts w:ascii="Times New Roman" w:eastAsiaTheme="minorEastAsia" w:hAnsi="Times New Roman" w:cs="Times New Roman"/>
          <w:lang w:eastAsia="ru-RU"/>
        </w:rPr>
      </w:pPr>
    </w:p>
    <w:p w:rsidR="001E6D4A" w:rsidRPr="00683D1E" w:rsidRDefault="001E6D4A" w:rsidP="001320D6">
      <w:pPr>
        <w:spacing w:after="0" w:line="240" w:lineRule="auto"/>
        <w:rPr>
          <w:rFonts w:ascii="Times New Roman" w:eastAsiaTheme="minorEastAsia" w:hAnsi="Times New Roman" w:cs="Times New Roman"/>
          <w:u w:val="single"/>
          <w:lang w:eastAsia="ru-RU"/>
        </w:rPr>
      </w:pPr>
      <w:r w:rsidRPr="00683D1E">
        <w:rPr>
          <w:rFonts w:ascii="Times New Roman" w:eastAsiaTheme="minorEastAsia" w:hAnsi="Times New Roman" w:cs="Times New Roman"/>
          <w:lang w:eastAsia="ru-RU"/>
        </w:rPr>
        <w:t>Обучение:  очное</w:t>
      </w:r>
    </w:p>
    <w:p w:rsidR="001E6D4A" w:rsidRDefault="001E6D4A" w:rsidP="001320D6">
      <w:pPr>
        <w:spacing w:after="0" w:line="240" w:lineRule="auto"/>
        <w:rPr>
          <w:rFonts w:ascii="Times New Roman" w:eastAsiaTheme="minorEastAsia" w:hAnsi="Times New Roman" w:cs="Times New Roman"/>
          <w:u w:val="single"/>
          <w:lang w:eastAsia="ru-RU"/>
        </w:rPr>
      </w:pPr>
    </w:p>
    <w:p w:rsidR="001E6D4A" w:rsidRPr="00683D1E" w:rsidRDefault="001E6D4A" w:rsidP="001320D6">
      <w:pPr>
        <w:spacing w:after="0" w:line="240" w:lineRule="auto"/>
        <w:rPr>
          <w:rFonts w:ascii="Times New Roman" w:eastAsiaTheme="minorEastAsia" w:hAnsi="Times New Roman" w:cs="Times New Roman"/>
          <w:u w:val="single"/>
          <w:lang w:eastAsia="ru-RU"/>
        </w:rPr>
      </w:pPr>
    </w:p>
    <w:p w:rsidR="001E6D4A" w:rsidRPr="00683D1E" w:rsidRDefault="001E6D4A" w:rsidP="001320D6">
      <w:pPr>
        <w:spacing w:after="0" w:line="240" w:lineRule="auto"/>
        <w:rPr>
          <w:rFonts w:ascii="Times New Roman" w:eastAsiaTheme="minorEastAsia" w:hAnsi="Times New Roman" w:cs="Times New Roman"/>
          <w:u w:val="single"/>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7C2871" w:rsidRDefault="007C2871" w:rsidP="00F45E21">
      <w:pPr>
        <w:spacing w:after="0" w:line="240" w:lineRule="auto"/>
        <w:rPr>
          <w:rFonts w:ascii="Times New Roman" w:eastAsiaTheme="minorEastAsia" w:hAnsi="Times New Roman" w:cs="Times New Roman"/>
          <w:b/>
          <w:lang w:eastAsia="ru-RU"/>
        </w:rPr>
      </w:pPr>
    </w:p>
    <w:p w:rsidR="001E6D4A" w:rsidRPr="00683D1E" w:rsidRDefault="001E6D4A" w:rsidP="001320D6">
      <w:pPr>
        <w:spacing w:after="0" w:line="240" w:lineRule="auto"/>
        <w:jc w:val="center"/>
        <w:rPr>
          <w:rFonts w:ascii="Times New Roman" w:eastAsiaTheme="minorEastAsia" w:hAnsi="Times New Roman" w:cs="Times New Roman"/>
          <w:b/>
          <w:lang w:eastAsia="ru-RU"/>
        </w:rPr>
      </w:pPr>
      <w:r w:rsidRPr="00683D1E">
        <w:rPr>
          <w:rFonts w:ascii="Times New Roman" w:eastAsiaTheme="minorEastAsia" w:hAnsi="Times New Roman" w:cs="Times New Roman"/>
          <w:b/>
          <w:lang w:eastAsia="ru-RU"/>
        </w:rPr>
        <w:t>20</w:t>
      </w:r>
      <w:r w:rsidR="00F45E21">
        <w:rPr>
          <w:rFonts w:ascii="Times New Roman" w:eastAsiaTheme="minorEastAsia" w:hAnsi="Times New Roman" w:cs="Times New Roman"/>
          <w:b/>
          <w:lang w:eastAsia="ru-RU"/>
        </w:rPr>
        <w:t>___</w:t>
      </w:r>
    </w:p>
    <w:p w:rsidR="00F92861" w:rsidRDefault="00F92861" w:rsidP="001320D6">
      <w:pPr>
        <w:spacing w:after="0" w:line="240" w:lineRule="auto"/>
        <w:jc w:val="center"/>
        <w:rPr>
          <w:rFonts w:ascii="Times New Roman" w:eastAsiaTheme="minorEastAsia" w:hAnsi="Times New Roman" w:cs="Times New Roman"/>
          <w:b/>
          <w:lang w:eastAsia="ru-RU"/>
        </w:rPr>
      </w:pPr>
    </w:p>
    <w:p w:rsidR="008B23EC" w:rsidRDefault="008B23EC" w:rsidP="001320D6">
      <w:pPr>
        <w:spacing w:after="0" w:line="240" w:lineRule="auto"/>
        <w:jc w:val="center"/>
        <w:rPr>
          <w:rFonts w:ascii="Times New Roman" w:eastAsiaTheme="minorEastAsia" w:hAnsi="Times New Roman" w:cs="Times New Roman"/>
          <w:b/>
          <w:lang w:eastAsia="ru-RU"/>
        </w:rPr>
      </w:pPr>
    </w:p>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lastRenderedPageBreak/>
        <w:t>СОДЕРЖАНИЕ</w:t>
      </w:r>
    </w:p>
    <w:p w:rsidR="001E6D4A" w:rsidRPr="00A42D34" w:rsidRDefault="001E6D4A" w:rsidP="001320D6">
      <w:pPr>
        <w:spacing w:after="0" w:line="240" w:lineRule="auto"/>
        <w:rPr>
          <w:rFonts w:ascii="Times New Roman" w:eastAsiaTheme="minorEastAsia" w:hAnsi="Times New Roman" w:cs="Times New Roman"/>
          <w:lang w:eastAsia="ru-RU"/>
        </w:rPr>
      </w:pPr>
    </w:p>
    <w:p w:rsidR="001E6D4A" w:rsidRPr="00A42D34" w:rsidRDefault="001E6D4A" w:rsidP="001320D6">
      <w:pPr>
        <w:numPr>
          <w:ilvl w:val="0"/>
          <w:numId w:val="10"/>
        </w:numPr>
        <w:spacing w:after="0" w:line="240" w:lineRule="auto"/>
        <w:rPr>
          <w:rFonts w:ascii="Times New Roman" w:eastAsiaTheme="minorEastAsia" w:hAnsi="Times New Roman" w:cs="Times New Roman"/>
          <w:lang w:eastAsia="ru-RU"/>
        </w:rPr>
      </w:pPr>
      <w:r w:rsidRPr="00A42D34">
        <w:rPr>
          <w:rFonts w:ascii="Times New Roman" w:eastAsiaTheme="minorEastAsia" w:hAnsi="Times New Roman" w:cs="Times New Roman"/>
          <w:lang w:eastAsia="ru-RU"/>
        </w:rPr>
        <w:t>Ежедневный учёт выполнения работ</w:t>
      </w:r>
    </w:p>
    <w:p w:rsidR="001E6D4A" w:rsidRPr="00A42D34" w:rsidRDefault="001E6D4A" w:rsidP="001320D6">
      <w:pPr>
        <w:numPr>
          <w:ilvl w:val="0"/>
          <w:numId w:val="10"/>
        </w:numPr>
        <w:spacing w:after="0" w:line="240" w:lineRule="auto"/>
        <w:rPr>
          <w:rFonts w:ascii="Times New Roman" w:eastAsiaTheme="minorEastAsia" w:hAnsi="Times New Roman" w:cs="Times New Roman"/>
          <w:lang w:eastAsia="ru-RU"/>
        </w:rPr>
      </w:pPr>
      <w:r w:rsidRPr="00A42D34">
        <w:rPr>
          <w:rFonts w:ascii="Times New Roman" w:eastAsiaTheme="minorEastAsia" w:hAnsi="Times New Roman" w:cs="Times New Roman"/>
          <w:lang w:eastAsia="ru-RU"/>
        </w:rPr>
        <w:t xml:space="preserve">Приложения </w:t>
      </w:r>
      <w:r w:rsidRPr="00A42D34">
        <w:rPr>
          <w:rFonts w:ascii="Times New Roman" w:eastAsiaTheme="minorEastAsia" w:hAnsi="Times New Roman" w:cs="Times New Roman"/>
          <w:position w:val="8"/>
          <w:sz w:val="20"/>
          <w:szCs w:val="20"/>
          <w:lang w:eastAsia="ru-RU"/>
        </w:rPr>
        <w:t>1</w:t>
      </w:r>
    </w:p>
    <w:p w:rsidR="001E6D4A" w:rsidRPr="00A42D34" w:rsidRDefault="001E6D4A" w:rsidP="001320D6">
      <w:pPr>
        <w:spacing w:after="0" w:line="240" w:lineRule="auto"/>
        <w:rPr>
          <w:rFonts w:ascii="Times New Roman" w:eastAsiaTheme="minorEastAsia" w:hAnsi="Times New Roman" w:cs="Times New Roman"/>
          <w:lang w:eastAsia="ru-RU"/>
        </w:rPr>
      </w:pPr>
    </w:p>
    <w:p w:rsidR="001E6D4A" w:rsidRPr="00A42D34" w:rsidRDefault="001E6D4A" w:rsidP="001320D6">
      <w:pPr>
        <w:spacing w:after="0" w:line="240" w:lineRule="auto"/>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20"/>
        <w:gridCol w:w="2517"/>
        <w:gridCol w:w="1443"/>
        <w:gridCol w:w="1620"/>
        <w:gridCol w:w="1723"/>
      </w:tblGrid>
      <w:tr w:rsidR="001E6D4A" w:rsidRPr="00A42D34" w:rsidTr="001E6D4A">
        <w:tc>
          <w:tcPr>
            <w:tcW w:w="648"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 п/п</w:t>
            </w:r>
          </w:p>
        </w:tc>
        <w:tc>
          <w:tcPr>
            <w:tcW w:w="1620"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Дата</w:t>
            </w:r>
          </w:p>
        </w:tc>
        <w:tc>
          <w:tcPr>
            <w:tcW w:w="2517"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Краткое содержание выполнения работ</w:t>
            </w:r>
          </w:p>
        </w:tc>
        <w:tc>
          <w:tcPr>
            <w:tcW w:w="1443"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Количество часов</w:t>
            </w:r>
          </w:p>
        </w:tc>
        <w:tc>
          <w:tcPr>
            <w:tcW w:w="1620"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Оценка выполнения работы</w:t>
            </w:r>
          </w:p>
        </w:tc>
        <w:tc>
          <w:tcPr>
            <w:tcW w:w="1723"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Подпись руководителя практики</w:t>
            </w: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bl>
    <w:p w:rsidR="001E6D4A" w:rsidRPr="00A42D34" w:rsidRDefault="001E6D4A" w:rsidP="001320D6">
      <w:pPr>
        <w:spacing w:after="0" w:line="240" w:lineRule="auto"/>
        <w:rPr>
          <w:rFonts w:ascii="Times New Roman" w:eastAsiaTheme="minorEastAsia" w:hAnsi="Times New Roman" w:cs="Times New Roman"/>
          <w:lang w:eastAsia="ru-RU"/>
        </w:rPr>
      </w:pPr>
    </w:p>
    <w:p w:rsidR="001E6D4A" w:rsidRPr="00A42D34" w:rsidRDefault="001E6D4A" w:rsidP="001320D6">
      <w:pPr>
        <w:spacing w:after="0" w:line="240" w:lineRule="auto"/>
        <w:rPr>
          <w:rFonts w:ascii="Times New Roman" w:eastAsiaTheme="minorEastAsia" w:hAnsi="Times New Roman" w:cs="Times New Roman"/>
          <w:lang w:eastAsia="ru-RU"/>
        </w:rPr>
      </w:pPr>
      <w:r w:rsidRPr="00A42D34">
        <w:rPr>
          <w:rFonts w:ascii="Times New Roman" w:eastAsiaTheme="minorEastAsia" w:hAnsi="Times New Roman" w:cs="Times New Roman"/>
          <w:lang w:eastAsia="ru-RU"/>
        </w:rPr>
        <w:t>Выполнение работ, перечисленных в дневнике, с общей оценкой</w:t>
      </w:r>
    </w:p>
    <w:p w:rsidR="001E6D4A" w:rsidRPr="00A42D34" w:rsidRDefault="001E6D4A" w:rsidP="001320D6">
      <w:pPr>
        <w:spacing w:after="0" w:line="240" w:lineRule="auto"/>
        <w:rPr>
          <w:rFonts w:ascii="Times New Roman" w:eastAsiaTheme="minorEastAsia" w:hAnsi="Times New Roman" w:cs="Times New Roman"/>
          <w:lang w:eastAsia="ru-RU"/>
        </w:rPr>
      </w:pPr>
      <w:r w:rsidRPr="00A42D34">
        <w:rPr>
          <w:rFonts w:ascii="Times New Roman" w:eastAsiaTheme="minorEastAsia" w:hAnsi="Times New Roman" w:cs="Times New Roman"/>
          <w:lang w:eastAsia="ru-RU"/>
        </w:rPr>
        <w:t>__________________________________________________________________</w:t>
      </w:r>
    </w:p>
    <w:p w:rsidR="001E6D4A" w:rsidRPr="00A42D34" w:rsidRDefault="001E6D4A" w:rsidP="001320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производственной</w:t>
      </w:r>
      <w:r w:rsidRPr="00A42D34">
        <w:rPr>
          <w:rFonts w:ascii="Times New Roman" w:eastAsiaTheme="minorEastAsia" w:hAnsi="Times New Roman" w:cs="Times New Roman"/>
          <w:lang w:eastAsia="ru-RU"/>
        </w:rPr>
        <w:t xml:space="preserve"> практики обучающегося по пятибалльной системе удостоверяю</w:t>
      </w:r>
    </w:p>
    <w:p w:rsidR="001E6D4A" w:rsidRPr="00A42D34" w:rsidRDefault="001E6D4A" w:rsidP="001320D6">
      <w:pPr>
        <w:spacing w:after="0" w:line="240" w:lineRule="auto"/>
        <w:rPr>
          <w:rFonts w:ascii="Times New Roman" w:eastAsiaTheme="minorEastAsia" w:hAnsi="Times New Roman" w:cs="Times New Roman"/>
          <w:lang w:eastAsia="ru-RU"/>
        </w:rPr>
      </w:pPr>
    </w:p>
    <w:p w:rsidR="001E6D4A" w:rsidRPr="001E6D4A" w:rsidRDefault="001E6D4A" w:rsidP="001320D6">
      <w:pPr>
        <w:spacing w:after="0" w:line="240" w:lineRule="auto"/>
        <w:rPr>
          <w:rFonts w:ascii="Times New Roman" w:eastAsiaTheme="minorEastAsia" w:hAnsi="Times New Roman" w:cs="Times New Roman"/>
          <w:lang w:eastAsia="ru-RU"/>
        </w:rPr>
      </w:pPr>
      <w:r w:rsidRPr="001E6D4A">
        <w:rPr>
          <w:rFonts w:ascii="Times New Roman" w:eastAsiaTheme="minorEastAsia" w:hAnsi="Times New Roman" w:cs="Times New Roman"/>
          <w:lang w:eastAsia="ru-RU"/>
        </w:rPr>
        <w:t>Руководитель практики</w:t>
      </w:r>
    </w:p>
    <w:p w:rsidR="001E6D4A" w:rsidRPr="001E6D4A" w:rsidRDefault="001E6D4A" w:rsidP="001320D6">
      <w:pPr>
        <w:spacing w:after="0" w:line="240" w:lineRule="auto"/>
        <w:rPr>
          <w:rFonts w:ascii="Times New Roman" w:eastAsiaTheme="minorEastAsia" w:hAnsi="Times New Roman" w:cs="Times New Roman"/>
          <w:lang w:eastAsia="ru-RU"/>
        </w:rPr>
      </w:pPr>
      <w:r w:rsidRPr="001E6D4A">
        <w:rPr>
          <w:rFonts w:ascii="Times New Roman" w:eastAsiaTheme="minorEastAsia" w:hAnsi="Times New Roman" w:cs="Times New Roman"/>
          <w:lang w:eastAsia="ru-RU"/>
        </w:rPr>
        <w:t>от организации ___</w:t>
      </w:r>
      <w:r w:rsidRPr="002E283B">
        <w:rPr>
          <w:rFonts w:ascii="Times New Roman" w:eastAsiaTheme="minorEastAsia" w:hAnsi="Times New Roman" w:cs="Times New Roman"/>
          <w:u w:val="single"/>
          <w:lang w:eastAsia="ru-RU"/>
        </w:rPr>
        <w:t>____________</w:t>
      </w:r>
      <w:r w:rsidRPr="001E6D4A">
        <w:rPr>
          <w:rFonts w:ascii="Times New Roman" w:eastAsiaTheme="minorEastAsia" w:hAnsi="Times New Roman" w:cs="Times New Roman"/>
          <w:lang w:eastAsia="ru-RU"/>
        </w:rPr>
        <w:t>___</w:t>
      </w:r>
      <w:r w:rsidRPr="001E6D4A">
        <w:rPr>
          <w:rFonts w:ascii="Times New Roman" w:eastAsiaTheme="minorEastAsia" w:hAnsi="Times New Roman" w:cs="Times New Roman"/>
          <w:lang w:eastAsia="ru-RU"/>
        </w:rPr>
        <w:tab/>
      </w:r>
      <w:r w:rsidRPr="002E283B">
        <w:rPr>
          <w:rFonts w:ascii="Times New Roman" w:eastAsiaTheme="minorEastAsia" w:hAnsi="Times New Roman" w:cs="Times New Roman"/>
          <w:u w:val="single"/>
          <w:lang w:eastAsia="ru-RU"/>
        </w:rPr>
        <w:tab/>
        <w:t>________________________</w:t>
      </w:r>
    </w:p>
    <w:p w:rsidR="001E6D4A" w:rsidRPr="001E6D4A" w:rsidRDefault="001E6D4A" w:rsidP="001320D6">
      <w:pPr>
        <w:spacing w:after="0" w:line="240" w:lineRule="auto"/>
        <w:ind w:left="1416" w:firstLine="708"/>
        <w:rPr>
          <w:rFonts w:ascii="Times New Roman" w:eastAsiaTheme="minorEastAsia" w:hAnsi="Times New Roman" w:cs="Times New Roman"/>
          <w:sz w:val="20"/>
          <w:szCs w:val="20"/>
          <w:lang w:eastAsia="ru-RU"/>
        </w:rPr>
      </w:pPr>
      <w:r w:rsidRPr="001E6D4A">
        <w:rPr>
          <w:rFonts w:ascii="Times New Roman" w:eastAsiaTheme="minorEastAsia" w:hAnsi="Times New Roman" w:cs="Times New Roman"/>
          <w:sz w:val="20"/>
          <w:szCs w:val="20"/>
          <w:lang w:eastAsia="ru-RU"/>
        </w:rPr>
        <w:t>(подпись)</w:t>
      </w:r>
      <w:r w:rsidRPr="001E6D4A">
        <w:rPr>
          <w:rFonts w:ascii="Times New Roman" w:eastAsiaTheme="minorEastAsia" w:hAnsi="Times New Roman" w:cs="Times New Roman"/>
          <w:sz w:val="20"/>
          <w:szCs w:val="20"/>
          <w:lang w:eastAsia="ru-RU"/>
        </w:rPr>
        <w:tab/>
      </w:r>
      <w:r w:rsidRPr="001E6D4A">
        <w:rPr>
          <w:rFonts w:ascii="Times New Roman" w:eastAsiaTheme="minorEastAsia" w:hAnsi="Times New Roman" w:cs="Times New Roman"/>
          <w:sz w:val="20"/>
          <w:szCs w:val="20"/>
          <w:lang w:eastAsia="ru-RU"/>
        </w:rPr>
        <w:tab/>
        <w:t>(расшифровка подписи)</w:t>
      </w:r>
    </w:p>
    <w:p w:rsidR="001E6D4A" w:rsidRPr="001E6D4A" w:rsidRDefault="001E6D4A" w:rsidP="001320D6">
      <w:pPr>
        <w:spacing w:after="0" w:line="240" w:lineRule="auto"/>
        <w:rPr>
          <w:rFonts w:ascii="Times New Roman" w:eastAsiaTheme="minorEastAsia" w:hAnsi="Times New Roman" w:cs="Times New Roman"/>
          <w:lang w:eastAsia="ru-RU"/>
        </w:rPr>
      </w:pPr>
    </w:p>
    <w:p w:rsidR="001E6D4A" w:rsidRPr="001E6D4A" w:rsidRDefault="001E6D4A" w:rsidP="001320D6">
      <w:pPr>
        <w:spacing w:after="0" w:line="240" w:lineRule="auto"/>
        <w:rPr>
          <w:rFonts w:ascii="Times New Roman" w:eastAsiaTheme="minorEastAsia" w:hAnsi="Times New Roman" w:cs="Times New Roman"/>
          <w:lang w:eastAsia="ru-RU"/>
        </w:rPr>
      </w:pPr>
    </w:p>
    <w:p w:rsid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eastAsiaTheme="minorEastAsia" w:hAnsi="Times New Roman" w:cs="Times New Roman"/>
          <w:lang w:eastAsia="ru-RU"/>
        </w:rPr>
      </w:pPr>
      <w:r w:rsidRPr="001E6D4A">
        <w:rPr>
          <w:rFonts w:ascii="Times New Roman" w:eastAsiaTheme="minorEastAsia" w:hAnsi="Times New Roman" w:cs="Times New Roman"/>
          <w:lang w:eastAsia="ru-RU"/>
        </w:rPr>
        <w:t>М.П.</w:t>
      </w:r>
      <w:r w:rsidRPr="001E6D4A">
        <w:rPr>
          <w:rFonts w:ascii="Times New Roman" w:eastAsiaTheme="minorEastAsia" w:hAnsi="Times New Roman" w:cs="Times New Roman"/>
          <w:lang w:eastAsia="ru-RU"/>
        </w:rPr>
        <w:tab/>
      </w:r>
      <w:r w:rsidRPr="001E6D4A">
        <w:rPr>
          <w:rFonts w:ascii="Times New Roman" w:eastAsiaTheme="minorEastAsia" w:hAnsi="Times New Roman" w:cs="Times New Roman"/>
          <w:lang w:eastAsia="ru-RU"/>
        </w:rPr>
        <w:tab/>
      </w:r>
      <w:r w:rsidRPr="001E6D4A">
        <w:rPr>
          <w:rFonts w:ascii="Times New Roman" w:eastAsiaTheme="minorEastAsia" w:hAnsi="Times New Roman" w:cs="Times New Roman"/>
          <w:lang w:eastAsia="ru-RU"/>
        </w:rPr>
        <w:tab/>
      </w:r>
      <w:r w:rsidRPr="001E6D4A">
        <w:rPr>
          <w:rFonts w:ascii="Times New Roman" w:eastAsiaTheme="minorEastAsia" w:hAnsi="Times New Roman" w:cs="Times New Roman"/>
          <w:lang w:eastAsia="ru-RU"/>
        </w:rPr>
        <w:tab/>
      </w:r>
      <w:r w:rsidRPr="001E6D4A">
        <w:rPr>
          <w:rFonts w:ascii="Times New Roman" w:eastAsiaTheme="minorEastAsia" w:hAnsi="Times New Roman" w:cs="Times New Roman"/>
          <w:lang w:eastAsia="ru-RU"/>
        </w:rPr>
        <w:tab/>
        <w:t>«</w:t>
      </w:r>
      <w:r w:rsidRPr="002E283B">
        <w:rPr>
          <w:rFonts w:ascii="Times New Roman" w:eastAsiaTheme="minorEastAsia" w:hAnsi="Times New Roman" w:cs="Times New Roman"/>
          <w:u w:val="single"/>
          <w:lang w:eastAsia="ru-RU"/>
        </w:rPr>
        <w:t>_____</w:t>
      </w:r>
      <w:r w:rsidRPr="001E6D4A">
        <w:rPr>
          <w:rFonts w:ascii="Times New Roman" w:eastAsiaTheme="minorEastAsia" w:hAnsi="Times New Roman" w:cs="Times New Roman"/>
          <w:lang w:eastAsia="ru-RU"/>
        </w:rPr>
        <w:t>»_</w:t>
      </w:r>
      <w:r w:rsidRPr="002E283B">
        <w:rPr>
          <w:rFonts w:ascii="Times New Roman" w:eastAsiaTheme="minorEastAsia" w:hAnsi="Times New Roman" w:cs="Times New Roman"/>
          <w:u w:val="single"/>
          <w:lang w:eastAsia="ru-RU"/>
        </w:rPr>
        <w:t>_________________</w:t>
      </w:r>
      <w:r w:rsidRPr="001E6D4A">
        <w:rPr>
          <w:rFonts w:ascii="Times New Roman" w:eastAsiaTheme="minorEastAsia" w:hAnsi="Times New Roman" w:cs="Times New Roman"/>
          <w:lang w:eastAsia="ru-RU"/>
        </w:rPr>
        <w:t>_20_</w:t>
      </w:r>
      <w:r w:rsidRPr="002E283B">
        <w:rPr>
          <w:rFonts w:ascii="Times New Roman" w:eastAsiaTheme="minorEastAsia" w:hAnsi="Times New Roman" w:cs="Times New Roman"/>
          <w:u w:val="single"/>
          <w:lang w:eastAsia="ru-RU"/>
        </w:rPr>
        <w:t>___</w:t>
      </w:r>
      <w:r w:rsidRPr="001E6D4A">
        <w:rPr>
          <w:rFonts w:ascii="Times New Roman" w:eastAsiaTheme="minorEastAsia" w:hAnsi="Times New Roman" w:cs="Times New Roman"/>
          <w:lang w:eastAsia="ru-RU"/>
        </w:rPr>
        <w:t>г.</w:t>
      </w:r>
      <w:r>
        <w:rPr>
          <w:rFonts w:ascii="Times New Roman" w:eastAsiaTheme="minorEastAsia" w:hAnsi="Times New Roman" w:cs="Times New Roman"/>
          <w:lang w:eastAsia="ru-RU"/>
        </w:rPr>
        <w:tab/>
      </w:r>
    </w:p>
    <w:p w:rsid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eastAsiaTheme="minorEastAsia" w:hAnsi="Times New Roman" w:cs="Times New Roman"/>
          <w:lang w:eastAsia="ru-RU"/>
        </w:rPr>
      </w:pPr>
    </w:p>
    <w:p w:rsid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eastAsiaTheme="minorEastAsia" w:hAnsi="Times New Roman" w:cs="Times New Roman"/>
          <w:lang w:eastAsia="ru-RU"/>
        </w:rPr>
      </w:pPr>
    </w:p>
    <w:p w:rsidR="001E6D4A" w:rsidRP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eastAsiaTheme="minorEastAsia" w:hAnsi="Times New Roman" w:cs="Times New Roman"/>
          <w:lang w:eastAsia="ru-RU"/>
        </w:rPr>
      </w:pPr>
    </w:p>
    <w:p w:rsidR="001E6D4A" w:rsidRPr="00A42D34" w:rsidRDefault="001E6D4A" w:rsidP="001320D6">
      <w:pPr>
        <w:spacing w:after="0" w:line="240" w:lineRule="auto"/>
        <w:rPr>
          <w:rFonts w:ascii="Times New Roman" w:eastAsiaTheme="minorEastAsia" w:hAnsi="Times New Roman" w:cs="Times New Roman"/>
          <w:lang w:eastAsia="ru-RU"/>
        </w:rPr>
      </w:pPr>
      <w:r w:rsidRPr="00A42D34">
        <w:rPr>
          <w:rFonts w:ascii="Times New Roman" w:eastAsiaTheme="minorEastAsia" w:hAnsi="Times New Roman" w:cs="Times New Roman"/>
          <w:position w:val="8"/>
          <w:sz w:val="20"/>
          <w:szCs w:val="20"/>
          <w:lang w:eastAsia="ru-RU"/>
        </w:rPr>
        <w:t xml:space="preserve">1 </w:t>
      </w:r>
      <w:r w:rsidRPr="00A42D34">
        <w:rPr>
          <w:rFonts w:ascii="Times New Roman" w:eastAsiaTheme="minorEastAsia" w:hAnsi="Times New Roman" w:cs="Times New Roman"/>
          <w:lang w:eastAsia="ru-RU"/>
        </w:rPr>
        <w:t>В качестве приложения  к Дневнику практики обучающийся оформляет графические, аудио-, фото-, видео- материалы, подтверждающие практический опыт, полученный на практике.</w:t>
      </w:r>
    </w:p>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Перечень приложений к дневнику</w:t>
      </w:r>
    </w:p>
    <w:p w:rsidR="001E6D4A" w:rsidRPr="00A42D34" w:rsidRDefault="001E6D4A" w:rsidP="001320D6">
      <w:pPr>
        <w:spacing w:after="0" w:line="240" w:lineRule="auto"/>
        <w:rPr>
          <w:rFonts w:ascii="Times New Roman" w:eastAsiaTheme="minorEastAsia" w:hAnsi="Times New Roman" w:cs="Times New Roman"/>
          <w:lang w:eastAsia="ru-RU"/>
        </w:rPr>
      </w:pPr>
    </w:p>
    <w:tbl>
      <w:tblPr>
        <w:tblW w:w="93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5529"/>
      </w:tblGrid>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Номер приложения</w:t>
            </w:r>
          </w:p>
        </w:tc>
        <w:tc>
          <w:tcPr>
            <w:tcW w:w="5529" w:type="dxa"/>
          </w:tcPr>
          <w:p w:rsidR="001E6D4A" w:rsidRPr="00A42D34" w:rsidRDefault="001E6D4A" w:rsidP="001320D6">
            <w:pPr>
              <w:spacing w:after="0" w:line="240" w:lineRule="auto"/>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Наименование приложения</w:t>
            </w: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Приложение А</w:t>
            </w: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tabs>
                <w:tab w:val="left" w:pos="2265"/>
              </w:tabs>
              <w:spacing w:after="0" w:line="240" w:lineRule="auto"/>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Приложение Б</w:t>
            </w: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Приложение В</w:t>
            </w: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bl>
    <w:p w:rsidR="001E6D4A" w:rsidRPr="00A42D34" w:rsidRDefault="001E6D4A" w:rsidP="001320D6">
      <w:pPr>
        <w:spacing w:after="0" w:line="240" w:lineRule="auto"/>
        <w:rPr>
          <w:rFonts w:ascii="Times New Roman" w:eastAsiaTheme="minorEastAsia" w:hAnsi="Times New Roman" w:cs="Times New Roman"/>
          <w:lang w:eastAsia="ru-RU"/>
        </w:rPr>
      </w:pPr>
    </w:p>
    <w:p w:rsidR="001E6D4A" w:rsidRPr="00A42D34" w:rsidRDefault="001E6D4A" w:rsidP="001320D6">
      <w:pPr>
        <w:spacing w:after="0" w:line="240" w:lineRule="auto"/>
        <w:jc w:val="center"/>
        <w:rPr>
          <w:rFonts w:ascii="Times New Roman" w:eastAsiaTheme="minorEastAsia" w:hAnsi="Times New Roman" w:cs="Times New Roman"/>
          <w:b/>
          <w:lang w:eastAsia="ru-RU"/>
        </w:rPr>
      </w:pPr>
    </w:p>
    <w:p w:rsidR="007508DF" w:rsidRDefault="007508DF" w:rsidP="007508DF">
      <w:pPr>
        <w:spacing w:line="360" w:lineRule="auto"/>
        <w:ind w:firstLine="709"/>
        <w:jc w:val="center"/>
        <w:rPr>
          <w:rFonts w:ascii="Times New Roman" w:hAnsi="Times New Roman" w:cs="Times New Roman"/>
          <w:b/>
          <w:sz w:val="28"/>
        </w:rPr>
      </w:pPr>
    </w:p>
    <w:p w:rsidR="007508DF" w:rsidRDefault="007508DF" w:rsidP="007508DF">
      <w:pPr>
        <w:spacing w:line="360" w:lineRule="auto"/>
        <w:ind w:firstLine="709"/>
        <w:jc w:val="center"/>
        <w:rPr>
          <w:rFonts w:ascii="Times New Roman" w:hAnsi="Times New Roman" w:cs="Times New Roman"/>
          <w:b/>
          <w:sz w:val="28"/>
        </w:rPr>
      </w:pPr>
    </w:p>
    <w:p w:rsidR="007C2871" w:rsidRDefault="007C2871" w:rsidP="007508DF">
      <w:pPr>
        <w:spacing w:line="360" w:lineRule="auto"/>
        <w:ind w:firstLine="709"/>
        <w:jc w:val="center"/>
        <w:rPr>
          <w:rFonts w:ascii="Times New Roman" w:hAnsi="Times New Roman" w:cs="Times New Roman"/>
          <w:b/>
          <w:sz w:val="28"/>
        </w:rPr>
      </w:pPr>
    </w:p>
    <w:p w:rsidR="007508DF" w:rsidRDefault="007508DF" w:rsidP="007508DF">
      <w:pPr>
        <w:spacing w:line="360" w:lineRule="auto"/>
        <w:ind w:firstLine="709"/>
        <w:jc w:val="center"/>
        <w:rPr>
          <w:rFonts w:ascii="Times New Roman" w:hAnsi="Times New Roman" w:cs="Times New Roman"/>
          <w:b/>
          <w:sz w:val="28"/>
        </w:rPr>
      </w:pPr>
    </w:p>
    <w:p w:rsidR="007508DF" w:rsidRPr="007508DF" w:rsidRDefault="007508DF" w:rsidP="007508DF">
      <w:pPr>
        <w:spacing w:line="360" w:lineRule="auto"/>
        <w:ind w:firstLine="709"/>
        <w:jc w:val="center"/>
        <w:rPr>
          <w:rFonts w:ascii="Times New Roman" w:hAnsi="Times New Roman" w:cs="Times New Roman"/>
          <w:b/>
          <w:sz w:val="28"/>
        </w:rPr>
      </w:pPr>
      <w:r w:rsidRPr="007508DF">
        <w:rPr>
          <w:rFonts w:ascii="Times New Roman" w:hAnsi="Times New Roman" w:cs="Times New Roman"/>
          <w:b/>
          <w:sz w:val="28"/>
        </w:rPr>
        <w:lastRenderedPageBreak/>
        <w:t>Содержание и оформление дневника по практике</w:t>
      </w:r>
    </w:p>
    <w:p w:rsidR="007508DF" w:rsidRPr="007508DF" w:rsidRDefault="007508DF" w:rsidP="00973EB1">
      <w:pPr>
        <w:spacing w:after="0" w:line="360" w:lineRule="auto"/>
        <w:ind w:firstLine="709"/>
        <w:jc w:val="both"/>
        <w:rPr>
          <w:rFonts w:ascii="Times New Roman" w:hAnsi="Times New Roman" w:cs="Times New Roman"/>
          <w:sz w:val="28"/>
        </w:rPr>
      </w:pPr>
      <w:r w:rsidRPr="007508DF">
        <w:rPr>
          <w:rFonts w:ascii="Times New Roman" w:hAnsi="Times New Roman" w:cs="Times New Roman"/>
          <w:sz w:val="28"/>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«Краткое содержание выполненных работ» ежедневно заносится информация о деятельности студента на практике. </w:t>
      </w:r>
    </w:p>
    <w:p w:rsidR="007508DF" w:rsidRPr="007508DF" w:rsidRDefault="007508DF" w:rsidP="00973EB1">
      <w:pPr>
        <w:spacing w:after="0" w:line="360" w:lineRule="auto"/>
        <w:ind w:firstLine="709"/>
        <w:jc w:val="both"/>
        <w:rPr>
          <w:rFonts w:ascii="Times New Roman" w:hAnsi="Times New Roman" w:cs="Times New Roman"/>
          <w:sz w:val="28"/>
        </w:rPr>
      </w:pPr>
      <w:r w:rsidRPr="007508DF">
        <w:rPr>
          <w:rFonts w:ascii="Times New Roman" w:hAnsi="Times New Roman" w:cs="Times New Roman"/>
          <w:sz w:val="28"/>
        </w:rPr>
        <w:t xml:space="preserve">В дневнике также отмечается участие в общественной работе, производственные экскурсии, научно-исследовательская работа в период практики. </w:t>
      </w:r>
    </w:p>
    <w:p w:rsidR="007508DF" w:rsidRPr="007508DF" w:rsidRDefault="007508DF" w:rsidP="00973EB1">
      <w:pPr>
        <w:spacing w:after="0" w:line="360" w:lineRule="auto"/>
        <w:ind w:firstLine="709"/>
        <w:jc w:val="both"/>
        <w:rPr>
          <w:rFonts w:ascii="Times New Roman" w:hAnsi="Times New Roman" w:cs="Times New Roman"/>
        </w:rPr>
      </w:pPr>
      <w:r w:rsidRPr="007508DF">
        <w:rPr>
          <w:rFonts w:ascii="Times New Roman" w:hAnsi="Times New Roman" w:cs="Times New Roman"/>
          <w:sz w:val="28"/>
        </w:rPr>
        <w:t>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w:t>
      </w:r>
      <w:r w:rsidR="00DB27FE">
        <w:rPr>
          <w:rFonts w:ascii="Times New Roman" w:hAnsi="Times New Roman" w:cs="Times New Roman"/>
          <w:sz w:val="28"/>
        </w:rPr>
        <w:t xml:space="preserve"> точки. Шрифт – </w:t>
      </w:r>
      <w:proofErr w:type="spellStart"/>
      <w:r w:rsidR="00DB27FE">
        <w:rPr>
          <w:rFonts w:ascii="Times New Roman" w:hAnsi="Times New Roman" w:cs="Times New Roman"/>
          <w:sz w:val="28"/>
        </w:rPr>
        <w:t>TimesNewRoman</w:t>
      </w:r>
      <w:proofErr w:type="spellEnd"/>
      <w:r w:rsidR="00DB27FE">
        <w:rPr>
          <w:rFonts w:ascii="Times New Roman" w:hAnsi="Times New Roman" w:cs="Times New Roman"/>
          <w:sz w:val="28"/>
        </w:rPr>
        <w:t xml:space="preserve"> 12, интервал 1,0</w:t>
      </w:r>
      <w:r w:rsidRPr="007508DF">
        <w:rPr>
          <w:rFonts w:ascii="Times New Roman" w:hAnsi="Times New Roman" w:cs="Times New Roman"/>
          <w:sz w:val="28"/>
        </w:rPr>
        <w:t xml:space="preserve">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w:t>
      </w:r>
    </w:p>
    <w:p w:rsidR="007508DF" w:rsidRPr="007508DF" w:rsidRDefault="007508DF" w:rsidP="007508DF">
      <w:pPr>
        <w:widowControl w:val="0"/>
        <w:autoSpaceDE w:val="0"/>
        <w:autoSpaceDN w:val="0"/>
        <w:adjustRightInd w:val="0"/>
        <w:rPr>
          <w:rFonts w:ascii="Times New Roman" w:hAnsi="Times New Roman" w:cs="Times New Roman"/>
          <w:bCs/>
          <w:sz w:val="20"/>
          <w:szCs w:val="20"/>
        </w:rPr>
      </w:pPr>
    </w:p>
    <w:p w:rsidR="007508DF" w:rsidRPr="007508DF" w:rsidRDefault="007508DF" w:rsidP="007508DF">
      <w:pPr>
        <w:widowControl w:val="0"/>
        <w:autoSpaceDE w:val="0"/>
        <w:autoSpaceDN w:val="0"/>
        <w:adjustRightInd w:val="0"/>
        <w:rPr>
          <w:rFonts w:ascii="Times New Roman" w:hAnsi="Times New Roman" w:cs="Times New Roman"/>
          <w:bCs/>
          <w:sz w:val="20"/>
          <w:szCs w:val="20"/>
        </w:rPr>
      </w:pPr>
    </w:p>
    <w:p w:rsidR="007508DF" w:rsidRPr="006C73B5" w:rsidRDefault="007508DF" w:rsidP="007508DF">
      <w:pPr>
        <w:widowControl w:val="0"/>
        <w:autoSpaceDE w:val="0"/>
        <w:autoSpaceDN w:val="0"/>
        <w:adjustRightInd w:val="0"/>
        <w:rPr>
          <w:bCs/>
          <w:sz w:val="20"/>
          <w:szCs w:val="20"/>
        </w:rPr>
      </w:pPr>
    </w:p>
    <w:p w:rsidR="007508DF" w:rsidRDefault="007508DF" w:rsidP="007508DF">
      <w:pPr>
        <w:widowControl w:val="0"/>
        <w:autoSpaceDE w:val="0"/>
        <w:autoSpaceDN w:val="0"/>
        <w:adjustRightInd w:val="0"/>
        <w:rPr>
          <w:bCs/>
          <w:sz w:val="20"/>
          <w:szCs w:val="20"/>
        </w:rPr>
      </w:pPr>
    </w:p>
    <w:p w:rsidR="00C0164E" w:rsidRDefault="00C0164E" w:rsidP="007508DF">
      <w:pPr>
        <w:widowControl w:val="0"/>
        <w:autoSpaceDE w:val="0"/>
        <w:autoSpaceDN w:val="0"/>
        <w:adjustRightInd w:val="0"/>
        <w:rPr>
          <w:bCs/>
          <w:sz w:val="20"/>
          <w:szCs w:val="20"/>
        </w:rPr>
      </w:pPr>
    </w:p>
    <w:p w:rsidR="00C0164E" w:rsidRDefault="00C0164E" w:rsidP="007508DF">
      <w:pPr>
        <w:widowControl w:val="0"/>
        <w:autoSpaceDE w:val="0"/>
        <w:autoSpaceDN w:val="0"/>
        <w:adjustRightInd w:val="0"/>
        <w:rPr>
          <w:bCs/>
          <w:sz w:val="20"/>
          <w:szCs w:val="20"/>
        </w:rPr>
      </w:pPr>
    </w:p>
    <w:p w:rsidR="00C0164E" w:rsidRDefault="00C0164E" w:rsidP="007508DF">
      <w:pPr>
        <w:widowControl w:val="0"/>
        <w:autoSpaceDE w:val="0"/>
        <w:autoSpaceDN w:val="0"/>
        <w:adjustRightInd w:val="0"/>
        <w:rPr>
          <w:bCs/>
          <w:sz w:val="20"/>
          <w:szCs w:val="20"/>
        </w:rPr>
      </w:pPr>
    </w:p>
    <w:p w:rsidR="00C0164E" w:rsidRDefault="00C0164E" w:rsidP="007508DF">
      <w:pPr>
        <w:widowControl w:val="0"/>
        <w:autoSpaceDE w:val="0"/>
        <w:autoSpaceDN w:val="0"/>
        <w:adjustRightInd w:val="0"/>
        <w:rPr>
          <w:bCs/>
          <w:sz w:val="20"/>
          <w:szCs w:val="20"/>
        </w:rPr>
      </w:pPr>
    </w:p>
    <w:p w:rsidR="00C0164E" w:rsidRDefault="00C0164E" w:rsidP="007508DF">
      <w:pPr>
        <w:widowControl w:val="0"/>
        <w:autoSpaceDE w:val="0"/>
        <w:autoSpaceDN w:val="0"/>
        <w:adjustRightInd w:val="0"/>
        <w:rPr>
          <w:bCs/>
          <w:sz w:val="20"/>
          <w:szCs w:val="20"/>
        </w:rPr>
      </w:pPr>
    </w:p>
    <w:p w:rsidR="00C0164E" w:rsidRDefault="00C0164E" w:rsidP="007508DF">
      <w:pPr>
        <w:widowControl w:val="0"/>
        <w:autoSpaceDE w:val="0"/>
        <w:autoSpaceDN w:val="0"/>
        <w:adjustRightInd w:val="0"/>
        <w:rPr>
          <w:bCs/>
          <w:sz w:val="20"/>
          <w:szCs w:val="20"/>
        </w:rPr>
      </w:pPr>
    </w:p>
    <w:p w:rsidR="00C0164E" w:rsidRDefault="00C0164E" w:rsidP="007508DF">
      <w:pPr>
        <w:widowControl w:val="0"/>
        <w:autoSpaceDE w:val="0"/>
        <w:autoSpaceDN w:val="0"/>
        <w:adjustRightInd w:val="0"/>
        <w:rPr>
          <w:bCs/>
          <w:sz w:val="20"/>
          <w:szCs w:val="20"/>
        </w:rPr>
      </w:pPr>
    </w:p>
    <w:p w:rsidR="00C0164E" w:rsidRPr="006C73B5" w:rsidRDefault="00C0164E" w:rsidP="007508DF">
      <w:pPr>
        <w:widowControl w:val="0"/>
        <w:autoSpaceDE w:val="0"/>
        <w:autoSpaceDN w:val="0"/>
        <w:adjustRightInd w:val="0"/>
        <w:rPr>
          <w:bCs/>
          <w:sz w:val="20"/>
          <w:szCs w:val="20"/>
        </w:rPr>
      </w:pPr>
    </w:p>
    <w:p w:rsidR="007508DF" w:rsidRPr="006C73B5" w:rsidRDefault="007508DF" w:rsidP="007508DF">
      <w:pPr>
        <w:widowControl w:val="0"/>
        <w:autoSpaceDE w:val="0"/>
        <w:autoSpaceDN w:val="0"/>
        <w:adjustRightInd w:val="0"/>
        <w:rPr>
          <w:bCs/>
          <w:sz w:val="20"/>
          <w:szCs w:val="20"/>
        </w:rPr>
      </w:pPr>
    </w:p>
    <w:p w:rsidR="007508DF" w:rsidRPr="006C73B5" w:rsidRDefault="007508DF" w:rsidP="007508DF">
      <w:pPr>
        <w:widowControl w:val="0"/>
        <w:autoSpaceDE w:val="0"/>
        <w:autoSpaceDN w:val="0"/>
        <w:adjustRightInd w:val="0"/>
        <w:rPr>
          <w:bCs/>
          <w:sz w:val="20"/>
          <w:szCs w:val="20"/>
        </w:rPr>
      </w:pPr>
    </w:p>
    <w:p w:rsidR="007508DF" w:rsidRPr="006C73B5" w:rsidRDefault="007508DF" w:rsidP="007508DF">
      <w:pPr>
        <w:widowControl w:val="0"/>
        <w:autoSpaceDE w:val="0"/>
        <w:autoSpaceDN w:val="0"/>
        <w:adjustRightInd w:val="0"/>
        <w:rPr>
          <w:bCs/>
          <w:sz w:val="20"/>
          <w:szCs w:val="20"/>
        </w:rPr>
      </w:pPr>
    </w:p>
    <w:p w:rsidR="001E6D4A" w:rsidRPr="00A42D34" w:rsidRDefault="001E6D4A" w:rsidP="001320D6">
      <w:pPr>
        <w:widowControl w:val="0"/>
        <w:spacing w:after="0" w:line="240" w:lineRule="auto"/>
        <w:jc w:val="both"/>
        <w:rPr>
          <w:rFonts w:ascii="Times New Roman" w:eastAsia="Times New Roman" w:hAnsi="Times New Roman" w:cs="Times New Roman"/>
          <w:sz w:val="28"/>
          <w:szCs w:val="28"/>
          <w:lang w:eastAsia="ru-RU"/>
        </w:rPr>
      </w:pPr>
    </w:p>
    <w:p w:rsidR="001E6D4A" w:rsidRDefault="001E6D4A" w:rsidP="001320D6">
      <w:pPr>
        <w:widowControl w:val="0"/>
        <w:spacing w:after="0" w:line="240" w:lineRule="auto"/>
        <w:jc w:val="both"/>
        <w:rPr>
          <w:rFonts w:ascii="Times New Roman" w:eastAsia="Times New Roman" w:hAnsi="Times New Roman" w:cs="Times New Roman"/>
          <w:sz w:val="28"/>
          <w:szCs w:val="28"/>
          <w:lang w:eastAsia="ru-RU"/>
        </w:rPr>
      </w:pPr>
    </w:p>
    <w:p w:rsidR="001E6D4A" w:rsidRDefault="001E6D4A" w:rsidP="001320D6">
      <w:pPr>
        <w:widowControl w:val="0"/>
        <w:spacing w:after="0" w:line="240" w:lineRule="auto"/>
        <w:jc w:val="both"/>
        <w:rPr>
          <w:rFonts w:ascii="Times New Roman" w:eastAsia="Times New Roman" w:hAnsi="Times New Roman" w:cs="Times New Roman"/>
          <w:sz w:val="28"/>
          <w:szCs w:val="28"/>
          <w:lang w:eastAsia="ru-RU"/>
        </w:rPr>
      </w:pPr>
    </w:p>
    <w:p w:rsidR="00905763" w:rsidRDefault="00905763" w:rsidP="001320D6">
      <w:pPr>
        <w:spacing w:after="0" w:line="240" w:lineRule="auto"/>
        <w:ind w:firstLine="708"/>
        <w:jc w:val="both"/>
        <w:rPr>
          <w:rFonts w:ascii="Times New Roman" w:hAnsi="Times New Roman" w:cs="Times New Roman"/>
          <w:sz w:val="28"/>
          <w:szCs w:val="28"/>
        </w:rPr>
      </w:pPr>
    </w:p>
    <w:p w:rsidR="00973EB1" w:rsidRDefault="00973EB1" w:rsidP="00A31985">
      <w:pPr>
        <w:spacing w:after="0" w:line="240" w:lineRule="auto"/>
        <w:jc w:val="right"/>
        <w:rPr>
          <w:rFonts w:ascii="Times New Roman" w:hAnsi="Times New Roman" w:cs="Times New Roman"/>
          <w:szCs w:val="28"/>
        </w:rPr>
      </w:pPr>
    </w:p>
    <w:p w:rsidR="00973EB1" w:rsidRDefault="00973EB1" w:rsidP="00A31985">
      <w:pPr>
        <w:spacing w:after="0" w:line="240" w:lineRule="auto"/>
        <w:jc w:val="right"/>
        <w:rPr>
          <w:rFonts w:ascii="Times New Roman" w:hAnsi="Times New Roman" w:cs="Times New Roman"/>
          <w:szCs w:val="28"/>
        </w:rPr>
      </w:pPr>
    </w:p>
    <w:sectPr w:rsidR="00973EB1" w:rsidSect="00CC53FB">
      <w:footerReference w:type="default" r:id="rId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BFA" w:rsidRDefault="003D7BFA">
      <w:pPr>
        <w:spacing w:after="0" w:line="240" w:lineRule="auto"/>
      </w:pPr>
      <w:r>
        <w:separator/>
      </w:r>
    </w:p>
  </w:endnote>
  <w:endnote w:type="continuationSeparator" w:id="0">
    <w:p w:rsidR="003D7BFA" w:rsidRDefault="003D7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BFA" w:rsidRDefault="003D7BFA" w:rsidP="001E6D4A">
    <w:pPr>
      <w:pStyle w:val="a3"/>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D7BFA" w:rsidRDefault="003D7BFA" w:rsidP="001E6D4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744352"/>
      <w:docPartObj>
        <w:docPartGallery w:val="Page Numbers (Bottom of Page)"/>
        <w:docPartUnique/>
      </w:docPartObj>
    </w:sdtPr>
    <w:sdtEndPr>
      <w:rPr>
        <w:color w:val="FFFFFF" w:themeColor="background1"/>
      </w:rPr>
    </w:sdtEndPr>
    <w:sdtContent>
      <w:p w:rsidR="003D7BFA" w:rsidRPr="00921734" w:rsidRDefault="003D7BFA">
        <w:pPr>
          <w:pStyle w:val="a3"/>
          <w:jc w:val="right"/>
          <w:rPr>
            <w:color w:val="FFFFFF" w:themeColor="background1"/>
          </w:rPr>
        </w:pPr>
        <w:r w:rsidRPr="00921734">
          <w:rPr>
            <w:color w:val="FFFFFF" w:themeColor="background1"/>
          </w:rPr>
          <w:fldChar w:fldCharType="begin"/>
        </w:r>
        <w:r w:rsidRPr="00921734">
          <w:rPr>
            <w:color w:val="FFFFFF" w:themeColor="background1"/>
          </w:rPr>
          <w:instrText>PAGE   \* MERGEFORMAT</w:instrText>
        </w:r>
        <w:r w:rsidRPr="00921734">
          <w:rPr>
            <w:color w:val="FFFFFF" w:themeColor="background1"/>
          </w:rPr>
          <w:fldChar w:fldCharType="separate"/>
        </w:r>
        <w:r w:rsidR="00A05B52">
          <w:rPr>
            <w:noProof/>
            <w:color w:val="FFFFFF" w:themeColor="background1"/>
          </w:rPr>
          <w:t>2</w:t>
        </w:r>
        <w:r w:rsidRPr="00921734">
          <w:rPr>
            <w:color w:val="FFFFFF" w:themeColor="background1"/>
          </w:rPr>
          <w:fldChar w:fldCharType="end"/>
        </w:r>
      </w:p>
    </w:sdtContent>
  </w:sdt>
  <w:p w:rsidR="003D7BFA" w:rsidRDefault="003D7BFA" w:rsidP="002E283B">
    <w:pPr>
      <w:pStyle w:val="a3"/>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143747"/>
      <w:docPartObj>
        <w:docPartGallery w:val="Page Numbers (Bottom of Page)"/>
        <w:docPartUnique/>
      </w:docPartObj>
    </w:sdtPr>
    <w:sdtEndPr/>
    <w:sdtContent>
      <w:p w:rsidR="003D7BFA" w:rsidRDefault="003D7BFA">
        <w:pPr>
          <w:pStyle w:val="a3"/>
          <w:jc w:val="right"/>
        </w:pPr>
        <w:r>
          <w:fldChar w:fldCharType="begin"/>
        </w:r>
        <w:r>
          <w:instrText>PAGE   \* MERGEFORMAT</w:instrText>
        </w:r>
        <w:r>
          <w:fldChar w:fldCharType="separate"/>
        </w:r>
        <w:r>
          <w:rPr>
            <w:noProof/>
          </w:rPr>
          <w:t>1</w:t>
        </w:r>
        <w:r>
          <w:fldChar w:fldCharType="end"/>
        </w:r>
      </w:p>
    </w:sdtContent>
  </w:sdt>
  <w:p w:rsidR="003D7BFA" w:rsidRDefault="003D7BFA">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822479"/>
      <w:docPartObj>
        <w:docPartGallery w:val="Page Numbers (Bottom of Page)"/>
        <w:docPartUnique/>
      </w:docPartObj>
    </w:sdtPr>
    <w:sdtEndPr/>
    <w:sdtContent>
      <w:p w:rsidR="003D7BFA" w:rsidRDefault="003D7BFA">
        <w:pPr>
          <w:pStyle w:val="a3"/>
          <w:jc w:val="right"/>
        </w:pPr>
        <w:r>
          <w:fldChar w:fldCharType="begin"/>
        </w:r>
        <w:r>
          <w:instrText>PAGE   \* MERGEFORMAT</w:instrText>
        </w:r>
        <w:r>
          <w:fldChar w:fldCharType="separate"/>
        </w:r>
        <w:r w:rsidR="00A05B52">
          <w:rPr>
            <w:noProof/>
          </w:rPr>
          <w:t>12</w:t>
        </w:r>
        <w:r>
          <w:fldChar w:fldCharType="end"/>
        </w:r>
      </w:p>
    </w:sdtContent>
  </w:sdt>
  <w:p w:rsidR="003D7BFA" w:rsidRDefault="003D7BFA" w:rsidP="002E283B">
    <w:pPr>
      <w:pStyle w:val="a3"/>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116829"/>
      <w:docPartObj>
        <w:docPartGallery w:val="Page Numbers (Bottom of Page)"/>
        <w:docPartUnique/>
      </w:docPartObj>
    </w:sdtPr>
    <w:sdtEndPr/>
    <w:sdtContent>
      <w:p w:rsidR="003D7BFA" w:rsidRDefault="003D7BFA">
        <w:pPr>
          <w:pStyle w:val="a3"/>
          <w:jc w:val="right"/>
        </w:pPr>
        <w:r>
          <w:fldChar w:fldCharType="begin"/>
        </w:r>
        <w:r>
          <w:instrText>PAGE   \* MERGEFORMAT</w:instrText>
        </w:r>
        <w:r>
          <w:fldChar w:fldCharType="separate"/>
        </w:r>
        <w:r w:rsidR="00A05B52">
          <w:rPr>
            <w:noProof/>
          </w:rPr>
          <w:t>47</w:t>
        </w:r>
        <w:r>
          <w:fldChar w:fldCharType="end"/>
        </w:r>
      </w:p>
    </w:sdtContent>
  </w:sdt>
  <w:p w:rsidR="003D7BFA" w:rsidRDefault="003D7BFA" w:rsidP="002E283B">
    <w:pPr>
      <w:pStyle w:val="a3"/>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BFA" w:rsidRDefault="003D7BFA">
      <w:pPr>
        <w:spacing w:after="0" w:line="240" w:lineRule="auto"/>
      </w:pPr>
      <w:r>
        <w:separator/>
      </w:r>
    </w:p>
  </w:footnote>
  <w:footnote w:type="continuationSeparator" w:id="0">
    <w:p w:rsidR="003D7BFA" w:rsidRDefault="003D7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BFA" w:rsidRDefault="003D7BFA" w:rsidP="001E6D4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8</w:t>
    </w:r>
    <w:r>
      <w:rPr>
        <w:rStyle w:val="a8"/>
      </w:rPr>
      <w:fldChar w:fldCharType="end"/>
    </w:r>
  </w:p>
  <w:p w:rsidR="003D7BFA" w:rsidRDefault="003D7B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BFA" w:rsidRDefault="003D7BFA" w:rsidP="001E6D4A">
    <w:pPr>
      <w:pStyle w:val="a5"/>
      <w:framePr w:wrap="around" w:vAnchor="text" w:hAnchor="margin" w:xAlign="center" w:y="1"/>
      <w:rPr>
        <w:rStyle w:val="a8"/>
      </w:rPr>
    </w:pPr>
  </w:p>
  <w:p w:rsidR="003D7BFA" w:rsidRDefault="003D7BF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225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C70D64"/>
    <w:multiLevelType w:val="hybridMultilevel"/>
    <w:tmpl w:val="DE6A235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A3B399C"/>
    <w:multiLevelType w:val="hybridMultilevel"/>
    <w:tmpl w:val="C4E62F9A"/>
    <w:lvl w:ilvl="0" w:tplc="F7540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CD7A88"/>
    <w:multiLevelType w:val="hybridMultilevel"/>
    <w:tmpl w:val="F12A6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C80E79"/>
    <w:multiLevelType w:val="multilevel"/>
    <w:tmpl w:val="CF9412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0F34D0"/>
    <w:multiLevelType w:val="hybridMultilevel"/>
    <w:tmpl w:val="BA5045B8"/>
    <w:lvl w:ilvl="0" w:tplc="F7540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BB450F"/>
    <w:multiLevelType w:val="multilevel"/>
    <w:tmpl w:val="1958C692"/>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7BE1C1E"/>
    <w:multiLevelType w:val="multilevel"/>
    <w:tmpl w:val="CF98B7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460E1B"/>
    <w:multiLevelType w:val="hybridMultilevel"/>
    <w:tmpl w:val="BC768E8A"/>
    <w:lvl w:ilvl="0" w:tplc="C7B62A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1CB46486"/>
    <w:multiLevelType w:val="hybridMultilevel"/>
    <w:tmpl w:val="6374D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031AF1"/>
    <w:multiLevelType w:val="hybridMultilevel"/>
    <w:tmpl w:val="78DE55CE"/>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8F4BC3"/>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07E7BBF"/>
    <w:multiLevelType w:val="multilevel"/>
    <w:tmpl w:val="3FC6E79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5E2C18"/>
    <w:multiLevelType w:val="multilevel"/>
    <w:tmpl w:val="A3DA5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04183F"/>
    <w:multiLevelType w:val="multilevel"/>
    <w:tmpl w:val="AC1E7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6060C9"/>
    <w:multiLevelType w:val="hybridMultilevel"/>
    <w:tmpl w:val="8886F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253869"/>
    <w:multiLevelType w:val="hybridMultilevel"/>
    <w:tmpl w:val="C0146D7E"/>
    <w:lvl w:ilvl="0" w:tplc="5448B1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157C1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D483879"/>
    <w:multiLevelType w:val="hybridMultilevel"/>
    <w:tmpl w:val="7412511A"/>
    <w:lvl w:ilvl="0" w:tplc="F754089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40956664"/>
    <w:multiLevelType w:val="hybridMultilevel"/>
    <w:tmpl w:val="8F5890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9F57F66"/>
    <w:multiLevelType w:val="hybridMultilevel"/>
    <w:tmpl w:val="7840BD66"/>
    <w:lvl w:ilvl="0" w:tplc="C7B62A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4B827D98"/>
    <w:multiLevelType w:val="hybridMultilevel"/>
    <w:tmpl w:val="8D5A5F62"/>
    <w:lvl w:ilvl="0" w:tplc="C89EFCFE">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981BCA"/>
    <w:multiLevelType w:val="hybridMultilevel"/>
    <w:tmpl w:val="49665A72"/>
    <w:lvl w:ilvl="0" w:tplc="EFE01C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61D5F6B"/>
    <w:multiLevelType w:val="multilevel"/>
    <w:tmpl w:val="9B883D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EB0B28"/>
    <w:multiLevelType w:val="hybridMultilevel"/>
    <w:tmpl w:val="49AA55E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1E24305"/>
    <w:multiLevelType w:val="hybridMultilevel"/>
    <w:tmpl w:val="2B863400"/>
    <w:lvl w:ilvl="0" w:tplc="5148A05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D8449E"/>
    <w:multiLevelType w:val="hybridMultilevel"/>
    <w:tmpl w:val="6AE68AB2"/>
    <w:lvl w:ilvl="0" w:tplc="BC14BE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C970849"/>
    <w:multiLevelType w:val="hybridMultilevel"/>
    <w:tmpl w:val="F39AF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EAF5283"/>
    <w:multiLevelType w:val="multilevel"/>
    <w:tmpl w:val="64824F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6"/>
  </w:num>
  <w:num w:numId="3">
    <w:abstractNumId w:val="14"/>
  </w:num>
  <w:num w:numId="4">
    <w:abstractNumId w:val="7"/>
  </w:num>
  <w:num w:numId="5">
    <w:abstractNumId w:val="31"/>
  </w:num>
  <w:num w:numId="6">
    <w:abstractNumId w:val="25"/>
  </w:num>
  <w:num w:numId="7">
    <w:abstractNumId w:val="4"/>
  </w:num>
  <w:num w:numId="8">
    <w:abstractNumId w:val="13"/>
  </w:num>
  <w:num w:numId="9">
    <w:abstractNumId w:val="17"/>
  </w:num>
  <w:num w:numId="10">
    <w:abstractNumId w:val="23"/>
  </w:num>
  <w:num w:numId="11">
    <w:abstractNumId w:val="16"/>
  </w:num>
  <w:num w:numId="12">
    <w:abstractNumId w:val="10"/>
  </w:num>
  <w:num w:numId="13">
    <w:abstractNumId w:val="26"/>
  </w:num>
  <w:num w:numId="14">
    <w:abstractNumId w:val="22"/>
  </w:num>
  <w:num w:numId="15">
    <w:abstractNumId w:val="5"/>
  </w:num>
  <w:num w:numId="16">
    <w:abstractNumId w:val="2"/>
  </w:num>
  <w:num w:numId="17">
    <w:abstractNumId w:val="1"/>
  </w:num>
  <w:num w:numId="18">
    <w:abstractNumId w:val="21"/>
  </w:num>
  <w:num w:numId="19">
    <w:abstractNumId w:val="8"/>
  </w:num>
  <w:num w:numId="20">
    <w:abstractNumId w:val="11"/>
  </w:num>
  <w:num w:numId="21">
    <w:abstractNumId w:val="0"/>
  </w:num>
  <w:num w:numId="22">
    <w:abstractNumId w:val="24"/>
  </w:num>
  <w:num w:numId="23">
    <w:abstractNumId w:val="29"/>
  </w:num>
  <w:num w:numId="24">
    <w:abstractNumId w:val="3"/>
  </w:num>
  <w:num w:numId="25">
    <w:abstractNumId w:val="15"/>
  </w:num>
  <w:num w:numId="26">
    <w:abstractNumId w:val="20"/>
  </w:num>
  <w:num w:numId="27">
    <w:abstractNumId w:val="30"/>
  </w:num>
  <w:num w:numId="28">
    <w:abstractNumId w:val="18"/>
  </w:num>
  <w:num w:numId="29">
    <w:abstractNumId w:val="19"/>
  </w:num>
  <w:num w:numId="30">
    <w:abstractNumId w:val="28"/>
  </w:num>
  <w:num w:numId="31">
    <w:abstractNumId w:val="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E13C8"/>
    <w:rsid w:val="00045D05"/>
    <w:rsid w:val="00056A5C"/>
    <w:rsid w:val="000657B4"/>
    <w:rsid w:val="00072840"/>
    <w:rsid w:val="00073932"/>
    <w:rsid w:val="000A23AB"/>
    <w:rsid w:val="000A6546"/>
    <w:rsid w:val="000B2E3C"/>
    <w:rsid w:val="000C2C3D"/>
    <w:rsid w:val="000D2FBB"/>
    <w:rsid w:val="000D5CD9"/>
    <w:rsid w:val="001148E8"/>
    <w:rsid w:val="00117018"/>
    <w:rsid w:val="00120A5C"/>
    <w:rsid w:val="00125A61"/>
    <w:rsid w:val="00130064"/>
    <w:rsid w:val="001320D6"/>
    <w:rsid w:val="00146872"/>
    <w:rsid w:val="00167BDC"/>
    <w:rsid w:val="00181E50"/>
    <w:rsid w:val="00182F29"/>
    <w:rsid w:val="00193DD9"/>
    <w:rsid w:val="001A0F98"/>
    <w:rsid w:val="001A1217"/>
    <w:rsid w:val="001A24BC"/>
    <w:rsid w:val="001C1E65"/>
    <w:rsid w:val="001D21D3"/>
    <w:rsid w:val="001E6D4A"/>
    <w:rsid w:val="001F1A53"/>
    <w:rsid w:val="001F4EE5"/>
    <w:rsid w:val="002115EF"/>
    <w:rsid w:val="0021738D"/>
    <w:rsid w:val="0022601B"/>
    <w:rsid w:val="0022731E"/>
    <w:rsid w:val="002305B9"/>
    <w:rsid w:val="002354EA"/>
    <w:rsid w:val="0025572B"/>
    <w:rsid w:val="0026086C"/>
    <w:rsid w:val="002673A6"/>
    <w:rsid w:val="00280BC1"/>
    <w:rsid w:val="002938E6"/>
    <w:rsid w:val="002C3E55"/>
    <w:rsid w:val="002C5EC8"/>
    <w:rsid w:val="002E283B"/>
    <w:rsid w:val="002E4CD1"/>
    <w:rsid w:val="002E50AC"/>
    <w:rsid w:val="002F07EF"/>
    <w:rsid w:val="00311868"/>
    <w:rsid w:val="0032257E"/>
    <w:rsid w:val="003256D7"/>
    <w:rsid w:val="00337EE8"/>
    <w:rsid w:val="0034300C"/>
    <w:rsid w:val="00350E13"/>
    <w:rsid w:val="003529E3"/>
    <w:rsid w:val="00376244"/>
    <w:rsid w:val="003A7717"/>
    <w:rsid w:val="003B43E7"/>
    <w:rsid w:val="003C30F3"/>
    <w:rsid w:val="003C595E"/>
    <w:rsid w:val="003C6014"/>
    <w:rsid w:val="003D7BFA"/>
    <w:rsid w:val="003E4CD9"/>
    <w:rsid w:val="003F16CA"/>
    <w:rsid w:val="00405427"/>
    <w:rsid w:val="004171CC"/>
    <w:rsid w:val="00417F34"/>
    <w:rsid w:val="004249C1"/>
    <w:rsid w:val="00431FF2"/>
    <w:rsid w:val="00432C23"/>
    <w:rsid w:val="00434F64"/>
    <w:rsid w:val="004356F1"/>
    <w:rsid w:val="00437E73"/>
    <w:rsid w:val="00447723"/>
    <w:rsid w:val="00453AC1"/>
    <w:rsid w:val="00455F28"/>
    <w:rsid w:val="0045765E"/>
    <w:rsid w:val="004610C4"/>
    <w:rsid w:val="004776EB"/>
    <w:rsid w:val="004813D6"/>
    <w:rsid w:val="00482180"/>
    <w:rsid w:val="0049063C"/>
    <w:rsid w:val="00491BA0"/>
    <w:rsid w:val="00495935"/>
    <w:rsid w:val="004A083C"/>
    <w:rsid w:val="004B1B1D"/>
    <w:rsid w:val="004C056E"/>
    <w:rsid w:val="004C0807"/>
    <w:rsid w:val="004C2CC7"/>
    <w:rsid w:val="004C6CB1"/>
    <w:rsid w:val="004D6973"/>
    <w:rsid w:val="00507105"/>
    <w:rsid w:val="00517AF8"/>
    <w:rsid w:val="0052039C"/>
    <w:rsid w:val="005267A1"/>
    <w:rsid w:val="00532D09"/>
    <w:rsid w:val="00540C44"/>
    <w:rsid w:val="00545A61"/>
    <w:rsid w:val="00562753"/>
    <w:rsid w:val="00574C6A"/>
    <w:rsid w:val="005869F6"/>
    <w:rsid w:val="00597A1A"/>
    <w:rsid w:val="005B2AA4"/>
    <w:rsid w:val="005C02FD"/>
    <w:rsid w:val="005C0933"/>
    <w:rsid w:val="005C7E28"/>
    <w:rsid w:val="005F6A6C"/>
    <w:rsid w:val="00600618"/>
    <w:rsid w:val="006058F5"/>
    <w:rsid w:val="0061229B"/>
    <w:rsid w:val="0061626A"/>
    <w:rsid w:val="006336D7"/>
    <w:rsid w:val="00655DF8"/>
    <w:rsid w:val="00660759"/>
    <w:rsid w:val="006766C2"/>
    <w:rsid w:val="00692E5D"/>
    <w:rsid w:val="00694805"/>
    <w:rsid w:val="006A7C6A"/>
    <w:rsid w:val="006C0208"/>
    <w:rsid w:val="006C3C20"/>
    <w:rsid w:val="006C3F9E"/>
    <w:rsid w:val="006E1364"/>
    <w:rsid w:val="006E1C85"/>
    <w:rsid w:val="006E4EF8"/>
    <w:rsid w:val="00704270"/>
    <w:rsid w:val="0074059B"/>
    <w:rsid w:val="0074220B"/>
    <w:rsid w:val="007508DF"/>
    <w:rsid w:val="007748F0"/>
    <w:rsid w:val="00787526"/>
    <w:rsid w:val="00787A08"/>
    <w:rsid w:val="00790879"/>
    <w:rsid w:val="007971B5"/>
    <w:rsid w:val="007A0057"/>
    <w:rsid w:val="007A30E4"/>
    <w:rsid w:val="007B535E"/>
    <w:rsid w:val="007B6291"/>
    <w:rsid w:val="007C2871"/>
    <w:rsid w:val="0081401E"/>
    <w:rsid w:val="008237D4"/>
    <w:rsid w:val="00832E26"/>
    <w:rsid w:val="0084680E"/>
    <w:rsid w:val="00872813"/>
    <w:rsid w:val="00873BB2"/>
    <w:rsid w:val="00882A82"/>
    <w:rsid w:val="00886536"/>
    <w:rsid w:val="008A18F4"/>
    <w:rsid w:val="008A20D1"/>
    <w:rsid w:val="008B033A"/>
    <w:rsid w:val="008B23EC"/>
    <w:rsid w:val="008C1FA5"/>
    <w:rsid w:val="008C6A02"/>
    <w:rsid w:val="008D06B4"/>
    <w:rsid w:val="008D0F24"/>
    <w:rsid w:val="008D1B9E"/>
    <w:rsid w:val="008D7BC6"/>
    <w:rsid w:val="008E4442"/>
    <w:rsid w:val="009030A6"/>
    <w:rsid w:val="00904696"/>
    <w:rsid w:val="00905763"/>
    <w:rsid w:val="00921734"/>
    <w:rsid w:val="00930B5F"/>
    <w:rsid w:val="0093680D"/>
    <w:rsid w:val="009436F1"/>
    <w:rsid w:val="00954153"/>
    <w:rsid w:val="009607A3"/>
    <w:rsid w:val="00971FAA"/>
    <w:rsid w:val="00973521"/>
    <w:rsid w:val="00973EB1"/>
    <w:rsid w:val="00975598"/>
    <w:rsid w:val="009A45C0"/>
    <w:rsid w:val="009A6F7D"/>
    <w:rsid w:val="009B2F73"/>
    <w:rsid w:val="009E40C8"/>
    <w:rsid w:val="00A05B52"/>
    <w:rsid w:val="00A22847"/>
    <w:rsid w:val="00A31985"/>
    <w:rsid w:val="00A51DBA"/>
    <w:rsid w:val="00A92A1E"/>
    <w:rsid w:val="00AD20B8"/>
    <w:rsid w:val="00AD267C"/>
    <w:rsid w:val="00B03B23"/>
    <w:rsid w:val="00B12D73"/>
    <w:rsid w:val="00B152A7"/>
    <w:rsid w:val="00B469DA"/>
    <w:rsid w:val="00B5240F"/>
    <w:rsid w:val="00BD57EB"/>
    <w:rsid w:val="00BF4CC9"/>
    <w:rsid w:val="00C0164E"/>
    <w:rsid w:val="00C126A4"/>
    <w:rsid w:val="00C17306"/>
    <w:rsid w:val="00C21AA0"/>
    <w:rsid w:val="00C225D0"/>
    <w:rsid w:val="00C61E25"/>
    <w:rsid w:val="00C800D3"/>
    <w:rsid w:val="00C8378F"/>
    <w:rsid w:val="00CA7CB2"/>
    <w:rsid w:val="00CC2712"/>
    <w:rsid w:val="00CC53FB"/>
    <w:rsid w:val="00CD39A2"/>
    <w:rsid w:val="00CD601A"/>
    <w:rsid w:val="00CE13DE"/>
    <w:rsid w:val="00CE5392"/>
    <w:rsid w:val="00D06C9C"/>
    <w:rsid w:val="00D54660"/>
    <w:rsid w:val="00D65D58"/>
    <w:rsid w:val="00D92DC7"/>
    <w:rsid w:val="00DA4472"/>
    <w:rsid w:val="00DA536A"/>
    <w:rsid w:val="00DA5E06"/>
    <w:rsid w:val="00DA7D33"/>
    <w:rsid w:val="00DB00E1"/>
    <w:rsid w:val="00DB27FE"/>
    <w:rsid w:val="00DC1197"/>
    <w:rsid w:val="00DC79AD"/>
    <w:rsid w:val="00DE13C8"/>
    <w:rsid w:val="00E12D87"/>
    <w:rsid w:val="00E3686D"/>
    <w:rsid w:val="00E466A1"/>
    <w:rsid w:val="00E549F1"/>
    <w:rsid w:val="00E71E53"/>
    <w:rsid w:val="00E86C80"/>
    <w:rsid w:val="00E878DE"/>
    <w:rsid w:val="00E91E69"/>
    <w:rsid w:val="00EA042D"/>
    <w:rsid w:val="00EA1B13"/>
    <w:rsid w:val="00EB1A45"/>
    <w:rsid w:val="00EB266D"/>
    <w:rsid w:val="00EC4F3C"/>
    <w:rsid w:val="00EC6786"/>
    <w:rsid w:val="00ED56F3"/>
    <w:rsid w:val="00EE050B"/>
    <w:rsid w:val="00EF7FB6"/>
    <w:rsid w:val="00F163DB"/>
    <w:rsid w:val="00F209BE"/>
    <w:rsid w:val="00F238F8"/>
    <w:rsid w:val="00F45E21"/>
    <w:rsid w:val="00F545EE"/>
    <w:rsid w:val="00F552F7"/>
    <w:rsid w:val="00F61463"/>
    <w:rsid w:val="00F92861"/>
    <w:rsid w:val="00FD0242"/>
    <w:rsid w:val="00FE000A"/>
    <w:rsid w:val="00FE471C"/>
    <w:rsid w:val="00FF14F7"/>
    <w:rsid w:val="00FF72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B5F"/>
  </w:style>
  <w:style w:type="paragraph" w:styleId="1">
    <w:name w:val="heading 1"/>
    <w:basedOn w:val="a"/>
    <w:next w:val="a"/>
    <w:link w:val="10"/>
    <w:uiPriority w:val="9"/>
    <w:qFormat/>
    <w:rsid w:val="00120A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8B23EC"/>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4">
    <w:name w:val="heading 4"/>
    <w:basedOn w:val="a"/>
    <w:next w:val="a"/>
    <w:link w:val="40"/>
    <w:qFormat/>
    <w:rsid w:val="00405427"/>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152A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152A7"/>
  </w:style>
  <w:style w:type="paragraph" w:styleId="a5">
    <w:name w:val="header"/>
    <w:basedOn w:val="a"/>
    <w:link w:val="a6"/>
    <w:uiPriority w:val="99"/>
    <w:unhideWhenUsed/>
    <w:rsid w:val="00B152A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2A7"/>
  </w:style>
  <w:style w:type="table" w:styleId="a7">
    <w:name w:val="Table Grid"/>
    <w:basedOn w:val="a1"/>
    <w:uiPriority w:val="59"/>
    <w:rsid w:val="00B15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B152A7"/>
  </w:style>
  <w:style w:type="character" w:customStyle="1" w:styleId="7Exact">
    <w:name w:val="Основной текст (7) Exact"/>
    <w:basedOn w:val="a0"/>
    <w:rsid w:val="004C6CB1"/>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rsid w:val="004C6CB1"/>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rsid w:val="004C6CB1"/>
    <w:pPr>
      <w:widowControl w:val="0"/>
      <w:shd w:val="clear" w:color="auto" w:fill="FFFFFF"/>
      <w:spacing w:after="0" w:line="480" w:lineRule="exact"/>
      <w:ind w:hanging="200"/>
    </w:pPr>
    <w:rPr>
      <w:rFonts w:ascii="Times New Roman" w:eastAsia="Times New Roman" w:hAnsi="Times New Roman" w:cs="Times New Roman"/>
      <w:sz w:val="28"/>
      <w:szCs w:val="28"/>
    </w:rPr>
  </w:style>
  <w:style w:type="paragraph" w:styleId="a9">
    <w:name w:val="List Paragraph"/>
    <w:aliases w:val="Содержание. 2 уровень,List Paragraph"/>
    <w:basedOn w:val="a"/>
    <w:link w:val="aa"/>
    <w:uiPriority w:val="99"/>
    <w:qFormat/>
    <w:rsid w:val="004C6CB1"/>
    <w:pPr>
      <w:ind w:left="720"/>
      <w:contextualSpacing/>
    </w:pPr>
  </w:style>
  <w:style w:type="paragraph" w:styleId="ab">
    <w:name w:val="Balloon Text"/>
    <w:basedOn w:val="a"/>
    <w:link w:val="ac"/>
    <w:uiPriority w:val="99"/>
    <w:semiHidden/>
    <w:unhideWhenUsed/>
    <w:rsid w:val="0021738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1738D"/>
    <w:rPr>
      <w:rFonts w:ascii="Segoe UI" w:hAnsi="Segoe UI" w:cs="Segoe UI"/>
      <w:sz w:val="18"/>
      <w:szCs w:val="18"/>
    </w:rPr>
  </w:style>
  <w:style w:type="character" w:customStyle="1" w:styleId="40">
    <w:name w:val="Заголовок 4 Знак"/>
    <w:basedOn w:val="a0"/>
    <w:link w:val="4"/>
    <w:rsid w:val="00405427"/>
    <w:rPr>
      <w:rFonts w:ascii="Times New Roman" w:eastAsia="Times New Roman" w:hAnsi="Times New Roman" w:cs="Times New Roman"/>
      <w:b/>
      <w:bCs/>
      <w:sz w:val="28"/>
      <w:szCs w:val="28"/>
      <w:lang w:eastAsia="ru-RU"/>
    </w:rPr>
  </w:style>
  <w:style w:type="character" w:customStyle="1" w:styleId="aa">
    <w:name w:val="Абзац списка Знак"/>
    <w:aliases w:val="Содержание. 2 уровень Знак,List Paragraph Знак"/>
    <w:link w:val="a9"/>
    <w:uiPriority w:val="99"/>
    <w:qFormat/>
    <w:locked/>
    <w:rsid w:val="00BD57EB"/>
  </w:style>
  <w:style w:type="paragraph" w:styleId="ad">
    <w:name w:val="Plain Text"/>
    <w:basedOn w:val="a"/>
    <w:link w:val="ae"/>
    <w:rsid w:val="0022731E"/>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22731E"/>
    <w:rPr>
      <w:rFonts w:ascii="Courier New" w:eastAsia="Times New Roman" w:hAnsi="Courier New" w:cs="Courier New"/>
      <w:sz w:val="20"/>
      <w:szCs w:val="20"/>
      <w:lang w:eastAsia="ru-RU"/>
    </w:rPr>
  </w:style>
  <w:style w:type="paragraph" w:customStyle="1" w:styleId="ConsPlusNormal">
    <w:name w:val="ConsPlusNormal"/>
    <w:rsid w:val="00CD601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
    <w:name w:val="Hyperlink"/>
    <w:basedOn w:val="a0"/>
    <w:uiPriority w:val="99"/>
    <w:unhideWhenUsed/>
    <w:rsid w:val="00491BA0"/>
    <w:rPr>
      <w:color w:val="0000FF" w:themeColor="hyperlink"/>
      <w:u w:val="single"/>
    </w:rPr>
  </w:style>
  <w:style w:type="character" w:customStyle="1" w:styleId="21">
    <w:name w:val="Основной текст (2)_"/>
    <w:basedOn w:val="a0"/>
    <w:link w:val="22"/>
    <w:rsid w:val="004776EB"/>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4776EB"/>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rPr>
  </w:style>
  <w:style w:type="character" w:customStyle="1" w:styleId="23">
    <w:name w:val="Основной текст (2) + Полужирный"/>
    <w:aliases w:val="Курсив"/>
    <w:rsid w:val="007508DF"/>
    <w:rPr>
      <w:rFonts w:ascii="Times New Roman" w:hAnsi="Times New Roman" w:cs="Times New Roman"/>
      <w:b/>
      <w:bCs/>
      <w:color w:val="000000"/>
      <w:spacing w:val="0"/>
      <w:w w:val="100"/>
      <w:position w:val="0"/>
      <w:sz w:val="24"/>
      <w:szCs w:val="24"/>
      <w:shd w:val="clear" w:color="auto" w:fill="FFFFFF"/>
      <w:lang w:val="ru-RU" w:eastAsia="ru-RU"/>
    </w:rPr>
  </w:style>
  <w:style w:type="paragraph" w:styleId="3">
    <w:name w:val="Body Text Indent 3"/>
    <w:basedOn w:val="a"/>
    <w:link w:val="30"/>
    <w:uiPriority w:val="99"/>
    <w:rsid w:val="007508DF"/>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7508DF"/>
    <w:rPr>
      <w:rFonts w:ascii="Times New Roman" w:eastAsia="Times New Roman" w:hAnsi="Times New Roman" w:cs="Times New Roman"/>
      <w:sz w:val="16"/>
      <w:szCs w:val="16"/>
      <w:lang w:eastAsia="ru-RU"/>
    </w:rPr>
  </w:style>
  <w:style w:type="character" w:customStyle="1" w:styleId="20">
    <w:name w:val="Заголовок 2 Знак"/>
    <w:basedOn w:val="a0"/>
    <w:link w:val="2"/>
    <w:uiPriority w:val="99"/>
    <w:rsid w:val="008B23EC"/>
    <w:rPr>
      <w:rFonts w:ascii="Arial" w:eastAsia="Times New Roman" w:hAnsi="Arial" w:cs="Times New Roman"/>
      <w:b/>
      <w:bCs/>
      <w:i/>
      <w:iCs/>
      <w:sz w:val="28"/>
      <w:szCs w:val="28"/>
      <w:lang w:val="x-none" w:eastAsia="x-none"/>
    </w:rPr>
  </w:style>
  <w:style w:type="paragraph" w:styleId="af0">
    <w:name w:val="Normal (Web)"/>
    <w:basedOn w:val="a"/>
    <w:unhideWhenUsed/>
    <w:rsid w:val="00C016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Emphasis"/>
    <w:qFormat/>
    <w:rsid w:val="00D92DC7"/>
    <w:rPr>
      <w:i/>
      <w:iCs/>
    </w:rPr>
  </w:style>
  <w:style w:type="character" w:customStyle="1" w:styleId="10">
    <w:name w:val="Заголовок 1 Знак"/>
    <w:basedOn w:val="a0"/>
    <w:link w:val="1"/>
    <w:uiPriority w:val="9"/>
    <w:rsid w:val="00120A5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221636">
      <w:bodyDiv w:val="1"/>
      <w:marLeft w:val="0"/>
      <w:marRight w:val="0"/>
      <w:marTop w:val="0"/>
      <w:marBottom w:val="0"/>
      <w:divBdr>
        <w:top w:val="none" w:sz="0" w:space="0" w:color="auto"/>
        <w:left w:val="none" w:sz="0" w:space="0" w:color="auto"/>
        <w:bottom w:val="none" w:sz="0" w:space="0" w:color="auto"/>
        <w:right w:val="none" w:sz="0" w:space="0" w:color="auto"/>
      </w:divBdr>
    </w:div>
    <w:div w:id="1556040078">
      <w:bodyDiv w:val="1"/>
      <w:marLeft w:val="0"/>
      <w:marRight w:val="0"/>
      <w:marTop w:val="0"/>
      <w:marBottom w:val="0"/>
      <w:divBdr>
        <w:top w:val="none" w:sz="0" w:space="0" w:color="auto"/>
        <w:left w:val="none" w:sz="0" w:space="0" w:color="auto"/>
        <w:bottom w:val="none" w:sz="0" w:space="0" w:color="auto"/>
        <w:right w:val="none" w:sz="0" w:space="0" w:color="auto"/>
      </w:divBdr>
    </w:div>
    <w:div w:id="17833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garant.ru/" TargetMode="External"/><Relationship Id="rId26" Type="http://schemas.openxmlformats.org/officeDocument/2006/relationships/hyperlink" Target="https://www.garant.ru/&#1051;.17" TargetMode="External"/><Relationship Id="rId39" Type="http://schemas.openxmlformats.org/officeDocument/2006/relationships/hyperlink" Target="https://www.garant.ru/" TargetMode="External"/><Relationship Id="rId21" Type="http://schemas.openxmlformats.org/officeDocument/2006/relationships/hyperlink" Target="https://www.garant.ru/" TargetMode="External"/><Relationship Id="rId34" Type="http://schemas.openxmlformats.org/officeDocument/2006/relationships/hyperlink" Target="https://www.garant.ru/" TargetMode="External"/><Relationship Id="rId42" Type="http://schemas.openxmlformats.org/officeDocument/2006/relationships/hyperlink" Target="http://www.garant.ru/" TargetMode="External"/><Relationship Id="rId47" Type="http://schemas.openxmlformats.org/officeDocument/2006/relationships/hyperlink" Target="http://www.garant.ru/" TargetMode="External"/><Relationship Id="rId50" Type="http://schemas.openxmlformats.org/officeDocument/2006/relationships/hyperlink" Target="http://www.garant.ru/" TargetMode="External"/><Relationship Id="rId55" Type="http://schemas.openxmlformats.org/officeDocument/2006/relationships/hyperlink" Target="https://book.ru/" TargetMode="External"/><Relationship Id="rId63" Type="http://schemas.openxmlformats.org/officeDocument/2006/relationships/hyperlink" Target="URL:http://www.consultant.ru/document/cons_doc_" TargetMode="External"/><Relationship Id="rId68" Type="http://schemas.openxmlformats.org/officeDocument/2006/relationships/hyperlink" Target="http://government.ru/" TargetMode="External"/><Relationship Id="rId76" Type="http://schemas.openxmlformats.org/officeDocument/2006/relationships/hyperlink" Target="https://vgmu.hse.ru/about" TargetMode="External"/><Relationship Id="rId84" Type="http://schemas.openxmlformats.org/officeDocument/2006/relationships/hyperlink" Target="http://www.nilc.ru/journal/" TargetMode="External"/><Relationship Id="rId89" Type="http://schemas.openxmlformats.org/officeDocument/2006/relationships/hyperlink" Target="http://www.nilc.ru/journal/" TargetMode="External"/><Relationship Id="rId7" Type="http://schemas.openxmlformats.org/officeDocument/2006/relationships/footnotes" Target="footnotes.xml"/><Relationship Id="rId71" Type="http://schemas.openxmlformats.org/officeDocument/2006/relationships/hyperlink" Target="https://vgmu.hse.ru/about" TargetMode="External"/><Relationship Id="rId92" Type="http://schemas.openxmlformats.org/officeDocument/2006/relationships/hyperlink" Target="http://tass.ru/" TargetMode="External"/><Relationship Id="rId2" Type="http://schemas.openxmlformats.org/officeDocument/2006/relationships/numbering" Target="numbering.xml"/><Relationship Id="rId16" Type="http://schemas.openxmlformats.org/officeDocument/2006/relationships/hyperlink" Target="http://www.consultant.ru/document/cons_doc_LAW_28399/" TargetMode="External"/><Relationship Id="rId29" Type="http://schemas.openxmlformats.org/officeDocument/2006/relationships/hyperlink" Target="http://www.garant.ru/" TargetMode="External"/><Relationship Id="rId11" Type="http://schemas.openxmlformats.org/officeDocument/2006/relationships/header" Target="header2.xml"/><Relationship Id="rId24" Type="http://schemas.openxmlformats.org/officeDocument/2006/relationships/hyperlink" Target="http://www.garant.ru/" TargetMode="External"/><Relationship Id="rId32" Type="http://schemas.openxmlformats.org/officeDocument/2006/relationships/hyperlink" Target="http://www.garant.ru/" TargetMode="External"/><Relationship Id="rId37" Type="http://schemas.openxmlformats.org/officeDocument/2006/relationships/hyperlink" Target="https://www.garant.ru/" TargetMode="External"/><Relationship Id="rId40" Type="http://schemas.openxmlformats.org/officeDocument/2006/relationships/hyperlink" Target="http://www.garant.ru/" TargetMode="External"/><Relationship Id="rId45" Type="http://schemas.openxmlformats.org/officeDocument/2006/relationships/hyperlink" Target="http://www.garant.ru/" TargetMode="External"/><Relationship Id="rId53" Type="http://schemas.openxmlformats.org/officeDocument/2006/relationships/hyperlink" Target="http://www.garant.ru/" TargetMode="External"/><Relationship Id="rId58" Type="http://schemas.openxmlformats.org/officeDocument/2006/relationships/hyperlink" Target="https://book.ru/" TargetMode="External"/><Relationship Id="rId66" Type="http://schemas.openxmlformats.org/officeDocument/2006/relationships/hyperlink" Target="https://elibrary.ru/item%20.asp?id=37217044" TargetMode="External"/><Relationship Id="rId74" Type="http://schemas.openxmlformats.org/officeDocument/2006/relationships/hyperlink" Target="https://vgmu.hse.ru/about" TargetMode="External"/><Relationship Id="rId79" Type="http://schemas.openxmlformats.org/officeDocument/2006/relationships/hyperlink" Target="http://www.nilc.ru/journal/" TargetMode="External"/><Relationship Id="rId87" Type="http://schemas.openxmlformats.org/officeDocument/2006/relationships/hyperlink" Target="http://www.nilc.ru/journal/" TargetMode="External"/><Relationship Id="rId5" Type="http://schemas.openxmlformats.org/officeDocument/2006/relationships/settings" Target="settings.xml"/><Relationship Id="rId61" Type="http://schemas.openxmlformats.org/officeDocument/2006/relationships/hyperlink" Target="https://urait.ru/bcode/452066" TargetMode="External"/><Relationship Id="rId82" Type="http://schemas.openxmlformats.org/officeDocument/2006/relationships/hyperlink" Target="http://www.nilc.ru/journal/" TargetMode="External"/><Relationship Id="rId90" Type="http://schemas.openxmlformats.org/officeDocument/2006/relationships/hyperlink" Target="https://www.gazeta.ru/" TargetMode="External"/><Relationship Id="rId95" Type="http://schemas.openxmlformats.org/officeDocument/2006/relationships/theme" Target="theme/theme1.xml"/><Relationship Id="rId19" Type="http://schemas.openxmlformats.org/officeDocument/2006/relationships/hyperlink" Target="https://www.garant.ru/" TargetMode="External"/><Relationship Id="rId14" Type="http://schemas.openxmlformats.org/officeDocument/2006/relationships/footer" Target="footer3.xml"/><Relationship Id="rId22" Type="http://schemas.openxmlformats.org/officeDocument/2006/relationships/hyperlink" Target="https://www.garant.ru/" TargetMode="External"/><Relationship Id="rId27" Type="http://schemas.openxmlformats.org/officeDocument/2006/relationships/hyperlink" Target="https://www.garant.ru/" TargetMode="External"/><Relationship Id="rId30" Type="http://schemas.openxmlformats.org/officeDocument/2006/relationships/hyperlink" Target="URL%20:%20http://www.consultant.ru/document/cons_doc_LAW_61801/" TargetMode="External"/><Relationship Id="rId35" Type="http://schemas.openxmlformats.org/officeDocument/2006/relationships/hyperlink" Target="https://www.garant.ru/" TargetMode="External"/><Relationship Id="rId43" Type="http://schemas.openxmlformats.org/officeDocument/2006/relationships/hyperlink" Target="http://www.garant.ru/" TargetMode="External"/><Relationship Id="rId48" Type="http://schemas.openxmlformats.org/officeDocument/2006/relationships/hyperlink" Target="http://www.garant.ru/" TargetMode="External"/><Relationship Id="rId56" Type="http://schemas.openxmlformats.org/officeDocument/2006/relationships/hyperlink" Target="http://www.garant.ru/" TargetMode="External"/><Relationship Id="rId64" Type="http://schemas.openxmlformats.org/officeDocument/2006/relationships/hyperlink" Target="http://kremlin.ru/acts/news/68496" TargetMode="External"/><Relationship Id="rId69" Type="http://schemas.openxmlformats.org/officeDocument/2006/relationships/hyperlink" Target="https://rosmintrud.ru/docs/1281" TargetMode="External"/><Relationship Id="rId77" Type="http://schemas.openxmlformats.org/officeDocument/2006/relationships/hyperlink" Target="https://vgmu.hse.ru/about" TargetMode="External"/><Relationship Id="rId8" Type="http://schemas.openxmlformats.org/officeDocument/2006/relationships/endnotes" Target="endnotes.xml"/><Relationship Id="rId51" Type="http://schemas.openxmlformats.org/officeDocument/2006/relationships/hyperlink" Target="http://www.garant.ru/" TargetMode="External"/><Relationship Id="rId72" Type="http://schemas.openxmlformats.org/officeDocument/2006/relationships/hyperlink" Target="https://vgmu.hse.ru/about" TargetMode="External"/><Relationship Id="rId80" Type="http://schemas.openxmlformats.org/officeDocument/2006/relationships/hyperlink" Target="http://www.nilc.ru/journal/" TargetMode="External"/><Relationship Id="rId85" Type="http://schemas.openxmlformats.org/officeDocument/2006/relationships/hyperlink" Target="http://www.nilc.ru/journal/" TargetMode="External"/><Relationship Id="rId93" Type="http://schemas.openxmlformats.org/officeDocument/2006/relationships/footer" Target="footer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garant.ru/" TargetMode="External"/><Relationship Id="rId25" Type="http://schemas.openxmlformats.org/officeDocument/2006/relationships/hyperlink" Target="http://www.consultant.ru/document/cons_doc_LAW_5323/" TargetMode="External"/><Relationship Id="rId33" Type="http://schemas.openxmlformats.org/officeDocument/2006/relationships/hyperlink" Target="https://www.garant.ru/" TargetMode="External"/><Relationship Id="rId38" Type="http://schemas.openxmlformats.org/officeDocument/2006/relationships/hyperlink" Target="https://www.garant.ru/" TargetMode="External"/><Relationship Id="rId46" Type="http://schemas.openxmlformats.org/officeDocument/2006/relationships/hyperlink" Target="http://www.garant.ru/" TargetMode="External"/><Relationship Id="rId59" Type="http://schemas.openxmlformats.org/officeDocument/2006/relationships/hyperlink" Target="http://www.garant.ru/" TargetMode="External"/><Relationship Id="rId67" Type="http://schemas.openxmlformats.org/officeDocument/2006/relationships/hyperlink" Target="https://moluch.ru/archive/114/29257/" TargetMode="External"/><Relationship Id="rId20" Type="http://schemas.openxmlformats.org/officeDocument/2006/relationships/hyperlink" Target="https://www.garant.ru/" TargetMode="External"/><Relationship Id="rId41" Type="http://schemas.openxmlformats.org/officeDocument/2006/relationships/hyperlink" Target="http://www.garant.ru/" TargetMode="External"/><Relationship Id="rId54" Type="http://schemas.openxmlformats.org/officeDocument/2006/relationships/hyperlink" Target="https://urait.ru/" TargetMode="External"/><Relationship Id="rId62" Type="http://schemas.openxmlformats.org/officeDocument/2006/relationships/hyperlink" Target="https://elibrary.ru/download/elibrary_38235557_%2092826974.pdf" TargetMode="External"/><Relationship Id="rId70" Type="http://schemas.openxmlformats.org/officeDocument/2006/relationships/hyperlink" Target="https://vgmu.hse.ru/about" TargetMode="External"/><Relationship Id="rId75" Type="http://schemas.openxmlformats.org/officeDocument/2006/relationships/hyperlink" Target="https://vgmu.hse.ru/about" TargetMode="External"/><Relationship Id="rId83" Type="http://schemas.openxmlformats.org/officeDocument/2006/relationships/hyperlink" Target="http://www.nilc.ru/journal/" TargetMode="External"/><Relationship Id="rId88" Type="http://schemas.openxmlformats.org/officeDocument/2006/relationships/hyperlink" Target="http://www.nilc.ru/journal/" TargetMode="External"/><Relationship Id="rId91" Type="http://schemas.openxmlformats.org/officeDocument/2006/relationships/hyperlink" Target="http://bookchamber.ru/isbn.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garant.ru/" TargetMode="External"/><Relationship Id="rId28" Type="http://schemas.openxmlformats.org/officeDocument/2006/relationships/hyperlink" Target="http://www.garant.ru/" TargetMode="External"/><Relationship Id="rId36" Type="http://schemas.openxmlformats.org/officeDocument/2006/relationships/hyperlink" Target="https://www.garant.ru/" TargetMode="External"/><Relationship Id="rId49" Type="http://schemas.openxmlformats.org/officeDocument/2006/relationships/hyperlink" Target="http://www.garant.ru/" TargetMode="External"/><Relationship Id="rId57" Type="http://schemas.openxmlformats.org/officeDocument/2006/relationships/hyperlink" Target="https://urait.ru/" TargetMode="External"/><Relationship Id="rId10" Type="http://schemas.openxmlformats.org/officeDocument/2006/relationships/header" Target="header1.xml"/><Relationship Id="rId31" Type="http://schemas.openxmlformats.org/officeDocument/2006/relationships/hyperlink" Target="http://www.garant.ru/" TargetMode="External"/><Relationship Id="rId44" Type="http://schemas.openxmlformats.org/officeDocument/2006/relationships/hyperlink" Target="http://www.garant.ru/" TargetMode="External"/><Relationship Id="rId52" Type="http://schemas.openxmlformats.org/officeDocument/2006/relationships/hyperlink" Target="http://www.garant.ru/" TargetMode="External"/><Relationship Id="rId60" Type="http://schemas.openxmlformats.org/officeDocument/2006/relationships/image" Target="media/image2.jpeg"/><Relationship Id="rId65" Type="http://schemas.openxmlformats.org/officeDocument/2006/relationships/hyperlink" Target="http://www.consultant.ru/document/Cons_doc_%20LAW_33773/" TargetMode="External"/><Relationship Id="rId73" Type="http://schemas.openxmlformats.org/officeDocument/2006/relationships/hyperlink" Target="https://vgmu.hse.ru/about" TargetMode="External"/><Relationship Id="rId78" Type="http://schemas.openxmlformats.org/officeDocument/2006/relationships/hyperlink" Target="https://vgmu.hse.ru/about" TargetMode="External"/><Relationship Id="rId81" Type="http://schemas.openxmlformats.org/officeDocument/2006/relationships/hyperlink" Target="http://www.nilc.ru/journal/" TargetMode="External"/><Relationship Id="rId86" Type="http://schemas.openxmlformats.org/officeDocument/2006/relationships/hyperlink" Target="http://www.nilc.ru/journal/" TargetMode="External"/><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r9zcaeT13emoS2Zevefy3kXFofw=</DigestValue>
    </Reference>
    <Reference URI="#idOfficeObject" Type="http://www.w3.org/2000/09/xmldsig#Object">
      <DigestMethod Algorithm="http://www.w3.org/2000/09/xmldsig#sha1"/>
      <DigestValue>4UP70Vzi5Pq7K3uGw586iruoB+E=</DigestValue>
    </Reference>
    <Reference URI="#idSignedProperties" Type="http://uri.etsi.org/01903#SignedProperties">
      <Transforms>
        <Transform Algorithm="http://www.w3.org/TR/2001/REC-xml-c14n-20010315"/>
      </Transforms>
      <DigestMethod Algorithm="http://www.w3.org/2000/09/xmldsig#sha1"/>
      <DigestValue>le+Hsr1fVLoANDZVVjDsyTZgEmU=</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U20ioVmq3XjqA8JL1ePI+l6a/l4=</DigestValue>
    </Reference>
  </SignedInfo>
  <SignatureValue>HjgF3ZtclAPyF4XIL5Vl9msvqoxijPvzDnNEe4//EoI9AH5hCOMTqOgBVo0ZzgoupA/wzA2MurVv
bAeJ0TeWCjF+PVxNCfZAvPPSYIWL45fEPevz/KGkPYxFxp0a7zUvzOhsultPyEOY2Xo4e/Ugg/op
tuNAlU8SdDVGtiPTiJk=</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NsgsqrrVwaD/D0vhGgyyYpmyVFo=</DigestValue>
      </Reference>
      <Reference URI="/word/footnotes.xml?ContentType=application/vnd.openxmlformats-officedocument.wordprocessingml.footnotes+xml">
        <DigestMethod Algorithm="http://www.w3.org/2000/09/xmldsig#sha1"/>
        <DigestValue>bB4/dkkwS9DH3Xb8C2BRgW4kjcg=</DigestValue>
      </Reference>
      <Reference URI="/word/media/image2.jpeg?ContentType=image/jpeg">
        <DigestMethod Algorithm="http://www.w3.org/2000/09/xmldsig#sha1"/>
        <DigestValue>rrDl1aBf1RkL9Q3EwnwC4nhZpnQ=</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BfGMX/gTyXQvd4G+l2AwtzylEe4=</DigestValue>
      </Reference>
      <Reference URI="/word/styles.xml?ContentType=application/vnd.openxmlformats-officedocument.wordprocessingml.styles+xml">
        <DigestMethod Algorithm="http://www.w3.org/2000/09/xmldsig#sha1"/>
        <DigestValue>XEcRCo69q/Kl9qy+TPg5j0kbgws=</DigestValue>
      </Reference>
      <Reference URI="/word/numbering.xml?ContentType=application/vnd.openxmlformats-officedocument.wordprocessingml.numbering+xml">
        <DigestMethod Algorithm="http://www.w3.org/2000/09/xmldsig#sha1"/>
        <DigestValue>hAMPYV3w27zBNHlM1JMonyb5mt4=</DigestValue>
      </Reference>
      <Reference URI="/word/fontTable.xml?ContentType=application/vnd.openxmlformats-officedocument.wordprocessingml.fontTable+xml">
        <DigestMethod Algorithm="http://www.w3.org/2000/09/xmldsig#sha1"/>
        <DigestValue>s9EqS+C95h0/p7QS/J1BLfQwfLU=</DigestValue>
      </Reference>
      <Reference URI="/word/stylesWithEffects.xml?ContentType=application/vnd.ms-word.stylesWithEffects+xml">
        <DigestMethod Algorithm="http://www.w3.org/2000/09/xmldsig#sha1"/>
        <DigestValue>nMcPx5SpUb4XpY+5S40+qN6iQxs=</DigestValue>
      </Reference>
      <Reference URI="/word/endnotes.xml?ContentType=application/vnd.openxmlformats-officedocument.wordprocessingml.endnotes+xml">
        <DigestMethod Algorithm="http://www.w3.org/2000/09/xmldsig#sha1"/>
        <DigestValue>xo1E80pr8cc0nMP3i2vMb7gh2DQ=</DigestValue>
      </Reference>
      <Reference URI="/word/footer5.xml?ContentType=application/vnd.openxmlformats-officedocument.wordprocessingml.footer+xml">
        <DigestMethod Algorithm="http://www.w3.org/2000/09/xmldsig#sha1"/>
        <DigestValue>Ml92Dndg3JFb5sfg17HLuuW59g8=</DigestValue>
      </Reference>
      <Reference URI="/word/document.xml?ContentType=application/vnd.openxmlformats-officedocument.wordprocessingml.document.main+xml">
        <DigestMethod Algorithm="http://www.w3.org/2000/09/xmldsig#sha1"/>
        <DigestValue>l2x/NrdczmET52eamyL+ibFPCEc=</DigestValue>
      </Reference>
      <Reference URI="/word/footer4.xml?ContentType=application/vnd.openxmlformats-officedocument.wordprocessingml.footer+xml">
        <DigestMethod Algorithm="http://www.w3.org/2000/09/xmldsig#sha1"/>
        <DigestValue>AKqDL0q+w1I/BuNFdfaoLFX7kO8=</DigestValue>
      </Reference>
      <Reference URI="/word/header1.xml?ContentType=application/vnd.openxmlformats-officedocument.wordprocessingml.header+xml">
        <DigestMethod Algorithm="http://www.w3.org/2000/09/xmldsig#sha1"/>
        <DigestValue>OXvlpTmSajsO8ztOUix4NurTrh8=</DigestValue>
      </Reference>
      <Reference URI="/word/header2.xml?ContentType=application/vnd.openxmlformats-officedocument.wordprocessingml.header+xml">
        <DigestMethod Algorithm="http://www.w3.org/2000/09/xmldsig#sha1"/>
        <DigestValue>qTatvKAU9jwqU8lmBt92THX1RFw=</DigestValue>
      </Reference>
      <Reference URI="/word/footer2.xml?ContentType=application/vnd.openxmlformats-officedocument.wordprocessingml.footer+xml">
        <DigestMethod Algorithm="http://www.w3.org/2000/09/xmldsig#sha1"/>
        <DigestValue>6Kpil5TwlLJzhKnL1H1Z7+bcrSo=</DigestValue>
      </Reference>
      <Reference URI="/word/footer3.xml?ContentType=application/vnd.openxmlformats-officedocument.wordprocessingml.footer+xml">
        <DigestMethod Algorithm="http://www.w3.org/2000/09/xmldsig#sha1"/>
        <DigestValue>PMhJ+oPbIxWScJ3B+6Swb/25/0M=</DigestValue>
      </Reference>
      <Reference URI="/word/footer1.xml?ContentType=application/vnd.openxmlformats-officedocument.wordprocessingml.footer+xml">
        <DigestMethod Algorithm="http://www.w3.org/2000/09/xmldsig#sha1"/>
        <DigestValue>QsCfDSYtfwZ/7b2kNr5ANzy5iGQ=</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50"/>
            <mdssi:RelationshipReference SourceId="rId55"/>
            <mdssi:RelationshipReference SourceId="rId63"/>
            <mdssi:RelationshipReference SourceId="rId68"/>
            <mdssi:RelationshipReference SourceId="rId76"/>
            <mdssi:RelationshipReference SourceId="rId84"/>
            <mdssi:RelationshipReference SourceId="rId89"/>
            <mdssi:RelationshipReference SourceId="rId7"/>
            <mdssi:RelationshipReference SourceId="rId71"/>
            <mdssi:RelationshipReference SourceId="rId92"/>
            <mdssi:RelationshipReference SourceId="rId2"/>
            <mdssi:RelationshipReference SourceId="rId16"/>
            <mdssi:RelationshipReference SourceId="rId29"/>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8"/>
            <mdssi:RelationshipReference SourceId="rId66"/>
            <mdssi:RelationshipReference SourceId="rId74"/>
            <mdssi:RelationshipReference SourceId="rId79"/>
            <mdssi:RelationshipReference SourceId="rId87"/>
            <mdssi:RelationshipReference SourceId="rId5"/>
            <mdssi:RelationshipReference SourceId="rId61"/>
            <mdssi:RelationshipReference SourceId="rId82"/>
            <mdssi:RelationshipReference SourceId="rId90"/>
            <mdssi:RelationshipReference SourceId="rId95"/>
            <mdssi:RelationshipReference SourceId="rId1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56"/>
            <mdssi:RelationshipReference SourceId="rId64"/>
            <mdssi:RelationshipReference SourceId="rId69"/>
            <mdssi:RelationshipReference SourceId="rId77"/>
            <mdssi:RelationshipReference SourceId="rId8"/>
            <mdssi:RelationshipReference SourceId="rId51"/>
            <mdssi:RelationshipReference SourceId="rId72"/>
            <mdssi:RelationshipReference SourceId="rId80"/>
            <mdssi:RelationshipReference SourceId="rId85"/>
            <mdssi:RelationshipReference SourceId="rId93"/>
            <mdssi:RelationshipReference SourceId="rId3"/>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59"/>
            <mdssi:RelationshipReference SourceId="rId67"/>
            <mdssi:RelationshipReference SourceId="rId20"/>
            <mdssi:RelationshipReference SourceId="rId41"/>
            <mdssi:RelationshipReference SourceId="rId54"/>
            <mdssi:RelationshipReference SourceId="rId62"/>
            <mdssi:RelationshipReference SourceId="rId70"/>
            <mdssi:RelationshipReference SourceId="rId75"/>
            <mdssi:RelationshipReference SourceId="rId83"/>
            <mdssi:RelationshipReference SourceId="rId88"/>
            <mdssi:RelationshipReference SourceId="rId91"/>
            <mdssi:RelationshipReference SourceId="rId6"/>
            <mdssi:RelationshipReference SourceId="rId15"/>
            <mdssi:RelationshipReference SourceId="rId23"/>
            <mdssi:RelationshipReference SourceId="rId28"/>
            <mdssi:RelationshipReference SourceId="rId36"/>
            <mdssi:RelationshipReference SourceId="rId49"/>
            <mdssi:RelationshipReference SourceId="rId57"/>
            <mdssi:RelationshipReference SourceId="rId10"/>
            <mdssi:RelationshipReference SourceId="rId31"/>
            <mdssi:RelationshipReference SourceId="rId44"/>
            <mdssi:RelationshipReference SourceId="rId52"/>
            <mdssi:RelationshipReference SourceId="rId60"/>
            <mdssi:RelationshipReference SourceId="rId65"/>
            <mdssi:RelationshipReference SourceId="rId73"/>
            <mdssi:RelationshipReference SourceId="rId78"/>
            <mdssi:RelationshipReference SourceId="rId81"/>
            <mdssi:RelationshipReference SourceId="rId86"/>
            <mdssi:RelationshipReference SourceId="rId94"/>
            <mdssi:RelationshipReference SourceId="rId4"/>
            <mdssi:RelationshipReference SourceId="rId9"/>
          </Transform>
          <Transform Algorithm="http://www.w3.org/TR/2001/REC-xml-c14n-20010315"/>
        </Transforms>
        <DigestMethod Algorithm="http://www.w3.org/2000/09/xmldsig#sha1"/>
        <DigestValue>7WMoboput7ezAaK8Jznl/n5isQk=</DigestValue>
      </Reference>
    </Manifest>
    <SignatureProperties>
      <SignatureProperty Id="idSignatureTime" Target="#idPackageSignature">
        <mdssi:SignatureTime>
          <mdssi:Format>YYYY-MM-DDThh:mm:ssTZD</mdssi:Format>
          <mdssi:Value>2023-08-31T07:50:01Z</mdssi:Value>
        </mdssi:SignatureTime>
      </SignatureProperty>
    </SignatureProperties>
  </Object>
  <Object Id="idOfficeObject">
    <SignatureProperties>
      <SignatureProperty Id="idOfficeV1Details" Target="#idPackageSignature">
        <SignatureInfoV1 xmlns="http://schemas.microsoft.com/office/2006/digsig">
          <SetupID>{D5D72D62-2381-430C-8997-1FDB03153A32}</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2023-08-31T07:50:01Z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A2C8F-4F37-4318-8ED1-60E52CE06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47</Pages>
  <Words>12673</Words>
  <Characters>72242</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ОГЭКИ</Company>
  <LinksUpToDate>false</LinksUpToDate>
  <CharactersWithSpaces>84746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User</cp:lastModifiedBy>
  <cp:revision>166</cp:revision>
  <cp:lastPrinted>2023-12-28T08:37:00Z</cp:lastPrinted>
  <dcterms:created xsi:type="dcterms:W3CDTF">2018-04-03T05:18:00Z</dcterms:created>
  <dcterms:modified xsi:type="dcterms:W3CDTF">2023-08-31T07:50:00Z</dcterms:modified>
</cp:coreProperties>
</file>