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Федеральное казенное профессиональное образовательное учреждение </w:t>
      </w:r>
    </w:p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731D8F" w:rsidRDefault="009024A8">
      <w:pPr>
        <w:keepNext/>
        <w:spacing w:after="0" w:line="240" w:lineRule="auto"/>
        <w:ind w:firstLine="66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731D8F">
        <w:tc>
          <w:tcPr>
            <w:tcW w:w="9355" w:type="dxa"/>
          </w:tcPr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УР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________О.В. </w:t>
            </w:r>
            <w:proofErr w:type="spellStart"/>
            <w:r>
              <w:rPr>
                <w:rFonts w:ascii="Times New Roman" w:hAnsi="Times New Roman"/>
                <w:sz w:val="28"/>
              </w:rPr>
              <w:t>Гузаревич</w:t>
            </w:r>
            <w:proofErr w:type="spellEnd"/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«__» __________ 2023 г.</w:t>
            </w:r>
          </w:p>
        </w:tc>
      </w:tr>
    </w:tbl>
    <w:p w:rsidR="00731D8F" w:rsidRDefault="00731D8F">
      <w:pPr>
        <w:keepNext/>
        <w:spacing w:after="0" w:line="240" w:lineRule="auto"/>
        <w:ind w:firstLine="660"/>
        <w:jc w:val="right"/>
        <w:outlineLvl w:val="0"/>
        <w:rPr>
          <w:rFonts w:ascii="Times New Roman" w:hAnsi="Times New Roman"/>
          <w:b/>
          <w:sz w:val="24"/>
        </w:rPr>
      </w:pPr>
    </w:p>
    <w:p w:rsidR="00005115" w:rsidRDefault="00005115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lang w:val="en-US"/>
        </w:rPr>
      </w:pPr>
      <w:bookmarkStart w:id="0" w:name="_GoBack"/>
      <w:r>
        <w:rPr>
          <w:rFonts w:ascii="Times New Roman" w:hAnsi="Times New Roman"/>
          <w:b/>
          <w:sz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599B478D-40DC-4BD1-AB0E-E58E7D10331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31D8F" w:rsidRDefault="009024A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ПРОГРАММА</w:t>
      </w:r>
    </w:p>
    <w:p w:rsidR="00731D8F" w:rsidRDefault="009024A8">
      <w:pPr>
        <w:keepNext/>
        <w:spacing w:after="0" w:line="36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общеобразовательной дисциплины</w:t>
      </w:r>
    </w:p>
    <w:p w:rsidR="00731D8F" w:rsidRDefault="005E64E8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ОУД</w:t>
      </w:r>
      <w:r w:rsidR="009024A8">
        <w:rPr>
          <w:rFonts w:ascii="Times New Roman" w:hAnsi="Times New Roman"/>
          <w:b/>
          <w:sz w:val="28"/>
        </w:rPr>
        <w:t>.03 История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43.02.16 Туризм и гостеприимство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Наименование квалификации: </w:t>
      </w:r>
      <w:r>
        <w:rPr>
          <w:rFonts w:ascii="Times New Roman" w:hAnsi="Times New Roman"/>
          <w:b/>
          <w:sz w:val="28"/>
        </w:rPr>
        <w:t>специалист по туризму и гостеприимству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обучения: </w:t>
      </w:r>
      <w:r>
        <w:rPr>
          <w:rFonts w:ascii="Times New Roman" w:hAnsi="Times New Roman"/>
          <w:b/>
          <w:sz w:val="28"/>
        </w:rPr>
        <w:t>очная</w:t>
      </w: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9024A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Оренбург, 2023 г.</w:t>
      </w:r>
    </w:p>
    <w:p w:rsidR="00731D8F" w:rsidRDefault="009024A8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Рабочая программа общеобразовательной дисциплины </w:t>
      </w:r>
      <w:r w:rsidR="005E64E8">
        <w:rPr>
          <w:rFonts w:ascii="Times New Roman" w:hAnsi="Times New Roman"/>
          <w:b/>
          <w:sz w:val="28"/>
        </w:rPr>
        <w:t>ОУД</w:t>
      </w:r>
      <w:r>
        <w:rPr>
          <w:rFonts w:ascii="Times New Roman" w:hAnsi="Times New Roman"/>
          <w:b/>
          <w:sz w:val="28"/>
        </w:rPr>
        <w:t xml:space="preserve">.03 История / сост. </w:t>
      </w:r>
      <w:proofErr w:type="spellStart"/>
      <w:r>
        <w:rPr>
          <w:rFonts w:ascii="Times New Roman" w:hAnsi="Times New Roman"/>
          <w:b/>
          <w:sz w:val="28"/>
        </w:rPr>
        <w:t>Малькова</w:t>
      </w:r>
      <w:proofErr w:type="spellEnd"/>
      <w:r>
        <w:rPr>
          <w:rFonts w:ascii="Times New Roman" w:hAnsi="Times New Roman"/>
          <w:b/>
          <w:sz w:val="28"/>
        </w:rPr>
        <w:t xml:space="preserve"> М. А. - Оренбург: ФКПОУ «ОГЭКИ» Минтруда России, 2023 –</w:t>
      </w:r>
      <w:r>
        <w:rPr>
          <w:rFonts w:ascii="Times New Roman" w:hAnsi="Times New Roman"/>
          <w:sz w:val="28"/>
        </w:rPr>
        <w:t xml:space="preserve"> </w:t>
      </w:r>
      <w:r w:rsidR="00DF0C0A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b/>
          <w:sz w:val="28"/>
        </w:rPr>
        <w:t>.</w:t>
      </w:r>
    </w:p>
    <w:p w:rsidR="00731D8F" w:rsidRDefault="00731D8F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</w:p>
    <w:p w:rsidR="00731D8F" w:rsidRDefault="00902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дисциплины </w:t>
      </w:r>
      <w:r w:rsidR="005E64E8">
        <w:rPr>
          <w:rFonts w:ascii="Times New Roman" w:hAnsi="Times New Roman"/>
          <w:sz w:val="24"/>
        </w:rPr>
        <w:t>ОУД</w:t>
      </w:r>
      <w:r>
        <w:rPr>
          <w:rFonts w:ascii="Times New Roman" w:hAnsi="Times New Roman"/>
          <w:sz w:val="24"/>
        </w:rPr>
        <w:t xml:space="preserve">.03 История разработана на основе: </w:t>
      </w:r>
      <w:proofErr w:type="gramStart"/>
      <w:r>
        <w:rPr>
          <w:rFonts w:ascii="Times New Roman" w:hAnsi="Times New Roman"/>
          <w:sz w:val="24"/>
        </w:rPr>
        <w:t>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72111);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>
        <w:rPr>
          <w:rFonts w:ascii="Times New Roman" w:hAnsi="Times New Roman"/>
          <w:sz w:val="24"/>
        </w:rPr>
        <w:br/>
        <w:t>Регистрационный № 24480) с изменениями и дополнениями от 29 декабря 2014 г.. от 31 декабря 2015 г.. от 29 июня 2017 г.; приказа от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  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Федерации от 01.03.2023 г. №05-592);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731D8F" w:rsidRDefault="00731D8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31D8F" w:rsidRDefault="009024A8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Составитель ____________________ М.А. </w:t>
      </w:r>
      <w:proofErr w:type="spellStart"/>
      <w:r>
        <w:rPr>
          <w:rFonts w:ascii="Times New Roman" w:hAnsi="Times New Roman"/>
          <w:sz w:val="28"/>
        </w:rPr>
        <w:t>Малькова</w:t>
      </w:r>
      <w:proofErr w:type="spellEnd"/>
    </w:p>
    <w:p w:rsidR="00731D8F" w:rsidRDefault="009024A8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__________ г.            </w:t>
      </w:r>
      <w:r>
        <w:rPr>
          <w:rFonts w:ascii="Times New Roman" w:hAnsi="Times New Roman"/>
          <w:sz w:val="28"/>
          <w:vertAlign w:val="superscript"/>
        </w:rPr>
        <w:t>(подпись)</w:t>
      </w: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</w:p>
    <w:p w:rsidR="00731D8F" w:rsidRDefault="009024A8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Рассмотрена</w:t>
      </w:r>
      <w:proofErr w:type="gramEnd"/>
      <w:r>
        <w:rPr>
          <w:rFonts w:ascii="Times New Roman" w:hAnsi="Times New Roman"/>
          <w:sz w:val="28"/>
        </w:rPr>
        <w:t xml:space="preserve"> на заседании ПЦК </w:t>
      </w:r>
    </w:p>
    <w:p w:rsidR="00731D8F" w:rsidRDefault="009024A8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№ _____ от ____________2023 г.</w:t>
      </w:r>
    </w:p>
    <w:p w:rsidR="00731D8F" w:rsidRDefault="00902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ПЦК _______  В. Д. Палей</w:t>
      </w:r>
    </w:p>
    <w:p w:rsidR="00731D8F" w:rsidRDefault="00731D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31D8F" w:rsidRDefault="009024A8">
      <w:pPr>
        <w:pStyle w:val="PreformattedText"/>
        <w:pageBreakBefore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:rsidR="00731D8F" w:rsidRDefault="00731D8F">
      <w:pPr>
        <w:pStyle w:val="PreformattedText"/>
        <w:spacing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41"/>
        <w:gridCol w:w="1019"/>
      </w:tblGrid>
      <w:tr w:rsidR="00731D8F">
        <w:tc>
          <w:tcPr>
            <w:tcW w:w="8241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101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31D8F">
        <w:tc>
          <w:tcPr>
            <w:tcW w:w="8241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СТРУКТУРА И СОДЕРЖАНИЕ ОБЩЕОБРАЗОВАТЕЛЬНОЙ ДИСЦИПЛИНЫ</w:t>
            </w:r>
          </w:p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101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13</w:t>
            </w:r>
          </w:p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44</w:t>
            </w:r>
          </w:p>
        </w:tc>
      </w:tr>
      <w:tr w:rsidR="00731D8F">
        <w:trPr>
          <w:trHeight w:val="733"/>
        </w:trPr>
        <w:tc>
          <w:tcPr>
            <w:tcW w:w="8241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1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47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9024A8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ОБЩАЯ ХАРАКТЕРИСТИКА РАБОЧЕЙ ПРОГРАММЫ ОБЩЕОБРАЗОВАТЕЛЬНОЙ ДИСЦИПЛИНЫ </w:t>
      </w:r>
      <w:r w:rsidR="005E64E8">
        <w:rPr>
          <w:rFonts w:ascii="Times New Roman" w:hAnsi="Times New Roman"/>
          <w:b/>
          <w:sz w:val="28"/>
        </w:rPr>
        <w:t>ОУД</w:t>
      </w:r>
      <w:r>
        <w:rPr>
          <w:rFonts w:ascii="Times New Roman" w:hAnsi="Times New Roman"/>
          <w:b/>
          <w:sz w:val="28"/>
        </w:rPr>
        <w:t>.03 ИСТОРИЯ</w:t>
      </w:r>
    </w:p>
    <w:p w:rsidR="00731D8F" w:rsidRDefault="00731D8F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</w:rPr>
      </w:pP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 Место дисциплины в структуре основной образовательной программы:</w:t>
      </w: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Общеобразовательная дисциплина </w:t>
      </w:r>
      <w:r w:rsidR="005E64E8">
        <w:rPr>
          <w:rFonts w:ascii="Times New Roman" w:hAnsi="Times New Roman"/>
          <w:sz w:val="28"/>
        </w:rPr>
        <w:t>ОУД</w:t>
      </w:r>
      <w:r>
        <w:rPr>
          <w:rFonts w:ascii="Times New Roman" w:hAnsi="Times New Roman"/>
          <w:sz w:val="28"/>
        </w:rPr>
        <w:t>.03 История является обязательной частью общеобразовательного цикла основной образовательной программы в соответствии с ФГОС по специальности 43.02.16 Туризм и гостеприимство.</w:t>
      </w: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 Цели  и планируемые результаты освоения дисциплины:</w:t>
      </w: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1.2.1. Цель общеобразовательной дисциплины</w:t>
      </w: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общеобразовательной дисциплины </w:t>
      </w:r>
      <w:r w:rsidR="005E64E8">
        <w:rPr>
          <w:rFonts w:ascii="Times New Roman" w:hAnsi="Times New Roman"/>
          <w:sz w:val="28"/>
        </w:rPr>
        <w:t>ОУД</w:t>
      </w:r>
      <w:r>
        <w:rPr>
          <w:rFonts w:ascii="Times New Roman" w:hAnsi="Times New Roman"/>
          <w:sz w:val="28"/>
        </w:rPr>
        <w:t xml:space="preserve">.03 История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</w:t>
      </w:r>
      <w:proofErr w:type="gramStart"/>
      <w:r>
        <w:rPr>
          <w:rFonts w:ascii="Times New Roman" w:hAnsi="Times New Roman"/>
          <w:sz w:val="28"/>
        </w:rPr>
        <w:t>общества</w:t>
      </w:r>
      <w:proofErr w:type="gramEnd"/>
      <w:r>
        <w:rPr>
          <w:rFonts w:ascii="Times New Roman" w:hAnsi="Times New Roman"/>
          <w:sz w:val="28"/>
        </w:rPr>
        <w:t xml:space="preserve"> а также современного образа жизни</w:t>
      </w: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731D8F" w:rsidRDefault="00902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содержания учебного предмета БУП.03 История обеспечивает достижение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следующих результатов:</w:t>
      </w:r>
    </w:p>
    <w:p w:rsidR="00731D8F" w:rsidRDefault="009024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личностных, включающих:</w:t>
      </w:r>
    </w:p>
    <w:p w:rsidR="00731D8F" w:rsidRDefault="009024A8">
      <w:pPr>
        <w:widowControl w:val="0"/>
        <w:numPr>
          <w:ilvl w:val="0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осознание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российской гражданской идентичности;</w:t>
      </w:r>
    </w:p>
    <w:p w:rsidR="00731D8F" w:rsidRDefault="009024A8">
      <w:pPr>
        <w:widowControl w:val="0"/>
        <w:numPr>
          <w:ilvl w:val="0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к саморазвитию, самостоятельности и самоопределению;</w:t>
      </w:r>
    </w:p>
    <w:p w:rsidR="00731D8F" w:rsidRDefault="009024A8">
      <w:pPr>
        <w:widowControl w:val="0"/>
        <w:numPr>
          <w:ilvl w:val="0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мотивации к обучению и личностному развитию;</w:t>
      </w:r>
    </w:p>
    <w:p w:rsidR="00731D8F" w:rsidRDefault="009024A8">
      <w:pPr>
        <w:widowControl w:val="0"/>
        <w:numPr>
          <w:ilvl w:val="0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731D8F" w:rsidRDefault="009024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метапредметных, включающих:</w:t>
      </w:r>
    </w:p>
    <w:p w:rsidR="00731D8F" w:rsidRDefault="009024A8">
      <w:pPr>
        <w:widowControl w:val="0"/>
        <w:numPr>
          <w:ilvl w:val="0"/>
          <w:numId w:val="3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освоенные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межпредметные</w:t>
      </w:r>
      <w:proofErr w:type="spellEnd"/>
      <w:r>
        <w:rPr>
          <w:rFonts w:ascii="Times New Roman" w:hAnsi="Times New Roman"/>
          <w:sz w:val="28"/>
        </w:rPr>
        <w:t xml:space="preserve"> понятия и универсальные учебные действия (регулятивные, познавательные, коммуникативные);</w:t>
      </w:r>
    </w:p>
    <w:p w:rsidR="00731D8F" w:rsidRDefault="009024A8">
      <w:pPr>
        <w:widowControl w:val="0"/>
        <w:numPr>
          <w:ilvl w:val="0"/>
          <w:numId w:val="3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731D8F" w:rsidRDefault="009024A8">
      <w:pPr>
        <w:widowControl w:val="0"/>
        <w:numPr>
          <w:ilvl w:val="0"/>
          <w:numId w:val="3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овладение навыками учебно-исследовательской, проектной и социальной деятельности;</w:t>
      </w:r>
    </w:p>
    <w:p w:rsidR="00731D8F" w:rsidRDefault="009024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предметных, включающих: освоение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731D8F" w:rsidRDefault="00731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Особое значение дисциплина имеет при формировании и развитии ОК.01, </w:t>
      </w:r>
      <w:proofErr w:type="gramStart"/>
      <w:r>
        <w:rPr>
          <w:rFonts w:ascii="Times New Roman" w:hAnsi="Times New Roman"/>
          <w:sz w:val="28"/>
        </w:rPr>
        <w:t>ОК</w:t>
      </w:r>
      <w:proofErr w:type="gramEnd"/>
      <w:r>
        <w:rPr>
          <w:rFonts w:ascii="Times New Roman" w:hAnsi="Times New Roman"/>
          <w:sz w:val="28"/>
        </w:rPr>
        <w:t xml:space="preserve"> 02, ОК 03, ОК 04, ОК 05, ОК 06, ОК 09 и ПК 1.1, ПК 2.3.</w:t>
      </w: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024A8" w:rsidRDefault="009024A8">
      <w:pPr>
        <w:spacing w:after="0" w:line="360" w:lineRule="auto"/>
        <w:jc w:val="both"/>
        <w:rPr>
          <w:sz w:val="24"/>
        </w:rPr>
      </w:pPr>
    </w:p>
    <w:p w:rsidR="009024A8" w:rsidRDefault="009024A8">
      <w:pPr>
        <w:spacing w:after="0" w:line="360" w:lineRule="auto"/>
        <w:jc w:val="both"/>
        <w:rPr>
          <w:sz w:val="24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33AC8" w:rsidRDefault="00233AC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33AC8" w:rsidRDefault="00233AC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024A8" w:rsidRPr="009024A8" w:rsidRDefault="009024A8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024A8">
        <w:rPr>
          <w:rFonts w:ascii="Times New Roman" w:hAnsi="Times New Roman"/>
          <w:sz w:val="24"/>
        </w:rPr>
        <w:t>Таблица 1 – Общие компетенции и планируемые результаты</w:t>
      </w:r>
    </w:p>
    <w:p w:rsidR="009024A8" w:rsidRDefault="009024A8">
      <w:pPr>
        <w:spacing w:after="0" w:line="360" w:lineRule="auto"/>
        <w:jc w:val="both"/>
        <w:rPr>
          <w:sz w:val="24"/>
        </w:rPr>
      </w:pPr>
    </w:p>
    <w:p w:rsidR="009024A8" w:rsidRDefault="009024A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ectPr w:rsidR="00731D8F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b"/>
        <w:tblpPr w:leftFromText="180" w:rightFromText="180" w:horzAnchor="margin" w:tblpY="409"/>
        <w:tblW w:w="0" w:type="auto"/>
        <w:tblLayout w:type="fixed"/>
        <w:tblLook w:val="04A0" w:firstRow="1" w:lastRow="0" w:firstColumn="1" w:lastColumn="0" w:noHBand="0" w:noVBand="1"/>
      </w:tblPr>
      <w:tblGrid>
        <w:gridCol w:w="3739"/>
        <w:gridCol w:w="5296"/>
        <w:gridCol w:w="5535"/>
      </w:tblGrid>
      <w:tr w:rsidR="00731D8F" w:rsidTr="002E2BAF">
        <w:trPr>
          <w:trHeight w:val="580"/>
        </w:trPr>
        <w:tc>
          <w:tcPr>
            <w:tcW w:w="3739" w:type="dxa"/>
            <w:vMerge w:val="restart"/>
          </w:tcPr>
          <w:p w:rsidR="009024A8" w:rsidRDefault="009024A8" w:rsidP="002E2BA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Код и наименование </w:t>
            </w:r>
          </w:p>
          <w:p w:rsidR="00731D8F" w:rsidRDefault="009024A8" w:rsidP="002E2B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формируемых компетенций</w:t>
            </w:r>
          </w:p>
        </w:tc>
        <w:tc>
          <w:tcPr>
            <w:tcW w:w="10831" w:type="dxa"/>
            <w:gridSpan w:val="2"/>
          </w:tcPr>
          <w:p w:rsidR="00731D8F" w:rsidRDefault="009024A8" w:rsidP="002E2B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освоения дисциплины</w:t>
            </w:r>
          </w:p>
        </w:tc>
      </w:tr>
      <w:tr w:rsidR="00731D8F" w:rsidTr="002E2BAF">
        <w:trPr>
          <w:trHeight w:val="358"/>
        </w:trPr>
        <w:tc>
          <w:tcPr>
            <w:tcW w:w="3739" w:type="dxa"/>
            <w:vMerge/>
          </w:tcPr>
          <w:p w:rsidR="00731D8F" w:rsidRDefault="00731D8F" w:rsidP="002E2BAF"/>
        </w:tc>
        <w:tc>
          <w:tcPr>
            <w:tcW w:w="5296" w:type="dxa"/>
          </w:tcPr>
          <w:p w:rsidR="00731D8F" w:rsidRDefault="009024A8" w:rsidP="002E2B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Общие (личностные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УУД)</w:t>
            </w:r>
          </w:p>
        </w:tc>
        <w:tc>
          <w:tcPr>
            <w:tcW w:w="5535" w:type="dxa"/>
          </w:tcPr>
          <w:p w:rsidR="00731D8F" w:rsidRDefault="009024A8" w:rsidP="002E2B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Дисциплинарные (предметные)</w:t>
            </w:r>
          </w:p>
        </w:tc>
      </w:tr>
      <w:tr w:rsidR="00731D8F" w:rsidTr="002E2BAF">
        <w:tc>
          <w:tcPr>
            <w:tcW w:w="3739" w:type="dxa"/>
          </w:tcPr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296" w:type="dxa"/>
          </w:tcPr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части трудового воспитания: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к труду, осознание ценности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мастерства, трудолюбие;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интерес к различным сферам профессиональной деятельности,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Овладение </w:t>
            </w:r>
            <w:proofErr w:type="gramStart"/>
            <w:r>
              <w:rPr>
                <w:rFonts w:ascii="Times New Roman" w:hAnsi="Times New Roman"/>
                <w:sz w:val="24"/>
              </w:rPr>
              <w:t>универсальными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учебными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познавательными действиями: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а) базовые логические действия: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определять цели деятельности, параметры и критерии их достижения;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выявлять закономерности и противоречия в рассматриваемых явлениях;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развивать креативное мышление при решении жизненных проблем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б) базовые исследовательские действия: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владеть навыками учебно-исследовательской и проектной деятельности,  навыками разрешения проблем;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интегрировать знания из разных предметных областей;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выдвигать новые идеи, предлагать оригинальные подходы и решения;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535" w:type="dxa"/>
          </w:tcPr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- уметь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— начала ХХI в., оценивать их полноту и достоверность соотносить с историческим периодом;</w:t>
            </w:r>
            <w:proofErr w:type="gramEnd"/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выявлять общее и различия; привлекать — контекстную информацию при работе с историческими источниками;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владеть комплексом хронологических умений, умение устанавливать причинно-следственные, — пространственные связи исторических событий, явлений, процессов с древнейших времен до настоящего времени;</w:t>
            </w:r>
          </w:p>
          <w:p w:rsidR="00731D8F" w:rsidRDefault="00731D8F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1D8F" w:rsidTr="002E2BAF">
        <w:tc>
          <w:tcPr>
            <w:tcW w:w="3739" w:type="dxa"/>
          </w:tcPr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02. Использовать современные средства поиска, анализа и —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296" w:type="dxa"/>
          </w:tcPr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области ценности научного познания: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осознание ценности научной деятельности, готовность — осуществлять — проектную и исследовательскую деятельность индивидуально и в группе;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Овладение </w:t>
            </w:r>
            <w:proofErr w:type="gramStart"/>
            <w:r>
              <w:rPr>
                <w:rFonts w:ascii="Times New Roman" w:hAnsi="Times New Roman"/>
                <w:sz w:val="24"/>
              </w:rPr>
              <w:t>универсальными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учебными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познавательными действиями: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в) работа с информацией: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 представления;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оценивать достоверность, легитимность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информации, её соответствие </w:t>
            </w:r>
            <w:proofErr w:type="gramStart"/>
            <w:r>
              <w:rPr>
                <w:rFonts w:ascii="Times New Roman" w:hAnsi="Times New Roman"/>
                <w:sz w:val="24"/>
              </w:rPr>
              <w:t>правовым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морально-этическим нормам;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владеть навыками распознавания и защиты </w:t>
            </w:r>
            <w:r>
              <w:rPr>
                <w:rFonts w:ascii="Times New Roman" w:hAnsi="Times New Roman"/>
                <w:sz w:val="24"/>
              </w:rPr>
              <w:lastRenderedPageBreak/>
              <w:t>информации, информационной безопасности личности</w:t>
            </w:r>
          </w:p>
        </w:tc>
        <w:tc>
          <w:tcPr>
            <w:tcW w:w="5535" w:type="dxa"/>
          </w:tcPr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- уметь осуществлять с соблюдением правил информационной безопасности поиск исторической информации по истории России и зарубежных стран ХХ — начала ХХI в. в справочной литературе, сети Интернет, средствах массовой информации для решения познавательных задач; оценивать полноту и </w:t>
            </w:r>
            <w:r>
              <w:rPr>
                <w:rFonts w:ascii="Times New Roman" w:hAnsi="Times New Roman"/>
                <w:sz w:val="24"/>
              </w:rPr>
              <w:lastRenderedPageBreak/>
              <w:t>достоверность информации с точки зрения ее соответствия</w:t>
            </w:r>
            <w:proofErr w:type="gramEnd"/>
          </w:p>
          <w:p w:rsidR="00731D8F" w:rsidRDefault="009024A8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исторической действительности;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процессов истории России и истории зарубежных стран; приобретение опыта осуществления учебн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исследовательской деятельности</w:t>
            </w:r>
          </w:p>
          <w:p w:rsidR="00731D8F" w:rsidRDefault="00731D8F" w:rsidP="002E2BA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1D8F" w:rsidTr="002E2BAF">
        <w:tc>
          <w:tcPr>
            <w:tcW w:w="3739" w:type="dxa"/>
          </w:tcPr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04. Эффективно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взаимодействовать и работать в коллективе и команде</w:t>
            </w:r>
          </w:p>
        </w:tc>
        <w:tc>
          <w:tcPr>
            <w:tcW w:w="5296" w:type="dxa"/>
          </w:tcPr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к саморазвитию, самостоятельности и самоопределению;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овладение навыками учебно-исследовательской, проектной и социальной деятельности;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универсальными коммуникативными действиями: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6) совместная деятельность: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и использовать преимущества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командной и индивидуальной работы;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осуществлять позитивное стратегическое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поведение в различных ситуациях, проявлять творчество и воображение, быть инициативным.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универсальными — регулятивными действиями: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принятие себя и других людей: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признавать свое право и право других людей на ошибки;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535" w:type="dxa"/>
          </w:tcPr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приобретать опыт осуществления проектной деятельности в форме участия в подготовке учебных проектов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новейшей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истории, в том числе — на региональном материале (с использованием ресурсов библиотек, музеев и т.д.);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приобретать опыт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31D8F" w:rsidTr="002E2BAF">
        <w:tc>
          <w:tcPr>
            <w:tcW w:w="3739" w:type="dxa"/>
          </w:tcPr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</w:t>
            </w:r>
            <w:proofErr w:type="gramStart"/>
            <w:r>
              <w:rPr>
                <w:rFonts w:ascii="Times New Roman" w:hAnsi="Times New Roman"/>
                <w:sz w:val="24"/>
              </w:rPr>
              <w:t>социального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культурного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контекста</w:t>
            </w:r>
          </w:p>
        </w:tc>
        <w:tc>
          <w:tcPr>
            <w:tcW w:w="5296" w:type="dxa"/>
          </w:tcPr>
          <w:p w:rsidR="00731D8F" w:rsidRDefault="009024A8" w:rsidP="002E2BA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области эстетического воспитания: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эстетическое отношение к миру, включая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эстетику быта, научного и технического творчества, спорта, труда и </w:t>
            </w:r>
            <w:proofErr w:type="gramStart"/>
            <w:r>
              <w:rPr>
                <w:rFonts w:ascii="Times New Roman" w:hAnsi="Times New Roman"/>
                <w:sz w:val="24"/>
              </w:rPr>
              <w:t>общественных</w:t>
            </w:r>
            <w:proofErr w:type="gramEnd"/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отношений;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универсальными коммуникативными действиями: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а) общение: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осуществлять коммуникации во всех сферах жизни;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535" w:type="dxa"/>
          </w:tcPr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— начала ХХI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  <w:proofErr w:type="gramEnd"/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 подвигах народа при защите Отечества, разоблачать фальсификации отечественной истории</w:t>
            </w:r>
          </w:p>
          <w:p w:rsidR="00731D8F" w:rsidRDefault="00731D8F" w:rsidP="002E2BA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1D8F" w:rsidTr="002E2BAF">
        <w:tc>
          <w:tcPr>
            <w:tcW w:w="3739" w:type="dxa"/>
          </w:tcPr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</w:t>
            </w:r>
            <w:r>
              <w:rPr>
                <w:rFonts w:ascii="Times New Roman" w:hAnsi="Times New Roman"/>
                <w:sz w:val="24"/>
              </w:rPr>
              <w:lastRenderedPageBreak/>
              <w:t>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296" w:type="dxa"/>
          </w:tcPr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осознание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российской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гражданской идентичности;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целенаправленное развитие внутренней позиции личности на основе — духовно- нравственных ценностей народов Российской </w:t>
            </w:r>
            <w:r>
              <w:rPr>
                <w:rFonts w:ascii="Times New Roman" w:hAnsi="Times New Roman"/>
                <w:sz w:val="24"/>
              </w:rPr>
              <w:lastRenderedPageBreak/>
              <w:t>Федерации, исторических и — национально-культурных традиций, формирование системы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части гражданского воспитания: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-принятие </w:t>
            </w:r>
            <w:proofErr w:type="gramStart"/>
            <w:r>
              <w:rPr>
                <w:rFonts w:ascii="Times New Roman" w:hAnsi="Times New Roman"/>
                <w:sz w:val="24"/>
              </w:rPr>
              <w:t>традиционных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национальных,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общечеловеческих гуманистических и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демократических ценностей;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к гуманитарной и волонтерской деятельности; патриотического воспитания: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ценностное отношение к государственным символам, историческому и 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идейная  убежденность, готовность к служению и защите Отечества, ответственность за его судьбу;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способность их использования в познавательной и социальной  практике,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к самостоятельному планированию и осуществлению  учебной  деятельности, организации учебного 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овладение навыками учебн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исследовательской, проектной и социальной деятельности</w:t>
            </w:r>
          </w:p>
        </w:tc>
        <w:tc>
          <w:tcPr>
            <w:tcW w:w="5535" w:type="dxa"/>
          </w:tcPr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понимать значимость России в мировых политических и социально-экономических процессах ХХ – начала XXI в., знание достижений страны и ее народа;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умение характеризовать историческое значение Российской революции, </w:t>
            </w:r>
            <w:r>
              <w:rPr>
                <w:rFonts w:ascii="Times New Roman" w:hAnsi="Times New Roman"/>
                <w:sz w:val="24"/>
              </w:rPr>
              <w:lastRenderedPageBreak/>
              <w:t>гражданской войны, нэпа, индустриализации и коллективизации в СССР, решающую роль Советского Союза в победе над нацизмом, значение советских научно-технических успехов, освоение космоса, понимание причин и следствий распада СССР, возрождение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 в.; особенности развития культуры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народов СССР (России);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 XXI в.;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  <w:proofErr w:type="gramEnd"/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выявлять существенные черты исторических событий, явлений, процессов; систематизировать историческую информацию в соответствии с заданными — критериями; сравнивать изученные  исторические  события, явления, процессы;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уметь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ХХ — начале ХХI в.; определять современников исторических событий истории России и человечества в целом в ХХ - начале ХХI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731D8F" w:rsidRDefault="009024A8" w:rsidP="002E2B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анализировать текстовые, визуальные источники исторической информации, в том числе  исторические карты/схемы, по истории России и зарубежных стран ХХ —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</w:t>
            </w:r>
          </w:p>
          <w:p w:rsidR="00731D8F" w:rsidRDefault="00731D8F" w:rsidP="002E2BA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77E3A" w:rsidRDefault="00F77E3A" w:rsidP="002E2BA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5244"/>
        <w:gridCol w:w="4253"/>
      </w:tblGrid>
      <w:tr w:rsidR="00F77E3A" w:rsidRPr="00F77E3A" w:rsidTr="007C2F85">
        <w:tc>
          <w:tcPr>
            <w:tcW w:w="14567" w:type="dxa"/>
            <w:gridSpan w:val="3"/>
          </w:tcPr>
          <w:p w:rsidR="00F77E3A" w:rsidRPr="00F77E3A" w:rsidRDefault="00F77E3A" w:rsidP="00F77E3A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77E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ВД Организация и контроль текущей деятельности служб предприятий туризма и гостеприимства</w:t>
            </w:r>
            <w:r w:rsidRPr="00F77E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</w:tr>
      <w:tr w:rsidR="00F77E3A" w:rsidRPr="00F77E3A" w:rsidTr="007C2F85">
        <w:tc>
          <w:tcPr>
            <w:tcW w:w="14567" w:type="dxa"/>
            <w:gridSpan w:val="3"/>
          </w:tcPr>
          <w:p w:rsidR="00F77E3A" w:rsidRPr="00F77E3A" w:rsidRDefault="00F77E3A" w:rsidP="007C2F8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77E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ПК 1.1</w:t>
            </w:r>
            <w:proofErr w:type="gramStart"/>
            <w:r w:rsidRPr="00F77E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F77E3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  <w:r w:rsidRPr="00F77E3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ланировать текущую деятельность сотрудников служб предприятий туризма и гостеприимства</w:t>
            </w:r>
          </w:p>
        </w:tc>
      </w:tr>
      <w:tr w:rsidR="00F77E3A" w:rsidRPr="00F77E3A" w:rsidTr="007C2F85">
        <w:tc>
          <w:tcPr>
            <w:tcW w:w="5070" w:type="dxa"/>
          </w:tcPr>
          <w:p w:rsidR="00F77E3A" w:rsidRPr="00F77E3A" w:rsidRDefault="00F77E3A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7E3A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5244" w:type="dxa"/>
          </w:tcPr>
          <w:p w:rsidR="00F77E3A" w:rsidRPr="00F77E3A" w:rsidRDefault="00F77E3A" w:rsidP="007C2F85">
            <w:pPr>
              <w:pStyle w:val="af1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77E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4253" w:type="dxa"/>
          </w:tcPr>
          <w:p w:rsidR="00F77E3A" w:rsidRPr="00F77E3A" w:rsidRDefault="00F77E3A" w:rsidP="007C2F8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77E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Навыки</w:t>
            </w:r>
          </w:p>
        </w:tc>
      </w:tr>
      <w:tr w:rsidR="00F77E3A" w:rsidRPr="00F77E3A" w:rsidTr="007C2F85">
        <w:tc>
          <w:tcPr>
            <w:tcW w:w="5070" w:type="dxa"/>
          </w:tcPr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Законодательство Российской Федерации в сфере туризма и гостеприимства</w:t>
            </w:r>
          </w:p>
          <w:p w:rsidR="00F77E3A" w:rsidRPr="00F77E3A" w:rsidRDefault="00F77E3A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  <w:p w:rsidR="00F77E3A" w:rsidRPr="00F77E3A" w:rsidRDefault="00F77E3A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Основы организации, планирования и контроля деятельности сотрудников</w:t>
            </w:r>
          </w:p>
          <w:p w:rsidR="00F77E3A" w:rsidRPr="00F77E3A" w:rsidRDefault="00F77E3A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 xml:space="preserve">Теория межличностного и делового общения, переговоров, </w:t>
            </w:r>
            <w:proofErr w:type="spellStart"/>
            <w:r w:rsidRPr="00F77E3A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  <w:p w:rsidR="00F77E3A" w:rsidRPr="00F77E3A" w:rsidRDefault="00F77E3A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Оказывать первую помощь</w:t>
            </w:r>
          </w:p>
          <w:p w:rsidR="00F77E3A" w:rsidRPr="00F77E3A" w:rsidRDefault="00F77E3A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 xml:space="preserve">Цены на туристские продукты и отдельные </w:t>
            </w:r>
            <w:r w:rsidRPr="00F77E3A">
              <w:rPr>
                <w:rFonts w:ascii="Times New Roman" w:hAnsi="Times New Roman"/>
                <w:sz w:val="24"/>
                <w:szCs w:val="24"/>
              </w:rPr>
              <w:lastRenderedPageBreak/>
              <w:t>туристские и дополнительные услуги</w:t>
            </w:r>
          </w:p>
          <w:p w:rsidR="00F77E3A" w:rsidRPr="00F77E3A" w:rsidRDefault="00F77E3A" w:rsidP="007C2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Ассортимент и характеристики предлагаемых туристских услуг</w:t>
            </w:r>
          </w:p>
          <w:p w:rsidR="00F77E3A" w:rsidRPr="00F77E3A" w:rsidRDefault="00F77E3A" w:rsidP="007C2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Программное обеспечение деятельности туристских организаций</w:t>
            </w:r>
          </w:p>
          <w:p w:rsidR="00F77E3A" w:rsidRPr="00F77E3A" w:rsidRDefault="00F77E3A" w:rsidP="007C2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Этику делового общения</w:t>
            </w:r>
          </w:p>
          <w:p w:rsidR="00F77E3A" w:rsidRPr="00F77E3A" w:rsidRDefault="00F77E3A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5244" w:type="dxa"/>
          </w:tcPr>
          <w:p w:rsidR="00F77E3A" w:rsidRPr="00F77E3A" w:rsidRDefault="00F77E3A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lastRenderedPageBreak/>
              <w:t>Владеть технологией делопроизводства (ведение документации, хранение и извлечение информации)</w:t>
            </w:r>
          </w:p>
          <w:p w:rsidR="00F77E3A" w:rsidRPr="00F77E3A" w:rsidRDefault="00F77E3A" w:rsidP="007C2F8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Владеть техникой переговоров, устного общения, включая телефонные переговоры</w:t>
            </w:r>
          </w:p>
          <w:p w:rsidR="00F77E3A" w:rsidRPr="00F77E3A" w:rsidRDefault="00F77E3A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Владеть культурой межличностного общения</w:t>
            </w:r>
          </w:p>
        </w:tc>
        <w:tc>
          <w:tcPr>
            <w:tcW w:w="4253" w:type="dxa"/>
          </w:tcPr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 xml:space="preserve">Производить координацию </w:t>
            </w:r>
            <w:proofErr w:type="gramStart"/>
            <w:r w:rsidRPr="00F77E3A">
              <w:t>работы сотрудников службы предприятия туризма</w:t>
            </w:r>
            <w:proofErr w:type="gramEnd"/>
            <w:r w:rsidRPr="00F77E3A">
              <w:t xml:space="preserve"> и гостеприимства</w:t>
            </w:r>
          </w:p>
          <w:p w:rsidR="00F77E3A" w:rsidRPr="00F77E3A" w:rsidRDefault="00F77E3A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Использовать технику переговоров, устного общения, включая телефонные переговоры</w:t>
            </w:r>
          </w:p>
        </w:tc>
      </w:tr>
      <w:tr w:rsidR="00F77E3A" w:rsidRPr="00F77E3A" w:rsidTr="007C2F85">
        <w:tc>
          <w:tcPr>
            <w:tcW w:w="14567" w:type="dxa"/>
            <w:gridSpan w:val="3"/>
          </w:tcPr>
          <w:p w:rsidR="00F77E3A" w:rsidRPr="00F77E3A" w:rsidRDefault="00F77E3A" w:rsidP="007C2F8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77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ВД  Предоставление гостиничных услуг</w:t>
            </w:r>
          </w:p>
        </w:tc>
      </w:tr>
      <w:tr w:rsidR="00F77E3A" w:rsidRPr="00F77E3A" w:rsidTr="007C2F85">
        <w:tc>
          <w:tcPr>
            <w:tcW w:w="14567" w:type="dxa"/>
            <w:gridSpan w:val="3"/>
          </w:tcPr>
          <w:p w:rsidR="00F77E3A" w:rsidRPr="00F77E3A" w:rsidRDefault="00F77E3A" w:rsidP="007C2F8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77E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ПК 2.3</w:t>
            </w:r>
            <w:proofErr w:type="gramStart"/>
            <w:r w:rsidRPr="00F77E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F77E3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</w:t>
            </w:r>
            <w:proofErr w:type="gramEnd"/>
            <w:r w:rsidRPr="00F77E3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рганизовывать и осуществлять бронирование и продажу гостиничных услуг</w:t>
            </w:r>
          </w:p>
        </w:tc>
      </w:tr>
      <w:tr w:rsidR="00F77E3A" w:rsidRPr="00F77E3A" w:rsidTr="007C2F85">
        <w:tc>
          <w:tcPr>
            <w:tcW w:w="5070" w:type="dxa"/>
          </w:tcPr>
          <w:p w:rsidR="00F77E3A" w:rsidRPr="00F77E3A" w:rsidRDefault="00F77E3A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7E3A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5244" w:type="dxa"/>
          </w:tcPr>
          <w:p w:rsidR="00F77E3A" w:rsidRPr="00F77E3A" w:rsidRDefault="00F77E3A" w:rsidP="007C2F85">
            <w:pPr>
              <w:pStyle w:val="af1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77E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4253" w:type="dxa"/>
          </w:tcPr>
          <w:p w:rsidR="00F77E3A" w:rsidRPr="00F77E3A" w:rsidRDefault="00F77E3A" w:rsidP="007C2F8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77E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Навыки</w:t>
            </w:r>
          </w:p>
        </w:tc>
      </w:tr>
      <w:tr w:rsidR="00F77E3A" w:rsidRPr="00F77E3A" w:rsidTr="007C2F85">
        <w:tc>
          <w:tcPr>
            <w:tcW w:w="5070" w:type="dxa"/>
          </w:tcPr>
          <w:p w:rsidR="00F77E3A" w:rsidRPr="00F77E3A" w:rsidRDefault="00F77E3A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предоставлении гостиничных услуг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Основы организации деятельности различных видов гостиничных комплексов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rPr>
                <w:shd w:val="clear" w:color="auto" w:fill="FFFFFF"/>
              </w:rPr>
              <w:t>Технологии организации процесса питания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Основы организации, планирования и контроля деятельности подчиненных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Теории мотивации персонала и обеспечения лояльности персонала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 xml:space="preserve">Теория межличностного и делового общения, переговоров, </w:t>
            </w:r>
            <w:proofErr w:type="spellStart"/>
            <w:r w:rsidRPr="00F77E3A">
              <w:t>конфликтологии</w:t>
            </w:r>
            <w:proofErr w:type="spellEnd"/>
            <w:r w:rsidRPr="00F77E3A">
              <w:t xml:space="preserve"> малой группы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Гостиничный маркетинг и технологии продаж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Требования охраны труда на рабочем месте в службе приема и размещения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Специализированные информационные программы и технологии, используемые в работе служб питания, приема и размещения, номерного фонда</w:t>
            </w:r>
          </w:p>
          <w:p w:rsidR="00F77E3A" w:rsidRPr="00F77E3A" w:rsidRDefault="00F77E3A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Правила обслуживания в гостиницах и иных средствах размещения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lastRenderedPageBreak/>
              <w:t>Правила регистрации и размещения российских и зарубежных гостей в гостиницах и иных средствах размещения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Правила проведения расчетов с гостями гостиничного комплекса или иного средства размещения в наличной и безналичной форме</w:t>
            </w:r>
          </w:p>
          <w:p w:rsidR="00F77E3A" w:rsidRPr="00F77E3A" w:rsidRDefault="00F77E3A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Правила антитеррористической безопасности и безопасности гостей</w:t>
            </w:r>
          </w:p>
          <w:p w:rsidR="00F77E3A" w:rsidRPr="00F77E3A" w:rsidRDefault="00F77E3A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</w:t>
            </w:r>
          </w:p>
          <w:p w:rsidR="00F77E3A" w:rsidRPr="00F77E3A" w:rsidRDefault="00F77E3A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:rsidR="00F77E3A" w:rsidRPr="00F77E3A" w:rsidRDefault="00F77E3A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Методы обеспечения лояльности гостей гостиниц и иных средств размещения</w:t>
            </w:r>
          </w:p>
          <w:p w:rsidR="00F77E3A" w:rsidRPr="00F77E3A" w:rsidRDefault="00F77E3A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</w:t>
            </w:r>
          </w:p>
          <w:p w:rsidR="00F77E3A" w:rsidRPr="00F77E3A" w:rsidRDefault="00F77E3A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  <w:p w:rsidR="00F77E3A" w:rsidRPr="00F77E3A" w:rsidRDefault="00F77E3A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Принципы работы специализированных программных комплексов, используемых в гостиницах и иных средствах размещения</w:t>
            </w:r>
          </w:p>
          <w:p w:rsidR="00F77E3A" w:rsidRPr="00F77E3A" w:rsidRDefault="00F77E3A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Правила бронирования номеров в гостиницах и иных средствах размещения</w:t>
            </w:r>
          </w:p>
          <w:p w:rsidR="00F77E3A" w:rsidRPr="00F77E3A" w:rsidRDefault="00F77E3A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Правила хранения и выдачи багажа гостей в гостиницах и иных средствах размещения</w:t>
            </w:r>
          </w:p>
        </w:tc>
        <w:tc>
          <w:tcPr>
            <w:tcW w:w="5244" w:type="dxa"/>
          </w:tcPr>
          <w:p w:rsidR="00F77E3A" w:rsidRPr="00F77E3A" w:rsidRDefault="00F77E3A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E3A">
              <w:rPr>
                <w:rFonts w:ascii="Times New Roman" w:hAnsi="Times New Roman"/>
                <w:sz w:val="24"/>
                <w:szCs w:val="24"/>
              </w:rPr>
              <w:lastRenderedPageBreak/>
              <w:t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</w:t>
            </w:r>
            <w:proofErr w:type="gramEnd"/>
          </w:p>
          <w:p w:rsidR="00F77E3A" w:rsidRPr="00F77E3A" w:rsidRDefault="00F77E3A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</w:t>
            </w:r>
          </w:p>
          <w:p w:rsidR="00F77E3A" w:rsidRPr="00F77E3A" w:rsidRDefault="00F77E3A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F77E3A">
              <w:rPr>
                <w:rFonts w:ascii="Times New Roman" w:hAnsi="Times New Roman"/>
                <w:sz w:val="24"/>
                <w:szCs w:val="24"/>
              </w:rPr>
              <w:t>Разрешать возникшие у гостей проблемы, связанные с услугами в отеле и городе (населенном пункте), в котором расположен гостиничный комплекс или иное средство размещения</w:t>
            </w:r>
          </w:p>
        </w:tc>
        <w:tc>
          <w:tcPr>
            <w:tcW w:w="4253" w:type="dxa"/>
          </w:tcPr>
          <w:p w:rsidR="00F77E3A" w:rsidRPr="00F77E3A" w:rsidRDefault="00F77E3A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E3A">
              <w:rPr>
                <w:rFonts w:ascii="Times New Roman" w:hAnsi="Times New Roman"/>
                <w:sz w:val="24"/>
                <w:szCs w:val="24"/>
              </w:rPr>
              <w:t>Помощь в получении услуг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информации по работе городского транспорта, об офисных услугах, услугах магазинов, ресторанов, баров, медицинских учреждений и прочих услуг, оказываемых организациями в городе (населенном пункте), в котором расположен гостиничный комплекс или иное средство размещения</w:t>
            </w:r>
            <w:proofErr w:type="gramEnd"/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Информирования гостей о службах и услугах гостиничного комплекса или иного средства размещения</w:t>
            </w:r>
          </w:p>
          <w:p w:rsidR="00F77E3A" w:rsidRPr="00F77E3A" w:rsidRDefault="00F77E3A" w:rsidP="007C2F85">
            <w:pPr>
              <w:pStyle w:val="s16"/>
              <w:spacing w:before="0" w:beforeAutospacing="0" w:after="0" w:afterAutospacing="0"/>
              <w:jc w:val="both"/>
            </w:pPr>
            <w:r w:rsidRPr="00F77E3A">
              <w:t>Информирования гостей о городе (населенном пункте), в котором расположен гостиничный комплекс или иное средство размещения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ectPr w:rsidR="00731D8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31D8F" w:rsidRDefault="009024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СТРУКТУРА И СОДЕРЖАНИЕ ОБЩЕОБРАЗОВАТЕЛЬНОЙ ДИСЦИПЛИНЫ </w:t>
      </w:r>
      <w:r w:rsidR="005E64E8">
        <w:rPr>
          <w:rFonts w:ascii="Times New Roman" w:hAnsi="Times New Roman"/>
          <w:b/>
          <w:sz w:val="24"/>
        </w:rPr>
        <w:t>ОУД</w:t>
      </w:r>
      <w:r>
        <w:rPr>
          <w:rFonts w:ascii="Times New Roman" w:hAnsi="Times New Roman"/>
          <w:b/>
          <w:sz w:val="24"/>
        </w:rPr>
        <w:t>. 03 ИСТОРИЯ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 Объем дисциплины и виды учебной работы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</w:rPr>
        <w:t>Таблица 2 –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4"/>
        <w:gridCol w:w="2246"/>
      </w:tblGrid>
      <w:tr w:rsidR="00731D8F">
        <w:trPr>
          <w:trHeight w:hRule="exact" w:val="89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36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7"/>
                <w:sz w:val="26"/>
              </w:rPr>
              <w:t>Вид учебной работы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317" w:lineRule="exact"/>
              <w:ind w:left="509" w:right="51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10"/>
                <w:sz w:val="26"/>
              </w:rPr>
              <w:t xml:space="preserve">Базовый </w:t>
            </w:r>
            <w:r>
              <w:rPr>
                <w:rFonts w:ascii="Times New Roman" w:hAnsi="Times New Roman"/>
                <w:spacing w:val="-2"/>
                <w:sz w:val="26"/>
              </w:rPr>
              <w:t>уровень</w:t>
            </w:r>
          </w:p>
        </w:tc>
      </w:tr>
      <w:tr w:rsidR="00731D8F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648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</w:rPr>
              <w:t>Объем образовательной программы дисциплины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136</w:t>
            </w:r>
          </w:p>
        </w:tc>
      </w:tr>
      <w:tr w:rsidR="00731D8F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1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6"/>
                <w:sz w:val="26"/>
              </w:rPr>
              <w:t>Основное содержание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136</w:t>
            </w:r>
          </w:p>
        </w:tc>
      </w:tr>
      <w:tr w:rsidR="00731D8F">
        <w:trPr>
          <w:trHeight w:val="432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2"/>
                <w:sz w:val="26"/>
              </w:rPr>
              <w:t xml:space="preserve">вт. </w:t>
            </w:r>
            <w:proofErr w:type="gramStart"/>
            <w:r>
              <w:rPr>
                <w:rFonts w:ascii="Times New Roman" w:hAnsi="Times New Roman"/>
                <w:spacing w:val="2"/>
                <w:sz w:val="26"/>
              </w:rPr>
              <w:t>ч</w:t>
            </w:r>
            <w:proofErr w:type="gramEnd"/>
            <w:r>
              <w:rPr>
                <w:rFonts w:ascii="Times New Roman" w:hAnsi="Times New Roman"/>
                <w:spacing w:val="2"/>
                <w:sz w:val="26"/>
              </w:rPr>
              <w:t>.:</w:t>
            </w:r>
          </w:p>
        </w:tc>
      </w:tr>
      <w:tr w:rsidR="00731D8F" w:rsidTr="00AE2ADE">
        <w:trPr>
          <w:trHeight w:hRule="exact" w:val="87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9"/>
                <w:sz w:val="26"/>
              </w:rPr>
              <w:t>теоретическое обучение</w:t>
            </w:r>
            <w:r w:rsidR="00AE2ADE">
              <w:rPr>
                <w:rFonts w:ascii="Times New Roman" w:hAnsi="Times New Roman"/>
                <w:spacing w:val="-9"/>
                <w:sz w:val="26"/>
              </w:rPr>
              <w:t xml:space="preserve"> (в том числе – 10 ч. профессионально-ориентированное содержание)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72</w:t>
            </w:r>
          </w:p>
        </w:tc>
      </w:tr>
      <w:tr w:rsidR="00731D8F" w:rsidTr="00AE2ADE">
        <w:trPr>
          <w:trHeight w:hRule="exact" w:val="561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9"/>
                <w:sz w:val="26"/>
              </w:rPr>
              <w:t>практические занятия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</w:t>
            </w:r>
          </w:p>
        </w:tc>
      </w:tr>
      <w:tr w:rsidR="00731D8F" w:rsidTr="00AE2ADE">
        <w:trPr>
          <w:trHeight w:hRule="exact" w:val="427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</w:rPr>
              <w:t>Промежуточная аттестация (Экзамен)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ectPr w:rsidR="00731D8F">
          <w:pgSz w:w="11906" w:h="16838"/>
          <w:pgMar w:top="1134" w:right="850" w:bottom="1134" w:left="1134" w:header="708" w:footer="708" w:gutter="0"/>
          <w:cols w:space="720"/>
        </w:sectPr>
      </w:pPr>
    </w:p>
    <w:p w:rsidR="00731D8F" w:rsidRDefault="009024A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 Тематический план и содержание дисциплины </w:t>
      </w:r>
      <w:r w:rsidR="005E64E8">
        <w:rPr>
          <w:rFonts w:ascii="Times New Roman" w:hAnsi="Times New Roman"/>
          <w:b/>
          <w:sz w:val="24"/>
        </w:rPr>
        <w:t>ОУД</w:t>
      </w:r>
      <w:r>
        <w:rPr>
          <w:rFonts w:ascii="Times New Roman" w:hAnsi="Times New Roman"/>
          <w:b/>
          <w:sz w:val="24"/>
        </w:rPr>
        <w:t>. 03 История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3 -  Тематический план и содержание дисциплины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37"/>
        <w:gridCol w:w="8461"/>
        <w:gridCol w:w="6"/>
        <w:gridCol w:w="1352"/>
        <w:gridCol w:w="59"/>
        <w:gridCol w:w="2554"/>
      </w:tblGrid>
      <w:tr w:rsidR="00731D8F" w:rsidTr="002636FD">
        <w:tc>
          <w:tcPr>
            <w:tcW w:w="2137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(если предусмотрены)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Формируемые общие и профессиональные компетенции</w:t>
            </w:r>
          </w:p>
        </w:tc>
      </w:tr>
      <w:tr w:rsidR="00731D8F" w:rsidTr="002636FD">
        <w:tc>
          <w:tcPr>
            <w:tcW w:w="2137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31D8F" w:rsidTr="002636FD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 Россия в годы первый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411" w:type="dxa"/>
            <w:gridSpan w:val="2"/>
          </w:tcPr>
          <w:p w:rsidR="00731D8F" w:rsidRDefault="009024A8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010F82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01, ОК 02, ОК 04, ОК 05, ОК 06</w:t>
            </w:r>
          </w:p>
        </w:tc>
      </w:tr>
      <w:tr w:rsidR="00731D8F" w:rsidTr="002636FD">
        <w:trPr>
          <w:trHeight w:val="318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1.1. Россия и мир в годы Первой мировой войны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954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Новейшая история как этап развития человечества. Мир в начале ХХ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Новейшая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история: понятие, хронологические рамки, периодизация.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империй - наследие XIX в. Империализм и колонии. Национализм. Старые и новые лидеры индустриального мира. Блоки великих держав: Тройственный союз, Антанта. Региональные конфликты и войны в конце ХIХ - начале ХХ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 накануне Первой мировой войны: проблемы внутреннего развития, внешняя политика.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и </w:t>
            </w:r>
            <w:proofErr w:type="gramStart"/>
            <w:r>
              <w:rPr>
                <w:rFonts w:ascii="Times New Roman" w:hAnsi="Times New Roman"/>
                <w:sz w:val="24"/>
              </w:rPr>
              <w:t>начало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ход Первой мировой войны. Стремление великих держав к переделу мира.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действия на австро-германском и Кавказском фронтах, взаимодействие с союзниками по Антанте. Брусиловский прорыв и его значение. Изменения в составе воюющих блоков (вступление в войну Османской империи, Италии, Болгарии). Четверной союз. Верден. Сомма.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сторон. Вынужденные переселения, геноцид (трагедия русофилов в </w:t>
            </w:r>
            <w:r>
              <w:rPr>
                <w:rFonts w:ascii="Times New Roman" w:hAnsi="Times New Roman"/>
                <w:sz w:val="24"/>
              </w:rPr>
              <w:lastRenderedPageBreak/>
              <w:t>Галиции, армянского народа и др.). Рост антивоенных настроений.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Российское государство и общество в годы Первой мировой войны.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Патриотический подъем на начальном этапе Первой мировой войны. Массовый героизм воинов. Людские потери. Политизация и начало морального разложения армии.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Содействие гражданского населения армии и создание организаций помощи фронту. Введение государством карточной системы снабжения в городе и разверстки в деревне.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Нарастание экономического кризиса и смена общественных настроений. Взаимоотношения правительственной и исполнительной ветвей власти. Прогрессивный блок и его программа. </w:t>
            </w:r>
            <w:proofErr w:type="spellStart"/>
            <w:r>
              <w:rPr>
                <w:rFonts w:ascii="Times New Roman" w:hAnsi="Times New Roman"/>
                <w:sz w:val="24"/>
              </w:rPr>
              <w:t>Распутинщина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десакрализация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власти. Политические пропаганды. Возрастание роли армии в жизни общества.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Первой мировой войны.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284"/>
        </w:trPr>
        <w:tc>
          <w:tcPr>
            <w:tcW w:w="2137" w:type="dxa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Первой мировой войны. Работа с картой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262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1.2. Основные этапы и хронология революционных событий 1917 г. Первые революционные преобразования большевиков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731D8F" w:rsidRDefault="009024A8" w:rsidP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9024A8" w:rsidTr="002636FD">
        <w:trPr>
          <w:trHeight w:val="2768"/>
        </w:trPr>
        <w:tc>
          <w:tcPr>
            <w:tcW w:w="2137" w:type="dxa"/>
            <w:vMerge/>
          </w:tcPr>
          <w:p w:rsidR="009024A8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7" w:type="dxa"/>
            <w:gridSpan w:val="2"/>
            <w:tcBorders>
              <w:top w:val="single" w:sz="4" w:space="0" w:color="auto"/>
            </w:tcBorders>
          </w:tcPr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Великой российской революц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начальный этап.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революционный фактор. Национальные и конфессиональные проблемы. Нерешенность и противоречия модернизации. Основные социальные слои, политические партии и их лидеры накануне революции.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9024A8" w:rsidRDefault="00010F82" w:rsidP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/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6231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  <w:vMerge w:val="restart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этапы и хронология революции 1917 г. Февраль – 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– лето: «зыбкое равновесие» политических сил при росте влияния большевиков во главе с В.И. Лениным. Июльский кризис и конец «двоевластия».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революционные преобразования большевиков.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землей. Отделение Церкви от государства.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(ВСНХ). Первая Конституция РСФСР 1918 г.</w:t>
            </w:r>
          </w:p>
        </w:tc>
        <w:tc>
          <w:tcPr>
            <w:tcW w:w="1411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85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  <w:vMerge/>
          </w:tcPr>
          <w:p w:rsidR="00731D8F" w:rsidRDefault="00731D8F"/>
        </w:tc>
        <w:tc>
          <w:tcPr>
            <w:tcW w:w="1411" w:type="dxa"/>
            <w:gridSpan w:val="2"/>
            <w:vMerge/>
          </w:tcPr>
          <w:p w:rsidR="00731D8F" w:rsidRDefault="00731D8F"/>
        </w:tc>
        <w:tc>
          <w:tcPr>
            <w:tcW w:w="2554" w:type="dxa"/>
            <w:tcBorders>
              <w:top w:val="nil"/>
              <w:bottom w:val="nil"/>
            </w:tcBorders>
          </w:tcPr>
          <w:p w:rsidR="00731D8F" w:rsidRDefault="00731D8F">
            <w:pPr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217"/>
        </w:trPr>
        <w:tc>
          <w:tcPr>
            <w:tcW w:w="2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2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революционные преобразования большевиков. Работа с источниками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24A8" w:rsidTr="002636FD">
        <w:trPr>
          <w:trHeight w:val="318"/>
        </w:trPr>
        <w:tc>
          <w:tcPr>
            <w:tcW w:w="2137" w:type="dxa"/>
            <w:vMerge w:val="restart"/>
            <w:tcBorders>
              <w:top w:val="single" w:sz="4" w:space="0" w:color="000000"/>
              <w:bottom w:val="nil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1.3. Гражданская война и ее последствия. Культура Советской России </w:t>
            </w:r>
            <w:r>
              <w:rPr>
                <w:rFonts w:ascii="Times New Roman" w:hAnsi="Times New Roman"/>
                <w:sz w:val="24"/>
              </w:rPr>
              <w:lastRenderedPageBreak/>
              <w:t>в период Гражданской войны</w:t>
            </w:r>
          </w:p>
        </w:tc>
        <w:tc>
          <w:tcPr>
            <w:tcW w:w="84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содержание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9024A8" w:rsidTr="002636FD">
        <w:trPr>
          <w:trHeight w:val="563"/>
        </w:trPr>
        <w:tc>
          <w:tcPr>
            <w:tcW w:w="2137" w:type="dxa"/>
            <w:vMerge/>
            <w:tcBorders>
              <w:top w:val="single" w:sz="4" w:space="0" w:color="000000"/>
              <w:bottom w:val="nil"/>
            </w:tcBorders>
          </w:tcPr>
          <w:p w:rsidR="009024A8" w:rsidRDefault="009024A8"/>
        </w:tc>
        <w:tc>
          <w:tcPr>
            <w:tcW w:w="846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и этапы Гражданской войны в России.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советской власти в центре и на местах осенью 1917 – весной 1918 г.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населения на территории антибольшевистских сил: их характеристика и взаимоотношения. </w:t>
            </w:r>
            <w:proofErr w:type="spellStart"/>
            <w:r w:rsidR="005E64E8">
              <w:rPr>
                <w:rFonts w:ascii="Times New Roman" w:hAnsi="Times New Roman"/>
                <w:sz w:val="24"/>
              </w:rPr>
              <w:t>ОУД</w:t>
            </w:r>
            <w:r>
              <w:rPr>
                <w:rFonts w:ascii="Times New Roman" w:hAnsi="Times New Roman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села: красные продотряды и белые реквизиции.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Политика «военного коммунизма». Продразверстка, принудительная трудовая повинность, административное распределение товаров и услуг.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Разработка плана ГОЭЛРО. Создание регулярной Красной Армии. Использование военспецов. Выступление левых эсеров. Красный и белый террор и его масштабы. Убийство царской семьи. Ущемление прав Советов в пользу чрезвычайных органов – ЧК, комбедов и ревкомов.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беспризорности.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9024A8" w:rsidRDefault="009024A8"/>
        </w:tc>
      </w:tr>
      <w:tr w:rsidR="009024A8" w:rsidTr="002636FD">
        <w:trPr>
          <w:trHeight w:val="412"/>
        </w:trPr>
        <w:tc>
          <w:tcPr>
            <w:tcW w:w="2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9024A8" w:rsidRDefault="009024A8"/>
        </w:tc>
      </w:tr>
      <w:tr w:rsidR="009024A8" w:rsidTr="002636FD">
        <w:trPr>
          <w:trHeight w:val="224"/>
        </w:trPr>
        <w:tc>
          <w:tcPr>
            <w:tcW w:w="2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A8" w:rsidRDefault="009024A8"/>
        </w:tc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Революция и Гражданская война в России. Общественно-политическая и </w:t>
            </w:r>
            <w:r>
              <w:rPr>
                <w:rFonts w:ascii="Times New Roman" w:hAnsi="Times New Roman"/>
                <w:sz w:val="24"/>
              </w:rPr>
              <w:lastRenderedPageBreak/>
              <w:t>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9024A8" w:rsidRDefault="009024A8"/>
        </w:tc>
      </w:tr>
      <w:tr w:rsidR="00731D8F" w:rsidTr="002636FD">
        <w:trPr>
          <w:trHeight w:val="355"/>
        </w:trPr>
        <w:tc>
          <w:tcPr>
            <w:tcW w:w="10604" w:type="dxa"/>
            <w:gridSpan w:val="3"/>
            <w:tcBorders>
              <w:top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281"/>
        </w:trPr>
        <w:tc>
          <w:tcPr>
            <w:tcW w:w="10604" w:type="dxa"/>
            <w:gridSpan w:val="3"/>
            <w:tcBorders>
              <w:top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«Жизнь в катастрофе»: культура повседневности и стратегии выживания в годы великих потрясений (технологическая карта 1 примерного учебно-методического комплекса). Наш край в 1914-1922 гг.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.1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2.3</w:t>
            </w:r>
          </w:p>
        </w:tc>
      </w:tr>
      <w:tr w:rsidR="00731D8F" w:rsidTr="002636FD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2.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Межвоенный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период (1918-1939). СССР в 1920-1930-е годы</w:t>
            </w:r>
          </w:p>
        </w:tc>
        <w:tc>
          <w:tcPr>
            <w:tcW w:w="1411" w:type="dxa"/>
            <w:gridSpan w:val="2"/>
          </w:tcPr>
          <w:p w:rsidR="00731D8F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2554" w:type="dxa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18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2.1. СССР в 20-е годы. Новая экономическая политика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1272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Социально-экономический и политический кризи</w:t>
            </w:r>
            <w:proofErr w:type="gramStart"/>
            <w:r>
              <w:rPr>
                <w:rFonts w:ascii="Times New Roman" w:hAnsi="Times New Roman"/>
                <w:sz w:val="24"/>
              </w:rPr>
              <w:t>с в РСФСР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начале 20-х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>
              <w:rPr>
                <w:rFonts w:ascii="Times New Roman" w:hAnsi="Times New Roman"/>
                <w:sz w:val="24"/>
              </w:rPr>
              <w:t>Тамбовщине</w:t>
            </w:r>
            <w:proofErr w:type="spellEnd"/>
            <w:r>
              <w:rPr>
                <w:rFonts w:ascii="Times New Roman" w:hAnsi="Times New Roman"/>
                <w:sz w:val="24"/>
              </w:rPr>
              <w:t>, в Поволжье и др. Кронштадтское восстание.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Стимулирование кооперации. Финансовая реформа 1922–1924 гг. Создание Госплана и разработка годовых и пятилетних планов развития народного хозяйства.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Учреждение в СССР звания «Герой Труда» (1927 г., с 1938 г. – Герой Социалистического Труда).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>
              <w:rPr>
                <w:rFonts w:ascii="Times New Roman" w:hAnsi="Times New Roman"/>
                <w:sz w:val="24"/>
              </w:rPr>
              <w:t>коренизации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>» и борьба по вопросу о национальном строительстве.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Ликвидация небольшевистских партий и установление в СССР однопартийной политической системы.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Смерть В.И. Ленина и борьба за власть.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Ситуация в партии и возрастание роли партийного аппарата. Ликвидация оппозиции внутри ВК</w:t>
            </w:r>
            <w:proofErr w:type="gramStart"/>
            <w:r>
              <w:rPr>
                <w:rFonts w:ascii="Times New Roman" w:hAnsi="Times New Roman"/>
                <w:sz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</w:rPr>
              <w:t>б) к концу 1920-х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политика большевиков. Положение рабочих и крестьян. Эмансипация женщин.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Социальные «лифты».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>
              <w:rPr>
                <w:rFonts w:ascii="Times New Roman" w:hAnsi="Times New Roman"/>
                <w:sz w:val="24"/>
              </w:rPr>
              <w:t>ТОЗы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c>
          <w:tcPr>
            <w:tcW w:w="2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000000"/>
            </w:tcBorders>
          </w:tcPr>
          <w:p w:rsidR="00731D8F" w:rsidRDefault="009024A8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B91664">
              <w:rPr>
                <w:rFonts w:ascii="Times New Roman" w:hAnsi="Times New Roman"/>
                <w:b/>
                <w:sz w:val="24"/>
              </w:rPr>
              <w:t>ое занятие 4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2"/>
            <w:tcBorders>
              <w:left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Противоречия политики НЭПа.</w:t>
            </w:r>
          </w:p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Однопартийная политическая система и «срастание» партийных и советских органов власти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731D8F" w:rsidTr="002636FD">
        <w:trPr>
          <w:trHeight w:val="318"/>
        </w:trPr>
        <w:tc>
          <w:tcPr>
            <w:tcW w:w="213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2.2. Советский Союз в конце 1920-х – 1930-е гг.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988"/>
        </w:trPr>
        <w:tc>
          <w:tcPr>
            <w:tcW w:w="2137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2"/>
            <w:tcBorders>
              <w:bottom w:val="single" w:sz="4" w:space="0" w:color="000000"/>
            </w:tcBorders>
          </w:tcPr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Индустриализация в СССР.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Голод в «зерновых» районах СССР в 1932-1933 гг. как следствие коллективизации.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«культа личности» Сталина.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Партийные органы как инструмент </w:t>
            </w:r>
            <w:r>
              <w:rPr>
                <w:rFonts w:ascii="Times New Roman" w:hAnsi="Times New Roman"/>
                <w:sz w:val="24"/>
              </w:rPr>
              <w:lastRenderedPageBreak/>
              <w:t>сталинской политики. Органы госбезопасности и их роль в поддержании диктатуры. Ужесточение цензуры. «История ВК</w:t>
            </w:r>
            <w:proofErr w:type="gramStart"/>
            <w:r>
              <w:rPr>
                <w:rFonts w:ascii="Times New Roman" w:hAnsi="Times New Roman"/>
                <w:sz w:val="24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</w:rPr>
              <w:t>б). Краткий курс». Усиление идеологического контроля над обществом. Введение паспортной системы. Массовые политические репрессии 1937–1938 гг.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      </w:r>
          </w:p>
          <w:p w:rsidR="00731D8F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9024A8" w:rsidTr="002636FD">
        <w:trPr>
          <w:trHeight w:val="232"/>
        </w:trPr>
        <w:tc>
          <w:tcPr>
            <w:tcW w:w="2137" w:type="dxa"/>
            <w:vMerge w:val="restart"/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9024A8" w:rsidRPr="009024A8" w:rsidRDefault="009024A8" w:rsidP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024A8"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 w:rsidR="00B91664">
              <w:rPr>
                <w:rFonts w:ascii="Times New Roman" w:hAnsi="Times New Roman"/>
                <w:b/>
                <w:sz w:val="24"/>
              </w:rPr>
              <w:t xml:space="preserve"> 5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24A8" w:rsidTr="002636FD">
        <w:trPr>
          <w:trHeight w:val="571"/>
        </w:trPr>
        <w:tc>
          <w:tcPr>
            <w:tcW w:w="2137" w:type="dxa"/>
            <w:vMerge/>
            <w:tcBorders>
              <w:bottom w:val="nil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top w:val="single" w:sz="4" w:space="0" w:color="auto"/>
            </w:tcBorders>
          </w:tcPr>
          <w:p w:rsidR="009024A8" w:rsidRDefault="009024A8" w:rsidP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и цена советской модернизации. Организация дискуссии по методу «</w:t>
            </w:r>
            <w:proofErr w:type="spellStart"/>
            <w:r>
              <w:rPr>
                <w:rFonts w:ascii="Times New Roman" w:hAnsi="Times New Roman"/>
                <w:sz w:val="24"/>
              </w:rPr>
              <w:t>метаплана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bottom w:val="nil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36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636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и общественные настроения в годы нэпа. Повышение общего уровня жизни. Нэпманы и отношение к ним в обществе.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«Коммунистическое </w:t>
            </w:r>
            <w:proofErr w:type="gramStart"/>
            <w:r>
              <w:rPr>
                <w:rFonts w:ascii="Times New Roman" w:hAnsi="Times New Roman"/>
                <w:sz w:val="24"/>
              </w:rPr>
              <w:t>чванство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».  Разрушение традиционной морали. Отношение к семье, браку, воспитанию детей. Советские обряды и праздники. Наступление на религию. Пролеткульт и нэпманская культура. Борьба с безграмотностью. Основные направления в литературе  и  архитектуре.  Достижения   в  области   киноискусства.  Советский  авангард. Создание  национальной  письменности  и  смена алфавитов.  Деятельность  </w:t>
            </w:r>
            <w:proofErr w:type="spellStart"/>
            <w:r>
              <w:rPr>
                <w:rFonts w:ascii="Times New Roman" w:hAnsi="Times New Roman"/>
                <w:sz w:val="24"/>
              </w:rPr>
              <w:t>Наркомпроса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Рабфаки. Культура и идеология. Создание   «нового   человека».  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Пропаганда   коллективистских   ценностей.  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  Установление  жесткого   государственного   контроля   над   сферой   литературы   и искусства.  Создание творческих союзов  и  их роль  в  пропаганде  советской  культуры. Социалистический реализм. Литература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кинематограф 1930-х гг. Наука в 1930-е гг. Академия наук СССР.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научных центров. Выдающиеся ученые и  конструкторы  гражданской  и  военной техники.  Формирование  национальной интеллигенции. Повседневность 1930-х гг. Снижение уровня доходов населения по сравнению с периодом нэпа.  Деньги,  карточки   и   очереди.   Из  деревни   в   город:   последствия   вынужденного переселения  и  миграции  населения.  Жилищная  проблема.  Коллективные формы 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236"/>
        </w:trPr>
        <w:tc>
          <w:tcPr>
            <w:tcW w:w="2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000000"/>
            </w:tcBorders>
          </w:tcPr>
          <w:p w:rsidR="00731D8F" w:rsidRDefault="009024A8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B91664">
              <w:rPr>
                <w:rFonts w:ascii="Times New Roman" w:hAnsi="Times New Roman"/>
                <w:b/>
                <w:sz w:val="24"/>
              </w:rPr>
              <w:t>ое занятие 6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87"/>
        </w:trPr>
        <w:tc>
          <w:tcPr>
            <w:tcW w:w="2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2"/>
            <w:tcBorders>
              <w:left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Культурная революция и «угар НЭПа». Работа с историческими источниками: агитационные плакаты, анализ произведений художественной литературы (Зощенко М.М., Островский Н.А., Булгаков М.А. и др.), исторических песен об «успехах народного хозяйства»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/>
        </w:tc>
      </w:tr>
      <w:tr w:rsidR="00731D8F" w:rsidTr="002636FD">
        <w:trPr>
          <w:trHeight w:val="387"/>
        </w:trPr>
        <w:tc>
          <w:tcPr>
            <w:tcW w:w="2137" w:type="dxa"/>
            <w:vMerge w:val="restart"/>
            <w:tcBorders>
              <w:top w:val="single" w:sz="4" w:space="0" w:color="000000"/>
              <w:bottom w:val="nil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2.4. Революционные события 1918- начала 1920-х гг. Версальско-Вашингтонская система. Мир в 1920-е - 1930-е гг. Нарастание агрессии в мире в 1930-х гг.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bottom w:val="nil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3159"/>
        </w:trPr>
        <w:tc>
          <w:tcPr>
            <w:tcW w:w="2137" w:type="dxa"/>
            <w:vMerge/>
            <w:tcBorders>
              <w:top w:val="single" w:sz="4" w:space="0" w:color="000000"/>
              <w:bottom w:val="nil"/>
            </w:tcBorders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в 1918-1939 гг.: от войны к миру. Распад империй и образование новых национальных государств  в  Европе.   Планы  послевоенного устройства  мира.  14  пунктов  В. Вильсона.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Парижская мирная конференция. Лига Наций. Вашингтонская конференция. Версальско-Вашингтонская система.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Революционные события 1918-1919 гг. в Европе. Ноябрьская революция в Германии. Веймарская республика. Образование Коминтерна. Венгерская советская республика.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Европы и Северной Америки в 1920-1930-е гг.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Стабилизация 1920-х гг. Эра процветания в США. Мировой экономический кризис 1929-1933 гг. и начало Великой депрессии. Проявления и социально-политические последствия кризиса. "Новый курс" Ф.Д. Рузвельта (цель,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мероприятия, итоги). Кейнсианство. Государственное регулирование экономики.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Франкистский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Азии, Латинской Америки в 1918-1930-е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Распад Османской империи. Провозглашение Турецкой Республики. Курс преобразований М. </w:t>
            </w:r>
            <w:proofErr w:type="spellStart"/>
            <w:r>
              <w:rPr>
                <w:rFonts w:ascii="Times New Roman" w:hAnsi="Times New Roman"/>
                <w:sz w:val="24"/>
              </w:rPr>
              <w:t>Кемаля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Ататюрка</w:t>
            </w:r>
            <w:proofErr w:type="spellEnd"/>
            <w:r>
              <w:rPr>
                <w:rFonts w:ascii="Times New Roman" w:hAnsi="Times New Roman"/>
                <w:sz w:val="24"/>
              </w:rPr>
              <w:t>. Страны Восточной и Южной Азии. Революция 1925-1927 гг. в Китае. Режим Чан Кайши и гражданская война с коммунистами. "Великий поход" Красной армии Китая. Национально-освободительное движение в Индии в 1919-1939 гг. Индийский национальный конгресс. М. К. Ганди.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Мексиканская революция 1910-1917 гг., ее итоги и значение. Реформы и революционные движения в латиноамериканских странах. Народный фронт в Чили.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отношения в 1920-1930-х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Версальская система и реалии 1920-х гг. Планы </w:t>
            </w:r>
            <w:proofErr w:type="spellStart"/>
            <w:r>
              <w:rPr>
                <w:rFonts w:ascii="Times New Roman" w:hAnsi="Times New Roman"/>
                <w:sz w:val="24"/>
              </w:rPr>
              <w:t>Дауэса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</w:t>
            </w:r>
            <w:proofErr w:type="spellStart"/>
            <w:r>
              <w:rPr>
                <w:rFonts w:ascii="Times New Roman" w:hAnsi="Times New Roman"/>
                <w:sz w:val="24"/>
              </w:rPr>
              <w:t>Бриан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Келлога. "Эра пацифизма".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Нарастание агрессии в мире в 1930-х гг. Агрессия Японии против Китая (1931-1933).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</w:t>
            </w:r>
          </w:p>
          <w:p w:rsidR="00731D8F" w:rsidRDefault="009024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Судетский кризис. Мюнхенское соглашение и его последствия. Политика "умиротворения" агрессора. Создание оси Берлин - Рим - Токио.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 Развитие культуры в 1914-1930-х гг. </w:t>
            </w:r>
            <w:r>
              <w:rPr>
                <w:rFonts w:ascii="Times New Roman" w:hAnsi="Times New Roman"/>
                <w:sz w:val="24"/>
              </w:rPr>
              <w:lastRenderedPageBreak/>
              <w:t>Научные открытия первых десятилетий XX в. (физика, химия, биология, медицина и другие). Технический прогресс в 1920-1930-х гг. Изменение облика городов. "Потерянное поколение":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XX в. Кинематограф 1920-1930-х гг. Тоталитаризм и культура. Массовая культура. Олимпийское движение.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bottom w:val="nil"/>
            </w:tcBorders>
          </w:tcPr>
          <w:p w:rsidR="00731D8F" w:rsidRDefault="00731D8F"/>
        </w:tc>
      </w:tr>
      <w:tr w:rsidR="00731D8F" w:rsidTr="002636FD">
        <w:trPr>
          <w:trHeight w:val="366"/>
        </w:trPr>
        <w:tc>
          <w:tcPr>
            <w:tcW w:w="2137" w:type="dxa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731D8F" w:rsidRDefault="009024A8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B91664">
              <w:rPr>
                <w:rFonts w:ascii="Times New Roman" w:hAnsi="Times New Roman"/>
                <w:b/>
                <w:sz w:val="24"/>
              </w:rPr>
              <w:t>ое занятие 7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279"/>
        </w:trPr>
        <w:tc>
          <w:tcPr>
            <w:tcW w:w="2137" w:type="dxa"/>
            <w:vMerge/>
            <w:tcBorders>
              <w:top w:val="nil"/>
            </w:tcBorders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   фашизма    в    Европе,    Антикоминтерновский    пакт    и    нарастание международной напряженности в 30-е гг. Работа с историческими источниками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A87039" w:rsidTr="002636FD">
        <w:trPr>
          <w:trHeight w:val="420"/>
        </w:trPr>
        <w:tc>
          <w:tcPr>
            <w:tcW w:w="2137" w:type="dxa"/>
            <w:vMerge w:val="restart"/>
          </w:tcPr>
          <w:p w:rsidR="00A87039" w:rsidRDefault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2.5. Внешняя политика СССР в 1920-1930-е годы. СССР накануне Великой Отечественной войны</w:t>
            </w:r>
          </w:p>
          <w:p w:rsidR="00A87039" w:rsidRDefault="00A87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vMerge w:val="restart"/>
          </w:tcPr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  <w:p w:rsidR="00A87039" w:rsidRDefault="00A87039" w:rsidP="00A87039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СССР в 1920-е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      </w:r>
          </w:p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Возрастание   угрозы   мировой   войны.   Попытки   организовать   систему   коллективной безопасности   в  Европе.  Советские  добровольцы   в   Испании   и   в   Китае.   Вооруженные конфликты на озере Хасан, реке Халхин-Гол. 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</w:t>
            </w:r>
            <w:proofErr w:type="spellStart"/>
            <w:r>
              <w:rPr>
                <w:rFonts w:ascii="Times New Roman" w:hAnsi="Times New Roman"/>
                <w:sz w:val="24"/>
              </w:rPr>
              <w:t>Буковины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Западной Украины и Западной </w:t>
            </w:r>
            <w:proofErr w:type="spellStart"/>
            <w:r>
              <w:rPr>
                <w:rFonts w:ascii="Times New Roman" w:hAnsi="Times New Roman"/>
                <w:sz w:val="24"/>
              </w:rPr>
              <w:t>Белорусии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87039" w:rsidRDefault="00A87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A87039" w:rsidTr="002636FD">
        <w:trPr>
          <w:trHeight w:val="1412"/>
        </w:trPr>
        <w:tc>
          <w:tcPr>
            <w:tcW w:w="2137" w:type="dxa"/>
            <w:vMerge/>
          </w:tcPr>
          <w:p w:rsidR="00A87039" w:rsidRDefault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7" w:type="dxa"/>
            <w:gridSpan w:val="2"/>
            <w:vMerge/>
          </w:tcPr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A87039" w:rsidRDefault="00A87039" w:rsidP="00A87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8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Противоречия внешней политики СССР: деятельность НКИД и Коминтерна. Результативность внешней политики СССР </w:t>
            </w:r>
            <w:proofErr w:type="spellStart"/>
            <w:r>
              <w:rPr>
                <w:rFonts w:ascii="Times New Roman" w:hAnsi="Times New Roman"/>
                <w:sz w:val="24"/>
              </w:rPr>
              <w:t>межвоенного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периода.  Работа с </w:t>
            </w:r>
            <w:r>
              <w:rPr>
                <w:rFonts w:ascii="Times New Roman" w:hAnsi="Times New Roman"/>
                <w:sz w:val="24"/>
              </w:rPr>
              <w:lastRenderedPageBreak/>
              <w:t>историческими источниками и исторической картой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2636FD" w:rsidTr="002636FD">
        <w:tc>
          <w:tcPr>
            <w:tcW w:w="10598" w:type="dxa"/>
            <w:gridSpan w:val="2"/>
          </w:tcPr>
          <w:p w:rsidR="002636FD" w:rsidRDefault="002636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Профессионально ориентированное содержание</w:t>
            </w:r>
          </w:p>
        </w:tc>
        <w:tc>
          <w:tcPr>
            <w:tcW w:w="1417" w:type="dxa"/>
            <w:gridSpan w:val="3"/>
          </w:tcPr>
          <w:p w:rsidR="002636FD" w:rsidRDefault="002636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2636FD" w:rsidRDefault="002636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24A8" w:rsidTr="002636FD"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плану ГОЭЛРО»: становление советской энергетики. Работники электростанций в годы великих свершений (технологическая карта 2 примерного учебно-методического комплекса) Наш край в 1920-1930-е гг.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024A8" w:rsidRPr="009024A8" w:rsidRDefault="009024A8" w:rsidP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24A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О6 ПК 1.1</w:t>
            </w:r>
          </w:p>
        </w:tc>
      </w:tr>
      <w:tr w:rsidR="00731D8F" w:rsidTr="002636FD"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Вторая мировая война: причины, состав участников, основные этапы и события, итоги. Великая Отечественная война. 1941-1945 годы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731D8F" w:rsidRDefault="009024A8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010F82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О6</w:t>
            </w:r>
          </w:p>
        </w:tc>
      </w:tr>
      <w:tr w:rsidR="00731D8F" w:rsidTr="002636FD">
        <w:trPr>
          <w:trHeight w:val="343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3.1. Начало Второй мировой войны. Начальный период Великой Отечественной войны (июнь 1941 - осень 1942)</w:t>
            </w:r>
          </w:p>
        </w:tc>
        <w:tc>
          <w:tcPr>
            <w:tcW w:w="8461" w:type="dxa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7" w:type="dxa"/>
            <w:gridSpan w:val="3"/>
          </w:tcPr>
          <w:p w:rsidR="00731D8F" w:rsidRDefault="00B916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1247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1" w:type="dxa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Второй мировой войны.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"Странная война". Советско-финляндская война и ее международные последствия. Захват Германией Дании и Норвегии. Разгром Франц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союзников. Битва за Британию. Агрессия Герман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союзников на Балканах.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1941 год. Начало Великой Отечественной войны и войны на Тихом океане. Нападение Германии на СССР. Планы Германии в отношении СССР; план "Барбаросса", план «Ост». Соотношение сил противников на 22 июня 1941 г. Вторжение Герман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сателлитов на территорию СССР. Начало Великой Отечественной войны. Ход событий на советско-германском фронте в 1941 г.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Битва за Москву. Наступление гитлеровских войск: Москва на осадном </w:t>
            </w:r>
            <w:r>
              <w:rPr>
                <w:rFonts w:ascii="Times New Roman" w:hAnsi="Times New Roman"/>
                <w:sz w:val="24"/>
              </w:rPr>
              <w:lastRenderedPageBreak/>
              <w:t>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- весной 1942 г. Итоги Московской битвы. Блокада Ленинграда. Героизм и трагедия гражданского населения. Эвакуация ленинградцев. Дорога жизни.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массового сопротивления врагу. Восстания в нацистских лагерях. Развертывание партизанского движения. Нападение японских войск на Перл-</w:t>
            </w:r>
            <w:proofErr w:type="spellStart"/>
            <w:r>
              <w:rPr>
                <w:rFonts w:ascii="Times New Roman" w:hAnsi="Times New Roman"/>
                <w:sz w:val="24"/>
              </w:rPr>
              <w:t>Харбор</w:t>
            </w:r>
            <w:proofErr w:type="spellEnd"/>
            <w:r>
              <w:rPr>
                <w:rFonts w:ascii="Times New Roman" w:hAnsi="Times New Roman"/>
                <w:sz w:val="24"/>
              </w:rPr>
              <w:t>, вступление США в войну. Формирование Антигитлеровской коалиции. Ленд-лиз</w:t>
            </w:r>
          </w:p>
        </w:tc>
        <w:tc>
          <w:tcPr>
            <w:tcW w:w="1417" w:type="dxa"/>
            <w:gridSpan w:val="3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365"/>
        </w:trPr>
        <w:tc>
          <w:tcPr>
            <w:tcW w:w="2137" w:type="dxa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ие занятия 9,10</w:t>
            </w:r>
          </w:p>
        </w:tc>
        <w:tc>
          <w:tcPr>
            <w:tcW w:w="1417" w:type="dxa"/>
            <w:gridSpan w:val="3"/>
          </w:tcPr>
          <w:p w:rsidR="00731D8F" w:rsidRDefault="002636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1247"/>
        </w:trPr>
        <w:tc>
          <w:tcPr>
            <w:tcW w:w="2137" w:type="dxa"/>
            <w:vMerge/>
            <w:tcBorders>
              <w:top w:val="nil"/>
            </w:tcBorders>
          </w:tcPr>
          <w:p w:rsidR="00731D8F" w:rsidRDefault="00731D8F"/>
        </w:tc>
        <w:tc>
          <w:tcPr>
            <w:tcW w:w="8461" w:type="dxa"/>
          </w:tcPr>
          <w:p w:rsidR="00010F82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и начало Второй мировой войны. Работа с исторической картой и историческими источниками. </w:t>
            </w:r>
          </w:p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и начальный период Великой Отечественной войны. Работа с исторической картой и историческими источниками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731D8F" w:rsidTr="002636FD">
        <w:trPr>
          <w:trHeight w:val="322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3.2. Коренной перелом в ходе войны (осень 1942 - 1943 г.)</w:t>
            </w:r>
          </w:p>
        </w:tc>
        <w:tc>
          <w:tcPr>
            <w:tcW w:w="8461" w:type="dxa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1290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1" w:type="dxa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Коренной перелом в войне. Сталинградская битва. Германское наступление весной - летом 1942 г. Поражение советских вой</w:t>
            </w:r>
            <w:proofErr w:type="gramStart"/>
            <w:r>
              <w:rPr>
                <w:rFonts w:ascii="Times New Roman" w:hAnsi="Times New Roman"/>
                <w:sz w:val="24"/>
              </w:rPr>
              <w:t>ск в Кр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ыму. Битва за Кавказ. Оборона Сталинграда. Приказ № 227 «Ни шагу назад!». Дом Павлова.   Героическая борьба армий В.И. Чуйкова и М.С. Шумилова против немецко-фашистских войск.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Прорыв блокады Ленинграда в январе 1943 г. Значение героического сопротивления Ленинграда.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Битва на  Курской дуге. Соотношение сил.  Провал  немецкого наступления. Танковые сражения под Прохоровкой и </w:t>
            </w:r>
            <w:proofErr w:type="spellStart"/>
            <w:r>
              <w:rPr>
                <w:rFonts w:ascii="Times New Roman" w:hAnsi="Times New Roman"/>
                <w:sz w:val="24"/>
              </w:rPr>
              <w:t>Обоянью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Переход советских войск в наступление. Итоги и значение Курской битвы.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Битва   за   Днепр.   Освобождение   Левобережной   Украины   и   форсирование   Днепра. Освобождение Киева. Итоги наступления Красной Армии летом - осенью 1943 г.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Сотрудничество   с   врагом   (коллаборационизм):   формы,   причины,   масштабы.   Создание гитлеровцами   воинских   формирований   из   советских   военнопленных.  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1943-1946 гг. СССР и союзники.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366"/>
        </w:trPr>
        <w:tc>
          <w:tcPr>
            <w:tcW w:w="2137" w:type="dxa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11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279"/>
        </w:trPr>
        <w:tc>
          <w:tcPr>
            <w:tcW w:w="2137" w:type="dxa"/>
            <w:vMerge/>
            <w:tcBorders>
              <w:top w:val="nil"/>
            </w:tcBorders>
          </w:tcPr>
          <w:p w:rsidR="00731D8F" w:rsidRDefault="00731D8F"/>
        </w:tc>
        <w:tc>
          <w:tcPr>
            <w:tcW w:w="8461" w:type="dxa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исторической картой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731D8F" w:rsidTr="002636FD">
        <w:trPr>
          <w:trHeight w:val="365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3.3. Человек и культура в годы Великой Отечественной войны</w:t>
            </w:r>
          </w:p>
        </w:tc>
        <w:tc>
          <w:tcPr>
            <w:tcW w:w="8461" w:type="dxa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 работы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 w:rsidTr="002636FD">
        <w:trPr>
          <w:trHeight w:val="602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1" w:type="dxa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и война: единство фронта и тыла. «Все для фронта, все для победы!». Трудовой подвиг народа. Роль женщин и подростков в промышленном   и   сельскохозяйственном   производстве.  Самоотверженный  труд ученых. Помощь населения фронту.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спасению детей.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Культурное   пространство   в   годы   войны.   Песня   "Священная   война"   -   призыв  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227 «Ни шагу назад!». Битва за Кавказ. Оборона Сталинграда. Героическая борьба армий   В.И.  Чуйкова  и  М.С.   Шумилова  против  немецко-фашистских  войск. 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</w:t>
            </w:r>
          </w:p>
        </w:tc>
        <w:tc>
          <w:tcPr>
            <w:tcW w:w="1417" w:type="dxa"/>
            <w:gridSpan w:val="3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rPr>
          <w:trHeight w:val="344"/>
        </w:trPr>
        <w:tc>
          <w:tcPr>
            <w:tcW w:w="2137" w:type="dxa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 w:rsidR="00F64CCC">
              <w:rPr>
                <w:rFonts w:ascii="Times New Roman" w:hAnsi="Times New Roman"/>
                <w:b/>
                <w:sz w:val="24"/>
              </w:rPr>
              <w:t xml:space="preserve"> 12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01"/>
        </w:trPr>
        <w:tc>
          <w:tcPr>
            <w:tcW w:w="2137" w:type="dxa"/>
            <w:vMerge/>
            <w:tcBorders>
              <w:top w:val="nil"/>
            </w:tcBorders>
          </w:tcPr>
          <w:p w:rsidR="00731D8F" w:rsidRDefault="00731D8F"/>
        </w:tc>
        <w:tc>
          <w:tcPr>
            <w:tcW w:w="8461" w:type="dxa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историческими источниками: анализ исторических плакатов, военных песен, творчества Твардовского А.Т., </w:t>
            </w:r>
            <w:proofErr w:type="spellStart"/>
            <w:r>
              <w:rPr>
                <w:rFonts w:ascii="Times New Roman" w:hAnsi="Times New Roman"/>
                <w:sz w:val="24"/>
              </w:rPr>
              <w:t>Эринбурга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И.Г., Бека А.А., Симонова К.М.</w:t>
            </w:r>
          </w:p>
        </w:tc>
        <w:tc>
          <w:tcPr>
            <w:tcW w:w="1417" w:type="dxa"/>
            <w:gridSpan w:val="3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010F82" w:rsidTr="002636FD">
        <w:trPr>
          <w:trHeight w:val="258"/>
        </w:trPr>
        <w:tc>
          <w:tcPr>
            <w:tcW w:w="2137" w:type="dxa"/>
            <w:vMerge w:val="restart"/>
          </w:tcPr>
          <w:p w:rsidR="00010F82" w:rsidRDefault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3.4. Победа СССР в Великой Отечественной войне. Завершение Второй мировой войны</w:t>
            </w:r>
          </w:p>
        </w:tc>
        <w:tc>
          <w:tcPr>
            <w:tcW w:w="8461" w:type="dxa"/>
          </w:tcPr>
          <w:p w:rsidR="00010F82" w:rsidRDefault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 работы</w:t>
            </w:r>
          </w:p>
        </w:tc>
        <w:tc>
          <w:tcPr>
            <w:tcW w:w="1417" w:type="dxa"/>
            <w:gridSpan w:val="3"/>
          </w:tcPr>
          <w:p w:rsidR="00010F82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010F82" w:rsidTr="002636FD">
        <w:trPr>
          <w:trHeight w:val="387"/>
        </w:trPr>
        <w:tc>
          <w:tcPr>
            <w:tcW w:w="2137" w:type="dxa"/>
            <w:vMerge/>
          </w:tcPr>
          <w:p w:rsidR="00010F82" w:rsidRDefault="00010F82"/>
        </w:tc>
        <w:tc>
          <w:tcPr>
            <w:tcW w:w="8461" w:type="dxa"/>
          </w:tcPr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  Правобережной   Украины   и   Крыма.   Наступление   советских   войск   в Белоруссии   и   Прибалтике.   Боевые   действия   в   Восточной   и   Центральной   Европе   и освободительная миссия Красной Армии. Встреча на Эльбе. </w:t>
            </w:r>
            <w:proofErr w:type="gramStart"/>
            <w:r>
              <w:rPr>
                <w:rFonts w:ascii="Times New Roman" w:hAnsi="Times New Roman"/>
                <w:sz w:val="24"/>
              </w:rPr>
              <w:t>Висло-</w:t>
            </w:r>
            <w:proofErr w:type="spellStart"/>
            <w:r>
              <w:rPr>
                <w:rFonts w:ascii="Times New Roman" w:hAnsi="Times New Roman"/>
                <w:sz w:val="24"/>
              </w:rPr>
              <w:t>Одерская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операция. Битва за Берлин. Капитуляция Германии. Репатриация советских граждан в ходе войны и после ее окончания.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Война и общество. Восстановление хозяйства в освобожденных районах. Начало советского атомного   проекта.    Реэвакуация   и   нормализация   повседневной   жизни.   Депортации репрессированных народов. Взаимоотношения государства и Церкви.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Открытие второго фронта в Европе. Восстания против оккупантов и их пособников в европейских  странах.   Конференции   руководителей   ведущих  держав  Антигитлеровской коалиции; Ялтинская  конференция  1945  г.: основные решения.  Роль СССР в разгроме нацистской Германии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освобождении народов Европы. Потсдамская конференция.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Судьба послевоенной  Германии.  Политика денацификации, демилитаризации, демонополизации, демократизации (четыре «Д»).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Советско-японская война 1945 г. Разгром </w:t>
            </w:r>
            <w:proofErr w:type="spellStart"/>
            <w:r>
              <w:rPr>
                <w:rFonts w:ascii="Times New Roman" w:hAnsi="Times New Roman"/>
                <w:sz w:val="24"/>
              </w:rPr>
              <w:t>Квантунской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армии. Ядерные бомбардировки японских   городов   американской   авиацией   и   их   последствия.   Капитуляция   Японии. Нюрнбергский трибунал и Токийский </w:t>
            </w:r>
            <w:proofErr w:type="gramStart"/>
            <w:r>
              <w:rPr>
                <w:rFonts w:ascii="Times New Roman" w:hAnsi="Times New Roman"/>
                <w:sz w:val="24"/>
              </w:rPr>
              <w:t>процесс над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военными преступниками Германии и Японии. Итоги Второй мировой войны.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ООН. Осуждение главных военных преступников. Нюрнбергский и Токийский судебные процессы. 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</w:t>
            </w:r>
          </w:p>
        </w:tc>
        <w:tc>
          <w:tcPr>
            <w:tcW w:w="1417" w:type="dxa"/>
            <w:gridSpan w:val="3"/>
          </w:tcPr>
          <w:p w:rsidR="00010F82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010F82" w:rsidRDefault="00010F82"/>
        </w:tc>
      </w:tr>
      <w:tr w:rsidR="00010F82" w:rsidTr="002636FD">
        <w:trPr>
          <w:trHeight w:val="318"/>
        </w:trPr>
        <w:tc>
          <w:tcPr>
            <w:tcW w:w="2137" w:type="dxa"/>
            <w:vMerge/>
          </w:tcPr>
          <w:p w:rsidR="00010F82" w:rsidRDefault="00010F82"/>
        </w:tc>
        <w:tc>
          <w:tcPr>
            <w:tcW w:w="8461" w:type="dxa"/>
            <w:tcBorders>
              <w:bottom w:val="single" w:sz="4" w:space="0" w:color="auto"/>
            </w:tcBorders>
          </w:tcPr>
          <w:p w:rsidR="00010F82" w:rsidRDefault="00F64CCC" w:rsidP="00F64C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10F82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010F82" w:rsidRDefault="00010F82"/>
        </w:tc>
      </w:tr>
      <w:tr w:rsidR="00010F82" w:rsidTr="002636FD">
        <w:trPr>
          <w:trHeight w:val="243"/>
        </w:trPr>
        <w:tc>
          <w:tcPr>
            <w:tcW w:w="2137" w:type="dxa"/>
            <w:vMerge/>
          </w:tcPr>
          <w:p w:rsidR="00010F82" w:rsidRDefault="00010F82"/>
        </w:tc>
        <w:tc>
          <w:tcPr>
            <w:tcW w:w="8461" w:type="dxa"/>
            <w:tcBorders>
              <w:top w:val="single" w:sz="4" w:space="0" w:color="auto"/>
            </w:tcBorders>
          </w:tcPr>
          <w:p w:rsidR="00010F82" w:rsidRDefault="00010F82" w:rsidP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Завершающий период Великой Отечественной войны. Разгром милитаристской Японии. Работа с исторической картой. Уроки войны. Дискуссия по методу дебатов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010F82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010F82" w:rsidRDefault="00010F82"/>
        </w:tc>
      </w:tr>
      <w:tr w:rsidR="00731D8F">
        <w:tc>
          <w:tcPr>
            <w:tcW w:w="14569" w:type="dxa"/>
            <w:gridSpan w:val="6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Профессионально-ориентированное содержание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Медицина  в  годы   Великой  Отечественной   войны.   Подвиг  медицинских  работников  на  фронте  и   в тылу (технологическая карта 3 примерного учебно-методического комплекса) Наш край в 1941-1945 гг.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О6 ПК...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4. СССР в 1945-1991 годы. Послевоенный мир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2613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О6</w:t>
            </w:r>
          </w:p>
        </w:tc>
      </w:tr>
      <w:tr w:rsidR="00731D8F">
        <w:trPr>
          <w:trHeight w:val="344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4.1. Мир и международные отношения в годы холодной войны (вторая половина половине XX века)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845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этапы развития международных отношений во второй половине 1940-х - 2020-х гг. 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неприсоединения. Гонка </w:t>
            </w:r>
            <w:r>
              <w:rPr>
                <w:rFonts w:ascii="Times New Roman" w:hAnsi="Times New Roman"/>
                <w:sz w:val="24"/>
              </w:rPr>
              <w:lastRenderedPageBreak/>
              <w:t>вооружений. Война во Вьетнаме. Разрядка международной напряженности в конце 1960-х -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- участников ОВД в Чехословакию. Урегулирование германского вопроса (договоры Ф</w:t>
            </w:r>
            <w:proofErr w:type="gramStart"/>
            <w:r>
              <w:rPr>
                <w:rFonts w:ascii="Times New Roman" w:hAnsi="Times New Roman"/>
                <w:sz w:val="24"/>
              </w:rPr>
              <w:t>РГ с СССР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Польшей,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1989-1991 гг. в странах Центральной и Восточной Европы, их внешнеполитические последствия. Распад СССР и восточного блока.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Соединенные Штаты Америки. Послевоенный экономический подъем. Развитие постиндустриального общества. Общество потребления. Демократы и республиканцы у власти: президенты США и </w:t>
            </w:r>
            <w:proofErr w:type="gramStart"/>
            <w:r>
              <w:rPr>
                <w:rFonts w:ascii="Times New Roman" w:hAnsi="Times New Roman"/>
                <w:sz w:val="24"/>
              </w:rPr>
              <w:t>повороты политического курса</w:t>
            </w:r>
            <w:proofErr w:type="gramEnd"/>
            <w:r>
              <w:rPr>
                <w:rFonts w:ascii="Times New Roman" w:hAnsi="Times New Roman"/>
                <w:sz w:val="24"/>
              </w:rPr>
              <w:t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XX - начале XXI в. Развитие отношений с СССР, Российской Федерацией.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Великобритании. Начало европейской интеграции (ЕЭС). "Бурные шестидесятые". «Скандинавская модель» социально-экономического развития. Падение диктатур в Греции, Португалии, Испании. Экономические кризисы 1970-х - начала 1980-х гг. Неоконсерватизм. Европейский союз.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Страны Центральной и Восточной Европы во второй половине XX- начале XXI в. Революции второй половины 1940-х гг. и установление режимов «народной демократии». СЭВ и ОВД. Достижения и проблемы </w:t>
            </w:r>
            <w:r>
              <w:rPr>
                <w:rFonts w:ascii="Times New Roman" w:hAnsi="Times New Roman"/>
                <w:sz w:val="24"/>
              </w:rPr>
              <w:lastRenderedPageBreak/>
              <w:t>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"Солидарность" в Польше. Перестройка в СССР и страны восточного блока. Революции 1989-1990 гг. в странах Центральной и Восточной Европы. Распад ОВД, СЭВ. Образование новых государств на постсоветском пространстве.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Азии, Африки во второй половине XX в.: проблемы и пути модернизации.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Обретение независимости и выбор путей развития странами Азии и Африки.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Восточной, Юго-Восточной и Южной Азии. Освободительная борьба и провозглашение национальных госуда</w:t>
            </w:r>
            <w:proofErr w:type="gramStart"/>
            <w:r>
              <w:rPr>
                <w:rFonts w:ascii="Times New Roman" w:hAnsi="Times New Roman"/>
                <w:sz w:val="24"/>
              </w:rPr>
              <w:t>рств в р</w:t>
            </w:r>
            <w:proofErr w:type="gramEnd"/>
            <w:r>
              <w:rPr>
                <w:rFonts w:ascii="Times New Roman" w:hAnsi="Times New Roman"/>
                <w:sz w:val="24"/>
              </w:rPr>
              <w:t>егионе. Китай: провозглашение республики; социалистический эксперимент; Мао Цзэдун и маоизм; экономические реформы конца 1970-х - 1980-х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Успехи модернизации. Япония после Второй мировой войны: от поражения к лидерству. Восстановление     суверенитета     страны.     Японское     «экономическое     чудо».     Новые индустриальные страны (Сингапур, Южная Корея). Страны Ближнего Востока и Северной Африки. Турция: политическое развитие, достижения и   проблемы   модернизации.   Иран:   реформы   1960-1970-х   гг.;   исламская   революция. Афганистан: смена политических режимов, роль внешних сил. Провозглашение независимых государств на Ближнем Востоке и в Северной Африке. Палестинская  проблема.  Создание  государства  Израиль.  Египет:  выбор  пути  развития; внешнеполитический   курс.   Суэцкий   конфликт.   Арабо-израильские   войны   и   попытки урегулирования на Ближнем Востоке. Политическое развитие арабских стран в конце XX -начале XXI  в.  "Арабская  весна"   и  смена  политических режимов  </w:t>
            </w:r>
            <w:proofErr w:type="gramStart"/>
            <w:r>
              <w:rPr>
                <w:rFonts w:ascii="Times New Roman" w:hAnsi="Times New Roman"/>
                <w:sz w:val="24"/>
              </w:rPr>
              <w:t>в  начале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2010-х  гг. Гражданская война в Сирии. Страны  Тропической   и   Южной  Африки.  Этапы  провозглашения  независимости   ("год Африки", 1970-1980-е гг.). Выбор путей развития. Попытки утверждения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 Страны Латинской Америки во второй половине XX в. Положение стран Латинской Америки в середине XX в.: проблемы внутреннего развития, влияние     США.     Аграрные     реформы     и     импортозамещающая     индустриализация. </w:t>
            </w:r>
            <w:proofErr w:type="spellStart"/>
            <w:r>
              <w:rPr>
                <w:rFonts w:ascii="Times New Roman" w:hAnsi="Times New Roman"/>
                <w:sz w:val="24"/>
              </w:rPr>
              <w:t>Националреформизм</w:t>
            </w:r>
            <w:proofErr w:type="spellEnd"/>
            <w:r>
              <w:rPr>
                <w:rFonts w:ascii="Times New Roman" w:hAnsi="Times New Roman"/>
                <w:sz w:val="24"/>
              </w:rPr>
              <w:t>. Революция на Кубе. Диктатуры и демократизация в странах Латинской Америки. Революции конца 1960-х - 1970-х гг. (Перу, Чили, Никарагуа).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65"/>
        </w:trPr>
        <w:tc>
          <w:tcPr>
            <w:tcW w:w="2137" w:type="dxa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  <w:r w:rsidR="00F64CCC">
              <w:rPr>
                <w:rFonts w:ascii="Times New Roman" w:hAnsi="Times New Roman"/>
                <w:b/>
                <w:sz w:val="24"/>
              </w:rPr>
              <w:t xml:space="preserve"> 14,15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258"/>
        </w:trPr>
        <w:tc>
          <w:tcPr>
            <w:tcW w:w="2137" w:type="dxa"/>
            <w:vMerge/>
            <w:tcBorders>
              <w:top w:val="nil"/>
            </w:tcBorders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переселений. Работа с картой. Причины и этапы «холодной войны». Работа с исторической картой. Политика «разрядки»: успехи и проблемы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731D8F" w:rsidRDefault="00731D8F"/>
        </w:tc>
      </w:tr>
      <w:tr w:rsidR="00731D8F">
        <w:trPr>
          <w:trHeight w:val="323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4.2. СССР в 1945-1953 гг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623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преступности. Ресурсы и приоритеты восстановления. Демилитаризация экономики и переориентация на выпуск   гражданской   продукции.   Восстановление   индустриального   потенциала  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послевоенном потребительском рынке. Колхозный рынок. Голод 1946-1947 гг. Денежная реформа и отмена карточной системы (1947).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Сталин     и     его     окружение.     Ужесточение    административно-командной     системы. Соперничество    в    верхних   эшелонах    власти.    Усиление    идеологического    контроля. Послевоенные репрессии. «Ленинградское дело». Борьба с космополитизмом. "Дело врачей". Сохранение трудового законодательства военного времени на период восстановления </w:t>
            </w:r>
            <w:r>
              <w:rPr>
                <w:rFonts w:ascii="Times New Roman" w:hAnsi="Times New Roman"/>
                <w:sz w:val="24"/>
              </w:rPr>
              <w:lastRenderedPageBreak/>
              <w:t>разрушенного    хозяйства.    Союзный    центр    и     национальные    регионы:     проблемы взаимоотношений. 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   Взаимоотношения    со    странами    народной    демократии.    Создание    Совета экономической   взаимопомощи.   Организация   Североатлантического   договора   (НАТО). Создание по инициативе СССР Организации Варшавского договора. Война в Корее.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279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4.3. СССР в середине 1950-х - первой половине 1960-х гг.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1655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 признаки наступления   оттепели   в   политике,  экономике,  культурной   сфере.  XX  съезд  партии  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</w:t>
            </w:r>
            <w:proofErr w:type="spellStart"/>
            <w:r>
              <w:rPr>
                <w:rFonts w:ascii="Times New Roman" w:hAnsi="Times New Roman"/>
                <w:sz w:val="24"/>
              </w:rPr>
              <w:t>Приоткрытие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железного занавеса. Всемирный фестиваль молодежи и студентов 1957 г.   Популярные   формы   досуга.   Неофициальная   культура.   Хрущев   и   интеллигенция. Антирелигиозные кампании. Гонения на Церковь. Диссиденты. Самиздат и </w:t>
            </w:r>
            <w:proofErr w:type="spellStart"/>
            <w:r>
              <w:rPr>
                <w:rFonts w:ascii="Times New Roman" w:hAnsi="Times New Roman"/>
                <w:sz w:val="24"/>
              </w:rPr>
              <w:t>тамиздат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Социально-экономическое   развитие   СССР.   «Догнать   и   перегнать  Америку».   Попытки решения продовольственной проблемы. Освоение целинных земель. Научно-техническая революция  в СССР.  Военный  и 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Влияние НТР на перемены в повседневной жизни людей. Реформы в промышленности. Переход от отраслевой системы управления к совнархозам. Расширение   прав  союзных  республик.   Изменения   в  социальной   и   профессиональной </w:t>
            </w:r>
            <w:r>
              <w:rPr>
                <w:rFonts w:ascii="Times New Roman" w:hAnsi="Times New Roman"/>
                <w:sz w:val="24"/>
              </w:rPr>
              <w:lastRenderedPageBreak/>
              <w:t>структуре советского общества к началу 1960-х гг. Преобладание горожан над сельским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населением.    Положение   и   проблемы   рабочего   класса,   колхозного   крестьянства   и интеллигенции. Востребованность научного и инженерного труда.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XXII  съезд  КПСС  и   Программа  построения  коммунизма  в  СССР.   Воспитание  "нового человека". Бригады коммунистического труда. Общественные формы управления. Социальные программы.  Реформа системы образования.  Пенсионная  реформа.  Массовое жилищное строительство. Рост доходов населения и дефицит товаров народного потребления.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Конец оттепели. Нарастание негативных тенденций в обществе. Кризис доверия власти. </w:t>
            </w:r>
            <w:proofErr w:type="spellStart"/>
            <w:r>
              <w:rPr>
                <w:rFonts w:ascii="Times New Roman" w:hAnsi="Times New Roman"/>
                <w:sz w:val="24"/>
              </w:rPr>
              <w:t>Новочеркасские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события. Смещение Н.С. Хрущева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66"/>
        </w:trPr>
        <w:tc>
          <w:tcPr>
            <w:tcW w:w="2137" w:type="dxa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 w:rsidR="00F64CCC">
              <w:rPr>
                <w:rFonts w:ascii="Times New Roman" w:hAnsi="Times New Roman"/>
                <w:b/>
                <w:sz w:val="24"/>
              </w:rPr>
              <w:t xml:space="preserve"> 16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279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Общественно-политическое развитие СССР в условиях «оттепели». Научно-техническая революция в СССР. Дискуссия по методу «</w:t>
            </w:r>
            <w:proofErr w:type="spellStart"/>
            <w:r>
              <w:rPr>
                <w:rFonts w:ascii="Times New Roman" w:hAnsi="Times New Roman"/>
                <w:sz w:val="24"/>
              </w:rPr>
              <w:t>метаплана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44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4.4. Советское общество в середине 1960-х - начале 1980-х гг.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1569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Советское государство и общество в середине 1960-х - начале 1980-х гг. Приход   к   власти   Л.И.   Брежнева:   его   окружение   и   смена   политического   курса. </w:t>
            </w:r>
            <w:proofErr w:type="spellStart"/>
            <w:r>
              <w:rPr>
                <w:rFonts w:ascii="Times New Roman" w:hAnsi="Times New Roman"/>
                <w:sz w:val="24"/>
              </w:rPr>
              <w:t>Десталинизация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ресталинизация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Экономические реформы 1960-х гг. Новые ориентиры аграрной политики. </w:t>
            </w:r>
            <w:proofErr w:type="spellStart"/>
            <w:r>
              <w:rPr>
                <w:rFonts w:ascii="Times New Roman" w:hAnsi="Times New Roman"/>
                <w:sz w:val="24"/>
              </w:rPr>
              <w:t>Косыгинская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реформа. Конституция СССР 1977 г. Концепция «развитого социализма». Нарастание застойных тенденций в экономике и кризис идеологии. Замедление темпов развития.   Новые  попытки  реформирования  экономики.   Цена  сохранения  СССР  статуса сверхдержавы.   Рост  масштабов  и   роли   ВПК.  Трудности   развития  агропромышленного комплекса.    Советские    научные    и    технические    приоритеты.    Создание    топливно-энергетического комплекса (ТЭК).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Повседневность в городе и в деревне. Рост социальной мобильности. Миграция населения в  крупные  города  и   проблема  неперспективных деревень.   Популярные  формы 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физкультуры и спорта в СССР. XXII летние Олимпийские игры 1980 г. в Москве. Литература и  искусство: поиски  новых путей. Авторское кино. Авангардное искусство. Неформалы (КСП, движение КВН и другие). Диссидентский вызов. Борьба с инакомыслием. Судебные процессы. Цензура и самиздат.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Новые   вызовы   внешнего   мира.   Между   разрядкой   и   конфронтацией.  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Л.И. Брежнев в оценках современников и историков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409"/>
        </w:trPr>
        <w:tc>
          <w:tcPr>
            <w:tcW w:w="2137" w:type="dxa"/>
            <w:vMerge w:val="restart"/>
            <w:tcBorders>
              <w:top w:val="nil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17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236"/>
        </w:trPr>
        <w:tc>
          <w:tcPr>
            <w:tcW w:w="2137" w:type="dxa"/>
            <w:vMerge/>
            <w:tcBorders>
              <w:top w:val="nil"/>
            </w:tcBorders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Общественно-политическая жизнь в СССР в середине 60-х - начале 80-х гг. Внешняя политика СССР в середине 60-х - начале 80-х гг. Работа с историческими источниками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731D8F" w:rsidRDefault="00731D8F"/>
        </w:tc>
      </w:tr>
      <w:tr w:rsidR="00731D8F">
        <w:trPr>
          <w:trHeight w:val="387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4.5. Политика «перестройки». Распад          СССР (1985-1991 гг.)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1547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Политика перестройки. Распад СССР (1985-1991).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Нарастание  кризисных явлений   в  социально-экономической   и  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трудовой деятельности. Принятие закона о приватизации государственных предприятий.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Гласность и плюрализм. Политизация жизни и подъем гражданской активности населения. Либерализация  цензуры.  Общественные  настроения  и дискуссии  в обществе.  Отказ от догматизма   в   идеологии.   Вторая   волна  </w:t>
            </w:r>
            <w:proofErr w:type="spellStart"/>
            <w:r>
              <w:rPr>
                <w:rFonts w:ascii="Times New Roman" w:hAnsi="Times New Roman"/>
                <w:sz w:val="24"/>
              </w:rPr>
              <w:t>десталинизации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 История   страны   как  фактор политической жизни. Отношение к войне  в Афганистане.  Неформальные политические объединения.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Новое    мышление    М.С.    Горбачева.    Изменения    в    советской    внешней    политике. Односторонние   уступки   Западу.   Роспуск   СЭВ   и   Организации   Варшавского   договора. Объединение Германии. Начало вывода советских войск из Центральной и Восточной Европы. Завершение холодной войны.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I съезд народных депутатов СССР и его значение. Демократы первой волны, их лидеры и программы.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 национальных  движений,   нагнетание   националистических   и   сепаратистских настроений.   Обострение   межнационального   противостояния:   Закавказье,   Прибалтика, Украина, Молдавия. Позиции республиканских лидеров и национальных элит. Последний  этап   перестройки:   1990-1991   гг.  Отмена  б-й   статьи   Конституции  СССР  о руководящей   роли   КПСС.  Становление   многопартийности.   Кризи</w:t>
            </w:r>
            <w:proofErr w:type="gramStart"/>
            <w:r>
              <w:rPr>
                <w:rFonts w:ascii="Times New Roman" w:hAnsi="Times New Roman"/>
                <w:sz w:val="24"/>
              </w:rPr>
              <w:t>с  в   КПСС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и   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Коммунистической  партии  РСФСР.  I съезд  народных депутатов  РСФСР  и  его  решения. Противостояние союзной и российской власти. Введение поста Президента и избрание М.С. Горбачева  Президентом  СССР.  Избрание  Б.Н.  Ельцина  Президентом  РСФСР.  Углубление политического кризиса.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 нового Союзного договора.  "Парад суверенитетов".  Референдум о сохранении СССР.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Превращение экономического кризиса в стране в ведущий политический фактор.   Нарастание  разбалансированности   в  экономике.   Введение  карточной  системы снабжения. Реалии 1991 г.: конфискационная денежная реформа, трехкратное повышение государственных   цен,   пустые   полки   магазинов.   Разработка   союзным   и   российским руководством программ перехода к рыночной экономике. </w:t>
            </w:r>
            <w:proofErr w:type="spellStart"/>
            <w:r>
              <w:rPr>
                <w:rFonts w:ascii="Times New Roman" w:hAnsi="Times New Roman"/>
                <w:sz w:val="24"/>
              </w:rPr>
              <w:t>Радикализация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общественных настроений. Забастовочное движение.  Новый этап  в  государственно-конфессиональных отношениях.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   распада   СССР.    Беловежские    и   Алма-Атинские   соглашения,   создание Содружества Независимых Государств (СНГ). Реакция мирового сообщества на распад СССР. Россия как преемник СССР на международной арене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23"/>
        </w:trPr>
        <w:tc>
          <w:tcPr>
            <w:tcW w:w="2137" w:type="dxa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18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322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Общественно-политическая жизнь в СССР в годы «перестройки». Внешняя политика СССР в 1985-1991 гг. Дебаты «за» и «против»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c>
          <w:tcPr>
            <w:tcW w:w="14569" w:type="dxa"/>
            <w:gridSpan w:val="6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Профессионально-ориентированное содержание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Успехи и проблемы атомной энергетики в СССР. Советские атомщики на службе Родине, (технологическая карта 4 примерного учебно-методического комплекса). Наш край в 1945-1991 гг.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010F82" w:rsidRDefault="00010F82" w:rsidP="00010F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0К01,0К02,0К05, 0К06, ПК 1.1, 2.3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5. Российская Федерация в 1992-2020 гг. Современный мир в условиях глобализации</w:t>
            </w:r>
          </w:p>
        </w:tc>
        <w:tc>
          <w:tcPr>
            <w:tcW w:w="1352" w:type="dxa"/>
          </w:tcPr>
          <w:p w:rsidR="00731D8F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613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 0К05,0К06</w:t>
            </w:r>
          </w:p>
        </w:tc>
      </w:tr>
      <w:tr w:rsidR="00731D8F">
        <w:trPr>
          <w:trHeight w:val="323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5.1. Становление новой России (1992-1999 гг.)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967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Б.Н. Ельцин и его окружение. Общественная поддержка курса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>
              <w:rPr>
                <w:rFonts w:ascii="Times New Roman" w:hAnsi="Times New Roman"/>
                <w:sz w:val="24"/>
              </w:rPr>
              <w:t>Ваучерная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приватизация. Гиперинфляция, рост цен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Нарастание политико-конституционного кризиса в условиях ухудшения экономической ситуации. Указ Б.Н. Ельцина № 1400 и его оценка </w:t>
            </w:r>
            <w:r>
              <w:rPr>
                <w:rFonts w:ascii="Times New Roman" w:hAnsi="Times New Roman"/>
                <w:sz w:val="24"/>
              </w:rPr>
              <w:lastRenderedPageBreak/>
              <w:t>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Корректировка курса реформ и попытки стабилизации экономики. Роль иностранных займов. Тенденции </w:t>
            </w:r>
            <w:proofErr w:type="spellStart"/>
            <w:r>
              <w:rPr>
                <w:rFonts w:ascii="Times New Roman" w:hAnsi="Times New Roman"/>
                <w:sz w:val="24"/>
              </w:rPr>
              <w:t>деиндустриализации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приоритеты внешней политики. Россия -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 в Дагестан. Добровольная отставка Б.Н. Ельцина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01"/>
        </w:trPr>
        <w:tc>
          <w:tcPr>
            <w:tcW w:w="2137" w:type="dxa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19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344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россиян в условиях реформ. Занятие с использованием музейно-педагогических технологий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280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5.2. Современный мир. Глобальные проблемы человечества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1633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Современный мир. Глобальные проблемы человечества.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Существование и распространение ядерного оружия. Проблема природных ресурсов и экологии. Проблема беженцев. Эпидемии в современном мире. Процессы глобализации и развитие национальных государств. Внешняя политика США конце XX - начале XXI в.  Развитие отношений с Российской Федерацией. Европейский союз. Разделение Чехословакии. Распад Югославии и война на Балканах. Агрессия НАТО против Югославии.   Развитие  восточноевропейских  государств  в XXI  в.   (экономика,  политика, внешнеполитическая ориентация, участие в интеграционных процессах). «Оранжевые» революции на постсоветском пространстве.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Политическое развитие арабских стран в конце XX - начале XXI в. «Арабская весна» и смена политических режимов </w:t>
            </w:r>
            <w:proofErr w:type="gramStart"/>
            <w:r>
              <w:rPr>
                <w:rFonts w:ascii="Times New Roman" w:hAnsi="Times New Roman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2010-х гг. Гражданская война в Сирии. "Левый поворот" в Латинской Америке в конце XX в.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науки и культуры во второй половине XX - начале XXI в. Развитие науки во второй половине XX -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Течения и стили в художественной культуре второй половины XX - начала XXI в.: от модернизма к постмодернизму. Литература. Живопись. Архитектура: 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258"/>
        </w:trPr>
        <w:tc>
          <w:tcPr>
            <w:tcW w:w="2137" w:type="dxa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20, 21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387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«Оранжевые» революции на постсоветском пространстве и в развивающихся странах. Работа с историческими источниками. Человек в стремительно </w:t>
            </w:r>
            <w:r>
              <w:rPr>
                <w:rFonts w:ascii="Times New Roman" w:hAnsi="Times New Roman"/>
                <w:sz w:val="24"/>
              </w:rPr>
              <w:lastRenderedPageBreak/>
              <w:t>меняющемся мире: культура и научно-технический прогресс. Дискуссия по методу «</w:t>
            </w:r>
            <w:proofErr w:type="spellStart"/>
            <w:r>
              <w:rPr>
                <w:rFonts w:ascii="Times New Roman" w:hAnsi="Times New Roman"/>
                <w:sz w:val="24"/>
              </w:rPr>
              <w:t>метаплана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87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5.3. Россия в XXI веке: вызовы времени и задачи модернизации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rPr>
          <w:trHeight w:val="1526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в XXI в.: вызовы времени и задачи модернизации.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и экономические приоритеты. 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   округов.    Восстановление    единого    правового    пространства    страны. Разграничение властных полномочий центра и регионов. Террористическая угроза и борьба с ней. Урегулирование кризиса в Чеченской  Республике. Построение вертикали власти и гражданское общество. Военная реформа.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Экономический подъем 1999-2007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"Таврида" и других). Конституционная реформа (2020).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России. Разработка семейной политики и меры по поощрению рождаемости. Пропаганда спорта и здорового образа жизни и их результаты. XXII Олимпийские и XI </w:t>
            </w:r>
            <w:proofErr w:type="spellStart"/>
            <w:r>
              <w:rPr>
                <w:rFonts w:ascii="Times New Roman" w:hAnsi="Times New Roman"/>
                <w:sz w:val="24"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 75-летия Победы в Великой Отечественной войне (2020).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в конце XX - начале XXI в. 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Центробежные  и   партнерские  тенденции   в  СНГ.  «Оранжевые»  революции.  Союзное государство России и Беларуси. Россия в СНГ и в Евразийском экономическом сообществе (</w:t>
            </w:r>
            <w:proofErr w:type="spellStart"/>
            <w:r>
              <w:rPr>
                <w:rFonts w:ascii="Times New Roman" w:hAnsi="Times New Roman"/>
                <w:sz w:val="24"/>
              </w:rPr>
              <w:t>ЕврАзЭС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). Миротворческие миссии России. Приднестровье.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(Шанхайской организации сотрудничества) и БРИКС. Деятельность "Большой двадцатки". </w:t>
            </w:r>
            <w:proofErr w:type="gramStart"/>
            <w:r>
              <w:rPr>
                <w:rFonts w:ascii="Times New Roman" w:hAnsi="Times New Roman"/>
                <w:sz w:val="24"/>
              </w:rPr>
              <w:t>Дальневосточное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другие направления политики России. Сланцевая революция в США и борьба за передел мирового нефтегазового рынка. Государственный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</w:t>
            </w:r>
            <w:proofErr w:type="gramStart"/>
            <w:r>
              <w:rPr>
                <w:rFonts w:ascii="Times New Roman" w:hAnsi="Times New Roman"/>
                <w:sz w:val="24"/>
              </w:rPr>
              <w:t>Референдумы в ДНР, ЛНР, Запорожской и Херсонской областях и их воссоединение с Россией.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Введение США и их союзниками политических и экономических санкций против России и их последствия для мировой торговли. Россия в борьбе с </w:t>
            </w:r>
            <w:proofErr w:type="spellStart"/>
            <w:r>
              <w:rPr>
                <w:rFonts w:ascii="Times New Roman" w:hAnsi="Times New Roman"/>
                <w:sz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пандемией, оказание помощи зарубежным странам. Мир   и   процессы   глобализации   в   новых   условиях.   </w:t>
            </w:r>
            <w:proofErr w:type="spellStart"/>
            <w:r>
              <w:rPr>
                <w:rFonts w:ascii="Times New Roman" w:hAnsi="Times New Roman"/>
                <w:sz w:val="24"/>
              </w:rPr>
              <w:t>Антиглобалистские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тенденции. Международный нефтяной кризис 2020 г. и его последствия. Россия в современном мире. Религия, наука и культура России в конце XX - начале XXI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достижения российских ученых и  </w:t>
            </w:r>
            <w:proofErr w:type="gramStart"/>
            <w:r>
              <w:rPr>
                <w:rFonts w:ascii="Times New Roman" w:hAnsi="Times New Roman"/>
                <w:sz w:val="24"/>
              </w:rPr>
              <w:t>недостаточная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востребованность  результатов  их  научной  деятельности.  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387"/>
        </w:trPr>
        <w:tc>
          <w:tcPr>
            <w:tcW w:w="2137" w:type="dxa"/>
            <w:vMerge w:val="restart"/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22,23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>
        <w:trPr>
          <w:trHeight w:val="258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политической системы России в начале XXI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. Внешняя политика РФ в конце XX -начале XXI в. Работа с историческими источниками. Мир и процессы глобализации в новых условиях. Россия в современном мире. Работа с историческими источниками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731D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c>
          <w:tcPr>
            <w:tcW w:w="14569" w:type="dxa"/>
            <w:gridSpan w:val="6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Профессионально-ориентированное содержание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Международное    сотрудничество    и    противостояние    в    спорте.    Достижения    российских    </w:t>
            </w:r>
            <w:r>
              <w:rPr>
                <w:rFonts w:ascii="Times New Roman" w:hAnsi="Times New Roman"/>
                <w:sz w:val="24"/>
              </w:rPr>
              <w:lastRenderedPageBreak/>
              <w:t>спортсменов (технологическая карта 5 примерного учебно-методического комплекса). Наш край в 1992-2022 гг.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</w:tcPr>
          <w:p w:rsidR="00731D8F" w:rsidRDefault="00B916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06, ПК 1.1., ПК 2.3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Промежуточная аттестация (экзамен)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613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0К01,0К02,0К05, </w:t>
            </w: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06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3965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ectPr w:rsidR="00731D8F" w:rsidSect="00AE2ADE"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ОБЩЕОБРАЗОВАТЕЛЬНОЙ ДИСЦИПЛИНЫ </w:t>
      </w:r>
      <w:r w:rsidR="005E64E8">
        <w:rPr>
          <w:rFonts w:ascii="Times New Roman" w:hAnsi="Times New Roman"/>
          <w:b/>
          <w:sz w:val="24"/>
          <w:szCs w:val="24"/>
        </w:rPr>
        <w:t>ОУД</w:t>
      </w:r>
      <w:r w:rsidRPr="00A87039">
        <w:rPr>
          <w:rFonts w:ascii="Times New Roman" w:hAnsi="Times New Roman"/>
          <w:b/>
          <w:sz w:val="24"/>
          <w:szCs w:val="24"/>
        </w:rPr>
        <w:t>. 03 ИСТОРИЯ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t>3.1.</w:t>
      </w:r>
      <w:r w:rsidRPr="00A87039">
        <w:rPr>
          <w:rFonts w:ascii="Times New Roman" w:hAnsi="Times New Roman"/>
          <w:b/>
          <w:sz w:val="24"/>
          <w:szCs w:val="24"/>
        </w:rPr>
        <w:tab/>
        <w:t>Для реализации программы дисциплины предусмотрены следующие специальные помещения: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Реализация   программы   дисциплины   требует   наличия   учебного   кабинета истории.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наглядные пособия (комплекты учебных таблиц, исторических карт, плакатов, портретов выдающихся исторических личностей, атласов);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информационно-коммуникационные средства;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экранно-звуковые пособия;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731D8F" w:rsidRPr="00A8703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библиотечный фонд кабинета, (учебники, учебно-методические комплекты (УМК) (в </w:t>
      </w:r>
      <w:proofErr w:type="spellStart"/>
      <w:r w:rsidRPr="00A87039">
        <w:rPr>
          <w:rFonts w:ascii="Times New Roman" w:hAnsi="Times New Roman"/>
          <w:sz w:val="24"/>
          <w:szCs w:val="24"/>
        </w:rPr>
        <w:t>т.ч</w:t>
      </w:r>
      <w:proofErr w:type="spellEnd"/>
      <w:r w:rsidRPr="00A87039">
        <w:rPr>
          <w:rFonts w:ascii="Times New Roman" w:hAnsi="Times New Roman"/>
          <w:sz w:val="24"/>
          <w:szCs w:val="24"/>
        </w:rPr>
        <w:t>. и мультимедийные)). Библиотечный фонд кабинета может быть дополнен энциклопедиями, справочниками, научной, научно-популярной и другой литературой по вопросам исторического образования. Технические средства обучения: мультимедийный комплекс.</w:t>
      </w:r>
    </w:p>
    <w:p w:rsidR="00731D8F" w:rsidRPr="00A87039" w:rsidRDefault="00731D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t>3.2.</w:t>
      </w:r>
      <w:r w:rsidRPr="00A87039">
        <w:rPr>
          <w:rFonts w:ascii="Times New Roman" w:hAnsi="Times New Roman"/>
          <w:b/>
          <w:sz w:val="24"/>
          <w:szCs w:val="24"/>
        </w:rPr>
        <w:tab/>
        <w:t>Информационное обеспечение реализации программы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3.2.1.</w:t>
      </w:r>
      <w:r w:rsidRPr="00A87039">
        <w:rPr>
          <w:rFonts w:ascii="Times New Roman" w:hAnsi="Times New Roman"/>
          <w:sz w:val="24"/>
          <w:szCs w:val="24"/>
        </w:rPr>
        <w:tab/>
        <w:t>Для  реализации   программы  библиотечный  фонд образовательной</w:t>
      </w:r>
      <w:r w:rsidRPr="00A87039">
        <w:rPr>
          <w:rFonts w:ascii="Times New Roman" w:hAnsi="Times New Roman"/>
          <w:sz w:val="24"/>
          <w:szCs w:val="24"/>
        </w:rPr>
        <w:br/>
        <w:t>организации должен иметь печатные и/или электронные образовательные и</w:t>
      </w:r>
      <w:r w:rsidRPr="00A87039">
        <w:rPr>
          <w:rFonts w:ascii="Times New Roman" w:hAnsi="Times New Roman"/>
          <w:sz w:val="24"/>
          <w:szCs w:val="24"/>
        </w:rPr>
        <w:br/>
        <w:t xml:space="preserve">информационные     ресурсы,     рекомендованные </w:t>
      </w:r>
      <w:r w:rsidR="00F64CCC" w:rsidRPr="00A87039">
        <w:rPr>
          <w:rFonts w:ascii="Times New Roman" w:hAnsi="Times New Roman"/>
          <w:sz w:val="24"/>
          <w:szCs w:val="24"/>
        </w:rPr>
        <w:t xml:space="preserve">    для     использования     в </w:t>
      </w:r>
      <w:r w:rsidRPr="00A87039">
        <w:rPr>
          <w:rFonts w:ascii="Times New Roman" w:hAnsi="Times New Roman"/>
          <w:sz w:val="24"/>
          <w:szCs w:val="24"/>
        </w:rPr>
        <w:t>образовательном процессе, не старше пяти лет с момента издания.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3.2.2.</w:t>
      </w:r>
      <w:r w:rsidRPr="00A87039">
        <w:rPr>
          <w:rFonts w:ascii="Times New Roman" w:hAnsi="Times New Roman"/>
          <w:sz w:val="24"/>
          <w:szCs w:val="24"/>
        </w:rPr>
        <w:tab/>
        <w:t>Основные источники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Артемов, В.В., </w:t>
      </w:r>
      <w:proofErr w:type="spellStart"/>
      <w:r w:rsidRPr="00A87039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A87039">
        <w:rPr>
          <w:rFonts w:ascii="Times New Roman" w:hAnsi="Times New Roman"/>
          <w:sz w:val="24"/>
          <w:szCs w:val="24"/>
        </w:rPr>
        <w:t>, Ю.Н. История: учебник для студ. учреждений сред</w:t>
      </w:r>
      <w:proofErr w:type="gramStart"/>
      <w:r w:rsidRPr="00A87039">
        <w:rPr>
          <w:rFonts w:ascii="Times New Roman" w:hAnsi="Times New Roman"/>
          <w:sz w:val="24"/>
          <w:szCs w:val="24"/>
        </w:rPr>
        <w:t>.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039">
        <w:rPr>
          <w:rFonts w:ascii="Times New Roman" w:hAnsi="Times New Roman"/>
          <w:sz w:val="24"/>
          <w:szCs w:val="24"/>
        </w:rPr>
        <w:t>п</w:t>
      </w:r>
      <w:proofErr w:type="gramEnd"/>
      <w:r w:rsidRPr="00A87039">
        <w:rPr>
          <w:rFonts w:ascii="Times New Roman" w:hAnsi="Times New Roman"/>
          <w:sz w:val="24"/>
          <w:szCs w:val="24"/>
        </w:rPr>
        <w:t>роф. образования. — Москва: издательский центр «Академия», 2019. – 477 с. – ISBN 978-5-4468-2871-5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Артемов, В.В., </w:t>
      </w:r>
      <w:proofErr w:type="spellStart"/>
      <w:r w:rsidRPr="00A87039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A87039">
        <w:rPr>
          <w:rFonts w:ascii="Times New Roman" w:hAnsi="Times New Roman"/>
          <w:sz w:val="24"/>
          <w:szCs w:val="24"/>
        </w:rPr>
        <w:t>, Ю.Н.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 w:rsidRPr="00A87039">
        <w:rPr>
          <w:rFonts w:ascii="Times New Roman" w:hAnsi="Times New Roman"/>
          <w:sz w:val="24"/>
          <w:szCs w:val="24"/>
        </w:rPr>
        <w:t>.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039">
        <w:rPr>
          <w:rFonts w:ascii="Times New Roman" w:hAnsi="Times New Roman"/>
          <w:sz w:val="24"/>
          <w:szCs w:val="24"/>
        </w:rPr>
        <w:t>п</w:t>
      </w:r>
      <w:proofErr w:type="gramEnd"/>
      <w:r w:rsidRPr="00A87039">
        <w:rPr>
          <w:rFonts w:ascii="Times New Roman" w:hAnsi="Times New Roman"/>
          <w:sz w:val="24"/>
          <w:szCs w:val="24"/>
        </w:rPr>
        <w:t>роф. образования. — Москва: издательский центр «Академия», 2019. – 304+320 с. – SBN 978-5-4468-2871-5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Гаджиев, К.С., </w:t>
      </w:r>
      <w:proofErr w:type="spellStart"/>
      <w:r w:rsidRPr="00A87039">
        <w:rPr>
          <w:rFonts w:ascii="Times New Roman" w:hAnsi="Times New Roman"/>
          <w:sz w:val="24"/>
          <w:szCs w:val="24"/>
        </w:rPr>
        <w:t>Закаурцева</w:t>
      </w:r>
      <w:proofErr w:type="spellEnd"/>
      <w:r w:rsidRPr="00A87039">
        <w:rPr>
          <w:rFonts w:ascii="Times New Roman" w:hAnsi="Times New Roman"/>
          <w:sz w:val="24"/>
          <w:szCs w:val="24"/>
        </w:rPr>
        <w:t xml:space="preserve">, Т.А., Родригес, А.М., Пономарев, М.В. Новейшая история стран Европы и Америки. XX век: в 3 ч. Ч. 2. 1945—2000. — Москва: </w:t>
      </w:r>
      <w:proofErr w:type="spellStart"/>
      <w:proofErr w:type="gramStart"/>
      <w:r w:rsidRPr="00A87039">
        <w:rPr>
          <w:rFonts w:ascii="Times New Roman" w:hAnsi="Times New Roman"/>
          <w:sz w:val="24"/>
          <w:szCs w:val="24"/>
        </w:rPr>
        <w:t>Владос</w:t>
      </w:r>
      <w:proofErr w:type="spellEnd"/>
      <w:r w:rsidRPr="00A87039">
        <w:rPr>
          <w:rFonts w:ascii="Times New Roman" w:hAnsi="Times New Roman"/>
          <w:sz w:val="24"/>
          <w:szCs w:val="24"/>
        </w:rPr>
        <w:t>, 2010. – 335 с. – ISBN 978-5(907101-05-0</w:t>
      </w:r>
      <w:proofErr w:type="gramEnd"/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Горелов, А.А. История мировой культуры. — Москва: издательство </w:t>
      </w:r>
      <w:proofErr w:type="spellStart"/>
      <w:r w:rsidRPr="00A87039">
        <w:rPr>
          <w:rFonts w:ascii="Times New Roman" w:hAnsi="Times New Roman"/>
          <w:sz w:val="24"/>
          <w:szCs w:val="24"/>
        </w:rPr>
        <w:t>Юрайт</w:t>
      </w:r>
      <w:proofErr w:type="spellEnd"/>
      <w:r w:rsidRPr="00A87039">
        <w:rPr>
          <w:rFonts w:ascii="Times New Roman" w:hAnsi="Times New Roman"/>
          <w:sz w:val="24"/>
          <w:szCs w:val="24"/>
        </w:rPr>
        <w:t>, 2011. – 387 с. – ISBN 978-5-9593146-0-81934917-09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7039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A87039">
        <w:rPr>
          <w:rFonts w:ascii="Times New Roman" w:hAnsi="Times New Roman"/>
          <w:sz w:val="24"/>
          <w:szCs w:val="24"/>
        </w:rPr>
        <w:t>, Н.В., Петров, Ю.А. История (базовый уровень). 11 класс. — Москва: Русское слово, 2015. – 448 с. – ISBN: 978-5-533-00753-5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Санин, Г.А. Крым. Страницы истории. — Москва: Просвещение, 2015. – 80 с. – ISBN 978-5-09-034351-0</w:t>
      </w:r>
    </w:p>
    <w:p w:rsidR="00731D8F" w:rsidRPr="00A87039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Сахаров, А.Н., </w:t>
      </w:r>
      <w:proofErr w:type="spellStart"/>
      <w:r w:rsidRPr="00A87039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A87039">
        <w:rPr>
          <w:rFonts w:ascii="Times New Roman" w:hAnsi="Times New Roman"/>
          <w:sz w:val="24"/>
          <w:szCs w:val="24"/>
        </w:rPr>
        <w:t>, Н.В. История (базовый уровень). 10 класс. — Москва: Русское слово, 2015. – 448 с. – ISBN: 978-5-00092-990-2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3.2.3. Электронные издания (электронные ресурсы)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Библиотека </w:t>
      </w:r>
      <w:proofErr w:type="spellStart"/>
      <w:r w:rsidRPr="00A87039">
        <w:rPr>
          <w:rFonts w:ascii="Times New Roman" w:hAnsi="Times New Roman"/>
          <w:sz w:val="24"/>
          <w:szCs w:val="24"/>
        </w:rPr>
        <w:t>Гумер</w:t>
      </w:r>
      <w:proofErr w:type="spellEnd"/>
      <w:r w:rsidRPr="00A87039">
        <w:rPr>
          <w:rFonts w:ascii="Times New Roman" w:hAnsi="Times New Roman"/>
          <w:sz w:val="24"/>
          <w:szCs w:val="24"/>
        </w:rPr>
        <w:t xml:space="preserve"> – гуманитарные науки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0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www.gumer.info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электронный.</w:t>
      </w:r>
      <w:r w:rsidRPr="00A87039">
        <w:rPr>
          <w:rFonts w:ascii="Times New Roman" w:hAnsi="Times New Roman"/>
          <w:sz w:val="24"/>
          <w:szCs w:val="24"/>
        </w:rPr>
        <w:t xml:space="preserve"> 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Официальный сайт Исторические источники по Отечественной истории до начала XVIII в. на русском языке в Интернете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1" w:history="1">
        <w:r w:rsidRPr="00A87039">
          <w:rPr>
            <w:rFonts w:ascii="Times New Roman" w:hAnsi="Times New Roman"/>
            <w:sz w:val="24"/>
            <w:szCs w:val="24"/>
            <w:u w:val="single"/>
          </w:rPr>
          <w:t>http://www.hist.msu.ru/ER/Etext/PICT/feudal.htm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A87039">
        <w:rPr>
          <w:rFonts w:ascii="Times New Roman" w:hAnsi="Times New Roman"/>
          <w:sz w:val="24"/>
          <w:szCs w:val="24"/>
        </w:rPr>
        <w:t>Библиотекарь</w:t>
      </w:r>
      <w:proofErr w:type="gramStart"/>
      <w:r w:rsidRPr="00A87039">
        <w:rPr>
          <w:rFonts w:ascii="Times New Roman" w:hAnsi="Times New Roman"/>
          <w:sz w:val="24"/>
          <w:szCs w:val="24"/>
        </w:rPr>
        <w:t>.Р</w:t>
      </w:r>
      <w:proofErr w:type="gramEnd"/>
      <w:r w:rsidRPr="00A87039">
        <w:rPr>
          <w:rFonts w:ascii="Times New Roman" w:hAnsi="Times New Roman"/>
          <w:sz w:val="24"/>
          <w:szCs w:val="24"/>
        </w:rPr>
        <w:t>у</w:t>
      </w:r>
      <w:proofErr w:type="spellEnd"/>
      <w:r w:rsidRPr="00A87039">
        <w:rPr>
          <w:rFonts w:ascii="Times New Roman" w:hAnsi="Times New Roman"/>
          <w:sz w:val="24"/>
          <w:szCs w:val="24"/>
        </w:rPr>
        <w:t xml:space="preserve"> : официальный сайт. - URL: </w:t>
      </w:r>
      <w:hyperlink r:id="rId12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www.bibliotekar.ru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lastRenderedPageBreak/>
        <w:t xml:space="preserve">Официальный сайт </w:t>
      </w:r>
      <w:proofErr w:type="spellStart"/>
      <w:r w:rsidRPr="00A87039">
        <w:rPr>
          <w:rFonts w:ascii="Times New Roman" w:hAnsi="Times New Roman"/>
          <w:sz w:val="24"/>
          <w:szCs w:val="24"/>
        </w:rPr>
        <w:t>Милитера</w:t>
      </w:r>
      <w:proofErr w:type="spellEnd"/>
      <w:r w:rsidRPr="00A87039">
        <w:rPr>
          <w:rFonts w:ascii="Times New Roman" w:hAnsi="Times New Roman"/>
          <w:sz w:val="24"/>
          <w:szCs w:val="24"/>
        </w:rPr>
        <w:t xml:space="preserve"> Военная литература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3" w:history="1">
        <w:r w:rsidRPr="00A87039">
          <w:rPr>
            <w:rFonts w:ascii="Times New Roman" w:hAnsi="Times New Roman"/>
            <w:sz w:val="24"/>
            <w:szCs w:val="24"/>
            <w:u w:val="single"/>
          </w:rPr>
          <w:t>http://militera.lib.ru/. Текст</w:t>
        </w:r>
      </w:hyperlink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</w:t>
      </w:r>
      <w:r w:rsidRPr="00A87039">
        <w:rPr>
          <w:rFonts w:ascii="Times New Roman" w:hAnsi="Times New Roman"/>
          <w:sz w:val="24"/>
          <w:szCs w:val="24"/>
        </w:rPr>
        <w:t>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Официальный сайт Вторая мировая война в русском интернете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4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www.world-war2.chat.ru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Официальный сайт «История Востока» Восток в древности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5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www.kulichki.com/~gumilev/HE1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электронный.</w:t>
      </w:r>
    </w:p>
    <w:p w:rsidR="00731D8F" w:rsidRPr="00A87039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Официальный сайт Избранные биографии: биографическая литература СССР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</w:t>
      </w:r>
      <w:hyperlink r:id="rId16" w:history="1">
        <w:r w:rsidRPr="00A87039">
          <w:rPr>
            <w:rFonts w:ascii="Times New Roman" w:hAnsi="Times New Roman"/>
            <w:sz w:val="24"/>
            <w:szCs w:val="24"/>
            <w:u w:val="single"/>
          </w:rPr>
          <w:t>www.biograf-book.narod.ru</w:t>
        </w:r>
      </w:hyperlink>
      <w:r w:rsidRPr="00A87039">
        <w:rPr>
          <w:rFonts w:ascii="Times New Roman" w:hAnsi="Times New Roman"/>
          <w:sz w:val="24"/>
          <w:szCs w:val="24"/>
          <w:u w:val="single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  <w:u w:val="single"/>
        </w:rPr>
        <w:t xml:space="preserve"> электронный.</w:t>
      </w:r>
    </w:p>
    <w:p w:rsidR="00731D8F" w:rsidRPr="00A8703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Официальный сайт Историк Журнал об актуальном прошлом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официальный сайт. - URL:  </w:t>
      </w:r>
      <w:hyperlink r:id="rId17" w:history="1">
        <w:r w:rsidRPr="00A87039">
          <w:rPr>
            <w:rFonts w:ascii="Times New Roman" w:hAnsi="Times New Roman"/>
            <w:sz w:val="24"/>
            <w:szCs w:val="24"/>
            <w:u w:val="single"/>
          </w:rPr>
          <w:t>https://xn--h1aagokeh.xn--p1ai/</w:t>
        </w:r>
      </w:hyperlink>
      <w:r w:rsidRPr="00A87039">
        <w:rPr>
          <w:rFonts w:ascii="Times New Roman" w:hAnsi="Times New Roman"/>
          <w:sz w:val="24"/>
          <w:szCs w:val="24"/>
        </w:rPr>
        <w:t>. Текст</w:t>
      </w:r>
      <w:proofErr w:type="gramStart"/>
      <w:r w:rsidRPr="00A870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703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31D8F" w:rsidRPr="00A87039" w:rsidRDefault="00731D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1D8F" w:rsidRPr="00A87039" w:rsidRDefault="009024A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t>3.3 Особенности обучения лиц с особыми образовательными потребностями</w:t>
      </w:r>
    </w:p>
    <w:p w:rsidR="00731D8F" w:rsidRPr="00A87039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В целях реализации рабочей программы общеобразовательной дисциплины и для адаптации восприятия справочного, учебного, просветительского материала для лиц с особыми образовательными потребностями созданы и совершенствуются специальные условия с учетом нозологий обучающихся:</w:t>
      </w:r>
    </w:p>
    <w:p w:rsidR="00731D8F" w:rsidRPr="00A87039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Для слабовидящих обучающихся используются: </w:t>
      </w:r>
    </w:p>
    <w:p w:rsidR="00731D8F" w:rsidRPr="00A87039" w:rsidRDefault="009024A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31D8F" w:rsidRPr="00A87039" w:rsidRDefault="009024A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31D8F" w:rsidRPr="00A87039" w:rsidRDefault="009024A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обеспечивается необходимый уровень освещенности помещений;</w:t>
      </w:r>
    </w:p>
    <w:p w:rsidR="00731D8F" w:rsidRPr="00A87039" w:rsidRDefault="009024A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31D8F" w:rsidRPr="00A87039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 проводится за счет:</w:t>
      </w:r>
    </w:p>
    <w:p w:rsidR="00731D8F" w:rsidRPr="00A87039" w:rsidRDefault="009024A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исключения повышенного уровня шума на занятии и внеурочном мероприятии;</w:t>
      </w:r>
    </w:p>
    <w:p w:rsidR="00731D8F" w:rsidRPr="00A87039" w:rsidRDefault="009024A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31D8F" w:rsidRPr="00A87039" w:rsidRDefault="009024A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многократного повторения ключевых положений учебной информации;</w:t>
      </w:r>
    </w:p>
    <w:p w:rsidR="00731D8F" w:rsidRPr="00A87039" w:rsidRDefault="009024A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подачи материала на принципах мультимедиа; </w:t>
      </w:r>
      <w:r w:rsidRPr="00A87039">
        <w:rPr>
          <w:rFonts w:ascii="Times New Roman" w:hAnsi="Times New Roman"/>
          <w:sz w:val="24"/>
          <w:szCs w:val="24"/>
        </w:rPr>
        <w:tab/>
      </w:r>
    </w:p>
    <w:p w:rsidR="00731D8F" w:rsidRPr="00A87039" w:rsidRDefault="009024A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A87039">
        <w:rPr>
          <w:rFonts w:ascii="Times New Roman" w:hAnsi="Times New Roman"/>
          <w:sz w:val="24"/>
          <w:szCs w:val="24"/>
        </w:rPr>
        <w:t>дств дл</w:t>
      </w:r>
      <w:proofErr w:type="gramEnd"/>
      <w:r w:rsidRPr="00A87039">
        <w:rPr>
          <w:rFonts w:ascii="Times New Roman" w:hAnsi="Times New Roman"/>
          <w:sz w:val="24"/>
          <w:szCs w:val="24"/>
        </w:rPr>
        <w:t>я увеличения изображения на экране; работы с помощью клавиатуры, использование «горячих» клавиш и др.);</w:t>
      </w:r>
    </w:p>
    <w:p w:rsidR="00731D8F" w:rsidRPr="00A87039" w:rsidRDefault="009024A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31D8F" w:rsidRPr="00A87039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Информативность и комфортность восприятия учебного материала на занятиях обеспечивается за счет его алгоритмизации по параметрам:</w:t>
      </w:r>
    </w:p>
    <w:p w:rsidR="00731D8F" w:rsidRPr="00A87039" w:rsidRDefault="009024A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психологическая настройка;</w:t>
      </w:r>
    </w:p>
    <w:p w:rsidR="00731D8F" w:rsidRPr="00A87039" w:rsidRDefault="009024A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31D8F" w:rsidRPr="00A87039" w:rsidRDefault="009024A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731D8F" w:rsidRPr="00A87039" w:rsidRDefault="009024A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 xml:space="preserve">кинестетические стимулы к восприятию (конспектирование, дополнение, маркирование опорного конспекта, тесты с выбором варианта ответа, жестовый выбор, </w:t>
      </w:r>
      <w:r w:rsidRPr="00A87039">
        <w:rPr>
          <w:rFonts w:ascii="Times New Roman" w:hAnsi="Times New Roman"/>
          <w:sz w:val="24"/>
          <w:szCs w:val="24"/>
        </w:rPr>
        <w:lastRenderedPageBreak/>
        <w:t>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31D8F" w:rsidRPr="00A87039" w:rsidRDefault="009024A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31D8F" w:rsidRPr="00A87039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Компенсация затруднений речевого и интеллектуального развития обучающихся проводится за счет:</w:t>
      </w:r>
    </w:p>
    <w:p w:rsidR="00731D8F" w:rsidRPr="00A87039" w:rsidRDefault="009024A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фиксации педагога на собственной артикуляции;</w:t>
      </w:r>
    </w:p>
    <w:p w:rsidR="00731D8F" w:rsidRPr="00A87039" w:rsidRDefault="009024A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31D8F" w:rsidRPr="00A87039" w:rsidRDefault="009024A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proofErr w:type="gramStart"/>
      <w:r w:rsidRPr="00A87039">
        <w:rPr>
          <w:rFonts w:ascii="Times New Roman" w:hAnsi="Times New Roman"/>
          <w:sz w:val="24"/>
          <w:szCs w:val="24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31D8F" w:rsidRPr="00A87039" w:rsidRDefault="00731D8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731D8F" w:rsidRPr="00A87039" w:rsidRDefault="00731D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D8F" w:rsidRPr="00A87039" w:rsidRDefault="009024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proofErr w:type="gramStart"/>
      <w:r w:rsidRPr="00A87039">
        <w:rPr>
          <w:rFonts w:ascii="Times New Roman" w:hAnsi="Times New Roman"/>
          <w:b/>
          <w:sz w:val="24"/>
          <w:szCs w:val="24"/>
        </w:rPr>
        <w:t>общеобразовательной</w:t>
      </w:r>
      <w:proofErr w:type="gramEnd"/>
    </w:p>
    <w:p w:rsidR="00731D8F" w:rsidRPr="00A87039" w:rsidRDefault="009024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039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5E64E8">
        <w:rPr>
          <w:rFonts w:ascii="Times New Roman" w:hAnsi="Times New Roman"/>
          <w:b/>
          <w:sz w:val="24"/>
          <w:szCs w:val="24"/>
        </w:rPr>
        <w:t>ОУД</w:t>
      </w:r>
      <w:r w:rsidRPr="00A87039">
        <w:rPr>
          <w:rFonts w:ascii="Times New Roman" w:hAnsi="Times New Roman"/>
          <w:b/>
          <w:sz w:val="24"/>
          <w:szCs w:val="24"/>
        </w:rPr>
        <w:t xml:space="preserve"> 03 История</w:t>
      </w:r>
    </w:p>
    <w:p w:rsidR="00731D8F" w:rsidRPr="00A87039" w:rsidRDefault="009024A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039">
        <w:rPr>
          <w:rFonts w:ascii="Times New Roman" w:hAnsi="Times New Roman"/>
          <w:sz w:val="24"/>
          <w:szCs w:val="24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731D8F" w:rsidRPr="00A87039">
        <w:tc>
          <w:tcPr>
            <w:tcW w:w="3118" w:type="dxa"/>
          </w:tcPr>
          <w:p w:rsidR="00731D8F" w:rsidRPr="00A87039" w:rsidRDefault="00902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39">
              <w:rPr>
                <w:rFonts w:ascii="Times New Roman" w:hAnsi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3118" w:type="dxa"/>
          </w:tcPr>
          <w:p w:rsidR="00731D8F" w:rsidRPr="00A87039" w:rsidRDefault="00902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39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9" w:type="dxa"/>
          </w:tcPr>
          <w:p w:rsidR="00731D8F" w:rsidRPr="00A87039" w:rsidRDefault="00902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39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731D8F" w:rsidRPr="00A87039">
        <w:tc>
          <w:tcPr>
            <w:tcW w:w="3118" w:type="dxa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18" w:type="dxa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1,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П-о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3,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4,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5, П-о/с</w:t>
            </w:r>
          </w:p>
        </w:tc>
        <w:tc>
          <w:tcPr>
            <w:tcW w:w="3119" w:type="dxa"/>
            <w:vMerge w:val="restart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A87039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Презентация мини-проектов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Результаты выполнения учебных заданий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Разработка маршрута образовательного путешествия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Промежуточная аттестация (выполнение экзаменационных заданий)</w:t>
            </w:r>
          </w:p>
        </w:tc>
      </w:tr>
      <w:tr w:rsidR="00731D8F" w:rsidRPr="00A87039">
        <w:tc>
          <w:tcPr>
            <w:tcW w:w="3118" w:type="dxa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118" w:type="dxa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1, Тема 1.1, 1.2, 1.3,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2, Темы 2.1, 2.2, 2.3, 2.4, 2.5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3, Темы 3.1, 3.2, 3.3, 3.4,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4, Темы 4.1, 4.2, 4.3, 4.4., 4.5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5, Темы 5.1, 5.2, 5.3, П-о/с</w:t>
            </w:r>
          </w:p>
        </w:tc>
        <w:tc>
          <w:tcPr>
            <w:tcW w:w="3119" w:type="dxa"/>
            <w:vMerge/>
          </w:tcPr>
          <w:p w:rsidR="00731D8F" w:rsidRPr="00A87039" w:rsidRDefault="00731D8F">
            <w:pPr>
              <w:rPr>
                <w:sz w:val="24"/>
                <w:szCs w:val="24"/>
              </w:rPr>
            </w:pPr>
          </w:p>
        </w:tc>
      </w:tr>
      <w:tr w:rsidR="00731D8F" w:rsidRPr="00A87039">
        <w:tc>
          <w:tcPr>
            <w:tcW w:w="3118" w:type="dxa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3118" w:type="dxa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1, Тема 1.1, 1.2, 1.3,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2, Темы 2.1, 2.2, 2.3, 2.4, 2.5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3, Темы 3.1, 3.2, 3.3, 3.4,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4, Темы 4.1, 4.2, 4.3, 4.4., 4.5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5, Темы 5.1, 5.2, 5.3, П-о/с</w:t>
            </w:r>
          </w:p>
        </w:tc>
        <w:tc>
          <w:tcPr>
            <w:tcW w:w="3119" w:type="dxa"/>
            <w:vMerge/>
          </w:tcPr>
          <w:p w:rsidR="00731D8F" w:rsidRPr="00A87039" w:rsidRDefault="00731D8F">
            <w:pPr>
              <w:rPr>
                <w:sz w:val="24"/>
                <w:szCs w:val="24"/>
              </w:rPr>
            </w:pPr>
          </w:p>
        </w:tc>
      </w:tr>
      <w:tr w:rsidR="00731D8F" w:rsidRPr="00A87039">
        <w:tc>
          <w:tcPr>
            <w:tcW w:w="3118" w:type="dxa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05. Осуществлять устную и письменную коммуникацию на </w:t>
            </w:r>
            <w:r w:rsidRPr="00A8703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18" w:type="dxa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1, Тема 1.1, 1.2, 1.3,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2, Темы 2.1, 2.2, 2.3, 2.4, 2.5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3, Темы 3.1, 3.2, 3.3, 3.4,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4, Темы 4.1, 4.2, 4.3, 4.4., 4.5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5, Темы 5.1, 5.2, 5.3, П-о/с</w:t>
            </w:r>
          </w:p>
        </w:tc>
        <w:tc>
          <w:tcPr>
            <w:tcW w:w="3119" w:type="dxa"/>
            <w:vMerge/>
          </w:tcPr>
          <w:p w:rsidR="00731D8F" w:rsidRPr="00A87039" w:rsidRDefault="00731D8F">
            <w:pPr>
              <w:rPr>
                <w:sz w:val="24"/>
                <w:szCs w:val="24"/>
              </w:rPr>
            </w:pPr>
          </w:p>
        </w:tc>
      </w:tr>
      <w:tr w:rsidR="00731D8F" w:rsidRPr="00A87039">
        <w:tc>
          <w:tcPr>
            <w:tcW w:w="3118" w:type="dxa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18" w:type="dxa"/>
          </w:tcPr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1, Тема 1.1, 1.2, 1.3,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2, Темы 2.1, 2.2, 2.3, 2.4, 2.5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3, Темы 3.1, 3.2, 3.3, 3.4,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4, Темы 4.1, 4.2, 4.3, 4.4., 4.5 П-о/с</w:t>
            </w:r>
          </w:p>
          <w:p w:rsidR="00731D8F" w:rsidRPr="00A87039" w:rsidRDefault="00902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5, Темы 5.1, 5.2, 5.3, П-о/с</w:t>
            </w:r>
          </w:p>
        </w:tc>
        <w:tc>
          <w:tcPr>
            <w:tcW w:w="3119" w:type="dxa"/>
            <w:vMerge/>
          </w:tcPr>
          <w:p w:rsidR="00731D8F" w:rsidRPr="00A87039" w:rsidRDefault="00731D8F">
            <w:pPr>
              <w:rPr>
                <w:sz w:val="24"/>
                <w:szCs w:val="24"/>
              </w:rPr>
            </w:pPr>
          </w:p>
        </w:tc>
      </w:tr>
      <w:tr w:rsidR="00A87039" w:rsidRPr="00A87039" w:rsidTr="00A87039">
        <w:tc>
          <w:tcPr>
            <w:tcW w:w="3118" w:type="dxa"/>
          </w:tcPr>
          <w:p w:rsidR="00A87039" w:rsidRPr="00A87039" w:rsidRDefault="00A87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ПК 1.1</w:t>
            </w: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>ланировать текущую деятельность сотрудников служб предприятий туризма и гостеприимства</w:t>
            </w:r>
          </w:p>
        </w:tc>
        <w:tc>
          <w:tcPr>
            <w:tcW w:w="3118" w:type="dxa"/>
          </w:tcPr>
          <w:p w:rsidR="00A87039" w:rsidRPr="00A87039" w:rsidRDefault="00A87039" w:rsidP="002E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1, Тема 1.3</w:t>
            </w:r>
          </w:p>
          <w:p w:rsidR="00A87039" w:rsidRPr="00A87039" w:rsidRDefault="00A87039" w:rsidP="002E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2, Тема 2.5 </w:t>
            </w:r>
          </w:p>
          <w:p w:rsidR="00A87039" w:rsidRPr="00A87039" w:rsidRDefault="00A87039" w:rsidP="002E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3, Тема 3.4</w:t>
            </w:r>
          </w:p>
          <w:p w:rsidR="00A87039" w:rsidRPr="00A87039" w:rsidRDefault="00A87039" w:rsidP="002E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4, Тема 4.5 </w:t>
            </w:r>
          </w:p>
          <w:p w:rsidR="00A87039" w:rsidRPr="00A87039" w:rsidRDefault="00A87039" w:rsidP="00A87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  <w:szCs w:val="24"/>
              </w:rPr>
              <w:t xml:space="preserve"> 5, Тема 5.3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A87039" w:rsidRPr="00A87039" w:rsidRDefault="00A87039" w:rsidP="00A87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A87039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  <w:p w:rsidR="00A87039" w:rsidRPr="00A87039" w:rsidRDefault="00A87039" w:rsidP="00A87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Презентация мини-проектов</w:t>
            </w:r>
          </w:p>
          <w:p w:rsidR="00A87039" w:rsidRPr="00A87039" w:rsidRDefault="00A87039" w:rsidP="00A87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A87039" w:rsidRPr="00A87039" w:rsidRDefault="00A87039" w:rsidP="00A87039">
            <w:pPr>
              <w:jc w:val="both"/>
              <w:rPr>
                <w:sz w:val="24"/>
                <w:szCs w:val="24"/>
              </w:rPr>
            </w:pPr>
            <w:r w:rsidRPr="00A87039">
              <w:rPr>
                <w:rFonts w:ascii="Times New Roman" w:hAnsi="Times New Roman"/>
                <w:sz w:val="24"/>
                <w:szCs w:val="24"/>
              </w:rPr>
              <w:t>Разработка маршрута образовательного путешествия</w:t>
            </w:r>
          </w:p>
        </w:tc>
      </w:tr>
      <w:tr w:rsidR="00A87039" w:rsidTr="00A87039">
        <w:tc>
          <w:tcPr>
            <w:tcW w:w="3118" w:type="dxa"/>
          </w:tcPr>
          <w:p w:rsidR="00A87039" w:rsidRPr="00A87039" w:rsidRDefault="00A87039">
            <w:pPr>
              <w:jc w:val="both"/>
              <w:rPr>
                <w:rFonts w:ascii="Times New Roman" w:hAnsi="Times New Roman"/>
                <w:sz w:val="24"/>
              </w:rPr>
            </w:pPr>
            <w:r w:rsidRPr="00A87039">
              <w:rPr>
                <w:rFonts w:ascii="Times New Roman" w:hAnsi="Times New Roman"/>
                <w:sz w:val="24"/>
              </w:rPr>
              <w:t>ПК 2.3</w:t>
            </w:r>
            <w:proofErr w:type="gramStart"/>
            <w:r w:rsidRPr="00A87039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A87039">
              <w:rPr>
                <w:rFonts w:ascii="Times New Roman" w:hAnsi="Times New Roman"/>
                <w:sz w:val="24"/>
              </w:rPr>
              <w:t>рганизовывать и осуществлять бронирование и продажу гостиничных услуг</w:t>
            </w:r>
          </w:p>
        </w:tc>
        <w:tc>
          <w:tcPr>
            <w:tcW w:w="3118" w:type="dxa"/>
          </w:tcPr>
          <w:p w:rsidR="00A87039" w:rsidRPr="00A87039" w:rsidRDefault="00A87039" w:rsidP="00A8703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</w:rPr>
              <w:t xml:space="preserve"> 1, Тема 1.3</w:t>
            </w:r>
          </w:p>
          <w:p w:rsidR="00A87039" w:rsidRPr="00A87039" w:rsidRDefault="00A87039" w:rsidP="00A8703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</w:rPr>
              <w:t xml:space="preserve"> 2, Тема 2.5 </w:t>
            </w:r>
          </w:p>
          <w:p w:rsidR="00A87039" w:rsidRPr="00A87039" w:rsidRDefault="00A87039" w:rsidP="00A8703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</w:rPr>
              <w:t xml:space="preserve"> 3, Тема 3.4</w:t>
            </w:r>
          </w:p>
          <w:p w:rsidR="00A87039" w:rsidRPr="00A87039" w:rsidRDefault="00A87039" w:rsidP="00A8703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</w:rPr>
              <w:t xml:space="preserve"> 4, Тема 4.5 </w:t>
            </w:r>
          </w:p>
          <w:p w:rsidR="00A87039" w:rsidRPr="00A87039" w:rsidRDefault="00A87039" w:rsidP="00A8703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87039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A87039">
              <w:rPr>
                <w:rFonts w:ascii="Times New Roman" w:hAnsi="Times New Roman"/>
                <w:sz w:val="24"/>
              </w:rPr>
              <w:t xml:space="preserve"> 5, Тема 5.3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87039" w:rsidRDefault="00A87039"/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731D8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DE" w:rsidRDefault="00AE2ADE">
      <w:pPr>
        <w:spacing w:after="0" w:line="240" w:lineRule="auto"/>
      </w:pPr>
      <w:r>
        <w:separator/>
      </w:r>
    </w:p>
  </w:endnote>
  <w:endnote w:type="continuationSeparator" w:id="0">
    <w:p w:rsidR="00AE2ADE" w:rsidRDefault="00AE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5084"/>
      <w:docPartObj>
        <w:docPartGallery w:val="Page Numbers (Bottom of Page)"/>
        <w:docPartUnique/>
      </w:docPartObj>
    </w:sdtPr>
    <w:sdtEndPr/>
    <w:sdtContent>
      <w:p w:rsidR="00AE2ADE" w:rsidRDefault="00AE2AD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15">
          <w:rPr>
            <w:noProof/>
          </w:rPr>
          <w:t>6</w:t>
        </w:r>
        <w:r>
          <w:fldChar w:fldCharType="end"/>
        </w:r>
      </w:p>
    </w:sdtContent>
  </w:sdt>
  <w:p w:rsidR="00AE2ADE" w:rsidRDefault="00AE2A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DE" w:rsidRDefault="00AE2ADE">
      <w:pPr>
        <w:spacing w:after="0" w:line="240" w:lineRule="auto"/>
      </w:pPr>
      <w:r>
        <w:separator/>
      </w:r>
    </w:p>
  </w:footnote>
  <w:footnote w:type="continuationSeparator" w:id="0">
    <w:p w:rsidR="00AE2ADE" w:rsidRDefault="00AE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13"/>
    <w:multiLevelType w:val="multilevel"/>
    <w:tmpl w:val="FEA6BB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E242F0E"/>
    <w:multiLevelType w:val="multilevel"/>
    <w:tmpl w:val="DB6C58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27564266"/>
    <w:multiLevelType w:val="multilevel"/>
    <w:tmpl w:val="00C606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34903831"/>
    <w:multiLevelType w:val="multilevel"/>
    <w:tmpl w:val="D4EC0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18D2"/>
    <w:multiLevelType w:val="multilevel"/>
    <w:tmpl w:val="BF6C47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CE1520E"/>
    <w:multiLevelType w:val="multilevel"/>
    <w:tmpl w:val="2EE2DE4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6">
    <w:nsid w:val="4F703FDA"/>
    <w:multiLevelType w:val="multilevel"/>
    <w:tmpl w:val="86A634B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6F222F18"/>
    <w:multiLevelType w:val="multilevel"/>
    <w:tmpl w:val="F61C182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7E986D1E"/>
    <w:multiLevelType w:val="multilevel"/>
    <w:tmpl w:val="C4C2EA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8F"/>
    <w:rsid w:val="00005115"/>
    <w:rsid w:val="00010F82"/>
    <w:rsid w:val="00233AC8"/>
    <w:rsid w:val="002636FD"/>
    <w:rsid w:val="002E2BAF"/>
    <w:rsid w:val="005E64E8"/>
    <w:rsid w:val="00731D8F"/>
    <w:rsid w:val="009024A8"/>
    <w:rsid w:val="00A8521E"/>
    <w:rsid w:val="00A87039"/>
    <w:rsid w:val="00AE2ADE"/>
    <w:rsid w:val="00B91664"/>
    <w:rsid w:val="00DF0C0A"/>
    <w:rsid w:val="00F64CCC"/>
    <w:rsid w:val="00F7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reformattedText">
    <w:name w:val="Preformatted Text"/>
    <w:basedOn w:val="a"/>
    <w:link w:val="PreformattedText0"/>
    <w:pPr>
      <w:widowControl w:val="0"/>
      <w:spacing w:after="0" w:line="240" w:lineRule="auto"/>
    </w:pPr>
    <w:rPr>
      <w:rFonts w:ascii="Liberation Mono" w:hAnsi="Liberation Mono"/>
      <w:sz w:val="20"/>
    </w:rPr>
  </w:style>
  <w:style w:type="character" w:customStyle="1" w:styleId="PreformattedText0">
    <w:name w:val="Preformatted Text"/>
    <w:basedOn w:val="1"/>
    <w:link w:val="PreformattedText"/>
    <w:rPr>
      <w:rFonts w:ascii="Liberation Mono" w:hAnsi="Liberation Mono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сноски1"/>
    <w:basedOn w:val="15"/>
    <w:link w:val="a6"/>
    <w:rPr>
      <w:vertAlign w:val="superscript"/>
    </w:rPr>
  </w:style>
  <w:style w:type="character" w:styleId="a6">
    <w:name w:val="foot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ADE"/>
  </w:style>
  <w:style w:type="paragraph" w:styleId="ae">
    <w:name w:val="footer"/>
    <w:basedOn w:val="a"/>
    <w:link w:val="af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ADE"/>
  </w:style>
  <w:style w:type="character" w:customStyle="1" w:styleId="af0">
    <w:name w:val="Другое_"/>
    <w:basedOn w:val="a0"/>
    <w:link w:val="af1"/>
    <w:rsid w:val="00F77E3A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"/>
    <w:link w:val="af0"/>
    <w:rsid w:val="00F77E3A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F77E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Cs w:val="22"/>
      <w:lang w:eastAsia="en-US"/>
    </w:rPr>
  </w:style>
  <w:style w:type="paragraph" w:customStyle="1" w:styleId="s16">
    <w:name w:val="s_16"/>
    <w:basedOn w:val="a"/>
    <w:uiPriority w:val="99"/>
    <w:qFormat/>
    <w:rsid w:val="00F77E3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ilitera.lib.ru/.%20&#1058;&#1077;&#1082;&#1089;&#1090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tekar.ru" TargetMode="External"/><Relationship Id="rId17" Type="http://schemas.openxmlformats.org/officeDocument/2006/relationships/hyperlink" Target="https://xn--h1aagokeh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graf-book.nar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PICT/feud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lichki.com/~gumilev/HE1" TargetMode="External"/><Relationship Id="rId10" Type="http://schemas.openxmlformats.org/officeDocument/2006/relationships/hyperlink" Target="http://www.gumer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orld-war2.ch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Waa9OX8ivi8zXzGgIG5CDOEC90M=</DigestValue>
    </Reference>
    <Reference URI="#idOfficeObject" Type="http://www.w3.org/2000/09/xmldsig#Object">
      <DigestMethod Algorithm="http://www.w3.org/2000/09/xmldsig#sha1"/>
      <DigestValue>X/r7Px4jW/Tm/EXAYTgkKuD6b+c=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8nPRMCqF13t6rPBMTz9UIl3ETxY=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NvVvtcrxiII58TdGoDCiXLDwMwQ=</DigestValue>
    </Reference>
  </SignedInfo>
  <SignatureValue>EN2gY1/6uYQ6sNqBBWEWavhXPuuT9DB9HdVPOJE00oz5Mow+lWv+gmqqCp264mlfLIN4mjVOo5Bc
/SFV/cBMUvRAdgiec55NSSY5D3NRUR9EofnNOKx9SorLKzsfXbKQqXBsBmgP2pTAANGryMvbS+4U
1kLid0opyvvxxrkXqc4=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//ZdzHqfiB/1iwJw0bt8CziNAD0=</DigestValue>
      </Reference>
      <Reference URI="/word/settings.xml?ContentType=application/vnd.openxmlformats-officedocument.wordprocessingml.settings+xml">
        <DigestMethod Algorithm="http://www.w3.org/2000/09/xmldsig#sha1"/>
        <DigestValue>L1XDuubI5Cp+piL/EFB5DPrpOYU=</DigestValue>
      </Reference>
      <Reference URI="/word/stylesWithEffects.xml?ContentType=application/vnd.ms-word.stylesWithEffects+xml">
        <DigestMethod Algorithm="http://www.w3.org/2000/09/xmldsig#sha1"/>
        <DigestValue>Zwk77khVXrHo6TY9KqaEzp8xJAg=</DigestValue>
      </Reference>
      <Reference URI="/word/styles.xml?ContentType=application/vnd.openxmlformats-officedocument.wordprocessingml.styles+xml">
        <DigestMethod Algorithm="http://www.w3.org/2000/09/xmldsig#sha1"/>
        <DigestValue>clepOnRLcAxhC9fjQp+vkzWtieY=</DigestValue>
      </Reference>
      <Reference URI="/word/fontTable.xml?ContentType=application/vnd.openxmlformats-officedocument.wordprocessingml.fontTable+xml">
        <DigestMethod Algorithm="http://www.w3.org/2000/09/xmldsig#sha1"/>
        <DigestValue>ZAplFgtsYqh9821MxrTDVnxTJs0=</DigestValue>
      </Reference>
      <Reference URI="/word/media/image1.emf?ContentType=image/x-emf">
        <DigestMethod Algorithm="http://www.w3.org/2000/09/xmldsig#sha1"/>
        <DigestValue>Jee5VeVbT3tLLCyoAhwfRMbZkUU=</DigestValue>
      </Reference>
      <Reference URI="/word/theme/theme1.xml?ContentType=application/vnd.openxmlformats-officedocument.theme+xml">
        <DigestMethod Algorithm="http://www.w3.org/2000/09/xmldsig#sha1"/>
        <DigestValue>548WQ9RCaVgPxs0llq7mi9v91jA=</DigestValue>
      </Reference>
      <Reference URI="/word/endnotes.xml?ContentType=application/vnd.openxmlformats-officedocument.wordprocessingml.endnotes+xml">
        <DigestMethod Algorithm="http://www.w3.org/2000/09/xmldsig#sha1"/>
        <DigestValue>jp1roC6cNurmAAG/JKOgCiUs/hU=</DigestValue>
      </Reference>
      <Reference URI="/word/document.xml?ContentType=application/vnd.openxmlformats-officedocument.wordprocessingml.document.main+xml">
        <DigestMethod Algorithm="http://www.w3.org/2000/09/xmldsig#sha1"/>
        <DigestValue>Q2gZ2ksAVj8iQYZuJiNlbXfKOsg=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  <Reference URI="/word/footnotes.xml?ContentType=application/vnd.openxmlformats-officedocument.wordprocessingml.footnotes+xml">
        <DigestMethod Algorithm="http://www.w3.org/2000/09/xmldsig#sha1"/>
        <DigestValue>j1/jEdm/pzsBnGIjXqENJd51cyk=</DigestValue>
      </Reference>
      <Reference URI="/word/footer1.xml?ContentType=application/vnd.openxmlformats-officedocument.wordprocessingml.footer+xml">
        <DigestMethod Algorithm="http://www.w3.org/2000/09/xmldsig#sha1"/>
        <DigestValue>D+Yipk3WFwEFf/e0Y0NmygqENvI=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mwqZlmJUu0amX0g6+DI93rxyZdw=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2023-03-31T06:35:10Z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{599B478D-40DC-4BD1-AB0E-E58E7D103313}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2023-03-31T06:35:10Z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48</Pages>
  <Words>13336</Words>
  <Characters>76017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2023-03-17T11:48:00Z</dcterms:created>
  <dcterms:modified xsi:type="dcterms:W3CDTF">2023-03-31T06:35:00Z</dcterms:modified>
</cp:coreProperties>
</file>