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theme/themeOverride1.xml" ContentType="application/vnd.openxmlformats-officedocument.themeOverrid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E5C" w:rsidRDefault="001F0E5C" w:rsidP="001F0E5C">
      <w:pPr>
        <w:keepNext/>
        <w:spacing w:after="0" w:line="240" w:lineRule="auto"/>
        <w:jc w:val="center"/>
        <w:outlineLvl w:val="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Федеральное казенное профессиональное образовательное учреждение </w:t>
      </w:r>
    </w:p>
    <w:p w:rsidR="001F0E5C" w:rsidRDefault="001F0E5C" w:rsidP="001F0E5C">
      <w:pPr>
        <w:keepNext/>
        <w:spacing w:after="0" w:line="240" w:lineRule="auto"/>
        <w:jc w:val="center"/>
        <w:outlineLvl w:val="3"/>
        <w:rPr>
          <w:rFonts w:ascii="Times New Roman" w:eastAsia="Times New Roman" w:hAnsi="Times New Roman"/>
          <w:b/>
          <w:bCs/>
          <w:i/>
          <w:sz w:val="28"/>
          <w:szCs w:val="28"/>
          <w:lang w:eastAsia="ru-RU"/>
        </w:rPr>
      </w:pPr>
      <w:r>
        <w:rPr>
          <w:rFonts w:ascii="Times New Roman" w:eastAsia="Times New Roman" w:hAnsi="Times New Roman"/>
          <w:b/>
          <w:bCs/>
          <w:sz w:val="28"/>
          <w:szCs w:val="28"/>
          <w:lang w:eastAsia="ru-RU"/>
        </w:rPr>
        <w:t>«Оренбургский государственный экономический колледж-интернат»Министерства труда и социальной защиты Российской Федерации</w:t>
      </w:r>
    </w:p>
    <w:p w:rsidR="001F0E5C" w:rsidRDefault="001F0E5C" w:rsidP="001F0E5C">
      <w:pPr>
        <w:spacing w:after="0" w:line="240" w:lineRule="auto"/>
        <w:outlineLvl w:val="0"/>
        <w:rPr>
          <w:rFonts w:ascii="Times New Roman" w:eastAsia="Times New Roman" w:hAnsi="Times New Roman"/>
          <w:b/>
          <w:bCs/>
          <w:kern w:val="36"/>
          <w:sz w:val="48"/>
          <w:szCs w:val="48"/>
          <w:lang w:eastAsia="ru-RU"/>
        </w:rPr>
      </w:pPr>
    </w:p>
    <w:tbl>
      <w:tblPr>
        <w:tblW w:w="9072" w:type="dxa"/>
        <w:tblInd w:w="534" w:type="dxa"/>
        <w:tblLook w:val="04A0" w:firstRow="1" w:lastRow="0" w:firstColumn="1" w:lastColumn="0" w:noHBand="0" w:noVBand="1"/>
      </w:tblPr>
      <w:tblGrid>
        <w:gridCol w:w="9072"/>
      </w:tblGrid>
      <w:tr w:rsidR="001F0E5C" w:rsidTr="007C49AA">
        <w:tc>
          <w:tcPr>
            <w:tcW w:w="9072" w:type="dxa"/>
            <w:hideMark/>
          </w:tcPr>
          <w:p w:rsidR="001F0E5C" w:rsidRDefault="001F0E5C" w:rsidP="0074771E">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СОГЛАСОВАНО:</w:t>
            </w:r>
          </w:p>
          <w:p w:rsidR="001F0E5C" w:rsidRDefault="001F0E5C" w:rsidP="0074771E">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Зам. директора по УР</w:t>
            </w:r>
          </w:p>
          <w:p w:rsidR="001F0E5C" w:rsidRDefault="001F0E5C" w:rsidP="0074771E">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 Гузаревич О.В.</w:t>
            </w:r>
          </w:p>
          <w:p w:rsidR="001F0E5C" w:rsidRDefault="002E0433" w:rsidP="0074771E">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sz w:val="28"/>
                <w:szCs w:val="28"/>
                <w:lang w:eastAsia="ru-RU"/>
              </w:rPr>
              <w:t>«____»___________2024</w:t>
            </w:r>
            <w:r w:rsidR="001F0E5C">
              <w:rPr>
                <w:rFonts w:ascii="Times New Roman" w:eastAsia="Times New Roman" w:hAnsi="Times New Roman"/>
                <w:sz w:val="28"/>
                <w:szCs w:val="28"/>
                <w:lang w:eastAsia="ru-RU"/>
              </w:rPr>
              <w:t xml:space="preserve"> г.</w:t>
            </w:r>
          </w:p>
        </w:tc>
      </w:tr>
    </w:tbl>
    <w:p w:rsidR="001F0E5C" w:rsidRPr="0028462F" w:rsidRDefault="001F0E5C" w:rsidP="001F0E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8"/>
          <w:szCs w:val="28"/>
          <w:lang w:eastAsia="ru-RU"/>
        </w:rPr>
      </w:pPr>
    </w:p>
    <w:p w:rsidR="001F0E5C" w:rsidRPr="0028462F" w:rsidRDefault="001F0E5C" w:rsidP="001F0E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b/>
          <w:caps/>
          <w:sz w:val="28"/>
          <w:szCs w:val="28"/>
          <w:lang w:eastAsia="ru-RU"/>
        </w:rPr>
      </w:pPr>
    </w:p>
    <w:p w:rsidR="001F0E5C" w:rsidRPr="0028462F" w:rsidRDefault="006367CC" w:rsidP="00FA57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
          <w:caps/>
          <w:sz w:val="28"/>
          <w:szCs w:val="28"/>
          <w:lang w:eastAsia="ru-RU"/>
        </w:rPr>
      </w:pPr>
      <w:bookmarkStart w:id="0" w:name="_GoBack"/>
      <w:r>
        <w:rPr>
          <w:rFonts w:ascii="Times New Roman" w:eastAsia="Times New Roman" w:hAnsi="Times New Roman"/>
          <w:b/>
          <w:bCs/>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Microsoft Office..." style="width:192.35pt;height:95.65pt">
            <v:imagedata r:id="rId7" o:title=""/>
            <o:lock v:ext="edit" ungrouping="t" rotation="t" cropping="t" verticies="t" text="t" grouping="t"/>
            <o:signatureline v:ext="edit" id="{45EFF337-BD97-46D7-875B-48068A6F636B}" provid="{00000000-0000-0000-0000-000000000000}" o:suggestedsigner="Некс О.В." o:suggestedsigner2="Директор" o:suggestedsigneremail="ogeki@ogek-i.ru" issignatureline="t"/>
          </v:shape>
        </w:pict>
      </w:r>
      <w:bookmarkEnd w:id="0"/>
    </w:p>
    <w:p w:rsidR="001F0E5C" w:rsidRPr="0028462F" w:rsidRDefault="001F0E5C" w:rsidP="001F0E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b/>
          <w:caps/>
          <w:sz w:val="28"/>
          <w:szCs w:val="28"/>
          <w:lang w:eastAsia="ru-RU"/>
        </w:rPr>
      </w:pPr>
    </w:p>
    <w:p w:rsidR="001F0E5C" w:rsidRPr="0028462F" w:rsidRDefault="001F0E5C" w:rsidP="001F0E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b/>
          <w:caps/>
          <w:sz w:val="28"/>
          <w:szCs w:val="28"/>
          <w:lang w:eastAsia="ru-RU"/>
        </w:rPr>
      </w:pPr>
    </w:p>
    <w:p w:rsidR="0074771E" w:rsidRDefault="001F0E5C" w:rsidP="001F0E5C">
      <w:pPr>
        <w:widowControl w:val="0"/>
        <w:autoSpaceDE w:val="0"/>
        <w:autoSpaceDN w:val="0"/>
        <w:adjustRightInd w:val="0"/>
        <w:spacing w:after="0" w:line="360" w:lineRule="auto"/>
        <w:jc w:val="center"/>
        <w:rPr>
          <w:rFonts w:ascii="Times New Roman" w:eastAsia="Times New Roman" w:hAnsi="Times New Roman"/>
          <w:b/>
          <w:sz w:val="32"/>
          <w:szCs w:val="32"/>
        </w:rPr>
      </w:pPr>
      <w:r w:rsidRPr="008F3AC8">
        <w:rPr>
          <w:rFonts w:ascii="Times New Roman" w:eastAsia="Times New Roman" w:hAnsi="Times New Roman"/>
          <w:b/>
          <w:sz w:val="32"/>
          <w:szCs w:val="32"/>
        </w:rPr>
        <w:t>РА</w:t>
      </w:r>
      <w:r w:rsidR="0074771E">
        <w:rPr>
          <w:rFonts w:ascii="Times New Roman" w:eastAsia="Times New Roman" w:hAnsi="Times New Roman"/>
          <w:b/>
          <w:sz w:val="32"/>
          <w:szCs w:val="32"/>
        </w:rPr>
        <w:t xml:space="preserve">БОЧАЯ ПРОГРАММА </w:t>
      </w:r>
    </w:p>
    <w:p w:rsidR="0074771E" w:rsidRPr="00582829" w:rsidRDefault="0074771E" w:rsidP="0074771E">
      <w:pPr>
        <w:keepNext/>
        <w:suppressLineNumbers/>
        <w:spacing w:after="0" w:line="360" w:lineRule="auto"/>
        <w:jc w:val="center"/>
        <w:outlineLvl w:val="0"/>
        <w:rPr>
          <w:b/>
          <w:sz w:val="28"/>
          <w:szCs w:val="28"/>
        </w:rPr>
      </w:pPr>
      <w:r>
        <w:rPr>
          <w:rFonts w:ascii="Times New Roman" w:eastAsia="Times New Roman" w:hAnsi="Times New Roman"/>
          <w:b/>
          <w:sz w:val="28"/>
          <w:szCs w:val="28"/>
        </w:rPr>
        <w:t xml:space="preserve">учебной практики </w:t>
      </w:r>
      <w:r w:rsidRPr="0074771E">
        <w:rPr>
          <w:rFonts w:ascii="Times New Roman" w:hAnsi="Times New Roman"/>
          <w:b/>
          <w:sz w:val="28"/>
          <w:szCs w:val="28"/>
        </w:rPr>
        <w:t>(по профилю специальности)</w:t>
      </w:r>
    </w:p>
    <w:p w:rsidR="001F0E5C" w:rsidRPr="0074771E" w:rsidRDefault="0074771E" w:rsidP="0074771E">
      <w:pPr>
        <w:keepNext/>
        <w:suppressLineNumbers/>
        <w:spacing w:after="0" w:line="360" w:lineRule="auto"/>
        <w:jc w:val="center"/>
        <w:outlineLvl w:val="3"/>
        <w:rPr>
          <w:rFonts w:ascii="Times New Roman" w:hAnsi="Times New Roman"/>
          <w:b/>
          <w:sz w:val="28"/>
          <w:szCs w:val="28"/>
        </w:rPr>
      </w:pPr>
      <w:r w:rsidRPr="0074771E">
        <w:rPr>
          <w:rFonts w:ascii="Times New Roman" w:hAnsi="Times New Roman"/>
          <w:b/>
          <w:sz w:val="28"/>
          <w:szCs w:val="28"/>
        </w:rPr>
        <w:t xml:space="preserve">по профессиональному модулю </w:t>
      </w:r>
    </w:p>
    <w:p w:rsidR="001F0E5C" w:rsidRPr="008F3AC8" w:rsidRDefault="00837531" w:rsidP="001F0E5C">
      <w:pPr>
        <w:spacing w:after="0" w:line="360" w:lineRule="auto"/>
        <w:jc w:val="center"/>
        <w:rPr>
          <w:rFonts w:ascii="Times New Roman" w:hAnsi="Times New Roman"/>
          <w:b/>
          <w:sz w:val="28"/>
          <w:szCs w:val="28"/>
        </w:rPr>
      </w:pPr>
      <w:r>
        <w:rPr>
          <w:rFonts w:ascii="Times New Roman" w:hAnsi="Times New Roman"/>
          <w:b/>
          <w:sz w:val="28"/>
          <w:szCs w:val="28"/>
        </w:rPr>
        <w:t>ПМ.</w:t>
      </w:r>
      <w:r w:rsidR="001F0E5C" w:rsidRPr="00E953E0">
        <w:rPr>
          <w:rFonts w:ascii="Times New Roman" w:hAnsi="Times New Roman"/>
          <w:b/>
          <w:sz w:val="28"/>
          <w:szCs w:val="28"/>
        </w:rPr>
        <w:t>01 Документирование хозяйственных операций и ведение бухгалтерского учета активов организации</w:t>
      </w:r>
    </w:p>
    <w:p w:rsidR="001F0E5C" w:rsidRDefault="001F0E5C" w:rsidP="001F0E5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28462F">
        <w:rPr>
          <w:rFonts w:ascii="Times New Roman" w:hAnsi="Times New Roman"/>
          <w:sz w:val="28"/>
          <w:szCs w:val="28"/>
        </w:rPr>
        <w:t>по специальности</w:t>
      </w:r>
    </w:p>
    <w:p w:rsidR="001F0E5C" w:rsidRDefault="001F0E5C" w:rsidP="001F0E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 xml:space="preserve">38.02.01 </w:t>
      </w:r>
      <w:r w:rsidRPr="00911997">
        <w:rPr>
          <w:rFonts w:ascii="Times New Roman" w:hAnsi="Times New Roman"/>
          <w:b/>
          <w:sz w:val="28"/>
          <w:szCs w:val="28"/>
        </w:rPr>
        <w:t xml:space="preserve">Экономика и бухгалтерский учёт </w:t>
      </w:r>
    </w:p>
    <w:p w:rsidR="001F0E5C" w:rsidRPr="008F3AC8" w:rsidRDefault="001F0E5C" w:rsidP="001F0E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(по отраслям)</w:t>
      </w:r>
    </w:p>
    <w:p w:rsidR="001F0E5C" w:rsidRDefault="001F0E5C" w:rsidP="001F0E5C">
      <w:pPr>
        <w:spacing w:after="0" w:line="360" w:lineRule="auto"/>
        <w:jc w:val="center"/>
        <w:rPr>
          <w:rFonts w:ascii="Times New Roman" w:hAnsi="Times New Roman"/>
          <w:sz w:val="28"/>
          <w:szCs w:val="28"/>
        </w:rPr>
      </w:pPr>
      <w:r w:rsidRPr="00CA69C6">
        <w:rPr>
          <w:rFonts w:ascii="Times New Roman" w:hAnsi="Times New Roman"/>
          <w:sz w:val="28"/>
          <w:szCs w:val="28"/>
        </w:rPr>
        <w:t>Наименование квалификации:</w:t>
      </w:r>
    </w:p>
    <w:p w:rsidR="001F0E5C" w:rsidRPr="00CA69C6" w:rsidRDefault="001F0E5C" w:rsidP="001F0E5C">
      <w:pPr>
        <w:spacing w:after="0" w:line="360" w:lineRule="auto"/>
        <w:jc w:val="center"/>
        <w:rPr>
          <w:rFonts w:ascii="Times New Roman" w:hAnsi="Times New Roman"/>
          <w:sz w:val="28"/>
          <w:szCs w:val="28"/>
        </w:rPr>
      </w:pPr>
      <w:r w:rsidRPr="00CA69C6">
        <w:rPr>
          <w:rFonts w:ascii="Times New Roman" w:hAnsi="Times New Roman"/>
          <w:b/>
          <w:sz w:val="28"/>
          <w:szCs w:val="28"/>
        </w:rPr>
        <w:t>бухгалтер, специалист по налогообложению</w:t>
      </w:r>
    </w:p>
    <w:p w:rsidR="001F0E5C" w:rsidRPr="00CA69C6" w:rsidRDefault="001F0E5C" w:rsidP="001F0E5C">
      <w:pPr>
        <w:suppressLineNumbers/>
        <w:spacing w:after="0" w:line="360" w:lineRule="auto"/>
        <w:jc w:val="center"/>
        <w:rPr>
          <w:rFonts w:ascii="Times New Roman" w:hAnsi="Times New Roman"/>
          <w:sz w:val="28"/>
          <w:szCs w:val="28"/>
        </w:rPr>
      </w:pPr>
      <w:r w:rsidRPr="00CA69C6">
        <w:rPr>
          <w:rFonts w:ascii="Times New Roman" w:hAnsi="Times New Roman"/>
          <w:sz w:val="28"/>
          <w:szCs w:val="28"/>
        </w:rPr>
        <w:t xml:space="preserve">Форма обучения: </w:t>
      </w:r>
      <w:r w:rsidRPr="00CA69C6">
        <w:rPr>
          <w:rFonts w:ascii="Times New Roman" w:hAnsi="Times New Roman"/>
          <w:b/>
          <w:sz w:val="28"/>
          <w:szCs w:val="28"/>
        </w:rPr>
        <w:t xml:space="preserve">очная </w:t>
      </w:r>
    </w:p>
    <w:p w:rsidR="001F0E5C" w:rsidRPr="0028462F" w:rsidRDefault="001F0E5C" w:rsidP="001F0E5C">
      <w:pPr>
        <w:widowControl w:val="0"/>
        <w:shd w:val="clear" w:color="auto" w:fill="FFFFFF"/>
        <w:autoSpaceDE w:val="0"/>
        <w:autoSpaceDN w:val="0"/>
        <w:adjustRightInd w:val="0"/>
        <w:spacing w:after="0" w:line="360" w:lineRule="auto"/>
        <w:jc w:val="center"/>
        <w:rPr>
          <w:rFonts w:ascii="Times New Roman" w:eastAsia="Times New Roman" w:hAnsi="Times New Roman"/>
          <w:b/>
          <w:bCs/>
          <w:sz w:val="28"/>
          <w:szCs w:val="28"/>
          <w:lang w:eastAsia="ru-RU"/>
        </w:rPr>
      </w:pPr>
    </w:p>
    <w:p w:rsidR="001F0E5C" w:rsidRPr="0028462F" w:rsidRDefault="001F0E5C" w:rsidP="001F0E5C">
      <w:pPr>
        <w:widowControl w:val="0"/>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1F0E5C" w:rsidRDefault="001F0E5C" w:rsidP="001F0E5C">
      <w:pPr>
        <w:widowControl w:val="0"/>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6367CC" w:rsidRDefault="006367CC" w:rsidP="001F0E5C">
      <w:pPr>
        <w:widowControl w:val="0"/>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6367CC" w:rsidRPr="0028462F" w:rsidRDefault="006367CC" w:rsidP="001F0E5C">
      <w:pPr>
        <w:widowControl w:val="0"/>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1F0E5C" w:rsidRPr="0028462F" w:rsidRDefault="001F0E5C" w:rsidP="001F0E5C">
      <w:pPr>
        <w:widowControl w:val="0"/>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1F0E5C" w:rsidRPr="0028462F" w:rsidRDefault="001F0E5C" w:rsidP="001F0E5C">
      <w:pPr>
        <w:widowControl w:val="0"/>
        <w:shd w:val="clear" w:color="auto" w:fill="FFFFFF"/>
        <w:autoSpaceDE w:val="0"/>
        <w:autoSpaceDN w:val="0"/>
        <w:adjustRightInd w:val="0"/>
        <w:spacing w:after="0" w:line="240" w:lineRule="auto"/>
        <w:rPr>
          <w:rFonts w:ascii="Times New Roman" w:eastAsia="Times New Roman" w:hAnsi="Times New Roman"/>
          <w:b/>
          <w:bCs/>
          <w:sz w:val="28"/>
          <w:szCs w:val="28"/>
          <w:lang w:eastAsia="ru-RU"/>
        </w:rPr>
      </w:pPr>
    </w:p>
    <w:p w:rsidR="001F0E5C" w:rsidRPr="00900A79" w:rsidRDefault="002E0433" w:rsidP="001F0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г. Оренбург 2024</w:t>
      </w:r>
      <w:r w:rsidR="001F0E5C">
        <w:rPr>
          <w:rFonts w:ascii="Times New Roman" w:eastAsia="Times New Roman" w:hAnsi="Times New Roman"/>
          <w:bCs/>
          <w:sz w:val="28"/>
          <w:szCs w:val="28"/>
          <w:lang w:eastAsia="ru-RU"/>
        </w:rPr>
        <w:t xml:space="preserve"> г</w:t>
      </w:r>
    </w:p>
    <w:p w:rsidR="001F0E5C" w:rsidRPr="00510912" w:rsidRDefault="001F0E5C" w:rsidP="00D257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510912">
        <w:rPr>
          <w:rFonts w:ascii="Times New Roman" w:hAnsi="Times New Roman"/>
          <w:b/>
          <w:sz w:val="28"/>
          <w:szCs w:val="28"/>
        </w:rPr>
        <w:lastRenderedPageBreak/>
        <w:t>Рабочая программа</w:t>
      </w:r>
      <w:r>
        <w:rPr>
          <w:rFonts w:ascii="Times New Roman" w:hAnsi="Times New Roman"/>
          <w:b/>
          <w:sz w:val="28"/>
          <w:szCs w:val="28"/>
        </w:rPr>
        <w:t xml:space="preserve"> учебной практики</w:t>
      </w:r>
      <w:r w:rsidR="00C362F6">
        <w:rPr>
          <w:rFonts w:ascii="Times New Roman" w:hAnsi="Times New Roman"/>
          <w:b/>
          <w:sz w:val="28"/>
          <w:szCs w:val="28"/>
        </w:rPr>
        <w:t xml:space="preserve"> </w:t>
      </w:r>
      <w:r>
        <w:rPr>
          <w:rFonts w:ascii="Times New Roman" w:hAnsi="Times New Roman"/>
          <w:b/>
          <w:bCs/>
          <w:spacing w:val="-1"/>
          <w:sz w:val="28"/>
          <w:szCs w:val="28"/>
        </w:rPr>
        <w:t>ПМ.01 Документирование хозяйственных операций и ведение бухгалтерского учета активов организации</w:t>
      </w:r>
      <w:r w:rsidRPr="00CA69C6">
        <w:rPr>
          <w:rFonts w:ascii="Times New Roman" w:hAnsi="Times New Roman"/>
          <w:b/>
          <w:sz w:val="28"/>
          <w:szCs w:val="28"/>
        </w:rPr>
        <w:t>./ сост. И.В. Шулаева  - Оренбург: ФКП</w:t>
      </w:r>
      <w:r w:rsidR="002E0433">
        <w:rPr>
          <w:rFonts w:ascii="Times New Roman" w:hAnsi="Times New Roman"/>
          <w:b/>
          <w:sz w:val="28"/>
          <w:szCs w:val="28"/>
        </w:rPr>
        <w:t>ОУ «ОГЭКИ» Минтруда России, 2024</w:t>
      </w:r>
      <w:r w:rsidRPr="00CA69C6">
        <w:rPr>
          <w:rFonts w:ascii="Times New Roman" w:hAnsi="Times New Roman"/>
          <w:b/>
          <w:sz w:val="28"/>
          <w:szCs w:val="28"/>
        </w:rPr>
        <w:t xml:space="preserve">. - </w:t>
      </w:r>
      <w:r w:rsidR="00E13AAF">
        <w:rPr>
          <w:rFonts w:ascii="Times New Roman" w:hAnsi="Times New Roman"/>
          <w:b/>
          <w:sz w:val="28"/>
          <w:szCs w:val="28"/>
        </w:rPr>
        <w:t>5</w:t>
      </w:r>
      <w:r w:rsidR="00187A26">
        <w:rPr>
          <w:rFonts w:ascii="Times New Roman" w:hAnsi="Times New Roman"/>
          <w:b/>
          <w:sz w:val="28"/>
          <w:szCs w:val="28"/>
        </w:rPr>
        <w:t>9</w:t>
      </w:r>
      <w:r w:rsidRPr="00233C9C">
        <w:rPr>
          <w:rFonts w:ascii="Times New Roman" w:hAnsi="Times New Roman"/>
          <w:b/>
          <w:sz w:val="28"/>
          <w:szCs w:val="28"/>
        </w:rPr>
        <w:t>с.</w:t>
      </w:r>
    </w:p>
    <w:p w:rsidR="001F0E5C" w:rsidRPr="00CA69C6" w:rsidRDefault="001F0E5C" w:rsidP="001F0E5C">
      <w:pPr>
        <w:pStyle w:val="21"/>
        <w:suppressLineNumbers/>
        <w:spacing w:after="0" w:line="240" w:lineRule="auto"/>
        <w:ind w:left="709" w:firstLine="709"/>
        <w:jc w:val="both"/>
        <w:rPr>
          <w:b/>
          <w:sz w:val="28"/>
          <w:szCs w:val="28"/>
        </w:rPr>
      </w:pPr>
    </w:p>
    <w:p w:rsidR="006608DE" w:rsidRDefault="006608DE" w:rsidP="006608DE">
      <w:pPr>
        <w:widowControl w:val="0"/>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Рабочая программа профессионального модуля разработана на основе  требований федерального государственного стандарта  среднего профессионального образования по специальности 38.02.01 Экономика и бухгалтерский учет (по отраслям), утвержденного  приказом Министерством образования и науки  РФ от 05.02.2018 № 69 и с учетом  профессиональных стандартов «Бухгалтер» (утв. Приказом Министерством труда и социальной защиты РФ от 22.12.2014 г.  № 1061н), «Специалист по внутреннему контролю (внутренний контролер)» (утв.  Приказом Министерства труда и социальной  защиты РФ от 22.04.2015 г. № 236н), «Аудитор», утвержден приказом  Министерства труда  и социальной защиты Российской Федерации от 19.10.2015 г. №728н.</w:t>
      </w:r>
    </w:p>
    <w:p w:rsidR="006608DE" w:rsidRDefault="006608DE" w:rsidP="006608DE">
      <w:pPr>
        <w:widowControl w:val="0"/>
        <w:shd w:val="clear" w:color="auto" w:fill="FFFFFF"/>
        <w:autoSpaceDE w:val="0"/>
        <w:autoSpaceDN w:val="0"/>
        <w:adjustRightInd w:val="0"/>
        <w:spacing w:after="0" w:line="240" w:lineRule="auto"/>
        <w:ind w:firstLine="708"/>
        <w:jc w:val="both"/>
        <w:rPr>
          <w:rFonts w:ascii="Times New Roman" w:hAnsi="Times New Roman"/>
          <w:sz w:val="28"/>
          <w:szCs w:val="28"/>
        </w:rPr>
      </w:pPr>
    </w:p>
    <w:p w:rsidR="001F0E5C" w:rsidRPr="00CA69C6" w:rsidRDefault="001F0E5C" w:rsidP="001F0E5C">
      <w:pPr>
        <w:ind w:firstLine="709"/>
        <w:jc w:val="both"/>
        <w:rPr>
          <w:rFonts w:ascii="Times New Roman" w:hAnsi="Times New Roman"/>
          <w:b/>
          <w:sz w:val="24"/>
          <w:szCs w:val="24"/>
        </w:rPr>
      </w:pPr>
    </w:p>
    <w:p w:rsidR="001F0E5C" w:rsidRPr="0028462F" w:rsidRDefault="001F0E5C" w:rsidP="001F0E5C">
      <w:pPr>
        <w:spacing w:after="0" w:line="240" w:lineRule="auto"/>
        <w:rPr>
          <w:rFonts w:ascii="Times New Roman" w:hAnsi="Times New Roman"/>
          <w:sz w:val="24"/>
          <w:szCs w:val="24"/>
        </w:rPr>
      </w:pPr>
      <w:r w:rsidRPr="00CA69C6">
        <w:rPr>
          <w:rFonts w:ascii="Times New Roman" w:hAnsi="Times New Roman"/>
          <w:sz w:val="28"/>
          <w:szCs w:val="28"/>
        </w:rPr>
        <w:tab/>
      </w:r>
    </w:p>
    <w:p w:rsidR="001F0E5C" w:rsidRPr="0028462F" w:rsidRDefault="001F0E5C" w:rsidP="001F0E5C">
      <w:pPr>
        <w:widowControl w:val="0"/>
        <w:shd w:val="clear" w:color="auto" w:fill="FFFFFF"/>
        <w:autoSpaceDE w:val="0"/>
        <w:autoSpaceDN w:val="0"/>
        <w:adjustRightInd w:val="0"/>
        <w:spacing w:after="0" w:line="240" w:lineRule="auto"/>
        <w:jc w:val="center"/>
        <w:rPr>
          <w:rFonts w:ascii="Times New Roman" w:eastAsia="Times New Roman" w:hAnsi="Times New Roman"/>
          <w:b/>
          <w:bCs/>
          <w:sz w:val="24"/>
          <w:szCs w:val="24"/>
          <w:lang w:eastAsia="ru-RU"/>
        </w:rPr>
      </w:pPr>
    </w:p>
    <w:p w:rsidR="001F0E5C" w:rsidRPr="0028462F" w:rsidRDefault="001F0E5C" w:rsidP="001F0E5C">
      <w:pPr>
        <w:widowControl w:val="0"/>
        <w:shd w:val="clear" w:color="auto" w:fill="FFFFFF"/>
        <w:autoSpaceDE w:val="0"/>
        <w:autoSpaceDN w:val="0"/>
        <w:adjustRightInd w:val="0"/>
        <w:spacing w:after="0" w:line="240" w:lineRule="auto"/>
        <w:jc w:val="center"/>
        <w:rPr>
          <w:rFonts w:ascii="Times New Roman" w:eastAsia="Times New Roman" w:hAnsi="Times New Roman"/>
          <w:b/>
          <w:bCs/>
          <w:sz w:val="24"/>
          <w:szCs w:val="24"/>
          <w:lang w:eastAsia="ru-RU"/>
        </w:rPr>
      </w:pPr>
    </w:p>
    <w:p w:rsidR="001F0E5C" w:rsidRPr="0028462F" w:rsidRDefault="001F0E5C" w:rsidP="001F0E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vertAlign w:val="superscript"/>
          <w:lang w:eastAsia="ru-RU"/>
        </w:rPr>
      </w:pPr>
    </w:p>
    <w:p w:rsidR="001F0E5C" w:rsidRPr="0028462F" w:rsidRDefault="001F0E5C" w:rsidP="001F0E5C">
      <w:pPr>
        <w:spacing w:after="0" w:line="240" w:lineRule="auto"/>
        <w:rPr>
          <w:rFonts w:ascii="Times New Roman" w:hAnsi="Times New Roman"/>
          <w:sz w:val="24"/>
          <w:szCs w:val="24"/>
        </w:rPr>
      </w:pPr>
    </w:p>
    <w:p w:rsidR="001F0E5C" w:rsidRPr="0028462F" w:rsidRDefault="001F0E5C" w:rsidP="001F0E5C">
      <w:pPr>
        <w:spacing w:after="0" w:line="240" w:lineRule="auto"/>
        <w:rPr>
          <w:rFonts w:ascii="Times New Roman" w:hAnsi="Times New Roman"/>
          <w:sz w:val="24"/>
          <w:szCs w:val="24"/>
        </w:rPr>
      </w:pPr>
    </w:p>
    <w:p w:rsidR="001F0E5C" w:rsidRPr="0028462F" w:rsidRDefault="001F0E5C" w:rsidP="001F0E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1F0E5C" w:rsidRPr="0028462F" w:rsidRDefault="001F0E5C" w:rsidP="001F0E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1F0E5C" w:rsidRPr="0028462F" w:rsidRDefault="001F0E5C" w:rsidP="001F0E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1F0E5C" w:rsidRPr="00CA69C6" w:rsidRDefault="001F0E5C" w:rsidP="001F0E5C">
      <w:pPr>
        <w:pStyle w:val="21"/>
        <w:suppressLineNumbers/>
        <w:jc w:val="both"/>
        <w:rPr>
          <w:b/>
          <w:szCs w:val="28"/>
        </w:rPr>
      </w:pPr>
    </w:p>
    <w:p w:rsidR="001F0E5C" w:rsidRPr="007938C6" w:rsidRDefault="001F0E5C" w:rsidP="001F0E5C">
      <w:pPr>
        <w:pStyle w:val="6"/>
        <w:suppressLineNumbers/>
        <w:spacing w:before="0"/>
        <w:rPr>
          <w:rFonts w:ascii="Times New Roman" w:hAnsi="Times New Roman"/>
          <w:b w:val="0"/>
          <w:sz w:val="28"/>
          <w:szCs w:val="28"/>
        </w:rPr>
      </w:pPr>
      <w:r w:rsidRPr="007938C6">
        <w:rPr>
          <w:rFonts w:ascii="Times New Roman" w:hAnsi="Times New Roman"/>
          <w:b w:val="0"/>
          <w:sz w:val="28"/>
          <w:szCs w:val="28"/>
        </w:rPr>
        <w:t>Составитель ____________________ И.В. Шулаева</w:t>
      </w:r>
    </w:p>
    <w:p w:rsidR="001F0E5C" w:rsidRPr="007938C6" w:rsidRDefault="00A947B1" w:rsidP="001F0E5C">
      <w:pPr>
        <w:rPr>
          <w:rFonts w:ascii="Times New Roman" w:hAnsi="Times New Roman"/>
          <w:sz w:val="28"/>
          <w:szCs w:val="28"/>
          <w:vertAlign w:val="superscript"/>
        </w:rPr>
      </w:pPr>
      <w:r>
        <w:rPr>
          <w:rFonts w:ascii="Times New Roman" w:hAnsi="Times New Roman"/>
          <w:sz w:val="28"/>
          <w:szCs w:val="28"/>
        </w:rPr>
        <w:t>30</w:t>
      </w:r>
      <w:r w:rsidR="002E0433">
        <w:rPr>
          <w:rFonts w:ascii="Times New Roman" w:hAnsi="Times New Roman"/>
          <w:sz w:val="28"/>
          <w:szCs w:val="28"/>
        </w:rPr>
        <w:t>.08.2024 г</w:t>
      </w:r>
      <w:r w:rsidR="001F0E5C" w:rsidRPr="00950DD0">
        <w:rPr>
          <w:rFonts w:ascii="Times New Roman" w:hAnsi="Times New Roman"/>
          <w:sz w:val="28"/>
          <w:szCs w:val="28"/>
        </w:rPr>
        <w:t>.</w:t>
      </w:r>
      <w:r w:rsidR="00C362F6">
        <w:rPr>
          <w:rFonts w:ascii="Times New Roman" w:hAnsi="Times New Roman"/>
          <w:sz w:val="28"/>
          <w:szCs w:val="28"/>
        </w:rPr>
        <w:t xml:space="preserve">            </w:t>
      </w:r>
      <w:r w:rsidR="002E0433">
        <w:rPr>
          <w:rFonts w:ascii="Times New Roman" w:hAnsi="Times New Roman"/>
          <w:sz w:val="28"/>
          <w:szCs w:val="28"/>
        </w:rPr>
        <w:t xml:space="preserve">    </w:t>
      </w:r>
      <w:r w:rsidR="001F0E5C" w:rsidRPr="007938C6">
        <w:rPr>
          <w:rFonts w:ascii="Times New Roman" w:hAnsi="Times New Roman"/>
          <w:sz w:val="28"/>
          <w:szCs w:val="28"/>
          <w:vertAlign w:val="superscript"/>
        </w:rPr>
        <w:t>(подпись)</w:t>
      </w:r>
    </w:p>
    <w:p w:rsidR="0074771E" w:rsidRPr="008C288E" w:rsidRDefault="0074771E" w:rsidP="0074771E">
      <w:pPr>
        <w:spacing w:after="0"/>
        <w:rPr>
          <w:rFonts w:ascii="Times New Roman" w:hAnsi="Times New Roman"/>
          <w:sz w:val="28"/>
          <w:szCs w:val="28"/>
        </w:rPr>
      </w:pPr>
      <w:r w:rsidRPr="008C288E">
        <w:rPr>
          <w:rFonts w:ascii="Times New Roman" w:hAnsi="Times New Roman"/>
          <w:sz w:val="28"/>
          <w:szCs w:val="28"/>
        </w:rPr>
        <w:t xml:space="preserve">РАССМОТРЕНО </w:t>
      </w:r>
    </w:p>
    <w:p w:rsidR="001F0E5C" w:rsidRPr="008C288E" w:rsidRDefault="001F0E5C" w:rsidP="0074771E">
      <w:pPr>
        <w:spacing w:after="0"/>
        <w:rPr>
          <w:rFonts w:ascii="Times New Roman" w:hAnsi="Times New Roman"/>
          <w:sz w:val="28"/>
          <w:szCs w:val="28"/>
        </w:rPr>
      </w:pPr>
      <w:r w:rsidRPr="008C288E">
        <w:rPr>
          <w:rFonts w:ascii="Times New Roman" w:hAnsi="Times New Roman"/>
          <w:sz w:val="28"/>
          <w:szCs w:val="28"/>
        </w:rPr>
        <w:t>на заседании ПЦК  Бухгалтерского учета и экономического анализа</w:t>
      </w:r>
    </w:p>
    <w:p w:rsidR="008C288E" w:rsidRPr="008C288E" w:rsidRDefault="008C288E" w:rsidP="00837531">
      <w:pPr>
        <w:pStyle w:val="6"/>
        <w:spacing w:before="0" w:after="0"/>
        <w:rPr>
          <w:rFonts w:ascii="Times New Roman" w:hAnsi="Times New Roman"/>
          <w:b w:val="0"/>
          <w:sz w:val="28"/>
          <w:szCs w:val="28"/>
        </w:rPr>
      </w:pPr>
      <w:r w:rsidRPr="008C288E">
        <w:rPr>
          <w:rFonts w:ascii="Times New Roman" w:hAnsi="Times New Roman"/>
          <w:b w:val="0"/>
          <w:sz w:val="28"/>
          <w:szCs w:val="28"/>
        </w:rPr>
        <w:t xml:space="preserve">протокол № </w:t>
      </w:r>
      <w:r w:rsidRPr="00A947B1">
        <w:rPr>
          <w:rFonts w:ascii="Times New Roman" w:hAnsi="Times New Roman"/>
          <w:b w:val="0"/>
          <w:sz w:val="28"/>
          <w:szCs w:val="28"/>
          <w:u w:val="single"/>
        </w:rPr>
        <w:t>1</w:t>
      </w:r>
      <w:r w:rsidRPr="008C288E">
        <w:rPr>
          <w:rFonts w:ascii="Times New Roman" w:hAnsi="Times New Roman"/>
          <w:b w:val="0"/>
          <w:sz w:val="28"/>
          <w:szCs w:val="28"/>
        </w:rPr>
        <w:t xml:space="preserve"> </w:t>
      </w:r>
      <w:r w:rsidR="00A947B1">
        <w:rPr>
          <w:rFonts w:ascii="Times New Roman" w:hAnsi="Times New Roman"/>
          <w:b w:val="0"/>
          <w:sz w:val="28"/>
          <w:szCs w:val="28"/>
        </w:rPr>
        <w:t xml:space="preserve">от </w:t>
      </w:r>
      <w:r w:rsidR="00A947B1" w:rsidRPr="00A947B1">
        <w:rPr>
          <w:rFonts w:ascii="Times New Roman" w:hAnsi="Times New Roman"/>
          <w:b w:val="0"/>
          <w:sz w:val="28"/>
          <w:szCs w:val="28"/>
          <w:u w:val="single"/>
        </w:rPr>
        <w:t>30</w:t>
      </w:r>
      <w:r w:rsidR="002E0433" w:rsidRPr="00A947B1">
        <w:rPr>
          <w:rFonts w:ascii="Times New Roman" w:hAnsi="Times New Roman"/>
          <w:b w:val="0"/>
          <w:sz w:val="28"/>
          <w:szCs w:val="28"/>
          <w:u w:val="single"/>
        </w:rPr>
        <w:t xml:space="preserve"> августа</w:t>
      </w:r>
      <w:r w:rsidR="002E0433">
        <w:rPr>
          <w:rFonts w:ascii="Times New Roman" w:hAnsi="Times New Roman"/>
          <w:b w:val="0"/>
          <w:sz w:val="28"/>
          <w:szCs w:val="28"/>
        </w:rPr>
        <w:t xml:space="preserve"> 2024</w:t>
      </w:r>
      <w:r w:rsidRPr="008C288E">
        <w:rPr>
          <w:rFonts w:ascii="Times New Roman" w:hAnsi="Times New Roman"/>
          <w:b w:val="0"/>
          <w:sz w:val="28"/>
          <w:szCs w:val="28"/>
        </w:rPr>
        <w:t xml:space="preserve"> г</w:t>
      </w:r>
    </w:p>
    <w:p w:rsidR="001F0E5C" w:rsidRDefault="001F0E5C" w:rsidP="00837531">
      <w:pPr>
        <w:pStyle w:val="6"/>
        <w:spacing w:before="0" w:after="0"/>
        <w:rPr>
          <w:rFonts w:ascii="Times New Roman" w:hAnsi="Times New Roman"/>
          <w:b w:val="0"/>
          <w:sz w:val="28"/>
          <w:szCs w:val="28"/>
        </w:rPr>
      </w:pPr>
      <w:r w:rsidRPr="008C288E">
        <w:rPr>
          <w:rFonts w:ascii="Times New Roman" w:hAnsi="Times New Roman"/>
          <w:b w:val="0"/>
          <w:sz w:val="28"/>
          <w:szCs w:val="28"/>
        </w:rPr>
        <w:t>Председатель ПЦК ___________Н.А. Ярцева</w:t>
      </w:r>
    </w:p>
    <w:p w:rsidR="00634889" w:rsidRPr="00634889" w:rsidRDefault="00634889" w:rsidP="00634889"/>
    <w:p w:rsidR="001F0E5C" w:rsidRDefault="001F0E5C">
      <w:pPr>
        <w:rPr>
          <w:rFonts w:ascii="Times New Roman" w:eastAsia="Times New Roman" w:hAnsi="Times New Roman"/>
          <w:b/>
          <w:sz w:val="28"/>
          <w:szCs w:val="28"/>
          <w:lang w:eastAsia="ru-RU"/>
        </w:rPr>
      </w:pPr>
    </w:p>
    <w:p w:rsidR="00D257B9" w:rsidRDefault="00D257B9">
      <w:pPr>
        <w:rPr>
          <w:rFonts w:ascii="Times New Roman" w:eastAsia="Times New Roman" w:hAnsi="Times New Roman"/>
          <w:b/>
          <w:sz w:val="28"/>
          <w:szCs w:val="28"/>
          <w:lang w:eastAsia="ru-RU"/>
        </w:rPr>
      </w:pPr>
    </w:p>
    <w:p w:rsidR="00D257B9" w:rsidRDefault="00D257B9">
      <w:pPr>
        <w:rPr>
          <w:rFonts w:ascii="Times New Roman" w:eastAsia="Times New Roman" w:hAnsi="Times New Roman"/>
          <w:b/>
          <w:sz w:val="28"/>
          <w:szCs w:val="28"/>
          <w:lang w:eastAsia="ru-RU"/>
        </w:rPr>
      </w:pPr>
    </w:p>
    <w:p w:rsidR="00D257B9" w:rsidRPr="008C288E" w:rsidRDefault="00D257B9">
      <w:pPr>
        <w:rPr>
          <w:rFonts w:ascii="Times New Roman" w:eastAsia="Times New Roman" w:hAnsi="Times New Roman"/>
          <w:b/>
          <w:sz w:val="28"/>
          <w:szCs w:val="28"/>
          <w:lang w:eastAsia="ru-RU"/>
        </w:rPr>
      </w:pPr>
    </w:p>
    <w:p w:rsidR="001F0E5C" w:rsidRPr="00FB7FDC" w:rsidRDefault="001F0E5C" w:rsidP="001F0E5C">
      <w:pPr>
        <w:spacing w:after="280"/>
        <w:jc w:val="center"/>
        <w:rPr>
          <w:rFonts w:ascii="Times New Roman" w:hAnsi="Times New Roman"/>
          <w:sz w:val="28"/>
          <w:szCs w:val="28"/>
        </w:rPr>
      </w:pPr>
      <w:r w:rsidRPr="00FB7FDC">
        <w:rPr>
          <w:rFonts w:ascii="Times New Roman" w:hAnsi="Times New Roman"/>
          <w:b/>
          <w:bCs/>
          <w:sz w:val="28"/>
          <w:szCs w:val="28"/>
        </w:rPr>
        <w:lastRenderedPageBreak/>
        <w:t>С</w:t>
      </w:r>
      <w:r w:rsidR="0074771E">
        <w:rPr>
          <w:rFonts w:ascii="Times New Roman" w:hAnsi="Times New Roman"/>
          <w:b/>
          <w:bCs/>
          <w:sz w:val="28"/>
          <w:szCs w:val="28"/>
        </w:rPr>
        <w:t>ОДЕРЖАНИЕ</w:t>
      </w:r>
    </w:p>
    <w:tbl>
      <w:tblPr>
        <w:tblW w:w="10031" w:type="dxa"/>
        <w:tblLook w:val="04A0" w:firstRow="1" w:lastRow="0" w:firstColumn="1" w:lastColumn="0" w:noHBand="0" w:noVBand="1"/>
      </w:tblPr>
      <w:tblGrid>
        <w:gridCol w:w="817"/>
        <w:gridCol w:w="7655"/>
        <w:gridCol w:w="1559"/>
      </w:tblGrid>
      <w:tr w:rsidR="001F0E5C" w:rsidRPr="00FB7FDC" w:rsidTr="0074771E">
        <w:tc>
          <w:tcPr>
            <w:tcW w:w="817" w:type="dxa"/>
            <w:shd w:val="clear" w:color="auto" w:fill="auto"/>
          </w:tcPr>
          <w:p w:rsidR="001F0E5C" w:rsidRPr="00FB7FDC" w:rsidRDefault="001F0E5C" w:rsidP="0074771E">
            <w:pPr>
              <w:jc w:val="center"/>
              <w:rPr>
                <w:rFonts w:ascii="Times New Roman" w:hAnsi="Times New Roman"/>
                <w:sz w:val="28"/>
                <w:szCs w:val="28"/>
              </w:rPr>
            </w:pPr>
          </w:p>
        </w:tc>
        <w:tc>
          <w:tcPr>
            <w:tcW w:w="7655" w:type="dxa"/>
            <w:shd w:val="clear" w:color="auto" w:fill="auto"/>
          </w:tcPr>
          <w:p w:rsidR="001F0E5C" w:rsidRPr="00FB7FDC" w:rsidRDefault="001F0E5C" w:rsidP="0074771E">
            <w:pPr>
              <w:rPr>
                <w:rFonts w:ascii="Times New Roman" w:hAnsi="Times New Roman"/>
                <w:sz w:val="28"/>
                <w:szCs w:val="28"/>
              </w:rPr>
            </w:pPr>
          </w:p>
        </w:tc>
        <w:tc>
          <w:tcPr>
            <w:tcW w:w="1559" w:type="dxa"/>
            <w:shd w:val="clear" w:color="auto" w:fill="auto"/>
          </w:tcPr>
          <w:p w:rsidR="001F0E5C" w:rsidRPr="00FB7FDC" w:rsidRDefault="001F0E5C" w:rsidP="0074771E">
            <w:pPr>
              <w:jc w:val="center"/>
              <w:rPr>
                <w:rFonts w:ascii="Times New Roman" w:hAnsi="Times New Roman"/>
                <w:sz w:val="28"/>
                <w:szCs w:val="28"/>
              </w:rPr>
            </w:pPr>
            <w:r w:rsidRPr="00FB7FDC">
              <w:rPr>
                <w:rFonts w:ascii="Times New Roman" w:hAnsi="Times New Roman"/>
                <w:sz w:val="28"/>
                <w:szCs w:val="28"/>
              </w:rPr>
              <w:t>Стр.</w:t>
            </w:r>
          </w:p>
        </w:tc>
      </w:tr>
      <w:tr w:rsidR="001F0E5C" w:rsidRPr="00FB7FDC" w:rsidTr="0074771E">
        <w:tc>
          <w:tcPr>
            <w:tcW w:w="817" w:type="dxa"/>
            <w:shd w:val="clear" w:color="auto" w:fill="auto"/>
          </w:tcPr>
          <w:p w:rsidR="001F0E5C" w:rsidRPr="00FB7FDC" w:rsidRDefault="001F0E5C" w:rsidP="0074771E">
            <w:pPr>
              <w:jc w:val="center"/>
              <w:rPr>
                <w:rFonts w:ascii="Times New Roman" w:hAnsi="Times New Roman"/>
                <w:sz w:val="28"/>
                <w:szCs w:val="28"/>
              </w:rPr>
            </w:pPr>
            <w:r w:rsidRPr="00FB7FDC">
              <w:rPr>
                <w:rFonts w:ascii="Times New Roman" w:hAnsi="Times New Roman"/>
                <w:sz w:val="28"/>
                <w:szCs w:val="28"/>
              </w:rPr>
              <w:t>1</w:t>
            </w:r>
          </w:p>
        </w:tc>
        <w:tc>
          <w:tcPr>
            <w:tcW w:w="7655" w:type="dxa"/>
            <w:shd w:val="clear" w:color="auto" w:fill="auto"/>
          </w:tcPr>
          <w:p w:rsidR="001F0E5C" w:rsidRPr="00FB7FDC" w:rsidRDefault="001F0E5C" w:rsidP="0074771E">
            <w:pPr>
              <w:spacing w:after="0" w:line="240" w:lineRule="auto"/>
              <w:rPr>
                <w:rFonts w:ascii="Times New Roman" w:hAnsi="Times New Roman"/>
                <w:sz w:val="28"/>
                <w:szCs w:val="28"/>
              </w:rPr>
            </w:pPr>
            <w:r w:rsidRPr="00FB7FDC">
              <w:rPr>
                <w:rFonts w:ascii="Times New Roman" w:hAnsi="Times New Roman"/>
                <w:sz w:val="28"/>
                <w:szCs w:val="28"/>
              </w:rPr>
              <w:t>Паспорт рабочей программы практики………………………..</w:t>
            </w:r>
          </w:p>
        </w:tc>
        <w:tc>
          <w:tcPr>
            <w:tcW w:w="1559" w:type="dxa"/>
            <w:shd w:val="clear" w:color="auto" w:fill="auto"/>
          </w:tcPr>
          <w:p w:rsidR="001F0E5C" w:rsidRPr="00FB7FDC" w:rsidRDefault="001F0E5C" w:rsidP="0074771E">
            <w:pPr>
              <w:jc w:val="center"/>
              <w:rPr>
                <w:rFonts w:ascii="Times New Roman" w:hAnsi="Times New Roman"/>
                <w:sz w:val="28"/>
                <w:szCs w:val="28"/>
              </w:rPr>
            </w:pPr>
            <w:r w:rsidRPr="00FB7FDC">
              <w:rPr>
                <w:rFonts w:ascii="Times New Roman" w:hAnsi="Times New Roman"/>
                <w:sz w:val="28"/>
                <w:szCs w:val="28"/>
              </w:rPr>
              <w:t>4</w:t>
            </w:r>
          </w:p>
        </w:tc>
      </w:tr>
      <w:tr w:rsidR="001F0E5C" w:rsidRPr="00FB7FDC" w:rsidTr="0074771E">
        <w:tc>
          <w:tcPr>
            <w:tcW w:w="817" w:type="dxa"/>
            <w:shd w:val="clear" w:color="auto" w:fill="auto"/>
          </w:tcPr>
          <w:p w:rsidR="001F0E5C" w:rsidRPr="00FB7FDC" w:rsidRDefault="001F0E5C" w:rsidP="0074771E">
            <w:pPr>
              <w:jc w:val="center"/>
              <w:rPr>
                <w:rFonts w:ascii="Times New Roman" w:hAnsi="Times New Roman"/>
                <w:sz w:val="28"/>
                <w:szCs w:val="28"/>
              </w:rPr>
            </w:pPr>
            <w:r w:rsidRPr="00FB7FDC">
              <w:rPr>
                <w:rFonts w:ascii="Times New Roman" w:hAnsi="Times New Roman"/>
                <w:sz w:val="28"/>
                <w:szCs w:val="28"/>
              </w:rPr>
              <w:t>2</w:t>
            </w:r>
          </w:p>
        </w:tc>
        <w:tc>
          <w:tcPr>
            <w:tcW w:w="7655" w:type="dxa"/>
            <w:shd w:val="clear" w:color="auto" w:fill="auto"/>
          </w:tcPr>
          <w:p w:rsidR="001F0E5C" w:rsidRPr="00FB7FDC" w:rsidRDefault="001F0E5C" w:rsidP="0074771E">
            <w:pPr>
              <w:spacing w:after="0" w:line="240" w:lineRule="auto"/>
              <w:rPr>
                <w:rFonts w:ascii="Times New Roman" w:hAnsi="Times New Roman"/>
                <w:sz w:val="28"/>
                <w:szCs w:val="28"/>
              </w:rPr>
            </w:pPr>
            <w:r w:rsidRPr="00FB7FDC">
              <w:rPr>
                <w:rFonts w:ascii="Times New Roman" w:hAnsi="Times New Roman"/>
                <w:sz w:val="28"/>
                <w:szCs w:val="28"/>
              </w:rPr>
              <w:t>План и содержание практики …………………………………..</w:t>
            </w:r>
          </w:p>
        </w:tc>
        <w:tc>
          <w:tcPr>
            <w:tcW w:w="1559" w:type="dxa"/>
            <w:shd w:val="clear" w:color="auto" w:fill="auto"/>
          </w:tcPr>
          <w:p w:rsidR="001F0E5C" w:rsidRPr="00FB7FDC" w:rsidRDefault="001F0E5C" w:rsidP="0074771E">
            <w:pPr>
              <w:jc w:val="center"/>
              <w:rPr>
                <w:rFonts w:ascii="Times New Roman" w:hAnsi="Times New Roman"/>
                <w:sz w:val="28"/>
                <w:szCs w:val="28"/>
              </w:rPr>
            </w:pPr>
            <w:r>
              <w:rPr>
                <w:rFonts w:ascii="Times New Roman" w:hAnsi="Times New Roman"/>
                <w:sz w:val="28"/>
                <w:szCs w:val="28"/>
              </w:rPr>
              <w:t>7</w:t>
            </w:r>
          </w:p>
        </w:tc>
      </w:tr>
      <w:tr w:rsidR="001F0E5C" w:rsidRPr="00FB7FDC" w:rsidTr="0074771E">
        <w:tc>
          <w:tcPr>
            <w:tcW w:w="817" w:type="dxa"/>
            <w:shd w:val="clear" w:color="auto" w:fill="auto"/>
          </w:tcPr>
          <w:p w:rsidR="001F0E5C" w:rsidRPr="00FB7FDC" w:rsidRDefault="001F0E5C" w:rsidP="0074771E">
            <w:pPr>
              <w:jc w:val="center"/>
              <w:rPr>
                <w:rFonts w:ascii="Times New Roman" w:hAnsi="Times New Roman"/>
                <w:sz w:val="28"/>
                <w:szCs w:val="28"/>
              </w:rPr>
            </w:pPr>
            <w:r w:rsidRPr="00FB7FDC">
              <w:rPr>
                <w:rFonts w:ascii="Times New Roman" w:hAnsi="Times New Roman"/>
                <w:sz w:val="28"/>
                <w:szCs w:val="28"/>
              </w:rPr>
              <w:t>3</w:t>
            </w:r>
          </w:p>
        </w:tc>
        <w:tc>
          <w:tcPr>
            <w:tcW w:w="7655" w:type="dxa"/>
            <w:shd w:val="clear" w:color="auto" w:fill="auto"/>
          </w:tcPr>
          <w:p w:rsidR="001F0E5C" w:rsidRPr="00FB7FDC" w:rsidRDefault="001F0E5C" w:rsidP="0074771E">
            <w:pPr>
              <w:spacing w:after="0" w:line="240" w:lineRule="auto"/>
              <w:rPr>
                <w:rFonts w:ascii="Times New Roman" w:hAnsi="Times New Roman"/>
              </w:rPr>
            </w:pPr>
            <w:r w:rsidRPr="00FB7FDC">
              <w:rPr>
                <w:rFonts w:ascii="Times New Roman" w:hAnsi="Times New Roman"/>
                <w:sz w:val="28"/>
                <w:szCs w:val="28"/>
              </w:rPr>
              <w:t>Критерии оценки………………………………………………..</w:t>
            </w:r>
          </w:p>
        </w:tc>
        <w:tc>
          <w:tcPr>
            <w:tcW w:w="1559" w:type="dxa"/>
            <w:shd w:val="clear" w:color="auto" w:fill="auto"/>
          </w:tcPr>
          <w:p w:rsidR="001F0E5C" w:rsidRPr="00ED51D0" w:rsidRDefault="001F0E5C" w:rsidP="0074771E">
            <w:pPr>
              <w:jc w:val="center"/>
              <w:rPr>
                <w:rFonts w:ascii="Times New Roman" w:hAnsi="Times New Roman"/>
                <w:sz w:val="28"/>
                <w:szCs w:val="28"/>
              </w:rPr>
            </w:pPr>
            <w:r>
              <w:rPr>
                <w:rFonts w:ascii="Times New Roman" w:hAnsi="Times New Roman"/>
                <w:sz w:val="28"/>
                <w:szCs w:val="28"/>
              </w:rPr>
              <w:t>10</w:t>
            </w:r>
          </w:p>
        </w:tc>
      </w:tr>
      <w:tr w:rsidR="001F0E5C" w:rsidRPr="00FB7FDC" w:rsidTr="0074771E">
        <w:tc>
          <w:tcPr>
            <w:tcW w:w="817" w:type="dxa"/>
            <w:shd w:val="clear" w:color="auto" w:fill="auto"/>
          </w:tcPr>
          <w:p w:rsidR="001F0E5C" w:rsidRPr="00FB7FDC" w:rsidRDefault="001F0E5C" w:rsidP="0074771E">
            <w:pPr>
              <w:jc w:val="center"/>
              <w:rPr>
                <w:rFonts w:ascii="Times New Roman" w:hAnsi="Times New Roman"/>
                <w:sz w:val="28"/>
                <w:szCs w:val="28"/>
              </w:rPr>
            </w:pPr>
            <w:r w:rsidRPr="00FB7FDC">
              <w:rPr>
                <w:rFonts w:ascii="Times New Roman" w:hAnsi="Times New Roman"/>
                <w:sz w:val="28"/>
                <w:szCs w:val="28"/>
              </w:rPr>
              <w:t>4</w:t>
            </w:r>
          </w:p>
        </w:tc>
        <w:tc>
          <w:tcPr>
            <w:tcW w:w="7655" w:type="dxa"/>
            <w:shd w:val="clear" w:color="auto" w:fill="auto"/>
          </w:tcPr>
          <w:p w:rsidR="001F0E5C" w:rsidRPr="00FB7FDC" w:rsidRDefault="001F0E5C" w:rsidP="0074771E">
            <w:pPr>
              <w:spacing w:after="0" w:line="240" w:lineRule="auto"/>
              <w:rPr>
                <w:rFonts w:ascii="Times New Roman" w:hAnsi="Times New Roman"/>
                <w:sz w:val="28"/>
                <w:szCs w:val="28"/>
              </w:rPr>
            </w:pPr>
            <w:r w:rsidRPr="00FB7FDC">
              <w:rPr>
                <w:rFonts w:ascii="Times New Roman" w:hAnsi="Times New Roman"/>
                <w:sz w:val="28"/>
                <w:szCs w:val="28"/>
              </w:rPr>
              <w:t>Информационное обеспечение практики………………………</w:t>
            </w:r>
          </w:p>
        </w:tc>
        <w:tc>
          <w:tcPr>
            <w:tcW w:w="1559" w:type="dxa"/>
            <w:shd w:val="clear" w:color="auto" w:fill="auto"/>
          </w:tcPr>
          <w:p w:rsidR="001F0E5C" w:rsidRPr="00FB7FDC" w:rsidRDefault="00682EAB" w:rsidP="0074771E">
            <w:pPr>
              <w:jc w:val="center"/>
              <w:rPr>
                <w:rFonts w:ascii="Times New Roman" w:hAnsi="Times New Roman"/>
                <w:sz w:val="28"/>
                <w:szCs w:val="28"/>
              </w:rPr>
            </w:pPr>
            <w:r>
              <w:rPr>
                <w:rFonts w:ascii="Times New Roman" w:hAnsi="Times New Roman"/>
                <w:sz w:val="28"/>
                <w:szCs w:val="28"/>
              </w:rPr>
              <w:t>17</w:t>
            </w:r>
          </w:p>
        </w:tc>
      </w:tr>
      <w:tr w:rsidR="001F0E5C" w:rsidRPr="00FB7FDC" w:rsidTr="0074771E">
        <w:trPr>
          <w:trHeight w:val="535"/>
        </w:trPr>
        <w:tc>
          <w:tcPr>
            <w:tcW w:w="817" w:type="dxa"/>
            <w:shd w:val="clear" w:color="auto" w:fill="auto"/>
          </w:tcPr>
          <w:p w:rsidR="001F0E5C" w:rsidRPr="00FB7FDC" w:rsidRDefault="001F0E5C" w:rsidP="0074771E">
            <w:pPr>
              <w:spacing w:after="0"/>
              <w:jc w:val="center"/>
              <w:rPr>
                <w:rFonts w:ascii="Times New Roman" w:hAnsi="Times New Roman"/>
                <w:sz w:val="28"/>
                <w:szCs w:val="28"/>
              </w:rPr>
            </w:pPr>
            <w:r w:rsidRPr="00FB7FDC">
              <w:rPr>
                <w:rFonts w:ascii="Times New Roman" w:hAnsi="Times New Roman"/>
                <w:sz w:val="28"/>
                <w:szCs w:val="28"/>
              </w:rPr>
              <w:t>5</w:t>
            </w:r>
          </w:p>
        </w:tc>
        <w:tc>
          <w:tcPr>
            <w:tcW w:w="7655" w:type="dxa"/>
            <w:shd w:val="clear" w:color="auto" w:fill="auto"/>
          </w:tcPr>
          <w:p w:rsidR="001F0E5C" w:rsidRPr="001F0E5C" w:rsidRDefault="001F0E5C" w:rsidP="0074771E">
            <w:pPr>
              <w:pStyle w:val="24"/>
              <w:shd w:val="clear" w:color="auto" w:fill="auto"/>
              <w:spacing w:before="0" w:after="0" w:line="240" w:lineRule="auto"/>
              <w:ind w:firstLine="0"/>
              <w:rPr>
                <w:b w:val="0"/>
              </w:rPr>
            </w:pPr>
            <w:r w:rsidRPr="001F0E5C">
              <w:rPr>
                <w:b w:val="0"/>
              </w:rPr>
              <w:t>Методические указания по прохождению практики…………..</w:t>
            </w:r>
          </w:p>
        </w:tc>
        <w:tc>
          <w:tcPr>
            <w:tcW w:w="1559" w:type="dxa"/>
            <w:shd w:val="clear" w:color="auto" w:fill="auto"/>
          </w:tcPr>
          <w:p w:rsidR="001F0E5C" w:rsidRPr="00FB7FDC" w:rsidRDefault="00682EAB" w:rsidP="0074771E">
            <w:pPr>
              <w:spacing w:after="0"/>
              <w:jc w:val="center"/>
              <w:rPr>
                <w:rFonts w:ascii="Times New Roman" w:hAnsi="Times New Roman"/>
                <w:sz w:val="28"/>
                <w:szCs w:val="28"/>
              </w:rPr>
            </w:pPr>
            <w:r>
              <w:rPr>
                <w:rFonts w:ascii="Times New Roman" w:hAnsi="Times New Roman"/>
                <w:sz w:val="28"/>
                <w:szCs w:val="28"/>
              </w:rPr>
              <w:t>21</w:t>
            </w:r>
          </w:p>
        </w:tc>
      </w:tr>
      <w:tr w:rsidR="001F0E5C" w:rsidRPr="00FB7FDC" w:rsidTr="0074771E">
        <w:tc>
          <w:tcPr>
            <w:tcW w:w="817" w:type="dxa"/>
            <w:shd w:val="clear" w:color="auto" w:fill="auto"/>
          </w:tcPr>
          <w:p w:rsidR="001F0E5C" w:rsidRPr="00FB7FDC" w:rsidRDefault="001F0E5C" w:rsidP="0074771E">
            <w:pPr>
              <w:spacing w:after="0"/>
              <w:rPr>
                <w:rFonts w:ascii="Times New Roman" w:hAnsi="Times New Roman"/>
                <w:sz w:val="28"/>
                <w:szCs w:val="28"/>
              </w:rPr>
            </w:pPr>
            <w:r w:rsidRPr="00FB7FDC">
              <w:rPr>
                <w:rFonts w:ascii="Times New Roman" w:hAnsi="Times New Roman"/>
                <w:sz w:val="28"/>
                <w:szCs w:val="28"/>
              </w:rPr>
              <w:t xml:space="preserve">   6</w:t>
            </w:r>
          </w:p>
        </w:tc>
        <w:tc>
          <w:tcPr>
            <w:tcW w:w="7655" w:type="dxa"/>
            <w:shd w:val="clear" w:color="auto" w:fill="auto"/>
          </w:tcPr>
          <w:p w:rsidR="001F0E5C" w:rsidRPr="00FB7FDC" w:rsidRDefault="0074771E" w:rsidP="0074771E">
            <w:pPr>
              <w:spacing w:after="0" w:line="240" w:lineRule="auto"/>
              <w:rPr>
                <w:rFonts w:ascii="Times New Roman" w:hAnsi="Times New Roman"/>
                <w:sz w:val="28"/>
                <w:szCs w:val="28"/>
              </w:rPr>
            </w:pPr>
            <w:r>
              <w:rPr>
                <w:rFonts w:ascii="Times New Roman" w:hAnsi="Times New Roman"/>
                <w:sz w:val="28"/>
                <w:szCs w:val="28"/>
              </w:rPr>
              <w:t>Фонд оценочных средств………………………………………..</w:t>
            </w:r>
          </w:p>
          <w:p w:rsidR="001F0E5C" w:rsidRPr="00FB7FDC" w:rsidRDefault="001F0E5C" w:rsidP="0074771E">
            <w:pPr>
              <w:pStyle w:val="24"/>
              <w:shd w:val="clear" w:color="auto" w:fill="auto"/>
              <w:spacing w:before="0" w:after="0" w:line="240" w:lineRule="auto"/>
              <w:ind w:firstLine="0"/>
            </w:pPr>
          </w:p>
        </w:tc>
        <w:tc>
          <w:tcPr>
            <w:tcW w:w="1559" w:type="dxa"/>
            <w:shd w:val="clear" w:color="auto" w:fill="auto"/>
          </w:tcPr>
          <w:p w:rsidR="001F0E5C" w:rsidRPr="00FB7FDC" w:rsidRDefault="00682EAB" w:rsidP="00643A65">
            <w:pPr>
              <w:spacing w:after="0"/>
              <w:jc w:val="center"/>
              <w:rPr>
                <w:rFonts w:ascii="Times New Roman" w:hAnsi="Times New Roman"/>
                <w:sz w:val="28"/>
                <w:szCs w:val="28"/>
              </w:rPr>
            </w:pPr>
            <w:r>
              <w:rPr>
                <w:rFonts w:ascii="Times New Roman" w:hAnsi="Times New Roman"/>
                <w:sz w:val="28"/>
                <w:szCs w:val="28"/>
              </w:rPr>
              <w:t>38</w:t>
            </w:r>
          </w:p>
        </w:tc>
      </w:tr>
      <w:tr w:rsidR="0074771E" w:rsidRPr="00FB7FDC" w:rsidTr="0074771E">
        <w:tc>
          <w:tcPr>
            <w:tcW w:w="817" w:type="dxa"/>
            <w:shd w:val="clear" w:color="auto" w:fill="auto"/>
          </w:tcPr>
          <w:p w:rsidR="0074771E" w:rsidRPr="00FB7FDC" w:rsidRDefault="0074771E" w:rsidP="00643A65">
            <w:pPr>
              <w:spacing w:after="0"/>
              <w:jc w:val="center"/>
              <w:rPr>
                <w:rFonts w:ascii="Times New Roman" w:hAnsi="Times New Roman"/>
                <w:sz w:val="28"/>
                <w:szCs w:val="28"/>
              </w:rPr>
            </w:pPr>
            <w:r>
              <w:rPr>
                <w:rFonts w:ascii="Times New Roman" w:hAnsi="Times New Roman"/>
                <w:sz w:val="28"/>
                <w:szCs w:val="28"/>
              </w:rPr>
              <w:t>7</w:t>
            </w:r>
          </w:p>
        </w:tc>
        <w:tc>
          <w:tcPr>
            <w:tcW w:w="7655" w:type="dxa"/>
            <w:shd w:val="clear" w:color="auto" w:fill="auto"/>
          </w:tcPr>
          <w:p w:rsidR="0074771E" w:rsidRPr="00FB7FDC" w:rsidRDefault="0074771E" w:rsidP="0074771E">
            <w:pPr>
              <w:spacing w:after="0" w:line="240" w:lineRule="auto"/>
              <w:rPr>
                <w:rFonts w:ascii="Times New Roman" w:hAnsi="Times New Roman"/>
                <w:sz w:val="28"/>
                <w:szCs w:val="28"/>
              </w:rPr>
            </w:pPr>
            <w:r>
              <w:rPr>
                <w:rFonts w:ascii="Times New Roman" w:hAnsi="Times New Roman"/>
                <w:sz w:val="28"/>
                <w:szCs w:val="28"/>
              </w:rPr>
              <w:t>Приложения</w:t>
            </w:r>
            <w:r w:rsidRPr="00FB7FDC">
              <w:rPr>
                <w:rFonts w:ascii="Times New Roman" w:hAnsi="Times New Roman"/>
                <w:sz w:val="28"/>
                <w:szCs w:val="28"/>
              </w:rPr>
              <w:t>………………………………………...</w:t>
            </w:r>
            <w:r>
              <w:rPr>
                <w:rFonts w:ascii="Times New Roman" w:hAnsi="Times New Roman"/>
                <w:sz w:val="28"/>
                <w:szCs w:val="28"/>
              </w:rPr>
              <w:t>....................</w:t>
            </w:r>
          </w:p>
          <w:p w:rsidR="0074771E" w:rsidRPr="0074771E" w:rsidRDefault="0074771E" w:rsidP="0074771E">
            <w:pPr>
              <w:rPr>
                <w:rFonts w:ascii="Times New Roman" w:hAnsi="Times New Roman"/>
                <w:sz w:val="28"/>
                <w:szCs w:val="28"/>
              </w:rPr>
            </w:pPr>
          </w:p>
        </w:tc>
        <w:tc>
          <w:tcPr>
            <w:tcW w:w="1559" w:type="dxa"/>
            <w:shd w:val="clear" w:color="auto" w:fill="auto"/>
          </w:tcPr>
          <w:p w:rsidR="0074771E" w:rsidRPr="00FB7FDC" w:rsidRDefault="00682EAB" w:rsidP="00643A65">
            <w:pPr>
              <w:spacing w:after="0"/>
              <w:jc w:val="center"/>
              <w:rPr>
                <w:rFonts w:ascii="Times New Roman" w:hAnsi="Times New Roman"/>
                <w:sz w:val="28"/>
                <w:szCs w:val="28"/>
              </w:rPr>
            </w:pPr>
            <w:r>
              <w:rPr>
                <w:rFonts w:ascii="Times New Roman" w:hAnsi="Times New Roman"/>
                <w:sz w:val="28"/>
                <w:szCs w:val="28"/>
              </w:rPr>
              <w:t>43</w:t>
            </w:r>
          </w:p>
        </w:tc>
      </w:tr>
    </w:tbl>
    <w:p w:rsidR="001F0E5C" w:rsidRPr="00FB7FDC" w:rsidRDefault="001F0E5C" w:rsidP="001F0E5C">
      <w:pPr>
        <w:rPr>
          <w:rFonts w:ascii="Times New Roman" w:hAnsi="Times New Roman"/>
          <w:b/>
          <w:sz w:val="28"/>
          <w:szCs w:val="28"/>
        </w:rPr>
      </w:pPr>
    </w:p>
    <w:p w:rsidR="001F0E5C" w:rsidRDefault="001F0E5C"/>
    <w:p w:rsidR="001F0E5C" w:rsidRDefault="001F0E5C"/>
    <w:p w:rsidR="001F0E5C" w:rsidRDefault="001F0E5C"/>
    <w:p w:rsidR="001F0E5C" w:rsidRDefault="001F0E5C"/>
    <w:p w:rsidR="001F0E5C" w:rsidRDefault="001F0E5C"/>
    <w:p w:rsidR="001F0E5C" w:rsidRDefault="001F0E5C"/>
    <w:p w:rsidR="001F0E5C" w:rsidRDefault="001F0E5C"/>
    <w:p w:rsidR="001F0E5C" w:rsidRDefault="001F0E5C"/>
    <w:p w:rsidR="001F0E5C" w:rsidRDefault="001F0E5C"/>
    <w:p w:rsidR="001F0E5C" w:rsidRDefault="001F0E5C"/>
    <w:p w:rsidR="001F0E5C" w:rsidRDefault="001F0E5C"/>
    <w:p w:rsidR="001F0E5C" w:rsidRDefault="001F0E5C"/>
    <w:p w:rsidR="001F0E5C" w:rsidRDefault="001F0E5C"/>
    <w:p w:rsidR="00C362F6" w:rsidRDefault="00C362F6"/>
    <w:p w:rsidR="001F0E5C" w:rsidRDefault="001F0E5C"/>
    <w:p w:rsidR="00421085" w:rsidRDefault="00421085"/>
    <w:p w:rsidR="00421085" w:rsidRDefault="00421085"/>
    <w:p w:rsidR="001F0E5C" w:rsidRDefault="001F0E5C"/>
    <w:p w:rsidR="001F0E5C" w:rsidRPr="00FB7FDC" w:rsidRDefault="00C4231B" w:rsidP="0074771E">
      <w:pPr>
        <w:spacing w:after="0" w:line="360" w:lineRule="auto"/>
        <w:rPr>
          <w:rFonts w:ascii="Times New Roman" w:hAnsi="Times New Roman"/>
          <w:sz w:val="28"/>
          <w:szCs w:val="28"/>
        </w:rPr>
      </w:pPr>
      <w:r>
        <w:rPr>
          <w:rFonts w:ascii="Times New Roman" w:hAnsi="Times New Roman"/>
          <w:b/>
          <w:bCs/>
          <w:sz w:val="28"/>
          <w:szCs w:val="28"/>
        </w:rPr>
        <w:t xml:space="preserve">           1</w:t>
      </w:r>
      <w:r w:rsidR="0074771E">
        <w:rPr>
          <w:rFonts w:ascii="Times New Roman" w:hAnsi="Times New Roman"/>
          <w:b/>
          <w:bCs/>
          <w:sz w:val="28"/>
          <w:szCs w:val="28"/>
        </w:rPr>
        <w:t xml:space="preserve"> ПАСПОРТ </w:t>
      </w:r>
      <w:r w:rsidR="001F0E5C" w:rsidRPr="00FB7FDC">
        <w:rPr>
          <w:rFonts w:ascii="Times New Roman" w:hAnsi="Times New Roman"/>
          <w:b/>
          <w:bCs/>
          <w:sz w:val="28"/>
          <w:szCs w:val="28"/>
        </w:rPr>
        <w:t xml:space="preserve"> ПРОГРАММЫ</w:t>
      </w:r>
      <w:r w:rsidR="0074771E">
        <w:rPr>
          <w:rFonts w:ascii="Times New Roman" w:hAnsi="Times New Roman"/>
          <w:b/>
          <w:bCs/>
          <w:sz w:val="28"/>
          <w:szCs w:val="28"/>
        </w:rPr>
        <w:t xml:space="preserve">  УЧЕБНОЙ </w:t>
      </w:r>
      <w:r w:rsidR="001F0E5C" w:rsidRPr="00FB7FDC">
        <w:rPr>
          <w:rFonts w:ascii="Times New Roman" w:hAnsi="Times New Roman"/>
          <w:b/>
          <w:bCs/>
          <w:sz w:val="28"/>
          <w:szCs w:val="28"/>
        </w:rPr>
        <w:t xml:space="preserve"> ПРАКТИКИ</w:t>
      </w:r>
    </w:p>
    <w:p w:rsidR="001F0E5C" w:rsidRPr="00FB7FDC" w:rsidRDefault="00C4231B" w:rsidP="0074771E">
      <w:pPr>
        <w:spacing w:after="0" w:line="360" w:lineRule="auto"/>
        <w:rPr>
          <w:rFonts w:ascii="Times New Roman" w:hAnsi="Times New Roman"/>
          <w:sz w:val="28"/>
          <w:szCs w:val="28"/>
        </w:rPr>
      </w:pPr>
      <w:r>
        <w:rPr>
          <w:rFonts w:ascii="Times New Roman" w:hAnsi="Times New Roman"/>
          <w:b/>
          <w:bCs/>
          <w:sz w:val="28"/>
          <w:szCs w:val="28"/>
        </w:rPr>
        <w:t>1.1</w:t>
      </w:r>
      <w:r w:rsidR="001F0E5C" w:rsidRPr="00FB7FDC">
        <w:rPr>
          <w:rFonts w:ascii="Times New Roman" w:hAnsi="Times New Roman"/>
          <w:b/>
          <w:bCs/>
          <w:sz w:val="28"/>
          <w:szCs w:val="28"/>
        </w:rPr>
        <w:t xml:space="preserve"> Область применения программы</w:t>
      </w:r>
    </w:p>
    <w:p w:rsidR="001F0E5C" w:rsidRPr="00C4231B" w:rsidRDefault="00C4231B" w:rsidP="00C4231B">
      <w:pPr>
        <w:spacing w:after="0" w:line="360" w:lineRule="auto"/>
        <w:ind w:firstLine="709"/>
        <w:jc w:val="both"/>
        <w:rPr>
          <w:rFonts w:ascii="Times New Roman" w:hAnsi="Times New Roman"/>
          <w:b/>
          <w:sz w:val="28"/>
          <w:szCs w:val="28"/>
        </w:rPr>
      </w:pPr>
      <w:r>
        <w:rPr>
          <w:rFonts w:ascii="Times New Roman" w:hAnsi="Times New Roman"/>
          <w:sz w:val="28"/>
          <w:szCs w:val="28"/>
        </w:rPr>
        <w:t>П</w:t>
      </w:r>
      <w:r w:rsidR="001F0E5C" w:rsidRPr="00FB7FDC">
        <w:rPr>
          <w:rFonts w:ascii="Times New Roman" w:hAnsi="Times New Roman"/>
          <w:sz w:val="28"/>
          <w:szCs w:val="28"/>
        </w:rPr>
        <w:t xml:space="preserve">рограмма учебной практики  по </w:t>
      </w:r>
      <w:r w:rsidR="001F0E5C">
        <w:rPr>
          <w:rFonts w:ascii="Times New Roman" w:hAnsi="Times New Roman"/>
          <w:bCs/>
          <w:color w:val="000000"/>
          <w:sz w:val="28"/>
          <w:szCs w:val="28"/>
          <w:lang w:bidi="ru-RU"/>
        </w:rPr>
        <w:t>профессиональному модулю</w:t>
      </w:r>
      <w:r w:rsidR="00C362F6">
        <w:rPr>
          <w:rFonts w:ascii="Times New Roman" w:hAnsi="Times New Roman"/>
          <w:bCs/>
          <w:color w:val="000000"/>
          <w:sz w:val="28"/>
          <w:szCs w:val="28"/>
          <w:lang w:bidi="ru-RU"/>
        </w:rPr>
        <w:t xml:space="preserve"> </w:t>
      </w:r>
      <w:r w:rsidR="001F0E5C" w:rsidRPr="005D1283">
        <w:rPr>
          <w:rFonts w:ascii="Times New Roman" w:hAnsi="Times New Roman"/>
          <w:sz w:val="28"/>
          <w:szCs w:val="28"/>
        </w:rPr>
        <w:t>ПМ</w:t>
      </w:r>
      <w:r w:rsidR="001F0E5C">
        <w:rPr>
          <w:rFonts w:ascii="Times New Roman" w:hAnsi="Times New Roman"/>
          <w:sz w:val="28"/>
          <w:szCs w:val="28"/>
        </w:rPr>
        <w:t>.</w:t>
      </w:r>
      <w:r w:rsidR="001F0E5C" w:rsidRPr="005D1283">
        <w:rPr>
          <w:rFonts w:ascii="Times New Roman" w:hAnsi="Times New Roman"/>
          <w:sz w:val="28"/>
          <w:szCs w:val="28"/>
        </w:rPr>
        <w:t xml:space="preserve"> 01 Документирование хозяйственных операций и ведение бухгалтерского учета активов организации</w:t>
      </w:r>
      <w:r w:rsidR="001F0E5C" w:rsidRPr="00FB7FDC">
        <w:rPr>
          <w:rFonts w:ascii="Times New Roman" w:hAnsi="Times New Roman"/>
          <w:sz w:val="28"/>
          <w:szCs w:val="28"/>
        </w:rPr>
        <w:t xml:space="preserve"> является частью  основной профессиональной образовательной программы среднего профессионального образования </w:t>
      </w:r>
      <w:r w:rsidRPr="00C4231B">
        <w:rPr>
          <w:rFonts w:ascii="Times New Roman" w:hAnsi="Times New Roman"/>
          <w:sz w:val="28"/>
          <w:szCs w:val="28"/>
        </w:rPr>
        <w:t>в соответствии с ФГОС СПО</w:t>
      </w:r>
      <w:r w:rsidR="00C362F6">
        <w:rPr>
          <w:rFonts w:ascii="Times New Roman" w:hAnsi="Times New Roman"/>
          <w:sz w:val="28"/>
          <w:szCs w:val="28"/>
        </w:rPr>
        <w:t xml:space="preserve"> </w:t>
      </w:r>
      <w:r w:rsidR="001F0E5C" w:rsidRPr="00FB7FDC">
        <w:rPr>
          <w:rFonts w:ascii="Times New Roman" w:hAnsi="Times New Roman"/>
          <w:sz w:val="28"/>
          <w:szCs w:val="28"/>
        </w:rPr>
        <w:t>по специальности</w:t>
      </w:r>
      <w:r w:rsidR="00757422">
        <w:rPr>
          <w:rFonts w:ascii="Times New Roman" w:hAnsi="Times New Roman"/>
          <w:sz w:val="28"/>
          <w:szCs w:val="28"/>
        </w:rPr>
        <w:t xml:space="preserve"> </w:t>
      </w:r>
      <w:r w:rsidR="001F0E5C" w:rsidRPr="001F0E5C">
        <w:rPr>
          <w:rFonts w:ascii="Times New Roman" w:hAnsi="Times New Roman"/>
          <w:sz w:val="28"/>
          <w:szCs w:val="28"/>
        </w:rPr>
        <w:t>38.02.01 Экономика и бухгалтерский учёт (по отраслям)</w:t>
      </w:r>
      <w:r w:rsidR="001F0E5C">
        <w:rPr>
          <w:rFonts w:ascii="Times New Roman" w:hAnsi="Times New Roman"/>
          <w:sz w:val="28"/>
          <w:szCs w:val="28"/>
        </w:rPr>
        <w:t xml:space="preserve"> в части освоения </w:t>
      </w:r>
      <w:r w:rsidR="001F0E5C" w:rsidRPr="00FB7FDC">
        <w:rPr>
          <w:rFonts w:ascii="Times New Roman" w:hAnsi="Times New Roman"/>
          <w:sz w:val="28"/>
          <w:szCs w:val="28"/>
        </w:rPr>
        <w:t>кв</w:t>
      </w:r>
      <w:r w:rsidR="001F0E5C">
        <w:rPr>
          <w:rFonts w:ascii="Times New Roman" w:hAnsi="Times New Roman"/>
          <w:sz w:val="28"/>
          <w:szCs w:val="28"/>
        </w:rPr>
        <w:t>алификации: бухгалтер, специалист по налогообложению</w:t>
      </w:r>
      <w:r w:rsidR="001F0E5C" w:rsidRPr="00FB7FDC">
        <w:rPr>
          <w:rFonts w:ascii="Times New Roman" w:hAnsi="Times New Roman"/>
          <w:sz w:val="28"/>
          <w:szCs w:val="28"/>
        </w:rPr>
        <w:t xml:space="preserve">  и </w:t>
      </w:r>
      <w:r w:rsidR="001F0E5C" w:rsidRPr="00FB7FDC">
        <w:rPr>
          <w:rFonts w:ascii="Times New Roman" w:hAnsi="Times New Roman"/>
          <w:color w:val="000000"/>
          <w:sz w:val="28"/>
          <w:szCs w:val="28"/>
          <w:lang w:bidi="ru-RU"/>
        </w:rPr>
        <w:t xml:space="preserve">основного вида </w:t>
      </w:r>
      <w:r>
        <w:rPr>
          <w:rFonts w:ascii="Times New Roman" w:hAnsi="Times New Roman"/>
          <w:color w:val="000000"/>
          <w:sz w:val="28"/>
          <w:szCs w:val="28"/>
          <w:lang w:bidi="ru-RU"/>
        </w:rPr>
        <w:t>деятельности (В</w:t>
      </w:r>
      <w:r w:rsidR="001F0E5C" w:rsidRPr="00FB7FDC">
        <w:rPr>
          <w:rFonts w:ascii="Times New Roman" w:hAnsi="Times New Roman"/>
          <w:color w:val="000000"/>
          <w:sz w:val="28"/>
          <w:szCs w:val="28"/>
          <w:lang w:bidi="ru-RU"/>
        </w:rPr>
        <w:t>Д):</w:t>
      </w:r>
      <w:r w:rsidR="001F0E5C" w:rsidRPr="00C4231B">
        <w:rPr>
          <w:rFonts w:ascii="Times New Roman" w:eastAsia="Times New Roman" w:hAnsi="Times New Roman"/>
          <w:sz w:val="28"/>
          <w:szCs w:val="28"/>
          <w:lang w:eastAsia="ru-RU"/>
        </w:rPr>
        <w:t>Д</w:t>
      </w:r>
      <w:r w:rsidR="001F0E5C" w:rsidRPr="00C4231B">
        <w:rPr>
          <w:rFonts w:ascii="Times New Roman" w:eastAsia="Times New Roman" w:hAnsi="Times New Roman" w:hint="eastAsia"/>
          <w:sz w:val="28"/>
          <w:szCs w:val="28"/>
          <w:lang w:eastAsia="ru-RU"/>
        </w:rPr>
        <w:t>окументирование</w:t>
      </w:r>
      <w:r w:rsidR="00C362F6">
        <w:rPr>
          <w:rFonts w:ascii="Times New Roman" w:eastAsia="Times New Roman" w:hAnsi="Times New Roman"/>
          <w:sz w:val="28"/>
          <w:szCs w:val="28"/>
          <w:lang w:eastAsia="ru-RU"/>
        </w:rPr>
        <w:t xml:space="preserve"> </w:t>
      </w:r>
      <w:r w:rsidR="001F0E5C" w:rsidRPr="00C4231B">
        <w:rPr>
          <w:rFonts w:ascii="Times New Roman" w:eastAsia="Times New Roman" w:hAnsi="Times New Roman" w:hint="eastAsia"/>
          <w:sz w:val="28"/>
          <w:szCs w:val="28"/>
          <w:lang w:eastAsia="ru-RU"/>
        </w:rPr>
        <w:t>хозяйственных</w:t>
      </w:r>
      <w:r w:rsidR="00C362F6">
        <w:rPr>
          <w:rFonts w:ascii="Times New Roman" w:eastAsia="Times New Roman" w:hAnsi="Times New Roman"/>
          <w:sz w:val="28"/>
          <w:szCs w:val="28"/>
          <w:lang w:eastAsia="ru-RU"/>
        </w:rPr>
        <w:t xml:space="preserve"> </w:t>
      </w:r>
      <w:r w:rsidR="001F0E5C" w:rsidRPr="00C4231B">
        <w:rPr>
          <w:rFonts w:ascii="Times New Roman" w:eastAsia="Times New Roman" w:hAnsi="Times New Roman" w:hint="eastAsia"/>
          <w:sz w:val="28"/>
          <w:szCs w:val="28"/>
          <w:lang w:eastAsia="ru-RU"/>
        </w:rPr>
        <w:t>опер</w:t>
      </w:r>
      <w:r w:rsidR="00C362F6">
        <w:rPr>
          <w:rFonts w:ascii="Times New Roman" w:eastAsia="Times New Roman" w:hAnsi="Times New Roman" w:hint="eastAsia"/>
          <w:sz w:val="28"/>
          <w:szCs w:val="28"/>
          <w:lang w:eastAsia="ru-RU"/>
        </w:rPr>
        <w:t>аций</w:t>
      </w:r>
      <w:r w:rsidR="00C362F6">
        <w:rPr>
          <w:rFonts w:ascii="Times New Roman" w:eastAsia="Times New Roman" w:hAnsi="Times New Roman"/>
          <w:sz w:val="28"/>
          <w:szCs w:val="28"/>
          <w:lang w:eastAsia="ru-RU"/>
        </w:rPr>
        <w:t xml:space="preserve"> </w:t>
      </w:r>
      <w:r w:rsidR="00C362F6">
        <w:rPr>
          <w:rFonts w:ascii="Times New Roman" w:eastAsia="Times New Roman" w:hAnsi="Times New Roman" w:hint="eastAsia"/>
          <w:sz w:val="28"/>
          <w:szCs w:val="28"/>
          <w:lang w:eastAsia="ru-RU"/>
        </w:rPr>
        <w:t>и</w:t>
      </w:r>
      <w:r w:rsidR="00C362F6">
        <w:rPr>
          <w:rFonts w:ascii="Times New Roman" w:eastAsia="Times New Roman" w:hAnsi="Times New Roman"/>
          <w:sz w:val="28"/>
          <w:szCs w:val="28"/>
          <w:lang w:eastAsia="ru-RU"/>
        </w:rPr>
        <w:t xml:space="preserve"> </w:t>
      </w:r>
      <w:r w:rsidR="00C362F6">
        <w:rPr>
          <w:rFonts w:ascii="Times New Roman" w:eastAsia="Times New Roman" w:hAnsi="Times New Roman" w:hint="eastAsia"/>
          <w:sz w:val="28"/>
          <w:szCs w:val="28"/>
          <w:lang w:eastAsia="ru-RU"/>
        </w:rPr>
        <w:t>ведение</w:t>
      </w:r>
      <w:r w:rsidR="00C362F6">
        <w:rPr>
          <w:rFonts w:ascii="Times New Roman" w:eastAsia="Times New Roman" w:hAnsi="Times New Roman"/>
          <w:sz w:val="28"/>
          <w:szCs w:val="28"/>
          <w:lang w:eastAsia="ru-RU"/>
        </w:rPr>
        <w:t xml:space="preserve"> </w:t>
      </w:r>
      <w:r w:rsidR="00C362F6">
        <w:rPr>
          <w:rFonts w:ascii="Times New Roman" w:eastAsia="Times New Roman" w:hAnsi="Times New Roman" w:hint="eastAsia"/>
          <w:sz w:val="28"/>
          <w:szCs w:val="28"/>
          <w:lang w:eastAsia="ru-RU"/>
        </w:rPr>
        <w:t>бухгалтерского</w:t>
      </w:r>
      <w:r w:rsidR="00C362F6">
        <w:rPr>
          <w:rFonts w:ascii="Times New Roman" w:eastAsia="Times New Roman" w:hAnsi="Times New Roman"/>
          <w:sz w:val="28"/>
          <w:szCs w:val="28"/>
          <w:lang w:eastAsia="ru-RU"/>
        </w:rPr>
        <w:t xml:space="preserve"> </w:t>
      </w:r>
      <w:r w:rsidR="00C362F6">
        <w:rPr>
          <w:rFonts w:ascii="Times New Roman" w:eastAsia="Times New Roman" w:hAnsi="Times New Roman" w:hint="eastAsia"/>
          <w:sz w:val="28"/>
          <w:szCs w:val="28"/>
          <w:lang w:eastAsia="ru-RU"/>
        </w:rPr>
        <w:t>учет</w:t>
      </w:r>
      <w:r w:rsidR="00C362F6">
        <w:rPr>
          <w:rFonts w:ascii="Times New Roman" w:eastAsia="Times New Roman" w:hAnsi="Times New Roman"/>
          <w:sz w:val="28"/>
          <w:szCs w:val="28"/>
          <w:lang w:eastAsia="ru-RU"/>
        </w:rPr>
        <w:t>а а</w:t>
      </w:r>
      <w:r w:rsidR="001F0E5C" w:rsidRPr="00C4231B">
        <w:rPr>
          <w:rFonts w:ascii="Times New Roman" w:eastAsia="Times New Roman" w:hAnsi="Times New Roman" w:hint="eastAsia"/>
          <w:sz w:val="28"/>
          <w:szCs w:val="28"/>
          <w:lang w:eastAsia="ru-RU"/>
        </w:rPr>
        <w:t>ктивов</w:t>
      </w:r>
      <w:r w:rsidR="00C362F6">
        <w:rPr>
          <w:rFonts w:ascii="Times New Roman" w:eastAsia="Times New Roman" w:hAnsi="Times New Roman"/>
          <w:sz w:val="28"/>
          <w:szCs w:val="28"/>
          <w:lang w:eastAsia="ru-RU"/>
        </w:rPr>
        <w:t xml:space="preserve"> </w:t>
      </w:r>
      <w:r w:rsidR="001F0E5C" w:rsidRPr="00C4231B">
        <w:rPr>
          <w:rFonts w:ascii="Times New Roman" w:eastAsia="Times New Roman" w:hAnsi="Times New Roman" w:hint="eastAsia"/>
          <w:sz w:val="28"/>
          <w:szCs w:val="28"/>
          <w:lang w:eastAsia="ru-RU"/>
        </w:rPr>
        <w:t>организации</w:t>
      </w:r>
      <w:r>
        <w:rPr>
          <w:rFonts w:ascii="Times New Roman" w:eastAsia="Times New Roman" w:hAnsi="Times New Roman"/>
          <w:sz w:val="28"/>
          <w:szCs w:val="28"/>
          <w:lang w:eastAsia="ru-RU"/>
        </w:rPr>
        <w:t>.</w:t>
      </w:r>
    </w:p>
    <w:p w:rsidR="001F0E5C" w:rsidRPr="00FB7FDC" w:rsidRDefault="001F0E5C" w:rsidP="00C4231B">
      <w:pPr>
        <w:widowControl w:val="0"/>
        <w:spacing w:after="0" w:line="360" w:lineRule="auto"/>
        <w:jc w:val="both"/>
        <w:rPr>
          <w:rFonts w:ascii="Times New Roman" w:hAnsi="Times New Roman"/>
          <w:b/>
          <w:bCs/>
        </w:rPr>
      </w:pPr>
      <w:r w:rsidRPr="00FB7FDC">
        <w:rPr>
          <w:rFonts w:ascii="Times New Roman" w:hAnsi="Times New Roman"/>
          <w:b/>
          <w:sz w:val="28"/>
          <w:szCs w:val="28"/>
        </w:rPr>
        <w:t>1.2</w:t>
      </w:r>
      <w:r w:rsidRPr="00FB7FDC">
        <w:rPr>
          <w:rFonts w:ascii="Times New Roman" w:hAnsi="Times New Roman"/>
          <w:b/>
          <w:bCs/>
          <w:sz w:val="28"/>
          <w:szCs w:val="28"/>
        </w:rPr>
        <w:t>Цели практики</w:t>
      </w:r>
    </w:p>
    <w:p w:rsidR="00702F70" w:rsidRPr="00DD390D" w:rsidRDefault="00702F70" w:rsidP="001E7B3C">
      <w:pPr>
        <w:pStyle w:val="ConsPlusNormal"/>
        <w:spacing w:line="360" w:lineRule="auto"/>
        <w:ind w:firstLine="567"/>
        <w:jc w:val="both"/>
        <w:rPr>
          <w:rFonts w:ascii="Times New Roman" w:hAnsi="Times New Roman" w:cs="Times New Roman"/>
          <w:sz w:val="28"/>
          <w:szCs w:val="28"/>
        </w:rPr>
      </w:pPr>
      <w:r w:rsidRPr="00702F70">
        <w:rPr>
          <w:rFonts w:ascii="Times New Roman" w:hAnsi="Times New Roman"/>
          <w:sz w:val="28"/>
          <w:szCs w:val="28"/>
        </w:rPr>
        <w:t xml:space="preserve">Учебная практика направлена на формирование у обучающихся умений, приобретение первоначального практического опыта и реализуется в рамках </w:t>
      </w:r>
      <w:r w:rsidR="001E7B3C" w:rsidRPr="005E48A2">
        <w:rPr>
          <w:rFonts w:ascii="Times New Roman" w:hAnsi="Times New Roman" w:cs="Times New Roman"/>
          <w:sz w:val="28"/>
          <w:szCs w:val="28"/>
        </w:rPr>
        <w:t>профессионального модуля ОПОП по основным видам профессиональной деятельности</w:t>
      </w:r>
      <w:r w:rsidR="001E7B3C">
        <w:rPr>
          <w:rFonts w:ascii="Times New Roman" w:hAnsi="Times New Roman" w:cs="Times New Roman"/>
          <w:sz w:val="28"/>
          <w:szCs w:val="28"/>
        </w:rPr>
        <w:t>,</w:t>
      </w:r>
      <w:r w:rsidR="001E7B3C" w:rsidRPr="00A90EBB">
        <w:rPr>
          <w:rFonts w:ascii="Times New Roman" w:hAnsi="Times New Roman" w:cs="Times New Roman"/>
          <w:sz w:val="28"/>
          <w:szCs w:val="28"/>
        </w:rPr>
        <w:t xml:space="preserve">предусмотренных ФГОС СПО </w:t>
      </w:r>
      <w:r w:rsidR="001E7B3C" w:rsidRPr="005E48A2">
        <w:rPr>
          <w:rFonts w:ascii="Times New Roman" w:hAnsi="Times New Roman" w:cs="Times New Roman"/>
          <w:sz w:val="28"/>
          <w:szCs w:val="28"/>
        </w:rPr>
        <w:t xml:space="preserve">по специальности </w:t>
      </w:r>
      <w:r w:rsidR="001E7B3C">
        <w:rPr>
          <w:rFonts w:ascii="Times New Roman" w:hAnsi="Times New Roman" w:cs="Times New Roman"/>
          <w:sz w:val="28"/>
          <w:szCs w:val="28"/>
        </w:rPr>
        <w:t xml:space="preserve"> 38.02.01 Экономика и бухгалтерский учет</w:t>
      </w:r>
      <w:r w:rsidR="001E7B3C" w:rsidRPr="005E48A2">
        <w:rPr>
          <w:rFonts w:ascii="Times New Roman" w:hAnsi="Times New Roman" w:cs="Times New Roman"/>
          <w:sz w:val="28"/>
          <w:szCs w:val="28"/>
        </w:rPr>
        <w:t xml:space="preserve"> (по отраслям)</w:t>
      </w:r>
      <w:r w:rsidR="001E7B3C">
        <w:rPr>
          <w:rFonts w:ascii="Times New Roman" w:hAnsi="Times New Roman" w:cs="Times New Roman"/>
          <w:sz w:val="28"/>
          <w:szCs w:val="28"/>
        </w:rPr>
        <w:t>,</w:t>
      </w:r>
      <w:r w:rsidRPr="00702F70">
        <w:rPr>
          <w:rFonts w:ascii="Times New Roman" w:hAnsi="Times New Roman"/>
          <w:sz w:val="28"/>
          <w:szCs w:val="28"/>
        </w:rPr>
        <w:t xml:space="preserve"> для последующего освоения ими общих и профессиональных компетенций по избранной специальности</w:t>
      </w:r>
      <w:r w:rsidRPr="00F36B0F">
        <w:rPr>
          <w:sz w:val="28"/>
          <w:szCs w:val="28"/>
        </w:rPr>
        <w:t>.</w:t>
      </w:r>
    </w:p>
    <w:p w:rsidR="001F0E5C" w:rsidRDefault="001817B9" w:rsidP="00C4231B">
      <w:pPr>
        <w:spacing w:after="0" w:line="360" w:lineRule="auto"/>
        <w:jc w:val="both"/>
        <w:rPr>
          <w:rFonts w:ascii="Times New Roman" w:hAnsi="Times New Roman"/>
          <w:b/>
          <w:bCs/>
          <w:sz w:val="28"/>
          <w:szCs w:val="28"/>
        </w:rPr>
      </w:pPr>
      <w:r>
        <w:rPr>
          <w:rFonts w:ascii="Times New Roman" w:hAnsi="Times New Roman"/>
          <w:b/>
          <w:sz w:val="28"/>
          <w:szCs w:val="28"/>
        </w:rPr>
        <w:t>1.3</w:t>
      </w:r>
      <w:r w:rsidR="001F0E5C" w:rsidRPr="00FB7FDC">
        <w:rPr>
          <w:rFonts w:ascii="Times New Roman" w:hAnsi="Times New Roman"/>
          <w:b/>
          <w:bCs/>
          <w:sz w:val="28"/>
          <w:szCs w:val="28"/>
        </w:rPr>
        <w:t>Требования к результатам практики</w:t>
      </w:r>
    </w:p>
    <w:p w:rsidR="00E7326E" w:rsidRDefault="00E7326E" w:rsidP="00E7326E">
      <w:pPr>
        <w:spacing w:after="0" w:line="360" w:lineRule="auto"/>
        <w:ind w:firstLine="709"/>
        <w:jc w:val="both"/>
        <w:rPr>
          <w:rFonts w:ascii="Times New Roman" w:hAnsi="Times New Roman"/>
          <w:b/>
          <w:sz w:val="28"/>
          <w:szCs w:val="28"/>
        </w:rPr>
      </w:pPr>
      <w:r>
        <w:rPr>
          <w:rFonts w:ascii="Times New Roman" w:hAnsi="Times New Roman"/>
          <w:b/>
          <w:sz w:val="28"/>
          <w:szCs w:val="28"/>
        </w:rPr>
        <w:t>формирование у обучающихся умений:</w:t>
      </w:r>
    </w:p>
    <w:p w:rsidR="00E7326E" w:rsidRPr="00E7326E" w:rsidRDefault="00E7326E" w:rsidP="00C362F6">
      <w:pPr>
        <w:pStyle w:val="a5"/>
        <w:numPr>
          <w:ilvl w:val="0"/>
          <w:numId w:val="41"/>
        </w:numPr>
        <w:spacing w:after="0" w:line="360" w:lineRule="auto"/>
        <w:ind w:left="0" w:firstLine="567"/>
        <w:jc w:val="both"/>
        <w:rPr>
          <w:rFonts w:ascii="Times New Roman" w:hAnsi="Times New Roman"/>
          <w:b/>
          <w:sz w:val="28"/>
          <w:szCs w:val="28"/>
        </w:rPr>
      </w:pPr>
      <w:r w:rsidRPr="00E7326E">
        <w:rPr>
          <w:rFonts w:ascii="Times New Roman" w:eastAsia="Times New Roman" w:hAnsi="Times New Roman"/>
          <w:sz w:val="28"/>
          <w:szCs w:val="24"/>
          <w:lang w:eastAsia="ru-RU"/>
        </w:rPr>
        <w:t xml:space="preserve"> 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E7326E" w:rsidRPr="00E7326E" w:rsidRDefault="00E7326E" w:rsidP="00C362F6">
      <w:pPr>
        <w:pStyle w:val="a5"/>
        <w:numPr>
          <w:ilvl w:val="0"/>
          <w:numId w:val="41"/>
        </w:numPr>
        <w:spacing w:after="0" w:line="360" w:lineRule="auto"/>
        <w:ind w:left="0" w:firstLine="567"/>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 xml:space="preserve"> принимать первичные бухгалтерские документы на бумажном носителе и (или) в виде электронного документа, подписанного электронной подписью;</w:t>
      </w:r>
    </w:p>
    <w:p w:rsidR="00E7326E" w:rsidRPr="00E7326E" w:rsidRDefault="00C362F6" w:rsidP="00C362F6">
      <w:pPr>
        <w:pStyle w:val="a5"/>
        <w:numPr>
          <w:ilvl w:val="0"/>
          <w:numId w:val="41"/>
        </w:numPr>
        <w:spacing w:after="0" w:line="360" w:lineRule="auto"/>
        <w:ind w:left="0" w:firstLine="567"/>
        <w:jc w:val="both"/>
        <w:textAlignment w:val="baseline"/>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E7326E" w:rsidRPr="00E7326E">
        <w:rPr>
          <w:rFonts w:ascii="Times New Roman" w:eastAsia="Times New Roman" w:hAnsi="Times New Roman"/>
          <w:sz w:val="28"/>
          <w:szCs w:val="24"/>
          <w:lang w:eastAsia="ru-RU"/>
        </w:rPr>
        <w:t>проверять наличие в произвольных первичных бухгалтерских документах обязательных реквизитов;</w:t>
      </w:r>
    </w:p>
    <w:p w:rsidR="00E7326E" w:rsidRPr="00E7326E" w:rsidRDefault="00E7326E" w:rsidP="00C362F6">
      <w:pPr>
        <w:pStyle w:val="a5"/>
        <w:numPr>
          <w:ilvl w:val="0"/>
          <w:numId w:val="41"/>
        </w:numPr>
        <w:spacing w:after="0" w:line="360" w:lineRule="auto"/>
        <w:ind w:left="0" w:firstLine="360"/>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lastRenderedPageBreak/>
        <w:t>проводить формальную проверку документов, проверку по существу, арифметическую проверку;</w:t>
      </w:r>
    </w:p>
    <w:p w:rsidR="00E7326E" w:rsidRPr="00E7326E" w:rsidRDefault="00E7326E" w:rsidP="00C362F6">
      <w:pPr>
        <w:pStyle w:val="a5"/>
        <w:numPr>
          <w:ilvl w:val="0"/>
          <w:numId w:val="41"/>
        </w:numPr>
        <w:spacing w:after="0" w:line="360" w:lineRule="auto"/>
        <w:ind w:left="0" w:firstLine="360"/>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 xml:space="preserve"> проводить группировку первичных бухгалтерских документов по ряду признаков;</w:t>
      </w:r>
    </w:p>
    <w:p w:rsidR="00E7326E" w:rsidRPr="00E7326E" w:rsidRDefault="00E7326E" w:rsidP="00C362F6">
      <w:pPr>
        <w:pStyle w:val="a5"/>
        <w:numPr>
          <w:ilvl w:val="0"/>
          <w:numId w:val="41"/>
        </w:numPr>
        <w:spacing w:after="0" w:line="360" w:lineRule="auto"/>
        <w:ind w:left="0" w:firstLine="360"/>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 xml:space="preserve"> проводить таксировку и кон</w:t>
      </w:r>
      <w:r w:rsidR="00C362F6">
        <w:rPr>
          <w:rFonts w:ascii="Times New Roman" w:eastAsia="Times New Roman" w:hAnsi="Times New Roman"/>
          <w:sz w:val="28"/>
          <w:szCs w:val="24"/>
          <w:lang w:eastAsia="ru-RU"/>
        </w:rPr>
        <w:t xml:space="preserve">тировку первичных бухгалтерских </w:t>
      </w:r>
      <w:r w:rsidRPr="00E7326E">
        <w:rPr>
          <w:rFonts w:ascii="Times New Roman" w:eastAsia="Times New Roman" w:hAnsi="Times New Roman"/>
          <w:sz w:val="28"/>
          <w:szCs w:val="24"/>
          <w:lang w:eastAsia="ru-RU"/>
        </w:rPr>
        <w:t>документов;</w:t>
      </w:r>
    </w:p>
    <w:p w:rsidR="00E7326E" w:rsidRPr="00E7326E" w:rsidRDefault="00E7326E" w:rsidP="00E7326E">
      <w:pPr>
        <w:pStyle w:val="a5"/>
        <w:numPr>
          <w:ilvl w:val="0"/>
          <w:numId w:val="41"/>
        </w:numPr>
        <w:spacing w:after="0" w:line="360" w:lineRule="auto"/>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 xml:space="preserve"> организовывать документооборот;</w:t>
      </w:r>
    </w:p>
    <w:p w:rsidR="00E7326E" w:rsidRPr="00E7326E" w:rsidRDefault="00E7326E" w:rsidP="00E7326E">
      <w:pPr>
        <w:pStyle w:val="a5"/>
        <w:numPr>
          <w:ilvl w:val="0"/>
          <w:numId w:val="41"/>
        </w:numPr>
        <w:spacing w:after="0" w:line="360" w:lineRule="auto"/>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разбираться в номенклатуре дел;</w:t>
      </w:r>
    </w:p>
    <w:p w:rsidR="00E7326E" w:rsidRPr="00E7326E" w:rsidRDefault="00E7326E" w:rsidP="00C362F6">
      <w:pPr>
        <w:pStyle w:val="a5"/>
        <w:numPr>
          <w:ilvl w:val="0"/>
          <w:numId w:val="41"/>
        </w:numPr>
        <w:spacing w:after="0" w:line="360" w:lineRule="auto"/>
        <w:ind w:left="0" w:firstLine="284"/>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 xml:space="preserve"> заносить данные по сгруппированным документам в регистры бухгалтерского учета;</w:t>
      </w:r>
    </w:p>
    <w:p w:rsidR="00E7326E" w:rsidRPr="00E7326E" w:rsidRDefault="00E7326E" w:rsidP="00C362F6">
      <w:pPr>
        <w:pStyle w:val="a5"/>
        <w:numPr>
          <w:ilvl w:val="0"/>
          <w:numId w:val="41"/>
        </w:numPr>
        <w:spacing w:after="0" w:line="360" w:lineRule="auto"/>
        <w:ind w:left="0" w:firstLine="284"/>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передавать первичные бухгалтерские документы в текущий бухгалтерский архив;</w:t>
      </w:r>
    </w:p>
    <w:p w:rsidR="00E7326E" w:rsidRPr="00757422" w:rsidRDefault="00E7326E" w:rsidP="00757422">
      <w:pPr>
        <w:pStyle w:val="a5"/>
        <w:numPr>
          <w:ilvl w:val="0"/>
          <w:numId w:val="41"/>
        </w:numPr>
        <w:spacing w:after="0" w:line="360" w:lineRule="auto"/>
        <w:ind w:left="0" w:firstLine="284"/>
        <w:jc w:val="both"/>
        <w:textAlignment w:val="baseline"/>
        <w:rPr>
          <w:rFonts w:ascii="Times New Roman" w:eastAsia="Times New Roman" w:hAnsi="Times New Roman"/>
          <w:sz w:val="28"/>
          <w:szCs w:val="24"/>
          <w:lang w:eastAsia="ru-RU"/>
        </w:rPr>
      </w:pPr>
      <w:r w:rsidRPr="00757422">
        <w:rPr>
          <w:rFonts w:ascii="Times New Roman" w:eastAsia="Times New Roman" w:hAnsi="Times New Roman"/>
          <w:sz w:val="28"/>
          <w:szCs w:val="24"/>
          <w:lang w:eastAsia="ru-RU"/>
        </w:rPr>
        <w:t>передавать первичные бухгалтерские документы в постоянный архив по истечении установленного срока хранения;</w:t>
      </w:r>
    </w:p>
    <w:p w:rsidR="00E7326E" w:rsidRPr="00E7326E" w:rsidRDefault="00E7326E" w:rsidP="00C362F6">
      <w:pPr>
        <w:pStyle w:val="a5"/>
        <w:numPr>
          <w:ilvl w:val="0"/>
          <w:numId w:val="41"/>
        </w:numPr>
        <w:spacing w:after="0" w:line="360" w:lineRule="auto"/>
        <w:ind w:left="0" w:firstLine="284"/>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исправлять ошибки в первичных бухгалтерских документах;</w:t>
      </w:r>
    </w:p>
    <w:p w:rsidR="00E7326E" w:rsidRPr="00E7326E" w:rsidRDefault="00E7326E" w:rsidP="00C362F6">
      <w:pPr>
        <w:pStyle w:val="a5"/>
        <w:numPr>
          <w:ilvl w:val="0"/>
          <w:numId w:val="41"/>
        </w:numPr>
        <w:spacing w:after="0" w:line="360" w:lineRule="auto"/>
        <w:ind w:left="0" w:firstLine="284"/>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понимать и анализировать план счетов бухгалтерского учета финансово-хозяйственной деятельности организаций;</w:t>
      </w:r>
    </w:p>
    <w:p w:rsidR="00E7326E" w:rsidRPr="00E7326E" w:rsidRDefault="00E7326E" w:rsidP="00C362F6">
      <w:pPr>
        <w:pStyle w:val="a5"/>
        <w:numPr>
          <w:ilvl w:val="0"/>
          <w:numId w:val="41"/>
        </w:numPr>
        <w:spacing w:after="0" w:line="360" w:lineRule="auto"/>
        <w:ind w:left="0" w:firstLine="284"/>
        <w:jc w:val="both"/>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E7326E" w:rsidRPr="00E7326E" w:rsidRDefault="00E7326E" w:rsidP="00C362F6">
      <w:pPr>
        <w:pStyle w:val="a5"/>
        <w:numPr>
          <w:ilvl w:val="0"/>
          <w:numId w:val="41"/>
        </w:numPr>
        <w:shd w:val="clear" w:color="auto" w:fill="FFFFFF"/>
        <w:spacing w:after="0" w:line="360" w:lineRule="auto"/>
        <w:ind w:left="0" w:firstLine="284"/>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 xml:space="preserve"> конструировать поэтапно рабочий план счетов бухгалтерского учета организации;</w:t>
      </w:r>
    </w:p>
    <w:p w:rsidR="00E7326E" w:rsidRPr="00E7326E" w:rsidRDefault="00E7326E" w:rsidP="00C362F6">
      <w:pPr>
        <w:pStyle w:val="a5"/>
        <w:numPr>
          <w:ilvl w:val="0"/>
          <w:numId w:val="41"/>
        </w:numPr>
        <w:shd w:val="clear" w:color="auto" w:fill="FFFFFF"/>
        <w:spacing w:after="0" w:line="360" w:lineRule="auto"/>
        <w:ind w:left="0" w:firstLine="284"/>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 xml:space="preserve"> проводить учет кассовых операций, денежных документов и переводов в пути;</w:t>
      </w:r>
    </w:p>
    <w:p w:rsidR="00E7326E" w:rsidRPr="00E7326E" w:rsidRDefault="00E7326E" w:rsidP="00C362F6">
      <w:pPr>
        <w:pStyle w:val="a5"/>
        <w:numPr>
          <w:ilvl w:val="0"/>
          <w:numId w:val="41"/>
        </w:numPr>
        <w:shd w:val="clear" w:color="auto" w:fill="FFFFFF"/>
        <w:spacing w:after="0" w:line="360" w:lineRule="auto"/>
        <w:ind w:left="0" w:firstLine="284"/>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 xml:space="preserve"> проводить учет денежных средств на расчетных и специальных счетах;</w:t>
      </w:r>
    </w:p>
    <w:p w:rsidR="00E7326E" w:rsidRPr="00E7326E" w:rsidRDefault="00E7326E" w:rsidP="00C362F6">
      <w:pPr>
        <w:pStyle w:val="a5"/>
        <w:numPr>
          <w:ilvl w:val="0"/>
          <w:numId w:val="41"/>
        </w:numPr>
        <w:shd w:val="clear" w:color="auto" w:fill="FFFFFF"/>
        <w:spacing w:after="0" w:line="360" w:lineRule="auto"/>
        <w:ind w:left="0" w:firstLine="284"/>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 xml:space="preserve"> учитывать особенности учета кассовых операций в иностранной валюте и операций по валютным счетам;</w:t>
      </w:r>
    </w:p>
    <w:p w:rsidR="00E7326E" w:rsidRPr="00E7326E" w:rsidRDefault="00E7326E" w:rsidP="00C362F6">
      <w:pPr>
        <w:pStyle w:val="a5"/>
        <w:numPr>
          <w:ilvl w:val="0"/>
          <w:numId w:val="41"/>
        </w:numPr>
        <w:shd w:val="clear" w:color="auto" w:fill="FFFFFF"/>
        <w:spacing w:after="0" w:line="360" w:lineRule="auto"/>
        <w:ind w:left="0" w:firstLine="284"/>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 xml:space="preserve">  оформлять денежные и кассовые документы;</w:t>
      </w:r>
    </w:p>
    <w:p w:rsidR="00E7326E" w:rsidRPr="00E7326E" w:rsidRDefault="00E7326E" w:rsidP="00C362F6">
      <w:pPr>
        <w:pStyle w:val="a5"/>
        <w:numPr>
          <w:ilvl w:val="0"/>
          <w:numId w:val="41"/>
        </w:numPr>
        <w:shd w:val="clear" w:color="auto" w:fill="FFFFFF"/>
        <w:spacing w:after="0" w:line="360" w:lineRule="auto"/>
        <w:ind w:left="0" w:firstLine="284"/>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 xml:space="preserve"> заполнять кассовую книгу и отчет кассира в бухгалтерию;</w:t>
      </w:r>
    </w:p>
    <w:p w:rsidR="00E7326E" w:rsidRPr="00E7326E" w:rsidRDefault="00E7326E" w:rsidP="00C362F6">
      <w:pPr>
        <w:pStyle w:val="a5"/>
        <w:numPr>
          <w:ilvl w:val="0"/>
          <w:numId w:val="41"/>
        </w:numPr>
        <w:shd w:val="clear" w:color="auto" w:fill="FFFFFF"/>
        <w:spacing w:after="0" w:line="360" w:lineRule="auto"/>
        <w:ind w:left="0" w:firstLine="284"/>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 xml:space="preserve"> проводить учет основных средств;</w:t>
      </w:r>
    </w:p>
    <w:p w:rsidR="00E7326E" w:rsidRPr="00E7326E" w:rsidRDefault="00E7326E" w:rsidP="00C362F6">
      <w:pPr>
        <w:pStyle w:val="a5"/>
        <w:numPr>
          <w:ilvl w:val="0"/>
          <w:numId w:val="41"/>
        </w:numPr>
        <w:shd w:val="clear" w:color="auto" w:fill="FFFFFF"/>
        <w:spacing w:after="0" w:line="360" w:lineRule="auto"/>
        <w:ind w:left="0" w:firstLine="284"/>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lastRenderedPageBreak/>
        <w:t xml:space="preserve"> проводить учет нематериальных активов;</w:t>
      </w:r>
    </w:p>
    <w:p w:rsidR="00E7326E" w:rsidRPr="00E7326E" w:rsidRDefault="00E7326E" w:rsidP="00E7326E">
      <w:pPr>
        <w:pStyle w:val="a5"/>
        <w:numPr>
          <w:ilvl w:val="0"/>
          <w:numId w:val="41"/>
        </w:numPr>
        <w:shd w:val="clear" w:color="auto" w:fill="FFFFFF"/>
        <w:spacing w:after="0" w:line="360" w:lineRule="auto"/>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 xml:space="preserve"> проводить учет долгосрочных инвестиций;</w:t>
      </w:r>
    </w:p>
    <w:p w:rsidR="00E7326E" w:rsidRPr="00E7326E" w:rsidRDefault="00E7326E" w:rsidP="00E7326E">
      <w:pPr>
        <w:pStyle w:val="a5"/>
        <w:numPr>
          <w:ilvl w:val="0"/>
          <w:numId w:val="41"/>
        </w:numPr>
        <w:shd w:val="clear" w:color="auto" w:fill="FFFFFF"/>
        <w:spacing w:after="0" w:line="360" w:lineRule="auto"/>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проводить учет финансовых вложений и ценных бумаг;</w:t>
      </w:r>
    </w:p>
    <w:p w:rsidR="00E7326E" w:rsidRPr="00E7326E" w:rsidRDefault="00E7326E" w:rsidP="00E7326E">
      <w:pPr>
        <w:pStyle w:val="a5"/>
        <w:numPr>
          <w:ilvl w:val="0"/>
          <w:numId w:val="41"/>
        </w:numPr>
        <w:shd w:val="clear" w:color="auto" w:fill="FFFFFF"/>
        <w:spacing w:after="0" w:line="360" w:lineRule="auto"/>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проводить учет материально-производственных запасов;</w:t>
      </w:r>
    </w:p>
    <w:p w:rsidR="00E7326E" w:rsidRPr="00E7326E" w:rsidRDefault="00E7326E" w:rsidP="00C362F6">
      <w:pPr>
        <w:pStyle w:val="a5"/>
        <w:numPr>
          <w:ilvl w:val="0"/>
          <w:numId w:val="41"/>
        </w:numPr>
        <w:shd w:val="clear" w:color="auto" w:fill="FFFFFF"/>
        <w:tabs>
          <w:tab w:val="left" w:pos="142"/>
        </w:tabs>
        <w:spacing w:after="0" w:line="360" w:lineRule="auto"/>
        <w:ind w:left="0" w:firstLine="360"/>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 xml:space="preserve">проводить учет затрат на производство и </w:t>
      </w:r>
      <w:proofErr w:type="spellStart"/>
      <w:r w:rsidRPr="00E7326E">
        <w:rPr>
          <w:rFonts w:ascii="Times New Roman" w:eastAsia="Times New Roman" w:hAnsi="Times New Roman"/>
          <w:sz w:val="28"/>
          <w:szCs w:val="24"/>
          <w:lang w:eastAsia="ru-RU"/>
        </w:rPr>
        <w:t>калькулирование</w:t>
      </w:r>
      <w:proofErr w:type="spellEnd"/>
      <w:r w:rsidRPr="00E7326E">
        <w:rPr>
          <w:rFonts w:ascii="Times New Roman" w:eastAsia="Times New Roman" w:hAnsi="Times New Roman"/>
          <w:sz w:val="28"/>
          <w:szCs w:val="24"/>
          <w:lang w:eastAsia="ru-RU"/>
        </w:rPr>
        <w:t xml:space="preserve"> себестоимости;</w:t>
      </w:r>
    </w:p>
    <w:p w:rsidR="00E7326E" w:rsidRPr="00E7326E" w:rsidRDefault="00E7326E" w:rsidP="00E7326E">
      <w:pPr>
        <w:pStyle w:val="a5"/>
        <w:numPr>
          <w:ilvl w:val="0"/>
          <w:numId w:val="41"/>
        </w:numPr>
        <w:shd w:val="clear" w:color="auto" w:fill="FFFFFF"/>
        <w:spacing w:after="0" w:line="360" w:lineRule="auto"/>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проводить учет готовой продукции и ее реализации;</w:t>
      </w:r>
    </w:p>
    <w:p w:rsidR="00E7326E" w:rsidRPr="00E7326E" w:rsidRDefault="00E7326E" w:rsidP="00E7326E">
      <w:pPr>
        <w:pStyle w:val="a5"/>
        <w:numPr>
          <w:ilvl w:val="0"/>
          <w:numId w:val="41"/>
        </w:numPr>
        <w:shd w:val="clear" w:color="auto" w:fill="FFFFFF"/>
        <w:spacing w:after="0" w:line="360" w:lineRule="auto"/>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проводить учет текущих операций и расчетов;</w:t>
      </w:r>
    </w:p>
    <w:p w:rsidR="00E7326E" w:rsidRPr="00E7326E" w:rsidRDefault="00E7326E" w:rsidP="00E7326E">
      <w:pPr>
        <w:pStyle w:val="a5"/>
        <w:numPr>
          <w:ilvl w:val="0"/>
          <w:numId w:val="41"/>
        </w:numPr>
        <w:shd w:val="clear" w:color="auto" w:fill="FFFFFF"/>
        <w:spacing w:after="0" w:line="360" w:lineRule="auto"/>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проводить учет труда и заработной платы;</w:t>
      </w:r>
    </w:p>
    <w:p w:rsidR="00E7326E" w:rsidRPr="00E7326E" w:rsidRDefault="00E7326E" w:rsidP="00E7326E">
      <w:pPr>
        <w:pStyle w:val="a5"/>
        <w:numPr>
          <w:ilvl w:val="0"/>
          <w:numId w:val="41"/>
        </w:numPr>
        <w:shd w:val="clear" w:color="auto" w:fill="FFFFFF"/>
        <w:spacing w:after="0" w:line="360" w:lineRule="auto"/>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проводить учет финансовых результатов и использования прибыли;</w:t>
      </w:r>
    </w:p>
    <w:p w:rsidR="00E7326E" w:rsidRPr="00E7326E" w:rsidRDefault="00E7326E" w:rsidP="00E7326E">
      <w:pPr>
        <w:pStyle w:val="a5"/>
        <w:numPr>
          <w:ilvl w:val="0"/>
          <w:numId w:val="41"/>
        </w:numPr>
        <w:shd w:val="clear" w:color="auto" w:fill="FFFFFF"/>
        <w:spacing w:after="0" w:line="360" w:lineRule="auto"/>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проводить учет собственного капитала;</w:t>
      </w:r>
    </w:p>
    <w:p w:rsidR="00E7326E" w:rsidRDefault="00E7326E" w:rsidP="00E7326E">
      <w:pPr>
        <w:pStyle w:val="a5"/>
        <w:numPr>
          <w:ilvl w:val="0"/>
          <w:numId w:val="41"/>
        </w:numPr>
        <w:shd w:val="clear" w:color="auto" w:fill="FFFFFF"/>
        <w:spacing w:after="0" w:line="360" w:lineRule="auto"/>
        <w:jc w:val="both"/>
        <w:textAlignment w:val="baseline"/>
        <w:rPr>
          <w:rFonts w:ascii="Times New Roman" w:eastAsia="Times New Roman" w:hAnsi="Times New Roman"/>
          <w:sz w:val="28"/>
          <w:szCs w:val="24"/>
          <w:lang w:eastAsia="ru-RU"/>
        </w:rPr>
      </w:pPr>
      <w:r w:rsidRPr="00E7326E">
        <w:rPr>
          <w:rFonts w:ascii="Times New Roman" w:eastAsia="Times New Roman" w:hAnsi="Times New Roman"/>
          <w:sz w:val="28"/>
          <w:szCs w:val="24"/>
          <w:lang w:eastAsia="ru-RU"/>
        </w:rPr>
        <w:t>проводить учет кредитов и займов.</w:t>
      </w:r>
    </w:p>
    <w:p w:rsidR="00E7326E" w:rsidRPr="00E7326E" w:rsidRDefault="00E7326E" w:rsidP="00E7326E">
      <w:pPr>
        <w:pStyle w:val="a5"/>
        <w:spacing w:after="0" w:line="360" w:lineRule="auto"/>
        <w:jc w:val="both"/>
        <w:rPr>
          <w:rFonts w:ascii="Times New Roman" w:hAnsi="Times New Roman"/>
          <w:b/>
          <w:sz w:val="28"/>
          <w:szCs w:val="28"/>
        </w:rPr>
      </w:pPr>
      <w:r w:rsidRPr="00E7326E">
        <w:rPr>
          <w:rFonts w:ascii="Times New Roman" w:hAnsi="Times New Roman"/>
          <w:b/>
          <w:sz w:val="28"/>
          <w:szCs w:val="28"/>
        </w:rPr>
        <w:t>формирование у обучающихся</w:t>
      </w:r>
      <w:r>
        <w:rPr>
          <w:rFonts w:ascii="Times New Roman" w:hAnsi="Times New Roman"/>
          <w:b/>
          <w:sz w:val="28"/>
          <w:szCs w:val="28"/>
        </w:rPr>
        <w:t>практического опыта</w:t>
      </w:r>
      <w:r w:rsidRPr="00E7326E">
        <w:rPr>
          <w:rFonts w:ascii="Times New Roman" w:hAnsi="Times New Roman"/>
          <w:b/>
          <w:sz w:val="28"/>
          <w:szCs w:val="28"/>
        </w:rPr>
        <w:t>:</w:t>
      </w:r>
    </w:p>
    <w:p w:rsidR="00E7326E" w:rsidRPr="00EC0D96" w:rsidRDefault="00C362F6" w:rsidP="00E7326E">
      <w:pPr>
        <w:spacing w:after="0" w:line="360" w:lineRule="auto"/>
        <w:ind w:firstLine="709"/>
        <w:jc w:val="both"/>
        <w:rPr>
          <w:sz w:val="28"/>
          <w:szCs w:val="28"/>
        </w:rPr>
      </w:pPr>
      <w:r>
        <w:rPr>
          <w:rFonts w:ascii="Times New Roman" w:eastAsia="Times New Roman" w:hAnsi="Times New Roman"/>
          <w:sz w:val="28"/>
          <w:szCs w:val="28"/>
          <w:lang w:eastAsia="ru-RU"/>
        </w:rPr>
        <w:t>и</w:t>
      </w:r>
      <w:r w:rsidR="00E7326E" w:rsidRPr="00EC0D96">
        <w:rPr>
          <w:rFonts w:ascii="Times New Roman" w:eastAsia="Times New Roman" w:hAnsi="Times New Roman"/>
          <w:sz w:val="28"/>
          <w:szCs w:val="28"/>
          <w:lang w:eastAsia="ru-RU"/>
        </w:rPr>
        <w:t>меть практический опыт в  документировании хозяйственных операций и ведени</w:t>
      </w:r>
      <w:r>
        <w:rPr>
          <w:rFonts w:ascii="Times New Roman" w:eastAsia="Times New Roman" w:hAnsi="Times New Roman"/>
          <w:sz w:val="28"/>
          <w:szCs w:val="28"/>
          <w:lang w:eastAsia="ru-RU"/>
        </w:rPr>
        <w:t>и</w:t>
      </w:r>
      <w:r w:rsidR="00E7326E" w:rsidRPr="00EC0D96">
        <w:rPr>
          <w:rFonts w:ascii="Times New Roman" w:eastAsia="Times New Roman" w:hAnsi="Times New Roman"/>
          <w:sz w:val="28"/>
          <w:szCs w:val="28"/>
          <w:lang w:eastAsia="ru-RU"/>
        </w:rPr>
        <w:t xml:space="preserve"> бухгалтерского учета активов организации</w:t>
      </w:r>
      <w:r w:rsidR="00E7326E">
        <w:rPr>
          <w:rFonts w:ascii="Times New Roman" w:eastAsia="Times New Roman" w:hAnsi="Times New Roman"/>
          <w:sz w:val="28"/>
          <w:szCs w:val="28"/>
          <w:lang w:eastAsia="ru-RU"/>
        </w:rPr>
        <w:t>.</w:t>
      </w:r>
    </w:p>
    <w:p w:rsidR="001F0E5C" w:rsidRPr="00EC0D96" w:rsidRDefault="001F0E5C" w:rsidP="00C4231B">
      <w:pPr>
        <w:spacing w:after="0" w:line="360" w:lineRule="auto"/>
        <w:ind w:firstLine="709"/>
        <w:jc w:val="both"/>
        <w:rPr>
          <w:rFonts w:ascii="Times New Roman" w:hAnsi="Times New Roman"/>
          <w:sz w:val="28"/>
          <w:szCs w:val="28"/>
        </w:rPr>
      </w:pPr>
      <w:r w:rsidRPr="00EC0D96">
        <w:rPr>
          <w:rFonts w:ascii="Times New Roman" w:hAnsi="Times New Roman"/>
          <w:sz w:val="28"/>
          <w:szCs w:val="28"/>
        </w:rPr>
        <w:t>Результатом освоения программы учебной практики является:</w:t>
      </w:r>
    </w:p>
    <w:p w:rsidR="001F0E5C" w:rsidRPr="00EC0D96" w:rsidRDefault="00C4231B" w:rsidP="00C4231B">
      <w:pPr>
        <w:pStyle w:val="a5"/>
        <w:spacing w:after="0" w:line="360" w:lineRule="auto"/>
        <w:ind w:left="709"/>
        <w:jc w:val="both"/>
        <w:rPr>
          <w:rFonts w:ascii="Times New Roman" w:hAnsi="Times New Roman"/>
          <w:sz w:val="28"/>
          <w:szCs w:val="28"/>
        </w:rPr>
      </w:pPr>
      <w:r w:rsidRPr="00EC0D96">
        <w:rPr>
          <w:rFonts w:ascii="Times New Roman" w:hAnsi="Times New Roman"/>
          <w:sz w:val="28"/>
          <w:szCs w:val="28"/>
        </w:rPr>
        <w:t>- формирование общих компетенций:</w:t>
      </w:r>
    </w:p>
    <w:p w:rsidR="001F0E5C" w:rsidRPr="00EC0D96" w:rsidRDefault="00EC0D96" w:rsidP="00EC0D96">
      <w:pPr>
        <w:spacing w:after="0" w:line="360" w:lineRule="auto"/>
        <w:ind w:firstLine="709"/>
        <w:jc w:val="both"/>
        <w:rPr>
          <w:rFonts w:ascii="Times New Roman" w:eastAsia="TimesNewRoman" w:hAnsi="Times New Roman"/>
          <w:sz w:val="28"/>
          <w:szCs w:val="28"/>
          <w:lang w:eastAsia="ru-RU"/>
        </w:rPr>
      </w:pPr>
      <w:r w:rsidRPr="00FA571A">
        <w:rPr>
          <w:rFonts w:ascii="Times New Roman" w:eastAsia="TimesNewRoman" w:hAnsi="Times New Roman"/>
          <w:sz w:val="28"/>
          <w:szCs w:val="28"/>
          <w:lang w:eastAsia="ru-RU"/>
        </w:rPr>
        <w:t>ОК</w:t>
      </w:r>
      <w:r w:rsidR="00757422">
        <w:rPr>
          <w:rFonts w:ascii="Times New Roman" w:eastAsia="TimesNewRoman" w:hAnsi="Times New Roman"/>
          <w:sz w:val="28"/>
          <w:szCs w:val="28"/>
          <w:lang w:eastAsia="ru-RU"/>
        </w:rPr>
        <w:t xml:space="preserve"> </w:t>
      </w:r>
      <w:r w:rsidRPr="00FA571A">
        <w:rPr>
          <w:rFonts w:ascii="Times New Roman" w:eastAsia="TimesNewRoman" w:hAnsi="Times New Roman"/>
          <w:sz w:val="28"/>
          <w:szCs w:val="28"/>
          <w:lang w:eastAsia="ru-RU"/>
        </w:rPr>
        <w:t>1</w:t>
      </w:r>
      <w:r w:rsidR="00837531" w:rsidRPr="00FA571A">
        <w:rPr>
          <w:rFonts w:ascii="Times New Roman" w:eastAsia="TimesNewRoman" w:hAnsi="Times New Roman"/>
          <w:sz w:val="28"/>
          <w:szCs w:val="28"/>
          <w:lang w:eastAsia="ru-RU"/>
        </w:rPr>
        <w:t>.</w:t>
      </w:r>
      <w:r w:rsidRPr="00EC0D96">
        <w:rPr>
          <w:rFonts w:ascii="Times New Roman" w:eastAsia="TimesNewRoman" w:hAnsi="Times New Roman"/>
          <w:sz w:val="28"/>
          <w:szCs w:val="28"/>
          <w:lang w:eastAsia="ru-RU"/>
        </w:rPr>
        <w:t xml:space="preserve"> Выбирать способы решения задач профессиональной деятельности применительно к различным контекстам;</w:t>
      </w:r>
    </w:p>
    <w:p w:rsidR="00EC0D96" w:rsidRPr="00EC0D96" w:rsidRDefault="00EC0D96" w:rsidP="00EC0D96">
      <w:pPr>
        <w:spacing w:after="0" w:line="360" w:lineRule="auto"/>
        <w:ind w:firstLine="709"/>
        <w:jc w:val="both"/>
        <w:rPr>
          <w:rFonts w:ascii="Times New Roman" w:eastAsia="TimesNewRoman" w:hAnsi="Times New Roman"/>
          <w:sz w:val="28"/>
          <w:szCs w:val="28"/>
          <w:lang w:eastAsia="ru-RU"/>
        </w:rPr>
      </w:pPr>
      <w:r w:rsidRPr="00EC0D96">
        <w:rPr>
          <w:rFonts w:ascii="Times New Roman" w:eastAsia="TimesNewRoman" w:hAnsi="Times New Roman"/>
          <w:sz w:val="28"/>
          <w:szCs w:val="28"/>
          <w:lang w:eastAsia="ru-RU"/>
        </w:rPr>
        <w:t>ОК 2</w:t>
      </w:r>
      <w:r w:rsidR="00837531">
        <w:rPr>
          <w:rFonts w:ascii="Times New Roman" w:eastAsia="TimesNewRoman" w:hAnsi="Times New Roman"/>
          <w:sz w:val="28"/>
          <w:szCs w:val="28"/>
          <w:lang w:eastAsia="ru-RU"/>
        </w:rPr>
        <w:t>.</w:t>
      </w:r>
      <w:r w:rsidRPr="00EC0D96">
        <w:rPr>
          <w:rFonts w:ascii="Times New Roman" w:eastAsia="TimesNewRoman" w:hAnsi="Times New Roman"/>
          <w:sz w:val="28"/>
          <w:szCs w:val="28"/>
          <w:lang w:eastAsia="ru-RU"/>
        </w:rPr>
        <w:t xml:space="preserve"> Осуществлять поиск, анализ и интерпретацию информации, необходимой для выполнения задач профессиональной деятельности;</w:t>
      </w:r>
    </w:p>
    <w:p w:rsidR="00EC0D96" w:rsidRPr="00EC0D96" w:rsidRDefault="00EC0D96" w:rsidP="00EC0D96">
      <w:pPr>
        <w:spacing w:after="0" w:line="360" w:lineRule="auto"/>
        <w:ind w:firstLine="709"/>
        <w:jc w:val="both"/>
        <w:rPr>
          <w:rFonts w:ascii="Times New Roman" w:eastAsia="TimesNewRoman" w:hAnsi="Times New Roman"/>
          <w:sz w:val="28"/>
          <w:szCs w:val="28"/>
          <w:lang w:eastAsia="ru-RU"/>
        </w:rPr>
      </w:pPr>
      <w:r w:rsidRPr="00EC0D96">
        <w:rPr>
          <w:rFonts w:ascii="Times New Roman" w:eastAsia="TimesNewRoman" w:hAnsi="Times New Roman"/>
          <w:sz w:val="28"/>
          <w:szCs w:val="28"/>
          <w:lang w:eastAsia="ru-RU"/>
        </w:rPr>
        <w:t>ОК 3</w:t>
      </w:r>
      <w:r w:rsidR="00FA571A">
        <w:rPr>
          <w:rFonts w:ascii="Times New Roman" w:eastAsia="TimesNewRoman" w:hAnsi="Times New Roman"/>
          <w:sz w:val="28"/>
          <w:szCs w:val="28"/>
          <w:lang w:eastAsia="ru-RU"/>
        </w:rPr>
        <w:t>.</w:t>
      </w:r>
      <w:r w:rsidRPr="00EC0D96">
        <w:rPr>
          <w:rFonts w:ascii="Times New Roman" w:eastAsia="TimesNewRoman" w:hAnsi="Times New Roman"/>
          <w:sz w:val="28"/>
          <w:szCs w:val="28"/>
          <w:lang w:eastAsia="ru-RU"/>
        </w:rPr>
        <w:t xml:space="preserve"> Планировать и реализовывать собственное профессиональное и личностное развитие;</w:t>
      </w:r>
    </w:p>
    <w:p w:rsidR="00EC0D96" w:rsidRPr="00EC0D96" w:rsidRDefault="00EC0D96" w:rsidP="00EC0D96">
      <w:pPr>
        <w:spacing w:after="0" w:line="360" w:lineRule="auto"/>
        <w:ind w:firstLine="709"/>
        <w:jc w:val="both"/>
        <w:rPr>
          <w:rFonts w:ascii="Times New Roman" w:eastAsia="TimesNewRoman" w:hAnsi="Times New Roman"/>
          <w:sz w:val="28"/>
          <w:szCs w:val="28"/>
          <w:lang w:eastAsia="ru-RU"/>
        </w:rPr>
      </w:pPr>
      <w:r w:rsidRPr="00EC0D96">
        <w:rPr>
          <w:rFonts w:ascii="Times New Roman" w:eastAsia="TimesNewRoman" w:hAnsi="Times New Roman"/>
          <w:sz w:val="28"/>
          <w:szCs w:val="28"/>
          <w:lang w:eastAsia="ru-RU"/>
        </w:rPr>
        <w:t>ОК 4</w:t>
      </w:r>
      <w:r w:rsidR="00FA571A">
        <w:rPr>
          <w:rFonts w:ascii="Times New Roman" w:eastAsia="TimesNewRoman" w:hAnsi="Times New Roman"/>
          <w:sz w:val="28"/>
          <w:szCs w:val="28"/>
          <w:lang w:eastAsia="ru-RU"/>
        </w:rPr>
        <w:t>.</w:t>
      </w:r>
      <w:r w:rsidRPr="00EC0D96">
        <w:rPr>
          <w:rFonts w:ascii="Times New Roman" w:eastAsia="TimesNewRoman" w:hAnsi="Times New Roman"/>
          <w:sz w:val="28"/>
          <w:szCs w:val="28"/>
          <w:lang w:eastAsia="ru-RU"/>
        </w:rPr>
        <w:t xml:space="preserve"> Работать в коллективе и команде, эффективно взаимодействовать с коллегами, руководством, клиентами;</w:t>
      </w:r>
    </w:p>
    <w:p w:rsidR="00EC0D96" w:rsidRPr="00EC0D96" w:rsidRDefault="00EC0D96" w:rsidP="00EC0D96">
      <w:pPr>
        <w:spacing w:after="0" w:line="360" w:lineRule="auto"/>
        <w:ind w:firstLine="709"/>
        <w:jc w:val="both"/>
        <w:rPr>
          <w:rFonts w:ascii="Times New Roman" w:eastAsia="TimesNewRoman" w:hAnsi="Times New Roman"/>
          <w:sz w:val="28"/>
          <w:szCs w:val="28"/>
          <w:lang w:eastAsia="ru-RU"/>
        </w:rPr>
      </w:pPr>
      <w:r w:rsidRPr="00EC0D96">
        <w:rPr>
          <w:rFonts w:ascii="Times New Roman" w:eastAsia="TimesNewRoman" w:hAnsi="Times New Roman"/>
          <w:sz w:val="28"/>
          <w:szCs w:val="28"/>
          <w:lang w:eastAsia="ru-RU"/>
        </w:rPr>
        <w:t>ОК 5</w:t>
      </w:r>
      <w:r w:rsidR="00FA571A">
        <w:rPr>
          <w:rFonts w:ascii="Times New Roman" w:eastAsia="TimesNewRoman" w:hAnsi="Times New Roman"/>
          <w:sz w:val="28"/>
          <w:szCs w:val="28"/>
          <w:lang w:eastAsia="ru-RU"/>
        </w:rPr>
        <w:t>.</w:t>
      </w:r>
      <w:r w:rsidRPr="00EC0D96">
        <w:rPr>
          <w:rFonts w:ascii="Times New Roman" w:eastAsia="TimesNewRoman" w:hAnsi="Times New Roman"/>
          <w:sz w:val="28"/>
          <w:szCs w:val="28"/>
          <w:lang w:eastAsia="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C0D96" w:rsidRPr="00EC0D96" w:rsidRDefault="00FA571A" w:rsidP="00E7326E">
      <w:pPr>
        <w:tabs>
          <w:tab w:val="left" w:pos="851"/>
        </w:tabs>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bCs/>
          <w:color w:val="000000"/>
          <w:sz w:val="28"/>
          <w:szCs w:val="28"/>
          <w:shd w:val="clear" w:color="auto" w:fill="FFFFFF"/>
        </w:rPr>
        <w:lastRenderedPageBreak/>
        <w:t>ОК</w:t>
      </w:r>
      <w:r w:rsidR="00EC0D96" w:rsidRPr="00EC0D96">
        <w:rPr>
          <w:rFonts w:ascii="Times New Roman" w:hAnsi="Times New Roman"/>
          <w:bCs/>
          <w:color w:val="000000"/>
          <w:sz w:val="28"/>
          <w:szCs w:val="28"/>
          <w:shd w:val="clear" w:color="auto" w:fill="FFFFFF"/>
        </w:rPr>
        <w:t>6</w:t>
      </w:r>
      <w:r w:rsidR="00E7326E">
        <w:rPr>
          <w:rFonts w:ascii="Times New Roman" w:hAnsi="Times New Roman"/>
          <w:bCs/>
          <w:color w:val="000000"/>
          <w:sz w:val="28"/>
          <w:szCs w:val="28"/>
          <w:shd w:val="clear" w:color="auto" w:fill="FFFFFF"/>
        </w:rPr>
        <w:t>.</w:t>
      </w:r>
      <w:r w:rsidR="00EC0D96" w:rsidRPr="00EC0D96">
        <w:rPr>
          <w:rFonts w:ascii="Times New Roman" w:hAnsi="Times New Roman"/>
          <w:bCs/>
          <w:color w:val="000000"/>
          <w:sz w:val="28"/>
          <w:szCs w:val="28"/>
          <w:shd w:val="clear" w:color="auto" w:fill="FFFFFF"/>
        </w:rPr>
        <w:t>Проявлять</w:t>
      </w:r>
      <w:r w:rsidR="00EC0D96" w:rsidRPr="00EC0D96">
        <w:rPr>
          <w:rFonts w:ascii="Times New Roman" w:hAnsi="Times New Roman"/>
          <w:color w:val="000000"/>
          <w:sz w:val="28"/>
          <w:szCs w:val="28"/>
          <w:shd w:val="clear" w:color="auto" w:fill="FFFFFF"/>
        </w:rPr>
        <w:t> </w:t>
      </w:r>
      <w:r w:rsidR="00EC0D96" w:rsidRPr="00EC0D96">
        <w:rPr>
          <w:rFonts w:ascii="Times New Roman" w:hAnsi="Times New Roman"/>
          <w:bCs/>
          <w:color w:val="000000"/>
          <w:sz w:val="28"/>
          <w:szCs w:val="28"/>
          <w:shd w:val="clear" w:color="auto" w:fill="FFFFFF"/>
        </w:rPr>
        <w:t>гражданско</w:t>
      </w:r>
      <w:r w:rsidR="00EC0D96" w:rsidRPr="00EC0D96">
        <w:rPr>
          <w:rFonts w:ascii="Times New Roman" w:hAnsi="Times New Roman"/>
          <w:color w:val="000000"/>
          <w:sz w:val="28"/>
          <w:szCs w:val="28"/>
          <w:shd w:val="clear" w:color="auto" w:fill="FFFFFF"/>
        </w:rPr>
        <w:t>-</w:t>
      </w:r>
      <w:r w:rsidR="00EC0D96" w:rsidRPr="00EC0D96">
        <w:rPr>
          <w:rFonts w:ascii="Times New Roman" w:hAnsi="Times New Roman"/>
          <w:bCs/>
          <w:color w:val="000000"/>
          <w:sz w:val="28"/>
          <w:szCs w:val="28"/>
          <w:shd w:val="clear" w:color="auto" w:fill="FFFFFF"/>
        </w:rPr>
        <w:t>патриотическую</w:t>
      </w:r>
      <w:r w:rsidR="00EC0D96" w:rsidRPr="00EC0D96">
        <w:rPr>
          <w:rFonts w:ascii="Times New Roman" w:hAnsi="Times New Roman"/>
          <w:color w:val="000000"/>
          <w:sz w:val="28"/>
          <w:szCs w:val="28"/>
          <w:shd w:val="clear" w:color="auto" w:fill="FFFFFF"/>
        </w:rPr>
        <w:t> </w:t>
      </w:r>
      <w:proofErr w:type="spellStart"/>
      <w:r w:rsidR="00EC0D96" w:rsidRPr="00EC0D96">
        <w:rPr>
          <w:rFonts w:ascii="Times New Roman" w:hAnsi="Times New Roman"/>
          <w:bCs/>
          <w:color w:val="000000"/>
          <w:sz w:val="28"/>
          <w:szCs w:val="28"/>
          <w:shd w:val="clear" w:color="auto" w:fill="FFFFFF"/>
        </w:rPr>
        <w:t>позицию</w:t>
      </w:r>
      <w:r w:rsidR="00C362F6">
        <w:rPr>
          <w:rFonts w:ascii="Times New Roman" w:hAnsi="Times New Roman"/>
          <w:color w:val="000000"/>
          <w:sz w:val="28"/>
          <w:szCs w:val="28"/>
          <w:shd w:val="clear" w:color="auto" w:fill="FFFFFF"/>
        </w:rPr>
        <w:t>,</w:t>
      </w:r>
      <w:r w:rsidR="00EC0D96" w:rsidRPr="00EC0D96">
        <w:rPr>
          <w:rFonts w:ascii="Times New Roman" w:hAnsi="Times New Roman"/>
          <w:color w:val="000000"/>
          <w:sz w:val="28"/>
          <w:szCs w:val="28"/>
          <w:shd w:val="clear" w:color="auto" w:fill="FFFFFF"/>
        </w:rPr>
        <w:t>демонстрировать</w:t>
      </w:r>
      <w:proofErr w:type="spellEnd"/>
      <w:r w:rsidR="00EC0D96" w:rsidRPr="00EC0D96">
        <w:rPr>
          <w:rFonts w:ascii="Times New Roman" w:hAnsi="Times New Roman"/>
          <w:color w:val="000000"/>
          <w:sz w:val="28"/>
          <w:szCs w:val="28"/>
          <w:shd w:val="clear" w:color="auto" w:fill="FFFFFF"/>
        </w:rPr>
        <w:t xml:space="preserve"> осознанное поведение на основе традиционных общечеловеческих ценностей, применять </w:t>
      </w:r>
      <w:r w:rsidR="00EC0D96" w:rsidRPr="00EC0D96">
        <w:rPr>
          <w:rFonts w:ascii="Times New Roman" w:hAnsi="Times New Roman"/>
          <w:bCs/>
          <w:color w:val="000000"/>
          <w:sz w:val="28"/>
          <w:szCs w:val="28"/>
          <w:shd w:val="clear" w:color="auto" w:fill="FFFFFF"/>
        </w:rPr>
        <w:t>стандарты</w:t>
      </w:r>
      <w:r w:rsidR="00EC0D96" w:rsidRPr="00EC0D96">
        <w:rPr>
          <w:rFonts w:ascii="Times New Roman" w:hAnsi="Times New Roman"/>
          <w:color w:val="000000"/>
          <w:sz w:val="28"/>
          <w:szCs w:val="28"/>
          <w:shd w:val="clear" w:color="auto" w:fill="FFFFFF"/>
        </w:rPr>
        <w:t> антикоррупционного поведения;</w:t>
      </w:r>
    </w:p>
    <w:p w:rsidR="00EC0D96" w:rsidRPr="00EC0D96" w:rsidRDefault="00EC0D96" w:rsidP="00EC0D96">
      <w:pPr>
        <w:spacing w:after="0" w:line="360" w:lineRule="auto"/>
        <w:ind w:firstLine="709"/>
        <w:jc w:val="both"/>
        <w:rPr>
          <w:rFonts w:ascii="Times New Roman" w:eastAsia="TimesNewRoman" w:hAnsi="Times New Roman"/>
          <w:sz w:val="28"/>
          <w:szCs w:val="28"/>
          <w:lang w:eastAsia="ru-RU"/>
        </w:rPr>
      </w:pPr>
      <w:r w:rsidRPr="00EC0D96">
        <w:rPr>
          <w:rFonts w:ascii="Times New Roman" w:eastAsia="TimesNewRoman" w:hAnsi="Times New Roman"/>
          <w:sz w:val="28"/>
          <w:szCs w:val="28"/>
          <w:lang w:eastAsia="ru-RU"/>
        </w:rPr>
        <w:t>ОК</w:t>
      </w:r>
      <w:r w:rsidR="00C362F6">
        <w:rPr>
          <w:rFonts w:ascii="Times New Roman" w:eastAsia="TimesNewRoman" w:hAnsi="Times New Roman"/>
          <w:sz w:val="28"/>
          <w:szCs w:val="28"/>
          <w:lang w:eastAsia="ru-RU"/>
        </w:rPr>
        <w:t xml:space="preserve"> </w:t>
      </w:r>
      <w:r w:rsidRPr="00EC0D96">
        <w:rPr>
          <w:rFonts w:ascii="Times New Roman" w:eastAsia="TimesNewRoman" w:hAnsi="Times New Roman"/>
          <w:sz w:val="28"/>
          <w:szCs w:val="28"/>
          <w:lang w:eastAsia="ru-RU"/>
        </w:rPr>
        <w:t>9</w:t>
      </w:r>
      <w:r w:rsidR="00FA571A">
        <w:rPr>
          <w:rFonts w:ascii="Times New Roman" w:eastAsia="TimesNewRoman" w:hAnsi="Times New Roman"/>
          <w:sz w:val="28"/>
          <w:szCs w:val="28"/>
          <w:lang w:eastAsia="ru-RU"/>
        </w:rPr>
        <w:t>.</w:t>
      </w:r>
      <w:r w:rsidRPr="00EC0D96">
        <w:rPr>
          <w:rFonts w:ascii="Times New Roman" w:eastAsia="TimesNewRoman" w:hAnsi="Times New Roman"/>
          <w:sz w:val="28"/>
          <w:szCs w:val="28"/>
          <w:lang w:eastAsia="ru-RU"/>
        </w:rPr>
        <w:t xml:space="preserve"> Использовать информационные технологии в профессиональной деятельности</w:t>
      </w:r>
    </w:p>
    <w:p w:rsidR="00EC0D96" w:rsidRPr="00EC0D96" w:rsidRDefault="00E7326E" w:rsidP="00EC0D96">
      <w:pPr>
        <w:spacing w:after="0" w:line="360" w:lineRule="auto"/>
        <w:ind w:firstLine="709"/>
        <w:jc w:val="both"/>
        <w:rPr>
          <w:rFonts w:ascii="Times New Roman" w:eastAsia="TimesNewRoman" w:hAnsi="Times New Roman"/>
          <w:sz w:val="28"/>
          <w:szCs w:val="28"/>
          <w:lang w:eastAsia="ru-RU"/>
        </w:rPr>
      </w:pPr>
      <w:r>
        <w:rPr>
          <w:rFonts w:ascii="Times New Roman" w:eastAsia="TimesNewRoman" w:hAnsi="Times New Roman"/>
          <w:sz w:val="28"/>
          <w:szCs w:val="28"/>
          <w:lang w:eastAsia="ru-RU"/>
        </w:rPr>
        <w:t>ОК</w:t>
      </w:r>
      <w:r w:rsidR="00EC0D96" w:rsidRPr="00EC0D96">
        <w:rPr>
          <w:rFonts w:ascii="Times New Roman" w:eastAsia="TimesNewRoman" w:hAnsi="Times New Roman"/>
          <w:sz w:val="28"/>
          <w:szCs w:val="28"/>
          <w:lang w:eastAsia="ru-RU"/>
        </w:rPr>
        <w:t>10</w:t>
      </w:r>
      <w:r w:rsidR="00FA571A">
        <w:rPr>
          <w:rFonts w:ascii="Times New Roman" w:eastAsia="TimesNewRoman" w:hAnsi="Times New Roman"/>
          <w:sz w:val="28"/>
          <w:szCs w:val="28"/>
          <w:lang w:eastAsia="ru-RU"/>
        </w:rPr>
        <w:t>.</w:t>
      </w:r>
      <w:r w:rsidR="00EC0D96" w:rsidRPr="00EC0D96">
        <w:rPr>
          <w:rFonts w:ascii="Times New Roman" w:eastAsia="TimesNewRoman" w:hAnsi="Times New Roman"/>
          <w:sz w:val="28"/>
          <w:szCs w:val="28"/>
          <w:lang w:eastAsia="ru-RU"/>
        </w:rPr>
        <w:t>Пользоваться профессиональной документацией на государственном и иностранном языках;</w:t>
      </w:r>
    </w:p>
    <w:p w:rsidR="00EC0D96" w:rsidRDefault="00EC0D96" w:rsidP="00EC0D96">
      <w:pPr>
        <w:spacing w:after="0" w:line="360" w:lineRule="auto"/>
        <w:ind w:firstLine="709"/>
        <w:jc w:val="both"/>
        <w:rPr>
          <w:rFonts w:ascii="Times New Roman" w:eastAsia="TimesNewRoman" w:hAnsi="Times New Roman"/>
          <w:sz w:val="28"/>
          <w:szCs w:val="28"/>
          <w:lang w:eastAsia="ru-RU"/>
        </w:rPr>
      </w:pPr>
      <w:r w:rsidRPr="00EC0D96">
        <w:rPr>
          <w:rFonts w:ascii="Times New Roman" w:eastAsia="TimesNewRoman" w:hAnsi="Times New Roman"/>
          <w:sz w:val="28"/>
          <w:szCs w:val="28"/>
          <w:lang w:eastAsia="ru-RU"/>
        </w:rPr>
        <w:t>ОК</w:t>
      </w:r>
      <w:r w:rsidR="00C362F6">
        <w:rPr>
          <w:rFonts w:ascii="Times New Roman" w:eastAsia="TimesNewRoman" w:hAnsi="Times New Roman"/>
          <w:sz w:val="28"/>
          <w:szCs w:val="28"/>
          <w:lang w:eastAsia="ru-RU"/>
        </w:rPr>
        <w:t xml:space="preserve"> </w:t>
      </w:r>
      <w:r w:rsidRPr="00EC0D96">
        <w:rPr>
          <w:rFonts w:ascii="Times New Roman" w:eastAsia="TimesNewRoman" w:hAnsi="Times New Roman"/>
          <w:sz w:val="28"/>
          <w:szCs w:val="28"/>
          <w:lang w:eastAsia="ru-RU"/>
        </w:rPr>
        <w:t>11</w:t>
      </w:r>
      <w:r w:rsidR="00FA571A">
        <w:rPr>
          <w:rFonts w:ascii="Times New Roman" w:eastAsia="TimesNewRoman" w:hAnsi="Times New Roman"/>
          <w:sz w:val="28"/>
          <w:szCs w:val="28"/>
          <w:lang w:eastAsia="ru-RU"/>
        </w:rPr>
        <w:t>.</w:t>
      </w:r>
      <w:r w:rsidRPr="00EC0D96">
        <w:rPr>
          <w:rFonts w:ascii="Times New Roman" w:eastAsia="TimesNewRoman" w:hAnsi="Times New Roman"/>
          <w:sz w:val="28"/>
          <w:szCs w:val="28"/>
          <w:lang w:eastAsia="ru-RU"/>
        </w:rPr>
        <w:t xml:space="preserve"> Использовать знания по финансовой грамотности, планировать предпринимательскую деятельность в профессиональной сфере.</w:t>
      </w:r>
    </w:p>
    <w:p w:rsidR="004E1F6E" w:rsidRPr="00EC0D96" w:rsidRDefault="004E1F6E" w:rsidP="00EC0D96">
      <w:pPr>
        <w:spacing w:after="0" w:line="360" w:lineRule="auto"/>
        <w:ind w:firstLine="709"/>
        <w:jc w:val="both"/>
        <w:rPr>
          <w:rFonts w:ascii="Times New Roman" w:eastAsia="TimesNewRoman" w:hAnsi="Times New Roman"/>
          <w:sz w:val="28"/>
          <w:szCs w:val="28"/>
          <w:lang w:eastAsia="ru-RU"/>
        </w:rPr>
      </w:pPr>
    </w:p>
    <w:p w:rsidR="00EC0D96" w:rsidRPr="00C362F6" w:rsidRDefault="00EC0D96" w:rsidP="00FB1E24">
      <w:pPr>
        <w:pStyle w:val="a5"/>
        <w:numPr>
          <w:ilvl w:val="0"/>
          <w:numId w:val="3"/>
        </w:numPr>
        <w:spacing w:after="0" w:line="360" w:lineRule="auto"/>
        <w:ind w:left="0" w:firstLine="709"/>
        <w:jc w:val="both"/>
        <w:rPr>
          <w:rFonts w:ascii="Times New Roman" w:hAnsi="Times New Roman"/>
          <w:b/>
          <w:sz w:val="28"/>
          <w:szCs w:val="28"/>
        </w:rPr>
      </w:pPr>
      <w:r w:rsidRPr="00C362F6">
        <w:rPr>
          <w:rFonts w:ascii="Times New Roman" w:hAnsi="Times New Roman"/>
          <w:b/>
          <w:sz w:val="28"/>
          <w:szCs w:val="28"/>
        </w:rPr>
        <w:t>формирование профессиональных компетенций:</w:t>
      </w:r>
    </w:p>
    <w:p w:rsidR="00EC0D96" w:rsidRPr="00EC0D96" w:rsidRDefault="00EC0D96" w:rsidP="00EC0D96">
      <w:pPr>
        <w:spacing w:after="0" w:line="360" w:lineRule="auto"/>
        <w:ind w:firstLine="709"/>
        <w:jc w:val="both"/>
        <w:rPr>
          <w:rFonts w:ascii="Times New Roman" w:eastAsia="Times New Roman" w:hAnsi="Times New Roman"/>
          <w:sz w:val="28"/>
          <w:szCs w:val="28"/>
          <w:lang w:eastAsia="ru-RU"/>
        </w:rPr>
      </w:pPr>
      <w:r w:rsidRPr="00EC0D96">
        <w:rPr>
          <w:rFonts w:ascii="Times New Roman" w:eastAsia="Times New Roman" w:hAnsi="Times New Roman"/>
          <w:sz w:val="28"/>
          <w:szCs w:val="28"/>
          <w:lang w:eastAsia="ru-RU"/>
        </w:rPr>
        <w:t>ПК 1.1</w:t>
      </w:r>
      <w:r w:rsidR="00757422">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Обрабатывать</w:t>
      </w:r>
      <w:r w:rsidR="00757422">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первичные</w:t>
      </w:r>
      <w:r w:rsidR="00757422">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бухгалтерские</w:t>
      </w:r>
      <w:r w:rsidR="00757422">
        <w:rPr>
          <w:rFonts w:ascii="Times New Roman" w:eastAsia="Times New Roman" w:hAnsi="Times New Roman"/>
          <w:sz w:val="28"/>
          <w:szCs w:val="28"/>
          <w:lang w:eastAsia="ru-RU"/>
        </w:rPr>
        <w:t xml:space="preserve"> </w:t>
      </w:r>
      <w:r w:rsidRPr="00EC0D96">
        <w:rPr>
          <w:rFonts w:ascii="Times New Roman" w:eastAsia="Times New Roman" w:hAnsi="Times New Roman" w:hint="eastAsia"/>
          <w:sz w:val="28"/>
          <w:szCs w:val="28"/>
          <w:lang w:eastAsia="ru-RU"/>
        </w:rPr>
        <w:t>документы</w:t>
      </w:r>
      <w:r w:rsidRPr="00EC0D96">
        <w:rPr>
          <w:rFonts w:ascii="Times New Roman" w:eastAsia="Times New Roman" w:hAnsi="Times New Roman"/>
          <w:sz w:val="28"/>
          <w:szCs w:val="28"/>
          <w:lang w:eastAsia="ru-RU"/>
        </w:rPr>
        <w:t>;</w:t>
      </w:r>
    </w:p>
    <w:p w:rsidR="00EC0D96" w:rsidRPr="00EC0D96" w:rsidRDefault="00C362F6" w:rsidP="00EC0D9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ПК</w:t>
      </w:r>
      <w:r w:rsidR="00EC0D96" w:rsidRPr="00EC0D96">
        <w:rPr>
          <w:rFonts w:ascii="Times New Roman" w:eastAsia="Times New Roman" w:hAnsi="Times New Roman"/>
          <w:sz w:val="28"/>
          <w:szCs w:val="28"/>
          <w:lang w:eastAsia="ru-RU"/>
        </w:rPr>
        <w:t>1.2</w:t>
      </w:r>
      <w:r w:rsidR="00757422">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Разрабатывать</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и</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согласовывать</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с</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руководством</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организации</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рабочий</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план</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счетов</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бухгалтерского</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учета</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организации</w:t>
      </w:r>
      <w:r w:rsidR="00EC0D96" w:rsidRPr="00EC0D96">
        <w:rPr>
          <w:rFonts w:ascii="Times New Roman" w:eastAsia="Times New Roman" w:hAnsi="Times New Roman"/>
          <w:sz w:val="28"/>
          <w:szCs w:val="28"/>
          <w:lang w:eastAsia="ru-RU"/>
        </w:rPr>
        <w:t>;</w:t>
      </w:r>
    </w:p>
    <w:p w:rsidR="00EC0D96" w:rsidRPr="00EC0D96" w:rsidRDefault="00C362F6" w:rsidP="00C362F6">
      <w:pPr>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ПК</w:t>
      </w:r>
      <w:r w:rsidR="00EC0D96" w:rsidRPr="00EC0D96">
        <w:rPr>
          <w:rFonts w:ascii="Times New Roman" w:eastAsia="Times New Roman" w:hAnsi="Times New Roman"/>
          <w:sz w:val="28"/>
          <w:szCs w:val="28"/>
          <w:lang w:eastAsia="ru-RU"/>
        </w:rPr>
        <w:t>1.3</w:t>
      </w:r>
      <w:r w:rsidR="00757422">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Проводить</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учет</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денежных</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средств</w:t>
      </w:r>
      <w:r w:rsidR="00EC0D96" w:rsidRPr="00EC0D96">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оформлять</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денежные</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и</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кассовые</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документы</w:t>
      </w:r>
      <w:r w:rsidR="00EC0D96" w:rsidRPr="00EC0D96">
        <w:rPr>
          <w:rFonts w:ascii="Times New Roman" w:eastAsia="Times New Roman" w:hAnsi="Times New Roman"/>
          <w:sz w:val="28"/>
          <w:szCs w:val="28"/>
          <w:lang w:eastAsia="ru-RU"/>
        </w:rPr>
        <w:t>;</w:t>
      </w:r>
    </w:p>
    <w:p w:rsidR="00EC0D96" w:rsidRDefault="00C362F6" w:rsidP="00C362F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ПК</w:t>
      </w:r>
      <w:r w:rsidR="00EC0D96" w:rsidRPr="00EC0D96">
        <w:rPr>
          <w:rFonts w:ascii="Times New Roman" w:eastAsia="Times New Roman" w:hAnsi="Times New Roman"/>
          <w:sz w:val="28"/>
          <w:szCs w:val="28"/>
          <w:lang w:eastAsia="ru-RU"/>
        </w:rPr>
        <w:t>1.4</w:t>
      </w:r>
      <w:r w:rsidR="00757422">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Формировать</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бухгалтерские</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проводки</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по</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учету</w:t>
      </w:r>
      <w:r>
        <w:rPr>
          <w:rFonts w:ascii="Times New Roman" w:eastAsia="Times New Roman" w:hAnsi="Times New Roman"/>
          <w:sz w:val="28"/>
          <w:szCs w:val="28"/>
          <w:lang w:eastAsia="ru-RU"/>
        </w:rPr>
        <w:t xml:space="preserve"> </w:t>
      </w:r>
      <w:r w:rsidR="00EC0D96" w:rsidRPr="00EC0D96">
        <w:rPr>
          <w:rFonts w:ascii="Times New Roman" w:eastAsia="Times New Roman" w:hAnsi="Times New Roman" w:hint="eastAsia"/>
          <w:sz w:val="28"/>
          <w:szCs w:val="28"/>
          <w:lang w:eastAsia="ru-RU"/>
        </w:rPr>
        <w:t>активов</w:t>
      </w:r>
      <w:r>
        <w:rPr>
          <w:rFonts w:ascii="Times New Roman" w:eastAsia="Times New Roman" w:hAnsi="Times New Roman"/>
          <w:sz w:val="28"/>
          <w:szCs w:val="28"/>
          <w:lang w:eastAsia="ru-RU"/>
        </w:rPr>
        <w:t xml:space="preserve"> </w:t>
      </w:r>
      <w:r w:rsidR="00EC0D96" w:rsidRPr="004E1F6E">
        <w:rPr>
          <w:rFonts w:ascii="Times New Roman" w:eastAsia="Times New Roman" w:hAnsi="Times New Roman"/>
          <w:sz w:val="28"/>
          <w:szCs w:val="28"/>
          <w:lang w:eastAsia="ru-RU"/>
        </w:rPr>
        <w:t>организации</w:t>
      </w:r>
      <w:r w:rsidRPr="004E1F6E">
        <w:rPr>
          <w:rFonts w:ascii="Times New Roman" w:eastAsia="Times New Roman" w:hAnsi="Times New Roman"/>
          <w:sz w:val="28"/>
          <w:szCs w:val="28"/>
          <w:lang w:eastAsia="ru-RU"/>
        </w:rPr>
        <w:t xml:space="preserve"> </w:t>
      </w:r>
      <w:r w:rsidR="00EC0D96" w:rsidRPr="004E1F6E">
        <w:rPr>
          <w:rFonts w:ascii="Times New Roman" w:eastAsia="Times New Roman" w:hAnsi="Times New Roman"/>
          <w:sz w:val="28"/>
          <w:szCs w:val="28"/>
          <w:lang w:eastAsia="ru-RU"/>
        </w:rPr>
        <w:t>на</w:t>
      </w:r>
      <w:r w:rsidRPr="004E1F6E">
        <w:rPr>
          <w:rFonts w:ascii="Times New Roman" w:eastAsia="Times New Roman" w:hAnsi="Times New Roman"/>
          <w:sz w:val="28"/>
          <w:szCs w:val="28"/>
          <w:lang w:eastAsia="ru-RU"/>
        </w:rPr>
        <w:t xml:space="preserve"> </w:t>
      </w:r>
      <w:r w:rsidR="00EC0D96" w:rsidRPr="004E1F6E">
        <w:rPr>
          <w:rFonts w:ascii="Times New Roman" w:eastAsia="Times New Roman" w:hAnsi="Times New Roman"/>
          <w:sz w:val="28"/>
          <w:szCs w:val="28"/>
          <w:lang w:eastAsia="ru-RU"/>
        </w:rPr>
        <w:t>основе</w:t>
      </w:r>
      <w:r w:rsidRPr="004E1F6E">
        <w:rPr>
          <w:rFonts w:ascii="Times New Roman" w:eastAsia="Times New Roman" w:hAnsi="Times New Roman"/>
          <w:sz w:val="28"/>
          <w:szCs w:val="28"/>
          <w:lang w:eastAsia="ru-RU"/>
        </w:rPr>
        <w:t xml:space="preserve"> </w:t>
      </w:r>
      <w:r w:rsidR="00EC0D96" w:rsidRPr="004E1F6E">
        <w:rPr>
          <w:rFonts w:ascii="Times New Roman" w:eastAsia="Times New Roman" w:hAnsi="Times New Roman"/>
          <w:sz w:val="28"/>
          <w:szCs w:val="28"/>
          <w:lang w:eastAsia="ru-RU"/>
        </w:rPr>
        <w:t>рабочего</w:t>
      </w:r>
      <w:r w:rsidRPr="004E1F6E">
        <w:rPr>
          <w:rFonts w:ascii="Times New Roman" w:eastAsia="Times New Roman" w:hAnsi="Times New Roman"/>
          <w:sz w:val="28"/>
          <w:szCs w:val="28"/>
          <w:lang w:eastAsia="ru-RU"/>
        </w:rPr>
        <w:t xml:space="preserve"> </w:t>
      </w:r>
      <w:r w:rsidR="00EC0D96" w:rsidRPr="004E1F6E">
        <w:rPr>
          <w:rFonts w:ascii="Times New Roman" w:eastAsia="Times New Roman" w:hAnsi="Times New Roman"/>
          <w:sz w:val="28"/>
          <w:szCs w:val="28"/>
          <w:lang w:eastAsia="ru-RU"/>
        </w:rPr>
        <w:t>плана</w:t>
      </w:r>
      <w:r w:rsidRPr="004E1F6E">
        <w:rPr>
          <w:rFonts w:ascii="Times New Roman" w:eastAsia="Times New Roman" w:hAnsi="Times New Roman"/>
          <w:sz w:val="28"/>
          <w:szCs w:val="28"/>
          <w:lang w:eastAsia="ru-RU"/>
        </w:rPr>
        <w:t xml:space="preserve"> </w:t>
      </w:r>
      <w:r w:rsidR="00EC0D96" w:rsidRPr="004E1F6E">
        <w:rPr>
          <w:rFonts w:ascii="Times New Roman" w:eastAsia="Times New Roman" w:hAnsi="Times New Roman"/>
          <w:sz w:val="28"/>
          <w:szCs w:val="28"/>
          <w:lang w:eastAsia="ru-RU"/>
        </w:rPr>
        <w:t>счетов</w:t>
      </w:r>
      <w:r w:rsidRPr="004E1F6E">
        <w:rPr>
          <w:rFonts w:ascii="Times New Roman" w:eastAsia="Times New Roman" w:hAnsi="Times New Roman"/>
          <w:sz w:val="28"/>
          <w:szCs w:val="28"/>
          <w:lang w:eastAsia="ru-RU"/>
        </w:rPr>
        <w:t xml:space="preserve"> </w:t>
      </w:r>
      <w:r w:rsidR="00EC0D96" w:rsidRPr="004E1F6E">
        <w:rPr>
          <w:rFonts w:ascii="Times New Roman" w:eastAsia="Times New Roman" w:hAnsi="Times New Roman"/>
          <w:sz w:val="28"/>
          <w:szCs w:val="28"/>
          <w:lang w:eastAsia="ru-RU"/>
        </w:rPr>
        <w:t>бухгалтерского</w:t>
      </w:r>
      <w:r w:rsidRPr="004E1F6E">
        <w:rPr>
          <w:rFonts w:ascii="Times New Roman" w:eastAsia="Times New Roman" w:hAnsi="Times New Roman"/>
          <w:sz w:val="28"/>
          <w:szCs w:val="28"/>
          <w:lang w:eastAsia="ru-RU"/>
        </w:rPr>
        <w:t xml:space="preserve"> </w:t>
      </w:r>
      <w:r w:rsidR="00EC0D96" w:rsidRPr="004E1F6E">
        <w:rPr>
          <w:rFonts w:ascii="Times New Roman" w:eastAsia="Times New Roman" w:hAnsi="Times New Roman"/>
          <w:sz w:val="28"/>
          <w:szCs w:val="28"/>
          <w:lang w:eastAsia="ru-RU"/>
        </w:rPr>
        <w:t>учета.</w:t>
      </w:r>
    </w:p>
    <w:p w:rsidR="004E1F6E" w:rsidRPr="004E1F6E" w:rsidRDefault="004E1F6E" w:rsidP="004E1F6E">
      <w:pPr>
        <w:pStyle w:val="2"/>
        <w:spacing w:before="0" w:line="360" w:lineRule="auto"/>
        <w:ind w:firstLine="709"/>
        <w:jc w:val="both"/>
        <w:rPr>
          <w:rFonts w:ascii="Times New Roman" w:hAnsi="Times New Roman" w:cs="Times New Roman"/>
          <w:b w:val="0"/>
          <w:color w:val="auto"/>
          <w:sz w:val="28"/>
          <w:szCs w:val="28"/>
        </w:rPr>
      </w:pPr>
      <w:r w:rsidRPr="004E1F6E">
        <w:rPr>
          <w:rFonts w:ascii="Times New Roman" w:hAnsi="Times New Roman" w:cs="Times New Roman"/>
          <w:b w:val="0"/>
          <w:color w:val="auto"/>
          <w:sz w:val="28"/>
          <w:szCs w:val="28"/>
        </w:rPr>
        <w:t xml:space="preserve">ЛР 1.     Осознающий себя гражданином и защитником своей страны; </w:t>
      </w:r>
    </w:p>
    <w:p w:rsidR="004E1F6E" w:rsidRPr="004E1F6E" w:rsidRDefault="004E1F6E" w:rsidP="004E1F6E">
      <w:pPr>
        <w:pStyle w:val="2"/>
        <w:spacing w:before="0" w:line="360" w:lineRule="auto"/>
        <w:ind w:firstLine="709"/>
        <w:jc w:val="both"/>
        <w:rPr>
          <w:rFonts w:ascii="Times New Roman" w:hAnsi="Times New Roman" w:cs="Times New Roman"/>
          <w:b w:val="0"/>
          <w:color w:val="auto"/>
          <w:sz w:val="28"/>
          <w:szCs w:val="28"/>
        </w:rPr>
      </w:pPr>
      <w:r w:rsidRPr="004E1F6E">
        <w:rPr>
          <w:rFonts w:ascii="Times New Roman" w:hAnsi="Times New Roman" w:cs="Times New Roman"/>
          <w:b w:val="0"/>
          <w:color w:val="auto"/>
          <w:sz w:val="28"/>
          <w:szCs w:val="28"/>
        </w:rPr>
        <w:t>ЛР2.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4E1F6E" w:rsidRPr="004E1F6E" w:rsidRDefault="004E1F6E" w:rsidP="00C362F6">
      <w:pPr>
        <w:spacing w:after="0" w:line="360" w:lineRule="auto"/>
        <w:ind w:firstLine="709"/>
        <w:jc w:val="both"/>
        <w:rPr>
          <w:rFonts w:ascii="Times New Roman" w:eastAsia="Times New Roman" w:hAnsi="Times New Roman"/>
          <w:sz w:val="28"/>
          <w:szCs w:val="28"/>
          <w:lang w:eastAsia="ru-RU"/>
        </w:rPr>
      </w:pPr>
      <w:r w:rsidRPr="004E1F6E">
        <w:rPr>
          <w:rFonts w:ascii="Times New Roman" w:hAnsi="Times New Roman"/>
          <w:sz w:val="28"/>
          <w:szCs w:val="28"/>
        </w:rPr>
        <w:t>ЛР 3. Соблюдающий нормы правопорядка, следующий идеалам гражданского общества, обеспечения безопасности, прав и свобод граждан России.</w:t>
      </w:r>
      <w:r w:rsidRPr="004E1F6E">
        <w:rPr>
          <w:rFonts w:ascii="Times New Roman" w:hAnsi="Times New Roman"/>
          <w:b/>
          <w:sz w:val="28"/>
          <w:szCs w:val="28"/>
        </w:rPr>
        <w:t xml:space="preserve"> </w:t>
      </w:r>
      <w:r w:rsidRPr="004E1F6E">
        <w:rPr>
          <w:rFonts w:ascii="Times New Roman" w:hAnsi="Times New Roman"/>
          <w:sz w:val="28"/>
          <w:szCs w:val="28"/>
        </w:rPr>
        <w:t xml:space="preserve">Лояльный к установкам и проявлениям представителей субкультур, отличающий их от групп с деструктивным и </w:t>
      </w:r>
      <w:proofErr w:type="spellStart"/>
      <w:r w:rsidRPr="004E1F6E">
        <w:rPr>
          <w:rFonts w:ascii="Times New Roman" w:hAnsi="Times New Roman"/>
          <w:sz w:val="28"/>
          <w:szCs w:val="28"/>
        </w:rPr>
        <w:t>девиантным</w:t>
      </w:r>
      <w:proofErr w:type="spellEnd"/>
      <w:r w:rsidRPr="004E1F6E">
        <w:rPr>
          <w:rFonts w:ascii="Times New Roman" w:hAnsi="Times New Roman"/>
          <w:sz w:val="28"/>
          <w:szCs w:val="28"/>
        </w:rPr>
        <w:t xml:space="preserve"> поведением.</w:t>
      </w:r>
    </w:p>
    <w:p w:rsidR="004E1F6E" w:rsidRPr="004E1F6E" w:rsidRDefault="004E1F6E" w:rsidP="004E1F6E">
      <w:pPr>
        <w:pStyle w:val="2"/>
        <w:spacing w:before="0" w:line="360" w:lineRule="auto"/>
        <w:ind w:firstLine="709"/>
        <w:jc w:val="both"/>
        <w:rPr>
          <w:rFonts w:ascii="Times New Roman" w:hAnsi="Times New Roman" w:cs="Times New Roman"/>
          <w:b w:val="0"/>
          <w:color w:val="auto"/>
          <w:sz w:val="28"/>
          <w:szCs w:val="28"/>
        </w:rPr>
      </w:pPr>
      <w:r w:rsidRPr="004E1F6E">
        <w:rPr>
          <w:rFonts w:ascii="Times New Roman" w:hAnsi="Times New Roman" w:cs="Times New Roman"/>
          <w:b w:val="0"/>
          <w:color w:val="auto"/>
          <w:sz w:val="28"/>
          <w:szCs w:val="28"/>
        </w:rPr>
        <w:lastRenderedPageBreak/>
        <w:t>Демонстрирующий неприятие и предупреждающий социально опасное поведение окружающих;</w:t>
      </w:r>
    </w:p>
    <w:p w:rsidR="004E1F6E" w:rsidRPr="004E1F6E" w:rsidRDefault="004E1F6E" w:rsidP="004E1F6E">
      <w:pPr>
        <w:pStyle w:val="2"/>
        <w:spacing w:before="0" w:line="360" w:lineRule="auto"/>
        <w:ind w:firstLine="709"/>
        <w:jc w:val="both"/>
        <w:rPr>
          <w:rFonts w:ascii="Times New Roman" w:hAnsi="Times New Roman" w:cs="Times New Roman"/>
          <w:b w:val="0"/>
          <w:color w:val="auto"/>
          <w:sz w:val="28"/>
          <w:szCs w:val="28"/>
        </w:rPr>
      </w:pPr>
      <w:r w:rsidRPr="004E1F6E">
        <w:rPr>
          <w:rFonts w:ascii="Times New Roman" w:hAnsi="Times New Roman" w:cs="Times New Roman"/>
          <w:b w:val="0"/>
          <w:color w:val="auto"/>
          <w:sz w:val="28"/>
          <w:szCs w:val="28"/>
        </w:rPr>
        <w:t>ЛР 4.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4E1F6E" w:rsidRPr="004E1F6E" w:rsidRDefault="004E1F6E" w:rsidP="004E1F6E">
      <w:pPr>
        <w:pStyle w:val="2"/>
        <w:spacing w:before="0" w:line="360" w:lineRule="auto"/>
        <w:ind w:firstLine="709"/>
        <w:jc w:val="both"/>
        <w:rPr>
          <w:rFonts w:ascii="Times New Roman" w:hAnsi="Times New Roman" w:cs="Times New Roman"/>
          <w:b w:val="0"/>
          <w:color w:val="auto"/>
          <w:sz w:val="28"/>
          <w:szCs w:val="28"/>
        </w:rPr>
      </w:pPr>
      <w:r w:rsidRPr="004E1F6E">
        <w:rPr>
          <w:rFonts w:ascii="Times New Roman" w:hAnsi="Times New Roman" w:cs="Times New Roman"/>
          <w:b w:val="0"/>
          <w:color w:val="auto"/>
          <w:sz w:val="28"/>
          <w:szCs w:val="28"/>
        </w:rPr>
        <w:t>ЛР 6. Проявляющий уважение к людям старшего поколения и готовность к участию в социальной поддержке и волонтерских движениях;</w:t>
      </w:r>
    </w:p>
    <w:p w:rsidR="004E1F6E" w:rsidRPr="004E1F6E" w:rsidRDefault="004E1F6E" w:rsidP="004E1F6E">
      <w:pPr>
        <w:pStyle w:val="2"/>
        <w:spacing w:before="0" w:line="360" w:lineRule="auto"/>
        <w:ind w:firstLine="709"/>
        <w:jc w:val="both"/>
        <w:rPr>
          <w:rFonts w:ascii="Times New Roman" w:hAnsi="Times New Roman" w:cs="Times New Roman"/>
          <w:b w:val="0"/>
          <w:color w:val="auto"/>
          <w:sz w:val="28"/>
          <w:szCs w:val="28"/>
        </w:rPr>
      </w:pPr>
      <w:r w:rsidRPr="004E1F6E">
        <w:rPr>
          <w:rFonts w:ascii="Times New Roman" w:hAnsi="Times New Roman" w:cs="Times New Roman"/>
          <w:b w:val="0"/>
          <w:color w:val="auto"/>
          <w:sz w:val="28"/>
          <w:szCs w:val="28"/>
        </w:rPr>
        <w:t>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4E1F6E" w:rsidRPr="004E1F6E" w:rsidRDefault="004E1F6E" w:rsidP="004E1F6E">
      <w:pPr>
        <w:pStyle w:val="2"/>
        <w:spacing w:before="0" w:line="360" w:lineRule="auto"/>
        <w:ind w:firstLine="709"/>
        <w:jc w:val="both"/>
        <w:rPr>
          <w:rFonts w:ascii="Times New Roman" w:hAnsi="Times New Roman" w:cs="Times New Roman"/>
          <w:b w:val="0"/>
          <w:color w:val="auto"/>
          <w:sz w:val="28"/>
          <w:szCs w:val="28"/>
        </w:rPr>
      </w:pPr>
      <w:r w:rsidRPr="004E1F6E">
        <w:rPr>
          <w:rFonts w:ascii="Times New Roman" w:hAnsi="Times New Roman" w:cs="Times New Roman"/>
          <w:b w:val="0"/>
          <w:color w:val="auto"/>
          <w:sz w:val="28"/>
          <w:szCs w:val="28"/>
        </w:rPr>
        <w:t>ЛР 13.Соблюдающий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p w:rsidR="004E1F6E" w:rsidRPr="004E1F6E" w:rsidRDefault="004E1F6E" w:rsidP="004E1F6E">
      <w:pPr>
        <w:pStyle w:val="2"/>
        <w:spacing w:before="0" w:line="360" w:lineRule="auto"/>
        <w:ind w:firstLine="709"/>
        <w:jc w:val="both"/>
        <w:rPr>
          <w:rFonts w:ascii="Times New Roman" w:hAnsi="Times New Roman" w:cs="Times New Roman"/>
          <w:b w:val="0"/>
          <w:color w:val="auto"/>
          <w:sz w:val="28"/>
          <w:szCs w:val="28"/>
        </w:rPr>
      </w:pPr>
      <w:r w:rsidRPr="004E1F6E">
        <w:rPr>
          <w:rFonts w:ascii="Times New Roman" w:hAnsi="Times New Roman" w:cs="Times New Roman"/>
          <w:b w:val="0"/>
          <w:color w:val="auto"/>
          <w:sz w:val="28"/>
          <w:szCs w:val="28"/>
        </w:rPr>
        <w:t xml:space="preserve"> ЛР 14. 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p w:rsidR="004E1F6E" w:rsidRDefault="004E1F6E" w:rsidP="004E1F6E">
      <w:pPr>
        <w:pStyle w:val="2"/>
        <w:spacing w:before="0" w:line="360" w:lineRule="auto"/>
        <w:ind w:firstLine="709"/>
        <w:jc w:val="both"/>
        <w:rPr>
          <w:rFonts w:ascii="Times New Roman" w:hAnsi="Times New Roman" w:cs="Times New Roman"/>
          <w:b w:val="0"/>
          <w:color w:val="auto"/>
          <w:sz w:val="28"/>
          <w:szCs w:val="28"/>
        </w:rPr>
      </w:pPr>
      <w:r w:rsidRPr="004E1F6E">
        <w:rPr>
          <w:rFonts w:ascii="Times New Roman" w:hAnsi="Times New Roman" w:cs="Times New Roman"/>
          <w:b w:val="0"/>
          <w:color w:val="auto"/>
          <w:sz w:val="28"/>
          <w:szCs w:val="28"/>
        </w:rPr>
        <w:t xml:space="preserve"> ЛР 15. Открытый к текущим и перспективным изменениям в мире труда и профессий.</w:t>
      </w:r>
    </w:p>
    <w:p w:rsidR="004E1F6E" w:rsidRPr="004E1F6E" w:rsidRDefault="004E1F6E" w:rsidP="004E1F6E">
      <w:pPr>
        <w:rPr>
          <w:lang w:eastAsia="ru-RU"/>
        </w:rPr>
      </w:pPr>
    </w:p>
    <w:p w:rsidR="001F0E5C" w:rsidRPr="00FB7FDC" w:rsidRDefault="001F0E5C" w:rsidP="00EC0D96">
      <w:pPr>
        <w:spacing w:after="0" w:line="360" w:lineRule="auto"/>
        <w:ind w:firstLine="709"/>
        <w:jc w:val="both"/>
        <w:rPr>
          <w:rFonts w:ascii="Times New Roman" w:hAnsi="Times New Roman"/>
          <w:b/>
          <w:bCs/>
          <w:sz w:val="28"/>
          <w:szCs w:val="28"/>
        </w:rPr>
      </w:pPr>
      <w:r w:rsidRPr="00FB7FDC">
        <w:rPr>
          <w:rFonts w:ascii="Times New Roman" w:hAnsi="Times New Roman"/>
          <w:b/>
          <w:bCs/>
          <w:sz w:val="28"/>
          <w:szCs w:val="28"/>
        </w:rPr>
        <w:t>1.4 Формы контроля</w:t>
      </w:r>
    </w:p>
    <w:p w:rsidR="001F0E5C" w:rsidRPr="005E48A2" w:rsidRDefault="001F0E5C" w:rsidP="00EC0D96">
      <w:pPr>
        <w:spacing w:after="0" w:line="360" w:lineRule="auto"/>
        <w:ind w:firstLine="709"/>
        <w:jc w:val="both"/>
        <w:rPr>
          <w:rFonts w:ascii="Times New Roman" w:hAnsi="Times New Roman"/>
          <w:i/>
          <w:sz w:val="28"/>
          <w:szCs w:val="28"/>
        </w:rPr>
      </w:pPr>
      <w:r w:rsidRPr="005E48A2">
        <w:rPr>
          <w:rFonts w:ascii="Times New Roman" w:hAnsi="Times New Roman"/>
          <w:bCs/>
          <w:sz w:val="28"/>
          <w:szCs w:val="28"/>
        </w:rPr>
        <w:t xml:space="preserve">По учебной практике предусмотрен контроль в форме дифференцированного зачета </w:t>
      </w:r>
      <w:r w:rsidRPr="005E48A2">
        <w:rPr>
          <w:rFonts w:ascii="Times New Roman" w:hAnsi="Times New Roman"/>
          <w:sz w:val="28"/>
          <w:szCs w:val="28"/>
        </w:rPr>
        <w:t xml:space="preserve">при условииположительного аттестационного листа по практике руководителей практики от организации и </w:t>
      </w:r>
      <w:r w:rsidRPr="005E48A2">
        <w:rPr>
          <w:rFonts w:ascii="Times New Roman" w:hAnsi="Times New Roman"/>
          <w:sz w:val="28"/>
          <w:szCs w:val="28"/>
        </w:rPr>
        <w:lastRenderedPageBreak/>
        <w:t>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 и профессиональных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r w:rsidRPr="005E48A2">
        <w:rPr>
          <w:rFonts w:ascii="Times New Roman" w:hAnsi="Times New Roman"/>
          <w:bCs/>
          <w:sz w:val="28"/>
          <w:szCs w:val="28"/>
        </w:rPr>
        <w:t>.</w:t>
      </w:r>
      <w:r w:rsidRPr="005E48A2">
        <w:rPr>
          <w:rFonts w:ascii="Times New Roman" w:hAnsi="Times New Roman"/>
          <w:bCs/>
          <w:sz w:val="28"/>
          <w:szCs w:val="28"/>
        </w:rPr>
        <w:tab/>
      </w:r>
    </w:p>
    <w:p w:rsidR="001F0E5C" w:rsidRDefault="001F0E5C" w:rsidP="00EC0D96">
      <w:pPr>
        <w:spacing w:after="0" w:line="360" w:lineRule="auto"/>
        <w:ind w:firstLine="709"/>
        <w:jc w:val="both"/>
        <w:rPr>
          <w:rFonts w:ascii="Times New Roman" w:hAnsi="Times New Roman"/>
          <w:sz w:val="28"/>
          <w:szCs w:val="28"/>
        </w:rPr>
      </w:pPr>
      <w:r w:rsidRPr="005E48A2">
        <w:rPr>
          <w:rFonts w:ascii="Times New Roman" w:hAnsi="Times New Roman"/>
          <w:sz w:val="28"/>
          <w:szCs w:val="28"/>
        </w:rPr>
        <w:t xml:space="preserve">Результаты прохождения практики обучающимися, учитываются при </w:t>
      </w:r>
      <w:r w:rsidR="00837531">
        <w:rPr>
          <w:rFonts w:ascii="Times New Roman" w:hAnsi="Times New Roman"/>
          <w:sz w:val="28"/>
          <w:szCs w:val="28"/>
        </w:rPr>
        <w:t xml:space="preserve">промежуточной </w:t>
      </w:r>
      <w:r w:rsidRPr="005E48A2">
        <w:rPr>
          <w:rFonts w:ascii="Times New Roman" w:hAnsi="Times New Roman"/>
          <w:sz w:val="28"/>
          <w:szCs w:val="28"/>
        </w:rPr>
        <w:t xml:space="preserve"> аттестации.</w:t>
      </w:r>
    </w:p>
    <w:p w:rsidR="00757422" w:rsidRPr="00DD390D" w:rsidRDefault="00757422" w:rsidP="00EC0D96">
      <w:pPr>
        <w:spacing w:after="0" w:line="360" w:lineRule="auto"/>
        <w:ind w:firstLine="709"/>
        <w:jc w:val="both"/>
        <w:rPr>
          <w:rFonts w:ascii="Times New Roman" w:hAnsi="Times New Roman"/>
          <w:sz w:val="28"/>
          <w:szCs w:val="28"/>
        </w:rPr>
      </w:pPr>
    </w:p>
    <w:p w:rsidR="001F0E5C" w:rsidRPr="00DD390D" w:rsidRDefault="001F0E5C" w:rsidP="00EC0D96">
      <w:pPr>
        <w:spacing w:after="0" w:line="360" w:lineRule="auto"/>
        <w:ind w:firstLine="709"/>
        <w:jc w:val="both"/>
        <w:rPr>
          <w:rFonts w:ascii="Times New Roman" w:hAnsi="Times New Roman"/>
          <w:b/>
          <w:bCs/>
          <w:sz w:val="28"/>
          <w:szCs w:val="28"/>
        </w:rPr>
      </w:pPr>
      <w:r w:rsidRPr="00FB7FDC">
        <w:rPr>
          <w:rFonts w:ascii="Times New Roman" w:hAnsi="Times New Roman"/>
          <w:b/>
          <w:bCs/>
          <w:sz w:val="28"/>
          <w:szCs w:val="28"/>
        </w:rPr>
        <w:t>1.5 Количество часов на освоение программы практики</w:t>
      </w:r>
    </w:p>
    <w:p w:rsidR="00C34B90" w:rsidRPr="000F6165" w:rsidRDefault="001F0E5C" w:rsidP="00D257B9">
      <w:pPr>
        <w:spacing w:after="0" w:line="360" w:lineRule="auto"/>
        <w:ind w:firstLine="709"/>
        <w:jc w:val="both"/>
        <w:rPr>
          <w:rFonts w:ascii="Times New Roman" w:hAnsi="Times New Roman"/>
          <w:bCs/>
          <w:sz w:val="28"/>
          <w:szCs w:val="28"/>
        </w:rPr>
      </w:pPr>
      <w:r w:rsidRPr="005E48A2">
        <w:rPr>
          <w:rFonts w:ascii="Times New Roman" w:hAnsi="Times New Roman"/>
          <w:bCs/>
          <w:sz w:val="28"/>
          <w:szCs w:val="28"/>
        </w:rPr>
        <w:t xml:space="preserve">Учебная практика рассчитана на  </w:t>
      </w:r>
      <w:r>
        <w:rPr>
          <w:rFonts w:ascii="Times New Roman" w:hAnsi="Times New Roman"/>
          <w:bCs/>
          <w:sz w:val="28"/>
          <w:szCs w:val="28"/>
        </w:rPr>
        <w:t>72 час</w:t>
      </w:r>
      <w:r w:rsidR="00837531">
        <w:rPr>
          <w:rFonts w:ascii="Times New Roman" w:hAnsi="Times New Roman"/>
          <w:bCs/>
          <w:sz w:val="28"/>
          <w:szCs w:val="28"/>
        </w:rPr>
        <w:t xml:space="preserve">а </w:t>
      </w:r>
      <w:r w:rsidR="000F6165" w:rsidRPr="00A90EBB">
        <w:rPr>
          <w:rFonts w:ascii="Times New Roman" w:hAnsi="Times New Roman"/>
          <w:bCs/>
          <w:sz w:val="28"/>
          <w:szCs w:val="28"/>
        </w:rPr>
        <w:t>(2 недели).</w:t>
      </w:r>
    </w:p>
    <w:p w:rsidR="001F0E5C" w:rsidRPr="00FB7FDC" w:rsidRDefault="001F0E5C" w:rsidP="00EC0D96">
      <w:pPr>
        <w:spacing w:after="0" w:line="360" w:lineRule="auto"/>
        <w:ind w:firstLine="709"/>
        <w:jc w:val="both"/>
        <w:rPr>
          <w:rFonts w:ascii="Times New Roman" w:hAnsi="Times New Roman"/>
          <w:sz w:val="28"/>
          <w:szCs w:val="28"/>
        </w:rPr>
      </w:pPr>
      <w:r w:rsidRPr="00FB7FDC">
        <w:rPr>
          <w:rFonts w:ascii="Times New Roman" w:hAnsi="Times New Roman"/>
          <w:b/>
          <w:sz w:val="28"/>
          <w:szCs w:val="28"/>
        </w:rPr>
        <w:t>1.6 Условия организации практики</w:t>
      </w:r>
    </w:p>
    <w:p w:rsidR="001F0E5C" w:rsidRPr="005E48A2" w:rsidRDefault="001F0E5C" w:rsidP="00EC0D96">
      <w:pPr>
        <w:spacing w:after="0" w:line="360" w:lineRule="auto"/>
        <w:ind w:firstLine="709"/>
        <w:jc w:val="both"/>
        <w:rPr>
          <w:rFonts w:ascii="Times New Roman" w:hAnsi="Times New Roman"/>
          <w:sz w:val="28"/>
          <w:szCs w:val="28"/>
        </w:rPr>
      </w:pPr>
      <w:r w:rsidRPr="005E48A2">
        <w:rPr>
          <w:rFonts w:ascii="Times New Roman" w:hAnsi="Times New Roman"/>
          <w:bCs/>
          <w:sz w:val="28"/>
          <w:szCs w:val="28"/>
        </w:rPr>
        <w:t>Учебная практика</w:t>
      </w:r>
      <w:r w:rsidR="000F6165">
        <w:rPr>
          <w:rFonts w:ascii="Times New Roman" w:hAnsi="Times New Roman"/>
          <w:sz w:val="28"/>
          <w:szCs w:val="28"/>
        </w:rPr>
        <w:t>проводится в ФКПОУ «ОГЭКИ» Минтруда России,</w:t>
      </w:r>
      <w:r w:rsidR="000F6165" w:rsidRPr="00A90EBB">
        <w:rPr>
          <w:rFonts w:ascii="Times New Roman" w:hAnsi="Times New Roman"/>
          <w:sz w:val="28"/>
          <w:szCs w:val="28"/>
        </w:rPr>
        <w:t xml:space="preserve"> преподав</w:t>
      </w:r>
      <w:r w:rsidR="000F6165">
        <w:rPr>
          <w:rFonts w:ascii="Times New Roman" w:hAnsi="Times New Roman"/>
          <w:sz w:val="28"/>
          <w:szCs w:val="28"/>
        </w:rPr>
        <w:t xml:space="preserve">ателями профессионального цикла, </w:t>
      </w:r>
      <w:r w:rsidR="00FA571A">
        <w:rPr>
          <w:rFonts w:ascii="Times New Roman" w:hAnsi="Times New Roman"/>
          <w:sz w:val="28"/>
          <w:szCs w:val="28"/>
        </w:rPr>
        <w:t xml:space="preserve">в </w:t>
      </w:r>
      <w:r w:rsidR="00634889" w:rsidRPr="00950DD0">
        <w:rPr>
          <w:rFonts w:ascii="Times New Roman" w:eastAsia="Arial Unicode MS" w:hAnsi="Times New Roman"/>
          <w:bCs/>
          <w:sz w:val="28"/>
          <w:szCs w:val="28"/>
        </w:rPr>
        <w:t>кабинете</w:t>
      </w:r>
      <w:r w:rsidR="00C34B90">
        <w:rPr>
          <w:rFonts w:ascii="Times New Roman" w:eastAsia="Arial Unicode MS" w:hAnsi="Times New Roman"/>
          <w:bCs/>
          <w:sz w:val="28"/>
          <w:szCs w:val="28"/>
        </w:rPr>
        <w:t xml:space="preserve"> </w:t>
      </w:r>
      <w:r w:rsidR="000F6165" w:rsidRPr="00950DD0">
        <w:rPr>
          <w:rFonts w:ascii="Times New Roman" w:hAnsi="Times New Roman"/>
          <w:bCs/>
          <w:sz w:val="28"/>
          <w:szCs w:val="28"/>
        </w:rPr>
        <w:t>«Лаборатория учебной бухгалтерии».</w:t>
      </w:r>
    </w:p>
    <w:p w:rsidR="001F0E5C" w:rsidRPr="00FA571A" w:rsidRDefault="00634889" w:rsidP="00EC0D96">
      <w:pPr>
        <w:spacing w:after="0" w:line="360" w:lineRule="auto"/>
        <w:ind w:firstLine="709"/>
        <w:jc w:val="both"/>
        <w:rPr>
          <w:rFonts w:ascii="Times New Roman" w:eastAsia="Arial Unicode MS" w:hAnsi="Times New Roman"/>
          <w:bCs/>
          <w:sz w:val="28"/>
          <w:szCs w:val="28"/>
        </w:rPr>
      </w:pPr>
      <w:r>
        <w:rPr>
          <w:rFonts w:ascii="Times New Roman" w:eastAsia="Arial Unicode MS" w:hAnsi="Times New Roman"/>
          <w:bCs/>
          <w:sz w:val="28"/>
          <w:szCs w:val="28"/>
        </w:rPr>
        <w:t>Л</w:t>
      </w:r>
      <w:r w:rsidR="00FA571A">
        <w:rPr>
          <w:rFonts w:ascii="Times New Roman" w:eastAsia="Arial Unicode MS" w:hAnsi="Times New Roman"/>
          <w:bCs/>
          <w:sz w:val="28"/>
          <w:szCs w:val="28"/>
        </w:rPr>
        <w:t>аборатори</w:t>
      </w:r>
      <w:r>
        <w:rPr>
          <w:rFonts w:ascii="Times New Roman" w:eastAsia="Arial Unicode MS" w:hAnsi="Times New Roman"/>
          <w:bCs/>
          <w:sz w:val="28"/>
          <w:szCs w:val="28"/>
        </w:rPr>
        <w:t>я</w:t>
      </w:r>
      <w:r w:rsidR="00FA571A">
        <w:rPr>
          <w:rFonts w:ascii="Times New Roman" w:eastAsia="Arial Unicode MS" w:hAnsi="Times New Roman"/>
          <w:bCs/>
          <w:sz w:val="28"/>
          <w:szCs w:val="28"/>
        </w:rPr>
        <w:t xml:space="preserve"> учебной бухгалтерии, </w:t>
      </w:r>
      <w:r w:rsidR="00950DD0" w:rsidRPr="00FA571A">
        <w:rPr>
          <w:rFonts w:ascii="Times New Roman" w:eastAsia="Arial Unicode MS" w:hAnsi="Times New Roman"/>
          <w:bCs/>
          <w:sz w:val="28"/>
          <w:szCs w:val="28"/>
        </w:rPr>
        <w:t>оснащена</w:t>
      </w:r>
      <w:r w:rsidR="001F0E5C" w:rsidRPr="00FA571A">
        <w:rPr>
          <w:rFonts w:ascii="Times New Roman" w:eastAsia="Arial Unicode MS" w:hAnsi="Times New Roman"/>
          <w:bCs/>
          <w:sz w:val="28"/>
          <w:szCs w:val="28"/>
        </w:rPr>
        <w:t xml:space="preserve"> следующим оборудованием:</w:t>
      </w:r>
    </w:p>
    <w:p w:rsidR="001F0E5C" w:rsidRPr="00C92175" w:rsidRDefault="001F0E5C" w:rsidP="00EC0D96">
      <w:pPr>
        <w:spacing w:after="0" w:line="360" w:lineRule="auto"/>
        <w:ind w:firstLine="709"/>
        <w:jc w:val="both"/>
        <w:rPr>
          <w:rFonts w:ascii="Times New Roman" w:eastAsia="Arial Unicode MS" w:hAnsi="Times New Roman"/>
          <w:sz w:val="28"/>
          <w:szCs w:val="28"/>
        </w:rPr>
      </w:pPr>
      <w:r w:rsidRPr="00C92175">
        <w:rPr>
          <w:rFonts w:ascii="Times New Roman" w:eastAsia="Arial Unicode MS" w:hAnsi="Times New Roman"/>
          <w:sz w:val="28"/>
          <w:szCs w:val="28"/>
        </w:rPr>
        <w:t>-  посадочные места для обучающихся и рабочее место</w:t>
      </w:r>
      <w:r w:rsidR="00C34B90">
        <w:rPr>
          <w:rFonts w:ascii="Times New Roman" w:eastAsia="Arial Unicode MS" w:hAnsi="Times New Roman"/>
          <w:sz w:val="28"/>
          <w:szCs w:val="28"/>
        </w:rPr>
        <w:t xml:space="preserve"> преподавателя;</w:t>
      </w:r>
    </w:p>
    <w:p w:rsidR="001F0E5C" w:rsidRPr="00C92175" w:rsidRDefault="001F0E5C" w:rsidP="00EC0D96">
      <w:pPr>
        <w:spacing w:after="0" w:line="360" w:lineRule="auto"/>
        <w:ind w:firstLine="709"/>
        <w:jc w:val="both"/>
        <w:rPr>
          <w:rFonts w:ascii="Times New Roman" w:eastAsia="Arial Unicode MS" w:hAnsi="Times New Roman"/>
          <w:sz w:val="28"/>
          <w:szCs w:val="28"/>
        </w:rPr>
      </w:pPr>
      <w:r w:rsidRPr="00C92175">
        <w:rPr>
          <w:rFonts w:ascii="Times New Roman" w:eastAsia="Arial Unicode MS" w:hAnsi="Times New Roman"/>
          <w:sz w:val="28"/>
          <w:szCs w:val="28"/>
        </w:rPr>
        <w:t>- доска</w:t>
      </w:r>
      <w:r w:rsidR="00C34B90">
        <w:rPr>
          <w:rFonts w:ascii="Times New Roman" w:eastAsia="Arial Unicode MS" w:hAnsi="Times New Roman"/>
          <w:sz w:val="28"/>
          <w:szCs w:val="28"/>
        </w:rPr>
        <w:t>;</w:t>
      </w:r>
    </w:p>
    <w:p w:rsidR="001F0E5C" w:rsidRPr="00C92175" w:rsidRDefault="001F0E5C" w:rsidP="00EC0D96">
      <w:pPr>
        <w:spacing w:after="0" w:line="360" w:lineRule="auto"/>
        <w:ind w:firstLine="709"/>
        <w:jc w:val="both"/>
        <w:rPr>
          <w:rFonts w:ascii="Times New Roman" w:eastAsia="Arial Unicode MS" w:hAnsi="Times New Roman"/>
          <w:bCs/>
          <w:sz w:val="28"/>
          <w:szCs w:val="28"/>
        </w:rPr>
      </w:pPr>
      <w:r w:rsidRPr="00C92175">
        <w:rPr>
          <w:rFonts w:ascii="Times New Roman" w:eastAsia="Arial Unicode MS" w:hAnsi="Times New Roman"/>
          <w:bCs/>
          <w:sz w:val="28"/>
          <w:szCs w:val="28"/>
        </w:rPr>
        <w:t xml:space="preserve">- наглядно-раздаточный </w:t>
      </w:r>
      <w:r w:rsidR="00C34B90">
        <w:rPr>
          <w:rFonts w:ascii="Times New Roman" w:eastAsia="Arial Unicode MS" w:hAnsi="Times New Roman"/>
          <w:bCs/>
          <w:sz w:val="28"/>
          <w:szCs w:val="28"/>
        </w:rPr>
        <w:t>и учебно-практический материал;</w:t>
      </w:r>
    </w:p>
    <w:p w:rsidR="001F0E5C" w:rsidRPr="00C92175" w:rsidRDefault="001F0E5C" w:rsidP="00EC0D96">
      <w:pPr>
        <w:spacing w:after="0" w:line="360" w:lineRule="auto"/>
        <w:ind w:firstLine="709"/>
        <w:jc w:val="both"/>
        <w:rPr>
          <w:rFonts w:ascii="Times New Roman" w:eastAsia="Arial Unicode MS" w:hAnsi="Times New Roman"/>
          <w:bCs/>
          <w:sz w:val="28"/>
          <w:szCs w:val="28"/>
        </w:rPr>
      </w:pPr>
      <w:r w:rsidRPr="00C92175">
        <w:rPr>
          <w:rFonts w:ascii="Times New Roman" w:eastAsia="Arial Unicode MS" w:hAnsi="Times New Roman"/>
          <w:bCs/>
          <w:sz w:val="28"/>
          <w:szCs w:val="28"/>
        </w:rPr>
        <w:t xml:space="preserve">- комплекты бланков финансовых документов; </w:t>
      </w:r>
    </w:p>
    <w:p w:rsidR="001F0E5C" w:rsidRPr="00C92175" w:rsidRDefault="001F0E5C" w:rsidP="00EC0D96">
      <w:pPr>
        <w:spacing w:after="0" w:line="360" w:lineRule="auto"/>
        <w:ind w:firstLine="709"/>
        <w:jc w:val="both"/>
        <w:rPr>
          <w:rFonts w:ascii="Times New Roman" w:eastAsia="Arial Unicode MS" w:hAnsi="Times New Roman"/>
          <w:bCs/>
          <w:sz w:val="28"/>
          <w:szCs w:val="28"/>
        </w:rPr>
      </w:pPr>
      <w:r w:rsidRPr="00C92175">
        <w:rPr>
          <w:rFonts w:ascii="Times New Roman" w:eastAsia="Arial Unicode MS" w:hAnsi="Times New Roman"/>
          <w:bCs/>
          <w:sz w:val="28"/>
          <w:szCs w:val="28"/>
        </w:rPr>
        <w:t>- комплекты уч</w:t>
      </w:r>
      <w:r w:rsidR="00C34B90">
        <w:rPr>
          <w:rFonts w:ascii="Times New Roman" w:eastAsia="Arial Unicode MS" w:hAnsi="Times New Roman"/>
          <w:bCs/>
          <w:sz w:val="28"/>
          <w:szCs w:val="28"/>
        </w:rPr>
        <w:t>ебно-методической документации;</w:t>
      </w:r>
    </w:p>
    <w:p w:rsidR="001F0E5C" w:rsidRPr="00C92175" w:rsidRDefault="001F0E5C" w:rsidP="00EC0D96">
      <w:pPr>
        <w:spacing w:after="0" w:line="360" w:lineRule="auto"/>
        <w:ind w:firstLine="709"/>
        <w:jc w:val="both"/>
        <w:rPr>
          <w:rFonts w:ascii="Times New Roman" w:eastAsia="Arial Unicode MS" w:hAnsi="Times New Roman"/>
          <w:bCs/>
          <w:sz w:val="28"/>
          <w:szCs w:val="28"/>
        </w:rPr>
      </w:pPr>
      <w:r w:rsidRPr="00C92175">
        <w:rPr>
          <w:rFonts w:ascii="Times New Roman" w:eastAsia="Arial Unicode MS" w:hAnsi="Times New Roman"/>
          <w:bCs/>
          <w:sz w:val="28"/>
          <w:szCs w:val="28"/>
        </w:rPr>
        <w:t>- сборники з</w:t>
      </w:r>
      <w:r w:rsidR="00C34B90">
        <w:rPr>
          <w:rFonts w:ascii="Times New Roman" w:eastAsia="Arial Unicode MS" w:hAnsi="Times New Roman"/>
          <w:bCs/>
          <w:sz w:val="28"/>
          <w:szCs w:val="28"/>
        </w:rPr>
        <w:t>адач, кейсов, тестовых заданий;</w:t>
      </w:r>
    </w:p>
    <w:p w:rsidR="001F0E5C" w:rsidRPr="00C92175" w:rsidRDefault="001F0E5C" w:rsidP="00EC0D96">
      <w:pPr>
        <w:spacing w:after="0" w:line="360" w:lineRule="auto"/>
        <w:ind w:firstLine="709"/>
        <w:jc w:val="both"/>
        <w:rPr>
          <w:rFonts w:ascii="Times New Roman" w:eastAsia="Arial Unicode MS" w:hAnsi="Times New Roman"/>
          <w:sz w:val="28"/>
          <w:szCs w:val="28"/>
        </w:rPr>
      </w:pPr>
      <w:r w:rsidRPr="00C92175">
        <w:rPr>
          <w:rFonts w:ascii="Times New Roman" w:eastAsia="Arial Unicode MS" w:hAnsi="Times New Roman"/>
          <w:sz w:val="28"/>
          <w:szCs w:val="28"/>
        </w:rPr>
        <w:t xml:space="preserve">- компьютер (оснащенный набором стандартных лицензионных компьютерных программ) </w:t>
      </w:r>
      <w:r w:rsidR="00C34B90">
        <w:rPr>
          <w:rFonts w:ascii="Times New Roman" w:eastAsia="Arial Unicode MS" w:hAnsi="Times New Roman"/>
          <w:sz w:val="28"/>
          <w:szCs w:val="28"/>
        </w:rPr>
        <w:t>с доступом к Интернет-ресурсам;</w:t>
      </w:r>
    </w:p>
    <w:p w:rsidR="001F0E5C" w:rsidRPr="00C92175" w:rsidRDefault="001F0E5C" w:rsidP="00EC0D96">
      <w:pPr>
        <w:spacing w:after="0" w:line="360" w:lineRule="auto"/>
        <w:ind w:firstLine="709"/>
        <w:jc w:val="both"/>
        <w:rPr>
          <w:rFonts w:ascii="Times New Roman" w:eastAsia="Arial Unicode MS" w:hAnsi="Times New Roman"/>
          <w:sz w:val="28"/>
          <w:szCs w:val="28"/>
        </w:rPr>
      </w:pPr>
      <w:r w:rsidRPr="00C92175">
        <w:rPr>
          <w:rFonts w:ascii="Times New Roman" w:eastAsia="Arial Unicode MS" w:hAnsi="Times New Roman"/>
          <w:sz w:val="28"/>
          <w:szCs w:val="28"/>
        </w:rPr>
        <w:t xml:space="preserve">- мультимедийный проектор. </w:t>
      </w:r>
    </w:p>
    <w:p w:rsidR="000F6165" w:rsidRPr="00A90EBB" w:rsidRDefault="000F6165" w:rsidP="000F6165">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Сроки практики определяется графиком учебного процесса. </w:t>
      </w:r>
    </w:p>
    <w:p w:rsidR="000F6165" w:rsidRPr="00A90EBB" w:rsidRDefault="000F6165" w:rsidP="000F6165">
      <w:pPr>
        <w:spacing w:after="0" w:line="360" w:lineRule="auto"/>
        <w:ind w:firstLine="709"/>
        <w:jc w:val="both"/>
        <w:rPr>
          <w:rFonts w:ascii="Times New Roman" w:hAnsi="Times New Roman"/>
          <w:i/>
          <w:sz w:val="28"/>
          <w:szCs w:val="28"/>
        </w:rPr>
      </w:pPr>
      <w:r w:rsidRPr="00A90EBB">
        <w:rPr>
          <w:rFonts w:ascii="Times New Roman" w:hAnsi="Times New Roman"/>
          <w:sz w:val="28"/>
          <w:szCs w:val="28"/>
        </w:rPr>
        <w:t xml:space="preserve"> Документация по организации </w:t>
      </w:r>
      <w:r>
        <w:rPr>
          <w:rFonts w:ascii="Times New Roman" w:hAnsi="Times New Roman"/>
          <w:sz w:val="28"/>
          <w:szCs w:val="28"/>
        </w:rPr>
        <w:t xml:space="preserve">учебной </w:t>
      </w:r>
      <w:r w:rsidRPr="00A90EBB">
        <w:rPr>
          <w:rFonts w:ascii="Times New Roman" w:hAnsi="Times New Roman"/>
          <w:sz w:val="28"/>
          <w:szCs w:val="28"/>
        </w:rPr>
        <w:t>практики включает</w:t>
      </w:r>
      <w:r w:rsidRPr="00A90EBB">
        <w:rPr>
          <w:rFonts w:ascii="Times New Roman" w:hAnsi="Times New Roman"/>
          <w:i/>
          <w:sz w:val="28"/>
          <w:szCs w:val="28"/>
        </w:rPr>
        <w:t>:</w:t>
      </w:r>
    </w:p>
    <w:p w:rsidR="000F6165" w:rsidRPr="00A90EBB" w:rsidRDefault="000F6165" w:rsidP="000F6165">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1</w:t>
      </w:r>
      <w:r w:rsidRPr="00A90EBB">
        <w:rPr>
          <w:rFonts w:ascii="Times New Roman" w:hAnsi="Times New Roman"/>
          <w:sz w:val="28"/>
          <w:szCs w:val="28"/>
        </w:rPr>
        <w:t xml:space="preserve">. Задание на </w:t>
      </w:r>
      <w:r>
        <w:rPr>
          <w:rFonts w:ascii="Times New Roman" w:hAnsi="Times New Roman"/>
          <w:sz w:val="28"/>
          <w:szCs w:val="28"/>
        </w:rPr>
        <w:t xml:space="preserve">учебную </w:t>
      </w:r>
      <w:r w:rsidRPr="00A90EBB">
        <w:rPr>
          <w:rFonts w:ascii="Times New Roman" w:hAnsi="Times New Roman"/>
          <w:sz w:val="28"/>
          <w:szCs w:val="28"/>
        </w:rPr>
        <w:t>практику (Приложение А)</w:t>
      </w:r>
    </w:p>
    <w:p w:rsidR="000F6165" w:rsidRPr="00D3407E" w:rsidRDefault="000F6165" w:rsidP="000F6165">
      <w:pPr>
        <w:tabs>
          <w:tab w:val="left" w:pos="993"/>
        </w:tabs>
        <w:spacing w:after="0" w:line="360" w:lineRule="auto"/>
        <w:ind w:firstLine="709"/>
        <w:jc w:val="both"/>
        <w:rPr>
          <w:rFonts w:ascii="Times New Roman" w:hAnsi="Times New Roman"/>
          <w:sz w:val="28"/>
          <w:szCs w:val="28"/>
        </w:rPr>
      </w:pPr>
      <w:r w:rsidRPr="00D3407E">
        <w:rPr>
          <w:rFonts w:ascii="Times New Roman" w:hAnsi="Times New Roman"/>
          <w:sz w:val="28"/>
          <w:szCs w:val="28"/>
        </w:rPr>
        <w:t xml:space="preserve">2. Аттестационный лист по практике (Приложение  </w:t>
      </w:r>
      <w:r w:rsidR="00D3407E">
        <w:rPr>
          <w:rFonts w:ascii="Times New Roman" w:hAnsi="Times New Roman"/>
          <w:sz w:val="28"/>
          <w:szCs w:val="28"/>
        </w:rPr>
        <w:t>Г</w:t>
      </w:r>
      <w:r w:rsidRPr="00D3407E">
        <w:rPr>
          <w:rFonts w:ascii="Times New Roman" w:hAnsi="Times New Roman"/>
          <w:sz w:val="28"/>
          <w:szCs w:val="28"/>
        </w:rPr>
        <w:t>)</w:t>
      </w:r>
    </w:p>
    <w:p w:rsidR="000F6165" w:rsidRPr="00FA571A" w:rsidRDefault="000F6165" w:rsidP="000F6165">
      <w:pPr>
        <w:tabs>
          <w:tab w:val="left" w:pos="993"/>
        </w:tabs>
        <w:spacing w:after="0" w:line="360" w:lineRule="auto"/>
        <w:ind w:firstLine="709"/>
        <w:jc w:val="both"/>
        <w:rPr>
          <w:rFonts w:ascii="Times New Roman" w:hAnsi="Times New Roman"/>
          <w:sz w:val="28"/>
          <w:szCs w:val="28"/>
        </w:rPr>
      </w:pPr>
      <w:r w:rsidRPr="00FA571A">
        <w:rPr>
          <w:rFonts w:ascii="Times New Roman" w:hAnsi="Times New Roman"/>
          <w:sz w:val="28"/>
          <w:szCs w:val="28"/>
        </w:rPr>
        <w:lastRenderedPageBreak/>
        <w:t xml:space="preserve">3.  Дневник учебной  практики (Приложение </w:t>
      </w:r>
      <w:r w:rsidR="007278AD">
        <w:rPr>
          <w:rFonts w:ascii="Times New Roman" w:hAnsi="Times New Roman"/>
          <w:sz w:val="28"/>
          <w:szCs w:val="28"/>
        </w:rPr>
        <w:t>В</w:t>
      </w:r>
      <w:r w:rsidRPr="00FA571A">
        <w:rPr>
          <w:rFonts w:ascii="Times New Roman" w:hAnsi="Times New Roman"/>
          <w:sz w:val="28"/>
          <w:szCs w:val="28"/>
        </w:rPr>
        <w:t>)</w:t>
      </w:r>
    </w:p>
    <w:p w:rsidR="000F6165" w:rsidRPr="00FA571A" w:rsidRDefault="000F6165" w:rsidP="000F6165">
      <w:pPr>
        <w:tabs>
          <w:tab w:val="left" w:pos="993"/>
        </w:tabs>
        <w:spacing w:after="0" w:line="360" w:lineRule="auto"/>
        <w:ind w:firstLine="709"/>
        <w:jc w:val="both"/>
        <w:rPr>
          <w:rFonts w:ascii="Times New Roman" w:hAnsi="Times New Roman"/>
          <w:sz w:val="28"/>
          <w:szCs w:val="28"/>
        </w:rPr>
      </w:pPr>
      <w:r w:rsidRPr="00FA571A">
        <w:rPr>
          <w:rFonts w:ascii="Times New Roman" w:hAnsi="Times New Roman"/>
          <w:sz w:val="28"/>
          <w:szCs w:val="28"/>
        </w:rPr>
        <w:t>4.</w:t>
      </w:r>
      <w:r w:rsidRPr="00FA571A">
        <w:rPr>
          <w:rFonts w:ascii="Times New Roman" w:hAnsi="Times New Roman"/>
          <w:sz w:val="28"/>
          <w:szCs w:val="28"/>
        </w:rPr>
        <w:tab/>
        <w:t xml:space="preserve">Отчет по учебной </w:t>
      </w:r>
      <w:r w:rsidR="007278AD">
        <w:rPr>
          <w:rFonts w:ascii="Times New Roman" w:hAnsi="Times New Roman"/>
          <w:sz w:val="28"/>
          <w:szCs w:val="28"/>
        </w:rPr>
        <w:t xml:space="preserve">практике (титульный лист </w:t>
      </w:r>
      <w:r w:rsidRPr="00FA571A">
        <w:rPr>
          <w:rFonts w:ascii="Times New Roman" w:hAnsi="Times New Roman"/>
          <w:sz w:val="28"/>
          <w:szCs w:val="28"/>
        </w:rPr>
        <w:t xml:space="preserve">Приложение </w:t>
      </w:r>
      <w:r w:rsidR="008C7E72">
        <w:rPr>
          <w:rFonts w:ascii="Times New Roman" w:hAnsi="Times New Roman"/>
          <w:sz w:val="28"/>
          <w:szCs w:val="28"/>
        </w:rPr>
        <w:t>Б</w:t>
      </w:r>
      <w:r w:rsidRPr="00FA571A">
        <w:rPr>
          <w:rFonts w:ascii="Times New Roman" w:hAnsi="Times New Roman"/>
          <w:sz w:val="28"/>
          <w:szCs w:val="28"/>
        </w:rPr>
        <w:t>).</w:t>
      </w:r>
    </w:p>
    <w:p w:rsidR="000F6165" w:rsidRDefault="000F6165" w:rsidP="00757422">
      <w:pPr>
        <w:tabs>
          <w:tab w:val="left" w:pos="993"/>
        </w:tabs>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Во время </w:t>
      </w:r>
      <w:r>
        <w:rPr>
          <w:rFonts w:ascii="Times New Roman" w:hAnsi="Times New Roman"/>
          <w:sz w:val="28"/>
          <w:szCs w:val="28"/>
        </w:rPr>
        <w:t xml:space="preserve">учебной </w:t>
      </w:r>
      <w:r w:rsidRPr="00A90EBB">
        <w:rPr>
          <w:rFonts w:ascii="Times New Roman" w:hAnsi="Times New Roman"/>
          <w:sz w:val="28"/>
          <w:szCs w:val="28"/>
        </w:rPr>
        <w:t>практики обучающиеся самостоятельно выполняют работы в соответствии с программой практики и заданием.</w:t>
      </w:r>
    </w:p>
    <w:p w:rsidR="00ED058E" w:rsidRPr="00950DD0" w:rsidRDefault="00ED058E" w:rsidP="00757422">
      <w:pPr>
        <w:pStyle w:val="24"/>
        <w:shd w:val="clear" w:color="auto" w:fill="auto"/>
        <w:spacing w:before="0" w:after="0" w:line="360" w:lineRule="auto"/>
        <w:ind w:firstLine="709"/>
        <w:rPr>
          <w:b w:val="0"/>
        </w:rPr>
      </w:pPr>
      <w:r w:rsidRPr="00466A14">
        <w:rPr>
          <w:b w:val="0"/>
        </w:rPr>
        <w:t>Программа учебной практик</w:t>
      </w:r>
      <w:r>
        <w:rPr>
          <w:b w:val="0"/>
        </w:rPr>
        <w:t>и профессионального модуля ПМ.01</w:t>
      </w:r>
      <w:r w:rsidR="00C34B90">
        <w:rPr>
          <w:b w:val="0"/>
        </w:rPr>
        <w:t xml:space="preserve"> </w:t>
      </w:r>
      <w:r w:rsidRPr="00466A14">
        <w:rPr>
          <w:b w:val="0"/>
        </w:rPr>
        <w:t>Документирование хозяйственных операций и ведение бухгалтер</w:t>
      </w:r>
      <w:r w:rsidR="00837531">
        <w:rPr>
          <w:b w:val="0"/>
        </w:rPr>
        <w:t>ского учета активов организации</w:t>
      </w:r>
      <w:r w:rsidRPr="00466A14">
        <w:rPr>
          <w:b w:val="0"/>
        </w:rPr>
        <w:t xml:space="preserve"> реализуется в течение 5 семестра 3 курса обучения.</w:t>
      </w:r>
    </w:p>
    <w:p w:rsidR="00ED7807" w:rsidRDefault="00ED7807" w:rsidP="00ED7807">
      <w:pPr>
        <w:spacing w:after="0" w:line="240" w:lineRule="auto"/>
        <w:jc w:val="center"/>
        <w:rPr>
          <w:rFonts w:ascii="Times New Roman" w:hAnsi="Times New Roman"/>
          <w:b/>
          <w:sz w:val="28"/>
          <w:szCs w:val="28"/>
        </w:rPr>
      </w:pPr>
    </w:p>
    <w:p w:rsidR="00ED7807" w:rsidRDefault="00ED7807" w:rsidP="00ED7807">
      <w:pPr>
        <w:spacing w:after="0" w:line="240" w:lineRule="auto"/>
        <w:rPr>
          <w:rFonts w:ascii="Times New Roman" w:hAnsi="Times New Roman"/>
          <w:b/>
          <w:sz w:val="28"/>
          <w:szCs w:val="28"/>
        </w:rPr>
      </w:pPr>
    </w:p>
    <w:p w:rsidR="00C34B90" w:rsidRDefault="00C34B90" w:rsidP="00ED7807">
      <w:pPr>
        <w:spacing w:after="0" w:line="240" w:lineRule="auto"/>
        <w:rPr>
          <w:rFonts w:ascii="Times New Roman" w:hAnsi="Times New Roman"/>
          <w:b/>
          <w:sz w:val="28"/>
          <w:szCs w:val="28"/>
        </w:rPr>
      </w:pPr>
    </w:p>
    <w:p w:rsidR="00C34B90" w:rsidRDefault="00C34B90" w:rsidP="00ED7807">
      <w:pPr>
        <w:spacing w:after="0" w:line="240" w:lineRule="auto"/>
        <w:rPr>
          <w:rFonts w:ascii="Times New Roman" w:hAnsi="Times New Roman"/>
          <w:b/>
          <w:sz w:val="28"/>
          <w:szCs w:val="28"/>
        </w:rPr>
      </w:pPr>
    </w:p>
    <w:p w:rsidR="00837531" w:rsidRDefault="00ED058E" w:rsidP="00D257B9">
      <w:pPr>
        <w:spacing w:after="0" w:line="240" w:lineRule="auto"/>
        <w:jc w:val="center"/>
        <w:rPr>
          <w:rFonts w:ascii="Times New Roman" w:hAnsi="Times New Roman"/>
          <w:b/>
          <w:sz w:val="28"/>
          <w:szCs w:val="28"/>
        </w:rPr>
      </w:pPr>
      <w:r>
        <w:rPr>
          <w:rFonts w:ascii="Times New Roman" w:hAnsi="Times New Roman"/>
          <w:b/>
          <w:sz w:val="28"/>
          <w:szCs w:val="28"/>
        </w:rPr>
        <w:t>2 ПЛАН И СОДЕРЖАНИЕ ПРАКТИКИ</w:t>
      </w:r>
    </w:p>
    <w:p w:rsidR="00ED7807" w:rsidRPr="00CE200C" w:rsidRDefault="00ED7807" w:rsidP="00ED7807">
      <w:pPr>
        <w:spacing w:after="0" w:line="240" w:lineRule="auto"/>
        <w:jc w:val="center"/>
        <w:rPr>
          <w:rFonts w:ascii="Times New Roman" w:hAnsi="Times New Roman"/>
          <w:b/>
          <w:bCs/>
          <w:caps/>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394"/>
        <w:gridCol w:w="21"/>
        <w:gridCol w:w="4562"/>
        <w:gridCol w:w="953"/>
      </w:tblGrid>
      <w:tr w:rsidR="00FA571A" w:rsidRPr="00C51ECA" w:rsidTr="0007053A">
        <w:trPr>
          <w:trHeight w:val="840"/>
        </w:trPr>
        <w:tc>
          <w:tcPr>
            <w:tcW w:w="959" w:type="dxa"/>
          </w:tcPr>
          <w:p w:rsidR="00FA571A" w:rsidRPr="00FA571A" w:rsidRDefault="00FA571A" w:rsidP="0074771E">
            <w:pPr>
              <w:spacing w:after="0" w:line="240" w:lineRule="auto"/>
              <w:jc w:val="center"/>
              <w:rPr>
                <w:rFonts w:ascii="Times New Roman" w:hAnsi="Times New Roman"/>
                <w:sz w:val="24"/>
                <w:szCs w:val="24"/>
              </w:rPr>
            </w:pPr>
            <w:r w:rsidRPr="00FA571A">
              <w:rPr>
                <w:rFonts w:ascii="Times New Roman" w:hAnsi="Times New Roman"/>
                <w:bCs/>
                <w:color w:val="000000"/>
                <w:sz w:val="24"/>
                <w:szCs w:val="24"/>
              </w:rPr>
              <w:t>№ п/п</w:t>
            </w:r>
          </w:p>
        </w:tc>
        <w:tc>
          <w:tcPr>
            <w:tcW w:w="3415" w:type="dxa"/>
            <w:gridSpan w:val="2"/>
          </w:tcPr>
          <w:p w:rsidR="00FA571A" w:rsidRPr="00ED058E" w:rsidRDefault="00FA571A" w:rsidP="00FA571A">
            <w:pPr>
              <w:spacing w:after="0" w:line="240" w:lineRule="auto"/>
              <w:jc w:val="center"/>
              <w:rPr>
                <w:rFonts w:ascii="Times New Roman" w:hAnsi="Times New Roman"/>
              </w:rPr>
            </w:pPr>
            <w:r w:rsidRPr="00ED058E">
              <w:rPr>
                <w:rFonts w:ascii="Times New Roman" w:hAnsi="Times New Roman"/>
              </w:rPr>
              <w:t>Виды работ</w:t>
            </w:r>
          </w:p>
          <w:p w:rsidR="00FA571A" w:rsidRPr="00ED058E" w:rsidRDefault="00FA571A" w:rsidP="0074771E">
            <w:pPr>
              <w:spacing w:after="0" w:line="240" w:lineRule="auto"/>
              <w:jc w:val="center"/>
              <w:rPr>
                <w:rFonts w:ascii="Times New Roman" w:hAnsi="Times New Roman"/>
                <w:sz w:val="24"/>
                <w:szCs w:val="24"/>
              </w:rPr>
            </w:pPr>
          </w:p>
        </w:tc>
        <w:tc>
          <w:tcPr>
            <w:tcW w:w="4562" w:type="dxa"/>
          </w:tcPr>
          <w:p w:rsidR="00FA571A" w:rsidRPr="00ED058E" w:rsidRDefault="00FA571A" w:rsidP="00ED7807">
            <w:pPr>
              <w:pStyle w:val="Default"/>
            </w:pPr>
            <w:r w:rsidRPr="00ED058E">
              <w:rPr>
                <w:bCs/>
              </w:rPr>
              <w:t>Содержание практики</w:t>
            </w:r>
          </w:p>
          <w:p w:rsidR="00FA571A" w:rsidRPr="00ED058E" w:rsidRDefault="00FA571A" w:rsidP="0074771E">
            <w:pPr>
              <w:spacing w:after="0" w:line="240" w:lineRule="auto"/>
              <w:jc w:val="center"/>
              <w:rPr>
                <w:rFonts w:ascii="Times New Roman" w:hAnsi="Times New Roman"/>
                <w:sz w:val="24"/>
                <w:szCs w:val="24"/>
              </w:rPr>
            </w:pPr>
          </w:p>
        </w:tc>
        <w:tc>
          <w:tcPr>
            <w:tcW w:w="953" w:type="dxa"/>
          </w:tcPr>
          <w:p w:rsidR="00FA571A" w:rsidRPr="00ED058E" w:rsidRDefault="00FA571A" w:rsidP="0074771E">
            <w:pPr>
              <w:spacing w:after="0" w:line="240" w:lineRule="auto"/>
              <w:jc w:val="center"/>
              <w:rPr>
                <w:rFonts w:ascii="Times New Roman" w:hAnsi="Times New Roman"/>
                <w:sz w:val="24"/>
                <w:szCs w:val="24"/>
              </w:rPr>
            </w:pPr>
            <w:r w:rsidRPr="00ED058E">
              <w:rPr>
                <w:rFonts w:ascii="Times New Roman" w:hAnsi="Times New Roman"/>
                <w:sz w:val="24"/>
                <w:szCs w:val="24"/>
              </w:rPr>
              <w:t>Объем в часах</w:t>
            </w:r>
          </w:p>
          <w:p w:rsidR="00FA571A" w:rsidRPr="00ED058E" w:rsidRDefault="00FA571A" w:rsidP="0074771E">
            <w:pPr>
              <w:rPr>
                <w:rFonts w:ascii="Times New Roman" w:hAnsi="Times New Roman"/>
                <w:sz w:val="24"/>
                <w:szCs w:val="24"/>
              </w:rPr>
            </w:pPr>
          </w:p>
        </w:tc>
      </w:tr>
      <w:tr w:rsidR="0007053A" w:rsidRPr="00C51ECA" w:rsidTr="0007053A">
        <w:trPr>
          <w:trHeight w:val="225"/>
        </w:trPr>
        <w:tc>
          <w:tcPr>
            <w:tcW w:w="8936" w:type="dxa"/>
            <w:gridSpan w:val="4"/>
          </w:tcPr>
          <w:p w:rsidR="0007053A" w:rsidRPr="004B448D" w:rsidRDefault="0007053A" w:rsidP="0007053A">
            <w:pPr>
              <w:spacing w:after="0" w:line="240" w:lineRule="auto"/>
              <w:rPr>
                <w:rFonts w:ascii="Times New Roman" w:hAnsi="Times New Roman"/>
                <w:b/>
                <w:bCs/>
                <w:sz w:val="24"/>
                <w:szCs w:val="24"/>
              </w:rPr>
            </w:pPr>
            <w:r w:rsidRPr="004B448D">
              <w:rPr>
                <w:rFonts w:ascii="Times New Roman" w:hAnsi="Times New Roman"/>
                <w:b/>
                <w:bCs/>
                <w:sz w:val="24"/>
                <w:szCs w:val="24"/>
              </w:rPr>
              <w:t>Тема 1. Организация работы с документами</w:t>
            </w:r>
          </w:p>
        </w:tc>
        <w:tc>
          <w:tcPr>
            <w:tcW w:w="953" w:type="dxa"/>
          </w:tcPr>
          <w:p w:rsidR="0007053A" w:rsidRPr="002B7C48" w:rsidRDefault="0007053A" w:rsidP="0074771E">
            <w:pPr>
              <w:rPr>
                <w:rFonts w:ascii="Times New Roman" w:hAnsi="Times New Roman"/>
                <w:b/>
                <w:sz w:val="24"/>
                <w:szCs w:val="24"/>
              </w:rPr>
            </w:pPr>
            <w:r w:rsidRPr="002B7C48">
              <w:rPr>
                <w:rFonts w:ascii="Times New Roman" w:hAnsi="Times New Roman"/>
                <w:b/>
                <w:sz w:val="24"/>
                <w:szCs w:val="24"/>
              </w:rPr>
              <w:t xml:space="preserve">     2</w:t>
            </w:r>
          </w:p>
        </w:tc>
      </w:tr>
      <w:tr w:rsidR="00FA571A" w:rsidRPr="00C51ECA" w:rsidTr="0007053A">
        <w:trPr>
          <w:trHeight w:val="1425"/>
        </w:trPr>
        <w:tc>
          <w:tcPr>
            <w:tcW w:w="959" w:type="dxa"/>
          </w:tcPr>
          <w:p w:rsidR="00FA571A" w:rsidRPr="00702F70" w:rsidRDefault="00FA571A" w:rsidP="00634889">
            <w:pPr>
              <w:spacing w:after="0" w:line="240" w:lineRule="auto"/>
              <w:jc w:val="center"/>
              <w:rPr>
                <w:rFonts w:ascii="Times New Roman" w:hAnsi="Times New Roman"/>
                <w:sz w:val="24"/>
                <w:szCs w:val="24"/>
              </w:rPr>
            </w:pPr>
          </w:p>
        </w:tc>
        <w:tc>
          <w:tcPr>
            <w:tcW w:w="3394" w:type="dxa"/>
          </w:tcPr>
          <w:p w:rsidR="006D5C37" w:rsidRPr="006D5C37" w:rsidRDefault="006D5C37" w:rsidP="006D5C37">
            <w:pPr>
              <w:widowControl w:val="0"/>
              <w:overflowPunct w:val="0"/>
              <w:adjustRightInd w:val="0"/>
              <w:spacing w:after="0"/>
              <w:contextualSpacing/>
              <w:rPr>
                <w:rFonts w:ascii="Times New Roman" w:hAnsi="Times New Roman"/>
                <w:kern w:val="28"/>
                <w:sz w:val="24"/>
                <w:szCs w:val="24"/>
              </w:rPr>
            </w:pPr>
            <w:r w:rsidRPr="006D5C37">
              <w:rPr>
                <w:rFonts w:ascii="Times New Roman" w:hAnsi="Times New Roman"/>
                <w:kern w:val="28"/>
                <w:sz w:val="24"/>
                <w:szCs w:val="24"/>
              </w:rPr>
              <w:t xml:space="preserve">Заполнение справки об условной организации, ее организационно-правовой собственности, специализации производства. </w:t>
            </w:r>
          </w:p>
          <w:p w:rsidR="006D5C37" w:rsidRPr="006D5C37" w:rsidRDefault="006D5C37" w:rsidP="006D5C37">
            <w:pPr>
              <w:widowControl w:val="0"/>
              <w:overflowPunct w:val="0"/>
              <w:adjustRightInd w:val="0"/>
              <w:spacing w:after="0"/>
              <w:contextualSpacing/>
              <w:rPr>
                <w:rFonts w:ascii="Times New Roman" w:hAnsi="Times New Roman"/>
                <w:kern w:val="28"/>
                <w:sz w:val="24"/>
                <w:szCs w:val="24"/>
              </w:rPr>
            </w:pPr>
            <w:r w:rsidRPr="006D5C37">
              <w:rPr>
                <w:rFonts w:ascii="Times New Roman" w:eastAsia="Lucida Sans Unicode" w:hAnsi="Times New Roman"/>
                <w:color w:val="000000"/>
                <w:kern w:val="2"/>
                <w:sz w:val="24"/>
                <w:szCs w:val="24"/>
                <w:shd w:val="clear" w:color="auto" w:fill="FFFFFF"/>
                <w:lang w:eastAsia="ar-SA"/>
              </w:rPr>
              <w:t>Формирование учетной политики условной организации.</w:t>
            </w:r>
          </w:p>
          <w:p w:rsidR="00FA571A" w:rsidRPr="00702F70" w:rsidRDefault="00FA571A" w:rsidP="00FA571A">
            <w:pPr>
              <w:spacing w:after="0" w:line="240" w:lineRule="auto"/>
              <w:rPr>
                <w:rFonts w:ascii="Times New Roman" w:hAnsi="Times New Roman"/>
                <w:sz w:val="24"/>
                <w:szCs w:val="24"/>
              </w:rPr>
            </w:pPr>
          </w:p>
        </w:tc>
        <w:tc>
          <w:tcPr>
            <w:tcW w:w="4583" w:type="dxa"/>
            <w:gridSpan w:val="2"/>
          </w:tcPr>
          <w:p w:rsidR="00FA571A" w:rsidRPr="00702F70" w:rsidRDefault="00AD0A63" w:rsidP="00C34B90">
            <w:pPr>
              <w:widowControl w:val="0"/>
              <w:tabs>
                <w:tab w:val="left" w:pos="284"/>
              </w:tabs>
              <w:overflowPunct w:val="0"/>
              <w:adjustRightInd w:val="0"/>
              <w:spacing w:before="100" w:beforeAutospacing="1" w:after="100" w:afterAutospacing="1" w:line="240" w:lineRule="auto"/>
              <w:contextualSpacing/>
              <w:rPr>
                <w:rFonts w:ascii="Times New Roman" w:hAnsi="Times New Roman"/>
                <w:kern w:val="28"/>
                <w:sz w:val="24"/>
                <w:szCs w:val="24"/>
              </w:rPr>
            </w:pPr>
            <w:r>
              <w:rPr>
                <w:rFonts w:ascii="Times New Roman" w:hAnsi="Times New Roman"/>
                <w:kern w:val="28"/>
                <w:sz w:val="24"/>
                <w:szCs w:val="24"/>
              </w:rPr>
              <w:t>Составить структуру аппарата бухгалтерии</w:t>
            </w:r>
            <w:r w:rsidR="00632D17">
              <w:rPr>
                <w:rFonts w:ascii="Times New Roman" w:hAnsi="Times New Roman"/>
                <w:kern w:val="28"/>
                <w:sz w:val="24"/>
                <w:szCs w:val="24"/>
              </w:rPr>
              <w:t xml:space="preserve"> и организационную структуру организации.</w:t>
            </w:r>
          </w:p>
        </w:tc>
        <w:tc>
          <w:tcPr>
            <w:tcW w:w="953" w:type="dxa"/>
          </w:tcPr>
          <w:p w:rsidR="00FA571A" w:rsidRPr="00C51ECA" w:rsidRDefault="00FA571A" w:rsidP="00ED058E">
            <w:pPr>
              <w:spacing w:after="0" w:line="240" w:lineRule="auto"/>
              <w:jc w:val="center"/>
              <w:rPr>
                <w:rFonts w:ascii="Times New Roman" w:hAnsi="Times New Roman"/>
                <w:sz w:val="24"/>
                <w:szCs w:val="24"/>
              </w:rPr>
            </w:pPr>
            <w:r w:rsidRPr="00C51ECA">
              <w:rPr>
                <w:rFonts w:ascii="Times New Roman" w:hAnsi="Times New Roman"/>
                <w:sz w:val="24"/>
                <w:szCs w:val="24"/>
              </w:rPr>
              <w:t>2</w:t>
            </w:r>
          </w:p>
        </w:tc>
      </w:tr>
      <w:tr w:rsidR="0007053A" w:rsidRPr="00C51ECA" w:rsidTr="0007053A">
        <w:trPr>
          <w:trHeight w:val="216"/>
        </w:trPr>
        <w:tc>
          <w:tcPr>
            <w:tcW w:w="8936" w:type="dxa"/>
            <w:gridSpan w:val="4"/>
          </w:tcPr>
          <w:p w:rsidR="0007053A" w:rsidRPr="004B448D" w:rsidRDefault="0007053A" w:rsidP="00C34B90">
            <w:pPr>
              <w:widowControl w:val="0"/>
              <w:tabs>
                <w:tab w:val="left" w:pos="284"/>
              </w:tabs>
              <w:overflowPunct w:val="0"/>
              <w:adjustRightInd w:val="0"/>
              <w:spacing w:before="100" w:beforeAutospacing="1" w:after="100" w:afterAutospacing="1" w:line="240" w:lineRule="auto"/>
              <w:contextualSpacing/>
              <w:rPr>
                <w:rFonts w:ascii="Times New Roman" w:hAnsi="Times New Roman"/>
                <w:b/>
                <w:kern w:val="28"/>
                <w:sz w:val="24"/>
                <w:szCs w:val="24"/>
              </w:rPr>
            </w:pPr>
            <w:r w:rsidRPr="004B448D">
              <w:rPr>
                <w:rFonts w:ascii="Times New Roman" w:hAnsi="Times New Roman"/>
                <w:b/>
                <w:bCs/>
                <w:color w:val="000000"/>
                <w:sz w:val="24"/>
                <w:szCs w:val="24"/>
              </w:rPr>
              <w:t>Тема 2. Разработка рабочего плана счетов бухгалтерского учета</w:t>
            </w:r>
          </w:p>
        </w:tc>
        <w:tc>
          <w:tcPr>
            <w:tcW w:w="953" w:type="dxa"/>
          </w:tcPr>
          <w:p w:rsidR="0007053A" w:rsidRPr="002B7C48" w:rsidRDefault="0007053A" w:rsidP="00ED058E">
            <w:pPr>
              <w:spacing w:after="0" w:line="240" w:lineRule="auto"/>
              <w:jc w:val="center"/>
              <w:rPr>
                <w:rFonts w:ascii="Times New Roman" w:hAnsi="Times New Roman"/>
                <w:b/>
                <w:sz w:val="24"/>
                <w:szCs w:val="24"/>
              </w:rPr>
            </w:pPr>
            <w:r w:rsidRPr="002B7C48">
              <w:rPr>
                <w:rFonts w:ascii="Times New Roman" w:hAnsi="Times New Roman"/>
                <w:b/>
                <w:sz w:val="24"/>
                <w:szCs w:val="24"/>
              </w:rPr>
              <w:t>4</w:t>
            </w:r>
          </w:p>
        </w:tc>
      </w:tr>
      <w:tr w:rsidR="00D77FD5" w:rsidRPr="00C51ECA" w:rsidTr="00D77FD5">
        <w:trPr>
          <w:trHeight w:val="690"/>
        </w:trPr>
        <w:tc>
          <w:tcPr>
            <w:tcW w:w="959" w:type="dxa"/>
            <w:vMerge w:val="restart"/>
          </w:tcPr>
          <w:p w:rsidR="00D77FD5" w:rsidRPr="00702F70" w:rsidRDefault="00D77FD5" w:rsidP="00634889">
            <w:pPr>
              <w:spacing w:after="0" w:line="240" w:lineRule="auto"/>
              <w:jc w:val="center"/>
              <w:rPr>
                <w:rFonts w:ascii="Times New Roman" w:hAnsi="Times New Roman"/>
                <w:sz w:val="24"/>
                <w:szCs w:val="24"/>
              </w:rPr>
            </w:pPr>
          </w:p>
        </w:tc>
        <w:tc>
          <w:tcPr>
            <w:tcW w:w="3394" w:type="dxa"/>
            <w:vMerge w:val="restart"/>
          </w:tcPr>
          <w:p w:rsidR="006D5C37" w:rsidRPr="006D5C37" w:rsidRDefault="006D5C37" w:rsidP="006D5C37">
            <w:pPr>
              <w:widowControl w:val="0"/>
              <w:overflowPunct w:val="0"/>
              <w:adjustRightInd w:val="0"/>
              <w:spacing w:after="0"/>
              <w:contextualSpacing/>
              <w:rPr>
                <w:rFonts w:ascii="Times New Roman" w:hAnsi="Times New Roman"/>
                <w:kern w:val="28"/>
                <w:sz w:val="24"/>
                <w:szCs w:val="24"/>
              </w:rPr>
            </w:pPr>
            <w:r w:rsidRPr="006D5C37">
              <w:rPr>
                <w:rFonts w:ascii="Times New Roman" w:hAnsi="Times New Roman"/>
                <w:kern w:val="28"/>
                <w:sz w:val="24"/>
                <w:szCs w:val="24"/>
              </w:rPr>
              <w:t>Разработка рабочего плана счетов бухгалтерского учета, применяемого в организации.</w:t>
            </w:r>
          </w:p>
          <w:p w:rsidR="006D5C37" w:rsidRPr="006D5C37" w:rsidRDefault="006D5C37" w:rsidP="006D5C37">
            <w:pPr>
              <w:widowControl w:val="0"/>
              <w:overflowPunct w:val="0"/>
              <w:adjustRightInd w:val="0"/>
              <w:spacing w:after="0"/>
              <w:contextualSpacing/>
              <w:rPr>
                <w:rFonts w:ascii="Times New Roman" w:hAnsi="Times New Roman"/>
                <w:kern w:val="28"/>
                <w:sz w:val="24"/>
                <w:szCs w:val="24"/>
              </w:rPr>
            </w:pPr>
            <w:r w:rsidRPr="006D5C37">
              <w:rPr>
                <w:rFonts w:ascii="Times New Roman" w:hAnsi="Times New Roman"/>
                <w:kern w:val="28"/>
                <w:sz w:val="24"/>
                <w:szCs w:val="24"/>
              </w:rPr>
              <w:t>Отражение данных об остатках на счетах бухгалтерского учета.</w:t>
            </w:r>
          </w:p>
          <w:p w:rsidR="006D5C37" w:rsidRPr="006D5C37" w:rsidRDefault="006D5C37" w:rsidP="006D5C37">
            <w:pPr>
              <w:widowControl w:val="0"/>
              <w:overflowPunct w:val="0"/>
              <w:adjustRightInd w:val="0"/>
              <w:spacing w:after="0"/>
              <w:contextualSpacing/>
              <w:rPr>
                <w:rFonts w:ascii="Times New Roman" w:hAnsi="Times New Roman"/>
                <w:kern w:val="28"/>
                <w:sz w:val="24"/>
                <w:szCs w:val="24"/>
              </w:rPr>
            </w:pPr>
            <w:r w:rsidRPr="006D5C37">
              <w:rPr>
                <w:rFonts w:ascii="Times New Roman" w:hAnsi="Times New Roman"/>
                <w:kern w:val="28"/>
                <w:sz w:val="24"/>
                <w:szCs w:val="24"/>
              </w:rPr>
              <w:t>Проверка и обработка первичных бухгалтерских документов.</w:t>
            </w:r>
          </w:p>
          <w:p w:rsidR="00AD0A63" w:rsidRPr="00702F70" w:rsidRDefault="006D5C37" w:rsidP="006D5C37">
            <w:pPr>
              <w:spacing w:after="0" w:line="240" w:lineRule="auto"/>
              <w:rPr>
                <w:rFonts w:ascii="Times New Roman" w:hAnsi="Times New Roman"/>
                <w:sz w:val="24"/>
                <w:szCs w:val="24"/>
              </w:rPr>
            </w:pPr>
            <w:r w:rsidRPr="006D5C37">
              <w:rPr>
                <w:rFonts w:ascii="Times New Roman" w:hAnsi="Times New Roman"/>
                <w:kern w:val="28"/>
                <w:sz w:val="24"/>
                <w:szCs w:val="24"/>
              </w:rPr>
              <w:t>Исправление ошибок в бухгалтерских документах и в учетных регистрах</w:t>
            </w:r>
          </w:p>
        </w:tc>
        <w:tc>
          <w:tcPr>
            <w:tcW w:w="4583" w:type="dxa"/>
            <w:gridSpan w:val="2"/>
          </w:tcPr>
          <w:p w:rsidR="00D77FD5" w:rsidRDefault="00632D17"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r>
              <w:rPr>
                <w:rFonts w:ascii="Times New Roman" w:hAnsi="Times New Roman"/>
                <w:kern w:val="28"/>
                <w:sz w:val="24"/>
                <w:szCs w:val="24"/>
              </w:rPr>
              <w:t>Разработать график документооборота</w:t>
            </w:r>
            <w:r w:rsidR="006D5C37">
              <w:rPr>
                <w:rFonts w:ascii="Times New Roman" w:hAnsi="Times New Roman"/>
                <w:kern w:val="28"/>
                <w:sz w:val="24"/>
                <w:szCs w:val="24"/>
              </w:rPr>
              <w:t>, рабочий план счетов</w:t>
            </w:r>
          </w:p>
          <w:p w:rsidR="005E7201" w:rsidRPr="00702F70" w:rsidRDefault="005E7201"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tc>
        <w:tc>
          <w:tcPr>
            <w:tcW w:w="953" w:type="dxa"/>
            <w:vMerge w:val="restart"/>
          </w:tcPr>
          <w:p w:rsidR="00D77FD5" w:rsidRDefault="00D77FD5" w:rsidP="00D77FD5">
            <w:pPr>
              <w:spacing w:after="0" w:line="240" w:lineRule="auto"/>
              <w:jc w:val="center"/>
              <w:rPr>
                <w:rFonts w:ascii="Times New Roman" w:hAnsi="Times New Roman"/>
                <w:sz w:val="24"/>
                <w:szCs w:val="24"/>
              </w:rPr>
            </w:pPr>
            <w:r>
              <w:rPr>
                <w:rFonts w:ascii="Times New Roman" w:hAnsi="Times New Roman"/>
                <w:sz w:val="24"/>
                <w:szCs w:val="24"/>
              </w:rPr>
              <w:t>2</w:t>
            </w:r>
          </w:p>
          <w:p w:rsidR="00D77FD5" w:rsidRDefault="00D77FD5" w:rsidP="00D77FD5">
            <w:pPr>
              <w:spacing w:after="0" w:line="240" w:lineRule="auto"/>
              <w:jc w:val="center"/>
              <w:rPr>
                <w:rFonts w:ascii="Times New Roman" w:hAnsi="Times New Roman"/>
                <w:sz w:val="24"/>
                <w:szCs w:val="24"/>
              </w:rPr>
            </w:pPr>
          </w:p>
          <w:p w:rsidR="00D77FD5" w:rsidRDefault="00D77FD5" w:rsidP="00D77FD5">
            <w:pPr>
              <w:spacing w:after="0" w:line="240" w:lineRule="auto"/>
              <w:jc w:val="center"/>
              <w:rPr>
                <w:rFonts w:ascii="Times New Roman" w:hAnsi="Times New Roman"/>
                <w:sz w:val="24"/>
                <w:szCs w:val="24"/>
              </w:rPr>
            </w:pPr>
          </w:p>
          <w:p w:rsidR="00AD0A63" w:rsidRDefault="00AD0A63" w:rsidP="00D77FD5">
            <w:pPr>
              <w:spacing w:after="0" w:line="240" w:lineRule="auto"/>
              <w:jc w:val="center"/>
              <w:rPr>
                <w:rFonts w:ascii="Times New Roman" w:hAnsi="Times New Roman"/>
                <w:sz w:val="24"/>
                <w:szCs w:val="24"/>
              </w:rPr>
            </w:pPr>
          </w:p>
          <w:p w:rsidR="00AD0A63" w:rsidRDefault="00AD0A63" w:rsidP="00D77FD5">
            <w:pPr>
              <w:spacing w:after="0" w:line="240" w:lineRule="auto"/>
              <w:jc w:val="center"/>
              <w:rPr>
                <w:rFonts w:ascii="Times New Roman" w:hAnsi="Times New Roman"/>
                <w:sz w:val="24"/>
                <w:szCs w:val="24"/>
              </w:rPr>
            </w:pPr>
          </w:p>
          <w:p w:rsidR="00AD0A63" w:rsidRDefault="00AD0A63" w:rsidP="00D77FD5">
            <w:pPr>
              <w:spacing w:after="0" w:line="240" w:lineRule="auto"/>
              <w:jc w:val="center"/>
              <w:rPr>
                <w:rFonts w:ascii="Times New Roman" w:hAnsi="Times New Roman"/>
                <w:sz w:val="24"/>
                <w:szCs w:val="24"/>
              </w:rPr>
            </w:pPr>
          </w:p>
          <w:p w:rsidR="00AD0A63" w:rsidRDefault="00AD0A63" w:rsidP="00D77FD5">
            <w:pPr>
              <w:spacing w:after="0" w:line="240" w:lineRule="auto"/>
              <w:jc w:val="center"/>
              <w:rPr>
                <w:rFonts w:ascii="Times New Roman" w:hAnsi="Times New Roman"/>
                <w:sz w:val="24"/>
                <w:szCs w:val="24"/>
              </w:rPr>
            </w:pPr>
          </w:p>
          <w:p w:rsidR="00AD0A63" w:rsidRDefault="00AD0A63" w:rsidP="00D77FD5">
            <w:pPr>
              <w:spacing w:after="0" w:line="240" w:lineRule="auto"/>
              <w:jc w:val="center"/>
              <w:rPr>
                <w:rFonts w:ascii="Times New Roman" w:hAnsi="Times New Roman"/>
                <w:sz w:val="24"/>
                <w:szCs w:val="24"/>
              </w:rPr>
            </w:pPr>
          </w:p>
          <w:p w:rsidR="00AD0A63" w:rsidRDefault="00AD0A63" w:rsidP="00D77FD5">
            <w:pPr>
              <w:spacing w:after="0" w:line="240" w:lineRule="auto"/>
              <w:jc w:val="center"/>
              <w:rPr>
                <w:rFonts w:ascii="Times New Roman" w:hAnsi="Times New Roman"/>
                <w:sz w:val="24"/>
                <w:szCs w:val="24"/>
              </w:rPr>
            </w:pPr>
          </w:p>
          <w:p w:rsidR="00AD0A63" w:rsidRDefault="00AD0A63" w:rsidP="00D77FD5">
            <w:pPr>
              <w:spacing w:after="0" w:line="240" w:lineRule="auto"/>
              <w:jc w:val="center"/>
              <w:rPr>
                <w:rFonts w:ascii="Times New Roman" w:hAnsi="Times New Roman"/>
                <w:sz w:val="24"/>
                <w:szCs w:val="24"/>
              </w:rPr>
            </w:pPr>
          </w:p>
          <w:p w:rsidR="00AD0A63" w:rsidRDefault="00AD0A63" w:rsidP="00D77FD5">
            <w:pPr>
              <w:spacing w:after="0" w:line="240" w:lineRule="auto"/>
              <w:jc w:val="center"/>
              <w:rPr>
                <w:rFonts w:ascii="Times New Roman" w:hAnsi="Times New Roman"/>
                <w:sz w:val="24"/>
                <w:szCs w:val="24"/>
              </w:rPr>
            </w:pPr>
          </w:p>
          <w:p w:rsidR="00AD0A63" w:rsidRDefault="00AD0A63" w:rsidP="00D77FD5">
            <w:pPr>
              <w:spacing w:after="0" w:line="240" w:lineRule="auto"/>
              <w:jc w:val="center"/>
              <w:rPr>
                <w:rFonts w:ascii="Times New Roman" w:hAnsi="Times New Roman"/>
                <w:sz w:val="24"/>
                <w:szCs w:val="24"/>
              </w:rPr>
            </w:pPr>
          </w:p>
          <w:p w:rsidR="00AD0A63" w:rsidRDefault="00AD0A63" w:rsidP="00D77FD5">
            <w:pPr>
              <w:spacing w:after="0" w:line="240" w:lineRule="auto"/>
              <w:jc w:val="center"/>
              <w:rPr>
                <w:rFonts w:ascii="Times New Roman" w:hAnsi="Times New Roman"/>
                <w:sz w:val="24"/>
                <w:szCs w:val="24"/>
              </w:rPr>
            </w:pPr>
          </w:p>
          <w:p w:rsidR="00D77FD5" w:rsidRPr="00D77FD5" w:rsidRDefault="00D77FD5" w:rsidP="00D77FD5">
            <w:pPr>
              <w:spacing w:after="0" w:line="240" w:lineRule="auto"/>
              <w:jc w:val="center"/>
              <w:rPr>
                <w:rFonts w:ascii="Times New Roman" w:hAnsi="Times New Roman"/>
                <w:sz w:val="24"/>
                <w:szCs w:val="24"/>
                <w:highlight w:val="yellow"/>
              </w:rPr>
            </w:pPr>
            <w:r>
              <w:rPr>
                <w:rFonts w:ascii="Times New Roman" w:hAnsi="Times New Roman"/>
                <w:sz w:val="24"/>
                <w:szCs w:val="24"/>
              </w:rPr>
              <w:t>2</w:t>
            </w:r>
          </w:p>
        </w:tc>
      </w:tr>
      <w:tr w:rsidR="00D77FD5" w:rsidRPr="00C51ECA" w:rsidTr="0007053A">
        <w:trPr>
          <w:trHeight w:val="598"/>
        </w:trPr>
        <w:tc>
          <w:tcPr>
            <w:tcW w:w="959" w:type="dxa"/>
            <w:vMerge/>
          </w:tcPr>
          <w:p w:rsidR="00D77FD5" w:rsidRPr="00702F70" w:rsidRDefault="00D77FD5" w:rsidP="00634889">
            <w:pPr>
              <w:spacing w:after="0" w:line="240" w:lineRule="auto"/>
              <w:jc w:val="center"/>
              <w:rPr>
                <w:rFonts w:ascii="Times New Roman" w:hAnsi="Times New Roman"/>
                <w:sz w:val="24"/>
                <w:szCs w:val="24"/>
              </w:rPr>
            </w:pPr>
          </w:p>
        </w:tc>
        <w:tc>
          <w:tcPr>
            <w:tcW w:w="3394" w:type="dxa"/>
            <w:vMerge/>
          </w:tcPr>
          <w:p w:rsidR="00D77FD5" w:rsidRPr="00702F70" w:rsidRDefault="00D77FD5" w:rsidP="00FA571A">
            <w:pPr>
              <w:spacing w:after="0" w:line="240" w:lineRule="auto"/>
              <w:rPr>
                <w:rFonts w:ascii="Times New Roman" w:hAnsi="Times New Roman"/>
                <w:bCs/>
                <w:sz w:val="24"/>
                <w:szCs w:val="24"/>
              </w:rPr>
            </w:pPr>
          </w:p>
        </w:tc>
        <w:tc>
          <w:tcPr>
            <w:tcW w:w="4583" w:type="dxa"/>
            <w:gridSpan w:val="2"/>
          </w:tcPr>
          <w:p w:rsidR="00AD0A63" w:rsidRDefault="00AD0A63"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632D17" w:rsidRDefault="00632D17"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r>
              <w:rPr>
                <w:rFonts w:ascii="Times New Roman" w:hAnsi="Times New Roman"/>
                <w:kern w:val="28"/>
                <w:sz w:val="24"/>
                <w:szCs w:val="24"/>
              </w:rPr>
              <w:t>Рассмотреть архивную службу организации.</w:t>
            </w: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p w:rsidR="00757422" w:rsidRDefault="00757422"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p>
        </w:tc>
        <w:tc>
          <w:tcPr>
            <w:tcW w:w="953" w:type="dxa"/>
            <w:vMerge/>
          </w:tcPr>
          <w:p w:rsidR="00D77FD5" w:rsidRDefault="00D77FD5" w:rsidP="00D77FD5">
            <w:pPr>
              <w:spacing w:after="0" w:line="240" w:lineRule="auto"/>
              <w:jc w:val="center"/>
              <w:rPr>
                <w:rFonts w:ascii="Times New Roman" w:hAnsi="Times New Roman"/>
                <w:sz w:val="24"/>
                <w:szCs w:val="24"/>
              </w:rPr>
            </w:pPr>
          </w:p>
        </w:tc>
      </w:tr>
      <w:tr w:rsidR="0007053A" w:rsidRPr="00C51ECA" w:rsidTr="0007053A">
        <w:trPr>
          <w:trHeight w:val="224"/>
        </w:trPr>
        <w:tc>
          <w:tcPr>
            <w:tcW w:w="8936" w:type="dxa"/>
            <w:gridSpan w:val="4"/>
          </w:tcPr>
          <w:p w:rsidR="0007053A" w:rsidRPr="004B448D" w:rsidRDefault="002B7C48" w:rsidP="002B7C48">
            <w:pPr>
              <w:rPr>
                <w:rFonts w:ascii="Times New Roman" w:hAnsi="Times New Roman"/>
                <w:b/>
                <w:sz w:val="24"/>
                <w:szCs w:val="24"/>
              </w:rPr>
            </w:pPr>
            <w:r w:rsidRPr="004B448D">
              <w:rPr>
                <w:rFonts w:ascii="Times New Roman" w:hAnsi="Times New Roman"/>
                <w:b/>
                <w:bCs/>
                <w:sz w:val="24"/>
                <w:szCs w:val="24"/>
              </w:rPr>
              <w:lastRenderedPageBreak/>
              <w:t xml:space="preserve">Тема 3. </w:t>
            </w:r>
            <w:r w:rsidR="0007053A" w:rsidRPr="004B448D">
              <w:rPr>
                <w:rFonts w:ascii="Times New Roman" w:hAnsi="Times New Roman"/>
                <w:b/>
                <w:bCs/>
                <w:sz w:val="24"/>
                <w:szCs w:val="24"/>
              </w:rPr>
              <w:t>Учет денежных средств в кассе</w:t>
            </w:r>
            <w:r w:rsidRPr="004B448D">
              <w:rPr>
                <w:rFonts w:ascii="Times New Roman" w:hAnsi="Times New Roman"/>
                <w:b/>
                <w:sz w:val="24"/>
                <w:szCs w:val="24"/>
              </w:rPr>
              <w:t xml:space="preserve"> и </w:t>
            </w:r>
            <w:r w:rsidR="0007053A" w:rsidRPr="004B448D">
              <w:rPr>
                <w:rFonts w:ascii="Times New Roman" w:hAnsi="Times New Roman"/>
                <w:b/>
                <w:bCs/>
                <w:sz w:val="24"/>
                <w:szCs w:val="24"/>
              </w:rPr>
              <w:t xml:space="preserve"> </w:t>
            </w:r>
            <w:r w:rsidR="00334E3F">
              <w:rPr>
                <w:rFonts w:ascii="Times New Roman" w:hAnsi="Times New Roman"/>
                <w:b/>
                <w:bCs/>
                <w:sz w:val="24"/>
                <w:szCs w:val="24"/>
              </w:rPr>
              <w:t xml:space="preserve">тема </w:t>
            </w:r>
            <w:r w:rsidR="0007053A" w:rsidRPr="004B448D">
              <w:rPr>
                <w:rFonts w:ascii="Times New Roman" w:hAnsi="Times New Roman"/>
                <w:b/>
                <w:bCs/>
                <w:sz w:val="24"/>
                <w:szCs w:val="24"/>
              </w:rPr>
              <w:t>Учет денежных средств на расчетных и специальных счетах в банке</w:t>
            </w:r>
          </w:p>
        </w:tc>
        <w:tc>
          <w:tcPr>
            <w:tcW w:w="953" w:type="dxa"/>
          </w:tcPr>
          <w:p w:rsidR="0007053A" w:rsidRPr="002B7C48" w:rsidRDefault="002B7C48" w:rsidP="00D77FD5">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6D5C37" w:rsidRPr="00C51ECA" w:rsidTr="005E7201">
        <w:trPr>
          <w:trHeight w:val="4968"/>
        </w:trPr>
        <w:tc>
          <w:tcPr>
            <w:tcW w:w="959" w:type="dxa"/>
          </w:tcPr>
          <w:p w:rsidR="006D5C37" w:rsidRPr="00702F70" w:rsidRDefault="006D5C37" w:rsidP="00634889">
            <w:pPr>
              <w:jc w:val="center"/>
              <w:rPr>
                <w:rFonts w:ascii="Times New Roman" w:hAnsi="Times New Roman"/>
                <w:sz w:val="24"/>
                <w:szCs w:val="24"/>
              </w:rPr>
            </w:pPr>
          </w:p>
        </w:tc>
        <w:tc>
          <w:tcPr>
            <w:tcW w:w="3394" w:type="dxa"/>
          </w:tcPr>
          <w:p w:rsidR="006D5C37" w:rsidRPr="006D5C37" w:rsidRDefault="006D5C37">
            <w:pPr>
              <w:rPr>
                <w:rFonts w:ascii="Times New Roman" w:hAnsi="Times New Roman"/>
                <w:sz w:val="24"/>
                <w:szCs w:val="24"/>
              </w:rPr>
            </w:pPr>
            <w:r w:rsidRPr="006D5C37">
              <w:rPr>
                <w:rFonts w:ascii="Times New Roman" w:hAnsi="Times New Roman"/>
                <w:kern w:val="28"/>
                <w:sz w:val="24"/>
                <w:szCs w:val="24"/>
              </w:rPr>
              <w:t>Отражение в учете фактов хозяйственной жизни по расчетному счету и специальным счетам в банке. Заполнение первичных документов и учетных регистров по учету денежных средств.</w:t>
            </w:r>
          </w:p>
        </w:tc>
        <w:tc>
          <w:tcPr>
            <w:tcW w:w="4583" w:type="dxa"/>
            <w:gridSpan w:val="2"/>
          </w:tcPr>
          <w:p w:rsidR="006D5C37" w:rsidRPr="00747563" w:rsidRDefault="006D5C37" w:rsidP="00AD0A63">
            <w:pPr>
              <w:widowControl w:val="0"/>
              <w:tabs>
                <w:tab w:val="left" w:pos="284"/>
              </w:tabs>
              <w:overflowPunct w:val="0"/>
              <w:adjustRightInd w:val="0"/>
              <w:spacing w:after="0" w:line="240" w:lineRule="auto"/>
              <w:contextualSpacing/>
              <w:rPr>
                <w:rFonts w:ascii="Times New Roman" w:hAnsi="Times New Roman"/>
                <w:kern w:val="28"/>
                <w:sz w:val="24"/>
                <w:szCs w:val="24"/>
              </w:rPr>
            </w:pPr>
            <w:r>
              <w:rPr>
                <w:rFonts w:ascii="Times New Roman" w:hAnsi="Times New Roman"/>
                <w:kern w:val="28"/>
                <w:sz w:val="24"/>
                <w:szCs w:val="24"/>
              </w:rPr>
              <w:t>Заполнение первичных документов и учетных регистров</w:t>
            </w:r>
            <w:r w:rsidRPr="00747563">
              <w:rPr>
                <w:rFonts w:ascii="Times New Roman" w:hAnsi="Times New Roman"/>
                <w:kern w:val="28"/>
                <w:sz w:val="24"/>
                <w:szCs w:val="24"/>
              </w:rPr>
              <w:t xml:space="preserve"> по учету денежных средств</w:t>
            </w:r>
            <w:r>
              <w:rPr>
                <w:rFonts w:ascii="Times New Roman" w:hAnsi="Times New Roman"/>
                <w:kern w:val="28"/>
                <w:sz w:val="24"/>
                <w:szCs w:val="24"/>
              </w:rPr>
              <w:t xml:space="preserve"> в кассе</w:t>
            </w:r>
            <w:r w:rsidRPr="00747563">
              <w:rPr>
                <w:rFonts w:ascii="Times New Roman" w:hAnsi="Times New Roman"/>
                <w:kern w:val="28"/>
                <w:sz w:val="24"/>
                <w:szCs w:val="24"/>
              </w:rPr>
              <w:t>.</w:t>
            </w:r>
          </w:p>
          <w:p w:rsidR="006D5C37" w:rsidRDefault="006D5C37"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Ведение учета кассовых операций</w:t>
            </w:r>
          </w:p>
          <w:p w:rsidR="006D5C37" w:rsidRPr="00702F70" w:rsidRDefault="006D5C37" w:rsidP="00AD0A63">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 xml:space="preserve">Ведение </w:t>
            </w:r>
            <w:r w:rsidRPr="00747563">
              <w:rPr>
                <w:rFonts w:ascii="Times New Roman" w:hAnsi="Times New Roman"/>
                <w:kern w:val="28"/>
                <w:sz w:val="24"/>
                <w:szCs w:val="24"/>
              </w:rPr>
              <w:t>учета денежных документов и переводов в пути</w:t>
            </w:r>
          </w:p>
        </w:tc>
        <w:tc>
          <w:tcPr>
            <w:tcW w:w="953" w:type="dxa"/>
          </w:tcPr>
          <w:p w:rsidR="006D5C37" w:rsidRDefault="006D5C37" w:rsidP="00ED058E">
            <w:pPr>
              <w:spacing w:after="0" w:line="240" w:lineRule="auto"/>
              <w:jc w:val="center"/>
              <w:rPr>
                <w:rFonts w:ascii="Times New Roman" w:hAnsi="Times New Roman"/>
                <w:sz w:val="24"/>
                <w:szCs w:val="24"/>
              </w:rPr>
            </w:pPr>
            <w:r w:rsidRPr="00D77FD5">
              <w:rPr>
                <w:rFonts w:ascii="Times New Roman" w:hAnsi="Times New Roman"/>
                <w:sz w:val="24"/>
                <w:szCs w:val="24"/>
              </w:rPr>
              <w:t>2</w:t>
            </w:r>
          </w:p>
          <w:p w:rsidR="006D5C37" w:rsidRDefault="006D5C37" w:rsidP="00ED058E">
            <w:pPr>
              <w:spacing w:after="0" w:line="240" w:lineRule="auto"/>
              <w:jc w:val="center"/>
              <w:rPr>
                <w:rFonts w:ascii="Times New Roman" w:hAnsi="Times New Roman"/>
                <w:sz w:val="24"/>
                <w:szCs w:val="24"/>
              </w:rPr>
            </w:pPr>
          </w:p>
          <w:p w:rsidR="006D5C37" w:rsidRDefault="006D5C37" w:rsidP="00ED058E">
            <w:pPr>
              <w:spacing w:after="0" w:line="240" w:lineRule="auto"/>
              <w:jc w:val="center"/>
              <w:rPr>
                <w:rFonts w:ascii="Times New Roman" w:hAnsi="Times New Roman"/>
                <w:sz w:val="24"/>
                <w:szCs w:val="24"/>
              </w:rPr>
            </w:pPr>
          </w:p>
          <w:p w:rsidR="006D5C37" w:rsidRDefault="006D5C37" w:rsidP="00ED058E">
            <w:pPr>
              <w:spacing w:after="0" w:line="240" w:lineRule="auto"/>
              <w:jc w:val="center"/>
              <w:rPr>
                <w:rFonts w:ascii="Times New Roman" w:hAnsi="Times New Roman"/>
                <w:sz w:val="24"/>
                <w:szCs w:val="24"/>
              </w:rPr>
            </w:pPr>
          </w:p>
          <w:p w:rsidR="006D5C37" w:rsidRDefault="006D5C37" w:rsidP="00B34C6E">
            <w:pPr>
              <w:spacing w:after="0" w:line="240" w:lineRule="auto"/>
              <w:rPr>
                <w:rFonts w:ascii="Times New Roman" w:hAnsi="Times New Roman"/>
                <w:sz w:val="24"/>
                <w:szCs w:val="24"/>
              </w:rPr>
            </w:pPr>
            <w:r>
              <w:rPr>
                <w:rFonts w:ascii="Times New Roman" w:hAnsi="Times New Roman"/>
                <w:sz w:val="24"/>
                <w:szCs w:val="24"/>
              </w:rPr>
              <w:t xml:space="preserve">     2</w:t>
            </w:r>
          </w:p>
          <w:p w:rsidR="006D5C37" w:rsidRDefault="006D5C37" w:rsidP="00ED058E">
            <w:pPr>
              <w:spacing w:after="0" w:line="240" w:lineRule="auto"/>
              <w:jc w:val="center"/>
              <w:rPr>
                <w:rFonts w:ascii="Times New Roman" w:hAnsi="Times New Roman"/>
                <w:sz w:val="24"/>
                <w:szCs w:val="24"/>
              </w:rPr>
            </w:pPr>
          </w:p>
          <w:p w:rsidR="006D5C37" w:rsidRDefault="006D5C37" w:rsidP="00ED058E">
            <w:pPr>
              <w:spacing w:after="0" w:line="240" w:lineRule="auto"/>
              <w:jc w:val="center"/>
              <w:rPr>
                <w:rFonts w:ascii="Times New Roman" w:hAnsi="Times New Roman"/>
                <w:sz w:val="24"/>
                <w:szCs w:val="24"/>
              </w:rPr>
            </w:pPr>
          </w:p>
          <w:p w:rsidR="006D5C37" w:rsidRPr="00C34B90" w:rsidRDefault="006D5C37" w:rsidP="00ED058E">
            <w:pPr>
              <w:spacing w:after="0" w:line="240" w:lineRule="auto"/>
              <w:jc w:val="center"/>
              <w:rPr>
                <w:rFonts w:ascii="Times New Roman" w:hAnsi="Times New Roman"/>
                <w:sz w:val="24"/>
                <w:szCs w:val="24"/>
                <w:highlight w:val="yellow"/>
              </w:rPr>
            </w:pPr>
            <w:r>
              <w:rPr>
                <w:rFonts w:ascii="Times New Roman" w:hAnsi="Times New Roman"/>
                <w:sz w:val="24"/>
                <w:szCs w:val="24"/>
              </w:rPr>
              <w:t>2</w:t>
            </w:r>
          </w:p>
        </w:tc>
      </w:tr>
      <w:tr w:rsidR="006D5C37" w:rsidRPr="00C51ECA" w:rsidTr="005E7201">
        <w:trPr>
          <w:trHeight w:val="6623"/>
        </w:trPr>
        <w:tc>
          <w:tcPr>
            <w:tcW w:w="959" w:type="dxa"/>
          </w:tcPr>
          <w:p w:rsidR="006D5C37" w:rsidRPr="00702F70" w:rsidRDefault="006D5C37" w:rsidP="00634889">
            <w:pPr>
              <w:spacing w:after="0" w:line="240" w:lineRule="auto"/>
              <w:jc w:val="center"/>
              <w:rPr>
                <w:rFonts w:ascii="Times New Roman" w:hAnsi="Times New Roman"/>
                <w:sz w:val="24"/>
                <w:szCs w:val="24"/>
              </w:rPr>
            </w:pPr>
          </w:p>
        </w:tc>
        <w:tc>
          <w:tcPr>
            <w:tcW w:w="3415" w:type="dxa"/>
            <w:gridSpan w:val="2"/>
          </w:tcPr>
          <w:p w:rsidR="006D5C37" w:rsidRDefault="006D5C37" w:rsidP="006D5C37">
            <w:pPr>
              <w:widowControl w:val="0"/>
              <w:overflowPunct w:val="0"/>
              <w:adjustRightInd w:val="0"/>
              <w:spacing w:after="0"/>
              <w:rPr>
                <w:rFonts w:ascii="Times New Roman" w:hAnsi="Times New Roman"/>
                <w:kern w:val="28"/>
                <w:sz w:val="24"/>
                <w:szCs w:val="24"/>
              </w:rPr>
            </w:pPr>
            <w:r w:rsidRPr="006D5C37">
              <w:rPr>
                <w:rFonts w:ascii="Times New Roman" w:hAnsi="Times New Roman"/>
                <w:kern w:val="28"/>
                <w:sz w:val="24"/>
                <w:szCs w:val="24"/>
              </w:rPr>
              <w:t xml:space="preserve">Отражение в учете фактов хозяйственной жизни по расчетному счету и специальным счетам в банке. Заполнение первичных документов и учетных регистров по учету денежных средств. </w:t>
            </w:r>
          </w:p>
          <w:p w:rsidR="006D5C37" w:rsidRPr="006D5C37" w:rsidRDefault="006D5C37" w:rsidP="006D5C37">
            <w:pPr>
              <w:widowControl w:val="0"/>
              <w:overflowPunct w:val="0"/>
              <w:adjustRightInd w:val="0"/>
              <w:spacing w:after="0"/>
              <w:rPr>
                <w:rFonts w:ascii="Times New Roman" w:hAnsi="Times New Roman"/>
                <w:kern w:val="28"/>
                <w:sz w:val="24"/>
                <w:szCs w:val="24"/>
              </w:rPr>
            </w:pPr>
            <w:r w:rsidRPr="006D5C37">
              <w:rPr>
                <w:rFonts w:ascii="Times New Roman" w:hAnsi="Times New Roman"/>
                <w:kern w:val="28"/>
                <w:sz w:val="24"/>
                <w:szCs w:val="24"/>
              </w:rPr>
              <w:t xml:space="preserve">Отражение в учете фактов хозяйственной жизни, связанных с расчетами. Составление авансового отчета, платежных поручений. Заполнение учетных регистров по учету расчетов с разными дебиторами и кредиторами. </w:t>
            </w:r>
          </w:p>
          <w:p w:rsidR="006D5C37" w:rsidRPr="006D5C37" w:rsidRDefault="006D5C37">
            <w:pPr>
              <w:rPr>
                <w:rFonts w:ascii="Times New Roman" w:hAnsi="Times New Roman"/>
                <w:sz w:val="24"/>
                <w:szCs w:val="24"/>
              </w:rPr>
            </w:pPr>
          </w:p>
        </w:tc>
        <w:tc>
          <w:tcPr>
            <w:tcW w:w="4562" w:type="dxa"/>
          </w:tcPr>
          <w:p w:rsidR="006D5C37" w:rsidRPr="00CA7E41" w:rsidRDefault="006D5C37"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 xml:space="preserve">Ведение учета </w:t>
            </w:r>
            <w:r w:rsidRPr="00747563">
              <w:rPr>
                <w:rFonts w:ascii="Times New Roman" w:hAnsi="Times New Roman"/>
                <w:kern w:val="28"/>
                <w:sz w:val="24"/>
                <w:szCs w:val="24"/>
              </w:rPr>
              <w:t>расчетных операций.</w:t>
            </w:r>
          </w:p>
          <w:p w:rsidR="006D5C37" w:rsidRPr="00747563" w:rsidRDefault="006D5C37" w:rsidP="00632D17">
            <w:pPr>
              <w:widowControl w:val="0"/>
              <w:tabs>
                <w:tab w:val="left" w:pos="284"/>
              </w:tabs>
              <w:overflowPunct w:val="0"/>
              <w:adjustRightInd w:val="0"/>
              <w:spacing w:after="0" w:line="240" w:lineRule="auto"/>
              <w:contextualSpacing/>
              <w:rPr>
                <w:rFonts w:ascii="Times New Roman" w:hAnsi="Times New Roman"/>
                <w:kern w:val="28"/>
                <w:sz w:val="24"/>
                <w:szCs w:val="24"/>
              </w:rPr>
            </w:pPr>
            <w:r>
              <w:rPr>
                <w:rFonts w:ascii="Times New Roman" w:hAnsi="Times New Roman"/>
                <w:kern w:val="28"/>
                <w:sz w:val="24"/>
                <w:szCs w:val="24"/>
              </w:rPr>
              <w:t xml:space="preserve">Заполнение первичных документов и учетных регистров по учету операций на расчетном счете и </w:t>
            </w:r>
            <w:r w:rsidRPr="00747563">
              <w:rPr>
                <w:rFonts w:ascii="Times New Roman" w:hAnsi="Times New Roman"/>
                <w:kern w:val="28"/>
                <w:sz w:val="24"/>
                <w:szCs w:val="24"/>
              </w:rPr>
              <w:t xml:space="preserve">по учету расчетов с разными дебиторами и кредиторами. </w:t>
            </w:r>
            <w:r>
              <w:rPr>
                <w:rFonts w:ascii="Times New Roman" w:hAnsi="Times New Roman"/>
                <w:kern w:val="28"/>
                <w:sz w:val="24"/>
                <w:szCs w:val="24"/>
              </w:rPr>
              <w:t>Заполнение авансового отчета.</w:t>
            </w:r>
          </w:p>
          <w:p w:rsidR="006D5C37" w:rsidRPr="00632D17" w:rsidRDefault="006D5C37" w:rsidP="00632D17">
            <w:pPr>
              <w:widowControl w:val="0"/>
              <w:tabs>
                <w:tab w:val="left" w:pos="284"/>
              </w:tabs>
              <w:overflowPunct w:val="0"/>
              <w:adjustRightInd w:val="0"/>
              <w:spacing w:after="0" w:line="240" w:lineRule="auto"/>
              <w:contextualSpacing/>
              <w:rPr>
                <w:rFonts w:ascii="Times New Roman" w:hAnsi="Times New Roman"/>
                <w:b/>
                <w:kern w:val="28"/>
                <w:sz w:val="24"/>
                <w:szCs w:val="24"/>
              </w:rPr>
            </w:pPr>
          </w:p>
          <w:p w:rsidR="006D5C37" w:rsidRPr="00CA7E41" w:rsidRDefault="006D5C37" w:rsidP="00F94C83">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p>
        </w:tc>
        <w:tc>
          <w:tcPr>
            <w:tcW w:w="953" w:type="dxa"/>
          </w:tcPr>
          <w:p w:rsidR="006D5C37" w:rsidRDefault="006D5C37" w:rsidP="00ED058E">
            <w:pPr>
              <w:spacing w:after="0" w:line="240" w:lineRule="auto"/>
              <w:jc w:val="center"/>
              <w:rPr>
                <w:rFonts w:ascii="Times New Roman" w:hAnsi="Times New Roman"/>
                <w:sz w:val="24"/>
                <w:szCs w:val="24"/>
              </w:rPr>
            </w:pPr>
            <w:r>
              <w:rPr>
                <w:rFonts w:ascii="Times New Roman" w:hAnsi="Times New Roman"/>
                <w:sz w:val="24"/>
                <w:szCs w:val="24"/>
              </w:rPr>
              <w:t>2</w:t>
            </w:r>
          </w:p>
          <w:p w:rsidR="006D5C37" w:rsidRDefault="006D5C37" w:rsidP="00ED058E">
            <w:pPr>
              <w:spacing w:after="0" w:line="240" w:lineRule="auto"/>
              <w:jc w:val="center"/>
              <w:rPr>
                <w:rFonts w:ascii="Times New Roman" w:hAnsi="Times New Roman"/>
                <w:sz w:val="24"/>
                <w:szCs w:val="24"/>
              </w:rPr>
            </w:pPr>
          </w:p>
          <w:p w:rsidR="006D5C37" w:rsidRDefault="006D5C37" w:rsidP="00F94C83">
            <w:pPr>
              <w:spacing w:after="0" w:line="240" w:lineRule="auto"/>
              <w:rPr>
                <w:rFonts w:ascii="Times New Roman" w:hAnsi="Times New Roman"/>
                <w:sz w:val="24"/>
                <w:szCs w:val="24"/>
              </w:rPr>
            </w:pPr>
            <w:r>
              <w:rPr>
                <w:rFonts w:ascii="Times New Roman" w:hAnsi="Times New Roman"/>
                <w:sz w:val="24"/>
                <w:szCs w:val="24"/>
              </w:rPr>
              <w:t xml:space="preserve">     2</w:t>
            </w:r>
          </w:p>
          <w:p w:rsidR="006D5C37" w:rsidRDefault="006D5C37" w:rsidP="00ED058E">
            <w:pPr>
              <w:spacing w:after="0" w:line="240" w:lineRule="auto"/>
              <w:jc w:val="center"/>
              <w:rPr>
                <w:rFonts w:ascii="Times New Roman" w:hAnsi="Times New Roman"/>
                <w:sz w:val="24"/>
                <w:szCs w:val="24"/>
              </w:rPr>
            </w:pPr>
          </w:p>
          <w:p w:rsidR="006D5C37" w:rsidRDefault="006D5C37" w:rsidP="00ED058E">
            <w:pPr>
              <w:spacing w:after="0" w:line="240" w:lineRule="auto"/>
              <w:jc w:val="center"/>
              <w:rPr>
                <w:rFonts w:ascii="Times New Roman" w:hAnsi="Times New Roman"/>
                <w:sz w:val="24"/>
                <w:szCs w:val="24"/>
              </w:rPr>
            </w:pPr>
          </w:p>
          <w:p w:rsidR="006D5C37" w:rsidRPr="00C34B90" w:rsidRDefault="006D5C37" w:rsidP="00ED058E">
            <w:pPr>
              <w:spacing w:after="0" w:line="240" w:lineRule="auto"/>
              <w:jc w:val="center"/>
              <w:rPr>
                <w:rFonts w:ascii="Times New Roman" w:hAnsi="Times New Roman"/>
                <w:sz w:val="24"/>
                <w:szCs w:val="24"/>
                <w:highlight w:val="yellow"/>
              </w:rPr>
            </w:pPr>
            <w:r>
              <w:rPr>
                <w:rFonts w:ascii="Times New Roman" w:hAnsi="Times New Roman"/>
                <w:sz w:val="24"/>
                <w:szCs w:val="24"/>
              </w:rPr>
              <w:t>2</w:t>
            </w:r>
          </w:p>
        </w:tc>
      </w:tr>
      <w:tr w:rsidR="002B7C48" w:rsidRPr="00C51ECA" w:rsidTr="002B7C48">
        <w:trPr>
          <w:trHeight w:val="262"/>
        </w:trPr>
        <w:tc>
          <w:tcPr>
            <w:tcW w:w="8936" w:type="dxa"/>
            <w:gridSpan w:val="4"/>
          </w:tcPr>
          <w:p w:rsidR="002B7C48" w:rsidRPr="004B448D" w:rsidRDefault="005E7201" w:rsidP="00F94C83">
            <w:pPr>
              <w:widowControl w:val="0"/>
              <w:tabs>
                <w:tab w:val="left" w:pos="284"/>
              </w:tabs>
              <w:overflowPunct w:val="0"/>
              <w:adjustRightInd w:val="0"/>
              <w:spacing w:before="100" w:beforeAutospacing="1" w:after="0" w:afterAutospacing="1" w:line="240" w:lineRule="auto"/>
              <w:contextualSpacing/>
              <w:rPr>
                <w:rFonts w:ascii="Times New Roman" w:hAnsi="Times New Roman"/>
                <w:b/>
                <w:kern w:val="28"/>
                <w:sz w:val="24"/>
                <w:szCs w:val="24"/>
              </w:rPr>
            </w:pPr>
            <w:r>
              <w:rPr>
                <w:rFonts w:ascii="Times New Roman" w:hAnsi="Times New Roman"/>
                <w:b/>
                <w:kern w:val="28"/>
                <w:sz w:val="24"/>
                <w:szCs w:val="24"/>
              </w:rPr>
              <w:t>Тема 4</w:t>
            </w:r>
            <w:r w:rsidR="002B7C48" w:rsidRPr="004B448D">
              <w:rPr>
                <w:rFonts w:ascii="Times New Roman" w:hAnsi="Times New Roman"/>
                <w:b/>
                <w:kern w:val="28"/>
                <w:sz w:val="24"/>
                <w:szCs w:val="24"/>
              </w:rPr>
              <w:t>.</w:t>
            </w:r>
            <w:r w:rsidR="002B7C48" w:rsidRPr="004B448D">
              <w:rPr>
                <w:rFonts w:ascii="Times New Roman" w:hAnsi="Times New Roman"/>
                <w:b/>
                <w:bCs/>
                <w:sz w:val="24"/>
                <w:szCs w:val="24"/>
              </w:rPr>
              <w:t xml:space="preserve"> Учет финансовых вложений</w:t>
            </w:r>
          </w:p>
        </w:tc>
        <w:tc>
          <w:tcPr>
            <w:tcW w:w="953" w:type="dxa"/>
          </w:tcPr>
          <w:p w:rsidR="002B7C48" w:rsidRPr="002B7C48" w:rsidRDefault="002B7C48" w:rsidP="00ED058E">
            <w:pPr>
              <w:spacing w:after="0" w:line="240" w:lineRule="auto"/>
              <w:jc w:val="center"/>
              <w:rPr>
                <w:rFonts w:ascii="Times New Roman" w:hAnsi="Times New Roman"/>
                <w:b/>
                <w:sz w:val="24"/>
                <w:szCs w:val="24"/>
              </w:rPr>
            </w:pPr>
            <w:r w:rsidRPr="002B7C48">
              <w:rPr>
                <w:rFonts w:ascii="Times New Roman" w:hAnsi="Times New Roman"/>
                <w:b/>
                <w:sz w:val="24"/>
                <w:szCs w:val="24"/>
              </w:rPr>
              <w:t>6</w:t>
            </w:r>
          </w:p>
        </w:tc>
      </w:tr>
      <w:tr w:rsidR="00F94C83" w:rsidRPr="00C51ECA" w:rsidTr="00F94C83">
        <w:trPr>
          <w:trHeight w:val="470"/>
        </w:trPr>
        <w:tc>
          <w:tcPr>
            <w:tcW w:w="959" w:type="dxa"/>
            <w:vMerge w:val="restart"/>
          </w:tcPr>
          <w:p w:rsidR="00F94C83" w:rsidRPr="004B448D" w:rsidRDefault="00F94C83" w:rsidP="00634889">
            <w:pPr>
              <w:contextualSpacing/>
              <w:jc w:val="center"/>
              <w:rPr>
                <w:rFonts w:ascii="Times New Roman" w:hAnsi="Times New Roman"/>
                <w:sz w:val="24"/>
                <w:szCs w:val="24"/>
              </w:rPr>
            </w:pPr>
          </w:p>
        </w:tc>
        <w:tc>
          <w:tcPr>
            <w:tcW w:w="3415" w:type="dxa"/>
            <w:gridSpan w:val="2"/>
            <w:vMerge w:val="restart"/>
          </w:tcPr>
          <w:p w:rsidR="006D5C37" w:rsidRDefault="006D5C37" w:rsidP="006D5C37">
            <w:pPr>
              <w:widowControl w:val="0"/>
              <w:overflowPunct w:val="0"/>
              <w:adjustRightInd w:val="0"/>
              <w:spacing w:after="0"/>
              <w:rPr>
                <w:rFonts w:ascii="Times New Roman" w:hAnsi="Times New Roman"/>
                <w:kern w:val="28"/>
                <w:sz w:val="24"/>
                <w:szCs w:val="24"/>
              </w:rPr>
            </w:pPr>
            <w:r w:rsidRPr="006D5C37">
              <w:rPr>
                <w:rFonts w:ascii="Times New Roman" w:hAnsi="Times New Roman"/>
                <w:kern w:val="28"/>
                <w:sz w:val="24"/>
                <w:szCs w:val="24"/>
              </w:rPr>
              <w:t>Отражение в учете финансовых вложений, понятие, осуществление оценки финансовых вложений. Заполнение первичных документов и учетных регистров по учету финансовых вложений.</w:t>
            </w:r>
          </w:p>
          <w:p w:rsidR="006D5C37" w:rsidRPr="006D5C37" w:rsidRDefault="006D5C37" w:rsidP="006D5C37">
            <w:pPr>
              <w:widowControl w:val="0"/>
              <w:overflowPunct w:val="0"/>
              <w:adjustRightInd w:val="0"/>
              <w:spacing w:after="0"/>
              <w:rPr>
                <w:rFonts w:ascii="Times New Roman" w:hAnsi="Times New Roman"/>
                <w:kern w:val="28"/>
                <w:sz w:val="24"/>
                <w:szCs w:val="24"/>
              </w:rPr>
            </w:pPr>
            <w:r w:rsidRPr="006D5C37">
              <w:rPr>
                <w:rFonts w:ascii="Times New Roman" w:eastAsia="Lucida Sans Unicode" w:hAnsi="Times New Roman"/>
                <w:color w:val="000000"/>
                <w:kern w:val="2"/>
                <w:sz w:val="24"/>
                <w:szCs w:val="24"/>
                <w:shd w:val="clear" w:color="auto" w:fill="FFFFFF"/>
                <w:lang w:eastAsia="ar-SA"/>
              </w:rPr>
              <w:t>Отражение в</w:t>
            </w:r>
            <w:r w:rsidRPr="006D5C37">
              <w:rPr>
                <w:rFonts w:ascii="Times New Roman" w:hAnsi="Times New Roman"/>
                <w:kern w:val="28"/>
                <w:sz w:val="24"/>
                <w:szCs w:val="24"/>
              </w:rPr>
              <w:t xml:space="preserve"> учете капитальных и финансовых вложений, осуществление оценки финансовых вложений. Заполнение первичных документов и учетных регистров по учету финансовых вложений.</w:t>
            </w:r>
          </w:p>
          <w:p w:rsidR="006D5C37" w:rsidRPr="006D5C37" w:rsidRDefault="006D5C37" w:rsidP="006D5C37">
            <w:pPr>
              <w:widowControl w:val="0"/>
              <w:overflowPunct w:val="0"/>
              <w:adjustRightInd w:val="0"/>
              <w:spacing w:after="0"/>
              <w:rPr>
                <w:rFonts w:ascii="Times New Roman" w:hAnsi="Times New Roman"/>
                <w:kern w:val="28"/>
                <w:sz w:val="24"/>
                <w:szCs w:val="24"/>
              </w:rPr>
            </w:pPr>
          </w:p>
          <w:p w:rsidR="00B34C6E" w:rsidRPr="00702F70" w:rsidRDefault="00B34C6E" w:rsidP="00C34B90">
            <w:pPr>
              <w:spacing w:line="240" w:lineRule="auto"/>
              <w:contextualSpacing/>
              <w:rPr>
                <w:rFonts w:ascii="Times New Roman" w:hAnsi="Times New Roman"/>
                <w:sz w:val="24"/>
                <w:szCs w:val="24"/>
              </w:rPr>
            </w:pPr>
          </w:p>
        </w:tc>
        <w:tc>
          <w:tcPr>
            <w:tcW w:w="4562" w:type="dxa"/>
          </w:tcPr>
          <w:p w:rsidR="00B34C6E" w:rsidRDefault="00B34C6E" w:rsidP="00B34C6E">
            <w:pPr>
              <w:spacing w:line="240" w:lineRule="auto"/>
              <w:contextualSpacing/>
              <w:rPr>
                <w:rFonts w:ascii="Times New Roman" w:hAnsi="Times New Roman"/>
                <w:bCs/>
                <w:sz w:val="24"/>
                <w:szCs w:val="24"/>
              </w:rPr>
            </w:pPr>
            <w:r>
              <w:rPr>
                <w:rFonts w:ascii="Times New Roman" w:hAnsi="Times New Roman"/>
                <w:bCs/>
                <w:sz w:val="24"/>
                <w:szCs w:val="24"/>
              </w:rPr>
              <w:t>Ведение у</w:t>
            </w:r>
            <w:r w:rsidRPr="00702F70">
              <w:rPr>
                <w:rFonts w:ascii="Times New Roman" w:hAnsi="Times New Roman"/>
                <w:bCs/>
                <w:sz w:val="24"/>
                <w:szCs w:val="24"/>
              </w:rPr>
              <w:t>чет</w:t>
            </w:r>
            <w:r>
              <w:rPr>
                <w:rFonts w:ascii="Times New Roman" w:hAnsi="Times New Roman"/>
                <w:bCs/>
                <w:sz w:val="24"/>
                <w:szCs w:val="24"/>
              </w:rPr>
              <w:t>а</w:t>
            </w:r>
            <w:r w:rsidRPr="00702F70">
              <w:rPr>
                <w:rFonts w:ascii="Times New Roman" w:hAnsi="Times New Roman"/>
                <w:bCs/>
                <w:sz w:val="24"/>
                <w:szCs w:val="24"/>
              </w:rPr>
              <w:t xml:space="preserve"> финансовых вложений</w:t>
            </w:r>
          </w:p>
          <w:p w:rsidR="00F94C83" w:rsidRPr="00CA7E41" w:rsidRDefault="00F94C83"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p>
        </w:tc>
        <w:tc>
          <w:tcPr>
            <w:tcW w:w="953" w:type="dxa"/>
            <w:vMerge w:val="restart"/>
          </w:tcPr>
          <w:p w:rsidR="00F94C83" w:rsidRDefault="00F94C83" w:rsidP="00ED058E">
            <w:pPr>
              <w:spacing w:after="0" w:line="240" w:lineRule="auto"/>
              <w:jc w:val="center"/>
              <w:rPr>
                <w:rFonts w:ascii="Times New Roman" w:hAnsi="Times New Roman"/>
                <w:sz w:val="24"/>
                <w:szCs w:val="24"/>
              </w:rPr>
            </w:pPr>
            <w:r>
              <w:rPr>
                <w:rFonts w:ascii="Times New Roman" w:hAnsi="Times New Roman"/>
                <w:sz w:val="24"/>
                <w:szCs w:val="24"/>
              </w:rPr>
              <w:t>2</w:t>
            </w:r>
          </w:p>
          <w:p w:rsidR="00F94C83" w:rsidRDefault="00F94C83" w:rsidP="00ED058E">
            <w:pPr>
              <w:spacing w:after="0" w:line="240" w:lineRule="auto"/>
              <w:jc w:val="center"/>
              <w:rPr>
                <w:rFonts w:ascii="Times New Roman" w:hAnsi="Times New Roman"/>
                <w:sz w:val="24"/>
                <w:szCs w:val="24"/>
              </w:rPr>
            </w:pPr>
          </w:p>
          <w:p w:rsidR="00F94C83" w:rsidRDefault="00B34C6E" w:rsidP="00B34C6E">
            <w:pPr>
              <w:spacing w:after="0" w:line="240" w:lineRule="auto"/>
              <w:rPr>
                <w:rFonts w:ascii="Times New Roman" w:hAnsi="Times New Roman"/>
                <w:sz w:val="24"/>
                <w:szCs w:val="24"/>
              </w:rPr>
            </w:pPr>
            <w:r>
              <w:rPr>
                <w:rFonts w:ascii="Times New Roman" w:hAnsi="Times New Roman"/>
                <w:sz w:val="24"/>
                <w:szCs w:val="24"/>
              </w:rPr>
              <w:t xml:space="preserve">     </w:t>
            </w:r>
            <w:r w:rsidR="00F94C83">
              <w:rPr>
                <w:rFonts w:ascii="Times New Roman" w:hAnsi="Times New Roman"/>
                <w:sz w:val="24"/>
                <w:szCs w:val="24"/>
              </w:rPr>
              <w:t>2</w:t>
            </w:r>
          </w:p>
          <w:p w:rsidR="00F94C83" w:rsidRDefault="00F94C83" w:rsidP="00ED058E">
            <w:pPr>
              <w:spacing w:after="0" w:line="240" w:lineRule="auto"/>
              <w:jc w:val="center"/>
              <w:rPr>
                <w:rFonts w:ascii="Times New Roman" w:hAnsi="Times New Roman"/>
                <w:sz w:val="24"/>
                <w:szCs w:val="24"/>
              </w:rPr>
            </w:pPr>
          </w:p>
          <w:p w:rsidR="00B34C6E" w:rsidRDefault="00B34C6E" w:rsidP="00ED058E">
            <w:pPr>
              <w:spacing w:after="0" w:line="240" w:lineRule="auto"/>
              <w:jc w:val="center"/>
              <w:rPr>
                <w:rFonts w:ascii="Times New Roman" w:hAnsi="Times New Roman"/>
                <w:sz w:val="24"/>
                <w:szCs w:val="24"/>
              </w:rPr>
            </w:pPr>
          </w:p>
          <w:p w:rsidR="00F94C83" w:rsidRPr="00C34B90" w:rsidRDefault="002B7C48" w:rsidP="00ED058E">
            <w:pPr>
              <w:spacing w:after="0" w:line="240" w:lineRule="auto"/>
              <w:jc w:val="center"/>
              <w:rPr>
                <w:rFonts w:ascii="Times New Roman" w:hAnsi="Times New Roman"/>
                <w:sz w:val="24"/>
                <w:szCs w:val="24"/>
                <w:highlight w:val="yellow"/>
              </w:rPr>
            </w:pPr>
            <w:r w:rsidRPr="002B7C48">
              <w:rPr>
                <w:rFonts w:ascii="Times New Roman" w:hAnsi="Times New Roman"/>
                <w:sz w:val="24"/>
                <w:szCs w:val="24"/>
              </w:rPr>
              <w:t>2</w:t>
            </w:r>
          </w:p>
        </w:tc>
      </w:tr>
      <w:tr w:rsidR="00F94C83" w:rsidRPr="00C51ECA" w:rsidTr="00702F70">
        <w:trPr>
          <w:trHeight w:val="470"/>
        </w:trPr>
        <w:tc>
          <w:tcPr>
            <w:tcW w:w="959" w:type="dxa"/>
            <w:vMerge/>
          </w:tcPr>
          <w:p w:rsidR="00F94C83" w:rsidRPr="00702F70" w:rsidRDefault="00F94C83" w:rsidP="00634889">
            <w:pPr>
              <w:contextualSpacing/>
              <w:jc w:val="center"/>
              <w:rPr>
                <w:rFonts w:ascii="Times New Roman" w:hAnsi="Times New Roman"/>
                <w:sz w:val="24"/>
                <w:szCs w:val="24"/>
              </w:rPr>
            </w:pPr>
          </w:p>
        </w:tc>
        <w:tc>
          <w:tcPr>
            <w:tcW w:w="3415" w:type="dxa"/>
            <w:gridSpan w:val="2"/>
            <w:vMerge/>
          </w:tcPr>
          <w:p w:rsidR="00F94C83" w:rsidRPr="00702F70" w:rsidRDefault="00F94C83" w:rsidP="00C34B90">
            <w:pPr>
              <w:spacing w:line="240" w:lineRule="auto"/>
              <w:contextualSpacing/>
              <w:rPr>
                <w:rFonts w:ascii="Times New Roman" w:hAnsi="Times New Roman"/>
                <w:bCs/>
                <w:sz w:val="24"/>
                <w:szCs w:val="24"/>
              </w:rPr>
            </w:pPr>
          </w:p>
        </w:tc>
        <w:tc>
          <w:tcPr>
            <w:tcW w:w="4562" w:type="dxa"/>
          </w:tcPr>
          <w:p w:rsidR="00F94C83" w:rsidRDefault="00F94C83"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Оформление документов по учету финансовых вложений</w:t>
            </w:r>
          </w:p>
        </w:tc>
        <w:tc>
          <w:tcPr>
            <w:tcW w:w="953" w:type="dxa"/>
            <w:vMerge/>
          </w:tcPr>
          <w:p w:rsidR="00F94C83" w:rsidRDefault="00F94C83" w:rsidP="00ED058E">
            <w:pPr>
              <w:spacing w:after="0" w:line="240" w:lineRule="auto"/>
              <w:jc w:val="center"/>
              <w:rPr>
                <w:rFonts w:ascii="Times New Roman" w:hAnsi="Times New Roman"/>
                <w:sz w:val="24"/>
                <w:szCs w:val="24"/>
              </w:rPr>
            </w:pPr>
          </w:p>
        </w:tc>
      </w:tr>
      <w:tr w:rsidR="00F94C83" w:rsidRPr="00C51ECA" w:rsidTr="0007053A">
        <w:trPr>
          <w:trHeight w:val="318"/>
        </w:trPr>
        <w:tc>
          <w:tcPr>
            <w:tcW w:w="959" w:type="dxa"/>
            <w:vMerge/>
          </w:tcPr>
          <w:p w:rsidR="00F94C83" w:rsidRPr="00702F70" w:rsidRDefault="00F94C83" w:rsidP="00634889">
            <w:pPr>
              <w:contextualSpacing/>
              <w:jc w:val="center"/>
              <w:rPr>
                <w:rFonts w:ascii="Times New Roman" w:hAnsi="Times New Roman"/>
                <w:sz w:val="24"/>
                <w:szCs w:val="24"/>
              </w:rPr>
            </w:pPr>
          </w:p>
        </w:tc>
        <w:tc>
          <w:tcPr>
            <w:tcW w:w="3415" w:type="dxa"/>
            <w:gridSpan w:val="2"/>
            <w:vMerge/>
          </w:tcPr>
          <w:p w:rsidR="00F94C83" w:rsidRPr="00702F70" w:rsidRDefault="00F94C83" w:rsidP="00C34B90">
            <w:pPr>
              <w:spacing w:line="240" w:lineRule="auto"/>
              <w:contextualSpacing/>
              <w:rPr>
                <w:rFonts w:ascii="Times New Roman" w:hAnsi="Times New Roman"/>
                <w:bCs/>
                <w:sz w:val="24"/>
                <w:szCs w:val="24"/>
              </w:rPr>
            </w:pPr>
          </w:p>
        </w:tc>
        <w:tc>
          <w:tcPr>
            <w:tcW w:w="4562" w:type="dxa"/>
          </w:tcPr>
          <w:p w:rsidR="00F94C83" w:rsidRDefault="00F94C83"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 xml:space="preserve">Оформление документов по учету </w:t>
            </w:r>
            <w:r w:rsidR="002B7C48">
              <w:rPr>
                <w:rFonts w:ascii="Times New Roman" w:hAnsi="Times New Roman"/>
                <w:kern w:val="28"/>
                <w:sz w:val="24"/>
                <w:szCs w:val="24"/>
              </w:rPr>
              <w:t>финансовых вложений</w:t>
            </w:r>
          </w:p>
          <w:p w:rsidR="004B448D" w:rsidRDefault="004B448D"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p>
          <w:p w:rsidR="004B448D" w:rsidRDefault="004B448D"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p>
          <w:p w:rsidR="004B448D" w:rsidRDefault="004B448D"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p>
          <w:p w:rsidR="004B448D" w:rsidRDefault="004B448D"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p>
        </w:tc>
        <w:tc>
          <w:tcPr>
            <w:tcW w:w="953" w:type="dxa"/>
            <w:vMerge/>
          </w:tcPr>
          <w:p w:rsidR="00F94C83" w:rsidRDefault="00F94C83" w:rsidP="00ED058E">
            <w:pPr>
              <w:spacing w:after="0" w:line="240" w:lineRule="auto"/>
              <w:jc w:val="center"/>
              <w:rPr>
                <w:rFonts w:ascii="Times New Roman" w:hAnsi="Times New Roman"/>
                <w:sz w:val="24"/>
                <w:szCs w:val="24"/>
              </w:rPr>
            </w:pPr>
          </w:p>
        </w:tc>
      </w:tr>
      <w:tr w:rsidR="002B7C48" w:rsidRPr="00C51ECA" w:rsidTr="002B7C48">
        <w:trPr>
          <w:trHeight w:val="243"/>
        </w:trPr>
        <w:tc>
          <w:tcPr>
            <w:tcW w:w="8936" w:type="dxa"/>
            <w:gridSpan w:val="4"/>
          </w:tcPr>
          <w:p w:rsidR="002B7C48" w:rsidRPr="004B448D" w:rsidRDefault="005E7201" w:rsidP="002B7C48">
            <w:pPr>
              <w:spacing w:after="0" w:line="240" w:lineRule="auto"/>
              <w:rPr>
                <w:rFonts w:ascii="Times New Roman" w:hAnsi="Times New Roman"/>
                <w:b/>
                <w:bCs/>
                <w:sz w:val="24"/>
                <w:szCs w:val="24"/>
              </w:rPr>
            </w:pPr>
            <w:r>
              <w:rPr>
                <w:rFonts w:ascii="Times New Roman" w:hAnsi="Times New Roman"/>
                <w:b/>
                <w:kern w:val="28"/>
                <w:sz w:val="24"/>
                <w:szCs w:val="24"/>
              </w:rPr>
              <w:t>Тема 5</w:t>
            </w:r>
            <w:r w:rsidR="002B7C48" w:rsidRPr="004B448D">
              <w:rPr>
                <w:rFonts w:ascii="Times New Roman" w:hAnsi="Times New Roman"/>
                <w:b/>
                <w:kern w:val="28"/>
                <w:sz w:val="24"/>
                <w:szCs w:val="24"/>
              </w:rPr>
              <w:t>.</w:t>
            </w:r>
            <w:r w:rsidR="002B7C48" w:rsidRPr="004B448D">
              <w:rPr>
                <w:rFonts w:ascii="Times New Roman" w:hAnsi="Times New Roman"/>
                <w:b/>
                <w:sz w:val="24"/>
                <w:szCs w:val="24"/>
              </w:rPr>
              <w:t xml:space="preserve"> Учет долгосрочных инвестиций</w:t>
            </w:r>
            <w:r w:rsidR="005412A9" w:rsidRPr="004B448D">
              <w:rPr>
                <w:rFonts w:ascii="Times New Roman" w:hAnsi="Times New Roman"/>
                <w:b/>
                <w:bCs/>
                <w:sz w:val="24"/>
                <w:szCs w:val="24"/>
              </w:rPr>
              <w:t xml:space="preserve"> и  у</w:t>
            </w:r>
            <w:r w:rsidR="002B7C48" w:rsidRPr="004B448D">
              <w:rPr>
                <w:rFonts w:ascii="Times New Roman" w:hAnsi="Times New Roman"/>
                <w:b/>
                <w:bCs/>
                <w:sz w:val="24"/>
                <w:szCs w:val="24"/>
              </w:rPr>
              <w:t>чет основных средств</w:t>
            </w:r>
          </w:p>
        </w:tc>
        <w:tc>
          <w:tcPr>
            <w:tcW w:w="953" w:type="dxa"/>
          </w:tcPr>
          <w:p w:rsidR="002B7C48" w:rsidRPr="005412A9" w:rsidRDefault="005412A9" w:rsidP="00ED058E">
            <w:pPr>
              <w:spacing w:after="0" w:line="240" w:lineRule="auto"/>
              <w:jc w:val="center"/>
              <w:rPr>
                <w:rFonts w:ascii="Times New Roman" w:hAnsi="Times New Roman"/>
                <w:b/>
                <w:sz w:val="24"/>
                <w:szCs w:val="24"/>
              </w:rPr>
            </w:pPr>
            <w:r w:rsidRPr="005412A9">
              <w:rPr>
                <w:rFonts w:ascii="Times New Roman" w:hAnsi="Times New Roman"/>
                <w:b/>
                <w:sz w:val="24"/>
                <w:szCs w:val="24"/>
              </w:rPr>
              <w:t>8</w:t>
            </w:r>
          </w:p>
        </w:tc>
      </w:tr>
      <w:tr w:rsidR="0007053A" w:rsidRPr="00C51ECA" w:rsidTr="00F94C83">
        <w:trPr>
          <w:trHeight w:val="414"/>
        </w:trPr>
        <w:tc>
          <w:tcPr>
            <w:tcW w:w="959" w:type="dxa"/>
            <w:vMerge w:val="restart"/>
          </w:tcPr>
          <w:p w:rsidR="0007053A" w:rsidRPr="006D5C37" w:rsidRDefault="0007053A" w:rsidP="00634889">
            <w:pPr>
              <w:spacing w:after="0" w:line="240" w:lineRule="auto"/>
              <w:jc w:val="center"/>
              <w:rPr>
                <w:rFonts w:ascii="Times New Roman" w:hAnsi="Times New Roman"/>
                <w:bCs/>
                <w:sz w:val="24"/>
                <w:szCs w:val="24"/>
              </w:rPr>
            </w:pPr>
          </w:p>
        </w:tc>
        <w:tc>
          <w:tcPr>
            <w:tcW w:w="3415" w:type="dxa"/>
            <w:gridSpan w:val="2"/>
            <w:vMerge w:val="restart"/>
          </w:tcPr>
          <w:p w:rsidR="006D5C37" w:rsidRPr="006D5C37" w:rsidRDefault="006D5C37" w:rsidP="006D5C37">
            <w:pPr>
              <w:widowControl w:val="0"/>
              <w:overflowPunct w:val="0"/>
              <w:adjustRightInd w:val="0"/>
              <w:spacing w:after="0"/>
              <w:rPr>
                <w:rFonts w:ascii="Times New Roman" w:hAnsi="Times New Roman"/>
                <w:kern w:val="28"/>
                <w:sz w:val="24"/>
                <w:szCs w:val="24"/>
              </w:rPr>
            </w:pPr>
            <w:r w:rsidRPr="006D5C37">
              <w:rPr>
                <w:rFonts w:ascii="Times New Roman" w:hAnsi="Times New Roman"/>
                <w:kern w:val="28"/>
                <w:sz w:val="24"/>
                <w:szCs w:val="24"/>
              </w:rPr>
              <w:t xml:space="preserve">Отражение в учете фактов хозяйственной жизни, связанных с основными средствами, применение </w:t>
            </w:r>
            <w:r w:rsidRPr="006D5C37">
              <w:rPr>
                <w:rFonts w:ascii="Times New Roman" w:hAnsi="Times New Roman"/>
                <w:kern w:val="28"/>
                <w:sz w:val="24"/>
                <w:szCs w:val="24"/>
              </w:rPr>
              <w:lastRenderedPageBreak/>
              <w:t xml:space="preserve">способов оценки и начисления амортизации основных средств в условной организации. </w:t>
            </w:r>
          </w:p>
          <w:p w:rsidR="006D5C37" w:rsidRPr="006D5C37" w:rsidRDefault="006D5C37" w:rsidP="006D5C37">
            <w:pPr>
              <w:widowControl w:val="0"/>
              <w:overflowPunct w:val="0"/>
              <w:adjustRightInd w:val="0"/>
              <w:spacing w:after="0"/>
              <w:jc w:val="both"/>
              <w:rPr>
                <w:rFonts w:ascii="Times New Roman" w:hAnsi="Times New Roman"/>
                <w:kern w:val="28"/>
                <w:sz w:val="24"/>
                <w:szCs w:val="24"/>
              </w:rPr>
            </w:pPr>
            <w:r w:rsidRPr="006D5C37">
              <w:rPr>
                <w:rFonts w:ascii="Times New Roman" w:hAnsi="Times New Roman"/>
                <w:kern w:val="28"/>
                <w:sz w:val="24"/>
                <w:szCs w:val="24"/>
              </w:rPr>
              <w:t>Отражение в учете поступления, начисления амортизации, выбытия и ремонта основных средств. Заполнение первичных документов и учетных регистров по учету основных средств.</w:t>
            </w:r>
          </w:p>
          <w:p w:rsidR="0007053A" w:rsidRPr="006D5C37" w:rsidRDefault="006D5C37" w:rsidP="00C34B90">
            <w:pPr>
              <w:spacing w:after="0" w:line="240" w:lineRule="auto"/>
              <w:rPr>
                <w:rFonts w:ascii="Times New Roman" w:hAnsi="Times New Roman"/>
                <w:bCs/>
                <w:sz w:val="24"/>
                <w:szCs w:val="24"/>
              </w:rPr>
            </w:pPr>
            <w:r w:rsidRPr="006D5C37">
              <w:rPr>
                <w:rFonts w:ascii="Times New Roman" w:hAnsi="Times New Roman"/>
                <w:kern w:val="28"/>
                <w:sz w:val="24"/>
                <w:szCs w:val="24"/>
              </w:rPr>
              <w:t>Отражение в учете затрат на строительство и приобретение оборудования, требующего и не требующего</w:t>
            </w:r>
            <w:r>
              <w:rPr>
                <w:rFonts w:ascii="Times New Roman" w:hAnsi="Times New Roman"/>
                <w:kern w:val="28"/>
                <w:sz w:val="24"/>
                <w:szCs w:val="24"/>
              </w:rPr>
              <w:t xml:space="preserve"> монтажа.</w:t>
            </w:r>
          </w:p>
          <w:p w:rsidR="0007053A" w:rsidRPr="006D5C37" w:rsidRDefault="0007053A" w:rsidP="00C34B90">
            <w:pPr>
              <w:spacing w:after="0" w:line="240" w:lineRule="auto"/>
              <w:rPr>
                <w:rFonts w:ascii="Times New Roman" w:hAnsi="Times New Roman"/>
                <w:bCs/>
                <w:sz w:val="24"/>
                <w:szCs w:val="24"/>
              </w:rPr>
            </w:pPr>
          </w:p>
          <w:p w:rsidR="0007053A" w:rsidRPr="006D5C37" w:rsidRDefault="0007053A" w:rsidP="00C34B90">
            <w:pPr>
              <w:spacing w:after="0" w:line="240" w:lineRule="auto"/>
              <w:rPr>
                <w:rFonts w:ascii="Times New Roman" w:hAnsi="Times New Roman"/>
                <w:bCs/>
                <w:sz w:val="24"/>
                <w:szCs w:val="24"/>
              </w:rPr>
            </w:pPr>
          </w:p>
          <w:p w:rsidR="0007053A" w:rsidRPr="006D5C37" w:rsidRDefault="0007053A" w:rsidP="00C34B90">
            <w:pPr>
              <w:spacing w:after="0" w:line="240" w:lineRule="auto"/>
              <w:rPr>
                <w:rFonts w:ascii="Times New Roman" w:hAnsi="Times New Roman"/>
                <w:bCs/>
                <w:sz w:val="24"/>
                <w:szCs w:val="24"/>
              </w:rPr>
            </w:pPr>
          </w:p>
          <w:p w:rsidR="0007053A" w:rsidRPr="006D5C37" w:rsidRDefault="0007053A" w:rsidP="00C34B90">
            <w:pPr>
              <w:spacing w:after="0" w:line="240" w:lineRule="auto"/>
              <w:rPr>
                <w:rFonts w:ascii="Times New Roman" w:hAnsi="Times New Roman"/>
                <w:bCs/>
                <w:sz w:val="24"/>
                <w:szCs w:val="24"/>
              </w:rPr>
            </w:pPr>
          </w:p>
          <w:p w:rsidR="0007053A" w:rsidRPr="006D5C37" w:rsidRDefault="0007053A" w:rsidP="00C34B90">
            <w:pPr>
              <w:spacing w:after="0" w:line="240" w:lineRule="auto"/>
              <w:rPr>
                <w:rFonts w:ascii="Times New Roman" w:hAnsi="Times New Roman"/>
                <w:sz w:val="24"/>
                <w:szCs w:val="24"/>
              </w:rPr>
            </w:pPr>
          </w:p>
        </w:tc>
        <w:tc>
          <w:tcPr>
            <w:tcW w:w="4562" w:type="dxa"/>
          </w:tcPr>
          <w:p w:rsidR="0007053A" w:rsidRPr="00CA7E41" w:rsidRDefault="00B34C6E"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lastRenderedPageBreak/>
              <w:t>Ведение учета основных средств</w:t>
            </w:r>
          </w:p>
        </w:tc>
        <w:tc>
          <w:tcPr>
            <w:tcW w:w="953" w:type="dxa"/>
            <w:vMerge w:val="restart"/>
          </w:tcPr>
          <w:p w:rsidR="0007053A" w:rsidRDefault="0007053A" w:rsidP="00ED058E">
            <w:pPr>
              <w:spacing w:after="0" w:line="240" w:lineRule="auto"/>
              <w:jc w:val="center"/>
              <w:rPr>
                <w:rFonts w:ascii="Times New Roman" w:hAnsi="Times New Roman"/>
                <w:sz w:val="24"/>
                <w:szCs w:val="24"/>
              </w:rPr>
            </w:pPr>
            <w:r>
              <w:rPr>
                <w:rFonts w:ascii="Times New Roman" w:hAnsi="Times New Roman"/>
                <w:sz w:val="24"/>
                <w:szCs w:val="24"/>
              </w:rPr>
              <w:t>2</w:t>
            </w:r>
          </w:p>
          <w:p w:rsidR="0007053A" w:rsidRDefault="0007053A" w:rsidP="00ED058E">
            <w:pPr>
              <w:spacing w:after="0" w:line="240" w:lineRule="auto"/>
              <w:jc w:val="center"/>
              <w:rPr>
                <w:rFonts w:ascii="Times New Roman" w:hAnsi="Times New Roman"/>
                <w:sz w:val="24"/>
                <w:szCs w:val="24"/>
              </w:rPr>
            </w:pPr>
          </w:p>
          <w:p w:rsidR="0007053A" w:rsidRDefault="00B34C6E" w:rsidP="00B34C6E">
            <w:pPr>
              <w:spacing w:after="0" w:line="240" w:lineRule="auto"/>
              <w:rPr>
                <w:rFonts w:ascii="Times New Roman" w:hAnsi="Times New Roman"/>
                <w:sz w:val="24"/>
                <w:szCs w:val="24"/>
              </w:rPr>
            </w:pPr>
            <w:r>
              <w:rPr>
                <w:rFonts w:ascii="Times New Roman" w:hAnsi="Times New Roman"/>
                <w:sz w:val="24"/>
                <w:szCs w:val="24"/>
              </w:rPr>
              <w:t xml:space="preserve">     </w:t>
            </w:r>
            <w:r w:rsidR="0007053A">
              <w:rPr>
                <w:rFonts w:ascii="Times New Roman" w:hAnsi="Times New Roman"/>
                <w:sz w:val="24"/>
                <w:szCs w:val="24"/>
              </w:rPr>
              <w:t>2</w:t>
            </w:r>
          </w:p>
          <w:p w:rsidR="0007053A" w:rsidRDefault="0007053A" w:rsidP="00ED058E">
            <w:pPr>
              <w:spacing w:after="0" w:line="240" w:lineRule="auto"/>
              <w:jc w:val="center"/>
              <w:rPr>
                <w:rFonts w:ascii="Times New Roman" w:hAnsi="Times New Roman"/>
                <w:sz w:val="24"/>
                <w:szCs w:val="24"/>
              </w:rPr>
            </w:pPr>
          </w:p>
          <w:p w:rsidR="0007053A" w:rsidRDefault="00B34C6E" w:rsidP="00B34C6E">
            <w:pPr>
              <w:spacing w:after="0" w:line="240" w:lineRule="auto"/>
              <w:rPr>
                <w:rFonts w:ascii="Times New Roman" w:hAnsi="Times New Roman"/>
                <w:sz w:val="24"/>
                <w:szCs w:val="24"/>
              </w:rPr>
            </w:pPr>
            <w:r>
              <w:rPr>
                <w:rFonts w:ascii="Times New Roman" w:hAnsi="Times New Roman"/>
                <w:sz w:val="24"/>
                <w:szCs w:val="24"/>
              </w:rPr>
              <w:t xml:space="preserve">     </w:t>
            </w:r>
            <w:r w:rsidR="0007053A">
              <w:rPr>
                <w:rFonts w:ascii="Times New Roman" w:hAnsi="Times New Roman"/>
                <w:sz w:val="24"/>
                <w:szCs w:val="24"/>
              </w:rPr>
              <w:t>2</w:t>
            </w:r>
          </w:p>
          <w:p w:rsidR="00B34C6E" w:rsidRDefault="00B34C6E" w:rsidP="00ED058E">
            <w:pPr>
              <w:spacing w:after="0" w:line="240" w:lineRule="auto"/>
              <w:jc w:val="center"/>
              <w:rPr>
                <w:rFonts w:ascii="Times New Roman" w:hAnsi="Times New Roman"/>
                <w:sz w:val="24"/>
                <w:szCs w:val="24"/>
              </w:rPr>
            </w:pPr>
          </w:p>
          <w:p w:rsidR="0007053A" w:rsidRPr="00C34B90" w:rsidRDefault="0007053A" w:rsidP="00ED058E">
            <w:pPr>
              <w:spacing w:after="0" w:line="240" w:lineRule="auto"/>
              <w:jc w:val="center"/>
              <w:rPr>
                <w:rFonts w:ascii="Times New Roman" w:hAnsi="Times New Roman"/>
                <w:sz w:val="24"/>
                <w:szCs w:val="24"/>
                <w:highlight w:val="yellow"/>
              </w:rPr>
            </w:pPr>
            <w:r>
              <w:rPr>
                <w:rFonts w:ascii="Times New Roman" w:hAnsi="Times New Roman"/>
                <w:sz w:val="24"/>
                <w:szCs w:val="24"/>
              </w:rPr>
              <w:t>2</w:t>
            </w:r>
          </w:p>
        </w:tc>
      </w:tr>
      <w:tr w:rsidR="0007053A" w:rsidRPr="00C51ECA" w:rsidTr="00702F70">
        <w:trPr>
          <w:trHeight w:val="412"/>
        </w:trPr>
        <w:tc>
          <w:tcPr>
            <w:tcW w:w="959" w:type="dxa"/>
            <w:vMerge/>
          </w:tcPr>
          <w:p w:rsidR="0007053A" w:rsidRPr="00702F70" w:rsidRDefault="0007053A" w:rsidP="00634889">
            <w:pPr>
              <w:spacing w:after="0" w:line="240" w:lineRule="auto"/>
              <w:jc w:val="center"/>
              <w:rPr>
                <w:rFonts w:ascii="Times New Roman" w:hAnsi="Times New Roman"/>
                <w:bCs/>
                <w:sz w:val="24"/>
                <w:szCs w:val="24"/>
              </w:rPr>
            </w:pPr>
          </w:p>
        </w:tc>
        <w:tc>
          <w:tcPr>
            <w:tcW w:w="3415" w:type="dxa"/>
            <w:gridSpan w:val="2"/>
            <w:vMerge/>
          </w:tcPr>
          <w:p w:rsidR="0007053A" w:rsidRPr="00702F70" w:rsidRDefault="0007053A" w:rsidP="00C34B90">
            <w:pPr>
              <w:spacing w:after="0" w:line="240" w:lineRule="auto"/>
              <w:rPr>
                <w:rFonts w:ascii="Times New Roman" w:hAnsi="Times New Roman"/>
                <w:sz w:val="24"/>
                <w:szCs w:val="24"/>
              </w:rPr>
            </w:pPr>
          </w:p>
        </w:tc>
        <w:tc>
          <w:tcPr>
            <w:tcW w:w="4562" w:type="dxa"/>
          </w:tcPr>
          <w:p w:rsidR="0007053A" w:rsidRDefault="0007053A"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Проведение операций по начислению амортизации ОС</w:t>
            </w:r>
          </w:p>
        </w:tc>
        <w:tc>
          <w:tcPr>
            <w:tcW w:w="953" w:type="dxa"/>
            <w:vMerge/>
          </w:tcPr>
          <w:p w:rsidR="0007053A" w:rsidRDefault="0007053A" w:rsidP="00ED058E">
            <w:pPr>
              <w:spacing w:after="0" w:line="240" w:lineRule="auto"/>
              <w:jc w:val="center"/>
              <w:rPr>
                <w:rFonts w:ascii="Times New Roman" w:hAnsi="Times New Roman"/>
                <w:sz w:val="24"/>
                <w:szCs w:val="24"/>
              </w:rPr>
            </w:pPr>
          </w:p>
        </w:tc>
      </w:tr>
      <w:tr w:rsidR="0007053A" w:rsidRPr="00C51ECA" w:rsidTr="00702F70">
        <w:trPr>
          <w:trHeight w:val="412"/>
        </w:trPr>
        <w:tc>
          <w:tcPr>
            <w:tcW w:w="959" w:type="dxa"/>
            <w:vMerge/>
          </w:tcPr>
          <w:p w:rsidR="0007053A" w:rsidRPr="00702F70" w:rsidRDefault="0007053A" w:rsidP="00634889">
            <w:pPr>
              <w:spacing w:after="0" w:line="240" w:lineRule="auto"/>
              <w:jc w:val="center"/>
              <w:rPr>
                <w:rFonts w:ascii="Times New Roman" w:hAnsi="Times New Roman"/>
                <w:bCs/>
                <w:sz w:val="24"/>
                <w:szCs w:val="24"/>
              </w:rPr>
            </w:pPr>
          </w:p>
        </w:tc>
        <w:tc>
          <w:tcPr>
            <w:tcW w:w="3415" w:type="dxa"/>
            <w:gridSpan w:val="2"/>
            <w:vMerge/>
          </w:tcPr>
          <w:p w:rsidR="0007053A" w:rsidRPr="00702F70" w:rsidRDefault="0007053A" w:rsidP="00C34B90">
            <w:pPr>
              <w:spacing w:after="0" w:line="240" w:lineRule="auto"/>
              <w:rPr>
                <w:rFonts w:ascii="Times New Roman" w:hAnsi="Times New Roman"/>
                <w:sz w:val="24"/>
                <w:szCs w:val="24"/>
              </w:rPr>
            </w:pPr>
          </w:p>
        </w:tc>
        <w:tc>
          <w:tcPr>
            <w:tcW w:w="4562" w:type="dxa"/>
          </w:tcPr>
          <w:p w:rsidR="0007053A" w:rsidRDefault="0007053A" w:rsidP="00F94C83">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Проведение операций по начислению ремонта ОС</w:t>
            </w:r>
          </w:p>
        </w:tc>
        <w:tc>
          <w:tcPr>
            <w:tcW w:w="953" w:type="dxa"/>
            <w:vMerge/>
          </w:tcPr>
          <w:p w:rsidR="0007053A" w:rsidRDefault="0007053A" w:rsidP="00ED058E">
            <w:pPr>
              <w:spacing w:after="0" w:line="240" w:lineRule="auto"/>
              <w:jc w:val="center"/>
              <w:rPr>
                <w:rFonts w:ascii="Times New Roman" w:hAnsi="Times New Roman"/>
                <w:sz w:val="24"/>
                <w:szCs w:val="24"/>
              </w:rPr>
            </w:pPr>
          </w:p>
        </w:tc>
      </w:tr>
      <w:tr w:rsidR="0007053A" w:rsidRPr="00C51ECA" w:rsidTr="0007053A">
        <w:trPr>
          <w:trHeight w:val="262"/>
        </w:trPr>
        <w:tc>
          <w:tcPr>
            <w:tcW w:w="959" w:type="dxa"/>
            <w:vMerge/>
          </w:tcPr>
          <w:p w:rsidR="0007053A" w:rsidRPr="00702F70" w:rsidRDefault="0007053A" w:rsidP="00634889">
            <w:pPr>
              <w:spacing w:after="0" w:line="240" w:lineRule="auto"/>
              <w:jc w:val="center"/>
              <w:rPr>
                <w:rFonts w:ascii="Times New Roman" w:hAnsi="Times New Roman"/>
                <w:bCs/>
                <w:sz w:val="24"/>
                <w:szCs w:val="24"/>
              </w:rPr>
            </w:pPr>
          </w:p>
        </w:tc>
        <w:tc>
          <w:tcPr>
            <w:tcW w:w="3415" w:type="dxa"/>
            <w:gridSpan w:val="2"/>
            <w:vMerge/>
          </w:tcPr>
          <w:p w:rsidR="0007053A" w:rsidRPr="00702F70" w:rsidRDefault="0007053A" w:rsidP="00C34B90">
            <w:pPr>
              <w:spacing w:after="0" w:line="240" w:lineRule="auto"/>
              <w:rPr>
                <w:rFonts w:ascii="Times New Roman" w:hAnsi="Times New Roman"/>
                <w:sz w:val="24"/>
                <w:szCs w:val="24"/>
              </w:rPr>
            </w:pPr>
          </w:p>
        </w:tc>
        <w:tc>
          <w:tcPr>
            <w:tcW w:w="4562" w:type="dxa"/>
          </w:tcPr>
          <w:p w:rsidR="0007053A" w:rsidRDefault="0007053A"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Проведение операций по начислению</w:t>
            </w:r>
            <w:r w:rsidR="005412A9">
              <w:rPr>
                <w:rFonts w:ascii="Times New Roman" w:hAnsi="Times New Roman"/>
                <w:kern w:val="28"/>
                <w:sz w:val="24"/>
                <w:szCs w:val="24"/>
              </w:rPr>
              <w:t xml:space="preserve"> модернизации  ОС</w:t>
            </w:r>
            <w:r w:rsidR="00B34C6E">
              <w:rPr>
                <w:rFonts w:ascii="Times New Roman" w:hAnsi="Times New Roman"/>
                <w:kern w:val="28"/>
                <w:sz w:val="24"/>
                <w:szCs w:val="24"/>
              </w:rPr>
              <w:t>. Заполнение документов по учету основных средств.</w:t>
            </w:r>
            <w:r>
              <w:rPr>
                <w:rFonts w:ascii="Times New Roman" w:hAnsi="Times New Roman"/>
                <w:kern w:val="28"/>
                <w:sz w:val="24"/>
                <w:szCs w:val="24"/>
              </w:rPr>
              <w:t xml:space="preserve"> </w:t>
            </w:r>
          </w:p>
        </w:tc>
        <w:tc>
          <w:tcPr>
            <w:tcW w:w="953" w:type="dxa"/>
            <w:vMerge/>
          </w:tcPr>
          <w:p w:rsidR="0007053A" w:rsidRDefault="0007053A" w:rsidP="00ED058E">
            <w:pPr>
              <w:spacing w:after="0" w:line="240" w:lineRule="auto"/>
              <w:jc w:val="center"/>
              <w:rPr>
                <w:rFonts w:ascii="Times New Roman" w:hAnsi="Times New Roman"/>
                <w:sz w:val="24"/>
                <w:szCs w:val="24"/>
              </w:rPr>
            </w:pPr>
          </w:p>
        </w:tc>
      </w:tr>
      <w:tr w:rsidR="005412A9" w:rsidRPr="00C51ECA" w:rsidTr="00AD0A63">
        <w:trPr>
          <w:trHeight w:val="271"/>
        </w:trPr>
        <w:tc>
          <w:tcPr>
            <w:tcW w:w="8936" w:type="dxa"/>
            <w:gridSpan w:val="4"/>
          </w:tcPr>
          <w:p w:rsidR="005412A9" w:rsidRPr="004B448D" w:rsidRDefault="005E7201"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b/>
                <w:kern w:val="28"/>
                <w:sz w:val="24"/>
                <w:szCs w:val="24"/>
              </w:rPr>
            </w:pPr>
            <w:r>
              <w:rPr>
                <w:rFonts w:ascii="Times New Roman" w:hAnsi="Times New Roman"/>
                <w:b/>
                <w:kern w:val="28"/>
                <w:sz w:val="24"/>
                <w:szCs w:val="24"/>
              </w:rPr>
              <w:lastRenderedPageBreak/>
              <w:t>Тема 6</w:t>
            </w:r>
            <w:r w:rsidR="005412A9" w:rsidRPr="004B448D">
              <w:rPr>
                <w:rFonts w:ascii="Times New Roman" w:hAnsi="Times New Roman"/>
                <w:b/>
                <w:kern w:val="28"/>
                <w:sz w:val="24"/>
                <w:szCs w:val="24"/>
              </w:rPr>
              <w:t>.</w:t>
            </w:r>
            <w:r w:rsidR="005412A9" w:rsidRPr="004B448D">
              <w:rPr>
                <w:rFonts w:ascii="Times New Roman" w:hAnsi="Times New Roman"/>
                <w:b/>
                <w:bCs/>
                <w:sz w:val="24"/>
                <w:szCs w:val="24"/>
              </w:rPr>
              <w:t xml:space="preserve"> Учет нематериальных активов</w:t>
            </w:r>
          </w:p>
        </w:tc>
        <w:tc>
          <w:tcPr>
            <w:tcW w:w="953" w:type="dxa"/>
          </w:tcPr>
          <w:p w:rsidR="005412A9" w:rsidRPr="005412A9" w:rsidRDefault="005412A9" w:rsidP="00ED058E">
            <w:pPr>
              <w:spacing w:after="0" w:line="240" w:lineRule="auto"/>
              <w:jc w:val="center"/>
              <w:rPr>
                <w:rFonts w:ascii="Times New Roman" w:hAnsi="Times New Roman"/>
                <w:b/>
                <w:sz w:val="24"/>
                <w:szCs w:val="24"/>
              </w:rPr>
            </w:pPr>
            <w:r w:rsidRPr="005412A9">
              <w:rPr>
                <w:rFonts w:ascii="Times New Roman" w:hAnsi="Times New Roman"/>
                <w:b/>
                <w:sz w:val="24"/>
                <w:szCs w:val="24"/>
              </w:rPr>
              <w:t>4</w:t>
            </w:r>
          </w:p>
        </w:tc>
      </w:tr>
      <w:tr w:rsidR="00F94C83" w:rsidRPr="00C51ECA" w:rsidTr="00F94C83">
        <w:trPr>
          <w:trHeight w:val="705"/>
        </w:trPr>
        <w:tc>
          <w:tcPr>
            <w:tcW w:w="959" w:type="dxa"/>
            <w:vMerge w:val="restart"/>
          </w:tcPr>
          <w:p w:rsidR="00F94C83" w:rsidRPr="00702F70" w:rsidRDefault="00F94C83" w:rsidP="00634889">
            <w:pPr>
              <w:spacing w:after="0" w:line="240" w:lineRule="auto"/>
              <w:jc w:val="center"/>
              <w:rPr>
                <w:rFonts w:ascii="Times New Roman" w:hAnsi="Times New Roman"/>
                <w:sz w:val="24"/>
                <w:szCs w:val="24"/>
              </w:rPr>
            </w:pPr>
          </w:p>
        </w:tc>
        <w:tc>
          <w:tcPr>
            <w:tcW w:w="3415" w:type="dxa"/>
            <w:gridSpan w:val="2"/>
            <w:vMerge w:val="restart"/>
          </w:tcPr>
          <w:p w:rsidR="00E11931" w:rsidRPr="00E11931" w:rsidRDefault="00E11931" w:rsidP="00E11931">
            <w:pPr>
              <w:widowControl w:val="0"/>
              <w:overflowPunct w:val="0"/>
              <w:adjustRightInd w:val="0"/>
              <w:spacing w:after="0"/>
              <w:rPr>
                <w:rFonts w:ascii="Times New Roman" w:hAnsi="Times New Roman"/>
                <w:kern w:val="28"/>
                <w:sz w:val="24"/>
                <w:szCs w:val="24"/>
              </w:rPr>
            </w:pPr>
            <w:r w:rsidRPr="00E11931">
              <w:rPr>
                <w:rFonts w:ascii="Times New Roman" w:hAnsi="Times New Roman"/>
                <w:kern w:val="28"/>
                <w:sz w:val="24"/>
                <w:szCs w:val="24"/>
              </w:rPr>
              <w:t>Отражение в учете фактов хозяйственной жизни, связанных с нематериальными активами. Учет поступления, выбытия, оценка и учет амортизации. Заполнение первичных документов и учетных регистров по учету нематериальных активов.</w:t>
            </w:r>
          </w:p>
          <w:p w:rsidR="00F94C83" w:rsidRPr="00702F70" w:rsidRDefault="00F94C83" w:rsidP="00C34B90">
            <w:pPr>
              <w:spacing w:after="0" w:line="240" w:lineRule="auto"/>
              <w:rPr>
                <w:rFonts w:ascii="Times New Roman" w:hAnsi="Times New Roman"/>
                <w:sz w:val="24"/>
                <w:szCs w:val="24"/>
              </w:rPr>
            </w:pPr>
          </w:p>
        </w:tc>
        <w:tc>
          <w:tcPr>
            <w:tcW w:w="4562" w:type="dxa"/>
          </w:tcPr>
          <w:p w:rsidR="00F94C83" w:rsidRPr="00CA7E41" w:rsidRDefault="00B34C6E"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Ведение учета НМА</w:t>
            </w:r>
          </w:p>
        </w:tc>
        <w:tc>
          <w:tcPr>
            <w:tcW w:w="953" w:type="dxa"/>
            <w:vMerge w:val="restart"/>
          </w:tcPr>
          <w:p w:rsidR="00F94C83" w:rsidRDefault="00F94C83" w:rsidP="00ED058E">
            <w:pPr>
              <w:spacing w:after="0" w:line="240" w:lineRule="auto"/>
              <w:jc w:val="center"/>
              <w:rPr>
                <w:rFonts w:ascii="Times New Roman" w:hAnsi="Times New Roman"/>
                <w:sz w:val="24"/>
                <w:szCs w:val="24"/>
              </w:rPr>
            </w:pPr>
            <w:r>
              <w:rPr>
                <w:rFonts w:ascii="Times New Roman" w:hAnsi="Times New Roman"/>
                <w:sz w:val="24"/>
                <w:szCs w:val="24"/>
              </w:rPr>
              <w:t>2</w:t>
            </w:r>
          </w:p>
          <w:p w:rsidR="00F94C83" w:rsidRDefault="00F94C83" w:rsidP="00ED058E">
            <w:pPr>
              <w:spacing w:after="0" w:line="240" w:lineRule="auto"/>
              <w:jc w:val="center"/>
              <w:rPr>
                <w:rFonts w:ascii="Times New Roman" w:hAnsi="Times New Roman"/>
                <w:sz w:val="24"/>
                <w:szCs w:val="24"/>
              </w:rPr>
            </w:pPr>
          </w:p>
          <w:p w:rsidR="00F94C83" w:rsidRDefault="00F94C83" w:rsidP="00ED058E">
            <w:pPr>
              <w:spacing w:after="0" w:line="240" w:lineRule="auto"/>
              <w:jc w:val="center"/>
              <w:rPr>
                <w:rFonts w:ascii="Times New Roman" w:hAnsi="Times New Roman"/>
                <w:sz w:val="24"/>
                <w:szCs w:val="24"/>
              </w:rPr>
            </w:pPr>
          </w:p>
          <w:p w:rsidR="00F94C83" w:rsidRDefault="00F94C83" w:rsidP="00ED058E">
            <w:pPr>
              <w:spacing w:after="0" w:line="240" w:lineRule="auto"/>
              <w:jc w:val="center"/>
              <w:rPr>
                <w:rFonts w:ascii="Times New Roman" w:hAnsi="Times New Roman"/>
                <w:sz w:val="24"/>
                <w:szCs w:val="24"/>
              </w:rPr>
            </w:pPr>
          </w:p>
          <w:p w:rsidR="00F94C83" w:rsidRDefault="00F94C83" w:rsidP="00ED058E">
            <w:pPr>
              <w:spacing w:after="0" w:line="240" w:lineRule="auto"/>
              <w:jc w:val="center"/>
              <w:rPr>
                <w:rFonts w:ascii="Times New Roman" w:hAnsi="Times New Roman"/>
                <w:sz w:val="24"/>
                <w:szCs w:val="24"/>
              </w:rPr>
            </w:pPr>
          </w:p>
          <w:p w:rsidR="00F94C83" w:rsidRPr="00C34B90" w:rsidRDefault="00F94C83" w:rsidP="00ED058E">
            <w:pPr>
              <w:spacing w:after="0" w:line="240" w:lineRule="auto"/>
              <w:jc w:val="center"/>
              <w:rPr>
                <w:rFonts w:ascii="Times New Roman" w:hAnsi="Times New Roman"/>
                <w:sz w:val="24"/>
                <w:szCs w:val="24"/>
                <w:highlight w:val="yellow"/>
              </w:rPr>
            </w:pPr>
            <w:r>
              <w:rPr>
                <w:rFonts w:ascii="Times New Roman" w:hAnsi="Times New Roman"/>
                <w:sz w:val="24"/>
                <w:szCs w:val="24"/>
              </w:rPr>
              <w:t>2</w:t>
            </w:r>
          </w:p>
        </w:tc>
      </w:tr>
      <w:tr w:rsidR="00F94C83" w:rsidRPr="00C51ECA" w:rsidTr="0007053A">
        <w:trPr>
          <w:trHeight w:val="486"/>
        </w:trPr>
        <w:tc>
          <w:tcPr>
            <w:tcW w:w="959" w:type="dxa"/>
            <w:vMerge/>
          </w:tcPr>
          <w:p w:rsidR="00F94C83" w:rsidRPr="00702F70" w:rsidRDefault="00F94C83" w:rsidP="00634889">
            <w:pPr>
              <w:spacing w:after="0" w:line="240" w:lineRule="auto"/>
              <w:jc w:val="center"/>
              <w:rPr>
                <w:rFonts w:ascii="Times New Roman" w:hAnsi="Times New Roman"/>
                <w:sz w:val="24"/>
                <w:szCs w:val="24"/>
              </w:rPr>
            </w:pPr>
          </w:p>
        </w:tc>
        <w:tc>
          <w:tcPr>
            <w:tcW w:w="3415" w:type="dxa"/>
            <w:gridSpan w:val="2"/>
            <w:vMerge/>
          </w:tcPr>
          <w:p w:rsidR="00F94C83" w:rsidRPr="00702F70" w:rsidRDefault="00F94C83" w:rsidP="00C34B90">
            <w:pPr>
              <w:spacing w:after="0" w:line="240" w:lineRule="auto"/>
              <w:rPr>
                <w:rFonts w:ascii="Times New Roman" w:hAnsi="Times New Roman"/>
                <w:bCs/>
                <w:sz w:val="24"/>
                <w:szCs w:val="24"/>
              </w:rPr>
            </w:pPr>
          </w:p>
        </w:tc>
        <w:tc>
          <w:tcPr>
            <w:tcW w:w="4562" w:type="dxa"/>
          </w:tcPr>
          <w:p w:rsidR="00F94C83" w:rsidRDefault="00F94C83"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Проведение операций по начислению амортизации НМА</w:t>
            </w:r>
          </w:p>
        </w:tc>
        <w:tc>
          <w:tcPr>
            <w:tcW w:w="953" w:type="dxa"/>
            <w:vMerge/>
          </w:tcPr>
          <w:p w:rsidR="00F94C83" w:rsidRDefault="00F94C83" w:rsidP="00ED058E">
            <w:pPr>
              <w:spacing w:after="0" w:line="240" w:lineRule="auto"/>
              <w:jc w:val="center"/>
              <w:rPr>
                <w:rFonts w:ascii="Times New Roman" w:hAnsi="Times New Roman"/>
                <w:sz w:val="24"/>
                <w:szCs w:val="24"/>
              </w:rPr>
            </w:pPr>
          </w:p>
        </w:tc>
      </w:tr>
      <w:tr w:rsidR="005412A9" w:rsidRPr="00C51ECA" w:rsidTr="00AD0A63">
        <w:trPr>
          <w:trHeight w:val="206"/>
        </w:trPr>
        <w:tc>
          <w:tcPr>
            <w:tcW w:w="8936" w:type="dxa"/>
            <w:gridSpan w:val="4"/>
          </w:tcPr>
          <w:p w:rsidR="005412A9" w:rsidRPr="004B448D" w:rsidRDefault="008255B6"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b/>
                <w:kern w:val="28"/>
                <w:sz w:val="24"/>
                <w:szCs w:val="24"/>
              </w:rPr>
            </w:pPr>
            <w:r>
              <w:rPr>
                <w:rFonts w:ascii="Times New Roman" w:hAnsi="Times New Roman"/>
                <w:b/>
                <w:bCs/>
                <w:sz w:val="24"/>
                <w:szCs w:val="24"/>
              </w:rPr>
              <w:t>Тема 7</w:t>
            </w:r>
            <w:r w:rsidR="005412A9" w:rsidRPr="004B448D">
              <w:rPr>
                <w:rFonts w:ascii="Times New Roman" w:hAnsi="Times New Roman"/>
                <w:b/>
                <w:bCs/>
                <w:sz w:val="24"/>
                <w:szCs w:val="24"/>
              </w:rPr>
              <w:t>.Учет матер</w:t>
            </w:r>
            <w:r w:rsidR="004B448D">
              <w:rPr>
                <w:rFonts w:ascii="Times New Roman" w:hAnsi="Times New Roman"/>
                <w:b/>
                <w:bCs/>
                <w:sz w:val="24"/>
                <w:szCs w:val="24"/>
              </w:rPr>
              <w:t>иально-производственных запасов</w:t>
            </w:r>
          </w:p>
        </w:tc>
        <w:tc>
          <w:tcPr>
            <w:tcW w:w="953" w:type="dxa"/>
          </w:tcPr>
          <w:p w:rsidR="005412A9" w:rsidRPr="005412A9" w:rsidRDefault="005412A9" w:rsidP="00ED058E">
            <w:pPr>
              <w:spacing w:after="0" w:line="240" w:lineRule="auto"/>
              <w:jc w:val="center"/>
              <w:rPr>
                <w:rFonts w:ascii="Times New Roman" w:hAnsi="Times New Roman"/>
                <w:b/>
                <w:sz w:val="24"/>
                <w:szCs w:val="24"/>
              </w:rPr>
            </w:pPr>
            <w:r w:rsidRPr="005412A9">
              <w:rPr>
                <w:rFonts w:ascii="Times New Roman" w:hAnsi="Times New Roman"/>
                <w:b/>
                <w:sz w:val="24"/>
                <w:szCs w:val="24"/>
              </w:rPr>
              <w:t>6</w:t>
            </w:r>
          </w:p>
        </w:tc>
      </w:tr>
      <w:tr w:rsidR="00F94C83" w:rsidRPr="00C51ECA" w:rsidTr="00F94C83">
        <w:trPr>
          <w:trHeight w:val="470"/>
        </w:trPr>
        <w:tc>
          <w:tcPr>
            <w:tcW w:w="959" w:type="dxa"/>
            <w:vMerge w:val="restart"/>
          </w:tcPr>
          <w:p w:rsidR="00F94C83" w:rsidRPr="00702F70" w:rsidRDefault="00F94C83" w:rsidP="00634889">
            <w:pPr>
              <w:contextualSpacing/>
              <w:jc w:val="center"/>
              <w:rPr>
                <w:rFonts w:ascii="Times New Roman" w:hAnsi="Times New Roman"/>
                <w:sz w:val="24"/>
                <w:szCs w:val="24"/>
              </w:rPr>
            </w:pPr>
          </w:p>
        </w:tc>
        <w:tc>
          <w:tcPr>
            <w:tcW w:w="3415" w:type="dxa"/>
            <w:gridSpan w:val="2"/>
            <w:vMerge w:val="restart"/>
          </w:tcPr>
          <w:p w:rsidR="00E11931" w:rsidRPr="00E11931" w:rsidRDefault="00E11931" w:rsidP="00E11931">
            <w:pPr>
              <w:widowControl w:val="0"/>
              <w:overflowPunct w:val="0"/>
              <w:adjustRightInd w:val="0"/>
              <w:spacing w:after="0"/>
              <w:rPr>
                <w:rFonts w:ascii="Times New Roman" w:hAnsi="Times New Roman"/>
                <w:kern w:val="28"/>
                <w:sz w:val="24"/>
                <w:szCs w:val="24"/>
              </w:rPr>
            </w:pPr>
            <w:r w:rsidRPr="00E11931">
              <w:rPr>
                <w:rFonts w:ascii="Times New Roman" w:eastAsia="Lucida Sans Unicode" w:hAnsi="Times New Roman"/>
                <w:color w:val="000000"/>
                <w:kern w:val="2"/>
                <w:sz w:val="24"/>
                <w:szCs w:val="24"/>
                <w:shd w:val="clear" w:color="auto" w:fill="FFFFFF"/>
                <w:lang w:eastAsia="ar-SA"/>
              </w:rPr>
              <w:t>Отражение в</w:t>
            </w:r>
            <w:r w:rsidRPr="00E11931">
              <w:rPr>
                <w:rFonts w:ascii="Times New Roman" w:hAnsi="Times New Roman"/>
                <w:kern w:val="28"/>
                <w:sz w:val="24"/>
                <w:szCs w:val="24"/>
              </w:rPr>
              <w:t xml:space="preserve"> учете запасов.</w:t>
            </w:r>
          </w:p>
          <w:p w:rsidR="00E11931" w:rsidRPr="00E11931" w:rsidRDefault="00E11931" w:rsidP="00E11931">
            <w:pPr>
              <w:widowControl w:val="0"/>
              <w:overflowPunct w:val="0"/>
              <w:adjustRightInd w:val="0"/>
              <w:spacing w:after="0"/>
              <w:rPr>
                <w:rFonts w:ascii="Times New Roman" w:hAnsi="Times New Roman"/>
                <w:kern w:val="28"/>
                <w:sz w:val="24"/>
                <w:szCs w:val="24"/>
              </w:rPr>
            </w:pPr>
            <w:r w:rsidRPr="00E11931">
              <w:rPr>
                <w:rFonts w:ascii="Times New Roman" w:hAnsi="Times New Roman"/>
                <w:kern w:val="28"/>
                <w:sz w:val="24"/>
                <w:szCs w:val="24"/>
              </w:rPr>
              <w:t>Отражать порядок учета запасов на складе и в бухгалтерии, вести синтетический и аналитический учет запасов. Заполнение первичных документов и учетных регистров по учету материалов.</w:t>
            </w:r>
          </w:p>
          <w:p w:rsidR="00F94C83" w:rsidRPr="00702F70" w:rsidRDefault="00F94C83" w:rsidP="00C34B90">
            <w:pPr>
              <w:spacing w:line="240" w:lineRule="auto"/>
              <w:contextualSpacing/>
              <w:rPr>
                <w:rFonts w:ascii="Times New Roman" w:hAnsi="Times New Roman"/>
                <w:sz w:val="24"/>
                <w:szCs w:val="24"/>
              </w:rPr>
            </w:pPr>
          </w:p>
        </w:tc>
        <w:tc>
          <w:tcPr>
            <w:tcW w:w="4562" w:type="dxa"/>
          </w:tcPr>
          <w:p w:rsidR="00F94C83" w:rsidRPr="00CA7E41" w:rsidRDefault="00D3407E"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 xml:space="preserve">Проведение операций по учету  </w:t>
            </w:r>
            <w:r w:rsidRPr="00702F70">
              <w:rPr>
                <w:rFonts w:ascii="Times New Roman" w:hAnsi="Times New Roman"/>
                <w:bCs/>
                <w:sz w:val="24"/>
                <w:szCs w:val="24"/>
              </w:rPr>
              <w:t>материально-производственных запасов.</w:t>
            </w:r>
          </w:p>
        </w:tc>
        <w:tc>
          <w:tcPr>
            <w:tcW w:w="953" w:type="dxa"/>
            <w:vMerge w:val="restart"/>
          </w:tcPr>
          <w:p w:rsidR="00F94C83" w:rsidRDefault="00F94C83" w:rsidP="00ED058E">
            <w:pPr>
              <w:spacing w:after="0" w:line="240" w:lineRule="auto"/>
              <w:jc w:val="center"/>
              <w:rPr>
                <w:rFonts w:ascii="Times New Roman" w:hAnsi="Times New Roman"/>
                <w:sz w:val="24"/>
                <w:szCs w:val="24"/>
              </w:rPr>
            </w:pPr>
            <w:r>
              <w:rPr>
                <w:rFonts w:ascii="Times New Roman" w:hAnsi="Times New Roman"/>
                <w:sz w:val="24"/>
                <w:szCs w:val="24"/>
              </w:rPr>
              <w:t>2</w:t>
            </w:r>
          </w:p>
          <w:p w:rsidR="00F94C83" w:rsidRDefault="00F94C83" w:rsidP="00ED058E">
            <w:pPr>
              <w:spacing w:after="0" w:line="240" w:lineRule="auto"/>
              <w:jc w:val="center"/>
              <w:rPr>
                <w:rFonts w:ascii="Times New Roman" w:hAnsi="Times New Roman"/>
                <w:sz w:val="24"/>
                <w:szCs w:val="24"/>
              </w:rPr>
            </w:pPr>
          </w:p>
          <w:p w:rsidR="00F94C83" w:rsidRDefault="00F94C83" w:rsidP="00ED058E">
            <w:pPr>
              <w:spacing w:after="0" w:line="240" w:lineRule="auto"/>
              <w:jc w:val="center"/>
              <w:rPr>
                <w:rFonts w:ascii="Times New Roman" w:hAnsi="Times New Roman"/>
                <w:sz w:val="24"/>
                <w:szCs w:val="24"/>
              </w:rPr>
            </w:pPr>
          </w:p>
          <w:p w:rsidR="00F94C83" w:rsidRDefault="00F94C83" w:rsidP="00ED058E">
            <w:pPr>
              <w:spacing w:after="0" w:line="240" w:lineRule="auto"/>
              <w:jc w:val="center"/>
              <w:rPr>
                <w:rFonts w:ascii="Times New Roman" w:hAnsi="Times New Roman"/>
                <w:sz w:val="24"/>
                <w:szCs w:val="24"/>
              </w:rPr>
            </w:pPr>
            <w:r>
              <w:rPr>
                <w:rFonts w:ascii="Times New Roman" w:hAnsi="Times New Roman"/>
                <w:sz w:val="24"/>
                <w:szCs w:val="24"/>
              </w:rPr>
              <w:t>2</w:t>
            </w:r>
          </w:p>
          <w:p w:rsidR="00F94C83" w:rsidRDefault="00F94C83" w:rsidP="00ED058E">
            <w:pPr>
              <w:spacing w:after="0" w:line="240" w:lineRule="auto"/>
              <w:jc w:val="center"/>
              <w:rPr>
                <w:rFonts w:ascii="Times New Roman" w:hAnsi="Times New Roman"/>
                <w:sz w:val="24"/>
                <w:szCs w:val="24"/>
              </w:rPr>
            </w:pPr>
          </w:p>
          <w:p w:rsidR="00F94C83" w:rsidRPr="00C34B90" w:rsidRDefault="00F94C83" w:rsidP="00ED058E">
            <w:pPr>
              <w:spacing w:after="0" w:line="240" w:lineRule="auto"/>
              <w:jc w:val="center"/>
              <w:rPr>
                <w:rFonts w:ascii="Times New Roman" w:hAnsi="Times New Roman"/>
                <w:sz w:val="24"/>
                <w:szCs w:val="24"/>
                <w:highlight w:val="yellow"/>
              </w:rPr>
            </w:pPr>
            <w:r>
              <w:rPr>
                <w:rFonts w:ascii="Times New Roman" w:hAnsi="Times New Roman"/>
                <w:sz w:val="24"/>
                <w:szCs w:val="24"/>
              </w:rPr>
              <w:t>2</w:t>
            </w:r>
          </w:p>
        </w:tc>
      </w:tr>
      <w:tr w:rsidR="00F94C83" w:rsidRPr="00C51ECA" w:rsidTr="00702F70">
        <w:trPr>
          <w:trHeight w:val="470"/>
        </w:trPr>
        <w:tc>
          <w:tcPr>
            <w:tcW w:w="959" w:type="dxa"/>
            <w:vMerge/>
          </w:tcPr>
          <w:p w:rsidR="00F94C83" w:rsidRPr="00702F70" w:rsidRDefault="00F94C83" w:rsidP="00634889">
            <w:pPr>
              <w:contextualSpacing/>
              <w:jc w:val="center"/>
              <w:rPr>
                <w:rFonts w:ascii="Times New Roman" w:hAnsi="Times New Roman"/>
                <w:sz w:val="24"/>
                <w:szCs w:val="24"/>
              </w:rPr>
            </w:pPr>
          </w:p>
        </w:tc>
        <w:tc>
          <w:tcPr>
            <w:tcW w:w="3415" w:type="dxa"/>
            <w:gridSpan w:val="2"/>
            <w:vMerge/>
          </w:tcPr>
          <w:p w:rsidR="00F94C83" w:rsidRPr="00702F70" w:rsidRDefault="00F94C83" w:rsidP="00C34B90">
            <w:pPr>
              <w:spacing w:line="240" w:lineRule="auto"/>
              <w:contextualSpacing/>
              <w:rPr>
                <w:rFonts w:ascii="Times New Roman" w:hAnsi="Times New Roman"/>
                <w:bCs/>
                <w:sz w:val="24"/>
                <w:szCs w:val="24"/>
              </w:rPr>
            </w:pPr>
          </w:p>
        </w:tc>
        <w:tc>
          <w:tcPr>
            <w:tcW w:w="4562" w:type="dxa"/>
          </w:tcPr>
          <w:p w:rsidR="00F94C83" w:rsidRDefault="00F94C83"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 xml:space="preserve">Оформление документов по учету </w:t>
            </w:r>
            <w:r w:rsidRPr="00702F70">
              <w:rPr>
                <w:rFonts w:ascii="Times New Roman" w:hAnsi="Times New Roman"/>
                <w:bCs/>
                <w:sz w:val="24"/>
                <w:szCs w:val="24"/>
              </w:rPr>
              <w:t>материально-производственных запасов.</w:t>
            </w:r>
          </w:p>
        </w:tc>
        <w:tc>
          <w:tcPr>
            <w:tcW w:w="953" w:type="dxa"/>
            <w:vMerge/>
          </w:tcPr>
          <w:p w:rsidR="00F94C83" w:rsidRDefault="00F94C83" w:rsidP="00ED058E">
            <w:pPr>
              <w:spacing w:after="0" w:line="240" w:lineRule="auto"/>
              <w:jc w:val="center"/>
              <w:rPr>
                <w:rFonts w:ascii="Times New Roman" w:hAnsi="Times New Roman"/>
                <w:sz w:val="24"/>
                <w:szCs w:val="24"/>
              </w:rPr>
            </w:pPr>
          </w:p>
        </w:tc>
      </w:tr>
      <w:tr w:rsidR="00F94C83" w:rsidRPr="00C51ECA" w:rsidTr="0007053A">
        <w:trPr>
          <w:trHeight w:val="336"/>
        </w:trPr>
        <w:tc>
          <w:tcPr>
            <w:tcW w:w="959" w:type="dxa"/>
            <w:vMerge/>
          </w:tcPr>
          <w:p w:rsidR="00F94C83" w:rsidRPr="00702F70" w:rsidRDefault="00F94C83" w:rsidP="00634889">
            <w:pPr>
              <w:contextualSpacing/>
              <w:jc w:val="center"/>
              <w:rPr>
                <w:rFonts w:ascii="Times New Roman" w:hAnsi="Times New Roman"/>
                <w:sz w:val="24"/>
                <w:szCs w:val="24"/>
              </w:rPr>
            </w:pPr>
          </w:p>
        </w:tc>
        <w:tc>
          <w:tcPr>
            <w:tcW w:w="3415" w:type="dxa"/>
            <w:gridSpan w:val="2"/>
            <w:vMerge/>
          </w:tcPr>
          <w:p w:rsidR="00F94C83" w:rsidRPr="00702F70" w:rsidRDefault="00F94C83" w:rsidP="00C34B90">
            <w:pPr>
              <w:spacing w:line="240" w:lineRule="auto"/>
              <w:contextualSpacing/>
              <w:rPr>
                <w:rFonts w:ascii="Times New Roman" w:hAnsi="Times New Roman"/>
                <w:bCs/>
                <w:sz w:val="24"/>
                <w:szCs w:val="24"/>
              </w:rPr>
            </w:pPr>
          </w:p>
        </w:tc>
        <w:tc>
          <w:tcPr>
            <w:tcW w:w="4562" w:type="dxa"/>
          </w:tcPr>
          <w:p w:rsidR="00F94C83" w:rsidRDefault="00F94C83"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 xml:space="preserve">Проведение операций по учету  </w:t>
            </w:r>
            <w:r w:rsidR="005412A9" w:rsidRPr="00702F70">
              <w:rPr>
                <w:rFonts w:ascii="Times New Roman" w:hAnsi="Times New Roman"/>
                <w:bCs/>
                <w:sz w:val="24"/>
                <w:szCs w:val="24"/>
              </w:rPr>
              <w:t>материально-производственных запасов.</w:t>
            </w:r>
          </w:p>
        </w:tc>
        <w:tc>
          <w:tcPr>
            <w:tcW w:w="953" w:type="dxa"/>
            <w:vMerge/>
          </w:tcPr>
          <w:p w:rsidR="00F94C83" w:rsidRDefault="00F94C83" w:rsidP="00ED058E">
            <w:pPr>
              <w:spacing w:after="0" w:line="240" w:lineRule="auto"/>
              <w:jc w:val="center"/>
              <w:rPr>
                <w:rFonts w:ascii="Times New Roman" w:hAnsi="Times New Roman"/>
                <w:sz w:val="24"/>
                <w:szCs w:val="24"/>
              </w:rPr>
            </w:pPr>
          </w:p>
        </w:tc>
      </w:tr>
      <w:tr w:rsidR="005412A9" w:rsidRPr="00C51ECA" w:rsidTr="00AD0A63">
        <w:trPr>
          <w:trHeight w:val="206"/>
        </w:trPr>
        <w:tc>
          <w:tcPr>
            <w:tcW w:w="8936" w:type="dxa"/>
            <w:gridSpan w:val="4"/>
          </w:tcPr>
          <w:p w:rsidR="005412A9" w:rsidRPr="004B448D" w:rsidRDefault="008255B6"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b/>
                <w:kern w:val="28"/>
                <w:sz w:val="24"/>
                <w:szCs w:val="24"/>
              </w:rPr>
            </w:pPr>
            <w:r>
              <w:rPr>
                <w:rFonts w:ascii="Times New Roman" w:hAnsi="Times New Roman"/>
                <w:b/>
                <w:kern w:val="28"/>
                <w:sz w:val="24"/>
                <w:szCs w:val="24"/>
              </w:rPr>
              <w:t>Тема 8</w:t>
            </w:r>
            <w:r w:rsidR="005412A9" w:rsidRPr="004B448D">
              <w:rPr>
                <w:rFonts w:ascii="Times New Roman" w:hAnsi="Times New Roman"/>
                <w:b/>
                <w:kern w:val="28"/>
                <w:sz w:val="24"/>
                <w:szCs w:val="24"/>
              </w:rPr>
              <w:t>.</w:t>
            </w:r>
            <w:r w:rsidR="005412A9" w:rsidRPr="004B448D">
              <w:rPr>
                <w:rFonts w:ascii="Times New Roman" w:hAnsi="Times New Roman"/>
                <w:b/>
                <w:bCs/>
                <w:sz w:val="24"/>
                <w:szCs w:val="24"/>
              </w:rPr>
              <w:t xml:space="preserve"> Учет затрат на производство </w:t>
            </w:r>
            <w:r w:rsidR="004B448D">
              <w:rPr>
                <w:rFonts w:ascii="Times New Roman" w:hAnsi="Times New Roman"/>
                <w:b/>
                <w:bCs/>
                <w:sz w:val="24"/>
                <w:szCs w:val="24"/>
              </w:rPr>
              <w:t xml:space="preserve">и </w:t>
            </w:r>
            <w:proofErr w:type="spellStart"/>
            <w:r w:rsidR="004B448D">
              <w:rPr>
                <w:rFonts w:ascii="Times New Roman" w:hAnsi="Times New Roman"/>
                <w:b/>
                <w:bCs/>
                <w:sz w:val="24"/>
                <w:szCs w:val="24"/>
              </w:rPr>
              <w:t>калькулирование</w:t>
            </w:r>
            <w:proofErr w:type="spellEnd"/>
            <w:r w:rsidR="004B448D">
              <w:rPr>
                <w:rFonts w:ascii="Times New Roman" w:hAnsi="Times New Roman"/>
                <w:b/>
                <w:bCs/>
                <w:sz w:val="24"/>
                <w:szCs w:val="24"/>
              </w:rPr>
              <w:t xml:space="preserve"> себестоимости</w:t>
            </w:r>
          </w:p>
        </w:tc>
        <w:tc>
          <w:tcPr>
            <w:tcW w:w="953" w:type="dxa"/>
          </w:tcPr>
          <w:p w:rsidR="005412A9" w:rsidRPr="005412A9" w:rsidRDefault="005412A9" w:rsidP="00ED058E">
            <w:pPr>
              <w:spacing w:after="0" w:line="240" w:lineRule="auto"/>
              <w:jc w:val="center"/>
              <w:rPr>
                <w:rFonts w:ascii="Times New Roman" w:hAnsi="Times New Roman"/>
                <w:b/>
                <w:sz w:val="24"/>
                <w:szCs w:val="24"/>
              </w:rPr>
            </w:pPr>
            <w:r w:rsidRPr="005412A9">
              <w:rPr>
                <w:rFonts w:ascii="Times New Roman" w:hAnsi="Times New Roman"/>
                <w:b/>
                <w:sz w:val="24"/>
                <w:szCs w:val="24"/>
              </w:rPr>
              <w:t>8</w:t>
            </w:r>
          </w:p>
        </w:tc>
      </w:tr>
      <w:tr w:rsidR="00986B23" w:rsidRPr="00C51ECA" w:rsidTr="00986B23">
        <w:trPr>
          <w:trHeight w:val="414"/>
        </w:trPr>
        <w:tc>
          <w:tcPr>
            <w:tcW w:w="959" w:type="dxa"/>
            <w:vMerge w:val="restart"/>
          </w:tcPr>
          <w:p w:rsidR="00986B23" w:rsidRPr="00702F70" w:rsidRDefault="00986B23" w:rsidP="00634889">
            <w:pPr>
              <w:contextualSpacing/>
              <w:jc w:val="center"/>
              <w:rPr>
                <w:rFonts w:ascii="Times New Roman" w:hAnsi="Times New Roman"/>
                <w:sz w:val="24"/>
                <w:szCs w:val="24"/>
              </w:rPr>
            </w:pPr>
          </w:p>
        </w:tc>
        <w:tc>
          <w:tcPr>
            <w:tcW w:w="3415" w:type="dxa"/>
            <w:gridSpan w:val="2"/>
            <w:vMerge w:val="restart"/>
          </w:tcPr>
          <w:p w:rsidR="00E11931" w:rsidRPr="00E11931" w:rsidRDefault="00334E3F" w:rsidP="00E11931">
            <w:pPr>
              <w:widowControl w:val="0"/>
              <w:overflowPunct w:val="0"/>
              <w:adjustRightInd w:val="0"/>
              <w:spacing w:after="0"/>
              <w:rPr>
                <w:rFonts w:ascii="Times New Roman" w:hAnsi="Times New Roman"/>
                <w:kern w:val="28"/>
                <w:sz w:val="24"/>
                <w:szCs w:val="24"/>
              </w:rPr>
            </w:pPr>
            <w:r w:rsidRPr="00E11931">
              <w:rPr>
                <w:rFonts w:ascii="Times New Roman" w:hAnsi="Times New Roman"/>
                <w:bCs/>
                <w:sz w:val="24"/>
                <w:szCs w:val="24"/>
              </w:rPr>
              <w:t xml:space="preserve"> </w:t>
            </w:r>
            <w:r w:rsidR="00E11931" w:rsidRPr="00E11931">
              <w:rPr>
                <w:rFonts w:ascii="Times New Roman" w:eastAsia="Lucida Sans Unicode" w:hAnsi="Times New Roman"/>
                <w:color w:val="000000"/>
                <w:kern w:val="2"/>
                <w:sz w:val="24"/>
                <w:szCs w:val="24"/>
                <w:shd w:val="clear" w:color="auto" w:fill="FFFFFF"/>
                <w:lang w:eastAsia="ar-SA"/>
              </w:rPr>
              <w:t>Отражение в</w:t>
            </w:r>
            <w:r w:rsidR="00E11931" w:rsidRPr="00E11931">
              <w:rPr>
                <w:rFonts w:ascii="Times New Roman" w:hAnsi="Times New Roman"/>
                <w:kern w:val="28"/>
                <w:sz w:val="24"/>
                <w:szCs w:val="24"/>
              </w:rPr>
              <w:t xml:space="preserve"> учете затрат на </w:t>
            </w:r>
            <w:r w:rsidR="00E11931" w:rsidRPr="00E11931">
              <w:rPr>
                <w:rFonts w:ascii="Times New Roman" w:hAnsi="Times New Roman"/>
                <w:kern w:val="28"/>
                <w:sz w:val="24"/>
                <w:szCs w:val="24"/>
              </w:rPr>
              <w:lastRenderedPageBreak/>
              <w:t xml:space="preserve">производство и </w:t>
            </w:r>
            <w:proofErr w:type="spellStart"/>
            <w:r w:rsidR="00E11931" w:rsidRPr="00E11931">
              <w:rPr>
                <w:rFonts w:ascii="Times New Roman" w:hAnsi="Times New Roman"/>
                <w:kern w:val="28"/>
                <w:sz w:val="24"/>
                <w:szCs w:val="24"/>
              </w:rPr>
              <w:t>калькулирование</w:t>
            </w:r>
            <w:proofErr w:type="spellEnd"/>
            <w:r w:rsidR="00E11931" w:rsidRPr="00E11931">
              <w:rPr>
                <w:rFonts w:ascii="Times New Roman" w:hAnsi="Times New Roman"/>
                <w:kern w:val="28"/>
                <w:sz w:val="24"/>
                <w:szCs w:val="24"/>
              </w:rPr>
              <w:t xml:space="preserve"> себестоимости продукции (работ, услуг).</w:t>
            </w:r>
          </w:p>
          <w:p w:rsidR="00E11931" w:rsidRPr="00E11931" w:rsidRDefault="00E11931" w:rsidP="00E11931">
            <w:pPr>
              <w:widowControl w:val="0"/>
              <w:overflowPunct w:val="0"/>
              <w:adjustRightInd w:val="0"/>
              <w:spacing w:after="0"/>
              <w:rPr>
                <w:rFonts w:ascii="Times New Roman" w:hAnsi="Times New Roman"/>
                <w:kern w:val="28"/>
                <w:sz w:val="24"/>
                <w:szCs w:val="24"/>
              </w:rPr>
            </w:pPr>
            <w:r w:rsidRPr="00E11931">
              <w:rPr>
                <w:rFonts w:ascii="Times New Roman" w:eastAsia="Lucida Sans Unicode" w:hAnsi="Times New Roman"/>
                <w:color w:val="000000"/>
                <w:kern w:val="2"/>
                <w:sz w:val="24"/>
                <w:szCs w:val="24"/>
                <w:shd w:val="clear" w:color="auto" w:fill="FFFFFF"/>
                <w:lang w:eastAsia="ar-SA"/>
              </w:rPr>
              <w:t>Отражение в</w:t>
            </w:r>
            <w:r w:rsidRPr="00E11931">
              <w:rPr>
                <w:rFonts w:ascii="Times New Roman" w:hAnsi="Times New Roman"/>
                <w:kern w:val="28"/>
                <w:sz w:val="24"/>
                <w:szCs w:val="24"/>
              </w:rPr>
              <w:t xml:space="preserve"> учете затрат, включаемых в себестоимость продукции в данной организации, учет расходов по элементам и калькуляционным статьям, непроизводственным расходам, производственным потерям, учет затрат на производство и </w:t>
            </w:r>
            <w:proofErr w:type="spellStart"/>
            <w:r w:rsidRPr="00E11931">
              <w:rPr>
                <w:rFonts w:ascii="Times New Roman" w:hAnsi="Times New Roman"/>
                <w:kern w:val="28"/>
                <w:sz w:val="24"/>
                <w:szCs w:val="24"/>
              </w:rPr>
              <w:t>калькулирование</w:t>
            </w:r>
            <w:proofErr w:type="spellEnd"/>
            <w:r w:rsidRPr="00E11931">
              <w:rPr>
                <w:rFonts w:ascii="Times New Roman" w:hAnsi="Times New Roman"/>
                <w:kern w:val="28"/>
                <w:sz w:val="24"/>
                <w:szCs w:val="24"/>
              </w:rPr>
              <w:t xml:space="preserve"> себестоимости вспомогательных производств. </w:t>
            </w:r>
          </w:p>
          <w:p w:rsidR="00986B23" w:rsidRPr="00702F70" w:rsidRDefault="00986B23" w:rsidP="00C34B90">
            <w:pPr>
              <w:spacing w:line="240" w:lineRule="auto"/>
              <w:contextualSpacing/>
              <w:rPr>
                <w:rFonts w:ascii="Times New Roman" w:hAnsi="Times New Roman"/>
                <w:sz w:val="24"/>
                <w:szCs w:val="24"/>
              </w:rPr>
            </w:pPr>
          </w:p>
        </w:tc>
        <w:tc>
          <w:tcPr>
            <w:tcW w:w="4562" w:type="dxa"/>
          </w:tcPr>
          <w:p w:rsidR="00986B23" w:rsidRPr="00CA7E41" w:rsidRDefault="00D3407E"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lastRenderedPageBreak/>
              <w:t xml:space="preserve">Проведение операций по учету </w:t>
            </w:r>
            <w:r>
              <w:rPr>
                <w:rFonts w:ascii="Times New Roman" w:hAnsi="Times New Roman"/>
                <w:bCs/>
                <w:sz w:val="24"/>
                <w:szCs w:val="24"/>
              </w:rPr>
              <w:t xml:space="preserve">затрат и </w:t>
            </w:r>
            <w:proofErr w:type="spellStart"/>
            <w:r>
              <w:rPr>
                <w:rFonts w:ascii="Times New Roman" w:hAnsi="Times New Roman"/>
                <w:bCs/>
                <w:sz w:val="24"/>
                <w:szCs w:val="24"/>
              </w:rPr>
              <w:t>калькулированию</w:t>
            </w:r>
            <w:proofErr w:type="spellEnd"/>
            <w:r>
              <w:rPr>
                <w:rFonts w:ascii="Times New Roman" w:hAnsi="Times New Roman"/>
                <w:bCs/>
                <w:sz w:val="24"/>
                <w:szCs w:val="24"/>
              </w:rPr>
              <w:t xml:space="preserve"> себестоимости </w:t>
            </w:r>
            <w:r>
              <w:rPr>
                <w:rFonts w:ascii="Times New Roman" w:hAnsi="Times New Roman"/>
                <w:bCs/>
                <w:sz w:val="24"/>
                <w:szCs w:val="24"/>
              </w:rPr>
              <w:lastRenderedPageBreak/>
              <w:t>продукции</w:t>
            </w:r>
          </w:p>
        </w:tc>
        <w:tc>
          <w:tcPr>
            <w:tcW w:w="953" w:type="dxa"/>
            <w:vMerge w:val="restart"/>
          </w:tcPr>
          <w:p w:rsidR="00986B23" w:rsidRDefault="00986B23" w:rsidP="00ED058E">
            <w:pPr>
              <w:spacing w:after="0" w:line="240" w:lineRule="auto"/>
              <w:jc w:val="center"/>
              <w:rPr>
                <w:rFonts w:ascii="Times New Roman" w:hAnsi="Times New Roman"/>
                <w:sz w:val="24"/>
                <w:szCs w:val="24"/>
              </w:rPr>
            </w:pPr>
            <w:r>
              <w:rPr>
                <w:rFonts w:ascii="Times New Roman" w:hAnsi="Times New Roman"/>
                <w:sz w:val="24"/>
                <w:szCs w:val="24"/>
              </w:rPr>
              <w:lastRenderedPageBreak/>
              <w:t>2</w:t>
            </w:r>
          </w:p>
          <w:p w:rsidR="00986B23" w:rsidRDefault="00986B23" w:rsidP="00ED058E">
            <w:pPr>
              <w:spacing w:after="0" w:line="240" w:lineRule="auto"/>
              <w:jc w:val="center"/>
              <w:rPr>
                <w:rFonts w:ascii="Times New Roman" w:hAnsi="Times New Roman"/>
                <w:sz w:val="24"/>
                <w:szCs w:val="24"/>
              </w:rPr>
            </w:pPr>
          </w:p>
          <w:p w:rsidR="00986B23" w:rsidRDefault="00986B23" w:rsidP="00ED058E">
            <w:pPr>
              <w:spacing w:after="0" w:line="240" w:lineRule="auto"/>
              <w:jc w:val="center"/>
              <w:rPr>
                <w:rFonts w:ascii="Times New Roman" w:hAnsi="Times New Roman"/>
                <w:sz w:val="24"/>
                <w:szCs w:val="24"/>
              </w:rPr>
            </w:pPr>
          </w:p>
          <w:p w:rsidR="00986B23" w:rsidRDefault="00D3407E" w:rsidP="00D3407E">
            <w:pPr>
              <w:spacing w:after="0" w:line="240" w:lineRule="auto"/>
              <w:rPr>
                <w:rFonts w:ascii="Times New Roman" w:hAnsi="Times New Roman"/>
                <w:sz w:val="24"/>
                <w:szCs w:val="24"/>
              </w:rPr>
            </w:pPr>
            <w:r>
              <w:rPr>
                <w:rFonts w:ascii="Times New Roman" w:hAnsi="Times New Roman"/>
                <w:sz w:val="24"/>
                <w:szCs w:val="24"/>
              </w:rPr>
              <w:t xml:space="preserve">     </w:t>
            </w:r>
            <w:r w:rsidR="00986B23">
              <w:rPr>
                <w:rFonts w:ascii="Times New Roman" w:hAnsi="Times New Roman"/>
                <w:sz w:val="24"/>
                <w:szCs w:val="24"/>
              </w:rPr>
              <w:t>2</w:t>
            </w:r>
          </w:p>
          <w:p w:rsidR="00D3407E" w:rsidRDefault="00D3407E" w:rsidP="00ED058E">
            <w:pPr>
              <w:spacing w:after="0" w:line="240" w:lineRule="auto"/>
              <w:jc w:val="center"/>
              <w:rPr>
                <w:rFonts w:ascii="Times New Roman" w:hAnsi="Times New Roman"/>
                <w:sz w:val="24"/>
                <w:szCs w:val="24"/>
              </w:rPr>
            </w:pPr>
          </w:p>
          <w:p w:rsidR="00986B23" w:rsidRDefault="00986B23" w:rsidP="00ED058E">
            <w:pPr>
              <w:spacing w:after="0" w:line="240" w:lineRule="auto"/>
              <w:jc w:val="center"/>
              <w:rPr>
                <w:rFonts w:ascii="Times New Roman" w:hAnsi="Times New Roman"/>
                <w:sz w:val="24"/>
                <w:szCs w:val="24"/>
              </w:rPr>
            </w:pPr>
            <w:r>
              <w:rPr>
                <w:rFonts w:ascii="Times New Roman" w:hAnsi="Times New Roman"/>
                <w:sz w:val="24"/>
                <w:szCs w:val="24"/>
              </w:rPr>
              <w:t>2</w:t>
            </w:r>
          </w:p>
          <w:p w:rsidR="00986B23" w:rsidRPr="00C34B90" w:rsidRDefault="00D3407E" w:rsidP="00D3407E">
            <w:pPr>
              <w:spacing w:after="0" w:line="240" w:lineRule="auto"/>
              <w:rPr>
                <w:rFonts w:ascii="Times New Roman" w:hAnsi="Times New Roman"/>
                <w:sz w:val="24"/>
                <w:szCs w:val="24"/>
                <w:highlight w:val="yellow"/>
              </w:rPr>
            </w:pPr>
            <w:r>
              <w:rPr>
                <w:rFonts w:ascii="Times New Roman" w:hAnsi="Times New Roman"/>
                <w:sz w:val="24"/>
                <w:szCs w:val="24"/>
              </w:rPr>
              <w:t xml:space="preserve">     </w:t>
            </w:r>
            <w:r w:rsidR="00986B23">
              <w:rPr>
                <w:rFonts w:ascii="Times New Roman" w:hAnsi="Times New Roman"/>
                <w:sz w:val="24"/>
                <w:szCs w:val="24"/>
              </w:rPr>
              <w:t>2</w:t>
            </w:r>
          </w:p>
        </w:tc>
      </w:tr>
      <w:tr w:rsidR="00986B23" w:rsidRPr="00C51ECA" w:rsidTr="00702F70">
        <w:trPr>
          <w:trHeight w:val="412"/>
        </w:trPr>
        <w:tc>
          <w:tcPr>
            <w:tcW w:w="959" w:type="dxa"/>
            <w:vMerge/>
          </w:tcPr>
          <w:p w:rsidR="00986B23" w:rsidRPr="00702F70" w:rsidRDefault="00986B23" w:rsidP="00634889">
            <w:pPr>
              <w:contextualSpacing/>
              <w:jc w:val="center"/>
              <w:rPr>
                <w:rFonts w:ascii="Times New Roman" w:hAnsi="Times New Roman"/>
                <w:sz w:val="24"/>
                <w:szCs w:val="24"/>
              </w:rPr>
            </w:pPr>
          </w:p>
        </w:tc>
        <w:tc>
          <w:tcPr>
            <w:tcW w:w="3415" w:type="dxa"/>
            <w:gridSpan w:val="2"/>
            <w:vMerge/>
          </w:tcPr>
          <w:p w:rsidR="00986B23" w:rsidRPr="00702F70" w:rsidRDefault="00986B23" w:rsidP="00C34B90">
            <w:pPr>
              <w:spacing w:line="240" w:lineRule="auto"/>
              <w:contextualSpacing/>
              <w:rPr>
                <w:rFonts w:ascii="Times New Roman" w:hAnsi="Times New Roman"/>
                <w:bCs/>
                <w:sz w:val="24"/>
                <w:szCs w:val="24"/>
              </w:rPr>
            </w:pPr>
          </w:p>
        </w:tc>
        <w:tc>
          <w:tcPr>
            <w:tcW w:w="4562" w:type="dxa"/>
          </w:tcPr>
          <w:p w:rsidR="00986B23" w:rsidRDefault="00986B23" w:rsidP="00986B23">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 xml:space="preserve">Оформление документов по учету </w:t>
            </w:r>
            <w:r>
              <w:rPr>
                <w:rFonts w:ascii="Times New Roman" w:hAnsi="Times New Roman"/>
                <w:bCs/>
                <w:sz w:val="24"/>
                <w:szCs w:val="24"/>
              </w:rPr>
              <w:t>затрат</w:t>
            </w:r>
          </w:p>
        </w:tc>
        <w:tc>
          <w:tcPr>
            <w:tcW w:w="953" w:type="dxa"/>
            <w:vMerge/>
          </w:tcPr>
          <w:p w:rsidR="00986B23" w:rsidRDefault="00986B23" w:rsidP="00ED058E">
            <w:pPr>
              <w:spacing w:after="0" w:line="240" w:lineRule="auto"/>
              <w:jc w:val="center"/>
              <w:rPr>
                <w:rFonts w:ascii="Times New Roman" w:hAnsi="Times New Roman"/>
                <w:sz w:val="24"/>
                <w:szCs w:val="24"/>
              </w:rPr>
            </w:pPr>
          </w:p>
        </w:tc>
      </w:tr>
      <w:tr w:rsidR="00986B23" w:rsidRPr="00C51ECA" w:rsidTr="00702F70">
        <w:trPr>
          <w:trHeight w:val="412"/>
        </w:trPr>
        <w:tc>
          <w:tcPr>
            <w:tcW w:w="959" w:type="dxa"/>
            <w:vMerge/>
          </w:tcPr>
          <w:p w:rsidR="00986B23" w:rsidRPr="00702F70" w:rsidRDefault="00986B23" w:rsidP="00634889">
            <w:pPr>
              <w:contextualSpacing/>
              <w:jc w:val="center"/>
              <w:rPr>
                <w:rFonts w:ascii="Times New Roman" w:hAnsi="Times New Roman"/>
                <w:sz w:val="24"/>
                <w:szCs w:val="24"/>
              </w:rPr>
            </w:pPr>
          </w:p>
        </w:tc>
        <w:tc>
          <w:tcPr>
            <w:tcW w:w="3415" w:type="dxa"/>
            <w:gridSpan w:val="2"/>
            <w:vMerge/>
          </w:tcPr>
          <w:p w:rsidR="00986B23" w:rsidRPr="00702F70" w:rsidRDefault="00986B23" w:rsidP="00C34B90">
            <w:pPr>
              <w:spacing w:line="240" w:lineRule="auto"/>
              <w:contextualSpacing/>
              <w:rPr>
                <w:rFonts w:ascii="Times New Roman" w:hAnsi="Times New Roman"/>
                <w:bCs/>
                <w:sz w:val="24"/>
                <w:szCs w:val="24"/>
              </w:rPr>
            </w:pPr>
          </w:p>
        </w:tc>
        <w:tc>
          <w:tcPr>
            <w:tcW w:w="4562" w:type="dxa"/>
          </w:tcPr>
          <w:p w:rsidR="00986B23" w:rsidRDefault="00986B23"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 xml:space="preserve">Проведение операций по учету </w:t>
            </w:r>
            <w:r>
              <w:rPr>
                <w:rFonts w:ascii="Times New Roman" w:hAnsi="Times New Roman"/>
                <w:bCs/>
                <w:sz w:val="24"/>
                <w:szCs w:val="24"/>
              </w:rPr>
              <w:t>затрат</w:t>
            </w:r>
          </w:p>
        </w:tc>
        <w:tc>
          <w:tcPr>
            <w:tcW w:w="953" w:type="dxa"/>
            <w:vMerge/>
          </w:tcPr>
          <w:p w:rsidR="00986B23" w:rsidRDefault="00986B23" w:rsidP="00ED058E">
            <w:pPr>
              <w:spacing w:after="0" w:line="240" w:lineRule="auto"/>
              <w:jc w:val="center"/>
              <w:rPr>
                <w:rFonts w:ascii="Times New Roman" w:hAnsi="Times New Roman"/>
                <w:sz w:val="24"/>
                <w:szCs w:val="24"/>
              </w:rPr>
            </w:pPr>
          </w:p>
        </w:tc>
      </w:tr>
      <w:tr w:rsidR="00986B23" w:rsidRPr="00C51ECA" w:rsidTr="00886335">
        <w:trPr>
          <w:trHeight w:val="5043"/>
        </w:trPr>
        <w:tc>
          <w:tcPr>
            <w:tcW w:w="959" w:type="dxa"/>
            <w:vMerge/>
          </w:tcPr>
          <w:p w:rsidR="00986B23" w:rsidRPr="00702F70" w:rsidRDefault="00986B23" w:rsidP="00634889">
            <w:pPr>
              <w:contextualSpacing/>
              <w:jc w:val="center"/>
              <w:rPr>
                <w:rFonts w:ascii="Times New Roman" w:hAnsi="Times New Roman"/>
                <w:sz w:val="24"/>
                <w:szCs w:val="24"/>
              </w:rPr>
            </w:pPr>
          </w:p>
        </w:tc>
        <w:tc>
          <w:tcPr>
            <w:tcW w:w="3415" w:type="dxa"/>
            <w:gridSpan w:val="2"/>
            <w:vMerge/>
          </w:tcPr>
          <w:p w:rsidR="00986B23" w:rsidRPr="00702F70" w:rsidRDefault="00986B23" w:rsidP="00C34B90">
            <w:pPr>
              <w:spacing w:line="240" w:lineRule="auto"/>
              <w:contextualSpacing/>
              <w:rPr>
                <w:rFonts w:ascii="Times New Roman" w:hAnsi="Times New Roman"/>
                <w:bCs/>
                <w:sz w:val="24"/>
                <w:szCs w:val="24"/>
              </w:rPr>
            </w:pPr>
          </w:p>
        </w:tc>
        <w:tc>
          <w:tcPr>
            <w:tcW w:w="4562" w:type="dxa"/>
          </w:tcPr>
          <w:p w:rsidR="00986B23" w:rsidRDefault="00986B23"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 xml:space="preserve">Проведение операций по учету </w:t>
            </w:r>
            <w:r>
              <w:rPr>
                <w:rFonts w:ascii="Times New Roman" w:hAnsi="Times New Roman"/>
                <w:bCs/>
                <w:sz w:val="24"/>
                <w:szCs w:val="24"/>
              </w:rPr>
              <w:t>затрат</w:t>
            </w:r>
          </w:p>
        </w:tc>
        <w:tc>
          <w:tcPr>
            <w:tcW w:w="953" w:type="dxa"/>
            <w:vMerge/>
          </w:tcPr>
          <w:p w:rsidR="00986B23" w:rsidRDefault="00986B23" w:rsidP="00ED058E">
            <w:pPr>
              <w:spacing w:after="0" w:line="240" w:lineRule="auto"/>
              <w:jc w:val="center"/>
              <w:rPr>
                <w:rFonts w:ascii="Times New Roman" w:hAnsi="Times New Roman"/>
                <w:sz w:val="24"/>
                <w:szCs w:val="24"/>
              </w:rPr>
            </w:pPr>
          </w:p>
        </w:tc>
      </w:tr>
      <w:tr w:rsidR="005412A9" w:rsidRPr="00C51ECA" w:rsidTr="00AD0A63">
        <w:trPr>
          <w:trHeight w:val="206"/>
        </w:trPr>
        <w:tc>
          <w:tcPr>
            <w:tcW w:w="8936" w:type="dxa"/>
            <w:gridSpan w:val="4"/>
          </w:tcPr>
          <w:p w:rsidR="005412A9" w:rsidRPr="004B448D" w:rsidRDefault="008255B6" w:rsidP="005412A9">
            <w:pPr>
              <w:spacing w:after="0" w:line="240" w:lineRule="auto"/>
              <w:rPr>
                <w:rFonts w:ascii="Times New Roman" w:hAnsi="Times New Roman"/>
                <w:b/>
                <w:bCs/>
                <w:sz w:val="24"/>
                <w:szCs w:val="24"/>
              </w:rPr>
            </w:pPr>
            <w:r>
              <w:rPr>
                <w:rFonts w:ascii="Times New Roman" w:hAnsi="Times New Roman"/>
                <w:b/>
                <w:kern w:val="28"/>
                <w:sz w:val="24"/>
                <w:szCs w:val="24"/>
              </w:rPr>
              <w:t>Тема 9</w:t>
            </w:r>
            <w:r w:rsidR="005412A9" w:rsidRPr="004B448D">
              <w:rPr>
                <w:rFonts w:ascii="Times New Roman" w:hAnsi="Times New Roman"/>
                <w:b/>
                <w:kern w:val="28"/>
                <w:sz w:val="24"/>
                <w:szCs w:val="24"/>
              </w:rPr>
              <w:t>.</w:t>
            </w:r>
            <w:r w:rsidR="005412A9" w:rsidRPr="004B448D">
              <w:rPr>
                <w:rFonts w:ascii="Times New Roman" w:hAnsi="Times New Roman"/>
                <w:b/>
                <w:bCs/>
                <w:sz w:val="24"/>
                <w:szCs w:val="24"/>
              </w:rPr>
              <w:t xml:space="preserve"> Учет готовой продукции и </w:t>
            </w:r>
            <w:r w:rsidR="005412A9" w:rsidRPr="004B448D">
              <w:rPr>
                <w:rFonts w:ascii="Times New Roman" w:hAnsi="Times New Roman"/>
                <w:b/>
                <w:sz w:val="24"/>
                <w:szCs w:val="24"/>
              </w:rPr>
              <w:t>учет продажи продукции и услуг</w:t>
            </w:r>
          </w:p>
        </w:tc>
        <w:tc>
          <w:tcPr>
            <w:tcW w:w="953" w:type="dxa"/>
          </w:tcPr>
          <w:p w:rsidR="005412A9" w:rsidRPr="005412A9" w:rsidRDefault="005412A9" w:rsidP="00ED058E">
            <w:pPr>
              <w:spacing w:after="0" w:line="240" w:lineRule="auto"/>
              <w:jc w:val="center"/>
              <w:rPr>
                <w:rFonts w:ascii="Times New Roman" w:hAnsi="Times New Roman"/>
                <w:b/>
                <w:sz w:val="24"/>
                <w:szCs w:val="24"/>
              </w:rPr>
            </w:pPr>
            <w:r w:rsidRPr="005412A9">
              <w:rPr>
                <w:rFonts w:ascii="Times New Roman" w:hAnsi="Times New Roman"/>
                <w:b/>
                <w:sz w:val="24"/>
                <w:szCs w:val="24"/>
              </w:rPr>
              <w:t>10</w:t>
            </w:r>
          </w:p>
        </w:tc>
      </w:tr>
      <w:tr w:rsidR="00676B39" w:rsidRPr="00C51ECA" w:rsidTr="00986B23">
        <w:trPr>
          <w:trHeight w:val="414"/>
        </w:trPr>
        <w:tc>
          <w:tcPr>
            <w:tcW w:w="959" w:type="dxa"/>
            <w:vMerge w:val="restart"/>
          </w:tcPr>
          <w:p w:rsidR="00676B39" w:rsidRPr="00702F70" w:rsidRDefault="00676B39" w:rsidP="00634889">
            <w:pPr>
              <w:spacing w:after="0" w:line="240" w:lineRule="auto"/>
              <w:jc w:val="center"/>
              <w:rPr>
                <w:rFonts w:ascii="Times New Roman" w:hAnsi="Times New Roman"/>
                <w:bCs/>
                <w:sz w:val="24"/>
                <w:szCs w:val="24"/>
              </w:rPr>
            </w:pPr>
          </w:p>
        </w:tc>
        <w:tc>
          <w:tcPr>
            <w:tcW w:w="3415" w:type="dxa"/>
            <w:gridSpan w:val="2"/>
            <w:vMerge w:val="restart"/>
          </w:tcPr>
          <w:p w:rsidR="00E11931" w:rsidRPr="00E11931" w:rsidRDefault="00E11931" w:rsidP="00E11931">
            <w:pPr>
              <w:widowControl w:val="0"/>
              <w:overflowPunct w:val="0"/>
              <w:adjustRightInd w:val="0"/>
              <w:spacing w:after="0"/>
              <w:rPr>
                <w:rFonts w:ascii="Times New Roman" w:hAnsi="Times New Roman"/>
                <w:kern w:val="28"/>
                <w:sz w:val="24"/>
                <w:szCs w:val="24"/>
              </w:rPr>
            </w:pPr>
            <w:r w:rsidRPr="00E11931">
              <w:rPr>
                <w:rFonts w:ascii="Times New Roman" w:eastAsia="Lucida Sans Unicode" w:hAnsi="Times New Roman"/>
                <w:color w:val="000000"/>
                <w:kern w:val="2"/>
                <w:sz w:val="24"/>
                <w:szCs w:val="24"/>
                <w:shd w:val="clear" w:color="auto" w:fill="FFFFFF"/>
                <w:lang w:eastAsia="ar-SA"/>
              </w:rPr>
              <w:t>Отражение в</w:t>
            </w:r>
            <w:r w:rsidRPr="00E11931">
              <w:rPr>
                <w:rFonts w:ascii="Times New Roman" w:hAnsi="Times New Roman"/>
                <w:kern w:val="28"/>
                <w:sz w:val="24"/>
                <w:szCs w:val="24"/>
              </w:rPr>
              <w:t xml:space="preserve"> учете готовой продукции, определение выручки от продажи продукции. Отражать порядок учета поступления и отгрузки (продажи) готовой продукции, учет расходов на продажу. Осуществлять расчет фактической себестоимости выпущенной продукции и определять финансовый результат от продажи продукции. Заполнение первичных документов и учетных регистров по учету готовой продукции и ее продажи.</w:t>
            </w:r>
          </w:p>
          <w:p w:rsidR="00676B39" w:rsidRPr="00702F70" w:rsidRDefault="00676B39" w:rsidP="00E11931">
            <w:pPr>
              <w:widowControl w:val="0"/>
              <w:tabs>
                <w:tab w:val="left" w:pos="284"/>
              </w:tabs>
              <w:overflowPunct w:val="0"/>
              <w:adjustRightInd w:val="0"/>
              <w:spacing w:after="0" w:line="240" w:lineRule="auto"/>
              <w:contextualSpacing/>
              <w:rPr>
                <w:rFonts w:ascii="Times New Roman" w:hAnsi="Times New Roman"/>
                <w:sz w:val="24"/>
                <w:szCs w:val="24"/>
              </w:rPr>
            </w:pPr>
          </w:p>
        </w:tc>
        <w:tc>
          <w:tcPr>
            <w:tcW w:w="4562" w:type="dxa"/>
          </w:tcPr>
          <w:p w:rsidR="00676B39" w:rsidRPr="00CA7E41" w:rsidRDefault="00D3407E"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Заполнение  первичных документов и учетных регистров</w:t>
            </w:r>
            <w:r w:rsidRPr="00747563">
              <w:rPr>
                <w:rFonts w:ascii="Times New Roman" w:hAnsi="Times New Roman"/>
                <w:kern w:val="28"/>
                <w:sz w:val="24"/>
                <w:szCs w:val="24"/>
              </w:rPr>
              <w:t xml:space="preserve"> по учету готовой продукции и ее продажи.</w:t>
            </w:r>
          </w:p>
        </w:tc>
        <w:tc>
          <w:tcPr>
            <w:tcW w:w="953" w:type="dxa"/>
            <w:vMerge w:val="restart"/>
          </w:tcPr>
          <w:p w:rsidR="00676B39" w:rsidRDefault="00676B39" w:rsidP="00ED058E">
            <w:pPr>
              <w:spacing w:after="0" w:line="240" w:lineRule="auto"/>
              <w:jc w:val="center"/>
              <w:rPr>
                <w:rFonts w:ascii="Times New Roman" w:hAnsi="Times New Roman"/>
                <w:sz w:val="24"/>
                <w:szCs w:val="24"/>
              </w:rPr>
            </w:pPr>
            <w:r>
              <w:rPr>
                <w:rFonts w:ascii="Times New Roman" w:hAnsi="Times New Roman"/>
                <w:sz w:val="24"/>
                <w:szCs w:val="24"/>
              </w:rPr>
              <w:t>2</w:t>
            </w:r>
          </w:p>
          <w:p w:rsidR="00676B39" w:rsidRDefault="00676B39" w:rsidP="00ED058E">
            <w:pPr>
              <w:spacing w:after="0" w:line="240" w:lineRule="auto"/>
              <w:jc w:val="center"/>
              <w:rPr>
                <w:rFonts w:ascii="Times New Roman" w:hAnsi="Times New Roman"/>
                <w:sz w:val="24"/>
                <w:szCs w:val="24"/>
              </w:rPr>
            </w:pPr>
          </w:p>
          <w:p w:rsidR="00676B39" w:rsidRDefault="00676B39" w:rsidP="00ED058E">
            <w:pPr>
              <w:spacing w:after="0" w:line="240" w:lineRule="auto"/>
              <w:jc w:val="center"/>
              <w:rPr>
                <w:rFonts w:ascii="Times New Roman" w:hAnsi="Times New Roman"/>
                <w:sz w:val="24"/>
                <w:szCs w:val="24"/>
              </w:rPr>
            </w:pPr>
          </w:p>
          <w:p w:rsidR="00676B39" w:rsidRDefault="00D3407E" w:rsidP="00D3407E">
            <w:pPr>
              <w:spacing w:after="0" w:line="240" w:lineRule="auto"/>
              <w:rPr>
                <w:rFonts w:ascii="Times New Roman" w:hAnsi="Times New Roman"/>
                <w:sz w:val="24"/>
                <w:szCs w:val="24"/>
              </w:rPr>
            </w:pPr>
            <w:r>
              <w:rPr>
                <w:rFonts w:ascii="Times New Roman" w:hAnsi="Times New Roman"/>
                <w:sz w:val="24"/>
                <w:szCs w:val="24"/>
              </w:rPr>
              <w:t xml:space="preserve">     </w:t>
            </w:r>
            <w:r w:rsidR="00676B39">
              <w:rPr>
                <w:rFonts w:ascii="Times New Roman" w:hAnsi="Times New Roman"/>
                <w:sz w:val="24"/>
                <w:szCs w:val="24"/>
              </w:rPr>
              <w:t>2</w:t>
            </w:r>
          </w:p>
          <w:p w:rsidR="00676B39" w:rsidRDefault="00676B39" w:rsidP="00ED058E">
            <w:pPr>
              <w:spacing w:after="0" w:line="240" w:lineRule="auto"/>
              <w:jc w:val="center"/>
              <w:rPr>
                <w:rFonts w:ascii="Times New Roman" w:hAnsi="Times New Roman"/>
                <w:sz w:val="24"/>
                <w:szCs w:val="24"/>
              </w:rPr>
            </w:pPr>
          </w:p>
          <w:p w:rsidR="00D3407E" w:rsidRDefault="00D3407E" w:rsidP="00ED058E">
            <w:pPr>
              <w:spacing w:after="0" w:line="240" w:lineRule="auto"/>
              <w:jc w:val="center"/>
              <w:rPr>
                <w:rFonts w:ascii="Times New Roman" w:hAnsi="Times New Roman"/>
                <w:sz w:val="24"/>
                <w:szCs w:val="24"/>
              </w:rPr>
            </w:pPr>
          </w:p>
          <w:p w:rsidR="00676B39" w:rsidRDefault="00676B39" w:rsidP="00ED058E">
            <w:pPr>
              <w:spacing w:after="0" w:line="240" w:lineRule="auto"/>
              <w:jc w:val="center"/>
              <w:rPr>
                <w:rFonts w:ascii="Times New Roman" w:hAnsi="Times New Roman"/>
                <w:sz w:val="24"/>
                <w:szCs w:val="24"/>
              </w:rPr>
            </w:pPr>
            <w:r>
              <w:rPr>
                <w:rFonts w:ascii="Times New Roman" w:hAnsi="Times New Roman"/>
                <w:sz w:val="24"/>
                <w:szCs w:val="24"/>
              </w:rPr>
              <w:t>2</w:t>
            </w:r>
          </w:p>
          <w:p w:rsidR="00676B39" w:rsidRDefault="00676B39" w:rsidP="00676B39">
            <w:pPr>
              <w:spacing w:after="0" w:line="240" w:lineRule="auto"/>
              <w:rPr>
                <w:rFonts w:ascii="Times New Roman" w:hAnsi="Times New Roman"/>
                <w:sz w:val="24"/>
                <w:szCs w:val="24"/>
              </w:rPr>
            </w:pPr>
            <w:r>
              <w:rPr>
                <w:rFonts w:ascii="Times New Roman" w:hAnsi="Times New Roman"/>
                <w:sz w:val="24"/>
                <w:szCs w:val="24"/>
              </w:rPr>
              <w:t xml:space="preserve">     2</w:t>
            </w:r>
          </w:p>
          <w:p w:rsidR="00676B39" w:rsidRPr="00C34B90" w:rsidRDefault="00D3407E" w:rsidP="00ED058E">
            <w:pPr>
              <w:spacing w:after="0" w:line="240" w:lineRule="auto"/>
              <w:jc w:val="center"/>
              <w:rPr>
                <w:rFonts w:ascii="Times New Roman" w:hAnsi="Times New Roman"/>
                <w:sz w:val="24"/>
                <w:szCs w:val="24"/>
                <w:highlight w:val="yellow"/>
              </w:rPr>
            </w:pPr>
            <w:r>
              <w:rPr>
                <w:rFonts w:ascii="Times New Roman" w:hAnsi="Times New Roman"/>
                <w:sz w:val="24"/>
                <w:szCs w:val="24"/>
              </w:rPr>
              <w:t xml:space="preserve"> </w:t>
            </w:r>
            <w:r w:rsidR="00676B39">
              <w:rPr>
                <w:rFonts w:ascii="Times New Roman" w:hAnsi="Times New Roman"/>
                <w:sz w:val="24"/>
                <w:szCs w:val="24"/>
              </w:rPr>
              <w:t>2</w:t>
            </w:r>
          </w:p>
        </w:tc>
      </w:tr>
      <w:tr w:rsidR="00676B39" w:rsidRPr="00C51ECA" w:rsidTr="00702F70">
        <w:trPr>
          <w:trHeight w:val="412"/>
        </w:trPr>
        <w:tc>
          <w:tcPr>
            <w:tcW w:w="959" w:type="dxa"/>
            <w:vMerge/>
          </w:tcPr>
          <w:p w:rsidR="00676B39" w:rsidRPr="00702F70" w:rsidRDefault="00676B39" w:rsidP="00634889">
            <w:pPr>
              <w:spacing w:after="0" w:line="240" w:lineRule="auto"/>
              <w:jc w:val="center"/>
              <w:rPr>
                <w:rFonts w:ascii="Times New Roman" w:hAnsi="Times New Roman"/>
                <w:bCs/>
                <w:sz w:val="24"/>
                <w:szCs w:val="24"/>
              </w:rPr>
            </w:pPr>
          </w:p>
        </w:tc>
        <w:tc>
          <w:tcPr>
            <w:tcW w:w="3415" w:type="dxa"/>
            <w:gridSpan w:val="2"/>
            <w:vMerge/>
          </w:tcPr>
          <w:p w:rsidR="00676B39" w:rsidRPr="00702F70" w:rsidRDefault="00676B39" w:rsidP="00C34B90">
            <w:pPr>
              <w:spacing w:after="0" w:line="240" w:lineRule="auto"/>
              <w:rPr>
                <w:rFonts w:ascii="Times New Roman" w:hAnsi="Times New Roman"/>
                <w:bCs/>
                <w:sz w:val="24"/>
                <w:szCs w:val="24"/>
              </w:rPr>
            </w:pPr>
          </w:p>
        </w:tc>
        <w:tc>
          <w:tcPr>
            <w:tcW w:w="4562" w:type="dxa"/>
          </w:tcPr>
          <w:p w:rsidR="00676B39" w:rsidRDefault="00676B39"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 xml:space="preserve">Проведение операций по учету </w:t>
            </w:r>
            <w:r w:rsidRPr="00702F70">
              <w:rPr>
                <w:rFonts w:ascii="Times New Roman" w:hAnsi="Times New Roman"/>
                <w:bCs/>
                <w:sz w:val="24"/>
                <w:szCs w:val="24"/>
              </w:rPr>
              <w:t>готовой продукции</w:t>
            </w:r>
          </w:p>
        </w:tc>
        <w:tc>
          <w:tcPr>
            <w:tcW w:w="953" w:type="dxa"/>
            <w:vMerge/>
          </w:tcPr>
          <w:p w:rsidR="00676B39" w:rsidRDefault="00676B39" w:rsidP="00ED058E">
            <w:pPr>
              <w:spacing w:after="0" w:line="240" w:lineRule="auto"/>
              <w:jc w:val="center"/>
              <w:rPr>
                <w:rFonts w:ascii="Times New Roman" w:hAnsi="Times New Roman"/>
                <w:sz w:val="24"/>
                <w:szCs w:val="24"/>
              </w:rPr>
            </w:pPr>
          </w:p>
        </w:tc>
      </w:tr>
      <w:tr w:rsidR="00676B39" w:rsidRPr="00C51ECA" w:rsidTr="00702F70">
        <w:trPr>
          <w:trHeight w:val="412"/>
        </w:trPr>
        <w:tc>
          <w:tcPr>
            <w:tcW w:w="959" w:type="dxa"/>
            <w:vMerge/>
          </w:tcPr>
          <w:p w:rsidR="00676B39" w:rsidRPr="00702F70" w:rsidRDefault="00676B39" w:rsidP="00634889">
            <w:pPr>
              <w:spacing w:after="0" w:line="240" w:lineRule="auto"/>
              <w:jc w:val="center"/>
              <w:rPr>
                <w:rFonts w:ascii="Times New Roman" w:hAnsi="Times New Roman"/>
                <w:bCs/>
                <w:sz w:val="24"/>
                <w:szCs w:val="24"/>
              </w:rPr>
            </w:pPr>
          </w:p>
        </w:tc>
        <w:tc>
          <w:tcPr>
            <w:tcW w:w="3415" w:type="dxa"/>
            <w:gridSpan w:val="2"/>
            <w:vMerge/>
          </w:tcPr>
          <w:p w:rsidR="00676B39" w:rsidRPr="00702F70" w:rsidRDefault="00676B39" w:rsidP="00C34B90">
            <w:pPr>
              <w:spacing w:after="0" w:line="240" w:lineRule="auto"/>
              <w:rPr>
                <w:rFonts w:ascii="Times New Roman" w:hAnsi="Times New Roman"/>
                <w:bCs/>
                <w:sz w:val="24"/>
                <w:szCs w:val="24"/>
              </w:rPr>
            </w:pPr>
          </w:p>
        </w:tc>
        <w:tc>
          <w:tcPr>
            <w:tcW w:w="4562" w:type="dxa"/>
          </w:tcPr>
          <w:p w:rsidR="00676B39" w:rsidRDefault="00676B39"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 xml:space="preserve">Проведение операций по учету </w:t>
            </w:r>
            <w:r w:rsidRPr="00702F70">
              <w:rPr>
                <w:rFonts w:ascii="Times New Roman" w:hAnsi="Times New Roman"/>
                <w:bCs/>
                <w:sz w:val="24"/>
                <w:szCs w:val="24"/>
              </w:rPr>
              <w:t>готовой продукции</w:t>
            </w:r>
          </w:p>
        </w:tc>
        <w:tc>
          <w:tcPr>
            <w:tcW w:w="953" w:type="dxa"/>
            <w:vMerge/>
          </w:tcPr>
          <w:p w:rsidR="00676B39" w:rsidRDefault="00676B39" w:rsidP="00ED058E">
            <w:pPr>
              <w:spacing w:after="0" w:line="240" w:lineRule="auto"/>
              <w:jc w:val="center"/>
              <w:rPr>
                <w:rFonts w:ascii="Times New Roman" w:hAnsi="Times New Roman"/>
                <w:sz w:val="24"/>
                <w:szCs w:val="24"/>
              </w:rPr>
            </w:pPr>
          </w:p>
        </w:tc>
      </w:tr>
      <w:tr w:rsidR="00676B39" w:rsidRPr="00C51ECA" w:rsidTr="00676B39">
        <w:trPr>
          <w:trHeight w:val="203"/>
        </w:trPr>
        <w:tc>
          <w:tcPr>
            <w:tcW w:w="959" w:type="dxa"/>
            <w:vMerge/>
          </w:tcPr>
          <w:p w:rsidR="00676B39" w:rsidRPr="00702F70" w:rsidRDefault="00676B39" w:rsidP="00634889">
            <w:pPr>
              <w:spacing w:after="0" w:line="240" w:lineRule="auto"/>
              <w:jc w:val="center"/>
              <w:rPr>
                <w:rFonts w:ascii="Times New Roman" w:hAnsi="Times New Roman"/>
                <w:bCs/>
                <w:sz w:val="24"/>
                <w:szCs w:val="24"/>
              </w:rPr>
            </w:pPr>
          </w:p>
        </w:tc>
        <w:tc>
          <w:tcPr>
            <w:tcW w:w="3415" w:type="dxa"/>
            <w:gridSpan w:val="2"/>
            <w:vMerge/>
          </w:tcPr>
          <w:p w:rsidR="00676B39" w:rsidRPr="00702F70" w:rsidRDefault="00676B39" w:rsidP="00C34B90">
            <w:pPr>
              <w:spacing w:after="0" w:line="240" w:lineRule="auto"/>
              <w:rPr>
                <w:rFonts w:ascii="Times New Roman" w:hAnsi="Times New Roman"/>
                <w:bCs/>
                <w:sz w:val="24"/>
                <w:szCs w:val="24"/>
              </w:rPr>
            </w:pPr>
          </w:p>
        </w:tc>
        <w:tc>
          <w:tcPr>
            <w:tcW w:w="4562" w:type="dxa"/>
          </w:tcPr>
          <w:p w:rsidR="00676B39" w:rsidRDefault="00676B39"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Проведение операций по учету продаж</w:t>
            </w:r>
          </w:p>
        </w:tc>
        <w:tc>
          <w:tcPr>
            <w:tcW w:w="953" w:type="dxa"/>
            <w:vMerge/>
          </w:tcPr>
          <w:p w:rsidR="00676B39" w:rsidRDefault="00676B39" w:rsidP="00ED058E">
            <w:pPr>
              <w:spacing w:after="0" w:line="240" w:lineRule="auto"/>
              <w:jc w:val="center"/>
              <w:rPr>
                <w:rFonts w:ascii="Times New Roman" w:hAnsi="Times New Roman"/>
                <w:sz w:val="24"/>
                <w:szCs w:val="24"/>
              </w:rPr>
            </w:pPr>
          </w:p>
        </w:tc>
      </w:tr>
      <w:tr w:rsidR="00676B39" w:rsidRPr="00C51ECA" w:rsidTr="0007053A">
        <w:trPr>
          <w:trHeight w:val="93"/>
        </w:trPr>
        <w:tc>
          <w:tcPr>
            <w:tcW w:w="959" w:type="dxa"/>
            <w:vMerge/>
          </w:tcPr>
          <w:p w:rsidR="00676B39" w:rsidRPr="00702F70" w:rsidRDefault="00676B39" w:rsidP="00634889">
            <w:pPr>
              <w:spacing w:after="0" w:line="240" w:lineRule="auto"/>
              <w:jc w:val="center"/>
              <w:rPr>
                <w:rFonts w:ascii="Times New Roman" w:hAnsi="Times New Roman"/>
                <w:bCs/>
                <w:sz w:val="24"/>
                <w:szCs w:val="24"/>
              </w:rPr>
            </w:pPr>
          </w:p>
        </w:tc>
        <w:tc>
          <w:tcPr>
            <w:tcW w:w="3415" w:type="dxa"/>
            <w:gridSpan w:val="2"/>
            <w:vMerge/>
          </w:tcPr>
          <w:p w:rsidR="00676B39" w:rsidRPr="00702F70" w:rsidRDefault="00676B39" w:rsidP="00C34B90">
            <w:pPr>
              <w:spacing w:after="0" w:line="240" w:lineRule="auto"/>
              <w:rPr>
                <w:rFonts w:ascii="Times New Roman" w:hAnsi="Times New Roman"/>
                <w:bCs/>
                <w:sz w:val="24"/>
                <w:szCs w:val="24"/>
              </w:rPr>
            </w:pPr>
          </w:p>
        </w:tc>
        <w:tc>
          <w:tcPr>
            <w:tcW w:w="4562" w:type="dxa"/>
          </w:tcPr>
          <w:p w:rsidR="00676B39" w:rsidRDefault="00676B39"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kern w:val="28"/>
                <w:sz w:val="24"/>
                <w:szCs w:val="24"/>
              </w:rPr>
            </w:pPr>
            <w:r>
              <w:rPr>
                <w:rFonts w:ascii="Times New Roman" w:hAnsi="Times New Roman"/>
                <w:kern w:val="28"/>
                <w:sz w:val="24"/>
                <w:szCs w:val="24"/>
              </w:rPr>
              <w:t>Проведение операций по учету продаж</w:t>
            </w:r>
          </w:p>
        </w:tc>
        <w:tc>
          <w:tcPr>
            <w:tcW w:w="953" w:type="dxa"/>
            <w:vMerge/>
          </w:tcPr>
          <w:p w:rsidR="00676B39" w:rsidRDefault="00676B39" w:rsidP="00ED058E">
            <w:pPr>
              <w:spacing w:after="0" w:line="240" w:lineRule="auto"/>
              <w:jc w:val="center"/>
              <w:rPr>
                <w:rFonts w:ascii="Times New Roman" w:hAnsi="Times New Roman"/>
                <w:sz w:val="24"/>
                <w:szCs w:val="24"/>
              </w:rPr>
            </w:pPr>
          </w:p>
        </w:tc>
      </w:tr>
      <w:tr w:rsidR="005412A9" w:rsidRPr="00C51ECA" w:rsidTr="00AD0A63">
        <w:trPr>
          <w:trHeight w:val="187"/>
        </w:trPr>
        <w:tc>
          <w:tcPr>
            <w:tcW w:w="8936" w:type="dxa"/>
            <w:gridSpan w:val="4"/>
          </w:tcPr>
          <w:p w:rsidR="005412A9" w:rsidRPr="004B448D" w:rsidRDefault="008255B6" w:rsidP="00C34B90">
            <w:pPr>
              <w:widowControl w:val="0"/>
              <w:tabs>
                <w:tab w:val="left" w:pos="284"/>
              </w:tabs>
              <w:overflowPunct w:val="0"/>
              <w:adjustRightInd w:val="0"/>
              <w:spacing w:before="100" w:beforeAutospacing="1" w:after="0" w:afterAutospacing="1" w:line="240" w:lineRule="auto"/>
              <w:contextualSpacing/>
              <w:rPr>
                <w:rFonts w:ascii="Times New Roman" w:hAnsi="Times New Roman"/>
                <w:b/>
                <w:kern w:val="28"/>
                <w:sz w:val="24"/>
                <w:szCs w:val="24"/>
              </w:rPr>
            </w:pPr>
            <w:r>
              <w:rPr>
                <w:rFonts w:ascii="Times New Roman" w:hAnsi="Times New Roman"/>
                <w:b/>
                <w:kern w:val="28"/>
                <w:sz w:val="24"/>
                <w:szCs w:val="24"/>
              </w:rPr>
              <w:t>Тема 10</w:t>
            </w:r>
            <w:r w:rsidR="005412A9" w:rsidRPr="004B448D">
              <w:rPr>
                <w:rFonts w:ascii="Times New Roman" w:hAnsi="Times New Roman"/>
                <w:b/>
                <w:kern w:val="28"/>
                <w:sz w:val="24"/>
                <w:szCs w:val="24"/>
              </w:rPr>
              <w:t>.</w:t>
            </w:r>
            <w:r w:rsidR="005412A9" w:rsidRPr="004B448D">
              <w:rPr>
                <w:rFonts w:ascii="Times New Roman" w:hAnsi="Times New Roman"/>
                <w:b/>
                <w:bCs/>
                <w:sz w:val="24"/>
                <w:szCs w:val="24"/>
              </w:rPr>
              <w:t xml:space="preserve"> Учет дебиторск</w:t>
            </w:r>
            <w:r w:rsidR="004B448D" w:rsidRPr="004B448D">
              <w:rPr>
                <w:rFonts w:ascii="Times New Roman" w:hAnsi="Times New Roman"/>
                <w:b/>
                <w:bCs/>
                <w:sz w:val="24"/>
                <w:szCs w:val="24"/>
              </w:rPr>
              <w:t>ой и кредиторской задолженности</w:t>
            </w:r>
          </w:p>
        </w:tc>
        <w:tc>
          <w:tcPr>
            <w:tcW w:w="953" w:type="dxa"/>
          </w:tcPr>
          <w:p w:rsidR="005412A9" w:rsidRPr="005412A9" w:rsidRDefault="005412A9" w:rsidP="00ED058E">
            <w:pPr>
              <w:spacing w:after="0" w:line="240" w:lineRule="auto"/>
              <w:jc w:val="center"/>
              <w:rPr>
                <w:rFonts w:ascii="Times New Roman" w:hAnsi="Times New Roman"/>
                <w:b/>
                <w:sz w:val="24"/>
                <w:szCs w:val="24"/>
              </w:rPr>
            </w:pPr>
            <w:r w:rsidRPr="005412A9">
              <w:rPr>
                <w:rFonts w:ascii="Times New Roman" w:hAnsi="Times New Roman"/>
                <w:b/>
                <w:sz w:val="24"/>
                <w:szCs w:val="24"/>
              </w:rPr>
              <w:t>12</w:t>
            </w:r>
          </w:p>
        </w:tc>
      </w:tr>
      <w:tr w:rsidR="00676B39" w:rsidRPr="00C51ECA" w:rsidTr="00676B39">
        <w:trPr>
          <w:trHeight w:val="321"/>
        </w:trPr>
        <w:tc>
          <w:tcPr>
            <w:tcW w:w="959" w:type="dxa"/>
            <w:vMerge w:val="restart"/>
          </w:tcPr>
          <w:p w:rsidR="00676B39" w:rsidRPr="00702F70" w:rsidRDefault="00676B39" w:rsidP="00634889">
            <w:pPr>
              <w:spacing w:after="0" w:line="240" w:lineRule="auto"/>
              <w:jc w:val="center"/>
              <w:rPr>
                <w:rFonts w:ascii="Times New Roman" w:hAnsi="Times New Roman"/>
                <w:sz w:val="24"/>
                <w:szCs w:val="24"/>
              </w:rPr>
            </w:pPr>
          </w:p>
        </w:tc>
        <w:tc>
          <w:tcPr>
            <w:tcW w:w="3415" w:type="dxa"/>
            <w:gridSpan w:val="2"/>
            <w:vMerge w:val="restart"/>
          </w:tcPr>
          <w:p w:rsidR="00676B39" w:rsidRPr="00E11931" w:rsidRDefault="00676B39" w:rsidP="00C34B90">
            <w:pPr>
              <w:spacing w:after="0" w:line="240" w:lineRule="auto"/>
              <w:rPr>
                <w:rFonts w:ascii="Times New Roman" w:hAnsi="Times New Roman"/>
                <w:sz w:val="24"/>
                <w:szCs w:val="24"/>
              </w:rPr>
            </w:pPr>
            <w:r w:rsidRPr="00702F70">
              <w:rPr>
                <w:rFonts w:ascii="Times New Roman" w:hAnsi="Times New Roman"/>
                <w:bCs/>
                <w:sz w:val="24"/>
                <w:szCs w:val="24"/>
              </w:rPr>
              <w:t xml:space="preserve"> </w:t>
            </w:r>
            <w:r w:rsidR="00E11931" w:rsidRPr="00E11931">
              <w:rPr>
                <w:rFonts w:ascii="Times New Roman" w:hAnsi="Times New Roman"/>
                <w:kern w:val="28"/>
                <w:sz w:val="24"/>
                <w:szCs w:val="24"/>
              </w:rPr>
              <w:t xml:space="preserve">Заполнение учетных регистров по учету расчетов с разными дебиторами и кредиторами. </w:t>
            </w:r>
            <w:r w:rsidR="00E11931" w:rsidRPr="00E11931">
              <w:rPr>
                <w:rFonts w:ascii="Times New Roman" w:hAnsi="Times New Roman"/>
                <w:bCs/>
                <w:sz w:val="24"/>
                <w:szCs w:val="24"/>
              </w:rPr>
              <w:t>Учет расчетов с подотчетными лицами.</w:t>
            </w:r>
          </w:p>
        </w:tc>
        <w:tc>
          <w:tcPr>
            <w:tcW w:w="4562" w:type="dxa"/>
          </w:tcPr>
          <w:p w:rsidR="00676B39" w:rsidRPr="00CA7E41" w:rsidRDefault="00D3407E" w:rsidP="00C34B90">
            <w:pPr>
              <w:spacing w:after="0" w:line="240" w:lineRule="auto"/>
              <w:rPr>
                <w:rFonts w:ascii="Times New Roman" w:hAnsi="Times New Roman"/>
                <w:sz w:val="24"/>
                <w:szCs w:val="24"/>
              </w:rPr>
            </w:pPr>
            <w:r>
              <w:rPr>
                <w:rFonts w:ascii="Times New Roman" w:hAnsi="Times New Roman"/>
                <w:kern w:val="28"/>
                <w:sz w:val="24"/>
                <w:szCs w:val="24"/>
              </w:rPr>
              <w:t>Заполнение  первичных документов по учету расчетов с разными дебиторами и кредиторами</w:t>
            </w:r>
          </w:p>
        </w:tc>
        <w:tc>
          <w:tcPr>
            <w:tcW w:w="953" w:type="dxa"/>
            <w:vMerge w:val="restart"/>
          </w:tcPr>
          <w:p w:rsidR="00676B39" w:rsidRDefault="00676B39" w:rsidP="00ED058E">
            <w:pPr>
              <w:spacing w:after="0" w:line="240" w:lineRule="auto"/>
              <w:jc w:val="center"/>
              <w:rPr>
                <w:rFonts w:ascii="Times New Roman" w:hAnsi="Times New Roman"/>
                <w:sz w:val="24"/>
                <w:szCs w:val="24"/>
              </w:rPr>
            </w:pPr>
          </w:p>
          <w:p w:rsidR="00676B39" w:rsidRDefault="00676B39" w:rsidP="00ED058E">
            <w:pPr>
              <w:spacing w:after="0" w:line="240" w:lineRule="auto"/>
              <w:jc w:val="center"/>
              <w:rPr>
                <w:rFonts w:ascii="Times New Roman" w:hAnsi="Times New Roman"/>
                <w:sz w:val="24"/>
                <w:szCs w:val="24"/>
              </w:rPr>
            </w:pPr>
          </w:p>
          <w:p w:rsidR="00676B39" w:rsidRDefault="00676B39" w:rsidP="00ED058E">
            <w:pPr>
              <w:spacing w:after="0" w:line="240" w:lineRule="auto"/>
              <w:jc w:val="center"/>
              <w:rPr>
                <w:rFonts w:ascii="Times New Roman" w:hAnsi="Times New Roman"/>
                <w:sz w:val="24"/>
                <w:szCs w:val="24"/>
              </w:rPr>
            </w:pPr>
            <w:r w:rsidRPr="00676B39">
              <w:rPr>
                <w:rFonts w:ascii="Times New Roman" w:hAnsi="Times New Roman"/>
                <w:sz w:val="24"/>
                <w:szCs w:val="24"/>
              </w:rPr>
              <w:t>2</w:t>
            </w:r>
          </w:p>
          <w:p w:rsidR="005412A9" w:rsidRDefault="005412A9" w:rsidP="005412A9">
            <w:pPr>
              <w:spacing w:after="0" w:line="240" w:lineRule="auto"/>
              <w:rPr>
                <w:rFonts w:ascii="Times New Roman" w:hAnsi="Times New Roman"/>
                <w:sz w:val="24"/>
                <w:szCs w:val="24"/>
              </w:rPr>
            </w:pPr>
          </w:p>
          <w:p w:rsidR="00676B39" w:rsidRDefault="005412A9" w:rsidP="005412A9">
            <w:pPr>
              <w:spacing w:after="0" w:line="240" w:lineRule="auto"/>
              <w:rPr>
                <w:rFonts w:ascii="Times New Roman" w:hAnsi="Times New Roman"/>
                <w:sz w:val="24"/>
                <w:szCs w:val="24"/>
              </w:rPr>
            </w:pPr>
            <w:r>
              <w:rPr>
                <w:rFonts w:ascii="Times New Roman" w:hAnsi="Times New Roman"/>
                <w:sz w:val="24"/>
                <w:szCs w:val="24"/>
              </w:rPr>
              <w:t xml:space="preserve">     </w:t>
            </w:r>
            <w:r w:rsidR="00676B39">
              <w:rPr>
                <w:rFonts w:ascii="Times New Roman" w:hAnsi="Times New Roman"/>
                <w:sz w:val="24"/>
                <w:szCs w:val="24"/>
              </w:rPr>
              <w:t>2</w:t>
            </w:r>
          </w:p>
          <w:p w:rsidR="00676B39" w:rsidRDefault="00676B39" w:rsidP="00ED058E">
            <w:pPr>
              <w:spacing w:after="0" w:line="240" w:lineRule="auto"/>
              <w:jc w:val="center"/>
              <w:rPr>
                <w:rFonts w:ascii="Times New Roman" w:hAnsi="Times New Roman"/>
                <w:sz w:val="24"/>
                <w:szCs w:val="24"/>
              </w:rPr>
            </w:pPr>
          </w:p>
          <w:p w:rsidR="00676B39" w:rsidRDefault="00676B39" w:rsidP="00ED058E">
            <w:pPr>
              <w:spacing w:after="0" w:line="240" w:lineRule="auto"/>
              <w:jc w:val="center"/>
              <w:rPr>
                <w:rFonts w:ascii="Times New Roman" w:hAnsi="Times New Roman"/>
                <w:sz w:val="24"/>
                <w:szCs w:val="24"/>
              </w:rPr>
            </w:pPr>
            <w:r>
              <w:rPr>
                <w:rFonts w:ascii="Times New Roman" w:hAnsi="Times New Roman"/>
                <w:sz w:val="24"/>
                <w:szCs w:val="24"/>
              </w:rPr>
              <w:t>2</w:t>
            </w:r>
          </w:p>
          <w:p w:rsidR="00676B39" w:rsidRDefault="00676B39" w:rsidP="00ED058E">
            <w:pPr>
              <w:spacing w:after="0" w:line="240" w:lineRule="auto"/>
              <w:jc w:val="center"/>
              <w:rPr>
                <w:rFonts w:ascii="Times New Roman" w:hAnsi="Times New Roman"/>
                <w:sz w:val="24"/>
                <w:szCs w:val="24"/>
              </w:rPr>
            </w:pPr>
          </w:p>
          <w:p w:rsidR="00676B39" w:rsidRDefault="00676B39" w:rsidP="00ED058E">
            <w:pPr>
              <w:spacing w:after="0" w:line="240" w:lineRule="auto"/>
              <w:jc w:val="center"/>
              <w:rPr>
                <w:rFonts w:ascii="Times New Roman" w:hAnsi="Times New Roman"/>
                <w:sz w:val="24"/>
                <w:szCs w:val="24"/>
              </w:rPr>
            </w:pPr>
            <w:r>
              <w:rPr>
                <w:rFonts w:ascii="Times New Roman" w:hAnsi="Times New Roman"/>
                <w:sz w:val="24"/>
                <w:szCs w:val="24"/>
              </w:rPr>
              <w:t>2</w:t>
            </w:r>
          </w:p>
          <w:p w:rsidR="00676B39" w:rsidRDefault="00676B39" w:rsidP="00ED058E">
            <w:pPr>
              <w:spacing w:after="0" w:line="240" w:lineRule="auto"/>
              <w:jc w:val="center"/>
              <w:rPr>
                <w:rFonts w:ascii="Times New Roman" w:hAnsi="Times New Roman"/>
                <w:sz w:val="24"/>
                <w:szCs w:val="24"/>
              </w:rPr>
            </w:pPr>
          </w:p>
          <w:p w:rsidR="00676B39" w:rsidRDefault="00676B39" w:rsidP="00676B39">
            <w:pPr>
              <w:spacing w:after="0" w:line="240" w:lineRule="auto"/>
              <w:rPr>
                <w:rFonts w:ascii="Times New Roman" w:hAnsi="Times New Roman"/>
                <w:sz w:val="24"/>
                <w:szCs w:val="24"/>
              </w:rPr>
            </w:pPr>
            <w:r>
              <w:rPr>
                <w:rFonts w:ascii="Times New Roman" w:hAnsi="Times New Roman"/>
                <w:sz w:val="24"/>
                <w:szCs w:val="24"/>
              </w:rPr>
              <w:t xml:space="preserve">     2</w:t>
            </w:r>
          </w:p>
          <w:p w:rsidR="00676B39" w:rsidRDefault="00676B39" w:rsidP="00ED058E">
            <w:pPr>
              <w:spacing w:after="0" w:line="240" w:lineRule="auto"/>
              <w:jc w:val="center"/>
              <w:rPr>
                <w:rFonts w:ascii="Times New Roman" w:hAnsi="Times New Roman"/>
                <w:sz w:val="24"/>
                <w:szCs w:val="24"/>
              </w:rPr>
            </w:pPr>
          </w:p>
          <w:p w:rsidR="005412A9" w:rsidRDefault="00676B39" w:rsidP="00676B39">
            <w:pPr>
              <w:spacing w:after="0" w:line="240" w:lineRule="auto"/>
              <w:rPr>
                <w:rFonts w:ascii="Times New Roman" w:hAnsi="Times New Roman"/>
                <w:sz w:val="24"/>
                <w:szCs w:val="24"/>
              </w:rPr>
            </w:pPr>
            <w:r>
              <w:rPr>
                <w:rFonts w:ascii="Times New Roman" w:hAnsi="Times New Roman"/>
                <w:sz w:val="24"/>
                <w:szCs w:val="24"/>
              </w:rPr>
              <w:t xml:space="preserve">  </w:t>
            </w:r>
          </w:p>
          <w:p w:rsidR="00676B39" w:rsidRPr="00C34B90" w:rsidRDefault="005412A9" w:rsidP="00676B39">
            <w:pPr>
              <w:spacing w:after="0" w:line="240" w:lineRule="auto"/>
              <w:rPr>
                <w:rFonts w:ascii="Times New Roman" w:hAnsi="Times New Roman"/>
                <w:sz w:val="24"/>
                <w:szCs w:val="24"/>
                <w:highlight w:val="yellow"/>
              </w:rPr>
            </w:pPr>
            <w:r>
              <w:rPr>
                <w:rFonts w:ascii="Times New Roman" w:hAnsi="Times New Roman"/>
                <w:sz w:val="24"/>
                <w:szCs w:val="24"/>
              </w:rPr>
              <w:t xml:space="preserve">   </w:t>
            </w:r>
            <w:r w:rsidR="00676B39">
              <w:rPr>
                <w:rFonts w:ascii="Times New Roman" w:hAnsi="Times New Roman"/>
                <w:sz w:val="24"/>
                <w:szCs w:val="24"/>
              </w:rPr>
              <w:t xml:space="preserve">  2</w:t>
            </w:r>
          </w:p>
        </w:tc>
      </w:tr>
      <w:tr w:rsidR="00676B39" w:rsidRPr="00C51ECA" w:rsidTr="00702F70">
        <w:trPr>
          <w:trHeight w:val="321"/>
        </w:trPr>
        <w:tc>
          <w:tcPr>
            <w:tcW w:w="959" w:type="dxa"/>
            <w:vMerge/>
          </w:tcPr>
          <w:p w:rsidR="00676B39" w:rsidRPr="00702F70" w:rsidRDefault="00676B39" w:rsidP="00634889">
            <w:pPr>
              <w:spacing w:after="0" w:line="240" w:lineRule="auto"/>
              <w:jc w:val="center"/>
              <w:rPr>
                <w:rFonts w:ascii="Times New Roman" w:hAnsi="Times New Roman"/>
                <w:sz w:val="24"/>
                <w:szCs w:val="24"/>
              </w:rPr>
            </w:pPr>
          </w:p>
        </w:tc>
        <w:tc>
          <w:tcPr>
            <w:tcW w:w="3415" w:type="dxa"/>
            <w:gridSpan w:val="2"/>
            <w:vMerge/>
          </w:tcPr>
          <w:p w:rsidR="00676B39" w:rsidRPr="00702F70" w:rsidRDefault="00676B39" w:rsidP="00C34B90">
            <w:pPr>
              <w:spacing w:after="0" w:line="240" w:lineRule="auto"/>
              <w:rPr>
                <w:rFonts w:ascii="Times New Roman" w:hAnsi="Times New Roman"/>
                <w:bCs/>
                <w:sz w:val="24"/>
                <w:szCs w:val="24"/>
              </w:rPr>
            </w:pPr>
          </w:p>
        </w:tc>
        <w:tc>
          <w:tcPr>
            <w:tcW w:w="4562" w:type="dxa"/>
          </w:tcPr>
          <w:p w:rsidR="00676B39" w:rsidRDefault="00334E3F" w:rsidP="00C34B90">
            <w:pPr>
              <w:spacing w:after="0" w:line="240" w:lineRule="auto"/>
              <w:rPr>
                <w:rFonts w:ascii="Times New Roman" w:hAnsi="Times New Roman"/>
                <w:sz w:val="24"/>
                <w:szCs w:val="24"/>
              </w:rPr>
            </w:pPr>
            <w:r>
              <w:rPr>
                <w:rFonts w:ascii="Times New Roman" w:hAnsi="Times New Roman"/>
                <w:sz w:val="24"/>
                <w:szCs w:val="24"/>
              </w:rPr>
              <w:t>Ведение</w:t>
            </w:r>
            <w:r w:rsidR="00676B39">
              <w:rPr>
                <w:rFonts w:ascii="Times New Roman" w:hAnsi="Times New Roman"/>
                <w:sz w:val="24"/>
                <w:szCs w:val="24"/>
              </w:rPr>
              <w:t xml:space="preserve"> </w:t>
            </w:r>
            <w:r w:rsidR="00676B39">
              <w:rPr>
                <w:rFonts w:ascii="Times New Roman" w:hAnsi="Times New Roman"/>
                <w:kern w:val="28"/>
                <w:sz w:val="24"/>
                <w:szCs w:val="24"/>
              </w:rPr>
              <w:t>учетных регистров по учету расчетов с покупателями</w:t>
            </w:r>
          </w:p>
        </w:tc>
        <w:tc>
          <w:tcPr>
            <w:tcW w:w="953" w:type="dxa"/>
            <w:vMerge/>
          </w:tcPr>
          <w:p w:rsidR="00676B39" w:rsidRPr="00C34B90" w:rsidRDefault="00676B39" w:rsidP="00ED058E">
            <w:pPr>
              <w:spacing w:after="0" w:line="240" w:lineRule="auto"/>
              <w:jc w:val="center"/>
              <w:rPr>
                <w:rFonts w:ascii="Times New Roman" w:hAnsi="Times New Roman"/>
                <w:sz w:val="24"/>
                <w:szCs w:val="24"/>
                <w:highlight w:val="yellow"/>
              </w:rPr>
            </w:pPr>
          </w:p>
        </w:tc>
      </w:tr>
      <w:tr w:rsidR="00676B39" w:rsidRPr="00C51ECA" w:rsidTr="00702F70">
        <w:trPr>
          <w:trHeight w:val="321"/>
        </w:trPr>
        <w:tc>
          <w:tcPr>
            <w:tcW w:w="959" w:type="dxa"/>
            <w:vMerge/>
          </w:tcPr>
          <w:p w:rsidR="00676B39" w:rsidRPr="00702F70" w:rsidRDefault="00676B39" w:rsidP="00634889">
            <w:pPr>
              <w:spacing w:after="0" w:line="240" w:lineRule="auto"/>
              <w:jc w:val="center"/>
              <w:rPr>
                <w:rFonts w:ascii="Times New Roman" w:hAnsi="Times New Roman"/>
                <w:sz w:val="24"/>
                <w:szCs w:val="24"/>
              </w:rPr>
            </w:pPr>
          </w:p>
        </w:tc>
        <w:tc>
          <w:tcPr>
            <w:tcW w:w="3415" w:type="dxa"/>
            <w:gridSpan w:val="2"/>
            <w:vMerge/>
          </w:tcPr>
          <w:p w:rsidR="00676B39" w:rsidRPr="00702F70" w:rsidRDefault="00676B39" w:rsidP="00C34B90">
            <w:pPr>
              <w:spacing w:after="0" w:line="240" w:lineRule="auto"/>
              <w:rPr>
                <w:rFonts w:ascii="Times New Roman" w:hAnsi="Times New Roman"/>
                <w:bCs/>
                <w:sz w:val="24"/>
                <w:szCs w:val="24"/>
              </w:rPr>
            </w:pPr>
          </w:p>
        </w:tc>
        <w:tc>
          <w:tcPr>
            <w:tcW w:w="4562" w:type="dxa"/>
          </w:tcPr>
          <w:p w:rsidR="00676B39" w:rsidRDefault="00334E3F" w:rsidP="00C34B90">
            <w:pPr>
              <w:spacing w:after="0" w:line="240" w:lineRule="auto"/>
              <w:rPr>
                <w:rFonts w:ascii="Times New Roman" w:hAnsi="Times New Roman"/>
                <w:sz w:val="24"/>
                <w:szCs w:val="24"/>
              </w:rPr>
            </w:pPr>
            <w:r>
              <w:rPr>
                <w:rFonts w:ascii="Times New Roman" w:hAnsi="Times New Roman"/>
                <w:sz w:val="24"/>
                <w:szCs w:val="24"/>
              </w:rPr>
              <w:t>Ведение</w:t>
            </w:r>
            <w:r>
              <w:rPr>
                <w:rFonts w:ascii="Times New Roman" w:hAnsi="Times New Roman"/>
                <w:kern w:val="28"/>
                <w:sz w:val="24"/>
                <w:szCs w:val="24"/>
              </w:rPr>
              <w:t xml:space="preserve"> </w:t>
            </w:r>
            <w:r w:rsidR="00676B39">
              <w:rPr>
                <w:rFonts w:ascii="Times New Roman" w:hAnsi="Times New Roman"/>
                <w:kern w:val="28"/>
                <w:sz w:val="24"/>
                <w:szCs w:val="24"/>
              </w:rPr>
              <w:t>учетных регистров по учету расчетов с поставщиками</w:t>
            </w:r>
          </w:p>
        </w:tc>
        <w:tc>
          <w:tcPr>
            <w:tcW w:w="953" w:type="dxa"/>
            <w:vMerge/>
          </w:tcPr>
          <w:p w:rsidR="00676B39" w:rsidRPr="00C34B90" w:rsidRDefault="00676B39" w:rsidP="00ED058E">
            <w:pPr>
              <w:spacing w:after="0" w:line="240" w:lineRule="auto"/>
              <w:jc w:val="center"/>
              <w:rPr>
                <w:rFonts w:ascii="Times New Roman" w:hAnsi="Times New Roman"/>
                <w:sz w:val="24"/>
                <w:szCs w:val="24"/>
                <w:highlight w:val="yellow"/>
              </w:rPr>
            </w:pPr>
          </w:p>
        </w:tc>
      </w:tr>
      <w:tr w:rsidR="00676B39" w:rsidRPr="00C51ECA" w:rsidTr="00702F70">
        <w:trPr>
          <w:trHeight w:val="321"/>
        </w:trPr>
        <w:tc>
          <w:tcPr>
            <w:tcW w:w="959" w:type="dxa"/>
            <w:vMerge/>
          </w:tcPr>
          <w:p w:rsidR="00676B39" w:rsidRPr="00702F70" w:rsidRDefault="00676B39" w:rsidP="00634889">
            <w:pPr>
              <w:spacing w:after="0" w:line="240" w:lineRule="auto"/>
              <w:jc w:val="center"/>
              <w:rPr>
                <w:rFonts w:ascii="Times New Roman" w:hAnsi="Times New Roman"/>
                <w:sz w:val="24"/>
                <w:szCs w:val="24"/>
              </w:rPr>
            </w:pPr>
          </w:p>
        </w:tc>
        <w:tc>
          <w:tcPr>
            <w:tcW w:w="3415" w:type="dxa"/>
            <w:gridSpan w:val="2"/>
            <w:vMerge/>
          </w:tcPr>
          <w:p w:rsidR="00676B39" w:rsidRPr="00702F70" w:rsidRDefault="00676B39" w:rsidP="00C34B90">
            <w:pPr>
              <w:spacing w:after="0" w:line="240" w:lineRule="auto"/>
              <w:rPr>
                <w:rFonts w:ascii="Times New Roman" w:hAnsi="Times New Roman"/>
                <w:bCs/>
                <w:sz w:val="24"/>
                <w:szCs w:val="24"/>
              </w:rPr>
            </w:pPr>
          </w:p>
        </w:tc>
        <w:tc>
          <w:tcPr>
            <w:tcW w:w="4562" w:type="dxa"/>
          </w:tcPr>
          <w:p w:rsidR="00676B39" w:rsidRDefault="00334E3F" w:rsidP="00C34B90">
            <w:pPr>
              <w:spacing w:after="0" w:line="240" w:lineRule="auto"/>
              <w:rPr>
                <w:rFonts w:ascii="Times New Roman" w:hAnsi="Times New Roman"/>
                <w:sz w:val="24"/>
                <w:szCs w:val="24"/>
              </w:rPr>
            </w:pPr>
            <w:r>
              <w:rPr>
                <w:rFonts w:ascii="Times New Roman" w:hAnsi="Times New Roman"/>
                <w:sz w:val="24"/>
                <w:szCs w:val="24"/>
              </w:rPr>
              <w:t>Ведение</w:t>
            </w:r>
            <w:r w:rsidR="00676B39">
              <w:rPr>
                <w:rFonts w:ascii="Times New Roman" w:hAnsi="Times New Roman"/>
                <w:sz w:val="24"/>
                <w:szCs w:val="24"/>
              </w:rPr>
              <w:t xml:space="preserve"> </w:t>
            </w:r>
            <w:r w:rsidR="00676B39">
              <w:rPr>
                <w:rFonts w:ascii="Times New Roman" w:hAnsi="Times New Roman"/>
                <w:kern w:val="28"/>
                <w:sz w:val="24"/>
                <w:szCs w:val="24"/>
              </w:rPr>
              <w:t>учетных регистров по учету расчетов с подотчетными лицами</w:t>
            </w:r>
          </w:p>
        </w:tc>
        <w:tc>
          <w:tcPr>
            <w:tcW w:w="953" w:type="dxa"/>
            <w:vMerge/>
          </w:tcPr>
          <w:p w:rsidR="00676B39" w:rsidRPr="00C34B90" w:rsidRDefault="00676B39" w:rsidP="00ED058E">
            <w:pPr>
              <w:spacing w:after="0" w:line="240" w:lineRule="auto"/>
              <w:jc w:val="center"/>
              <w:rPr>
                <w:rFonts w:ascii="Times New Roman" w:hAnsi="Times New Roman"/>
                <w:sz w:val="24"/>
                <w:szCs w:val="24"/>
                <w:highlight w:val="yellow"/>
              </w:rPr>
            </w:pPr>
          </w:p>
        </w:tc>
      </w:tr>
      <w:tr w:rsidR="00676B39" w:rsidRPr="00C51ECA" w:rsidTr="00676B39">
        <w:trPr>
          <w:trHeight w:val="413"/>
        </w:trPr>
        <w:tc>
          <w:tcPr>
            <w:tcW w:w="959" w:type="dxa"/>
            <w:vMerge/>
          </w:tcPr>
          <w:p w:rsidR="00676B39" w:rsidRPr="00702F70" w:rsidRDefault="00676B39" w:rsidP="00634889">
            <w:pPr>
              <w:spacing w:after="0" w:line="240" w:lineRule="auto"/>
              <w:jc w:val="center"/>
              <w:rPr>
                <w:rFonts w:ascii="Times New Roman" w:hAnsi="Times New Roman"/>
                <w:sz w:val="24"/>
                <w:szCs w:val="24"/>
              </w:rPr>
            </w:pPr>
          </w:p>
        </w:tc>
        <w:tc>
          <w:tcPr>
            <w:tcW w:w="3415" w:type="dxa"/>
            <w:gridSpan w:val="2"/>
            <w:vMerge/>
          </w:tcPr>
          <w:p w:rsidR="00676B39" w:rsidRPr="00702F70" w:rsidRDefault="00676B39" w:rsidP="00C34B90">
            <w:pPr>
              <w:spacing w:after="0" w:line="240" w:lineRule="auto"/>
              <w:rPr>
                <w:rFonts w:ascii="Times New Roman" w:hAnsi="Times New Roman"/>
                <w:bCs/>
                <w:sz w:val="24"/>
                <w:szCs w:val="24"/>
              </w:rPr>
            </w:pPr>
          </w:p>
        </w:tc>
        <w:tc>
          <w:tcPr>
            <w:tcW w:w="4562" w:type="dxa"/>
          </w:tcPr>
          <w:p w:rsidR="00676B39" w:rsidRPr="00334E3F" w:rsidRDefault="00334E3F" w:rsidP="00C34B90">
            <w:pPr>
              <w:spacing w:after="0" w:line="240" w:lineRule="auto"/>
              <w:rPr>
                <w:rFonts w:ascii="Times New Roman" w:hAnsi="Times New Roman"/>
                <w:kern w:val="28"/>
                <w:sz w:val="24"/>
                <w:szCs w:val="24"/>
              </w:rPr>
            </w:pPr>
            <w:r>
              <w:rPr>
                <w:rFonts w:ascii="Times New Roman" w:hAnsi="Times New Roman"/>
                <w:sz w:val="24"/>
                <w:szCs w:val="24"/>
              </w:rPr>
              <w:t>Ведение</w:t>
            </w:r>
            <w:r w:rsidR="00676B39">
              <w:rPr>
                <w:rFonts w:ascii="Times New Roman" w:hAnsi="Times New Roman"/>
                <w:sz w:val="24"/>
                <w:szCs w:val="24"/>
              </w:rPr>
              <w:t xml:space="preserve"> </w:t>
            </w:r>
            <w:r w:rsidR="00676B39">
              <w:rPr>
                <w:rFonts w:ascii="Times New Roman" w:hAnsi="Times New Roman"/>
                <w:kern w:val="28"/>
                <w:sz w:val="24"/>
                <w:szCs w:val="24"/>
              </w:rPr>
              <w:t>учетных регистров по учету с  расчетов учредителями</w:t>
            </w:r>
          </w:p>
        </w:tc>
        <w:tc>
          <w:tcPr>
            <w:tcW w:w="953" w:type="dxa"/>
            <w:vMerge/>
          </w:tcPr>
          <w:p w:rsidR="00676B39" w:rsidRPr="00C34B90" w:rsidRDefault="00676B39" w:rsidP="00ED058E">
            <w:pPr>
              <w:spacing w:after="0" w:line="240" w:lineRule="auto"/>
              <w:jc w:val="center"/>
              <w:rPr>
                <w:rFonts w:ascii="Times New Roman" w:hAnsi="Times New Roman"/>
                <w:sz w:val="24"/>
                <w:szCs w:val="24"/>
                <w:highlight w:val="yellow"/>
              </w:rPr>
            </w:pPr>
          </w:p>
        </w:tc>
      </w:tr>
      <w:tr w:rsidR="00676B39" w:rsidRPr="00C51ECA" w:rsidTr="00702F70">
        <w:trPr>
          <w:trHeight w:val="412"/>
        </w:trPr>
        <w:tc>
          <w:tcPr>
            <w:tcW w:w="959" w:type="dxa"/>
            <w:vMerge/>
          </w:tcPr>
          <w:p w:rsidR="00676B39" w:rsidRPr="00702F70" w:rsidRDefault="00676B39" w:rsidP="00634889">
            <w:pPr>
              <w:spacing w:after="0" w:line="240" w:lineRule="auto"/>
              <w:jc w:val="center"/>
              <w:rPr>
                <w:rFonts w:ascii="Times New Roman" w:hAnsi="Times New Roman"/>
                <w:sz w:val="24"/>
                <w:szCs w:val="24"/>
              </w:rPr>
            </w:pPr>
          </w:p>
        </w:tc>
        <w:tc>
          <w:tcPr>
            <w:tcW w:w="3415" w:type="dxa"/>
            <w:gridSpan w:val="2"/>
            <w:vMerge/>
          </w:tcPr>
          <w:p w:rsidR="00676B39" w:rsidRPr="00702F70" w:rsidRDefault="00676B39" w:rsidP="00C34B90">
            <w:pPr>
              <w:spacing w:after="0" w:line="240" w:lineRule="auto"/>
              <w:rPr>
                <w:rFonts w:ascii="Times New Roman" w:hAnsi="Times New Roman"/>
                <w:bCs/>
                <w:sz w:val="24"/>
                <w:szCs w:val="24"/>
              </w:rPr>
            </w:pPr>
          </w:p>
        </w:tc>
        <w:tc>
          <w:tcPr>
            <w:tcW w:w="4562" w:type="dxa"/>
          </w:tcPr>
          <w:p w:rsidR="00676B39" w:rsidRDefault="00334E3F" w:rsidP="00C34B90">
            <w:pPr>
              <w:spacing w:after="0" w:line="240" w:lineRule="auto"/>
              <w:rPr>
                <w:rFonts w:ascii="Times New Roman" w:hAnsi="Times New Roman"/>
                <w:sz w:val="24"/>
                <w:szCs w:val="24"/>
              </w:rPr>
            </w:pPr>
            <w:r>
              <w:rPr>
                <w:rFonts w:ascii="Times New Roman" w:hAnsi="Times New Roman"/>
                <w:sz w:val="24"/>
                <w:szCs w:val="24"/>
              </w:rPr>
              <w:t>Ведение</w:t>
            </w:r>
            <w:r w:rsidR="00676B39">
              <w:rPr>
                <w:rFonts w:ascii="Times New Roman" w:hAnsi="Times New Roman"/>
                <w:sz w:val="24"/>
                <w:szCs w:val="24"/>
              </w:rPr>
              <w:t xml:space="preserve"> </w:t>
            </w:r>
            <w:r w:rsidR="00676B39">
              <w:rPr>
                <w:rFonts w:ascii="Times New Roman" w:hAnsi="Times New Roman"/>
                <w:kern w:val="28"/>
                <w:sz w:val="24"/>
                <w:szCs w:val="24"/>
              </w:rPr>
              <w:t>учетных регистров по учету расчетов с покупателями и заказчиками</w:t>
            </w:r>
          </w:p>
        </w:tc>
        <w:tc>
          <w:tcPr>
            <w:tcW w:w="953" w:type="dxa"/>
            <w:vMerge/>
          </w:tcPr>
          <w:p w:rsidR="00676B39" w:rsidRPr="00C34B90" w:rsidRDefault="00676B39" w:rsidP="00ED058E">
            <w:pPr>
              <w:spacing w:after="0" w:line="240" w:lineRule="auto"/>
              <w:jc w:val="center"/>
              <w:rPr>
                <w:rFonts w:ascii="Times New Roman" w:hAnsi="Times New Roman"/>
                <w:sz w:val="24"/>
                <w:szCs w:val="24"/>
                <w:highlight w:val="yellow"/>
              </w:rPr>
            </w:pPr>
          </w:p>
        </w:tc>
      </w:tr>
      <w:tr w:rsidR="00F94C83" w:rsidRPr="00FD571F" w:rsidTr="00837531">
        <w:trPr>
          <w:trHeight w:val="686"/>
        </w:trPr>
        <w:tc>
          <w:tcPr>
            <w:tcW w:w="9889" w:type="dxa"/>
            <w:gridSpan w:val="5"/>
            <w:tcBorders>
              <w:top w:val="single" w:sz="4" w:space="0" w:color="auto"/>
              <w:left w:val="single" w:sz="4" w:space="0" w:color="auto"/>
              <w:bottom w:val="single" w:sz="4" w:space="0" w:color="auto"/>
              <w:right w:val="single" w:sz="4" w:space="0" w:color="auto"/>
            </w:tcBorders>
          </w:tcPr>
          <w:p w:rsidR="00F94C83" w:rsidRPr="00FD571F" w:rsidRDefault="00F94C83" w:rsidP="0074771E">
            <w:pPr>
              <w:spacing w:after="0" w:line="240" w:lineRule="auto"/>
              <w:rPr>
                <w:rFonts w:ascii="Times New Roman" w:hAnsi="Times New Roman"/>
                <w:b/>
                <w:sz w:val="24"/>
                <w:szCs w:val="24"/>
              </w:rPr>
            </w:pPr>
            <w:r>
              <w:rPr>
                <w:rFonts w:ascii="Times New Roman" w:hAnsi="Times New Roman"/>
                <w:b/>
                <w:sz w:val="24"/>
                <w:szCs w:val="24"/>
              </w:rPr>
              <w:t>Итого:                                                                                                                                            72</w:t>
            </w:r>
          </w:p>
        </w:tc>
      </w:tr>
    </w:tbl>
    <w:p w:rsidR="0007053A" w:rsidRDefault="0007053A" w:rsidP="00ED7807">
      <w:pPr>
        <w:spacing w:after="0" w:line="240" w:lineRule="auto"/>
        <w:jc w:val="center"/>
        <w:rPr>
          <w:rFonts w:ascii="Times New Roman" w:hAnsi="Times New Roman"/>
          <w:b/>
          <w:sz w:val="28"/>
          <w:szCs w:val="28"/>
          <w:highlight w:val="yellow"/>
        </w:rPr>
      </w:pPr>
    </w:p>
    <w:p w:rsidR="00ED7807" w:rsidRDefault="00ED7807" w:rsidP="00ED7807">
      <w:pPr>
        <w:spacing w:after="0" w:line="240" w:lineRule="auto"/>
        <w:jc w:val="center"/>
        <w:rPr>
          <w:rFonts w:ascii="Times New Roman" w:hAnsi="Times New Roman"/>
          <w:b/>
          <w:sz w:val="28"/>
          <w:szCs w:val="28"/>
          <w:highlight w:val="yellow"/>
        </w:rPr>
      </w:pPr>
    </w:p>
    <w:p w:rsidR="00ED7807" w:rsidRDefault="00ED7807" w:rsidP="00ED7807">
      <w:pPr>
        <w:spacing w:after="0" w:line="240" w:lineRule="auto"/>
        <w:jc w:val="center"/>
        <w:rPr>
          <w:rFonts w:ascii="Times New Roman" w:hAnsi="Times New Roman"/>
          <w:b/>
          <w:sz w:val="28"/>
          <w:szCs w:val="28"/>
          <w:highlight w:val="yellow"/>
        </w:rPr>
      </w:pPr>
    </w:p>
    <w:p w:rsidR="00ED7807" w:rsidRDefault="00ED7807" w:rsidP="00ED7807">
      <w:pPr>
        <w:spacing w:after="0" w:line="240" w:lineRule="auto"/>
        <w:jc w:val="center"/>
        <w:rPr>
          <w:rFonts w:ascii="Times New Roman" w:hAnsi="Times New Roman"/>
          <w:b/>
          <w:sz w:val="28"/>
          <w:szCs w:val="28"/>
          <w:highlight w:val="yellow"/>
        </w:rPr>
      </w:pPr>
    </w:p>
    <w:p w:rsidR="00134D5C" w:rsidRDefault="00134D5C" w:rsidP="00ED7807">
      <w:pPr>
        <w:spacing w:after="0" w:line="240" w:lineRule="auto"/>
        <w:jc w:val="center"/>
        <w:rPr>
          <w:rFonts w:ascii="Times New Roman" w:hAnsi="Times New Roman"/>
          <w:b/>
          <w:sz w:val="28"/>
          <w:szCs w:val="28"/>
          <w:highlight w:val="yellow"/>
        </w:rPr>
      </w:pPr>
    </w:p>
    <w:p w:rsidR="00634889" w:rsidRDefault="00634889" w:rsidP="00ED7807">
      <w:pPr>
        <w:spacing w:after="0" w:line="240" w:lineRule="auto"/>
        <w:jc w:val="center"/>
        <w:rPr>
          <w:rFonts w:ascii="Times New Roman" w:hAnsi="Times New Roman"/>
          <w:b/>
          <w:sz w:val="28"/>
          <w:szCs w:val="28"/>
          <w:highlight w:val="yellow"/>
        </w:rPr>
      </w:pPr>
    </w:p>
    <w:p w:rsidR="00634889" w:rsidRDefault="00634889" w:rsidP="00ED7807">
      <w:pPr>
        <w:spacing w:after="0" w:line="240" w:lineRule="auto"/>
        <w:jc w:val="center"/>
        <w:rPr>
          <w:rFonts w:ascii="Times New Roman" w:hAnsi="Times New Roman"/>
          <w:b/>
          <w:sz w:val="28"/>
          <w:szCs w:val="28"/>
          <w:highlight w:val="yellow"/>
        </w:rPr>
      </w:pPr>
    </w:p>
    <w:p w:rsidR="00634889" w:rsidRDefault="00634889" w:rsidP="00ED7807">
      <w:pPr>
        <w:spacing w:after="0" w:line="240" w:lineRule="auto"/>
        <w:jc w:val="center"/>
        <w:rPr>
          <w:rFonts w:ascii="Times New Roman" w:hAnsi="Times New Roman"/>
          <w:b/>
          <w:sz w:val="28"/>
          <w:szCs w:val="28"/>
          <w:highlight w:val="yellow"/>
        </w:rPr>
      </w:pPr>
    </w:p>
    <w:p w:rsidR="00C34B90" w:rsidRDefault="00C34B90" w:rsidP="00ED7807">
      <w:pPr>
        <w:spacing w:after="0" w:line="240" w:lineRule="auto"/>
        <w:jc w:val="center"/>
        <w:rPr>
          <w:rFonts w:ascii="Times New Roman" w:hAnsi="Times New Roman"/>
          <w:b/>
          <w:sz w:val="28"/>
          <w:szCs w:val="28"/>
          <w:highlight w:val="yellow"/>
        </w:rPr>
      </w:pPr>
    </w:p>
    <w:p w:rsidR="00C34B90" w:rsidRDefault="00C34B90" w:rsidP="00ED7807">
      <w:pPr>
        <w:spacing w:after="0" w:line="240" w:lineRule="auto"/>
        <w:jc w:val="center"/>
        <w:rPr>
          <w:rFonts w:ascii="Times New Roman" w:hAnsi="Times New Roman"/>
          <w:b/>
          <w:sz w:val="28"/>
          <w:szCs w:val="28"/>
          <w:highlight w:val="yellow"/>
        </w:rPr>
      </w:pPr>
    </w:p>
    <w:p w:rsidR="00C34B90" w:rsidRDefault="00C34B90" w:rsidP="00ED7807">
      <w:pPr>
        <w:spacing w:after="0" w:line="240" w:lineRule="auto"/>
        <w:jc w:val="center"/>
        <w:rPr>
          <w:rFonts w:ascii="Times New Roman" w:hAnsi="Times New Roman"/>
          <w:b/>
          <w:sz w:val="28"/>
          <w:szCs w:val="28"/>
          <w:highlight w:val="yellow"/>
        </w:rPr>
      </w:pPr>
    </w:p>
    <w:p w:rsidR="00C34B90" w:rsidRDefault="00C34B90" w:rsidP="00ED7807">
      <w:pPr>
        <w:spacing w:after="0" w:line="240" w:lineRule="auto"/>
        <w:jc w:val="center"/>
        <w:rPr>
          <w:rFonts w:ascii="Times New Roman" w:hAnsi="Times New Roman"/>
          <w:b/>
          <w:sz w:val="28"/>
          <w:szCs w:val="28"/>
          <w:highlight w:val="yellow"/>
        </w:rPr>
      </w:pPr>
    </w:p>
    <w:p w:rsidR="00C34B90" w:rsidRDefault="00C34B90" w:rsidP="00ED7807">
      <w:pPr>
        <w:spacing w:after="0" w:line="240" w:lineRule="auto"/>
        <w:jc w:val="center"/>
        <w:rPr>
          <w:rFonts w:ascii="Times New Roman" w:hAnsi="Times New Roman"/>
          <w:b/>
          <w:sz w:val="28"/>
          <w:szCs w:val="28"/>
          <w:highlight w:val="yellow"/>
        </w:rPr>
      </w:pPr>
    </w:p>
    <w:p w:rsidR="00C34B90" w:rsidRDefault="00C34B90" w:rsidP="00ED7807">
      <w:pPr>
        <w:spacing w:after="0" w:line="240" w:lineRule="auto"/>
        <w:jc w:val="center"/>
        <w:rPr>
          <w:rFonts w:ascii="Times New Roman" w:hAnsi="Times New Roman"/>
          <w:b/>
          <w:sz w:val="28"/>
          <w:szCs w:val="28"/>
          <w:highlight w:val="yellow"/>
        </w:rPr>
      </w:pPr>
    </w:p>
    <w:p w:rsidR="00C34B90" w:rsidRDefault="00C34B90" w:rsidP="00ED7807">
      <w:pPr>
        <w:spacing w:after="0" w:line="240" w:lineRule="auto"/>
        <w:jc w:val="center"/>
        <w:rPr>
          <w:rFonts w:ascii="Times New Roman" w:hAnsi="Times New Roman"/>
          <w:b/>
          <w:sz w:val="28"/>
          <w:szCs w:val="28"/>
          <w:highlight w:val="yellow"/>
        </w:rPr>
      </w:pPr>
    </w:p>
    <w:p w:rsidR="00C34B90" w:rsidRDefault="00C34B90" w:rsidP="00ED7807">
      <w:pPr>
        <w:spacing w:after="0" w:line="240" w:lineRule="auto"/>
        <w:jc w:val="center"/>
        <w:rPr>
          <w:rFonts w:ascii="Times New Roman" w:hAnsi="Times New Roman"/>
          <w:b/>
          <w:sz w:val="28"/>
          <w:szCs w:val="28"/>
          <w:highlight w:val="yellow"/>
        </w:rPr>
      </w:pPr>
    </w:p>
    <w:p w:rsidR="00C34B90" w:rsidRDefault="00C34B90" w:rsidP="00ED7807">
      <w:pPr>
        <w:spacing w:after="0" w:line="240" w:lineRule="auto"/>
        <w:jc w:val="center"/>
        <w:rPr>
          <w:rFonts w:ascii="Times New Roman" w:hAnsi="Times New Roman"/>
          <w:b/>
          <w:sz w:val="28"/>
          <w:szCs w:val="28"/>
          <w:highlight w:val="yellow"/>
        </w:rPr>
      </w:pPr>
    </w:p>
    <w:p w:rsidR="00C34B90" w:rsidRDefault="00C34B90" w:rsidP="00ED7807">
      <w:pPr>
        <w:spacing w:after="0" w:line="240" w:lineRule="auto"/>
        <w:jc w:val="center"/>
        <w:rPr>
          <w:rFonts w:ascii="Times New Roman" w:hAnsi="Times New Roman"/>
          <w:b/>
          <w:sz w:val="28"/>
          <w:szCs w:val="28"/>
          <w:highlight w:val="yellow"/>
        </w:rPr>
      </w:pPr>
    </w:p>
    <w:p w:rsidR="00D257B9" w:rsidRDefault="00D257B9" w:rsidP="00702F70">
      <w:pPr>
        <w:spacing w:after="0" w:line="360" w:lineRule="auto"/>
        <w:jc w:val="both"/>
        <w:rPr>
          <w:rFonts w:ascii="Times New Roman" w:hAnsi="Times New Roman"/>
          <w:b/>
          <w:sz w:val="28"/>
          <w:szCs w:val="28"/>
          <w:highlight w:val="yellow"/>
        </w:rPr>
      </w:pPr>
    </w:p>
    <w:p w:rsidR="00480013" w:rsidRDefault="00480013" w:rsidP="00702F70">
      <w:pPr>
        <w:spacing w:after="0" w:line="360" w:lineRule="auto"/>
        <w:jc w:val="both"/>
        <w:rPr>
          <w:rFonts w:ascii="Times New Roman" w:hAnsi="Times New Roman"/>
          <w:b/>
          <w:sz w:val="28"/>
          <w:szCs w:val="28"/>
          <w:highlight w:val="yellow"/>
        </w:rPr>
      </w:pPr>
    </w:p>
    <w:p w:rsidR="00480013" w:rsidRDefault="00480013" w:rsidP="00702F70">
      <w:pPr>
        <w:spacing w:after="0" w:line="360" w:lineRule="auto"/>
        <w:jc w:val="both"/>
        <w:rPr>
          <w:rFonts w:ascii="Times New Roman" w:hAnsi="Times New Roman"/>
          <w:b/>
          <w:sz w:val="28"/>
          <w:szCs w:val="28"/>
          <w:highlight w:val="yellow"/>
        </w:rPr>
      </w:pPr>
    </w:p>
    <w:p w:rsidR="00480013" w:rsidRDefault="00480013" w:rsidP="00702F70">
      <w:pPr>
        <w:spacing w:after="0" w:line="360" w:lineRule="auto"/>
        <w:jc w:val="both"/>
        <w:rPr>
          <w:rFonts w:ascii="Times New Roman" w:hAnsi="Times New Roman"/>
          <w:b/>
          <w:sz w:val="28"/>
          <w:szCs w:val="28"/>
          <w:highlight w:val="yellow"/>
        </w:rPr>
      </w:pPr>
    </w:p>
    <w:p w:rsidR="00480013" w:rsidRDefault="00480013" w:rsidP="00702F70">
      <w:pPr>
        <w:spacing w:after="0" w:line="360" w:lineRule="auto"/>
        <w:jc w:val="both"/>
        <w:rPr>
          <w:rFonts w:ascii="Times New Roman" w:hAnsi="Times New Roman"/>
          <w:b/>
          <w:sz w:val="28"/>
          <w:szCs w:val="28"/>
          <w:highlight w:val="yellow"/>
        </w:rPr>
      </w:pPr>
    </w:p>
    <w:p w:rsidR="00480013" w:rsidRDefault="00480013" w:rsidP="00702F70">
      <w:pPr>
        <w:spacing w:after="0" w:line="360" w:lineRule="auto"/>
        <w:jc w:val="both"/>
        <w:rPr>
          <w:rFonts w:ascii="Times New Roman" w:hAnsi="Times New Roman"/>
          <w:b/>
          <w:sz w:val="28"/>
          <w:szCs w:val="28"/>
          <w:highlight w:val="yellow"/>
        </w:rPr>
      </w:pPr>
    </w:p>
    <w:p w:rsidR="00480013" w:rsidRDefault="00480013" w:rsidP="00702F70">
      <w:pPr>
        <w:spacing w:after="0" w:line="360" w:lineRule="auto"/>
        <w:jc w:val="both"/>
        <w:rPr>
          <w:rFonts w:ascii="Times New Roman" w:hAnsi="Times New Roman"/>
          <w:b/>
          <w:sz w:val="28"/>
          <w:szCs w:val="28"/>
          <w:highlight w:val="yellow"/>
        </w:rPr>
      </w:pPr>
    </w:p>
    <w:p w:rsidR="00480013" w:rsidRDefault="00480013" w:rsidP="00702F70">
      <w:pPr>
        <w:spacing w:after="0" w:line="360" w:lineRule="auto"/>
        <w:jc w:val="both"/>
        <w:rPr>
          <w:rFonts w:ascii="Times New Roman" w:hAnsi="Times New Roman"/>
          <w:b/>
          <w:sz w:val="28"/>
          <w:szCs w:val="28"/>
          <w:highlight w:val="yellow"/>
        </w:rPr>
      </w:pPr>
    </w:p>
    <w:p w:rsidR="00480013" w:rsidRDefault="00480013" w:rsidP="00702F70">
      <w:pPr>
        <w:spacing w:after="0" w:line="360" w:lineRule="auto"/>
        <w:jc w:val="both"/>
        <w:rPr>
          <w:rFonts w:ascii="Times New Roman" w:hAnsi="Times New Roman"/>
          <w:b/>
          <w:sz w:val="28"/>
          <w:szCs w:val="28"/>
          <w:highlight w:val="yellow"/>
        </w:rPr>
      </w:pPr>
    </w:p>
    <w:p w:rsidR="00480013" w:rsidRDefault="00480013" w:rsidP="00702F70">
      <w:pPr>
        <w:spacing w:after="0" w:line="360" w:lineRule="auto"/>
        <w:jc w:val="both"/>
        <w:rPr>
          <w:rFonts w:ascii="Times New Roman" w:hAnsi="Times New Roman"/>
          <w:b/>
          <w:sz w:val="28"/>
          <w:szCs w:val="28"/>
          <w:highlight w:val="yellow"/>
        </w:rPr>
      </w:pPr>
    </w:p>
    <w:p w:rsidR="00480013" w:rsidRDefault="00480013" w:rsidP="00702F70">
      <w:pPr>
        <w:spacing w:after="0" w:line="360" w:lineRule="auto"/>
        <w:jc w:val="both"/>
        <w:rPr>
          <w:rFonts w:ascii="Times New Roman" w:hAnsi="Times New Roman"/>
          <w:b/>
          <w:sz w:val="28"/>
          <w:szCs w:val="28"/>
          <w:highlight w:val="yellow"/>
        </w:rPr>
      </w:pPr>
    </w:p>
    <w:p w:rsidR="00480013" w:rsidRDefault="00480013" w:rsidP="00702F70">
      <w:pPr>
        <w:spacing w:after="0" w:line="360" w:lineRule="auto"/>
        <w:jc w:val="both"/>
        <w:rPr>
          <w:rFonts w:ascii="Times New Roman" w:hAnsi="Times New Roman"/>
          <w:b/>
          <w:sz w:val="28"/>
          <w:szCs w:val="28"/>
          <w:highlight w:val="yellow"/>
        </w:rPr>
      </w:pPr>
    </w:p>
    <w:p w:rsidR="00702F70" w:rsidRDefault="00702F70" w:rsidP="00702F70">
      <w:pPr>
        <w:spacing w:after="0" w:line="360" w:lineRule="auto"/>
        <w:jc w:val="both"/>
        <w:rPr>
          <w:rFonts w:ascii="Times New Roman" w:hAnsi="Times New Roman"/>
          <w:b/>
          <w:sz w:val="28"/>
          <w:szCs w:val="28"/>
          <w:highlight w:val="yellow"/>
        </w:rPr>
      </w:pPr>
    </w:p>
    <w:p w:rsidR="00134D5C" w:rsidRPr="00FB7FDC" w:rsidRDefault="00837531" w:rsidP="00ED058E">
      <w:pPr>
        <w:spacing w:after="0" w:line="360" w:lineRule="auto"/>
        <w:ind w:firstLine="709"/>
        <w:jc w:val="both"/>
        <w:rPr>
          <w:rFonts w:ascii="Times New Roman" w:hAnsi="Times New Roman"/>
          <w:bCs/>
          <w:sz w:val="28"/>
          <w:szCs w:val="28"/>
        </w:rPr>
      </w:pPr>
      <w:r>
        <w:rPr>
          <w:rFonts w:ascii="Times New Roman" w:hAnsi="Times New Roman"/>
          <w:b/>
          <w:sz w:val="28"/>
          <w:szCs w:val="28"/>
        </w:rPr>
        <w:lastRenderedPageBreak/>
        <w:t xml:space="preserve">3 </w:t>
      </w:r>
      <w:r w:rsidR="00134D5C" w:rsidRPr="00FB7FDC">
        <w:rPr>
          <w:rFonts w:ascii="Times New Roman" w:hAnsi="Times New Roman"/>
          <w:b/>
          <w:sz w:val="28"/>
          <w:szCs w:val="28"/>
        </w:rPr>
        <w:t>К</w:t>
      </w:r>
      <w:r w:rsidR="00ED058E">
        <w:rPr>
          <w:rFonts w:ascii="Times New Roman" w:hAnsi="Times New Roman"/>
          <w:b/>
          <w:sz w:val="28"/>
          <w:szCs w:val="28"/>
        </w:rPr>
        <w:t>РИТЕРИИ ОЦЕНКИ</w:t>
      </w:r>
    </w:p>
    <w:p w:rsidR="00ED058E" w:rsidRDefault="00ED058E" w:rsidP="00ED058E">
      <w:pPr>
        <w:spacing w:after="0" w:line="360" w:lineRule="auto"/>
        <w:ind w:firstLine="709"/>
        <w:jc w:val="both"/>
        <w:rPr>
          <w:rFonts w:ascii="Times New Roman" w:hAnsi="Times New Roman"/>
          <w:bCs/>
          <w:sz w:val="28"/>
          <w:szCs w:val="28"/>
        </w:rPr>
      </w:pPr>
      <w:r w:rsidRPr="00A90EBB">
        <w:rPr>
          <w:rFonts w:ascii="Times New Roman" w:hAnsi="Times New Roman"/>
          <w:bCs/>
          <w:sz w:val="28"/>
          <w:szCs w:val="28"/>
        </w:rPr>
        <w:t xml:space="preserve">По результатам </w:t>
      </w:r>
      <w:r>
        <w:rPr>
          <w:rFonts w:ascii="Times New Roman" w:hAnsi="Times New Roman"/>
          <w:bCs/>
          <w:sz w:val="28"/>
          <w:szCs w:val="28"/>
        </w:rPr>
        <w:t xml:space="preserve">учебной </w:t>
      </w:r>
      <w:r w:rsidRPr="00A90EBB">
        <w:rPr>
          <w:rFonts w:ascii="Times New Roman" w:hAnsi="Times New Roman"/>
          <w:bCs/>
          <w:sz w:val="28"/>
          <w:szCs w:val="28"/>
        </w:rPr>
        <w:t xml:space="preserve">практики обучающиеся </w:t>
      </w:r>
      <w:r w:rsidRPr="00ED058E">
        <w:rPr>
          <w:rFonts w:ascii="Times New Roman" w:hAnsi="Times New Roman"/>
          <w:bCs/>
          <w:sz w:val="28"/>
          <w:szCs w:val="28"/>
        </w:rPr>
        <w:t xml:space="preserve">сдают </w:t>
      </w:r>
      <w:r w:rsidR="00634889" w:rsidRPr="00950DD0">
        <w:rPr>
          <w:rFonts w:ascii="Times New Roman" w:hAnsi="Times New Roman"/>
          <w:bCs/>
          <w:sz w:val="28"/>
          <w:szCs w:val="28"/>
        </w:rPr>
        <w:t>комплексный</w:t>
      </w:r>
      <w:r w:rsidR="00C34B90">
        <w:rPr>
          <w:rFonts w:ascii="Times New Roman" w:hAnsi="Times New Roman"/>
          <w:bCs/>
          <w:sz w:val="28"/>
          <w:szCs w:val="28"/>
        </w:rPr>
        <w:t xml:space="preserve"> </w:t>
      </w:r>
      <w:r w:rsidRPr="00ED058E">
        <w:rPr>
          <w:rFonts w:ascii="Times New Roman" w:hAnsi="Times New Roman"/>
          <w:bCs/>
          <w:sz w:val="28"/>
          <w:szCs w:val="28"/>
        </w:rPr>
        <w:t>дифференцированный зачет.</w:t>
      </w:r>
    </w:p>
    <w:p w:rsidR="00134D5C" w:rsidRPr="00ED058E" w:rsidRDefault="00134D5C" w:rsidP="00ED058E">
      <w:pPr>
        <w:spacing w:after="0" w:line="360" w:lineRule="auto"/>
        <w:ind w:firstLine="709"/>
        <w:jc w:val="both"/>
        <w:rPr>
          <w:rFonts w:ascii="Times New Roman" w:hAnsi="Times New Roman"/>
          <w:bCs/>
          <w:sz w:val="28"/>
          <w:szCs w:val="28"/>
        </w:rPr>
      </w:pPr>
      <w:r w:rsidRPr="004050B9">
        <w:rPr>
          <w:rFonts w:ascii="Times New Roman" w:hAnsi="Times New Roman"/>
          <w:bCs/>
          <w:sz w:val="28"/>
          <w:szCs w:val="28"/>
        </w:rPr>
        <w:t xml:space="preserve">Требования к дифференцированному зачету по учебной практике: дифференцированный зачет по учебной практике выставляется с учетом </w:t>
      </w:r>
      <w:r w:rsidRPr="00A571B0">
        <w:rPr>
          <w:rFonts w:ascii="Times New Roman" w:hAnsi="Times New Roman"/>
          <w:sz w:val="28"/>
          <w:szCs w:val="28"/>
        </w:rPr>
        <w:t>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w:t>
      </w:r>
      <w:r>
        <w:rPr>
          <w:rFonts w:ascii="Times New Roman" w:hAnsi="Times New Roman"/>
          <w:sz w:val="28"/>
          <w:szCs w:val="28"/>
        </w:rPr>
        <w:t xml:space="preserve"> и профессиональных</w:t>
      </w:r>
      <w:r w:rsidRPr="00A571B0">
        <w:rPr>
          <w:rFonts w:ascii="Times New Roman" w:hAnsi="Times New Roman"/>
          <w:sz w:val="28"/>
          <w:szCs w:val="28"/>
        </w:rPr>
        <w:t xml:space="preserve"> компетенций в период прохождения практики; полноты и своевременности представления дневника практики и </w:t>
      </w:r>
      <w:r w:rsidRPr="004050B9">
        <w:rPr>
          <w:rFonts w:ascii="Times New Roman" w:hAnsi="Times New Roman"/>
          <w:bCs/>
          <w:sz w:val="28"/>
          <w:szCs w:val="28"/>
        </w:rPr>
        <w:t>результатов выполнения заданий и их отражения в рабочей тетради по учебной практике</w:t>
      </w:r>
      <w:r>
        <w:rPr>
          <w:rFonts w:ascii="Times New Roman" w:hAnsi="Times New Roman"/>
          <w:bCs/>
          <w:sz w:val="28"/>
          <w:szCs w:val="28"/>
        </w:rPr>
        <w:t>.</w:t>
      </w:r>
    </w:p>
    <w:p w:rsidR="00134D5C" w:rsidRPr="00A571B0" w:rsidRDefault="00134D5C" w:rsidP="00ED058E">
      <w:pPr>
        <w:spacing w:after="0" w:line="360" w:lineRule="auto"/>
        <w:ind w:firstLine="709"/>
        <w:jc w:val="both"/>
        <w:rPr>
          <w:rFonts w:ascii="Times New Roman" w:hAnsi="Times New Roman"/>
          <w:sz w:val="28"/>
          <w:szCs w:val="28"/>
        </w:rPr>
      </w:pPr>
      <w:r w:rsidRPr="00A571B0">
        <w:rPr>
          <w:rFonts w:ascii="Times New Roman" w:hAnsi="Times New Roman"/>
          <w:sz w:val="28"/>
          <w:szCs w:val="28"/>
        </w:rPr>
        <w:t xml:space="preserve">Результаты прохождения практики обучающимися, учитываются при </w:t>
      </w:r>
      <w:r w:rsidR="00837531">
        <w:rPr>
          <w:rFonts w:ascii="Times New Roman" w:hAnsi="Times New Roman"/>
          <w:sz w:val="28"/>
          <w:szCs w:val="28"/>
        </w:rPr>
        <w:t xml:space="preserve">промежуточной </w:t>
      </w:r>
      <w:r w:rsidRPr="00A571B0">
        <w:rPr>
          <w:rFonts w:ascii="Times New Roman" w:hAnsi="Times New Roman"/>
          <w:sz w:val="28"/>
          <w:szCs w:val="28"/>
        </w:rPr>
        <w:t>аттестации.</w:t>
      </w:r>
    </w:p>
    <w:p w:rsidR="00134D5C" w:rsidRPr="00134D5C" w:rsidRDefault="00134D5C" w:rsidP="00ED058E">
      <w:pPr>
        <w:pStyle w:val="24"/>
        <w:shd w:val="clear" w:color="auto" w:fill="auto"/>
        <w:spacing w:before="0" w:after="0" w:line="360" w:lineRule="auto"/>
        <w:ind w:firstLine="709"/>
        <w:rPr>
          <w:b w:val="0"/>
        </w:rPr>
      </w:pPr>
      <w:r w:rsidRPr="00134D5C">
        <w:rPr>
          <w:b w:val="0"/>
        </w:rPr>
        <w:t>Контроль и оценка результатов освоения учебной практики осуществляется руководителем практики в процессе проведения учебных занятий, самостоятельного выполнения обучающимися заданий по учебной практике.</w:t>
      </w:r>
    </w:p>
    <w:p w:rsidR="00134D5C" w:rsidRPr="00134D5C" w:rsidRDefault="00134D5C" w:rsidP="00ED7807">
      <w:pPr>
        <w:spacing w:after="0" w:line="240" w:lineRule="auto"/>
        <w:jc w:val="center"/>
        <w:rPr>
          <w:rFonts w:ascii="Times New Roman" w:hAnsi="Times New Roman"/>
          <w:sz w:val="28"/>
          <w:szCs w:val="28"/>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146"/>
        <w:gridCol w:w="3034"/>
      </w:tblGrid>
      <w:tr w:rsidR="00134D5C" w:rsidRPr="00FB7FDC" w:rsidTr="00837531">
        <w:tc>
          <w:tcPr>
            <w:tcW w:w="3190" w:type="dxa"/>
            <w:vAlign w:val="bottom"/>
          </w:tcPr>
          <w:p w:rsidR="00134D5C" w:rsidRPr="00ED058E" w:rsidRDefault="00134D5C" w:rsidP="0074771E">
            <w:pPr>
              <w:pStyle w:val="24"/>
              <w:shd w:val="clear" w:color="auto" w:fill="auto"/>
              <w:spacing w:before="0" w:after="0" w:line="240" w:lineRule="auto"/>
              <w:ind w:firstLine="0"/>
              <w:jc w:val="center"/>
              <w:rPr>
                <w:b w:val="0"/>
                <w:sz w:val="24"/>
                <w:szCs w:val="24"/>
              </w:rPr>
            </w:pPr>
            <w:r w:rsidRPr="00ED058E">
              <w:rPr>
                <w:rStyle w:val="212pt"/>
              </w:rPr>
              <w:t>Результаты</w:t>
            </w:r>
          </w:p>
          <w:p w:rsidR="00134D5C" w:rsidRPr="00ED058E" w:rsidRDefault="00134D5C" w:rsidP="0074771E">
            <w:pPr>
              <w:pStyle w:val="24"/>
              <w:shd w:val="clear" w:color="auto" w:fill="auto"/>
              <w:spacing w:before="0" w:after="0" w:line="240" w:lineRule="auto"/>
              <w:ind w:firstLine="0"/>
              <w:jc w:val="center"/>
              <w:rPr>
                <w:b w:val="0"/>
                <w:sz w:val="24"/>
                <w:szCs w:val="24"/>
              </w:rPr>
            </w:pPr>
            <w:r w:rsidRPr="00ED058E">
              <w:rPr>
                <w:rStyle w:val="212pt"/>
              </w:rPr>
              <w:t>(освоенные</w:t>
            </w:r>
          </w:p>
          <w:p w:rsidR="00134D5C" w:rsidRPr="00ED058E" w:rsidRDefault="00134D5C" w:rsidP="0074771E">
            <w:pPr>
              <w:pStyle w:val="24"/>
              <w:shd w:val="clear" w:color="auto" w:fill="auto"/>
              <w:spacing w:before="0" w:after="0" w:line="240" w:lineRule="auto"/>
              <w:ind w:firstLine="0"/>
              <w:jc w:val="center"/>
              <w:rPr>
                <w:b w:val="0"/>
                <w:sz w:val="24"/>
                <w:szCs w:val="24"/>
              </w:rPr>
            </w:pPr>
            <w:r w:rsidRPr="00ED058E">
              <w:rPr>
                <w:rStyle w:val="212pt"/>
              </w:rPr>
              <w:t xml:space="preserve"> ПК и ОК)</w:t>
            </w:r>
          </w:p>
        </w:tc>
        <w:tc>
          <w:tcPr>
            <w:tcW w:w="3191" w:type="dxa"/>
            <w:vAlign w:val="center"/>
          </w:tcPr>
          <w:p w:rsidR="00134D5C" w:rsidRPr="00ED058E" w:rsidRDefault="00134D5C" w:rsidP="0074771E">
            <w:pPr>
              <w:pStyle w:val="24"/>
              <w:shd w:val="clear" w:color="auto" w:fill="auto"/>
              <w:spacing w:before="0" w:after="0" w:line="240" w:lineRule="auto"/>
              <w:ind w:firstLine="0"/>
              <w:jc w:val="center"/>
              <w:rPr>
                <w:b w:val="0"/>
                <w:sz w:val="24"/>
                <w:szCs w:val="24"/>
              </w:rPr>
            </w:pPr>
            <w:r w:rsidRPr="00ED058E">
              <w:rPr>
                <w:rStyle w:val="212pt"/>
              </w:rPr>
              <w:t>Основные показатели оценки результата</w:t>
            </w:r>
          </w:p>
        </w:tc>
        <w:tc>
          <w:tcPr>
            <w:tcW w:w="3083" w:type="dxa"/>
            <w:vAlign w:val="center"/>
          </w:tcPr>
          <w:p w:rsidR="00134D5C" w:rsidRPr="00ED058E" w:rsidRDefault="00134D5C" w:rsidP="0074771E">
            <w:pPr>
              <w:pStyle w:val="24"/>
              <w:shd w:val="clear" w:color="auto" w:fill="auto"/>
              <w:spacing w:before="0" w:after="0" w:line="240" w:lineRule="auto"/>
              <w:ind w:firstLine="0"/>
              <w:jc w:val="center"/>
              <w:rPr>
                <w:b w:val="0"/>
                <w:sz w:val="24"/>
                <w:szCs w:val="24"/>
              </w:rPr>
            </w:pPr>
            <w:r w:rsidRPr="00ED058E">
              <w:rPr>
                <w:rStyle w:val="212pt"/>
              </w:rPr>
              <w:t>Формы и методы контроля и оценки</w:t>
            </w:r>
          </w:p>
        </w:tc>
      </w:tr>
      <w:tr w:rsidR="00134D5C" w:rsidRPr="00134D5C" w:rsidTr="00837531">
        <w:tc>
          <w:tcPr>
            <w:tcW w:w="3190" w:type="dxa"/>
            <w:tcBorders>
              <w:top w:val="single" w:sz="4" w:space="0" w:color="auto"/>
              <w:left w:val="single" w:sz="4" w:space="0" w:color="auto"/>
              <w:bottom w:val="single" w:sz="4" w:space="0" w:color="auto"/>
              <w:right w:val="single" w:sz="4" w:space="0" w:color="auto"/>
            </w:tcBorders>
          </w:tcPr>
          <w:p w:rsidR="00DF2930" w:rsidRPr="00DF2930" w:rsidRDefault="00DF2930" w:rsidP="00837531">
            <w:pPr>
              <w:spacing w:after="0"/>
              <w:rPr>
                <w:rFonts w:ascii="Times New Roman" w:hAnsi="Times New Roman"/>
                <w:sz w:val="24"/>
                <w:szCs w:val="24"/>
              </w:rPr>
            </w:pPr>
            <w:r w:rsidRPr="00FA47D1">
              <w:rPr>
                <w:rFonts w:ascii="Times New Roman" w:hAnsi="Times New Roman"/>
                <w:sz w:val="24"/>
                <w:szCs w:val="24"/>
              </w:rPr>
              <w:t>ПК 1.1.</w:t>
            </w:r>
            <w:r w:rsidRPr="00DF2930">
              <w:rPr>
                <w:rFonts w:ascii="Times New Roman" w:hAnsi="Times New Roman"/>
                <w:sz w:val="24"/>
                <w:szCs w:val="24"/>
              </w:rPr>
              <w:t xml:space="preserve">  Обрабатывать  первичные</w:t>
            </w:r>
          </w:p>
          <w:p w:rsidR="00134D5C" w:rsidRPr="00134D5C" w:rsidRDefault="00DF2930" w:rsidP="00837531">
            <w:pPr>
              <w:pStyle w:val="24"/>
              <w:shd w:val="clear" w:color="auto" w:fill="auto"/>
              <w:spacing w:before="0" w:after="0" w:line="240" w:lineRule="auto"/>
              <w:ind w:firstLine="0"/>
              <w:jc w:val="left"/>
              <w:rPr>
                <w:bCs/>
                <w:sz w:val="24"/>
                <w:szCs w:val="24"/>
                <w:shd w:val="clear" w:color="auto" w:fill="FFFFFF"/>
                <w:lang w:eastAsia="ru-RU" w:bidi="ru-RU"/>
              </w:rPr>
            </w:pPr>
            <w:r w:rsidRPr="00DF2930">
              <w:rPr>
                <w:b w:val="0"/>
                <w:sz w:val="24"/>
                <w:szCs w:val="24"/>
              </w:rPr>
              <w:t>бухгалтерские документы.</w:t>
            </w:r>
          </w:p>
        </w:tc>
        <w:tc>
          <w:tcPr>
            <w:tcW w:w="3191" w:type="dxa"/>
            <w:tcBorders>
              <w:top w:val="single" w:sz="4" w:space="0" w:color="auto"/>
              <w:left w:val="single" w:sz="4" w:space="0" w:color="auto"/>
              <w:bottom w:val="single" w:sz="4" w:space="0" w:color="auto"/>
              <w:right w:val="single" w:sz="4" w:space="0" w:color="auto"/>
            </w:tcBorders>
            <w:vAlign w:val="center"/>
          </w:tcPr>
          <w:p w:rsidR="00DF2930" w:rsidRPr="001D6830" w:rsidRDefault="00837531" w:rsidP="00634889">
            <w:pPr>
              <w:spacing w:after="0" w:line="240" w:lineRule="auto"/>
              <w:rPr>
                <w:rFonts w:ascii="Times New Roman" w:hAnsi="Times New Roman"/>
                <w:sz w:val="24"/>
                <w:szCs w:val="24"/>
              </w:rPr>
            </w:pPr>
            <w:r w:rsidRPr="001E7B3C">
              <w:rPr>
                <w:rFonts w:ascii="Times New Roman" w:hAnsi="Times New Roman"/>
                <w:sz w:val="24"/>
                <w:szCs w:val="24"/>
              </w:rPr>
              <w:t>-  принимает</w:t>
            </w:r>
            <w:r w:rsidR="00DF2930" w:rsidRPr="001D6830">
              <w:rPr>
                <w:rFonts w:ascii="Times New Roman" w:hAnsi="Times New Roman"/>
                <w:sz w:val="24"/>
                <w:szCs w:val="24"/>
              </w:rPr>
              <w:t xml:space="preserve">  произвольные  первичные</w:t>
            </w:r>
          </w:p>
          <w:p w:rsidR="00DF2930" w:rsidRPr="001D6830" w:rsidRDefault="00DF2930" w:rsidP="00634889">
            <w:pPr>
              <w:spacing w:after="0" w:line="240" w:lineRule="auto"/>
              <w:rPr>
                <w:rFonts w:ascii="Times New Roman" w:hAnsi="Times New Roman"/>
                <w:sz w:val="24"/>
                <w:szCs w:val="24"/>
              </w:rPr>
            </w:pPr>
            <w:r w:rsidRPr="001D6830">
              <w:rPr>
                <w:rFonts w:ascii="Times New Roman" w:hAnsi="Times New Roman"/>
                <w:sz w:val="24"/>
                <w:szCs w:val="24"/>
              </w:rPr>
              <w:t>бухгалтерские  документы,  рассматриваемые</w:t>
            </w:r>
          </w:p>
          <w:p w:rsidR="00DF2930" w:rsidRPr="001D6830" w:rsidRDefault="00DF2930" w:rsidP="00634889">
            <w:pPr>
              <w:spacing w:after="0" w:line="240" w:lineRule="auto"/>
              <w:rPr>
                <w:rFonts w:ascii="Times New Roman" w:hAnsi="Times New Roman"/>
                <w:sz w:val="24"/>
                <w:szCs w:val="24"/>
              </w:rPr>
            </w:pPr>
            <w:r w:rsidRPr="001D6830">
              <w:rPr>
                <w:rFonts w:ascii="Times New Roman" w:hAnsi="Times New Roman"/>
                <w:sz w:val="24"/>
                <w:szCs w:val="24"/>
              </w:rPr>
              <w:t>как  письменное  доказательство  совершения</w:t>
            </w:r>
          </w:p>
          <w:p w:rsidR="00DF2930" w:rsidRPr="001D6830" w:rsidRDefault="00837531" w:rsidP="00634889">
            <w:pPr>
              <w:spacing w:after="0" w:line="240" w:lineRule="auto"/>
              <w:rPr>
                <w:rFonts w:ascii="Times New Roman" w:hAnsi="Times New Roman"/>
                <w:sz w:val="24"/>
                <w:szCs w:val="24"/>
              </w:rPr>
            </w:pPr>
            <w:r>
              <w:rPr>
                <w:rFonts w:ascii="Times New Roman" w:hAnsi="Times New Roman"/>
                <w:sz w:val="24"/>
                <w:szCs w:val="24"/>
              </w:rPr>
              <w:t>х</w:t>
            </w:r>
            <w:r w:rsidR="00DF2930" w:rsidRPr="001D6830">
              <w:rPr>
                <w:rFonts w:ascii="Times New Roman" w:hAnsi="Times New Roman"/>
                <w:sz w:val="24"/>
                <w:szCs w:val="24"/>
              </w:rPr>
              <w:t>озяйственной  операции  или  получение</w:t>
            </w:r>
          </w:p>
          <w:p w:rsidR="00DF2930" w:rsidRPr="001D6830" w:rsidRDefault="00DF2930" w:rsidP="00634889">
            <w:pPr>
              <w:spacing w:after="0" w:line="240" w:lineRule="auto"/>
              <w:rPr>
                <w:rFonts w:ascii="Times New Roman" w:hAnsi="Times New Roman"/>
                <w:sz w:val="24"/>
                <w:szCs w:val="24"/>
              </w:rPr>
            </w:pPr>
            <w:r w:rsidRPr="001D6830">
              <w:rPr>
                <w:rFonts w:ascii="Times New Roman" w:hAnsi="Times New Roman"/>
                <w:sz w:val="24"/>
                <w:szCs w:val="24"/>
              </w:rPr>
              <w:t xml:space="preserve">разрешения на ее проведение; </w:t>
            </w:r>
          </w:p>
          <w:p w:rsidR="00DF2930" w:rsidRPr="001D6830" w:rsidRDefault="001E7B3C" w:rsidP="00634889">
            <w:pPr>
              <w:spacing w:after="0" w:line="240" w:lineRule="auto"/>
              <w:rPr>
                <w:rFonts w:ascii="Times New Roman" w:hAnsi="Times New Roman"/>
                <w:sz w:val="24"/>
                <w:szCs w:val="24"/>
              </w:rPr>
            </w:pPr>
            <w:r>
              <w:rPr>
                <w:rFonts w:ascii="Times New Roman" w:hAnsi="Times New Roman"/>
                <w:sz w:val="24"/>
                <w:szCs w:val="24"/>
              </w:rPr>
              <w:t>-принимает</w:t>
            </w:r>
            <w:r w:rsidR="00DF2930" w:rsidRPr="001D6830">
              <w:rPr>
                <w:rFonts w:ascii="Times New Roman" w:hAnsi="Times New Roman"/>
                <w:sz w:val="24"/>
                <w:szCs w:val="24"/>
              </w:rPr>
              <w:t xml:space="preserve">  первичные  бухгалтерские</w:t>
            </w:r>
          </w:p>
          <w:p w:rsidR="00DF2930" w:rsidRPr="001D6830" w:rsidRDefault="00DF2930" w:rsidP="00634889">
            <w:pPr>
              <w:spacing w:after="0" w:line="240" w:lineRule="auto"/>
              <w:rPr>
                <w:rFonts w:ascii="Times New Roman" w:hAnsi="Times New Roman"/>
                <w:sz w:val="24"/>
                <w:szCs w:val="24"/>
              </w:rPr>
            </w:pPr>
            <w:r w:rsidRPr="001D6830">
              <w:rPr>
                <w:rFonts w:ascii="Times New Roman" w:hAnsi="Times New Roman"/>
                <w:sz w:val="24"/>
                <w:szCs w:val="24"/>
              </w:rPr>
              <w:t>документы  на  бумажном  носителе  и (или)  в</w:t>
            </w:r>
          </w:p>
          <w:p w:rsidR="00DF2930" w:rsidRPr="001D6830" w:rsidRDefault="00DF2930" w:rsidP="00634889">
            <w:pPr>
              <w:spacing w:after="0" w:line="240" w:lineRule="auto"/>
              <w:rPr>
                <w:rFonts w:ascii="Times New Roman" w:hAnsi="Times New Roman"/>
                <w:sz w:val="24"/>
                <w:szCs w:val="24"/>
              </w:rPr>
            </w:pPr>
            <w:r w:rsidRPr="001D6830">
              <w:rPr>
                <w:rFonts w:ascii="Times New Roman" w:hAnsi="Times New Roman"/>
                <w:sz w:val="24"/>
                <w:szCs w:val="24"/>
              </w:rPr>
              <w:t>виде  электронного  документа,  подписанного</w:t>
            </w:r>
          </w:p>
          <w:p w:rsidR="00DF2930" w:rsidRPr="001D6830" w:rsidRDefault="00DF2930" w:rsidP="00634889">
            <w:pPr>
              <w:spacing w:after="0" w:line="240" w:lineRule="auto"/>
              <w:rPr>
                <w:rFonts w:ascii="Times New Roman" w:hAnsi="Times New Roman"/>
                <w:sz w:val="24"/>
                <w:szCs w:val="24"/>
              </w:rPr>
            </w:pPr>
            <w:r w:rsidRPr="001D6830">
              <w:rPr>
                <w:rFonts w:ascii="Times New Roman" w:hAnsi="Times New Roman"/>
                <w:sz w:val="24"/>
                <w:szCs w:val="24"/>
              </w:rPr>
              <w:t xml:space="preserve">электронной подпись; </w:t>
            </w:r>
          </w:p>
          <w:p w:rsidR="00DF2930" w:rsidRPr="001D6830" w:rsidRDefault="001E7B3C" w:rsidP="00634889">
            <w:pPr>
              <w:spacing w:after="0" w:line="240" w:lineRule="auto"/>
              <w:rPr>
                <w:rFonts w:ascii="Times New Roman" w:hAnsi="Times New Roman"/>
                <w:sz w:val="24"/>
                <w:szCs w:val="24"/>
              </w:rPr>
            </w:pPr>
            <w:r>
              <w:rPr>
                <w:rFonts w:ascii="Times New Roman" w:hAnsi="Times New Roman"/>
                <w:sz w:val="24"/>
                <w:szCs w:val="24"/>
              </w:rPr>
              <w:lastRenderedPageBreak/>
              <w:t>-проверяет</w:t>
            </w:r>
            <w:r w:rsidR="00DF2930" w:rsidRPr="001D6830">
              <w:rPr>
                <w:rFonts w:ascii="Times New Roman" w:hAnsi="Times New Roman"/>
                <w:sz w:val="24"/>
                <w:szCs w:val="24"/>
              </w:rPr>
              <w:t xml:space="preserve">  наличие  в  произвольных</w:t>
            </w:r>
          </w:p>
          <w:p w:rsidR="00DF2930" w:rsidRPr="001D6830" w:rsidRDefault="00DF2930" w:rsidP="00634889">
            <w:pPr>
              <w:spacing w:after="0" w:line="240" w:lineRule="auto"/>
              <w:rPr>
                <w:rFonts w:ascii="Times New Roman" w:hAnsi="Times New Roman"/>
                <w:sz w:val="24"/>
                <w:szCs w:val="24"/>
              </w:rPr>
            </w:pPr>
            <w:r w:rsidRPr="001D6830">
              <w:rPr>
                <w:rFonts w:ascii="Times New Roman" w:hAnsi="Times New Roman"/>
                <w:sz w:val="24"/>
                <w:szCs w:val="24"/>
              </w:rPr>
              <w:t>первичных  бухгалтерских  документах</w:t>
            </w:r>
          </w:p>
          <w:p w:rsidR="00DF2930" w:rsidRPr="001D6830" w:rsidRDefault="00DF2930" w:rsidP="00634889">
            <w:pPr>
              <w:spacing w:after="0" w:line="240" w:lineRule="auto"/>
              <w:rPr>
                <w:rFonts w:ascii="Times New Roman" w:hAnsi="Times New Roman"/>
                <w:sz w:val="24"/>
                <w:szCs w:val="24"/>
              </w:rPr>
            </w:pPr>
            <w:r w:rsidRPr="001D6830">
              <w:rPr>
                <w:rFonts w:ascii="Times New Roman" w:hAnsi="Times New Roman"/>
                <w:sz w:val="24"/>
                <w:szCs w:val="24"/>
              </w:rPr>
              <w:t xml:space="preserve">обязательных реквизитов; </w:t>
            </w:r>
          </w:p>
          <w:p w:rsidR="00DF2930" w:rsidRPr="001D6830" w:rsidRDefault="001E7B3C" w:rsidP="00634889">
            <w:pPr>
              <w:spacing w:after="0" w:line="240" w:lineRule="auto"/>
              <w:rPr>
                <w:rFonts w:ascii="Times New Roman" w:hAnsi="Times New Roman"/>
                <w:sz w:val="24"/>
                <w:szCs w:val="24"/>
              </w:rPr>
            </w:pPr>
            <w:r>
              <w:rPr>
                <w:rFonts w:ascii="Times New Roman" w:hAnsi="Times New Roman"/>
                <w:sz w:val="24"/>
                <w:szCs w:val="24"/>
              </w:rPr>
              <w:t>-проводит</w:t>
            </w:r>
            <w:r w:rsidR="00DF2930" w:rsidRPr="001D6830">
              <w:rPr>
                <w:rFonts w:ascii="Times New Roman" w:hAnsi="Times New Roman"/>
                <w:sz w:val="24"/>
                <w:szCs w:val="24"/>
              </w:rPr>
              <w:t xml:space="preserve">  формальную  проверку  документов, </w:t>
            </w:r>
          </w:p>
          <w:p w:rsidR="00DF2930" w:rsidRPr="001D6830" w:rsidRDefault="00DF2930" w:rsidP="00634889">
            <w:pPr>
              <w:spacing w:after="0" w:line="240" w:lineRule="auto"/>
              <w:rPr>
                <w:rFonts w:ascii="Times New Roman" w:hAnsi="Times New Roman"/>
                <w:sz w:val="24"/>
                <w:szCs w:val="24"/>
              </w:rPr>
            </w:pPr>
            <w:r w:rsidRPr="001D6830">
              <w:rPr>
                <w:rFonts w:ascii="Times New Roman" w:hAnsi="Times New Roman"/>
                <w:sz w:val="24"/>
                <w:szCs w:val="24"/>
              </w:rPr>
              <w:t>проверку  по  существу,  арифметическую</w:t>
            </w:r>
          </w:p>
          <w:p w:rsidR="00DF2930" w:rsidRPr="001D6830" w:rsidRDefault="00DF2930" w:rsidP="00634889">
            <w:pPr>
              <w:spacing w:after="0" w:line="240" w:lineRule="auto"/>
              <w:rPr>
                <w:rFonts w:ascii="Times New Roman" w:hAnsi="Times New Roman"/>
                <w:sz w:val="24"/>
                <w:szCs w:val="24"/>
              </w:rPr>
            </w:pPr>
            <w:r w:rsidRPr="001D6830">
              <w:rPr>
                <w:rFonts w:ascii="Times New Roman" w:hAnsi="Times New Roman"/>
                <w:sz w:val="24"/>
                <w:szCs w:val="24"/>
              </w:rPr>
              <w:t xml:space="preserve">проверку; </w:t>
            </w:r>
          </w:p>
          <w:p w:rsidR="00DF2930" w:rsidRPr="001D6830" w:rsidRDefault="001E7B3C" w:rsidP="00634889">
            <w:pPr>
              <w:spacing w:after="0" w:line="240" w:lineRule="auto"/>
              <w:rPr>
                <w:rFonts w:ascii="Times New Roman" w:hAnsi="Times New Roman"/>
                <w:sz w:val="24"/>
                <w:szCs w:val="24"/>
              </w:rPr>
            </w:pPr>
            <w:r>
              <w:rPr>
                <w:rFonts w:ascii="Times New Roman" w:hAnsi="Times New Roman"/>
                <w:sz w:val="24"/>
                <w:szCs w:val="24"/>
              </w:rPr>
              <w:t>-проводит</w:t>
            </w:r>
            <w:r w:rsidR="00DF2930" w:rsidRPr="001D6830">
              <w:rPr>
                <w:rFonts w:ascii="Times New Roman" w:hAnsi="Times New Roman"/>
                <w:sz w:val="24"/>
                <w:szCs w:val="24"/>
              </w:rPr>
              <w:t xml:space="preserve">  группировку  первичных</w:t>
            </w:r>
          </w:p>
          <w:p w:rsidR="00DF2930" w:rsidRPr="001D6830" w:rsidRDefault="00DF2930" w:rsidP="00634889">
            <w:pPr>
              <w:spacing w:after="0" w:line="240" w:lineRule="auto"/>
              <w:rPr>
                <w:rFonts w:ascii="Times New Roman" w:hAnsi="Times New Roman"/>
                <w:sz w:val="24"/>
                <w:szCs w:val="24"/>
              </w:rPr>
            </w:pPr>
            <w:r w:rsidRPr="001D6830">
              <w:rPr>
                <w:rFonts w:ascii="Times New Roman" w:hAnsi="Times New Roman"/>
                <w:sz w:val="24"/>
                <w:szCs w:val="24"/>
              </w:rPr>
              <w:t xml:space="preserve">бухгалтерских документов по ряду признаков; </w:t>
            </w:r>
          </w:p>
          <w:p w:rsidR="00DF2930" w:rsidRPr="001D6830" w:rsidRDefault="001E7B3C" w:rsidP="00634889">
            <w:pPr>
              <w:spacing w:after="0" w:line="240" w:lineRule="auto"/>
              <w:rPr>
                <w:rFonts w:ascii="Times New Roman" w:hAnsi="Times New Roman"/>
                <w:sz w:val="24"/>
                <w:szCs w:val="24"/>
              </w:rPr>
            </w:pPr>
            <w:r>
              <w:rPr>
                <w:rFonts w:ascii="Times New Roman" w:hAnsi="Times New Roman"/>
                <w:sz w:val="24"/>
                <w:szCs w:val="24"/>
              </w:rPr>
              <w:t>-проводит</w:t>
            </w:r>
            <w:r w:rsidR="00DF2930" w:rsidRPr="001D6830">
              <w:rPr>
                <w:rFonts w:ascii="Times New Roman" w:hAnsi="Times New Roman"/>
                <w:sz w:val="24"/>
                <w:szCs w:val="24"/>
              </w:rPr>
              <w:t xml:space="preserve">  таксировку  и  контировку</w:t>
            </w:r>
          </w:p>
          <w:p w:rsidR="00DF2930" w:rsidRPr="001D6830" w:rsidRDefault="00DF2930" w:rsidP="00634889">
            <w:pPr>
              <w:spacing w:after="0" w:line="240" w:lineRule="auto"/>
              <w:rPr>
                <w:rFonts w:ascii="Times New Roman" w:hAnsi="Times New Roman"/>
                <w:sz w:val="24"/>
                <w:szCs w:val="24"/>
              </w:rPr>
            </w:pPr>
            <w:r w:rsidRPr="001D6830">
              <w:rPr>
                <w:rFonts w:ascii="Times New Roman" w:hAnsi="Times New Roman"/>
                <w:sz w:val="24"/>
                <w:szCs w:val="24"/>
              </w:rPr>
              <w:t xml:space="preserve">первичных бухгалтерских документов; </w:t>
            </w:r>
          </w:p>
          <w:p w:rsidR="00DF2930" w:rsidRPr="001D6830" w:rsidRDefault="001E7B3C" w:rsidP="00634889">
            <w:pPr>
              <w:spacing w:after="0" w:line="240" w:lineRule="auto"/>
              <w:rPr>
                <w:rFonts w:ascii="Times New Roman" w:hAnsi="Times New Roman"/>
                <w:sz w:val="24"/>
                <w:szCs w:val="24"/>
              </w:rPr>
            </w:pPr>
            <w:r>
              <w:rPr>
                <w:rFonts w:ascii="Times New Roman" w:hAnsi="Times New Roman"/>
                <w:sz w:val="24"/>
                <w:szCs w:val="24"/>
              </w:rPr>
              <w:t>-организовывает</w:t>
            </w:r>
            <w:r w:rsidR="00DF2930" w:rsidRPr="001D6830">
              <w:rPr>
                <w:rFonts w:ascii="Times New Roman" w:hAnsi="Times New Roman"/>
                <w:sz w:val="24"/>
                <w:szCs w:val="24"/>
              </w:rPr>
              <w:t xml:space="preserve"> документооборот; </w:t>
            </w:r>
          </w:p>
          <w:p w:rsidR="00DF2930" w:rsidRPr="001D6830" w:rsidRDefault="00DF2930" w:rsidP="00634889">
            <w:pPr>
              <w:spacing w:after="0" w:line="240" w:lineRule="auto"/>
              <w:rPr>
                <w:rFonts w:ascii="Times New Roman" w:hAnsi="Times New Roman"/>
                <w:sz w:val="24"/>
                <w:szCs w:val="24"/>
              </w:rPr>
            </w:pPr>
            <w:r w:rsidRPr="001D6830">
              <w:rPr>
                <w:rFonts w:ascii="Times New Roman" w:hAnsi="Times New Roman"/>
                <w:sz w:val="24"/>
                <w:szCs w:val="24"/>
              </w:rPr>
              <w:t>-р</w:t>
            </w:r>
            <w:r w:rsidR="001E7B3C">
              <w:rPr>
                <w:rFonts w:ascii="Times New Roman" w:hAnsi="Times New Roman"/>
                <w:sz w:val="24"/>
                <w:szCs w:val="24"/>
              </w:rPr>
              <w:t>азбирается</w:t>
            </w:r>
            <w:r w:rsidRPr="001D6830">
              <w:rPr>
                <w:rFonts w:ascii="Times New Roman" w:hAnsi="Times New Roman"/>
                <w:sz w:val="24"/>
                <w:szCs w:val="24"/>
              </w:rPr>
              <w:t xml:space="preserve"> в номенклатуре дел; </w:t>
            </w:r>
          </w:p>
          <w:p w:rsidR="00DF2930" w:rsidRPr="001D6830" w:rsidRDefault="001E7B3C" w:rsidP="00634889">
            <w:pPr>
              <w:spacing w:after="0" w:line="240" w:lineRule="auto"/>
              <w:rPr>
                <w:rFonts w:ascii="Times New Roman" w:hAnsi="Times New Roman"/>
                <w:sz w:val="24"/>
                <w:szCs w:val="24"/>
              </w:rPr>
            </w:pPr>
            <w:r>
              <w:rPr>
                <w:rFonts w:ascii="Times New Roman" w:hAnsi="Times New Roman"/>
                <w:sz w:val="24"/>
                <w:szCs w:val="24"/>
              </w:rPr>
              <w:t>-заносит</w:t>
            </w:r>
            <w:r w:rsidR="00DF2930" w:rsidRPr="001D6830">
              <w:rPr>
                <w:rFonts w:ascii="Times New Roman" w:hAnsi="Times New Roman"/>
                <w:sz w:val="24"/>
                <w:szCs w:val="24"/>
              </w:rPr>
              <w:t xml:space="preserve">  данные  по  сгруппированным</w:t>
            </w:r>
          </w:p>
          <w:p w:rsidR="00DF2930" w:rsidRPr="001D6830" w:rsidRDefault="00DF2930" w:rsidP="00634889">
            <w:pPr>
              <w:spacing w:after="0" w:line="240" w:lineRule="auto"/>
              <w:rPr>
                <w:rFonts w:ascii="Times New Roman" w:hAnsi="Times New Roman"/>
                <w:sz w:val="24"/>
                <w:szCs w:val="24"/>
              </w:rPr>
            </w:pPr>
            <w:r w:rsidRPr="001D6830">
              <w:rPr>
                <w:rFonts w:ascii="Times New Roman" w:hAnsi="Times New Roman"/>
                <w:sz w:val="24"/>
                <w:szCs w:val="24"/>
              </w:rPr>
              <w:t xml:space="preserve">документам в регистры бухгалтерского учета; </w:t>
            </w:r>
          </w:p>
          <w:p w:rsidR="00DF2930" w:rsidRPr="001D6830" w:rsidRDefault="001E7B3C" w:rsidP="00634889">
            <w:pPr>
              <w:spacing w:after="0" w:line="240" w:lineRule="auto"/>
              <w:rPr>
                <w:rFonts w:ascii="Times New Roman" w:hAnsi="Times New Roman"/>
                <w:sz w:val="24"/>
                <w:szCs w:val="24"/>
              </w:rPr>
            </w:pPr>
            <w:r>
              <w:rPr>
                <w:rFonts w:ascii="Times New Roman" w:hAnsi="Times New Roman"/>
                <w:sz w:val="24"/>
                <w:szCs w:val="24"/>
              </w:rPr>
              <w:t>-передает</w:t>
            </w:r>
            <w:r w:rsidR="00DF2930" w:rsidRPr="001D6830">
              <w:rPr>
                <w:rFonts w:ascii="Times New Roman" w:hAnsi="Times New Roman"/>
                <w:sz w:val="24"/>
                <w:szCs w:val="24"/>
              </w:rPr>
              <w:t xml:space="preserve">  первичные  бухгалтерские</w:t>
            </w:r>
          </w:p>
          <w:p w:rsidR="00DF2930" w:rsidRPr="001D6830" w:rsidRDefault="00DF2930" w:rsidP="00634889">
            <w:pPr>
              <w:spacing w:after="0" w:line="240" w:lineRule="auto"/>
              <w:rPr>
                <w:rFonts w:ascii="Times New Roman" w:hAnsi="Times New Roman"/>
                <w:sz w:val="24"/>
                <w:szCs w:val="24"/>
              </w:rPr>
            </w:pPr>
            <w:r w:rsidRPr="001D6830">
              <w:rPr>
                <w:rFonts w:ascii="Times New Roman" w:hAnsi="Times New Roman"/>
                <w:sz w:val="24"/>
                <w:szCs w:val="24"/>
              </w:rPr>
              <w:t xml:space="preserve">документы в текущий бухгалтерский архив; </w:t>
            </w:r>
          </w:p>
          <w:p w:rsidR="00DF2930" w:rsidRPr="001D6830" w:rsidRDefault="001E7B3C" w:rsidP="00634889">
            <w:pPr>
              <w:spacing w:after="0" w:line="240" w:lineRule="auto"/>
              <w:rPr>
                <w:rFonts w:ascii="Times New Roman" w:hAnsi="Times New Roman"/>
                <w:sz w:val="24"/>
                <w:szCs w:val="24"/>
              </w:rPr>
            </w:pPr>
            <w:r>
              <w:rPr>
                <w:rFonts w:ascii="Times New Roman" w:hAnsi="Times New Roman"/>
                <w:sz w:val="24"/>
                <w:szCs w:val="24"/>
              </w:rPr>
              <w:t>-передает</w:t>
            </w:r>
            <w:r w:rsidR="00DF2930" w:rsidRPr="001D6830">
              <w:rPr>
                <w:rFonts w:ascii="Times New Roman" w:hAnsi="Times New Roman"/>
                <w:sz w:val="24"/>
                <w:szCs w:val="24"/>
              </w:rPr>
              <w:t xml:space="preserve">  первичные  бухгалтерские</w:t>
            </w:r>
          </w:p>
          <w:p w:rsidR="00DF2930" w:rsidRPr="001D6830" w:rsidRDefault="00DF2930" w:rsidP="00634889">
            <w:pPr>
              <w:spacing w:after="0" w:line="240" w:lineRule="auto"/>
              <w:rPr>
                <w:rFonts w:ascii="Times New Roman" w:hAnsi="Times New Roman"/>
                <w:sz w:val="24"/>
                <w:szCs w:val="24"/>
              </w:rPr>
            </w:pPr>
            <w:r w:rsidRPr="001D6830">
              <w:rPr>
                <w:rFonts w:ascii="Times New Roman" w:hAnsi="Times New Roman"/>
                <w:sz w:val="24"/>
                <w:szCs w:val="24"/>
              </w:rPr>
              <w:t xml:space="preserve">документы  в  постоянный  архив  по  истечении установленного срока ранения; </w:t>
            </w:r>
          </w:p>
          <w:p w:rsidR="00DF2930" w:rsidRPr="001D6830" w:rsidRDefault="001E7B3C" w:rsidP="00634889">
            <w:pPr>
              <w:spacing w:after="0" w:line="240" w:lineRule="auto"/>
              <w:rPr>
                <w:rFonts w:ascii="Times New Roman" w:hAnsi="Times New Roman"/>
                <w:sz w:val="24"/>
                <w:szCs w:val="24"/>
              </w:rPr>
            </w:pPr>
            <w:r>
              <w:rPr>
                <w:rFonts w:ascii="Times New Roman" w:hAnsi="Times New Roman"/>
                <w:sz w:val="24"/>
                <w:szCs w:val="24"/>
              </w:rPr>
              <w:t>-исправляет</w:t>
            </w:r>
            <w:r w:rsidR="00DF2930" w:rsidRPr="001D6830">
              <w:rPr>
                <w:rFonts w:ascii="Times New Roman" w:hAnsi="Times New Roman"/>
                <w:sz w:val="24"/>
                <w:szCs w:val="24"/>
              </w:rPr>
              <w:t xml:space="preserve">  ошибки  в  первичных</w:t>
            </w:r>
          </w:p>
          <w:p w:rsidR="00134D5C" w:rsidRPr="00DF2930" w:rsidRDefault="00DF2930" w:rsidP="00634889">
            <w:pPr>
              <w:pStyle w:val="24"/>
              <w:shd w:val="clear" w:color="auto" w:fill="auto"/>
              <w:spacing w:before="0" w:after="0" w:line="240" w:lineRule="auto"/>
              <w:ind w:firstLine="0"/>
              <w:jc w:val="left"/>
              <w:rPr>
                <w:b w:val="0"/>
                <w:bCs/>
                <w:sz w:val="24"/>
                <w:szCs w:val="24"/>
                <w:shd w:val="clear" w:color="auto" w:fill="FFFFFF"/>
                <w:lang w:eastAsia="ru-RU" w:bidi="ru-RU"/>
              </w:rPr>
            </w:pPr>
            <w:r w:rsidRPr="00DF2930">
              <w:rPr>
                <w:b w:val="0"/>
                <w:sz w:val="24"/>
                <w:szCs w:val="24"/>
              </w:rPr>
              <w:t>бухгалтерских документах</w:t>
            </w:r>
            <w:r>
              <w:rPr>
                <w:b w:val="0"/>
                <w:sz w:val="24"/>
                <w:szCs w:val="24"/>
              </w:rPr>
              <w:t>.</w:t>
            </w:r>
          </w:p>
        </w:tc>
        <w:tc>
          <w:tcPr>
            <w:tcW w:w="3083" w:type="dxa"/>
            <w:tcBorders>
              <w:top w:val="single" w:sz="4" w:space="0" w:color="auto"/>
              <w:left w:val="single" w:sz="4" w:space="0" w:color="auto"/>
              <w:bottom w:val="single" w:sz="4" w:space="0" w:color="auto"/>
              <w:right w:val="single" w:sz="4" w:space="0" w:color="auto"/>
            </w:tcBorders>
          </w:tcPr>
          <w:p w:rsidR="00ED058E" w:rsidRDefault="00ED058E" w:rsidP="00C34B90">
            <w:pPr>
              <w:rPr>
                <w:rFonts w:ascii="Times New Roman" w:hAnsi="Times New Roman"/>
                <w:sz w:val="24"/>
                <w:szCs w:val="24"/>
              </w:rPr>
            </w:pPr>
            <w:r w:rsidRPr="00A90EBB">
              <w:rPr>
                <w:rFonts w:ascii="Times New Roman" w:hAnsi="Times New Roman"/>
                <w:sz w:val="24"/>
                <w:szCs w:val="24"/>
              </w:rPr>
              <w:lastRenderedPageBreak/>
              <w:t xml:space="preserve">Оценка результатов деятельности обучающихся при выполнении работ на различных этапах </w:t>
            </w:r>
            <w:r>
              <w:rPr>
                <w:rFonts w:ascii="Times New Roman" w:hAnsi="Times New Roman"/>
                <w:sz w:val="24"/>
                <w:szCs w:val="24"/>
              </w:rPr>
              <w:t xml:space="preserve">учебной </w:t>
            </w:r>
            <w:r w:rsidRPr="00A90EBB">
              <w:rPr>
                <w:rFonts w:ascii="Times New Roman" w:hAnsi="Times New Roman"/>
                <w:sz w:val="24"/>
                <w:szCs w:val="24"/>
              </w:rPr>
              <w:t xml:space="preserve">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w:t>
            </w:r>
            <w:r w:rsidRPr="00A90EBB">
              <w:rPr>
                <w:rFonts w:ascii="Times New Roman" w:hAnsi="Times New Roman"/>
                <w:sz w:val="24"/>
                <w:szCs w:val="24"/>
              </w:rPr>
              <w:lastRenderedPageBreak/>
              <w:t>выполнения в соответствии с технологией и требованиями организации, в которой проходила практика.</w:t>
            </w:r>
          </w:p>
          <w:p w:rsidR="00134D5C" w:rsidRPr="00ED058E" w:rsidRDefault="00ED058E" w:rsidP="00C34B90">
            <w:pPr>
              <w:jc w:val="both"/>
              <w:rPr>
                <w:rFonts w:ascii="Times New Roman" w:hAnsi="Times New Roman"/>
                <w:sz w:val="24"/>
                <w:szCs w:val="24"/>
              </w:rPr>
            </w:pPr>
            <w:r w:rsidRPr="00ED058E">
              <w:rPr>
                <w:rFonts w:ascii="Times New Roman" w:hAnsi="Times New Roman"/>
                <w:sz w:val="24"/>
                <w:szCs w:val="24"/>
              </w:rPr>
              <w:t xml:space="preserve">Контроль своевременности сдачи отчетов по практике. Дифференцированный зачет по </w:t>
            </w:r>
            <w:r w:rsidR="00FA47D1">
              <w:rPr>
                <w:rFonts w:ascii="Times New Roman" w:hAnsi="Times New Roman"/>
                <w:sz w:val="24"/>
                <w:szCs w:val="24"/>
              </w:rPr>
              <w:t xml:space="preserve">учебной и </w:t>
            </w:r>
            <w:r w:rsidRPr="00ED058E">
              <w:rPr>
                <w:rFonts w:ascii="Times New Roman" w:hAnsi="Times New Roman"/>
                <w:sz w:val="24"/>
                <w:szCs w:val="24"/>
              </w:rPr>
              <w:t>производственной практике.</w:t>
            </w:r>
          </w:p>
        </w:tc>
      </w:tr>
      <w:tr w:rsidR="00134D5C" w:rsidRPr="00134D5C" w:rsidTr="00837531">
        <w:tc>
          <w:tcPr>
            <w:tcW w:w="3190" w:type="dxa"/>
            <w:tcBorders>
              <w:top w:val="single" w:sz="4" w:space="0" w:color="auto"/>
              <w:left w:val="single" w:sz="4" w:space="0" w:color="auto"/>
              <w:bottom w:val="single" w:sz="4" w:space="0" w:color="auto"/>
              <w:right w:val="single" w:sz="4" w:space="0" w:color="auto"/>
            </w:tcBorders>
          </w:tcPr>
          <w:p w:rsidR="00DF2930" w:rsidRPr="00DF2930" w:rsidRDefault="00DF2930" w:rsidP="00837531">
            <w:pPr>
              <w:spacing w:after="0" w:line="240" w:lineRule="auto"/>
              <w:rPr>
                <w:rFonts w:ascii="Times New Roman" w:hAnsi="Times New Roman"/>
                <w:sz w:val="24"/>
                <w:szCs w:val="24"/>
              </w:rPr>
            </w:pPr>
            <w:r w:rsidRPr="00FA47D1">
              <w:rPr>
                <w:rFonts w:ascii="Times New Roman" w:hAnsi="Times New Roman"/>
                <w:sz w:val="24"/>
                <w:szCs w:val="24"/>
              </w:rPr>
              <w:lastRenderedPageBreak/>
              <w:t>ПК 1.2.</w:t>
            </w:r>
            <w:r w:rsidRPr="00DF2930">
              <w:rPr>
                <w:rFonts w:ascii="Times New Roman" w:hAnsi="Times New Roman"/>
                <w:sz w:val="24"/>
                <w:szCs w:val="24"/>
              </w:rPr>
              <w:t>Разрабатывать  и</w:t>
            </w:r>
          </w:p>
          <w:p w:rsidR="00DF2930" w:rsidRPr="00DF2930" w:rsidRDefault="00DF2930" w:rsidP="00837531">
            <w:pPr>
              <w:spacing w:after="0" w:line="240" w:lineRule="auto"/>
              <w:rPr>
                <w:rFonts w:ascii="Times New Roman" w:hAnsi="Times New Roman"/>
                <w:sz w:val="24"/>
                <w:szCs w:val="24"/>
              </w:rPr>
            </w:pPr>
            <w:r w:rsidRPr="00DF2930">
              <w:rPr>
                <w:rFonts w:ascii="Times New Roman" w:hAnsi="Times New Roman"/>
                <w:sz w:val="24"/>
                <w:szCs w:val="24"/>
              </w:rPr>
              <w:t>согласовывать  с  руководством</w:t>
            </w:r>
          </w:p>
          <w:p w:rsidR="00DF2930" w:rsidRPr="00DF2930" w:rsidRDefault="00DF2930" w:rsidP="00837531">
            <w:pPr>
              <w:spacing w:after="0" w:line="240" w:lineRule="auto"/>
              <w:rPr>
                <w:rFonts w:ascii="Times New Roman" w:hAnsi="Times New Roman"/>
                <w:sz w:val="24"/>
                <w:szCs w:val="24"/>
              </w:rPr>
            </w:pPr>
            <w:r w:rsidRPr="00DF2930">
              <w:rPr>
                <w:rFonts w:ascii="Times New Roman" w:hAnsi="Times New Roman"/>
                <w:sz w:val="24"/>
                <w:szCs w:val="24"/>
              </w:rPr>
              <w:t>организации рабочий план счетов</w:t>
            </w:r>
          </w:p>
          <w:p w:rsidR="00DF2930" w:rsidRPr="00DF2930" w:rsidRDefault="00DF2930" w:rsidP="00837531">
            <w:pPr>
              <w:spacing w:after="0" w:line="240" w:lineRule="auto"/>
              <w:rPr>
                <w:rFonts w:ascii="Times New Roman" w:hAnsi="Times New Roman"/>
                <w:sz w:val="24"/>
                <w:szCs w:val="24"/>
              </w:rPr>
            </w:pPr>
            <w:r w:rsidRPr="00DF2930">
              <w:rPr>
                <w:rFonts w:ascii="Times New Roman" w:hAnsi="Times New Roman"/>
                <w:sz w:val="24"/>
                <w:szCs w:val="24"/>
              </w:rPr>
              <w:t>бухгалтерского  учета</w:t>
            </w:r>
          </w:p>
          <w:p w:rsidR="00134D5C" w:rsidRPr="00134D5C" w:rsidRDefault="00DF2930" w:rsidP="00837531">
            <w:pPr>
              <w:pStyle w:val="24"/>
              <w:shd w:val="clear" w:color="auto" w:fill="auto"/>
              <w:spacing w:before="0" w:after="0" w:line="240" w:lineRule="auto"/>
              <w:ind w:firstLine="0"/>
              <w:jc w:val="left"/>
              <w:rPr>
                <w:bCs/>
                <w:sz w:val="24"/>
                <w:szCs w:val="24"/>
                <w:shd w:val="clear" w:color="auto" w:fill="FFFFFF"/>
                <w:lang w:eastAsia="ru-RU" w:bidi="ru-RU"/>
              </w:rPr>
            </w:pPr>
            <w:r w:rsidRPr="00DF2930">
              <w:rPr>
                <w:b w:val="0"/>
                <w:sz w:val="24"/>
                <w:szCs w:val="24"/>
              </w:rPr>
              <w:t>организации.</w:t>
            </w:r>
          </w:p>
        </w:tc>
        <w:tc>
          <w:tcPr>
            <w:tcW w:w="3191" w:type="dxa"/>
            <w:tcBorders>
              <w:top w:val="single" w:sz="4" w:space="0" w:color="auto"/>
              <w:left w:val="single" w:sz="4" w:space="0" w:color="auto"/>
              <w:bottom w:val="single" w:sz="4" w:space="0" w:color="auto"/>
              <w:right w:val="single" w:sz="4" w:space="0" w:color="auto"/>
            </w:tcBorders>
          </w:tcPr>
          <w:p w:rsidR="00DF2930" w:rsidRPr="001D6830" w:rsidRDefault="001E7B3C" w:rsidP="00634889">
            <w:pPr>
              <w:spacing w:after="0" w:line="240" w:lineRule="auto"/>
              <w:rPr>
                <w:rFonts w:ascii="Times New Roman" w:hAnsi="Times New Roman"/>
                <w:sz w:val="24"/>
                <w:szCs w:val="24"/>
              </w:rPr>
            </w:pPr>
            <w:r>
              <w:rPr>
                <w:rFonts w:ascii="Times New Roman" w:hAnsi="Times New Roman"/>
                <w:color w:val="000000" w:themeColor="text1"/>
                <w:sz w:val="24"/>
                <w:szCs w:val="24"/>
              </w:rPr>
              <w:t>-понимает</w:t>
            </w:r>
            <w:r w:rsidR="00DF2930" w:rsidRPr="001D6830">
              <w:rPr>
                <w:rFonts w:ascii="Times New Roman" w:hAnsi="Times New Roman"/>
                <w:sz w:val="24"/>
                <w:szCs w:val="24"/>
              </w:rPr>
              <w:t xml:space="preserve">  и  анализир</w:t>
            </w:r>
            <w:r w:rsidR="00C34B90">
              <w:rPr>
                <w:rFonts w:ascii="Times New Roman" w:hAnsi="Times New Roman"/>
                <w:sz w:val="24"/>
                <w:szCs w:val="24"/>
              </w:rPr>
              <w:t>ует</w:t>
            </w:r>
            <w:r w:rsidR="00DF2930" w:rsidRPr="001D6830">
              <w:rPr>
                <w:rFonts w:ascii="Times New Roman" w:hAnsi="Times New Roman"/>
                <w:sz w:val="24"/>
                <w:szCs w:val="24"/>
              </w:rPr>
              <w:t xml:space="preserve">  план  счетов</w:t>
            </w:r>
          </w:p>
          <w:p w:rsidR="00DF2930" w:rsidRPr="001D6830" w:rsidRDefault="00DF2930" w:rsidP="00634889">
            <w:pPr>
              <w:spacing w:after="0" w:line="240" w:lineRule="auto"/>
              <w:rPr>
                <w:rFonts w:ascii="Times New Roman" w:hAnsi="Times New Roman"/>
                <w:sz w:val="24"/>
                <w:szCs w:val="24"/>
              </w:rPr>
            </w:pPr>
            <w:r w:rsidRPr="001D6830">
              <w:rPr>
                <w:rFonts w:ascii="Times New Roman" w:hAnsi="Times New Roman"/>
                <w:sz w:val="24"/>
                <w:szCs w:val="24"/>
              </w:rPr>
              <w:t xml:space="preserve">бухгалтерского  учета  финансово-хозяйственной деятельности организаций; </w:t>
            </w:r>
          </w:p>
          <w:p w:rsidR="00DF2930" w:rsidRPr="001D6830" w:rsidRDefault="001E7B3C" w:rsidP="00634889">
            <w:pPr>
              <w:spacing w:after="0" w:line="240" w:lineRule="auto"/>
              <w:rPr>
                <w:rFonts w:ascii="Times New Roman" w:hAnsi="Times New Roman"/>
                <w:sz w:val="24"/>
                <w:szCs w:val="24"/>
              </w:rPr>
            </w:pPr>
            <w:r>
              <w:rPr>
                <w:rFonts w:ascii="Times New Roman" w:hAnsi="Times New Roman"/>
                <w:sz w:val="24"/>
                <w:szCs w:val="24"/>
              </w:rPr>
              <w:t>-  обосновывает</w:t>
            </w:r>
            <w:r w:rsidR="00DF2930" w:rsidRPr="001D6830">
              <w:rPr>
                <w:rFonts w:ascii="Times New Roman" w:hAnsi="Times New Roman"/>
                <w:sz w:val="24"/>
                <w:szCs w:val="24"/>
              </w:rPr>
              <w:t xml:space="preserve"> необходимость  разработки</w:t>
            </w:r>
          </w:p>
          <w:p w:rsidR="00DF2930" w:rsidRPr="001D6830" w:rsidRDefault="00DF2930" w:rsidP="00634889">
            <w:pPr>
              <w:spacing w:after="0" w:line="240" w:lineRule="auto"/>
              <w:rPr>
                <w:rFonts w:ascii="Times New Roman" w:hAnsi="Times New Roman"/>
                <w:sz w:val="24"/>
                <w:szCs w:val="24"/>
              </w:rPr>
            </w:pPr>
            <w:r w:rsidRPr="001D6830">
              <w:rPr>
                <w:rFonts w:ascii="Times New Roman" w:hAnsi="Times New Roman"/>
                <w:sz w:val="24"/>
                <w:szCs w:val="24"/>
              </w:rPr>
              <w:t>рабочего  плана  счетов  на  основе  типового</w:t>
            </w:r>
          </w:p>
          <w:p w:rsidR="00DF2930" w:rsidRPr="001D6830" w:rsidRDefault="00DF2930" w:rsidP="00634889">
            <w:pPr>
              <w:spacing w:after="0" w:line="240" w:lineRule="auto"/>
              <w:rPr>
                <w:rFonts w:ascii="Times New Roman" w:hAnsi="Times New Roman"/>
                <w:sz w:val="24"/>
                <w:szCs w:val="24"/>
              </w:rPr>
            </w:pPr>
            <w:r w:rsidRPr="001D6830">
              <w:rPr>
                <w:rFonts w:ascii="Times New Roman" w:hAnsi="Times New Roman"/>
                <w:sz w:val="24"/>
                <w:szCs w:val="24"/>
              </w:rPr>
              <w:t>плана  счетов  бухгалтерского  учета</w:t>
            </w:r>
          </w:p>
          <w:p w:rsidR="00DF2930" w:rsidRPr="001D6830" w:rsidRDefault="00DF2930" w:rsidP="00634889">
            <w:pPr>
              <w:spacing w:after="0" w:line="240" w:lineRule="auto"/>
              <w:rPr>
                <w:rFonts w:ascii="Times New Roman" w:hAnsi="Times New Roman"/>
                <w:sz w:val="24"/>
                <w:szCs w:val="24"/>
              </w:rPr>
            </w:pPr>
            <w:r w:rsidRPr="001D6830">
              <w:rPr>
                <w:rFonts w:ascii="Times New Roman" w:hAnsi="Times New Roman"/>
                <w:sz w:val="24"/>
                <w:szCs w:val="24"/>
              </w:rPr>
              <w:t xml:space="preserve">финансово-хозяйственной деятельности; </w:t>
            </w:r>
          </w:p>
          <w:p w:rsidR="00DF2930" w:rsidRPr="001D6830" w:rsidRDefault="001E7B3C" w:rsidP="00634889">
            <w:pPr>
              <w:spacing w:after="0" w:line="240" w:lineRule="auto"/>
              <w:rPr>
                <w:rFonts w:ascii="Times New Roman" w:hAnsi="Times New Roman"/>
                <w:sz w:val="24"/>
                <w:szCs w:val="24"/>
              </w:rPr>
            </w:pPr>
            <w:r>
              <w:rPr>
                <w:rFonts w:ascii="Times New Roman" w:hAnsi="Times New Roman"/>
                <w:sz w:val="24"/>
                <w:szCs w:val="24"/>
              </w:rPr>
              <w:lastRenderedPageBreak/>
              <w:t>-обосновывает</w:t>
            </w:r>
            <w:r w:rsidR="00DF2930" w:rsidRPr="001D6830">
              <w:rPr>
                <w:rFonts w:ascii="Times New Roman" w:hAnsi="Times New Roman"/>
                <w:sz w:val="24"/>
                <w:szCs w:val="24"/>
              </w:rPr>
              <w:t xml:space="preserve">  необходимость  разработки рабочего  плана  счетов  на  основе  типового</w:t>
            </w:r>
          </w:p>
          <w:p w:rsidR="00DF2930" w:rsidRPr="001D6830" w:rsidRDefault="00DF2930" w:rsidP="00634889">
            <w:pPr>
              <w:spacing w:after="0" w:line="240" w:lineRule="auto"/>
              <w:rPr>
                <w:rFonts w:ascii="Times New Roman" w:hAnsi="Times New Roman"/>
                <w:sz w:val="24"/>
                <w:szCs w:val="24"/>
              </w:rPr>
            </w:pPr>
            <w:r w:rsidRPr="001D6830">
              <w:rPr>
                <w:rFonts w:ascii="Times New Roman" w:hAnsi="Times New Roman"/>
                <w:sz w:val="24"/>
                <w:szCs w:val="24"/>
              </w:rPr>
              <w:t xml:space="preserve">плана  счетов  бухгалтерского  учета  финансово-хозяйственной деятельности; </w:t>
            </w:r>
          </w:p>
          <w:p w:rsidR="00DF2930" w:rsidRPr="001D6830" w:rsidRDefault="001E7B3C" w:rsidP="00634889">
            <w:pPr>
              <w:spacing w:after="0" w:line="240" w:lineRule="auto"/>
              <w:rPr>
                <w:rFonts w:ascii="Times New Roman" w:hAnsi="Times New Roman"/>
                <w:sz w:val="24"/>
                <w:szCs w:val="24"/>
              </w:rPr>
            </w:pPr>
            <w:r>
              <w:rPr>
                <w:rFonts w:ascii="Times New Roman" w:hAnsi="Times New Roman"/>
                <w:sz w:val="24"/>
                <w:szCs w:val="24"/>
              </w:rPr>
              <w:t>-конструирует</w:t>
            </w:r>
            <w:r w:rsidR="00DF2930" w:rsidRPr="001D6830">
              <w:rPr>
                <w:rFonts w:ascii="Times New Roman" w:hAnsi="Times New Roman"/>
                <w:sz w:val="24"/>
                <w:szCs w:val="24"/>
              </w:rPr>
              <w:t xml:space="preserve"> поэтапно рабочий план счетов</w:t>
            </w:r>
          </w:p>
          <w:p w:rsidR="00134D5C" w:rsidRPr="00DF2930" w:rsidRDefault="00DF2930" w:rsidP="00634889">
            <w:pPr>
              <w:pStyle w:val="24"/>
              <w:shd w:val="clear" w:color="auto" w:fill="auto"/>
              <w:spacing w:before="0" w:after="0" w:line="240" w:lineRule="auto"/>
              <w:ind w:firstLine="0"/>
              <w:jc w:val="left"/>
              <w:rPr>
                <w:b w:val="0"/>
                <w:bCs/>
                <w:sz w:val="24"/>
                <w:szCs w:val="24"/>
                <w:shd w:val="clear" w:color="auto" w:fill="FFFFFF"/>
                <w:lang w:eastAsia="ru-RU" w:bidi="ru-RU"/>
              </w:rPr>
            </w:pPr>
            <w:r w:rsidRPr="00DF2930">
              <w:rPr>
                <w:b w:val="0"/>
                <w:sz w:val="24"/>
                <w:szCs w:val="24"/>
              </w:rPr>
              <w:t>бухгалтерского учета организации</w:t>
            </w:r>
            <w:r>
              <w:rPr>
                <w:b w:val="0"/>
                <w:sz w:val="24"/>
                <w:szCs w:val="24"/>
              </w:rPr>
              <w:t>.</w:t>
            </w:r>
          </w:p>
        </w:tc>
        <w:tc>
          <w:tcPr>
            <w:tcW w:w="3083" w:type="dxa"/>
            <w:tcBorders>
              <w:top w:val="single" w:sz="4" w:space="0" w:color="auto"/>
              <w:left w:val="single" w:sz="4" w:space="0" w:color="auto"/>
              <w:bottom w:val="single" w:sz="4" w:space="0" w:color="auto"/>
              <w:right w:val="single" w:sz="4" w:space="0" w:color="auto"/>
            </w:tcBorders>
          </w:tcPr>
          <w:p w:rsidR="00FA47D1" w:rsidRDefault="00FA47D1" w:rsidP="00837531">
            <w:pPr>
              <w:rPr>
                <w:rFonts w:ascii="Times New Roman" w:hAnsi="Times New Roman"/>
                <w:sz w:val="24"/>
                <w:szCs w:val="24"/>
              </w:rPr>
            </w:pPr>
            <w:r w:rsidRPr="00A90EBB">
              <w:rPr>
                <w:rFonts w:ascii="Times New Roman" w:hAnsi="Times New Roman"/>
                <w:sz w:val="24"/>
                <w:szCs w:val="24"/>
              </w:rPr>
              <w:lastRenderedPageBreak/>
              <w:t xml:space="preserve">Оценка результатов деятельности обучающихся при выполнении работ на различных этапах </w:t>
            </w:r>
            <w:r>
              <w:rPr>
                <w:rFonts w:ascii="Times New Roman" w:hAnsi="Times New Roman"/>
                <w:sz w:val="24"/>
                <w:szCs w:val="24"/>
              </w:rPr>
              <w:t xml:space="preserve">учебной </w:t>
            </w:r>
            <w:r w:rsidRPr="00A90EBB">
              <w:rPr>
                <w:rFonts w:ascii="Times New Roman" w:hAnsi="Times New Roman"/>
                <w:sz w:val="24"/>
                <w:szCs w:val="24"/>
              </w:rPr>
              <w:t xml:space="preserve">практики. Данные аттестационного листа, характеристики профессиональной деятельности обучающихся с указанием </w:t>
            </w:r>
            <w:r w:rsidRPr="00A90EBB">
              <w:rPr>
                <w:rFonts w:ascii="Times New Roman" w:hAnsi="Times New Roman"/>
                <w:sz w:val="24"/>
                <w:szCs w:val="24"/>
              </w:rPr>
              <w:lastRenderedPageBreak/>
              <w:t>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134D5C" w:rsidRPr="00FA47D1" w:rsidRDefault="00FA47D1" w:rsidP="00837531">
            <w:pPr>
              <w:pStyle w:val="24"/>
              <w:shd w:val="clear" w:color="auto" w:fill="auto"/>
              <w:spacing w:before="0" w:after="0" w:line="240" w:lineRule="auto"/>
              <w:ind w:firstLine="0"/>
              <w:jc w:val="left"/>
              <w:rPr>
                <w:b w:val="0"/>
                <w:bCs/>
                <w:sz w:val="24"/>
                <w:szCs w:val="24"/>
                <w:shd w:val="clear" w:color="auto" w:fill="FFFFFF"/>
                <w:lang w:eastAsia="ru-RU" w:bidi="ru-RU"/>
              </w:rPr>
            </w:pPr>
            <w:r w:rsidRPr="00FA47D1">
              <w:rPr>
                <w:b w:val="0"/>
                <w:sz w:val="24"/>
                <w:szCs w:val="24"/>
              </w:rPr>
              <w:t>Отзывы руководителя с мест прохождения производственной практики. Контроль своевременности сдачи отчетов по практике. Дифференцированный зачет по учебной и производственной практике.</w:t>
            </w:r>
          </w:p>
        </w:tc>
      </w:tr>
      <w:tr w:rsidR="00134D5C" w:rsidRPr="00134D5C" w:rsidTr="00837531">
        <w:tc>
          <w:tcPr>
            <w:tcW w:w="3190" w:type="dxa"/>
            <w:tcBorders>
              <w:top w:val="single" w:sz="4" w:space="0" w:color="auto"/>
              <w:left w:val="single" w:sz="4" w:space="0" w:color="auto"/>
              <w:bottom w:val="single" w:sz="4" w:space="0" w:color="auto"/>
              <w:right w:val="single" w:sz="4" w:space="0" w:color="auto"/>
            </w:tcBorders>
          </w:tcPr>
          <w:p w:rsidR="00DF2930" w:rsidRPr="001D6830" w:rsidRDefault="00DF2930" w:rsidP="00837531">
            <w:pPr>
              <w:spacing w:after="0" w:line="240" w:lineRule="auto"/>
              <w:rPr>
                <w:rFonts w:ascii="Times New Roman" w:hAnsi="Times New Roman"/>
                <w:sz w:val="24"/>
                <w:szCs w:val="24"/>
              </w:rPr>
            </w:pPr>
            <w:r w:rsidRPr="00FA47D1">
              <w:rPr>
                <w:rFonts w:ascii="Times New Roman" w:hAnsi="Times New Roman"/>
                <w:sz w:val="24"/>
                <w:szCs w:val="24"/>
              </w:rPr>
              <w:lastRenderedPageBreak/>
              <w:t>ПК 1.3.Проводить</w:t>
            </w:r>
            <w:r w:rsidRPr="001D6830">
              <w:rPr>
                <w:rFonts w:ascii="Times New Roman" w:hAnsi="Times New Roman"/>
                <w:sz w:val="24"/>
                <w:szCs w:val="24"/>
              </w:rPr>
              <w:t xml:space="preserve">  учет</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денежных  средств,  оформлять</w:t>
            </w:r>
          </w:p>
          <w:p w:rsidR="00134D5C" w:rsidRPr="00DF2930" w:rsidRDefault="00DF2930" w:rsidP="00837531">
            <w:pPr>
              <w:pStyle w:val="24"/>
              <w:shd w:val="clear" w:color="auto" w:fill="auto"/>
              <w:spacing w:before="0" w:after="0" w:line="240" w:lineRule="auto"/>
              <w:ind w:firstLine="0"/>
              <w:jc w:val="left"/>
              <w:rPr>
                <w:b w:val="0"/>
                <w:bCs/>
                <w:sz w:val="24"/>
                <w:szCs w:val="24"/>
                <w:shd w:val="clear" w:color="auto" w:fill="FFFFFF"/>
                <w:lang w:eastAsia="ru-RU" w:bidi="ru-RU"/>
              </w:rPr>
            </w:pPr>
            <w:r w:rsidRPr="00DF2930">
              <w:rPr>
                <w:b w:val="0"/>
                <w:sz w:val="24"/>
                <w:szCs w:val="24"/>
              </w:rPr>
              <w:t>денежные и кассовые документы</w:t>
            </w:r>
          </w:p>
        </w:tc>
        <w:tc>
          <w:tcPr>
            <w:tcW w:w="3191" w:type="dxa"/>
            <w:tcBorders>
              <w:top w:val="single" w:sz="4" w:space="0" w:color="auto"/>
              <w:left w:val="single" w:sz="4" w:space="0" w:color="auto"/>
              <w:bottom w:val="single" w:sz="4" w:space="0" w:color="auto"/>
              <w:right w:val="single" w:sz="4" w:space="0" w:color="auto"/>
            </w:tcBorders>
          </w:tcPr>
          <w:p w:rsidR="00DF2930" w:rsidRPr="001D6830" w:rsidRDefault="00C34B90" w:rsidP="00837531">
            <w:pPr>
              <w:spacing w:after="0" w:line="240" w:lineRule="auto"/>
              <w:rPr>
                <w:rFonts w:ascii="Times New Roman" w:hAnsi="Times New Roman"/>
                <w:sz w:val="24"/>
                <w:szCs w:val="24"/>
              </w:rPr>
            </w:pPr>
            <w:r>
              <w:rPr>
                <w:rFonts w:ascii="Times New Roman" w:hAnsi="Times New Roman"/>
                <w:sz w:val="24"/>
                <w:szCs w:val="24"/>
              </w:rPr>
              <w:t xml:space="preserve">- </w:t>
            </w:r>
            <w:r w:rsidR="001E7B3C">
              <w:rPr>
                <w:rFonts w:ascii="Times New Roman" w:hAnsi="Times New Roman"/>
                <w:sz w:val="24"/>
                <w:szCs w:val="24"/>
              </w:rPr>
              <w:t>проводит</w:t>
            </w:r>
            <w:r w:rsidR="00DF2930" w:rsidRPr="001D6830">
              <w:rPr>
                <w:rFonts w:ascii="Times New Roman" w:hAnsi="Times New Roman"/>
                <w:sz w:val="24"/>
                <w:szCs w:val="24"/>
              </w:rPr>
              <w:t xml:space="preserve">  учет  кассовых  операций,  денежных документов и переводов в пути; </w:t>
            </w:r>
          </w:p>
          <w:p w:rsidR="00DF2930" w:rsidRPr="001D6830" w:rsidRDefault="001E7B3C" w:rsidP="00837531">
            <w:pPr>
              <w:spacing w:after="0" w:line="240" w:lineRule="auto"/>
              <w:rPr>
                <w:rFonts w:ascii="Times New Roman" w:hAnsi="Times New Roman"/>
                <w:sz w:val="24"/>
                <w:szCs w:val="24"/>
              </w:rPr>
            </w:pPr>
            <w:r>
              <w:rPr>
                <w:rFonts w:ascii="Times New Roman" w:hAnsi="Times New Roman"/>
                <w:sz w:val="24"/>
                <w:szCs w:val="24"/>
              </w:rPr>
              <w:t>-проводит</w:t>
            </w:r>
            <w:r w:rsidR="00DF2930" w:rsidRPr="001D6830">
              <w:rPr>
                <w:rFonts w:ascii="Times New Roman" w:hAnsi="Times New Roman"/>
                <w:sz w:val="24"/>
                <w:szCs w:val="24"/>
              </w:rPr>
              <w:t xml:space="preserve">  учет  денежных  средств  на</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 xml:space="preserve">расчетных и специальных счетах; </w:t>
            </w:r>
          </w:p>
          <w:p w:rsidR="00DF2930" w:rsidRPr="001D6830" w:rsidRDefault="001E7B3C" w:rsidP="00837531">
            <w:pPr>
              <w:spacing w:after="0" w:line="240" w:lineRule="auto"/>
              <w:rPr>
                <w:rFonts w:ascii="Times New Roman" w:hAnsi="Times New Roman"/>
                <w:sz w:val="24"/>
                <w:szCs w:val="24"/>
              </w:rPr>
            </w:pPr>
            <w:r>
              <w:rPr>
                <w:rFonts w:ascii="Times New Roman" w:hAnsi="Times New Roman"/>
                <w:sz w:val="24"/>
                <w:szCs w:val="24"/>
              </w:rPr>
              <w:t>-учитывает</w:t>
            </w:r>
            <w:r w:rsidR="00DF2930" w:rsidRPr="001D6830">
              <w:rPr>
                <w:rFonts w:ascii="Times New Roman" w:hAnsi="Times New Roman"/>
                <w:sz w:val="24"/>
                <w:szCs w:val="24"/>
              </w:rPr>
              <w:t xml:space="preserve">  особенности  учета  кассовых</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 xml:space="preserve">операций  в  иностранной  валюте  и  операций  по валютным счетам; </w:t>
            </w:r>
          </w:p>
          <w:p w:rsidR="00DF2930" w:rsidRPr="001D6830" w:rsidRDefault="001E7B3C" w:rsidP="00837531">
            <w:pPr>
              <w:spacing w:after="0" w:line="240" w:lineRule="auto"/>
              <w:rPr>
                <w:rFonts w:ascii="Times New Roman" w:hAnsi="Times New Roman"/>
                <w:sz w:val="24"/>
                <w:szCs w:val="24"/>
              </w:rPr>
            </w:pPr>
            <w:r>
              <w:rPr>
                <w:rFonts w:ascii="Times New Roman" w:hAnsi="Times New Roman"/>
                <w:sz w:val="24"/>
                <w:szCs w:val="24"/>
              </w:rPr>
              <w:t>-оформляет</w:t>
            </w:r>
            <w:r w:rsidR="00DF2930" w:rsidRPr="001D6830">
              <w:rPr>
                <w:rFonts w:ascii="Times New Roman" w:hAnsi="Times New Roman"/>
                <w:sz w:val="24"/>
                <w:szCs w:val="24"/>
              </w:rPr>
              <w:t xml:space="preserve"> денежные и кассовые документы; </w:t>
            </w:r>
          </w:p>
          <w:p w:rsidR="00134D5C" w:rsidRPr="00134D5C" w:rsidRDefault="00DF2930" w:rsidP="00837531">
            <w:pPr>
              <w:pStyle w:val="24"/>
              <w:shd w:val="clear" w:color="auto" w:fill="auto"/>
              <w:spacing w:before="0" w:after="0" w:line="240" w:lineRule="auto"/>
              <w:ind w:firstLine="0"/>
              <w:jc w:val="left"/>
              <w:rPr>
                <w:bCs/>
                <w:sz w:val="24"/>
                <w:szCs w:val="24"/>
                <w:shd w:val="clear" w:color="auto" w:fill="FFFFFF"/>
                <w:lang w:eastAsia="ru-RU" w:bidi="ru-RU"/>
              </w:rPr>
            </w:pPr>
            <w:r w:rsidRPr="001D6830">
              <w:rPr>
                <w:sz w:val="24"/>
                <w:szCs w:val="24"/>
              </w:rPr>
              <w:t>-</w:t>
            </w:r>
            <w:r w:rsidRPr="00DF2930">
              <w:rPr>
                <w:b w:val="0"/>
                <w:sz w:val="24"/>
                <w:szCs w:val="24"/>
              </w:rPr>
              <w:t>заполня</w:t>
            </w:r>
            <w:r w:rsidR="001E7B3C">
              <w:rPr>
                <w:b w:val="0"/>
                <w:sz w:val="24"/>
                <w:szCs w:val="24"/>
              </w:rPr>
              <w:t>ет</w:t>
            </w:r>
            <w:r w:rsidRPr="00DF2930">
              <w:rPr>
                <w:b w:val="0"/>
                <w:sz w:val="24"/>
                <w:szCs w:val="24"/>
              </w:rPr>
              <w:t xml:space="preserve">  кассовую  книгу  и  отчет  кассира  в бухгалтерию.</w:t>
            </w:r>
          </w:p>
        </w:tc>
        <w:tc>
          <w:tcPr>
            <w:tcW w:w="3083" w:type="dxa"/>
            <w:tcBorders>
              <w:top w:val="single" w:sz="4" w:space="0" w:color="auto"/>
              <w:left w:val="single" w:sz="4" w:space="0" w:color="auto"/>
              <w:bottom w:val="single" w:sz="4" w:space="0" w:color="auto"/>
              <w:right w:val="single" w:sz="4" w:space="0" w:color="auto"/>
            </w:tcBorders>
          </w:tcPr>
          <w:p w:rsidR="00FA47D1" w:rsidRDefault="00FA47D1" w:rsidP="00837531">
            <w:pPr>
              <w:rPr>
                <w:rFonts w:ascii="Times New Roman" w:hAnsi="Times New Roman"/>
                <w:sz w:val="24"/>
                <w:szCs w:val="24"/>
              </w:rPr>
            </w:pPr>
            <w:r w:rsidRPr="00A90EBB">
              <w:rPr>
                <w:rFonts w:ascii="Times New Roman" w:hAnsi="Times New Roman"/>
                <w:sz w:val="24"/>
                <w:szCs w:val="24"/>
              </w:rPr>
              <w:t xml:space="preserve">Оценка результатов деятельности обучающихся при выполнении работ на различных этапах </w:t>
            </w:r>
            <w:r>
              <w:rPr>
                <w:rFonts w:ascii="Times New Roman" w:hAnsi="Times New Roman"/>
                <w:sz w:val="24"/>
                <w:szCs w:val="24"/>
              </w:rPr>
              <w:t xml:space="preserve">учебной </w:t>
            </w:r>
            <w:r w:rsidRPr="00A90EBB">
              <w:rPr>
                <w:rFonts w:ascii="Times New Roman" w:hAnsi="Times New Roman"/>
                <w:sz w:val="24"/>
                <w:szCs w:val="24"/>
              </w:rPr>
              <w:t>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134D5C" w:rsidRPr="00134D5C" w:rsidRDefault="00FA47D1" w:rsidP="00837531">
            <w:pPr>
              <w:pStyle w:val="24"/>
              <w:shd w:val="clear" w:color="auto" w:fill="auto"/>
              <w:spacing w:before="0" w:after="0" w:line="240" w:lineRule="auto"/>
              <w:ind w:firstLine="0"/>
              <w:jc w:val="left"/>
              <w:rPr>
                <w:bCs/>
                <w:sz w:val="24"/>
                <w:szCs w:val="24"/>
                <w:shd w:val="clear" w:color="auto" w:fill="FFFFFF"/>
                <w:lang w:eastAsia="ru-RU" w:bidi="ru-RU"/>
              </w:rPr>
            </w:pPr>
            <w:r w:rsidRPr="00FA47D1">
              <w:rPr>
                <w:b w:val="0"/>
                <w:sz w:val="24"/>
                <w:szCs w:val="24"/>
              </w:rPr>
              <w:t xml:space="preserve">Отзывы руководителя с мест прохождения производственной практики. Контроль своевременности сдачи отчетов по практике. Дифференцированный </w:t>
            </w:r>
            <w:r w:rsidRPr="00FA47D1">
              <w:rPr>
                <w:b w:val="0"/>
                <w:sz w:val="24"/>
                <w:szCs w:val="24"/>
              </w:rPr>
              <w:lastRenderedPageBreak/>
              <w:t>зачет по учебной и производственной практике.</w:t>
            </w:r>
          </w:p>
        </w:tc>
      </w:tr>
      <w:tr w:rsidR="00134D5C" w:rsidRPr="00134D5C" w:rsidTr="00837531">
        <w:tc>
          <w:tcPr>
            <w:tcW w:w="3190" w:type="dxa"/>
            <w:tcBorders>
              <w:top w:val="single" w:sz="4" w:space="0" w:color="auto"/>
              <w:left w:val="single" w:sz="4" w:space="0" w:color="auto"/>
              <w:bottom w:val="single" w:sz="4" w:space="0" w:color="auto"/>
              <w:right w:val="single" w:sz="4" w:space="0" w:color="auto"/>
            </w:tcBorders>
          </w:tcPr>
          <w:p w:rsidR="00DF2930" w:rsidRPr="001D6830" w:rsidRDefault="00DF2930" w:rsidP="00837531">
            <w:pPr>
              <w:spacing w:after="0" w:line="240" w:lineRule="auto"/>
              <w:rPr>
                <w:rFonts w:ascii="Times New Roman" w:hAnsi="Times New Roman"/>
                <w:sz w:val="24"/>
                <w:szCs w:val="24"/>
              </w:rPr>
            </w:pPr>
            <w:r w:rsidRPr="00FA47D1">
              <w:rPr>
                <w:rFonts w:ascii="Times New Roman" w:hAnsi="Times New Roman"/>
                <w:sz w:val="24"/>
                <w:szCs w:val="24"/>
              </w:rPr>
              <w:lastRenderedPageBreak/>
              <w:t>ПК1.4.</w:t>
            </w:r>
            <w:r w:rsidRPr="001D6830">
              <w:rPr>
                <w:rFonts w:ascii="Times New Roman" w:hAnsi="Times New Roman"/>
                <w:sz w:val="24"/>
                <w:szCs w:val="24"/>
              </w:rPr>
              <w:t>Формировать</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бухгалтерские проводки по учету</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активов организации на основе</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рабочего плана счетов</w:t>
            </w:r>
          </w:p>
          <w:p w:rsidR="00134D5C" w:rsidRPr="00DF2930" w:rsidRDefault="00DF2930" w:rsidP="00837531">
            <w:pPr>
              <w:pStyle w:val="24"/>
              <w:shd w:val="clear" w:color="auto" w:fill="auto"/>
              <w:spacing w:before="0" w:after="0" w:line="240" w:lineRule="auto"/>
              <w:ind w:firstLine="0"/>
              <w:jc w:val="left"/>
              <w:rPr>
                <w:b w:val="0"/>
                <w:bCs/>
                <w:sz w:val="24"/>
                <w:szCs w:val="24"/>
                <w:shd w:val="clear" w:color="auto" w:fill="FFFFFF"/>
                <w:lang w:eastAsia="ru-RU" w:bidi="ru-RU"/>
              </w:rPr>
            </w:pPr>
            <w:r w:rsidRPr="00DF2930">
              <w:rPr>
                <w:b w:val="0"/>
                <w:sz w:val="24"/>
                <w:szCs w:val="24"/>
              </w:rPr>
              <w:t>бухгалтерского учета</w:t>
            </w:r>
          </w:p>
        </w:tc>
        <w:tc>
          <w:tcPr>
            <w:tcW w:w="3191" w:type="dxa"/>
            <w:tcBorders>
              <w:top w:val="single" w:sz="4" w:space="0" w:color="auto"/>
              <w:left w:val="single" w:sz="4" w:space="0" w:color="auto"/>
              <w:bottom w:val="single" w:sz="4" w:space="0" w:color="auto"/>
              <w:right w:val="single" w:sz="4" w:space="0" w:color="auto"/>
            </w:tcBorders>
          </w:tcPr>
          <w:p w:rsidR="00DF2930" w:rsidRPr="001D6830" w:rsidRDefault="001E7B3C" w:rsidP="00837531">
            <w:pPr>
              <w:spacing w:after="0" w:line="240" w:lineRule="auto"/>
              <w:rPr>
                <w:rFonts w:ascii="Times New Roman" w:hAnsi="Times New Roman"/>
                <w:sz w:val="24"/>
                <w:szCs w:val="24"/>
              </w:rPr>
            </w:pPr>
            <w:r>
              <w:rPr>
                <w:rFonts w:ascii="Times New Roman" w:hAnsi="Times New Roman"/>
                <w:sz w:val="24"/>
                <w:szCs w:val="24"/>
              </w:rPr>
              <w:t>проводит</w:t>
            </w:r>
            <w:r w:rsidR="00DF2930" w:rsidRPr="001D6830">
              <w:rPr>
                <w:rFonts w:ascii="Times New Roman" w:hAnsi="Times New Roman"/>
                <w:sz w:val="24"/>
                <w:szCs w:val="24"/>
              </w:rPr>
              <w:t xml:space="preserve"> учет основных средств; </w:t>
            </w:r>
          </w:p>
          <w:p w:rsidR="00DF2930" w:rsidRPr="001D6830" w:rsidRDefault="001E7B3C" w:rsidP="00837531">
            <w:pPr>
              <w:spacing w:after="0" w:line="240" w:lineRule="auto"/>
              <w:rPr>
                <w:rFonts w:ascii="Times New Roman" w:hAnsi="Times New Roman"/>
                <w:sz w:val="24"/>
                <w:szCs w:val="24"/>
              </w:rPr>
            </w:pPr>
            <w:r>
              <w:rPr>
                <w:rFonts w:ascii="Times New Roman" w:hAnsi="Times New Roman"/>
                <w:sz w:val="24"/>
                <w:szCs w:val="24"/>
              </w:rPr>
              <w:t>-проводит</w:t>
            </w:r>
            <w:r w:rsidR="00DF2930" w:rsidRPr="001D6830">
              <w:rPr>
                <w:rFonts w:ascii="Times New Roman" w:hAnsi="Times New Roman"/>
                <w:sz w:val="24"/>
                <w:szCs w:val="24"/>
              </w:rPr>
              <w:t xml:space="preserve"> учет нематериальных активов; </w:t>
            </w:r>
          </w:p>
          <w:p w:rsidR="00DF2930" w:rsidRPr="001D6830" w:rsidRDefault="001E7B3C" w:rsidP="00837531">
            <w:pPr>
              <w:spacing w:after="0" w:line="240" w:lineRule="auto"/>
              <w:rPr>
                <w:rFonts w:ascii="Times New Roman" w:hAnsi="Times New Roman"/>
                <w:sz w:val="24"/>
                <w:szCs w:val="24"/>
              </w:rPr>
            </w:pPr>
            <w:r>
              <w:rPr>
                <w:rFonts w:ascii="Times New Roman" w:hAnsi="Times New Roman"/>
                <w:sz w:val="24"/>
                <w:szCs w:val="24"/>
              </w:rPr>
              <w:t>-проводит</w:t>
            </w:r>
            <w:r w:rsidR="00DF2930" w:rsidRPr="001D6830">
              <w:rPr>
                <w:rFonts w:ascii="Times New Roman" w:hAnsi="Times New Roman"/>
                <w:sz w:val="24"/>
                <w:szCs w:val="24"/>
              </w:rPr>
              <w:t xml:space="preserve"> учет долгосрочных инвестиций; </w:t>
            </w:r>
          </w:p>
          <w:p w:rsidR="00DF2930" w:rsidRPr="001D6830" w:rsidRDefault="001E7B3C" w:rsidP="00837531">
            <w:pPr>
              <w:spacing w:after="0" w:line="240" w:lineRule="auto"/>
              <w:rPr>
                <w:rFonts w:ascii="Times New Roman" w:hAnsi="Times New Roman"/>
                <w:sz w:val="24"/>
                <w:szCs w:val="24"/>
              </w:rPr>
            </w:pPr>
            <w:r>
              <w:rPr>
                <w:rFonts w:ascii="Times New Roman" w:hAnsi="Times New Roman"/>
                <w:sz w:val="24"/>
                <w:szCs w:val="24"/>
              </w:rPr>
              <w:t>-проводит</w:t>
            </w:r>
            <w:r w:rsidR="00DF2930" w:rsidRPr="001D6830">
              <w:rPr>
                <w:rFonts w:ascii="Times New Roman" w:hAnsi="Times New Roman"/>
                <w:sz w:val="24"/>
                <w:szCs w:val="24"/>
              </w:rPr>
              <w:t xml:space="preserve">  учет  финансовых  вложений  и</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 xml:space="preserve">ценных бумаг; </w:t>
            </w:r>
          </w:p>
          <w:p w:rsidR="00DF2930" w:rsidRPr="001D6830" w:rsidRDefault="001E7B3C" w:rsidP="00837531">
            <w:pPr>
              <w:spacing w:after="0" w:line="240" w:lineRule="auto"/>
              <w:rPr>
                <w:rFonts w:ascii="Times New Roman" w:hAnsi="Times New Roman"/>
                <w:sz w:val="24"/>
                <w:szCs w:val="24"/>
              </w:rPr>
            </w:pPr>
            <w:r>
              <w:rPr>
                <w:rFonts w:ascii="Times New Roman" w:hAnsi="Times New Roman"/>
                <w:sz w:val="24"/>
                <w:szCs w:val="24"/>
              </w:rPr>
              <w:t>-проводит</w:t>
            </w:r>
            <w:r w:rsidR="00DF2930" w:rsidRPr="001D6830">
              <w:rPr>
                <w:rFonts w:ascii="Times New Roman" w:hAnsi="Times New Roman"/>
                <w:sz w:val="24"/>
                <w:szCs w:val="24"/>
              </w:rPr>
              <w:t xml:space="preserve">  учет  материально-производственных запасов; </w:t>
            </w:r>
          </w:p>
          <w:p w:rsidR="00DF2930" w:rsidRPr="001D6830" w:rsidRDefault="001E7B3C" w:rsidP="00837531">
            <w:pPr>
              <w:spacing w:after="0" w:line="240" w:lineRule="auto"/>
              <w:rPr>
                <w:rFonts w:ascii="Times New Roman" w:hAnsi="Times New Roman"/>
                <w:sz w:val="24"/>
                <w:szCs w:val="24"/>
              </w:rPr>
            </w:pPr>
            <w:r>
              <w:rPr>
                <w:rFonts w:ascii="Times New Roman" w:hAnsi="Times New Roman"/>
                <w:sz w:val="24"/>
                <w:szCs w:val="24"/>
              </w:rPr>
              <w:t>-проводит</w:t>
            </w:r>
            <w:r w:rsidR="00DF2930" w:rsidRPr="001D6830">
              <w:rPr>
                <w:rFonts w:ascii="Times New Roman" w:hAnsi="Times New Roman"/>
                <w:sz w:val="24"/>
                <w:szCs w:val="24"/>
              </w:rPr>
              <w:t xml:space="preserve">  учет  затрат  на  производство  и</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 xml:space="preserve">калькулирование себестоимости; </w:t>
            </w:r>
          </w:p>
          <w:p w:rsidR="00DF2930" w:rsidRPr="001D6830" w:rsidRDefault="001E7B3C" w:rsidP="00837531">
            <w:pPr>
              <w:spacing w:after="0" w:line="240" w:lineRule="auto"/>
              <w:rPr>
                <w:rFonts w:ascii="Times New Roman" w:hAnsi="Times New Roman"/>
                <w:sz w:val="24"/>
                <w:szCs w:val="24"/>
              </w:rPr>
            </w:pPr>
            <w:r>
              <w:rPr>
                <w:rFonts w:ascii="Times New Roman" w:hAnsi="Times New Roman"/>
                <w:sz w:val="24"/>
                <w:szCs w:val="24"/>
              </w:rPr>
              <w:t>-проводит</w:t>
            </w:r>
            <w:r w:rsidR="00DF2930" w:rsidRPr="001D6830">
              <w:rPr>
                <w:rFonts w:ascii="Times New Roman" w:hAnsi="Times New Roman"/>
                <w:sz w:val="24"/>
                <w:szCs w:val="24"/>
              </w:rPr>
              <w:t xml:space="preserve">  учет  готовой  продукции  и  ее</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 xml:space="preserve">реализации; </w:t>
            </w:r>
          </w:p>
          <w:p w:rsidR="00DF2930" w:rsidRPr="001D6830" w:rsidRDefault="001E7B3C" w:rsidP="00837531">
            <w:pPr>
              <w:spacing w:after="0" w:line="240" w:lineRule="auto"/>
              <w:rPr>
                <w:rFonts w:ascii="Times New Roman" w:hAnsi="Times New Roman"/>
                <w:sz w:val="24"/>
                <w:szCs w:val="24"/>
              </w:rPr>
            </w:pPr>
            <w:r>
              <w:rPr>
                <w:rFonts w:ascii="Times New Roman" w:hAnsi="Times New Roman"/>
                <w:sz w:val="24"/>
                <w:szCs w:val="24"/>
              </w:rPr>
              <w:t>-проводит</w:t>
            </w:r>
            <w:r w:rsidR="00DF2930" w:rsidRPr="001D6830">
              <w:rPr>
                <w:rFonts w:ascii="Times New Roman" w:hAnsi="Times New Roman"/>
                <w:sz w:val="24"/>
                <w:szCs w:val="24"/>
              </w:rPr>
              <w:t xml:space="preserve"> учет текущих операций и расчетов; </w:t>
            </w:r>
          </w:p>
          <w:p w:rsidR="00DF2930" w:rsidRPr="001D6830" w:rsidRDefault="001E7B3C" w:rsidP="00837531">
            <w:pPr>
              <w:spacing w:after="0" w:line="240" w:lineRule="auto"/>
              <w:rPr>
                <w:rFonts w:ascii="Times New Roman" w:hAnsi="Times New Roman"/>
                <w:sz w:val="24"/>
                <w:szCs w:val="24"/>
              </w:rPr>
            </w:pPr>
            <w:r>
              <w:rPr>
                <w:rFonts w:ascii="Times New Roman" w:hAnsi="Times New Roman"/>
                <w:sz w:val="24"/>
                <w:szCs w:val="24"/>
              </w:rPr>
              <w:t>-проводит</w:t>
            </w:r>
            <w:r w:rsidR="00DF2930" w:rsidRPr="001D6830">
              <w:rPr>
                <w:rFonts w:ascii="Times New Roman" w:hAnsi="Times New Roman"/>
                <w:sz w:val="24"/>
                <w:szCs w:val="24"/>
              </w:rPr>
              <w:t xml:space="preserve"> учет труда и заработной платы; </w:t>
            </w:r>
          </w:p>
          <w:p w:rsidR="00DF2930" w:rsidRPr="001D6830" w:rsidRDefault="001E7B3C" w:rsidP="00837531">
            <w:pPr>
              <w:spacing w:after="0" w:line="240" w:lineRule="auto"/>
              <w:rPr>
                <w:rFonts w:ascii="Times New Roman" w:hAnsi="Times New Roman"/>
                <w:sz w:val="24"/>
                <w:szCs w:val="24"/>
              </w:rPr>
            </w:pPr>
            <w:r>
              <w:rPr>
                <w:rFonts w:ascii="Times New Roman" w:hAnsi="Times New Roman"/>
                <w:sz w:val="24"/>
                <w:szCs w:val="24"/>
              </w:rPr>
              <w:t>-проводит</w:t>
            </w:r>
            <w:r w:rsidR="00DF2930" w:rsidRPr="001D6830">
              <w:rPr>
                <w:rFonts w:ascii="Times New Roman" w:hAnsi="Times New Roman"/>
                <w:sz w:val="24"/>
                <w:szCs w:val="24"/>
              </w:rPr>
              <w:t xml:space="preserve">  учет  финансовых  результатов  и</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 xml:space="preserve">использования прибыли; </w:t>
            </w:r>
          </w:p>
          <w:p w:rsidR="00DF2930" w:rsidRPr="001D6830" w:rsidRDefault="001E7B3C" w:rsidP="00837531">
            <w:pPr>
              <w:spacing w:after="0" w:line="240" w:lineRule="auto"/>
              <w:rPr>
                <w:rFonts w:ascii="Times New Roman" w:hAnsi="Times New Roman"/>
                <w:sz w:val="24"/>
                <w:szCs w:val="24"/>
              </w:rPr>
            </w:pPr>
            <w:r>
              <w:rPr>
                <w:rFonts w:ascii="Times New Roman" w:hAnsi="Times New Roman"/>
                <w:sz w:val="24"/>
                <w:szCs w:val="24"/>
              </w:rPr>
              <w:t>-проводит</w:t>
            </w:r>
            <w:r w:rsidR="00DF2930" w:rsidRPr="001D6830">
              <w:rPr>
                <w:rFonts w:ascii="Times New Roman" w:hAnsi="Times New Roman"/>
                <w:sz w:val="24"/>
                <w:szCs w:val="24"/>
              </w:rPr>
              <w:t xml:space="preserve"> учет собственного капитала; </w:t>
            </w:r>
          </w:p>
          <w:p w:rsidR="00134D5C" w:rsidRPr="00134D5C" w:rsidRDefault="00DF2930" w:rsidP="00837531">
            <w:pPr>
              <w:pStyle w:val="24"/>
              <w:shd w:val="clear" w:color="auto" w:fill="auto"/>
              <w:spacing w:before="0" w:after="0" w:line="240" w:lineRule="auto"/>
              <w:ind w:firstLine="0"/>
              <w:jc w:val="left"/>
              <w:rPr>
                <w:bCs/>
                <w:sz w:val="24"/>
                <w:szCs w:val="24"/>
                <w:shd w:val="clear" w:color="auto" w:fill="FFFFFF"/>
                <w:lang w:eastAsia="ru-RU" w:bidi="ru-RU"/>
              </w:rPr>
            </w:pPr>
            <w:r w:rsidRPr="001D6830">
              <w:rPr>
                <w:sz w:val="24"/>
                <w:szCs w:val="24"/>
              </w:rPr>
              <w:t xml:space="preserve">-  </w:t>
            </w:r>
            <w:r w:rsidR="001E7B3C">
              <w:rPr>
                <w:b w:val="0"/>
                <w:sz w:val="24"/>
                <w:szCs w:val="24"/>
              </w:rPr>
              <w:t>проводит</w:t>
            </w:r>
            <w:r>
              <w:rPr>
                <w:b w:val="0"/>
                <w:sz w:val="24"/>
                <w:szCs w:val="24"/>
              </w:rPr>
              <w:t xml:space="preserve"> учет кредитов и </w:t>
            </w:r>
            <w:r w:rsidRPr="00DF2930">
              <w:rPr>
                <w:b w:val="0"/>
                <w:sz w:val="24"/>
                <w:szCs w:val="24"/>
              </w:rPr>
              <w:t>займов.</w:t>
            </w:r>
          </w:p>
        </w:tc>
        <w:tc>
          <w:tcPr>
            <w:tcW w:w="3083" w:type="dxa"/>
            <w:tcBorders>
              <w:top w:val="single" w:sz="4" w:space="0" w:color="auto"/>
              <w:left w:val="single" w:sz="4" w:space="0" w:color="auto"/>
              <w:bottom w:val="single" w:sz="4" w:space="0" w:color="auto"/>
              <w:right w:val="single" w:sz="4" w:space="0" w:color="auto"/>
            </w:tcBorders>
          </w:tcPr>
          <w:p w:rsidR="00FA47D1" w:rsidRDefault="00FA47D1" w:rsidP="00837531">
            <w:pPr>
              <w:rPr>
                <w:rFonts w:ascii="Times New Roman" w:hAnsi="Times New Roman"/>
                <w:sz w:val="24"/>
                <w:szCs w:val="24"/>
              </w:rPr>
            </w:pPr>
            <w:r w:rsidRPr="00A90EBB">
              <w:rPr>
                <w:rFonts w:ascii="Times New Roman" w:hAnsi="Times New Roman"/>
                <w:sz w:val="24"/>
                <w:szCs w:val="24"/>
              </w:rPr>
              <w:t xml:space="preserve">Оценка результатов деятельности обучающихся при выполнении работ на различных этапах </w:t>
            </w:r>
            <w:r>
              <w:rPr>
                <w:rFonts w:ascii="Times New Roman" w:hAnsi="Times New Roman"/>
                <w:sz w:val="24"/>
                <w:szCs w:val="24"/>
              </w:rPr>
              <w:t xml:space="preserve">учебной </w:t>
            </w:r>
            <w:r w:rsidRPr="00A90EBB">
              <w:rPr>
                <w:rFonts w:ascii="Times New Roman" w:hAnsi="Times New Roman"/>
                <w:sz w:val="24"/>
                <w:szCs w:val="24"/>
              </w:rPr>
              <w:t>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134D5C" w:rsidRPr="00134D5C" w:rsidRDefault="00FA47D1" w:rsidP="00837531">
            <w:pPr>
              <w:pStyle w:val="24"/>
              <w:shd w:val="clear" w:color="auto" w:fill="auto"/>
              <w:spacing w:before="0" w:after="0" w:line="240" w:lineRule="auto"/>
              <w:ind w:firstLine="0"/>
              <w:jc w:val="left"/>
              <w:rPr>
                <w:bCs/>
                <w:sz w:val="24"/>
                <w:szCs w:val="24"/>
                <w:shd w:val="clear" w:color="auto" w:fill="FFFFFF"/>
                <w:lang w:eastAsia="ru-RU" w:bidi="ru-RU"/>
              </w:rPr>
            </w:pPr>
            <w:r w:rsidRPr="00FA47D1">
              <w:rPr>
                <w:b w:val="0"/>
                <w:sz w:val="24"/>
                <w:szCs w:val="24"/>
              </w:rPr>
              <w:t>Отзывы руководителя с мест прохождения производственной практики. Контроль своевременности сдачи отчетов по практике. Дифференцированный зачет по учебной и производственной практике.</w:t>
            </w:r>
          </w:p>
        </w:tc>
      </w:tr>
      <w:tr w:rsidR="00134D5C" w:rsidRPr="00134D5C" w:rsidTr="00837531">
        <w:tc>
          <w:tcPr>
            <w:tcW w:w="3190" w:type="dxa"/>
            <w:tcBorders>
              <w:top w:val="single" w:sz="4" w:space="0" w:color="auto"/>
              <w:left w:val="single" w:sz="4" w:space="0" w:color="auto"/>
              <w:bottom w:val="single" w:sz="4" w:space="0" w:color="auto"/>
              <w:right w:val="single" w:sz="4" w:space="0" w:color="auto"/>
            </w:tcBorders>
          </w:tcPr>
          <w:p w:rsidR="00DF2930" w:rsidRPr="001D6830" w:rsidRDefault="00DF2930" w:rsidP="00837531">
            <w:pPr>
              <w:tabs>
                <w:tab w:val="left" w:pos="860"/>
              </w:tabs>
              <w:spacing w:after="0" w:line="240" w:lineRule="auto"/>
              <w:rPr>
                <w:rFonts w:ascii="Times New Roman" w:hAnsi="Times New Roman"/>
                <w:sz w:val="24"/>
                <w:szCs w:val="24"/>
              </w:rPr>
            </w:pPr>
            <w:r w:rsidRPr="001D6830">
              <w:rPr>
                <w:rFonts w:ascii="Times New Roman" w:hAnsi="Times New Roman"/>
                <w:sz w:val="24"/>
                <w:szCs w:val="24"/>
              </w:rPr>
              <w:t>ОК1</w:t>
            </w:r>
            <w:r w:rsidR="00F31B8D">
              <w:rPr>
                <w:rFonts w:ascii="Times New Roman" w:hAnsi="Times New Roman"/>
                <w:sz w:val="24"/>
                <w:szCs w:val="24"/>
              </w:rPr>
              <w:t>.</w:t>
            </w:r>
            <w:r w:rsidRPr="001D6830">
              <w:rPr>
                <w:rFonts w:ascii="Times New Roman" w:hAnsi="Times New Roman"/>
                <w:sz w:val="24"/>
                <w:szCs w:val="24"/>
              </w:rPr>
              <w:t xml:space="preserve"> Выбирать способы решения задач профессиональной</w:t>
            </w:r>
          </w:p>
          <w:p w:rsidR="00DF2930" w:rsidRPr="001D6830" w:rsidRDefault="00DF2930" w:rsidP="00837531">
            <w:pPr>
              <w:tabs>
                <w:tab w:val="left" w:pos="860"/>
              </w:tabs>
              <w:spacing w:after="0" w:line="240" w:lineRule="auto"/>
              <w:rPr>
                <w:rFonts w:ascii="Times New Roman" w:hAnsi="Times New Roman"/>
                <w:sz w:val="24"/>
                <w:szCs w:val="24"/>
              </w:rPr>
            </w:pPr>
            <w:r w:rsidRPr="001D6830">
              <w:rPr>
                <w:rFonts w:ascii="Times New Roman" w:hAnsi="Times New Roman"/>
                <w:sz w:val="24"/>
                <w:szCs w:val="24"/>
              </w:rPr>
              <w:t>деятельности  применительно к различным контекстам</w:t>
            </w:r>
          </w:p>
          <w:p w:rsidR="00DF2930" w:rsidRPr="001D6830" w:rsidRDefault="00DF2930" w:rsidP="00837531">
            <w:pPr>
              <w:tabs>
                <w:tab w:val="left" w:pos="860"/>
              </w:tabs>
              <w:spacing w:after="0" w:line="240" w:lineRule="auto"/>
              <w:rPr>
                <w:rFonts w:ascii="Times New Roman" w:hAnsi="Times New Roman"/>
                <w:sz w:val="24"/>
                <w:szCs w:val="24"/>
              </w:rPr>
            </w:pPr>
            <w:r w:rsidRPr="001D6830">
              <w:rPr>
                <w:rFonts w:ascii="Times New Roman" w:hAnsi="Times New Roman"/>
                <w:sz w:val="24"/>
                <w:szCs w:val="24"/>
              </w:rPr>
              <w:t>эффективности</w:t>
            </w:r>
          </w:p>
          <w:p w:rsidR="00DF2930" w:rsidRPr="001D6830" w:rsidRDefault="00DF2930" w:rsidP="00837531">
            <w:pPr>
              <w:tabs>
                <w:tab w:val="left" w:pos="860"/>
              </w:tabs>
              <w:spacing w:after="0" w:line="240" w:lineRule="auto"/>
              <w:rPr>
                <w:rFonts w:ascii="Times New Roman" w:hAnsi="Times New Roman"/>
                <w:sz w:val="24"/>
                <w:szCs w:val="24"/>
              </w:rPr>
            </w:pPr>
            <w:r w:rsidRPr="001D6830">
              <w:rPr>
                <w:rFonts w:ascii="Times New Roman" w:hAnsi="Times New Roman"/>
                <w:sz w:val="24"/>
                <w:szCs w:val="24"/>
              </w:rPr>
              <w:t>и  качества</w:t>
            </w:r>
          </w:p>
          <w:p w:rsidR="00DF2930" w:rsidRPr="001D6830" w:rsidRDefault="00DF2930" w:rsidP="00837531">
            <w:pPr>
              <w:tabs>
                <w:tab w:val="left" w:pos="860"/>
              </w:tabs>
              <w:spacing w:after="0" w:line="240" w:lineRule="auto"/>
              <w:rPr>
                <w:rFonts w:ascii="Times New Roman" w:hAnsi="Times New Roman"/>
                <w:sz w:val="24"/>
                <w:szCs w:val="24"/>
              </w:rPr>
            </w:pPr>
            <w:r w:rsidRPr="001D6830">
              <w:rPr>
                <w:rFonts w:ascii="Times New Roman" w:hAnsi="Times New Roman"/>
                <w:sz w:val="24"/>
                <w:szCs w:val="24"/>
              </w:rPr>
              <w:t>выполнения</w:t>
            </w:r>
          </w:p>
          <w:p w:rsidR="00DF2930" w:rsidRPr="001D6830" w:rsidRDefault="00DF2930" w:rsidP="00837531">
            <w:pPr>
              <w:tabs>
                <w:tab w:val="left" w:pos="860"/>
              </w:tabs>
              <w:spacing w:after="0" w:line="240" w:lineRule="auto"/>
              <w:rPr>
                <w:rFonts w:ascii="Times New Roman" w:hAnsi="Times New Roman"/>
                <w:sz w:val="24"/>
                <w:szCs w:val="24"/>
              </w:rPr>
            </w:pPr>
            <w:r w:rsidRPr="001D6830">
              <w:rPr>
                <w:rFonts w:ascii="Times New Roman" w:hAnsi="Times New Roman"/>
                <w:sz w:val="24"/>
                <w:szCs w:val="24"/>
              </w:rPr>
              <w:t>задач</w:t>
            </w:r>
          </w:p>
          <w:p w:rsidR="00134D5C" w:rsidRPr="00134D5C" w:rsidRDefault="00134D5C" w:rsidP="00837531">
            <w:pPr>
              <w:pStyle w:val="24"/>
              <w:shd w:val="clear" w:color="auto" w:fill="auto"/>
              <w:spacing w:before="0" w:after="0" w:line="240" w:lineRule="auto"/>
              <w:ind w:firstLine="0"/>
              <w:jc w:val="left"/>
              <w:rPr>
                <w:bCs/>
                <w:sz w:val="24"/>
                <w:szCs w:val="24"/>
                <w:shd w:val="clear" w:color="auto" w:fill="FFFFFF"/>
                <w:lang w:eastAsia="ru-RU" w:bidi="ru-RU"/>
              </w:rPr>
            </w:pPr>
          </w:p>
        </w:tc>
        <w:tc>
          <w:tcPr>
            <w:tcW w:w="3191" w:type="dxa"/>
            <w:tcBorders>
              <w:top w:val="single" w:sz="4" w:space="0" w:color="auto"/>
              <w:left w:val="single" w:sz="4" w:space="0" w:color="auto"/>
              <w:bottom w:val="single" w:sz="4" w:space="0" w:color="auto"/>
              <w:right w:val="single" w:sz="4" w:space="0" w:color="auto"/>
            </w:tcBorders>
          </w:tcPr>
          <w:p w:rsidR="00DF2930" w:rsidRPr="001D6830" w:rsidRDefault="001E7B3C" w:rsidP="00837531">
            <w:pPr>
              <w:tabs>
                <w:tab w:val="left" w:pos="860"/>
              </w:tabs>
              <w:spacing w:after="0" w:line="240" w:lineRule="auto"/>
              <w:rPr>
                <w:rFonts w:ascii="Times New Roman" w:hAnsi="Times New Roman"/>
                <w:sz w:val="24"/>
                <w:szCs w:val="24"/>
              </w:rPr>
            </w:pPr>
            <w:r>
              <w:rPr>
                <w:rFonts w:ascii="Times New Roman" w:hAnsi="Times New Roman"/>
                <w:sz w:val="24"/>
                <w:szCs w:val="24"/>
              </w:rPr>
              <w:t>Выби</w:t>
            </w:r>
            <w:r w:rsidRPr="001D6830">
              <w:rPr>
                <w:rFonts w:ascii="Times New Roman" w:hAnsi="Times New Roman"/>
                <w:sz w:val="24"/>
                <w:szCs w:val="24"/>
              </w:rPr>
              <w:t>р</w:t>
            </w:r>
            <w:r>
              <w:rPr>
                <w:rFonts w:ascii="Times New Roman" w:hAnsi="Times New Roman"/>
                <w:sz w:val="24"/>
                <w:szCs w:val="24"/>
              </w:rPr>
              <w:t>ает  оптимальные</w:t>
            </w:r>
            <w:r w:rsidR="00DF2930" w:rsidRPr="001D6830">
              <w:rPr>
                <w:rFonts w:ascii="Times New Roman" w:hAnsi="Times New Roman"/>
                <w:sz w:val="24"/>
                <w:szCs w:val="24"/>
              </w:rPr>
              <w:t xml:space="preserve">  способов  решения</w:t>
            </w:r>
          </w:p>
          <w:p w:rsidR="00DF2930" w:rsidRPr="001D6830" w:rsidRDefault="00DF2930" w:rsidP="00837531">
            <w:pPr>
              <w:tabs>
                <w:tab w:val="left" w:pos="860"/>
              </w:tabs>
              <w:spacing w:after="0" w:line="240" w:lineRule="auto"/>
              <w:rPr>
                <w:rFonts w:ascii="Times New Roman" w:hAnsi="Times New Roman"/>
                <w:sz w:val="24"/>
                <w:szCs w:val="24"/>
              </w:rPr>
            </w:pPr>
            <w:r w:rsidRPr="001D6830">
              <w:rPr>
                <w:rFonts w:ascii="Times New Roman" w:hAnsi="Times New Roman"/>
                <w:sz w:val="24"/>
                <w:szCs w:val="24"/>
              </w:rPr>
              <w:t xml:space="preserve">профессиональных  задач  применительно  к различным контекстам. </w:t>
            </w:r>
          </w:p>
          <w:p w:rsidR="00134D5C" w:rsidRDefault="00134D5C" w:rsidP="00837531">
            <w:pPr>
              <w:pStyle w:val="24"/>
              <w:shd w:val="clear" w:color="auto" w:fill="auto"/>
              <w:spacing w:before="0" w:after="0" w:line="240" w:lineRule="auto"/>
              <w:ind w:firstLine="0"/>
              <w:jc w:val="left"/>
              <w:rPr>
                <w:bCs/>
                <w:sz w:val="24"/>
                <w:szCs w:val="24"/>
                <w:shd w:val="clear" w:color="auto" w:fill="FFFFFF"/>
                <w:lang w:eastAsia="ru-RU" w:bidi="ru-RU"/>
              </w:rPr>
            </w:pPr>
          </w:p>
          <w:p w:rsidR="00757422" w:rsidRDefault="00757422" w:rsidP="00837531">
            <w:pPr>
              <w:pStyle w:val="24"/>
              <w:shd w:val="clear" w:color="auto" w:fill="auto"/>
              <w:spacing w:before="0" w:after="0" w:line="240" w:lineRule="auto"/>
              <w:ind w:firstLine="0"/>
              <w:jc w:val="left"/>
              <w:rPr>
                <w:bCs/>
                <w:sz w:val="24"/>
                <w:szCs w:val="24"/>
                <w:shd w:val="clear" w:color="auto" w:fill="FFFFFF"/>
                <w:lang w:eastAsia="ru-RU" w:bidi="ru-RU"/>
              </w:rPr>
            </w:pPr>
          </w:p>
          <w:p w:rsidR="00757422" w:rsidRDefault="00757422" w:rsidP="00837531">
            <w:pPr>
              <w:pStyle w:val="24"/>
              <w:shd w:val="clear" w:color="auto" w:fill="auto"/>
              <w:spacing w:before="0" w:after="0" w:line="240" w:lineRule="auto"/>
              <w:ind w:firstLine="0"/>
              <w:jc w:val="left"/>
              <w:rPr>
                <w:bCs/>
                <w:sz w:val="24"/>
                <w:szCs w:val="24"/>
                <w:shd w:val="clear" w:color="auto" w:fill="FFFFFF"/>
                <w:lang w:eastAsia="ru-RU" w:bidi="ru-RU"/>
              </w:rPr>
            </w:pPr>
          </w:p>
          <w:p w:rsidR="00757422" w:rsidRDefault="00757422" w:rsidP="00837531">
            <w:pPr>
              <w:pStyle w:val="24"/>
              <w:shd w:val="clear" w:color="auto" w:fill="auto"/>
              <w:spacing w:before="0" w:after="0" w:line="240" w:lineRule="auto"/>
              <w:ind w:firstLine="0"/>
              <w:jc w:val="left"/>
              <w:rPr>
                <w:bCs/>
                <w:sz w:val="24"/>
                <w:szCs w:val="24"/>
                <w:shd w:val="clear" w:color="auto" w:fill="FFFFFF"/>
                <w:lang w:eastAsia="ru-RU" w:bidi="ru-RU"/>
              </w:rPr>
            </w:pPr>
          </w:p>
          <w:p w:rsidR="00757422" w:rsidRDefault="00757422" w:rsidP="00837531">
            <w:pPr>
              <w:pStyle w:val="24"/>
              <w:shd w:val="clear" w:color="auto" w:fill="auto"/>
              <w:spacing w:before="0" w:after="0" w:line="240" w:lineRule="auto"/>
              <w:ind w:firstLine="0"/>
              <w:jc w:val="left"/>
              <w:rPr>
                <w:bCs/>
                <w:sz w:val="24"/>
                <w:szCs w:val="24"/>
                <w:shd w:val="clear" w:color="auto" w:fill="FFFFFF"/>
                <w:lang w:eastAsia="ru-RU" w:bidi="ru-RU"/>
              </w:rPr>
            </w:pPr>
          </w:p>
          <w:p w:rsidR="00757422" w:rsidRDefault="00757422" w:rsidP="00837531">
            <w:pPr>
              <w:pStyle w:val="24"/>
              <w:shd w:val="clear" w:color="auto" w:fill="auto"/>
              <w:spacing w:before="0" w:after="0" w:line="240" w:lineRule="auto"/>
              <w:ind w:firstLine="0"/>
              <w:jc w:val="left"/>
              <w:rPr>
                <w:bCs/>
                <w:sz w:val="24"/>
                <w:szCs w:val="24"/>
                <w:shd w:val="clear" w:color="auto" w:fill="FFFFFF"/>
                <w:lang w:eastAsia="ru-RU" w:bidi="ru-RU"/>
              </w:rPr>
            </w:pPr>
          </w:p>
          <w:p w:rsidR="00757422" w:rsidRPr="00134D5C" w:rsidRDefault="00757422" w:rsidP="00837531">
            <w:pPr>
              <w:pStyle w:val="24"/>
              <w:shd w:val="clear" w:color="auto" w:fill="auto"/>
              <w:spacing w:before="0" w:after="0" w:line="240" w:lineRule="auto"/>
              <w:ind w:firstLine="0"/>
              <w:jc w:val="left"/>
              <w:rPr>
                <w:bCs/>
                <w:sz w:val="24"/>
                <w:szCs w:val="24"/>
                <w:shd w:val="clear" w:color="auto" w:fill="FFFFFF"/>
                <w:lang w:eastAsia="ru-RU" w:bidi="ru-RU"/>
              </w:rPr>
            </w:pPr>
          </w:p>
        </w:tc>
        <w:tc>
          <w:tcPr>
            <w:tcW w:w="3083" w:type="dxa"/>
            <w:tcBorders>
              <w:top w:val="single" w:sz="4" w:space="0" w:color="auto"/>
              <w:left w:val="single" w:sz="4" w:space="0" w:color="auto"/>
              <w:bottom w:val="single" w:sz="4" w:space="0" w:color="auto"/>
              <w:right w:val="single" w:sz="4" w:space="0" w:color="auto"/>
            </w:tcBorders>
          </w:tcPr>
          <w:p w:rsidR="00134D5C" w:rsidRPr="00FA47D1" w:rsidRDefault="00FA47D1" w:rsidP="00837531">
            <w:pPr>
              <w:pStyle w:val="24"/>
              <w:shd w:val="clear" w:color="auto" w:fill="auto"/>
              <w:spacing w:before="0" w:after="0" w:line="240" w:lineRule="auto"/>
              <w:ind w:firstLine="0"/>
              <w:jc w:val="left"/>
              <w:rPr>
                <w:b w:val="0"/>
                <w:bCs/>
                <w:sz w:val="24"/>
                <w:szCs w:val="24"/>
                <w:shd w:val="clear" w:color="auto" w:fill="FFFFFF"/>
                <w:lang w:eastAsia="ru-RU" w:bidi="ru-RU"/>
              </w:rPr>
            </w:pPr>
            <w:r w:rsidRPr="00FA47D1">
              <w:rPr>
                <w:b w:val="0"/>
                <w:sz w:val="24"/>
                <w:szCs w:val="24"/>
              </w:rPr>
              <w:t xml:space="preserve">Оценка деятельности обучающегося в процессе освоения образовательной программы на практических занятиях, при выполнении работ по </w:t>
            </w:r>
            <w:r>
              <w:rPr>
                <w:b w:val="0"/>
                <w:sz w:val="24"/>
                <w:szCs w:val="24"/>
              </w:rPr>
              <w:t xml:space="preserve">учебной </w:t>
            </w:r>
            <w:r w:rsidRPr="00FA47D1">
              <w:rPr>
                <w:b w:val="0"/>
                <w:sz w:val="24"/>
                <w:szCs w:val="24"/>
              </w:rPr>
              <w:t>практике.</w:t>
            </w:r>
          </w:p>
        </w:tc>
      </w:tr>
      <w:tr w:rsidR="00134D5C" w:rsidRPr="00134D5C" w:rsidTr="00837531">
        <w:tc>
          <w:tcPr>
            <w:tcW w:w="3190" w:type="dxa"/>
            <w:tcBorders>
              <w:top w:val="single" w:sz="4" w:space="0" w:color="auto"/>
              <w:left w:val="single" w:sz="4" w:space="0" w:color="auto"/>
              <w:bottom w:val="single" w:sz="4" w:space="0" w:color="auto"/>
              <w:right w:val="single" w:sz="4" w:space="0" w:color="auto"/>
            </w:tcBorders>
          </w:tcPr>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ОК2</w:t>
            </w:r>
            <w:r w:rsidR="00F31B8D">
              <w:rPr>
                <w:rFonts w:ascii="Times New Roman" w:hAnsi="Times New Roman"/>
                <w:sz w:val="24"/>
                <w:szCs w:val="24"/>
              </w:rPr>
              <w:t>.</w:t>
            </w:r>
            <w:r w:rsidRPr="001D6830">
              <w:rPr>
                <w:rFonts w:ascii="Times New Roman" w:hAnsi="Times New Roman"/>
                <w:sz w:val="24"/>
                <w:szCs w:val="24"/>
              </w:rPr>
              <w:t xml:space="preserve"> Осуществлять поиск, </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анализ и интерпретацию</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 xml:space="preserve">информации, необходимой </w:t>
            </w:r>
            <w:r w:rsidRPr="001D6830">
              <w:rPr>
                <w:rFonts w:ascii="Times New Roman" w:hAnsi="Times New Roman"/>
                <w:sz w:val="24"/>
                <w:szCs w:val="24"/>
              </w:rPr>
              <w:lastRenderedPageBreak/>
              <w:t>для</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выполнения задач</w:t>
            </w:r>
          </w:p>
          <w:p w:rsidR="00134D5C" w:rsidRPr="00DF2930" w:rsidRDefault="00DF2930" w:rsidP="00837531">
            <w:pPr>
              <w:pStyle w:val="24"/>
              <w:shd w:val="clear" w:color="auto" w:fill="auto"/>
              <w:spacing w:before="0" w:after="0" w:line="240" w:lineRule="auto"/>
              <w:ind w:firstLine="0"/>
              <w:jc w:val="left"/>
              <w:rPr>
                <w:b w:val="0"/>
                <w:bCs/>
                <w:sz w:val="24"/>
                <w:szCs w:val="24"/>
                <w:shd w:val="clear" w:color="auto" w:fill="FFFFFF"/>
                <w:lang w:eastAsia="ru-RU" w:bidi="ru-RU"/>
              </w:rPr>
            </w:pPr>
            <w:r w:rsidRPr="00DF2930">
              <w:rPr>
                <w:b w:val="0"/>
                <w:sz w:val="24"/>
                <w:szCs w:val="24"/>
              </w:rPr>
              <w:t>профессиональной деятельности</w:t>
            </w:r>
          </w:p>
        </w:tc>
        <w:tc>
          <w:tcPr>
            <w:tcW w:w="3191" w:type="dxa"/>
            <w:tcBorders>
              <w:top w:val="single" w:sz="4" w:space="0" w:color="auto"/>
              <w:left w:val="single" w:sz="4" w:space="0" w:color="auto"/>
              <w:bottom w:val="single" w:sz="4" w:space="0" w:color="auto"/>
              <w:right w:val="single" w:sz="4" w:space="0" w:color="auto"/>
            </w:tcBorders>
          </w:tcPr>
          <w:p w:rsidR="00DF2930" w:rsidRPr="001D6830" w:rsidRDefault="001E7B3C" w:rsidP="00837531">
            <w:pPr>
              <w:spacing w:after="0" w:line="240" w:lineRule="auto"/>
              <w:rPr>
                <w:rFonts w:ascii="Times New Roman" w:hAnsi="Times New Roman"/>
                <w:sz w:val="24"/>
                <w:szCs w:val="24"/>
              </w:rPr>
            </w:pPr>
            <w:r>
              <w:rPr>
                <w:rFonts w:ascii="Times New Roman" w:hAnsi="Times New Roman"/>
                <w:sz w:val="24"/>
                <w:szCs w:val="24"/>
              </w:rPr>
              <w:lastRenderedPageBreak/>
              <w:t>Осуществляет э</w:t>
            </w:r>
            <w:r w:rsidR="00DF2930" w:rsidRPr="001D6830">
              <w:rPr>
                <w:rFonts w:ascii="Times New Roman" w:hAnsi="Times New Roman"/>
                <w:sz w:val="24"/>
                <w:szCs w:val="24"/>
              </w:rPr>
              <w:t>ффективный  поиск  необходимой</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 xml:space="preserve">информации,  </w:t>
            </w:r>
            <w:r w:rsidRPr="001D6830">
              <w:rPr>
                <w:rFonts w:ascii="Times New Roman" w:hAnsi="Times New Roman"/>
                <w:sz w:val="24"/>
                <w:szCs w:val="24"/>
              </w:rPr>
              <w:lastRenderedPageBreak/>
              <w:t>использование  различных</w:t>
            </w:r>
          </w:p>
          <w:p w:rsidR="00134D5C" w:rsidRPr="00DF2930" w:rsidRDefault="00DF2930" w:rsidP="00837531">
            <w:pPr>
              <w:pStyle w:val="24"/>
              <w:shd w:val="clear" w:color="auto" w:fill="auto"/>
              <w:spacing w:before="0" w:after="0" w:line="240" w:lineRule="auto"/>
              <w:ind w:firstLine="0"/>
              <w:jc w:val="left"/>
              <w:rPr>
                <w:b w:val="0"/>
                <w:bCs/>
                <w:sz w:val="24"/>
                <w:szCs w:val="24"/>
                <w:shd w:val="clear" w:color="auto" w:fill="FFFFFF"/>
                <w:lang w:eastAsia="ru-RU" w:bidi="ru-RU"/>
              </w:rPr>
            </w:pPr>
            <w:r w:rsidRPr="00DF2930">
              <w:rPr>
                <w:b w:val="0"/>
                <w:sz w:val="24"/>
                <w:szCs w:val="24"/>
              </w:rPr>
              <w:t>источников  получения  информации,  включая интернет-ресурсы.</w:t>
            </w:r>
          </w:p>
        </w:tc>
        <w:tc>
          <w:tcPr>
            <w:tcW w:w="3083" w:type="dxa"/>
            <w:tcBorders>
              <w:top w:val="single" w:sz="4" w:space="0" w:color="auto"/>
              <w:left w:val="single" w:sz="4" w:space="0" w:color="auto"/>
              <w:bottom w:val="single" w:sz="4" w:space="0" w:color="auto"/>
              <w:right w:val="single" w:sz="4" w:space="0" w:color="auto"/>
            </w:tcBorders>
          </w:tcPr>
          <w:p w:rsidR="00134D5C" w:rsidRPr="00134D5C" w:rsidRDefault="00FA47D1" w:rsidP="00837531">
            <w:pPr>
              <w:pStyle w:val="24"/>
              <w:shd w:val="clear" w:color="auto" w:fill="auto"/>
              <w:spacing w:before="0" w:after="0" w:line="240" w:lineRule="auto"/>
              <w:ind w:firstLine="0"/>
              <w:jc w:val="left"/>
              <w:rPr>
                <w:bCs/>
                <w:sz w:val="24"/>
                <w:szCs w:val="24"/>
                <w:shd w:val="clear" w:color="auto" w:fill="FFFFFF"/>
                <w:lang w:eastAsia="ru-RU" w:bidi="ru-RU"/>
              </w:rPr>
            </w:pPr>
            <w:r w:rsidRPr="00FA47D1">
              <w:rPr>
                <w:b w:val="0"/>
                <w:sz w:val="24"/>
                <w:szCs w:val="24"/>
              </w:rPr>
              <w:lastRenderedPageBreak/>
              <w:t xml:space="preserve">Оценка деятельности обучающегося в процессе освоения образовательной </w:t>
            </w:r>
            <w:r w:rsidRPr="00FA47D1">
              <w:rPr>
                <w:b w:val="0"/>
                <w:sz w:val="24"/>
                <w:szCs w:val="24"/>
              </w:rPr>
              <w:lastRenderedPageBreak/>
              <w:t xml:space="preserve">программы на практических занятиях, при выполнении работ по </w:t>
            </w:r>
            <w:r>
              <w:rPr>
                <w:b w:val="0"/>
                <w:sz w:val="24"/>
                <w:szCs w:val="24"/>
              </w:rPr>
              <w:t>учебной</w:t>
            </w:r>
            <w:r w:rsidRPr="00FA47D1">
              <w:rPr>
                <w:b w:val="0"/>
                <w:sz w:val="24"/>
                <w:szCs w:val="24"/>
              </w:rPr>
              <w:t xml:space="preserve"> практике.</w:t>
            </w:r>
          </w:p>
        </w:tc>
      </w:tr>
      <w:tr w:rsidR="00DF2930" w:rsidRPr="00134D5C" w:rsidTr="00837531">
        <w:tc>
          <w:tcPr>
            <w:tcW w:w="3190" w:type="dxa"/>
            <w:tcBorders>
              <w:top w:val="single" w:sz="4" w:space="0" w:color="auto"/>
              <w:left w:val="single" w:sz="4" w:space="0" w:color="auto"/>
              <w:bottom w:val="single" w:sz="4" w:space="0" w:color="auto"/>
              <w:right w:val="single" w:sz="4" w:space="0" w:color="auto"/>
            </w:tcBorders>
          </w:tcPr>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lastRenderedPageBreak/>
              <w:t>ОК3</w:t>
            </w:r>
            <w:r w:rsidR="00F31B8D">
              <w:rPr>
                <w:rFonts w:ascii="Times New Roman" w:hAnsi="Times New Roman"/>
                <w:sz w:val="24"/>
                <w:szCs w:val="24"/>
              </w:rPr>
              <w:t>.</w:t>
            </w:r>
            <w:r w:rsidRPr="001D6830">
              <w:rPr>
                <w:rFonts w:ascii="Times New Roman" w:hAnsi="Times New Roman"/>
                <w:sz w:val="24"/>
                <w:szCs w:val="24"/>
              </w:rPr>
              <w:t xml:space="preserve"> Планировать и</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реализовывать собственнопрофессиональное и личностное</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развитие</w:t>
            </w:r>
          </w:p>
        </w:tc>
        <w:tc>
          <w:tcPr>
            <w:tcW w:w="3191" w:type="dxa"/>
            <w:tcBorders>
              <w:top w:val="single" w:sz="4" w:space="0" w:color="auto"/>
              <w:left w:val="single" w:sz="4" w:space="0" w:color="auto"/>
              <w:bottom w:val="single" w:sz="4" w:space="0" w:color="auto"/>
              <w:right w:val="single" w:sz="4" w:space="0" w:color="auto"/>
            </w:tcBorders>
          </w:tcPr>
          <w:p w:rsidR="00DF2930" w:rsidRPr="001D6830" w:rsidRDefault="001E7B3C" w:rsidP="00837531">
            <w:pPr>
              <w:spacing w:after="0" w:line="240" w:lineRule="auto"/>
              <w:rPr>
                <w:rFonts w:ascii="Times New Roman" w:hAnsi="Times New Roman"/>
                <w:sz w:val="24"/>
                <w:szCs w:val="24"/>
              </w:rPr>
            </w:pPr>
            <w:r>
              <w:rPr>
                <w:rFonts w:ascii="Times New Roman" w:hAnsi="Times New Roman"/>
                <w:sz w:val="24"/>
                <w:szCs w:val="24"/>
              </w:rPr>
              <w:t>Планирует</w:t>
            </w:r>
            <w:r w:rsidR="00DF2930" w:rsidRPr="001D6830">
              <w:rPr>
                <w:rFonts w:ascii="Times New Roman" w:hAnsi="Times New Roman"/>
                <w:sz w:val="24"/>
                <w:szCs w:val="24"/>
              </w:rPr>
              <w:t xml:space="preserve">  постановки  цели,  выбора  и</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 xml:space="preserve">применения  методов  и  способов  решения профессиональных задач; </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 xml:space="preserve">Своевременность  сдачи  практических  заданий,  отчетов по практике; </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Рациональность  распределения  времени  при выполнении  практических  работ  с</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соблюдением  норм  и  правил  внутреннего</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распорядка.</w:t>
            </w:r>
          </w:p>
        </w:tc>
        <w:tc>
          <w:tcPr>
            <w:tcW w:w="3083" w:type="dxa"/>
            <w:tcBorders>
              <w:top w:val="single" w:sz="4" w:space="0" w:color="auto"/>
              <w:left w:val="single" w:sz="4" w:space="0" w:color="auto"/>
              <w:bottom w:val="single" w:sz="4" w:space="0" w:color="auto"/>
              <w:right w:val="single" w:sz="4" w:space="0" w:color="auto"/>
            </w:tcBorders>
          </w:tcPr>
          <w:p w:rsidR="00DF2930" w:rsidRPr="00134D5C" w:rsidRDefault="00FA47D1" w:rsidP="00837531">
            <w:pPr>
              <w:pStyle w:val="24"/>
              <w:shd w:val="clear" w:color="auto" w:fill="auto"/>
              <w:spacing w:before="0" w:after="0" w:line="240" w:lineRule="auto"/>
              <w:ind w:firstLine="0"/>
              <w:jc w:val="left"/>
              <w:rPr>
                <w:bCs/>
                <w:sz w:val="24"/>
                <w:szCs w:val="24"/>
                <w:shd w:val="clear" w:color="auto" w:fill="FFFFFF"/>
                <w:lang w:eastAsia="ru-RU" w:bidi="ru-RU"/>
              </w:rPr>
            </w:pPr>
            <w:r w:rsidRPr="00FA47D1">
              <w:rPr>
                <w:b w:val="0"/>
                <w:sz w:val="24"/>
                <w:szCs w:val="24"/>
              </w:rPr>
              <w:t xml:space="preserve">Оценка деятельности обучающегося в процессе освоения образовательной программы на практических занятиях, при выполнении работ по </w:t>
            </w:r>
            <w:r>
              <w:rPr>
                <w:b w:val="0"/>
                <w:sz w:val="24"/>
                <w:szCs w:val="24"/>
              </w:rPr>
              <w:t>учебной</w:t>
            </w:r>
            <w:r w:rsidRPr="00FA47D1">
              <w:rPr>
                <w:b w:val="0"/>
                <w:sz w:val="24"/>
                <w:szCs w:val="24"/>
              </w:rPr>
              <w:t xml:space="preserve"> практике.</w:t>
            </w:r>
          </w:p>
        </w:tc>
      </w:tr>
      <w:tr w:rsidR="00DF2930" w:rsidRPr="00134D5C" w:rsidTr="00837531">
        <w:tc>
          <w:tcPr>
            <w:tcW w:w="3190" w:type="dxa"/>
            <w:tcBorders>
              <w:top w:val="single" w:sz="4" w:space="0" w:color="auto"/>
              <w:left w:val="single" w:sz="4" w:space="0" w:color="auto"/>
              <w:bottom w:val="single" w:sz="4" w:space="0" w:color="auto"/>
              <w:right w:val="single" w:sz="4" w:space="0" w:color="auto"/>
            </w:tcBorders>
          </w:tcPr>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ОК4</w:t>
            </w:r>
            <w:r w:rsidR="00F31B8D">
              <w:rPr>
                <w:rFonts w:ascii="Times New Roman" w:hAnsi="Times New Roman"/>
                <w:sz w:val="24"/>
                <w:szCs w:val="24"/>
              </w:rPr>
              <w:t>.</w:t>
            </w:r>
            <w:r w:rsidRPr="001D6830">
              <w:rPr>
                <w:rFonts w:ascii="Times New Roman" w:hAnsi="Times New Roman"/>
                <w:sz w:val="24"/>
                <w:szCs w:val="24"/>
              </w:rPr>
              <w:t xml:space="preserve"> Работать в коллективе и</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команде, эффективно</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взаимодействовать с коллегами,  руководством, клиентами</w:t>
            </w:r>
          </w:p>
        </w:tc>
        <w:tc>
          <w:tcPr>
            <w:tcW w:w="3191" w:type="dxa"/>
            <w:tcBorders>
              <w:top w:val="single" w:sz="4" w:space="0" w:color="auto"/>
              <w:left w:val="single" w:sz="4" w:space="0" w:color="auto"/>
              <w:bottom w:val="single" w:sz="4" w:space="0" w:color="auto"/>
              <w:right w:val="single" w:sz="4" w:space="0" w:color="auto"/>
            </w:tcBorders>
          </w:tcPr>
          <w:p w:rsidR="00DF2930" w:rsidRPr="001D6830" w:rsidRDefault="001E7B3C" w:rsidP="00837531">
            <w:pPr>
              <w:spacing w:after="0" w:line="240" w:lineRule="auto"/>
              <w:rPr>
                <w:rFonts w:ascii="Times New Roman" w:hAnsi="Times New Roman"/>
                <w:sz w:val="24"/>
                <w:szCs w:val="24"/>
              </w:rPr>
            </w:pPr>
            <w:r>
              <w:rPr>
                <w:rFonts w:ascii="Times New Roman" w:hAnsi="Times New Roman"/>
                <w:sz w:val="24"/>
                <w:szCs w:val="24"/>
              </w:rPr>
              <w:t>Работает и взаимодействует</w:t>
            </w:r>
            <w:r w:rsidR="00DF2930" w:rsidRPr="001D6830">
              <w:rPr>
                <w:rFonts w:ascii="Times New Roman" w:hAnsi="Times New Roman"/>
                <w:sz w:val="24"/>
                <w:szCs w:val="24"/>
              </w:rPr>
              <w:t xml:space="preserve">  с  коллегами,  руководством,  клиентами,  самоанализ  и  коррекция результатов собственной работы</w:t>
            </w:r>
          </w:p>
        </w:tc>
        <w:tc>
          <w:tcPr>
            <w:tcW w:w="3083" w:type="dxa"/>
            <w:tcBorders>
              <w:top w:val="single" w:sz="4" w:space="0" w:color="auto"/>
              <w:left w:val="single" w:sz="4" w:space="0" w:color="auto"/>
              <w:bottom w:val="single" w:sz="4" w:space="0" w:color="auto"/>
              <w:right w:val="single" w:sz="4" w:space="0" w:color="auto"/>
            </w:tcBorders>
          </w:tcPr>
          <w:p w:rsidR="00DF2930" w:rsidRPr="00134D5C" w:rsidRDefault="00FA47D1" w:rsidP="00837531">
            <w:pPr>
              <w:pStyle w:val="24"/>
              <w:shd w:val="clear" w:color="auto" w:fill="auto"/>
              <w:spacing w:before="0" w:after="0" w:line="240" w:lineRule="auto"/>
              <w:ind w:firstLine="0"/>
              <w:jc w:val="left"/>
              <w:rPr>
                <w:bCs/>
                <w:sz w:val="24"/>
                <w:szCs w:val="24"/>
                <w:shd w:val="clear" w:color="auto" w:fill="FFFFFF"/>
                <w:lang w:eastAsia="ru-RU" w:bidi="ru-RU"/>
              </w:rPr>
            </w:pPr>
            <w:r w:rsidRPr="00FA47D1">
              <w:rPr>
                <w:b w:val="0"/>
                <w:sz w:val="24"/>
                <w:szCs w:val="24"/>
              </w:rPr>
              <w:t xml:space="preserve">Оценка деятельности обучающегося в процессе освоения образовательной программы на практических занятиях, при выполнении работ по </w:t>
            </w:r>
            <w:r>
              <w:rPr>
                <w:b w:val="0"/>
                <w:sz w:val="24"/>
                <w:szCs w:val="24"/>
              </w:rPr>
              <w:t>учебной</w:t>
            </w:r>
            <w:r w:rsidRPr="00FA47D1">
              <w:rPr>
                <w:b w:val="0"/>
                <w:sz w:val="24"/>
                <w:szCs w:val="24"/>
              </w:rPr>
              <w:t xml:space="preserve"> практике.</w:t>
            </w:r>
          </w:p>
        </w:tc>
      </w:tr>
      <w:tr w:rsidR="00DF2930" w:rsidRPr="00134D5C" w:rsidTr="00837531">
        <w:tc>
          <w:tcPr>
            <w:tcW w:w="3190" w:type="dxa"/>
            <w:tcBorders>
              <w:top w:val="single" w:sz="4" w:space="0" w:color="auto"/>
              <w:left w:val="single" w:sz="4" w:space="0" w:color="auto"/>
              <w:bottom w:val="single" w:sz="4" w:space="0" w:color="auto"/>
              <w:right w:val="single" w:sz="4" w:space="0" w:color="auto"/>
            </w:tcBorders>
          </w:tcPr>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ОК5</w:t>
            </w:r>
            <w:r w:rsidR="00F31B8D">
              <w:rPr>
                <w:rFonts w:ascii="Times New Roman" w:hAnsi="Times New Roman"/>
                <w:sz w:val="24"/>
                <w:szCs w:val="24"/>
              </w:rPr>
              <w:t>.</w:t>
            </w:r>
            <w:r w:rsidRPr="001D6830">
              <w:rPr>
                <w:rFonts w:ascii="Times New Roman" w:hAnsi="Times New Roman"/>
                <w:sz w:val="24"/>
                <w:szCs w:val="24"/>
              </w:rPr>
              <w:t xml:space="preserve"> Осуществлять устную и</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письменную коммуникацию на</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государственном языке</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Российской Федерации с учетом</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особенностей социального и</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культурного контекста</w:t>
            </w:r>
          </w:p>
        </w:tc>
        <w:tc>
          <w:tcPr>
            <w:tcW w:w="3191" w:type="dxa"/>
            <w:tcBorders>
              <w:top w:val="single" w:sz="4" w:space="0" w:color="auto"/>
              <w:left w:val="single" w:sz="4" w:space="0" w:color="auto"/>
              <w:bottom w:val="single" w:sz="4" w:space="0" w:color="auto"/>
              <w:right w:val="single" w:sz="4" w:space="0" w:color="auto"/>
            </w:tcBorders>
          </w:tcPr>
          <w:p w:rsidR="00DF2930" w:rsidRPr="001D6830" w:rsidRDefault="001E7B3C" w:rsidP="00837531">
            <w:pPr>
              <w:spacing w:after="0" w:line="240" w:lineRule="auto"/>
              <w:rPr>
                <w:rFonts w:ascii="Times New Roman" w:hAnsi="Times New Roman"/>
                <w:sz w:val="24"/>
                <w:szCs w:val="24"/>
              </w:rPr>
            </w:pPr>
            <w:r>
              <w:rPr>
                <w:rFonts w:ascii="Times New Roman" w:hAnsi="Times New Roman"/>
                <w:sz w:val="24"/>
                <w:szCs w:val="24"/>
              </w:rPr>
              <w:t>Осуществляет поиск</w:t>
            </w:r>
            <w:r w:rsidR="00DF2930" w:rsidRPr="001D6830">
              <w:rPr>
                <w:rFonts w:ascii="Times New Roman" w:hAnsi="Times New Roman"/>
                <w:sz w:val="24"/>
                <w:szCs w:val="24"/>
              </w:rPr>
              <w:t xml:space="preserve">  механизмов  создания  и</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обработки  текста,  а  также  ведение  деловых бесед,  участие  в  совещаниях,  деловая телефонная коммуникация.</w:t>
            </w:r>
          </w:p>
        </w:tc>
        <w:tc>
          <w:tcPr>
            <w:tcW w:w="3083" w:type="dxa"/>
            <w:tcBorders>
              <w:top w:val="single" w:sz="4" w:space="0" w:color="auto"/>
              <w:left w:val="single" w:sz="4" w:space="0" w:color="auto"/>
              <w:bottom w:val="single" w:sz="4" w:space="0" w:color="auto"/>
              <w:right w:val="single" w:sz="4" w:space="0" w:color="auto"/>
            </w:tcBorders>
          </w:tcPr>
          <w:p w:rsidR="00DF2930" w:rsidRPr="00134D5C" w:rsidRDefault="00FA47D1" w:rsidP="00837531">
            <w:pPr>
              <w:pStyle w:val="24"/>
              <w:shd w:val="clear" w:color="auto" w:fill="auto"/>
              <w:spacing w:before="0" w:after="0" w:line="240" w:lineRule="auto"/>
              <w:ind w:firstLine="0"/>
              <w:jc w:val="left"/>
              <w:rPr>
                <w:bCs/>
                <w:sz w:val="24"/>
                <w:szCs w:val="24"/>
                <w:shd w:val="clear" w:color="auto" w:fill="FFFFFF"/>
                <w:lang w:eastAsia="ru-RU" w:bidi="ru-RU"/>
              </w:rPr>
            </w:pPr>
            <w:r w:rsidRPr="00FA47D1">
              <w:rPr>
                <w:b w:val="0"/>
                <w:sz w:val="24"/>
                <w:szCs w:val="24"/>
              </w:rPr>
              <w:t xml:space="preserve">Оценка деятельности обучающегося в процессе освоения образовательной программы на практических занятиях, при выполнении работ по </w:t>
            </w:r>
            <w:r>
              <w:rPr>
                <w:b w:val="0"/>
                <w:sz w:val="24"/>
                <w:szCs w:val="24"/>
              </w:rPr>
              <w:t>учебной</w:t>
            </w:r>
            <w:r w:rsidRPr="00FA47D1">
              <w:rPr>
                <w:b w:val="0"/>
                <w:sz w:val="24"/>
                <w:szCs w:val="24"/>
              </w:rPr>
              <w:t xml:space="preserve"> практике.</w:t>
            </w:r>
          </w:p>
        </w:tc>
      </w:tr>
      <w:tr w:rsidR="00DF2930" w:rsidRPr="00134D5C" w:rsidTr="00837531">
        <w:tc>
          <w:tcPr>
            <w:tcW w:w="3190" w:type="dxa"/>
            <w:tcBorders>
              <w:top w:val="single" w:sz="4" w:space="0" w:color="auto"/>
              <w:left w:val="single" w:sz="4" w:space="0" w:color="auto"/>
              <w:bottom w:val="single" w:sz="4" w:space="0" w:color="auto"/>
              <w:right w:val="single" w:sz="4" w:space="0" w:color="auto"/>
            </w:tcBorders>
          </w:tcPr>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ОК6</w:t>
            </w:r>
            <w:r w:rsidR="00F31B8D">
              <w:rPr>
                <w:rFonts w:ascii="Times New Roman" w:hAnsi="Times New Roman"/>
                <w:sz w:val="24"/>
                <w:szCs w:val="24"/>
              </w:rPr>
              <w:t>.</w:t>
            </w:r>
            <w:r w:rsidRPr="001D6830">
              <w:rPr>
                <w:rFonts w:ascii="Times New Roman" w:hAnsi="Times New Roman"/>
                <w:sz w:val="24"/>
                <w:szCs w:val="24"/>
              </w:rPr>
              <w:t xml:space="preserve"> Проявлять гражданско-патриотическую позицию, </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демонстрировать осознанное</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поведение на основе</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традиционных</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общечеловеческих ценностей</w:t>
            </w:r>
            <w:r>
              <w:rPr>
                <w:rFonts w:ascii="Times New Roman" w:hAnsi="Times New Roman"/>
                <w:sz w:val="24"/>
                <w:szCs w:val="24"/>
              </w:rPr>
              <w:t>,  применять стандарты антикоррупционного поведения</w:t>
            </w:r>
          </w:p>
        </w:tc>
        <w:tc>
          <w:tcPr>
            <w:tcW w:w="3191" w:type="dxa"/>
            <w:tcBorders>
              <w:top w:val="single" w:sz="4" w:space="0" w:color="auto"/>
              <w:left w:val="single" w:sz="4" w:space="0" w:color="auto"/>
              <w:bottom w:val="single" w:sz="4" w:space="0" w:color="auto"/>
              <w:right w:val="single" w:sz="4" w:space="0" w:color="auto"/>
            </w:tcBorders>
          </w:tcPr>
          <w:p w:rsidR="00DF2930" w:rsidRPr="001D6830" w:rsidRDefault="001E7B3C" w:rsidP="00837531">
            <w:pPr>
              <w:spacing w:after="0" w:line="240" w:lineRule="auto"/>
              <w:rPr>
                <w:rFonts w:ascii="Times New Roman" w:hAnsi="Times New Roman"/>
                <w:sz w:val="24"/>
                <w:szCs w:val="24"/>
              </w:rPr>
            </w:pPr>
            <w:r>
              <w:rPr>
                <w:rFonts w:ascii="Times New Roman" w:hAnsi="Times New Roman"/>
                <w:sz w:val="24"/>
                <w:szCs w:val="24"/>
              </w:rPr>
              <w:t>Участвует</w:t>
            </w:r>
            <w:r w:rsidR="00DF2930" w:rsidRPr="001D6830">
              <w:rPr>
                <w:rFonts w:ascii="Times New Roman" w:hAnsi="Times New Roman"/>
                <w:sz w:val="24"/>
                <w:szCs w:val="24"/>
              </w:rPr>
              <w:t xml:space="preserve">  в  конференциях,  конкурсах, </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дискуссиях  и  других  образовательных  и</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 xml:space="preserve">профессиональных мероприятиях. </w:t>
            </w:r>
          </w:p>
          <w:p w:rsidR="00DF2930" w:rsidRPr="001D6830" w:rsidRDefault="001E7B3C" w:rsidP="00837531">
            <w:pPr>
              <w:spacing w:after="0" w:line="240" w:lineRule="auto"/>
              <w:rPr>
                <w:rFonts w:ascii="Times New Roman" w:hAnsi="Times New Roman"/>
                <w:sz w:val="24"/>
                <w:szCs w:val="24"/>
              </w:rPr>
            </w:pPr>
            <w:r>
              <w:rPr>
                <w:rFonts w:ascii="Times New Roman" w:hAnsi="Times New Roman"/>
                <w:sz w:val="24"/>
                <w:szCs w:val="24"/>
              </w:rPr>
              <w:t>Демонстрирует</w:t>
            </w:r>
            <w:r w:rsidR="00DF2930" w:rsidRPr="001D6830">
              <w:rPr>
                <w:rFonts w:ascii="Times New Roman" w:hAnsi="Times New Roman"/>
                <w:sz w:val="24"/>
                <w:szCs w:val="24"/>
              </w:rPr>
              <w:t xml:space="preserve">  свои  профессиональные</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качества  в  деловой  и  доброжелательной</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форме,  проявлять  активную  жизненную</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позицию,  общаться  в  коллективе  в</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соответствии  с  общепринятыми  нормами</w:t>
            </w:r>
          </w:p>
          <w:p w:rsidR="004B448D"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поведения.</w:t>
            </w:r>
          </w:p>
        </w:tc>
        <w:tc>
          <w:tcPr>
            <w:tcW w:w="3083" w:type="dxa"/>
            <w:tcBorders>
              <w:top w:val="single" w:sz="4" w:space="0" w:color="auto"/>
              <w:left w:val="single" w:sz="4" w:space="0" w:color="auto"/>
              <w:bottom w:val="single" w:sz="4" w:space="0" w:color="auto"/>
              <w:right w:val="single" w:sz="4" w:space="0" w:color="auto"/>
            </w:tcBorders>
          </w:tcPr>
          <w:p w:rsidR="00DF2930" w:rsidRPr="00134D5C" w:rsidRDefault="00FA47D1" w:rsidP="00837531">
            <w:pPr>
              <w:pStyle w:val="24"/>
              <w:shd w:val="clear" w:color="auto" w:fill="auto"/>
              <w:spacing w:before="0" w:after="0" w:line="240" w:lineRule="auto"/>
              <w:ind w:firstLine="0"/>
              <w:jc w:val="left"/>
              <w:rPr>
                <w:bCs/>
                <w:sz w:val="24"/>
                <w:szCs w:val="24"/>
                <w:shd w:val="clear" w:color="auto" w:fill="FFFFFF"/>
                <w:lang w:eastAsia="ru-RU" w:bidi="ru-RU"/>
              </w:rPr>
            </w:pPr>
            <w:r w:rsidRPr="00FA47D1">
              <w:rPr>
                <w:b w:val="0"/>
                <w:sz w:val="24"/>
                <w:szCs w:val="24"/>
              </w:rPr>
              <w:t xml:space="preserve">Оценка деятельности обучающегося в процессе освоения образовательной программы на практических занятиях, при выполнении работ по </w:t>
            </w:r>
            <w:r>
              <w:rPr>
                <w:b w:val="0"/>
                <w:sz w:val="24"/>
                <w:szCs w:val="24"/>
              </w:rPr>
              <w:t>учебной</w:t>
            </w:r>
            <w:r w:rsidRPr="00FA47D1">
              <w:rPr>
                <w:b w:val="0"/>
                <w:sz w:val="24"/>
                <w:szCs w:val="24"/>
              </w:rPr>
              <w:t xml:space="preserve"> практике.</w:t>
            </w:r>
          </w:p>
        </w:tc>
      </w:tr>
      <w:tr w:rsidR="00DF2930" w:rsidRPr="00134D5C" w:rsidTr="00837531">
        <w:tc>
          <w:tcPr>
            <w:tcW w:w="3190" w:type="dxa"/>
            <w:tcBorders>
              <w:top w:val="single" w:sz="4" w:space="0" w:color="auto"/>
              <w:left w:val="single" w:sz="4" w:space="0" w:color="auto"/>
              <w:bottom w:val="single" w:sz="4" w:space="0" w:color="auto"/>
              <w:right w:val="single" w:sz="4" w:space="0" w:color="auto"/>
            </w:tcBorders>
          </w:tcPr>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ОК9</w:t>
            </w:r>
            <w:r w:rsidR="00F31B8D">
              <w:rPr>
                <w:rFonts w:ascii="Times New Roman" w:hAnsi="Times New Roman"/>
                <w:sz w:val="24"/>
                <w:szCs w:val="24"/>
              </w:rPr>
              <w:t>.</w:t>
            </w:r>
            <w:r w:rsidRPr="001D6830">
              <w:rPr>
                <w:rFonts w:ascii="Times New Roman" w:hAnsi="Times New Roman"/>
                <w:sz w:val="24"/>
                <w:szCs w:val="24"/>
              </w:rPr>
              <w:t xml:space="preserve"> Использовать</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lastRenderedPageBreak/>
              <w:t>информационные технологии в</w:t>
            </w:r>
          </w:p>
          <w:p w:rsidR="00DF2930" w:rsidRPr="001D6830" w:rsidRDefault="00DF2930" w:rsidP="00837531">
            <w:pPr>
              <w:spacing w:after="0" w:line="240" w:lineRule="auto"/>
              <w:rPr>
                <w:rFonts w:ascii="Times New Roman" w:hAnsi="Times New Roman"/>
                <w:sz w:val="24"/>
                <w:szCs w:val="24"/>
              </w:rPr>
            </w:pPr>
            <w:r w:rsidRPr="001D6830">
              <w:rPr>
                <w:rFonts w:ascii="Times New Roman" w:hAnsi="Times New Roman"/>
                <w:sz w:val="24"/>
                <w:szCs w:val="24"/>
              </w:rPr>
              <w:t>профессиональной деятельности</w:t>
            </w:r>
          </w:p>
        </w:tc>
        <w:tc>
          <w:tcPr>
            <w:tcW w:w="3191" w:type="dxa"/>
            <w:tcBorders>
              <w:top w:val="single" w:sz="4" w:space="0" w:color="auto"/>
              <w:left w:val="single" w:sz="4" w:space="0" w:color="auto"/>
              <w:bottom w:val="single" w:sz="4" w:space="0" w:color="auto"/>
              <w:right w:val="single" w:sz="4" w:space="0" w:color="auto"/>
            </w:tcBorders>
          </w:tcPr>
          <w:p w:rsidR="00DF2930" w:rsidRPr="001D6830" w:rsidRDefault="001E7B3C" w:rsidP="00837531">
            <w:pPr>
              <w:spacing w:after="0"/>
              <w:rPr>
                <w:rFonts w:ascii="Times New Roman" w:hAnsi="Times New Roman"/>
                <w:sz w:val="24"/>
                <w:szCs w:val="24"/>
              </w:rPr>
            </w:pPr>
            <w:r>
              <w:rPr>
                <w:rFonts w:ascii="Times New Roman" w:hAnsi="Times New Roman"/>
                <w:sz w:val="24"/>
                <w:szCs w:val="24"/>
              </w:rPr>
              <w:lastRenderedPageBreak/>
              <w:t>Использует у</w:t>
            </w:r>
            <w:r w:rsidR="00DF2930" w:rsidRPr="001D6830">
              <w:rPr>
                <w:rFonts w:ascii="Times New Roman" w:hAnsi="Times New Roman"/>
                <w:sz w:val="24"/>
                <w:szCs w:val="24"/>
              </w:rPr>
              <w:t xml:space="preserve">мение    в  </w:t>
            </w:r>
            <w:r w:rsidR="00DF2930" w:rsidRPr="001D6830">
              <w:rPr>
                <w:rFonts w:ascii="Times New Roman" w:hAnsi="Times New Roman"/>
                <w:sz w:val="24"/>
                <w:szCs w:val="24"/>
              </w:rPr>
              <w:lastRenderedPageBreak/>
              <w:t>образовательной  и</w:t>
            </w:r>
          </w:p>
          <w:p w:rsidR="00DF2930" w:rsidRPr="001D6830" w:rsidRDefault="00DF2930" w:rsidP="00837531">
            <w:pPr>
              <w:spacing w:after="0"/>
              <w:rPr>
                <w:rFonts w:ascii="Times New Roman" w:hAnsi="Times New Roman"/>
                <w:sz w:val="24"/>
                <w:szCs w:val="24"/>
              </w:rPr>
            </w:pPr>
            <w:r w:rsidRPr="001D6830">
              <w:rPr>
                <w:rFonts w:ascii="Times New Roman" w:hAnsi="Times New Roman"/>
                <w:sz w:val="24"/>
                <w:szCs w:val="24"/>
              </w:rPr>
              <w:t>профессиональной  деятельности  электронно-правовые  системы,  умение  применять бухгалтерские  программы  и  осуществлять представление  документов  в  органы статистики  через телекоммуникационные каналы.</w:t>
            </w:r>
          </w:p>
        </w:tc>
        <w:tc>
          <w:tcPr>
            <w:tcW w:w="3083" w:type="dxa"/>
            <w:tcBorders>
              <w:top w:val="single" w:sz="4" w:space="0" w:color="auto"/>
              <w:left w:val="single" w:sz="4" w:space="0" w:color="auto"/>
              <w:bottom w:val="single" w:sz="4" w:space="0" w:color="auto"/>
              <w:right w:val="single" w:sz="4" w:space="0" w:color="auto"/>
            </w:tcBorders>
          </w:tcPr>
          <w:p w:rsidR="00DF2930" w:rsidRPr="00134D5C" w:rsidRDefault="00FA47D1" w:rsidP="00837531">
            <w:pPr>
              <w:pStyle w:val="24"/>
              <w:shd w:val="clear" w:color="auto" w:fill="auto"/>
              <w:spacing w:before="0" w:after="0" w:line="240" w:lineRule="auto"/>
              <w:ind w:firstLine="0"/>
              <w:jc w:val="left"/>
              <w:rPr>
                <w:bCs/>
                <w:sz w:val="24"/>
                <w:szCs w:val="24"/>
                <w:shd w:val="clear" w:color="auto" w:fill="FFFFFF"/>
                <w:lang w:eastAsia="ru-RU" w:bidi="ru-RU"/>
              </w:rPr>
            </w:pPr>
            <w:r w:rsidRPr="00FA47D1">
              <w:rPr>
                <w:b w:val="0"/>
                <w:sz w:val="24"/>
                <w:szCs w:val="24"/>
              </w:rPr>
              <w:lastRenderedPageBreak/>
              <w:t xml:space="preserve">Оценка деятельности </w:t>
            </w:r>
            <w:r w:rsidRPr="00FA47D1">
              <w:rPr>
                <w:b w:val="0"/>
                <w:sz w:val="24"/>
                <w:szCs w:val="24"/>
              </w:rPr>
              <w:lastRenderedPageBreak/>
              <w:t xml:space="preserve">обучающегося в процессе освоения образовательной программы на практических занятиях, при выполнении работ по </w:t>
            </w:r>
            <w:r>
              <w:rPr>
                <w:b w:val="0"/>
                <w:sz w:val="24"/>
                <w:szCs w:val="24"/>
              </w:rPr>
              <w:t>учебной</w:t>
            </w:r>
            <w:r w:rsidRPr="00FA47D1">
              <w:rPr>
                <w:b w:val="0"/>
                <w:sz w:val="24"/>
                <w:szCs w:val="24"/>
              </w:rPr>
              <w:t xml:space="preserve"> практике.</w:t>
            </w:r>
          </w:p>
        </w:tc>
      </w:tr>
      <w:tr w:rsidR="00DF2930" w:rsidRPr="00134D5C" w:rsidTr="00837531">
        <w:tc>
          <w:tcPr>
            <w:tcW w:w="3190" w:type="dxa"/>
            <w:tcBorders>
              <w:top w:val="single" w:sz="4" w:space="0" w:color="auto"/>
              <w:left w:val="single" w:sz="4" w:space="0" w:color="auto"/>
              <w:bottom w:val="single" w:sz="4" w:space="0" w:color="auto"/>
              <w:right w:val="single" w:sz="4" w:space="0" w:color="auto"/>
            </w:tcBorders>
          </w:tcPr>
          <w:p w:rsidR="00DF2930" w:rsidRPr="00F775FA" w:rsidRDefault="00DF2930" w:rsidP="00837531">
            <w:pPr>
              <w:spacing w:after="0" w:line="240" w:lineRule="auto"/>
              <w:rPr>
                <w:rFonts w:ascii="Times New Roman" w:hAnsi="Times New Roman"/>
                <w:sz w:val="24"/>
                <w:szCs w:val="24"/>
              </w:rPr>
            </w:pPr>
            <w:r w:rsidRPr="00F775FA">
              <w:rPr>
                <w:rFonts w:ascii="Times New Roman" w:hAnsi="Times New Roman"/>
                <w:sz w:val="24"/>
                <w:szCs w:val="24"/>
              </w:rPr>
              <w:lastRenderedPageBreak/>
              <w:t>ОК10</w:t>
            </w:r>
            <w:r w:rsidR="00F31B8D">
              <w:rPr>
                <w:rFonts w:ascii="Times New Roman" w:hAnsi="Times New Roman"/>
                <w:sz w:val="24"/>
                <w:szCs w:val="24"/>
              </w:rPr>
              <w:t>.</w:t>
            </w:r>
            <w:r w:rsidRPr="00F775FA">
              <w:rPr>
                <w:rFonts w:ascii="Times New Roman" w:hAnsi="Times New Roman"/>
                <w:sz w:val="24"/>
                <w:szCs w:val="24"/>
              </w:rPr>
              <w:t xml:space="preserve"> Пользоваться</w:t>
            </w:r>
          </w:p>
          <w:p w:rsidR="00DF2930" w:rsidRPr="00F775FA" w:rsidRDefault="00DF2930" w:rsidP="00837531">
            <w:pPr>
              <w:spacing w:after="0" w:line="240" w:lineRule="auto"/>
              <w:rPr>
                <w:rFonts w:ascii="Times New Roman" w:hAnsi="Times New Roman"/>
                <w:sz w:val="24"/>
                <w:szCs w:val="24"/>
              </w:rPr>
            </w:pPr>
            <w:r w:rsidRPr="00F775FA">
              <w:rPr>
                <w:rFonts w:ascii="Times New Roman" w:hAnsi="Times New Roman"/>
                <w:sz w:val="24"/>
                <w:szCs w:val="24"/>
              </w:rPr>
              <w:t>профессиональной</w:t>
            </w:r>
          </w:p>
          <w:p w:rsidR="00DF2930" w:rsidRPr="00F775FA" w:rsidRDefault="00DF2930" w:rsidP="00837531">
            <w:pPr>
              <w:spacing w:after="0" w:line="240" w:lineRule="auto"/>
              <w:rPr>
                <w:rFonts w:ascii="Times New Roman" w:hAnsi="Times New Roman"/>
                <w:sz w:val="24"/>
                <w:szCs w:val="24"/>
              </w:rPr>
            </w:pPr>
            <w:r w:rsidRPr="00F775FA">
              <w:rPr>
                <w:rFonts w:ascii="Times New Roman" w:hAnsi="Times New Roman"/>
                <w:sz w:val="24"/>
                <w:szCs w:val="24"/>
              </w:rPr>
              <w:t>документацией на</w:t>
            </w:r>
          </w:p>
          <w:p w:rsidR="00DF2930" w:rsidRPr="001D6830" w:rsidRDefault="00DF2930" w:rsidP="00837531">
            <w:pPr>
              <w:spacing w:after="0" w:line="240" w:lineRule="auto"/>
              <w:rPr>
                <w:rFonts w:ascii="Times New Roman" w:hAnsi="Times New Roman"/>
                <w:sz w:val="24"/>
                <w:szCs w:val="24"/>
              </w:rPr>
            </w:pPr>
            <w:r w:rsidRPr="00F775FA">
              <w:rPr>
                <w:rFonts w:ascii="Times New Roman" w:hAnsi="Times New Roman"/>
                <w:sz w:val="24"/>
                <w:szCs w:val="24"/>
              </w:rPr>
              <w:t>государственном и иностранномязыках</w:t>
            </w:r>
          </w:p>
        </w:tc>
        <w:tc>
          <w:tcPr>
            <w:tcW w:w="3191" w:type="dxa"/>
            <w:tcBorders>
              <w:top w:val="single" w:sz="4" w:space="0" w:color="auto"/>
              <w:left w:val="single" w:sz="4" w:space="0" w:color="auto"/>
              <w:bottom w:val="single" w:sz="4" w:space="0" w:color="auto"/>
              <w:right w:val="single" w:sz="4" w:space="0" w:color="auto"/>
            </w:tcBorders>
          </w:tcPr>
          <w:p w:rsidR="00DF2930" w:rsidRPr="00F775FA" w:rsidRDefault="00F31B8D" w:rsidP="00837531">
            <w:pPr>
              <w:spacing w:after="0" w:line="240" w:lineRule="auto"/>
              <w:rPr>
                <w:rFonts w:ascii="Times New Roman" w:hAnsi="Times New Roman"/>
                <w:sz w:val="24"/>
                <w:szCs w:val="24"/>
              </w:rPr>
            </w:pPr>
            <w:r>
              <w:rPr>
                <w:rFonts w:ascii="Times New Roman" w:hAnsi="Times New Roman"/>
                <w:sz w:val="24"/>
                <w:szCs w:val="24"/>
              </w:rPr>
              <w:t>Пользуется</w:t>
            </w:r>
            <w:r w:rsidR="007375A4">
              <w:rPr>
                <w:rFonts w:ascii="Times New Roman" w:hAnsi="Times New Roman"/>
                <w:color w:val="000000"/>
                <w:sz w:val="24"/>
                <w:szCs w:val="24"/>
              </w:rPr>
              <w:t xml:space="preserve"> знаниями</w:t>
            </w:r>
          </w:p>
          <w:p w:rsidR="00DF2930" w:rsidRPr="00F775FA" w:rsidRDefault="007375A4" w:rsidP="00837531">
            <w:pPr>
              <w:spacing w:after="0" w:line="240" w:lineRule="auto"/>
              <w:rPr>
                <w:rFonts w:ascii="Times New Roman" w:hAnsi="Times New Roman"/>
                <w:sz w:val="24"/>
                <w:szCs w:val="24"/>
              </w:rPr>
            </w:pPr>
            <w:r>
              <w:rPr>
                <w:rFonts w:ascii="Times New Roman" w:hAnsi="Times New Roman"/>
                <w:sz w:val="24"/>
                <w:szCs w:val="24"/>
              </w:rPr>
              <w:t>законодательно-нормативных документов</w:t>
            </w:r>
            <w:r w:rsidR="00DF2930" w:rsidRPr="00F775FA">
              <w:rPr>
                <w:rFonts w:ascii="Times New Roman" w:hAnsi="Times New Roman"/>
                <w:sz w:val="24"/>
                <w:szCs w:val="24"/>
              </w:rPr>
              <w:t xml:space="preserve">, </w:t>
            </w:r>
          </w:p>
          <w:p w:rsidR="00DF2930" w:rsidRPr="001D6830" w:rsidRDefault="007375A4" w:rsidP="00837531">
            <w:pPr>
              <w:spacing w:after="0" w:line="240" w:lineRule="auto"/>
              <w:rPr>
                <w:rFonts w:ascii="Times New Roman" w:hAnsi="Times New Roman"/>
                <w:sz w:val="24"/>
                <w:szCs w:val="24"/>
              </w:rPr>
            </w:pPr>
            <w:r>
              <w:rPr>
                <w:rFonts w:ascii="Times New Roman" w:hAnsi="Times New Roman"/>
                <w:sz w:val="24"/>
                <w:szCs w:val="24"/>
              </w:rPr>
              <w:t>профессиональной  литературы</w:t>
            </w:r>
            <w:r w:rsidR="00DF2930" w:rsidRPr="00F775FA">
              <w:rPr>
                <w:rFonts w:ascii="Times New Roman" w:hAnsi="Times New Roman"/>
                <w:sz w:val="24"/>
                <w:szCs w:val="24"/>
              </w:rPr>
              <w:t>,  разъяснения  и</w:t>
            </w:r>
            <w:r w:rsidR="004B448D">
              <w:rPr>
                <w:rFonts w:ascii="Times New Roman" w:hAnsi="Times New Roman"/>
                <w:sz w:val="24"/>
                <w:szCs w:val="24"/>
              </w:rPr>
              <w:t xml:space="preserve"> </w:t>
            </w:r>
            <w:r w:rsidR="00DF2930" w:rsidRPr="00F775FA">
              <w:rPr>
                <w:rFonts w:ascii="Times New Roman" w:hAnsi="Times New Roman"/>
                <w:sz w:val="24"/>
                <w:szCs w:val="24"/>
              </w:rPr>
              <w:t>информацию  компетентных  органов,  типовые</w:t>
            </w:r>
            <w:r w:rsidR="004B448D">
              <w:rPr>
                <w:rFonts w:ascii="Times New Roman" w:hAnsi="Times New Roman"/>
                <w:sz w:val="24"/>
                <w:szCs w:val="24"/>
              </w:rPr>
              <w:t xml:space="preserve"> </w:t>
            </w:r>
            <w:r w:rsidR="00DF2930" w:rsidRPr="00F775FA">
              <w:rPr>
                <w:rFonts w:ascii="Times New Roman" w:hAnsi="Times New Roman"/>
                <w:sz w:val="24"/>
                <w:szCs w:val="24"/>
              </w:rPr>
              <w:t>формы и документы.</w:t>
            </w:r>
          </w:p>
        </w:tc>
        <w:tc>
          <w:tcPr>
            <w:tcW w:w="3083" w:type="dxa"/>
            <w:tcBorders>
              <w:top w:val="single" w:sz="4" w:space="0" w:color="auto"/>
              <w:left w:val="single" w:sz="4" w:space="0" w:color="auto"/>
              <w:bottom w:val="single" w:sz="4" w:space="0" w:color="auto"/>
              <w:right w:val="single" w:sz="4" w:space="0" w:color="auto"/>
            </w:tcBorders>
          </w:tcPr>
          <w:p w:rsidR="00DF2930" w:rsidRPr="00134D5C" w:rsidRDefault="00FA47D1" w:rsidP="00837531">
            <w:pPr>
              <w:pStyle w:val="24"/>
              <w:shd w:val="clear" w:color="auto" w:fill="auto"/>
              <w:spacing w:before="0" w:after="0" w:line="240" w:lineRule="auto"/>
              <w:ind w:firstLine="0"/>
              <w:jc w:val="left"/>
              <w:rPr>
                <w:bCs/>
                <w:sz w:val="24"/>
                <w:szCs w:val="24"/>
                <w:shd w:val="clear" w:color="auto" w:fill="FFFFFF"/>
                <w:lang w:eastAsia="ru-RU" w:bidi="ru-RU"/>
              </w:rPr>
            </w:pPr>
            <w:r w:rsidRPr="00FA47D1">
              <w:rPr>
                <w:b w:val="0"/>
                <w:sz w:val="24"/>
                <w:szCs w:val="24"/>
              </w:rPr>
              <w:t xml:space="preserve">Оценка деятельности обучающегося в процессе освоения образовательной программы на практических занятиях, при выполнении работ по </w:t>
            </w:r>
            <w:r>
              <w:rPr>
                <w:b w:val="0"/>
                <w:sz w:val="24"/>
                <w:szCs w:val="24"/>
              </w:rPr>
              <w:t>учебной</w:t>
            </w:r>
            <w:r w:rsidRPr="00FA47D1">
              <w:rPr>
                <w:b w:val="0"/>
                <w:sz w:val="24"/>
                <w:szCs w:val="24"/>
              </w:rPr>
              <w:t xml:space="preserve"> практике.</w:t>
            </w:r>
          </w:p>
        </w:tc>
      </w:tr>
      <w:tr w:rsidR="00DF2930" w:rsidRPr="00134D5C" w:rsidTr="00837531">
        <w:tc>
          <w:tcPr>
            <w:tcW w:w="3190" w:type="dxa"/>
            <w:tcBorders>
              <w:top w:val="single" w:sz="4" w:space="0" w:color="auto"/>
              <w:left w:val="single" w:sz="4" w:space="0" w:color="auto"/>
              <w:bottom w:val="single" w:sz="4" w:space="0" w:color="auto"/>
              <w:right w:val="single" w:sz="4" w:space="0" w:color="auto"/>
            </w:tcBorders>
          </w:tcPr>
          <w:p w:rsidR="00DF2930" w:rsidRPr="00F775FA" w:rsidRDefault="00DF2930" w:rsidP="00837531">
            <w:pPr>
              <w:spacing w:after="0" w:line="240" w:lineRule="auto"/>
              <w:rPr>
                <w:rFonts w:ascii="Times New Roman" w:hAnsi="Times New Roman"/>
                <w:sz w:val="24"/>
                <w:szCs w:val="24"/>
              </w:rPr>
            </w:pPr>
            <w:r w:rsidRPr="00F775FA">
              <w:rPr>
                <w:rFonts w:ascii="Times New Roman" w:hAnsi="Times New Roman"/>
                <w:sz w:val="24"/>
                <w:szCs w:val="24"/>
              </w:rPr>
              <w:t>ОК11</w:t>
            </w:r>
            <w:r w:rsidR="00F31B8D">
              <w:rPr>
                <w:rFonts w:ascii="Times New Roman" w:hAnsi="Times New Roman"/>
                <w:sz w:val="24"/>
                <w:szCs w:val="24"/>
              </w:rPr>
              <w:t>.</w:t>
            </w:r>
            <w:r w:rsidRPr="00F775FA">
              <w:rPr>
                <w:rFonts w:ascii="Times New Roman" w:hAnsi="Times New Roman"/>
                <w:sz w:val="24"/>
                <w:szCs w:val="24"/>
              </w:rPr>
              <w:t xml:space="preserve"> Использовать знания по</w:t>
            </w:r>
          </w:p>
          <w:p w:rsidR="00DF2930" w:rsidRPr="00F775FA" w:rsidRDefault="00DF2930" w:rsidP="00837531">
            <w:pPr>
              <w:spacing w:after="0" w:line="240" w:lineRule="auto"/>
              <w:rPr>
                <w:rFonts w:ascii="Times New Roman" w:hAnsi="Times New Roman"/>
                <w:sz w:val="24"/>
                <w:szCs w:val="24"/>
              </w:rPr>
            </w:pPr>
            <w:r w:rsidRPr="00F775FA">
              <w:rPr>
                <w:rFonts w:ascii="Times New Roman" w:hAnsi="Times New Roman"/>
                <w:sz w:val="24"/>
                <w:szCs w:val="24"/>
              </w:rPr>
              <w:t xml:space="preserve">финансовой грамотности, </w:t>
            </w:r>
          </w:p>
          <w:p w:rsidR="00DF2930" w:rsidRPr="00F775FA" w:rsidRDefault="00DF2930" w:rsidP="00837531">
            <w:pPr>
              <w:spacing w:after="0" w:line="240" w:lineRule="auto"/>
              <w:rPr>
                <w:rFonts w:ascii="Times New Roman" w:hAnsi="Times New Roman"/>
                <w:sz w:val="24"/>
                <w:szCs w:val="24"/>
              </w:rPr>
            </w:pPr>
            <w:r w:rsidRPr="00F775FA">
              <w:rPr>
                <w:rFonts w:ascii="Times New Roman" w:hAnsi="Times New Roman"/>
                <w:sz w:val="24"/>
                <w:szCs w:val="24"/>
              </w:rPr>
              <w:t>планировать</w:t>
            </w:r>
          </w:p>
          <w:p w:rsidR="00DF2930" w:rsidRPr="00F775FA" w:rsidRDefault="00DF2930" w:rsidP="00837531">
            <w:pPr>
              <w:spacing w:after="0" w:line="240" w:lineRule="auto"/>
              <w:rPr>
                <w:rFonts w:ascii="Times New Roman" w:hAnsi="Times New Roman"/>
                <w:sz w:val="24"/>
                <w:szCs w:val="24"/>
              </w:rPr>
            </w:pPr>
            <w:r w:rsidRPr="00F775FA">
              <w:rPr>
                <w:rFonts w:ascii="Times New Roman" w:hAnsi="Times New Roman"/>
                <w:sz w:val="24"/>
                <w:szCs w:val="24"/>
              </w:rPr>
              <w:t>предпринимательскую</w:t>
            </w:r>
          </w:p>
          <w:p w:rsidR="00DF2930" w:rsidRPr="00F775FA" w:rsidRDefault="00DF2930" w:rsidP="00837531">
            <w:pPr>
              <w:spacing w:after="0" w:line="240" w:lineRule="auto"/>
              <w:rPr>
                <w:rFonts w:ascii="Times New Roman" w:hAnsi="Times New Roman"/>
                <w:sz w:val="24"/>
                <w:szCs w:val="24"/>
              </w:rPr>
            </w:pPr>
            <w:r w:rsidRPr="00F775FA">
              <w:rPr>
                <w:rFonts w:ascii="Times New Roman" w:hAnsi="Times New Roman"/>
                <w:sz w:val="24"/>
                <w:szCs w:val="24"/>
              </w:rPr>
              <w:t>деятельность</w:t>
            </w:r>
            <w:r>
              <w:rPr>
                <w:rFonts w:ascii="Times New Roman" w:hAnsi="Times New Roman"/>
                <w:sz w:val="24"/>
                <w:szCs w:val="24"/>
              </w:rPr>
              <w:t xml:space="preserve"> в профессиональной сфере</w:t>
            </w:r>
          </w:p>
        </w:tc>
        <w:tc>
          <w:tcPr>
            <w:tcW w:w="3191" w:type="dxa"/>
            <w:tcBorders>
              <w:top w:val="single" w:sz="4" w:space="0" w:color="auto"/>
              <w:left w:val="single" w:sz="4" w:space="0" w:color="auto"/>
              <w:bottom w:val="single" w:sz="4" w:space="0" w:color="auto"/>
              <w:right w:val="single" w:sz="4" w:space="0" w:color="auto"/>
            </w:tcBorders>
          </w:tcPr>
          <w:p w:rsidR="00DF2930" w:rsidRPr="00747563" w:rsidRDefault="00F31B8D" w:rsidP="002D40E8">
            <w:pPr>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Использует знания</w:t>
            </w:r>
            <w:r w:rsidR="00B118F1">
              <w:rPr>
                <w:rFonts w:ascii="Times New Roman" w:hAnsi="Times New Roman"/>
                <w:color w:val="000000"/>
                <w:sz w:val="24"/>
                <w:szCs w:val="24"/>
              </w:rPr>
              <w:t xml:space="preserve"> при прохождении практики в кон</w:t>
            </w:r>
            <w:r w:rsidR="00DF2930" w:rsidRPr="00747563">
              <w:rPr>
                <w:rFonts w:ascii="Times New Roman" w:hAnsi="Times New Roman"/>
                <w:color w:val="000000"/>
                <w:sz w:val="24"/>
                <w:szCs w:val="24"/>
              </w:rPr>
              <w:t xml:space="preserve">салтинговых и аудиторских компаниях с целью планирования предпринимательской деятельности в этой сфере. </w:t>
            </w:r>
          </w:p>
          <w:p w:rsidR="00DF2930" w:rsidRPr="00F775FA" w:rsidRDefault="00DF2930" w:rsidP="00837531">
            <w:pPr>
              <w:spacing w:after="0" w:line="240" w:lineRule="auto"/>
              <w:rPr>
                <w:rFonts w:ascii="Times New Roman" w:hAnsi="Times New Roman"/>
                <w:sz w:val="24"/>
                <w:szCs w:val="24"/>
              </w:rPr>
            </w:pPr>
          </w:p>
        </w:tc>
        <w:tc>
          <w:tcPr>
            <w:tcW w:w="3083" w:type="dxa"/>
            <w:tcBorders>
              <w:top w:val="single" w:sz="4" w:space="0" w:color="auto"/>
              <w:left w:val="single" w:sz="4" w:space="0" w:color="auto"/>
              <w:bottom w:val="single" w:sz="4" w:space="0" w:color="auto"/>
              <w:right w:val="single" w:sz="4" w:space="0" w:color="auto"/>
            </w:tcBorders>
          </w:tcPr>
          <w:p w:rsidR="00DF2930" w:rsidRPr="00134D5C" w:rsidRDefault="00FA47D1" w:rsidP="00837531">
            <w:pPr>
              <w:pStyle w:val="24"/>
              <w:shd w:val="clear" w:color="auto" w:fill="auto"/>
              <w:spacing w:before="0" w:after="0" w:line="240" w:lineRule="auto"/>
              <w:ind w:firstLine="0"/>
              <w:jc w:val="left"/>
              <w:rPr>
                <w:bCs/>
                <w:sz w:val="24"/>
                <w:szCs w:val="24"/>
                <w:shd w:val="clear" w:color="auto" w:fill="FFFFFF"/>
                <w:lang w:eastAsia="ru-RU" w:bidi="ru-RU"/>
              </w:rPr>
            </w:pPr>
            <w:r w:rsidRPr="00FA47D1">
              <w:rPr>
                <w:b w:val="0"/>
                <w:sz w:val="24"/>
                <w:szCs w:val="24"/>
              </w:rPr>
              <w:t xml:space="preserve">Оценка деятельности обучающегося в процессе освоения образовательной программы на практических занятиях, при выполнении работ по </w:t>
            </w:r>
            <w:r>
              <w:rPr>
                <w:b w:val="0"/>
                <w:sz w:val="24"/>
                <w:szCs w:val="24"/>
              </w:rPr>
              <w:t>учебной</w:t>
            </w:r>
            <w:r w:rsidRPr="00FA47D1">
              <w:rPr>
                <w:b w:val="0"/>
                <w:sz w:val="24"/>
                <w:szCs w:val="24"/>
              </w:rPr>
              <w:t xml:space="preserve"> практике.</w:t>
            </w:r>
          </w:p>
        </w:tc>
      </w:tr>
    </w:tbl>
    <w:p w:rsidR="00466A14" w:rsidRDefault="00466A14" w:rsidP="00ED7807">
      <w:pPr>
        <w:tabs>
          <w:tab w:val="left" w:pos="8364"/>
          <w:tab w:val="left" w:pos="9639"/>
        </w:tabs>
        <w:spacing w:after="0" w:line="240" w:lineRule="auto"/>
        <w:jc w:val="both"/>
      </w:pPr>
    </w:p>
    <w:p w:rsidR="00DF2930" w:rsidRDefault="00DF2930" w:rsidP="00ED7807">
      <w:pPr>
        <w:tabs>
          <w:tab w:val="left" w:pos="8364"/>
          <w:tab w:val="left" w:pos="9639"/>
        </w:tabs>
        <w:spacing w:after="0" w:line="240" w:lineRule="auto"/>
        <w:jc w:val="both"/>
      </w:pPr>
    </w:p>
    <w:p w:rsidR="00DF2930" w:rsidRDefault="00DF2930" w:rsidP="00ED7807">
      <w:pPr>
        <w:tabs>
          <w:tab w:val="left" w:pos="8364"/>
          <w:tab w:val="left" w:pos="9639"/>
        </w:tabs>
        <w:spacing w:after="0" w:line="240" w:lineRule="auto"/>
        <w:jc w:val="both"/>
      </w:pPr>
    </w:p>
    <w:p w:rsidR="00FA47D1" w:rsidRDefault="00FA47D1" w:rsidP="00ED7807">
      <w:pPr>
        <w:tabs>
          <w:tab w:val="left" w:pos="8364"/>
          <w:tab w:val="left" w:pos="9639"/>
        </w:tabs>
        <w:spacing w:after="0" w:line="240" w:lineRule="auto"/>
        <w:jc w:val="both"/>
      </w:pPr>
    </w:p>
    <w:p w:rsidR="00FA47D1" w:rsidRDefault="00FA47D1" w:rsidP="00ED7807">
      <w:pPr>
        <w:tabs>
          <w:tab w:val="left" w:pos="8364"/>
          <w:tab w:val="left" w:pos="9639"/>
        </w:tabs>
        <w:spacing w:after="0" w:line="240" w:lineRule="auto"/>
        <w:jc w:val="both"/>
      </w:pPr>
    </w:p>
    <w:p w:rsidR="002D40E8" w:rsidRDefault="002D40E8" w:rsidP="00ED7807">
      <w:pPr>
        <w:tabs>
          <w:tab w:val="left" w:pos="8364"/>
          <w:tab w:val="left" w:pos="9639"/>
        </w:tabs>
        <w:spacing w:after="0" w:line="240" w:lineRule="auto"/>
        <w:jc w:val="both"/>
      </w:pPr>
    </w:p>
    <w:p w:rsidR="002D40E8" w:rsidRDefault="002D40E8" w:rsidP="00ED7807">
      <w:pPr>
        <w:tabs>
          <w:tab w:val="left" w:pos="8364"/>
          <w:tab w:val="left" w:pos="9639"/>
        </w:tabs>
        <w:spacing w:after="0" w:line="240" w:lineRule="auto"/>
        <w:jc w:val="both"/>
      </w:pPr>
    </w:p>
    <w:p w:rsidR="002D40E8" w:rsidRDefault="002D40E8" w:rsidP="00ED7807">
      <w:pPr>
        <w:tabs>
          <w:tab w:val="left" w:pos="8364"/>
          <w:tab w:val="left" w:pos="9639"/>
        </w:tabs>
        <w:spacing w:after="0" w:line="240" w:lineRule="auto"/>
        <w:jc w:val="both"/>
      </w:pPr>
    </w:p>
    <w:p w:rsidR="002D40E8" w:rsidRDefault="002D40E8" w:rsidP="00ED7807">
      <w:pPr>
        <w:tabs>
          <w:tab w:val="left" w:pos="8364"/>
          <w:tab w:val="left" w:pos="9639"/>
        </w:tabs>
        <w:spacing w:after="0" w:line="240" w:lineRule="auto"/>
        <w:jc w:val="both"/>
      </w:pPr>
    </w:p>
    <w:p w:rsidR="002D40E8" w:rsidRDefault="002D40E8" w:rsidP="00ED7807">
      <w:pPr>
        <w:tabs>
          <w:tab w:val="left" w:pos="8364"/>
          <w:tab w:val="left" w:pos="9639"/>
        </w:tabs>
        <w:spacing w:after="0" w:line="240" w:lineRule="auto"/>
        <w:jc w:val="both"/>
      </w:pPr>
    </w:p>
    <w:p w:rsidR="002D40E8" w:rsidRDefault="002D40E8" w:rsidP="00ED7807">
      <w:pPr>
        <w:tabs>
          <w:tab w:val="left" w:pos="8364"/>
          <w:tab w:val="left" w:pos="9639"/>
        </w:tabs>
        <w:spacing w:after="0" w:line="240" w:lineRule="auto"/>
        <w:jc w:val="both"/>
      </w:pPr>
    </w:p>
    <w:p w:rsidR="002D40E8" w:rsidRDefault="002D40E8" w:rsidP="00ED7807">
      <w:pPr>
        <w:tabs>
          <w:tab w:val="left" w:pos="8364"/>
          <w:tab w:val="left" w:pos="9639"/>
        </w:tabs>
        <w:spacing w:after="0" w:line="240" w:lineRule="auto"/>
        <w:jc w:val="both"/>
      </w:pPr>
    </w:p>
    <w:p w:rsidR="002D40E8" w:rsidRDefault="002D40E8" w:rsidP="00ED7807">
      <w:pPr>
        <w:tabs>
          <w:tab w:val="left" w:pos="8364"/>
          <w:tab w:val="left" w:pos="9639"/>
        </w:tabs>
        <w:spacing w:after="0" w:line="240" w:lineRule="auto"/>
        <w:jc w:val="both"/>
      </w:pPr>
    </w:p>
    <w:p w:rsidR="002D40E8" w:rsidRDefault="002D40E8" w:rsidP="00ED7807">
      <w:pPr>
        <w:tabs>
          <w:tab w:val="left" w:pos="8364"/>
          <w:tab w:val="left" w:pos="9639"/>
        </w:tabs>
        <w:spacing w:after="0" w:line="240" w:lineRule="auto"/>
        <w:jc w:val="both"/>
      </w:pPr>
    </w:p>
    <w:p w:rsidR="002D40E8" w:rsidRDefault="002D40E8" w:rsidP="00ED7807">
      <w:pPr>
        <w:tabs>
          <w:tab w:val="left" w:pos="8364"/>
          <w:tab w:val="left" w:pos="9639"/>
        </w:tabs>
        <w:spacing w:after="0" w:line="240" w:lineRule="auto"/>
        <w:jc w:val="both"/>
      </w:pPr>
    </w:p>
    <w:p w:rsidR="002D40E8" w:rsidRDefault="002D40E8" w:rsidP="00ED7807">
      <w:pPr>
        <w:tabs>
          <w:tab w:val="left" w:pos="8364"/>
          <w:tab w:val="left" w:pos="9639"/>
        </w:tabs>
        <w:spacing w:after="0" w:line="240" w:lineRule="auto"/>
        <w:jc w:val="both"/>
      </w:pPr>
    </w:p>
    <w:p w:rsidR="002D40E8" w:rsidRDefault="002D40E8" w:rsidP="00ED7807">
      <w:pPr>
        <w:tabs>
          <w:tab w:val="left" w:pos="8364"/>
          <w:tab w:val="left" w:pos="9639"/>
        </w:tabs>
        <w:spacing w:after="0" w:line="240" w:lineRule="auto"/>
        <w:jc w:val="both"/>
      </w:pPr>
    </w:p>
    <w:p w:rsidR="002D40E8" w:rsidRDefault="002D40E8" w:rsidP="00ED7807">
      <w:pPr>
        <w:tabs>
          <w:tab w:val="left" w:pos="8364"/>
          <w:tab w:val="left" w:pos="9639"/>
        </w:tabs>
        <w:spacing w:after="0" w:line="240" w:lineRule="auto"/>
        <w:jc w:val="both"/>
      </w:pPr>
    </w:p>
    <w:p w:rsidR="002D40E8" w:rsidRDefault="002D40E8" w:rsidP="00ED7807">
      <w:pPr>
        <w:tabs>
          <w:tab w:val="left" w:pos="8364"/>
          <w:tab w:val="left" w:pos="9639"/>
        </w:tabs>
        <w:spacing w:after="0" w:line="240" w:lineRule="auto"/>
        <w:jc w:val="both"/>
      </w:pPr>
    </w:p>
    <w:p w:rsidR="002D40E8" w:rsidRDefault="002D40E8" w:rsidP="00ED7807">
      <w:pPr>
        <w:tabs>
          <w:tab w:val="left" w:pos="8364"/>
          <w:tab w:val="left" w:pos="9639"/>
        </w:tabs>
        <w:spacing w:after="0" w:line="240" w:lineRule="auto"/>
        <w:jc w:val="both"/>
      </w:pPr>
    </w:p>
    <w:p w:rsidR="002D40E8" w:rsidRDefault="002D40E8" w:rsidP="00ED7807">
      <w:pPr>
        <w:tabs>
          <w:tab w:val="left" w:pos="8364"/>
          <w:tab w:val="left" w:pos="9639"/>
        </w:tabs>
        <w:spacing w:after="0" w:line="240" w:lineRule="auto"/>
        <w:jc w:val="both"/>
      </w:pPr>
    </w:p>
    <w:p w:rsidR="002D40E8" w:rsidRDefault="002D40E8" w:rsidP="00ED7807">
      <w:pPr>
        <w:tabs>
          <w:tab w:val="left" w:pos="8364"/>
          <w:tab w:val="left" w:pos="9639"/>
        </w:tabs>
        <w:spacing w:after="0" w:line="240" w:lineRule="auto"/>
        <w:jc w:val="both"/>
      </w:pPr>
    </w:p>
    <w:p w:rsidR="00891261" w:rsidRDefault="00FA47D1" w:rsidP="00FA47D1">
      <w:pPr>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4 ИНФОРМАЦИОННОЕ ОБЕСПЕЧЕНИЕ УЧЕБНОЙ ПРАКТИКИ</w:t>
      </w:r>
    </w:p>
    <w:p w:rsidR="002D40E8" w:rsidRPr="00DD390D" w:rsidRDefault="002D40E8" w:rsidP="00FA47D1">
      <w:pPr>
        <w:spacing w:after="0" w:line="240" w:lineRule="auto"/>
        <w:ind w:firstLine="709"/>
        <w:jc w:val="both"/>
        <w:rPr>
          <w:rFonts w:ascii="Times New Roman" w:hAnsi="Times New Roman"/>
          <w:b/>
          <w:bCs/>
          <w:sz w:val="28"/>
          <w:szCs w:val="28"/>
        </w:rPr>
      </w:pPr>
    </w:p>
    <w:p w:rsidR="00891261" w:rsidRDefault="00891261" w:rsidP="00FA4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rPr>
      </w:pPr>
      <w:r w:rsidRPr="00FB7FDC">
        <w:rPr>
          <w:rFonts w:ascii="Times New Roman" w:hAnsi="Times New Roman"/>
          <w:b/>
          <w:bCs/>
          <w:sz w:val="28"/>
          <w:szCs w:val="28"/>
        </w:rPr>
        <w:t xml:space="preserve">Нормативные </w:t>
      </w:r>
      <w:r w:rsidR="00FA47D1">
        <w:rPr>
          <w:rFonts w:ascii="Times New Roman" w:hAnsi="Times New Roman"/>
          <w:b/>
          <w:bCs/>
          <w:sz w:val="28"/>
          <w:szCs w:val="28"/>
        </w:rPr>
        <w:t>правовые документация</w:t>
      </w:r>
      <w:r w:rsidRPr="00FB7FDC">
        <w:rPr>
          <w:rFonts w:ascii="Times New Roman" w:hAnsi="Times New Roman"/>
          <w:b/>
          <w:bCs/>
          <w:sz w:val="28"/>
          <w:szCs w:val="28"/>
        </w:rPr>
        <w:t>:</w:t>
      </w:r>
    </w:p>
    <w:p w:rsidR="00891261" w:rsidRPr="00891261" w:rsidRDefault="00891261" w:rsidP="00891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p>
    <w:p w:rsidR="00DF32C1" w:rsidRDefault="00DF32C1" w:rsidP="00DF32C1">
      <w:pPr>
        <w:pStyle w:val="a5"/>
        <w:keepNext/>
        <w:numPr>
          <w:ilvl w:val="0"/>
          <w:numId w:val="43"/>
        </w:numPr>
        <w:shd w:val="clear" w:color="auto" w:fill="FFFFFF"/>
        <w:autoSpaceDE w:val="0"/>
        <w:autoSpaceDN w:val="0"/>
        <w:spacing w:after="0" w:line="360" w:lineRule="auto"/>
        <w:ind w:left="0" w:firstLine="709"/>
        <w:jc w:val="both"/>
        <w:outlineLvl w:val="0"/>
        <w:rPr>
          <w:rFonts w:ascii="Times New Roman" w:hAnsi="Times New Roman"/>
          <w:sz w:val="28"/>
          <w:szCs w:val="28"/>
        </w:rPr>
      </w:pPr>
      <w:r w:rsidRPr="002751AC">
        <w:rPr>
          <w:rFonts w:ascii="Times New Roman" w:hAnsi="Times New Roman"/>
          <w:sz w:val="28"/>
          <w:szCs w:val="28"/>
        </w:rPr>
        <w:t xml:space="preserve">Федеральный закон от 06.12.2011 N 402-ФЗ ( в ред.)  «О бухгалтерском учете» - [Электронный ресурс]. – Режим доступа:  </w:t>
      </w:r>
      <w:hyperlink r:id="rId8" w:history="1">
        <w:r w:rsidRPr="00CF1B5B">
          <w:rPr>
            <w:rStyle w:val="a7"/>
            <w:rFonts w:ascii="Times New Roman" w:hAnsi="Times New Roman"/>
            <w:sz w:val="28"/>
            <w:szCs w:val="28"/>
          </w:rPr>
          <w:t>http://www.consultant.ru/document/cons_doc_LAW_122855/</w:t>
        </w:r>
      </w:hyperlink>
    </w:p>
    <w:p w:rsidR="00DF32C1" w:rsidRPr="002751AC" w:rsidRDefault="00DF32C1" w:rsidP="00DF32C1">
      <w:pPr>
        <w:pStyle w:val="a5"/>
        <w:keepNext/>
        <w:numPr>
          <w:ilvl w:val="0"/>
          <w:numId w:val="43"/>
        </w:numPr>
        <w:shd w:val="clear" w:color="auto" w:fill="FFFFFF"/>
        <w:autoSpaceDE w:val="0"/>
        <w:autoSpaceDN w:val="0"/>
        <w:spacing w:after="0" w:line="360" w:lineRule="auto"/>
        <w:ind w:left="0" w:firstLine="709"/>
        <w:jc w:val="both"/>
        <w:outlineLvl w:val="0"/>
        <w:rPr>
          <w:rFonts w:ascii="Times New Roman" w:hAnsi="Times New Roman"/>
          <w:sz w:val="28"/>
          <w:szCs w:val="28"/>
        </w:rPr>
      </w:pPr>
      <w:r w:rsidRPr="002751AC">
        <w:rPr>
          <w:rFonts w:ascii="Times New Roman" w:hAnsi="Times New Roman"/>
          <w:sz w:val="28"/>
          <w:szCs w:val="28"/>
        </w:rPr>
        <w:t>Федеральный закон от 10.12.2003 N 173-ФЗ ( в ред.)  «О валютном регулировании и валютном контроле» - Электронный ресурс]. – Режим доступа:   http://www.consultant.ru/document/cons_doc_LAW_45458</w:t>
      </w:r>
    </w:p>
    <w:p w:rsidR="00DF32C1" w:rsidRPr="002751AC" w:rsidRDefault="00DF32C1" w:rsidP="00DF32C1">
      <w:pPr>
        <w:pStyle w:val="a5"/>
        <w:keepNext/>
        <w:numPr>
          <w:ilvl w:val="0"/>
          <w:numId w:val="43"/>
        </w:numPr>
        <w:shd w:val="clear" w:color="auto" w:fill="FFFFFF"/>
        <w:autoSpaceDE w:val="0"/>
        <w:autoSpaceDN w:val="0"/>
        <w:spacing w:after="0" w:line="360" w:lineRule="auto"/>
        <w:ind w:left="0" w:firstLine="709"/>
        <w:jc w:val="both"/>
        <w:outlineLvl w:val="0"/>
        <w:rPr>
          <w:rFonts w:ascii="Times New Roman" w:eastAsia="Times New Roman" w:hAnsi="Times New Roman"/>
          <w:sz w:val="28"/>
          <w:szCs w:val="28"/>
        </w:rPr>
      </w:pPr>
      <w:r w:rsidRPr="002751AC">
        <w:rPr>
          <w:rFonts w:ascii="Times New Roman" w:eastAsia="Times New Roman" w:hAnsi="Times New Roman"/>
          <w:sz w:val="28"/>
          <w:szCs w:val="28"/>
        </w:rPr>
        <w:t>Федеральный закон от 22.05.2003 N 54-ФЗ «О применении  контрольно-кассовой техники при осуществлении наличных денежных расчетов и   (или) расчетов с использованием платежных карт» ( в ред.)  - Электронный ресурс]. – Режим доступа: http://www.consultant.ru/document/cons_doc_LAW_42359/</w:t>
      </w:r>
    </w:p>
    <w:p w:rsidR="00DF32C1" w:rsidRPr="002751AC" w:rsidRDefault="00DF32C1" w:rsidP="00DF32C1">
      <w:pPr>
        <w:pStyle w:val="a5"/>
        <w:numPr>
          <w:ilvl w:val="0"/>
          <w:numId w:val="43"/>
        </w:numPr>
        <w:tabs>
          <w:tab w:val="left" w:pos="284"/>
        </w:tabs>
        <w:spacing w:after="0" w:line="360" w:lineRule="auto"/>
        <w:ind w:left="0" w:firstLine="709"/>
        <w:jc w:val="both"/>
        <w:rPr>
          <w:rFonts w:ascii="Times New Roman" w:hAnsi="Times New Roman"/>
          <w:sz w:val="28"/>
          <w:szCs w:val="28"/>
        </w:rPr>
      </w:pPr>
      <w:r w:rsidRPr="002751AC">
        <w:rPr>
          <w:rFonts w:ascii="Times New Roman" w:eastAsia="Times New Roman" w:hAnsi="Times New Roman"/>
          <w:sz w:val="28"/>
          <w:szCs w:val="28"/>
        </w:rPr>
        <w:t xml:space="preserve">Трудовой кодекс Российской Федерации от 30.12.2001 N 197-ФЗ </w:t>
      </w:r>
      <w:r w:rsidRPr="002751AC">
        <w:rPr>
          <w:rFonts w:ascii="Times New Roman" w:eastAsia="Times New Roman" w:hAnsi="Times New Roman"/>
          <w:sz w:val="38"/>
          <w:szCs w:val="38"/>
        </w:rPr>
        <w:t> </w:t>
      </w:r>
      <w:r w:rsidRPr="002751AC">
        <w:rPr>
          <w:rFonts w:ascii="Times New Roman" w:eastAsia="Times New Roman" w:hAnsi="Times New Roman"/>
          <w:sz w:val="28"/>
          <w:szCs w:val="28"/>
        </w:rPr>
        <w:t>(ред. от 28.06.2021) - Электронный ресурс]. – Режим доступа: http://www.consultant.ru/document/cons_doc_LAW_34683/</w:t>
      </w:r>
    </w:p>
    <w:p w:rsidR="00DF32C1" w:rsidRPr="002751AC" w:rsidRDefault="00DF32C1" w:rsidP="00DF32C1">
      <w:pPr>
        <w:pStyle w:val="a5"/>
        <w:numPr>
          <w:ilvl w:val="0"/>
          <w:numId w:val="43"/>
        </w:numPr>
        <w:tabs>
          <w:tab w:val="left" w:pos="284"/>
        </w:tabs>
        <w:spacing w:after="0" w:line="360" w:lineRule="auto"/>
        <w:ind w:left="0" w:firstLine="709"/>
        <w:jc w:val="both"/>
        <w:rPr>
          <w:rFonts w:ascii="Times New Roman" w:hAnsi="Times New Roman"/>
          <w:sz w:val="28"/>
          <w:szCs w:val="28"/>
        </w:rPr>
      </w:pPr>
      <w:r w:rsidRPr="002751AC">
        <w:rPr>
          <w:rFonts w:ascii="Times New Roman" w:eastAsia="Times New Roman" w:hAnsi="Times New Roman"/>
          <w:sz w:val="28"/>
          <w:szCs w:val="28"/>
        </w:rPr>
        <w:t xml:space="preserve">Указание Банка России от 11.03.2014 N 3210-У (ред. от 05.10.2020)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(Зарегистрировано в Минюсте России 23.05.2014 N 32404) -  Электронный ресурс]. – Режим </w:t>
      </w:r>
      <w:proofErr w:type="spellStart"/>
      <w:r w:rsidRPr="002751AC">
        <w:rPr>
          <w:rFonts w:ascii="Times New Roman" w:eastAsia="Times New Roman" w:hAnsi="Times New Roman"/>
          <w:sz w:val="28"/>
          <w:szCs w:val="28"/>
        </w:rPr>
        <w:t>доступа:http</w:t>
      </w:r>
      <w:proofErr w:type="spellEnd"/>
      <w:r w:rsidRPr="002751AC">
        <w:rPr>
          <w:rFonts w:ascii="Times New Roman" w:eastAsia="Times New Roman" w:hAnsi="Times New Roman"/>
          <w:sz w:val="28"/>
          <w:szCs w:val="28"/>
        </w:rPr>
        <w:t>://www.consultant.ru/document/cons_doc_LAW_163618/</w:t>
      </w:r>
    </w:p>
    <w:p w:rsidR="00DF32C1" w:rsidRPr="009612FE" w:rsidRDefault="00DF32C1" w:rsidP="00DF32C1">
      <w:pPr>
        <w:keepNext/>
        <w:numPr>
          <w:ilvl w:val="0"/>
          <w:numId w:val="43"/>
        </w:numPr>
        <w:shd w:val="clear" w:color="auto" w:fill="FFFFFF"/>
        <w:autoSpaceDE w:val="0"/>
        <w:autoSpaceDN w:val="0"/>
        <w:spacing w:after="0" w:line="360" w:lineRule="auto"/>
        <w:ind w:left="0" w:firstLine="709"/>
        <w:jc w:val="both"/>
        <w:outlineLvl w:val="0"/>
        <w:rPr>
          <w:rFonts w:ascii="Times New Roman" w:eastAsia="Times New Roman" w:hAnsi="Times New Roman"/>
          <w:sz w:val="28"/>
          <w:szCs w:val="28"/>
        </w:rPr>
      </w:pPr>
      <w:r w:rsidRPr="009612FE">
        <w:rPr>
          <w:rFonts w:ascii="Times New Roman" w:eastAsia="Times New Roman" w:hAnsi="Times New Roman"/>
          <w:sz w:val="28"/>
          <w:szCs w:val="28"/>
        </w:rPr>
        <w:t xml:space="preserve">Указание Банка России от 30.07.2014 N 3352-У (ред. от 28.09.2020) "О формах документов, применяемых кредитными организациями на территории Российской Федерации при осуществлении кассовых операций с банкнотами и монетой Банка России, банкнотами и монетой иностранных государств (группы иностранных государств), </w:t>
      </w:r>
      <w:r w:rsidRPr="009612FE">
        <w:rPr>
          <w:rFonts w:ascii="Times New Roman" w:eastAsia="Times New Roman" w:hAnsi="Times New Roman"/>
          <w:sz w:val="28"/>
          <w:szCs w:val="28"/>
        </w:rPr>
        <w:lastRenderedPageBreak/>
        <w:t xml:space="preserve">операций со слитками драгоценных металлов, и порядке их заполнения и оформления" (Зарегистрировано в Минюсте России 24.09.2014 N 34110) - Электронный ресурс]. – Режим доступа: </w:t>
      </w:r>
      <w:hyperlink r:id="rId9" w:history="1">
        <w:r w:rsidRPr="009612FE">
          <w:rPr>
            <w:rFonts w:ascii="Times New Roman" w:eastAsia="Times New Roman" w:hAnsi="Times New Roman"/>
            <w:sz w:val="28"/>
          </w:rPr>
          <w:t>http://www.consultant.ru/document/cons_doc_LAW_169206/</w:t>
        </w:r>
      </w:hyperlink>
    </w:p>
    <w:p w:rsidR="00DF32C1" w:rsidRPr="002751AC" w:rsidRDefault="00DF32C1" w:rsidP="00DF32C1">
      <w:pPr>
        <w:pStyle w:val="a5"/>
        <w:numPr>
          <w:ilvl w:val="0"/>
          <w:numId w:val="43"/>
        </w:numPr>
        <w:tabs>
          <w:tab w:val="left" w:pos="284"/>
        </w:tabs>
        <w:spacing w:after="0" w:line="360" w:lineRule="auto"/>
        <w:ind w:left="0" w:firstLine="709"/>
        <w:jc w:val="both"/>
        <w:rPr>
          <w:rFonts w:ascii="Times New Roman" w:hAnsi="Times New Roman"/>
          <w:sz w:val="28"/>
          <w:szCs w:val="28"/>
        </w:rPr>
      </w:pPr>
      <w:r w:rsidRPr="002751AC">
        <w:rPr>
          <w:rFonts w:ascii="Times New Roman" w:eastAsia="Times New Roman" w:hAnsi="Times New Roman"/>
          <w:bCs/>
          <w:kern w:val="36"/>
          <w:sz w:val="28"/>
          <w:szCs w:val="28"/>
        </w:rPr>
        <w:t>Приказ Минфина РФ от 31.10.2000 N 94н (ред. от 08.11.2010) "Об утверждении Плана счетов бухгалтерского учета финансово-хозяйственной деятельности организаций и Инструкции по его применению"</w:t>
      </w:r>
      <w:r w:rsidRPr="002751AC">
        <w:rPr>
          <w:rFonts w:ascii="Times New Roman" w:hAnsi="Times New Roman"/>
          <w:sz w:val="28"/>
          <w:szCs w:val="28"/>
        </w:rPr>
        <w:t xml:space="preserve"> Электронный ресурс]. – Режим доступа: </w:t>
      </w:r>
      <w:r w:rsidRPr="002751AC">
        <w:rPr>
          <w:rFonts w:ascii="Times New Roman" w:eastAsia="Times New Roman" w:hAnsi="Times New Roman"/>
          <w:bCs/>
          <w:kern w:val="36"/>
          <w:sz w:val="28"/>
          <w:szCs w:val="28"/>
        </w:rPr>
        <w:t xml:space="preserve"> - http://www.consultant.ru/document/cons_doc_LAW_29165/</w:t>
      </w:r>
    </w:p>
    <w:p w:rsidR="00DF32C1" w:rsidRPr="00EC2218" w:rsidRDefault="006367CC" w:rsidP="00DF32C1">
      <w:pPr>
        <w:pStyle w:val="a5"/>
        <w:numPr>
          <w:ilvl w:val="0"/>
          <w:numId w:val="43"/>
        </w:numPr>
        <w:tabs>
          <w:tab w:val="left" w:pos="284"/>
        </w:tabs>
        <w:spacing w:after="0" w:line="360" w:lineRule="auto"/>
        <w:ind w:left="0" w:firstLine="709"/>
        <w:jc w:val="both"/>
        <w:rPr>
          <w:rFonts w:ascii="Times New Roman" w:hAnsi="Times New Roman"/>
          <w:sz w:val="28"/>
          <w:szCs w:val="28"/>
        </w:rPr>
      </w:pPr>
      <w:hyperlink r:id="rId10" w:history="1">
        <w:r w:rsidR="00DF32C1" w:rsidRPr="002751AC">
          <w:rPr>
            <w:rFonts w:ascii="Times New Roman" w:hAnsi="Times New Roman"/>
            <w:bCs/>
            <w:sz w:val="28"/>
          </w:rPr>
          <w:t>Приказ Минфина России от 17.09.2020 N 204н "Об утверждении Федеральных стандартов бухгалтерского учета ФСБУ 6/2020 "Основные средства" и ФСБУ 26/2020 "Капитальные вложения" (Зарегистрировано в Минюсте России 15.10.2020 N 60399)</w:t>
        </w:r>
      </w:hyperlink>
    </w:p>
    <w:p w:rsidR="00DF32C1" w:rsidRDefault="00DF32C1" w:rsidP="00DF32C1">
      <w:pPr>
        <w:pStyle w:val="a5"/>
        <w:numPr>
          <w:ilvl w:val="0"/>
          <w:numId w:val="43"/>
        </w:numPr>
        <w:tabs>
          <w:tab w:val="left" w:pos="284"/>
        </w:tabs>
        <w:spacing w:after="0" w:line="360" w:lineRule="auto"/>
        <w:ind w:left="0" w:firstLine="709"/>
        <w:jc w:val="both"/>
        <w:rPr>
          <w:rFonts w:ascii="Times New Roman" w:hAnsi="Times New Roman"/>
          <w:sz w:val="28"/>
          <w:szCs w:val="28"/>
        </w:rPr>
      </w:pPr>
      <w:r w:rsidRPr="00EC2218">
        <w:rPr>
          <w:rFonts w:ascii="Times New Roman" w:hAnsi="Times New Roman"/>
          <w:sz w:val="28"/>
          <w:szCs w:val="28"/>
        </w:rPr>
        <w:t>Приказ Минфина России от 06.10.2008 N 106н (ред. от 07.02.2020)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(Зарегистрировано в Минюсте России 27.10.2008 N 12522)</w:t>
      </w:r>
    </w:p>
    <w:p w:rsidR="00DF32C1" w:rsidRPr="00EC2218" w:rsidRDefault="00DF32C1" w:rsidP="00DF32C1">
      <w:pPr>
        <w:pStyle w:val="a5"/>
        <w:numPr>
          <w:ilvl w:val="0"/>
          <w:numId w:val="43"/>
        </w:numPr>
        <w:tabs>
          <w:tab w:val="left" w:pos="284"/>
        </w:tabs>
        <w:spacing w:after="0" w:line="360" w:lineRule="auto"/>
        <w:ind w:left="0" w:firstLine="709"/>
        <w:jc w:val="both"/>
        <w:rPr>
          <w:rFonts w:ascii="Times New Roman" w:hAnsi="Times New Roman"/>
          <w:sz w:val="28"/>
          <w:szCs w:val="28"/>
        </w:rPr>
      </w:pPr>
      <w:r w:rsidRPr="004B6FF8">
        <w:rPr>
          <w:rFonts w:ascii="Times New Roman" w:hAnsi="Times New Roman"/>
          <w:sz w:val="28"/>
          <w:szCs w:val="28"/>
        </w:rPr>
        <w:t>Приказ Минфина России от 24.10.2008 N 116н (ред. от 27.11.2020) "Об утверждении Положения по бухгалтерскому учету "Учет договоров строительного подряда" (ПБУ 2/2008)" (Зарегистрировано в Минюсте России 24.11.2008 N 12717)</w:t>
      </w:r>
    </w:p>
    <w:p w:rsidR="00DF32C1" w:rsidRPr="00C24907" w:rsidRDefault="00DF32C1" w:rsidP="00DF32C1">
      <w:pPr>
        <w:pStyle w:val="a5"/>
        <w:numPr>
          <w:ilvl w:val="0"/>
          <w:numId w:val="43"/>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Положение по бухгалтерскому учёту «Учёт активов и обязательств, стоимость которых выражена в иностранной валюте» (ПБУ 3/2000). Приказ МФ РФ от 10.01.2000г. №2н.</w:t>
      </w:r>
    </w:p>
    <w:p w:rsidR="00DF32C1" w:rsidRPr="00C24907" w:rsidRDefault="00DF32C1" w:rsidP="00DF32C1">
      <w:pPr>
        <w:pStyle w:val="a5"/>
        <w:numPr>
          <w:ilvl w:val="0"/>
          <w:numId w:val="43"/>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РФ от 06.07.1999 N 43н (ред. от 08.11.2010, с изм. от 29.01.2018) "Об утверждении Положения по бухгалтерскому учету "Бухгалтерская отчетность организации" (ПБУ 4/99)"</w:t>
      </w:r>
    </w:p>
    <w:p w:rsidR="00DF32C1" w:rsidRPr="00C24907" w:rsidRDefault="00DF32C1" w:rsidP="00DF32C1">
      <w:pPr>
        <w:pStyle w:val="a5"/>
        <w:numPr>
          <w:ilvl w:val="0"/>
          <w:numId w:val="43"/>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lastRenderedPageBreak/>
        <w:t>Приказ Минфина России от 15.11.2019 N 180н "Об утверждении Федерального стандарта бухгалтерского учета ФСБУ 5/2019 "Запасы" (вместе с "ФСБУ 5/2019...") (Зарегистрировано в Минюсте России 25.03.2020 N 57837)</w:t>
      </w:r>
    </w:p>
    <w:p w:rsidR="00DF32C1" w:rsidRPr="00C24907" w:rsidRDefault="00DF32C1" w:rsidP="00DF32C1">
      <w:pPr>
        <w:pStyle w:val="a5"/>
        <w:numPr>
          <w:ilvl w:val="0"/>
          <w:numId w:val="43"/>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России от 17.09.2020 N 204н "Об утверждении Федеральных стандартов бухгалтерского учета ФСБУ 6/2020 "Основные средства" и ФСБУ 26/2020 "Капитальные вложения" (Зарегистрировано в Минюсте России 15.10.2020 N 60399)</w:t>
      </w:r>
    </w:p>
    <w:p w:rsidR="00DF32C1" w:rsidRPr="00C24907" w:rsidRDefault="00DF32C1" w:rsidP="00DF32C1">
      <w:pPr>
        <w:pStyle w:val="a5"/>
        <w:numPr>
          <w:ilvl w:val="0"/>
          <w:numId w:val="43"/>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России от 25.11.1998 N 56н (ред. от 06.04.2015) "Об утверждении Положения по бухгалтерскому учету "События после отчетной даты" (ПБУ 7/98)" (Зарегистрировано в Минюсте России 31.12.1998 N 1674)</w:t>
      </w:r>
    </w:p>
    <w:p w:rsidR="00DF32C1" w:rsidRPr="00C24907" w:rsidRDefault="00DF32C1" w:rsidP="00DF32C1">
      <w:pPr>
        <w:pStyle w:val="a5"/>
        <w:numPr>
          <w:ilvl w:val="0"/>
          <w:numId w:val="43"/>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России от 06.05.1999 N 32н (ред. от 27.11.2020) "Об утверждении Положения по бухгалтерскому учету "Доходы организации" ПБУ 9/99" (Зарегистрировано в Минюсте России 31.05.1999 N 1791)</w:t>
      </w:r>
    </w:p>
    <w:p w:rsidR="00DF32C1" w:rsidRPr="00C24907" w:rsidRDefault="00DF32C1" w:rsidP="00DF32C1">
      <w:pPr>
        <w:pStyle w:val="a5"/>
        <w:numPr>
          <w:ilvl w:val="0"/>
          <w:numId w:val="43"/>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России от 06.05.1999 N 33н (ред. от 06.04.2015) "Об утверждении Положения по бухгалтерскому учету "Расходы организации" ПБУ 10/99" (Зарегистрировано в Минюсте России 31.05.1999 N 1790)</w:t>
      </w:r>
    </w:p>
    <w:p w:rsidR="00DF32C1" w:rsidRPr="00C24907" w:rsidRDefault="00DF32C1" w:rsidP="00DF32C1">
      <w:pPr>
        <w:pStyle w:val="a5"/>
        <w:numPr>
          <w:ilvl w:val="0"/>
          <w:numId w:val="43"/>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России от 08.11.2010 N 143н (ред. от 27.11.2020) "Об утверждении Положения по бухгалтерскому учету "Информация по сегментам" (ПБУ 12/2010)" (Зарегистрировано в Минюсте России 14.12.2010 N 19171)</w:t>
      </w:r>
    </w:p>
    <w:p w:rsidR="00DF32C1" w:rsidRPr="00C24907" w:rsidRDefault="00DF32C1" w:rsidP="00DF32C1">
      <w:pPr>
        <w:pStyle w:val="a5"/>
        <w:numPr>
          <w:ilvl w:val="0"/>
          <w:numId w:val="43"/>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России от 16.10.2000 N 92н (ред. от 04.12.2018) "Об утверждении Положения по бухгалтерскому учету "Учет государственной помощи" ПБУ 13/2000"</w:t>
      </w:r>
    </w:p>
    <w:p w:rsidR="00DF32C1" w:rsidRPr="00C24907" w:rsidRDefault="00DF32C1" w:rsidP="00DF32C1">
      <w:pPr>
        <w:pStyle w:val="a5"/>
        <w:numPr>
          <w:ilvl w:val="0"/>
          <w:numId w:val="43"/>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 xml:space="preserve">Приказ Минфина России от 27.12.2007 N 153н (ред. от 16.05.2016) "Об утверждении Положения по бухгалтерскому учету "Учет </w:t>
      </w:r>
      <w:r w:rsidRPr="00C24907">
        <w:rPr>
          <w:rFonts w:ascii="Times New Roman" w:hAnsi="Times New Roman"/>
          <w:sz w:val="28"/>
          <w:szCs w:val="28"/>
        </w:rPr>
        <w:lastRenderedPageBreak/>
        <w:t>нематериальных активов" (ПБУ 14/2007)" (Зарегистрировано в Минюсте России 23.01.2008 N 10975). До 01.01.2024 г.</w:t>
      </w:r>
    </w:p>
    <w:p w:rsidR="00DF32C1" w:rsidRPr="00C24907" w:rsidRDefault="00DF32C1" w:rsidP="00DF32C1">
      <w:pPr>
        <w:pStyle w:val="a5"/>
        <w:numPr>
          <w:ilvl w:val="0"/>
          <w:numId w:val="43"/>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России от 02.07.2002 N 66н (ред. от 05.04.2019) "Об утверждении Положения по бухгалтерскому учету "Информация по прекращаемой деятельности" ПБУ 16/02" (Зарегистрировано в Минюсте России 02.08.2002 N 3655)</w:t>
      </w:r>
    </w:p>
    <w:p w:rsidR="00DF32C1" w:rsidRPr="00C24907" w:rsidRDefault="00DF32C1" w:rsidP="00DF32C1">
      <w:pPr>
        <w:pStyle w:val="a5"/>
        <w:numPr>
          <w:ilvl w:val="0"/>
          <w:numId w:val="43"/>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 xml:space="preserve">Приказ Минфина России от 19.11.2002 N 115н (ред. от 16.05.2016) "Об утверждении Положения по бухгалтерскому учету "Учет расходов на научно-исследовательские, опытно-конструкторские и технологические работы" ПБУ 17/02" (Зарегистрировано в Минюсте России 11.12.2002 N 4022). </w:t>
      </w:r>
      <w:bookmarkStart w:id="1" w:name="_Hlk119357663"/>
      <w:r w:rsidRPr="00C24907">
        <w:rPr>
          <w:rFonts w:ascii="Times New Roman" w:hAnsi="Times New Roman"/>
          <w:sz w:val="28"/>
          <w:szCs w:val="28"/>
        </w:rPr>
        <w:t>До 01.01.2024 г.</w:t>
      </w:r>
      <w:bookmarkEnd w:id="1"/>
    </w:p>
    <w:p w:rsidR="00DF32C1" w:rsidRPr="00C24907" w:rsidRDefault="00DF32C1" w:rsidP="00DF32C1">
      <w:pPr>
        <w:pStyle w:val="a5"/>
        <w:numPr>
          <w:ilvl w:val="0"/>
          <w:numId w:val="43"/>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России от 19.11.2002 N 114н (ред. от 20.11.2018) "Об утверждении Положения по бухгалтерскому учету "Учет расчетов по налогу на прибыль организаций" ПБУ 18/02" (Зарегистрировано в Минюсте России 31.12.2002 N 4090)</w:t>
      </w:r>
    </w:p>
    <w:p w:rsidR="00DF32C1" w:rsidRPr="00C24907" w:rsidRDefault="00DF32C1" w:rsidP="00DF32C1">
      <w:pPr>
        <w:pStyle w:val="a5"/>
        <w:numPr>
          <w:ilvl w:val="0"/>
          <w:numId w:val="43"/>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России от 10.12.2002 N 126н (ред. от 06.04.2015) "Об утверждении Положения по бухгалтерскому учету "Учет финансовых вложений" ПБУ 19/02" (Зарегистрировано в Минюсте России 27.12.2002 N 4085)</w:t>
      </w:r>
    </w:p>
    <w:p w:rsidR="00DF32C1" w:rsidRPr="00EA6B7E" w:rsidRDefault="00DF32C1" w:rsidP="00DF32C1">
      <w:pPr>
        <w:pStyle w:val="a5"/>
        <w:numPr>
          <w:ilvl w:val="0"/>
          <w:numId w:val="43"/>
        </w:numPr>
        <w:tabs>
          <w:tab w:val="left" w:pos="284"/>
        </w:tabs>
        <w:spacing w:after="0" w:line="360" w:lineRule="auto"/>
        <w:ind w:left="0" w:firstLine="709"/>
        <w:jc w:val="both"/>
        <w:rPr>
          <w:rFonts w:ascii="Times New Roman" w:hAnsi="Times New Roman"/>
          <w:sz w:val="28"/>
          <w:szCs w:val="28"/>
        </w:rPr>
      </w:pPr>
      <w:r w:rsidRPr="00EA6B7E">
        <w:rPr>
          <w:rFonts w:ascii="Times New Roman" w:hAnsi="Times New Roman"/>
          <w:sz w:val="28"/>
          <w:szCs w:val="28"/>
        </w:rPr>
        <w:t xml:space="preserve"> План счетов бухгалтерского учёта финансово-хозяйственной деятельности организаций и инструкция по его применению. Приказ МФ РФ от 30.10.2000г. №94н. (с изменениями и дополнениями от 07.05.2003г.)</w:t>
      </w:r>
    </w:p>
    <w:p w:rsidR="00DF32C1" w:rsidRPr="00C24907" w:rsidRDefault="00DF32C1" w:rsidP="00DF32C1">
      <w:pPr>
        <w:pStyle w:val="a5"/>
        <w:numPr>
          <w:ilvl w:val="0"/>
          <w:numId w:val="43"/>
        </w:numPr>
        <w:tabs>
          <w:tab w:val="left" w:pos="284"/>
        </w:tabs>
        <w:spacing w:after="0" w:line="360" w:lineRule="auto"/>
        <w:ind w:left="0" w:firstLine="709"/>
        <w:jc w:val="both"/>
        <w:rPr>
          <w:rFonts w:ascii="Times New Roman" w:hAnsi="Times New Roman"/>
          <w:sz w:val="28"/>
          <w:szCs w:val="28"/>
        </w:rPr>
      </w:pPr>
      <w:r w:rsidRPr="00C24907">
        <w:rPr>
          <w:rFonts w:ascii="Times New Roman" w:hAnsi="Times New Roman"/>
          <w:sz w:val="28"/>
          <w:szCs w:val="28"/>
        </w:rPr>
        <w:t>Приказ Минфина РФ от 13.06.1995 N 49 (ред. от 08.11.2010) "Об утверждении Методических указаний по инвентаризации имущества и финансовых обязательств"</w:t>
      </w:r>
    </w:p>
    <w:p w:rsidR="00DF32C1" w:rsidRDefault="00DF32C1" w:rsidP="00607C11">
      <w:pPr>
        <w:tabs>
          <w:tab w:val="left" w:pos="284"/>
        </w:tabs>
        <w:spacing w:after="0" w:line="240" w:lineRule="auto"/>
        <w:contextualSpacing/>
        <w:jc w:val="both"/>
        <w:rPr>
          <w:rFonts w:ascii="Times New Roman" w:hAnsi="Times New Roman"/>
          <w:sz w:val="28"/>
          <w:szCs w:val="28"/>
        </w:rPr>
      </w:pPr>
    </w:p>
    <w:p w:rsidR="00607C11" w:rsidRPr="00FB7FDC" w:rsidRDefault="00607C11" w:rsidP="00FA47D1">
      <w:pPr>
        <w:autoSpaceDE w:val="0"/>
        <w:autoSpaceDN w:val="0"/>
        <w:adjustRightInd w:val="0"/>
        <w:spacing w:after="0" w:line="360" w:lineRule="auto"/>
        <w:ind w:firstLine="709"/>
        <w:jc w:val="both"/>
        <w:rPr>
          <w:rFonts w:ascii="Times New Roman" w:hAnsi="Times New Roman"/>
          <w:b/>
          <w:color w:val="000000"/>
          <w:sz w:val="28"/>
          <w:szCs w:val="28"/>
        </w:rPr>
      </w:pPr>
      <w:r w:rsidRPr="00FB7FDC">
        <w:rPr>
          <w:rFonts w:ascii="Times New Roman" w:hAnsi="Times New Roman"/>
          <w:b/>
          <w:color w:val="000000"/>
          <w:sz w:val="28"/>
          <w:szCs w:val="28"/>
        </w:rPr>
        <w:t>Основные источники:</w:t>
      </w:r>
    </w:p>
    <w:p w:rsidR="00891261" w:rsidRPr="00891261" w:rsidRDefault="00607C11" w:rsidP="00FA47D1">
      <w:pPr>
        <w:spacing w:after="0" w:line="360" w:lineRule="auto"/>
        <w:ind w:firstLine="709"/>
        <w:jc w:val="both"/>
        <w:rPr>
          <w:rFonts w:ascii="Times New Roman" w:hAnsi="Times New Roman"/>
          <w:sz w:val="28"/>
          <w:szCs w:val="28"/>
        </w:rPr>
      </w:pPr>
      <w:r>
        <w:rPr>
          <w:rFonts w:ascii="Times New Roman" w:hAnsi="Times New Roman"/>
          <w:bCs/>
          <w:sz w:val="28"/>
          <w:szCs w:val="28"/>
        </w:rPr>
        <w:t>1.</w:t>
      </w:r>
      <w:r w:rsidR="00891261" w:rsidRPr="00891261">
        <w:rPr>
          <w:rFonts w:ascii="Times New Roman" w:hAnsi="Times New Roman"/>
          <w:bCs/>
          <w:sz w:val="28"/>
          <w:szCs w:val="28"/>
        </w:rPr>
        <w:t>Бухгалтерский учет. Учебник/</w:t>
      </w:r>
      <w:hyperlink r:id="rId11" w:history="1">
        <w:r w:rsidR="00891261" w:rsidRPr="00891261">
          <w:rPr>
            <w:rStyle w:val="a7"/>
            <w:rFonts w:ascii="Times New Roman" w:hAnsi="Times New Roman"/>
            <w:color w:val="auto"/>
            <w:sz w:val="28"/>
            <w:szCs w:val="28"/>
          </w:rPr>
          <w:t>Богаченко В.М.</w:t>
        </w:r>
      </w:hyperlink>
      <w:r w:rsidR="00891261" w:rsidRPr="00891261">
        <w:rPr>
          <w:rFonts w:ascii="Times New Roman" w:hAnsi="Times New Roman"/>
          <w:sz w:val="28"/>
          <w:szCs w:val="28"/>
        </w:rPr>
        <w:t xml:space="preserve"> - </w:t>
      </w:r>
      <w:hyperlink r:id="rId12" w:history="1">
        <w:r w:rsidR="00891261" w:rsidRPr="00891261">
          <w:rPr>
            <w:rStyle w:val="a7"/>
            <w:rFonts w:ascii="Times New Roman" w:hAnsi="Times New Roman"/>
            <w:color w:val="auto"/>
            <w:sz w:val="28"/>
            <w:szCs w:val="28"/>
          </w:rPr>
          <w:t>Феникс</w:t>
        </w:r>
      </w:hyperlink>
      <w:r w:rsidR="00891261" w:rsidRPr="00891261">
        <w:rPr>
          <w:rFonts w:ascii="Times New Roman" w:hAnsi="Times New Roman"/>
          <w:sz w:val="28"/>
          <w:szCs w:val="28"/>
        </w:rPr>
        <w:t>, 2020.- 538, (Среднее профессиональное образование) ISBN 978-5-222-23117-3.</w:t>
      </w:r>
    </w:p>
    <w:p w:rsidR="00FA47D1" w:rsidRPr="004B448D" w:rsidRDefault="00607C11" w:rsidP="004B448D">
      <w:pPr>
        <w:pStyle w:val="1"/>
        <w:keepLines w:val="0"/>
        <w:shd w:val="clear" w:color="auto" w:fill="FFFFFF"/>
        <w:tabs>
          <w:tab w:val="left" w:pos="4922"/>
        </w:tabs>
        <w:autoSpaceDE w:val="0"/>
        <w:autoSpaceDN w:val="0"/>
        <w:spacing w:before="0" w:line="360" w:lineRule="auto"/>
        <w:ind w:firstLine="709"/>
        <w:jc w:val="both"/>
        <w:rPr>
          <w:rFonts w:ascii="Times New Roman" w:hAnsi="Times New Roman" w:cs="Times New Roman"/>
          <w:b w:val="0"/>
          <w:color w:val="auto"/>
        </w:rPr>
      </w:pPr>
      <w:r>
        <w:rPr>
          <w:rFonts w:ascii="Times New Roman" w:hAnsi="Times New Roman" w:cs="Times New Roman"/>
          <w:b w:val="0"/>
          <w:bCs w:val="0"/>
          <w:color w:val="auto"/>
        </w:rPr>
        <w:lastRenderedPageBreak/>
        <w:t>2.</w:t>
      </w:r>
      <w:r w:rsidR="00891261" w:rsidRPr="00891261">
        <w:rPr>
          <w:rFonts w:ascii="Times New Roman" w:hAnsi="Times New Roman" w:cs="Times New Roman"/>
          <w:b w:val="0"/>
          <w:bCs w:val="0"/>
          <w:color w:val="auto"/>
        </w:rPr>
        <w:t>Бухгалтерский учет. Практикум /</w:t>
      </w:r>
      <w:hyperlink r:id="rId13" w:history="1">
        <w:r w:rsidR="00891261" w:rsidRPr="00891261">
          <w:rPr>
            <w:rStyle w:val="a7"/>
            <w:rFonts w:ascii="Times New Roman" w:hAnsi="Times New Roman" w:cs="Times New Roman"/>
            <w:b w:val="0"/>
            <w:color w:val="auto"/>
          </w:rPr>
          <w:t>Богаченко В.М.</w:t>
        </w:r>
      </w:hyperlink>
      <w:r w:rsidR="00891261" w:rsidRPr="00891261">
        <w:rPr>
          <w:rFonts w:ascii="Times New Roman" w:hAnsi="Times New Roman" w:cs="Times New Roman"/>
          <w:b w:val="0"/>
          <w:color w:val="auto"/>
        </w:rPr>
        <w:t xml:space="preserve"> - </w:t>
      </w:r>
      <w:hyperlink r:id="rId14" w:history="1">
        <w:r w:rsidR="00891261" w:rsidRPr="00891261">
          <w:rPr>
            <w:rStyle w:val="a7"/>
            <w:rFonts w:ascii="Times New Roman" w:hAnsi="Times New Roman" w:cs="Times New Roman"/>
            <w:b w:val="0"/>
            <w:color w:val="auto"/>
          </w:rPr>
          <w:t>Феникс</w:t>
        </w:r>
      </w:hyperlink>
      <w:r w:rsidR="00891261" w:rsidRPr="00891261">
        <w:rPr>
          <w:rFonts w:ascii="Times New Roman" w:hAnsi="Times New Roman" w:cs="Times New Roman"/>
          <w:b w:val="0"/>
          <w:color w:val="auto"/>
        </w:rPr>
        <w:t>, 2020.- Учебное пособие. ФГОС ISBN 978-5-222-22028-3.</w:t>
      </w:r>
    </w:p>
    <w:p w:rsidR="00FA47D1" w:rsidRPr="00FA47D1" w:rsidRDefault="00FA47D1" w:rsidP="00FA47D1">
      <w:pPr>
        <w:tabs>
          <w:tab w:val="left" w:pos="10076"/>
        </w:tabs>
        <w:spacing w:after="0" w:line="360" w:lineRule="auto"/>
        <w:ind w:firstLine="709"/>
        <w:jc w:val="both"/>
        <w:rPr>
          <w:rFonts w:ascii="Times New Roman" w:hAnsi="Times New Roman"/>
          <w:b/>
          <w:bCs/>
          <w:sz w:val="28"/>
          <w:szCs w:val="28"/>
        </w:rPr>
      </w:pPr>
      <w:r w:rsidRPr="00FA47D1">
        <w:rPr>
          <w:rFonts w:ascii="Times New Roman" w:hAnsi="Times New Roman"/>
          <w:b/>
          <w:bCs/>
          <w:sz w:val="28"/>
          <w:szCs w:val="28"/>
        </w:rPr>
        <w:t>Дополнительные источники:</w:t>
      </w:r>
    </w:p>
    <w:p w:rsidR="00891261" w:rsidRDefault="00891261" w:rsidP="00FB1E24">
      <w:pPr>
        <w:pStyle w:val="a5"/>
        <w:numPr>
          <w:ilvl w:val="0"/>
          <w:numId w:val="1"/>
        </w:numPr>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Документирование хозяйственных операций и ведение бухгалтерского учета имущества организации: учебник / </w:t>
      </w:r>
      <w:r w:rsidRPr="00701D5A">
        <w:rPr>
          <w:rFonts w:ascii="Times New Roman" w:hAnsi="Times New Roman"/>
          <w:sz w:val="28"/>
          <w:szCs w:val="28"/>
        </w:rPr>
        <w:t xml:space="preserve">коллектив автор; под ред. /  </w:t>
      </w:r>
      <w:proofErr w:type="spellStart"/>
      <w:r w:rsidRPr="00701D5A">
        <w:rPr>
          <w:rFonts w:ascii="Times New Roman" w:hAnsi="Times New Roman"/>
          <w:sz w:val="28"/>
          <w:szCs w:val="28"/>
        </w:rPr>
        <w:t>Блинова</w:t>
      </w:r>
      <w:proofErr w:type="spellEnd"/>
      <w:r w:rsidRPr="00701D5A">
        <w:rPr>
          <w:rFonts w:ascii="Times New Roman" w:hAnsi="Times New Roman"/>
          <w:sz w:val="28"/>
          <w:szCs w:val="28"/>
        </w:rPr>
        <w:t xml:space="preserve"> У.Ю. – Москва: КНОРУС, 2021. – 306 с. -</w:t>
      </w:r>
      <w:r>
        <w:rPr>
          <w:rFonts w:ascii="Times New Roman" w:hAnsi="Times New Roman"/>
          <w:sz w:val="28"/>
          <w:szCs w:val="28"/>
        </w:rPr>
        <w:t xml:space="preserve">(Среднее профессиональное образование) </w:t>
      </w:r>
      <w:r>
        <w:rPr>
          <w:rFonts w:ascii="Times New Roman" w:hAnsi="Times New Roman"/>
        </w:rPr>
        <w:sym w:font="Symbol" w:char="F02D"/>
      </w:r>
      <w:r>
        <w:rPr>
          <w:rFonts w:ascii="Times New Roman" w:hAnsi="Times New Roman"/>
          <w:sz w:val="28"/>
          <w:szCs w:val="28"/>
        </w:rPr>
        <w:t xml:space="preserve"> Текст : электронный. </w:t>
      </w:r>
      <w:r>
        <w:rPr>
          <w:rFonts w:ascii="Times New Roman" w:hAnsi="Times New Roman"/>
        </w:rPr>
        <w:sym w:font="Symbol" w:char="F02D"/>
      </w:r>
      <w:r>
        <w:rPr>
          <w:rFonts w:ascii="Times New Roman" w:hAnsi="Times New Roman"/>
          <w:sz w:val="28"/>
          <w:szCs w:val="28"/>
          <w:lang w:val="en-US"/>
        </w:rPr>
        <w:t>URL</w:t>
      </w:r>
      <w:r>
        <w:rPr>
          <w:rFonts w:ascii="Times New Roman" w:hAnsi="Times New Roman"/>
          <w:sz w:val="28"/>
          <w:szCs w:val="28"/>
        </w:rPr>
        <w:t>: https://www.book.ru/book/938397</w:t>
      </w:r>
    </w:p>
    <w:p w:rsidR="00891261" w:rsidRPr="00EC7A0E" w:rsidRDefault="00891261" w:rsidP="00FB1E24">
      <w:pPr>
        <w:pStyle w:val="a5"/>
        <w:numPr>
          <w:ilvl w:val="0"/>
          <w:numId w:val="1"/>
        </w:numPr>
        <w:shd w:val="clear" w:color="auto" w:fill="FFFFFF"/>
        <w:spacing w:after="0" w:line="360" w:lineRule="auto"/>
        <w:ind w:left="0" w:firstLine="709"/>
        <w:jc w:val="both"/>
        <w:rPr>
          <w:rFonts w:ascii="Times New Roman" w:hAnsi="Times New Roman"/>
          <w:sz w:val="23"/>
          <w:szCs w:val="23"/>
        </w:rPr>
      </w:pPr>
      <w:r>
        <w:rPr>
          <w:rFonts w:ascii="Times New Roman" w:hAnsi="Times New Roman"/>
          <w:sz w:val="28"/>
          <w:szCs w:val="28"/>
        </w:rPr>
        <w:t>Практические основы бухгалтерского учета имущества организации. Практикум: учебно-практическое пособие/</w:t>
      </w:r>
      <w:proofErr w:type="spellStart"/>
      <w:r>
        <w:rPr>
          <w:rFonts w:ascii="Times New Roman" w:hAnsi="Times New Roman"/>
          <w:sz w:val="28"/>
          <w:szCs w:val="28"/>
        </w:rPr>
        <w:t>С.М.Докучаева</w:t>
      </w:r>
      <w:proofErr w:type="spellEnd"/>
      <w:r>
        <w:rPr>
          <w:rFonts w:ascii="Times New Roman" w:hAnsi="Times New Roman"/>
          <w:sz w:val="28"/>
          <w:szCs w:val="28"/>
        </w:rPr>
        <w:t xml:space="preserve">, Ж.А. </w:t>
      </w:r>
      <w:proofErr w:type="spellStart"/>
      <w:r>
        <w:rPr>
          <w:rFonts w:ascii="Times New Roman" w:hAnsi="Times New Roman"/>
          <w:sz w:val="28"/>
          <w:szCs w:val="28"/>
        </w:rPr>
        <w:t>Кеворкова</w:t>
      </w:r>
      <w:proofErr w:type="spellEnd"/>
      <w:r>
        <w:rPr>
          <w:rFonts w:ascii="Times New Roman" w:hAnsi="Times New Roman"/>
          <w:sz w:val="28"/>
          <w:szCs w:val="28"/>
        </w:rPr>
        <w:t>. – Москва: КНОРУС, 2021. – 186 с.- (Среднее профессиональное образование);</w:t>
      </w:r>
    </w:p>
    <w:p w:rsidR="00DF2930" w:rsidRDefault="00DF2930" w:rsidP="00FA47D1">
      <w:pPr>
        <w:tabs>
          <w:tab w:val="left" w:pos="8364"/>
          <w:tab w:val="left" w:pos="9639"/>
        </w:tabs>
        <w:spacing w:after="0" w:line="360" w:lineRule="auto"/>
        <w:ind w:firstLine="709"/>
        <w:jc w:val="both"/>
      </w:pPr>
    </w:p>
    <w:p w:rsidR="00607C11" w:rsidRDefault="00607C11" w:rsidP="00FA47D1">
      <w:pPr>
        <w:tabs>
          <w:tab w:val="left" w:pos="8364"/>
          <w:tab w:val="left" w:pos="9639"/>
        </w:tabs>
        <w:spacing w:after="0" w:line="360" w:lineRule="auto"/>
        <w:ind w:firstLine="709"/>
        <w:jc w:val="both"/>
      </w:pPr>
    </w:p>
    <w:p w:rsidR="00607C11" w:rsidRDefault="00607C11" w:rsidP="00ED7807">
      <w:pPr>
        <w:tabs>
          <w:tab w:val="left" w:pos="8364"/>
          <w:tab w:val="left" w:pos="9639"/>
        </w:tabs>
        <w:spacing w:after="0" w:line="240" w:lineRule="auto"/>
        <w:jc w:val="both"/>
      </w:pPr>
    </w:p>
    <w:p w:rsidR="00607C11" w:rsidRDefault="00607C11" w:rsidP="00ED7807">
      <w:pPr>
        <w:tabs>
          <w:tab w:val="left" w:pos="8364"/>
          <w:tab w:val="left" w:pos="9639"/>
        </w:tabs>
        <w:spacing w:after="0" w:line="240" w:lineRule="auto"/>
        <w:jc w:val="both"/>
      </w:pPr>
    </w:p>
    <w:p w:rsidR="00607C11" w:rsidRDefault="00607C11" w:rsidP="00ED7807">
      <w:pPr>
        <w:tabs>
          <w:tab w:val="left" w:pos="8364"/>
          <w:tab w:val="left" w:pos="9639"/>
        </w:tabs>
        <w:spacing w:after="0" w:line="240" w:lineRule="auto"/>
        <w:jc w:val="both"/>
      </w:pPr>
    </w:p>
    <w:p w:rsidR="00607C11" w:rsidRDefault="00607C11" w:rsidP="00ED7807">
      <w:pPr>
        <w:tabs>
          <w:tab w:val="left" w:pos="8364"/>
          <w:tab w:val="left" w:pos="9639"/>
        </w:tabs>
        <w:spacing w:after="0" w:line="240" w:lineRule="auto"/>
        <w:jc w:val="both"/>
      </w:pPr>
    </w:p>
    <w:p w:rsidR="000565CC" w:rsidRDefault="000565CC" w:rsidP="00ED7807">
      <w:pPr>
        <w:tabs>
          <w:tab w:val="left" w:pos="8364"/>
          <w:tab w:val="left" w:pos="9639"/>
        </w:tabs>
        <w:spacing w:after="0" w:line="240" w:lineRule="auto"/>
        <w:jc w:val="both"/>
      </w:pPr>
    </w:p>
    <w:p w:rsidR="000565CC" w:rsidRDefault="000565CC" w:rsidP="00ED7807">
      <w:pPr>
        <w:tabs>
          <w:tab w:val="left" w:pos="8364"/>
          <w:tab w:val="left" w:pos="9639"/>
        </w:tabs>
        <w:spacing w:after="0" w:line="240" w:lineRule="auto"/>
        <w:jc w:val="both"/>
      </w:pPr>
    </w:p>
    <w:p w:rsidR="000565CC" w:rsidRDefault="000565CC" w:rsidP="00ED7807">
      <w:pPr>
        <w:tabs>
          <w:tab w:val="left" w:pos="8364"/>
          <w:tab w:val="left" w:pos="9639"/>
        </w:tabs>
        <w:spacing w:after="0" w:line="240" w:lineRule="auto"/>
        <w:jc w:val="both"/>
      </w:pPr>
    </w:p>
    <w:p w:rsidR="000565CC" w:rsidRDefault="000565CC" w:rsidP="00ED7807">
      <w:pPr>
        <w:tabs>
          <w:tab w:val="left" w:pos="8364"/>
          <w:tab w:val="left" w:pos="9639"/>
        </w:tabs>
        <w:spacing w:after="0" w:line="240" w:lineRule="auto"/>
        <w:jc w:val="both"/>
      </w:pPr>
    </w:p>
    <w:p w:rsidR="000565CC" w:rsidRDefault="000565CC" w:rsidP="00ED7807">
      <w:pPr>
        <w:tabs>
          <w:tab w:val="left" w:pos="8364"/>
          <w:tab w:val="left" w:pos="9639"/>
        </w:tabs>
        <w:spacing w:after="0" w:line="240" w:lineRule="auto"/>
        <w:jc w:val="both"/>
      </w:pPr>
    </w:p>
    <w:p w:rsidR="000565CC" w:rsidRDefault="000565CC" w:rsidP="00ED7807">
      <w:pPr>
        <w:tabs>
          <w:tab w:val="left" w:pos="8364"/>
          <w:tab w:val="left" w:pos="9639"/>
        </w:tabs>
        <w:spacing w:after="0" w:line="240" w:lineRule="auto"/>
        <w:jc w:val="both"/>
      </w:pPr>
    </w:p>
    <w:p w:rsidR="000565CC" w:rsidRDefault="000565CC" w:rsidP="00ED7807">
      <w:pPr>
        <w:tabs>
          <w:tab w:val="left" w:pos="8364"/>
          <w:tab w:val="left" w:pos="9639"/>
        </w:tabs>
        <w:spacing w:after="0" w:line="240" w:lineRule="auto"/>
        <w:jc w:val="both"/>
      </w:pPr>
    </w:p>
    <w:p w:rsidR="000565CC" w:rsidRDefault="000565CC" w:rsidP="00ED7807">
      <w:pPr>
        <w:tabs>
          <w:tab w:val="left" w:pos="8364"/>
          <w:tab w:val="left" w:pos="9639"/>
        </w:tabs>
        <w:spacing w:after="0" w:line="240" w:lineRule="auto"/>
        <w:jc w:val="both"/>
      </w:pPr>
    </w:p>
    <w:p w:rsidR="000565CC" w:rsidRDefault="000565CC" w:rsidP="00ED7807">
      <w:pPr>
        <w:tabs>
          <w:tab w:val="left" w:pos="8364"/>
          <w:tab w:val="left" w:pos="9639"/>
        </w:tabs>
        <w:spacing w:after="0" w:line="240" w:lineRule="auto"/>
        <w:jc w:val="both"/>
      </w:pPr>
    </w:p>
    <w:p w:rsidR="000565CC" w:rsidRDefault="000565CC" w:rsidP="00ED7807">
      <w:pPr>
        <w:tabs>
          <w:tab w:val="left" w:pos="8364"/>
          <w:tab w:val="left" w:pos="9639"/>
        </w:tabs>
        <w:spacing w:after="0" w:line="240" w:lineRule="auto"/>
        <w:jc w:val="both"/>
      </w:pPr>
    </w:p>
    <w:p w:rsidR="000565CC" w:rsidRDefault="000565CC" w:rsidP="00ED7807">
      <w:pPr>
        <w:tabs>
          <w:tab w:val="left" w:pos="8364"/>
          <w:tab w:val="left" w:pos="9639"/>
        </w:tabs>
        <w:spacing w:after="0" w:line="240" w:lineRule="auto"/>
        <w:jc w:val="both"/>
      </w:pPr>
    </w:p>
    <w:p w:rsidR="000565CC" w:rsidRDefault="000565CC" w:rsidP="00ED7807">
      <w:pPr>
        <w:tabs>
          <w:tab w:val="left" w:pos="8364"/>
          <w:tab w:val="left" w:pos="9639"/>
        </w:tabs>
        <w:spacing w:after="0" w:line="240" w:lineRule="auto"/>
        <w:jc w:val="both"/>
      </w:pPr>
    </w:p>
    <w:p w:rsidR="000565CC" w:rsidRDefault="000565CC" w:rsidP="00ED7807">
      <w:pPr>
        <w:tabs>
          <w:tab w:val="left" w:pos="8364"/>
          <w:tab w:val="left" w:pos="9639"/>
        </w:tabs>
        <w:spacing w:after="0" w:line="240" w:lineRule="auto"/>
        <w:jc w:val="both"/>
      </w:pPr>
    </w:p>
    <w:p w:rsidR="000565CC" w:rsidRDefault="000565CC" w:rsidP="00ED7807">
      <w:pPr>
        <w:tabs>
          <w:tab w:val="left" w:pos="8364"/>
          <w:tab w:val="left" w:pos="9639"/>
        </w:tabs>
        <w:spacing w:after="0" w:line="240" w:lineRule="auto"/>
        <w:jc w:val="both"/>
      </w:pPr>
    </w:p>
    <w:p w:rsidR="000565CC" w:rsidRDefault="000565CC" w:rsidP="00ED7807">
      <w:pPr>
        <w:tabs>
          <w:tab w:val="left" w:pos="8364"/>
          <w:tab w:val="left" w:pos="9639"/>
        </w:tabs>
        <w:spacing w:after="0" w:line="240" w:lineRule="auto"/>
        <w:jc w:val="both"/>
      </w:pPr>
    </w:p>
    <w:p w:rsidR="000565CC" w:rsidRDefault="000565CC" w:rsidP="00ED7807">
      <w:pPr>
        <w:tabs>
          <w:tab w:val="left" w:pos="8364"/>
          <w:tab w:val="left" w:pos="9639"/>
        </w:tabs>
        <w:spacing w:after="0" w:line="240" w:lineRule="auto"/>
        <w:jc w:val="both"/>
      </w:pPr>
    </w:p>
    <w:p w:rsidR="000565CC" w:rsidRDefault="000565CC" w:rsidP="00ED7807">
      <w:pPr>
        <w:tabs>
          <w:tab w:val="left" w:pos="8364"/>
          <w:tab w:val="left" w:pos="9639"/>
        </w:tabs>
        <w:spacing w:after="0" w:line="240" w:lineRule="auto"/>
        <w:jc w:val="both"/>
      </w:pPr>
    </w:p>
    <w:p w:rsidR="000565CC" w:rsidRDefault="000565CC" w:rsidP="00ED7807">
      <w:pPr>
        <w:tabs>
          <w:tab w:val="left" w:pos="8364"/>
          <w:tab w:val="left" w:pos="9639"/>
        </w:tabs>
        <w:spacing w:after="0" w:line="240" w:lineRule="auto"/>
        <w:jc w:val="both"/>
      </w:pPr>
    </w:p>
    <w:p w:rsidR="000565CC" w:rsidRDefault="000565CC" w:rsidP="00ED7807">
      <w:pPr>
        <w:tabs>
          <w:tab w:val="left" w:pos="8364"/>
          <w:tab w:val="left" w:pos="9639"/>
        </w:tabs>
        <w:spacing w:after="0" w:line="240" w:lineRule="auto"/>
        <w:jc w:val="both"/>
      </w:pPr>
    </w:p>
    <w:p w:rsidR="004B448D" w:rsidRDefault="004B448D" w:rsidP="00ED7807">
      <w:pPr>
        <w:tabs>
          <w:tab w:val="left" w:pos="8364"/>
          <w:tab w:val="left" w:pos="9639"/>
        </w:tabs>
        <w:spacing w:after="0" w:line="240" w:lineRule="auto"/>
        <w:jc w:val="both"/>
      </w:pPr>
    </w:p>
    <w:p w:rsidR="004B448D" w:rsidRDefault="004B448D" w:rsidP="00ED7807">
      <w:pPr>
        <w:tabs>
          <w:tab w:val="left" w:pos="8364"/>
          <w:tab w:val="left" w:pos="9639"/>
        </w:tabs>
        <w:spacing w:after="0" w:line="240" w:lineRule="auto"/>
        <w:jc w:val="both"/>
      </w:pPr>
    </w:p>
    <w:p w:rsidR="004B448D" w:rsidRDefault="004B448D" w:rsidP="00ED7807">
      <w:pPr>
        <w:tabs>
          <w:tab w:val="left" w:pos="8364"/>
          <w:tab w:val="left" w:pos="9639"/>
        </w:tabs>
        <w:spacing w:after="0" w:line="240" w:lineRule="auto"/>
        <w:jc w:val="both"/>
      </w:pPr>
    </w:p>
    <w:p w:rsidR="000565CC" w:rsidRDefault="000565CC" w:rsidP="00ED7807">
      <w:pPr>
        <w:tabs>
          <w:tab w:val="left" w:pos="8364"/>
          <w:tab w:val="left" w:pos="9639"/>
        </w:tabs>
        <w:spacing w:after="0" w:line="240" w:lineRule="auto"/>
        <w:jc w:val="both"/>
      </w:pPr>
    </w:p>
    <w:p w:rsidR="000565CC" w:rsidRDefault="000565CC" w:rsidP="00ED7807">
      <w:pPr>
        <w:tabs>
          <w:tab w:val="left" w:pos="8364"/>
          <w:tab w:val="left" w:pos="9639"/>
        </w:tabs>
        <w:spacing w:after="0" w:line="240" w:lineRule="auto"/>
        <w:jc w:val="both"/>
      </w:pPr>
    </w:p>
    <w:p w:rsidR="00607C11" w:rsidRDefault="00607C11" w:rsidP="00ED7807">
      <w:pPr>
        <w:tabs>
          <w:tab w:val="left" w:pos="8364"/>
          <w:tab w:val="left" w:pos="9639"/>
        </w:tabs>
        <w:spacing w:after="0" w:line="240" w:lineRule="auto"/>
        <w:jc w:val="both"/>
      </w:pPr>
    </w:p>
    <w:p w:rsidR="00607C11" w:rsidRDefault="000565CC" w:rsidP="00607C11">
      <w:pPr>
        <w:pStyle w:val="24"/>
        <w:shd w:val="clear" w:color="auto" w:fill="auto"/>
        <w:spacing w:before="0" w:after="0" w:line="240" w:lineRule="auto"/>
        <w:ind w:firstLine="0"/>
        <w:jc w:val="center"/>
        <w:rPr>
          <w:b w:val="0"/>
        </w:rPr>
      </w:pPr>
      <w:r>
        <w:lastRenderedPageBreak/>
        <w:t>5 МЕТОДИЧЕСКИЕ УКАЗАНИЯ ПО ПРОХОЖДЕНИЮ ПРАКТИКИ</w:t>
      </w:r>
    </w:p>
    <w:p w:rsidR="00607C11" w:rsidRDefault="000565CC" w:rsidP="00607C11">
      <w:pPr>
        <w:pStyle w:val="24"/>
        <w:shd w:val="clear" w:color="auto" w:fill="auto"/>
        <w:spacing w:before="0" w:after="0" w:line="240" w:lineRule="auto"/>
        <w:ind w:firstLine="0"/>
        <w:jc w:val="center"/>
      </w:pPr>
      <w:r>
        <w:t>5.1</w:t>
      </w:r>
      <w:r w:rsidR="00607C11" w:rsidRPr="00FB7FDC">
        <w:t>Содержание практики</w:t>
      </w:r>
    </w:p>
    <w:p w:rsidR="00364924" w:rsidRDefault="00364924" w:rsidP="00607C11">
      <w:pPr>
        <w:pStyle w:val="24"/>
        <w:shd w:val="clear" w:color="auto" w:fill="auto"/>
        <w:spacing w:before="0" w:after="0" w:line="240" w:lineRule="auto"/>
        <w:ind w:firstLine="0"/>
        <w:jc w:val="center"/>
      </w:pPr>
    </w:p>
    <w:tbl>
      <w:tblPr>
        <w:tblStyle w:val="ab"/>
        <w:tblW w:w="9576" w:type="dxa"/>
        <w:tblLayout w:type="fixed"/>
        <w:tblLook w:val="04A0" w:firstRow="1" w:lastRow="0" w:firstColumn="1" w:lastColumn="0" w:noHBand="0" w:noVBand="1"/>
      </w:tblPr>
      <w:tblGrid>
        <w:gridCol w:w="2235"/>
        <w:gridCol w:w="21"/>
        <w:gridCol w:w="4231"/>
        <w:gridCol w:w="34"/>
        <w:gridCol w:w="3055"/>
      </w:tblGrid>
      <w:tr w:rsidR="008255B6" w:rsidRPr="004C76E7" w:rsidTr="008255B6">
        <w:tc>
          <w:tcPr>
            <w:tcW w:w="2256" w:type="dxa"/>
            <w:gridSpan w:val="2"/>
          </w:tcPr>
          <w:p w:rsidR="008255B6" w:rsidRPr="008255B6" w:rsidRDefault="008255B6" w:rsidP="008255B6">
            <w:pPr>
              <w:jc w:val="center"/>
              <w:rPr>
                <w:rFonts w:ascii="Times New Roman" w:hAnsi="Times New Roman"/>
                <w:b w:val="0"/>
                <w:sz w:val="24"/>
                <w:szCs w:val="24"/>
              </w:rPr>
            </w:pPr>
            <w:r w:rsidRPr="008255B6">
              <w:rPr>
                <w:rFonts w:ascii="Times New Roman" w:hAnsi="Times New Roman"/>
                <w:b w:val="0"/>
                <w:sz w:val="24"/>
                <w:szCs w:val="24"/>
              </w:rPr>
              <w:t>Вид работ</w:t>
            </w:r>
          </w:p>
        </w:tc>
        <w:tc>
          <w:tcPr>
            <w:tcW w:w="4265" w:type="dxa"/>
            <w:gridSpan w:val="2"/>
          </w:tcPr>
          <w:p w:rsidR="008255B6" w:rsidRPr="008255B6" w:rsidRDefault="008255B6" w:rsidP="008255B6">
            <w:pPr>
              <w:jc w:val="center"/>
              <w:rPr>
                <w:rFonts w:ascii="Times New Roman" w:hAnsi="Times New Roman"/>
                <w:b w:val="0"/>
                <w:i/>
                <w:sz w:val="24"/>
                <w:szCs w:val="24"/>
              </w:rPr>
            </w:pPr>
            <w:r w:rsidRPr="008255B6">
              <w:rPr>
                <w:rFonts w:ascii="Times New Roman" w:hAnsi="Times New Roman"/>
                <w:b w:val="0"/>
                <w:sz w:val="24"/>
                <w:szCs w:val="24"/>
              </w:rPr>
              <w:t>Формируемые профессиональные и общие компетенции</w:t>
            </w:r>
          </w:p>
        </w:tc>
        <w:tc>
          <w:tcPr>
            <w:tcW w:w="3055" w:type="dxa"/>
          </w:tcPr>
          <w:p w:rsidR="008255B6" w:rsidRPr="008255B6" w:rsidRDefault="008255B6" w:rsidP="008255B6">
            <w:pPr>
              <w:jc w:val="center"/>
              <w:rPr>
                <w:rFonts w:ascii="Times New Roman" w:hAnsi="Times New Roman"/>
                <w:b w:val="0"/>
                <w:sz w:val="24"/>
                <w:szCs w:val="24"/>
              </w:rPr>
            </w:pPr>
            <w:r w:rsidRPr="008255B6">
              <w:rPr>
                <w:rFonts w:ascii="Times New Roman" w:hAnsi="Times New Roman"/>
                <w:b w:val="0"/>
                <w:sz w:val="24"/>
                <w:szCs w:val="24"/>
              </w:rPr>
              <w:t>Содержание выполняемых работ</w:t>
            </w:r>
          </w:p>
        </w:tc>
      </w:tr>
      <w:tr w:rsidR="008255B6" w:rsidRPr="004C76E7" w:rsidTr="008255B6">
        <w:tc>
          <w:tcPr>
            <w:tcW w:w="9576" w:type="dxa"/>
            <w:gridSpan w:val="5"/>
          </w:tcPr>
          <w:p w:rsidR="008255B6" w:rsidRPr="008255B6" w:rsidRDefault="008255B6" w:rsidP="008255B6">
            <w:pPr>
              <w:rPr>
                <w:rFonts w:ascii="Times New Roman" w:hAnsi="Times New Roman"/>
                <w:b w:val="0"/>
                <w:sz w:val="24"/>
                <w:szCs w:val="24"/>
              </w:rPr>
            </w:pPr>
            <w:r w:rsidRPr="008255B6">
              <w:rPr>
                <w:rFonts w:ascii="Times New Roman" w:hAnsi="Times New Roman"/>
                <w:b w:val="0"/>
                <w:sz w:val="24"/>
                <w:szCs w:val="24"/>
              </w:rPr>
              <w:t>Инструктаж о прохождении производственной практики (по профилю специальности).</w:t>
            </w:r>
          </w:p>
          <w:p w:rsidR="008255B6" w:rsidRPr="008255B6" w:rsidRDefault="008255B6" w:rsidP="008255B6">
            <w:pPr>
              <w:jc w:val="both"/>
              <w:rPr>
                <w:rFonts w:ascii="Times New Roman" w:hAnsi="Times New Roman"/>
                <w:b w:val="0"/>
                <w:i/>
                <w:sz w:val="24"/>
                <w:szCs w:val="24"/>
              </w:rPr>
            </w:pPr>
          </w:p>
        </w:tc>
      </w:tr>
      <w:tr w:rsidR="008255B6" w:rsidRPr="004C76E7" w:rsidTr="008255B6">
        <w:trPr>
          <w:trHeight w:val="848"/>
        </w:trPr>
        <w:tc>
          <w:tcPr>
            <w:tcW w:w="2256" w:type="dxa"/>
            <w:gridSpan w:val="2"/>
          </w:tcPr>
          <w:p w:rsidR="008255B6" w:rsidRPr="008255B6" w:rsidRDefault="008255B6" w:rsidP="008255B6">
            <w:pPr>
              <w:rPr>
                <w:rFonts w:ascii="Times New Roman" w:hAnsi="Times New Roman"/>
                <w:b w:val="0"/>
                <w:i/>
                <w:sz w:val="24"/>
                <w:szCs w:val="24"/>
              </w:rPr>
            </w:pPr>
            <w:r w:rsidRPr="008255B6">
              <w:rPr>
                <w:rFonts w:ascii="Times New Roman" w:hAnsi="Times New Roman"/>
                <w:bCs/>
                <w:sz w:val="24"/>
                <w:szCs w:val="24"/>
              </w:rPr>
              <w:t>Тема 1. Организация работы с документами.</w:t>
            </w:r>
            <w:r w:rsidRPr="008255B6">
              <w:rPr>
                <w:rFonts w:ascii="Times New Roman" w:hAnsi="Times New Roman"/>
                <w:b w:val="0"/>
                <w:kern w:val="28"/>
                <w:sz w:val="24"/>
                <w:szCs w:val="24"/>
              </w:rPr>
              <w:t xml:space="preserve"> Ознакомление  с исторической справкой об организации, ее организационно-правовой собственности, специализацией. Ознакомление со структурой аппарата бухгалтерии, с должностными инструкциями бухгалтеров. Составить схему структуры бухгалтерии.</w:t>
            </w:r>
          </w:p>
        </w:tc>
        <w:tc>
          <w:tcPr>
            <w:tcW w:w="4265" w:type="dxa"/>
            <w:gridSpan w:val="2"/>
          </w:tcPr>
          <w:p w:rsidR="008255B6" w:rsidRPr="008255B6" w:rsidRDefault="008255B6" w:rsidP="008255B6">
            <w:pPr>
              <w:pStyle w:val="ConsPlusNonformat"/>
              <w:shd w:val="clear" w:color="auto" w:fill="FFFFFF"/>
              <w:rPr>
                <w:rFonts w:ascii="Times New Roman" w:hAnsi="Times New Roman"/>
                <w:b w:val="0"/>
                <w:sz w:val="24"/>
                <w:szCs w:val="24"/>
              </w:rPr>
            </w:pPr>
            <w:r w:rsidRPr="008255B6">
              <w:rPr>
                <w:rFonts w:ascii="Times New Roman" w:hAnsi="Times New Roman"/>
                <w:b w:val="0"/>
                <w:sz w:val="24"/>
                <w:szCs w:val="24"/>
              </w:rPr>
              <w:t>ПК 1.1.</w:t>
            </w:r>
            <w:r w:rsidRPr="008255B6">
              <w:rPr>
                <w:rFonts w:ascii="Times New Roman" w:hAnsi="Times New Roman" w:hint="eastAsia"/>
                <w:b w:val="0"/>
                <w:sz w:val="24"/>
                <w:szCs w:val="24"/>
              </w:rPr>
              <w:t xml:space="preserve"> Обрабатывать</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первичные</w:t>
            </w:r>
            <w:r w:rsidRPr="008255B6">
              <w:rPr>
                <w:rFonts w:ascii="Times New Roman" w:hAnsi="Times New Roman"/>
                <w:b w:val="0"/>
                <w:sz w:val="24"/>
                <w:szCs w:val="24"/>
              </w:rPr>
              <w:t xml:space="preserve"> </w:t>
            </w:r>
            <w:r w:rsidRPr="008255B6">
              <w:rPr>
                <w:rFonts w:ascii="Times New Roman" w:hAnsi="Times New Roman" w:hint="eastAsia"/>
                <w:b w:val="0"/>
                <w:sz w:val="24"/>
                <w:szCs w:val="24"/>
              </w:rPr>
              <w:t>бухгалтерские</w:t>
            </w:r>
            <w:r w:rsidRPr="008255B6">
              <w:rPr>
                <w:rFonts w:ascii="Times New Roman" w:hAnsi="Times New Roman"/>
                <w:b w:val="0"/>
                <w:sz w:val="24"/>
                <w:szCs w:val="24"/>
              </w:rPr>
              <w:t xml:space="preserve"> </w:t>
            </w:r>
            <w:r w:rsidRPr="008255B6">
              <w:rPr>
                <w:rFonts w:ascii="Times New Roman" w:hAnsi="Times New Roman" w:hint="eastAsia"/>
                <w:b w:val="0"/>
                <w:sz w:val="24"/>
                <w:szCs w:val="24"/>
              </w:rPr>
              <w:t>документы</w:t>
            </w: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ОК 10.Пользоваться профессиональной документацией на государственном и иностранном языках;</w:t>
            </w:r>
          </w:p>
          <w:p w:rsidR="008255B6" w:rsidRPr="008255B6" w:rsidRDefault="008255B6" w:rsidP="008255B6">
            <w:pPr>
              <w:rPr>
                <w:rFonts w:ascii="Times New Roman" w:hAnsi="Times New Roman"/>
                <w:b w:val="0"/>
                <w:sz w:val="24"/>
                <w:szCs w:val="24"/>
              </w:rPr>
            </w:pPr>
            <w:r w:rsidRPr="008255B6">
              <w:rPr>
                <w:rFonts w:ascii="Times New Roman" w:eastAsia="TimesNewRoman" w:hAnsi="Times New Roman"/>
                <w:b w:val="0"/>
                <w:sz w:val="24"/>
                <w:szCs w:val="24"/>
              </w:rPr>
              <w:t>ОК 11.Использовать знания по финансовой грамотности, планировать предпринимательскую деятельность в профессиональной сфере.</w:t>
            </w:r>
          </w:p>
          <w:p w:rsidR="008255B6" w:rsidRPr="008255B6" w:rsidRDefault="008255B6" w:rsidP="008255B6">
            <w:pPr>
              <w:pStyle w:val="ConsPlusNonformat"/>
              <w:shd w:val="clear" w:color="auto" w:fill="FFFFFF"/>
              <w:rPr>
                <w:rFonts w:ascii="Times New Roman" w:hAnsi="Times New Roman" w:cs="Times New Roman"/>
                <w:b w:val="0"/>
                <w:sz w:val="24"/>
                <w:szCs w:val="24"/>
              </w:rPr>
            </w:pPr>
          </w:p>
        </w:tc>
        <w:tc>
          <w:tcPr>
            <w:tcW w:w="3055" w:type="dxa"/>
          </w:tcPr>
          <w:p w:rsidR="008255B6" w:rsidRPr="008255B6" w:rsidRDefault="008255B6" w:rsidP="008255B6">
            <w:pPr>
              <w:rPr>
                <w:rFonts w:ascii="Times New Roman" w:hAnsi="Times New Roman"/>
                <w:b w:val="0"/>
                <w:i/>
                <w:sz w:val="24"/>
                <w:szCs w:val="24"/>
              </w:rPr>
            </w:pPr>
            <w:r w:rsidRPr="008255B6">
              <w:rPr>
                <w:rFonts w:ascii="Times New Roman" w:hAnsi="Times New Roman"/>
                <w:b w:val="0"/>
                <w:kern w:val="28"/>
                <w:sz w:val="24"/>
                <w:szCs w:val="24"/>
              </w:rPr>
              <w:t>Составить структуру аппарата бухгалтерии и организационную структуру организации.</w:t>
            </w:r>
          </w:p>
        </w:tc>
      </w:tr>
      <w:tr w:rsidR="008255B6" w:rsidRPr="004C76E7" w:rsidTr="008255B6">
        <w:tc>
          <w:tcPr>
            <w:tcW w:w="2256" w:type="dxa"/>
            <w:gridSpan w:val="2"/>
          </w:tcPr>
          <w:p w:rsidR="008255B6" w:rsidRPr="008255B6" w:rsidRDefault="008255B6" w:rsidP="008255B6">
            <w:pPr>
              <w:pStyle w:val="ConsPlusNormal"/>
              <w:tabs>
                <w:tab w:val="left" w:pos="1354"/>
                <w:tab w:val="right" w:pos="2578"/>
              </w:tabs>
              <w:rPr>
                <w:rFonts w:ascii="Times New Roman" w:hAnsi="Times New Roman"/>
                <w:bCs/>
                <w:color w:val="000000"/>
                <w:sz w:val="24"/>
                <w:szCs w:val="24"/>
              </w:rPr>
            </w:pPr>
            <w:r w:rsidRPr="008255B6">
              <w:rPr>
                <w:rFonts w:ascii="Times New Roman" w:hAnsi="Times New Roman"/>
                <w:bCs/>
                <w:color w:val="000000"/>
                <w:sz w:val="24"/>
                <w:szCs w:val="24"/>
              </w:rPr>
              <w:t>Тема 2. Разработка рабочего плана счетов бухгалтерского учета.</w:t>
            </w:r>
          </w:p>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r w:rsidRPr="008255B6">
              <w:rPr>
                <w:rFonts w:ascii="Times New Roman" w:hAnsi="Times New Roman"/>
                <w:b w:val="0"/>
                <w:kern w:val="28"/>
                <w:sz w:val="24"/>
                <w:szCs w:val="24"/>
              </w:rPr>
              <w:t xml:space="preserve">Ознакомление с учетной политикой организации и формой организации. Принять участие в проверке и обработке первичных бухгалтерских документов. Изучить порядок разноски данных сгруппированных документов в учетные регистры. </w:t>
            </w:r>
          </w:p>
          <w:p w:rsidR="008255B6" w:rsidRPr="008255B6" w:rsidRDefault="008255B6" w:rsidP="008255B6">
            <w:pPr>
              <w:rPr>
                <w:rFonts w:ascii="Times New Roman" w:hAnsi="Times New Roman"/>
                <w:b w:val="0"/>
                <w:kern w:val="28"/>
                <w:sz w:val="24"/>
                <w:szCs w:val="24"/>
              </w:rPr>
            </w:pPr>
            <w:r w:rsidRPr="008255B6">
              <w:rPr>
                <w:rFonts w:ascii="Times New Roman" w:hAnsi="Times New Roman"/>
                <w:b w:val="0"/>
                <w:kern w:val="28"/>
                <w:sz w:val="24"/>
                <w:szCs w:val="24"/>
              </w:rPr>
              <w:t xml:space="preserve">Ознакомление с </w:t>
            </w:r>
            <w:r w:rsidRPr="008255B6">
              <w:rPr>
                <w:rFonts w:ascii="Times New Roman" w:hAnsi="Times New Roman"/>
                <w:b w:val="0"/>
                <w:kern w:val="28"/>
                <w:sz w:val="24"/>
                <w:szCs w:val="24"/>
              </w:rPr>
              <w:lastRenderedPageBreak/>
              <w:t>применяемыми способами исправления ошибок в бухгалтерских документа и в учетных регистрах.</w:t>
            </w:r>
          </w:p>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r w:rsidRPr="008255B6">
              <w:rPr>
                <w:rFonts w:ascii="Times New Roman" w:hAnsi="Times New Roman"/>
                <w:b w:val="0"/>
                <w:kern w:val="28"/>
                <w:sz w:val="24"/>
                <w:szCs w:val="24"/>
              </w:rPr>
              <w:t>Ознакомление с графиком документооборота и организацией контроля за его выполнением.</w:t>
            </w:r>
          </w:p>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r w:rsidRPr="008255B6">
              <w:rPr>
                <w:rFonts w:ascii="Times New Roman" w:hAnsi="Times New Roman"/>
                <w:b w:val="0"/>
                <w:kern w:val="28"/>
                <w:sz w:val="24"/>
                <w:szCs w:val="24"/>
              </w:rPr>
              <w:t>Ознакомление с порядком передачи первичных бухгалтерских документов в текущий бухгалтерский архив, в постоянный архив по истечении срока хранения.</w:t>
            </w:r>
          </w:p>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r w:rsidRPr="008255B6">
              <w:rPr>
                <w:rFonts w:ascii="Times New Roman" w:hAnsi="Times New Roman"/>
                <w:b w:val="0"/>
                <w:kern w:val="28"/>
                <w:sz w:val="24"/>
                <w:szCs w:val="24"/>
              </w:rPr>
              <w:t>Ознакомление с рабочим планом счетов бухгалтерского учета, применяемым в организации.</w:t>
            </w:r>
          </w:p>
          <w:p w:rsidR="008255B6" w:rsidRPr="008255B6" w:rsidRDefault="008255B6" w:rsidP="008255B6">
            <w:pPr>
              <w:pStyle w:val="ConsPlusNormal"/>
              <w:tabs>
                <w:tab w:val="left" w:pos="1354"/>
                <w:tab w:val="right" w:pos="2578"/>
              </w:tabs>
              <w:rPr>
                <w:rFonts w:ascii="Times New Roman" w:hAnsi="Times New Roman" w:cs="Times New Roman"/>
                <w:b w:val="0"/>
                <w:sz w:val="24"/>
                <w:szCs w:val="24"/>
              </w:rPr>
            </w:pPr>
          </w:p>
        </w:tc>
        <w:tc>
          <w:tcPr>
            <w:tcW w:w="4265" w:type="dxa"/>
            <w:gridSpan w:val="2"/>
          </w:tcPr>
          <w:p w:rsidR="008255B6" w:rsidRPr="008255B6" w:rsidRDefault="008255B6" w:rsidP="008255B6">
            <w:pPr>
              <w:pStyle w:val="ConsPlusNonformat"/>
              <w:shd w:val="clear" w:color="auto" w:fill="FFFFFF"/>
              <w:rPr>
                <w:rFonts w:ascii="Times New Roman" w:hAnsi="Times New Roman"/>
                <w:b w:val="0"/>
                <w:sz w:val="24"/>
                <w:szCs w:val="24"/>
              </w:rPr>
            </w:pPr>
            <w:r w:rsidRPr="008255B6">
              <w:rPr>
                <w:rFonts w:ascii="Times New Roman" w:hAnsi="Times New Roman"/>
                <w:b w:val="0"/>
                <w:sz w:val="24"/>
                <w:szCs w:val="24"/>
              </w:rPr>
              <w:lastRenderedPageBreak/>
              <w:t>ПК 1.2.</w:t>
            </w:r>
            <w:r w:rsidRPr="008255B6">
              <w:rPr>
                <w:rFonts w:ascii="Times New Roman" w:hAnsi="Times New Roman" w:hint="eastAsia"/>
                <w:b w:val="0"/>
                <w:sz w:val="24"/>
                <w:szCs w:val="24"/>
              </w:rPr>
              <w:t xml:space="preserve"> Разрабатывать</w:t>
            </w:r>
            <w:r w:rsidRPr="008255B6">
              <w:rPr>
                <w:rFonts w:ascii="Times New Roman" w:hAnsi="Times New Roman"/>
                <w:b w:val="0"/>
                <w:sz w:val="24"/>
                <w:szCs w:val="24"/>
              </w:rPr>
              <w:t xml:space="preserve"> </w:t>
            </w:r>
            <w:r w:rsidRPr="008255B6">
              <w:rPr>
                <w:rFonts w:ascii="Times New Roman" w:hAnsi="Times New Roman" w:hint="eastAsia"/>
                <w:b w:val="0"/>
                <w:sz w:val="24"/>
                <w:szCs w:val="24"/>
              </w:rPr>
              <w:t>и</w:t>
            </w:r>
            <w:r w:rsidRPr="008255B6">
              <w:rPr>
                <w:rFonts w:ascii="Times New Roman" w:hAnsi="Times New Roman"/>
                <w:b w:val="0"/>
                <w:sz w:val="24"/>
                <w:szCs w:val="24"/>
              </w:rPr>
              <w:t xml:space="preserve"> </w:t>
            </w:r>
            <w:r w:rsidRPr="008255B6">
              <w:rPr>
                <w:rFonts w:ascii="Times New Roman" w:hAnsi="Times New Roman" w:hint="eastAsia"/>
                <w:b w:val="0"/>
                <w:sz w:val="24"/>
                <w:szCs w:val="24"/>
              </w:rPr>
              <w:t>согласовывать</w:t>
            </w:r>
            <w:r w:rsidRPr="008255B6">
              <w:rPr>
                <w:rFonts w:ascii="Times New Roman" w:hAnsi="Times New Roman"/>
                <w:b w:val="0"/>
                <w:sz w:val="24"/>
                <w:szCs w:val="24"/>
              </w:rPr>
              <w:t xml:space="preserve"> </w:t>
            </w:r>
            <w:r w:rsidRPr="008255B6">
              <w:rPr>
                <w:rFonts w:ascii="Times New Roman" w:hAnsi="Times New Roman" w:hint="eastAsia"/>
                <w:b w:val="0"/>
                <w:sz w:val="24"/>
                <w:szCs w:val="24"/>
              </w:rPr>
              <w:t>с</w:t>
            </w:r>
            <w:r w:rsidRPr="008255B6">
              <w:rPr>
                <w:rFonts w:ascii="Times New Roman" w:hAnsi="Times New Roman"/>
                <w:b w:val="0"/>
                <w:sz w:val="24"/>
                <w:szCs w:val="24"/>
              </w:rPr>
              <w:t xml:space="preserve"> </w:t>
            </w:r>
            <w:r w:rsidRPr="008255B6">
              <w:rPr>
                <w:rFonts w:ascii="Times New Roman" w:hAnsi="Times New Roman" w:hint="eastAsia"/>
                <w:b w:val="0"/>
                <w:sz w:val="24"/>
                <w:szCs w:val="24"/>
              </w:rPr>
              <w:t>руководством</w:t>
            </w:r>
            <w:r w:rsidRPr="008255B6">
              <w:rPr>
                <w:rFonts w:ascii="Times New Roman" w:hAnsi="Times New Roman"/>
                <w:b w:val="0"/>
                <w:sz w:val="24"/>
                <w:szCs w:val="24"/>
              </w:rPr>
              <w:t xml:space="preserve"> </w:t>
            </w:r>
            <w:r w:rsidRPr="008255B6">
              <w:rPr>
                <w:rFonts w:ascii="Times New Roman" w:hAnsi="Times New Roman" w:hint="eastAsia"/>
                <w:b w:val="0"/>
                <w:sz w:val="24"/>
                <w:szCs w:val="24"/>
              </w:rPr>
              <w:t>организации</w:t>
            </w:r>
            <w:r w:rsidRPr="008255B6">
              <w:rPr>
                <w:rFonts w:ascii="Times New Roman" w:hAnsi="Times New Roman"/>
                <w:b w:val="0"/>
                <w:sz w:val="24"/>
                <w:szCs w:val="24"/>
              </w:rPr>
              <w:t xml:space="preserve"> </w:t>
            </w:r>
            <w:r w:rsidRPr="008255B6">
              <w:rPr>
                <w:rFonts w:ascii="Times New Roman" w:hAnsi="Times New Roman" w:hint="eastAsia"/>
                <w:b w:val="0"/>
                <w:sz w:val="24"/>
                <w:szCs w:val="24"/>
              </w:rPr>
              <w:t>рабочий</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план</w:t>
            </w:r>
            <w:r w:rsidRPr="008255B6">
              <w:rPr>
                <w:rFonts w:ascii="Times New Roman" w:hAnsi="Times New Roman"/>
                <w:b w:val="0"/>
                <w:sz w:val="24"/>
                <w:szCs w:val="24"/>
              </w:rPr>
              <w:t xml:space="preserve"> </w:t>
            </w:r>
            <w:r w:rsidRPr="008255B6">
              <w:rPr>
                <w:rFonts w:ascii="Times New Roman" w:hAnsi="Times New Roman" w:hint="eastAsia"/>
                <w:b w:val="0"/>
                <w:sz w:val="24"/>
                <w:szCs w:val="24"/>
              </w:rPr>
              <w:t>счетов</w:t>
            </w:r>
            <w:r w:rsidRPr="008255B6">
              <w:rPr>
                <w:rFonts w:ascii="Times New Roman" w:hAnsi="Times New Roman"/>
                <w:b w:val="0"/>
                <w:sz w:val="24"/>
                <w:szCs w:val="24"/>
              </w:rPr>
              <w:t xml:space="preserve"> </w:t>
            </w:r>
            <w:r w:rsidRPr="008255B6">
              <w:rPr>
                <w:rFonts w:ascii="Times New Roman" w:hAnsi="Times New Roman" w:hint="eastAsia"/>
                <w:b w:val="0"/>
                <w:sz w:val="24"/>
                <w:szCs w:val="24"/>
              </w:rPr>
              <w:t>бухгалтерского</w:t>
            </w:r>
            <w:r w:rsidRPr="008255B6">
              <w:rPr>
                <w:rFonts w:ascii="Times New Roman" w:hAnsi="Times New Roman"/>
                <w:b w:val="0"/>
                <w:sz w:val="24"/>
                <w:szCs w:val="24"/>
              </w:rPr>
              <w:t xml:space="preserve"> </w:t>
            </w:r>
            <w:r w:rsidRPr="008255B6">
              <w:rPr>
                <w:rFonts w:ascii="Times New Roman" w:hAnsi="Times New Roman" w:hint="eastAsia"/>
                <w:b w:val="0"/>
                <w:sz w:val="24"/>
                <w:szCs w:val="24"/>
              </w:rPr>
              <w:t>учета</w:t>
            </w:r>
            <w:r w:rsidRPr="008255B6">
              <w:rPr>
                <w:rFonts w:ascii="Times New Roman" w:hAnsi="Times New Roman"/>
                <w:b w:val="0"/>
                <w:sz w:val="24"/>
                <w:szCs w:val="24"/>
              </w:rPr>
              <w:t xml:space="preserve"> </w:t>
            </w:r>
            <w:r w:rsidRPr="008255B6">
              <w:rPr>
                <w:rFonts w:ascii="Times New Roman" w:hAnsi="Times New Roman" w:hint="eastAsia"/>
                <w:b w:val="0"/>
                <w:sz w:val="24"/>
                <w:szCs w:val="24"/>
              </w:rPr>
              <w:t>организации</w:t>
            </w:r>
            <w:r w:rsidRPr="008255B6">
              <w:rPr>
                <w:rFonts w:ascii="Times New Roman" w:hAnsi="Times New Roman"/>
                <w:b w:val="0"/>
                <w:sz w:val="24"/>
                <w:szCs w:val="24"/>
              </w:rPr>
              <w:t xml:space="preserve"> </w:t>
            </w:r>
          </w:p>
          <w:p w:rsidR="008255B6" w:rsidRPr="008255B6" w:rsidRDefault="008255B6" w:rsidP="008255B6">
            <w:pPr>
              <w:pStyle w:val="ConsPlusNonformat"/>
              <w:shd w:val="clear" w:color="auto" w:fill="FFFFFF"/>
              <w:rPr>
                <w:rFonts w:ascii="Times New Roman" w:hAnsi="Times New Roman"/>
                <w:b w:val="0"/>
                <w:color w:val="000000"/>
                <w:sz w:val="24"/>
                <w:szCs w:val="24"/>
                <w:shd w:val="clear" w:color="auto" w:fill="FFFFFF"/>
              </w:rPr>
            </w:pPr>
            <w:r w:rsidRPr="008255B6">
              <w:rPr>
                <w:rFonts w:ascii="Times New Roman" w:hAnsi="Times New Roman"/>
                <w:b w:val="0"/>
                <w:bCs/>
                <w:color w:val="000000"/>
                <w:sz w:val="24"/>
                <w:szCs w:val="24"/>
                <w:shd w:val="clear" w:color="auto" w:fill="FFFFFF"/>
              </w:rPr>
              <w:t>ОК 6.Проявлять</w:t>
            </w:r>
            <w:r w:rsidRPr="008255B6">
              <w:rPr>
                <w:rFonts w:ascii="Times New Roman" w:hAnsi="Times New Roman"/>
                <w:b w:val="0"/>
                <w:color w:val="000000"/>
                <w:sz w:val="24"/>
                <w:szCs w:val="24"/>
                <w:shd w:val="clear" w:color="auto" w:fill="FFFFFF"/>
              </w:rPr>
              <w:t> </w:t>
            </w:r>
            <w:r w:rsidRPr="008255B6">
              <w:rPr>
                <w:rFonts w:ascii="Times New Roman" w:hAnsi="Times New Roman"/>
                <w:b w:val="0"/>
                <w:bCs/>
                <w:color w:val="000000"/>
                <w:sz w:val="24"/>
                <w:szCs w:val="24"/>
                <w:shd w:val="clear" w:color="auto" w:fill="FFFFFF"/>
              </w:rPr>
              <w:t>гражданско</w:t>
            </w:r>
            <w:r w:rsidRPr="008255B6">
              <w:rPr>
                <w:rFonts w:ascii="Times New Roman" w:hAnsi="Times New Roman"/>
                <w:b w:val="0"/>
                <w:color w:val="000000"/>
                <w:sz w:val="24"/>
                <w:szCs w:val="24"/>
                <w:shd w:val="clear" w:color="auto" w:fill="FFFFFF"/>
              </w:rPr>
              <w:t>-</w:t>
            </w:r>
            <w:r w:rsidRPr="008255B6">
              <w:rPr>
                <w:rFonts w:ascii="Times New Roman" w:hAnsi="Times New Roman"/>
                <w:b w:val="0"/>
                <w:bCs/>
                <w:color w:val="000000"/>
                <w:sz w:val="24"/>
                <w:szCs w:val="24"/>
                <w:shd w:val="clear" w:color="auto" w:fill="FFFFFF"/>
              </w:rPr>
              <w:t>патриотическую</w:t>
            </w:r>
            <w:r w:rsidRPr="008255B6">
              <w:rPr>
                <w:rFonts w:ascii="Times New Roman" w:hAnsi="Times New Roman"/>
                <w:b w:val="0"/>
                <w:color w:val="000000"/>
                <w:sz w:val="24"/>
                <w:szCs w:val="24"/>
                <w:shd w:val="clear" w:color="auto" w:fill="FFFFFF"/>
              </w:rPr>
              <w:t> </w:t>
            </w:r>
            <w:r w:rsidRPr="008255B6">
              <w:rPr>
                <w:rFonts w:ascii="Times New Roman" w:hAnsi="Times New Roman"/>
                <w:b w:val="0"/>
                <w:bCs/>
                <w:color w:val="000000"/>
                <w:sz w:val="24"/>
                <w:szCs w:val="24"/>
                <w:shd w:val="clear" w:color="auto" w:fill="FFFFFF"/>
              </w:rPr>
              <w:t>позицию</w:t>
            </w:r>
            <w:r w:rsidRPr="008255B6">
              <w:rPr>
                <w:rFonts w:ascii="Times New Roman" w:hAnsi="Times New Roman"/>
                <w:b w:val="0"/>
                <w:color w:val="000000"/>
                <w:sz w:val="24"/>
                <w:szCs w:val="24"/>
                <w:shd w:val="clear" w:color="auto" w:fill="FFFFFF"/>
              </w:rPr>
              <w:t>, демонстрировать осознанное поведение на основе традиционных общечеловеческих ценностей, применять </w:t>
            </w:r>
            <w:r w:rsidRPr="008255B6">
              <w:rPr>
                <w:rFonts w:ascii="Times New Roman" w:hAnsi="Times New Roman"/>
                <w:b w:val="0"/>
                <w:bCs/>
                <w:color w:val="000000"/>
                <w:sz w:val="24"/>
                <w:szCs w:val="24"/>
                <w:shd w:val="clear" w:color="auto" w:fill="FFFFFF"/>
              </w:rPr>
              <w:t>стандарты</w:t>
            </w:r>
            <w:r w:rsidRPr="008255B6">
              <w:rPr>
                <w:rFonts w:ascii="Times New Roman" w:hAnsi="Times New Roman"/>
                <w:b w:val="0"/>
                <w:color w:val="000000"/>
                <w:sz w:val="24"/>
                <w:szCs w:val="24"/>
                <w:shd w:val="clear" w:color="auto" w:fill="FFFFFF"/>
              </w:rPr>
              <w:t> антикоррупционного поведения;</w:t>
            </w: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ОК 9.Использовать информационные технологии в профессиональной деятельности;</w:t>
            </w:r>
          </w:p>
          <w:p w:rsidR="008255B6" w:rsidRPr="008255B6" w:rsidRDefault="008255B6" w:rsidP="008255B6">
            <w:pPr>
              <w:pStyle w:val="ConsPlusNonformat"/>
              <w:shd w:val="clear" w:color="auto" w:fill="FFFFFF"/>
              <w:rPr>
                <w:rFonts w:ascii="Times New Roman" w:hAnsi="Times New Roman"/>
                <w:b w:val="0"/>
                <w:sz w:val="24"/>
                <w:szCs w:val="24"/>
              </w:rPr>
            </w:pPr>
          </w:p>
        </w:tc>
        <w:tc>
          <w:tcPr>
            <w:tcW w:w="3055" w:type="dxa"/>
          </w:tcPr>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r w:rsidRPr="008255B6">
              <w:rPr>
                <w:rFonts w:ascii="Times New Roman" w:hAnsi="Times New Roman"/>
                <w:b w:val="0"/>
                <w:kern w:val="28"/>
                <w:sz w:val="24"/>
                <w:szCs w:val="24"/>
              </w:rPr>
              <w:t>Разработать график документооборота.</w:t>
            </w:r>
          </w:p>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r w:rsidRPr="008255B6">
              <w:rPr>
                <w:rFonts w:ascii="Times New Roman" w:hAnsi="Times New Roman"/>
                <w:b w:val="0"/>
                <w:kern w:val="28"/>
                <w:sz w:val="24"/>
                <w:szCs w:val="24"/>
              </w:rPr>
              <w:t>Рассмотреть архивную службу организации.</w:t>
            </w:r>
          </w:p>
        </w:tc>
      </w:tr>
      <w:tr w:rsidR="008255B6" w:rsidRPr="004C76E7" w:rsidTr="008255B6">
        <w:tc>
          <w:tcPr>
            <w:tcW w:w="2256" w:type="dxa"/>
            <w:gridSpan w:val="2"/>
          </w:tcPr>
          <w:p w:rsidR="008255B6" w:rsidRPr="008255B6" w:rsidRDefault="008255B6" w:rsidP="008255B6">
            <w:pPr>
              <w:ind w:right="-139"/>
              <w:rPr>
                <w:rFonts w:ascii="Times New Roman" w:hAnsi="Times New Roman"/>
                <w:b w:val="0"/>
                <w:bCs/>
                <w:sz w:val="24"/>
                <w:szCs w:val="24"/>
              </w:rPr>
            </w:pPr>
            <w:r w:rsidRPr="008255B6">
              <w:rPr>
                <w:rFonts w:ascii="Times New Roman" w:hAnsi="Times New Roman"/>
                <w:bCs/>
                <w:sz w:val="24"/>
                <w:szCs w:val="24"/>
              </w:rPr>
              <w:lastRenderedPageBreak/>
              <w:t>Тема 3. Учет денежных средств в кассе</w:t>
            </w:r>
            <w:r w:rsidRPr="008255B6">
              <w:rPr>
                <w:rFonts w:ascii="Times New Roman" w:hAnsi="Times New Roman"/>
                <w:sz w:val="24"/>
                <w:szCs w:val="24"/>
              </w:rPr>
              <w:t xml:space="preserve"> и </w:t>
            </w:r>
            <w:r w:rsidRPr="008255B6">
              <w:rPr>
                <w:rFonts w:ascii="Times New Roman" w:hAnsi="Times New Roman"/>
                <w:bCs/>
                <w:sz w:val="24"/>
                <w:szCs w:val="24"/>
              </w:rPr>
              <w:t xml:space="preserve"> тема Учет денежных средств на расчетных и специальных счетах в банке.</w:t>
            </w:r>
            <w:r w:rsidRPr="008255B6">
              <w:rPr>
                <w:rFonts w:ascii="Times New Roman" w:hAnsi="Times New Roman"/>
                <w:kern w:val="28"/>
                <w:sz w:val="24"/>
                <w:szCs w:val="24"/>
              </w:rPr>
              <w:t xml:space="preserve"> </w:t>
            </w:r>
            <w:r w:rsidRPr="008255B6">
              <w:rPr>
                <w:rFonts w:ascii="Times New Roman" w:hAnsi="Times New Roman"/>
                <w:b w:val="0"/>
                <w:kern w:val="28"/>
                <w:sz w:val="24"/>
                <w:szCs w:val="24"/>
              </w:rPr>
              <w:t xml:space="preserve">Изучить нормативно-инструктивный материал по учету денежных средств, порядок учета кассовых операций, денежных документов и переводов в пути. Заполнить первичные документы и </w:t>
            </w:r>
            <w:r w:rsidRPr="008255B6">
              <w:rPr>
                <w:rFonts w:ascii="Times New Roman" w:hAnsi="Times New Roman"/>
                <w:b w:val="0"/>
                <w:kern w:val="28"/>
                <w:sz w:val="24"/>
                <w:szCs w:val="24"/>
              </w:rPr>
              <w:lastRenderedPageBreak/>
              <w:t>учетные регистры по учету денежных средств.</w:t>
            </w:r>
          </w:p>
          <w:p w:rsidR="008255B6" w:rsidRPr="008255B6" w:rsidRDefault="008255B6" w:rsidP="008255B6">
            <w:pPr>
              <w:ind w:right="-139"/>
              <w:rPr>
                <w:rFonts w:ascii="Times New Roman" w:hAnsi="Times New Roman"/>
                <w:b w:val="0"/>
                <w:kern w:val="28"/>
                <w:sz w:val="24"/>
                <w:szCs w:val="24"/>
              </w:rPr>
            </w:pPr>
            <w:r w:rsidRPr="008255B6">
              <w:rPr>
                <w:rFonts w:ascii="Times New Roman" w:hAnsi="Times New Roman"/>
                <w:b w:val="0"/>
                <w:kern w:val="28"/>
                <w:sz w:val="24"/>
                <w:szCs w:val="24"/>
              </w:rPr>
              <w:t xml:space="preserve"> Изучить нормативно-инструктивный материал операций по расчетному счету и другим счетам в банке, Заполнить первичные документы и учетные регистры по учету денежных средств.</w:t>
            </w:r>
          </w:p>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r w:rsidRPr="008255B6">
              <w:rPr>
                <w:rFonts w:ascii="Times New Roman" w:hAnsi="Times New Roman"/>
                <w:b w:val="0"/>
                <w:kern w:val="28"/>
                <w:sz w:val="24"/>
                <w:szCs w:val="24"/>
              </w:rPr>
              <w:t>Изучить нормативно-инструктивный материал по учету расчетных операций. Принять участие в составлении авансового отчета, платежных требований, платежных поручений. Заполнить учетные регистры по учету расчетов с разными дебиторами и кредиторами.</w:t>
            </w:r>
          </w:p>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r w:rsidRPr="008255B6">
              <w:rPr>
                <w:rFonts w:ascii="Times New Roman" w:hAnsi="Times New Roman"/>
                <w:b w:val="0"/>
                <w:kern w:val="28"/>
                <w:sz w:val="24"/>
                <w:szCs w:val="24"/>
              </w:rPr>
              <w:t xml:space="preserve">Изучить нормативно-инструктивный материал операций по валютным счетам в банке. Заполнить первичные документы и учетные регистры по учету денежных средств. </w:t>
            </w:r>
          </w:p>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r w:rsidRPr="008255B6">
              <w:rPr>
                <w:rFonts w:ascii="Times New Roman" w:hAnsi="Times New Roman"/>
                <w:b w:val="0"/>
                <w:kern w:val="28"/>
                <w:sz w:val="24"/>
                <w:szCs w:val="24"/>
              </w:rPr>
              <w:t xml:space="preserve">Изучить нормативно-инструктивный материал по учету текущих операций в иностранной валюте. </w:t>
            </w:r>
          </w:p>
          <w:p w:rsidR="008255B6" w:rsidRPr="008255B6" w:rsidRDefault="008255B6" w:rsidP="008255B6">
            <w:pPr>
              <w:ind w:right="-139"/>
              <w:rPr>
                <w:rFonts w:ascii="Times New Roman" w:hAnsi="Times New Roman"/>
                <w:b w:val="0"/>
                <w:i/>
                <w:sz w:val="24"/>
                <w:szCs w:val="24"/>
              </w:rPr>
            </w:pPr>
          </w:p>
        </w:tc>
        <w:tc>
          <w:tcPr>
            <w:tcW w:w="4265" w:type="dxa"/>
            <w:gridSpan w:val="2"/>
          </w:tcPr>
          <w:p w:rsidR="008255B6" w:rsidRPr="008255B6" w:rsidRDefault="008255B6" w:rsidP="008255B6">
            <w:pPr>
              <w:autoSpaceDE w:val="0"/>
              <w:autoSpaceDN w:val="0"/>
              <w:adjustRightInd w:val="0"/>
              <w:rPr>
                <w:rFonts w:ascii="Times New Roman" w:hAnsi="Times New Roman"/>
                <w:b w:val="0"/>
                <w:sz w:val="24"/>
                <w:szCs w:val="24"/>
              </w:rPr>
            </w:pPr>
            <w:r w:rsidRPr="008255B6">
              <w:rPr>
                <w:rFonts w:ascii="Times New Roman" w:eastAsia="Times New Roman" w:hAnsi="Times New Roman"/>
                <w:b w:val="0"/>
                <w:sz w:val="24"/>
                <w:szCs w:val="24"/>
              </w:rPr>
              <w:lastRenderedPageBreak/>
              <w:t>ПК 1.3.</w:t>
            </w:r>
            <w:r w:rsidRPr="008255B6">
              <w:rPr>
                <w:rFonts w:ascii="Times New Roman" w:eastAsia="Times New Roman" w:hAnsi="Times New Roman" w:hint="eastAsia"/>
                <w:b w:val="0"/>
                <w:sz w:val="24"/>
                <w:szCs w:val="24"/>
              </w:rPr>
              <w:t xml:space="preserve"> Проводить</w:t>
            </w:r>
            <w:r w:rsidRPr="008255B6">
              <w:rPr>
                <w:rFonts w:ascii="Times New Roman" w:eastAsia="Times New Roman" w:hAnsi="Times New Roman"/>
                <w:b w:val="0"/>
                <w:sz w:val="24"/>
                <w:szCs w:val="24"/>
              </w:rPr>
              <w:t xml:space="preserve"> </w:t>
            </w:r>
            <w:r w:rsidRPr="008255B6">
              <w:rPr>
                <w:rFonts w:ascii="Times New Roman" w:eastAsia="Times New Roman" w:hAnsi="Times New Roman" w:hint="eastAsia"/>
                <w:b w:val="0"/>
                <w:sz w:val="24"/>
                <w:szCs w:val="24"/>
              </w:rPr>
              <w:t>учет</w:t>
            </w:r>
            <w:r w:rsidRPr="008255B6">
              <w:rPr>
                <w:rFonts w:ascii="Times New Roman" w:eastAsia="Times New Roman" w:hAnsi="Times New Roman"/>
                <w:b w:val="0"/>
                <w:sz w:val="24"/>
                <w:szCs w:val="24"/>
              </w:rPr>
              <w:t xml:space="preserve"> </w:t>
            </w:r>
            <w:r w:rsidRPr="008255B6">
              <w:rPr>
                <w:rFonts w:ascii="Times New Roman" w:eastAsia="Times New Roman" w:hAnsi="Times New Roman" w:hint="eastAsia"/>
                <w:b w:val="0"/>
                <w:sz w:val="24"/>
                <w:szCs w:val="24"/>
              </w:rPr>
              <w:t>денежных</w:t>
            </w:r>
            <w:r w:rsidRPr="008255B6">
              <w:rPr>
                <w:rFonts w:ascii="Times New Roman" w:eastAsia="Times New Roman" w:hAnsi="Times New Roman"/>
                <w:b w:val="0"/>
                <w:sz w:val="24"/>
                <w:szCs w:val="24"/>
              </w:rPr>
              <w:t xml:space="preserve"> </w:t>
            </w:r>
            <w:r w:rsidRPr="008255B6">
              <w:rPr>
                <w:rFonts w:ascii="Times New Roman" w:eastAsia="Times New Roman" w:hAnsi="Times New Roman" w:hint="eastAsia"/>
                <w:b w:val="0"/>
                <w:sz w:val="24"/>
                <w:szCs w:val="24"/>
              </w:rPr>
              <w:t>средств</w:t>
            </w:r>
            <w:r w:rsidRPr="008255B6">
              <w:rPr>
                <w:rFonts w:ascii="Times New Roman" w:eastAsia="Times New Roman" w:hAnsi="Times New Roman"/>
                <w:b w:val="0"/>
                <w:sz w:val="24"/>
                <w:szCs w:val="24"/>
              </w:rPr>
              <w:t xml:space="preserve">, </w:t>
            </w:r>
            <w:r w:rsidRPr="008255B6">
              <w:rPr>
                <w:rFonts w:ascii="Times New Roman" w:eastAsia="Times New Roman" w:hAnsi="Times New Roman" w:hint="eastAsia"/>
                <w:b w:val="0"/>
                <w:sz w:val="24"/>
                <w:szCs w:val="24"/>
              </w:rPr>
              <w:t>оформлять</w:t>
            </w:r>
            <w:r w:rsidRPr="008255B6">
              <w:rPr>
                <w:rFonts w:ascii="Times New Roman" w:eastAsia="Times New Roman" w:hAnsi="Times New Roman"/>
                <w:b w:val="0"/>
                <w:sz w:val="24"/>
                <w:szCs w:val="24"/>
              </w:rPr>
              <w:t xml:space="preserve"> </w:t>
            </w:r>
            <w:r w:rsidRPr="008255B6">
              <w:rPr>
                <w:rFonts w:ascii="Times New Roman" w:eastAsia="Times New Roman" w:hAnsi="Times New Roman" w:hint="eastAsia"/>
                <w:b w:val="0"/>
                <w:sz w:val="24"/>
                <w:szCs w:val="24"/>
              </w:rPr>
              <w:t>денежные</w:t>
            </w:r>
            <w:r w:rsidRPr="008255B6">
              <w:rPr>
                <w:rFonts w:ascii="Times New Roman" w:eastAsia="Times New Roman" w:hAnsi="Times New Roman"/>
                <w:b w:val="0"/>
                <w:sz w:val="24"/>
                <w:szCs w:val="24"/>
              </w:rPr>
              <w:t xml:space="preserve"> </w:t>
            </w:r>
            <w:r w:rsidRPr="008255B6">
              <w:rPr>
                <w:rFonts w:ascii="Times New Roman" w:eastAsia="Times New Roman" w:hAnsi="Times New Roman" w:hint="eastAsia"/>
                <w:b w:val="0"/>
                <w:sz w:val="24"/>
                <w:szCs w:val="24"/>
              </w:rPr>
              <w:t>и</w:t>
            </w:r>
            <w:r w:rsidRPr="008255B6">
              <w:rPr>
                <w:rFonts w:ascii="Times New Roman" w:eastAsia="Times New Roman" w:hAnsi="Times New Roman"/>
                <w:b w:val="0"/>
                <w:sz w:val="24"/>
                <w:szCs w:val="24"/>
              </w:rPr>
              <w:t xml:space="preserve"> </w:t>
            </w:r>
            <w:r w:rsidRPr="008255B6">
              <w:rPr>
                <w:rFonts w:ascii="Times New Roman" w:eastAsia="Times New Roman" w:hAnsi="Times New Roman" w:hint="eastAsia"/>
                <w:b w:val="0"/>
                <w:sz w:val="24"/>
                <w:szCs w:val="24"/>
              </w:rPr>
              <w:t>кассовые</w:t>
            </w:r>
            <w:r w:rsidRPr="008255B6">
              <w:rPr>
                <w:rFonts w:ascii="Times New Roman" w:eastAsia="Times New Roman" w:hAnsi="Times New Roman"/>
                <w:b w:val="0"/>
                <w:sz w:val="24"/>
                <w:szCs w:val="24"/>
              </w:rPr>
              <w:t xml:space="preserve"> </w:t>
            </w:r>
            <w:r w:rsidRPr="008255B6">
              <w:rPr>
                <w:rFonts w:ascii="Times New Roman" w:hAnsi="Times New Roman"/>
                <w:b w:val="0"/>
                <w:sz w:val="24"/>
                <w:szCs w:val="24"/>
              </w:rPr>
              <w:t>документы</w:t>
            </w: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ОК 1.Выбирать способы решения задач профессиональной деятельности применительно к различным контекстам;</w:t>
            </w: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ОК 2.Осуществлять поиск, анализ и интерпретацию информации, необходимой для выполнения задач профессиональной деятельности</w:t>
            </w:r>
          </w:p>
          <w:p w:rsidR="008255B6" w:rsidRPr="008255B6" w:rsidRDefault="008255B6" w:rsidP="008255B6">
            <w:pPr>
              <w:autoSpaceDE w:val="0"/>
              <w:autoSpaceDN w:val="0"/>
              <w:adjustRightInd w:val="0"/>
              <w:rPr>
                <w:rFonts w:ascii="Times New Roman" w:eastAsia="Times New Roman" w:hAnsi="Times New Roman"/>
                <w:b w:val="0"/>
                <w:sz w:val="24"/>
                <w:szCs w:val="24"/>
              </w:rPr>
            </w:pPr>
          </w:p>
        </w:tc>
        <w:tc>
          <w:tcPr>
            <w:tcW w:w="3055" w:type="dxa"/>
          </w:tcPr>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r w:rsidRPr="008255B6">
              <w:rPr>
                <w:rFonts w:ascii="Times New Roman" w:hAnsi="Times New Roman"/>
                <w:b w:val="0"/>
                <w:kern w:val="28"/>
                <w:sz w:val="24"/>
                <w:szCs w:val="24"/>
              </w:rPr>
              <w:t>Заполнение первичных документов и учетных регистров по учету денежных средств в кассе.</w:t>
            </w:r>
          </w:p>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r w:rsidRPr="008255B6">
              <w:rPr>
                <w:rFonts w:ascii="Times New Roman" w:hAnsi="Times New Roman"/>
                <w:b w:val="0"/>
                <w:kern w:val="28"/>
                <w:sz w:val="24"/>
                <w:szCs w:val="24"/>
              </w:rPr>
              <w:t>Ведение учета кассовых операций.</w:t>
            </w:r>
          </w:p>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r w:rsidRPr="008255B6">
              <w:rPr>
                <w:rFonts w:ascii="Times New Roman" w:hAnsi="Times New Roman"/>
                <w:b w:val="0"/>
                <w:kern w:val="28"/>
                <w:sz w:val="24"/>
                <w:szCs w:val="24"/>
              </w:rPr>
              <w:t>Ведение учета денежных документов и переводов в пути.</w:t>
            </w:r>
          </w:p>
          <w:p w:rsidR="008255B6" w:rsidRPr="008255B6" w:rsidRDefault="008255B6" w:rsidP="008255B6">
            <w:pPr>
              <w:widowControl w:val="0"/>
              <w:tabs>
                <w:tab w:val="left" w:pos="284"/>
              </w:tabs>
              <w:overflowPunct w:val="0"/>
              <w:adjustRightInd w:val="0"/>
              <w:spacing w:before="100" w:beforeAutospacing="1" w:afterAutospacing="1"/>
              <w:contextualSpacing/>
              <w:rPr>
                <w:rFonts w:ascii="Times New Roman" w:hAnsi="Times New Roman"/>
                <w:b w:val="0"/>
                <w:kern w:val="28"/>
                <w:sz w:val="24"/>
                <w:szCs w:val="24"/>
              </w:rPr>
            </w:pPr>
            <w:r w:rsidRPr="008255B6">
              <w:rPr>
                <w:rFonts w:ascii="Times New Roman" w:hAnsi="Times New Roman"/>
                <w:b w:val="0"/>
                <w:kern w:val="28"/>
                <w:sz w:val="24"/>
                <w:szCs w:val="24"/>
              </w:rPr>
              <w:t>Ведение учета расчетных операций.</w:t>
            </w:r>
          </w:p>
          <w:p w:rsidR="008255B6" w:rsidRPr="008255B6" w:rsidRDefault="008255B6" w:rsidP="008255B6">
            <w:pPr>
              <w:widowControl w:val="0"/>
              <w:tabs>
                <w:tab w:val="left" w:pos="284"/>
              </w:tabs>
              <w:overflowPunct w:val="0"/>
              <w:adjustRightInd w:val="0"/>
              <w:spacing w:before="100" w:beforeAutospacing="1" w:afterAutospacing="1"/>
              <w:contextualSpacing/>
              <w:rPr>
                <w:rFonts w:ascii="Times New Roman" w:hAnsi="Times New Roman"/>
                <w:b w:val="0"/>
                <w:kern w:val="28"/>
                <w:sz w:val="24"/>
                <w:szCs w:val="24"/>
              </w:rPr>
            </w:pPr>
            <w:r w:rsidRPr="008255B6">
              <w:rPr>
                <w:rFonts w:ascii="Times New Roman" w:hAnsi="Times New Roman"/>
                <w:b w:val="0"/>
                <w:kern w:val="28"/>
                <w:sz w:val="24"/>
                <w:szCs w:val="24"/>
              </w:rPr>
              <w:t xml:space="preserve">Ведение учета кассовых в иностранной валюте  </w:t>
            </w:r>
          </w:p>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r w:rsidRPr="008255B6">
              <w:rPr>
                <w:rFonts w:ascii="Times New Roman" w:hAnsi="Times New Roman"/>
                <w:b w:val="0"/>
                <w:kern w:val="28"/>
                <w:sz w:val="24"/>
                <w:szCs w:val="24"/>
              </w:rPr>
              <w:t xml:space="preserve">Заполнение первичных документов и учетных регистров по учету операций на расчетном счете и по учету расчетов с разными дебиторами и кредиторами. </w:t>
            </w:r>
          </w:p>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p>
        </w:tc>
      </w:tr>
      <w:tr w:rsidR="008255B6" w:rsidRPr="004C76E7" w:rsidTr="008255B6">
        <w:trPr>
          <w:trHeight w:val="8708"/>
        </w:trPr>
        <w:tc>
          <w:tcPr>
            <w:tcW w:w="2256" w:type="dxa"/>
            <w:gridSpan w:val="2"/>
          </w:tcPr>
          <w:p w:rsidR="008255B6" w:rsidRPr="008255B6" w:rsidRDefault="008255B6" w:rsidP="008255B6">
            <w:pPr>
              <w:pStyle w:val="ConsPlusNonformat"/>
              <w:shd w:val="clear" w:color="auto" w:fill="FFFFFF"/>
              <w:rPr>
                <w:rFonts w:ascii="Times New Roman" w:hAnsi="Times New Roman"/>
                <w:bCs/>
                <w:sz w:val="24"/>
                <w:szCs w:val="24"/>
              </w:rPr>
            </w:pPr>
            <w:r w:rsidRPr="008255B6">
              <w:rPr>
                <w:rFonts w:ascii="Times New Roman" w:hAnsi="Times New Roman"/>
                <w:kern w:val="28"/>
                <w:sz w:val="24"/>
                <w:szCs w:val="24"/>
              </w:rPr>
              <w:lastRenderedPageBreak/>
              <w:t>Тема 4.</w:t>
            </w:r>
            <w:r w:rsidRPr="008255B6">
              <w:rPr>
                <w:rFonts w:ascii="Times New Roman" w:hAnsi="Times New Roman"/>
                <w:bCs/>
                <w:sz w:val="24"/>
                <w:szCs w:val="24"/>
              </w:rPr>
              <w:t xml:space="preserve"> Учет финансовых вложений.</w:t>
            </w:r>
          </w:p>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r w:rsidRPr="008255B6">
              <w:rPr>
                <w:rFonts w:ascii="Times New Roman" w:hAnsi="Times New Roman"/>
                <w:b w:val="0"/>
                <w:kern w:val="28"/>
                <w:sz w:val="24"/>
                <w:szCs w:val="24"/>
              </w:rPr>
              <w:t>Изучить нормативно-инструктивный материал по учету расчетных операций и учетные регистры по учету финансовых вложений. Изучить нормативно-инструктивный материал по учету финансовых вложений, понятие, классификацию и оценку финансовых вложений. Заполнить первичные документы и учетные регистры по учету финансовых вложений.</w:t>
            </w:r>
          </w:p>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p>
          <w:p w:rsidR="008255B6" w:rsidRPr="008255B6" w:rsidRDefault="008255B6" w:rsidP="008255B6">
            <w:pPr>
              <w:pStyle w:val="ConsPlusNonformat"/>
              <w:shd w:val="clear" w:color="auto" w:fill="FFFFFF"/>
              <w:rPr>
                <w:rFonts w:ascii="Times New Roman" w:hAnsi="Times New Roman" w:cs="Times New Roman"/>
                <w:b w:val="0"/>
                <w:i/>
                <w:sz w:val="24"/>
                <w:szCs w:val="24"/>
              </w:rPr>
            </w:pPr>
          </w:p>
        </w:tc>
        <w:tc>
          <w:tcPr>
            <w:tcW w:w="4265" w:type="dxa"/>
            <w:gridSpan w:val="2"/>
          </w:tcPr>
          <w:p w:rsidR="008255B6" w:rsidRPr="008255B6" w:rsidRDefault="008255B6" w:rsidP="008255B6">
            <w:pPr>
              <w:pStyle w:val="ConsPlusNonformat"/>
              <w:shd w:val="clear" w:color="auto" w:fill="FFFFFF"/>
              <w:rPr>
                <w:rFonts w:ascii="Times New Roman" w:hAnsi="Times New Roman"/>
                <w:b w:val="0"/>
                <w:sz w:val="24"/>
                <w:szCs w:val="24"/>
              </w:rPr>
            </w:pPr>
            <w:r w:rsidRPr="008255B6">
              <w:rPr>
                <w:rFonts w:ascii="Times New Roman" w:hAnsi="Times New Roman"/>
                <w:b w:val="0"/>
                <w:sz w:val="24"/>
                <w:szCs w:val="24"/>
              </w:rPr>
              <w:t>ПК 1.4.</w:t>
            </w:r>
            <w:r w:rsidRPr="008255B6">
              <w:rPr>
                <w:rFonts w:ascii="Times New Roman" w:hAnsi="Times New Roman" w:hint="eastAsia"/>
                <w:b w:val="0"/>
                <w:sz w:val="24"/>
                <w:szCs w:val="24"/>
              </w:rPr>
              <w:t xml:space="preserve"> Формировать</w:t>
            </w:r>
            <w:r w:rsidRPr="008255B6">
              <w:rPr>
                <w:rFonts w:ascii="Times New Roman" w:hAnsi="Times New Roman"/>
                <w:b w:val="0"/>
                <w:sz w:val="24"/>
                <w:szCs w:val="24"/>
              </w:rPr>
              <w:t xml:space="preserve"> </w:t>
            </w:r>
            <w:r w:rsidRPr="008255B6">
              <w:rPr>
                <w:rFonts w:ascii="Times New Roman" w:hAnsi="Times New Roman" w:hint="eastAsia"/>
                <w:b w:val="0"/>
                <w:sz w:val="24"/>
                <w:szCs w:val="24"/>
              </w:rPr>
              <w:t>бухгалтерские</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проводки</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по</w:t>
            </w:r>
            <w:r w:rsidRPr="008255B6">
              <w:rPr>
                <w:rFonts w:ascii="Times New Roman" w:hAnsi="Times New Roman"/>
                <w:b w:val="0"/>
                <w:sz w:val="24"/>
                <w:szCs w:val="24"/>
              </w:rPr>
              <w:t xml:space="preserve"> </w:t>
            </w:r>
            <w:r w:rsidRPr="008255B6">
              <w:rPr>
                <w:rFonts w:ascii="Times New Roman" w:hAnsi="Times New Roman" w:hint="eastAsia"/>
                <w:b w:val="0"/>
                <w:sz w:val="24"/>
                <w:szCs w:val="24"/>
              </w:rPr>
              <w:t>учету</w:t>
            </w:r>
            <w:r w:rsidRPr="008255B6">
              <w:rPr>
                <w:rFonts w:ascii="Times New Roman" w:hAnsi="Times New Roman"/>
                <w:b w:val="0"/>
                <w:sz w:val="24"/>
                <w:szCs w:val="24"/>
              </w:rPr>
              <w:t xml:space="preserve"> </w:t>
            </w:r>
            <w:r w:rsidRPr="008255B6">
              <w:rPr>
                <w:rFonts w:ascii="Times New Roman" w:hAnsi="Times New Roman" w:hint="eastAsia"/>
                <w:b w:val="0"/>
                <w:sz w:val="24"/>
                <w:szCs w:val="24"/>
              </w:rPr>
              <w:t>активов</w:t>
            </w:r>
            <w:r w:rsidRPr="008255B6">
              <w:rPr>
                <w:rFonts w:ascii="Times New Roman" w:hAnsi="Times New Roman"/>
                <w:b w:val="0"/>
                <w:sz w:val="24"/>
                <w:szCs w:val="24"/>
              </w:rPr>
              <w:t xml:space="preserve"> </w:t>
            </w:r>
            <w:r w:rsidRPr="008255B6">
              <w:rPr>
                <w:rFonts w:ascii="Times New Roman" w:hAnsi="Times New Roman" w:hint="eastAsia"/>
                <w:b w:val="0"/>
                <w:sz w:val="24"/>
                <w:szCs w:val="24"/>
              </w:rPr>
              <w:t>организации</w:t>
            </w:r>
            <w:r w:rsidRPr="008255B6">
              <w:rPr>
                <w:rFonts w:ascii="Times New Roman" w:hAnsi="Times New Roman"/>
                <w:b w:val="0"/>
                <w:sz w:val="24"/>
                <w:szCs w:val="24"/>
              </w:rPr>
              <w:t xml:space="preserve"> </w:t>
            </w:r>
            <w:r w:rsidRPr="008255B6">
              <w:rPr>
                <w:rFonts w:ascii="Times New Roman" w:hAnsi="Times New Roman" w:hint="eastAsia"/>
                <w:b w:val="0"/>
                <w:sz w:val="24"/>
                <w:szCs w:val="24"/>
              </w:rPr>
              <w:t>на</w:t>
            </w:r>
            <w:r w:rsidRPr="008255B6">
              <w:rPr>
                <w:rFonts w:ascii="Times New Roman" w:hAnsi="Times New Roman"/>
                <w:b w:val="0"/>
                <w:sz w:val="24"/>
                <w:szCs w:val="24"/>
              </w:rPr>
              <w:t xml:space="preserve"> </w:t>
            </w:r>
            <w:r w:rsidRPr="008255B6">
              <w:rPr>
                <w:rFonts w:ascii="Times New Roman" w:hAnsi="Times New Roman" w:hint="eastAsia"/>
                <w:b w:val="0"/>
                <w:sz w:val="24"/>
                <w:szCs w:val="24"/>
              </w:rPr>
              <w:t>основе</w:t>
            </w:r>
            <w:r w:rsidRPr="008255B6">
              <w:rPr>
                <w:rFonts w:ascii="Times New Roman" w:hAnsi="Times New Roman"/>
                <w:b w:val="0"/>
                <w:sz w:val="24"/>
                <w:szCs w:val="24"/>
              </w:rPr>
              <w:t xml:space="preserve"> </w:t>
            </w:r>
            <w:r w:rsidRPr="008255B6">
              <w:rPr>
                <w:rFonts w:ascii="Times New Roman" w:hAnsi="Times New Roman" w:hint="eastAsia"/>
                <w:b w:val="0"/>
                <w:sz w:val="24"/>
                <w:szCs w:val="24"/>
              </w:rPr>
              <w:t>рабочего</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плана</w:t>
            </w:r>
            <w:r w:rsidRPr="008255B6">
              <w:rPr>
                <w:rFonts w:ascii="Times New Roman" w:hAnsi="Times New Roman"/>
                <w:b w:val="0"/>
                <w:sz w:val="24"/>
                <w:szCs w:val="24"/>
              </w:rPr>
              <w:t xml:space="preserve"> </w:t>
            </w:r>
            <w:r w:rsidRPr="008255B6">
              <w:rPr>
                <w:rFonts w:ascii="Times New Roman" w:hAnsi="Times New Roman" w:hint="eastAsia"/>
                <w:b w:val="0"/>
                <w:sz w:val="24"/>
                <w:szCs w:val="24"/>
              </w:rPr>
              <w:t>счетов</w:t>
            </w:r>
            <w:r w:rsidRPr="008255B6">
              <w:rPr>
                <w:rFonts w:ascii="Times New Roman" w:hAnsi="Times New Roman"/>
                <w:b w:val="0"/>
                <w:sz w:val="24"/>
                <w:szCs w:val="24"/>
              </w:rPr>
              <w:t xml:space="preserve"> </w:t>
            </w:r>
            <w:r w:rsidRPr="008255B6">
              <w:rPr>
                <w:rFonts w:ascii="Times New Roman" w:hAnsi="Times New Roman" w:hint="eastAsia"/>
                <w:b w:val="0"/>
                <w:sz w:val="24"/>
                <w:szCs w:val="24"/>
              </w:rPr>
              <w:t>бухгалтерского</w:t>
            </w:r>
            <w:r w:rsidRPr="008255B6">
              <w:rPr>
                <w:rFonts w:ascii="Times New Roman" w:hAnsi="Times New Roman"/>
                <w:b w:val="0"/>
                <w:sz w:val="24"/>
                <w:szCs w:val="24"/>
              </w:rPr>
              <w:t xml:space="preserve"> </w:t>
            </w:r>
            <w:r w:rsidRPr="008255B6">
              <w:rPr>
                <w:rFonts w:ascii="Times New Roman" w:hAnsi="Times New Roman" w:hint="eastAsia"/>
                <w:b w:val="0"/>
                <w:sz w:val="24"/>
                <w:szCs w:val="24"/>
              </w:rPr>
              <w:t>учета</w:t>
            </w: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ОК 3.Планировать и реализовывать собственное профессиональное и личностное развитие;</w:t>
            </w: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ОК 4.Работать в коллективе и команде, эффективно взаимодействовать с коллегами, руководством, клиентами;</w:t>
            </w: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ОК5.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ОК 10.Пользоваться профессиональной документацией на государственном и иностранном языках;</w:t>
            </w:r>
          </w:p>
          <w:p w:rsidR="008255B6" w:rsidRPr="008255B6" w:rsidRDefault="008255B6" w:rsidP="008255B6">
            <w:pPr>
              <w:rPr>
                <w:rFonts w:ascii="Times New Roman" w:hAnsi="Times New Roman"/>
                <w:b w:val="0"/>
                <w:sz w:val="24"/>
                <w:szCs w:val="24"/>
              </w:rPr>
            </w:pPr>
            <w:r w:rsidRPr="008255B6">
              <w:rPr>
                <w:rFonts w:ascii="Times New Roman" w:eastAsia="TimesNewRoman" w:hAnsi="Times New Roman"/>
                <w:b w:val="0"/>
                <w:sz w:val="24"/>
                <w:szCs w:val="24"/>
              </w:rPr>
              <w:t>ОК 11.Использовать знания по финансовой грамотности, планировать предпринимательскую деятельность в профессиональной сфере.</w:t>
            </w:r>
          </w:p>
          <w:p w:rsidR="008255B6" w:rsidRPr="008255B6" w:rsidRDefault="008255B6" w:rsidP="008255B6">
            <w:pPr>
              <w:pStyle w:val="ConsPlusNonformat"/>
              <w:shd w:val="clear" w:color="auto" w:fill="FFFFFF"/>
              <w:rPr>
                <w:rFonts w:ascii="Times New Roman" w:hAnsi="Times New Roman" w:cs="Times New Roman"/>
                <w:b w:val="0"/>
                <w:sz w:val="24"/>
                <w:szCs w:val="24"/>
                <w:shd w:val="clear" w:color="auto" w:fill="FFFFFF"/>
                <w:lang w:bidi="ru-RU"/>
              </w:rPr>
            </w:pPr>
          </w:p>
        </w:tc>
        <w:tc>
          <w:tcPr>
            <w:tcW w:w="3055" w:type="dxa"/>
          </w:tcPr>
          <w:p w:rsidR="008255B6" w:rsidRPr="008255B6" w:rsidRDefault="008255B6" w:rsidP="008255B6">
            <w:pPr>
              <w:contextualSpacing/>
              <w:rPr>
                <w:rFonts w:ascii="Times New Roman" w:hAnsi="Times New Roman"/>
                <w:b w:val="0"/>
                <w:bCs/>
                <w:sz w:val="24"/>
                <w:szCs w:val="24"/>
              </w:rPr>
            </w:pPr>
            <w:r w:rsidRPr="008255B6">
              <w:rPr>
                <w:rFonts w:ascii="Times New Roman" w:hAnsi="Times New Roman"/>
                <w:b w:val="0"/>
                <w:kern w:val="28"/>
                <w:sz w:val="24"/>
                <w:szCs w:val="24"/>
              </w:rPr>
              <w:t xml:space="preserve"> </w:t>
            </w:r>
            <w:r w:rsidRPr="008255B6">
              <w:rPr>
                <w:rFonts w:ascii="Times New Roman" w:hAnsi="Times New Roman"/>
                <w:b w:val="0"/>
                <w:bCs/>
                <w:sz w:val="24"/>
                <w:szCs w:val="24"/>
              </w:rPr>
              <w:t>Ведение учета финансовых вложений</w:t>
            </w:r>
          </w:p>
          <w:p w:rsidR="008255B6" w:rsidRPr="008255B6" w:rsidRDefault="008255B6" w:rsidP="008255B6">
            <w:pPr>
              <w:autoSpaceDE w:val="0"/>
              <w:autoSpaceDN w:val="0"/>
              <w:adjustRightInd w:val="0"/>
              <w:spacing w:after="200" w:line="276" w:lineRule="auto"/>
              <w:rPr>
                <w:rFonts w:ascii="Times New Roman" w:hAnsi="Times New Roman"/>
                <w:b w:val="0"/>
                <w:kern w:val="28"/>
                <w:sz w:val="24"/>
                <w:szCs w:val="24"/>
              </w:rPr>
            </w:pPr>
            <w:r w:rsidRPr="008255B6">
              <w:rPr>
                <w:rFonts w:ascii="Times New Roman" w:hAnsi="Times New Roman"/>
                <w:b w:val="0"/>
                <w:kern w:val="28"/>
                <w:sz w:val="24"/>
                <w:szCs w:val="24"/>
              </w:rPr>
              <w:t>Оформление документов по учету финансовых вложений. Оформление документов по учету финансовых вложений</w:t>
            </w:r>
          </w:p>
          <w:p w:rsidR="008255B6" w:rsidRPr="008255B6" w:rsidRDefault="008255B6" w:rsidP="008255B6">
            <w:pPr>
              <w:autoSpaceDE w:val="0"/>
              <w:autoSpaceDN w:val="0"/>
              <w:adjustRightInd w:val="0"/>
              <w:rPr>
                <w:rFonts w:ascii="Times New Roman" w:hAnsi="Times New Roman"/>
                <w:b w:val="0"/>
                <w:i/>
                <w:sz w:val="24"/>
                <w:szCs w:val="24"/>
              </w:rPr>
            </w:pPr>
          </w:p>
        </w:tc>
      </w:tr>
      <w:tr w:rsidR="008255B6" w:rsidTr="008255B6">
        <w:tc>
          <w:tcPr>
            <w:tcW w:w="2235" w:type="dxa"/>
          </w:tcPr>
          <w:p w:rsidR="008255B6" w:rsidRPr="008255B6" w:rsidRDefault="008255B6" w:rsidP="008255B6">
            <w:pPr>
              <w:widowControl w:val="0"/>
              <w:tabs>
                <w:tab w:val="left" w:pos="284"/>
              </w:tabs>
              <w:overflowPunct w:val="0"/>
              <w:adjustRightInd w:val="0"/>
              <w:contextualSpacing/>
              <w:rPr>
                <w:rFonts w:ascii="Times New Roman" w:hAnsi="Times New Roman"/>
                <w:kern w:val="28"/>
                <w:sz w:val="24"/>
                <w:szCs w:val="24"/>
              </w:rPr>
            </w:pPr>
            <w:r w:rsidRPr="008255B6">
              <w:rPr>
                <w:rFonts w:ascii="Times New Roman" w:hAnsi="Times New Roman"/>
                <w:kern w:val="28"/>
                <w:sz w:val="24"/>
                <w:szCs w:val="24"/>
              </w:rPr>
              <w:t>Тема 5.</w:t>
            </w:r>
            <w:r w:rsidRPr="008255B6">
              <w:rPr>
                <w:rFonts w:ascii="Times New Roman" w:hAnsi="Times New Roman"/>
                <w:sz w:val="24"/>
                <w:szCs w:val="24"/>
              </w:rPr>
              <w:t xml:space="preserve"> Учет долгосрочных инвестиций</w:t>
            </w:r>
            <w:r w:rsidRPr="008255B6">
              <w:rPr>
                <w:rFonts w:ascii="Times New Roman" w:hAnsi="Times New Roman"/>
                <w:bCs/>
                <w:sz w:val="24"/>
                <w:szCs w:val="24"/>
              </w:rPr>
              <w:t xml:space="preserve"> и  учет основных средств</w:t>
            </w:r>
          </w:p>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r w:rsidRPr="008255B6">
              <w:rPr>
                <w:rFonts w:ascii="Times New Roman" w:hAnsi="Times New Roman"/>
                <w:b w:val="0"/>
                <w:kern w:val="28"/>
                <w:sz w:val="24"/>
                <w:szCs w:val="24"/>
              </w:rPr>
              <w:t xml:space="preserve">Изучить нормативно-инструктивный материал по учету основных средств, состав и классификацию основных средств, способы оценки и начисления амортизации основных средств в данной организации. </w:t>
            </w:r>
          </w:p>
          <w:p w:rsidR="008255B6" w:rsidRPr="008255B6" w:rsidRDefault="008255B6" w:rsidP="008255B6">
            <w:pPr>
              <w:widowControl w:val="0"/>
              <w:tabs>
                <w:tab w:val="left" w:pos="284"/>
              </w:tabs>
              <w:overflowPunct w:val="0"/>
              <w:adjustRightInd w:val="0"/>
              <w:contextualSpacing/>
              <w:jc w:val="both"/>
              <w:rPr>
                <w:rFonts w:ascii="Times New Roman" w:hAnsi="Times New Roman"/>
                <w:b w:val="0"/>
                <w:kern w:val="28"/>
                <w:sz w:val="24"/>
                <w:szCs w:val="24"/>
              </w:rPr>
            </w:pPr>
            <w:r w:rsidRPr="008255B6">
              <w:rPr>
                <w:rFonts w:ascii="Times New Roman" w:hAnsi="Times New Roman"/>
                <w:b w:val="0"/>
                <w:kern w:val="28"/>
                <w:sz w:val="24"/>
                <w:szCs w:val="24"/>
              </w:rPr>
              <w:t xml:space="preserve">Изучить порядок </w:t>
            </w:r>
            <w:r w:rsidRPr="008255B6">
              <w:rPr>
                <w:rFonts w:ascii="Times New Roman" w:hAnsi="Times New Roman"/>
                <w:b w:val="0"/>
                <w:kern w:val="28"/>
                <w:sz w:val="24"/>
                <w:szCs w:val="24"/>
              </w:rPr>
              <w:lastRenderedPageBreak/>
              <w:t>отражения в учете поступления, амортизации, выбытия и ремонта основных средств. Заполнить первичные документы и учетные регистры по учету основных средств.</w:t>
            </w:r>
          </w:p>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r w:rsidRPr="008255B6">
              <w:rPr>
                <w:rFonts w:ascii="Times New Roman" w:hAnsi="Times New Roman"/>
                <w:b w:val="0"/>
                <w:kern w:val="28"/>
                <w:sz w:val="24"/>
                <w:szCs w:val="24"/>
              </w:rPr>
              <w:t>Ознакомиться с</w:t>
            </w:r>
          </w:p>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r w:rsidRPr="008255B6">
              <w:rPr>
                <w:rFonts w:ascii="Times New Roman" w:hAnsi="Times New Roman"/>
                <w:b w:val="0"/>
                <w:kern w:val="28"/>
                <w:sz w:val="24"/>
                <w:szCs w:val="24"/>
              </w:rPr>
              <w:t>порядком учета затрат на строительство и приобретение оборудования, требующего и не требующего монтажа.</w:t>
            </w:r>
          </w:p>
          <w:p w:rsidR="008255B6" w:rsidRPr="008255B6" w:rsidRDefault="008255B6" w:rsidP="008255B6">
            <w:pPr>
              <w:rPr>
                <w:rFonts w:ascii="Times New Roman" w:hAnsi="Times New Roman"/>
                <w:b w:val="0"/>
                <w:sz w:val="24"/>
                <w:szCs w:val="24"/>
              </w:rPr>
            </w:pPr>
          </w:p>
        </w:tc>
        <w:tc>
          <w:tcPr>
            <w:tcW w:w="4252" w:type="dxa"/>
            <w:gridSpan w:val="2"/>
          </w:tcPr>
          <w:p w:rsidR="008255B6" w:rsidRPr="008255B6" w:rsidRDefault="008255B6" w:rsidP="008255B6">
            <w:pPr>
              <w:pStyle w:val="ConsPlusNonformat"/>
              <w:shd w:val="clear" w:color="auto" w:fill="FFFFFF"/>
              <w:rPr>
                <w:rFonts w:ascii="Times New Roman" w:hAnsi="Times New Roman"/>
                <w:b w:val="0"/>
                <w:sz w:val="24"/>
                <w:szCs w:val="24"/>
              </w:rPr>
            </w:pPr>
            <w:r w:rsidRPr="008255B6">
              <w:rPr>
                <w:rFonts w:ascii="Times New Roman" w:hAnsi="Times New Roman"/>
                <w:b w:val="0"/>
                <w:sz w:val="24"/>
                <w:szCs w:val="24"/>
              </w:rPr>
              <w:lastRenderedPageBreak/>
              <w:t>ПК 1.4.</w:t>
            </w:r>
            <w:r w:rsidRPr="008255B6">
              <w:rPr>
                <w:rFonts w:ascii="Times New Roman" w:hAnsi="Times New Roman" w:hint="eastAsia"/>
                <w:b w:val="0"/>
                <w:sz w:val="24"/>
                <w:szCs w:val="24"/>
              </w:rPr>
              <w:t xml:space="preserve"> Формировать</w:t>
            </w:r>
            <w:r w:rsidRPr="008255B6">
              <w:rPr>
                <w:rFonts w:ascii="Times New Roman" w:hAnsi="Times New Roman"/>
                <w:b w:val="0"/>
                <w:sz w:val="24"/>
                <w:szCs w:val="24"/>
              </w:rPr>
              <w:t xml:space="preserve"> </w:t>
            </w:r>
            <w:r w:rsidRPr="008255B6">
              <w:rPr>
                <w:rFonts w:ascii="Times New Roman" w:hAnsi="Times New Roman" w:hint="eastAsia"/>
                <w:b w:val="0"/>
                <w:sz w:val="24"/>
                <w:szCs w:val="24"/>
              </w:rPr>
              <w:t>бухгалтерские</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проводки</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по</w:t>
            </w:r>
            <w:r w:rsidRPr="008255B6">
              <w:rPr>
                <w:rFonts w:ascii="Times New Roman" w:hAnsi="Times New Roman"/>
                <w:b w:val="0"/>
                <w:sz w:val="24"/>
                <w:szCs w:val="24"/>
              </w:rPr>
              <w:t xml:space="preserve"> </w:t>
            </w:r>
            <w:r w:rsidRPr="008255B6">
              <w:rPr>
                <w:rFonts w:ascii="Times New Roman" w:hAnsi="Times New Roman" w:hint="eastAsia"/>
                <w:b w:val="0"/>
                <w:sz w:val="24"/>
                <w:szCs w:val="24"/>
              </w:rPr>
              <w:t>учету</w:t>
            </w:r>
            <w:r w:rsidRPr="008255B6">
              <w:rPr>
                <w:rFonts w:ascii="Times New Roman" w:hAnsi="Times New Roman"/>
                <w:b w:val="0"/>
                <w:sz w:val="24"/>
                <w:szCs w:val="24"/>
              </w:rPr>
              <w:t xml:space="preserve"> </w:t>
            </w:r>
            <w:r w:rsidRPr="008255B6">
              <w:rPr>
                <w:rFonts w:ascii="Times New Roman" w:hAnsi="Times New Roman" w:hint="eastAsia"/>
                <w:b w:val="0"/>
                <w:sz w:val="24"/>
                <w:szCs w:val="24"/>
              </w:rPr>
              <w:t>активов</w:t>
            </w:r>
            <w:r w:rsidRPr="008255B6">
              <w:rPr>
                <w:rFonts w:ascii="Times New Roman" w:hAnsi="Times New Roman"/>
                <w:b w:val="0"/>
                <w:sz w:val="24"/>
                <w:szCs w:val="24"/>
              </w:rPr>
              <w:t xml:space="preserve"> </w:t>
            </w:r>
            <w:r w:rsidRPr="008255B6">
              <w:rPr>
                <w:rFonts w:ascii="Times New Roman" w:hAnsi="Times New Roman" w:hint="eastAsia"/>
                <w:b w:val="0"/>
                <w:sz w:val="24"/>
                <w:szCs w:val="24"/>
              </w:rPr>
              <w:t>организации</w:t>
            </w:r>
            <w:r w:rsidRPr="008255B6">
              <w:rPr>
                <w:rFonts w:ascii="Times New Roman" w:hAnsi="Times New Roman"/>
                <w:b w:val="0"/>
                <w:sz w:val="24"/>
                <w:szCs w:val="24"/>
              </w:rPr>
              <w:t xml:space="preserve"> </w:t>
            </w:r>
            <w:r w:rsidRPr="008255B6">
              <w:rPr>
                <w:rFonts w:ascii="Times New Roman" w:hAnsi="Times New Roman" w:hint="eastAsia"/>
                <w:b w:val="0"/>
                <w:sz w:val="24"/>
                <w:szCs w:val="24"/>
              </w:rPr>
              <w:t>на</w:t>
            </w:r>
            <w:r w:rsidRPr="008255B6">
              <w:rPr>
                <w:rFonts w:ascii="Times New Roman" w:hAnsi="Times New Roman"/>
                <w:b w:val="0"/>
                <w:sz w:val="24"/>
                <w:szCs w:val="24"/>
              </w:rPr>
              <w:t xml:space="preserve"> </w:t>
            </w:r>
            <w:r w:rsidRPr="008255B6">
              <w:rPr>
                <w:rFonts w:ascii="Times New Roman" w:hAnsi="Times New Roman" w:hint="eastAsia"/>
                <w:b w:val="0"/>
                <w:sz w:val="24"/>
                <w:szCs w:val="24"/>
              </w:rPr>
              <w:t>основе</w:t>
            </w:r>
            <w:r w:rsidRPr="008255B6">
              <w:rPr>
                <w:rFonts w:ascii="Times New Roman" w:hAnsi="Times New Roman"/>
                <w:b w:val="0"/>
                <w:sz w:val="24"/>
                <w:szCs w:val="24"/>
              </w:rPr>
              <w:t xml:space="preserve"> </w:t>
            </w:r>
            <w:r w:rsidRPr="008255B6">
              <w:rPr>
                <w:rFonts w:ascii="Times New Roman" w:hAnsi="Times New Roman" w:hint="eastAsia"/>
                <w:b w:val="0"/>
                <w:sz w:val="24"/>
                <w:szCs w:val="24"/>
              </w:rPr>
              <w:t>рабочего</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плана</w:t>
            </w:r>
            <w:r w:rsidRPr="008255B6">
              <w:rPr>
                <w:rFonts w:ascii="Times New Roman" w:hAnsi="Times New Roman"/>
                <w:b w:val="0"/>
                <w:sz w:val="24"/>
                <w:szCs w:val="24"/>
              </w:rPr>
              <w:t xml:space="preserve"> </w:t>
            </w:r>
            <w:r w:rsidRPr="008255B6">
              <w:rPr>
                <w:rFonts w:ascii="Times New Roman" w:hAnsi="Times New Roman" w:hint="eastAsia"/>
                <w:b w:val="0"/>
                <w:sz w:val="24"/>
                <w:szCs w:val="24"/>
              </w:rPr>
              <w:t>счетов</w:t>
            </w:r>
            <w:r w:rsidRPr="008255B6">
              <w:rPr>
                <w:rFonts w:ascii="Times New Roman" w:hAnsi="Times New Roman"/>
                <w:b w:val="0"/>
                <w:sz w:val="24"/>
                <w:szCs w:val="24"/>
              </w:rPr>
              <w:t xml:space="preserve"> </w:t>
            </w:r>
            <w:r w:rsidRPr="008255B6">
              <w:rPr>
                <w:rFonts w:ascii="Times New Roman" w:hAnsi="Times New Roman" w:hint="eastAsia"/>
                <w:b w:val="0"/>
                <w:sz w:val="24"/>
                <w:szCs w:val="24"/>
              </w:rPr>
              <w:t>бухгалтерского</w:t>
            </w:r>
            <w:r w:rsidRPr="008255B6">
              <w:rPr>
                <w:rFonts w:ascii="Times New Roman" w:hAnsi="Times New Roman"/>
                <w:b w:val="0"/>
                <w:sz w:val="24"/>
                <w:szCs w:val="24"/>
              </w:rPr>
              <w:t xml:space="preserve"> </w:t>
            </w:r>
            <w:r w:rsidRPr="008255B6">
              <w:rPr>
                <w:rFonts w:ascii="Times New Roman" w:hAnsi="Times New Roman" w:hint="eastAsia"/>
                <w:b w:val="0"/>
                <w:sz w:val="24"/>
                <w:szCs w:val="24"/>
              </w:rPr>
              <w:t>учета</w:t>
            </w: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ОК 3.Планировать и реализовывать собственное профессиональное и личностное развитие;</w:t>
            </w: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ОК 4.Работать в коллективе и команде, эффективно взаимодействовать с коллегами, руководством, клиентами;</w:t>
            </w: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ОК5.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255B6" w:rsidRPr="008255B6" w:rsidRDefault="008255B6" w:rsidP="008255B6">
            <w:pPr>
              <w:rPr>
                <w:rFonts w:ascii="Times New Roman" w:hAnsi="Times New Roman"/>
                <w:b w:val="0"/>
                <w:sz w:val="24"/>
                <w:szCs w:val="24"/>
              </w:rPr>
            </w:pPr>
            <w:r w:rsidRPr="008255B6">
              <w:rPr>
                <w:rFonts w:ascii="Times New Roman" w:eastAsia="TimesNewRoman" w:hAnsi="Times New Roman"/>
                <w:b w:val="0"/>
                <w:sz w:val="24"/>
                <w:szCs w:val="24"/>
              </w:rPr>
              <w:t>ОК 10.Пользоваться профессиональной документацией на государственном и иностранном</w:t>
            </w:r>
          </w:p>
        </w:tc>
        <w:tc>
          <w:tcPr>
            <w:tcW w:w="3089" w:type="dxa"/>
            <w:gridSpan w:val="2"/>
          </w:tcPr>
          <w:p w:rsidR="008255B6" w:rsidRPr="008255B6" w:rsidRDefault="008255B6" w:rsidP="008255B6">
            <w:pPr>
              <w:rPr>
                <w:rFonts w:ascii="Times New Roman" w:hAnsi="Times New Roman"/>
                <w:b w:val="0"/>
                <w:kern w:val="28"/>
                <w:sz w:val="24"/>
                <w:szCs w:val="24"/>
              </w:rPr>
            </w:pPr>
            <w:r w:rsidRPr="008255B6">
              <w:rPr>
                <w:rFonts w:ascii="Times New Roman" w:hAnsi="Times New Roman"/>
                <w:b w:val="0"/>
                <w:kern w:val="28"/>
                <w:sz w:val="24"/>
                <w:szCs w:val="24"/>
              </w:rPr>
              <w:t>Ведение учета основных средств. Проведение операций по начислению амортизации ОС. Проведение операций по начислению ремонта ОС.</w:t>
            </w:r>
          </w:p>
          <w:p w:rsidR="008255B6" w:rsidRPr="008255B6" w:rsidRDefault="008255B6" w:rsidP="008255B6">
            <w:pPr>
              <w:rPr>
                <w:rFonts w:ascii="Times New Roman" w:hAnsi="Times New Roman"/>
                <w:b w:val="0"/>
                <w:sz w:val="24"/>
                <w:szCs w:val="24"/>
              </w:rPr>
            </w:pPr>
            <w:r w:rsidRPr="008255B6">
              <w:rPr>
                <w:rFonts w:ascii="Times New Roman" w:hAnsi="Times New Roman"/>
                <w:b w:val="0"/>
                <w:kern w:val="28"/>
                <w:sz w:val="24"/>
                <w:szCs w:val="24"/>
              </w:rPr>
              <w:t>Проведение операций по начислению модернизации  ОС. Заполнение документов по учету основных средств.</w:t>
            </w:r>
          </w:p>
        </w:tc>
      </w:tr>
      <w:tr w:rsidR="008255B6" w:rsidTr="008255B6">
        <w:tc>
          <w:tcPr>
            <w:tcW w:w="2235" w:type="dxa"/>
          </w:tcPr>
          <w:p w:rsidR="008255B6" w:rsidRPr="008255B6" w:rsidRDefault="008255B6" w:rsidP="008255B6">
            <w:pPr>
              <w:rPr>
                <w:rFonts w:ascii="Times New Roman" w:hAnsi="Times New Roman"/>
                <w:bCs/>
                <w:sz w:val="24"/>
                <w:szCs w:val="24"/>
              </w:rPr>
            </w:pPr>
            <w:r w:rsidRPr="008255B6">
              <w:rPr>
                <w:rFonts w:ascii="Times New Roman" w:hAnsi="Times New Roman"/>
                <w:kern w:val="28"/>
                <w:sz w:val="24"/>
                <w:szCs w:val="24"/>
              </w:rPr>
              <w:lastRenderedPageBreak/>
              <w:t>Тема 6.</w:t>
            </w:r>
            <w:r w:rsidRPr="008255B6">
              <w:rPr>
                <w:rFonts w:ascii="Times New Roman" w:hAnsi="Times New Roman"/>
                <w:bCs/>
                <w:sz w:val="24"/>
                <w:szCs w:val="24"/>
              </w:rPr>
              <w:t xml:space="preserve"> Учет нематериальных активов</w:t>
            </w:r>
          </w:p>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r w:rsidRPr="008255B6">
              <w:rPr>
                <w:rFonts w:ascii="Times New Roman" w:hAnsi="Times New Roman"/>
                <w:b w:val="0"/>
                <w:kern w:val="28"/>
                <w:sz w:val="24"/>
                <w:szCs w:val="24"/>
              </w:rPr>
              <w:t>Изучить нормативно-инструктивный материал по учету НМА, их состав, учет поступления, выбытия, порядок оценки и учета амортизации. Заполнить первичные документы и учетные регистры по учету НМА.</w:t>
            </w:r>
          </w:p>
          <w:p w:rsidR="008255B6" w:rsidRPr="008255B6" w:rsidRDefault="008255B6" w:rsidP="008255B6">
            <w:pPr>
              <w:rPr>
                <w:rFonts w:ascii="Times New Roman" w:hAnsi="Times New Roman"/>
                <w:b w:val="0"/>
                <w:sz w:val="24"/>
                <w:szCs w:val="24"/>
              </w:rPr>
            </w:pPr>
          </w:p>
        </w:tc>
        <w:tc>
          <w:tcPr>
            <w:tcW w:w="4252" w:type="dxa"/>
            <w:gridSpan w:val="2"/>
          </w:tcPr>
          <w:p w:rsidR="008255B6" w:rsidRPr="008255B6" w:rsidRDefault="008255B6" w:rsidP="008255B6">
            <w:pPr>
              <w:pStyle w:val="ConsPlusNonformat"/>
              <w:shd w:val="clear" w:color="auto" w:fill="FFFFFF"/>
              <w:rPr>
                <w:rFonts w:ascii="Times New Roman" w:hAnsi="Times New Roman"/>
                <w:b w:val="0"/>
                <w:sz w:val="24"/>
                <w:szCs w:val="24"/>
              </w:rPr>
            </w:pPr>
            <w:r w:rsidRPr="008255B6">
              <w:rPr>
                <w:rFonts w:ascii="Times New Roman" w:hAnsi="Times New Roman"/>
                <w:b w:val="0"/>
                <w:sz w:val="24"/>
                <w:szCs w:val="24"/>
              </w:rPr>
              <w:t>ПК 1.4.</w:t>
            </w:r>
            <w:r w:rsidRPr="008255B6">
              <w:rPr>
                <w:rFonts w:ascii="Times New Roman" w:hAnsi="Times New Roman" w:hint="eastAsia"/>
                <w:b w:val="0"/>
                <w:sz w:val="24"/>
                <w:szCs w:val="24"/>
              </w:rPr>
              <w:t xml:space="preserve"> Формировать</w:t>
            </w:r>
            <w:r w:rsidRPr="008255B6">
              <w:rPr>
                <w:rFonts w:ascii="Times New Roman" w:hAnsi="Times New Roman"/>
                <w:b w:val="0"/>
                <w:sz w:val="24"/>
                <w:szCs w:val="24"/>
              </w:rPr>
              <w:t xml:space="preserve"> </w:t>
            </w:r>
            <w:r w:rsidRPr="008255B6">
              <w:rPr>
                <w:rFonts w:ascii="Times New Roman" w:hAnsi="Times New Roman" w:hint="eastAsia"/>
                <w:b w:val="0"/>
                <w:sz w:val="24"/>
                <w:szCs w:val="24"/>
              </w:rPr>
              <w:t>бухгалтерские</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проводки</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по</w:t>
            </w:r>
            <w:r w:rsidRPr="008255B6">
              <w:rPr>
                <w:rFonts w:ascii="Times New Roman" w:hAnsi="Times New Roman"/>
                <w:b w:val="0"/>
                <w:sz w:val="24"/>
                <w:szCs w:val="24"/>
              </w:rPr>
              <w:t xml:space="preserve"> </w:t>
            </w:r>
            <w:r w:rsidRPr="008255B6">
              <w:rPr>
                <w:rFonts w:ascii="Times New Roman" w:hAnsi="Times New Roman" w:hint="eastAsia"/>
                <w:b w:val="0"/>
                <w:sz w:val="24"/>
                <w:szCs w:val="24"/>
              </w:rPr>
              <w:t>учету</w:t>
            </w:r>
            <w:r w:rsidRPr="008255B6">
              <w:rPr>
                <w:rFonts w:ascii="Times New Roman" w:hAnsi="Times New Roman"/>
                <w:b w:val="0"/>
                <w:sz w:val="24"/>
                <w:szCs w:val="24"/>
              </w:rPr>
              <w:t xml:space="preserve"> </w:t>
            </w:r>
            <w:r w:rsidRPr="008255B6">
              <w:rPr>
                <w:rFonts w:ascii="Times New Roman" w:hAnsi="Times New Roman" w:hint="eastAsia"/>
                <w:b w:val="0"/>
                <w:sz w:val="24"/>
                <w:szCs w:val="24"/>
              </w:rPr>
              <w:t>активов</w:t>
            </w:r>
            <w:r w:rsidRPr="008255B6">
              <w:rPr>
                <w:rFonts w:ascii="Times New Roman" w:hAnsi="Times New Roman"/>
                <w:b w:val="0"/>
                <w:sz w:val="24"/>
                <w:szCs w:val="24"/>
              </w:rPr>
              <w:t xml:space="preserve"> </w:t>
            </w:r>
            <w:r w:rsidRPr="008255B6">
              <w:rPr>
                <w:rFonts w:ascii="Times New Roman" w:hAnsi="Times New Roman" w:hint="eastAsia"/>
                <w:b w:val="0"/>
                <w:sz w:val="24"/>
                <w:szCs w:val="24"/>
              </w:rPr>
              <w:t>организации</w:t>
            </w:r>
            <w:r w:rsidRPr="008255B6">
              <w:rPr>
                <w:rFonts w:ascii="Times New Roman" w:hAnsi="Times New Roman"/>
                <w:b w:val="0"/>
                <w:sz w:val="24"/>
                <w:szCs w:val="24"/>
              </w:rPr>
              <w:t xml:space="preserve"> </w:t>
            </w:r>
            <w:r w:rsidRPr="008255B6">
              <w:rPr>
                <w:rFonts w:ascii="Times New Roman" w:hAnsi="Times New Roman" w:hint="eastAsia"/>
                <w:b w:val="0"/>
                <w:sz w:val="24"/>
                <w:szCs w:val="24"/>
              </w:rPr>
              <w:t>на</w:t>
            </w:r>
            <w:r w:rsidRPr="008255B6">
              <w:rPr>
                <w:rFonts w:ascii="Times New Roman" w:hAnsi="Times New Roman"/>
                <w:b w:val="0"/>
                <w:sz w:val="24"/>
                <w:szCs w:val="24"/>
              </w:rPr>
              <w:t xml:space="preserve"> </w:t>
            </w:r>
            <w:r w:rsidRPr="008255B6">
              <w:rPr>
                <w:rFonts w:ascii="Times New Roman" w:hAnsi="Times New Roman" w:hint="eastAsia"/>
                <w:b w:val="0"/>
                <w:sz w:val="24"/>
                <w:szCs w:val="24"/>
              </w:rPr>
              <w:t>основе</w:t>
            </w:r>
            <w:r w:rsidRPr="008255B6">
              <w:rPr>
                <w:rFonts w:ascii="Times New Roman" w:hAnsi="Times New Roman"/>
                <w:b w:val="0"/>
                <w:sz w:val="24"/>
                <w:szCs w:val="24"/>
              </w:rPr>
              <w:t xml:space="preserve"> </w:t>
            </w:r>
            <w:r w:rsidRPr="008255B6">
              <w:rPr>
                <w:rFonts w:ascii="Times New Roman" w:hAnsi="Times New Roman" w:hint="eastAsia"/>
                <w:b w:val="0"/>
                <w:sz w:val="24"/>
                <w:szCs w:val="24"/>
              </w:rPr>
              <w:t>рабочего</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плана</w:t>
            </w:r>
            <w:r w:rsidRPr="008255B6">
              <w:rPr>
                <w:rFonts w:ascii="Times New Roman" w:hAnsi="Times New Roman"/>
                <w:b w:val="0"/>
                <w:sz w:val="24"/>
                <w:szCs w:val="24"/>
              </w:rPr>
              <w:t xml:space="preserve"> </w:t>
            </w:r>
            <w:r w:rsidRPr="008255B6">
              <w:rPr>
                <w:rFonts w:ascii="Times New Roman" w:hAnsi="Times New Roman" w:hint="eastAsia"/>
                <w:b w:val="0"/>
                <w:sz w:val="24"/>
                <w:szCs w:val="24"/>
              </w:rPr>
              <w:t>счетов</w:t>
            </w:r>
            <w:r w:rsidRPr="008255B6">
              <w:rPr>
                <w:rFonts w:ascii="Times New Roman" w:hAnsi="Times New Roman"/>
                <w:b w:val="0"/>
                <w:sz w:val="24"/>
                <w:szCs w:val="24"/>
              </w:rPr>
              <w:t xml:space="preserve"> </w:t>
            </w:r>
            <w:r w:rsidRPr="008255B6">
              <w:rPr>
                <w:rFonts w:ascii="Times New Roman" w:hAnsi="Times New Roman" w:hint="eastAsia"/>
                <w:b w:val="0"/>
                <w:sz w:val="24"/>
                <w:szCs w:val="24"/>
              </w:rPr>
              <w:t>бухгалтерского</w:t>
            </w:r>
            <w:r w:rsidRPr="008255B6">
              <w:rPr>
                <w:rFonts w:ascii="Times New Roman" w:hAnsi="Times New Roman"/>
                <w:b w:val="0"/>
                <w:sz w:val="24"/>
                <w:szCs w:val="24"/>
              </w:rPr>
              <w:t xml:space="preserve"> </w:t>
            </w:r>
            <w:r w:rsidRPr="008255B6">
              <w:rPr>
                <w:rFonts w:ascii="Times New Roman" w:hAnsi="Times New Roman" w:hint="eastAsia"/>
                <w:b w:val="0"/>
                <w:sz w:val="24"/>
                <w:szCs w:val="24"/>
              </w:rPr>
              <w:t>учета</w:t>
            </w:r>
          </w:p>
          <w:p w:rsidR="008255B6" w:rsidRPr="008255B6" w:rsidRDefault="008255B6" w:rsidP="008255B6">
            <w:pPr>
              <w:pStyle w:val="ConsPlusNonformat"/>
              <w:shd w:val="clear" w:color="auto" w:fill="FFFFFF"/>
              <w:rPr>
                <w:rFonts w:ascii="Times New Roman" w:eastAsia="TimesNewRoman" w:hAnsi="Times New Roman"/>
                <w:b w:val="0"/>
                <w:sz w:val="24"/>
                <w:szCs w:val="24"/>
              </w:rPr>
            </w:pP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ОК 3.Планировать и реализовывать собственное профессиональное и личностное развитие;</w:t>
            </w: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ОК 4.Работать в коллективе и команде, эффективно взаимодействовать с коллегами, руководством, клиентами;</w:t>
            </w: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ОК5.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255B6" w:rsidRPr="008255B6" w:rsidRDefault="008255B6" w:rsidP="008255B6">
            <w:pPr>
              <w:rPr>
                <w:rFonts w:ascii="Times New Roman" w:hAnsi="Times New Roman"/>
                <w:b w:val="0"/>
                <w:sz w:val="24"/>
                <w:szCs w:val="24"/>
              </w:rPr>
            </w:pPr>
            <w:r w:rsidRPr="008255B6">
              <w:rPr>
                <w:rFonts w:ascii="Times New Roman" w:eastAsia="TimesNewRoman" w:hAnsi="Times New Roman"/>
                <w:b w:val="0"/>
                <w:sz w:val="24"/>
                <w:szCs w:val="24"/>
              </w:rPr>
              <w:t>ОК 10.Пользоваться профессиональной документацией на государственном и иностранном</w:t>
            </w:r>
          </w:p>
        </w:tc>
        <w:tc>
          <w:tcPr>
            <w:tcW w:w="3089" w:type="dxa"/>
            <w:gridSpan w:val="2"/>
          </w:tcPr>
          <w:p w:rsidR="008255B6" w:rsidRPr="008255B6" w:rsidRDefault="008255B6" w:rsidP="008255B6">
            <w:pPr>
              <w:rPr>
                <w:rFonts w:ascii="Times New Roman" w:hAnsi="Times New Roman"/>
                <w:b w:val="0"/>
                <w:sz w:val="24"/>
                <w:szCs w:val="24"/>
              </w:rPr>
            </w:pPr>
            <w:r w:rsidRPr="008255B6">
              <w:rPr>
                <w:rFonts w:ascii="Times New Roman" w:hAnsi="Times New Roman"/>
                <w:b w:val="0"/>
                <w:kern w:val="28"/>
                <w:sz w:val="24"/>
                <w:szCs w:val="24"/>
              </w:rPr>
              <w:t>Ведение учета НМА. Проведение операций по начислению амортизации НМА.</w:t>
            </w:r>
          </w:p>
        </w:tc>
      </w:tr>
      <w:tr w:rsidR="008255B6" w:rsidTr="008255B6">
        <w:tc>
          <w:tcPr>
            <w:tcW w:w="2235" w:type="dxa"/>
          </w:tcPr>
          <w:p w:rsidR="008255B6" w:rsidRPr="008255B6" w:rsidRDefault="008255B6" w:rsidP="008255B6">
            <w:pPr>
              <w:rPr>
                <w:rFonts w:ascii="Times New Roman" w:hAnsi="Times New Roman"/>
                <w:bCs/>
                <w:sz w:val="24"/>
                <w:szCs w:val="24"/>
              </w:rPr>
            </w:pPr>
            <w:r w:rsidRPr="008255B6">
              <w:rPr>
                <w:rFonts w:ascii="Times New Roman" w:hAnsi="Times New Roman"/>
                <w:bCs/>
                <w:sz w:val="24"/>
                <w:szCs w:val="24"/>
              </w:rPr>
              <w:t>Тема 7.Учет материально-производственных запасов</w:t>
            </w:r>
          </w:p>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r w:rsidRPr="008255B6">
              <w:rPr>
                <w:rFonts w:ascii="Times New Roman" w:hAnsi="Times New Roman"/>
                <w:b w:val="0"/>
                <w:kern w:val="28"/>
                <w:sz w:val="24"/>
                <w:szCs w:val="24"/>
              </w:rPr>
              <w:t>Изучить нормативно-инструктивный материал по учету МПЗ, их классификацию.</w:t>
            </w:r>
          </w:p>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r w:rsidRPr="008255B6">
              <w:rPr>
                <w:rFonts w:ascii="Times New Roman" w:hAnsi="Times New Roman"/>
                <w:b w:val="0"/>
                <w:kern w:val="28"/>
                <w:sz w:val="24"/>
                <w:szCs w:val="24"/>
              </w:rPr>
              <w:t xml:space="preserve">Изучить порядок учета материалов </w:t>
            </w:r>
            <w:r w:rsidRPr="008255B6">
              <w:rPr>
                <w:rFonts w:ascii="Times New Roman" w:hAnsi="Times New Roman"/>
                <w:b w:val="0"/>
                <w:kern w:val="28"/>
                <w:sz w:val="24"/>
                <w:szCs w:val="24"/>
              </w:rPr>
              <w:lastRenderedPageBreak/>
              <w:t>на складе и в бухгалтерии, синтетический и аналитический учет материалов. Заполнить первичные документы и учетные регистры по учету материалов.</w:t>
            </w:r>
          </w:p>
          <w:p w:rsidR="008255B6" w:rsidRPr="008255B6" w:rsidRDefault="008255B6" w:rsidP="008255B6">
            <w:pPr>
              <w:rPr>
                <w:rFonts w:ascii="Times New Roman" w:hAnsi="Times New Roman"/>
                <w:b w:val="0"/>
                <w:sz w:val="24"/>
                <w:szCs w:val="24"/>
              </w:rPr>
            </w:pPr>
          </w:p>
        </w:tc>
        <w:tc>
          <w:tcPr>
            <w:tcW w:w="4252" w:type="dxa"/>
            <w:gridSpan w:val="2"/>
          </w:tcPr>
          <w:p w:rsidR="008255B6" w:rsidRPr="008255B6" w:rsidRDefault="008255B6" w:rsidP="008255B6">
            <w:pPr>
              <w:pStyle w:val="ConsPlusNonformat"/>
              <w:shd w:val="clear" w:color="auto" w:fill="FFFFFF"/>
              <w:rPr>
                <w:rFonts w:ascii="Times New Roman" w:hAnsi="Times New Roman"/>
                <w:b w:val="0"/>
                <w:sz w:val="24"/>
                <w:szCs w:val="24"/>
              </w:rPr>
            </w:pPr>
            <w:r w:rsidRPr="008255B6">
              <w:rPr>
                <w:rFonts w:ascii="Times New Roman" w:hAnsi="Times New Roman"/>
                <w:b w:val="0"/>
                <w:sz w:val="24"/>
                <w:szCs w:val="24"/>
              </w:rPr>
              <w:lastRenderedPageBreak/>
              <w:t>ПК 1.4.</w:t>
            </w:r>
            <w:r w:rsidRPr="008255B6">
              <w:rPr>
                <w:rFonts w:ascii="Times New Roman" w:hAnsi="Times New Roman" w:hint="eastAsia"/>
                <w:b w:val="0"/>
                <w:sz w:val="24"/>
                <w:szCs w:val="24"/>
              </w:rPr>
              <w:t xml:space="preserve"> Формировать</w:t>
            </w:r>
            <w:r w:rsidRPr="008255B6">
              <w:rPr>
                <w:rFonts w:ascii="Times New Roman" w:hAnsi="Times New Roman"/>
                <w:b w:val="0"/>
                <w:sz w:val="24"/>
                <w:szCs w:val="24"/>
              </w:rPr>
              <w:t xml:space="preserve"> </w:t>
            </w:r>
            <w:r w:rsidRPr="008255B6">
              <w:rPr>
                <w:rFonts w:ascii="Times New Roman" w:hAnsi="Times New Roman" w:hint="eastAsia"/>
                <w:b w:val="0"/>
                <w:sz w:val="24"/>
                <w:szCs w:val="24"/>
              </w:rPr>
              <w:t>бухгалтерские</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проводки</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по</w:t>
            </w:r>
            <w:r w:rsidRPr="008255B6">
              <w:rPr>
                <w:rFonts w:ascii="Times New Roman" w:hAnsi="Times New Roman"/>
                <w:b w:val="0"/>
                <w:sz w:val="24"/>
                <w:szCs w:val="24"/>
              </w:rPr>
              <w:t xml:space="preserve"> </w:t>
            </w:r>
            <w:r w:rsidRPr="008255B6">
              <w:rPr>
                <w:rFonts w:ascii="Times New Roman" w:hAnsi="Times New Roman" w:hint="eastAsia"/>
                <w:b w:val="0"/>
                <w:sz w:val="24"/>
                <w:szCs w:val="24"/>
              </w:rPr>
              <w:t>учету</w:t>
            </w:r>
            <w:r w:rsidRPr="008255B6">
              <w:rPr>
                <w:rFonts w:ascii="Times New Roman" w:hAnsi="Times New Roman"/>
                <w:b w:val="0"/>
                <w:sz w:val="24"/>
                <w:szCs w:val="24"/>
              </w:rPr>
              <w:t xml:space="preserve"> </w:t>
            </w:r>
            <w:r w:rsidRPr="008255B6">
              <w:rPr>
                <w:rFonts w:ascii="Times New Roman" w:hAnsi="Times New Roman" w:hint="eastAsia"/>
                <w:b w:val="0"/>
                <w:sz w:val="24"/>
                <w:szCs w:val="24"/>
              </w:rPr>
              <w:t>активов</w:t>
            </w:r>
            <w:r w:rsidRPr="008255B6">
              <w:rPr>
                <w:rFonts w:ascii="Times New Roman" w:hAnsi="Times New Roman"/>
                <w:b w:val="0"/>
                <w:sz w:val="24"/>
                <w:szCs w:val="24"/>
              </w:rPr>
              <w:t xml:space="preserve"> </w:t>
            </w:r>
            <w:r w:rsidRPr="008255B6">
              <w:rPr>
                <w:rFonts w:ascii="Times New Roman" w:hAnsi="Times New Roman" w:hint="eastAsia"/>
                <w:b w:val="0"/>
                <w:sz w:val="24"/>
                <w:szCs w:val="24"/>
              </w:rPr>
              <w:t>организации</w:t>
            </w:r>
            <w:r w:rsidRPr="008255B6">
              <w:rPr>
                <w:rFonts w:ascii="Times New Roman" w:hAnsi="Times New Roman"/>
                <w:b w:val="0"/>
                <w:sz w:val="24"/>
                <w:szCs w:val="24"/>
              </w:rPr>
              <w:t xml:space="preserve"> </w:t>
            </w:r>
            <w:r w:rsidRPr="008255B6">
              <w:rPr>
                <w:rFonts w:ascii="Times New Roman" w:hAnsi="Times New Roman" w:hint="eastAsia"/>
                <w:b w:val="0"/>
                <w:sz w:val="24"/>
                <w:szCs w:val="24"/>
              </w:rPr>
              <w:t>на</w:t>
            </w:r>
            <w:r w:rsidRPr="008255B6">
              <w:rPr>
                <w:rFonts w:ascii="Times New Roman" w:hAnsi="Times New Roman"/>
                <w:b w:val="0"/>
                <w:sz w:val="24"/>
                <w:szCs w:val="24"/>
              </w:rPr>
              <w:t xml:space="preserve"> </w:t>
            </w:r>
            <w:r w:rsidRPr="008255B6">
              <w:rPr>
                <w:rFonts w:ascii="Times New Roman" w:hAnsi="Times New Roman" w:hint="eastAsia"/>
                <w:b w:val="0"/>
                <w:sz w:val="24"/>
                <w:szCs w:val="24"/>
              </w:rPr>
              <w:t>основе</w:t>
            </w:r>
            <w:r w:rsidRPr="008255B6">
              <w:rPr>
                <w:rFonts w:ascii="Times New Roman" w:hAnsi="Times New Roman"/>
                <w:b w:val="0"/>
                <w:sz w:val="24"/>
                <w:szCs w:val="24"/>
              </w:rPr>
              <w:t xml:space="preserve"> </w:t>
            </w:r>
            <w:r w:rsidRPr="008255B6">
              <w:rPr>
                <w:rFonts w:ascii="Times New Roman" w:hAnsi="Times New Roman" w:hint="eastAsia"/>
                <w:b w:val="0"/>
                <w:sz w:val="24"/>
                <w:szCs w:val="24"/>
              </w:rPr>
              <w:t>рабочего</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плана</w:t>
            </w:r>
            <w:r w:rsidRPr="008255B6">
              <w:rPr>
                <w:rFonts w:ascii="Times New Roman" w:hAnsi="Times New Roman"/>
                <w:b w:val="0"/>
                <w:sz w:val="24"/>
                <w:szCs w:val="24"/>
              </w:rPr>
              <w:t xml:space="preserve"> </w:t>
            </w:r>
            <w:r w:rsidRPr="008255B6">
              <w:rPr>
                <w:rFonts w:ascii="Times New Roman" w:hAnsi="Times New Roman" w:hint="eastAsia"/>
                <w:b w:val="0"/>
                <w:sz w:val="24"/>
                <w:szCs w:val="24"/>
              </w:rPr>
              <w:t>счетов</w:t>
            </w:r>
            <w:r w:rsidRPr="008255B6">
              <w:rPr>
                <w:rFonts w:ascii="Times New Roman" w:hAnsi="Times New Roman"/>
                <w:b w:val="0"/>
                <w:sz w:val="24"/>
                <w:szCs w:val="24"/>
              </w:rPr>
              <w:t xml:space="preserve"> </w:t>
            </w:r>
            <w:r w:rsidRPr="008255B6">
              <w:rPr>
                <w:rFonts w:ascii="Times New Roman" w:hAnsi="Times New Roman" w:hint="eastAsia"/>
                <w:b w:val="0"/>
                <w:sz w:val="24"/>
                <w:szCs w:val="24"/>
              </w:rPr>
              <w:t>бухгалтерского</w:t>
            </w:r>
            <w:r w:rsidRPr="008255B6">
              <w:rPr>
                <w:rFonts w:ascii="Times New Roman" w:hAnsi="Times New Roman"/>
                <w:b w:val="0"/>
                <w:sz w:val="24"/>
                <w:szCs w:val="24"/>
              </w:rPr>
              <w:t xml:space="preserve"> </w:t>
            </w:r>
            <w:r w:rsidRPr="008255B6">
              <w:rPr>
                <w:rFonts w:ascii="Times New Roman" w:hAnsi="Times New Roman" w:hint="eastAsia"/>
                <w:b w:val="0"/>
                <w:sz w:val="24"/>
                <w:szCs w:val="24"/>
              </w:rPr>
              <w:t>учета</w:t>
            </w:r>
          </w:p>
          <w:p w:rsidR="008255B6" w:rsidRPr="008255B6" w:rsidRDefault="008255B6" w:rsidP="008255B6">
            <w:pPr>
              <w:pStyle w:val="ConsPlusNonformat"/>
              <w:shd w:val="clear" w:color="auto" w:fill="FFFFFF"/>
              <w:rPr>
                <w:rFonts w:ascii="Times New Roman" w:eastAsia="TimesNewRoman" w:hAnsi="Times New Roman"/>
                <w:b w:val="0"/>
                <w:sz w:val="24"/>
                <w:szCs w:val="24"/>
              </w:rPr>
            </w:pP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ОК 3.Планировать и реализовывать собственное профессиональное и личностное развитие;</w:t>
            </w: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ОК 4.Работать в коллективе и команде, эффективно взаимодействовать с коллегами, руководством, клиентами;</w:t>
            </w: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 xml:space="preserve">ОК5. Осуществлять устную и </w:t>
            </w:r>
            <w:r w:rsidRPr="008255B6">
              <w:rPr>
                <w:rFonts w:ascii="Times New Roman" w:eastAsia="TimesNewRoman" w:hAnsi="Times New Roman"/>
                <w:b w:val="0"/>
                <w:sz w:val="24"/>
                <w:szCs w:val="24"/>
              </w:rPr>
              <w:lastRenderedPageBreak/>
              <w:t>письменную коммуникацию на государственном языке Российской Федерации с учетом особенностей социального и культурного контекста;</w:t>
            </w:r>
          </w:p>
          <w:p w:rsidR="008255B6" w:rsidRPr="008255B6" w:rsidRDefault="008255B6" w:rsidP="008255B6">
            <w:pPr>
              <w:rPr>
                <w:rFonts w:ascii="Times New Roman" w:hAnsi="Times New Roman"/>
                <w:b w:val="0"/>
                <w:sz w:val="24"/>
                <w:szCs w:val="24"/>
              </w:rPr>
            </w:pPr>
            <w:r w:rsidRPr="008255B6">
              <w:rPr>
                <w:rFonts w:ascii="Times New Roman" w:eastAsia="TimesNewRoman" w:hAnsi="Times New Roman"/>
                <w:b w:val="0"/>
                <w:sz w:val="24"/>
                <w:szCs w:val="24"/>
              </w:rPr>
              <w:t>ОК 10.Пользоваться профессиональной документацией на государственном и иностранном</w:t>
            </w:r>
          </w:p>
        </w:tc>
        <w:tc>
          <w:tcPr>
            <w:tcW w:w="3089" w:type="dxa"/>
            <w:gridSpan w:val="2"/>
          </w:tcPr>
          <w:p w:rsidR="008255B6" w:rsidRPr="008255B6" w:rsidRDefault="008255B6" w:rsidP="008255B6">
            <w:pPr>
              <w:rPr>
                <w:rFonts w:ascii="Times New Roman" w:hAnsi="Times New Roman"/>
                <w:b w:val="0"/>
                <w:bCs/>
                <w:sz w:val="24"/>
                <w:szCs w:val="24"/>
              </w:rPr>
            </w:pPr>
            <w:r w:rsidRPr="008255B6">
              <w:rPr>
                <w:rFonts w:ascii="Times New Roman" w:hAnsi="Times New Roman"/>
                <w:b w:val="0"/>
                <w:kern w:val="28"/>
                <w:sz w:val="24"/>
                <w:szCs w:val="24"/>
              </w:rPr>
              <w:lastRenderedPageBreak/>
              <w:t xml:space="preserve">Проведение операций по учету  </w:t>
            </w:r>
            <w:r w:rsidRPr="008255B6">
              <w:rPr>
                <w:rFonts w:ascii="Times New Roman" w:hAnsi="Times New Roman"/>
                <w:b w:val="0"/>
                <w:bCs/>
                <w:sz w:val="24"/>
                <w:szCs w:val="24"/>
              </w:rPr>
              <w:t>материально-производственных запасов.</w:t>
            </w:r>
          </w:p>
          <w:p w:rsidR="008255B6" w:rsidRPr="008255B6" w:rsidRDefault="008255B6" w:rsidP="008255B6">
            <w:pPr>
              <w:rPr>
                <w:rFonts w:ascii="Times New Roman" w:hAnsi="Times New Roman"/>
                <w:b w:val="0"/>
                <w:bCs/>
                <w:sz w:val="24"/>
                <w:szCs w:val="24"/>
              </w:rPr>
            </w:pPr>
            <w:r w:rsidRPr="008255B6">
              <w:rPr>
                <w:rFonts w:ascii="Times New Roman" w:hAnsi="Times New Roman"/>
                <w:b w:val="0"/>
                <w:kern w:val="28"/>
                <w:sz w:val="24"/>
                <w:szCs w:val="24"/>
              </w:rPr>
              <w:t xml:space="preserve">Оформление документов по учету </w:t>
            </w:r>
            <w:r w:rsidRPr="008255B6">
              <w:rPr>
                <w:rFonts w:ascii="Times New Roman" w:hAnsi="Times New Roman"/>
                <w:b w:val="0"/>
                <w:bCs/>
                <w:sz w:val="24"/>
                <w:szCs w:val="24"/>
              </w:rPr>
              <w:t>материально-производственных запасов.</w:t>
            </w:r>
          </w:p>
          <w:p w:rsidR="008255B6" w:rsidRPr="008255B6" w:rsidRDefault="008255B6" w:rsidP="008255B6">
            <w:pPr>
              <w:rPr>
                <w:rFonts w:ascii="Times New Roman" w:hAnsi="Times New Roman"/>
                <w:b w:val="0"/>
                <w:sz w:val="24"/>
                <w:szCs w:val="24"/>
              </w:rPr>
            </w:pPr>
            <w:r w:rsidRPr="008255B6">
              <w:rPr>
                <w:rFonts w:ascii="Times New Roman" w:hAnsi="Times New Roman"/>
                <w:b w:val="0"/>
                <w:kern w:val="28"/>
                <w:sz w:val="24"/>
                <w:szCs w:val="24"/>
              </w:rPr>
              <w:t xml:space="preserve">Проведение операций по учету  </w:t>
            </w:r>
            <w:r w:rsidRPr="008255B6">
              <w:rPr>
                <w:rFonts w:ascii="Times New Roman" w:hAnsi="Times New Roman"/>
                <w:b w:val="0"/>
                <w:bCs/>
                <w:sz w:val="24"/>
                <w:szCs w:val="24"/>
              </w:rPr>
              <w:t>материально-производственных запасов.</w:t>
            </w:r>
          </w:p>
        </w:tc>
      </w:tr>
      <w:tr w:rsidR="008255B6" w:rsidTr="008255B6">
        <w:tc>
          <w:tcPr>
            <w:tcW w:w="2235" w:type="dxa"/>
          </w:tcPr>
          <w:p w:rsidR="008255B6" w:rsidRPr="00B926FB" w:rsidRDefault="008255B6" w:rsidP="008255B6">
            <w:pPr>
              <w:rPr>
                <w:rFonts w:ascii="Times New Roman" w:hAnsi="Times New Roman"/>
                <w:bCs/>
                <w:sz w:val="24"/>
                <w:szCs w:val="24"/>
              </w:rPr>
            </w:pPr>
            <w:r w:rsidRPr="00B926FB">
              <w:rPr>
                <w:rFonts w:ascii="Times New Roman" w:hAnsi="Times New Roman"/>
                <w:kern w:val="28"/>
                <w:sz w:val="24"/>
                <w:szCs w:val="24"/>
              </w:rPr>
              <w:lastRenderedPageBreak/>
              <w:t>Тема 8.</w:t>
            </w:r>
            <w:r w:rsidRPr="00B926FB">
              <w:rPr>
                <w:rFonts w:ascii="Times New Roman" w:hAnsi="Times New Roman"/>
                <w:bCs/>
                <w:sz w:val="24"/>
                <w:szCs w:val="24"/>
              </w:rPr>
              <w:t xml:space="preserve"> Учет затрат на производство и </w:t>
            </w:r>
            <w:proofErr w:type="spellStart"/>
            <w:r w:rsidRPr="00B926FB">
              <w:rPr>
                <w:rFonts w:ascii="Times New Roman" w:hAnsi="Times New Roman"/>
                <w:bCs/>
                <w:sz w:val="24"/>
                <w:szCs w:val="24"/>
              </w:rPr>
              <w:t>калькулирование</w:t>
            </w:r>
            <w:proofErr w:type="spellEnd"/>
            <w:r w:rsidRPr="00B926FB">
              <w:rPr>
                <w:rFonts w:ascii="Times New Roman" w:hAnsi="Times New Roman"/>
                <w:bCs/>
                <w:sz w:val="24"/>
                <w:szCs w:val="24"/>
              </w:rPr>
              <w:t xml:space="preserve"> себестоимости</w:t>
            </w:r>
          </w:p>
          <w:p w:rsidR="008255B6" w:rsidRPr="008255B6" w:rsidRDefault="008255B6" w:rsidP="008255B6">
            <w:pPr>
              <w:widowControl w:val="0"/>
              <w:tabs>
                <w:tab w:val="left" w:pos="284"/>
              </w:tabs>
              <w:overflowPunct w:val="0"/>
              <w:adjustRightInd w:val="0"/>
              <w:contextualSpacing/>
              <w:rPr>
                <w:rFonts w:ascii="Times New Roman" w:hAnsi="Times New Roman"/>
                <w:b w:val="0"/>
                <w:kern w:val="28"/>
                <w:sz w:val="24"/>
                <w:szCs w:val="24"/>
              </w:rPr>
            </w:pPr>
            <w:r w:rsidRPr="008255B6">
              <w:rPr>
                <w:rFonts w:ascii="Times New Roman" w:hAnsi="Times New Roman"/>
                <w:b w:val="0"/>
                <w:bCs/>
                <w:sz w:val="24"/>
                <w:szCs w:val="24"/>
              </w:rPr>
              <w:t xml:space="preserve"> </w:t>
            </w:r>
            <w:r w:rsidRPr="008255B6">
              <w:rPr>
                <w:rFonts w:ascii="Times New Roman" w:hAnsi="Times New Roman"/>
                <w:b w:val="0"/>
                <w:kern w:val="28"/>
                <w:sz w:val="24"/>
                <w:szCs w:val="24"/>
              </w:rPr>
              <w:t xml:space="preserve">Изучить нормативно-инструктивный материал по учету затрат на производство и </w:t>
            </w:r>
            <w:proofErr w:type="spellStart"/>
            <w:r w:rsidRPr="008255B6">
              <w:rPr>
                <w:rFonts w:ascii="Times New Roman" w:hAnsi="Times New Roman"/>
                <w:b w:val="0"/>
                <w:kern w:val="28"/>
                <w:sz w:val="24"/>
                <w:szCs w:val="24"/>
              </w:rPr>
              <w:t>калькулирование</w:t>
            </w:r>
            <w:proofErr w:type="spellEnd"/>
            <w:r w:rsidRPr="008255B6">
              <w:rPr>
                <w:rFonts w:ascii="Times New Roman" w:hAnsi="Times New Roman"/>
                <w:b w:val="0"/>
                <w:kern w:val="28"/>
                <w:sz w:val="24"/>
                <w:szCs w:val="24"/>
              </w:rPr>
              <w:t xml:space="preserve"> себестоимости продукции (работ, услуг), принципы, методы, систему учета и классификацию затрат на производство продукции.</w:t>
            </w:r>
          </w:p>
          <w:p w:rsidR="008255B6" w:rsidRPr="008255B6" w:rsidRDefault="008255B6" w:rsidP="008255B6">
            <w:pPr>
              <w:rPr>
                <w:rFonts w:ascii="Times New Roman" w:hAnsi="Times New Roman"/>
                <w:b w:val="0"/>
                <w:sz w:val="24"/>
                <w:szCs w:val="24"/>
              </w:rPr>
            </w:pPr>
            <w:r w:rsidRPr="008255B6">
              <w:rPr>
                <w:rFonts w:ascii="Times New Roman" w:hAnsi="Times New Roman"/>
                <w:b w:val="0"/>
                <w:kern w:val="28"/>
                <w:sz w:val="24"/>
                <w:szCs w:val="24"/>
              </w:rPr>
              <w:t xml:space="preserve">  Изучить состав затрат, включаемых в себестоимость продукции в данной организации, порядок учета расходов по элементам и калькуляционным статьям, непроизводственных расходов, производственных потерь, состав затрат на производство и </w:t>
            </w:r>
            <w:proofErr w:type="spellStart"/>
            <w:r w:rsidRPr="008255B6">
              <w:rPr>
                <w:rFonts w:ascii="Times New Roman" w:hAnsi="Times New Roman"/>
                <w:b w:val="0"/>
                <w:kern w:val="28"/>
                <w:sz w:val="24"/>
                <w:szCs w:val="24"/>
              </w:rPr>
              <w:t>калькулирование</w:t>
            </w:r>
            <w:proofErr w:type="spellEnd"/>
            <w:r w:rsidRPr="008255B6">
              <w:rPr>
                <w:rFonts w:ascii="Times New Roman" w:hAnsi="Times New Roman"/>
                <w:b w:val="0"/>
                <w:kern w:val="28"/>
                <w:sz w:val="24"/>
                <w:szCs w:val="24"/>
              </w:rPr>
              <w:t xml:space="preserve"> </w:t>
            </w:r>
            <w:r w:rsidRPr="008255B6">
              <w:rPr>
                <w:rFonts w:ascii="Times New Roman" w:hAnsi="Times New Roman"/>
                <w:b w:val="0"/>
                <w:kern w:val="28"/>
                <w:sz w:val="24"/>
                <w:szCs w:val="24"/>
              </w:rPr>
              <w:lastRenderedPageBreak/>
              <w:t>себестоимости вспомогательных производств</w:t>
            </w:r>
          </w:p>
        </w:tc>
        <w:tc>
          <w:tcPr>
            <w:tcW w:w="4252" w:type="dxa"/>
            <w:gridSpan w:val="2"/>
          </w:tcPr>
          <w:p w:rsidR="008255B6" w:rsidRPr="008255B6" w:rsidRDefault="008255B6" w:rsidP="008255B6">
            <w:pPr>
              <w:pStyle w:val="ConsPlusNonformat"/>
              <w:shd w:val="clear" w:color="auto" w:fill="FFFFFF"/>
              <w:rPr>
                <w:rFonts w:ascii="Times New Roman" w:hAnsi="Times New Roman"/>
                <w:b w:val="0"/>
                <w:sz w:val="24"/>
                <w:szCs w:val="24"/>
              </w:rPr>
            </w:pPr>
            <w:r w:rsidRPr="008255B6">
              <w:rPr>
                <w:rFonts w:ascii="Times New Roman" w:hAnsi="Times New Roman"/>
                <w:b w:val="0"/>
                <w:sz w:val="24"/>
                <w:szCs w:val="24"/>
              </w:rPr>
              <w:lastRenderedPageBreak/>
              <w:t>ПК 1.4.</w:t>
            </w:r>
            <w:r w:rsidRPr="008255B6">
              <w:rPr>
                <w:rFonts w:ascii="Times New Roman" w:hAnsi="Times New Roman" w:hint="eastAsia"/>
                <w:b w:val="0"/>
                <w:sz w:val="24"/>
                <w:szCs w:val="24"/>
              </w:rPr>
              <w:t xml:space="preserve"> Формировать</w:t>
            </w:r>
            <w:r w:rsidRPr="008255B6">
              <w:rPr>
                <w:rFonts w:ascii="Times New Roman" w:hAnsi="Times New Roman"/>
                <w:b w:val="0"/>
                <w:sz w:val="24"/>
                <w:szCs w:val="24"/>
              </w:rPr>
              <w:t xml:space="preserve"> </w:t>
            </w:r>
            <w:r w:rsidRPr="008255B6">
              <w:rPr>
                <w:rFonts w:ascii="Times New Roman" w:hAnsi="Times New Roman" w:hint="eastAsia"/>
                <w:b w:val="0"/>
                <w:sz w:val="24"/>
                <w:szCs w:val="24"/>
              </w:rPr>
              <w:t>бухгалтерские</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проводки</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по</w:t>
            </w:r>
            <w:r w:rsidRPr="008255B6">
              <w:rPr>
                <w:rFonts w:ascii="Times New Roman" w:hAnsi="Times New Roman"/>
                <w:b w:val="0"/>
                <w:sz w:val="24"/>
                <w:szCs w:val="24"/>
              </w:rPr>
              <w:t xml:space="preserve"> </w:t>
            </w:r>
            <w:r w:rsidRPr="008255B6">
              <w:rPr>
                <w:rFonts w:ascii="Times New Roman" w:hAnsi="Times New Roman" w:hint="eastAsia"/>
                <w:b w:val="0"/>
                <w:sz w:val="24"/>
                <w:szCs w:val="24"/>
              </w:rPr>
              <w:t>учету</w:t>
            </w:r>
            <w:r w:rsidRPr="008255B6">
              <w:rPr>
                <w:rFonts w:ascii="Times New Roman" w:hAnsi="Times New Roman"/>
                <w:b w:val="0"/>
                <w:sz w:val="24"/>
                <w:szCs w:val="24"/>
              </w:rPr>
              <w:t xml:space="preserve"> </w:t>
            </w:r>
            <w:r w:rsidRPr="008255B6">
              <w:rPr>
                <w:rFonts w:ascii="Times New Roman" w:hAnsi="Times New Roman" w:hint="eastAsia"/>
                <w:b w:val="0"/>
                <w:sz w:val="24"/>
                <w:szCs w:val="24"/>
              </w:rPr>
              <w:t>активов</w:t>
            </w:r>
            <w:r w:rsidRPr="008255B6">
              <w:rPr>
                <w:rFonts w:ascii="Times New Roman" w:hAnsi="Times New Roman"/>
                <w:b w:val="0"/>
                <w:sz w:val="24"/>
                <w:szCs w:val="24"/>
              </w:rPr>
              <w:t xml:space="preserve"> </w:t>
            </w:r>
            <w:r w:rsidRPr="008255B6">
              <w:rPr>
                <w:rFonts w:ascii="Times New Roman" w:hAnsi="Times New Roman" w:hint="eastAsia"/>
                <w:b w:val="0"/>
                <w:sz w:val="24"/>
                <w:szCs w:val="24"/>
              </w:rPr>
              <w:t>организации</w:t>
            </w:r>
            <w:r w:rsidRPr="008255B6">
              <w:rPr>
                <w:rFonts w:ascii="Times New Roman" w:hAnsi="Times New Roman"/>
                <w:b w:val="0"/>
                <w:sz w:val="24"/>
                <w:szCs w:val="24"/>
              </w:rPr>
              <w:t xml:space="preserve"> </w:t>
            </w:r>
            <w:r w:rsidRPr="008255B6">
              <w:rPr>
                <w:rFonts w:ascii="Times New Roman" w:hAnsi="Times New Roman" w:hint="eastAsia"/>
                <w:b w:val="0"/>
                <w:sz w:val="24"/>
                <w:szCs w:val="24"/>
              </w:rPr>
              <w:t>на</w:t>
            </w:r>
            <w:r w:rsidRPr="008255B6">
              <w:rPr>
                <w:rFonts w:ascii="Times New Roman" w:hAnsi="Times New Roman"/>
                <w:b w:val="0"/>
                <w:sz w:val="24"/>
                <w:szCs w:val="24"/>
              </w:rPr>
              <w:t xml:space="preserve"> </w:t>
            </w:r>
            <w:r w:rsidRPr="008255B6">
              <w:rPr>
                <w:rFonts w:ascii="Times New Roman" w:hAnsi="Times New Roman" w:hint="eastAsia"/>
                <w:b w:val="0"/>
                <w:sz w:val="24"/>
                <w:szCs w:val="24"/>
              </w:rPr>
              <w:t>основе</w:t>
            </w:r>
            <w:r w:rsidRPr="008255B6">
              <w:rPr>
                <w:rFonts w:ascii="Times New Roman" w:hAnsi="Times New Roman"/>
                <w:b w:val="0"/>
                <w:sz w:val="24"/>
                <w:szCs w:val="24"/>
              </w:rPr>
              <w:t xml:space="preserve"> </w:t>
            </w:r>
            <w:r w:rsidRPr="008255B6">
              <w:rPr>
                <w:rFonts w:ascii="Times New Roman" w:hAnsi="Times New Roman" w:hint="eastAsia"/>
                <w:b w:val="0"/>
                <w:sz w:val="24"/>
                <w:szCs w:val="24"/>
              </w:rPr>
              <w:t>рабочего</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плана</w:t>
            </w:r>
            <w:r w:rsidRPr="008255B6">
              <w:rPr>
                <w:rFonts w:ascii="Times New Roman" w:hAnsi="Times New Roman"/>
                <w:b w:val="0"/>
                <w:sz w:val="24"/>
                <w:szCs w:val="24"/>
              </w:rPr>
              <w:t xml:space="preserve"> </w:t>
            </w:r>
            <w:r w:rsidRPr="008255B6">
              <w:rPr>
                <w:rFonts w:ascii="Times New Roman" w:hAnsi="Times New Roman" w:hint="eastAsia"/>
                <w:b w:val="0"/>
                <w:sz w:val="24"/>
                <w:szCs w:val="24"/>
              </w:rPr>
              <w:t>счетов</w:t>
            </w:r>
            <w:r w:rsidRPr="008255B6">
              <w:rPr>
                <w:rFonts w:ascii="Times New Roman" w:hAnsi="Times New Roman"/>
                <w:b w:val="0"/>
                <w:sz w:val="24"/>
                <w:szCs w:val="24"/>
              </w:rPr>
              <w:t xml:space="preserve"> </w:t>
            </w:r>
            <w:r w:rsidRPr="008255B6">
              <w:rPr>
                <w:rFonts w:ascii="Times New Roman" w:hAnsi="Times New Roman" w:hint="eastAsia"/>
                <w:b w:val="0"/>
                <w:sz w:val="24"/>
                <w:szCs w:val="24"/>
              </w:rPr>
              <w:t>бухгалтерского</w:t>
            </w:r>
            <w:r w:rsidRPr="008255B6">
              <w:rPr>
                <w:rFonts w:ascii="Times New Roman" w:hAnsi="Times New Roman"/>
                <w:b w:val="0"/>
                <w:sz w:val="24"/>
                <w:szCs w:val="24"/>
              </w:rPr>
              <w:t xml:space="preserve"> </w:t>
            </w:r>
            <w:r w:rsidRPr="008255B6">
              <w:rPr>
                <w:rFonts w:ascii="Times New Roman" w:hAnsi="Times New Roman" w:hint="eastAsia"/>
                <w:b w:val="0"/>
                <w:sz w:val="24"/>
                <w:szCs w:val="24"/>
              </w:rPr>
              <w:t>учета</w:t>
            </w:r>
          </w:p>
          <w:p w:rsidR="008255B6" w:rsidRPr="008255B6" w:rsidRDefault="008255B6" w:rsidP="008255B6">
            <w:pPr>
              <w:pStyle w:val="ConsPlusNonformat"/>
              <w:shd w:val="clear" w:color="auto" w:fill="FFFFFF"/>
              <w:rPr>
                <w:rFonts w:ascii="Times New Roman" w:eastAsia="TimesNewRoman" w:hAnsi="Times New Roman"/>
                <w:b w:val="0"/>
                <w:sz w:val="24"/>
                <w:szCs w:val="24"/>
              </w:rPr>
            </w:pP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ОК 3.Планировать и реализовывать собственное профессиональное и личностное развитие;</w:t>
            </w: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ОК 4.Работать в коллективе и команде, эффективно взаимодействовать с коллегами, руководством, клиентами;</w:t>
            </w: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ОК5.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255B6" w:rsidRPr="008255B6" w:rsidRDefault="008255B6" w:rsidP="008255B6">
            <w:pPr>
              <w:rPr>
                <w:rFonts w:ascii="Times New Roman" w:hAnsi="Times New Roman"/>
                <w:b w:val="0"/>
                <w:sz w:val="24"/>
                <w:szCs w:val="24"/>
              </w:rPr>
            </w:pPr>
            <w:r w:rsidRPr="008255B6">
              <w:rPr>
                <w:rFonts w:ascii="Times New Roman" w:eastAsia="TimesNewRoman" w:hAnsi="Times New Roman"/>
                <w:b w:val="0"/>
                <w:sz w:val="24"/>
                <w:szCs w:val="24"/>
              </w:rPr>
              <w:t>ОК 10.Пользоваться профессиональной документацией на государственном и иностранном</w:t>
            </w:r>
          </w:p>
        </w:tc>
        <w:tc>
          <w:tcPr>
            <w:tcW w:w="3089" w:type="dxa"/>
            <w:gridSpan w:val="2"/>
          </w:tcPr>
          <w:p w:rsidR="008255B6" w:rsidRPr="008255B6" w:rsidRDefault="008255B6" w:rsidP="008255B6">
            <w:pPr>
              <w:rPr>
                <w:rFonts w:ascii="Times New Roman" w:hAnsi="Times New Roman"/>
                <w:b w:val="0"/>
                <w:sz w:val="24"/>
                <w:szCs w:val="24"/>
              </w:rPr>
            </w:pPr>
            <w:r w:rsidRPr="008255B6">
              <w:rPr>
                <w:rFonts w:ascii="Times New Roman" w:hAnsi="Times New Roman"/>
                <w:b w:val="0"/>
                <w:kern w:val="28"/>
                <w:sz w:val="24"/>
                <w:szCs w:val="24"/>
              </w:rPr>
              <w:t xml:space="preserve">Проведение операций по учету </w:t>
            </w:r>
            <w:r w:rsidRPr="008255B6">
              <w:rPr>
                <w:rFonts w:ascii="Times New Roman" w:hAnsi="Times New Roman"/>
                <w:b w:val="0"/>
                <w:bCs/>
                <w:sz w:val="24"/>
                <w:szCs w:val="24"/>
              </w:rPr>
              <w:t xml:space="preserve">затрат и </w:t>
            </w:r>
            <w:proofErr w:type="spellStart"/>
            <w:r w:rsidRPr="008255B6">
              <w:rPr>
                <w:rFonts w:ascii="Times New Roman" w:hAnsi="Times New Roman"/>
                <w:b w:val="0"/>
                <w:bCs/>
                <w:sz w:val="24"/>
                <w:szCs w:val="24"/>
              </w:rPr>
              <w:t>калькулированию</w:t>
            </w:r>
            <w:proofErr w:type="spellEnd"/>
            <w:r w:rsidRPr="008255B6">
              <w:rPr>
                <w:rFonts w:ascii="Times New Roman" w:hAnsi="Times New Roman"/>
                <w:b w:val="0"/>
                <w:bCs/>
                <w:sz w:val="24"/>
                <w:szCs w:val="24"/>
              </w:rPr>
              <w:t xml:space="preserve"> себестоимости продукции.</w:t>
            </w:r>
            <w:r w:rsidRPr="008255B6">
              <w:rPr>
                <w:rFonts w:ascii="Times New Roman" w:hAnsi="Times New Roman"/>
                <w:b w:val="0"/>
                <w:kern w:val="28"/>
                <w:sz w:val="24"/>
                <w:szCs w:val="24"/>
              </w:rPr>
              <w:t xml:space="preserve"> Оформление документов по учету </w:t>
            </w:r>
            <w:r w:rsidRPr="008255B6">
              <w:rPr>
                <w:rFonts w:ascii="Times New Roman" w:hAnsi="Times New Roman"/>
                <w:b w:val="0"/>
                <w:bCs/>
                <w:sz w:val="24"/>
                <w:szCs w:val="24"/>
              </w:rPr>
              <w:t>затрат.</w:t>
            </w:r>
            <w:r w:rsidRPr="008255B6">
              <w:rPr>
                <w:rFonts w:ascii="Times New Roman" w:hAnsi="Times New Roman"/>
                <w:b w:val="0"/>
                <w:kern w:val="28"/>
                <w:sz w:val="24"/>
                <w:szCs w:val="24"/>
              </w:rPr>
              <w:t xml:space="preserve"> Проведение операций по учету </w:t>
            </w:r>
            <w:r w:rsidRPr="008255B6">
              <w:rPr>
                <w:rFonts w:ascii="Times New Roman" w:hAnsi="Times New Roman"/>
                <w:b w:val="0"/>
                <w:bCs/>
                <w:sz w:val="24"/>
                <w:szCs w:val="24"/>
              </w:rPr>
              <w:t>затрат.</w:t>
            </w:r>
          </w:p>
        </w:tc>
      </w:tr>
      <w:tr w:rsidR="008255B6" w:rsidTr="008255B6">
        <w:tc>
          <w:tcPr>
            <w:tcW w:w="2235" w:type="dxa"/>
          </w:tcPr>
          <w:p w:rsidR="008255B6" w:rsidRPr="00B926FB" w:rsidRDefault="008255B6" w:rsidP="008255B6">
            <w:pPr>
              <w:rPr>
                <w:rFonts w:ascii="Times New Roman" w:hAnsi="Times New Roman"/>
                <w:sz w:val="24"/>
                <w:szCs w:val="24"/>
              </w:rPr>
            </w:pPr>
            <w:r w:rsidRPr="00B926FB">
              <w:rPr>
                <w:rFonts w:ascii="Times New Roman" w:hAnsi="Times New Roman"/>
                <w:kern w:val="28"/>
                <w:sz w:val="24"/>
                <w:szCs w:val="24"/>
              </w:rPr>
              <w:lastRenderedPageBreak/>
              <w:t>Тема 9.</w:t>
            </w:r>
            <w:r w:rsidRPr="00B926FB">
              <w:rPr>
                <w:rFonts w:ascii="Times New Roman" w:hAnsi="Times New Roman"/>
                <w:bCs/>
                <w:sz w:val="24"/>
                <w:szCs w:val="24"/>
              </w:rPr>
              <w:t xml:space="preserve"> Учет готовой продукции и </w:t>
            </w:r>
            <w:r w:rsidRPr="00B926FB">
              <w:rPr>
                <w:rFonts w:ascii="Times New Roman" w:hAnsi="Times New Roman"/>
                <w:sz w:val="24"/>
                <w:szCs w:val="24"/>
              </w:rPr>
              <w:t>учет продажи продукции и услуг</w:t>
            </w:r>
          </w:p>
          <w:p w:rsidR="008255B6" w:rsidRPr="008255B6" w:rsidRDefault="008255B6" w:rsidP="008255B6">
            <w:pPr>
              <w:rPr>
                <w:rFonts w:ascii="Times New Roman" w:hAnsi="Times New Roman"/>
                <w:b w:val="0"/>
                <w:sz w:val="24"/>
                <w:szCs w:val="24"/>
              </w:rPr>
            </w:pPr>
            <w:r w:rsidRPr="008255B6">
              <w:rPr>
                <w:rFonts w:ascii="Times New Roman" w:hAnsi="Times New Roman"/>
                <w:b w:val="0"/>
                <w:kern w:val="28"/>
                <w:sz w:val="24"/>
                <w:szCs w:val="24"/>
              </w:rPr>
              <w:t>Изучить нормативно-инструктивный материал по учету готовой продукции и ее продажи, учетную политику организации в области оценки и определения выручки от продажи продукции. Изучить порядок учета поступления и отгрузки (продажи) готовой продукции, учет расходов на продажу. Принять участие в расчете фактической себестоимости выпущенной продукции и определении финансового результата от продажи продукции. Заполнить первичные документы и учетные регистры по учету готовой продукции и ее продажи</w:t>
            </w:r>
          </w:p>
        </w:tc>
        <w:tc>
          <w:tcPr>
            <w:tcW w:w="4252" w:type="dxa"/>
            <w:gridSpan w:val="2"/>
          </w:tcPr>
          <w:p w:rsidR="008255B6" w:rsidRPr="008255B6" w:rsidRDefault="008255B6" w:rsidP="008255B6">
            <w:pPr>
              <w:pStyle w:val="ConsPlusNonformat"/>
              <w:shd w:val="clear" w:color="auto" w:fill="FFFFFF"/>
              <w:rPr>
                <w:rFonts w:ascii="Times New Roman" w:hAnsi="Times New Roman"/>
                <w:b w:val="0"/>
                <w:sz w:val="24"/>
                <w:szCs w:val="24"/>
              </w:rPr>
            </w:pPr>
            <w:r w:rsidRPr="008255B6">
              <w:rPr>
                <w:rFonts w:ascii="Times New Roman" w:hAnsi="Times New Roman"/>
                <w:b w:val="0"/>
                <w:sz w:val="24"/>
                <w:szCs w:val="24"/>
              </w:rPr>
              <w:t>ПК 1.4.</w:t>
            </w:r>
            <w:r w:rsidRPr="008255B6">
              <w:rPr>
                <w:rFonts w:ascii="Times New Roman" w:hAnsi="Times New Roman" w:hint="eastAsia"/>
                <w:b w:val="0"/>
                <w:sz w:val="24"/>
                <w:szCs w:val="24"/>
              </w:rPr>
              <w:t xml:space="preserve"> Формировать</w:t>
            </w:r>
            <w:r w:rsidRPr="008255B6">
              <w:rPr>
                <w:rFonts w:ascii="Times New Roman" w:hAnsi="Times New Roman"/>
                <w:b w:val="0"/>
                <w:sz w:val="24"/>
                <w:szCs w:val="24"/>
              </w:rPr>
              <w:t xml:space="preserve"> </w:t>
            </w:r>
            <w:r w:rsidRPr="008255B6">
              <w:rPr>
                <w:rFonts w:ascii="Times New Roman" w:hAnsi="Times New Roman" w:hint="eastAsia"/>
                <w:b w:val="0"/>
                <w:sz w:val="24"/>
                <w:szCs w:val="24"/>
              </w:rPr>
              <w:t>бухгалтерские</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проводки</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по</w:t>
            </w:r>
            <w:r w:rsidRPr="008255B6">
              <w:rPr>
                <w:rFonts w:ascii="Times New Roman" w:hAnsi="Times New Roman"/>
                <w:b w:val="0"/>
                <w:sz w:val="24"/>
                <w:szCs w:val="24"/>
              </w:rPr>
              <w:t xml:space="preserve"> </w:t>
            </w:r>
            <w:r w:rsidRPr="008255B6">
              <w:rPr>
                <w:rFonts w:ascii="Times New Roman" w:hAnsi="Times New Roman" w:hint="eastAsia"/>
                <w:b w:val="0"/>
                <w:sz w:val="24"/>
                <w:szCs w:val="24"/>
              </w:rPr>
              <w:t>учету</w:t>
            </w:r>
            <w:r w:rsidRPr="008255B6">
              <w:rPr>
                <w:rFonts w:ascii="Times New Roman" w:hAnsi="Times New Roman"/>
                <w:b w:val="0"/>
                <w:sz w:val="24"/>
                <w:szCs w:val="24"/>
              </w:rPr>
              <w:t xml:space="preserve"> </w:t>
            </w:r>
            <w:r w:rsidRPr="008255B6">
              <w:rPr>
                <w:rFonts w:ascii="Times New Roman" w:hAnsi="Times New Roman" w:hint="eastAsia"/>
                <w:b w:val="0"/>
                <w:sz w:val="24"/>
                <w:szCs w:val="24"/>
              </w:rPr>
              <w:t>активов</w:t>
            </w:r>
            <w:r w:rsidRPr="008255B6">
              <w:rPr>
                <w:rFonts w:ascii="Times New Roman" w:hAnsi="Times New Roman"/>
                <w:b w:val="0"/>
                <w:sz w:val="24"/>
                <w:szCs w:val="24"/>
              </w:rPr>
              <w:t xml:space="preserve"> </w:t>
            </w:r>
            <w:r w:rsidRPr="008255B6">
              <w:rPr>
                <w:rFonts w:ascii="Times New Roman" w:hAnsi="Times New Roman" w:hint="eastAsia"/>
                <w:b w:val="0"/>
                <w:sz w:val="24"/>
                <w:szCs w:val="24"/>
              </w:rPr>
              <w:t>организации</w:t>
            </w:r>
            <w:r w:rsidRPr="008255B6">
              <w:rPr>
                <w:rFonts w:ascii="Times New Roman" w:hAnsi="Times New Roman"/>
                <w:b w:val="0"/>
                <w:sz w:val="24"/>
                <w:szCs w:val="24"/>
              </w:rPr>
              <w:t xml:space="preserve"> </w:t>
            </w:r>
            <w:r w:rsidRPr="008255B6">
              <w:rPr>
                <w:rFonts w:ascii="Times New Roman" w:hAnsi="Times New Roman" w:hint="eastAsia"/>
                <w:b w:val="0"/>
                <w:sz w:val="24"/>
                <w:szCs w:val="24"/>
              </w:rPr>
              <w:t>на</w:t>
            </w:r>
            <w:r w:rsidRPr="008255B6">
              <w:rPr>
                <w:rFonts w:ascii="Times New Roman" w:hAnsi="Times New Roman"/>
                <w:b w:val="0"/>
                <w:sz w:val="24"/>
                <w:szCs w:val="24"/>
              </w:rPr>
              <w:t xml:space="preserve"> </w:t>
            </w:r>
            <w:r w:rsidRPr="008255B6">
              <w:rPr>
                <w:rFonts w:ascii="Times New Roman" w:hAnsi="Times New Roman" w:hint="eastAsia"/>
                <w:b w:val="0"/>
                <w:sz w:val="24"/>
                <w:szCs w:val="24"/>
              </w:rPr>
              <w:t>основе</w:t>
            </w:r>
            <w:r w:rsidRPr="008255B6">
              <w:rPr>
                <w:rFonts w:ascii="Times New Roman" w:hAnsi="Times New Roman"/>
                <w:b w:val="0"/>
                <w:sz w:val="24"/>
                <w:szCs w:val="24"/>
              </w:rPr>
              <w:t xml:space="preserve"> </w:t>
            </w:r>
            <w:r w:rsidRPr="008255B6">
              <w:rPr>
                <w:rFonts w:ascii="Times New Roman" w:hAnsi="Times New Roman" w:hint="eastAsia"/>
                <w:b w:val="0"/>
                <w:sz w:val="24"/>
                <w:szCs w:val="24"/>
              </w:rPr>
              <w:t>рабочего</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плана</w:t>
            </w:r>
            <w:r w:rsidRPr="008255B6">
              <w:rPr>
                <w:rFonts w:ascii="Times New Roman" w:hAnsi="Times New Roman"/>
                <w:b w:val="0"/>
                <w:sz w:val="24"/>
                <w:szCs w:val="24"/>
              </w:rPr>
              <w:t xml:space="preserve"> </w:t>
            </w:r>
            <w:r w:rsidRPr="008255B6">
              <w:rPr>
                <w:rFonts w:ascii="Times New Roman" w:hAnsi="Times New Roman" w:hint="eastAsia"/>
                <w:b w:val="0"/>
                <w:sz w:val="24"/>
                <w:szCs w:val="24"/>
              </w:rPr>
              <w:t>счетов</w:t>
            </w:r>
            <w:r w:rsidRPr="008255B6">
              <w:rPr>
                <w:rFonts w:ascii="Times New Roman" w:hAnsi="Times New Roman"/>
                <w:b w:val="0"/>
                <w:sz w:val="24"/>
                <w:szCs w:val="24"/>
              </w:rPr>
              <w:t xml:space="preserve"> </w:t>
            </w:r>
            <w:r w:rsidRPr="008255B6">
              <w:rPr>
                <w:rFonts w:ascii="Times New Roman" w:hAnsi="Times New Roman" w:hint="eastAsia"/>
                <w:b w:val="0"/>
                <w:sz w:val="24"/>
                <w:szCs w:val="24"/>
              </w:rPr>
              <w:t>бухгалтерского</w:t>
            </w:r>
            <w:r w:rsidRPr="008255B6">
              <w:rPr>
                <w:rFonts w:ascii="Times New Roman" w:hAnsi="Times New Roman"/>
                <w:b w:val="0"/>
                <w:sz w:val="24"/>
                <w:szCs w:val="24"/>
              </w:rPr>
              <w:t xml:space="preserve"> </w:t>
            </w:r>
            <w:r w:rsidRPr="008255B6">
              <w:rPr>
                <w:rFonts w:ascii="Times New Roman" w:hAnsi="Times New Roman" w:hint="eastAsia"/>
                <w:b w:val="0"/>
                <w:sz w:val="24"/>
                <w:szCs w:val="24"/>
              </w:rPr>
              <w:t>учета</w:t>
            </w:r>
          </w:p>
          <w:p w:rsidR="008255B6" w:rsidRPr="008255B6" w:rsidRDefault="008255B6" w:rsidP="008255B6">
            <w:pPr>
              <w:pStyle w:val="ConsPlusNonformat"/>
              <w:shd w:val="clear" w:color="auto" w:fill="FFFFFF"/>
              <w:rPr>
                <w:rFonts w:ascii="Times New Roman" w:eastAsia="TimesNewRoman" w:hAnsi="Times New Roman"/>
                <w:b w:val="0"/>
                <w:sz w:val="24"/>
                <w:szCs w:val="24"/>
              </w:rPr>
            </w:pP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ОК 3.Планировать и реализовывать собственное профессиональное и личностное развитие;</w:t>
            </w: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ОК 4.Работать в коллективе и команде, эффективно взаимодействовать с коллегами, руководством, клиентами;</w:t>
            </w:r>
          </w:p>
          <w:p w:rsidR="008255B6" w:rsidRPr="008255B6" w:rsidRDefault="008255B6" w:rsidP="008255B6">
            <w:pPr>
              <w:rPr>
                <w:rFonts w:ascii="Times New Roman" w:hAnsi="Times New Roman"/>
                <w:b w:val="0"/>
                <w:sz w:val="24"/>
                <w:szCs w:val="24"/>
              </w:rPr>
            </w:pPr>
          </w:p>
        </w:tc>
        <w:tc>
          <w:tcPr>
            <w:tcW w:w="3089" w:type="dxa"/>
            <w:gridSpan w:val="2"/>
          </w:tcPr>
          <w:p w:rsidR="008255B6" w:rsidRPr="008255B6" w:rsidRDefault="008255B6" w:rsidP="008255B6">
            <w:pPr>
              <w:rPr>
                <w:rFonts w:ascii="Times New Roman" w:hAnsi="Times New Roman"/>
                <w:b w:val="0"/>
                <w:kern w:val="28"/>
                <w:sz w:val="24"/>
                <w:szCs w:val="24"/>
              </w:rPr>
            </w:pPr>
            <w:r w:rsidRPr="008255B6">
              <w:rPr>
                <w:rFonts w:ascii="Times New Roman" w:hAnsi="Times New Roman"/>
                <w:b w:val="0"/>
                <w:kern w:val="28"/>
                <w:sz w:val="24"/>
                <w:szCs w:val="24"/>
              </w:rPr>
              <w:t>Заполнение  первичных документов и учетных регистров по учету готовой продукции и ее продажи.</w:t>
            </w:r>
          </w:p>
          <w:p w:rsidR="008255B6" w:rsidRPr="008255B6" w:rsidRDefault="008255B6" w:rsidP="008255B6">
            <w:pPr>
              <w:rPr>
                <w:rFonts w:ascii="Times New Roman" w:hAnsi="Times New Roman"/>
                <w:b w:val="0"/>
                <w:bCs/>
                <w:sz w:val="24"/>
                <w:szCs w:val="24"/>
              </w:rPr>
            </w:pPr>
            <w:r w:rsidRPr="008255B6">
              <w:rPr>
                <w:rFonts w:ascii="Times New Roman" w:hAnsi="Times New Roman"/>
                <w:b w:val="0"/>
                <w:kern w:val="28"/>
                <w:sz w:val="24"/>
                <w:szCs w:val="24"/>
              </w:rPr>
              <w:t xml:space="preserve">Проведение операций по учету </w:t>
            </w:r>
            <w:r w:rsidRPr="008255B6">
              <w:rPr>
                <w:rFonts w:ascii="Times New Roman" w:hAnsi="Times New Roman"/>
                <w:b w:val="0"/>
                <w:bCs/>
                <w:sz w:val="24"/>
                <w:szCs w:val="24"/>
              </w:rPr>
              <w:t>готовой продукции.</w:t>
            </w:r>
          </w:p>
          <w:p w:rsidR="008255B6" w:rsidRPr="008255B6" w:rsidRDefault="008255B6" w:rsidP="008255B6">
            <w:pPr>
              <w:rPr>
                <w:rFonts w:ascii="Times New Roman" w:hAnsi="Times New Roman"/>
                <w:b w:val="0"/>
                <w:sz w:val="24"/>
                <w:szCs w:val="24"/>
              </w:rPr>
            </w:pPr>
            <w:r w:rsidRPr="008255B6">
              <w:rPr>
                <w:rFonts w:ascii="Times New Roman" w:hAnsi="Times New Roman"/>
                <w:b w:val="0"/>
                <w:kern w:val="28"/>
                <w:sz w:val="24"/>
                <w:szCs w:val="24"/>
              </w:rPr>
              <w:t>Проведение операций по учету продаж.</w:t>
            </w:r>
          </w:p>
        </w:tc>
      </w:tr>
      <w:tr w:rsidR="008255B6" w:rsidTr="008255B6">
        <w:tc>
          <w:tcPr>
            <w:tcW w:w="2235" w:type="dxa"/>
          </w:tcPr>
          <w:p w:rsidR="008255B6" w:rsidRPr="00B926FB" w:rsidRDefault="008255B6" w:rsidP="008255B6">
            <w:pPr>
              <w:rPr>
                <w:rFonts w:ascii="Times New Roman" w:hAnsi="Times New Roman"/>
                <w:bCs/>
                <w:sz w:val="24"/>
                <w:szCs w:val="24"/>
              </w:rPr>
            </w:pPr>
            <w:r w:rsidRPr="00B926FB">
              <w:rPr>
                <w:rFonts w:ascii="Times New Roman" w:hAnsi="Times New Roman"/>
                <w:kern w:val="28"/>
                <w:sz w:val="24"/>
                <w:szCs w:val="24"/>
              </w:rPr>
              <w:t>Тема 10.</w:t>
            </w:r>
            <w:r w:rsidRPr="00B926FB">
              <w:rPr>
                <w:rFonts w:ascii="Times New Roman" w:hAnsi="Times New Roman"/>
                <w:bCs/>
                <w:sz w:val="24"/>
                <w:szCs w:val="24"/>
              </w:rPr>
              <w:t xml:space="preserve"> Учет дебиторской и кредиторской задолженности</w:t>
            </w:r>
          </w:p>
          <w:p w:rsidR="008255B6" w:rsidRPr="008255B6" w:rsidRDefault="008255B6" w:rsidP="008255B6">
            <w:pPr>
              <w:rPr>
                <w:rFonts w:ascii="Times New Roman" w:hAnsi="Times New Roman"/>
                <w:b w:val="0"/>
                <w:sz w:val="24"/>
                <w:szCs w:val="24"/>
              </w:rPr>
            </w:pPr>
            <w:r w:rsidRPr="008255B6">
              <w:rPr>
                <w:rFonts w:ascii="Times New Roman" w:hAnsi="Times New Roman"/>
                <w:b w:val="0"/>
                <w:kern w:val="28"/>
                <w:sz w:val="24"/>
                <w:szCs w:val="24"/>
              </w:rPr>
              <w:t xml:space="preserve">Заполнить учетные регистры по учету </w:t>
            </w:r>
            <w:r w:rsidRPr="008255B6">
              <w:rPr>
                <w:rFonts w:ascii="Times New Roman" w:hAnsi="Times New Roman"/>
                <w:b w:val="0"/>
                <w:kern w:val="28"/>
                <w:sz w:val="24"/>
                <w:szCs w:val="24"/>
              </w:rPr>
              <w:lastRenderedPageBreak/>
              <w:t>расчетов с разными дебиторами и кредиторами.</w:t>
            </w:r>
          </w:p>
        </w:tc>
        <w:tc>
          <w:tcPr>
            <w:tcW w:w="4252" w:type="dxa"/>
            <w:gridSpan w:val="2"/>
          </w:tcPr>
          <w:p w:rsidR="008255B6" w:rsidRPr="008255B6" w:rsidRDefault="008255B6" w:rsidP="008255B6">
            <w:pPr>
              <w:pStyle w:val="ConsPlusNonformat"/>
              <w:shd w:val="clear" w:color="auto" w:fill="FFFFFF"/>
              <w:rPr>
                <w:rFonts w:ascii="Times New Roman" w:hAnsi="Times New Roman"/>
                <w:b w:val="0"/>
                <w:sz w:val="24"/>
                <w:szCs w:val="24"/>
              </w:rPr>
            </w:pPr>
            <w:r w:rsidRPr="008255B6">
              <w:rPr>
                <w:rFonts w:ascii="Times New Roman" w:hAnsi="Times New Roman"/>
                <w:b w:val="0"/>
                <w:sz w:val="24"/>
                <w:szCs w:val="24"/>
              </w:rPr>
              <w:lastRenderedPageBreak/>
              <w:t>ПК 1.4.</w:t>
            </w:r>
            <w:r w:rsidRPr="008255B6">
              <w:rPr>
                <w:rFonts w:ascii="Times New Roman" w:hAnsi="Times New Roman" w:hint="eastAsia"/>
                <w:b w:val="0"/>
                <w:sz w:val="24"/>
                <w:szCs w:val="24"/>
              </w:rPr>
              <w:t xml:space="preserve"> Формировать</w:t>
            </w:r>
            <w:r w:rsidRPr="008255B6">
              <w:rPr>
                <w:rFonts w:ascii="Times New Roman" w:hAnsi="Times New Roman"/>
                <w:b w:val="0"/>
                <w:sz w:val="24"/>
                <w:szCs w:val="24"/>
              </w:rPr>
              <w:t xml:space="preserve"> </w:t>
            </w:r>
            <w:r w:rsidRPr="008255B6">
              <w:rPr>
                <w:rFonts w:ascii="Times New Roman" w:hAnsi="Times New Roman" w:hint="eastAsia"/>
                <w:b w:val="0"/>
                <w:sz w:val="24"/>
                <w:szCs w:val="24"/>
              </w:rPr>
              <w:t>бухгалтерские</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проводки</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по</w:t>
            </w:r>
            <w:r w:rsidRPr="008255B6">
              <w:rPr>
                <w:rFonts w:ascii="Times New Roman" w:hAnsi="Times New Roman"/>
                <w:b w:val="0"/>
                <w:sz w:val="24"/>
                <w:szCs w:val="24"/>
              </w:rPr>
              <w:t xml:space="preserve"> </w:t>
            </w:r>
            <w:r w:rsidRPr="008255B6">
              <w:rPr>
                <w:rFonts w:ascii="Times New Roman" w:hAnsi="Times New Roman" w:hint="eastAsia"/>
                <w:b w:val="0"/>
                <w:sz w:val="24"/>
                <w:szCs w:val="24"/>
              </w:rPr>
              <w:t>учету</w:t>
            </w:r>
            <w:r w:rsidRPr="008255B6">
              <w:rPr>
                <w:rFonts w:ascii="Times New Roman" w:hAnsi="Times New Roman"/>
                <w:b w:val="0"/>
                <w:sz w:val="24"/>
                <w:szCs w:val="24"/>
              </w:rPr>
              <w:t xml:space="preserve"> </w:t>
            </w:r>
            <w:r w:rsidRPr="008255B6">
              <w:rPr>
                <w:rFonts w:ascii="Times New Roman" w:hAnsi="Times New Roman" w:hint="eastAsia"/>
                <w:b w:val="0"/>
                <w:sz w:val="24"/>
                <w:szCs w:val="24"/>
              </w:rPr>
              <w:t>активов</w:t>
            </w:r>
            <w:r w:rsidRPr="008255B6">
              <w:rPr>
                <w:rFonts w:ascii="Times New Roman" w:hAnsi="Times New Roman"/>
                <w:b w:val="0"/>
                <w:sz w:val="24"/>
                <w:szCs w:val="24"/>
              </w:rPr>
              <w:t xml:space="preserve"> </w:t>
            </w:r>
            <w:r w:rsidRPr="008255B6">
              <w:rPr>
                <w:rFonts w:ascii="Times New Roman" w:hAnsi="Times New Roman" w:hint="eastAsia"/>
                <w:b w:val="0"/>
                <w:sz w:val="24"/>
                <w:szCs w:val="24"/>
              </w:rPr>
              <w:t>организации</w:t>
            </w:r>
            <w:r w:rsidRPr="008255B6">
              <w:rPr>
                <w:rFonts w:ascii="Times New Roman" w:hAnsi="Times New Roman"/>
                <w:b w:val="0"/>
                <w:sz w:val="24"/>
                <w:szCs w:val="24"/>
              </w:rPr>
              <w:t xml:space="preserve"> </w:t>
            </w:r>
            <w:r w:rsidRPr="008255B6">
              <w:rPr>
                <w:rFonts w:ascii="Times New Roman" w:hAnsi="Times New Roman" w:hint="eastAsia"/>
                <w:b w:val="0"/>
                <w:sz w:val="24"/>
                <w:szCs w:val="24"/>
              </w:rPr>
              <w:t>на</w:t>
            </w:r>
            <w:r w:rsidRPr="008255B6">
              <w:rPr>
                <w:rFonts w:ascii="Times New Roman" w:hAnsi="Times New Roman"/>
                <w:b w:val="0"/>
                <w:sz w:val="24"/>
                <w:szCs w:val="24"/>
              </w:rPr>
              <w:t xml:space="preserve"> </w:t>
            </w:r>
            <w:r w:rsidRPr="008255B6">
              <w:rPr>
                <w:rFonts w:ascii="Times New Roman" w:hAnsi="Times New Roman" w:hint="eastAsia"/>
                <w:b w:val="0"/>
                <w:sz w:val="24"/>
                <w:szCs w:val="24"/>
              </w:rPr>
              <w:t>основе</w:t>
            </w:r>
            <w:r w:rsidRPr="008255B6">
              <w:rPr>
                <w:rFonts w:ascii="Times New Roman" w:hAnsi="Times New Roman"/>
                <w:b w:val="0"/>
                <w:sz w:val="24"/>
                <w:szCs w:val="24"/>
              </w:rPr>
              <w:t xml:space="preserve"> </w:t>
            </w:r>
            <w:r w:rsidRPr="008255B6">
              <w:rPr>
                <w:rFonts w:ascii="Times New Roman" w:hAnsi="Times New Roman" w:hint="eastAsia"/>
                <w:b w:val="0"/>
                <w:sz w:val="24"/>
                <w:szCs w:val="24"/>
              </w:rPr>
              <w:t>рабочего</w:t>
            </w:r>
            <w:r w:rsidRPr="008255B6">
              <w:rPr>
                <w:rFonts w:ascii="Times New Roman" w:hAnsi="Times New Roman"/>
                <w:b w:val="0"/>
                <w:sz w:val="24"/>
                <w:szCs w:val="24"/>
              </w:rPr>
              <w:t xml:space="preserve"> </w:t>
            </w:r>
            <w:r w:rsidRPr="008255B6">
              <w:rPr>
                <w:rFonts w:ascii="Times New Roman" w:hAnsi="Times New Roman" w:hint="eastAsia"/>
                <w:b w:val="0"/>
                <w:sz w:val="24"/>
                <w:szCs w:val="24"/>
              </w:rPr>
              <w:t>плана</w:t>
            </w:r>
            <w:r w:rsidRPr="008255B6">
              <w:rPr>
                <w:rFonts w:ascii="Times New Roman" w:hAnsi="Times New Roman"/>
                <w:b w:val="0"/>
                <w:sz w:val="24"/>
                <w:szCs w:val="24"/>
              </w:rPr>
              <w:t xml:space="preserve"> </w:t>
            </w:r>
            <w:r w:rsidRPr="008255B6">
              <w:rPr>
                <w:rFonts w:ascii="Times New Roman" w:hAnsi="Times New Roman" w:hint="eastAsia"/>
                <w:b w:val="0"/>
                <w:sz w:val="24"/>
                <w:szCs w:val="24"/>
              </w:rPr>
              <w:t>счетов</w:t>
            </w:r>
            <w:r w:rsidRPr="008255B6">
              <w:rPr>
                <w:rFonts w:ascii="Times New Roman" w:hAnsi="Times New Roman"/>
                <w:b w:val="0"/>
                <w:sz w:val="24"/>
                <w:szCs w:val="24"/>
              </w:rPr>
              <w:t xml:space="preserve"> </w:t>
            </w:r>
            <w:r w:rsidRPr="008255B6">
              <w:rPr>
                <w:rFonts w:ascii="Times New Roman" w:hAnsi="Times New Roman" w:hint="eastAsia"/>
                <w:b w:val="0"/>
                <w:sz w:val="24"/>
                <w:szCs w:val="24"/>
              </w:rPr>
              <w:t>бухгалтерского</w:t>
            </w:r>
            <w:r w:rsidRPr="008255B6">
              <w:rPr>
                <w:rFonts w:ascii="Times New Roman" w:hAnsi="Times New Roman"/>
                <w:b w:val="0"/>
                <w:sz w:val="24"/>
                <w:szCs w:val="24"/>
              </w:rPr>
              <w:t xml:space="preserve"> </w:t>
            </w:r>
            <w:r w:rsidRPr="008255B6">
              <w:rPr>
                <w:rFonts w:ascii="Times New Roman" w:hAnsi="Times New Roman" w:hint="eastAsia"/>
                <w:b w:val="0"/>
                <w:sz w:val="24"/>
                <w:szCs w:val="24"/>
              </w:rPr>
              <w:t>учета</w:t>
            </w:r>
          </w:p>
          <w:p w:rsidR="008255B6" w:rsidRPr="008255B6" w:rsidRDefault="008255B6" w:rsidP="008255B6">
            <w:pPr>
              <w:pStyle w:val="ConsPlusNonformat"/>
              <w:shd w:val="clear" w:color="auto" w:fill="FFFFFF"/>
              <w:rPr>
                <w:rFonts w:ascii="Times New Roman" w:eastAsia="TimesNewRoman" w:hAnsi="Times New Roman"/>
                <w:b w:val="0"/>
                <w:sz w:val="24"/>
                <w:szCs w:val="24"/>
              </w:rPr>
            </w:pP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 xml:space="preserve">ОК 3.Планировать и реализовывать </w:t>
            </w:r>
            <w:r w:rsidRPr="008255B6">
              <w:rPr>
                <w:rFonts w:ascii="Times New Roman" w:eastAsia="TimesNewRoman" w:hAnsi="Times New Roman"/>
                <w:b w:val="0"/>
                <w:sz w:val="24"/>
                <w:szCs w:val="24"/>
              </w:rPr>
              <w:lastRenderedPageBreak/>
              <w:t>собственное профессиональное и личностное развитие;</w:t>
            </w:r>
          </w:p>
          <w:p w:rsidR="008255B6" w:rsidRPr="008255B6" w:rsidRDefault="008255B6" w:rsidP="008255B6">
            <w:pPr>
              <w:pStyle w:val="ConsPlusNonformat"/>
              <w:shd w:val="clear" w:color="auto" w:fill="FFFFFF"/>
              <w:rPr>
                <w:rFonts w:ascii="Times New Roman" w:eastAsia="TimesNewRoman" w:hAnsi="Times New Roman"/>
                <w:b w:val="0"/>
                <w:sz w:val="24"/>
                <w:szCs w:val="24"/>
              </w:rPr>
            </w:pPr>
            <w:r w:rsidRPr="008255B6">
              <w:rPr>
                <w:rFonts w:ascii="Times New Roman" w:eastAsia="TimesNewRoman" w:hAnsi="Times New Roman"/>
                <w:b w:val="0"/>
                <w:sz w:val="24"/>
                <w:szCs w:val="24"/>
              </w:rPr>
              <w:t>ОК 4.Работать в коллективе и команде, эффективно взаимодействовать с коллегами, руководством, клиентами;</w:t>
            </w:r>
          </w:p>
          <w:p w:rsidR="008255B6" w:rsidRPr="008255B6" w:rsidRDefault="008255B6" w:rsidP="008255B6">
            <w:pPr>
              <w:rPr>
                <w:rFonts w:ascii="Times New Roman" w:hAnsi="Times New Roman"/>
                <w:b w:val="0"/>
                <w:sz w:val="24"/>
                <w:szCs w:val="24"/>
              </w:rPr>
            </w:pPr>
          </w:p>
        </w:tc>
        <w:tc>
          <w:tcPr>
            <w:tcW w:w="3089" w:type="dxa"/>
            <w:gridSpan w:val="2"/>
          </w:tcPr>
          <w:p w:rsidR="008255B6" w:rsidRPr="008255B6" w:rsidRDefault="008255B6" w:rsidP="008255B6">
            <w:pPr>
              <w:rPr>
                <w:rFonts w:ascii="Times New Roman" w:hAnsi="Times New Roman"/>
                <w:b w:val="0"/>
                <w:kern w:val="28"/>
                <w:sz w:val="24"/>
                <w:szCs w:val="24"/>
              </w:rPr>
            </w:pPr>
            <w:r w:rsidRPr="008255B6">
              <w:rPr>
                <w:rFonts w:ascii="Times New Roman" w:hAnsi="Times New Roman"/>
                <w:b w:val="0"/>
                <w:kern w:val="28"/>
                <w:sz w:val="24"/>
                <w:szCs w:val="24"/>
              </w:rPr>
              <w:lastRenderedPageBreak/>
              <w:t>Заполнение  первичных документов по учету расчетов с разными дебиторами и кредиторами.</w:t>
            </w:r>
          </w:p>
          <w:p w:rsidR="008255B6" w:rsidRPr="008255B6" w:rsidRDefault="008255B6" w:rsidP="008255B6">
            <w:pPr>
              <w:rPr>
                <w:rFonts w:ascii="Times New Roman" w:hAnsi="Times New Roman"/>
                <w:b w:val="0"/>
                <w:kern w:val="28"/>
                <w:sz w:val="24"/>
                <w:szCs w:val="24"/>
              </w:rPr>
            </w:pPr>
            <w:r w:rsidRPr="008255B6">
              <w:rPr>
                <w:rFonts w:ascii="Times New Roman" w:hAnsi="Times New Roman"/>
                <w:b w:val="0"/>
                <w:sz w:val="24"/>
                <w:szCs w:val="24"/>
              </w:rPr>
              <w:t xml:space="preserve">Ведение </w:t>
            </w:r>
            <w:r w:rsidRPr="008255B6">
              <w:rPr>
                <w:rFonts w:ascii="Times New Roman" w:hAnsi="Times New Roman"/>
                <w:b w:val="0"/>
                <w:kern w:val="28"/>
                <w:sz w:val="24"/>
                <w:szCs w:val="24"/>
              </w:rPr>
              <w:t xml:space="preserve">учетных регистров по учету расчетов с </w:t>
            </w:r>
            <w:r w:rsidRPr="008255B6">
              <w:rPr>
                <w:rFonts w:ascii="Times New Roman" w:hAnsi="Times New Roman"/>
                <w:b w:val="0"/>
                <w:kern w:val="28"/>
                <w:sz w:val="24"/>
                <w:szCs w:val="24"/>
              </w:rPr>
              <w:lastRenderedPageBreak/>
              <w:t>покупателями, поставщиками, с подотчетными лицами, с учредителями.</w:t>
            </w:r>
          </w:p>
          <w:p w:rsidR="008255B6" w:rsidRPr="008255B6" w:rsidRDefault="008255B6" w:rsidP="008255B6">
            <w:pPr>
              <w:rPr>
                <w:rFonts w:ascii="Times New Roman" w:hAnsi="Times New Roman"/>
                <w:b w:val="0"/>
                <w:sz w:val="24"/>
                <w:szCs w:val="24"/>
              </w:rPr>
            </w:pPr>
            <w:r w:rsidRPr="008255B6">
              <w:rPr>
                <w:rFonts w:ascii="Times New Roman" w:hAnsi="Times New Roman"/>
                <w:b w:val="0"/>
                <w:sz w:val="24"/>
                <w:szCs w:val="24"/>
              </w:rPr>
              <w:t xml:space="preserve">Ведение </w:t>
            </w:r>
            <w:r w:rsidRPr="008255B6">
              <w:rPr>
                <w:rFonts w:ascii="Times New Roman" w:hAnsi="Times New Roman"/>
                <w:b w:val="0"/>
                <w:kern w:val="28"/>
                <w:sz w:val="24"/>
                <w:szCs w:val="24"/>
              </w:rPr>
              <w:t>учетных регистров по учету расчетов с покупателями и заказчиками.</w:t>
            </w:r>
          </w:p>
        </w:tc>
      </w:tr>
    </w:tbl>
    <w:p w:rsidR="00607C11" w:rsidRDefault="00607C11" w:rsidP="00ED7807">
      <w:pPr>
        <w:tabs>
          <w:tab w:val="left" w:pos="8364"/>
          <w:tab w:val="left" w:pos="9639"/>
        </w:tabs>
        <w:spacing w:after="0" w:line="240" w:lineRule="auto"/>
        <w:jc w:val="both"/>
      </w:pPr>
    </w:p>
    <w:p w:rsidR="00B926FB" w:rsidRDefault="00B926FB" w:rsidP="00ED7807">
      <w:pPr>
        <w:tabs>
          <w:tab w:val="left" w:pos="8364"/>
          <w:tab w:val="left" w:pos="9639"/>
        </w:tabs>
        <w:spacing w:after="0" w:line="240" w:lineRule="auto"/>
        <w:jc w:val="both"/>
      </w:pPr>
    </w:p>
    <w:p w:rsidR="00651372" w:rsidRPr="00A90EBB" w:rsidRDefault="00651372" w:rsidP="00651372">
      <w:pPr>
        <w:jc w:val="center"/>
        <w:rPr>
          <w:rFonts w:ascii="Times New Roman" w:hAnsi="Times New Roman"/>
          <w:b/>
          <w:sz w:val="28"/>
          <w:szCs w:val="28"/>
        </w:rPr>
      </w:pPr>
      <w:r w:rsidRPr="00A90EBB">
        <w:rPr>
          <w:rFonts w:ascii="Times New Roman" w:hAnsi="Times New Roman"/>
          <w:b/>
          <w:sz w:val="28"/>
          <w:szCs w:val="28"/>
        </w:rPr>
        <w:t>5.2 Требования к оформлению отчета</w:t>
      </w:r>
      <w:bookmarkStart w:id="2" w:name="bookmark57"/>
      <w:bookmarkStart w:id="3" w:name="bookmark58"/>
      <w:bookmarkStart w:id="4" w:name="bookmark59"/>
    </w:p>
    <w:p w:rsidR="00651372" w:rsidRPr="00A90EBB" w:rsidRDefault="00651372" w:rsidP="00651372">
      <w:pPr>
        <w:jc w:val="center"/>
        <w:rPr>
          <w:rFonts w:ascii="Times New Roman" w:hAnsi="Times New Roman"/>
          <w:b/>
          <w:sz w:val="28"/>
          <w:szCs w:val="28"/>
        </w:rPr>
      </w:pPr>
      <w:r w:rsidRPr="00A90EBB">
        <w:rPr>
          <w:rFonts w:ascii="Times New Roman" w:hAnsi="Times New Roman"/>
          <w:b/>
          <w:sz w:val="28"/>
          <w:szCs w:val="28"/>
        </w:rPr>
        <w:t>5.2.1 Содержание о</w:t>
      </w:r>
      <w:r>
        <w:rPr>
          <w:rFonts w:ascii="Times New Roman" w:hAnsi="Times New Roman"/>
          <w:b/>
          <w:sz w:val="28"/>
          <w:szCs w:val="28"/>
        </w:rPr>
        <w:t>тчёта учебной практики</w:t>
      </w:r>
      <w:r w:rsidRPr="00A90EBB">
        <w:rPr>
          <w:rFonts w:ascii="Times New Roman" w:hAnsi="Times New Roman"/>
          <w:b/>
          <w:sz w:val="28"/>
          <w:szCs w:val="28"/>
        </w:rPr>
        <w:t xml:space="preserve">   (по профилю специальности)</w:t>
      </w:r>
      <w:bookmarkEnd w:id="2"/>
      <w:bookmarkEnd w:id="3"/>
      <w:bookmarkEnd w:id="4"/>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Текст отчета по практике должен быть набран на персональном компьютере и распечатан на принтере, шрифт 14 пт</w:t>
      </w:r>
      <w:r w:rsidRPr="00A90EBB">
        <w:rPr>
          <w:rFonts w:ascii="Times New Roman" w:hAnsi="Times New Roman"/>
          <w:b/>
          <w:sz w:val="28"/>
          <w:szCs w:val="28"/>
        </w:rPr>
        <w:t>.</w:t>
      </w:r>
      <w:r w:rsidRPr="00A90EBB">
        <w:rPr>
          <w:rFonts w:ascii="Times New Roman" w:hAnsi="Times New Roman"/>
          <w:sz w:val="28"/>
          <w:szCs w:val="28"/>
        </w:rPr>
        <w:t xml:space="preserve"> (</w:t>
      </w:r>
      <w:proofErr w:type="spellStart"/>
      <w:r w:rsidRPr="00A90EBB">
        <w:rPr>
          <w:rFonts w:ascii="Times New Roman" w:hAnsi="Times New Roman"/>
          <w:sz w:val="28"/>
          <w:szCs w:val="28"/>
        </w:rPr>
        <w:t>TimesNewRoman</w:t>
      </w:r>
      <w:proofErr w:type="spellEnd"/>
      <w:r w:rsidRPr="00A90EBB">
        <w:rPr>
          <w:rFonts w:ascii="Times New Roman" w:hAnsi="Times New Roman"/>
          <w:sz w:val="28"/>
          <w:szCs w:val="28"/>
        </w:rPr>
        <w:t>),  с межстрочным интервалом – 1,5.</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Требования к полям: </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левое – 30 мм, </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правое – 10 мм, </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верхнее – 20 мм, </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нижнее – 20 мм. </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Абзацный отступ составляет 1,25 см. Текст выравнивается по ширине. </w:t>
      </w:r>
    </w:p>
    <w:p w:rsidR="00651372" w:rsidRPr="00A90EBB" w:rsidRDefault="00651372" w:rsidP="00651372">
      <w:pPr>
        <w:suppressAutoHyphens/>
        <w:autoSpaceDE w:val="0"/>
        <w:autoSpaceDN w:val="0"/>
        <w:adjustRightInd w:val="0"/>
        <w:spacing w:after="0" w:line="360" w:lineRule="auto"/>
        <w:ind w:firstLine="709"/>
        <w:jc w:val="both"/>
        <w:rPr>
          <w:rFonts w:ascii="Times New Roman" w:hAnsi="Times New Roman"/>
          <w:noProof/>
          <w:sz w:val="28"/>
          <w:szCs w:val="28"/>
          <w:u w:val="single"/>
        </w:rPr>
      </w:pPr>
      <w:r w:rsidRPr="00A90EBB">
        <w:rPr>
          <w:rFonts w:ascii="Times New Roman" w:hAnsi="Times New Roman"/>
          <w:noProof/>
          <w:sz w:val="28"/>
          <w:szCs w:val="28"/>
        </w:rPr>
        <w:t xml:space="preserve">Оригинал </w:t>
      </w:r>
      <w:r w:rsidRPr="00A90EBB">
        <w:rPr>
          <w:rFonts w:ascii="Times New Roman" w:hAnsi="Times New Roman"/>
          <w:sz w:val="28"/>
          <w:szCs w:val="28"/>
        </w:rPr>
        <w:t>отчета по практике п</w:t>
      </w:r>
      <w:r w:rsidRPr="00A90EBB">
        <w:rPr>
          <w:rFonts w:ascii="Times New Roman" w:hAnsi="Times New Roman"/>
          <w:noProof/>
          <w:sz w:val="28"/>
          <w:szCs w:val="28"/>
        </w:rPr>
        <w:t xml:space="preserve">ечатается </w:t>
      </w:r>
      <w:r w:rsidRPr="00A90EBB">
        <w:rPr>
          <w:rFonts w:ascii="Times New Roman" w:hAnsi="Times New Roman"/>
          <w:sz w:val="28"/>
          <w:szCs w:val="28"/>
        </w:rPr>
        <w:t>н</w:t>
      </w:r>
      <w:r w:rsidRPr="00A90EBB">
        <w:rPr>
          <w:rFonts w:ascii="Times New Roman" w:hAnsi="Times New Roman"/>
          <w:noProof/>
          <w:sz w:val="28"/>
          <w:szCs w:val="28"/>
        </w:rPr>
        <w:t xml:space="preserve">а </w:t>
      </w:r>
      <w:r w:rsidRPr="00A90EBB">
        <w:rPr>
          <w:rFonts w:ascii="Times New Roman" w:hAnsi="Times New Roman"/>
          <w:sz w:val="28"/>
          <w:szCs w:val="28"/>
        </w:rPr>
        <w:t>о</w:t>
      </w:r>
      <w:r w:rsidRPr="00A90EBB">
        <w:rPr>
          <w:rFonts w:ascii="Times New Roman" w:hAnsi="Times New Roman"/>
          <w:noProof/>
          <w:sz w:val="28"/>
          <w:szCs w:val="28"/>
        </w:rPr>
        <w:t xml:space="preserve">дной </w:t>
      </w:r>
      <w:r w:rsidRPr="00A90EBB">
        <w:rPr>
          <w:rFonts w:ascii="Times New Roman" w:hAnsi="Times New Roman"/>
          <w:sz w:val="28"/>
          <w:szCs w:val="28"/>
        </w:rPr>
        <w:t>с</w:t>
      </w:r>
      <w:r w:rsidRPr="00A90EBB">
        <w:rPr>
          <w:rFonts w:ascii="Times New Roman" w:hAnsi="Times New Roman"/>
          <w:noProof/>
          <w:sz w:val="28"/>
          <w:szCs w:val="28"/>
        </w:rPr>
        <w:t xml:space="preserve">тороне </w:t>
      </w:r>
      <w:r w:rsidRPr="00A90EBB">
        <w:rPr>
          <w:rFonts w:ascii="Times New Roman" w:hAnsi="Times New Roman"/>
          <w:sz w:val="28"/>
          <w:szCs w:val="28"/>
        </w:rPr>
        <w:t>лист</w:t>
      </w:r>
      <w:r w:rsidRPr="00A90EBB">
        <w:rPr>
          <w:rFonts w:ascii="Times New Roman" w:hAnsi="Times New Roman"/>
          <w:noProof/>
          <w:sz w:val="28"/>
          <w:szCs w:val="28"/>
        </w:rPr>
        <w:t xml:space="preserve">а </w:t>
      </w:r>
      <w:r w:rsidRPr="00A90EBB">
        <w:rPr>
          <w:rFonts w:ascii="Times New Roman" w:hAnsi="Times New Roman"/>
          <w:sz w:val="28"/>
          <w:szCs w:val="28"/>
        </w:rPr>
        <w:t>б</w:t>
      </w:r>
      <w:r w:rsidRPr="00A90EBB">
        <w:rPr>
          <w:rFonts w:ascii="Times New Roman" w:hAnsi="Times New Roman"/>
          <w:noProof/>
          <w:sz w:val="28"/>
          <w:szCs w:val="28"/>
        </w:rPr>
        <w:t xml:space="preserve">елой односортной </w:t>
      </w:r>
      <w:r w:rsidRPr="00A90EBB">
        <w:rPr>
          <w:rFonts w:ascii="Times New Roman" w:hAnsi="Times New Roman"/>
          <w:sz w:val="28"/>
          <w:szCs w:val="28"/>
        </w:rPr>
        <w:t>б</w:t>
      </w:r>
      <w:r w:rsidRPr="00A90EBB">
        <w:rPr>
          <w:rFonts w:ascii="Times New Roman" w:hAnsi="Times New Roman"/>
          <w:noProof/>
          <w:sz w:val="28"/>
          <w:szCs w:val="28"/>
        </w:rPr>
        <w:t xml:space="preserve">умаги </w:t>
      </w:r>
      <w:r w:rsidRPr="00A90EBB">
        <w:rPr>
          <w:rFonts w:ascii="Times New Roman" w:hAnsi="Times New Roman"/>
          <w:sz w:val="28"/>
          <w:szCs w:val="28"/>
        </w:rPr>
        <w:t>ф</w:t>
      </w:r>
      <w:r w:rsidRPr="00A90EBB">
        <w:rPr>
          <w:rFonts w:ascii="Times New Roman" w:hAnsi="Times New Roman"/>
          <w:noProof/>
          <w:sz w:val="28"/>
          <w:szCs w:val="28"/>
        </w:rPr>
        <w:t xml:space="preserve">ормата </w:t>
      </w:r>
      <w:r w:rsidRPr="00A90EBB">
        <w:rPr>
          <w:rFonts w:ascii="Times New Roman" w:hAnsi="Times New Roman"/>
          <w:sz w:val="28"/>
          <w:szCs w:val="28"/>
        </w:rPr>
        <w:t>А</w:t>
      </w:r>
      <w:r w:rsidRPr="00A90EBB">
        <w:rPr>
          <w:rFonts w:ascii="Times New Roman" w:hAnsi="Times New Roman"/>
          <w:noProof/>
          <w:sz w:val="28"/>
          <w:szCs w:val="28"/>
        </w:rPr>
        <w:t xml:space="preserve">4 </w:t>
      </w:r>
      <w:r w:rsidRPr="00A90EBB">
        <w:rPr>
          <w:rFonts w:ascii="Times New Roman" w:hAnsi="Times New Roman"/>
          <w:sz w:val="28"/>
          <w:szCs w:val="28"/>
        </w:rPr>
        <w:t>(</w:t>
      </w:r>
      <w:r w:rsidRPr="00A90EBB">
        <w:rPr>
          <w:rFonts w:ascii="Times New Roman" w:hAnsi="Times New Roman"/>
          <w:noProof/>
          <w:sz w:val="28"/>
          <w:szCs w:val="28"/>
        </w:rPr>
        <w:t xml:space="preserve">размером </w:t>
      </w:r>
      <w:r w:rsidRPr="00A90EBB">
        <w:rPr>
          <w:rFonts w:ascii="Times New Roman" w:hAnsi="Times New Roman"/>
          <w:sz w:val="28"/>
          <w:szCs w:val="28"/>
        </w:rPr>
        <w:t>2</w:t>
      </w:r>
      <w:r w:rsidRPr="00A90EBB">
        <w:rPr>
          <w:rFonts w:ascii="Times New Roman" w:hAnsi="Times New Roman"/>
          <w:noProof/>
          <w:sz w:val="28"/>
          <w:szCs w:val="28"/>
        </w:rPr>
        <w:t xml:space="preserve">10х297 </w:t>
      </w:r>
      <w:r w:rsidRPr="00A90EBB">
        <w:rPr>
          <w:rFonts w:ascii="Times New Roman" w:hAnsi="Times New Roman"/>
          <w:sz w:val="28"/>
          <w:szCs w:val="28"/>
        </w:rPr>
        <w:t>м</w:t>
      </w:r>
      <w:r w:rsidRPr="00A90EBB">
        <w:rPr>
          <w:rFonts w:ascii="Times New Roman" w:hAnsi="Times New Roman"/>
          <w:noProof/>
          <w:sz w:val="28"/>
          <w:szCs w:val="28"/>
        </w:rPr>
        <w:t xml:space="preserve">м). </w:t>
      </w:r>
    </w:p>
    <w:p w:rsidR="00651372" w:rsidRPr="00A90EBB" w:rsidRDefault="00651372" w:rsidP="00651372">
      <w:pPr>
        <w:suppressAutoHyphens/>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Текст </w:t>
      </w:r>
      <w:r w:rsidRPr="00A90EBB">
        <w:rPr>
          <w:rFonts w:ascii="Times New Roman" w:hAnsi="Times New Roman"/>
          <w:sz w:val="28"/>
          <w:szCs w:val="28"/>
        </w:rPr>
        <w:t>п</w:t>
      </w:r>
      <w:r w:rsidRPr="00A90EBB">
        <w:rPr>
          <w:rFonts w:ascii="Times New Roman" w:hAnsi="Times New Roman"/>
          <w:noProof/>
          <w:sz w:val="28"/>
          <w:szCs w:val="28"/>
        </w:rPr>
        <w:t xml:space="preserve">ечатается </w:t>
      </w:r>
      <w:r w:rsidRPr="00A90EBB">
        <w:rPr>
          <w:rFonts w:ascii="Times New Roman" w:hAnsi="Times New Roman"/>
          <w:sz w:val="28"/>
          <w:szCs w:val="28"/>
        </w:rPr>
        <w:t>в т</w:t>
      </w:r>
      <w:r w:rsidRPr="00A90EBB">
        <w:rPr>
          <w:rFonts w:ascii="Times New Roman" w:hAnsi="Times New Roman"/>
          <w:noProof/>
          <w:sz w:val="28"/>
          <w:szCs w:val="28"/>
        </w:rPr>
        <w:t xml:space="preserve">екстовом </w:t>
      </w:r>
      <w:r w:rsidRPr="00A90EBB">
        <w:rPr>
          <w:rFonts w:ascii="Times New Roman" w:hAnsi="Times New Roman"/>
          <w:sz w:val="28"/>
          <w:szCs w:val="28"/>
        </w:rPr>
        <w:t>р</w:t>
      </w:r>
      <w:r w:rsidRPr="00A90EBB">
        <w:rPr>
          <w:rFonts w:ascii="Times New Roman" w:hAnsi="Times New Roman"/>
          <w:noProof/>
          <w:sz w:val="28"/>
          <w:szCs w:val="28"/>
        </w:rPr>
        <w:t xml:space="preserve">едакторе </w:t>
      </w:r>
      <w:proofErr w:type="spellStart"/>
      <w:r w:rsidRPr="00A90EBB">
        <w:rPr>
          <w:rFonts w:ascii="Times New Roman" w:hAnsi="Times New Roman"/>
          <w:sz w:val="28"/>
          <w:szCs w:val="28"/>
          <w:lang w:val="en-US"/>
        </w:rPr>
        <w:t>M</w:t>
      </w:r>
      <w:r w:rsidRPr="00A90EBB">
        <w:rPr>
          <w:rFonts w:ascii="Times New Roman" w:hAnsi="Times New Roman"/>
          <w:noProof/>
          <w:sz w:val="28"/>
          <w:szCs w:val="28"/>
          <w:lang w:val="en-US"/>
        </w:rPr>
        <w:t>icrosoft</w:t>
      </w:r>
      <w:r w:rsidRPr="00A90EBB">
        <w:rPr>
          <w:rFonts w:ascii="Times New Roman" w:hAnsi="Times New Roman"/>
          <w:sz w:val="28"/>
          <w:szCs w:val="28"/>
          <w:lang w:val="en-US"/>
        </w:rPr>
        <w:t>W</w:t>
      </w:r>
      <w:r w:rsidRPr="00A90EBB">
        <w:rPr>
          <w:rFonts w:ascii="Times New Roman" w:hAnsi="Times New Roman"/>
          <w:noProof/>
          <w:sz w:val="28"/>
          <w:szCs w:val="28"/>
          <w:lang w:val="en-US"/>
        </w:rPr>
        <w:t>ord</w:t>
      </w:r>
      <w:r w:rsidRPr="00A90EBB">
        <w:rPr>
          <w:rFonts w:ascii="Times New Roman" w:hAnsi="Times New Roman"/>
          <w:sz w:val="28"/>
          <w:szCs w:val="28"/>
          <w:lang w:val="en-US"/>
        </w:rPr>
        <w:t>f</w:t>
      </w:r>
      <w:r w:rsidRPr="00A90EBB">
        <w:rPr>
          <w:rFonts w:ascii="Times New Roman" w:hAnsi="Times New Roman"/>
          <w:noProof/>
          <w:sz w:val="28"/>
          <w:szCs w:val="28"/>
          <w:lang w:val="en-US"/>
        </w:rPr>
        <w:t>or</w:t>
      </w:r>
      <w:r w:rsidRPr="00A90EBB">
        <w:rPr>
          <w:rFonts w:ascii="Times New Roman" w:hAnsi="Times New Roman"/>
          <w:sz w:val="28"/>
          <w:szCs w:val="28"/>
          <w:lang w:val="en-US"/>
        </w:rPr>
        <w:t>W</w:t>
      </w:r>
      <w:r w:rsidRPr="00A90EBB">
        <w:rPr>
          <w:rFonts w:ascii="Times New Roman" w:hAnsi="Times New Roman"/>
          <w:noProof/>
          <w:sz w:val="28"/>
          <w:szCs w:val="28"/>
          <w:lang w:val="en-US"/>
        </w:rPr>
        <w:t>indows</w:t>
      </w:r>
      <w:proofErr w:type="spellEnd"/>
      <w:r w:rsidRPr="00A90EBB">
        <w:rPr>
          <w:rFonts w:ascii="Times New Roman" w:hAnsi="Times New Roman"/>
          <w:noProof/>
          <w:sz w:val="28"/>
          <w:szCs w:val="28"/>
        </w:rPr>
        <w:t xml:space="preserve">Тип </w:t>
      </w:r>
      <w:r w:rsidRPr="00A90EBB">
        <w:rPr>
          <w:rFonts w:ascii="Times New Roman" w:hAnsi="Times New Roman"/>
          <w:sz w:val="28"/>
          <w:szCs w:val="28"/>
        </w:rPr>
        <w:t>ш</w:t>
      </w:r>
      <w:r w:rsidRPr="00A90EBB">
        <w:rPr>
          <w:rFonts w:ascii="Times New Roman" w:hAnsi="Times New Roman"/>
          <w:noProof/>
          <w:sz w:val="28"/>
          <w:szCs w:val="28"/>
        </w:rPr>
        <w:t xml:space="preserve">рифта: </w:t>
      </w:r>
      <w:r w:rsidRPr="00A90EBB">
        <w:rPr>
          <w:rFonts w:ascii="Times New Roman" w:hAnsi="Times New Roman"/>
          <w:sz w:val="28"/>
          <w:szCs w:val="28"/>
          <w:lang w:val="en-US"/>
        </w:rPr>
        <w:t>T</w:t>
      </w:r>
      <w:r w:rsidRPr="00A90EBB">
        <w:rPr>
          <w:rFonts w:ascii="Times New Roman" w:hAnsi="Times New Roman"/>
          <w:noProof/>
          <w:sz w:val="28"/>
          <w:szCs w:val="28"/>
          <w:lang w:val="en-US"/>
        </w:rPr>
        <w:t>imes</w:t>
      </w:r>
      <w:r w:rsidRPr="00A90EBB">
        <w:rPr>
          <w:rFonts w:ascii="Times New Roman" w:hAnsi="Times New Roman"/>
          <w:sz w:val="28"/>
          <w:szCs w:val="28"/>
          <w:lang w:val="en-US"/>
        </w:rPr>
        <w:t>N</w:t>
      </w:r>
      <w:r w:rsidRPr="00A90EBB">
        <w:rPr>
          <w:rFonts w:ascii="Times New Roman" w:hAnsi="Times New Roman"/>
          <w:noProof/>
          <w:sz w:val="28"/>
          <w:szCs w:val="28"/>
          <w:lang w:val="en-US"/>
        </w:rPr>
        <w:t>ew</w:t>
      </w:r>
      <w:r w:rsidRPr="00A90EBB">
        <w:rPr>
          <w:rFonts w:ascii="Times New Roman" w:hAnsi="Times New Roman"/>
          <w:sz w:val="28"/>
          <w:szCs w:val="28"/>
          <w:lang w:val="en-US"/>
        </w:rPr>
        <w:t>R</w:t>
      </w:r>
      <w:r w:rsidRPr="00A90EBB">
        <w:rPr>
          <w:rFonts w:ascii="Times New Roman" w:hAnsi="Times New Roman"/>
          <w:noProof/>
          <w:sz w:val="28"/>
          <w:szCs w:val="28"/>
          <w:lang w:val="en-US"/>
        </w:rPr>
        <w:t>oman</w:t>
      </w:r>
      <w:r w:rsidRPr="00A90EBB">
        <w:rPr>
          <w:rFonts w:ascii="Times New Roman" w:hAnsi="Times New Roman"/>
          <w:noProof/>
          <w:sz w:val="28"/>
          <w:szCs w:val="28"/>
        </w:rPr>
        <w:t>.</w:t>
      </w:r>
      <w:r w:rsidRPr="00A90EBB">
        <w:rPr>
          <w:rFonts w:ascii="Times New Roman" w:hAnsi="Times New Roman"/>
          <w:sz w:val="28"/>
          <w:szCs w:val="28"/>
        </w:rPr>
        <w:t>Д</w:t>
      </w:r>
      <w:r w:rsidRPr="00A90EBB">
        <w:rPr>
          <w:rFonts w:ascii="Times New Roman" w:hAnsi="Times New Roman"/>
          <w:noProof/>
          <w:sz w:val="28"/>
          <w:szCs w:val="28"/>
        </w:rPr>
        <w:t xml:space="preserve">ля </w:t>
      </w:r>
      <w:r w:rsidRPr="00A90EBB">
        <w:rPr>
          <w:rFonts w:ascii="Times New Roman" w:hAnsi="Times New Roman"/>
          <w:sz w:val="28"/>
          <w:szCs w:val="28"/>
        </w:rPr>
        <w:t>о</w:t>
      </w:r>
      <w:r w:rsidRPr="00A90EBB">
        <w:rPr>
          <w:rFonts w:ascii="Times New Roman" w:hAnsi="Times New Roman"/>
          <w:noProof/>
          <w:sz w:val="28"/>
          <w:szCs w:val="28"/>
        </w:rPr>
        <w:t xml:space="preserve">сновного </w:t>
      </w:r>
      <w:r w:rsidRPr="00A90EBB">
        <w:rPr>
          <w:rFonts w:ascii="Times New Roman" w:hAnsi="Times New Roman"/>
          <w:sz w:val="28"/>
          <w:szCs w:val="28"/>
        </w:rPr>
        <w:t>т</w:t>
      </w:r>
      <w:r w:rsidRPr="00A90EBB">
        <w:rPr>
          <w:rFonts w:ascii="Times New Roman" w:hAnsi="Times New Roman"/>
          <w:noProof/>
          <w:sz w:val="28"/>
          <w:szCs w:val="28"/>
        </w:rPr>
        <w:t xml:space="preserve">екста </w:t>
      </w:r>
      <w:r w:rsidRPr="00A90EBB">
        <w:rPr>
          <w:rFonts w:ascii="Times New Roman" w:hAnsi="Times New Roman"/>
          <w:sz w:val="28"/>
          <w:szCs w:val="28"/>
        </w:rPr>
        <w:t>р</w:t>
      </w:r>
      <w:r w:rsidRPr="00A90EBB">
        <w:rPr>
          <w:rFonts w:ascii="Times New Roman" w:hAnsi="Times New Roman"/>
          <w:noProof/>
          <w:sz w:val="28"/>
          <w:szCs w:val="28"/>
        </w:rPr>
        <w:t xml:space="preserve">азмер </w:t>
      </w:r>
      <w:r w:rsidRPr="00A90EBB">
        <w:rPr>
          <w:rFonts w:ascii="Times New Roman" w:hAnsi="Times New Roman"/>
          <w:sz w:val="28"/>
          <w:szCs w:val="28"/>
        </w:rPr>
        <w:t>1</w:t>
      </w:r>
      <w:r w:rsidRPr="00A90EBB">
        <w:rPr>
          <w:rFonts w:ascii="Times New Roman" w:hAnsi="Times New Roman"/>
          <w:noProof/>
          <w:sz w:val="28"/>
          <w:szCs w:val="28"/>
        </w:rPr>
        <w:t xml:space="preserve">4 </w:t>
      </w:r>
      <w:r w:rsidRPr="00A90EBB">
        <w:rPr>
          <w:rFonts w:ascii="Times New Roman" w:hAnsi="Times New Roman"/>
          <w:sz w:val="28"/>
          <w:szCs w:val="28"/>
        </w:rPr>
        <w:t>п</w:t>
      </w:r>
      <w:r w:rsidRPr="00A90EBB">
        <w:rPr>
          <w:rFonts w:ascii="Times New Roman" w:hAnsi="Times New Roman"/>
          <w:noProof/>
          <w:sz w:val="28"/>
          <w:szCs w:val="28"/>
        </w:rPr>
        <w:t xml:space="preserve">. т., </w:t>
      </w:r>
      <w:r w:rsidRPr="00A90EBB">
        <w:rPr>
          <w:rFonts w:ascii="Times New Roman" w:hAnsi="Times New Roman"/>
          <w:sz w:val="28"/>
          <w:szCs w:val="28"/>
        </w:rPr>
        <w:t>о</w:t>
      </w:r>
      <w:r w:rsidRPr="00A90EBB">
        <w:rPr>
          <w:rFonts w:ascii="Times New Roman" w:hAnsi="Times New Roman"/>
          <w:noProof/>
          <w:sz w:val="28"/>
          <w:szCs w:val="28"/>
        </w:rPr>
        <w:t>бычный.</w:t>
      </w:r>
    </w:p>
    <w:p w:rsidR="00651372" w:rsidRPr="00A90EBB" w:rsidRDefault="00651372" w:rsidP="00651372">
      <w:pPr>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ЗАГОЛОВКИ</w:t>
      </w:r>
    </w:p>
    <w:p w:rsidR="00651372" w:rsidRPr="00A90EBB" w:rsidRDefault="00651372" w:rsidP="00651372">
      <w:pPr>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Для </w:t>
      </w:r>
      <w:r w:rsidRPr="00A90EBB">
        <w:rPr>
          <w:rFonts w:ascii="Times New Roman" w:hAnsi="Times New Roman"/>
          <w:bCs/>
          <w:sz w:val="28"/>
          <w:szCs w:val="28"/>
        </w:rPr>
        <w:t>з</w:t>
      </w:r>
      <w:r w:rsidRPr="00A90EBB">
        <w:rPr>
          <w:rFonts w:ascii="Times New Roman" w:hAnsi="Times New Roman"/>
          <w:bCs/>
          <w:noProof/>
          <w:sz w:val="28"/>
          <w:szCs w:val="28"/>
        </w:rPr>
        <w:t xml:space="preserve">аголовков </w:t>
      </w:r>
      <w:r w:rsidRPr="00A90EBB">
        <w:rPr>
          <w:rFonts w:ascii="Times New Roman" w:hAnsi="Times New Roman"/>
          <w:bCs/>
          <w:sz w:val="28"/>
          <w:szCs w:val="28"/>
        </w:rPr>
        <w:t>р</w:t>
      </w:r>
      <w:r w:rsidRPr="00A90EBB">
        <w:rPr>
          <w:rFonts w:ascii="Times New Roman" w:hAnsi="Times New Roman"/>
          <w:bCs/>
          <w:noProof/>
          <w:sz w:val="28"/>
          <w:szCs w:val="28"/>
        </w:rPr>
        <w:t xml:space="preserve">азделов </w:t>
      </w:r>
      <w:r w:rsidRPr="00A90EBB">
        <w:rPr>
          <w:rFonts w:ascii="Times New Roman" w:hAnsi="Times New Roman"/>
          <w:sz w:val="28"/>
          <w:szCs w:val="28"/>
        </w:rPr>
        <w:t>р</w:t>
      </w:r>
      <w:r w:rsidRPr="00A90EBB">
        <w:rPr>
          <w:rFonts w:ascii="Times New Roman" w:hAnsi="Times New Roman"/>
          <w:noProof/>
          <w:sz w:val="28"/>
          <w:szCs w:val="28"/>
        </w:rPr>
        <w:t xml:space="preserve">азмер шрифта </w:t>
      </w:r>
      <w:r w:rsidRPr="00A90EBB">
        <w:rPr>
          <w:rFonts w:ascii="Times New Roman" w:hAnsi="Times New Roman"/>
          <w:sz w:val="28"/>
          <w:szCs w:val="28"/>
        </w:rPr>
        <w:t>1</w:t>
      </w:r>
      <w:r w:rsidRPr="00A90EBB">
        <w:rPr>
          <w:rFonts w:ascii="Times New Roman" w:hAnsi="Times New Roman"/>
          <w:noProof/>
          <w:sz w:val="28"/>
          <w:szCs w:val="28"/>
        </w:rPr>
        <w:t xml:space="preserve">6 </w:t>
      </w:r>
      <w:r w:rsidRPr="00A90EBB">
        <w:rPr>
          <w:rFonts w:ascii="Times New Roman" w:hAnsi="Times New Roman"/>
          <w:sz w:val="28"/>
          <w:szCs w:val="28"/>
        </w:rPr>
        <w:t>п</w:t>
      </w:r>
      <w:r w:rsidRPr="00A90EBB">
        <w:rPr>
          <w:rFonts w:ascii="Times New Roman" w:hAnsi="Times New Roman"/>
          <w:noProof/>
          <w:sz w:val="28"/>
          <w:szCs w:val="28"/>
        </w:rPr>
        <w:t xml:space="preserve">. т. </w:t>
      </w:r>
      <w:r w:rsidRPr="00A90EBB">
        <w:rPr>
          <w:rFonts w:ascii="Times New Roman" w:hAnsi="Times New Roman"/>
          <w:sz w:val="28"/>
          <w:szCs w:val="28"/>
        </w:rPr>
        <w:t>п</w:t>
      </w:r>
      <w:r w:rsidRPr="00A90EBB">
        <w:rPr>
          <w:rFonts w:ascii="Times New Roman" w:hAnsi="Times New Roman"/>
          <w:noProof/>
          <w:sz w:val="28"/>
          <w:szCs w:val="28"/>
        </w:rPr>
        <w:t xml:space="preserve">олужирный, буквы строчные. </w:t>
      </w:r>
      <w:r w:rsidRPr="00A90EBB">
        <w:rPr>
          <w:rFonts w:ascii="Times New Roman" w:hAnsi="Times New Roman"/>
          <w:sz w:val="28"/>
          <w:szCs w:val="28"/>
        </w:rPr>
        <w:t>Заголовки разделов выравнивают по центру без абзацного отступа</w:t>
      </w:r>
      <w:r w:rsidRPr="00A90EBB">
        <w:rPr>
          <w:rFonts w:ascii="Times New Roman" w:hAnsi="Times New Roman"/>
          <w:noProof/>
          <w:sz w:val="28"/>
          <w:szCs w:val="28"/>
        </w:rPr>
        <w:t>.</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Ш</w:t>
      </w:r>
      <w:r w:rsidRPr="00A90EBB">
        <w:rPr>
          <w:rFonts w:ascii="Times New Roman" w:hAnsi="Times New Roman"/>
          <w:noProof/>
          <w:sz w:val="28"/>
          <w:szCs w:val="28"/>
        </w:rPr>
        <w:t xml:space="preserve">рифт </w:t>
      </w:r>
      <w:r w:rsidRPr="00A90EBB">
        <w:rPr>
          <w:rFonts w:ascii="Times New Roman" w:hAnsi="Times New Roman"/>
          <w:sz w:val="28"/>
          <w:szCs w:val="28"/>
        </w:rPr>
        <w:t>загол</w:t>
      </w:r>
      <w:r w:rsidRPr="00A90EBB">
        <w:rPr>
          <w:rFonts w:ascii="Times New Roman" w:hAnsi="Times New Roman"/>
          <w:noProof/>
          <w:sz w:val="28"/>
          <w:szCs w:val="28"/>
        </w:rPr>
        <w:t xml:space="preserve">овков </w:t>
      </w:r>
      <w:r w:rsidRPr="00A90EBB">
        <w:rPr>
          <w:rFonts w:ascii="Times New Roman" w:hAnsi="Times New Roman"/>
          <w:bCs/>
          <w:sz w:val="28"/>
          <w:szCs w:val="28"/>
        </w:rPr>
        <w:t>п</w:t>
      </w:r>
      <w:r w:rsidRPr="00A90EBB">
        <w:rPr>
          <w:rFonts w:ascii="Times New Roman" w:hAnsi="Times New Roman"/>
          <w:bCs/>
          <w:noProof/>
          <w:sz w:val="28"/>
          <w:szCs w:val="28"/>
        </w:rPr>
        <w:t>одразделов</w:t>
      </w:r>
      <w:r w:rsidRPr="00A90EBB">
        <w:rPr>
          <w:rFonts w:ascii="Times New Roman" w:hAnsi="Times New Roman"/>
          <w:noProof/>
          <w:sz w:val="28"/>
          <w:szCs w:val="28"/>
        </w:rPr>
        <w:t xml:space="preserve"> - </w:t>
      </w:r>
      <w:r w:rsidRPr="00A90EBB">
        <w:rPr>
          <w:rFonts w:ascii="Times New Roman" w:hAnsi="Times New Roman"/>
          <w:sz w:val="28"/>
          <w:szCs w:val="28"/>
        </w:rPr>
        <w:t>р</w:t>
      </w:r>
      <w:r w:rsidRPr="00A90EBB">
        <w:rPr>
          <w:rFonts w:ascii="Times New Roman" w:hAnsi="Times New Roman"/>
          <w:noProof/>
          <w:sz w:val="28"/>
          <w:szCs w:val="28"/>
        </w:rPr>
        <w:t xml:space="preserve">азмер </w:t>
      </w:r>
      <w:r w:rsidRPr="00A90EBB">
        <w:rPr>
          <w:rFonts w:ascii="Times New Roman" w:hAnsi="Times New Roman"/>
          <w:sz w:val="28"/>
          <w:szCs w:val="28"/>
        </w:rPr>
        <w:t>1</w:t>
      </w:r>
      <w:r w:rsidRPr="00A90EBB">
        <w:rPr>
          <w:rFonts w:ascii="Times New Roman" w:hAnsi="Times New Roman"/>
          <w:noProof/>
          <w:sz w:val="28"/>
          <w:szCs w:val="28"/>
        </w:rPr>
        <w:t xml:space="preserve">4 </w:t>
      </w:r>
      <w:r w:rsidRPr="00A90EBB">
        <w:rPr>
          <w:rFonts w:ascii="Times New Roman" w:hAnsi="Times New Roman"/>
          <w:sz w:val="28"/>
          <w:szCs w:val="28"/>
        </w:rPr>
        <w:t>п</w:t>
      </w:r>
      <w:r w:rsidRPr="00A90EBB">
        <w:rPr>
          <w:rFonts w:ascii="Times New Roman" w:hAnsi="Times New Roman"/>
          <w:noProof/>
          <w:sz w:val="28"/>
          <w:szCs w:val="28"/>
        </w:rPr>
        <w:t xml:space="preserve">. т. </w:t>
      </w:r>
      <w:r w:rsidRPr="00A90EBB">
        <w:rPr>
          <w:rFonts w:ascii="Times New Roman" w:hAnsi="Times New Roman"/>
          <w:sz w:val="28"/>
          <w:szCs w:val="28"/>
        </w:rPr>
        <w:t>п</w:t>
      </w:r>
      <w:r w:rsidRPr="00A90EBB">
        <w:rPr>
          <w:rFonts w:ascii="Times New Roman" w:hAnsi="Times New Roman"/>
          <w:noProof/>
          <w:sz w:val="28"/>
          <w:szCs w:val="28"/>
        </w:rPr>
        <w:t xml:space="preserve">олужирный, </w:t>
      </w:r>
      <w:r w:rsidRPr="00A90EBB">
        <w:rPr>
          <w:rFonts w:ascii="Times New Roman" w:hAnsi="Times New Roman"/>
          <w:sz w:val="28"/>
          <w:szCs w:val="28"/>
        </w:rPr>
        <w:t>выравниваются по центру без абзацного отступа. В конце заголовков точки не ставятся.</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lastRenderedPageBreak/>
        <w:t>Текст заголовков, состоящих из нескольких строк, набирается с межстрочным интервалом – 1,5. Если заголовок состоит из двух предложений, то их разделяют точкой.</w:t>
      </w:r>
    </w:p>
    <w:p w:rsidR="00651372" w:rsidRPr="00A90EBB" w:rsidRDefault="00651372" w:rsidP="00651372">
      <w:pPr>
        <w:suppressAutoHyphens/>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Между названием раздела и подраздела, а также между подразделом и текстом имеется одна свободная строка с межстрочным 1,5 интервалом. </w:t>
      </w:r>
    </w:p>
    <w:p w:rsidR="00651372" w:rsidRPr="00A90EBB" w:rsidRDefault="00651372" w:rsidP="00651372">
      <w:pPr>
        <w:suppressAutoHyphens/>
        <w:spacing w:after="0" w:line="360" w:lineRule="auto"/>
        <w:ind w:firstLine="709"/>
        <w:jc w:val="both"/>
        <w:rPr>
          <w:rFonts w:ascii="Times New Roman" w:hAnsi="Times New Roman"/>
          <w:sz w:val="28"/>
          <w:szCs w:val="28"/>
        </w:rPr>
      </w:pPr>
      <w:r w:rsidRPr="00A90EBB">
        <w:rPr>
          <w:rFonts w:ascii="Times New Roman" w:hAnsi="Times New Roman"/>
          <w:sz w:val="28"/>
          <w:szCs w:val="28"/>
        </w:rPr>
        <w:t>Между текстом и следующим подразделом  имеется две свободные строки с межстрочным 1,5 интервалом.</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В тексте ничего не подчеркивается, курсивом не выделяется.</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В оглавлении и по тексту заголовки глав и параграфов нумеруются арабскими цифрами. </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Заголовки разделов </w:t>
      </w:r>
      <w:r w:rsidRPr="00A90EBB">
        <w:rPr>
          <w:rFonts w:ascii="Times New Roman" w:hAnsi="Times New Roman"/>
          <w:sz w:val="32"/>
          <w:szCs w:val="28"/>
        </w:rPr>
        <w:t>отчета</w:t>
      </w:r>
      <w:r w:rsidRPr="00A90EBB">
        <w:rPr>
          <w:rFonts w:ascii="Times New Roman" w:hAnsi="Times New Roman"/>
          <w:sz w:val="28"/>
          <w:szCs w:val="28"/>
        </w:rPr>
        <w:t xml:space="preserve"> не нумеруются. Каждый заголовок должен состоять только из одного предложения. </w:t>
      </w:r>
      <w:r w:rsidRPr="00A90EBB">
        <w:rPr>
          <w:rFonts w:ascii="Times New Roman" w:hAnsi="Times New Roman"/>
          <w:noProof/>
          <w:sz w:val="28"/>
          <w:szCs w:val="28"/>
        </w:rPr>
        <w:t>Оформление: шрифт</w:t>
      </w:r>
      <w:r w:rsidRPr="00A90EBB">
        <w:rPr>
          <w:rFonts w:ascii="Times New Roman" w:hAnsi="Times New Roman"/>
          <w:sz w:val="28"/>
          <w:szCs w:val="28"/>
        </w:rPr>
        <w:t>1</w:t>
      </w:r>
      <w:r w:rsidRPr="00A90EBB">
        <w:rPr>
          <w:rFonts w:ascii="Times New Roman" w:hAnsi="Times New Roman"/>
          <w:noProof/>
          <w:sz w:val="28"/>
          <w:szCs w:val="28"/>
        </w:rPr>
        <w:t xml:space="preserve">6 </w:t>
      </w:r>
      <w:r w:rsidRPr="00A90EBB">
        <w:rPr>
          <w:rFonts w:ascii="Times New Roman" w:hAnsi="Times New Roman"/>
          <w:sz w:val="28"/>
          <w:szCs w:val="28"/>
        </w:rPr>
        <w:t>п</w:t>
      </w:r>
      <w:r w:rsidRPr="00A90EBB">
        <w:rPr>
          <w:rFonts w:ascii="Times New Roman" w:hAnsi="Times New Roman"/>
          <w:noProof/>
          <w:sz w:val="28"/>
          <w:szCs w:val="28"/>
        </w:rPr>
        <w:t xml:space="preserve">. т., </w:t>
      </w:r>
      <w:r w:rsidRPr="00A90EBB">
        <w:rPr>
          <w:rFonts w:ascii="Times New Roman" w:hAnsi="Times New Roman"/>
          <w:sz w:val="28"/>
          <w:szCs w:val="28"/>
          <w:lang w:val="en-US"/>
        </w:rPr>
        <w:t>T</w:t>
      </w:r>
      <w:r w:rsidRPr="00A90EBB">
        <w:rPr>
          <w:rFonts w:ascii="Times New Roman" w:hAnsi="Times New Roman"/>
          <w:noProof/>
          <w:sz w:val="28"/>
          <w:szCs w:val="28"/>
          <w:lang w:val="en-US"/>
        </w:rPr>
        <w:t>imes</w:t>
      </w:r>
      <w:r w:rsidRPr="00A90EBB">
        <w:rPr>
          <w:rFonts w:ascii="Times New Roman" w:hAnsi="Times New Roman"/>
          <w:sz w:val="28"/>
          <w:szCs w:val="28"/>
          <w:lang w:val="en-US"/>
        </w:rPr>
        <w:t>N</w:t>
      </w:r>
      <w:r w:rsidRPr="00A90EBB">
        <w:rPr>
          <w:rFonts w:ascii="Times New Roman" w:hAnsi="Times New Roman"/>
          <w:noProof/>
          <w:sz w:val="28"/>
          <w:szCs w:val="28"/>
          <w:lang w:val="en-US"/>
        </w:rPr>
        <w:t>ew</w:t>
      </w:r>
      <w:r w:rsidRPr="00A90EBB">
        <w:rPr>
          <w:rFonts w:ascii="Times New Roman" w:hAnsi="Times New Roman"/>
          <w:sz w:val="28"/>
          <w:szCs w:val="28"/>
          <w:lang w:val="en-US"/>
        </w:rPr>
        <w:t>R</w:t>
      </w:r>
      <w:r w:rsidRPr="00A90EBB">
        <w:rPr>
          <w:rFonts w:ascii="Times New Roman" w:hAnsi="Times New Roman"/>
          <w:noProof/>
          <w:sz w:val="28"/>
          <w:szCs w:val="28"/>
          <w:lang w:val="en-US"/>
        </w:rPr>
        <w:t>oman</w:t>
      </w:r>
      <w:r w:rsidRPr="00A90EBB">
        <w:rPr>
          <w:rFonts w:ascii="Times New Roman" w:hAnsi="Times New Roman"/>
          <w:noProof/>
          <w:sz w:val="28"/>
          <w:szCs w:val="28"/>
        </w:rPr>
        <w:t>,</w:t>
      </w:r>
      <w:r w:rsidRPr="00A90EBB">
        <w:rPr>
          <w:rFonts w:ascii="Times New Roman" w:hAnsi="Times New Roman"/>
          <w:sz w:val="28"/>
          <w:szCs w:val="28"/>
        </w:rPr>
        <w:t xml:space="preserve"> п</w:t>
      </w:r>
      <w:r w:rsidRPr="00A90EBB">
        <w:rPr>
          <w:rFonts w:ascii="Times New Roman" w:hAnsi="Times New Roman"/>
          <w:noProof/>
          <w:sz w:val="28"/>
          <w:szCs w:val="28"/>
        </w:rPr>
        <w:t xml:space="preserve">олужирный, буквы строчные. </w:t>
      </w:r>
      <w:r w:rsidRPr="00A90EBB">
        <w:rPr>
          <w:rFonts w:ascii="Times New Roman" w:hAnsi="Times New Roman"/>
          <w:sz w:val="28"/>
          <w:szCs w:val="28"/>
        </w:rPr>
        <w:t>Данные заголовки также выравниваются по центру без абзацного отступа</w:t>
      </w:r>
      <w:r w:rsidRPr="00A90EBB">
        <w:rPr>
          <w:rFonts w:ascii="Times New Roman" w:hAnsi="Times New Roman"/>
          <w:noProof/>
          <w:sz w:val="28"/>
          <w:szCs w:val="28"/>
        </w:rPr>
        <w:t>.</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страницы текста нумеруются, номер страницы ставится арабскими цифрами в правой нижней части листа без точки.</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Страницы, которые не нумеруются:</w:t>
      </w:r>
    </w:p>
    <w:p w:rsidR="00651372" w:rsidRPr="00A90EBB" w:rsidRDefault="00651372" w:rsidP="00FB1E24">
      <w:pPr>
        <w:pStyle w:val="a5"/>
        <w:numPr>
          <w:ilvl w:val="0"/>
          <w:numId w:val="4"/>
        </w:numPr>
        <w:tabs>
          <w:tab w:val="left" w:pos="1134"/>
        </w:tabs>
        <w:spacing w:after="0" w:line="360" w:lineRule="auto"/>
        <w:ind w:left="0" w:firstLine="709"/>
        <w:jc w:val="both"/>
        <w:rPr>
          <w:rFonts w:ascii="Times New Roman" w:hAnsi="Times New Roman"/>
          <w:sz w:val="28"/>
          <w:szCs w:val="28"/>
        </w:rPr>
      </w:pPr>
      <w:r w:rsidRPr="00A90EBB">
        <w:rPr>
          <w:rFonts w:ascii="Times New Roman" w:hAnsi="Times New Roman"/>
          <w:sz w:val="28"/>
          <w:szCs w:val="28"/>
        </w:rPr>
        <w:t>титульный лист;</w:t>
      </w:r>
    </w:p>
    <w:p w:rsidR="00651372" w:rsidRPr="00A90EBB" w:rsidRDefault="00651372" w:rsidP="00FB1E24">
      <w:pPr>
        <w:pStyle w:val="a5"/>
        <w:numPr>
          <w:ilvl w:val="0"/>
          <w:numId w:val="4"/>
        </w:numPr>
        <w:tabs>
          <w:tab w:val="left" w:pos="1134"/>
        </w:tabs>
        <w:spacing w:after="0" w:line="360" w:lineRule="auto"/>
        <w:ind w:left="0" w:firstLine="709"/>
        <w:jc w:val="both"/>
        <w:rPr>
          <w:rFonts w:ascii="Times New Roman" w:hAnsi="Times New Roman"/>
          <w:sz w:val="28"/>
          <w:szCs w:val="28"/>
        </w:rPr>
      </w:pPr>
      <w:r w:rsidRPr="00A90EBB">
        <w:rPr>
          <w:rFonts w:ascii="Times New Roman" w:hAnsi="Times New Roman"/>
          <w:sz w:val="28"/>
          <w:szCs w:val="28"/>
        </w:rPr>
        <w:t>лист задания;</w:t>
      </w:r>
    </w:p>
    <w:p w:rsidR="00651372" w:rsidRPr="00A90EBB" w:rsidRDefault="00651372" w:rsidP="00FB1E24">
      <w:pPr>
        <w:pStyle w:val="a5"/>
        <w:numPr>
          <w:ilvl w:val="0"/>
          <w:numId w:val="4"/>
        </w:numPr>
        <w:tabs>
          <w:tab w:val="left" w:pos="1134"/>
        </w:tabs>
        <w:spacing w:after="0" w:line="360" w:lineRule="auto"/>
        <w:ind w:left="0" w:firstLine="709"/>
        <w:jc w:val="both"/>
        <w:rPr>
          <w:rFonts w:ascii="Times New Roman" w:hAnsi="Times New Roman"/>
          <w:sz w:val="28"/>
          <w:szCs w:val="28"/>
        </w:rPr>
      </w:pPr>
      <w:r w:rsidRPr="00A90EBB">
        <w:rPr>
          <w:rFonts w:ascii="Times New Roman" w:hAnsi="Times New Roman"/>
          <w:sz w:val="28"/>
          <w:szCs w:val="28"/>
        </w:rPr>
        <w:t>календарный план;</w:t>
      </w:r>
    </w:p>
    <w:p w:rsidR="00651372" w:rsidRPr="00A90EBB" w:rsidRDefault="00651372" w:rsidP="00FB1E24">
      <w:pPr>
        <w:pStyle w:val="a5"/>
        <w:numPr>
          <w:ilvl w:val="0"/>
          <w:numId w:val="4"/>
        </w:numPr>
        <w:tabs>
          <w:tab w:val="left" w:pos="1134"/>
        </w:tabs>
        <w:spacing w:after="0" w:line="360" w:lineRule="auto"/>
        <w:ind w:left="0" w:firstLine="709"/>
        <w:jc w:val="both"/>
        <w:rPr>
          <w:rFonts w:ascii="Times New Roman" w:hAnsi="Times New Roman"/>
          <w:sz w:val="28"/>
          <w:szCs w:val="28"/>
        </w:rPr>
      </w:pPr>
      <w:r w:rsidRPr="00A90EBB">
        <w:rPr>
          <w:rFonts w:ascii="Times New Roman" w:hAnsi="Times New Roman"/>
          <w:sz w:val="28"/>
          <w:szCs w:val="28"/>
        </w:rPr>
        <w:t>содержание.</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реальная нумерация начинается с раздела «введение».</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Затем далее располагаются: разделы, заключение, список использованных источников, приложения. </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Каждый  раздел начинается с новой страницы.Подразделы начинать с новой страницы не целесообразно. </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ПЕРЕЧИСЛЕНИЯ.</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В тексте отчета могут быть приведены перечисления.</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Перечисления выделяют в тексте абзацным отступом, который используют только в первой строке.</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lastRenderedPageBreak/>
        <w:t>Перед каждой позицией перечисления ставят тире «–».</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Если необходимо в тексте отчета по практике сослаться на одно или несколько перечислений, то перед каждой позицией вместо тире ставят строчную букву, приводимую в алфавитном порядке, а после нее − скобку.</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Для дальнейшей детализации перечисления используют арабские цифры, после которых ставят скобку, приводя их со смещением вправо на два знака относительно перечислений, обозначенных буквами.</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Допускается вместо тире приводить арабские цифры (со скобкой или без скобки), а для дальнейшей детализации использовать строчные буквы русского или латинского алфавитов в алфавитном порядке (со скобкой или без скобки) после них.</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ФОРМУЛЫ</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Формулы, содержащиеся в отчете по практике, располагают на отдельных строках, выравнивают по центру и нумеруют сквозной нумерацией арабскими цифрами, которые записывают на уровне формулы справа в круглых скобках. Непосредственно под формулой приводится расшифровка символов и числовых коэффициентов, если они не были пояснены в тексте. В этом случае сразу после формулы (до ее номера) ставится запятая, а первая строка расшифровки (выравнивание по левому краю) начинается словом «где» без двоеточия после него. Все позиции перечисления при расшифровке делаются с абзацным отступом с межстрочным интервалом - 1. Выше и ниже каждой формулы, а также после расшифровки должно быть оставлено не менее одной свободной строки (с межстрочным интервалом – 1,5). </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Ссылки на источники по формулам необходимо делать только по тексту. На строках, где расположены формулы и расшифровки, ссылки размещать не следует. </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Пояснения каждого символа приводят с новой строки в той последовательности, в которой эти символы приведены в формуле. Первую строку пояснения начинают со слова «где».</w:t>
      </w:r>
    </w:p>
    <w:p w:rsidR="00651372" w:rsidRPr="00A90EBB" w:rsidRDefault="00651372" w:rsidP="00651372">
      <w:pPr>
        <w:autoSpaceDE w:val="0"/>
        <w:autoSpaceDN w:val="0"/>
        <w:adjustRightInd w:val="0"/>
        <w:spacing w:line="360" w:lineRule="auto"/>
        <w:ind w:right="142" w:firstLine="709"/>
        <w:jc w:val="both"/>
        <w:rPr>
          <w:rFonts w:ascii="Times New Roman" w:eastAsia="TimesNewRoman,BoldItalic" w:hAnsi="Times New Roman"/>
          <w:b/>
          <w:bCs/>
          <w:i/>
          <w:iCs/>
          <w:sz w:val="28"/>
          <w:szCs w:val="28"/>
        </w:rPr>
      </w:pPr>
      <w:r w:rsidRPr="00A90EBB">
        <w:rPr>
          <w:rFonts w:ascii="Times New Roman" w:eastAsia="TimesNewRoman,BoldItalic" w:hAnsi="Times New Roman"/>
          <w:b/>
          <w:bCs/>
          <w:i/>
          <w:iCs/>
          <w:sz w:val="28"/>
          <w:szCs w:val="28"/>
        </w:rPr>
        <w:lastRenderedPageBreak/>
        <w:t xml:space="preserve">Пример </w:t>
      </w:r>
    </w:p>
    <w:p w:rsidR="00651372" w:rsidRPr="00A90EBB" w:rsidRDefault="00651372" w:rsidP="00651372">
      <w:pPr>
        <w:autoSpaceDE w:val="0"/>
        <w:autoSpaceDN w:val="0"/>
        <w:adjustRightInd w:val="0"/>
        <w:spacing w:after="0" w:line="360" w:lineRule="auto"/>
        <w:ind w:firstLine="709"/>
        <w:jc w:val="both"/>
        <w:rPr>
          <w:rFonts w:ascii="Times New Roman" w:eastAsia="TimesNewRoman,BoldItalic" w:hAnsi="Times New Roman"/>
          <w:bCs/>
          <w:iCs/>
          <w:sz w:val="28"/>
          <w:szCs w:val="28"/>
        </w:rPr>
      </w:pPr>
      <w:r w:rsidRPr="00A90EBB">
        <w:rPr>
          <w:rFonts w:ascii="Times New Roman" w:eastAsia="TimesNewRoman,BoldItalic" w:hAnsi="Times New Roman"/>
          <w:bCs/>
          <w:iCs/>
          <w:sz w:val="28"/>
          <w:szCs w:val="28"/>
        </w:rPr>
        <w:t>Размер налоговой нагрузки определяется по формуле:</w:t>
      </w:r>
    </w:p>
    <w:p w:rsidR="00651372" w:rsidRPr="00A90EBB" w:rsidRDefault="00651372" w:rsidP="00651372">
      <w:pPr>
        <w:autoSpaceDE w:val="0"/>
        <w:autoSpaceDN w:val="0"/>
        <w:adjustRightInd w:val="0"/>
        <w:spacing w:after="0" w:line="360" w:lineRule="auto"/>
        <w:ind w:firstLine="709"/>
        <w:jc w:val="both"/>
        <w:rPr>
          <w:rFonts w:ascii="Times New Roman" w:eastAsia="TimesNewRoman,BoldItalic" w:hAnsi="Times New Roman"/>
          <w:bCs/>
          <w:iCs/>
          <w:sz w:val="28"/>
          <w:szCs w:val="28"/>
        </w:rPr>
      </w:pPr>
    </w:p>
    <w:p w:rsidR="00651372" w:rsidRPr="00A90EBB" w:rsidRDefault="00651372" w:rsidP="00634889">
      <w:pPr>
        <w:autoSpaceDE w:val="0"/>
        <w:autoSpaceDN w:val="0"/>
        <w:adjustRightInd w:val="0"/>
        <w:spacing w:after="0" w:line="360" w:lineRule="auto"/>
        <w:ind w:firstLine="709"/>
        <w:rPr>
          <w:rFonts w:ascii="Times New Roman" w:eastAsia="TimesNewRoman,BoldItalic" w:hAnsi="Times New Roman"/>
          <w:sz w:val="28"/>
          <w:szCs w:val="28"/>
        </w:rPr>
      </w:pPr>
      <w:r w:rsidRPr="00A90EBB">
        <w:rPr>
          <w:rFonts w:ascii="Times New Roman" w:eastAsia="TimesNewRoman,BoldItalic" w:hAnsi="Times New Roman"/>
          <w:sz w:val="28"/>
          <w:szCs w:val="28"/>
        </w:rPr>
        <w:t>НН = (В –Ср – ПЧ) / ПЧ × 100 %,                             (2)</w:t>
      </w:r>
    </w:p>
    <w:p w:rsidR="00651372" w:rsidRPr="00A90EBB" w:rsidRDefault="00651372" w:rsidP="00651372">
      <w:pPr>
        <w:autoSpaceDE w:val="0"/>
        <w:autoSpaceDN w:val="0"/>
        <w:adjustRightInd w:val="0"/>
        <w:spacing w:after="0" w:line="360" w:lineRule="auto"/>
        <w:ind w:firstLine="709"/>
        <w:jc w:val="both"/>
        <w:rPr>
          <w:rFonts w:ascii="Times New Roman" w:eastAsia="TimesNewRoman,BoldItalic" w:hAnsi="Times New Roman"/>
          <w:b/>
          <w:sz w:val="28"/>
          <w:szCs w:val="28"/>
        </w:rPr>
      </w:pPr>
    </w:p>
    <w:p w:rsidR="00651372" w:rsidRPr="00A90EBB" w:rsidRDefault="00651372" w:rsidP="00651372">
      <w:pPr>
        <w:autoSpaceDE w:val="0"/>
        <w:autoSpaceDN w:val="0"/>
        <w:adjustRightInd w:val="0"/>
        <w:spacing w:after="0" w:line="360" w:lineRule="auto"/>
        <w:ind w:firstLine="709"/>
        <w:jc w:val="both"/>
        <w:rPr>
          <w:rFonts w:ascii="Times New Roman" w:eastAsia="TimesNewRoman,BoldItalic" w:hAnsi="Times New Roman"/>
          <w:sz w:val="28"/>
          <w:szCs w:val="28"/>
        </w:rPr>
      </w:pPr>
      <w:r w:rsidRPr="00A90EBB">
        <w:rPr>
          <w:rFonts w:ascii="Times New Roman" w:eastAsia="TimesNewRoman,BoldItalic" w:hAnsi="Times New Roman"/>
          <w:sz w:val="28"/>
          <w:szCs w:val="28"/>
        </w:rPr>
        <w:t>где НН – налоговая нагрузка на организацию;</w:t>
      </w:r>
    </w:p>
    <w:p w:rsidR="00651372" w:rsidRPr="00A90EBB" w:rsidRDefault="00651372" w:rsidP="00651372">
      <w:pPr>
        <w:tabs>
          <w:tab w:val="left" w:pos="1134"/>
        </w:tabs>
        <w:autoSpaceDE w:val="0"/>
        <w:autoSpaceDN w:val="0"/>
        <w:adjustRightInd w:val="0"/>
        <w:spacing w:after="0" w:line="360" w:lineRule="auto"/>
        <w:ind w:firstLine="709"/>
        <w:jc w:val="both"/>
        <w:rPr>
          <w:rFonts w:ascii="Times New Roman" w:eastAsia="TimesNewRoman,BoldItalic" w:hAnsi="Times New Roman"/>
          <w:sz w:val="28"/>
          <w:szCs w:val="28"/>
        </w:rPr>
      </w:pPr>
      <w:r w:rsidRPr="00A90EBB">
        <w:rPr>
          <w:rFonts w:ascii="Times New Roman" w:eastAsia="TimesNewRoman,BoldItalic" w:hAnsi="Times New Roman"/>
          <w:sz w:val="28"/>
          <w:szCs w:val="28"/>
        </w:rPr>
        <w:t>В – выручка от реализации продукции (работ, услуг);</w:t>
      </w:r>
    </w:p>
    <w:p w:rsidR="00651372" w:rsidRPr="00A90EBB" w:rsidRDefault="00651372" w:rsidP="00651372">
      <w:pPr>
        <w:tabs>
          <w:tab w:val="left" w:pos="1134"/>
        </w:tabs>
        <w:autoSpaceDE w:val="0"/>
        <w:autoSpaceDN w:val="0"/>
        <w:adjustRightInd w:val="0"/>
        <w:spacing w:after="0" w:line="360" w:lineRule="auto"/>
        <w:ind w:firstLine="709"/>
        <w:jc w:val="both"/>
        <w:rPr>
          <w:rFonts w:ascii="Times New Roman" w:eastAsia="TimesNewRoman,BoldItalic" w:hAnsi="Times New Roman"/>
          <w:sz w:val="28"/>
          <w:szCs w:val="28"/>
        </w:rPr>
      </w:pPr>
      <w:r w:rsidRPr="00A90EBB">
        <w:rPr>
          <w:rFonts w:ascii="Times New Roman" w:eastAsia="TimesNewRoman,BoldItalic" w:hAnsi="Times New Roman"/>
          <w:sz w:val="28"/>
          <w:szCs w:val="28"/>
        </w:rPr>
        <w:t>Ср – затраты на производство реализованной продукции без учета налогов;</w:t>
      </w:r>
    </w:p>
    <w:p w:rsidR="00651372" w:rsidRPr="00A90EBB" w:rsidRDefault="00651372" w:rsidP="00651372">
      <w:pPr>
        <w:tabs>
          <w:tab w:val="left" w:pos="1134"/>
        </w:tabs>
        <w:autoSpaceDE w:val="0"/>
        <w:autoSpaceDN w:val="0"/>
        <w:adjustRightInd w:val="0"/>
        <w:spacing w:after="0" w:line="360" w:lineRule="auto"/>
        <w:ind w:firstLine="709"/>
        <w:jc w:val="both"/>
        <w:rPr>
          <w:rFonts w:ascii="Times New Roman" w:eastAsia="TimesNewRoman,BoldItalic" w:hAnsi="Times New Roman"/>
          <w:sz w:val="28"/>
          <w:szCs w:val="28"/>
        </w:rPr>
      </w:pPr>
      <w:r w:rsidRPr="00A90EBB">
        <w:rPr>
          <w:rFonts w:ascii="Times New Roman" w:eastAsia="TimesNewRoman,BoldItalic" w:hAnsi="Times New Roman"/>
          <w:sz w:val="28"/>
          <w:szCs w:val="28"/>
        </w:rPr>
        <w:t>ПЧ - фактическая прибыль, остающаяся в распоряжении предприятия за вычетом налогов, уплачиваемых за счет нее.</w:t>
      </w:r>
    </w:p>
    <w:p w:rsidR="00651372" w:rsidRPr="00A90EBB" w:rsidRDefault="00651372" w:rsidP="00651372">
      <w:pPr>
        <w:autoSpaceDE w:val="0"/>
        <w:autoSpaceDN w:val="0"/>
        <w:adjustRightInd w:val="0"/>
        <w:spacing w:after="0" w:line="360" w:lineRule="auto"/>
        <w:ind w:firstLine="709"/>
        <w:jc w:val="both"/>
        <w:rPr>
          <w:rFonts w:ascii="Times New Roman" w:hAnsi="Times New Roman"/>
          <w:sz w:val="28"/>
          <w:szCs w:val="28"/>
        </w:rPr>
      </w:pPr>
      <w:r w:rsidRPr="00A90EBB">
        <w:rPr>
          <w:rFonts w:ascii="Times New Roman" w:eastAsia="TimesNewRoman" w:hAnsi="Times New Roman"/>
          <w:sz w:val="28"/>
          <w:szCs w:val="28"/>
        </w:rPr>
        <w:t>Формулы, следующие одна за другой и не разделенные текстом, отделяются запятой.</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Ссылка в тексте на формулу указывается порядковым номером формулы, заключенным в скобки, например: «…по формуле (2),  определяется …..».</w:t>
      </w:r>
    </w:p>
    <w:p w:rsidR="00651372" w:rsidRPr="00A90EBB" w:rsidRDefault="00651372" w:rsidP="00651372">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При </w:t>
      </w:r>
      <w:r w:rsidRPr="00A90EBB">
        <w:rPr>
          <w:rFonts w:ascii="Times New Roman" w:hAnsi="Times New Roman"/>
          <w:sz w:val="28"/>
          <w:szCs w:val="28"/>
        </w:rPr>
        <w:t>п</w:t>
      </w:r>
      <w:r w:rsidRPr="00A90EBB">
        <w:rPr>
          <w:rFonts w:ascii="Times New Roman" w:hAnsi="Times New Roman"/>
          <w:noProof/>
          <w:sz w:val="28"/>
          <w:szCs w:val="28"/>
        </w:rPr>
        <w:t xml:space="preserve">риведении </w:t>
      </w:r>
      <w:r w:rsidRPr="00A90EBB">
        <w:rPr>
          <w:rFonts w:ascii="Times New Roman" w:hAnsi="Times New Roman"/>
          <w:sz w:val="28"/>
          <w:szCs w:val="28"/>
        </w:rPr>
        <w:t>ц</w:t>
      </w:r>
      <w:r w:rsidRPr="00A90EBB">
        <w:rPr>
          <w:rFonts w:ascii="Times New Roman" w:hAnsi="Times New Roman"/>
          <w:noProof/>
          <w:sz w:val="28"/>
          <w:szCs w:val="28"/>
        </w:rPr>
        <w:t xml:space="preserve">ифрового </w:t>
      </w:r>
      <w:r w:rsidRPr="00A90EBB">
        <w:rPr>
          <w:rFonts w:ascii="Times New Roman" w:hAnsi="Times New Roman"/>
          <w:sz w:val="28"/>
          <w:szCs w:val="28"/>
        </w:rPr>
        <w:t>м</w:t>
      </w:r>
      <w:r w:rsidRPr="00A90EBB">
        <w:rPr>
          <w:rFonts w:ascii="Times New Roman" w:hAnsi="Times New Roman"/>
          <w:noProof/>
          <w:sz w:val="28"/>
          <w:szCs w:val="28"/>
        </w:rPr>
        <w:t xml:space="preserve">атериала </w:t>
      </w:r>
      <w:r w:rsidRPr="00A90EBB">
        <w:rPr>
          <w:rFonts w:ascii="Times New Roman" w:hAnsi="Times New Roman"/>
          <w:sz w:val="28"/>
          <w:szCs w:val="28"/>
        </w:rPr>
        <w:t>д</w:t>
      </w:r>
      <w:r w:rsidRPr="00A90EBB">
        <w:rPr>
          <w:rFonts w:ascii="Times New Roman" w:hAnsi="Times New Roman"/>
          <w:noProof/>
          <w:sz w:val="28"/>
          <w:szCs w:val="28"/>
        </w:rPr>
        <w:t xml:space="preserve">олжны </w:t>
      </w:r>
      <w:r w:rsidRPr="00A90EBB">
        <w:rPr>
          <w:rFonts w:ascii="Times New Roman" w:hAnsi="Times New Roman"/>
          <w:sz w:val="28"/>
          <w:szCs w:val="28"/>
        </w:rPr>
        <w:t>и</w:t>
      </w:r>
      <w:r w:rsidRPr="00A90EBB">
        <w:rPr>
          <w:rFonts w:ascii="Times New Roman" w:hAnsi="Times New Roman"/>
          <w:noProof/>
          <w:sz w:val="28"/>
          <w:szCs w:val="28"/>
        </w:rPr>
        <w:t xml:space="preserve">спользоваться </w:t>
      </w:r>
      <w:r w:rsidRPr="00A90EBB">
        <w:rPr>
          <w:rFonts w:ascii="Times New Roman" w:hAnsi="Times New Roman"/>
          <w:sz w:val="28"/>
          <w:szCs w:val="28"/>
        </w:rPr>
        <w:t>т</w:t>
      </w:r>
      <w:r w:rsidRPr="00A90EBB">
        <w:rPr>
          <w:rFonts w:ascii="Times New Roman" w:hAnsi="Times New Roman"/>
          <w:noProof/>
          <w:sz w:val="28"/>
          <w:szCs w:val="28"/>
        </w:rPr>
        <w:t xml:space="preserve">олько </w:t>
      </w:r>
      <w:r w:rsidRPr="00A90EBB">
        <w:rPr>
          <w:rFonts w:ascii="Times New Roman" w:hAnsi="Times New Roman"/>
          <w:sz w:val="28"/>
          <w:szCs w:val="28"/>
        </w:rPr>
        <w:t>а</w:t>
      </w:r>
      <w:r w:rsidRPr="00A90EBB">
        <w:rPr>
          <w:rFonts w:ascii="Times New Roman" w:hAnsi="Times New Roman"/>
          <w:noProof/>
          <w:sz w:val="28"/>
          <w:szCs w:val="28"/>
        </w:rPr>
        <w:t xml:space="preserve">рабские цифры, </w:t>
      </w:r>
      <w:r w:rsidRPr="00A90EBB">
        <w:rPr>
          <w:rFonts w:ascii="Times New Roman" w:hAnsi="Times New Roman"/>
          <w:sz w:val="28"/>
          <w:szCs w:val="28"/>
        </w:rPr>
        <w:t>з</w:t>
      </w:r>
      <w:r w:rsidRPr="00A90EBB">
        <w:rPr>
          <w:rFonts w:ascii="Times New Roman" w:hAnsi="Times New Roman"/>
          <w:noProof/>
          <w:sz w:val="28"/>
          <w:szCs w:val="28"/>
        </w:rPr>
        <w:t xml:space="preserve">а </w:t>
      </w:r>
      <w:r w:rsidRPr="00A90EBB">
        <w:rPr>
          <w:rFonts w:ascii="Times New Roman" w:hAnsi="Times New Roman"/>
          <w:sz w:val="28"/>
          <w:szCs w:val="28"/>
        </w:rPr>
        <w:t>и</w:t>
      </w:r>
      <w:r w:rsidRPr="00A90EBB">
        <w:rPr>
          <w:rFonts w:ascii="Times New Roman" w:hAnsi="Times New Roman"/>
          <w:noProof/>
          <w:sz w:val="28"/>
          <w:szCs w:val="28"/>
        </w:rPr>
        <w:t xml:space="preserve">сключением </w:t>
      </w:r>
      <w:r w:rsidRPr="00A90EBB">
        <w:rPr>
          <w:rFonts w:ascii="Times New Roman" w:hAnsi="Times New Roman"/>
          <w:sz w:val="28"/>
          <w:szCs w:val="28"/>
        </w:rPr>
        <w:t>о</w:t>
      </w:r>
      <w:r w:rsidRPr="00A90EBB">
        <w:rPr>
          <w:rFonts w:ascii="Times New Roman" w:hAnsi="Times New Roman"/>
          <w:noProof/>
          <w:sz w:val="28"/>
          <w:szCs w:val="28"/>
        </w:rPr>
        <w:t xml:space="preserve">бщепринятой </w:t>
      </w:r>
      <w:r w:rsidRPr="00A90EBB">
        <w:rPr>
          <w:rFonts w:ascii="Times New Roman" w:hAnsi="Times New Roman"/>
          <w:sz w:val="28"/>
          <w:szCs w:val="28"/>
        </w:rPr>
        <w:t>н</w:t>
      </w:r>
      <w:r w:rsidRPr="00A90EBB">
        <w:rPr>
          <w:rFonts w:ascii="Times New Roman" w:hAnsi="Times New Roman"/>
          <w:noProof/>
          <w:sz w:val="28"/>
          <w:szCs w:val="28"/>
        </w:rPr>
        <w:t xml:space="preserve">умерации </w:t>
      </w:r>
      <w:r w:rsidRPr="00A90EBB">
        <w:rPr>
          <w:rFonts w:ascii="Times New Roman" w:hAnsi="Times New Roman"/>
          <w:sz w:val="28"/>
          <w:szCs w:val="28"/>
        </w:rPr>
        <w:t>к</w:t>
      </w:r>
      <w:r w:rsidRPr="00A90EBB">
        <w:rPr>
          <w:rFonts w:ascii="Times New Roman" w:hAnsi="Times New Roman"/>
          <w:noProof/>
          <w:sz w:val="28"/>
          <w:szCs w:val="28"/>
        </w:rPr>
        <w:t xml:space="preserve">варталов, </w:t>
      </w:r>
      <w:r w:rsidRPr="00A90EBB">
        <w:rPr>
          <w:rFonts w:ascii="Times New Roman" w:hAnsi="Times New Roman"/>
          <w:sz w:val="28"/>
          <w:szCs w:val="28"/>
        </w:rPr>
        <w:t>полугод</w:t>
      </w:r>
      <w:r w:rsidRPr="00A90EBB">
        <w:rPr>
          <w:rFonts w:ascii="Times New Roman" w:hAnsi="Times New Roman"/>
          <w:noProof/>
          <w:sz w:val="28"/>
          <w:szCs w:val="28"/>
        </w:rPr>
        <w:t xml:space="preserve">ий, </w:t>
      </w:r>
      <w:r w:rsidRPr="00A90EBB">
        <w:rPr>
          <w:rFonts w:ascii="Times New Roman" w:hAnsi="Times New Roman"/>
          <w:sz w:val="28"/>
          <w:szCs w:val="28"/>
        </w:rPr>
        <w:t>к</w:t>
      </w:r>
      <w:r w:rsidRPr="00A90EBB">
        <w:rPr>
          <w:rFonts w:ascii="Times New Roman" w:hAnsi="Times New Roman"/>
          <w:noProof/>
          <w:sz w:val="28"/>
          <w:szCs w:val="28"/>
        </w:rPr>
        <w:t xml:space="preserve">оторые обозначаются </w:t>
      </w:r>
      <w:r w:rsidRPr="00A90EBB">
        <w:rPr>
          <w:rFonts w:ascii="Times New Roman" w:hAnsi="Times New Roman"/>
          <w:sz w:val="28"/>
          <w:szCs w:val="28"/>
        </w:rPr>
        <w:t>р</w:t>
      </w:r>
      <w:r w:rsidRPr="00A90EBB">
        <w:rPr>
          <w:rFonts w:ascii="Times New Roman" w:hAnsi="Times New Roman"/>
          <w:noProof/>
          <w:sz w:val="28"/>
          <w:szCs w:val="28"/>
        </w:rPr>
        <w:t xml:space="preserve">имскими </w:t>
      </w:r>
      <w:r w:rsidRPr="00A90EBB">
        <w:rPr>
          <w:rFonts w:ascii="Times New Roman" w:hAnsi="Times New Roman"/>
          <w:sz w:val="28"/>
          <w:szCs w:val="28"/>
        </w:rPr>
        <w:t>ц</w:t>
      </w:r>
      <w:r w:rsidRPr="00A90EBB">
        <w:rPr>
          <w:rFonts w:ascii="Times New Roman" w:hAnsi="Times New Roman"/>
          <w:noProof/>
          <w:sz w:val="28"/>
          <w:szCs w:val="28"/>
        </w:rPr>
        <w:t xml:space="preserve">ифрами. </w:t>
      </w:r>
      <w:r w:rsidRPr="00A90EBB">
        <w:rPr>
          <w:rFonts w:ascii="Times New Roman" w:hAnsi="Times New Roman"/>
          <w:sz w:val="28"/>
          <w:szCs w:val="28"/>
        </w:rPr>
        <w:t>Р</w:t>
      </w:r>
      <w:r w:rsidRPr="00A90EBB">
        <w:rPr>
          <w:rFonts w:ascii="Times New Roman" w:hAnsi="Times New Roman"/>
          <w:noProof/>
          <w:sz w:val="28"/>
          <w:szCs w:val="28"/>
        </w:rPr>
        <w:t xml:space="preserve">имские </w:t>
      </w:r>
      <w:r w:rsidRPr="00A90EBB">
        <w:rPr>
          <w:rFonts w:ascii="Times New Roman" w:hAnsi="Times New Roman"/>
          <w:sz w:val="28"/>
          <w:szCs w:val="28"/>
        </w:rPr>
        <w:t>ц</w:t>
      </w:r>
      <w:r w:rsidRPr="00A90EBB">
        <w:rPr>
          <w:rFonts w:ascii="Times New Roman" w:hAnsi="Times New Roman"/>
          <w:noProof/>
          <w:sz w:val="28"/>
          <w:szCs w:val="28"/>
        </w:rPr>
        <w:t xml:space="preserve">ифры </w:t>
      </w:r>
      <w:r w:rsidRPr="00A90EBB">
        <w:rPr>
          <w:rFonts w:ascii="Times New Roman" w:hAnsi="Times New Roman"/>
          <w:sz w:val="28"/>
          <w:szCs w:val="28"/>
        </w:rPr>
        <w:t>и д</w:t>
      </w:r>
      <w:r w:rsidRPr="00A90EBB">
        <w:rPr>
          <w:rFonts w:ascii="Times New Roman" w:hAnsi="Times New Roman"/>
          <w:noProof/>
          <w:sz w:val="28"/>
          <w:szCs w:val="28"/>
        </w:rPr>
        <w:t xml:space="preserve">аты, </w:t>
      </w:r>
      <w:r w:rsidRPr="00A90EBB">
        <w:rPr>
          <w:rFonts w:ascii="Times New Roman" w:hAnsi="Times New Roman"/>
          <w:sz w:val="28"/>
          <w:szCs w:val="28"/>
        </w:rPr>
        <w:t>обоз</w:t>
      </w:r>
      <w:r w:rsidRPr="00A90EBB">
        <w:rPr>
          <w:rFonts w:ascii="Times New Roman" w:hAnsi="Times New Roman"/>
          <w:noProof/>
          <w:sz w:val="28"/>
          <w:szCs w:val="28"/>
        </w:rPr>
        <w:t xml:space="preserve">начаемые </w:t>
      </w:r>
      <w:r w:rsidRPr="00A90EBB">
        <w:rPr>
          <w:rFonts w:ascii="Times New Roman" w:hAnsi="Times New Roman"/>
          <w:sz w:val="28"/>
          <w:szCs w:val="28"/>
        </w:rPr>
        <w:t>а</w:t>
      </w:r>
      <w:r w:rsidRPr="00A90EBB">
        <w:rPr>
          <w:rFonts w:ascii="Times New Roman" w:hAnsi="Times New Roman"/>
          <w:noProof/>
          <w:sz w:val="28"/>
          <w:szCs w:val="28"/>
        </w:rPr>
        <w:t xml:space="preserve">рабскими цифрами, </w:t>
      </w:r>
      <w:r w:rsidRPr="00A90EBB">
        <w:rPr>
          <w:rFonts w:ascii="Times New Roman" w:hAnsi="Times New Roman"/>
          <w:sz w:val="28"/>
          <w:szCs w:val="28"/>
        </w:rPr>
        <w:t>н</w:t>
      </w:r>
      <w:r w:rsidRPr="00A90EBB">
        <w:rPr>
          <w:rFonts w:ascii="Times New Roman" w:hAnsi="Times New Roman"/>
          <w:noProof/>
          <w:sz w:val="28"/>
          <w:szCs w:val="28"/>
        </w:rPr>
        <w:t xml:space="preserve">е </w:t>
      </w:r>
      <w:r w:rsidRPr="00A90EBB">
        <w:rPr>
          <w:rFonts w:ascii="Times New Roman" w:hAnsi="Times New Roman"/>
          <w:sz w:val="28"/>
          <w:szCs w:val="28"/>
        </w:rPr>
        <w:t>д</w:t>
      </w:r>
      <w:r w:rsidRPr="00A90EBB">
        <w:rPr>
          <w:rFonts w:ascii="Times New Roman" w:hAnsi="Times New Roman"/>
          <w:noProof/>
          <w:sz w:val="28"/>
          <w:szCs w:val="28"/>
        </w:rPr>
        <w:t xml:space="preserve">олжны </w:t>
      </w:r>
      <w:r w:rsidRPr="00A90EBB">
        <w:rPr>
          <w:rFonts w:ascii="Times New Roman" w:hAnsi="Times New Roman"/>
          <w:sz w:val="28"/>
          <w:szCs w:val="28"/>
        </w:rPr>
        <w:t>с</w:t>
      </w:r>
      <w:r w:rsidRPr="00A90EBB">
        <w:rPr>
          <w:rFonts w:ascii="Times New Roman" w:hAnsi="Times New Roman"/>
          <w:noProof/>
          <w:sz w:val="28"/>
          <w:szCs w:val="28"/>
        </w:rPr>
        <w:t xml:space="preserve">опровождаться </w:t>
      </w:r>
      <w:r w:rsidRPr="00A90EBB">
        <w:rPr>
          <w:rFonts w:ascii="Times New Roman" w:hAnsi="Times New Roman"/>
          <w:sz w:val="28"/>
          <w:szCs w:val="28"/>
        </w:rPr>
        <w:t>п</w:t>
      </w:r>
      <w:r w:rsidRPr="00A90EBB">
        <w:rPr>
          <w:rFonts w:ascii="Times New Roman" w:hAnsi="Times New Roman"/>
          <w:noProof/>
          <w:sz w:val="28"/>
          <w:szCs w:val="28"/>
        </w:rPr>
        <w:t xml:space="preserve">адежными </w:t>
      </w:r>
      <w:r w:rsidRPr="00A90EBB">
        <w:rPr>
          <w:rFonts w:ascii="Times New Roman" w:hAnsi="Times New Roman"/>
          <w:sz w:val="28"/>
          <w:szCs w:val="28"/>
        </w:rPr>
        <w:t>оконч</w:t>
      </w:r>
      <w:r w:rsidRPr="00A90EBB">
        <w:rPr>
          <w:rFonts w:ascii="Times New Roman" w:hAnsi="Times New Roman"/>
          <w:noProof/>
          <w:sz w:val="28"/>
          <w:szCs w:val="28"/>
        </w:rPr>
        <w:t xml:space="preserve">аниями. </w:t>
      </w:r>
      <w:r w:rsidRPr="00A90EBB">
        <w:rPr>
          <w:rFonts w:ascii="Times New Roman" w:hAnsi="Times New Roman"/>
          <w:sz w:val="28"/>
          <w:szCs w:val="28"/>
        </w:rPr>
        <w:t>К</w:t>
      </w:r>
      <w:r w:rsidRPr="00A90EBB">
        <w:rPr>
          <w:rFonts w:ascii="Times New Roman" w:hAnsi="Times New Roman"/>
          <w:noProof/>
          <w:sz w:val="28"/>
          <w:szCs w:val="28"/>
        </w:rPr>
        <w:t xml:space="preserve">оличественные числительные </w:t>
      </w:r>
      <w:r w:rsidRPr="00A90EBB">
        <w:rPr>
          <w:rFonts w:ascii="Times New Roman" w:hAnsi="Times New Roman"/>
          <w:sz w:val="28"/>
          <w:szCs w:val="28"/>
        </w:rPr>
        <w:t>в т</w:t>
      </w:r>
      <w:r w:rsidRPr="00A90EBB">
        <w:rPr>
          <w:rFonts w:ascii="Times New Roman" w:hAnsi="Times New Roman"/>
          <w:noProof/>
          <w:sz w:val="28"/>
          <w:szCs w:val="28"/>
        </w:rPr>
        <w:t xml:space="preserve">ексте </w:t>
      </w:r>
      <w:r w:rsidRPr="00A90EBB">
        <w:rPr>
          <w:rFonts w:ascii="Times New Roman" w:hAnsi="Times New Roman"/>
          <w:sz w:val="28"/>
          <w:szCs w:val="28"/>
        </w:rPr>
        <w:t>п</w:t>
      </w:r>
      <w:r w:rsidRPr="00A90EBB">
        <w:rPr>
          <w:rFonts w:ascii="Times New Roman" w:hAnsi="Times New Roman"/>
          <w:noProof/>
          <w:sz w:val="28"/>
          <w:szCs w:val="28"/>
        </w:rPr>
        <w:t xml:space="preserve">ишутся </w:t>
      </w:r>
      <w:r w:rsidRPr="00A90EBB">
        <w:rPr>
          <w:rFonts w:ascii="Times New Roman" w:hAnsi="Times New Roman"/>
          <w:sz w:val="28"/>
          <w:szCs w:val="28"/>
        </w:rPr>
        <w:t>т</w:t>
      </w:r>
      <w:r w:rsidRPr="00A90EBB">
        <w:rPr>
          <w:rFonts w:ascii="Times New Roman" w:hAnsi="Times New Roman"/>
          <w:noProof/>
          <w:sz w:val="28"/>
          <w:szCs w:val="28"/>
        </w:rPr>
        <w:t xml:space="preserve">акже </w:t>
      </w:r>
      <w:r w:rsidRPr="00A90EBB">
        <w:rPr>
          <w:rFonts w:ascii="Times New Roman" w:hAnsi="Times New Roman"/>
          <w:sz w:val="28"/>
          <w:szCs w:val="28"/>
        </w:rPr>
        <w:t>б</w:t>
      </w:r>
      <w:r w:rsidRPr="00A90EBB">
        <w:rPr>
          <w:rFonts w:ascii="Times New Roman" w:hAnsi="Times New Roman"/>
          <w:noProof/>
          <w:sz w:val="28"/>
          <w:szCs w:val="28"/>
        </w:rPr>
        <w:t xml:space="preserve">ез </w:t>
      </w:r>
      <w:r w:rsidRPr="00A90EBB">
        <w:rPr>
          <w:rFonts w:ascii="Times New Roman" w:hAnsi="Times New Roman"/>
          <w:sz w:val="28"/>
          <w:szCs w:val="28"/>
        </w:rPr>
        <w:t>п</w:t>
      </w:r>
      <w:r w:rsidRPr="00A90EBB">
        <w:rPr>
          <w:rFonts w:ascii="Times New Roman" w:hAnsi="Times New Roman"/>
          <w:noProof/>
          <w:sz w:val="28"/>
          <w:szCs w:val="28"/>
        </w:rPr>
        <w:t xml:space="preserve">адежных </w:t>
      </w:r>
      <w:r w:rsidRPr="00A90EBB">
        <w:rPr>
          <w:rFonts w:ascii="Times New Roman" w:hAnsi="Times New Roman"/>
          <w:sz w:val="28"/>
          <w:szCs w:val="28"/>
        </w:rPr>
        <w:t>о</w:t>
      </w:r>
      <w:r w:rsidRPr="00A90EBB">
        <w:rPr>
          <w:rFonts w:ascii="Times New Roman" w:hAnsi="Times New Roman"/>
          <w:noProof/>
          <w:sz w:val="28"/>
          <w:szCs w:val="28"/>
        </w:rPr>
        <w:t xml:space="preserve">кончаний. </w:t>
      </w:r>
      <w:r w:rsidRPr="00A90EBB">
        <w:rPr>
          <w:rFonts w:ascii="Times New Roman" w:hAnsi="Times New Roman"/>
          <w:sz w:val="28"/>
          <w:szCs w:val="28"/>
        </w:rPr>
        <w:t>Е</w:t>
      </w:r>
      <w:r w:rsidRPr="00A90EBB">
        <w:rPr>
          <w:rFonts w:ascii="Times New Roman" w:hAnsi="Times New Roman"/>
          <w:noProof/>
          <w:sz w:val="28"/>
          <w:szCs w:val="28"/>
        </w:rPr>
        <w:t xml:space="preserve">сли </w:t>
      </w:r>
      <w:r w:rsidRPr="00A90EBB">
        <w:rPr>
          <w:rFonts w:ascii="Times New Roman" w:hAnsi="Times New Roman"/>
          <w:sz w:val="28"/>
          <w:szCs w:val="28"/>
        </w:rPr>
        <w:t>в т</w:t>
      </w:r>
      <w:r w:rsidRPr="00A90EBB">
        <w:rPr>
          <w:rFonts w:ascii="Times New Roman" w:hAnsi="Times New Roman"/>
          <w:noProof/>
          <w:sz w:val="28"/>
          <w:szCs w:val="28"/>
        </w:rPr>
        <w:t xml:space="preserve">ексте необходимо </w:t>
      </w:r>
      <w:r w:rsidRPr="00A90EBB">
        <w:rPr>
          <w:rFonts w:ascii="Times New Roman" w:hAnsi="Times New Roman"/>
          <w:sz w:val="28"/>
          <w:szCs w:val="28"/>
        </w:rPr>
        <w:t>п</w:t>
      </w:r>
      <w:r w:rsidRPr="00A90EBB">
        <w:rPr>
          <w:rFonts w:ascii="Times New Roman" w:hAnsi="Times New Roman"/>
          <w:noProof/>
          <w:sz w:val="28"/>
          <w:szCs w:val="28"/>
        </w:rPr>
        <w:t xml:space="preserve">ривести </w:t>
      </w:r>
      <w:r w:rsidRPr="00A90EBB">
        <w:rPr>
          <w:rFonts w:ascii="Times New Roman" w:hAnsi="Times New Roman"/>
          <w:sz w:val="28"/>
          <w:szCs w:val="28"/>
        </w:rPr>
        <w:t>р</w:t>
      </w:r>
      <w:r w:rsidRPr="00A90EBB">
        <w:rPr>
          <w:rFonts w:ascii="Times New Roman" w:hAnsi="Times New Roman"/>
          <w:noProof/>
          <w:sz w:val="28"/>
          <w:szCs w:val="28"/>
        </w:rPr>
        <w:t xml:space="preserve">яд </w:t>
      </w:r>
      <w:r w:rsidRPr="00A90EBB">
        <w:rPr>
          <w:rFonts w:ascii="Times New Roman" w:hAnsi="Times New Roman"/>
          <w:sz w:val="28"/>
          <w:szCs w:val="28"/>
        </w:rPr>
        <w:t>в</w:t>
      </w:r>
      <w:r w:rsidRPr="00A90EBB">
        <w:rPr>
          <w:rFonts w:ascii="Times New Roman" w:hAnsi="Times New Roman"/>
          <w:noProof/>
          <w:sz w:val="28"/>
          <w:szCs w:val="28"/>
        </w:rPr>
        <w:t xml:space="preserve">еличин </w:t>
      </w:r>
      <w:r w:rsidRPr="00A90EBB">
        <w:rPr>
          <w:rFonts w:ascii="Times New Roman" w:hAnsi="Times New Roman"/>
          <w:sz w:val="28"/>
          <w:szCs w:val="28"/>
        </w:rPr>
        <w:t>о</w:t>
      </w:r>
      <w:r w:rsidRPr="00A90EBB">
        <w:rPr>
          <w:rFonts w:ascii="Times New Roman" w:hAnsi="Times New Roman"/>
          <w:noProof/>
          <w:sz w:val="28"/>
          <w:szCs w:val="28"/>
        </w:rPr>
        <w:t xml:space="preserve">дной </w:t>
      </w:r>
      <w:r w:rsidRPr="00A90EBB">
        <w:rPr>
          <w:rFonts w:ascii="Times New Roman" w:hAnsi="Times New Roman"/>
          <w:sz w:val="28"/>
          <w:szCs w:val="28"/>
        </w:rPr>
        <w:t>и т</w:t>
      </w:r>
      <w:r w:rsidRPr="00A90EBB">
        <w:rPr>
          <w:rFonts w:ascii="Times New Roman" w:hAnsi="Times New Roman"/>
          <w:noProof/>
          <w:sz w:val="28"/>
          <w:szCs w:val="28"/>
        </w:rPr>
        <w:t xml:space="preserve">ой </w:t>
      </w:r>
      <w:r w:rsidRPr="00A90EBB">
        <w:rPr>
          <w:rFonts w:ascii="Times New Roman" w:hAnsi="Times New Roman"/>
          <w:sz w:val="28"/>
          <w:szCs w:val="28"/>
        </w:rPr>
        <w:t>ж</w:t>
      </w:r>
      <w:r w:rsidRPr="00A90EBB">
        <w:rPr>
          <w:rFonts w:ascii="Times New Roman" w:hAnsi="Times New Roman"/>
          <w:noProof/>
          <w:sz w:val="28"/>
          <w:szCs w:val="28"/>
        </w:rPr>
        <w:t xml:space="preserve">е </w:t>
      </w:r>
      <w:r w:rsidRPr="00A90EBB">
        <w:rPr>
          <w:rFonts w:ascii="Times New Roman" w:hAnsi="Times New Roman"/>
          <w:sz w:val="28"/>
          <w:szCs w:val="28"/>
        </w:rPr>
        <w:t>р</w:t>
      </w:r>
      <w:r w:rsidRPr="00A90EBB">
        <w:rPr>
          <w:rFonts w:ascii="Times New Roman" w:hAnsi="Times New Roman"/>
          <w:noProof/>
          <w:sz w:val="28"/>
          <w:szCs w:val="28"/>
        </w:rPr>
        <w:t xml:space="preserve">азмерности, </w:t>
      </w:r>
      <w:r w:rsidRPr="00A90EBB">
        <w:rPr>
          <w:rFonts w:ascii="Times New Roman" w:hAnsi="Times New Roman"/>
          <w:sz w:val="28"/>
          <w:szCs w:val="28"/>
        </w:rPr>
        <w:t>т</w:t>
      </w:r>
      <w:r w:rsidRPr="00A90EBB">
        <w:rPr>
          <w:rFonts w:ascii="Times New Roman" w:hAnsi="Times New Roman"/>
          <w:noProof/>
          <w:sz w:val="28"/>
          <w:szCs w:val="28"/>
        </w:rPr>
        <w:t xml:space="preserve">о </w:t>
      </w:r>
      <w:r w:rsidRPr="00A90EBB">
        <w:rPr>
          <w:rFonts w:ascii="Times New Roman" w:hAnsi="Times New Roman"/>
          <w:sz w:val="28"/>
          <w:szCs w:val="28"/>
        </w:rPr>
        <w:t>е</w:t>
      </w:r>
      <w:r w:rsidRPr="00A90EBB">
        <w:rPr>
          <w:rFonts w:ascii="Times New Roman" w:hAnsi="Times New Roman"/>
          <w:noProof/>
          <w:sz w:val="28"/>
          <w:szCs w:val="28"/>
        </w:rPr>
        <w:t xml:space="preserve">диница </w:t>
      </w:r>
      <w:r w:rsidRPr="00A90EBB">
        <w:rPr>
          <w:rFonts w:ascii="Times New Roman" w:hAnsi="Times New Roman"/>
          <w:sz w:val="28"/>
          <w:szCs w:val="28"/>
        </w:rPr>
        <w:t>и</w:t>
      </w:r>
      <w:r w:rsidRPr="00A90EBB">
        <w:rPr>
          <w:rFonts w:ascii="Times New Roman" w:hAnsi="Times New Roman"/>
          <w:noProof/>
          <w:sz w:val="28"/>
          <w:szCs w:val="28"/>
        </w:rPr>
        <w:t xml:space="preserve">змерения указывается </w:t>
      </w:r>
      <w:r w:rsidRPr="00A90EBB">
        <w:rPr>
          <w:rFonts w:ascii="Times New Roman" w:hAnsi="Times New Roman"/>
          <w:sz w:val="28"/>
          <w:szCs w:val="28"/>
        </w:rPr>
        <w:t>т</w:t>
      </w:r>
      <w:r w:rsidRPr="00A90EBB">
        <w:rPr>
          <w:rFonts w:ascii="Times New Roman" w:hAnsi="Times New Roman"/>
          <w:noProof/>
          <w:sz w:val="28"/>
          <w:szCs w:val="28"/>
        </w:rPr>
        <w:t xml:space="preserve">олько </w:t>
      </w:r>
      <w:r w:rsidRPr="00A90EBB">
        <w:rPr>
          <w:rFonts w:ascii="Times New Roman" w:hAnsi="Times New Roman"/>
          <w:sz w:val="28"/>
          <w:szCs w:val="28"/>
        </w:rPr>
        <w:t>п</w:t>
      </w:r>
      <w:r w:rsidRPr="00A90EBB">
        <w:rPr>
          <w:rFonts w:ascii="Times New Roman" w:hAnsi="Times New Roman"/>
          <w:noProof/>
          <w:sz w:val="28"/>
          <w:szCs w:val="28"/>
        </w:rPr>
        <w:t xml:space="preserve">осле </w:t>
      </w:r>
      <w:r w:rsidRPr="00A90EBB">
        <w:rPr>
          <w:rFonts w:ascii="Times New Roman" w:hAnsi="Times New Roman"/>
          <w:sz w:val="28"/>
          <w:szCs w:val="28"/>
        </w:rPr>
        <w:t>п</w:t>
      </w:r>
      <w:r w:rsidRPr="00A90EBB">
        <w:rPr>
          <w:rFonts w:ascii="Times New Roman" w:hAnsi="Times New Roman"/>
          <w:noProof/>
          <w:sz w:val="28"/>
          <w:szCs w:val="28"/>
        </w:rPr>
        <w:t xml:space="preserve">оследнего </w:t>
      </w:r>
      <w:r w:rsidRPr="00A90EBB">
        <w:rPr>
          <w:rFonts w:ascii="Times New Roman" w:hAnsi="Times New Roman"/>
          <w:sz w:val="28"/>
          <w:szCs w:val="28"/>
        </w:rPr>
        <w:t>числ</w:t>
      </w:r>
      <w:r w:rsidRPr="00A90EBB">
        <w:rPr>
          <w:rFonts w:ascii="Times New Roman" w:hAnsi="Times New Roman"/>
          <w:noProof/>
          <w:sz w:val="28"/>
          <w:szCs w:val="28"/>
        </w:rPr>
        <w:t xml:space="preserve">а. </w:t>
      </w:r>
    </w:p>
    <w:p w:rsidR="00651372" w:rsidRPr="00A90EBB" w:rsidRDefault="00651372" w:rsidP="00651372">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ЗНАКИ</w:t>
      </w:r>
    </w:p>
    <w:p w:rsidR="00651372" w:rsidRPr="00A90EBB" w:rsidRDefault="00651372" w:rsidP="00651372">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Такие </w:t>
      </w:r>
      <w:r w:rsidRPr="00A90EBB">
        <w:rPr>
          <w:rFonts w:ascii="Times New Roman" w:hAnsi="Times New Roman"/>
          <w:sz w:val="28"/>
          <w:szCs w:val="28"/>
        </w:rPr>
        <w:t>з</w:t>
      </w:r>
      <w:r w:rsidRPr="00A90EBB">
        <w:rPr>
          <w:rFonts w:ascii="Times New Roman" w:hAnsi="Times New Roman"/>
          <w:noProof/>
          <w:sz w:val="28"/>
          <w:szCs w:val="28"/>
        </w:rPr>
        <w:t xml:space="preserve">наки, </w:t>
      </w:r>
      <w:r w:rsidRPr="00A90EBB">
        <w:rPr>
          <w:rFonts w:ascii="Times New Roman" w:hAnsi="Times New Roman"/>
          <w:sz w:val="28"/>
          <w:szCs w:val="28"/>
        </w:rPr>
        <w:t>к</w:t>
      </w:r>
      <w:r w:rsidRPr="00A90EBB">
        <w:rPr>
          <w:rFonts w:ascii="Times New Roman" w:hAnsi="Times New Roman"/>
          <w:noProof/>
          <w:sz w:val="28"/>
          <w:szCs w:val="28"/>
        </w:rPr>
        <w:t xml:space="preserve">ак </w:t>
      </w:r>
      <w:r w:rsidRPr="00A90EBB">
        <w:rPr>
          <w:rFonts w:ascii="Times New Roman" w:hAnsi="Times New Roman"/>
          <w:sz w:val="28"/>
          <w:szCs w:val="28"/>
        </w:rPr>
        <w:t>«</w:t>
      </w:r>
      <w:r w:rsidRPr="00A90EBB">
        <w:rPr>
          <w:rFonts w:ascii="Times New Roman" w:hAnsi="Times New Roman"/>
          <w:noProof/>
          <w:sz w:val="28"/>
          <w:szCs w:val="28"/>
        </w:rPr>
        <w:t xml:space="preserve">№», </w:t>
      </w:r>
      <w:r w:rsidRPr="00A90EBB">
        <w:rPr>
          <w:rFonts w:ascii="Times New Roman" w:hAnsi="Times New Roman"/>
          <w:sz w:val="28"/>
          <w:szCs w:val="28"/>
        </w:rPr>
        <w:t>«%</w:t>
      </w:r>
      <w:r w:rsidRPr="00A90EBB">
        <w:rPr>
          <w:rFonts w:ascii="Times New Roman" w:hAnsi="Times New Roman"/>
          <w:noProof/>
          <w:sz w:val="28"/>
          <w:szCs w:val="28"/>
        </w:rPr>
        <w:t xml:space="preserve">» </w:t>
      </w:r>
      <w:r w:rsidRPr="00A90EBB">
        <w:rPr>
          <w:rFonts w:ascii="Times New Roman" w:hAnsi="Times New Roman"/>
          <w:sz w:val="28"/>
          <w:szCs w:val="28"/>
        </w:rPr>
        <w:t>в т</w:t>
      </w:r>
      <w:r w:rsidRPr="00A90EBB">
        <w:rPr>
          <w:rFonts w:ascii="Times New Roman" w:hAnsi="Times New Roman"/>
          <w:noProof/>
          <w:sz w:val="28"/>
          <w:szCs w:val="28"/>
        </w:rPr>
        <w:t xml:space="preserve">ексте </w:t>
      </w:r>
      <w:r w:rsidRPr="00A90EBB">
        <w:rPr>
          <w:rFonts w:ascii="Times New Roman" w:hAnsi="Times New Roman"/>
          <w:sz w:val="28"/>
          <w:szCs w:val="28"/>
        </w:rPr>
        <w:t>п</w:t>
      </w:r>
      <w:r w:rsidRPr="00A90EBB">
        <w:rPr>
          <w:rFonts w:ascii="Times New Roman" w:hAnsi="Times New Roman"/>
          <w:noProof/>
          <w:sz w:val="28"/>
          <w:szCs w:val="28"/>
        </w:rPr>
        <w:t xml:space="preserve">ишутся </w:t>
      </w:r>
      <w:r w:rsidRPr="00A90EBB">
        <w:rPr>
          <w:rFonts w:ascii="Times New Roman" w:hAnsi="Times New Roman"/>
          <w:sz w:val="28"/>
          <w:szCs w:val="28"/>
        </w:rPr>
        <w:t>т</w:t>
      </w:r>
      <w:r w:rsidRPr="00A90EBB">
        <w:rPr>
          <w:rFonts w:ascii="Times New Roman" w:hAnsi="Times New Roman"/>
          <w:noProof/>
          <w:sz w:val="28"/>
          <w:szCs w:val="28"/>
        </w:rPr>
        <w:t xml:space="preserve">олько </w:t>
      </w:r>
      <w:r w:rsidRPr="00A90EBB">
        <w:rPr>
          <w:rFonts w:ascii="Times New Roman" w:hAnsi="Times New Roman"/>
          <w:sz w:val="28"/>
          <w:szCs w:val="28"/>
        </w:rPr>
        <w:t>с</w:t>
      </w:r>
      <w:r w:rsidRPr="00A90EBB">
        <w:rPr>
          <w:rFonts w:ascii="Times New Roman" w:hAnsi="Times New Roman"/>
          <w:noProof/>
          <w:sz w:val="28"/>
          <w:szCs w:val="28"/>
        </w:rPr>
        <w:t xml:space="preserve">ловами: </w:t>
      </w:r>
      <w:r w:rsidRPr="00A90EBB">
        <w:rPr>
          <w:rFonts w:ascii="Times New Roman" w:hAnsi="Times New Roman"/>
          <w:sz w:val="28"/>
          <w:szCs w:val="28"/>
        </w:rPr>
        <w:t>«ном</w:t>
      </w:r>
      <w:r w:rsidRPr="00A90EBB">
        <w:rPr>
          <w:rFonts w:ascii="Times New Roman" w:hAnsi="Times New Roman"/>
          <w:noProof/>
          <w:sz w:val="28"/>
          <w:szCs w:val="28"/>
        </w:rPr>
        <w:t>ер», «процент» (…..денежные средства 0,87 процента).</w:t>
      </w:r>
      <w:r w:rsidRPr="00A90EBB">
        <w:rPr>
          <w:rFonts w:ascii="Times New Roman" w:hAnsi="Times New Roman"/>
          <w:sz w:val="28"/>
          <w:szCs w:val="28"/>
        </w:rPr>
        <w:t>М</w:t>
      </w:r>
      <w:r w:rsidRPr="00A90EBB">
        <w:rPr>
          <w:rFonts w:ascii="Times New Roman" w:hAnsi="Times New Roman"/>
          <w:noProof/>
          <w:sz w:val="28"/>
          <w:szCs w:val="28"/>
        </w:rPr>
        <w:t xml:space="preserve">атематические </w:t>
      </w:r>
      <w:r w:rsidRPr="00A90EBB">
        <w:rPr>
          <w:rFonts w:ascii="Times New Roman" w:hAnsi="Times New Roman"/>
          <w:sz w:val="28"/>
          <w:szCs w:val="28"/>
        </w:rPr>
        <w:t>з</w:t>
      </w:r>
      <w:r w:rsidRPr="00A90EBB">
        <w:rPr>
          <w:rFonts w:ascii="Times New Roman" w:hAnsi="Times New Roman"/>
          <w:noProof/>
          <w:sz w:val="28"/>
          <w:szCs w:val="28"/>
        </w:rPr>
        <w:t xml:space="preserve">наки, </w:t>
      </w:r>
      <w:r w:rsidRPr="00A90EBB">
        <w:rPr>
          <w:rFonts w:ascii="Times New Roman" w:hAnsi="Times New Roman"/>
          <w:sz w:val="28"/>
          <w:szCs w:val="28"/>
        </w:rPr>
        <w:t>т</w:t>
      </w:r>
      <w:r w:rsidRPr="00A90EBB">
        <w:rPr>
          <w:rFonts w:ascii="Times New Roman" w:hAnsi="Times New Roman"/>
          <w:noProof/>
          <w:sz w:val="28"/>
          <w:szCs w:val="28"/>
        </w:rPr>
        <w:t xml:space="preserve">акие </w:t>
      </w:r>
      <w:r w:rsidRPr="00A90EBB">
        <w:rPr>
          <w:rFonts w:ascii="Times New Roman" w:hAnsi="Times New Roman"/>
          <w:sz w:val="28"/>
          <w:szCs w:val="28"/>
        </w:rPr>
        <w:t>к</w:t>
      </w:r>
      <w:r w:rsidRPr="00A90EBB">
        <w:rPr>
          <w:rFonts w:ascii="Times New Roman" w:hAnsi="Times New Roman"/>
          <w:noProof/>
          <w:sz w:val="28"/>
          <w:szCs w:val="28"/>
        </w:rPr>
        <w:t xml:space="preserve">ак </w:t>
      </w:r>
      <w:r w:rsidRPr="00A90EBB">
        <w:rPr>
          <w:rFonts w:ascii="Times New Roman" w:hAnsi="Times New Roman"/>
          <w:sz w:val="28"/>
          <w:szCs w:val="28"/>
        </w:rPr>
        <w:t>«</w:t>
      </w:r>
      <w:r w:rsidRPr="00A90EBB">
        <w:rPr>
          <w:rFonts w:ascii="Times New Roman" w:hAnsi="Times New Roman"/>
          <w:noProof/>
          <w:sz w:val="28"/>
          <w:szCs w:val="28"/>
        </w:rPr>
        <w:t xml:space="preserve">+», </w:t>
      </w:r>
      <w:r w:rsidRPr="00A90EBB">
        <w:rPr>
          <w:rFonts w:ascii="Times New Roman" w:hAnsi="Times New Roman"/>
          <w:sz w:val="28"/>
          <w:szCs w:val="28"/>
        </w:rPr>
        <w:t>«</w:t>
      </w:r>
      <w:r w:rsidRPr="00A90EBB">
        <w:rPr>
          <w:rFonts w:ascii="Times New Roman" w:hAnsi="Times New Roman"/>
          <w:noProof/>
          <w:sz w:val="28"/>
          <w:szCs w:val="28"/>
        </w:rPr>
        <w:t xml:space="preserve">-», </w:t>
      </w:r>
      <w:r w:rsidRPr="00A90EBB">
        <w:rPr>
          <w:rFonts w:ascii="Times New Roman" w:hAnsi="Times New Roman"/>
          <w:sz w:val="28"/>
          <w:szCs w:val="28"/>
        </w:rPr>
        <w:t>«</w:t>
      </w:r>
      <w:r w:rsidRPr="00A90EBB">
        <w:rPr>
          <w:rFonts w:ascii="Times New Roman" w:hAnsi="Times New Roman"/>
          <w:noProof/>
          <w:sz w:val="28"/>
          <w:szCs w:val="28"/>
        </w:rPr>
        <w:t xml:space="preserve">=», </w:t>
      </w:r>
      <w:r w:rsidRPr="00A90EBB">
        <w:rPr>
          <w:rFonts w:ascii="Times New Roman" w:hAnsi="Times New Roman"/>
          <w:sz w:val="28"/>
          <w:szCs w:val="28"/>
        </w:rPr>
        <w:t>«</w:t>
      </w:r>
      <w:r w:rsidRPr="00A90EBB">
        <w:rPr>
          <w:rFonts w:ascii="Times New Roman" w:hAnsi="Times New Roman"/>
          <w:noProof/>
          <w:sz w:val="28"/>
          <w:szCs w:val="28"/>
        </w:rPr>
        <w:t xml:space="preserve">&gt;» </w:t>
      </w:r>
      <w:r w:rsidRPr="00A90EBB">
        <w:rPr>
          <w:rFonts w:ascii="Times New Roman" w:hAnsi="Times New Roman"/>
          <w:sz w:val="28"/>
          <w:szCs w:val="28"/>
        </w:rPr>
        <w:t>ит</w:t>
      </w:r>
      <w:r w:rsidRPr="00A90EBB">
        <w:rPr>
          <w:rFonts w:ascii="Times New Roman" w:hAnsi="Times New Roman"/>
          <w:noProof/>
          <w:sz w:val="28"/>
          <w:szCs w:val="28"/>
        </w:rPr>
        <w:t xml:space="preserve">ак далее, </w:t>
      </w:r>
      <w:r w:rsidRPr="00A90EBB">
        <w:rPr>
          <w:rFonts w:ascii="Times New Roman" w:hAnsi="Times New Roman"/>
          <w:sz w:val="28"/>
          <w:szCs w:val="28"/>
        </w:rPr>
        <w:t>и</w:t>
      </w:r>
      <w:r w:rsidRPr="00A90EBB">
        <w:rPr>
          <w:rFonts w:ascii="Times New Roman" w:hAnsi="Times New Roman"/>
          <w:noProof/>
          <w:sz w:val="28"/>
          <w:szCs w:val="28"/>
        </w:rPr>
        <w:t xml:space="preserve">спользуются </w:t>
      </w:r>
      <w:r w:rsidRPr="00A90EBB">
        <w:rPr>
          <w:rFonts w:ascii="Times New Roman" w:hAnsi="Times New Roman"/>
          <w:sz w:val="28"/>
          <w:szCs w:val="28"/>
        </w:rPr>
        <w:t>т</w:t>
      </w:r>
      <w:r w:rsidRPr="00A90EBB">
        <w:rPr>
          <w:rFonts w:ascii="Times New Roman" w:hAnsi="Times New Roman"/>
          <w:noProof/>
          <w:sz w:val="28"/>
          <w:szCs w:val="28"/>
        </w:rPr>
        <w:t xml:space="preserve">олько </w:t>
      </w:r>
      <w:r w:rsidRPr="00A90EBB">
        <w:rPr>
          <w:rFonts w:ascii="Times New Roman" w:hAnsi="Times New Roman"/>
          <w:sz w:val="28"/>
          <w:szCs w:val="28"/>
        </w:rPr>
        <w:t>в ф</w:t>
      </w:r>
      <w:r w:rsidRPr="00A90EBB">
        <w:rPr>
          <w:rFonts w:ascii="Times New Roman" w:hAnsi="Times New Roman"/>
          <w:noProof/>
          <w:sz w:val="28"/>
          <w:szCs w:val="28"/>
        </w:rPr>
        <w:t xml:space="preserve">ормулах. </w:t>
      </w:r>
      <w:r w:rsidRPr="00A90EBB">
        <w:rPr>
          <w:rFonts w:ascii="Times New Roman" w:hAnsi="Times New Roman"/>
          <w:sz w:val="28"/>
          <w:szCs w:val="28"/>
        </w:rPr>
        <w:t>В т</w:t>
      </w:r>
      <w:r w:rsidRPr="00A90EBB">
        <w:rPr>
          <w:rFonts w:ascii="Times New Roman" w:hAnsi="Times New Roman"/>
          <w:noProof/>
          <w:sz w:val="28"/>
          <w:szCs w:val="28"/>
        </w:rPr>
        <w:t xml:space="preserve">ексте </w:t>
      </w:r>
      <w:r w:rsidRPr="00A90EBB">
        <w:rPr>
          <w:rFonts w:ascii="Times New Roman" w:hAnsi="Times New Roman"/>
          <w:sz w:val="28"/>
          <w:szCs w:val="28"/>
        </w:rPr>
        <w:t>и</w:t>
      </w:r>
      <w:r w:rsidRPr="00A90EBB">
        <w:rPr>
          <w:rFonts w:ascii="Times New Roman" w:hAnsi="Times New Roman"/>
          <w:noProof/>
          <w:sz w:val="28"/>
          <w:szCs w:val="28"/>
        </w:rPr>
        <w:t xml:space="preserve">х </w:t>
      </w:r>
      <w:r w:rsidRPr="00A90EBB">
        <w:rPr>
          <w:rFonts w:ascii="Times New Roman" w:hAnsi="Times New Roman"/>
          <w:sz w:val="28"/>
          <w:szCs w:val="28"/>
        </w:rPr>
        <w:t>с</w:t>
      </w:r>
      <w:r w:rsidRPr="00A90EBB">
        <w:rPr>
          <w:rFonts w:ascii="Times New Roman" w:hAnsi="Times New Roman"/>
          <w:noProof/>
          <w:sz w:val="28"/>
          <w:szCs w:val="28"/>
        </w:rPr>
        <w:t xml:space="preserve">ледует </w:t>
      </w:r>
      <w:r w:rsidRPr="00A90EBB">
        <w:rPr>
          <w:rFonts w:ascii="Times New Roman" w:hAnsi="Times New Roman"/>
          <w:sz w:val="28"/>
          <w:szCs w:val="28"/>
        </w:rPr>
        <w:t>пис</w:t>
      </w:r>
      <w:r w:rsidRPr="00A90EBB">
        <w:rPr>
          <w:rFonts w:ascii="Times New Roman" w:hAnsi="Times New Roman"/>
          <w:noProof/>
          <w:sz w:val="28"/>
          <w:szCs w:val="28"/>
        </w:rPr>
        <w:t xml:space="preserve">ать </w:t>
      </w:r>
      <w:r w:rsidRPr="00A90EBB">
        <w:rPr>
          <w:rFonts w:ascii="Times New Roman" w:hAnsi="Times New Roman"/>
          <w:sz w:val="28"/>
          <w:szCs w:val="28"/>
        </w:rPr>
        <w:t>с</w:t>
      </w:r>
      <w:r w:rsidRPr="00A90EBB">
        <w:rPr>
          <w:rFonts w:ascii="Times New Roman" w:hAnsi="Times New Roman"/>
          <w:noProof/>
          <w:sz w:val="28"/>
          <w:szCs w:val="28"/>
        </w:rPr>
        <w:t xml:space="preserve">ловами </w:t>
      </w:r>
      <w:r w:rsidRPr="00A90EBB">
        <w:rPr>
          <w:rFonts w:ascii="Times New Roman" w:hAnsi="Times New Roman"/>
          <w:sz w:val="28"/>
          <w:szCs w:val="28"/>
        </w:rPr>
        <w:t>«</w:t>
      </w:r>
      <w:r w:rsidRPr="00A90EBB">
        <w:rPr>
          <w:rFonts w:ascii="Times New Roman" w:hAnsi="Times New Roman"/>
          <w:noProof/>
          <w:sz w:val="28"/>
          <w:szCs w:val="28"/>
        </w:rPr>
        <w:t xml:space="preserve">плюс», «минус» </w:t>
      </w:r>
      <w:r w:rsidRPr="00A90EBB">
        <w:rPr>
          <w:rFonts w:ascii="Times New Roman" w:hAnsi="Times New Roman"/>
          <w:sz w:val="28"/>
          <w:szCs w:val="28"/>
        </w:rPr>
        <w:t>и т</w:t>
      </w:r>
      <w:r w:rsidRPr="00A90EBB">
        <w:rPr>
          <w:rFonts w:ascii="Times New Roman" w:hAnsi="Times New Roman"/>
          <w:noProof/>
          <w:sz w:val="28"/>
          <w:szCs w:val="28"/>
        </w:rPr>
        <w:t xml:space="preserve">.п. </w:t>
      </w:r>
    </w:p>
    <w:p w:rsidR="00651372" w:rsidRDefault="00651372" w:rsidP="00651372">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lastRenderedPageBreak/>
        <w:t xml:space="preserve">Приведенные </w:t>
      </w:r>
      <w:r w:rsidRPr="00A90EBB">
        <w:rPr>
          <w:rFonts w:ascii="Times New Roman" w:hAnsi="Times New Roman"/>
          <w:sz w:val="28"/>
          <w:szCs w:val="28"/>
        </w:rPr>
        <w:t>в о</w:t>
      </w:r>
      <w:r w:rsidRPr="00A90EBB">
        <w:rPr>
          <w:rFonts w:ascii="Times New Roman" w:hAnsi="Times New Roman"/>
          <w:noProof/>
          <w:sz w:val="28"/>
          <w:szCs w:val="28"/>
        </w:rPr>
        <w:t xml:space="preserve">сновном </w:t>
      </w:r>
      <w:r w:rsidRPr="00A90EBB">
        <w:rPr>
          <w:rFonts w:ascii="Times New Roman" w:hAnsi="Times New Roman"/>
          <w:sz w:val="28"/>
          <w:szCs w:val="28"/>
        </w:rPr>
        <w:t>т</w:t>
      </w:r>
      <w:r w:rsidRPr="00A90EBB">
        <w:rPr>
          <w:rFonts w:ascii="Times New Roman" w:hAnsi="Times New Roman"/>
          <w:noProof/>
          <w:sz w:val="28"/>
          <w:szCs w:val="28"/>
        </w:rPr>
        <w:t xml:space="preserve">ексте </w:t>
      </w:r>
      <w:r w:rsidRPr="00A90EBB">
        <w:rPr>
          <w:rFonts w:ascii="Times New Roman" w:hAnsi="Times New Roman"/>
          <w:sz w:val="28"/>
          <w:szCs w:val="28"/>
        </w:rPr>
        <w:t>т</w:t>
      </w:r>
      <w:r w:rsidRPr="00A90EBB">
        <w:rPr>
          <w:rFonts w:ascii="Times New Roman" w:hAnsi="Times New Roman"/>
          <w:noProof/>
          <w:sz w:val="28"/>
          <w:szCs w:val="28"/>
        </w:rPr>
        <w:t xml:space="preserve">аблицы, </w:t>
      </w:r>
      <w:r w:rsidRPr="00A90EBB">
        <w:rPr>
          <w:rFonts w:ascii="Times New Roman" w:hAnsi="Times New Roman"/>
          <w:sz w:val="28"/>
          <w:szCs w:val="28"/>
        </w:rPr>
        <w:t>р</w:t>
      </w:r>
      <w:r w:rsidRPr="00A90EBB">
        <w:rPr>
          <w:rFonts w:ascii="Times New Roman" w:hAnsi="Times New Roman"/>
          <w:noProof/>
          <w:sz w:val="28"/>
          <w:szCs w:val="28"/>
        </w:rPr>
        <w:t xml:space="preserve">исунки </w:t>
      </w:r>
      <w:r w:rsidRPr="00A90EBB">
        <w:rPr>
          <w:rFonts w:ascii="Times New Roman" w:hAnsi="Times New Roman"/>
          <w:sz w:val="28"/>
          <w:szCs w:val="28"/>
        </w:rPr>
        <w:t>и г</w:t>
      </w:r>
      <w:r w:rsidRPr="00A90EBB">
        <w:rPr>
          <w:rFonts w:ascii="Times New Roman" w:hAnsi="Times New Roman"/>
          <w:noProof/>
          <w:sz w:val="28"/>
          <w:szCs w:val="28"/>
        </w:rPr>
        <w:t xml:space="preserve">рафики </w:t>
      </w:r>
      <w:r w:rsidRPr="00A90EBB">
        <w:rPr>
          <w:rFonts w:ascii="Times New Roman" w:hAnsi="Times New Roman"/>
          <w:sz w:val="28"/>
          <w:szCs w:val="28"/>
        </w:rPr>
        <w:t>д</w:t>
      </w:r>
      <w:r w:rsidRPr="00A90EBB">
        <w:rPr>
          <w:rFonts w:ascii="Times New Roman" w:hAnsi="Times New Roman"/>
          <w:noProof/>
          <w:sz w:val="28"/>
          <w:szCs w:val="28"/>
        </w:rPr>
        <w:t xml:space="preserve">олжны </w:t>
      </w:r>
      <w:r w:rsidRPr="00A90EBB">
        <w:rPr>
          <w:rFonts w:ascii="Times New Roman" w:hAnsi="Times New Roman"/>
          <w:sz w:val="28"/>
          <w:szCs w:val="28"/>
        </w:rPr>
        <w:t>соп</w:t>
      </w:r>
      <w:r w:rsidRPr="00A90EBB">
        <w:rPr>
          <w:rFonts w:ascii="Times New Roman" w:hAnsi="Times New Roman"/>
          <w:noProof/>
          <w:sz w:val="28"/>
          <w:szCs w:val="28"/>
        </w:rPr>
        <w:t xml:space="preserve">ровождаться </w:t>
      </w:r>
      <w:r w:rsidRPr="00A90EBB">
        <w:rPr>
          <w:rFonts w:ascii="Times New Roman" w:hAnsi="Times New Roman"/>
          <w:sz w:val="28"/>
          <w:szCs w:val="28"/>
        </w:rPr>
        <w:t>и</w:t>
      </w:r>
      <w:r w:rsidRPr="00A90EBB">
        <w:rPr>
          <w:rFonts w:ascii="Times New Roman" w:hAnsi="Times New Roman"/>
          <w:noProof/>
          <w:sz w:val="28"/>
          <w:szCs w:val="28"/>
        </w:rPr>
        <w:t xml:space="preserve">х </w:t>
      </w:r>
      <w:r w:rsidRPr="00A90EBB">
        <w:rPr>
          <w:rFonts w:ascii="Times New Roman" w:hAnsi="Times New Roman"/>
          <w:sz w:val="28"/>
          <w:szCs w:val="28"/>
        </w:rPr>
        <w:t>а</w:t>
      </w:r>
      <w:r w:rsidRPr="00A90EBB">
        <w:rPr>
          <w:rFonts w:ascii="Times New Roman" w:hAnsi="Times New Roman"/>
          <w:noProof/>
          <w:sz w:val="28"/>
          <w:szCs w:val="28"/>
        </w:rPr>
        <w:t xml:space="preserve">нализом. </w:t>
      </w:r>
      <w:r w:rsidRPr="00A90EBB">
        <w:rPr>
          <w:rFonts w:ascii="Times New Roman" w:hAnsi="Times New Roman"/>
          <w:sz w:val="28"/>
          <w:szCs w:val="28"/>
        </w:rPr>
        <w:t>Г</w:t>
      </w:r>
      <w:r w:rsidRPr="00A90EBB">
        <w:rPr>
          <w:rFonts w:ascii="Times New Roman" w:hAnsi="Times New Roman"/>
          <w:noProof/>
          <w:sz w:val="28"/>
          <w:szCs w:val="28"/>
        </w:rPr>
        <w:t xml:space="preserve">ромоздкие </w:t>
      </w:r>
      <w:r w:rsidRPr="00A90EBB">
        <w:rPr>
          <w:rFonts w:ascii="Times New Roman" w:hAnsi="Times New Roman"/>
          <w:sz w:val="28"/>
          <w:szCs w:val="28"/>
        </w:rPr>
        <w:t>т</w:t>
      </w:r>
      <w:r w:rsidRPr="00A90EBB">
        <w:rPr>
          <w:rFonts w:ascii="Times New Roman" w:hAnsi="Times New Roman"/>
          <w:noProof/>
          <w:sz w:val="28"/>
          <w:szCs w:val="28"/>
        </w:rPr>
        <w:t xml:space="preserve">аблицы, </w:t>
      </w:r>
      <w:r w:rsidRPr="00A90EBB">
        <w:rPr>
          <w:rFonts w:ascii="Times New Roman" w:hAnsi="Times New Roman"/>
          <w:sz w:val="28"/>
          <w:szCs w:val="28"/>
        </w:rPr>
        <w:t>р</w:t>
      </w:r>
      <w:r w:rsidRPr="00A90EBB">
        <w:rPr>
          <w:rFonts w:ascii="Times New Roman" w:hAnsi="Times New Roman"/>
          <w:noProof/>
          <w:sz w:val="28"/>
          <w:szCs w:val="28"/>
        </w:rPr>
        <w:t xml:space="preserve">исунки, </w:t>
      </w:r>
      <w:r w:rsidRPr="00A90EBB">
        <w:rPr>
          <w:rFonts w:ascii="Times New Roman" w:hAnsi="Times New Roman"/>
          <w:sz w:val="28"/>
          <w:szCs w:val="28"/>
        </w:rPr>
        <w:t>г</w:t>
      </w:r>
      <w:r w:rsidRPr="00A90EBB">
        <w:rPr>
          <w:rFonts w:ascii="Times New Roman" w:hAnsi="Times New Roman"/>
          <w:noProof/>
          <w:sz w:val="28"/>
          <w:szCs w:val="28"/>
        </w:rPr>
        <w:t xml:space="preserve">рафики </w:t>
      </w:r>
      <w:r w:rsidRPr="00A90EBB">
        <w:rPr>
          <w:rFonts w:ascii="Times New Roman" w:hAnsi="Times New Roman"/>
          <w:sz w:val="28"/>
          <w:szCs w:val="28"/>
        </w:rPr>
        <w:t>и и</w:t>
      </w:r>
      <w:r w:rsidRPr="00A90EBB">
        <w:rPr>
          <w:rFonts w:ascii="Times New Roman" w:hAnsi="Times New Roman"/>
          <w:noProof/>
          <w:sz w:val="28"/>
          <w:szCs w:val="28"/>
        </w:rPr>
        <w:t xml:space="preserve">ные материалы </w:t>
      </w:r>
      <w:r w:rsidRPr="00A90EBB">
        <w:rPr>
          <w:rFonts w:ascii="Times New Roman" w:hAnsi="Times New Roman"/>
          <w:sz w:val="28"/>
          <w:szCs w:val="28"/>
        </w:rPr>
        <w:t>о</w:t>
      </w:r>
      <w:r w:rsidRPr="00A90EBB">
        <w:rPr>
          <w:rFonts w:ascii="Times New Roman" w:hAnsi="Times New Roman"/>
          <w:noProof/>
          <w:sz w:val="28"/>
          <w:szCs w:val="28"/>
        </w:rPr>
        <w:t xml:space="preserve">бычно </w:t>
      </w:r>
      <w:r w:rsidRPr="00A90EBB">
        <w:rPr>
          <w:rFonts w:ascii="Times New Roman" w:hAnsi="Times New Roman"/>
          <w:sz w:val="28"/>
          <w:szCs w:val="28"/>
        </w:rPr>
        <w:t>о</w:t>
      </w:r>
      <w:r w:rsidRPr="00A90EBB">
        <w:rPr>
          <w:rFonts w:ascii="Times New Roman" w:hAnsi="Times New Roman"/>
          <w:noProof/>
          <w:sz w:val="28"/>
          <w:szCs w:val="28"/>
        </w:rPr>
        <w:t xml:space="preserve">формляются </w:t>
      </w:r>
      <w:r w:rsidRPr="00A90EBB">
        <w:rPr>
          <w:rFonts w:ascii="Times New Roman" w:hAnsi="Times New Roman"/>
          <w:sz w:val="28"/>
          <w:szCs w:val="28"/>
        </w:rPr>
        <w:t>п</w:t>
      </w:r>
      <w:r w:rsidRPr="00A90EBB">
        <w:rPr>
          <w:rFonts w:ascii="Times New Roman" w:hAnsi="Times New Roman"/>
          <w:noProof/>
          <w:sz w:val="28"/>
          <w:szCs w:val="28"/>
        </w:rPr>
        <w:t xml:space="preserve">риложениями </w:t>
      </w:r>
      <w:r w:rsidRPr="00A90EBB">
        <w:rPr>
          <w:rFonts w:ascii="Times New Roman" w:hAnsi="Times New Roman"/>
          <w:sz w:val="28"/>
          <w:szCs w:val="28"/>
        </w:rPr>
        <w:t>котчету</w:t>
      </w:r>
      <w:r w:rsidRPr="00651372">
        <w:rPr>
          <w:rFonts w:ascii="Times New Roman" w:hAnsi="Times New Roman"/>
          <w:noProof/>
          <w:sz w:val="28"/>
          <w:szCs w:val="28"/>
        </w:rPr>
        <w:t>и</w:t>
      </w:r>
      <w:r w:rsidRPr="00A90EBB">
        <w:rPr>
          <w:rFonts w:ascii="Times New Roman" w:hAnsi="Times New Roman"/>
          <w:noProof/>
          <w:sz w:val="28"/>
          <w:szCs w:val="28"/>
        </w:rPr>
        <w:t xml:space="preserve"> располагаются </w:t>
      </w:r>
      <w:r w:rsidRPr="00A90EBB">
        <w:rPr>
          <w:rFonts w:ascii="Times New Roman" w:hAnsi="Times New Roman"/>
          <w:sz w:val="28"/>
          <w:szCs w:val="28"/>
        </w:rPr>
        <w:t>п</w:t>
      </w:r>
      <w:r w:rsidRPr="00A90EBB">
        <w:rPr>
          <w:rFonts w:ascii="Times New Roman" w:hAnsi="Times New Roman"/>
          <w:noProof/>
          <w:sz w:val="28"/>
          <w:szCs w:val="28"/>
        </w:rPr>
        <w:t xml:space="preserve">осле </w:t>
      </w:r>
      <w:r w:rsidRPr="00A90EBB">
        <w:rPr>
          <w:rFonts w:ascii="Times New Roman" w:hAnsi="Times New Roman"/>
          <w:sz w:val="28"/>
          <w:szCs w:val="28"/>
        </w:rPr>
        <w:t>р</w:t>
      </w:r>
      <w:r w:rsidRPr="00A90EBB">
        <w:rPr>
          <w:rFonts w:ascii="Times New Roman" w:hAnsi="Times New Roman"/>
          <w:noProof/>
          <w:sz w:val="28"/>
          <w:szCs w:val="28"/>
        </w:rPr>
        <w:t xml:space="preserve">аздела </w:t>
      </w:r>
      <w:r w:rsidRPr="00A90EBB">
        <w:rPr>
          <w:rFonts w:ascii="Times New Roman" w:hAnsi="Times New Roman"/>
          <w:sz w:val="28"/>
          <w:szCs w:val="28"/>
        </w:rPr>
        <w:t>«</w:t>
      </w:r>
      <w:r w:rsidRPr="00A90EBB">
        <w:rPr>
          <w:rFonts w:ascii="Times New Roman" w:hAnsi="Times New Roman"/>
          <w:noProof/>
          <w:sz w:val="28"/>
          <w:szCs w:val="28"/>
        </w:rPr>
        <w:t xml:space="preserve">Список </w:t>
      </w:r>
      <w:r w:rsidRPr="00A90EBB">
        <w:rPr>
          <w:rFonts w:ascii="Times New Roman" w:hAnsi="Times New Roman"/>
          <w:sz w:val="28"/>
          <w:szCs w:val="28"/>
        </w:rPr>
        <w:t>и</w:t>
      </w:r>
      <w:r w:rsidRPr="00A90EBB">
        <w:rPr>
          <w:rFonts w:ascii="Times New Roman" w:hAnsi="Times New Roman"/>
          <w:noProof/>
          <w:sz w:val="28"/>
          <w:szCs w:val="28"/>
        </w:rPr>
        <w:t xml:space="preserve">спользованных </w:t>
      </w:r>
      <w:r w:rsidRPr="00A90EBB">
        <w:rPr>
          <w:rFonts w:ascii="Times New Roman" w:hAnsi="Times New Roman"/>
          <w:sz w:val="28"/>
          <w:szCs w:val="28"/>
        </w:rPr>
        <w:t>источник</w:t>
      </w:r>
      <w:r w:rsidRPr="00A90EBB">
        <w:rPr>
          <w:rFonts w:ascii="Times New Roman" w:hAnsi="Times New Roman"/>
          <w:noProof/>
          <w:sz w:val="28"/>
          <w:szCs w:val="28"/>
        </w:rPr>
        <w:t xml:space="preserve">ов». В </w:t>
      </w:r>
      <w:r w:rsidRPr="00A90EBB">
        <w:rPr>
          <w:rFonts w:ascii="Times New Roman" w:hAnsi="Times New Roman"/>
          <w:sz w:val="28"/>
          <w:szCs w:val="28"/>
        </w:rPr>
        <w:t>т</w:t>
      </w:r>
      <w:r w:rsidRPr="00A90EBB">
        <w:rPr>
          <w:rFonts w:ascii="Times New Roman" w:hAnsi="Times New Roman"/>
          <w:noProof/>
          <w:sz w:val="28"/>
          <w:szCs w:val="28"/>
        </w:rPr>
        <w:t>ексте</w:t>
      </w:r>
      <w:r w:rsidRPr="00A90EBB">
        <w:rPr>
          <w:rFonts w:ascii="Times New Roman" w:hAnsi="Times New Roman"/>
          <w:sz w:val="28"/>
          <w:szCs w:val="28"/>
        </w:rPr>
        <w:t xml:space="preserve"> н</w:t>
      </w:r>
      <w:r w:rsidRPr="00A90EBB">
        <w:rPr>
          <w:rFonts w:ascii="Times New Roman" w:hAnsi="Times New Roman"/>
          <w:noProof/>
          <w:sz w:val="28"/>
          <w:szCs w:val="28"/>
        </w:rPr>
        <w:t xml:space="preserve">а них делают ссылки. </w:t>
      </w:r>
    </w:p>
    <w:p w:rsidR="00634889" w:rsidRDefault="00634889" w:rsidP="00651372">
      <w:pPr>
        <w:autoSpaceDE w:val="0"/>
        <w:autoSpaceDN w:val="0"/>
        <w:adjustRightInd w:val="0"/>
        <w:spacing w:after="0" w:line="360" w:lineRule="auto"/>
        <w:ind w:firstLine="709"/>
        <w:jc w:val="both"/>
        <w:rPr>
          <w:rFonts w:ascii="Times New Roman" w:hAnsi="Times New Roman"/>
          <w:noProof/>
          <w:sz w:val="28"/>
          <w:szCs w:val="28"/>
        </w:rPr>
      </w:pPr>
    </w:p>
    <w:p w:rsidR="001361B9" w:rsidRDefault="001361B9" w:rsidP="00651372">
      <w:pPr>
        <w:autoSpaceDE w:val="0"/>
        <w:autoSpaceDN w:val="0"/>
        <w:adjustRightInd w:val="0"/>
        <w:spacing w:after="0" w:line="360" w:lineRule="auto"/>
        <w:ind w:firstLine="709"/>
        <w:jc w:val="both"/>
        <w:rPr>
          <w:rFonts w:ascii="Times New Roman" w:hAnsi="Times New Roman"/>
          <w:noProof/>
          <w:sz w:val="28"/>
          <w:szCs w:val="28"/>
        </w:rPr>
      </w:pPr>
    </w:p>
    <w:p w:rsidR="00634889" w:rsidRPr="00A90EBB" w:rsidRDefault="00634889" w:rsidP="00651372">
      <w:pPr>
        <w:autoSpaceDE w:val="0"/>
        <w:autoSpaceDN w:val="0"/>
        <w:adjustRightInd w:val="0"/>
        <w:spacing w:after="0" w:line="360" w:lineRule="auto"/>
        <w:ind w:firstLine="709"/>
        <w:jc w:val="both"/>
        <w:rPr>
          <w:rFonts w:ascii="Times New Roman" w:hAnsi="Times New Roman"/>
          <w:noProof/>
          <w:sz w:val="28"/>
          <w:szCs w:val="28"/>
        </w:rPr>
      </w:pPr>
    </w:p>
    <w:p w:rsidR="00651372" w:rsidRPr="00A90EBB" w:rsidRDefault="00651372" w:rsidP="00651372">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ПРИЛОЖЕНИЕ</w:t>
      </w:r>
    </w:p>
    <w:p w:rsidR="00651372" w:rsidRPr="00A90EBB" w:rsidRDefault="00651372" w:rsidP="00651372">
      <w:pPr>
        <w:autoSpaceDE w:val="0"/>
        <w:autoSpaceDN w:val="0"/>
        <w:adjustRightInd w:val="0"/>
        <w:spacing w:after="0" w:line="360" w:lineRule="auto"/>
        <w:ind w:firstLine="709"/>
        <w:jc w:val="both"/>
        <w:rPr>
          <w:rFonts w:ascii="Times New Roman" w:hAnsi="Times New Roman"/>
          <w:noProof/>
          <w:color w:val="FF0000"/>
          <w:sz w:val="28"/>
          <w:szCs w:val="28"/>
        </w:rPr>
      </w:pPr>
      <w:r w:rsidRPr="00A90EBB">
        <w:rPr>
          <w:rFonts w:ascii="Times New Roman" w:hAnsi="Times New Roman"/>
          <w:noProof/>
          <w:sz w:val="28"/>
          <w:szCs w:val="28"/>
        </w:rPr>
        <w:t xml:space="preserve"> Слово «Приложение» пишется по центру, сферху страницы, без обзацного отступа 16 шрифтом, </w:t>
      </w:r>
      <w:proofErr w:type="spellStart"/>
      <w:r w:rsidRPr="00A90EBB">
        <w:rPr>
          <w:rFonts w:ascii="Times New Roman" w:hAnsi="Times New Roman"/>
          <w:sz w:val="28"/>
          <w:szCs w:val="28"/>
        </w:rPr>
        <w:t>TimesNewRoman</w:t>
      </w:r>
      <w:proofErr w:type="spellEnd"/>
      <w:r w:rsidRPr="00A90EBB">
        <w:rPr>
          <w:rFonts w:ascii="Times New Roman" w:hAnsi="Times New Roman"/>
          <w:sz w:val="28"/>
          <w:szCs w:val="28"/>
        </w:rPr>
        <w:t xml:space="preserve">. </w:t>
      </w:r>
      <w:r w:rsidRPr="00A90EBB">
        <w:rPr>
          <w:rFonts w:ascii="Times New Roman" w:hAnsi="Times New Roman"/>
          <w:color w:val="000000" w:themeColor="text1"/>
          <w:sz w:val="28"/>
          <w:szCs w:val="28"/>
        </w:rPr>
        <w:t>Приложение нумеруется латинскими буквами.</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ИЛЛЮСТРАЦИЯ (РИСУНОК)</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Иллюстрациипо тексту отчета (рисунки, графики, диаграммы и др.) следует нумеровать арабскими цифрами сквозной нумерацией. Иллюстрации должны иметь наименования и пояснительные данные (подрисуночный текст). Надписи на иллюстрациях, наименования и подрисуночный текст выравниваются по центру. </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В подрисуночном тексте применяют одинарный интервал между строк. После наименования рисунка точка не ставится. Выше и ниже каждой иллюстрации следует оставить не менее одной свободной строки (межстрочный интервал – 1,5).</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Перенос части иллюстрации на другую страницу не допускается. На все иллюстрации в тексте должны быть ссылки и разъяснения.</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Пример:</w:t>
      </w:r>
    </w:p>
    <w:p w:rsidR="00651372" w:rsidRPr="00A90EBB" w:rsidRDefault="00651372" w:rsidP="00651372">
      <w:pPr>
        <w:widowControl w:val="0"/>
        <w:autoSpaceDE w:val="0"/>
        <w:autoSpaceDN w:val="0"/>
        <w:adjustRightInd w:val="0"/>
        <w:spacing w:after="0" w:line="360" w:lineRule="auto"/>
        <w:ind w:firstLine="709"/>
        <w:jc w:val="both"/>
        <w:rPr>
          <w:rFonts w:ascii="Times New Roman" w:hAnsi="Times New Roman"/>
          <w:color w:val="000000" w:themeColor="text1"/>
          <w:sz w:val="28"/>
          <w:szCs w:val="28"/>
        </w:rPr>
      </w:pPr>
      <w:r w:rsidRPr="00A90EBB">
        <w:rPr>
          <w:rFonts w:ascii="Times New Roman" w:hAnsi="Times New Roman"/>
          <w:color w:val="000000" w:themeColor="text1"/>
          <w:sz w:val="28"/>
          <w:szCs w:val="28"/>
        </w:rPr>
        <w:t>Динамика за период с 20__ г. по 20__ г. основных финансовых показателей, такие как: выручка, прибыль (убыток) от продаж, себестоимость от продаж и чистая п</w:t>
      </w:r>
      <w:r>
        <w:rPr>
          <w:rFonts w:ascii="Times New Roman" w:hAnsi="Times New Roman"/>
          <w:color w:val="000000" w:themeColor="text1"/>
          <w:sz w:val="28"/>
          <w:szCs w:val="28"/>
        </w:rPr>
        <w:t>рибыль представлена на рисунке 1</w:t>
      </w:r>
      <w:r w:rsidRPr="00A90EBB">
        <w:rPr>
          <w:rFonts w:ascii="Times New Roman" w:hAnsi="Times New Roman"/>
          <w:color w:val="000000" w:themeColor="text1"/>
          <w:sz w:val="28"/>
          <w:szCs w:val="28"/>
        </w:rPr>
        <w:t>.</w:t>
      </w:r>
    </w:p>
    <w:p w:rsidR="00651372" w:rsidRPr="00A90EBB" w:rsidRDefault="00651372" w:rsidP="00651372">
      <w:pPr>
        <w:widowControl w:val="0"/>
        <w:autoSpaceDE w:val="0"/>
        <w:autoSpaceDN w:val="0"/>
        <w:adjustRightInd w:val="0"/>
        <w:spacing w:line="360" w:lineRule="auto"/>
        <w:ind w:right="142" w:firstLine="709"/>
        <w:jc w:val="both"/>
        <w:rPr>
          <w:rFonts w:ascii="Times New Roman" w:hAnsi="Times New Roman"/>
          <w:color w:val="000000" w:themeColor="text1"/>
          <w:sz w:val="28"/>
          <w:szCs w:val="28"/>
        </w:rPr>
      </w:pPr>
    </w:p>
    <w:p w:rsidR="00651372" w:rsidRPr="00A90EBB" w:rsidRDefault="00651372" w:rsidP="004B448D">
      <w:pPr>
        <w:spacing w:line="360" w:lineRule="auto"/>
        <w:ind w:right="142"/>
        <w:jc w:val="center"/>
        <w:rPr>
          <w:rFonts w:ascii="Times New Roman" w:hAnsi="Times New Roman"/>
          <w:color w:val="000000" w:themeColor="text1"/>
          <w:sz w:val="28"/>
          <w:szCs w:val="28"/>
        </w:rPr>
      </w:pPr>
      <w:r w:rsidRPr="00A90EBB">
        <w:rPr>
          <w:rFonts w:ascii="Times New Roman" w:hAnsi="Times New Roman"/>
          <w:noProof/>
          <w:color w:val="000000" w:themeColor="text1"/>
          <w:sz w:val="28"/>
          <w:szCs w:val="28"/>
          <w:lang w:eastAsia="ru-RU"/>
        </w:rPr>
        <w:lastRenderedPageBreak/>
        <w:drawing>
          <wp:inline distT="0" distB="0" distL="0" distR="0">
            <wp:extent cx="6115792" cy="3990109"/>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51372" w:rsidRPr="00A90EBB" w:rsidRDefault="00651372" w:rsidP="00651372">
      <w:pPr>
        <w:widowControl w:val="0"/>
        <w:autoSpaceDE w:val="0"/>
        <w:autoSpaceDN w:val="0"/>
        <w:adjustRightInd w:val="0"/>
        <w:spacing w:line="360" w:lineRule="auto"/>
        <w:ind w:right="142"/>
        <w:jc w:val="center"/>
        <w:rPr>
          <w:rFonts w:ascii="Times New Roman" w:hAnsi="Times New Roman"/>
          <w:color w:val="000000" w:themeColor="text1"/>
          <w:sz w:val="28"/>
          <w:szCs w:val="28"/>
        </w:rPr>
      </w:pPr>
    </w:p>
    <w:p w:rsidR="00651372" w:rsidRPr="00A90EBB" w:rsidRDefault="00651372" w:rsidP="00651372">
      <w:pPr>
        <w:widowControl w:val="0"/>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Рисунок 1</w:t>
      </w:r>
      <w:r w:rsidRPr="00A90EBB">
        <w:rPr>
          <w:rFonts w:ascii="Times New Roman" w:hAnsi="Times New Roman"/>
          <w:color w:val="000000" w:themeColor="text1"/>
          <w:sz w:val="28"/>
          <w:szCs w:val="28"/>
        </w:rPr>
        <w:t xml:space="preserve"> - Динамика основных финансовых показателей деятельности</w:t>
      </w:r>
    </w:p>
    <w:p w:rsidR="00651372" w:rsidRPr="00A90EBB" w:rsidRDefault="00651372" w:rsidP="00651372">
      <w:pPr>
        <w:widowControl w:val="0"/>
        <w:autoSpaceDE w:val="0"/>
        <w:autoSpaceDN w:val="0"/>
        <w:adjustRightInd w:val="0"/>
        <w:spacing w:after="0" w:line="360" w:lineRule="auto"/>
        <w:ind w:firstLine="709"/>
        <w:jc w:val="both"/>
        <w:rPr>
          <w:rFonts w:ascii="Times New Roman" w:hAnsi="Times New Roman"/>
          <w:color w:val="000000" w:themeColor="text1"/>
          <w:sz w:val="28"/>
          <w:szCs w:val="28"/>
        </w:rPr>
      </w:pPr>
      <w:r w:rsidRPr="00A90EBB">
        <w:rPr>
          <w:rFonts w:ascii="Times New Roman" w:hAnsi="Times New Roman"/>
          <w:color w:val="000000" w:themeColor="text1"/>
          <w:sz w:val="28"/>
          <w:szCs w:val="28"/>
        </w:rPr>
        <w:t>Анализ динамики основных финансовых показателей деятельности</w:t>
      </w:r>
    </w:p>
    <w:p w:rsidR="00651372" w:rsidRPr="00A90EBB" w:rsidRDefault="00651372" w:rsidP="00651372">
      <w:pPr>
        <w:widowControl w:val="0"/>
        <w:autoSpaceDE w:val="0"/>
        <w:autoSpaceDN w:val="0"/>
        <w:adjustRightInd w:val="0"/>
        <w:spacing w:after="0" w:line="360" w:lineRule="auto"/>
        <w:ind w:firstLine="709"/>
        <w:jc w:val="both"/>
        <w:rPr>
          <w:rFonts w:ascii="Times New Roman" w:hAnsi="Times New Roman"/>
          <w:color w:val="000000" w:themeColor="text1"/>
          <w:sz w:val="28"/>
          <w:szCs w:val="28"/>
        </w:rPr>
      </w:pPr>
      <w:r w:rsidRPr="00A90EBB">
        <w:rPr>
          <w:rFonts w:ascii="Times New Roman" w:hAnsi="Times New Roman"/>
          <w:color w:val="000000" w:themeColor="text1"/>
          <w:sz w:val="28"/>
          <w:szCs w:val="28"/>
        </w:rPr>
        <w:t xml:space="preserve"> ООО «Лента» показал, что в 20__ г. значительно увеличились все вышеперечисленные показатели по сравнению с 20__ г.</w:t>
      </w:r>
    </w:p>
    <w:p w:rsidR="00651372" w:rsidRPr="00A90EBB" w:rsidRDefault="00651372" w:rsidP="00651372">
      <w:pPr>
        <w:spacing w:after="0" w:line="360" w:lineRule="auto"/>
        <w:ind w:firstLine="709"/>
        <w:jc w:val="both"/>
        <w:rPr>
          <w:rFonts w:ascii="Times New Roman" w:hAnsi="Times New Roman"/>
          <w:color w:val="000000"/>
          <w:sz w:val="28"/>
          <w:szCs w:val="28"/>
        </w:rPr>
      </w:pPr>
      <w:r w:rsidRPr="00A90EBB">
        <w:rPr>
          <w:rFonts w:ascii="Times New Roman" w:hAnsi="Times New Roman"/>
          <w:sz w:val="28"/>
          <w:szCs w:val="28"/>
        </w:rPr>
        <w:t>ТАБЛИЦЫ</w:t>
      </w:r>
      <w:r w:rsidRPr="00A90EBB">
        <w:rPr>
          <w:rFonts w:ascii="Times New Roman" w:hAnsi="Times New Roman"/>
          <w:color w:val="000000"/>
          <w:sz w:val="28"/>
          <w:szCs w:val="28"/>
        </w:rPr>
        <w:t>.</w:t>
      </w:r>
    </w:p>
    <w:p w:rsidR="00651372" w:rsidRPr="00A90EBB" w:rsidRDefault="00651372" w:rsidP="00651372">
      <w:pPr>
        <w:spacing w:after="0" w:line="360" w:lineRule="auto"/>
        <w:ind w:firstLine="709"/>
        <w:jc w:val="both"/>
        <w:rPr>
          <w:rFonts w:ascii="Times New Roman" w:hAnsi="Times New Roman"/>
          <w:i/>
          <w:color w:val="000000"/>
          <w:sz w:val="28"/>
          <w:szCs w:val="28"/>
        </w:rPr>
      </w:pPr>
      <w:r w:rsidRPr="00A90EBB">
        <w:rPr>
          <w:rFonts w:ascii="Times New Roman" w:hAnsi="Times New Roman"/>
          <w:spacing w:val="-3"/>
          <w:sz w:val="28"/>
          <w:szCs w:val="28"/>
        </w:rPr>
        <w:t>Таблицы применяются для лучшей наглядности и удобства сравнения по</w:t>
      </w:r>
      <w:r w:rsidRPr="00A90EBB">
        <w:rPr>
          <w:rFonts w:ascii="Times New Roman" w:hAnsi="Times New Roman"/>
          <w:spacing w:val="-3"/>
          <w:sz w:val="28"/>
          <w:szCs w:val="28"/>
        </w:rPr>
        <w:softHyphen/>
      </w:r>
      <w:r w:rsidRPr="00A90EBB">
        <w:rPr>
          <w:rFonts w:ascii="Times New Roman" w:hAnsi="Times New Roman"/>
          <w:spacing w:val="-1"/>
          <w:sz w:val="28"/>
          <w:szCs w:val="28"/>
        </w:rPr>
        <w:t>казателей. Название таблицы, при его наличии, должно отражать ее содержа</w:t>
      </w:r>
      <w:r w:rsidRPr="00A90EBB">
        <w:rPr>
          <w:rFonts w:ascii="Times New Roman" w:hAnsi="Times New Roman"/>
          <w:spacing w:val="-1"/>
          <w:sz w:val="28"/>
          <w:szCs w:val="28"/>
        </w:rPr>
        <w:softHyphen/>
      </w:r>
      <w:r w:rsidRPr="00A90EBB">
        <w:rPr>
          <w:rFonts w:ascii="Times New Roman" w:hAnsi="Times New Roman"/>
          <w:spacing w:val="-2"/>
          <w:sz w:val="28"/>
          <w:szCs w:val="28"/>
        </w:rPr>
        <w:t>ние, быть точным и кратким.Название таблицы помещают по центру, без абзацного отступа.</w:t>
      </w:r>
    </w:p>
    <w:p w:rsidR="00651372" w:rsidRPr="00A90EBB" w:rsidRDefault="00651372" w:rsidP="00651372">
      <w:pPr>
        <w:shd w:val="clear" w:color="auto" w:fill="FFFFFF"/>
        <w:spacing w:after="0" w:line="360" w:lineRule="auto"/>
        <w:ind w:firstLine="709"/>
        <w:jc w:val="both"/>
        <w:rPr>
          <w:rFonts w:ascii="Times New Roman" w:hAnsi="Times New Roman"/>
          <w:spacing w:val="-3"/>
          <w:sz w:val="28"/>
          <w:szCs w:val="28"/>
        </w:rPr>
      </w:pPr>
      <w:r w:rsidRPr="00A90EBB">
        <w:rPr>
          <w:rFonts w:ascii="Times New Roman" w:hAnsi="Times New Roman"/>
          <w:spacing w:val="-3"/>
          <w:sz w:val="28"/>
          <w:szCs w:val="28"/>
        </w:rPr>
        <w:t>Таблицы, за исключением таблиц приложений, следует нумеровать араб</w:t>
      </w:r>
      <w:r w:rsidRPr="00A90EBB">
        <w:rPr>
          <w:rFonts w:ascii="Times New Roman" w:hAnsi="Times New Roman"/>
          <w:spacing w:val="-3"/>
          <w:sz w:val="28"/>
          <w:szCs w:val="28"/>
        </w:rPr>
        <w:softHyphen/>
      </w:r>
      <w:r w:rsidRPr="00A90EBB">
        <w:rPr>
          <w:rFonts w:ascii="Times New Roman" w:hAnsi="Times New Roman"/>
          <w:sz w:val="28"/>
          <w:szCs w:val="28"/>
        </w:rPr>
        <w:t xml:space="preserve">скими цифрами </w:t>
      </w:r>
      <w:r w:rsidRPr="00A90EBB">
        <w:rPr>
          <w:rFonts w:ascii="Times New Roman" w:hAnsi="Times New Roman"/>
          <w:spacing w:val="-3"/>
          <w:sz w:val="28"/>
          <w:szCs w:val="28"/>
        </w:rPr>
        <w:t xml:space="preserve">в пределах раздела. Текст внутри таблицы  </w:t>
      </w:r>
      <w:r w:rsidR="00757422">
        <w:rPr>
          <w:rFonts w:ascii="Times New Roman" w:hAnsi="Times New Roman"/>
          <w:spacing w:val="-3"/>
          <w:sz w:val="28"/>
          <w:szCs w:val="28"/>
        </w:rPr>
        <w:t xml:space="preserve">отчета по практике </w:t>
      </w:r>
      <w:r w:rsidRPr="00A90EBB">
        <w:rPr>
          <w:rFonts w:ascii="Times New Roman" w:hAnsi="Times New Roman"/>
          <w:spacing w:val="-3"/>
          <w:sz w:val="28"/>
          <w:szCs w:val="28"/>
        </w:rPr>
        <w:t xml:space="preserve"> оформляются 12 шрифтом, </w:t>
      </w:r>
      <w:proofErr w:type="spellStart"/>
      <w:r w:rsidRPr="00A90EBB">
        <w:rPr>
          <w:rFonts w:ascii="Times New Roman" w:hAnsi="Times New Roman"/>
          <w:sz w:val="28"/>
          <w:szCs w:val="28"/>
        </w:rPr>
        <w:t>TimesNewRoman</w:t>
      </w:r>
      <w:proofErr w:type="spellEnd"/>
      <w:r w:rsidRPr="00A90EBB">
        <w:rPr>
          <w:rFonts w:ascii="Times New Roman" w:hAnsi="Times New Roman"/>
          <w:sz w:val="28"/>
          <w:szCs w:val="28"/>
        </w:rPr>
        <w:t>.</w:t>
      </w:r>
    </w:p>
    <w:p w:rsidR="00651372" w:rsidRPr="00A90EBB" w:rsidRDefault="00651372" w:rsidP="00651372">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3"/>
          <w:sz w:val="28"/>
          <w:szCs w:val="28"/>
        </w:rPr>
        <w:t>Тогда номер табли</w:t>
      </w:r>
      <w:r w:rsidRPr="00A90EBB">
        <w:rPr>
          <w:rFonts w:ascii="Times New Roman" w:hAnsi="Times New Roman"/>
          <w:spacing w:val="-3"/>
          <w:sz w:val="28"/>
          <w:szCs w:val="28"/>
        </w:rPr>
        <w:softHyphen/>
        <w:t>цы состоит из номера раздела и порядкового номера таблицы. Например: «Таб</w:t>
      </w:r>
      <w:r w:rsidRPr="00A90EBB">
        <w:rPr>
          <w:rFonts w:ascii="Times New Roman" w:hAnsi="Times New Roman"/>
          <w:sz w:val="28"/>
          <w:szCs w:val="28"/>
        </w:rPr>
        <w:t>лица 2.1 –..., Таблица 2.2 - …. и т.п.».</w:t>
      </w:r>
    </w:p>
    <w:p w:rsidR="00651372" w:rsidRPr="00A90EBB" w:rsidRDefault="00651372" w:rsidP="00651372">
      <w:pPr>
        <w:shd w:val="clear" w:color="auto" w:fill="FFFFFF"/>
        <w:spacing w:line="360" w:lineRule="auto"/>
        <w:ind w:right="142"/>
        <w:rPr>
          <w:rFonts w:ascii="Times New Roman" w:hAnsi="Times New Roman"/>
          <w:b/>
          <w:sz w:val="28"/>
          <w:szCs w:val="28"/>
        </w:rPr>
      </w:pPr>
    </w:p>
    <w:p w:rsidR="00651372" w:rsidRPr="00A90EBB" w:rsidRDefault="00651372" w:rsidP="00651372">
      <w:pPr>
        <w:shd w:val="clear" w:color="auto" w:fill="FFFFFF"/>
        <w:spacing w:line="360" w:lineRule="auto"/>
        <w:ind w:right="142" w:firstLine="709"/>
        <w:rPr>
          <w:rFonts w:ascii="Times New Roman" w:hAnsi="Times New Roman"/>
          <w:sz w:val="28"/>
          <w:szCs w:val="28"/>
        </w:rPr>
      </w:pPr>
      <w:r w:rsidRPr="00A90EBB">
        <w:rPr>
          <w:rFonts w:ascii="Times New Roman" w:hAnsi="Times New Roman"/>
          <w:sz w:val="28"/>
          <w:szCs w:val="28"/>
        </w:rPr>
        <w:lastRenderedPageBreak/>
        <w:t>Пример:</w:t>
      </w:r>
    </w:p>
    <w:p w:rsidR="00651372" w:rsidRPr="00A90EBB" w:rsidRDefault="00651372" w:rsidP="00651372">
      <w:pPr>
        <w:spacing w:line="360" w:lineRule="auto"/>
        <w:ind w:right="142"/>
        <w:jc w:val="center"/>
        <w:rPr>
          <w:rFonts w:ascii="Times New Roman" w:eastAsiaTheme="minorEastAsia" w:hAnsi="Times New Roman"/>
          <w:color w:val="000000" w:themeColor="text1"/>
          <w:sz w:val="28"/>
          <w:szCs w:val="28"/>
        </w:rPr>
      </w:pPr>
      <w:r>
        <w:rPr>
          <w:rFonts w:ascii="Times New Roman" w:eastAsiaTheme="minorEastAsia" w:hAnsi="Times New Roman"/>
          <w:color w:val="000000" w:themeColor="text1"/>
          <w:sz w:val="28"/>
          <w:szCs w:val="28"/>
        </w:rPr>
        <w:t xml:space="preserve">        Таблица 2.1</w:t>
      </w:r>
      <w:r w:rsidRPr="00A90EBB">
        <w:rPr>
          <w:rFonts w:ascii="Times New Roman" w:eastAsiaTheme="minorEastAsia" w:hAnsi="Times New Roman"/>
          <w:color w:val="000000" w:themeColor="text1"/>
          <w:sz w:val="28"/>
          <w:szCs w:val="28"/>
        </w:rPr>
        <w:t xml:space="preserve"> - Динамика показателей эффективности использован</w:t>
      </w:r>
      <w:r>
        <w:rPr>
          <w:rFonts w:ascii="Times New Roman" w:eastAsiaTheme="minorEastAsia" w:hAnsi="Times New Roman"/>
          <w:color w:val="000000" w:themeColor="text1"/>
          <w:sz w:val="28"/>
          <w:szCs w:val="28"/>
        </w:rPr>
        <w:t>ия основных средств в ООО …….</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77"/>
        <w:gridCol w:w="1578"/>
        <w:gridCol w:w="1578"/>
        <w:gridCol w:w="1646"/>
      </w:tblGrid>
      <w:tr w:rsidR="00651372" w:rsidRPr="00A90EBB" w:rsidTr="008F1871">
        <w:trPr>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jc w:val="center"/>
              <w:rPr>
                <w:rFonts w:ascii="Times New Roman" w:eastAsiaTheme="minorEastAsia" w:hAnsi="Times New Roman"/>
                <w:color w:val="000000" w:themeColor="text1"/>
              </w:rPr>
            </w:pPr>
            <w:r w:rsidRPr="00A90EBB">
              <w:rPr>
                <w:rFonts w:ascii="Times New Roman" w:eastAsiaTheme="minorEastAsia" w:hAnsi="Times New Roman"/>
                <w:color w:val="000000" w:themeColor="text1"/>
              </w:rPr>
              <w:t>Показатели</w:t>
            </w:r>
          </w:p>
        </w:tc>
        <w:tc>
          <w:tcPr>
            <w:tcW w:w="1577"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jc w:val="center"/>
              <w:rPr>
                <w:rFonts w:ascii="Times New Roman" w:eastAsiaTheme="minorEastAsia" w:hAnsi="Times New Roman"/>
                <w:color w:val="000000" w:themeColor="text1"/>
              </w:rPr>
            </w:pPr>
            <w:r w:rsidRPr="00A90EBB">
              <w:rPr>
                <w:rFonts w:ascii="Times New Roman" w:eastAsiaTheme="minorEastAsia" w:hAnsi="Times New Roman"/>
                <w:color w:val="000000" w:themeColor="text1"/>
              </w:rPr>
              <w:t>20__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jc w:val="center"/>
              <w:rPr>
                <w:rFonts w:ascii="Times New Roman" w:eastAsiaTheme="minorEastAsia" w:hAnsi="Times New Roman"/>
                <w:color w:val="000000" w:themeColor="text1"/>
              </w:rPr>
            </w:pPr>
            <w:r w:rsidRPr="00A90EBB">
              <w:rPr>
                <w:rFonts w:ascii="Times New Roman" w:eastAsiaTheme="minorEastAsia" w:hAnsi="Times New Roman"/>
                <w:color w:val="000000" w:themeColor="text1"/>
              </w:rPr>
              <w:t>20__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jc w:val="center"/>
              <w:rPr>
                <w:rFonts w:ascii="Times New Roman" w:eastAsiaTheme="minorEastAsia" w:hAnsi="Times New Roman"/>
                <w:color w:val="000000" w:themeColor="text1"/>
              </w:rPr>
            </w:pPr>
            <w:r w:rsidRPr="00A90EBB">
              <w:rPr>
                <w:rFonts w:ascii="Times New Roman" w:eastAsiaTheme="minorEastAsia" w:hAnsi="Times New Roman"/>
                <w:color w:val="000000" w:themeColor="text1"/>
              </w:rPr>
              <w:t>20__ г.</w:t>
            </w:r>
          </w:p>
        </w:tc>
        <w:tc>
          <w:tcPr>
            <w:tcW w:w="1646"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jc w:val="center"/>
              <w:rPr>
                <w:rFonts w:ascii="Times New Roman" w:eastAsiaTheme="minorEastAsia" w:hAnsi="Times New Roman"/>
                <w:color w:val="000000" w:themeColor="text1"/>
              </w:rPr>
            </w:pPr>
            <w:r w:rsidRPr="00A90EBB">
              <w:rPr>
                <w:rFonts w:ascii="Times New Roman" w:eastAsiaTheme="minorEastAsia" w:hAnsi="Times New Roman"/>
                <w:color w:val="000000" w:themeColor="text1"/>
              </w:rPr>
              <w:t>Изменение (+/-)</w:t>
            </w:r>
          </w:p>
          <w:p w:rsidR="00651372" w:rsidRPr="00A90EBB" w:rsidRDefault="00651372" w:rsidP="008F1871">
            <w:pPr>
              <w:ind w:right="142"/>
              <w:jc w:val="center"/>
              <w:rPr>
                <w:rFonts w:ascii="Times New Roman" w:eastAsiaTheme="minorEastAsia" w:hAnsi="Times New Roman"/>
                <w:color w:val="000000" w:themeColor="text1"/>
              </w:rPr>
            </w:pPr>
            <w:r w:rsidRPr="00A90EBB">
              <w:rPr>
                <w:rFonts w:ascii="Times New Roman" w:eastAsiaTheme="minorEastAsia" w:hAnsi="Times New Roman"/>
                <w:color w:val="000000" w:themeColor="text1"/>
              </w:rPr>
              <w:t xml:space="preserve"> 20__ г.</w:t>
            </w:r>
          </w:p>
          <w:p w:rsidR="00651372" w:rsidRPr="00A90EBB" w:rsidRDefault="00651372" w:rsidP="008F1871">
            <w:pPr>
              <w:ind w:right="142"/>
              <w:jc w:val="center"/>
              <w:rPr>
                <w:rFonts w:ascii="Times New Roman" w:eastAsiaTheme="minorEastAsia" w:hAnsi="Times New Roman"/>
                <w:color w:val="000000" w:themeColor="text1"/>
              </w:rPr>
            </w:pPr>
            <w:r w:rsidRPr="00A90EBB">
              <w:rPr>
                <w:rFonts w:ascii="Times New Roman" w:eastAsiaTheme="minorEastAsia" w:hAnsi="Times New Roman"/>
                <w:color w:val="000000" w:themeColor="text1"/>
              </w:rPr>
              <w:t>к 20__ г.</w:t>
            </w:r>
          </w:p>
        </w:tc>
      </w:tr>
      <w:tr w:rsidR="00651372" w:rsidRPr="00A90EBB" w:rsidTr="008F1871">
        <w:trPr>
          <w:trHeight w:val="211"/>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rPr>
                <w:rFonts w:ascii="Times New Roman" w:eastAsiaTheme="minorEastAsia" w:hAnsi="Times New Roman"/>
                <w:color w:val="000000" w:themeColor="text1"/>
              </w:rPr>
            </w:pPr>
            <w:r w:rsidRPr="00A90EBB">
              <w:rPr>
                <w:rFonts w:ascii="Times New Roman" w:eastAsiaTheme="minorEastAsia" w:hAnsi="Times New Roman"/>
                <w:color w:val="000000" w:themeColor="text1"/>
              </w:rPr>
              <w:t>Выручка,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jc w:val="center"/>
              <w:rPr>
                <w:rFonts w:ascii="Times New Roman" w:eastAsiaTheme="minorEastAsia"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jc w:val="center"/>
              <w:rPr>
                <w:rFonts w:ascii="Times New Roman" w:eastAsiaTheme="minorEastAsia"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jc w:val="center"/>
              <w:rPr>
                <w:rFonts w:ascii="Times New Roman" w:eastAsiaTheme="minorEastAsia" w:hAnsi="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jc w:val="center"/>
              <w:rPr>
                <w:rFonts w:ascii="Times New Roman" w:eastAsiaTheme="minorEastAsia" w:hAnsi="Times New Roman"/>
                <w:color w:val="000000" w:themeColor="text1"/>
              </w:rPr>
            </w:pPr>
          </w:p>
        </w:tc>
      </w:tr>
      <w:tr w:rsidR="00651372" w:rsidRPr="00A90EBB" w:rsidTr="008F1871">
        <w:trPr>
          <w:trHeight w:val="16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rPr>
                <w:rFonts w:ascii="Times New Roman" w:eastAsiaTheme="minorEastAsia" w:hAnsi="Times New Roman"/>
                <w:color w:val="000000" w:themeColor="text1"/>
              </w:rPr>
            </w:pPr>
            <w:r w:rsidRPr="00A90EBB">
              <w:rPr>
                <w:rFonts w:ascii="Times New Roman" w:eastAsiaTheme="minorEastAsia" w:hAnsi="Times New Roman"/>
                <w:color w:val="000000" w:themeColor="text1"/>
              </w:rPr>
              <w:t>Прибыль от продаж,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jc w:val="center"/>
              <w:rPr>
                <w:rFonts w:ascii="Times New Roman" w:eastAsiaTheme="minorEastAsia"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jc w:val="center"/>
              <w:rPr>
                <w:rFonts w:ascii="Times New Roman" w:eastAsiaTheme="minorEastAsia"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jc w:val="center"/>
              <w:rPr>
                <w:rFonts w:ascii="Times New Roman" w:eastAsiaTheme="minorEastAsia" w:hAnsi="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jc w:val="center"/>
              <w:rPr>
                <w:rFonts w:ascii="Times New Roman" w:eastAsiaTheme="minorEastAsia" w:hAnsi="Times New Roman"/>
                <w:color w:val="000000" w:themeColor="text1"/>
              </w:rPr>
            </w:pPr>
          </w:p>
        </w:tc>
      </w:tr>
      <w:tr w:rsidR="00651372" w:rsidRPr="00A90EBB" w:rsidTr="008F1871">
        <w:trPr>
          <w:trHeight w:val="503"/>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rPr>
                <w:rFonts w:ascii="Times New Roman" w:eastAsiaTheme="minorEastAsia" w:hAnsi="Times New Roman"/>
                <w:color w:val="000000" w:themeColor="text1"/>
              </w:rPr>
            </w:pPr>
            <w:r w:rsidRPr="00A90EBB">
              <w:rPr>
                <w:rFonts w:ascii="Times New Roman" w:eastAsiaTheme="minorEastAsia" w:hAnsi="Times New Roman"/>
                <w:color w:val="000000" w:themeColor="text1"/>
              </w:rPr>
              <w:t>Среднегодовая стоимость основных средств,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jc w:val="center"/>
              <w:rPr>
                <w:rFonts w:ascii="Times New Roman" w:eastAsiaTheme="minorEastAsia"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jc w:val="center"/>
              <w:rPr>
                <w:rFonts w:ascii="Times New Roman" w:eastAsiaTheme="minorEastAsia"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jc w:val="center"/>
              <w:rPr>
                <w:rFonts w:ascii="Times New Roman" w:eastAsiaTheme="minorEastAsia" w:hAnsi="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jc w:val="center"/>
              <w:rPr>
                <w:rFonts w:ascii="Times New Roman" w:eastAsiaTheme="minorEastAsia" w:hAnsi="Times New Roman"/>
                <w:color w:val="000000" w:themeColor="text1"/>
              </w:rPr>
            </w:pPr>
          </w:p>
        </w:tc>
      </w:tr>
      <w:tr w:rsidR="00651372" w:rsidRPr="00A90EBB" w:rsidTr="008F1871">
        <w:trPr>
          <w:trHeight w:val="2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rPr>
                <w:rFonts w:ascii="Times New Roman" w:eastAsiaTheme="minorEastAsia" w:hAnsi="Times New Roman"/>
                <w:color w:val="000000" w:themeColor="text1"/>
              </w:rPr>
            </w:pPr>
            <w:r w:rsidRPr="00A90EBB">
              <w:rPr>
                <w:rFonts w:ascii="Times New Roman" w:eastAsiaTheme="minorEastAsia" w:hAnsi="Times New Roman"/>
                <w:color w:val="000000" w:themeColor="text1"/>
              </w:rPr>
              <w:t>Фондоотдача, руб./руб.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jc w:val="center"/>
              <w:rPr>
                <w:rFonts w:ascii="Times New Roman" w:eastAsiaTheme="minorEastAsia"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jc w:val="center"/>
              <w:rPr>
                <w:rFonts w:ascii="Times New Roman" w:eastAsiaTheme="minorEastAsia"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jc w:val="center"/>
              <w:rPr>
                <w:rFonts w:ascii="Times New Roman" w:eastAsiaTheme="minorEastAsia" w:hAnsi="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jc w:val="center"/>
              <w:rPr>
                <w:rFonts w:ascii="Times New Roman" w:eastAsiaTheme="minorEastAsia" w:hAnsi="Times New Roman"/>
                <w:color w:val="000000" w:themeColor="text1"/>
              </w:rPr>
            </w:pPr>
          </w:p>
        </w:tc>
      </w:tr>
      <w:tr w:rsidR="00651372" w:rsidRPr="00A90EBB" w:rsidTr="008F1871">
        <w:trPr>
          <w:trHeight w:val="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651372" w:rsidRPr="00A90EBB" w:rsidRDefault="00651372" w:rsidP="008F1871">
            <w:pPr>
              <w:ind w:right="142"/>
              <w:rPr>
                <w:rFonts w:ascii="Times New Roman" w:eastAsiaTheme="minorEastAsia" w:hAnsi="Times New Roman"/>
                <w:color w:val="000000" w:themeColor="text1"/>
              </w:rPr>
            </w:pPr>
            <w:r w:rsidRPr="00A90EBB">
              <w:rPr>
                <w:rFonts w:ascii="Times New Roman" w:eastAsiaTheme="minorEastAsia" w:hAnsi="Times New Roman"/>
                <w:color w:val="000000" w:themeColor="text1"/>
              </w:rPr>
              <w:t>Рентабельность основных средств, %</w:t>
            </w:r>
          </w:p>
        </w:tc>
        <w:tc>
          <w:tcPr>
            <w:tcW w:w="1577" w:type="dxa"/>
            <w:tcBorders>
              <w:top w:val="single" w:sz="4" w:space="0" w:color="auto"/>
              <w:left w:val="single" w:sz="4" w:space="0" w:color="auto"/>
              <w:bottom w:val="single" w:sz="4" w:space="0" w:color="auto"/>
              <w:right w:val="single" w:sz="4" w:space="0" w:color="auto"/>
            </w:tcBorders>
            <w:vAlign w:val="center"/>
          </w:tcPr>
          <w:p w:rsidR="00651372" w:rsidRPr="00A90EBB" w:rsidRDefault="00651372" w:rsidP="008F1871">
            <w:pPr>
              <w:ind w:right="142"/>
              <w:jc w:val="center"/>
              <w:rPr>
                <w:rFonts w:ascii="Times New Roman" w:eastAsiaTheme="minorEastAsia"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tcPr>
          <w:p w:rsidR="00651372" w:rsidRPr="00A90EBB" w:rsidRDefault="00651372" w:rsidP="008F1871">
            <w:pPr>
              <w:ind w:right="142"/>
              <w:jc w:val="center"/>
              <w:rPr>
                <w:rFonts w:ascii="Times New Roman" w:eastAsiaTheme="minorEastAsia"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tcPr>
          <w:p w:rsidR="00651372" w:rsidRPr="00A90EBB" w:rsidRDefault="00651372" w:rsidP="008F1871">
            <w:pPr>
              <w:ind w:right="142"/>
              <w:jc w:val="center"/>
              <w:rPr>
                <w:rFonts w:ascii="Times New Roman" w:eastAsiaTheme="minorEastAsia" w:hAnsi="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tcPr>
          <w:p w:rsidR="00651372" w:rsidRPr="00A90EBB" w:rsidRDefault="00651372" w:rsidP="008F1871">
            <w:pPr>
              <w:ind w:right="142"/>
              <w:jc w:val="center"/>
              <w:rPr>
                <w:rFonts w:ascii="Times New Roman" w:eastAsiaTheme="minorEastAsia" w:hAnsi="Times New Roman"/>
                <w:color w:val="000000" w:themeColor="text1"/>
              </w:rPr>
            </w:pPr>
          </w:p>
        </w:tc>
      </w:tr>
    </w:tbl>
    <w:p w:rsidR="00651372" w:rsidRPr="00A90EBB" w:rsidRDefault="00651372" w:rsidP="00651372">
      <w:pPr>
        <w:shd w:val="clear" w:color="auto" w:fill="FFFFFF"/>
        <w:spacing w:line="360" w:lineRule="auto"/>
        <w:ind w:right="142"/>
        <w:jc w:val="both"/>
        <w:rPr>
          <w:rFonts w:ascii="Times New Roman" w:hAnsi="Times New Roman"/>
          <w:sz w:val="28"/>
          <w:szCs w:val="28"/>
        </w:rPr>
      </w:pPr>
    </w:p>
    <w:p w:rsidR="00651372" w:rsidRPr="00A90EBB" w:rsidRDefault="00651372" w:rsidP="00651372">
      <w:pPr>
        <w:shd w:val="clear" w:color="auto" w:fill="FFFFFF"/>
        <w:spacing w:after="0" w:line="360" w:lineRule="auto"/>
        <w:ind w:firstLine="709"/>
        <w:jc w:val="both"/>
        <w:rPr>
          <w:rFonts w:ascii="Times New Roman" w:hAnsi="Times New Roman"/>
          <w:spacing w:val="-2"/>
          <w:sz w:val="28"/>
          <w:szCs w:val="28"/>
        </w:rPr>
      </w:pPr>
      <w:r w:rsidRPr="00A90EBB">
        <w:rPr>
          <w:rFonts w:ascii="Times New Roman" w:hAnsi="Times New Roman"/>
          <w:spacing w:val="-2"/>
          <w:sz w:val="28"/>
          <w:szCs w:val="28"/>
        </w:rPr>
        <w:t>При переносе части таблицы на другую страницу название таблицы по</w:t>
      </w:r>
      <w:r w:rsidRPr="00A90EBB">
        <w:rPr>
          <w:rFonts w:ascii="Times New Roman" w:hAnsi="Times New Roman"/>
          <w:spacing w:val="-2"/>
          <w:sz w:val="28"/>
          <w:szCs w:val="28"/>
        </w:rPr>
        <w:softHyphen/>
      </w:r>
      <w:r w:rsidRPr="00A90EBB">
        <w:rPr>
          <w:rFonts w:ascii="Times New Roman" w:hAnsi="Times New Roman"/>
          <w:spacing w:val="-3"/>
          <w:sz w:val="28"/>
          <w:szCs w:val="28"/>
        </w:rPr>
        <w:t xml:space="preserve">мещают только над первой частью таблицы, а на другой странице (слева) </w:t>
      </w:r>
      <w:r w:rsidRPr="00A90EBB">
        <w:rPr>
          <w:rFonts w:ascii="Times New Roman" w:hAnsi="Times New Roman"/>
          <w:spacing w:val="-2"/>
          <w:sz w:val="28"/>
          <w:szCs w:val="28"/>
        </w:rPr>
        <w:t>указывают «Продолжение таблицы (номер таблицы)». При этом наименование столбцов при разрыве таблицы на несколько листов, переносятся  и на другие страницы.</w:t>
      </w:r>
    </w:p>
    <w:p w:rsidR="00651372" w:rsidRPr="00A90EBB" w:rsidRDefault="00651372" w:rsidP="00651372">
      <w:pPr>
        <w:shd w:val="clear" w:color="auto" w:fill="FFFFFF"/>
        <w:spacing w:after="0" w:line="360" w:lineRule="auto"/>
        <w:ind w:firstLine="709"/>
        <w:jc w:val="both"/>
        <w:rPr>
          <w:rFonts w:ascii="Times New Roman" w:hAnsi="Times New Roman"/>
          <w:spacing w:val="-2"/>
          <w:sz w:val="28"/>
          <w:szCs w:val="28"/>
        </w:rPr>
      </w:pPr>
      <w:r w:rsidRPr="00A90EBB">
        <w:rPr>
          <w:rFonts w:ascii="Times New Roman" w:hAnsi="Times New Roman"/>
          <w:sz w:val="28"/>
          <w:szCs w:val="28"/>
        </w:rPr>
        <w:t xml:space="preserve">На все таблицы, содержащиеся в отчете  должны </w:t>
      </w:r>
      <w:r w:rsidRPr="00A90EBB">
        <w:rPr>
          <w:rFonts w:ascii="Times New Roman" w:hAnsi="Times New Roman"/>
          <w:spacing w:val="-2"/>
          <w:sz w:val="28"/>
          <w:szCs w:val="28"/>
        </w:rPr>
        <w:t xml:space="preserve">быть приведены ссылки в тексте. </w:t>
      </w:r>
    </w:p>
    <w:p w:rsidR="00651372" w:rsidRPr="00A90EBB" w:rsidRDefault="00651372" w:rsidP="00651372">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z w:val="28"/>
          <w:szCs w:val="28"/>
        </w:rPr>
        <w:t>Пример:</w:t>
      </w:r>
    </w:p>
    <w:p w:rsidR="00651372" w:rsidRPr="00A90EBB" w:rsidRDefault="00651372" w:rsidP="00651372">
      <w:pPr>
        <w:shd w:val="clear" w:color="auto" w:fill="FFFFFF"/>
        <w:spacing w:after="0" w:line="360" w:lineRule="auto"/>
        <w:ind w:firstLine="709"/>
        <w:jc w:val="both"/>
        <w:rPr>
          <w:rFonts w:ascii="Times New Roman" w:hAnsi="Times New Roman"/>
          <w:spacing w:val="-2"/>
          <w:sz w:val="28"/>
          <w:szCs w:val="28"/>
        </w:rPr>
      </w:pPr>
      <w:r w:rsidRPr="00A90EBB">
        <w:rPr>
          <w:rFonts w:ascii="Times New Roman" w:hAnsi="Times New Roman"/>
          <w:spacing w:val="-2"/>
          <w:sz w:val="28"/>
          <w:szCs w:val="28"/>
        </w:rPr>
        <w:t xml:space="preserve"> «В таблице 2.1отражены …….».</w:t>
      </w:r>
    </w:p>
    <w:p w:rsidR="00651372" w:rsidRPr="00A90EBB" w:rsidRDefault="00651372" w:rsidP="00651372">
      <w:pPr>
        <w:shd w:val="clear" w:color="auto" w:fill="FFFFFF"/>
        <w:spacing w:after="0" w:line="360" w:lineRule="auto"/>
        <w:ind w:firstLine="709"/>
        <w:jc w:val="both"/>
        <w:rPr>
          <w:rFonts w:ascii="Times New Roman" w:hAnsi="Times New Roman"/>
          <w:spacing w:val="-2"/>
          <w:sz w:val="28"/>
          <w:szCs w:val="28"/>
        </w:rPr>
      </w:pPr>
      <w:r w:rsidRPr="00A90EBB">
        <w:rPr>
          <w:rFonts w:ascii="Times New Roman" w:hAnsi="Times New Roman"/>
          <w:spacing w:val="-2"/>
          <w:sz w:val="28"/>
          <w:szCs w:val="28"/>
        </w:rPr>
        <w:t>«В таблице 2.1 представлены показатели……..» и т.д.</w:t>
      </w:r>
    </w:p>
    <w:p w:rsidR="00651372" w:rsidRPr="00A90EBB" w:rsidRDefault="00651372" w:rsidP="00651372">
      <w:pPr>
        <w:spacing w:after="0" w:line="360" w:lineRule="auto"/>
        <w:ind w:firstLine="709"/>
        <w:jc w:val="both"/>
        <w:rPr>
          <w:rFonts w:ascii="Times New Roman" w:hAnsi="Times New Roman"/>
          <w:spacing w:val="-8"/>
          <w:sz w:val="28"/>
          <w:szCs w:val="28"/>
        </w:rPr>
      </w:pPr>
      <w:r w:rsidRPr="00A90EBB">
        <w:rPr>
          <w:rFonts w:ascii="Times New Roman" w:hAnsi="Times New Roman"/>
          <w:spacing w:val="-3"/>
          <w:sz w:val="28"/>
          <w:szCs w:val="28"/>
        </w:rPr>
        <w:t>Заголовки граф и строк таблицы следует писать с прописной буквы, а</w:t>
      </w:r>
      <w:r w:rsidRPr="00A90EBB">
        <w:rPr>
          <w:rFonts w:ascii="Times New Roman" w:hAnsi="Times New Roman"/>
          <w:spacing w:val="-3"/>
          <w:sz w:val="28"/>
          <w:szCs w:val="28"/>
        </w:rPr>
        <w:br/>
      </w:r>
      <w:r w:rsidRPr="00A90EBB">
        <w:rPr>
          <w:rFonts w:ascii="Times New Roman" w:hAnsi="Times New Roman"/>
          <w:spacing w:val="-1"/>
          <w:sz w:val="28"/>
          <w:szCs w:val="28"/>
        </w:rPr>
        <w:t>подзаголовки граф - со строчной буквы, если они составляют одно предложе</w:t>
      </w:r>
      <w:r w:rsidRPr="00A90EBB">
        <w:rPr>
          <w:rFonts w:ascii="Times New Roman" w:hAnsi="Times New Roman"/>
          <w:spacing w:val="-3"/>
          <w:sz w:val="28"/>
          <w:szCs w:val="28"/>
        </w:rPr>
        <w:t xml:space="preserve">ние с заголовком, или с прописной буквы, если они имеют самостоятельное </w:t>
      </w:r>
      <w:r w:rsidRPr="00A90EBB">
        <w:rPr>
          <w:rFonts w:ascii="Times New Roman" w:hAnsi="Times New Roman"/>
          <w:spacing w:val="-8"/>
          <w:sz w:val="28"/>
          <w:szCs w:val="28"/>
        </w:rPr>
        <w:t xml:space="preserve">значение. В конце заголовков и подзаголовков таблиц точки не ставят. </w:t>
      </w:r>
    </w:p>
    <w:p w:rsidR="00651372" w:rsidRPr="00A90EBB" w:rsidRDefault="00651372" w:rsidP="00651372">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2"/>
          <w:sz w:val="28"/>
          <w:szCs w:val="28"/>
        </w:rPr>
        <w:lastRenderedPageBreak/>
        <w:t>Таблицы слева, справа и снизу, как правило, ограничивают линиями. Горизонтальные и вертикальные линии, разграничивающие строки таб</w:t>
      </w:r>
      <w:r w:rsidRPr="00A90EBB">
        <w:rPr>
          <w:rFonts w:ascii="Times New Roman" w:hAnsi="Times New Roman"/>
          <w:spacing w:val="-2"/>
          <w:sz w:val="28"/>
          <w:szCs w:val="28"/>
        </w:rPr>
        <w:softHyphen/>
      </w:r>
      <w:r w:rsidRPr="00A90EBB">
        <w:rPr>
          <w:rFonts w:ascii="Times New Roman" w:hAnsi="Times New Roman"/>
          <w:spacing w:val="-3"/>
          <w:sz w:val="28"/>
          <w:szCs w:val="28"/>
        </w:rPr>
        <w:t xml:space="preserve">лицы, допускается не проводить, если их отсутствие не затрудняет пользование </w:t>
      </w:r>
      <w:r w:rsidRPr="00A90EBB">
        <w:rPr>
          <w:rFonts w:ascii="Times New Roman" w:hAnsi="Times New Roman"/>
          <w:sz w:val="28"/>
          <w:szCs w:val="28"/>
        </w:rPr>
        <w:t>таблицей.</w:t>
      </w:r>
    </w:p>
    <w:p w:rsidR="00651372" w:rsidRPr="00A90EBB" w:rsidRDefault="00651372" w:rsidP="00651372">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2"/>
          <w:sz w:val="28"/>
          <w:szCs w:val="28"/>
        </w:rPr>
        <w:t>Заголовки граф, как правило,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w:t>
      </w:r>
      <w:r w:rsidRPr="00A90EBB">
        <w:rPr>
          <w:rFonts w:ascii="Times New Roman" w:hAnsi="Times New Roman"/>
          <w:spacing w:val="-2"/>
          <w:sz w:val="28"/>
          <w:szCs w:val="28"/>
        </w:rPr>
        <w:softHyphen/>
      </w:r>
      <w:r w:rsidRPr="00A90EBB">
        <w:rPr>
          <w:rFonts w:ascii="Times New Roman" w:hAnsi="Times New Roman"/>
          <w:sz w:val="28"/>
          <w:szCs w:val="28"/>
        </w:rPr>
        <w:t xml:space="preserve">лицы. </w:t>
      </w:r>
      <w:r w:rsidRPr="00A90EBB">
        <w:rPr>
          <w:rFonts w:ascii="Times New Roman" w:hAnsi="Times New Roman"/>
          <w:spacing w:val="-3"/>
          <w:sz w:val="28"/>
          <w:szCs w:val="28"/>
        </w:rPr>
        <w:t xml:space="preserve">Таблицу, в зависимости от ее размера, помещают под текстом, в котором </w:t>
      </w:r>
      <w:r w:rsidRPr="00A90EBB">
        <w:rPr>
          <w:rFonts w:ascii="Times New Roman" w:hAnsi="Times New Roman"/>
          <w:spacing w:val="-2"/>
          <w:sz w:val="28"/>
          <w:szCs w:val="28"/>
        </w:rPr>
        <w:t xml:space="preserve">впервые дана ссылка на нее, или на следующей странице, а при необходимости </w:t>
      </w:r>
      <w:r w:rsidRPr="00A90EBB">
        <w:rPr>
          <w:rFonts w:ascii="Times New Roman" w:hAnsi="Times New Roman"/>
          <w:sz w:val="28"/>
          <w:szCs w:val="28"/>
        </w:rPr>
        <w:t>в приложении к отчету.</w:t>
      </w:r>
    </w:p>
    <w:p w:rsidR="00651372" w:rsidRPr="00A90EBB" w:rsidRDefault="00651372" w:rsidP="00651372">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3"/>
          <w:sz w:val="28"/>
          <w:szCs w:val="28"/>
        </w:rPr>
        <w:t>Допускается помещать таблицу вдоль длинной стороны листа документа (альбомная ориентация).</w:t>
      </w:r>
    </w:p>
    <w:p w:rsidR="00651372" w:rsidRPr="00A90EBB" w:rsidRDefault="00651372" w:rsidP="00651372">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2"/>
          <w:sz w:val="28"/>
          <w:szCs w:val="28"/>
        </w:rPr>
        <w:t xml:space="preserve">Если в конце страницы таблица прерывается и ее продолжение будет на </w:t>
      </w:r>
      <w:r w:rsidRPr="00A90EBB">
        <w:rPr>
          <w:rFonts w:ascii="Times New Roman" w:hAnsi="Times New Roman"/>
          <w:spacing w:val="-4"/>
          <w:sz w:val="28"/>
          <w:szCs w:val="28"/>
        </w:rPr>
        <w:t xml:space="preserve">следующей странице, в первой части таблицы нижнюю горизонтальную линию, </w:t>
      </w:r>
      <w:r w:rsidRPr="00A90EBB">
        <w:rPr>
          <w:rFonts w:ascii="Times New Roman" w:hAnsi="Times New Roman"/>
          <w:sz w:val="28"/>
          <w:szCs w:val="28"/>
        </w:rPr>
        <w:t>ограничивающую таблицу, не проводят.</w:t>
      </w:r>
    </w:p>
    <w:p w:rsidR="00651372" w:rsidRPr="00A90EBB" w:rsidRDefault="00651372" w:rsidP="00651372">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1"/>
          <w:sz w:val="28"/>
          <w:szCs w:val="28"/>
        </w:rPr>
        <w:t xml:space="preserve">При отсутствии отдельных данных в таблице следует ставить прочерк </w:t>
      </w:r>
      <w:r w:rsidRPr="00A90EBB">
        <w:rPr>
          <w:rFonts w:ascii="Times New Roman" w:hAnsi="Times New Roman"/>
          <w:sz w:val="28"/>
          <w:szCs w:val="28"/>
        </w:rPr>
        <w:t>(тире).</w:t>
      </w:r>
    </w:p>
    <w:p w:rsidR="00651372" w:rsidRPr="00A90EBB" w:rsidRDefault="00651372" w:rsidP="00651372">
      <w:pPr>
        <w:shd w:val="clear" w:color="auto" w:fill="FFFFFF"/>
        <w:spacing w:after="0" w:line="360" w:lineRule="auto"/>
        <w:ind w:firstLine="709"/>
        <w:jc w:val="both"/>
        <w:rPr>
          <w:rFonts w:ascii="Times New Roman" w:hAnsi="Times New Roman"/>
          <w:b/>
          <w:spacing w:val="-2"/>
          <w:sz w:val="28"/>
          <w:szCs w:val="28"/>
        </w:rPr>
      </w:pPr>
      <w:r w:rsidRPr="00A90EBB">
        <w:rPr>
          <w:rFonts w:ascii="Times New Roman" w:hAnsi="Times New Roman"/>
          <w:spacing w:val="-2"/>
          <w:sz w:val="28"/>
          <w:szCs w:val="28"/>
        </w:rPr>
        <w:t>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w:t>
      </w:r>
      <w:r w:rsidRPr="00A90EBB">
        <w:rPr>
          <w:rFonts w:ascii="Times New Roman" w:hAnsi="Times New Roman"/>
          <w:b/>
          <w:spacing w:val="-2"/>
          <w:sz w:val="28"/>
          <w:szCs w:val="28"/>
        </w:rPr>
        <w:t xml:space="preserve">. </w:t>
      </w:r>
    </w:p>
    <w:p w:rsidR="00651372" w:rsidRPr="00A90EBB" w:rsidRDefault="00651372" w:rsidP="00651372">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2"/>
          <w:sz w:val="28"/>
          <w:szCs w:val="28"/>
        </w:rPr>
        <w:t>В одной графе должно быть соблюдено, как правило, одинако</w:t>
      </w:r>
      <w:r w:rsidRPr="00A90EBB">
        <w:rPr>
          <w:rFonts w:ascii="Times New Roman" w:hAnsi="Times New Roman"/>
          <w:spacing w:val="-3"/>
          <w:sz w:val="28"/>
          <w:szCs w:val="28"/>
        </w:rPr>
        <w:t>вое количество десятичных знаков для всех значений величин.</w:t>
      </w:r>
    </w:p>
    <w:p w:rsidR="00651372" w:rsidRPr="00A90EBB" w:rsidRDefault="00651372" w:rsidP="00651372">
      <w:pPr>
        <w:shd w:val="clear" w:color="auto" w:fill="FFFFFF"/>
        <w:spacing w:after="0" w:line="360" w:lineRule="auto"/>
        <w:ind w:firstLine="709"/>
        <w:jc w:val="both"/>
        <w:rPr>
          <w:rFonts w:ascii="Times New Roman" w:hAnsi="Times New Roman"/>
          <w:spacing w:val="-3"/>
          <w:sz w:val="28"/>
          <w:szCs w:val="28"/>
        </w:rPr>
      </w:pPr>
      <w:r w:rsidRPr="00A90EBB">
        <w:rPr>
          <w:rFonts w:ascii="Times New Roman" w:hAnsi="Times New Roman"/>
          <w:spacing w:val="-3"/>
          <w:sz w:val="28"/>
          <w:szCs w:val="28"/>
        </w:rPr>
        <w:t>Переносы в заголовках таблиц не допускаются.</w:t>
      </w:r>
    </w:p>
    <w:p w:rsidR="00651372" w:rsidRPr="00A90EBB" w:rsidRDefault="00651372" w:rsidP="00651372">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bCs/>
          <w:iCs/>
          <w:noProof/>
          <w:sz w:val="28"/>
          <w:szCs w:val="28"/>
        </w:rPr>
        <w:t xml:space="preserve">ССЫЛКИ </w:t>
      </w:r>
      <w:r w:rsidRPr="00A90EBB">
        <w:rPr>
          <w:rFonts w:ascii="Times New Roman" w:hAnsi="Times New Roman"/>
          <w:bCs/>
          <w:iCs/>
          <w:sz w:val="28"/>
          <w:szCs w:val="28"/>
        </w:rPr>
        <w:t>Н</w:t>
      </w:r>
      <w:r w:rsidRPr="00A90EBB">
        <w:rPr>
          <w:rFonts w:ascii="Times New Roman" w:hAnsi="Times New Roman"/>
          <w:bCs/>
          <w:iCs/>
          <w:noProof/>
          <w:sz w:val="28"/>
          <w:szCs w:val="28"/>
        </w:rPr>
        <w:t xml:space="preserve">А </w:t>
      </w:r>
      <w:r w:rsidRPr="00A90EBB">
        <w:rPr>
          <w:rFonts w:ascii="Times New Roman" w:hAnsi="Times New Roman"/>
          <w:bCs/>
          <w:iCs/>
          <w:sz w:val="28"/>
          <w:szCs w:val="28"/>
        </w:rPr>
        <w:t>И</w:t>
      </w:r>
      <w:r w:rsidRPr="00A90EBB">
        <w:rPr>
          <w:rFonts w:ascii="Times New Roman" w:hAnsi="Times New Roman"/>
          <w:bCs/>
          <w:iCs/>
          <w:noProof/>
          <w:sz w:val="28"/>
          <w:szCs w:val="28"/>
        </w:rPr>
        <w:t>СТОЧНИКИ</w:t>
      </w:r>
    </w:p>
    <w:p w:rsidR="00651372" w:rsidRPr="00A90EBB" w:rsidRDefault="00651372" w:rsidP="00651372">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bCs/>
          <w:iCs/>
          <w:noProof/>
          <w:sz w:val="28"/>
          <w:szCs w:val="28"/>
        </w:rPr>
        <w:t xml:space="preserve">Ссылки </w:t>
      </w:r>
      <w:r w:rsidRPr="00A90EBB">
        <w:rPr>
          <w:rFonts w:ascii="Times New Roman" w:hAnsi="Times New Roman"/>
          <w:bCs/>
          <w:iCs/>
          <w:sz w:val="28"/>
          <w:szCs w:val="28"/>
        </w:rPr>
        <w:t>н</w:t>
      </w:r>
      <w:r w:rsidRPr="00A90EBB">
        <w:rPr>
          <w:rFonts w:ascii="Times New Roman" w:hAnsi="Times New Roman"/>
          <w:bCs/>
          <w:iCs/>
          <w:noProof/>
          <w:sz w:val="28"/>
          <w:szCs w:val="28"/>
        </w:rPr>
        <w:t xml:space="preserve">а </w:t>
      </w:r>
      <w:r w:rsidRPr="00A90EBB">
        <w:rPr>
          <w:rFonts w:ascii="Times New Roman" w:hAnsi="Times New Roman"/>
          <w:bCs/>
          <w:iCs/>
          <w:sz w:val="28"/>
          <w:szCs w:val="28"/>
        </w:rPr>
        <w:t>и</w:t>
      </w:r>
      <w:r w:rsidRPr="00A90EBB">
        <w:rPr>
          <w:rFonts w:ascii="Times New Roman" w:hAnsi="Times New Roman"/>
          <w:bCs/>
          <w:iCs/>
          <w:noProof/>
          <w:sz w:val="28"/>
          <w:szCs w:val="28"/>
        </w:rPr>
        <w:t xml:space="preserve">сточники </w:t>
      </w:r>
      <w:r w:rsidRPr="00A90EBB">
        <w:rPr>
          <w:rFonts w:ascii="Times New Roman" w:hAnsi="Times New Roman"/>
          <w:sz w:val="28"/>
          <w:szCs w:val="28"/>
        </w:rPr>
        <w:t>с</w:t>
      </w:r>
      <w:r w:rsidRPr="00A90EBB">
        <w:rPr>
          <w:rFonts w:ascii="Times New Roman" w:hAnsi="Times New Roman"/>
          <w:noProof/>
          <w:sz w:val="28"/>
          <w:szCs w:val="28"/>
        </w:rPr>
        <w:t xml:space="preserve">ледует </w:t>
      </w:r>
      <w:r w:rsidRPr="00A90EBB">
        <w:rPr>
          <w:rFonts w:ascii="Times New Roman" w:hAnsi="Times New Roman"/>
          <w:sz w:val="28"/>
          <w:szCs w:val="28"/>
        </w:rPr>
        <w:t>у</w:t>
      </w:r>
      <w:r w:rsidRPr="00A90EBB">
        <w:rPr>
          <w:rFonts w:ascii="Times New Roman" w:hAnsi="Times New Roman"/>
          <w:noProof/>
          <w:sz w:val="28"/>
          <w:szCs w:val="28"/>
        </w:rPr>
        <w:t xml:space="preserve">казывать </w:t>
      </w:r>
      <w:r w:rsidRPr="00A90EBB">
        <w:rPr>
          <w:rFonts w:ascii="Times New Roman" w:hAnsi="Times New Roman"/>
          <w:sz w:val="28"/>
          <w:szCs w:val="28"/>
        </w:rPr>
        <w:t>п</w:t>
      </w:r>
      <w:r w:rsidRPr="00A90EBB">
        <w:rPr>
          <w:rFonts w:ascii="Times New Roman" w:hAnsi="Times New Roman"/>
          <w:noProof/>
          <w:sz w:val="28"/>
          <w:szCs w:val="28"/>
        </w:rPr>
        <w:t xml:space="preserve">орядковым </w:t>
      </w:r>
      <w:r w:rsidRPr="00A90EBB">
        <w:rPr>
          <w:rFonts w:ascii="Times New Roman" w:hAnsi="Times New Roman"/>
          <w:sz w:val="28"/>
          <w:szCs w:val="28"/>
        </w:rPr>
        <w:t>н</w:t>
      </w:r>
      <w:r w:rsidRPr="00A90EBB">
        <w:rPr>
          <w:rFonts w:ascii="Times New Roman" w:hAnsi="Times New Roman"/>
          <w:noProof/>
          <w:sz w:val="28"/>
          <w:szCs w:val="28"/>
        </w:rPr>
        <w:t xml:space="preserve">омером, </w:t>
      </w:r>
      <w:r w:rsidRPr="00A90EBB">
        <w:rPr>
          <w:rFonts w:ascii="Times New Roman" w:hAnsi="Times New Roman"/>
          <w:sz w:val="28"/>
          <w:szCs w:val="28"/>
        </w:rPr>
        <w:t>к</w:t>
      </w:r>
      <w:r w:rsidRPr="00A90EBB">
        <w:rPr>
          <w:rFonts w:ascii="Times New Roman" w:hAnsi="Times New Roman"/>
          <w:noProof/>
          <w:sz w:val="28"/>
          <w:szCs w:val="28"/>
        </w:rPr>
        <w:t xml:space="preserve">оторым он </w:t>
      </w:r>
      <w:r w:rsidRPr="00A90EBB">
        <w:rPr>
          <w:rFonts w:ascii="Times New Roman" w:hAnsi="Times New Roman"/>
          <w:sz w:val="28"/>
          <w:szCs w:val="28"/>
        </w:rPr>
        <w:t>о</w:t>
      </w:r>
      <w:r w:rsidRPr="00A90EBB">
        <w:rPr>
          <w:rFonts w:ascii="Times New Roman" w:hAnsi="Times New Roman"/>
          <w:noProof/>
          <w:sz w:val="28"/>
          <w:szCs w:val="28"/>
        </w:rPr>
        <w:t xml:space="preserve">пределяется </w:t>
      </w:r>
      <w:r w:rsidRPr="00A90EBB">
        <w:rPr>
          <w:rFonts w:ascii="Times New Roman" w:hAnsi="Times New Roman"/>
          <w:sz w:val="28"/>
          <w:szCs w:val="28"/>
        </w:rPr>
        <w:t xml:space="preserve">в </w:t>
      </w:r>
      <w:r w:rsidRPr="00A90EBB">
        <w:rPr>
          <w:rFonts w:ascii="Times New Roman" w:hAnsi="Times New Roman"/>
          <w:noProof/>
          <w:sz w:val="28"/>
          <w:szCs w:val="28"/>
        </w:rPr>
        <w:t xml:space="preserve">труктурном </w:t>
      </w:r>
      <w:r w:rsidRPr="00A90EBB">
        <w:rPr>
          <w:rFonts w:ascii="Times New Roman" w:hAnsi="Times New Roman"/>
          <w:sz w:val="28"/>
          <w:szCs w:val="28"/>
        </w:rPr>
        <w:t>р</w:t>
      </w:r>
      <w:r w:rsidRPr="00A90EBB">
        <w:rPr>
          <w:rFonts w:ascii="Times New Roman" w:hAnsi="Times New Roman"/>
          <w:noProof/>
          <w:sz w:val="28"/>
          <w:szCs w:val="28"/>
        </w:rPr>
        <w:t xml:space="preserve">азделе </w:t>
      </w:r>
      <w:r w:rsidRPr="00A90EBB">
        <w:rPr>
          <w:rFonts w:ascii="Times New Roman" w:hAnsi="Times New Roman"/>
          <w:sz w:val="28"/>
          <w:szCs w:val="28"/>
        </w:rPr>
        <w:t>«</w:t>
      </w:r>
      <w:r w:rsidRPr="00A90EBB">
        <w:rPr>
          <w:rFonts w:ascii="Times New Roman" w:hAnsi="Times New Roman"/>
          <w:noProof/>
          <w:sz w:val="28"/>
          <w:szCs w:val="28"/>
          <w:lang w:val="en-US"/>
        </w:rPr>
        <w:t>C</w:t>
      </w:r>
      <w:r w:rsidRPr="00A90EBB">
        <w:rPr>
          <w:rFonts w:ascii="Times New Roman" w:hAnsi="Times New Roman"/>
          <w:noProof/>
          <w:sz w:val="28"/>
          <w:szCs w:val="28"/>
        </w:rPr>
        <w:t xml:space="preserve">писок </w:t>
      </w:r>
      <w:r w:rsidRPr="00A90EBB">
        <w:rPr>
          <w:rFonts w:ascii="Times New Roman" w:hAnsi="Times New Roman"/>
          <w:sz w:val="28"/>
          <w:szCs w:val="28"/>
        </w:rPr>
        <w:t>и</w:t>
      </w:r>
      <w:r w:rsidRPr="00A90EBB">
        <w:rPr>
          <w:rFonts w:ascii="Times New Roman" w:hAnsi="Times New Roman"/>
          <w:noProof/>
          <w:sz w:val="28"/>
          <w:szCs w:val="28"/>
        </w:rPr>
        <w:t xml:space="preserve">спользованных источников». Номер </w:t>
      </w:r>
      <w:r w:rsidRPr="00A90EBB">
        <w:rPr>
          <w:rFonts w:ascii="Times New Roman" w:hAnsi="Times New Roman"/>
          <w:sz w:val="28"/>
          <w:szCs w:val="28"/>
        </w:rPr>
        <w:t>в</w:t>
      </w:r>
      <w:r w:rsidRPr="00A90EBB">
        <w:rPr>
          <w:rFonts w:ascii="Times New Roman" w:hAnsi="Times New Roman"/>
          <w:noProof/>
          <w:sz w:val="28"/>
          <w:szCs w:val="28"/>
        </w:rPr>
        <w:t xml:space="preserve">ыделяют </w:t>
      </w:r>
      <w:r w:rsidRPr="00A90EBB">
        <w:rPr>
          <w:rFonts w:ascii="Times New Roman" w:hAnsi="Times New Roman"/>
          <w:sz w:val="28"/>
          <w:szCs w:val="28"/>
        </w:rPr>
        <w:t>д</w:t>
      </w:r>
      <w:r w:rsidRPr="00A90EBB">
        <w:rPr>
          <w:rFonts w:ascii="Times New Roman" w:hAnsi="Times New Roman"/>
          <w:noProof/>
          <w:sz w:val="28"/>
          <w:szCs w:val="28"/>
        </w:rPr>
        <w:t xml:space="preserve">вумя </w:t>
      </w:r>
      <w:r w:rsidRPr="00A90EBB">
        <w:rPr>
          <w:rFonts w:ascii="Times New Roman" w:hAnsi="Times New Roman"/>
          <w:sz w:val="28"/>
          <w:szCs w:val="28"/>
        </w:rPr>
        <w:t>к</w:t>
      </w:r>
      <w:r w:rsidRPr="00A90EBB">
        <w:rPr>
          <w:rFonts w:ascii="Times New Roman" w:hAnsi="Times New Roman"/>
          <w:noProof/>
          <w:sz w:val="28"/>
          <w:szCs w:val="28"/>
        </w:rPr>
        <w:t xml:space="preserve">вадратными </w:t>
      </w:r>
      <w:r w:rsidRPr="00A90EBB">
        <w:rPr>
          <w:rFonts w:ascii="Times New Roman" w:hAnsi="Times New Roman"/>
          <w:sz w:val="28"/>
          <w:szCs w:val="28"/>
        </w:rPr>
        <w:t>с</w:t>
      </w:r>
      <w:r w:rsidRPr="00A90EBB">
        <w:rPr>
          <w:rFonts w:ascii="Times New Roman" w:hAnsi="Times New Roman"/>
          <w:noProof/>
          <w:sz w:val="28"/>
          <w:szCs w:val="28"/>
        </w:rPr>
        <w:t>кобками.</w:t>
      </w:r>
    </w:p>
    <w:p w:rsidR="00651372" w:rsidRPr="00A90EBB" w:rsidRDefault="00651372" w:rsidP="00651372">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z w:val="28"/>
          <w:szCs w:val="28"/>
        </w:rPr>
        <w:t>Пример:</w:t>
      </w:r>
    </w:p>
    <w:p w:rsidR="00651372" w:rsidRPr="00A90EBB" w:rsidRDefault="00651372" w:rsidP="00651372">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color w:val="000000" w:themeColor="text1"/>
          <w:sz w:val="28"/>
        </w:rPr>
        <w:t xml:space="preserve">Большинство российских предприятий чаще всего оценивают эффективность рекламной кампании по тому, как продается продукция, </w:t>
      </w:r>
      <w:r w:rsidRPr="00A90EBB">
        <w:rPr>
          <w:rFonts w:ascii="Times New Roman" w:hAnsi="Times New Roman"/>
          <w:color w:val="000000" w:themeColor="text1"/>
          <w:sz w:val="28"/>
        </w:rPr>
        <w:lastRenderedPageBreak/>
        <w:t>иностранные предприятия - путём проведения опросов, определяющих, кто, как часто и какую рекламу видел</w:t>
      </w:r>
      <w:r w:rsidRPr="00A90EBB">
        <w:rPr>
          <w:rFonts w:ascii="Times New Roman" w:hAnsi="Times New Roman"/>
          <w:color w:val="000000" w:themeColor="text1"/>
          <w:sz w:val="28"/>
          <w:shd w:val="clear" w:color="auto" w:fill="FFFFFF"/>
        </w:rPr>
        <w:t>.</w:t>
      </w:r>
    </w:p>
    <w:p w:rsidR="00651372" w:rsidRPr="00A90EBB" w:rsidRDefault="00651372" w:rsidP="00651372">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При </w:t>
      </w:r>
      <w:r w:rsidRPr="00A90EBB">
        <w:rPr>
          <w:rFonts w:ascii="Times New Roman" w:hAnsi="Times New Roman"/>
          <w:sz w:val="28"/>
          <w:szCs w:val="28"/>
        </w:rPr>
        <w:t>с</w:t>
      </w:r>
      <w:r w:rsidRPr="00A90EBB">
        <w:rPr>
          <w:rFonts w:ascii="Times New Roman" w:hAnsi="Times New Roman"/>
          <w:noProof/>
          <w:sz w:val="28"/>
          <w:szCs w:val="28"/>
        </w:rPr>
        <w:t xml:space="preserve">сылках </w:t>
      </w:r>
      <w:r w:rsidRPr="00A90EBB">
        <w:rPr>
          <w:rFonts w:ascii="Times New Roman" w:hAnsi="Times New Roman"/>
          <w:sz w:val="28"/>
          <w:szCs w:val="28"/>
        </w:rPr>
        <w:t>н</w:t>
      </w:r>
      <w:r w:rsidRPr="00A90EBB">
        <w:rPr>
          <w:rFonts w:ascii="Times New Roman" w:hAnsi="Times New Roman"/>
          <w:noProof/>
          <w:sz w:val="28"/>
          <w:szCs w:val="28"/>
        </w:rPr>
        <w:t xml:space="preserve">а </w:t>
      </w:r>
      <w:r w:rsidRPr="00A90EBB">
        <w:rPr>
          <w:rFonts w:ascii="Times New Roman" w:hAnsi="Times New Roman"/>
          <w:sz w:val="28"/>
          <w:szCs w:val="28"/>
        </w:rPr>
        <w:t>р</w:t>
      </w:r>
      <w:r w:rsidRPr="00A90EBB">
        <w:rPr>
          <w:rFonts w:ascii="Times New Roman" w:hAnsi="Times New Roman"/>
          <w:noProof/>
          <w:sz w:val="28"/>
          <w:szCs w:val="28"/>
        </w:rPr>
        <w:t xml:space="preserve">азделы, </w:t>
      </w:r>
      <w:r w:rsidRPr="00A90EBB">
        <w:rPr>
          <w:rFonts w:ascii="Times New Roman" w:hAnsi="Times New Roman"/>
          <w:sz w:val="28"/>
          <w:szCs w:val="28"/>
        </w:rPr>
        <w:t>п</w:t>
      </w:r>
      <w:r w:rsidRPr="00A90EBB">
        <w:rPr>
          <w:rFonts w:ascii="Times New Roman" w:hAnsi="Times New Roman"/>
          <w:noProof/>
          <w:sz w:val="28"/>
          <w:szCs w:val="28"/>
        </w:rPr>
        <w:t xml:space="preserve">одразделы, </w:t>
      </w:r>
      <w:r w:rsidRPr="00A90EBB">
        <w:rPr>
          <w:rFonts w:ascii="Times New Roman" w:hAnsi="Times New Roman"/>
          <w:sz w:val="28"/>
          <w:szCs w:val="28"/>
        </w:rPr>
        <w:t>п</w:t>
      </w:r>
      <w:r w:rsidRPr="00A90EBB">
        <w:rPr>
          <w:rFonts w:ascii="Times New Roman" w:hAnsi="Times New Roman"/>
          <w:noProof/>
          <w:sz w:val="28"/>
          <w:szCs w:val="28"/>
        </w:rPr>
        <w:t xml:space="preserve">риложения </w:t>
      </w:r>
      <w:r w:rsidRPr="00A90EBB">
        <w:rPr>
          <w:rFonts w:ascii="Times New Roman" w:hAnsi="Times New Roman"/>
          <w:sz w:val="28"/>
          <w:szCs w:val="28"/>
        </w:rPr>
        <w:t>с</w:t>
      </w:r>
      <w:r w:rsidRPr="00A90EBB">
        <w:rPr>
          <w:rFonts w:ascii="Times New Roman" w:hAnsi="Times New Roman"/>
          <w:noProof/>
          <w:sz w:val="28"/>
          <w:szCs w:val="28"/>
        </w:rPr>
        <w:t xml:space="preserve">ледует </w:t>
      </w:r>
      <w:r w:rsidRPr="00A90EBB">
        <w:rPr>
          <w:rFonts w:ascii="Times New Roman" w:hAnsi="Times New Roman"/>
          <w:sz w:val="28"/>
          <w:szCs w:val="28"/>
        </w:rPr>
        <w:t>ука</w:t>
      </w:r>
      <w:r w:rsidRPr="00A90EBB">
        <w:rPr>
          <w:rFonts w:ascii="Times New Roman" w:hAnsi="Times New Roman"/>
          <w:noProof/>
          <w:sz w:val="28"/>
          <w:szCs w:val="28"/>
        </w:rPr>
        <w:t xml:space="preserve">зывать </w:t>
      </w:r>
      <w:r w:rsidRPr="00A90EBB">
        <w:rPr>
          <w:rFonts w:ascii="Times New Roman" w:hAnsi="Times New Roman"/>
          <w:sz w:val="28"/>
          <w:szCs w:val="28"/>
        </w:rPr>
        <w:t>и</w:t>
      </w:r>
      <w:r w:rsidRPr="00A90EBB">
        <w:rPr>
          <w:rFonts w:ascii="Times New Roman" w:hAnsi="Times New Roman"/>
          <w:noProof/>
          <w:sz w:val="28"/>
          <w:szCs w:val="28"/>
        </w:rPr>
        <w:t xml:space="preserve">х </w:t>
      </w:r>
      <w:r w:rsidRPr="00A90EBB">
        <w:rPr>
          <w:rFonts w:ascii="Times New Roman" w:hAnsi="Times New Roman"/>
          <w:sz w:val="28"/>
          <w:szCs w:val="28"/>
        </w:rPr>
        <w:t>п</w:t>
      </w:r>
      <w:r w:rsidRPr="00A90EBB">
        <w:rPr>
          <w:rFonts w:ascii="Times New Roman" w:hAnsi="Times New Roman"/>
          <w:noProof/>
          <w:sz w:val="28"/>
          <w:szCs w:val="28"/>
        </w:rPr>
        <w:t xml:space="preserve">орядковый </w:t>
      </w:r>
      <w:r w:rsidRPr="00A90EBB">
        <w:rPr>
          <w:rFonts w:ascii="Times New Roman" w:hAnsi="Times New Roman"/>
          <w:sz w:val="28"/>
          <w:szCs w:val="28"/>
        </w:rPr>
        <w:t>н</w:t>
      </w:r>
      <w:r w:rsidRPr="00A90EBB">
        <w:rPr>
          <w:rFonts w:ascii="Times New Roman" w:hAnsi="Times New Roman"/>
          <w:noProof/>
          <w:sz w:val="28"/>
          <w:szCs w:val="28"/>
        </w:rPr>
        <w:t xml:space="preserve">омер, </w:t>
      </w:r>
      <w:r w:rsidRPr="00A90EBB">
        <w:rPr>
          <w:rFonts w:ascii="Times New Roman" w:hAnsi="Times New Roman"/>
          <w:sz w:val="28"/>
          <w:szCs w:val="28"/>
        </w:rPr>
        <w:t>н</w:t>
      </w:r>
      <w:r w:rsidRPr="00A90EBB">
        <w:rPr>
          <w:rFonts w:ascii="Times New Roman" w:hAnsi="Times New Roman"/>
          <w:noProof/>
          <w:sz w:val="28"/>
          <w:szCs w:val="28"/>
        </w:rPr>
        <w:t xml:space="preserve">апример : </w:t>
      </w:r>
    </w:p>
    <w:p w:rsidR="00651372" w:rsidRPr="00A90EBB" w:rsidRDefault="00651372" w:rsidP="00651372">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«............в </w:t>
      </w:r>
      <w:r w:rsidRPr="00A90EBB">
        <w:rPr>
          <w:rFonts w:ascii="Times New Roman" w:hAnsi="Times New Roman"/>
          <w:sz w:val="28"/>
          <w:szCs w:val="28"/>
        </w:rPr>
        <w:t>р</w:t>
      </w:r>
      <w:r w:rsidRPr="00A90EBB">
        <w:rPr>
          <w:rFonts w:ascii="Times New Roman" w:hAnsi="Times New Roman"/>
          <w:noProof/>
          <w:sz w:val="28"/>
          <w:szCs w:val="28"/>
        </w:rPr>
        <w:t xml:space="preserve">азделе </w:t>
      </w:r>
      <w:r w:rsidRPr="00A90EBB">
        <w:rPr>
          <w:rFonts w:ascii="Times New Roman" w:hAnsi="Times New Roman"/>
          <w:sz w:val="28"/>
          <w:szCs w:val="28"/>
        </w:rPr>
        <w:t>3</w:t>
      </w:r>
      <w:r w:rsidRPr="00A90EBB">
        <w:rPr>
          <w:rFonts w:ascii="Times New Roman" w:hAnsi="Times New Roman"/>
          <w:noProof/>
          <w:sz w:val="28"/>
          <w:szCs w:val="28"/>
        </w:rPr>
        <w:t xml:space="preserve">» </w:t>
      </w:r>
    </w:p>
    <w:p w:rsidR="00651372" w:rsidRPr="00A90EBB" w:rsidRDefault="00651372" w:rsidP="00651372">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«........в </w:t>
      </w:r>
      <w:r w:rsidRPr="00A90EBB">
        <w:rPr>
          <w:rFonts w:ascii="Times New Roman" w:hAnsi="Times New Roman"/>
          <w:sz w:val="28"/>
          <w:szCs w:val="28"/>
        </w:rPr>
        <w:t>п</w:t>
      </w:r>
      <w:r w:rsidRPr="00A90EBB">
        <w:rPr>
          <w:rFonts w:ascii="Times New Roman" w:hAnsi="Times New Roman"/>
          <w:noProof/>
          <w:sz w:val="28"/>
          <w:szCs w:val="28"/>
        </w:rPr>
        <w:t>риложении А».</w:t>
      </w:r>
    </w:p>
    <w:p w:rsidR="00651372" w:rsidRPr="00A90EBB" w:rsidRDefault="00651372" w:rsidP="00651372">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bCs/>
          <w:iCs/>
          <w:noProof/>
          <w:sz w:val="28"/>
          <w:szCs w:val="28"/>
        </w:rPr>
        <w:t>Примеры</w:t>
      </w:r>
      <w:r w:rsidRPr="00A90EBB">
        <w:rPr>
          <w:rFonts w:ascii="Times New Roman" w:hAnsi="Times New Roman"/>
          <w:sz w:val="28"/>
          <w:szCs w:val="28"/>
        </w:rPr>
        <w:t>м</w:t>
      </w:r>
      <w:r w:rsidRPr="00A90EBB">
        <w:rPr>
          <w:rFonts w:ascii="Times New Roman" w:hAnsi="Times New Roman"/>
          <w:noProof/>
          <w:sz w:val="28"/>
          <w:szCs w:val="28"/>
        </w:rPr>
        <w:t xml:space="preserve">огут </w:t>
      </w:r>
      <w:r w:rsidRPr="00A90EBB">
        <w:rPr>
          <w:rFonts w:ascii="Times New Roman" w:hAnsi="Times New Roman"/>
          <w:sz w:val="28"/>
          <w:szCs w:val="28"/>
        </w:rPr>
        <w:t>б</w:t>
      </w:r>
      <w:r w:rsidRPr="00A90EBB">
        <w:rPr>
          <w:rFonts w:ascii="Times New Roman" w:hAnsi="Times New Roman"/>
          <w:noProof/>
          <w:sz w:val="28"/>
          <w:szCs w:val="28"/>
        </w:rPr>
        <w:t xml:space="preserve">ыть </w:t>
      </w:r>
      <w:r w:rsidRPr="00A90EBB">
        <w:rPr>
          <w:rFonts w:ascii="Times New Roman" w:hAnsi="Times New Roman"/>
          <w:sz w:val="28"/>
          <w:szCs w:val="28"/>
        </w:rPr>
        <w:t>п</w:t>
      </w:r>
      <w:r w:rsidRPr="00A90EBB">
        <w:rPr>
          <w:rFonts w:ascii="Times New Roman" w:hAnsi="Times New Roman"/>
          <w:noProof/>
          <w:sz w:val="28"/>
          <w:szCs w:val="28"/>
        </w:rPr>
        <w:t xml:space="preserve">риведены </w:t>
      </w:r>
      <w:r w:rsidRPr="00A90EBB">
        <w:rPr>
          <w:rFonts w:ascii="Times New Roman" w:hAnsi="Times New Roman"/>
          <w:sz w:val="28"/>
          <w:szCs w:val="28"/>
        </w:rPr>
        <w:t>в т</w:t>
      </w:r>
      <w:r w:rsidRPr="00A90EBB">
        <w:rPr>
          <w:rFonts w:ascii="Times New Roman" w:hAnsi="Times New Roman"/>
          <w:noProof/>
          <w:sz w:val="28"/>
          <w:szCs w:val="28"/>
        </w:rPr>
        <w:t xml:space="preserve">ех </w:t>
      </w:r>
      <w:r w:rsidRPr="00A90EBB">
        <w:rPr>
          <w:rFonts w:ascii="Times New Roman" w:hAnsi="Times New Roman"/>
          <w:sz w:val="28"/>
          <w:szCs w:val="28"/>
        </w:rPr>
        <w:t>с</w:t>
      </w:r>
      <w:r w:rsidRPr="00A90EBB">
        <w:rPr>
          <w:rFonts w:ascii="Times New Roman" w:hAnsi="Times New Roman"/>
          <w:noProof/>
          <w:sz w:val="28"/>
          <w:szCs w:val="28"/>
        </w:rPr>
        <w:t xml:space="preserve">лучаях, </w:t>
      </w:r>
      <w:r w:rsidRPr="00A90EBB">
        <w:rPr>
          <w:rFonts w:ascii="Times New Roman" w:hAnsi="Times New Roman"/>
          <w:sz w:val="28"/>
          <w:szCs w:val="28"/>
        </w:rPr>
        <w:t>к</w:t>
      </w:r>
      <w:r w:rsidRPr="00A90EBB">
        <w:rPr>
          <w:rFonts w:ascii="Times New Roman" w:hAnsi="Times New Roman"/>
          <w:noProof/>
          <w:sz w:val="28"/>
          <w:szCs w:val="28"/>
        </w:rPr>
        <w:t xml:space="preserve">огда </w:t>
      </w:r>
      <w:r w:rsidRPr="00A90EBB">
        <w:rPr>
          <w:rFonts w:ascii="Times New Roman" w:hAnsi="Times New Roman"/>
          <w:sz w:val="28"/>
          <w:szCs w:val="28"/>
        </w:rPr>
        <w:t>о</w:t>
      </w:r>
      <w:r w:rsidRPr="00A90EBB">
        <w:rPr>
          <w:rFonts w:ascii="Times New Roman" w:hAnsi="Times New Roman"/>
          <w:noProof/>
          <w:sz w:val="28"/>
          <w:szCs w:val="28"/>
        </w:rPr>
        <w:t xml:space="preserve">ни </w:t>
      </w:r>
      <w:r w:rsidRPr="00A90EBB">
        <w:rPr>
          <w:rFonts w:ascii="Times New Roman" w:hAnsi="Times New Roman"/>
          <w:sz w:val="28"/>
          <w:szCs w:val="28"/>
        </w:rPr>
        <w:t>п</w:t>
      </w:r>
      <w:r w:rsidRPr="00A90EBB">
        <w:rPr>
          <w:rFonts w:ascii="Times New Roman" w:hAnsi="Times New Roman"/>
          <w:noProof/>
          <w:sz w:val="28"/>
          <w:szCs w:val="28"/>
        </w:rPr>
        <w:t xml:space="preserve">оясняют </w:t>
      </w:r>
      <w:r w:rsidRPr="00A90EBB">
        <w:rPr>
          <w:rFonts w:ascii="Times New Roman" w:hAnsi="Times New Roman"/>
          <w:sz w:val="28"/>
          <w:szCs w:val="28"/>
        </w:rPr>
        <w:t>тре</w:t>
      </w:r>
      <w:r w:rsidRPr="00A90EBB">
        <w:rPr>
          <w:rFonts w:ascii="Times New Roman" w:hAnsi="Times New Roman"/>
          <w:noProof/>
          <w:sz w:val="28"/>
          <w:szCs w:val="28"/>
        </w:rPr>
        <w:t xml:space="preserve">бования </w:t>
      </w:r>
      <w:r w:rsidRPr="00A90EBB">
        <w:rPr>
          <w:rFonts w:ascii="Times New Roman" w:hAnsi="Times New Roman"/>
          <w:sz w:val="28"/>
          <w:szCs w:val="28"/>
        </w:rPr>
        <w:t>д</w:t>
      </w:r>
      <w:r w:rsidRPr="00A90EBB">
        <w:rPr>
          <w:rFonts w:ascii="Times New Roman" w:hAnsi="Times New Roman"/>
          <w:noProof/>
          <w:sz w:val="28"/>
          <w:szCs w:val="28"/>
        </w:rPr>
        <w:t xml:space="preserve">окумента </w:t>
      </w:r>
      <w:r w:rsidRPr="00A90EBB">
        <w:rPr>
          <w:rFonts w:ascii="Times New Roman" w:hAnsi="Times New Roman"/>
          <w:sz w:val="28"/>
          <w:szCs w:val="28"/>
        </w:rPr>
        <w:t>и</w:t>
      </w:r>
      <w:r w:rsidRPr="00A90EBB">
        <w:rPr>
          <w:rFonts w:ascii="Times New Roman" w:hAnsi="Times New Roman"/>
          <w:noProof/>
          <w:sz w:val="28"/>
          <w:szCs w:val="28"/>
        </w:rPr>
        <w:t xml:space="preserve">ли </w:t>
      </w:r>
      <w:r w:rsidRPr="00A90EBB">
        <w:rPr>
          <w:rFonts w:ascii="Times New Roman" w:hAnsi="Times New Roman"/>
          <w:sz w:val="28"/>
          <w:szCs w:val="28"/>
        </w:rPr>
        <w:t>с</w:t>
      </w:r>
      <w:r w:rsidRPr="00A90EBB">
        <w:rPr>
          <w:rFonts w:ascii="Times New Roman" w:hAnsi="Times New Roman"/>
          <w:noProof/>
          <w:sz w:val="28"/>
          <w:szCs w:val="28"/>
        </w:rPr>
        <w:t xml:space="preserve">пособствуют </w:t>
      </w:r>
      <w:r w:rsidRPr="00A90EBB">
        <w:rPr>
          <w:rFonts w:ascii="Times New Roman" w:hAnsi="Times New Roman"/>
          <w:sz w:val="28"/>
          <w:szCs w:val="28"/>
        </w:rPr>
        <w:t>б</w:t>
      </w:r>
      <w:r w:rsidRPr="00A90EBB">
        <w:rPr>
          <w:rFonts w:ascii="Times New Roman" w:hAnsi="Times New Roman"/>
          <w:noProof/>
          <w:sz w:val="28"/>
          <w:szCs w:val="28"/>
        </w:rPr>
        <w:t xml:space="preserve">олее </w:t>
      </w:r>
      <w:r w:rsidRPr="00A90EBB">
        <w:rPr>
          <w:rFonts w:ascii="Times New Roman" w:hAnsi="Times New Roman"/>
          <w:sz w:val="28"/>
          <w:szCs w:val="28"/>
        </w:rPr>
        <w:t>к</w:t>
      </w:r>
      <w:r w:rsidRPr="00A90EBB">
        <w:rPr>
          <w:rFonts w:ascii="Times New Roman" w:hAnsi="Times New Roman"/>
          <w:noProof/>
          <w:sz w:val="28"/>
          <w:szCs w:val="28"/>
        </w:rPr>
        <w:t xml:space="preserve">раткому </w:t>
      </w:r>
      <w:r w:rsidRPr="00A90EBB">
        <w:rPr>
          <w:rFonts w:ascii="Times New Roman" w:hAnsi="Times New Roman"/>
          <w:sz w:val="28"/>
          <w:szCs w:val="28"/>
        </w:rPr>
        <w:t>и</w:t>
      </w:r>
      <w:r w:rsidRPr="00A90EBB">
        <w:rPr>
          <w:rFonts w:ascii="Times New Roman" w:hAnsi="Times New Roman"/>
          <w:noProof/>
          <w:sz w:val="28"/>
          <w:szCs w:val="28"/>
        </w:rPr>
        <w:t xml:space="preserve">х </w:t>
      </w:r>
      <w:r w:rsidRPr="00A90EBB">
        <w:rPr>
          <w:rFonts w:ascii="Times New Roman" w:hAnsi="Times New Roman"/>
          <w:sz w:val="28"/>
          <w:szCs w:val="28"/>
        </w:rPr>
        <w:t>и</w:t>
      </w:r>
      <w:r w:rsidRPr="00A90EBB">
        <w:rPr>
          <w:rFonts w:ascii="Times New Roman" w:hAnsi="Times New Roman"/>
          <w:noProof/>
          <w:sz w:val="28"/>
          <w:szCs w:val="28"/>
        </w:rPr>
        <w:t xml:space="preserve">зложению. </w:t>
      </w:r>
    </w:p>
    <w:p w:rsidR="00651372" w:rsidRPr="00A90EBB" w:rsidRDefault="00651372" w:rsidP="00651372">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Примеры </w:t>
      </w:r>
      <w:r w:rsidRPr="00A90EBB">
        <w:rPr>
          <w:rFonts w:ascii="Times New Roman" w:hAnsi="Times New Roman"/>
          <w:sz w:val="28"/>
          <w:szCs w:val="28"/>
        </w:rPr>
        <w:t>р</w:t>
      </w:r>
      <w:r w:rsidRPr="00A90EBB">
        <w:rPr>
          <w:rFonts w:ascii="Times New Roman" w:hAnsi="Times New Roman"/>
          <w:noProof/>
          <w:sz w:val="28"/>
          <w:szCs w:val="28"/>
        </w:rPr>
        <w:t xml:space="preserve">азмещают, </w:t>
      </w:r>
      <w:r w:rsidRPr="00A90EBB">
        <w:rPr>
          <w:rFonts w:ascii="Times New Roman" w:hAnsi="Times New Roman"/>
          <w:sz w:val="28"/>
          <w:szCs w:val="28"/>
        </w:rPr>
        <w:t>н</w:t>
      </w:r>
      <w:r w:rsidRPr="00A90EBB">
        <w:rPr>
          <w:rFonts w:ascii="Times New Roman" w:hAnsi="Times New Roman"/>
          <w:noProof/>
          <w:sz w:val="28"/>
          <w:szCs w:val="28"/>
        </w:rPr>
        <w:t xml:space="preserve">умеруют </w:t>
      </w:r>
      <w:r w:rsidRPr="00A90EBB">
        <w:rPr>
          <w:rFonts w:ascii="Times New Roman" w:hAnsi="Times New Roman"/>
          <w:sz w:val="28"/>
          <w:szCs w:val="28"/>
        </w:rPr>
        <w:t>и о</w:t>
      </w:r>
      <w:r w:rsidRPr="00A90EBB">
        <w:rPr>
          <w:rFonts w:ascii="Times New Roman" w:hAnsi="Times New Roman"/>
          <w:noProof/>
          <w:sz w:val="28"/>
          <w:szCs w:val="28"/>
        </w:rPr>
        <w:t xml:space="preserve">формляют </w:t>
      </w:r>
      <w:r w:rsidRPr="00A90EBB">
        <w:rPr>
          <w:rFonts w:ascii="Times New Roman" w:hAnsi="Times New Roman"/>
          <w:sz w:val="28"/>
          <w:szCs w:val="28"/>
        </w:rPr>
        <w:t>т</w:t>
      </w:r>
      <w:r w:rsidRPr="00A90EBB">
        <w:rPr>
          <w:rFonts w:ascii="Times New Roman" w:hAnsi="Times New Roman"/>
          <w:noProof/>
          <w:sz w:val="28"/>
          <w:szCs w:val="28"/>
        </w:rPr>
        <w:t xml:space="preserve">ак же, </w:t>
      </w:r>
      <w:r w:rsidRPr="00A90EBB">
        <w:rPr>
          <w:rFonts w:ascii="Times New Roman" w:hAnsi="Times New Roman"/>
          <w:sz w:val="28"/>
          <w:szCs w:val="28"/>
        </w:rPr>
        <w:t>к</w:t>
      </w:r>
      <w:r w:rsidRPr="00A90EBB">
        <w:rPr>
          <w:rFonts w:ascii="Times New Roman" w:hAnsi="Times New Roman"/>
          <w:noProof/>
          <w:sz w:val="28"/>
          <w:szCs w:val="28"/>
        </w:rPr>
        <w:t xml:space="preserve">ак </w:t>
      </w:r>
      <w:r w:rsidRPr="00A90EBB">
        <w:rPr>
          <w:rFonts w:ascii="Times New Roman" w:hAnsi="Times New Roman"/>
          <w:sz w:val="28"/>
          <w:szCs w:val="28"/>
        </w:rPr>
        <w:t>и п</w:t>
      </w:r>
      <w:r w:rsidRPr="00A90EBB">
        <w:rPr>
          <w:rFonts w:ascii="Times New Roman" w:hAnsi="Times New Roman"/>
          <w:noProof/>
          <w:sz w:val="28"/>
          <w:szCs w:val="28"/>
        </w:rPr>
        <w:t xml:space="preserve">римечания. </w:t>
      </w:r>
    </w:p>
    <w:p w:rsidR="00651372" w:rsidRPr="00A90EBB" w:rsidRDefault="00651372" w:rsidP="00651372">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bCs/>
          <w:iCs/>
          <w:noProof/>
          <w:sz w:val="28"/>
          <w:szCs w:val="28"/>
        </w:rPr>
        <w:t xml:space="preserve">Сокращения </w:t>
      </w:r>
      <w:r w:rsidRPr="00A90EBB">
        <w:rPr>
          <w:rFonts w:ascii="Times New Roman" w:hAnsi="Times New Roman"/>
          <w:bCs/>
          <w:iCs/>
          <w:sz w:val="28"/>
          <w:szCs w:val="28"/>
        </w:rPr>
        <w:t>с</w:t>
      </w:r>
      <w:r w:rsidRPr="00A90EBB">
        <w:rPr>
          <w:rFonts w:ascii="Times New Roman" w:hAnsi="Times New Roman"/>
          <w:bCs/>
          <w:iCs/>
          <w:noProof/>
          <w:sz w:val="28"/>
          <w:szCs w:val="28"/>
        </w:rPr>
        <w:t xml:space="preserve">лов в </w:t>
      </w:r>
      <w:r w:rsidRPr="00A90EBB">
        <w:rPr>
          <w:rFonts w:ascii="Times New Roman" w:hAnsi="Times New Roman"/>
          <w:bCs/>
          <w:iCs/>
          <w:sz w:val="28"/>
          <w:szCs w:val="28"/>
        </w:rPr>
        <w:t>т</w:t>
      </w:r>
      <w:r w:rsidRPr="00A90EBB">
        <w:rPr>
          <w:rFonts w:ascii="Times New Roman" w:hAnsi="Times New Roman"/>
          <w:bCs/>
          <w:iCs/>
          <w:noProof/>
          <w:sz w:val="28"/>
          <w:szCs w:val="28"/>
        </w:rPr>
        <w:t xml:space="preserve">ексте </w:t>
      </w:r>
      <w:r w:rsidRPr="00A90EBB">
        <w:rPr>
          <w:rFonts w:ascii="Times New Roman" w:hAnsi="Times New Roman"/>
          <w:sz w:val="28"/>
          <w:szCs w:val="28"/>
        </w:rPr>
        <w:t>н</w:t>
      </w:r>
      <w:r w:rsidRPr="00A90EBB">
        <w:rPr>
          <w:rFonts w:ascii="Times New Roman" w:hAnsi="Times New Roman"/>
          <w:noProof/>
          <w:sz w:val="28"/>
          <w:szCs w:val="28"/>
        </w:rPr>
        <w:t xml:space="preserve">е </w:t>
      </w:r>
      <w:r w:rsidRPr="00A90EBB">
        <w:rPr>
          <w:rFonts w:ascii="Times New Roman" w:hAnsi="Times New Roman"/>
          <w:sz w:val="28"/>
          <w:szCs w:val="28"/>
        </w:rPr>
        <w:t>д</w:t>
      </w:r>
      <w:r w:rsidRPr="00A90EBB">
        <w:rPr>
          <w:rFonts w:ascii="Times New Roman" w:hAnsi="Times New Roman"/>
          <w:noProof/>
          <w:sz w:val="28"/>
          <w:szCs w:val="28"/>
        </w:rPr>
        <w:t xml:space="preserve">опускаются </w:t>
      </w:r>
      <w:r w:rsidRPr="00A90EBB">
        <w:rPr>
          <w:rFonts w:ascii="Times New Roman" w:hAnsi="Times New Roman"/>
          <w:sz w:val="28"/>
          <w:szCs w:val="28"/>
        </w:rPr>
        <w:t>з</w:t>
      </w:r>
      <w:r w:rsidRPr="00A90EBB">
        <w:rPr>
          <w:rFonts w:ascii="Times New Roman" w:hAnsi="Times New Roman"/>
          <w:noProof/>
          <w:sz w:val="28"/>
          <w:szCs w:val="28"/>
        </w:rPr>
        <w:t xml:space="preserve">а </w:t>
      </w:r>
      <w:r w:rsidRPr="00A90EBB">
        <w:rPr>
          <w:rFonts w:ascii="Times New Roman" w:hAnsi="Times New Roman"/>
          <w:sz w:val="28"/>
          <w:szCs w:val="28"/>
        </w:rPr>
        <w:t>и</w:t>
      </w:r>
      <w:r w:rsidRPr="00A90EBB">
        <w:rPr>
          <w:rFonts w:ascii="Times New Roman" w:hAnsi="Times New Roman"/>
          <w:noProof/>
          <w:sz w:val="28"/>
          <w:szCs w:val="28"/>
        </w:rPr>
        <w:t xml:space="preserve">сключением </w:t>
      </w:r>
      <w:r w:rsidRPr="00A90EBB">
        <w:rPr>
          <w:rFonts w:ascii="Times New Roman" w:hAnsi="Times New Roman"/>
          <w:sz w:val="28"/>
          <w:szCs w:val="28"/>
        </w:rPr>
        <w:t>о</w:t>
      </w:r>
      <w:r w:rsidRPr="00A90EBB">
        <w:rPr>
          <w:rFonts w:ascii="Times New Roman" w:hAnsi="Times New Roman"/>
          <w:noProof/>
          <w:sz w:val="28"/>
          <w:szCs w:val="28"/>
        </w:rPr>
        <w:t xml:space="preserve">собых </w:t>
      </w:r>
      <w:r w:rsidRPr="00A90EBB">
        <w:rPr>
          <w:rFonts w:ascii="Times New Roman" w:hAnsi="Times New Roman"/>
          <w:sz w:val="28"/>
          <w:szCs w:val="28"/>
        </w:rPr>
        <w:t>случа</w:t>
      </w:r>
      <w:r w:rsidRPr="00A90EBB">
        <w:rPr>
          <w:rFonts w:ascii="Times New Roman" w:hAnsi="Times New Roman"/>
          <w:noProof/>
          <w:sz w:val="28"/>
          <w:szCs w:val="28"/>
        </w:rPr>
        <w:t xml:space="preserve">ев, </w:t>
      </w:r>
      <w:r w:rsidRPr="00A90EBB">
        <w:rPr>
          <w:rFonts w:ascii="Times New Roman" w:hAnsi="Times New Roman"/>
          <w:sz w:val="28"/>
          <w:szCs w:val="28"/>
        </w:rPr>
        <w:t>п</w:t>
      </w:r>
      <w:r w:rsidRPr="00A90EBB">
        <w:rPr>
          <w:rFonts w:ascii="Times New Roman" w:hAnsi="Times New Roman"/>
          <w:noProof/>
          <w:sz w:val="28"/>
          <w:szCs w:val="28"/>
        </w:rPr>
        <w:t xml:space="preserve">риведенных </w:t>
      </w:r>
      <w:r w:rsidRPr="00A90EBB">
        <w:rPr>
          <w:rFonts w:ascii="Times New Roman" w:hAnsi="Times New Roman"/>
          <w:sz w:val="28"/>
          <w:szCs w:val="28"/>
        </w:rPr>
        <w:t>в п</w:t>
      </w:r>
      <w:r w:rsidRPr="00A90EBB">
        <w:rPr>
          <w:rFonts w:ascii="Times New Roman" w:hAnsi="Times New Roman"/>
          <w:noProof/>
          <w:sz w:val="28"/>
          <w:szCs w:val="28"/>
        </w:rPr>
        <w:t xml:space="preserve">равилах </w:t>
      </w:r>
      <w:r w:rsidRPr="00A90EBB">
        <w:rPr>
          <w:rFonts w:ascii="Times New Roman" w:hAnsi="Times New Roman"/>
          <w:sz w:val="28"/>
          <w:szCs w:val="28"/>
        </w:rPr>
        <w:t>б</w:t>
      </w:r>
      <w:r w:rsidRPr="00A90EBB">
        <w:rPr>
          <w:rFonts w:ascii="Times New Roman" w:hAnsi="Times New Roman"/>
          <w:noProof/>
          <w:sz w:val="28"/>
          <w:szCs w:val="28"/>
        </w:rPr>
        <w:t xml:space="preserve">иблиографического </w:t>
      </w:r>
      <w:r w:rsidRPr="00A90EBB">
        <w:rPr>
          <w:rFonts w:ascii="Times New Roman" w:hAnsi="Times New Roman"/>
          <w:sz w:val="28"/>
          <w:szCs w:val="28"/>
        </w:rPr>
        <w:t>о</w:t>
      </w:r>
      <w:r w:rsidRPr="00A90EBB">
        <w:rPr>
          <w:rFonts w:ascii="Times New Roman" w:hAnsi="Times New Roman"/>
          <w:noProof/>
          <w:sz w:val="28"/>
          <w:szCs w:val="28"/>
        </w:rPr>
        <w:t xml:space="preserve">писания. </w:t>
      </w:r>
      <w:r w:rsidRPr="00A90EBB">
        <w:rPr>
          <w:rFonts w:ascii="Times New Roman" w:hAnsi="Times New Roman"/>
          <w:sz w:val="28"/>
          <w:szCs w:val="28"/>
        </w:rPr>
        <w:t>Н</w:t>
      </w:r>
      <w:r w:rsidRPr="00A90EBB">
        <w:rPr>
          <w:rFonts w:ascii="Times New Roman" w:hAnsi="Times New Roman"/>
          <w:noProof/>
          <w:sz w:val="28"/>
          <w:szCs w:val="28"/>
        </w:rPr>
        <w:t xml:space="preserve">апример, </w:t>
      </w:r>
      <w:r w:rsidRPr="00A90EBB">
        <w:rPr>
          <w:rFonts w:ascii="Times New Roman" w:hAnsi="Times New Roman"/>
          <w:sz w:val="28"/>
          <w:szCs w:val="28"/>
        </w:rPr>
        <w:t>допускают</w:t>
      </w:r>
      <w:r w:rsidRPr="00A90EBB">
        <w:rPr>
          <w:rFonts w:ascii="Times New Roman" w:hAnsi="Times New Roman"/>
          <w:noProof/>
          <w:sz w:val="28"/>
          <w:szCs w:val="28"/>
        </w:rPr>
        <w:t xml:space="preserve">ся </w:t>
      </w:r>
      <w:r w:rsidRPr="00A90EBB">
        <w:rPr>
          <w:rFonts w:ascii="Times New Roman" w:hAnsi="Times New Roman"/>
          <w:sz w:val="28"/>
          <w:szCs w:val="28"/>
        </w:rPr>
        <w:t>с</w:t>
      </w:r>
      <w:r w:rsidRPr="00A90EBB">
        <w:rPr>
          <w:rFonts w:ascii="Times New Roman" w:hAnsi="Times New Roman"/>
          <w:noProof/>
          <w:sz w:val="28"/>
          <w:szCs w:val="28"/>
        </w:rPr>
        <w:t xml:space="preserve">ледующие </w:t>
      </w:r>
      <w:r w:rsidRPr="00A90EBB">
        <w:rPr>
          <w:rFonts w:ascii="Times New Roman" w:hAnsi="Times New Roman"/>
          <w:sz w:val="28"/>
          <w:szCs w:val="28"/>
        </w:rPr>
        <w:t>с</w:t>
      </w:r>
      <w:r w:rsidRPr="00A90EBB">
        <w:rPr>
          <w:rFonts w:ascii="Times New Roman" w:hAnsi="Times New Roman"/>
          <w:noProof/>
          <w:sz w:val="28"/>
          <w:szCs w:val="28"/>
        </w:rPr>
        <w:t xml:space="preserve">окращения: </w:t>
      </w:r>
      <w:r w:rsidRPr="00A90EBB">
        <w:rPr>
          <w:rFonts w:ascii="Times New Roman" w:hAnsi="Times New Roman"/>
          <w:sz w:val="28"/>
          <w:szCs w:val="28"/>
        </w:rPr>
        <w:t>т</w:t>
      </w:r>
      <w:r w:rsidRPr="00A90EBB">
        <w:rPr>
          <w:rFonts w:ascii="Times New Roman" w:hAnsi="Times New Roman"/>
          <w:noProof/>
          <w:sz w:val="28"/>
          <w:szCs w:val="28"/>
        </w:rPr>
        <w:t xml:space="preserve">о </w:t>
      </w:r>
      <w:r w:rsidRPr="00A90EBB">
        <w:rPr>
          <w:rFonts w:ascii="Times New Roman" w:hAnsi="Times New Roman"/>
          <w:sz w:val="28"/>
          <w:szCs w:val="28"/>
        </w:rPr>
        <w:t>е</w:t>
      </w:r>
      <w:r w:rsidRPr="00A90EBB">
        <w:rPr>
          <w:rFonts w:ascii="Times New Roman" w:hAnsi="Times New Roman"/>
          <w:noProof/>
          <w:sz w:val="28"/>
          <w:szCs w:val="28"/>
        </w:rPr>
        <w:t xml:space="preserve">сть -  </w:t>
      </w:r>
      <w:r w:rsidRPr="00A90EBB">
        <w:rPr>
          <w:rFonts w:ascii="Times New Roman" w:hAnsi="Times New Roman"/>
          <w:sz w:val="28"/>
          <w:szCs w:val="28"/>
        </w:rPr>
        <w:t>т</w:t>
      </w:r>
      <w:r w:rsidRPr="00A90EBB">
        <w:rPr>
          <w:rFonts w:ascii="Times New Roman" w:hAnsi="Times New Roman"/>
          <w:noProof/>
          <w:sz w:val="28"/>
          <w:szCs w:val="28"/>
        </w:rPr>
        <w:t xml:space="preserve">.е., </w:t>
      </w:r>
      <w:r w:rsidRPr="00A90EBB">
        <w:rPr>
          <w:rFonts w:ascii="Times New Roman" w:hAnsi="Times New Roman"/>
          <w:sz w:val="28"/>
          <w:szCs w:val="28"/>
        </w:rPr>
        <w:t>ит</w:t>
      </w:r>
      <w:r w:rsidRPr="00A90EBB">
        <w:rPr>
          <w:rFonts w:ascii="Times New Roman" w:hAnsi="Times New Roman"/>
          <w:noProof/>
          <w:sz w:val="28"/>
          <w:szCs w:val="28"/>
        </w:rPr>
        <w:t xml:space="preserve">ак </w:t>
      </w:r>
      <w:r w:rsidRPr="00A90EBB">
        <w:rPr>
          <w:rFonts w:ascii="Times New Roman" w:hAnsi="Times New Roman"/>
          <w:sz w:val="28"/>
          <w:szCs w:val="28"/>
        </w:rPr>
        <w:t>д</w:t>
      </w:r>
      <w:r w:rsidRPr="00A90EBB">
        <w:rPr>
          <w:rFonts w:ascii="Times New Roman" w:hAnsi="Times New Roman"/>
          <w:noProof/>
          <w:sz w:val="28"/>
          <w:szCs w:val="28"/>
        </w:rPr>
        <w:t xml:space="preserve">алее -  </w:t>
      </w:r>
      <w:r w:rsidRPr="00A90EBB">
        <w:rPr>
          <w:rFonts w:ascii="Times New Roman" w:hAnsi="Times New Roman"/>
          <w:sz w:val="28"/>
          <w:szCs w:val="28"/>
        </w:rPr>
        <w:t>и т</w:t>
      </w:r>
      <w:r w:rsidRPr="00A90EBB">
        <w:rPr>
          <w:rFonts w:ascii="Times New Roman" w:hAnsi="Times New Roman"/>
          <w:noProof/>
          <w:sz w:val="28"/>
          <w:szCs w:val="28"/>
        </w:rPr>
        <w:t xml:space="preserve">.д., </w:t>
      </w:r>
      <w:r w:rsidRPr="00A90EBB">
        <w:rPr>
          <w:rFonts w:ascii="Times New Roman" w:hAnsi="Times New Roman"/>
          <w:sz w:val="28"/>
          <w:szCs w:val="28"/>
        </w:rPr>
        <w:t>и т</w:t>
      </w:r>
      <w:r w:rsidRPr="00A90EBB">
        <w:rPr>
          <w:rFonts w:ascii="Times New Roman" w:hAnsi="Times New Roman"/>
          <w:noProof/>
          <w:sz w:val="28"/>
          <w:szCs w:val="28"/>
        </w:rPr>
        <w:t xml:space="preserve">ому подобное -  </w:t>
      </w:r>
      <w:r w:rsidRPr="00A90EBB">
        <w:rPr>
          <w:rFonts w:ascii="Times New Roman" w:hAnsi="Times New Roman"/>
          <w:sz w:val="28"/>
          <w:szCs w:val="28"/>
        </w:rPr>
        <w:t>и</w:t>
      </w:r>
      <w:r w:rsidRPr="00A90EBB">
        <w:rPr>
          <w:rFonts w:ascii="Times New Roman" w:hAnsi="Times New Roman"/>
          <w:noProof/>
          <w:sz w:val="28"/>
          <w:szCs w:val="28"/>
        </w:rPr>
        <w:t xml:space="preserve"> т.п., </w:t>
      </w:r>
      <w:r w:rsidRPr="00A90EBB">
        <w:rPr>
          <w:rFonts w:ascii="Times New Roman" w:hAnsi="Times New Roman"/>
          <w:sz w:val="28"/>
          <w:szCs w:val="28"/>
        </w:rPr>
        <w:t>и д</w:t>
      </w:r>
      <w:r w:rsidRPr="00A90EBB">
        <w:rPr>
          <w:rFonts w:ascii="Times New Roman" w:hAnsi="Times New Roman"/>
          <w:noProof/>
          <w:sz w:val="28"/>
          <w:szCs w:val="28"/>
        </w:rPr>
        <w:t xml:space="preserve">ругие -  </w:t>
      </w:r>
      <w:r w:rsidRPr="00A90EBB">
        <w:rPr>
          <w:rFonts w:ascii="Times New Roman" w:hAnsi="Times New Roman"/>
          <w:sz w:val="28"/>
          <w:szCs w:val="28"/>
        </w:rPr>
        <w:t>и д</w:t>
      </w:r>
      <w:r w:rsidRPr="00A90EBB">
        <w:rPr>
          <w:rFonts w:ascii="Times New Roman" w:hAnsi="Times New Roman"/>
          <w:noProof/>
          <w:sz w:val="28"/>
          <w:szCs w:val="28"/>
        </w:rPr>
        <w:t xml:space="preserve">р., </w:t>
      </w:r>
      <w:r w:rsidRPr="00A90EBB">
        <w:rPr>
          <w:rFonts w:ascii="Times New Roman" w:hAnsi="Times New Roman"/>
          <w:sz w:val="28"/>
          <w:szCs w:val="28"/>
        </w:rPr>
        <w:t>г</w:t>
      </w:r>
      <w:r w:rsidRPr="00A90EBB">
        <w:rPr>
          <w:rFonts w:ascii="Times New Roman" w:hAnsi="Times New Roman"/>
          <w:noProof/>
          <w:sz w:val="28"/>
          <w:szCs w:val="28"/>
        </w:rPr>
        <w:t xml:space="preserve">од </w:t>
      </w:r>
      <w:r w:rsidRPr="00A90EBB">
        <w:rPr>
          <w:rFonts w:ascii="Times New Roman" w:hAnsi="Times New Roman"/>
          <w:sz w:val="28"/>
          <w:szCs w:val="28"/>
        </w:rPr>
        <w:t>(</w:t>
      </w:r>
      <w:r w:rsidRPr="00A90EBB">
        <w:rPr>
          <w:rFonts w:ascii="Times New Roman" w:hAnsi="Times New Roman"/>
          <w:noProof/>
          <w:sz w:val="28"/>
          <w:szCs w:val="28"/>
        </w:rPr>
        <w:t xml:space="preserve">годы) -  </w:t>
      </w:r>
      <w:r w:rsidRPr="00A90EBB">
        <w:rPr>
          <w:rFonts w:ascii="Times New Roman" w:hAnsi="Times New Roman"/>
          <w:sz w:val="28"/>
          <w:szCs w:val="28"/>
        </w:rPr>
        <w:t>г</w:t>
      </w:r>
      <w:r w:rsidRPr="00A90EBB">
        <w:rPr>
          <w:rFonts w:ascii="Times New Roman" w:hAnsi="Times New Roman"/>
          <w:noProof/>
          <w:sz w:val="28"/>
          <w:szCs w:val="28"/>
        </w:rPr>
        <w:t xml:space="preserve">. </w:t>
      </w:r>
      <w:r w:rsidRPr="00A90EBB">
        <w:rPr>
          <w:rFonts w:ascii="Times New Roman" w:hAnsi="Times New Roman"/>
          <w:sz w:val="28"/>
          <w:szCs w:val="28"/>
        </w:rPr>
        <w:t>(</w:t>
      </w:r>
      <w:r w:rsidRPr="00A90EBB">
        <w:rPr>
          <w:rFonts w:ascii="Times New Roman" w:hAnsi="Times New Roman"/>
          <w:noProof/>
          <w:sz w:val="28"/>
          <w:szCs w:val="28"/>
        </w:rPr>
        <w:t xml:space="preserve">гг.), </w:t>
      </w:r>
      <w:r w:rsidRPr="00A90EBB">
        <w:rPr>
          <w:rFonts w:ascii="Times New Roman" w:hAnsi="Times New Roman"/>
          <w:sz w:val="28"/>
          <w:szCs w:val="28"/>
        </w:rPr>
        <w:t>т</w:t>
      </w:r>
      <w:r w:rsidRPr="00A90EBB">
        <w:rPr>
          <w:rFonts w:ascii="Times New Roman" w:hAnsi="Times New Roman"/>
          <w:noProof/>
          <w:sz w:val="28"/>
          <w:szCs w:val="28"/>
        </w:rPr>
        <w:t xml:space="preserve">ысячи, </w:t>
      </w:r>
      <w:r w:rsidRPr="00A90EBB">
        <w:rPr>
          <w:rFonts w:ascii="Times New Roman" w:hAnsi="Times New Roman"/>
          <w:sz w:val="28"/>
          <w:szCs w:val="28"/>
        </w:rPr>
        <w:t>м</w:t>
      </w:r>
      <w:r w:rsidRPr="00A90EBB">
        <w:rPr>
          <w:rFonts w:ascii="Times New Roman" w:hAnsi="Times New Roman"/>
          <w:noProof/>
          <w:sz w:val="28"/>
          <w:szCs w:val="28"/>
        </w:rPr>
        <w:t xml:space="preserve">иллионы, </w:t>
      </w:r>
      <w:r w:rsidRPr="00A90EBB">
        <w:rPr>
          <w:rFonts w:ascii="Times New Roman" w:hAnsi="Times New Roman"/>
          <w:sz w:val="28"/>
          <w:szCs w:val="28"/>
        </w:rPr>
        <w:t>м</w:t>
      </w:r>
      <w:r w:rsidRPr="00A90EBB">
        <w:rPr>
          <w:rFonts w:ascii="Times New Roman" w:hAnsi="Times New Roman"/>
          <w:noProof/>
          <w:sz w:val="28"/>
          <w:szCs w:val="28"/>
        </w:rPr>
        <w:t xml:space="preserve">иллиарды  -  тыс., </w:t>
      </w:r>
      <w:r w:rsidRPr="00A90EBB">
        <w:rPr>
          <w:rFonts w:ascii="Times New Roman" w:hAnsi="Times New Roman"/>
          <w:sz w:val="28"/>
          <w:szCs w:val="28"/>
        </w:rPr>
        <w:t>м</w:t>
      </w:r>
      <w:r w:rsidRPr="00A90EBB">
        <w:rPr>
          <w:rFonts w:ascii="Times New Roman" w:hAnsi="Times New Roman"/>
          <w:noProof/>
          <w:sz w:val="28"/>
          <w:szCs w:val="28"/>
        </w:rPr>
        <w:t xml:space="preserve">лн., млрд., </w:t>
      </w:r>
      <w:r w:rsidRPr="00A90EBB">
        <w:rPr>
          <w:rFonts w:ascii="Times New Roman" w:hAnsi="Times New Roman"/>
          <w:sz w:val="28"/>
          <w:szCs w:val="28"/>
        </w:rPr>
        <w:t>р</w:t>
      </w:r>
      <w:r w:rsidRPr="00A90EBB">
        <w:rPr>
          <w:rFonts w:ascii="Times New Roman" w:hAnsi="Times New Roman"/>
          <w:noProof/>
          <w:sz w:val="28"/>
          <w:szCs w:val="28"/>
        </w:rPr>
        <w:t xml:space="preserve">убли -  </w:t>
      </w:r>
      <w:r w:rsidRPr="00A90EBB">
        <w:rPr>
          <w:rFonts w:ascii="Times New Roman" w:hAnsi="Times New Roman"/>
          <w:sz w:val="28"/>
          <w:szCs w:val="28"/>
        </w:rPr>
        <w:t>р</w:t>
      </w:r>
      <w:r w:rsidRPr="00A90EBB">
        <w:rPr>
          <w:rFonts w:ascii="Times New Roman" w:hAnsi="Times New Roman"/>
          <w:noProof/>
          <w:sz w:val="28"/>
          <w:szCs w:val="28"/>
        </w:rPr>
        <w:t xml:space="preserve">уб., </w:t>
      </w:r>
      <w:r w:rsidRPr="00A90EBB">
        <w:rPr>
          <w:rFonts w:ascii="Times New Roman" w:hAnsi="Times New Roman"/>
          <w:sz w:val="28"/>
          <w:szCs w:val="28"/>
        </w:rPr>
        <w:t>к</w:t>
      </w:r>
      <w:r w:rsidRPr="00A90EBB">
        <w:rPr>
          <w:rFonts w:ascii="Times New Roman" w:hAnsi="Times New Roman"/>
          <w:noProof/>
          <w:sz w:val="28"/>
          <w:szCs w:val="28"/>
        </w:rPr>
        <w:t xml:space="preserve">опейки -  </w:t>
      </w:r>
      <w:r w:rsidRPr="00A90EBB">
        <w:rPr>
          <w:rFonts w:ascii="Times New Roman" w:hAnsi="Times New Roman"/>
          <w:sz w:val="28"/>
          <w:szCs w:val="28"/>
        </w:rPr>
        <w:t>к</w:t>
      </w:r>
      <w:r w:rsidRPr="00A90EBB">
        <w:rPr>
          <w:rFonts w:ascii="Times New Roman" w:hAnsi="Times New Roman"/>
          <w:noProof/>
          <w:sz w:val="28"/>
          <w:szCs w:val="28"/>
        </w:rPr>
        <w:t xml:space="preserve">оп. </w:t>
      </w:r>
    </w:p>
    <w:p w:rsidR="00651372" w:rsidRPr="00A90EBB" w:rsidRDefault="00651372" w:rsidP="00651372">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sz w:val="28"/>
          <w:szCs w:val="28"/>
        </w:rPr>
        <w:t>Р</w:t>
      </w:r>
      <w:r w:rsidRPr="00A90EBB">
        <w:rPr>
          <w:rFonts w:ascii="Times New Roman" w:hAnsi="Times New Roman"/>
          <w:noProof/>
          <w:sz w:val="28"/>
          <w:szCs w:val="28"/>
        </w:rPr>
        <w:t xml:space="preserve">азрешается </w:t>
      </w:r>
      <w:r w:rsidRPr="00A90EBB">
        <w:rPr>
          <w:rFonts w:ascii="Times New Roman" w:hAnsi="Times New Roman"/>
          <w:sz w:val="28"/>
          <w:szCs w:val="28"/>
        </w:rPr>
        <w:t>п</w:t>
      </w:r>
      <w:r w:rsidRPr="00A90EBB">
        <w:rPr>
          <w:rFonts w:ascii="Times New Roman" w:hAnsi="Times New Roman"/>
          <w:noProof/>
          <w:sz w:val="28"/>
          <w:szCs w:val="28"/>
        </w:rPr>
        <w:t xml:space="preserve">рименение </w:t>
      </w:r>
      <w:r w:rsidRPr="00A90EBB">
        <w:rPr>
          <w:rFonts w:ascii="Times New Roman" w:hAnsi="Times New Roman"/>
          <w:sz w:val="28"/>
          <w:szCs w:val="28"/>
        </w:rPr>
        <w:t>у</w:t>
      </w:r>
      <w:r w:rsidRPr="00A90EBB">
        <w:rPr>
          <w:rFonts w:ascii="Times New Roman" w:hAnsi="Times New Roman"/>
          <w:noProof/>
          <w:sz w:val="28"/>
          <w:szCs w:val="28"/>
        </w:rPr>
        <w:t xml:space="preserve">зкоспециализированных </w:t>
      </w:r>
      <w:r w:rsidRPr="00A90EBB">
        <w:rPr>
          <w:rFonts w:ascii="Times New Roman" w:hAnsi="Times New Roman"/>
          <w:sz w:val="28"/>
          <w:szCs w:val="28"/>
        </w:rPr>
        <w:t>с</w:t>
      </w:r>
      <w:r w:rsidRPr="00A90EBB">
        <w:rPr>
          <w:rFonts w:ascii="Times New Roman" w:hAnsi="Times New Roman"/>
          <w:noProof/>
          <w:sz w:val="28"/>
          <w:szCs w:val="28"/>
        </w:rPr>
        <w:t xml:space="preserve">окращений </w:t>
      </w:r>
      <w:r w:rsidRPr="00A90EBB">
        <w:rPr>
          <w:rFonts w:ascii="Times New Roman" w:hAnsi="Times New Roman"/>
          <w:sz w:val="28"/>
          <w:szCs w:val="28"/>
        </w:rPr>
        <w:t>си</w:t>
      </w:r>
      <w:r w:rsidRPr="00A90EBB">
        <w:rPr>
          <w:rFonts w:ascii="Times New Roman" w:hAnsi="Times New Roman"/>
          <w:noProof/>
          <w:sz w:val="28"/>
          <w:szCs w:val="28"/>
        </w:rPr>
        <w:t xml:space="preserve">х </w:t>
      </w:r>
      <w:r w:rsidRPr="00A90EBB">
        <w:rPr>
          <w:rFonts w:ascii="Times New Roman" w:hAnsi="Times New Roman"/>
          <w:sz w:val="28"/>
          <w:szCs w:val="28"/>
        </w:rPr>
        <w:t>деталь</w:t>
      </w:r>
      <w:r w:rsidRPr="00A90EBB">
        <w:rPr>
          <w:rFonts w:ascii="Times New Roman" w:hAnsi="Times New Roman"/>
          <w:noProof/>
          <w:sz w:val="28"/>
          <w:szCs w:val="28"/>
        </w:rPr>
        <w:t xml:space="preserve">ной </w:t>
      </w:r>
      <w:r w:rsidRPr="00A90EBB">
        <w:rPr>
          <w:rFonts w:ascii="Times New Roman" w:hAnsi="Times New Roman"/>
          <w:sz w:val="28"/>
          <w:szCs w:val="28"/>
        </w:rPr>
        <w:t>р</w:t>
      </w:r>
      <w:r w:rsidRPr="00A90EBB">
        <w:rPr>
          <w:rFonts w:ascii="Times New Roman" w:hAnsi="Times New Roman"/>
          <w:noProof/>
          <w:sz w:val="28"/>
          <w:szCs w:val="28"/>
        </w:rPr>
        <w:t xml:space="preserve">асшифровкой </w:t>
      </w:r>
      <w:r w:rsidRPr="00A90EBB">
        <w:rPr>
          <w:rFonts w:ascii="Times New Roman" w:hAnsi="Times New Roman"/>
          <w:sz w:val="28"/>
          <w:szCs w:val="28"/>
        </w:rPr>
        <w:t>п</w:t>
      </w:r>
      <w:r w:rsidRPr="00A90EBB">
        <w:rPr>
          <w:rFonts w:ascii="Times New Roman" w:hAnsi="Times New Roman"/>
          <w:noProof/>
          <w:sz w:val="28"/>
          <w:szCs w:val="28"/>
        </w:rPr>
        <w:t xml:space="preserve">осле </w:t>
      </w:r>
      <w:r w:rsidRPr="00A90EBB">
        <w:rPr>
          <w:rFonts w:ascii="Times New Roman" w:hAnsi="Times New Roman"/>
          <w:sz w:val="28"/>
          <w:szCs w:val="28"/>
        </w:rPr>
        <w:t>п</w:t>
      </w:r>
      <w:r w:rsidRPr="00A90EBB">
        <w:rPr>
          <w:rFonts w:ascii="Times New Roman" w:hAnsi="Times New Roman"/>
          <w:noProof/>
          <w:sz w:val="28"/>
          <w:szCs w:val="28"/>
        </w:rPr>
        <w:t xml:space="preserve">ервого </w:t>
      </w:r>
      <w:r w:rsidRPr="00A90EBB">
        <w:rPr>
          <w:rFonts w:ascii="Times New Roman" w:hAnsi="Times New Roman"/>
          <w:sz w:val="28"/>
          <w:szCs w:val="28"/>
        </w:rPr>
        <w:t>у</w:t>
      </w:r>
      <w:r w:rsidRPr="00A90EBB">
        <w:rPr>
          <w:rFonts w:ascii="Times New Roman" w:hAnsi="Times New Roman"/>
          <w:noProof/>
          <w:sz w:val="28"/>
          <w:szCs w:val="28"/>
        </w:rPr>
        <w:t xml:space="preserve">поминания. </w:t>
      </w:r>
    </w:p>
    <w:p w:rsidR="00651372" w:rsidRPr="00A90EBB" w:rsidRDefault="00651372" w:rsidP="00651372">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sz w:val="28"/>
          <w:szCs w:val="28"/>
        </w:rPr>
        <w:t>Пример:</w:t>
      </w:r>
    </w:p>
    <w:p w:rsidR="00651372" w:rsidRPr="00A90EBB" w:rsidRDefault="00651372" w:rsidP="00651372">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ОАО </w:t>
      </w:r>
      <w:r w:rsidRPr="00A90EBB">
        <w:rPr>
          <w:rFonts w:ascii="Times New Roman" w:hAnsi="Times New Roman"/>
          <w:sz w:val="28"/>
          <w:szCs w:val="28"/>
        </w:rPr>
        <w:t>(открытое акционерное общество</w:t>
      </w:r>
      <w:r w:rsidRPr="00A90EBB">
        <w:rPr>
          <w:rFonts w:ascii="Times New Roman" w:hAnsi="Times New Roman"/>
          <w:noProof/>
          <w:sz w:val="28"/>
          <w:szCs w:val="28"/>
        </w:rPr>
        <w:t>)</w:t>
      </w:r>
    </w:p>
    <w:p w:rsidR="00651372" w:rsidRPr="00A90EBB" w:rsidRDefault="00651372" w:rsidP="00651372">
      <w:pPr>
        <w:autoSpaceDE w:val="0"/>
        <w:autoSpaceDN w:val="0"/>
        <w:adjustRightInd w:val="0"/>
        <w:spacing w:after="0" w:line="360" w:lineRule="auto"/>
        <w:ind w:firstLine="709"/>
        <w:jc w:val="both"/>
        <w:rPr>
          <w:rFonts w:ascii="Times New Roman" w:hAnsi="Times New Roman"/>
          <w:sz w:val="28"/>
          <w:szCs w:val="28"/>
        </w:rPr>
      </w:pPr>
      <w:r w:rsidRPr="00A90EBB">
        <w:rPr>
          <w:rFonts w:ascii="Times New Roman" w:hAnsi="Times New Roman"/>
          <w:sz w:val="28"/>
          <w:szCs w:val="28"/>
        </w:rPr>
        <w:t>Н</w:t>
      </w:r>
      <w:r w:rsidRPr="00A90EBB">
        <w:rPr>
          <w:rFonts w:ascii="Times New Roman" w:hAnsi="Times New Roman"/>
          <w:noProof/>
          <w:sz w:val="28"/>
          <w:szCs w:val="28"/>
        </w:rPr>
        <w:t xml:space="preserve">е </w:t>
      </w:r>
      <w:r w:rsidRPr="00A90EBB">
        <w:rPr>
          <w:rFonts w:ascii="Times New Roman" w:hAnsi="Times New Roman"/>
          <w:sz w:val="28"/>
          <w:szCs w:val="28"/>
        </w:rPr>
        <w:t>р</w:t>
      </w:r>
      <w:r w:rsidRPr="00A90EBB">
        <w:rPr>
          <w:rFonts w:ascii="Times New Roman" w:hAnsi="Times New Roman"/>
          <w:noProof/>
          <w:sz w:val="28"/>
          <w:szCs w:val="28"/>
        </w:rPr>
        <w:t xml:space="preserve">екомендуется </w:t>
      </w:r>
      <w:r w:rsidRPr="00A90EBB">
        <w:rPr>
          <w:rFonts w:ascii="Times New Roman" w:hAnsi="Times New Roman"/>
          <w:sz w:val="28"/>
          <w:szCs w:val="28"/>
        </w:rPr>
        <w:t>в</w:t>
      </w:r>
      <w:r w:rsidRPr="00A90EBB">
        <w:rPr>
          <w:rFonts w:ascii="Times New Roman" w:hAnsi="Times New Roman"/>
          <w:noProof/>
          <w:sz w:val="28"/>
          <w:szCs w:val="28"/>
        </w:rPr>
        <w:t xml:space="preserve">водить </w:t>
      </w:r>
      <w:r w:rsidRPr="00A90EBB">
        <w:rPr>
          <w:rFonts w:ascii="Times New Roman" w:hAnsi="Times New Roman"/>
          <w:sz w:val="28"/>
          <w:szCs w:val="28"/>
        </w:rPr>
        <w:t>с</w:t>
      </w:r>
      <w:r w:rsidRPr="00A90EBB">
        <w:rPr>
          <w:rFonts w:ascii="Times New Roman" w:hAnsi="Times New Roman"/>
          <w:noProof/>
          <w:sz w:val="28"/>
          <w:szCs w:val="28"/>
        </w:rPr>
        <w:t xml:space="preserve">обственные сокращения обозначений </w:t>
      </w:r>
      <w:r w:rsidRPr="00A90EBB">
        <w:rPr>
          <w:rFonts w:ascii="Times New Roman" w:hAnsi="Times New Roman"/>
          <w:sz w:val="28"/>
          <w:szCs w:val="28"/>
        </w:rPr>
        <w:t xml:space="preserve">и терминов. </w:t>
      </w:r>
    </w:p>
    <w:p w:rsidR="00651372" w:rsidRPr="00A90EBB" w:rsidRDefault="00651372" w:rsidP="00651372">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Если </w:t>
      </w:r>
      <w:r w:rsidRPr="00A90EBB">
        <w:rPr>
          <w:rFonts w:ascii="Times New Roman" w:hAnsi="Times New Roman"/>
          <w:sz w:val="28"/>
          <w:szCs w:val="28"/>
        </w:rPr>
        <w:t>в р</w:t>
      </w:r>
      <w:r w:rsidRPr="00A90EBB">
        <w:rPr>
          <w:rFonts w:ascii="Times New Roman" w:hAnsi="Times New Roman"/>
          <w:noProof/>
          <w:sz w:val="28"/>
          <w:szCs w:val="28"/>
        </w:rPr>
        <w:t xml:space="preserve">аботе </w:t>
      </w:r>
      <w:r w:rsidRPr="00A90EBB">
        <w:rPr>
          <w:rFonts w:ascii="Times New Roman" w:hAnsi="Times New Roman"/>
          <w:sz w:val="28"/>
          <w:szCs w:val="28"/>
        </w:rPr>
        <w:t>п</w:t>
      </w:r>
      <w:r w:rsidRPr="00A90EBB">
        <w:rPr>
          <w:rFonts w:ascii="Times New Roman" w:hAnsi="Times New Roman"/>
          <w:noProof/>
          <w:sz w:val="28"/>
          <w:szCs w:val="28"/>
        </w:rPr>
        <w:t xml:space="preserve">риводится </w:t>
      </w:r>
      <w:r w:rsidRPr="00A90EBB">
        <w:rPr>
          <w:rFonts w:ascii="Times New Roman" w:hAnsi="Times New Roman"/>
          <w:sz w:val="28"/>
          <w:szCs w:val="28"/>
        </w:rPr>
        <w:t>р</w:t>
      </w:r>
      <w:r w:rsidRPr="00A90EBB">
        <w:rPr>
          <w:rFonts w:ascii="Times New Roman" w:hAnsi="Times New Roman"/>
          <w:noProof/>
          <w:sz w:val="28"/>
          <w:szCs w:val="28"/>
        </w:rPr>
        <w:t xml:space="preserve">яд </w:t>
      </w:r>
      <w:r w:rsidRPr="00A90EBB">
        <w:rPr>
          <w:rFonts w:ascii="Times New Roman" w:hAnsi="Times New Roman"/>
          <w:sz w:val="28"/>
          <w:szCs w:val="28"/>
        </w:rPr>
        <w:t>ч</w:t>
      </w:r>
      <w:r w:rsidRPr="00A90EBB">
        <w:rPr>
          <w:rFonts w:ascii="Times New Roman" w:hAnsi="Times New Roman"/>
          <w:noProof/>
          <w:sz w:val="28"/>
          <w:szCs w:val="28"/>
        </w:rPr>
        <w:t xml:space="preserve">исловых </w:t>
      </w:r>
      <w:r w:rsidRPr="00A90EBB">
        <w:rPr>
          <w:rFonts w:ascii="Times New Roman" w:hAnsi="Times New Roman"/>
          <w:sz w:val="28"/>
          <w:szCs w:val="28"/>
        </w:rPr>
        <w:t>з</w:t>
      </w:r>
      <w:r w:rsidRPr="00A90EBB">
        <w:rPr>
          <w:rFonts w:ascii="Times New Roman" w:hAnsi="Times New Roman"/>
          <w:noProof/>
          <w:sz w:val="28"/>
          <w:szCs w:val="28"/>
        </w:rPr>
        <w:t xml:space="preserve">начений, </w:t>
      </w:r>
      <w:r w:rsidRPr="00A90EBB">
        <w:rPr>
          <w:rFonts w:ascii="Times New Roman" w:hAnsi="Times New Roman"/>
          <w:sz w:val="28"/>
          <w:szCs w:val="28"/>
        </w:rPr>
        <w:t>и</w:t>
      </w:r>
      <w:r w:rsidRPr="00A90EBB">
        <w:rPr>
          <w:rFonts w:ascii="Times New Roman" w:hAnsi="Times New Roman"/>
          <w:noProof/>
          <w:sz w:val="28"/>
          <w:szCs w:val="28"/>
        </w:rPr>
        <w:t xml:space="preserve">меющих </w:t>
      </w:r>
      <w:r w:rsidRPr="00A90EBB">
        <w:rPr>
          <w:rFonts w:ascii="Times New Roman" w:hAnsi="Times New Roman"/>
          <w:sz w:val="28"/>
          <w:szCs w:val="28"/>
        </w:rPr>
        <w:t>о</w:t>
      </w:r>
      <w:r w:rsidRPr="00A90EBB">
        <w:rPr>
          <w:rFonts w:ascii="Times New Roman" w:hAnsi="Times New Roman"/>
          <w:noProof/>
          <w:sz w:val="28"/>
          <w:szCs w:val="28"/>
        </w:rPr>
        <w:t xml:space="preserve">дну </w:t>
      </w:r>
      <w:r w:rsidRPr="00A90EBB">
        <w:rPr>
          <w:rFonts w:ascii="Times New Roman" w:hAnsi="Times New Roman"/>
          <w:sz w:val="28"/>
          <w:szCs w:val="28"/>
        </w:rPr>
        <w:t>и т</w:t>
      </w:r>
      <w:r w:rsidRPr="00A90EBB">
        <w:rPr>
          <w:rFonts w:ascii="Times New Roman" w:hAnsi="Times New Roman"/>
          <w:noProof/>
          <w:sz w:val="28"/>
          <w:szCs w:val="28"/>
        </w:rPr>
        <w:t xml:space="preserve">у </w:t>
      </w:r>
      <w:r w:rsidRPr="00A90EBB">
        <w:rPr>
          <w:rFonts w:ascii="Times New Roman" w:hAnsi="Times New Roman"/>
          <w:sz w:val="28"/>
          <w:szCs w:val="28"/>
        </w:rPr>
        <w:t>ж</w:t>
      </w:r>
      <w:r w:rsidRPr="00A90EBB">
        <w:rPr>
          <w:rFonts w:ascii="Times New Roman" w:hAnsi="Times New Roman"/>
          <w:noProof/>
          <w:sz w:val="28"/>
          <w:szCs w:val="28"/>
        </w:rPr>
        <w:t xml:space="preserve">е </w:t>
      </w:r>
      <w:r w:rsidRPr="00A90EBB">
        <w:rPr>
          <w:rFonts w:ascii="Times New Roman" w:hAnsi="Times New Roman"/>
          <w:sz w:val="28"/>
          <w:szCs w:val="28"/>
        </w:rPr>
        <w:t>е</w:t>
      </w:r>
      <w:r w:rsidRPr="00A90EBB">
        <w:rPr>
          <w:rFonts w:ascii="Times New Roman" w:hAnsi="Times New Roman"/>
          <w:noProof/>
          <w:sz w:val="28"/>
          <w:szCs w:val="28"/>
        </w:rPr>
        <w:t xml:space="preserve">диницу </w:t>
      </w:r>
      <w:r w:rsidRPr="00A90EBB">
        <w:rPr>
          <w:rFonts w:ascii="Times New Roman" w:hAnsi="Times New Roman"/>
          <w:sz w:val="28"/>
          <w:szCs w:val="28"/>
        </w:rPr>
        <w:t>и</w:t>
      </w:r>
      <w:r w:rsidRPr="00A90EBB">
        <w:rPr>
          <w:rFonts w:ascii="Times New Roman" w:hAnsi="Times New Roman"/>
          <w:noProof/>
          <w:sz w:val="28"/>
          <w:szCs w:val="28"/>
        </w:rPr>
        <w:t xml:space="preserve">змерения, </w:t>
      </w:r>
      <w:r w:rsidRPr="00A90EBB">
        <w:rPr>
          <w:rFonts w:ascii="Times New Roman" w:hAnsi="Times New Roman"/>
          <w:sz w:val="28"/>
          <w:szCs w:val="28"/>
        </w:rPr>
        <w:t>т</w:t>
      </w:r>
      <w:r w:rsidRPr="00A90EBB">
        <w:rPr>
          <w:rFonts w:ascii="Times New Roman" w:hAnsi="Times New Roman"/>
          <w:noProof/>
          <w:sz w:val="28"/>
          <w:szCs w:val="28"/>
        </w:rPr>
        <w:t xml:space="preserve">о </w:t>
      </w:r>
      <w:r w:rsidRPr="00A90EBB">
        <w:rPr>
          <w:rFonts w:ascii="Times New Roman" w:hAnsi="Times New Roman"/>
          <w:sz w:val="28"/>
          <w:szCs w:val="28"/>
        </w:rPr>
        <w:t>е</w:t>
      </w:r>
      <w:r w:rsidRPr="00A90EBB">
        <w:rPr>
          <w:rFonts w:ascii="Times New Roman" w:hAnsi="Times New Roman"/>
          <w:noProof/>
          <w:sz w:val="28"/>
          <w:szCs w:val="28"/>
        </w:rPr>
        <w:t xml:space="preserve">е </w:t>
      </w:r>
      <w:r w:rsidRPr="00A90EBB">
        <w:rPr>
          <w:rFonts w:ascii="Times New Roman" w:hAnsi="Times New Roman"/>
          <w:sz w:val="28"/>
          <w:szCs w:val="28"/>
        </w:rPr>
        <w:t>у</w:t>
      </w:r>
      <w:r w:rsidRPr="00A90EBB">
        <w:rPr>
          <w:rFonts w:ascii="Times New Roman" w:hAnsi="Times New Roman"/>
          <w:noProof/>
          <w:sz w:val="28"/>
          <w:szCs w:val="28"/>
        </w:rPr>
        <w:t xml:space="preserve">казывают </w:t>
      </w:r>
      <w:r w:rsidRPr="00A90EBB">
        <w:rPr>
          <w:rFonts w:ascii="Times New Roman" w:hAnsi="Times New Roman"/>
          <w:sz w:val="28"/>
          <w:szCs w:val="28"/>
        </w:rPr>
        <w:t>т</w:t>
      </w:r>
      <w:r w:rsidRPr="00A90EBB">
        <w:rPr>
          <w:rFonts w:ascii="Times New Roman" w:hAnsi="Times New Roman"/>
          <w:noProof/>
          <w:sz w:val="28"/>
          <w:szCs w:val="28"/>
        </w:rPr>
        <w:t xml:space="preserve">олько </w:t>
      </w:r>
      <w:r w:rsidRPr="00A90EBB">
        <w:rPr>
          <w:rFonts w:ascii="Times New Roman" w:hAnsi="Times New Roman"/>
          <w:sz w:val="28"/>
          <w:szCs w:val="28"/>
        </w:rPr>
        <w:t>в к</w:t>
      </w:r>
      <w:r w:rsidRPr="00A90EBB">
        <w:rPr>
          <w:rFonts w:ascii="Times New Roman" w:hAnsi="Times New Roman"/>
          <w:noProof/>
          <w:sz w:val="28"/>
          <w:szCs w:val="28"/>
        </w:rPr>
        <w:t xml:space="preserve">онце </w:t>
      </w:r>
      <w:r w:rsidRPr="00A90EBB">
        <w:rPr>
          <w:rFonts w:ascii="Times New Roman" w:hAnsi="Times New Roman"/>
          <w:sz w:val="28"/>
          <w:szCs w:val="28"/>
        </w:rPr>
        <w:t>п</w:t>
      </w:r>
      <w:r w:rsidRPr="00A90EBB">
        <w:rPr>
          <w:rFonts w:ascii="Times New Roman" w:hAnsi="Times New Roman"/>
          <w:noProof/>
          <w:sz w:val="28"/>
          <w:szCs w:val="28"/>
        </w:rPr>
        <w:t xml:space="preserve">оследнего </w:t>
      </w:r>
      <w:r w:rsidRPr="00A90EBB">
        <w:rPr>
          <w:rFonts w:ascii="Times New Roman" w:hAnsi="Times New Roman"/>
          <w:sz w:val="28"/>
          <w:szCs w:val="28"/>
        </w:rPr>
        <w:t>ч</w:t>
      </w:r>
      <w:r w:rsidRPr="00A90EBB">
        <w:rPr>
          <w:rFonts w:ascii="Times New Roman" w:hAnsi="Times New Roman"/>
          <w:noProof/>
          <w:sz w:val="28"/>
          <w:szCs w:val="28"/>
        </w:rPr>
        <w:t xml:space="preserve">ислового </w:t>
      </w:r>
      <w:r w:rsidRPr="00A90EBB">
        <w:rPr>
          <w:rFonts w:ascii="Times New Roman" w:hAnsi="Times New Roman"/>
          <w:sz w:val="28"/>
          <w:szCs w:val="28"/>
        </w:rPr>
        <w:t>з</w:t>
      </w:r>
      <w:r w:rsidRPr="00A90EBB">
        <w:rPr>
          <w:rFonts w:ascii="Times New Roman" w:hAnsi="Times New Roman"/>
          <w:noProof/>
          <w:sz w:val="28"/>
          <w:szCs w:val="28"/>
        </w:rPr>
        <w:t xml:space="preserve">начения. </w:t>
      </w:r>
    </w:p>
    <w:p w:rsidR="00651372" w:rsidRPr="00A90EBB" w:rsidRDefault="00651372" w:rsidP="00651372">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sz w:val="28"/>
          <w:szCs w:val="28"/>
        </w:rPr>
        <w:t>Пример</w:t>
      </w:r>
      <w:r w:rsidRPr="00A90EBB">
        <w:rPr>
          <w:rFonts w:ascii="Times New Roman" w:hAnsi="Times New Roman"/>
          <w:noProof/>
          <w:sz w:val="28"/>
          <w:szCs w:val="28"/>
        </w:rPr>
        <w:t>:</w:t>
      </w:r>
      <w:r w:rsidRPr="00A90EBB">
        <w:rPr>
          <w:rFonts w:ascii="Times New Roman" w:hAnsi="Times New Roman"/>
          <w:sz w:val="28"/>
          <w:szCs w:val="28"/>
        </w:rPr>
        <w:t>1</w:t>
      </w:r>
      <w:r w:rsidRPr="00A90EBB">
        <w:rPr>
          <w:rFonts w:ascii="Times New Roman" w:hAnsi="Times New Roman"/>
          <w:noProof/>
          <w:sz w:val="28"/>
          <w:szCs w:val="28"/>
        </w:rPr>
        <w:t xml:space="preserve">25, </w:t>
      </w:r>
      <w:r w:rsidRPr="00A90EBB">
        <w:rPr>
          <w:rFonts w:ascii="Times New Roman" w:hAnsi="Times New Roman"/>
          <w:sz w:val="28"/>
          <w:szCs w:val="28"/>
        </w:rPr>
        <w:t>3</w:t>
      </w:r>
      <w:r w:rsidRPr="00A90EBB">
        <w:rPr>
          <w:rFonts w:ascii="Times New Roman" w:hAnsi="Times New Roman"/>
          <w:noProof/>
          <w:sz w:val="28"/>
          <w:szCs w:val="28"/>
        </w:rPr>
        <w:t xml:space="preserve">47 </w:t>
      </w:r>
      <w:r w:rsidRPr="00A90EBB">
        <w:rPr>
          <w:rFonts w:ascii="Times New Roman" w:hAnsi="Times New Roman"/>
          <w:sz w:val="28"/>
          <w:szCs w:val="28"/>
        </w:rPr>
        <w:t>и9</w:t>
      </w:r>
      <w:r w:rsidRPr="00A90EBB">
        <w:rPr>
          <w:rFonts w:ascii="Times New Roman" w:hAnsi="Times New Roman"/>
          <w:noProof/>
          <w:sz w:val="28"/>
          <w:szCs w:val="28"/>
        </w:rPr>
        <w:t xml:space="preserve">63 </w:t>
      </w:r>
      <w:r w:rsidRPr="00A90EBB">
        <w:rPr>
          <w:rFonts w:ascii="Times New Roman" w:hAnsi="Times New Roman"/>
          <w:sz w:val="28"/>
          <w:szCs w:val="28"/>
        </w:rPr>
        <w:t>т</w:t>
      </w:r>
      <w:r w:rsidRPr="00A90EBB">
        <w:rPr>
          <w:rFonts w:ascii="Times New Roman" w:hAnsi="Times New Roman"/>
          <w:noProof/>
          <w:sz w:val="28"/>
          <w:szCs w:val="28"/>
        </w:rPr>
        <w:t xml:space="preserve">ыс. </w:t>
      </w:r>
      <w:r w:rsidRPr="00A90EBB">
        <w:rPr>
          <w:rFonts w:ascii="Times New Roman" w:hAnsi="Times New Roman"/>
          <w:sz w:val="28"/>
          <w:szCs w:val="28"/>
        </w:rPr>
        <w:t>р</w:t>
      </w:r>
      <w:r w:rsidRPr="00A90EBB">
        <w:rPr>
          <w:rFonts w:ascii="Times New Roman" w:hAnsi="Times New Roman"/>
          <w:noProof/>
          <w:sz w:val="28"/>
          <w:szCs w:val="28"/>
        </w:rPr>
        <w:t xml:space="preserve">уб., </w:t>
      </w:r>
      <w:r w:rsidRPr="00A90EBB">
        <w:rPr>
          <w:rFonts w:ascii="Times New Roman" w:hAnsi="Times New Roman"/>
          <w:sz w:val="28"/>
          <w:szCs w:val="28"/>
        </w:rPr>
        <w:t>и</w:t>
      </w:r>
      <w:r w:rsidRPr="00A90EBB">
        <w:rPr>
          <w:rFonts w:ascii="Times New Roman" w:hAnsi="Times New Roman"/>
          <w:noProof/>
          <w:sz w:val="28"/>
          <w:szCs w:val="28"/>
        </w:rPr>
        <w:t xml:space="preserve">ли </w:t>
      </w:r>
      <w:r w:rsidRPr="00A90EBB">
        <w:rPr>
          <w:rFonts w:ascii="Times New Roman" w:hAnsi="Times New Roman"/>
          <w:sz w:val="28"/>
          <w:szCs w:val="28"/>
        </w:rPr>
        <w:t>1</w:t>
      </w:r>
      <w:r w:rsidRPr="00A90EBB">
        <w:rPr>
          <w:rFonts w:ascii="Times New Roman" w:hAnsi="Times New Roman"/>
          <w:noProof/>
          <w:sz w:val="28"/>
          <w:szCs w:val="28"/>
        </w:rPr>
        <w:t xml:space="preserve">4, </w:t>
      </w:r>
      <w:r w:rsidRPr="00A90EBB">
        <w:rPr>
          <w:rFonts w:ascii="Times New Roman" w:hAnsi="Times New Roman"/>
          <w:sz w:val="28"/>
          <w:szCs w:val="28"/>
        </w:rPr>
        <w:t>4</w:t>
      </w:r>
      <w:r w:rsidRPr="00A90EBB">
        <w:rPr>
          <w:rFonts w:ascii="Times New Roman" w:hAnsi="Times New Roman"/>
          <w:noProof/>
          <w:sz w:val="28"/>
          <w:szCs w:val="28"/>
        </w:rPr>
        <w:t xml:space="preserve">9 </w:t>
      </w:r>
      <w:r w:rsidRPr="00A90EBB">
        <w:rPr>
          <w:rFonts w:ascii="Times New Roman" w:hAnsi="Times New Roman"/>
          <w:sz w:val="28"/>
          <w:szCs w:val="28"/>
        </w:rPr>
        <w:t>и 7</w:t>
      </w:r>
      <w:r w:rsidRPr="00A90EBB">
        <w:rPr>
          <w:rFonts w:ascii="Times New Roman" w:hAnsi="Times New Roman"/>
          <w:noProof/>
          <w:sz w:val="28"/>
          <w:szCs w:val="28"/>
        </w:rPr>
        <w:t xml:space="preserve">8%. </w:t>
      </w:r>
    </w:p>
    <w:p w:rsidR="00651372" w:rsidRPr="00A90EBB" w:rsidRDefault="00651372" w:rsidP="00651372">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Единицы </w:t>
      </w:r>
      <w:r w:rsidRPr="00A90EBB">
        <w:rPr>
          <w:rFonts w:ascii="Times New Roman" w:hAnsi="Times New Roman"/>
          <w:sz w:val="28"/>
          <w:szCs w:val="28"/>
        </w:rPr>
        <w:t>и</w:t>
      </w:r>
      <w:r w:rsidRPr="00A90EBB">
        <w:rPr>
          <w:rFonts w:ascii="Times New Roman" w:hAnsi="Times New Roman"/>
          <w:noProof/>
          <w:sz w:val="28"/>
          <w:szCs w:val="28"/>
        </w:rPr>
        <w:t xml:space="preserve">змерения </w:t>
      </w:r>
      <w:r w:rsidRPr="00A90EBB">
        <w:rPr>
          <w:rFonts w:ascii="Times New Roman" w:hAnsi="Times New Roman"/>
          <w:sz w:val="28"/>
          <w:szCs w:val="28"/>
        </w:rPr>
        <w:t>о</w:t>
      </w:r>
      <w:r w:rsidRPr="00A90EBB">
        <w:rPr>
          <w:rFonts w:ascii="Times New Roman" w:hAnsi="Times New Roman"/>
          <w:noProof/>
          <w:sz w:val="28"/>
          <w:szCs w:val="28"/>
        </w:rPr>
        <w:t xml:space="preserve">бозначаются </w:t>
      </w:r>
      <w:r w:rsidRPr="00A90EBB">
        <w:rPr>
          <w:rFonts w:ascii="Times New Roman" w:hAnsi="Times New Roman"/>
          <w:sz w:val="28"/>
          <w:szCs w:val="28"/>
        </w:rPr>
        <w:t>с</w:t>
      </w:r>
      <w:r w:rsidRPr="00A90EBB">
        <w:rPr>
          <w:rFonts w:ascii="Times New Roman" w:hAnsi="Times New Roman"/>
          <w:noProof/>
          <w:sz w:val="28"/>
          <w:szCs w:val="28"/>
        </w:rPr>
        <w:t xml:space="preserve">окращенно. </w:t>
      </w:r>
    </w:p>
    <w:p w:rsidR="00651372" w:rsidRPr="00A90EBB" w:rsidRDefault="00651372" w:rsidP="00651372">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Пример:</w:t>
      </w:r>
      <w:r w:rsidRPr="00A90EBB">
        <w:rPr>
          <w:rFonts w:ascii="Times New Roman" w:hAnsi="Times New Roman"/>
          <w:sz w:val="28"/>
          <w:szCs w:val="28"/>
        </w:rPr>
        <w:t>ц</w:t>
      </w:r>
      <w:r w:rsidRPr="00A90EBB">
        <w:rPr>
          <w:rFonts w:ascii="Times New Roman" w:hAnsi="Times New Roman"/>
          <w:noProof/>
          <w:sz w:val="28"/>
          <w:szCs w:val="28"/>
        </w:rPr>
        <w:t xml:space="preserve">ентнер - </w:t>
      </w:r>
      <w:r w:rsidRPr="00A90EBB">
        <w:rPr>
          <w:rFonts w:ascii="Times New Roman" w:hAnsi="Times New Roman"/>
          <w:sz w:val="28"/>
          <w:szCs w:val="28"/>
        </w:rPr>
        <w:t>ц</w:t>
      </w:r>
      <w:r w:rsidRPr="00A90EBB">
        <w:rPr>
          <w:rFonts w:ascii="Times New Roman" w:hAnsi="Times New Roman"/>
          <w:noProof/>
          <w:sz w:val="28"/>
          <w:szCs w:val="28"/>
        </w:rPr>
        <w:t xml:space="preserve">, </w:t>
      </w:r>
      <w:r w:rsidRPr="00A90EBB">
        <w:rPr>
          <w:rFonts w:ascii="Times New Roman" w:hAnsi="Times New Roman"/>
          <w:sz w:val="28"/>
          <w:szCs w:val="28"/>
        </w:rPr>
        <w:t>т</w:t>
      </w:r>
      <w:r w:rsidRPr="00A90EBB">
        <w:rPr>
          <w:rFonts w:ascii="Times New Roman" w:hAnsi="Times New Roman"/>
          <w:noProof/>
          <w:sz w:val="28"/>
          <w:szCs w:val="28"/>
        </w:rPr>
        <w:t xml:space="preserve">онна - </w:t>
      </w:r>
      <w:r w:rsidRPr="00A90EBB">
        <w:rPr>
          <w:rFonts w:ascii="Times New Roman" w:hAnsi="Times New Roman"/>
          <w:sz w:val="28"/>
          <w:szCs w:val="28"/>
        </w:rPr>
        <w:t>т,</w:t>
      </w:r>
      <w:r w:rsidRPr="00A90EBB">
        <w:rPr>
          <w:rFonts w:ascii="Times New Roman" w:hAnsi="Times New Roman"/>
          <w:noProof/>
          <w:sz w:val="28"/>
          <w:szCs w:val="28"/>
        </w:rPr>
        <w:t xml:space="preserve"> минута - </w:t>
      </w:r>
      <w:r w:rsidRPr="00A90EBB">
        <w:rPr>
          <w:rFonts w:ascii="Times New Roman" w:hAnsi="Times New Roman"/>
          <w:sz w:val="28"/>
          <w:szCs w:val="28"/>
        </w:rPr>
        <w:t>м</w:t>
      </w:r>
      <w:r w:rsidRPr="00A90EBB">
        <w:rPr>
          <w:rFonts w:ascii="Times New Roman" w:hAnsi="Times New Roman"/>
          <w:noProof/>
          <w:sz w:val="28"/>
          <w:szCs w:val="28"/>
        </w:rPr>
        <w:t xml:space="preserve">ин, </w:t>
      </w:r>
      <w:r w:rsidRPr="00A90EBB">
        <w:rPr>
          <w:rFonts w:ascii="Times New Roman" w:hAnsi="Times New Roman"/>
          <w:sz w:val="28"/>
          <w:szCs w:val="28"/>
        </w:rPr>
        <w:t>ч</w:t>
      </w:r>
      <w:r w:rsidRPr="00A90EBB">
        <w:rPr>
          <w:rFonts w:ascii="Times New Roman" w:hAnsi="Times New Roman"/>
          <w:noProof/>
          <w:sz w:val="28"/>
          <w:szCs w:val="28"/>
        </w:rPr>
        <w:t xml:space="preserve">ас - </w:t>
      </w:r>
      <w:r w:rsidRPr="00A90EBB">
        <w:rPr>
          <w:rFonts w:ascii="Times New Roman" w:hAnsi="Times New Roman"/>
          <w:sz w:val="28"/>
          <w:szCs w:val="28"/>
        </w:rPr>
        <w:t>ч, килом</w:t>
      </w:r>
      <w:r w:rsidRPr="00A90EBB">
        <w:rPr>
          <w:rFonts w:ascii="Times New Roman" w:hAnsi="Times New Roman"/>
          <w:noProof/>
          <w:sz w:val="28"/>
          <w:szCs w:val="28"/>
        </w:rPr>
        <w:t xml:space="preserve">етр - </w:t>
      </w:r>
      <w:r w:rsidRPr="00A90EBB">
        <w:rPr>
          <w:rFonts w:ascii="Times New Roman" w:hAnsi="Times New Roman"/>
          <w:sz w:val="28"/>
          <w:szCs w:val="28"/>
        </w:rPr>
        <w:t>к</w:t>
      </w:r>
      <w:r w:rsidRPr="00A90EBB">
        <w:rPr>
          <w:rFonts w:ascii="Times New Roman" w:hAnsi="Times New Roman"/>
          <w:noProof/>
          <w:sz w:val="28"/>
          <w:szCs w:val="28"/>
        </w:rPr>
        <w:t xml:space="preserve">м, </w:t>
      </w:r>
      <w:r w:rsidRPr="00A90EBB">
        <w:rPr>
          <w:rFonts w:ascii="Times New Roman" w:hAnsi="Times New Roman"/>
          <w:sz w:val="28"/>
          <w:szCs w:val="28"/>
        </w:rPr>
        <w:t>к</w:t>
      </w:r>
      <w:r w:rsidRPr="00A90EBB">
        <w:rPr>
          <w:rFonts w:ascii="Times New Roman" w:hAnsi="Times New Roman"/>
          <w:noProof/>
          <w:sz w:val="28"/>
          <w:szCs w:val="28"/>
        </w:rPr>
        <w:t xml:space="preserve">илометр </w:t>
      </w:r>
      <w:r w:rsidRPr="00A90EBB">
        <w:rPr>
          <w:rFonts w:ascii="Times New Roman" w:hAnsi="Times New Roman"/>
          <w:sz w:val="28"/>
          <w:szCs w:val="28"/>
        </w:rPr>
        <w:t>в ч</w:t>
      </w:r>
      <w:r w:rsidRPr="00A90EBB">
        <w:rPr>
          <w:rFonts w:ascii="Times New Roman" w:hAnsi="Times New Roman"/>
          <w:noProof/>
          <w:sz w:val="28"/>
          <w:szCs w:val="28"/>
        </w:rPr>
        <w:t xml:space="preserve">ас - </w:t>
      </w:r>
      <w:r w:rsidRPr="00A90EBB">
        <w:rPr>
          <w:rFonts w:ascii="Times New Roman" w:hAnsi="Times New Roman"/>
          <w:sz w:val="28"/>
          <w:szCs w:val="28"/>
        </w:rPr>
        <w:t>к</w:t>
      </w:r>
      <w:r w:rsidRPr="00A90EBB">
        <w:rPr>
          <w:rFonts w:ascii="Times New Roman" w:hAnsi="Times New Roman"/>
          <w:noProof/>
          <w:sz w:val="28"/>
          <w:szCs w:val="28"/>
        </w:rPr>
        <w:t>м/ч  и т.д.).</w:t>
      </w:r>
    </w:p>
    <w:p w:rsidR="00651372" w:rsidRPr="00A90EBB" w:rsidRDefault="00651372" w:rsidP="00651372">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sz w:val="28"/>
          <w:szCs w:val="28"/>
        </w:rPr>
        <w:t>П</w:t>
      </w:r>
      <w:r w:rsidRPr="00A90EBB">
        <w:rPr>
          <w:rFonts w:ascii="Times New Roman" w:hAnsi="Times New Roman"/>
          <w:noProof/>
          <w:sz w:val="28"/>
          <w:szCs w:val="28"/>
        </w:rPr>
        <w:t xml:space="preserve">осле </w:t>
      </w:r>
      <w:r w:rsidRPr="00A90EBB">
        <w:rPr>
          <w:rFonts w:ascii="Times New Roman" w:hAnsi="Times New Roman"/>
          <w:sz w:val="28"/>
          <w:szCs w:val="28"/>
        </w:rPr>
        <w:t>т</w:t>
      </w:r>
      <w:r w:rsidRPr="00A90EBB">
        <w:rPr>
          <w:rFonts w:ascii="Times New Roman" w:hAnsi="Times New Roman"/>
          <w:noProof/>
          <w:sz w:val="28"/>
          <w:szCs w:val="28"/>
        </w:rPr>
        <w:t xml:space="preserve">аких </w:t>
      </w:r>
      <w:r w:rsidRPr="00A90EBB">
        <w:rPr>
          <w:rFonts w:ascii="Times New Roman" w:hAnsi="Times New Roman"/>
          <w:sz w:val="28"/>
          <w:szCs w:val="28"/>
        </w:rPr>
        <w:t>с</w:t>
      </w:r>
      <w:r w:rsidRPr="00A90EBB">
        <w:rPr>
          <w:rFonts w:ascii="Times New Roman" w:hAnsi="Times New Roman"/>
          <w:noProof/>
          <w:sz w:val="28"/>
          <w:szCs w:val="28"/>
        </w:rPr>
        <w:t xml:space="preserve">окращений точка </w:t>
      </w:r>
      <w:r w:rsidRPr="00A90EBB">
        <w:rPr>
          <w:rFonts w:ascii="Times New Roman" w:hAnsi="Times New Roman"/>
          <w:sz w:val="28"/>
          <w:szCs w:val="28"/>
        </w:rPr>
        <w:t>н</w:t>
      </w:r>
      <w:r w:rsidRPr="00A90EBB">
        <w:rPr>
          <w:rFonts w:ascii="Times New Roman" w:hAnsi="Times New Roman"/>
          <w:noProof/>
          <w:sz w:val="28"/>
          <w:szCs w:val="28"/>
        </w:rPr>
        <w:t xml:space="preserve">е </w:t>
      </w:r>
      <w:r w:rsidRPr="00A90EBB">
        <w:rPr>
          <w:rFonts w:ascii="Times New Roman" w:hAnsi="Times New Roman"/>
          <w:sz w:val="28"/>
          <w:szCs w:val="28"/>
        </w:rPr>
        <w:t>с</w:t>
      </w:r>
      <w:r w:rsidRPr="00A90EBB">
        <w:rPr>
          <w:rFonts w:ascii="Times New Roman" w:hAnsi="Times New Roman"/>
          <w:noProof/>
          <w:sz w:val="28"/>
          <w:szCs w:val="28"/>
        </w:rPr>
        <w:t xml:space="preserve">тавится. Денежные </w:t>
      </w:r>
      <w:r w:rsidRPr="00A90EBB">
        <w:rPr>
          <w:rFonts w:ascii="Times New Roman" w:hAnsi="Times New Roman"/>
          <w:sz w:val="28"/>
          <w:szCs w:val="28"/>
        </w:rPr>
        <w:t>и</w:t>
      </w:r>
      <w:r w:rsidRPr="00A90EBB">
        <w:rPr>
          <w:rFonts w:ascii="Times New Roman" w:hAnsi="Times New Roman"/>
          <w:noProof/>
          <w:sz w:val="28"/>
          <w:szCs w:val="28"/>
        </w:rPr>
        <w:t xml:space="preserve">змерения </w:t>
      </w:r>
      <w:r w:rsidRPr="00A90EBB">
        <w:rPr>
          <w:rFonts w:ascii="Times New Roman" w:hAnsi="Times New Roman"/>
          <w:sz w:val="28"/>
          <w:szCs w:val="28"/>
        </w:rPr>
        <w:t>о</w:t>
      </w:r>
      <w:r w:rsidRPr="00A90EBB">
        <w:rPr>
          <w:rFonts w:ascii="Times New Roman" w:hAnsi="Times New Roman"/>
          <w:noProof/>
          <w:sz w:val="28"/>
          <w:szCs w:val="28"/>
        </w:rPr>
        <w:t xml:space="preserve">бозначаются </w:t>
      </w:r>
      <w:r w:rsidRPr="00A90EBB">
        <w:rPr>
          <w:rFonts w:ascii="Times New Roman" w:hAnsi="Times New Roman"/>
          <w:sz w:val="28"/>
          <w:szCs w:val="28"/>
        </w:rPr>
        <w:t>ст</w:t>
      </w:r>
      <w:r w:rsidRPr="00A90EBB">
        <w:rPr>
          <w:rFonts w:ascii="Times New Roman" w:hAnsi="Times New Roman"/>
          <w:noProof/>
          <w:sz w:val="28"/>
          <w:szCs w:val="28"/>
        </w:rPr>
        <w:t xml:space="preserve">очкой:  </w:t>
      </w:r>
      <w:r w:rsidRPr="00A90EBB">
        <w:rPr>
          <w:rFonts w:ascii="Times New Roman" w:hAnsi="Times New Roman"/>
          <w:sz w:val="28"/>
          <w:szCs w:val="28"/>
        </w:rPr>
        <w:t>к</w:t>
      </w:r>
      <w:r w:rsidRPr="00A90EBB">
        <w:rPr>
          <w:rFonts w:ascii="Times New Roman" w:hAnsi="Times New Roman"/>
          <w:noProof/>
          <w:sz w:val="28"/>
          <w:szCs w:val="28"/>
        </w:rPr>
        <w:t xml:space="preserve">оп., </w:t>
      </w:r>
      <w:r w:rsidRPr="00A90EBB">
        <w:rPr>
          <w:rFonts w:ascii="Times New Roman" w:hAnsi="Times New Roman"/>
          <w:sz w:val="28"/>
          <w:szCs w:val="28"/>
        </w:rPr>
        <w:t>р</w:t>
      </w:r>
      <w:r w:rsidRPr="00A90EBB">
        <w:rPr>
          <w:rFonts w:ascii="Times New Roman" w:hAnsi="Times New Roman"/>
          <w:noProof/>
          <w:sz w:val="28"/>
          <w:szCs w:val="28"/>
        </w:rPr>
        <w:t xml:space="preserve">уб., млн. руб. и т.д. </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lastRenderedPageBreak/>
        <w:t>ПРИЛОЖЕНИЯ.</w:t>
      </w:r>
    </w:p>
    <w:p w:rsidR="00651372" w:rsidRPr="00A90EBB" w:rsidRDefault="00651372" w:rsidP="00651372">
      <w:pPr>
        <w:spacing w:after="0" w:line="360" w:lineRule="auto"/>
        <w:ind w:firstLine="709"/>
        <w:jc w:val="both"/>
        <w:rPr>
          <w:rFonts w:ascii="Times New Roman" w:hAnsi="Times New Roman"/>
          <w:b/>
          <w:sz w:val="28"/>
          <w:szCs w:val="28"/>
          <w:highlight w:val="yellow"/>
        </w:rPr>
      </w:pPr>
      <w:r w:rsidRPr="00A90EBB">
        <w:rPr>
          <w:rFonts w:ascii="Times New Roman" w:hAnsi="Times New Roman"/>
          <w:sz w:val="28"/>
          <w:szCs w:val="28"/>
        </w:rPr>
        <w:t xml:space="preserve">Приложения оформляются как продолжение данной работы на последующих ее листах. В приложениях помещают материал, дополняющий содержание основного текста. </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Приложениями могут быть, например: рисунки и таблицы большого формата, инструкции, анкеты, сводные анкеты, схемы, формы первичных документов, графический материал и т.д.</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Каждое приложение следует начинать с новой страницы с указанием слова «Приложение Х» - 16 шрифтом, </w:t>
      </w:r>
      <w:proofErr w:type="spellStart"/>
      <w:r w:rsidRPr="00A90EBB">
        <w:rPr>
          <w:rFonts w:ascii="Times New Roman" w:hAnsi="Times New Roman"/>
          <w:sz w:val="28"/>
          <w:szCs w:val="28"/>
        </w:rPr>
        <w:t>TimesNewRoman</w:t>
      </w:r>
      <w:proofErr w:type="spellEnd"/>
      <w:r w:rsidRPr="00A90EBB">
        <w:rPr>
          <w:rFonts w:ascii="Times New Roman" w:hAnsi="Times New Roman"/>
          <w:sz w:val="28"/>
          <w:szCs w:val="28"/>
        </w:rPr>
        <w:t>, без абзацного отступа слово, выравнивание «по центру», с первой прописной буквы отдельной строкой. Приложение должно иметь заголовок, который записывают полужирным шрифтом, размер 14, с первой прописной буквы отдельной строкой, выравнивание «по центру».</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Приложения обозначают прописными буквами русского алфавита, начиная с А и т.д., (например: Приложение В). За исключением букв Ё, З, Й, О, Ч, Ь, Ы, Ъ.  В случае полного использования букв русского алфавита допускается обозначать приложения арабскими цифрами.</w:t>
      </w:r>
    </w:p>
    <w:p w:rsidR="00651372" w:rsidRPr="00A90EBB" w:rsidRDefault="00651372" w:rsidP="00651372">
      <w:pPr>
        <w:spacing w:after="0" w:line="360" w:lineRule="auto"/>
        <w:ind w:firstLine="709"/>
        <w:jc w:val="both"/>
        <w:rPr>
          <w:rFonts w:ascii="Times New Roman" w:hAnsi="Times New Roman"/>
          <w:sz w:val="28"/>
          <w:szCs w:val="28"/>
        </w:rPr>
      </w:pPr>
      <w:r w:rsidRPr="00A90EBB">
        <w:rPr>
          <w:rFonts w:ascii="Times New Roman" w:hAnsi="Times New Roman"/>
          <w:sz w:val="28"/>
          <w:szCs w:val="28"/>
        </w:rPr>
        <w:t>СПИСОК ИСПОЛЬЗОВАННЫХ ИСТОЧНИКОВ.</w:t>
      </w:r>
    </w:p>
    <w:p w:rsidR="00757422" w:rsidRDefault="00757422" w:rsidP="008F1871">
      <w:pPr>
        <w:spacing w:after="0" w:line="360" w:lineRule="auto"/>
        <w:ind w:firstLine="709"/>
        <w:jc w:val="both"/>
        <w:rPr>
          <w:rFonts w:ascii="Times New Roman" w:hAnsi="Times New Roman"/>
          <w:sz w:val="28"/>
          <w:szCs w:val="28"/>
        </w:rPr>
      </w:pPr>
    </w:p>
    <w:p w:rsidR="00651372" w:rsidRDefault="00651372" w:rsidP="008F1871">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Название печатается вверху по центру страницы, без абзацного отступа слово, выравнивание «по центру», с первой прописной буквы отдельной строкой, 16 шрифтом, </w:t>
      </w:r>
      <w:proofErr w:type="spellStart"/>
      <w:r w:rsidRPr="00A90EBB">
        <w:rPr>
          <w:rFonts w:ascii="Times New Roman" w:hAnsi="Times New Roman"/>
          <w:sz w:val="28"/>
          <w:szCs w:val="28"/>
        </w:rPr>
        <w:t>Times</w:t>
      </w:r>
      <w:proofErr w:type="spellEnd"/>
      <w:r w:rsidR="00676B39">
        <w:rPr>
          <w:rFonts w:ascii="Times New Roman" w:hAnsi="Times New Roman"/>
          <w:sz w:val="28"/>
          <w:szCs w:val="28"/>
        </w:rPr>
        <w:t xml:space="preserve"> </w:t>
      </w:r>
      <w:proofErr w:type="spellStart"/>
      <w:r w:rsidRPr="00A90EBB">
        <w:rPr>
          <w:rFonts w:ascii="Times New Roman" w:hAnsi="Times New Roman"/>
          <w:sz w:val="28"/>
          <w:szCs w:val="28"/>
        </w:rPr>
        <w:t>New</w:t>
      </w:r>
      <w:proofErr w:type="spellEnd"/>
      <w:r w:rsidR="00676B39">
        <w:rPr>
          <w:rFonts w:ascii="Times New Roman" w:hAnsi="Times New Roman"/>
          <w:sz w:val="28"/>
          <w:szCs w:val="28"/>
        </w:rPr>
        <w:t xml:space="preserve"> </w:t>
      </w:r>
      <w:proofErr w:type="spellStart"/>
      <w:r w:rsidRPr="00A90EBB">
        <w:rPr>
          <w:rFonts w:ascii="Times New Roman" w:hAnsi="Times New Roman"/>
          <w:sz w:val="28"/>
          <w:szCs w:val="28"/>
        </w:rPr>
        <w:t>Roman</w:t>
      </w:r>
      <w:proofErr w:type="spellEnd"/>
      <w:r w:rsidRPr="00A90EBB">
        <w:rPr>
          <w:rFonts w:ascii="Times New Roman" w:hAnsi="Times New Roman"/>
          <w:sz w:val="28"/>
          <w:szCs w:val="28"/>
        </w:rPr>
        <w:t xml:space="preserve">,  Включенные в такой список источники должны иметь отражение в тексте </w:t>
      </w:r>
      <w:r w:rsidR="00757422">
        <w:rPr>
          <w:rFonts w:ascii="Times New Roman" w:hAnsi="Times New Roman"/>
          <w:sz w:val="28"/>
          <w:szCs w:val="28"/>
        </w:rPr>
        <w:t>отчета</w:t>
      </w:r>
      <w:r w:rsidRPr="00A90EBB">
        <w:rPr>
          <w:rFonts w:ascii="Times New Roman" w:hAnsi="Times New Roman"/>
          <w:sz w:val="28"/>
          <w:szCs w:val="28"/>
        </w:rPr>
        <w:t>. Все источники располагаются в алфавитном порядке.</w:t>
      </w:r>
    </w:p>
    <w:p w:rsidR="00111198" w:rsidRPr="00111198" w:rsidRDefault="00111198" w:rsidP="00111198">
      <w:pPr>
        <w:spacing w:after="0" w:line="360" w:lineRule="auto"/>
        <w:ind w:firstLine="709"/>
        <w:jc w:val="center"/>
        <w:rPr>
          <w:rFonts w:ascii="Times New Roman" w:hAnsi="Times New Roman"/>
          <w:i/>
          <w:sz w:val="28"/>
          <w:szCs w:val="28"/>
        </w:rPr>
      </w:pPr>
      <w:r w:rsidRPr="00111198">
        <w:rPr>
          <w:rFonts w:ascii="Times New Roman" w:hAnsi="Times New Roman"/>
          <w:i/>
          <w:sz w:val="28"/>
          <w:szCs w:val="28"/>
        </w:rPr>
        <w:t>Требования к рабочей тетради:</w:t>
      </w:r>
    </w:p>
    <w:p w:rsidR="00C17A4E" w:rsidRPr="00111198" w:rsidRDefault="00C17A4E" w:rsidP="008F1871">
      <w:pPr>
        <w:pStyle w:val="24"/>
        <w:shd w:val="clear" w:color="auto" w:fill="auto"/>
        <w:spacing w:before="0" w:after="0" w:line="360" w:lineRule="auto"/>
        <w:ind w:firstLine="709"/>
        <w:rPr>
          <w:b w:val="0"/>
          <w:color w:val="auto"/>
        </w:rPr>
      </w:pPr>
      <w:r w:rsidRPr="00111198">
        <w:rPr>
          <w:b w:val="0"/>
          <w:color w:val="auto"/>
        </w:rPr>
        <w:t>Тетрадь по учебной практике должна иметь аккуратный внешний вид. </w:t>
      </w:r>
      <w:r w:rsidRPr="00111198">
        <w:rPr>
          <w:b w:val="0"/>
          <w:color w:val="auto"/>
        </w:rPr>
        <w:br/>
        <w:t xml:space="preserve"> Все задания в рабочей тетради обучающиеся должны вы</w:t>
      </w:r>
      <w:r w:rsidR="008F1871" w:rsidRPr="00111198">
        <w:rPr>
          <w:b w:val="0"/>
          <w:color w:val="auto"/>
        </w:rPr>
        <w:t xml:space="preserve">полнять с соблюдением следующих </w:t>
      </w:r>
      <w:r w:rsidRPr="00111198">
        <w:rPr>
          <w:b w:val="0"/>
          <w:color w:val="auto"/>
        </w:rPr>
        <w:t>требований:</w:t>
      </w:r>
    </w:p>
    <w:p w:rsidR="00C17A4E" w:rsidRPr="00111198" w:rsidRDefault="008F1871" w:rsidP="008F1871">
      <w:pPr>
        <w:pStyle w:val="24"/>
        <w:shd w:val="clear" w:color="auto" w:fill="auto"/>
        <w:spacing w:before="0" w:after="0" w:line="360" w:lineRule="auto"/>
        <w:ind w:firstLine="709"/>
        <w:rPr>
          <w:b w:val="0"/>
          <w:color w:val="auto"/>
        </w:rPr>
      </w:pPr>
      <w:r w:rsidRPr="00111198">
        <w:rPr>
          <w:b w:val="0"/>
          <w:color w:val="auto"/>
        </w:rPr>
        <w:t>-</w:t>
      </w:r>
      <w:r w:rsidR="00757422">
        <w:rPr>
          <w:b w:val="0"/>
          <w:color w:val="auto"/>
        </w:rPr>
        <w:t xml:space="preserve"> </w:t>
      </w:r>
      <w:r w:rsidR="00C17A4E" w:rsidRPr="00111198">
        <w:rPr>
          <w:b w:val="0"/>
          <w:color w:val="auto"/>
        </w:rPr>
        <w:t>Работу выполнять в заданной последовательности и в соответствии с методическими указаниями к конкретному заданию.</w:t>
      </w:r>
    </w:p>
    <w:p w:rsidR="00C17A4E" w:rsidRPr="00111198" w:rsidRDefault="008F1871" w:rsidP="00757422">
      <w:pPr>
        <w:pStyle w:val="24"/>
        <w:shd w:val="clear" w:color="auto" w:fill="auto"/>
        <w:spacing w:before="0" w:after="0" w:line="360" w:lineRule="auto"/>
        <w:ind w:firstLine="708"/>
        <w:rPr>
          <w:b w:val="0"/>
          <w:color w:val="auto"/>
        </w:rPr>
      </w:pPr>
      <w:r w:rsidRPr="00111198">
        <w:rPr>
          <w:b w:val="0"/>
          <w:color w:val="auto"/>
        </w:rPr>
        <w:lastRenderedPageBreak/>
        <w:t>-</w:t>
      </w:r>
      <w:r w:rsidR="00757422">
        <w:rPr>
          <w:b w:val="0"/>
          <w:color w:val="auto"/>
        </w:rPr>
        <w:t xml:space="preserve"> </w:t>
      </w:r>
      <w:r w:rsidR="00C17A4E" w:rsidRPr="00111198">
        <w:rPr>
          <w:b w:val="0"/>
          <w:color w:val="auto"/>
        </w:rPr>
        <w:t>После каждого задания обязательно должно быть решение и написаны соответствующие выводы.</w:t>
      </w:r>
    </w:p>
    <w:p w:rsidR="00C17A4E" w:rsidRPr="00111198" w:rsidRDefault="008F1871" w:rsidP="008F1871">
      <w:pPr>
        <w:pStyle w:val="24"/>
        <w:shd w:val="clear" w:color="auto" w:fill="auto"/>
        <w:spacing w:before="0" w:after="0" w:line="360" w:lineRule="auto"/>
        <w:ind w:firstLine="709"/>
        <w:rPr>
          <w:b w:val="0"/>
          <w:color w:val="auto"/>
        </w:rPr>
      </w:pPr>
      <w:r w:rsidRPr="00111198">
        <w:rPr>
          <w:b w:val="0"/>
          <w:color w:val="auto"/>
        </w:rPr>
        <w:t>-</w:t>
      </w:r>
      <w:r w:rsidR="00757422">
        <w:rPr>
          <w:b w:val="0"/>
          <w:color w:val="auto"/>
        </w:rPr>
        <w:t xml:space="preserve"> </w:t>
      </w:r>
      <w:r w:rsidR="00C17A4E" w:rsidRPr="00111198">
        <w:rPr>
          <w:b w:val="0"/>
          <w:color w:val="auto"/>
        </w:rPr>
        <w:t>В обязательном порядке должны быть устранены все недочеты и замечания руководителя практики.</w:t>
      </w:r>
    </w:p>
    <w:p w:rsidR="00C17A4E" w:rsidRDefault="00C17A4E" w:rsidP="008F1871">
      <w:pPr>
        <w:tabs>
          <w:tab w:val="left" w:pos="8364"/>
          <w:tab w:val="left" w:pos="9639"/>
        </w:tabs>
        <w:spacing w:after="0" w:line="360" w:lineRule="auto"/>
        <w:ind w:firstLine="709"/>
        <w:jc w:val="both"/>
      </w:pPr>
    </w:p>
    <w:p w:rsidR="00685341" w:rsidRDefault="00685341" w:rsidP="002D40E8">
      <w:pPr>
        <w:ind w:right="142"/>
      </w:pPr>
    </w:p>
    <w:p w:rsidR="007375A4" w:rsidRDefault="007375A4" w:rsidP="002D40E8">
      <w:pPr>
        <w:ind w:right="142"/>
      </w:pPr>
    </w:p>
    <w:p w:rsidR="007375A4" w:rsidRDefault="007375A4" w:rsidP="002D40E8">
      <w:pPr>
        <w:ind w:right="142"/>
      </w:pPr>
    </w:p>
    <w:p w:rsidR="007375A4" w:rsidRDefault="007375A4" w:rsidP="002D40E8">
      <w:pPr>
        <w:ind w:right="142"/>
      </w:pPr>
    </w:p>
    <w:p w:rsidR="007375A4" w:rsidRDefault="007375A4" w:rsidP="002D40E8">
      <w:pPr>
        <w:ind w:right="142"/>
      </w:pPr>
    </w:p>
    <w:p w:rsidR="007375A4" w:rsidRDefault="007375A4" w:rsidP="002D40E8">
      <w:pPr>
        <w:ind w:right="142"/>
      </w:pPr>
    </w:p>
    <w:p w:rsidR="007375A4" w:rsidRDefault="007375A4" w:rsidP="002D40E8">
      <w:pPr>
        <w:ind w:right="142"/>
      </w:pPr>
    </w:p>
    <w:p w:rsidR="007375A4" w:rsidRDefault="007375A4" w:rsidP="002D40E8">
      <w:pPr>
        <w:ind w:right="142"/>
      </w:pPr>
    </w:p>
    <w:p w:rsidR="007375A4" w:rsidRDefault="007375A4" w:rsidP="002D40E8">
      <w:pPr>
        <w:ind w:right="142"/>
      </w:pPr>
    </w:p>
    <w:p w:rsidR="007375A4" w:rsidRDefault="007375A4" w:rsidP="002D40E8">
      <w:pPr>
        <w:ind w:right="142"/>
      </w:pPr>
    </w:p>
    <w:p w:rsidR="007375A4" w:rsidRDefault="007375A4" w:rsidP="002D40E8">
      <w:pPr>
        <w:ind w:right="142"/>
      </w:pPr>
    </w:p>
    <w:p w:rsidR="007375A4" w:rsidRDefault="007375A4" w:rsidP="002D40E8">
      <w:pPr>
        <w:ind w:right="142"/>
      </w:pPr>
    </w:p>
    <w:p w:rsidR="007375A4" w:rsidRDefault="007375A4" w:rsidP="002D40E8">
      <w:pPr>
        <w:ind w:right="142"/>
      </w:pPr>
    </w:p>
    <w:p w:rsidR="007375A4" w:rsidRDefault="007375A4" w:rsidP="002D40E8">
      <w:pPr>
        <w:ind w:right="142"/>
      </w:pPr>
    </w:p>
    <w:p w:rsidR="007375A4" w:rsidRDefault="007375A4" w:rsidP="002D40E8">
      <w:pPr>
        <w:ind w:right="142"/>
      </w:pPr>
    </w:p>
    <w:p w:rsidR="007375A4" w:rsidRDefault="007375A4" w:rsidP="002D40E8">
      <w:pPr>
        <w:ind w:right="142"/>
        <w:rPr>
          <w:rFonts w:ascii="Times New Roman" w:hAnsi="Times New Roman"/>
          <w:i/>
          <w:sz w:val="20"/>
          <w:szCs w:val="20"/>
        </w:rPr>
      </w:pPr>
    </w:p>
    <w:p w:rsidR="008F1871" w:rsidRDefault="008F1871" w:rsidP="008F1871">
      <w:pPr>
        <w:ind w:right="142"/>
        <w:jc w:val="right"/>
        <w:rPr>
          <w:rFonts w:ascii="Times New Roman" w:hAnsi="Times New Roman"/>
          <w:i/>
          <w:sz w:val="20"/>
          <w:szCs w:val="20"/>
        </w:rPr>
      </w:pPr>
    </w:p>
    <w:p w:rsidR="00634889" w:rsidRDefault="00634889" w:rsidP="008F1871">
      <w:pPr>
        <w:ind w:right="142"/>
        <w:jc w:val="right"/>
        <w:rPr>
          <w:rFonts w:ascii="Times New Roman" w:hAnsi="Times New Roman"/>
          <w:i/>
          <w:sz w:val="20"/>
          <w:szCs w:val="20"/>
        </w:rPr>
      </w:pPr>
    </w:p>
    <w:p w:rsidR="00634889" w:rsidRDefault="00634889" w:rsidP="008F1871">
      <w:pPr>
        <w:ind w:right="142"/>
        <w:jc w:val="right"/>
        <w:rPr>
          <w:rFonts w:ascii="Times New Roman" w:hAnsi="Times New Roman"/>
          <w:i/>
          <w:sz w:val="20"/>
          <w:szCs w:val="20"/>
        </w:rPr>
      </w:pPr>
    </w:p>
    <w:p w:rsidR="00634889" w:rsidRDefault="00634889" w:rsidP="008F1871">
      <w:pPr>
        <w:ind w:right="142"/>
        <w:jc w:val="right"/>
        <w:rPr>
          <w:rFonts w:ascii="Times New Roman" w:hAnsi="Times New Roman"/>
          <w:i/>
          <w:sz w:val="20"/>
          <w:szCs w:val="20"/>
        </w:rPr>
      </w:pPr>
    </w:p>
    <w:p w:rsidR="00902B4B" w:rsidRDefault="00902B4B" w:rsidP="008F1871"/>
    <w:p w:rsidR="00151336" w:rsidRDefault="00151336" w:rsidP="008F1871"/>
    <w:p w:rsidR="00902B4B" w:rsidRDefault="00902B4B" w:rsidP="008F1871"/>
    <w:p w:rsidR="00757422" w:rsidRDefault="00757422" w:rsidP="008F1871"/>
    <w:p w:rsidR="003D7F71" w:rsidRPr="00A90EBB" w:rsidRDefault="003D7F71" w:rsidP="003D7F71">
      <w:pPr>
        <w:spacing w:line="360" w:lineRule="auto"/>
        <w:ind w:firstLine="709"/>
        <w:jc w:val="both"/>
        <w:rPr>
          <w:rFonts w:ascii="Times New Roman" w:hAnsi="Times New Roman"/>
          <w:b/>
          <w:sz w:val="28"/>
        </w:rPr>
      </w:pPr>
      <w:r w:rsidRPr="00A90EBB">
        <w:rPr>
          <w:rFonts w:ascii="Times New Roman" w:hAnsi="Times New Roman"/>
          <w:b/>
          <w:sz w:val="28"/>
        </w:rPr>
        <w:lastRenderedPageBreak/>
        <w:t>6 ФОНД ОЦЕНОЧНЫХ СРЕДСТВ</w:t>
      </w:r>
    </w:p>
    <w:p w:rsidR="003D7F71" w:rsidRPr="00A90EBB" w:rsidRDefault="003D7F71" w:rsidP="00962C24">
      <w:pPr>
        <w:spacing w:after="0" w:line="360" w:lineRule="auto"/>
        <w:ind w:firstLine="709"/>
        <w:jc w:val="both"/>
        <w:rPr>
          <w:rFonts w:ascii="Times New Roman" w:hAnsi="Times New Roman"/>
          <w:sz w:val="28"/>
        </w:rPr>
      </w:pPr>
      <w:r w:rsidRPr="003D7F71">
        <w:rPr>
          <w:rFonts w:ascii="Times New Roman" w:hAnsi="Times New Roman"/>
          <w:sz w:val="28"/>
        </w:rPr>
        <w:t xml:space="preserve">Фонд оценочных средств по </w:t>
      </w:r>
      <w:r w:rsidR="00151336">
        <w:rPr>
          <w:rFonts w:ascii="Times New Roman" w:hAnsi="Times New Roman"/>
          <w:sz w:val="28"/>
        </w:rPr>
        <w:t xml:space="preserve">учебной </w:t>
      </w:r>
      <w:r w:rsidRPr="003D7F71">
        <w:rPr>
          <w:rFonts w:ascii="Times New Roman" w:hAnsi="Times New Roman"/>
          <w:sz w:val="28"/>
        </w:rPr>
        <w:t xml:space="preserve">практике </w:t>
      </w:r>
      <w:r w:rsidR="00111198">
        <w:rPr>
          <w:rFonts w:ascii="Times New Roman" w:hAnsi="Times New Roman"/>
          <w:sz w:val="28"/>
          <w:szCs w:val="28"/>
        </w:rPr>
        <w:t>ПМ.</w:t>
      </w:r>
      <w:r w:rsidR="002D40E8">
        <w:rPr>
          <w:rFonts w:ascii="Times New Roman" w:hAnsi="Times New Roman"/>
          <w:sz w:val="28"/>
          <w:szCs w:val="28"/>
        </w:rPr>
        <w:t xml:space="preserve">01 </w:t>
      </w:r>
      <w:r w:rsidR="00962C24">
        <w:rPr>
          <w:rFonts w:ascii="Times New Roman" w:eastAsia="Times New Roman" w:hAnsi="Times New Roman"/>
          <w:sz w:val="28"/>
          <w:szCs w:val="28"/>
          <w:lang w:eastAsia="ru-RU"/>
        </w:rPr>
        <w:t>Д</w:t>
      </w:r>
      <w:r w:rsidR="00962C24" w:rsidRPr="003D5A93">
        <w:rPr>
          <w:rFonts w:ascii="Times New Roman" w:eastAsia="Times New Roman" w:hAnsi="Times New Roman" w:hint="eastAsia"/>
          <w:sz w:val="28"/>
          <w:szCs w:val="28"/>
          <w:lang w:eastAsia="ru-RU"/>
        </w:rPr>
        <w:t>окументированиехозяйственныхоперацийиведениебухгалтерскогоучетаактивоворганизации</w:t>
      </w:r>
      <w:r w:rsidRPr="003D7F71">
        <w:rPr>
          <w:rFonts w:ascii="Times New Roman" w:hAnsi="Times New Roman"/>
          <w:sz w:val="28"/>
        </w:rPr>
        <w:t>состоит из перечня вопросов к дифференцированному зачету.</w:t>
      </w:r>
    </w:p>
    <w:p w:rsidR="003D7F71" w:rsidRPr="00A90EBB" w:rsidRDefault="003D7F71" w:rsidP="00962C24">
      <w:pPr>
        <w:spacing w:after="0" w:line="360" w:lineRule="auto"/>
        <w:ind w:firstLine="709"/>
        <w:jc w:val="both"/>
        <w:rPr>
          <w:rFonts w:ascii="Times New Roman" w:hAnsi="Times New Roman"/>
          <w:sz w:val="28"/>
        </w:rPr>
      </w:pPr>
      <w:r w:rsidRPr="00A90EBB">
        <w:rPr>
          <w:rFonts w:ascii="Times New Roman" w:hAnsi="Times New Roman"/>
          <w:sz w:val="28"/>
        </w:rPr>
        <w:t xml:space="preserve">Оценка качества подготовки студентов осуществляется в двух основных направлениях: </w:t>
      </w:r>
    </w:p>
    <w:p w:rsidR="003D7F71" w:rsidRPr="00A90EBB" w:rsidRDefault="003D7F71" w:rsidP="00962C24">
      <w:pPr>
        <w:pStyle w:val="a5"/>
        <w:numPr>
          <w:ilvl w:val="0"/>
          <w:numId w:val="37"/>
        </w:numPr>
        <w:spacing w:after="0" w:line="360" w:lineRule="auto"/>
        <w:ind w:left="0" w:firstLine="709"/>
        <w:jc w:val="both"/>
        <w:rPr>
          <w:rFonts w:ascii="Times New Roman" w:hAnsi="Times New Roman"/>
          <w:sz w:val="28"/>
        </w:rPr>
      </w:pPr>
      <w:r w:rsidRPr="00A90EBB">
        <w:rPr>
          <w:rFonts w:ascii="Times New Roman" w:hAnsi="Times New Roman"/>
          <w:sz w:val="28"/>
        </w:rPr>
        <w:t xml:space="preserve">оценка уровня освоения программы </w:t>
      </w:r>
      <w:r w:rsidR="00962C24">
        <w:rPr>
          <w:rFonts w:ascii="Times New Roman" w:hAnsi="Times New Roman"/>
          <w:sz w:val="28"/>
        </w:rPr>
        <w:t xml:space="preserve">учебной </w:t>
      </w:r>
      <w:r w:rsidRPr="00A90EBB">
        <w:rPr>
          <w:rFonts w:ascii="Times New Roman" w:hAnsi="Times New Roman"/>
          <w:sz w:val="28"/>
        </w:rPr>
        <w:t>практики;</w:t>
      </w:r>
    </w:p>
    <w:p w:rsidR="003D7F71" w:rsidRPr="00A90EBB" w:rsidRDefault="003D7F71" w:rsidP="00962C24">
      <w:pPr>
        <w:pStyle w:val="a5"/>
        <w:numPr>
          <w:ilvl w:val="0"/>
          <w:numId w:val="37"/>
        </w:numPr>
        <w:spacing w:after="0" w:line="360" w:lineRule="auto"/>
        <w:ind w:left="0" w:firstLine="709"/>
        <w:jc w:val="both"/>
        <w:rPr>
          <w:rFonts w:ascii="Times New Roman" w:hAnsi="Times New Roman"/>
          <w:sz w:val="28"/>
        </w:rPr>
      </w:pPr>
      <w:r w:rsidRPr="00A90EBB">
        <w:rPr>
          <w:rFonts w:ascii="Times New Roman" w:hAnsi="Times New Roman"/>
          <w:sz w:val="28"/>
        </w:rPr>
        <w:t xml:space="preserve">оценка </w:t>
      </w:r>
      <w:r w:rsidR="00962C24">
        <w:rPr>
          <w:rFonts w:ascii="Times New Roman" w:hAnsi="Times New Roman"/>
          <w:sz w:val="28"/>
        </w:rPr>
        <w:t>сформированности</w:t>
      </w:r>
      <w:r w:rsidRPr="00A90EBB">
        <w:rPr>
          <w:rFonts w:ascii="Times New Roman" w:hAnsi="Times New Roman"/>
          <w:sz w:val="28"/>
        </w:rPr>
        <w:t xml:space="preserve"> общих и профессиональных компетенций обучающихся. </w:t>
      </w:r>
    </w:p>
    <w:p w:rsidR="003D7F71" w:rsidRPr="00A90EBB" w:rsidRDefault="003D7F71" w:rsidP="00962C24">
      <w:pPr>
        <w:spacing w:after="0" w:line="360" w:lineRule="auto"/>
        <w:ind w:firstLine="709"/>
        <w:jc w:val="both"/>
        <w:rPr>
          <w:rFonts w:ascii="Times New Roman" w:hAnsi="Times New Roman"/>
          <w:sz w:val="28"/>
        </w:rPr>
      </w:pPr>
      <w:r w:rsidRPr="00A90EBB">
        <w:rPr>
          <w:rFonts w:ascii="Times New Roman" w:hAnsi="Times New Roman"/>
          <w:sz w:val="28"/>
        </w:rPr>
        <w:t xml:space="preserve">По окончании </w:t>
      </w:r>
      <w:r w:rsidR="002D40E8">
        <w:rPr>
          <w:rFonts w:ascii="Times New Roman" w:hAnsi="Times New Roman"/>
          <w:sz w:val="28"/>
        </w:rPr>
        <w:t xml:space="preserve">учебной </w:t>
      </w:r>
      <w:r w:rsidRPr="00A90EBB">
        <w:rPr>
          <w:rFonts w:ascii="Times New Roman" w:hAnsi="Times New Roman"/>
          <w:sz w:val="28"/>
        </w:rPr>
        <w:t xml:space="preserve"> практики студентом предоставляется: </w:t>
      </w:r>
    </w:p>
    <w:p w:rsidR="003D7F71" w:rsidRPr="00A90EBB" w:rsidRDefault="003D7F71" w:rsidP="00962C24">
      <w:pPr>
        <w:pStyle w:val="a5"/>
        <w:numPr>
          <w:ilvl w:val="0"/>
          <w:numId w:val="38"/>
        </w:numPr>
        <w:spacing w:after="0" w:line="360" w:lineRule="auto"/>
        <w:ind w:left="0" w:firstLine="709"/>
        <w:jc w:val="both"/>
        <w:rPr>
          <w:rFonts w:ascii="Times New Roman" w:hAnsi="Times New Roman"/>
          <w:sz w:val="28"/>
        </w:rPr>
      </w:pPr>
      <w:r w:rsidRPr="00A90EBB">
        <w:rPr>
          <w:rFonts w:ascii="Times New Roman" w:hAnsi="Times New Roman"/>
          <w:sz w:val="28"/>
        </w:rPr>
        <w:t>дневник;</w:t>
      </w:r>
    </w:p>
    <w:p w:rsidR="003D7F71" w:rsidRPr="00A90EBB" w:rsidRDefault="003D7F71" w:rsidP="00962C24">
      <w:pPr>
        <w:pStyle w:val="a5"/>
        <w:numPr>
          <w:ilvl w:val="0"/>
          <w:numId w:val="38"/>
        </w:numPr>
        <w:spacing w:after="0" w:line="360" w:lineRule="auto"/>
        <w:ind w:left="0" w:firstLine="709"/>
        <w:jc w:val="both"/>
        <w:rPr>
          <w:rFonts w:ascii="Times New Roman" w:hAnsi="Times New Roman"/>
          <w:sz w:val="28"/>
        </w:rPr>
      </w:pPr>
      <w:r w:rsidRPr="00A90EBB">
        <w:rPr>
          <w:rFonts w:ascii="Times New Roman" w:hAnsi="Times New Roman"/>
          <w:sz w:val="28"/>
        </w:rPr>
        <w:t>аттестационный лист;</w:t>
      </w:r>
    </w:p>
    <w:p w:rsidR="003D7F71" w:rsidRPr="00A90EBB" w:rsidRDefault="003D7F71" w:rsidP="00962C24">
      <w:pPr>
        <w:pStyle w:val="a5"/>
        <w:numPr>
          <w:ilvl w:val="0"/>
          <w:numId w:val="38"/>
        </w:numPr>
        <w:spacing w:after="0" w:line="360" w:lineRule="auto"/>
        <w:ind w:left="0" w:firstLine="709"/>
        <w:jc w:val="both"/>
        <w:rPr>
          <w:rFonts w:ascii="Times New Roman" w:hAnsi="Times New Roman"/>
          <w:sz w:val="28"/>
        </w:rPr>
      </w:pPr>
      <w:r w:rsidRPr="00A90EBB">
        <w:rPr>
          <w:rFonts w:ascii="Times New Roman" w:hAnsi="Times New Roman"/>
          <w:sz w:val="28"/>
        </w:rPr>
        <w:t xml:space="preserve">характеристика студента, в которой определяется степень овладения видом деятельности и сформированности общих и  профессиональных компетенций; </w:t>
      </w:r>
    </w:p>
    <w:p w:rsidR="003D7F71" w:rsidRPr="00A90EBB" w:rsidRDefault="003D7F71" w:rsidP="00962C24">
      <w:pPr>
        <w:pStyle w:val="a5"/>
        <w:numPr>
          <w:ilvl w:val="0"/>
          <w:numId w:val="38"/>
        </w:numPr>
        <w:spacing w:after="0" w:line="360" w:lineRule="auto"/>
        <w:ind w:left="0" w:firstLine="709"/>
        <w:jc w:val="both"/>
        <w:rPr>
          <w:rFonts w:ascii="Times New Roman" w:hAnsi="Times New Roman"/>
          <w:sz w:val="28"/>
        </w:rPr>
      </w:pPr>
      <w:r w:rsidRPr="00A90EBB">
        <w:rPr>
          <w:rFonts w:ascii="Times New Roman" w:hAnsi="Times New Roman"/>
          <w:sz w:val="28"/>
        </w:rPr>
        <w:t xml:space="preserve">отчет о прохождении практики. </w:t>
      </w:r>
    </w:p>
    <w:p w:rsidR="003D7F71" w:rsidRPr="00A90EBB" w:rsidRDefault="003D7F71" w:rsidP="00962C24">
      <w:pPr>
        <w:spacing w:after="0" w:line="360" w:lineRule="auto"/>
        <w:ind w:firstLine="709"/>
        <w:jc w:val="both"/>
        <w:rPr>
          <w:rFonts w:ascii="Times New Roman" w:hAnsi="Times New Roman"/>
          <w:sz w:val="28"/>
        </w:rPr>
      </w:pPr>
      <w:r w:rsidRPr="00A90EBB">
        <w:rPr>
          <w:rFonts w:ascii="Times New Roman" w:hAnsi="Times New Roman"/>
          <w:sz w:val="28"/>
        </w:rPr>
        <w:t xml:space="preserve">Аттестация по итогам </w:t>
      </w:r>
      <w:r w:rsidR="00151336">
        <w:rPr>
          <w:rFonts w:ascii="Times New Roman" w:hAnsi="Times New Roman"/>
          <w:sz w:val="28"/>
        </w:rPr>
        <w:t>учебной</w:t>
      </w:r>
      <w:r w:rsidRPr="00A90EBB">
        <w:rPr>
          <w:rFonts w:ascii="Times New Roman" w:hAnsi="Times New Roman"/>
          <w:sz w:val="28"/>
        </w:rPr>
        <w:t xml:space="preserve"> практики </w:t>
      </w:r>
      <w:r w:rsidR="002D40E8">
        <w:rPr>
          <w:rFonts w:ascii="Times New Roman" w:hAnsi="Times New Roman"/>
          <w:sz w:val="28"/>
          <w:szCs w:val="28"/>
        </w:rPr>
        <w:t>ПМ.01</w:t>
      </w:r>
      <w:r w:rsidR="001361B9">
        <w:rPr>
          <w:rFonts w:ascii="Times New Roman" w:hAnsi="Times New Roman"/>
          <w:sz w:val="28"/>
          <w:szCs w:val="28"/>
        </w:rPr>
        <w:t xml:space="preserve"> </w:t>
      </w:r>
      <w:r w:rsidR="00962C24" w:rsidRPr="00D77FD5">
        <w:rPr>
          <w:rFonts w:ascii="Times New Roman" w:eastAsia="Times New Roman" w:hAnsi="Times New Roman"/>
          <w:sz w:val="28"/>
          <w:szCs w:val="28"/>
          <w:lang w:eastAsia="ru-RU"/>
        </w:rPr>
        <w:t>Д</w:t>
      </w:r>
      <w:r w:rsidR="00962C24" w:rsidRPr="00D77FD5">
        <w:rPr>
          <w:rFonts w:ascii="Times New Roman" w:eastAsia="Times New Roman" w:hAnsi="Times New Roman" w:hint="eastAsia"/>
          <w:sz w:val="28"/>
          <w:szCs w:val="28"/>
          <w:lang w:eastAsia="ru-RU"/>
        </w:rPr>
        <w:t>окументирование</w:t>
      </w:r>
      <w:r w:rsidR="00D77FD5">
        <w:rPr>
          <w:rFonts w:ascii="Times New Roman" w:eastAsia="Times New Roman" w:hAnsi="Times New Roman"/>
          <w:sz w:val="28"/>
          <w:szCs w:val="28"/>
          <w:lang w:eastAsia="ru-RU"/>
        </w:rPr>
        <w:t xml:space="preserve"> </w:t>
      </w:r>
      <w:r w:rsidR="00962C24" w:rsidRPr="00D77FD5">
        <w:rPr>
          <w:rFonts w:ascii="Times New Roman" w:eastAsia="Times New Roman" w:hAnsi="Times New Roman" w:hint="eastAsia"/>
          <w:sz w:val="28"/>
          <w:szCs w:val="28"/>
          <w:lang w:eastAsia="ru-RU"/>
        </w:rPr>
        <w:t>хозяйственных</w:t>
      </w:r>
      <w:r w:rsidR="00D77FD5">
        <w:rPr>
          <w:rFonts w:ascii="Times New Roman" w:eastAsia="Times New Roman" w:hAnsi="Times New Roman"/>
          <w:sz w:val="28"/>
          <w:szCs w:val="28"/>
          <w:lang w:eastAsia="ru-RU"/>
        </w:rPr>
        <w:t xml:space="preserve"> </w:t>
      </w:r>
      <w:r w:rsidR="00962C24" w:rsidRPr="00D77FD5">
        <w:rPr>
          <w:rFonts w:ascii="Times New Roman" w:eastAsia="Times New Roman" w:hAnsi="Times New Roman" w:hint="eastAsia"/>
          <w:sz w:val="28"/>
          <w:szCs w:val="28"/>
          <w:lang w:eastAsia="ru-RU"/>
        </w:rPr>
        <w:t>операций</w:t>
      </w:r>
      <w:r w:rsidR="00D77FD5">
        <w:rPr>
          <w:rFonts w:ascii="Times New Roman" w:eastAsia="Times New Roman" w:hAnsi="Times New Roman"/>
          <w:sz w:val="28"/>
          <w:szCs w:val="28"/>
          <w:lang w:eastAsia="ru-RU"/>
        </w:rPr>
        <w:t xml:space="preserve">   </w:t>
      </w:r>
      <w:r w:rsidR="00962C24" w:rsidRPr="00D77FD5">
        <w:rPr>
          <w:rFonts w:ascii="Times New Roman" w:eastAsia="Times New Roman" w:hAnsi="Times New Roman" w:hint="eastAsia"/>
          <w:sz w:val="28"/>
          <w:szCs w:val="28"/>
          <w:lang w:eastAsia="ru-RU"/>
        </w:rPr>
        <w:t>и</w:t>
      </w:r>
      <w:r w:rsidR="00D77FD5">
        <w:rPr>
          <w:rFonts w:ascii="Times New Roman" w:eastAsia="Times New Roman" w:hAnsi="Times New Roman"/>
          <w:sz w:val="28"/>
          <w:szCs w:val="28"/>
          <w:lang w:eastAsia="ru-RU"/>
        </w:rPr>
        <w:t xml:space="preserve"> </w:t>
      </w:r>
      <w:r w:rsidR="00962C24" w:rsidRPr="00D77FD5">
        <w:rPr>
          <w:rFonts w:ascii="Times New Roman" w:eastAsia="Times New Roman" w:hAnsi="Times New Roman" w:hint="eastAsia"/>
          <w:sz w:val="28"/>
          <w:szCs w:val="28"/>
          <w:lang w:eastAsia="ru-RU"/>
        </w:rPr>
        <w:t>ведение</w:t>
      </w:r>
      <w:r w:rsidR="00D77FD5">
        <w:rPr>
          <w:rFonts w:ascii="Times New Roman" w:eastAsia="Times New Roman" w:hAnsi="Times New Roman"/>
          <w:sz w:val="28"/>
          <w:szCs w:val="28"/>
          <w:lang w:eastAsia="ru-RU"/>
        </w:rPr>
        <w:t xml:space="preserve"> </w:t>
      </w:r>
      <w:r w:rsidR="00962C24" w:rsidRPr="00D77FD5">
        <w:rPr>
          <w:rFonts w:ascii="Times New Roman" w:eastAsia="Times New Roman" w:hAnsi="Times New Roman" w:hint="eastAsia"/>
          <w:sz w:val="28"/>
          <w:szCs w:val="28"/>
          <w:lang w:eastAsia="ru-RU"/>
        </w:rPr>
        <w:t>бухгалтерского</w:t>
      </w:r>
      <w:r w:rsidR="00D77FD5">
        <w:rPr>
          <w:rFonts w:ascii="Times New Roman" w:eastAsia="Times New Roman" w:hAnsi="Times New Roman"/>
          <w:sz w:val="28"/>
          <w:szCs w:val="28"/>
          <w:lang w:eastAsia="ru-RU"/>
        </w:rPr>
        <w:t xml:space="preserve"> </w:t>
      </w:r>
      <w:r w:rsidR="00962C24" w:rsidRPr="00D77FD5">
        <w:rPr>
          <w:rFonts w:ascii="Times New Roman" w:eastAsia="Times New Roman" w:hAnsi="Times New Roman" w:hint="eastAsia"/>
          <w:sz w:val="28"/>
          <w:szCs w:val="28"/>
          <w:lang w:eastAsia="ru-RU"/>
        </w:rPr>
        <w:t>учета</w:t>
      </w:r>
      <w:r w:rsidR="00D77FD5">
        <w:rPr>
          <w:rFonts w:ascii="Times New Roman" w:eastAsia="Times New Roman" w:hAnsi="Times New Roman"/>
          <w:sz w:val="28"/>
          <w:szCs w:val="28"/>
          <w:lang w:eastAsia="ru-RU"/>
        </w:rPr>
        <w:t xml:space="preserve"> </w:t>
      </w:r>
      <w:r w:rsidR="00962C24" w:rsidRPr="00D77FD5">
        <w:rPr>
          <w:rFonts w:ascii="Times New Roman" w:eastAsia="Times New Roman" w:hAnsi="Times New Roman" w:hint="eastAsia"/>
          <w:sz w:val="28"/>
          <w:szCs w:val="28"/>
          <w:lang w:eastAsia="ru-RU"/>
        </w:rPr>
        <w:t>активов</w:t>
      </w:r>
      <w:r w:rsidR="00D77FD5">
        <w:rPr>
          <w:rFonts w:ascii="Times New Roman" w:eastAsia="Times New Roman" w:hAnsi="Times New Roman"/>
          <w:sz w:val="28"/>
          <w:szCs w:val="28"/>
          <w:lang w:eastAsia="ru-RU"/>
        </w:rPr>
        <w:t xml:space="preserve"> </w:t>
      </w:r>
      <w:r w:rsidR="00962C24" w:rsidRPr="00D77FD5">
        <w:rPr>
          <w:rFonts w:ascii="Times New Roman" w:eastAsia="Times New Roman" w:hAnsi="Times New Roman" w:hint="eastAsia"/>
          <w:sz w:val="28"/>
          <w:szCs w:val="28"/>
          <w:lang w:eastAsia="ru-RU"/>
        </w:rPr>
        <w:t>организации</w:t>
      </w:r>
      <w:r w:rsidR="00D77FD5">
        <w:rPr>
          <w:rFonts w:ascii="Times New Roman" w:eastAsia="Times New Roman" w:hAnsi="Times New Roman"/>
          <w:sz w:val="28"/>
          <w:szCs w:val="28"/>
          <w:lang w:eastAsia="ru-RU"/>
        </w:rPr>
        <w:t xml:space="preserve"> </w:t>
      </w:r>
      <w:r w:rsidRPr="00D77FD5">
        <w:rPr>
          <w:rFonts w:ascii="Times New Roman" w:hAnsi="Times New Roman"/>
          <w:sz w:val="28"/>
        </w:rPr>
        <w:t>осуществляется</w:t>
      </w:r>
      <w:r w:rsidRPr="00A90EBB">
        <w:rPr>
          <w:rFonts w:ascii="Times New Roman" w:hAnsi="Times New Roman"/>
          <w:sz w:val="28"/>
        </w:rPr>
        <w:t xml:space="preserve"> после сдачи документов по практике руководителю практики от образовательной организации и фактической защиты отчета, на основе оценки выполнения студентом программы производственной практики, характеристики руководителя практики об уровне приобретенных знаний, профессиональных умений и навыков и сформированности, заданных программой компетенций студента. </w:t>
      </w:r>
    </w:p>
    <w:p w:rsidR="003D7F71" w:rsidRPr="00A90EBB" w:rsidRDefault="003D7F71" w:rsidP="00962C24">
      <w:pPr>
        <w:spacing w:after="0" w:line="360" w:lineRule="auto"/>
        <w:ind w:firstLine="709"/>
        <w:jc w:val="both"/>
        <w:rPr>
          <w:rFonts w:ascii="Times New Roman" w:hAnsi="Times New Roman"/>
          <w:sz w:val="28"/>
        </w:rPr>
      </w:pPr>
      <w:r w:rsidRPr="00A90EBB">
        <w:rPr>
          <w:rFonts w:ascii="Times New Roman" w:hAnsi="Times New Roman"/>
          <w:sz w:val="28"/>
        </w:rPr>
        <w:t xml:space="preserve">Критериями оценки являются: уровень теоретического осмысления студентами своей практической деятельности (её целей, задач, содержания); степень и качество приобретенных студентами практических умений и опыта, овладения профессиональными компетенциями. </w:t>
      </w:r>
    </w:p>
    <w:p w:rsidR="003D7F71" w:rsidRPr="00A90EBB" w:rsidRDefault="003D7F71" w:rsidP="003D7F71">
      <w:pPr>
        <w:spacing w:after="0" w:line="360" w:lineRule="auto"/>
        <w:ind w:firstLine="709"/>
        <w:jc w:val="both"/>
        <w:rPr>
          <w:rFonts w:ascii="Times New Roman" w:hAnsi="Times New Roman"/>
          <w:sz w:val="28"/>
        </w:rPr>
      </w:pPr>
      <w:r w:rsidRPr="00A90EBB">
        <w:rPr>
          <w:rFonts w:ascii="Times New Roman" w:hAnsi="Times New Roman"/>
          <w:sz w:val="28"/>
        </w:rPr>
        <w:lastRenderedPageBreak/>
        <w:t xml:space="preserve">Итоговой формой контроля по результатам практики является оценка в форме дифференцированного зачета («отлично», «хорошо», «удовлетворительно», «неудовлетворительно»). </w:t>
      </w:r>
    </w:p>
    <w:p w:rsidR="003D7F71" w:rsidRPr="00A90EBB" w:rsidRDefault="003D7F71" w:rsidP="003D7F71">
      <w:pPr>
        <w:spacing w:after="0" w:line="360" w:lineRule="auto"/>
        <w:ind w:firstLine="709"/>
        <w:jc w:val="both"/>
        <w:rPr>
          <w:rFonts w:ascii="Times New Roman" w:hAnsi="Times New Roman"/>
          <w:sz w:val="28"/>
        </w:rPr>
      </w:pPr>
      <w:r w:rsidRPr="00A90EBB">
        <w:rPr>
          <w:rFonts w:ascii="Times New Roman" w:hAnsi="Times New Roman"/>
          <w:sz w:val="28"/>
        </w:rPr>
        <w:t xml:space="preserve">Критерии оценки по результатам прохождения </w:t>
      </w:r>
      <w:r w:rsidR="002D40E8">
        <w:rPr>
          <w:rFonts w:ascii="Times New Roman" w:hAnsi="Times New Roman"/>
          <w:sz w:val="28"/>
        </w:rPr>
        <w:t xml:space="preserve">учебной </w:t>
      </w:r>
      <w:r w:rsidRPr="00A90EBB">
        <w:rPr>
          <w:rFonts w:ascii="Times New Roman" w:hAnsi="Times New Roman"/>
          <w:sz w:val="28"/>
        </w:rPr>
        <w:t xml:space="preserve">практики: </w:t>
      </w:r>
    </w:p>
    <w:p w:rsidR="003D7F71" w:rsidRPr="00A90EBB" w:rsidRDefault="003D7F71" w:rsidP="003D7F71">
      <w:pPr>
        <w:spacing w:after="0" w:line="360" w:lineRule="auto"/>
        <w:ind w:firstLine="709"/>
        <w:jc w:val="both"/>
        <w:rPr>
          <w:rFonts w:ascii="Times New Roman" w:hAnsi="Times New Roman"/>
          <w:sz w:val="28"/>
        </w:rPr>
      </w:pPr>
      <w:r w:rsidRPr="00A90EBB">
        <w:rPr>
          <w:rFonts w:ascii="Times New Roman" w:hAnsi="Times New Roman"/>
          <w:sz w:val="28"/>
        </w:rPr>
        <w:t xml:space="preserve">Оценка «отлично» выставляется студенту, если он своевременно в установленные сроки представил руководителю практики от колледжа оформленные в соответствии с требованиями дневник, отчет о прохождении практики; </w:t>
      </w:r>
    </w:p>
    <w:p w:rsidR="003D7F71" w:rsidRPr="00A90EBB" w:rsidRDefault="003D7F71" w:rsidP="003D7F71">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имеет отличный аттестационный лист, характеристики от руководителя базы практики;</w:t>
      </w:r>
    </w:p>
    <w:p w:rsidR="003D7F71" w:rsidRPr="00A90EBB" w:rsidRDefault="003D7F71" w:rsidP="003D7F71">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изложил в отчете в полном объеме вопросы по всем разделам практики; во время защиты отчета правильно ответил на все вопросы руководителя практики от колледжа.</w:t>
      </w:r>
    </w:p>
    <w:p w:rsidR="003D7F71" w:rsidRPr="00A90EBB" w:rsidRDefault="003D7F71" w:rsidP="003D7F71">
      <w:pPr>
        <w:spacing w:after="0" w:line="360" w:lineRule="auto"/>
        <w:ind w:firstLine="709"/>
        <w:jc w:val="both"/>
        <w:rPr>
          <w:rFonts w:ascii="Times New Roman" w:hAnsi="Times New Roman"/>
          <w:sz w:val="28"/>
        </w:rPr>
      </w:pPr>
      <w:r w:rsidRPr="00A90EBB">
        <w:rPr>
          <w:rFonts w:ascii="Times New Roman" w:hAnsi="Times New Roman"/>
          <w:sz w:val="28"/>
        </w:rPr>
        <w:t>Оценка «хорошо» выставляется студенту, если он:</w:t>
      </w:r>
    </w:p>
    <w:p w:rsidR="003D7F71" w:rsidRPr="00A90EBB" w:rsidRDefault="003D7F71" w:rsidP="003D7F71">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своевременно в установленные сроки представил руководителю практики от колледжа дневник, отчет о прохождении практики; </w:t>
      </w:r>
    </w:p>
    <w:p w:rsidR="003D7F71" w:rsidRPr="00A90EBB" w:rsidRDefault="003D7F71" w:rsidP="003D7F71">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имеет хорошую характеристику, аттестационный лист практики; </w:t>
      </w:r>
    </w:p>
    <w:p w:rsidR="003D7F71" w:rsidRPr="00A90EBB" w:rsidRDefault="003D7F71" w:rsidP="003D7F71">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в отчете в полном объеме осветил вопросы по разделам практики, но получил незначительные замечания по оформлению отчетных документов по практике или во время защиты отчета ответил не на все вопросы руководителя практики от колледжа.</w:t>
      </w:r>
    </w:p>
    <w:p w:rsidR="003D7F71" w:rsidRPr="00A90EBB" w:rsidRDefault="003D7F71" w:rsidP="003D7F71">
      <w:pPr>
        <w:spacing w:after="0" w:line="360" w:lineRule="auto"/>
        <w:ind w:firstLine="709"/>
        <w:jc w:val="both"/>
        <w:rPr>
          <w:rFonts w:ascii="Times New Roman" w:hAnsi="Times New Roman"/>
          <w:sz w:val="28"/>
        </w:rPr>
      </w:pPr>
      <w:r w:rsidRPr="00A90EBB">
        <w:rPr>
          <w:rFonts w:ascii="Times New Roman" w:hAnsi="Times New Roman"/>
          <w:sz w:val="28"/>
        </w:rPr>
        <w:t>Оценка «удовлетворительно» выставляется студенту, если он:</w:t>
      </w:r>
    </w:p>
    <w:p w:rsidR="003D7F71" w:rsidRPr="00A90EBB" w:rsidRDefault="003D7F71" w:rsidP="003D7F71">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своевременно в установленные сроки представил руководителю практики от колледжа дневник, отчет о прохождении практики, но получил существенные замечания по оформлению отчетных документов или в отчете не в полном объеме осветил вопросы по разделам практики;</w:t>
      </w:r>
    </w:p>
    <w:p w:rsidR="003D7F71" w:rsidRPr="00A90EBB" w:rsidRDefault="003D7F71" w:rsidP="003D7F71">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во время защиты отчета ответил не на все вопросы руководителя практики от колледжа.</w:t>
      </w:r>
    </w:p>
    <w:p w:rsidR="003D7F71" w:rsidRPr="00A90EBB" w:rsidRDefault="003D7F71" w:rsidP="003D7F71">
      <w:pPr>
        <w:spacing w:after="0" w:line="360" w:lineRule="auto"/>
        <w:ind w:firstLine="709"/>
        <w:jc w:val="both"/>
        <w:rPr>
          <w:rFonts w:ascii="Times New Roman" w:hAnsi="Times New Roman"/>
          <w:sz w:val="28"/>
        </w:rPr>
      </w:pPr>
      <w:r w:rsidRPr="00A90EBB">
        <w:rPr>
          <w:rFonts w:ascii="Times New Roman" w:hAnsi="Times New Roman"/>
          <w:sz w:val="28"/>
        </w:rPr>
        <w:t>Оценка «неудовлетворительно» выставляется студенту, который:</w:t>
      </w:r>
    </w:p>
    <w:p w:rsidR="003D7F71" w:rsidRPr="00A90EBB" w:rsidRDefault="003D7F71" w:rsidP="003D7F71">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не выполнил программу производственной практики;</w:t>
      </w:r>
    </w:p>
    <w:p w:rsidR="003D7F71" w:rsidRPr="00A90EBB" w:rsidRDefault="003D7F71" w:rsidP="003D7F71">
      <w:pPr>
        <w:spacing w:after="0" w:line="360" w:lineRule="auto"/>
        <w:ind w:firstLine="709"/>
        <w:jc w:val="both"/>
        <w:rPr>
          <w:rFonts w:ascii="Times New Roman" w:hAnsi="Times New Roman"/>
          <w:sz w:val="28"/>
        </w:rPr>
      </w:pPr>
      <w:r w:rsidRPr="00A90EBB">
        <w:rPr>
          <w:rFonts w:ascii="Times New Roman" w:hAnsi="Times New Roman"/>
          <w:sz w:val="28"/>
        </w:rPr>
        <w:lastRenderedPageBreak/>
        <w:sym w:font="Symbol" w:char="F02D"/>
      </w:r>
      <w:r w:rsidRPr="00A90EBB">
        <w:rPr>
          <w:rFonts w:ascii="Times New Roman" w:hAnsi="Times New Roman"/>
          <w:sz w:val="28"/>
        </w:rPr>
        <w:t xml:space="preserve"> не подготовил должным образом отчет и дневник; </w:t>
      </w:r>
    </w:p>
    <w:p w:rsidR="003D7F71" w:rsidRPr="00A90EBB" w:rsidRDefault="003D7F71" w:rsidP="003D7F71">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допускал большое количество пропусков практики без уважительной причины;</w:t>
      </w:r>
    </w:p>
    <w:p w:rsidR="003D7F71" w:rsidRPr="00A90EBB" w:rsidRDefault="003D7F71" w:rsidP="003D7F71">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неверно ответил на вопросы преподавателя при защите отчета. </w:t>
      </w:r>
    </w:p>
    <w:p w:rsidR="003D7F71" w:rsidRPr="00676B39" w:rsidRDefault="003D7F71" w:rsidP="001361B9">
      <w:pPr>
        <w:spacing w:after="0" w:line="360" w:lineRule="auto"/>
        <w:ind w:firstLine="709"/>
        <w:jc w:val="center"/>
        <w:rPr>
          <w:rFonts w:ascii="Times New Roman" w:eastAsia="Times New Roman" w:hAnsi="Times New Roman"/>
          <w:b/>
          <w:sz w:val="28"/>
          <w:szCs w:val="28"/>
          <w:lang w:eastAsia="ru-RU"/>
        </w:rPr>
      </w:pPr>
      <w:r w:rsidRPr="00676B39">
        <w:rPr>
          <w:rFonts w:ascii="Times New Roman" w:hAnsi="Times New Roman"/>
          <w:b/>
          <w:sz w:val="28"/>
          <w:szCs w:val="28"/>
        </w:rPr>
        <w:t xml:space="preserve">Перечень вопросов для подготовки к дифференцированному зачёту по </w:t>
      </w:r>
      <w:r w:rsidR="00962C24" w:rsidRPr="00676B39">
        <w:rPr>
          <w:rFonts w:ascii="Times New Roman" w:hAnsi="Times New Roman"/>
          <w:b/>
          <w:sz w:val="28"/>
          <w:szCs w:val="28"/>
        </w:rPr>
        <w:t xml:space="preserve">учебной </w:t>
      </w:r>
      <w:r w:rsidRPr="00676B39">
        <w:rPr>
          <w:rFonts w:ascii="Times New Roman" w:hAnsi="Times New Roman"/>
          <w:b/>
          <w:sz w:val="28"/>
          <w:szCs w:val="28"/>
        </w:rPr>
        <w:t xml:space="preserve">практике </w:t>
      </w:r>
      <w:r w:rsidR="00962C24" w:rsidRPr="00676B39">
        <w:rPr>
          <w:rFonts w:ascii="Times New Roman" w:hAnsi="Times New Roman"/>
          <w:b/>
          <w:sz w:val="28"/>
          <w:szCs w:val="28"/>
        </w:rPr>
        <w:t>П</w:t>
      </w:r>
      <w:r w:rsidR="00111198" w:rsidRPr="00676B39">
        <w:rPr>
          <w:rFonts w:ascii="Times New Roman" w:hAnsi="Times New Roman"/>
          <w:b/>
          <w:sz w:val="28"/>
          <w:szCs w:val="28"/>
        </w:rPr>
        <w:t>М.</w:t>
      </w:r>
      <w:r w:rsidR="002D40E8" w:rsidRPr="00676B39">
        <w:rPr>
          <w:rFonts w:ascii="Times New Roman" w:hAnsi="Times New Roman"/>
          <w:b/>
          <w:sz w:val="28"/>
          <w:szCs w:val="28"/>
        </w:rPr>
        <w:t>01</w:t>
      </w:r>
      <w:r w:rsidR="00962C24" w:rsidRPr="00676B39">
        <w:rPr>
          <w:rFonts w:ascii="Times New Roman" w:eastAsia="Times New Roman" w:hAnsi="Times New Roman"/>
          <w:b/>
          <w:sz w:val="28"/>
          <w:szCs w:val="28"/>
          <w:lang w:eastAsia="ru-RU"/>
        </w:rPr>
        <w:t>Д</w:t>
      </w:r>
      <w:r w:rsidR="00962C24" w:rsidRPr="00676B39">
        <w:rPr>
          <w:rFonts w:ascii="Times New Roman" w:eastAsia="Times New Roman" w:hAnsi="Times New Roman" w:hint="eastAsia"/>
          <w:b/>
          <w:sz w:val="28"/>
          <w:szCs w:val="28"/>
          <w:lang w:eastAsia="ru-RU"/>
        </w:rPr>
        <w:t>окументирование</w:t>
      </w:r>
      <w:r w:rsidR="004B448D">
        <w:rPr>
          <w:rFonts w:ascii="Times New Roman" w:eastAsia="Times New Roman" w:hAnsi="Times New Roman"/>
          <w:b/>
          <w:sz w:val="28"/>
          <w:szCs w:val="28"/>
          <w:lang w:eastAsia="ru-RU"/>
        </w:rPr>
        <w:t xml:space="preserve"> </w:t>
      </w:r>
      <w:r w:rsidR="00962C24" w:rsidRPr="00676B39">
        <w:rPr>
          <w:rFonts w:ascii="Times New Roman" w:eastAsia="Times New Roman" w:hAnsi="Times New Roman" w:hint="eastAsia"/>
          <w:b/>
          <w:sz w:val="28"/>
          <w:szCs w:val="28"/>
          <w:lang w:eastAsia="ru-RU"/>
        </w:rPr>
        <w:t>хозяйственных</w:t>
      </w:r>
      <w:r w:rsidR="004B448D">
        <w:rPr>
          <w:rFonts w:ascii="Times New Roman" w:eastAsia="Times New Roman" w:hAnsi="Times New Roman"/>
          <w:b/>
          <w:sz w:val="28"/>
          <w:szCs w:val="28"/>
          <w:lang w:eastAsia="ru-RU"/>
        </w:rPr>
        <w:t xml:space="preserve"> </w:t>
      </w:r>
      <w:r w:rsidR="00962C24" w:rsidRPr="00676B39">
        <w:rPr>
          <w:rFonts w:ascii="Times New Roman" w:eastAsia="Times New Roman" w:hAnsi="Times New Roman" w:hint="eastAsia"/>
          <w:b/>
          <w:sz w:val="28"/>
          <w:szCs w:val="28"/>
          <w:lang w:eastAsia="ru-RU"/>
        </w:rPr>
        <w:t>операций</w:t>
      </w:r>
      <w:r w:rsidR="004B448D">
        <w:rPr>
          <w:rFonts w:ascii="Times New Roman" w:eastAsia="Times New Roman" w:hAnsi="Times New Roman"/>
          <w:b/>
          <w:sz w:val="28"/>
          <w:szCs w:val="28"/>
          <w:lang w:eastAsia="ru-RU"/>
        </w:rPr>
        <w:t xml:space="preserve"> </w:t>
      </w:r>
      <w:r w:rsidR="00962C24" w:rsidRPr="00676B39">
        <w:rPr>
          <w:rFonts w:ascii="Times New Roman" w:eastAsia="Times New Roman" w:hAnsi="Times New Roman" w:hint="eastAsia"/>
          <w:b/>
          <w:sz w:val="28"/>
          <w:szCs w:val="28"/>
          <w:lang w:eastAsia="ru-RU"/>
        </w:rPr>
        <w:t>и</w:t>
      </w:r>
      <w:r w:rsidR="004B448D">
        <w:rPr>
          <w:rFonts w:ascii="Times New Roman" w:eastAsia="Times New Roman" w:hAnsi="Times New Roman"/>
          <w:b/>
          <w:sz w:val="28"/>
          <w:szCs w:val="28"/>
          <w:lang w:eastAsia="ru-RU"/>
        </w:rPr>
        <w:t xml:space="preserve"> </w:t>
      </w:r>
      <w:r w:rsidR="00962C24" w:rsidRPr="00676B39">
        <w:rPr>
          <w:rFonts w:ascii="Times New Roman" w:eastAsia="Times New Roman" w:hAnsi="Times New Roman" w:hint="eastAsia"/>
          <w:b/>
          <w:sz w:val="28"/>
          <w:szCs w:val="28"/>
          <w:lang w:eastAsia="ru-RU"/>
        </w:rPr>
        <w:t>ведение</w:t>
      </w:r>
      <w:r w:rsidR="004B448D">
        <w:rPr>
          <w:rFonts w:ascii="Times New Roman" w:eastAsia="Times New Roman" w:hAnsi="Times New Roman"/>
          <w:b/>
          <w:sz w:val="28"/>
          <w:szCs w:val="28"/>
          <w:lang w:eastAsia="ru-RU"/>
        </w:rPr>
        <w:t xml:space="preserve"> </w:t>
      </w:r>
      <w:r w:rsidR="00962C24" w:rsidRPr="00676B39">
        <w:rPr>
          <w:rFonts w:ascii="Times New Roman" w:eastAsia="Times New Roman" w:hAnsi="Times New Roman" w:hint="eastAsia"/>
          <w:b/>
          <w:sz w:val="28"/>
          <w:szCs w:val="28"/>
          <w:lang w:eastAsia="ru-RU"/>
        </w:rPr>
        <w:t>бухгалтерского</w:t>
      </w:r>
      <w:r w:rsidR="004B448D">
        <w:rPr>
          <w:rFonts w:ascii="Times New Roman" w:eastAsia="Times New Roman" w:hAnsi="Times New Roman"/>
          <w:b/>
          <w:sz w:val="28"/>
          <w:szCs w:val="28"/>
          <w:lang w:eastAsia="ru-RU"/>
        </w:rPr>
        <w:t xml:space="preserve"> </w:t>
      </w:r>
      <w:r w:rsidR="00962C24" w:rsidRPr="00676B39">
        <w:rPr>
          <w:rFonts w:ascii="Times New Roman" w:eastAsia="Times New Roman" w:hAnsi="Times New Roman" w:hint="eastAsia"/>
          <w:b/>
          <w:sz w:val="28"/>
          <w:szCs w:val="28"/>
          <w:lang w:eastAsia="ru-RU"/>
        </w:rPr>
        <w:t>учета</w:t>
      </w:r>
      <w:r w:rsidR="004B448D">
        <w:rPr>
          <w:rFonts w:ascii="Times New Roman" w:eastAsia="Times New Roman" w:hAnsi="Times New Roman"/>
          <w:b/>
          <w:sz w:val="28"/>
          <w:szCs w:val="28"/>
          <w:lang w:eastAsia="ru-RU"/>
        </w:rPr>
        <w:t xml:space="preserve"> </w:t>
      </w:r>
      <w:r w:rsidR="00962C24" w:rsidRPr="00676B39">
        <w:rPr>
          <w:rFonts w:ascii="Times New Roman" w:eastAsia="Times New Roman" w:hAnsi="Times New Roman" w:hint="eastAsia"/>
          <w:b/>
          <w:sz w:val="28"/>
          <w:szCs w:val="28"/>
          <w:lang w:eastAsia="ru-RU"/>
        </w:rPr>
        <w:t>активов</w:t>
      </w:r>
      <w:r w:rsidR="004B448D">
        <w:rPr>
          <w:rFonts w:ascii="Times New Roman" w:eastAsia="Times New Roman" w:hAnsi="Times New Roman"/>
          <w:b/>
          <w:sz w:val="28"/>
          <w:szCs w:val="28"/>
          <w:lang w:eastAsia="ru-RU"/>
        </w:rPr>
        <w:t xml:space="preserve"> </w:t>
      </w:r>
      <w:r w:rsidR="00962C24" w:rsidRPr="00676B39">
        <w:rPr>
          <w:rFonts w:ascii="Times New Roman" w:eastAsia="Times New Roman" w:hAnsi="Times New Roman" w:hint="eastAsia"/>
          <w:b/>
          <w:sz w:val="28"/>
          <w:szCs w:val="28"/>
          <w:lang w:eastAsia="ru-RU"/>
        </w:rPr>
        <w:t>организации</w:t>
      </w:r>
      <w:r w:rsidR="00962C24" w:rsidRPr="00676B39">
        <w:rPr>
          <w:rFonts w:ascii="Times New Roman" w:eastAsia="Times New Roman" w:hAnsi="Times New Roman"/>
          <w:b/>
          <w:sz w:val="28"/>
          <w:szCs w:val="28"/>
          <w:lang w:eastAsia="ru-RU"/>
        </w:rPr>
        <w:t>:</w:t>
      </w:r>
    </w:p>
    <w:p w:rsidR="00962C24" w:rsidRPr="00676B39" w:rsidRDefault="00962C24" w:rsidP="00962C24">
      <w:pPr>
        <w:widowControl w:val="0"/>
        <w:tabs>
          <w:tab w:val="left" w:pos="1276"/>
        </w:tabs>
        <w:spacing w:after="0" w:line="360" w:lineRule="auto"/>
        <w:ind w:firstLine="709"/>
        <w:jc w:val="both"/>
        <w:rPr>
          <w:rFonts w:ascii="Times New Roman" w:hAnsi="Times New Roman"/>
          <w:sz w:val="28"/>
          <w:szCs w:val="28"/>
        </w:rPr>
      </w:pPr>
      <w:r w:rsidRPr="00676B39">
        <w:rPr>
          <w:rFonts w:ascii="Times New Roman" w:hAnsi="Times New Roman"/>
          <w:sz w:val="28"/>
          <w:szCs w:val="28"/>
        </w:rPr>
        <w:t>1.Что такое основные средства?</w:t>
      </w:r>
    </w:p>
    <w:p w:rsidR="00962C24" w:rsidRPr="00676B39" w:rsidRDefault="00962C24" w:rsidP="00962C24">
      <w:pPr>
        <w:widowControl w:val="0"/>
        <w:tabs>
          <w:tab w:val="left" w:pos="1276"/>
        </w:tabs>
        <w:spacing w:after="0" w:line="360" w:lineRule="auto"/>
        <w:ind w:firstLine="709"/>
        <w:jc w:val="both"/>
        <w:rPr>
          <w:rFonts w:ascii="Times New Roman" w:hAnsi="Times New Roman"/>
          <w:sz w:val="28"/>
          <w:szCs w:val="28"/>
        </w:rPr>
      </w:pPr>
      <w:r w:rsidRPr="00676B39">
        <w:rPr>
          <w:rFonts w:ascii="Times New Roman" w:hAnsi="Times New Roman"/>
          <w:sz w:val="28"/>
          <w:szCs w:val="28"/>
        </w:rPr>
        <w:t>2.Какими нормативными документами регулируется учет основных средств?</w:t>
      </w:r>
    </w:p>
    <w:p w:rsidR="00962C24" w:rsidRPr="00676B39" w:rsidRDefault="00962C24" w:rsidP="00962C24">
      <w:pPr>
        <w:widowControl w:val="0"/>
        <w:tabs>
          <w:tab w:val="left" w:pos="1276"/>
        </w:tabs>
        <w:spacing w:after="0" w:line="360" w:lineRule="auto"/>
        <w:ind w:firstLine="709"/>
        <w:jc w:val="both"/>
        <w:rPr>
          <w:rFonts w:ascii="Times New Roman" w:hAnsi="Times New Roman"/>
          <w:sz w:val="28"/>
          <w:szCs w:val="28"/>
        </w:rPr>
      </w:pPr>
      <w:r w:rsidRPr="00676B39">
        <w:rPr>
          <w:rFonts w:ascii="Times New Roman" w:hAnsi="Times New Roman"/>
          <w:sz w:val="28"/>
          <w:szCs w:val="28"/>
        </w:rPr>
        <w:t>3.Как оцениваются основные средства в текущем учете, в бухгалтерской отчетности?</w:t>
      </w:r>
    </w:p>
    <w:p w:rsidR="00962C24" w:rsidRPr="00676B39" w:rsidRDefault="00962C24" w:rsidP="00962C24">
      <w:pPr>
        <w:widowControl w:val="0"/>
        <w:tabs>
          <w:tab w:val="left" w:pos="1276"/>
        </w:tabs>
        <w:spacing w:after="0" w:line="360" w:lineRule="auto"/>
        <w:ind w:firstLine="709"/>
        <w:jc w:val="both"/>
        <w:rPr>
          <w:rFonts w:ascii="Times New Roman" w:hAnsi="Times New Roman"/>
          <w:sz w:val="28"/>
          <w:szCs w:val="28"/>
        </w:rPr>
      </w:pPr>
      <w:r w:rsidRPr="00676B39">
        <w:rPr>
          <w:rFonts w:ascii="Times New Roman" w:hAnsi="Times New Roman"/>
          <w:sz w:val="28"/>
          <w:szCs w:val="28"/>
        </w:rPr>
        <w:t>4.Какими документами оформляется поступление основных средств?</w:t>
      </w:r>
    </w:p>
    <w:p w:rsidR="00962C24" w:rsidRPr="00676B39" w:rsidRDefault="00962C24" w:rsidP="00962C24">
      <w:pPr>
        <w:widowControl w:val="0"/>
        <w:tabs>
          <w:tab w:val="left" w:pos="1276"/>
        </w:tabs>
        <w:spacing w:after="0" w:line="360" w:lineRule="auto"/>
        <w:ind w:firstLine="709"/>
        <w:jc w:val="both"/>
        <w:rPr>
          <w:rFonts w:ascii="Times New Roman" w:hAnsi="Times New Roman"/>
          <w:sz w:val="28"/>
          <w:szCs w:val="28"/>
        </w:rPr>
      </w:pPr>
      <w:r w:rsidRPr="00676B39">
        <w:rPr>
          <w:rFonts w:ascii="Times New Roman" w:hAnsi="Times New Roman"/>
          <w:sz w:val="28"/>
          <w:szCs w:val="28"/>
        </w:rPr>
        <w:t>5.Какими документами оформляется выбытие основных средств?</w:t>
      </w:r>
    </w:p>
    <w:p w:rsidR="00962C24" w:rsidRPr="00676B39" w:rsidRDefault="00962C24" w:rsidP="00962C24">
      <w:pPr>
        <w:widowControl w:val="0"/>
        <w:tabs>
          <w:tab w:val="left" w:pos="1276"/>
        </w:tabs>
        <w:spacing w:after="0" w:line="360" w:lineRule="auto"/>
        <w:ind w:firstLine="709"/>
        <w:jc w:val="both"/>
        <w:rPr>
          <w:rFonts w:ascii="Times New Roman" w:hAnsi="Times New Roman"/>
          <w:sz w:val="28"/>
          <w:szCs w:val="28"/>
        </w:rPr>
      </w:pPr>
      <w:r w:rsidRPr="00676B39">
        <w:rPr>
          <w:rFonts w:ascii="Times New Roman" w:hAnsi="Times New Roman"/>
          <w:sz w:val="28"/>
          <w:szCs w:val="28"/>
        </w:rPr>
        <w:t>6.Как строится аналитический учет основных средств?</w:t>
      </w:r>
    </w:p>
    <w:p w:rsidR="00962C24" w:rsidRPr="00676B39" w:rsidRDefault="00962C24" w:rsidP="00962C24">
      <w:pPr>
        <w:widowControl w:val="0"/>
        <w:tabs>
          <w:tab w:val="left" w:pos="1276"/>
        </w:tabs>
        <w:spacing w:after="0" w:line="360" w:lineRule="auto"/>
        <w:ind w:firstLine="709"/>
        <w:jc w:val="both"/>
        <w:rPr>
          <w:rFonts w:ascii="Times New Roman" w:hAnsi="Times New Roman"/>
          <w:sz w:val="28"/>
          <w:szCs w:val="28"/>
        </w:rPr>
      </w:pPr>
      <w:r w:rsidRPr="00676B39">
        <w:rPr>
          <w:rFonts w:ascii="Times New Roman" w:hAnsi="Times New Roman"/>
          <w:sz w:val="28"/>
          <w:szCs w:val="28"/>
        </w:rPr>
        <w:t>7.Определение амортизации и износа. Чем они отличаются?</w:t>
      </w:r>
    </w:p>
    <w:p w:rsidR="00962C24" w:rsidRPr="00676B39" w:rsidRDefault="00962C24" w:rsidP="00962C24">
      <w:pPr>
        <w:widowControl w:val="0"/>
        <w:tabs>
          <w:tab w:val="left" w:pos="1276"/>
        </w:tabs>
        <w:spacing w:after="0" w:line="360" w:lineRule="auto"/>
        <w:ind w:firstLine="709"/>
        <w:jc w:val="both"/>
        <w:rPr>
          <w:rFonts w:ascii="Times New Roman" w:hAnsi="Times New Roman"/>
          <w:sz w:val="28"/>
          <w:szCs w:val="28"/>
        </w:rPr>
      </w:pPr>
      <w:r w:rsidRPr="00676B39">
        <w:rPr>
          <w:rFonts w:ascii="Times New Roman" w:hAnsi="Times New Roman"/>
          <w:sz w:val="28"/>
          <w:szCs w:val="28"/>
        </w:rPr>
        <w:t>8.Когда начинает и заканчивает начисляться амортизация основных средств?</w:t>
      </w:r>
    </w:p>
    <w:p w:rsidR="00962C24" w:rsidRPr="00676B39" w:rsidRDefault="00962C24" w:rsidP="00962C24">
      <w:pPr>
        <w:widowControl w:val="0"/>
        <w:tabs>
          <w:tab w:val="left" w:pos="1276"/>
        </w:tabs>
        <w:spacing w:after="0" w:line="360" w:lineRule="auto"/>
        <w:ind w:firstLine="709"/>
        <w:jc w:val="both"/>
        <w:rPr>
          <w:rFonts w:ascii="Times New Roman" w:hAnsi="Times New Roman"/>
          <w:sz w:val="28"/>
          <w:szCs w:val="28"/>
        </w:rPr>
      </w:pPr>
      <w:r w:rsidRPr="00676B39">
        <w:rPr>
          <w:rFonts w:ascii="Times New Roman" w:hAnsi="Times New Roman"/>
          <w:sz w:val="28"/>
          <w:szCs w:val="28"/>
        </w:rPr>
        <w:t>9.Что понимается под сроком полезного использования? Как он определяется?</w:t>
      </w:r>
    </w:p>
    <w:p w:rsidR="00962C24" w:rsidRPr="00676B39" w:rsidRDefault="00962C24" w:rsidP="00962C24">
      <w:pPr>
        <w:widowControl w:val="0"/>
        <w:tabs>
          <w:tab w:val="left" w:pos="1276"/>
        </w:tabs>
        <w:spacing w:after="0" w:line="360" w:lineRule="auto"/>
        <w:ind w:firstLine="709"/>
        <w:jc w:val="both"/>
        <w:rPr>
          <w:rFonts w:ascii="Times New Roman" w:hAnsi="Times New Roman"/>
          <w:sz w:val="28"/>
          <w:szCs w:val="28"/>
        </w:rPr>
      </w:pPr>
      <w:r w:rsidRPr="00676B39">
        <w:rPr>
          <w:rFonts w:ascii="Times New Roman" w:hAnsi="Times New Roman"/>
          <w:sz w:val="28"/>
          <w:szCs w:val="28"/>
        </w:rPr>
        <w:t xml:space="preserve">10.Как рассчитывается сумма амортизации при линейном способе? При способе уменьшаемого остатка? </w:t>
      </w:r>
    </w:p>
    <w:p w:rsidR="00962C24" w:rsidRPr="00676B39" w:rsidRDefault="00962C24" w:rsidP="00962C24">
      <w:pPr>
        <w:widowControl w:val="0"/>
        <w:tabs>
          <w:tab w:val="left" w:pos="1276"/>
        </w:tabs>
        <w:spacing w:after="0" w:line="360" w:lineRule="auto"/>
        <w:ind w:firstLine="709"/>
        <w:jc w:val="both"/>
        <w:rPr>
          <w:rFonts w:ascii="Times New Roman" w:hAnsi="Times New Roman"/>
          <w:sz w:val="28"/>
          <w:szCs w:val="28"/>
        </w:rPr>
      </w:pPr>
      <w:r w:rsidRPr="00676B39">
        <w:rPr>
          <w:rFonts w:ascii="Times New Roman" w:hAnsi="Times New Roman"/>
          <w:sz w:val="28"/>
          <w:szCs w:val="28"/>
        </w:rPr>
        <w:t>11.Как учитывается ремонт основных средств?</w:t>
      </w:r>
    </w:p>
    <w:p w:rsidR="00962C24" w:rsidRPr="00676B39" w:rsidRDefault="00962C24" w:rsidP="00962C24">
      <w:pPr>
        <w:tabs>
          <w:tab w:val="left" w:pos="1276"/>
          <w:tab w:val="left" w:pos="1701"/>
        </w:tabs>
        <w:spacing w:after="0" w:line="360" w:lineRule="auto"/>
        <w:ind w:firstLine="709"/>
        <w:jc w:val="both"/>
        <w:rPr>
          <w:rFonts w:ascii="Times New Roman" w:hAnsi="Times New Roman"/>
          <w:sz w:val="28"/>
          <w:szCs w:val="28"/>
        </w:rPr>
      </w:pPr>
      <w:r w:rsidRPr="00676B39">
        <w:rPr>
          <w:rFonts w:ascii="Times New Roman" w:hAnsi="Times New Roman"/>
          <w:sz w:val="28"/>
          <w:szCs w:val="28"/>
        </w:rPr>
        <w:t>12.Что такое нематериальные активы?</w:t>
      </w:r>
    </w:p>
    <w:p w:rsidR="00962C24" w:rsidRPr="00676B39" w:rsidRDefault="00962C24" w:rsidP="00962C24">
      <w:pPr>
        <w:tabs>
          <w:tab w:val="left" w:pos="1276"/>
          <w:tab w:val="left" w:pos="1701"/>
        </w:tabs>
        <w:spacing w:after="0" w:line="360" w:lineRule="auto"/>
        <w:ind w:firstLine="709"/>
        <w:jc w:val="both"/>
        <w:rPr>
          <w:rFonts w:ascii="Times New Roman" w:hAnsi="Times New Roman"/>
          <w:sz w:val="28"/>
          <w:szCs w:val="28"/>
        </w:rPr>
      </w:pPr>
      <w:r w:rsidRPr="00676B39">
        <w:rPr>
          <w:rFonts w:ascii="Times New Roman" w:hAnsi="Times New Roman"/>
          <w:sz w:val="28"/>
          <w:szCs w:val="28"/>
        </w:rPr>
        <w:t xml:space="preserve">13.Назовите нормативные документы, регулирующие учет нематериальных активов. </w:t>
      </w:r>
    </w:p>
    <w:p w:rsidR="00962C24" w:rsidRPr="00676B39" w:rsidRDefault="00962C24" w:rsidP="00962C24">
      <w:pPr>
        <w:tabs>
          <w:tab w:val="left" w:pos="1276"/>
          <w:tab w:val="left" w:pos="1701"/>
        </w:tabs>
        <w:spacing w:after="0" w:line="360" w:lineRule="auto"/>
        <w:ind w:firstLine="709"/>
        <w:jc w:val="both"/>
        <w:rPr>
          <w:rFonts w:ascii="Times New Roman" w:hAnsi="Times New Roman"/>
          <w:sz w:val="28"/>
          <w:szCs w:val="28"/>
        </w:rPr>
      </w:pPr>
      <w:r w:rsidRPr="00676B39">
        <w:rPr>
          <w:rFonts w:ascii="Times New Roman" w:hAnsi="Times New Roman"/>
          <w:sz w:val="28"/>
          <w:szCs w:val="28"/>
        </w:rPr>
        <w:t>14.Что понимается под исключительными правами на результаты интеллектуальной деятельности?</w:t>
      </w:r>
    </w:p>
    <w:p w:rsidR="00962C24" w:rsidRPr="00676B39" w:rsidRDefault="00962C24" w:rsidP="00962C24">
      <w:pPr>
        <w:tabs>
          <w:tab w:val="left" w:pos="1276"/>
          <w:tab w:val="left" w:pos="1701"/>
        </w:tabs>
        <w:spacing w:after="0" w:line="360" w:lineRule="auto"/>
        <w:ind w:firstLine="709"/>
        <w:jc w:val="both"/>
        <w:rPr>
          <w:rFonts w:ascii="Times New Roman" w:hAnsi="Times New Roman"/>
          <w:sz w:val="28"/>
          <w:szCs w:val="28"/>
        </w:rPr>
      </w:pPr>
      <w:r w:rsidRPr="00676B39">
        <w:rPr>
          <w:rFonts w:ascii="Times New Roman" w:hAnsi="Times New Roman"/>
          <w:sz w:val="28"/>
          <w:szCs w:val="28"/>
        </w:rPr>
        <w:t>15.Какими документами оформляется поступления нематериальных активов? Выбытие нематериальных активов?</w:t>
      </w:r>
    </w:p>
    <w:p w:rsidR="00962C24" w:rsidRPr="00676B39" w:rsidRDefault="00962C24" w:rsidP="00962C24">
      <w:pPr>
        <w:tabs>
          <w:tab w:val="left" w:pos="1276"/>
          <w:tab w:val="left" w:pos="1701"/>
        </w:tabs>
        <w:spacing w:after="0" w:line="360" w:lineRule="auto"/>
        <w:ind w:firstLine="709"/>
        <w:jc w:val="both"/>
        <w:rPr>
          <w:rFonts w:ascii="Times New Roman" w:hAnsi="Times New Roman"/>
          <w:sz w:val="28"/>
          <w:szCs w:val="28"/>
        </w:rPr>
      </w:pPr>
      <w:r w:rsidRPr="00676B39">
        <w:rPr>
          <w:rFonts w:ascii="Times New Roman" w:hAnsi="Times New Roman"/>
          <w:sz w:val="28"/>
          <w:szCs w:val="28"/>
        </w:rPr>
        <w:lastRenderedPageBreak/>
        <w:t>16.Какими способами нематериальные активы поступают в организацию?</w:t>
      </w:r>
    </w:p>
    <w:p w:rsidR="00962C24" w:rsidRPr="00676B39" w:rsidRDefault="00962C24" w:rsidP="00962C24">
      <w:pPr>
        <w:tabs>
          <w:tab w:val="left" w:pos="1276"/>
          <w:tab w:val="left" w:pos="1701"/>
        </w:tabs>
        <w:spacing w:after="0" w:line="360" w:lineRule="auto"/>
        <w:ind w:firstLine="709"/>
        <w:jc w:val="both"/>
        <w:rPr>
          <w:rFonts w:ascii="Times New Roman" w:hAnsi="Times New Roman"/>
          <w:sz w:val="28"/>
          <w:szCs w:val="28"/>
        </w:rPr>
      </w:pPr>
      <w:r w:rsidRPr="00676B39">
        <w:rPr>
          <w:rFonts w:ascii="Times New Roman" w:hAnsi="Times New Roman"/>
          <w:sz w:val="28"/>
          <w:szCs w:val="28"/>
        </w:rPr>
        <w:t>17.Какими способами может начисляться амортизация по объектам нематериальных активов?</w:t>
      </w:r>
    </w:p>
    <w:p w:rsidR="00962C24" w:rsidRPr="00676B39" w:rsidRDefault="00962C24" w:rsidP="00962C24">
      <w:pPr>
        <w:tabs>
          <w:tab w:val="left" w:pos="1276"/>
          <w:tab w:val="left" w:pos="1701"/>
        </w:tabs>
        <w:spacing w:after="0" w:line="360" w:lineRule="auto"/>
        <w:ind w:firstLine="709"/>
        <w:jc w:val="both"/>
        <w:rPr>
          <w:rFonts w:ascii="Times New Roman" w:hAnsi="Times New Roman"/>
          <w:sz w:val="28"/>
          <w:szCs w:val="28"/>
        </w:rPr>
      </w:pPr>
      <w:r w:rsidRPr="00676B39">
        <w:rPr>
          <w:rFonts w:ascii="Times New Roman" w:hAnsi="Times New Roman"/>
          <w:sz w:val="28"/>
          <w:szCs w:val="28"/>
        </w:rPr>
        <w:t>18.Что такое НИОКР?</w:t>
      </w:r>
    </w:p>
    <w:p w:rsidR="00962C24" w:rsidRPr="00676B39" w:rsidRDefault="00962C24" w:rsidP="00962C24">
      <w:pPr>
        <w:tabs>
          <w:tab w:val="left" w:pos="1276"/>
          <w:tab w:val="left" w:pos="1701"/>
        </w:tabs>
        <w:spacing w:after="0" w:line="360" w:lineRule="auto"/>
        <w:ind w:firstLine="709"/>
        <w:jc w:val="both"/>
        <w:rPr>
          <w:rFonts w:ascii="Times New Roman" w:hAnsi="Times New Roman"/>
          <w:sz w:val="28"/>
          <w:szCs w:val="28"/>
        </w:rPr>
      </w:pPr>
      <w:r w:rsidRPr="00676B39">
        <w:rPr>
          <w:rFonts w:ascii="Times New Roman" w:hAnsi="Times New Roman"/>
          <w:sz w:val="28"/>
          <w:szCs w:val="28"/>
        </w:rPr>
        <w:t>19.При каких условиях расходы на НИОКР признаются в бухгалтерском учете?</w:t>
      </w:r>
    </w:p>
    <w:p w:rsidR="00962C24" w:rsidRPr="00676B39" w:rsidRDefault="00962C24" w:rsidP="00962C24">
      <w:pPr>
        <w:tabs>
          <w:tab w:val="left" w:pos="709"/>
          <w:tab w:val="left" w:pos="1276"/>
          <w:tab w:val="left" w:pos="1418"/>
        </w:tabs>
        <w:spacing w:after="0" w:line="360" w:lineRule="auto"/>
        <w:ind w:firstLine="709"/>
        <w:jc w:val="both"/>
        <w:rPr>
          <w:rFonts w:ascii="Times New Roman" w:hAnsi="Times New Roman"/>
          <w:sz w:val="28"/>
          <w:szCs w:val="28"/>
        </w:rPr>
      </w:pPr>
      <w:r w:rsidRPr="00676B39">
        <w:rPr>
          <w:rFonts w:ascii="Times New Roman" w:hAnsi="Times New Roman"/>
          <w:sz w:val="28"/>
          <w:szCs w:val="28"/>
        </w:rPr>
        <w:t>20.Какие активы принимаются к учету в качестве материально-производственных запасов?</w:t>
      </w:r>
    </w:p>
    <w:p w:rsidR="00962C24" w:rsidRPr="00676B39" w:rsidRDefault="00962C24" w:rsidP="00962C24">
      <w:pPr>
        <w:tabs>
          <w:tab w:val="left" w:pos="709"/>
          <w:tab w:val="left" w:pos="1276"/>
          <w:tab w:val="left" w:pos="1418"/>
        </w:tabs>
        <w:spacing w:after="0" w:line="360" w:lineRule="auto"/>
        <w:ind w:firstLine="709"/>
        <w:jc w:val="both"/>
        <w:rPr>
          <w:rFonts w:ascii="Times New Roman" w:hAnsi="Times New Roman"/>
          <w:sz w:val="28"/>
          <w:szCs w:val="28"/>
        </w:rPr>
      </w:pPr>
      <w:r w:rsidRPr="00676B39">
        <w:rPr>
          <w:rFonts w:ascii="Times New Roman" w:hAnsi="Times New Roman"/>
          <w:sz w:val="28"/>
          <w:szCs w:val="28"/>
        </w:rPr>
        <w:t xml:space="preserve">21.Назовите нормативные документы, регулирующие учет материально-производственных запасов. </w:t>
      </w:r>
    </w:p>
    <w:p w:rsidR="00962C24" w:rsidRPr="00676B39" w:rsidRDefault="00962C24" w:rsidP="00962C24">
      <w:pPr>
        <w:tabs>
          <w:tab w:val="left" w:pos="709"/>
          <w:tab w:val="left" w:pos="1276"/>
          <w:tab w:val="left" w:pos="1418"/>
        </w:tabs>
        <w:spacing w:after="0" w:line="360" w:lineRule="auto"/>
        <w:ind w:firstLine="709"/>
        <w:jc w:val="both"/>
        <w:rPr>
          <w:rFonts w:ascii="Times New Roman" w:hAnsi="Times New Roman"/>
          <w:sz w:val="28"/>
          <w:szCs w:val="28"/>
        </w:rPr>
      </w:pPr>
      <w:r w:rsidRPr="00676B39">
        <w:rPr>
          <w:rFonts w:ascii="Times New Roman" w:hAnsi="Times New Roman"/>
          <w:sz w:val="28"/>
          <w:szCs w:val="28"/>
        </w:rPr>
        <w:t>22.Из каких затрат складывается фактическая себестоимость материалов?</w:t>
      </w:r>
    </w:p>
    <w:p w:rsidR="00962C24" w:rsidRPr="00676B39" w:rsidRDefault="00962C24" w:rsidP="00962C24">
      <w:pPr>
        <w:tabs>
          <w:tab w:val="left" w:pos="709"/>
          <w:tab w:val="left" w:pos="1276"/>
          <w:tab w:val="left" w:pos="1418"/>
        </w:tabs>
        <w:spacing w:after="0" w:line="360" w:lineRule="auto"/>
        <w:ind w:firstLine="709"/>
        <w:jc w:val="both"/>
        <w:rPr>
          <w:rFonts w:ascii="Times New Roman" w:hAnsi="Times New Roman"/>
          <w:sz w:val="28"/>
          <w:szCs w:val="28"/>
        </w:rPr>
      </w:pPr>
      <w:r w:rsidRPr="00676B39">
        <w:rPr>
          <w:rFonts w:ascii="Times New Roman" w:hAnsi="Times New Roman"/>
          <w:sz w:val="28"/>
          <w:szCs w:val="28"/>
        </w:rPr>
        <w:t>23.Что понимается под учетной ценой? С какой целью используются учетные цены?</w:t>
      </w:r>
    </w:p>
    <w:p w:rsidR="00962C24" w:rsidRPr="00676B39" w:rsidRDefault="00962C24" w:rsidP="00962C24">
      <w:pPr>
        <w:tabs>
          <w:tab w:val="left" w:pos="709"/>
          <w:tab w:val="left" w:pos="1276"/>
          <w:tab w:val="left" w:pos="1418"/>
        </w:tabs>
        <w:spacing w:after="0" w:line="360" w:lineRule="auto"/>
        <w:ind w:firstLine="709"/>
        <w:jc w:val="both"/>
        <w:rPr>
          <w:rFonts w:ascii="Times New Roman" w:hAnsi="Times New Roman"/>
          <w:sz w:val="28"/>
          <w:szCs w:val="28"/>
        </w:rPr>
      </w:pPr>
      <w:r w:rsidRPr="00676B39">
        <w:rPr>
          <w:rFonts w:ascii="Times New Roman" w:hAnsi="Times New Roman"/>
          <w:sz w:val="28"/>
          <w:szCs w:val="28"/>
        </w:rPr>
        <w:t>24.Какими методами могут оцениваться материалы при выбытии?</w:t>
      </w:r>
    </w:p>
    <w:p w:rsidR="00962C24" w:rsidRPr="00676B39" w:rsidRDefault="00962C24" w:rsidP="00962C24">
      <w:pPr>
        <w:tabs>
          <w:tab w:val="left" w:pos="709"/>
          <w:tab w:val="left" w:pos="1276"/>
          <w:tab w:val="left" w:pos="1418"/>
        </w:tabs>
        <w:spacing w:after="0" w:line="360" w:lineRule="auto"/>
        <w:ind w:firstLine="709"/>
        <w:jc w:val="both"/>
        <w:rPr>
          <w:rFonts w:ascii="Times New Roman" w:hAnsi="Times New Roman"/>
          <w:sz w:val="28"/>
          <w:szCs w:val="28"/>
        </w:rPr>
      </w:pPr>
      <w:r w:rsidRPr="00676B39">
        <w:rPr>
          <w:rFonts w:ascii="Times New Roman" w:hAnsi="Times New Roman"/>
          <w:sz w:val="28"/>
          <w:szCs w:val="28"/>
        </w:rPr>
        <w:t>25.Какими документами оформляется поступление материалов? Выбытие материалов?</w:t>
      </w:r>
    </w:p>
    <w:p w:rsidR="00962C24" w:rsidRPr="00676B39" w:rsidRDefault="00962C24" w:rsidP="00962C24">
      <w:pPr>
        <w:tabs>
          <w:tab w:val="left" w:pos="709"/>
          <w:tab w:val="left" w:pos="1276"/>
          <w:tab w:val="left" w:pos="1418"/>
        </w:tabs>
        <w:spacing w:after="0" w:line="360" w:lineRule="auto"/>
        <w:ind w:firstLine="709"/>
        <w:jc w:val="both"/>
        <w:rPr>
          <w:rFonts w:ascii="Times New Roman" w:hAnsi="Times New Roman"/>
          <w:sz w:val="28"/>
          <w:szCs w:val="28"/>
        </w:rPr>
      </w:pPr>
      <w:r w:rsidRPr="00676B39">
        <w:rPr>
          <w:rFonts w:ascii="Times New Roman" w:hAnsi="Times New Roman"/>
          <w:sz w:val="28"/>
          <w:szCs w:val="28"/>
        </w:rPr>
        <w:t xml:space="preserve">26.Какими способами могут учитываться транспортно-заготовительные расходы? </w:t>
      </w:r>
    </w:p>
    <w:p w:rsidR="00962C24" w:rsidRPr="00676B39" w:rsidRDefault="00962C24" w:rsidP="00962C24">
      <w:pPr>
        <w:tabs>
          <w:tab w:val="left" w:pos="1276"/>
          <w:tab w:val="left" w:pos="1418"/>
        </w:tabs>
        <w:spacing w:after="0" w:line="360" w:lineRule="auto"/>
        <w:ind w:firstLine="709"/>
        <w:jc w:val="both"/>
        <w:rPr>
          <w:rFonts w:ascii="Times New Roman" w:hAnsi="Times New Roman"/>
          <w:sz w:val="28"/>
          <w:szCs w:val="28"/>
        </w:rPr>
      </w:pPr>
      <w:r w:rsidRPr="00676B39">
        <w:rPr>
          <w:rFonts w:ascii="Times New Roman" w:hAnsi="Times New Roman"/>
          <w:sz w:val="28"/>
          <w:szCs w:val="28"/>
        </w:rPr>
        <w:t>27.Влияние особенностей технологии и организации производства на учет производственных затрат.</w:t>
      </w:r>
    </w:p>
    <w:p w:rsidR="00962C24" w:rsidRPr="00676B39" w:rsidRDefault="00962C24" w:rsidP="00962C24">
      <w:pPr>
        <w:tabs>
          <w:tab w:val="left" w:pos="1276"/>
          <w:tab w:val="left" w:pos="1418"/>
        </w:tabs>
        <w:spacing w:after="0" w:line="360" w:lineRule="auto"/>
        <w:ind w:firstLine="709"/>
        <w:jc w:val="both"/>
        <w:rPr>
          <w:rFonts w:ascii="Times New Roman" w:hAnsi="Times New Roman"/>
          <w:sz w:val="28"/>
          <w:szCs w:val="28"/>
        </w:rPr>
      </w:pPr>
      <w:r w:rsidRPr="00676B39">
        <w:rPr>
          <w:rFonts w:ascii="Times New Roman" w:hAnsi="Times New Roman"/>
          <w:sz w:val="28"/>
          <w:szCs w:val="28"/>
        </w:rPr>
        <w:t>28.Методы распределения общепроизводственных расходов и включения их в себестоимость продукции (работ, услуг).</w:t>
      </w:r>
    </w:p>
    <w:p w:rsidR="00962C24" w:rsidRPr="00676B39" w:rsidRDefault="00962C24" w:rsidP="00962C24">
      <w:pPr>
        <w:tabs>
          <w:tab w:val="left" w:pos="1276"/>
          <w:tab w:val="left" w:pos="1418"/>
        </w:tabs>
        <w:spacing w:after="0" w:line="360" w:lineRule="auto"/>
        <w:ind w:firstLine="709"/>
        <w:jc w:val="both"/>
        <w:rPr>
          <w:rFonts w:ascii="Times New Roman" w:hAnsi="Times New Roman"/>
          <w:sz w:val="28"/>
          <w:szCs w:val="28"/>
        </w:rPr>
      </w:pPr>
      <w:r w:rsidRPr="00676B39">
        <w:rPr>
          <w:rFonts w:ascii="Times New Roman" w:hAnsi="Times New Roman"/>
          <w:sz w:val="28"/>
          <w:szCs w:val="28"/>
        </w:rPr>
        <w:t>29.Методы распределения общехозяйственных расходов.</w:t>
      </w:r>
    </w:p>
    <w:p w:rsidR="00962C24" w:rsidRPr="00676B39" w:rsidRDefault="00962C24" w:rsidP="00962C24">
      <w:pPr>
        <w:tabs>
          <w:tab w:val="left" w:pos="1276"/>
          <w:tab w:val="left" w:pos="1418"/>
        </w:tabs>
        <w:spacing w:after="0" w:line="360" w:lineRule="auto"/>
        <w:ind w:firstLine="709"/>
        <w:jc w:val="both"/>
        <w:rPr>
          <w:rFonts w:ascii="Times New Roman" w:hAnsi="Times New Roman"/>
          <w:sz w:val="28"/>
          <w:szCs w:val="28"/>
        </w:rPr>
      </w:pPr>
      <w:r w:rsidRPr="00676B39">
        <w:rPr>
          <w:rFonts w:ascii="Times New Roman" w:hAnsi="Times New Roman"/>
          <w:sz w:val="28"/>
          <w:szCs w:val="28"/>
        </w:rPr>
        <w:t>30.Учет возвратных отходов.</w:t>
      </w:r>
    </w:p>
    <w:p w:rsidR="00962C24" w:rsidRPr="00676B39" w:rsidRDefault="00962C24" w:rsidP="00962C24">
      <w:pPr>
        <w:tabs>
          <w:tab w:val="left" w:pos="1276"/>
          <w:tab w:val="left" w:pos="1418"/>
        </w:tabs>
        <w:spacing w:after="0" w:line="360" w:lineRule="auto"/>
        <w:ind w:firstLine="709"/>
        <w:jc w:val="both"/>
        <w:rPr>
          <w:rFonts w:ascii="Times New Roman" w:hAnsi="Times New Roman"/>
          <w:sz w:val="28"/>
          <w:szCs w:val="28"/>
        </w:rPr>
      </w:pPr>
      <w:r w:rsidRPr="00676B39">
        <w:rPr>
          <w:rFonts w:ascii="Times New Roman" w:hAnsi="Times New Roman"/>
          <w:sz w:val="28"/>
          <w:szCs w:val="28"/>
        </w:rPr>
        <w:t>31.Как оформляется и учитывается окончательный брак? Исправимый брак?</w:t>
      </w:r>
    </w:p>
    <w:p w:rsidR="00962C24" w:rsidRPr="00676B39" w:rsidRDefault="00962C24" w:rsidP="00962C24">
      <w:pPr>
        <w:tabs>
          <w:tab w:val="left" w:pos="709"/>
          <w:tab w:val="left" w:pos="1418"/>
        </w:tabs>
        <w:spacing w:after="0" w:line="360" w:lineRule="auto"/>
        <w:ind w:firstLine="709"/>
        <w:jc w:val="both"/>
        <w:rPr>
          <w:rFonts w:ascii="Times New Roman" w:hAnsi="Times New Roman"/>
          <w:sz w:val="28"/>
          <w:szCs w:val="28"/>
        </w:rPr>
      </w:pPr>
      <w:r w:rsidRPr="00676B39">
        <w:rPr>
          <w:rFonts w:ascii="Times New Roman" w:hAnsi="Times New Roman"/>
          <w:sz w:val="28"/>
          <w:szCs w:val="28"/>
        </w:rPr>
        <w:t>32.Что такое готовая продукция?</w:t>
      </w:r>
    </w:p>
    <w:p w:rsidR="00962C24" w:rsidRPr="00676B39" w:rsidRDefault="00962C24" w:rsidP="00962C24">
      <w:pPr>
        <w:tabs>
          <w:tab w:val="left" w:pos="709"/>
          <w:tab w:val="left" w:pos="1418"/>
        </w:tabs>
        <w:spacing w:after="0" w:line="360" w:lineRule="auto"/>
        <w:ind w:firstLine="709"/>
        <w:jc w:val="both"/>
        <w:rPr>
          <w:rFonts w:ascii="Times New Roman" w:hAnsi="Times New Roman"/>
          <w:sz w:val="28"/>
          <w:szCs w:val="28"/>
        </w:rPr>
      </w:pPr>
      <w:r w:rsidRPr="00676B39">
        <w:rPr>
          <w:rFonts w:ascii="Times New Roman" w:hAnsi="Times New Roman"/>
          <w:sz w:val="28"/>
          <w:szCs w:val="28"/>
        </w:rPr>
        <w:t xml:space="preserve">33.В какой оценке готовая продукция учитывается в текущем учете? </w:t>
      </w:r>
    </w:p>
    <w:p w:rsidR="00962C24" w:rsidRPr="00676B39" w:rsidRDefault="00962C24" w:rsidP="00962C24">
      <w:pPr>
        <w:tabs>
          <w:tab w:val="left" w:pos="709"/>
          <w:tab w:val="left" w:pos="1418"/>
        </w:tabs>
        <w:spacing w:after="0" w:line="360" w:lineRule="auto"/>
        <w:ind w:firstLine="709"/>
        <w:jc w:val="both"/>
        <w:rPr>
          <w:rFonts w:ascii="Times New Roman" w:hAnsi="Times New Roman"/>
          <w:sz w:val="28"/>
          <w:szCs w:val="28"/>
        </w:rPr>
      </w:pPr>
      <w:r w:rsidRPr="00676B39">
        <w:rPr>
          <w:rFonts w:ascii="Times New Roman" w:hAnsi="Times New Roman"/>
          <w:sz w:val="28"/>
          <w:szCs w:val="28"/>
        </w:rPr>
        <w:lastRenderedPageBreak/>
        <w:t>34.Какими документами оформляется поступление из производства готовой продукции?</w:t>
      </w:r>
    </w:p>
    <w:p w:rsidR="00962C24" w:rsidRPr="00676B39" w:rsidRDefault="00962C24" w:rsidP="00962C24">
      <w:pPr>
        <w:tabs>
          <w:tab w:val="left" w:pos="709"/>
          <w:tab w:val="left" w:pos="1418"/>
        </w:tabs>
        <w:spacing w:after="0" w:line="360" w:lineRule="auto"/>
        <w:ind w:firstLine="709"/>
        <w:jc w:val="both"/>
        <w:rPr>
          <w:rFonts w:ascii="Times New Roman" w:hAnsi="Times New Roman"/>
          <w:sz w:val="28"/>
          <w:szCs w:val="28"/>
        </w:rPr>
      </w:pPr>
      <w:r w:rsidRPr="00676B39">
        <w:rPr>
          <w:rFonts w:ascii="Times New Roman" w:hAnsi="Times New Roman"/>
          <w:sz w:val="28"/>
          <w:szCs w:val="28"/>
        </w:rPr>
        <w:t>35.Какими документами оформляется отгрузка готовой продукции?</w:t>
      </w:r>
    </w:p>
    <w:p w:rsidR="00962C24" w:rsidRPr="00676B39" w:rsidRDefault="00962C24" w:rsidP="00962C24">
      <w:pPr>
        <w:tabs>
          <w:tab w:val="left" w:pos="709"/>
          <w:tab w:val="left" w:pos="1418"/>
        </w:tabs>
        <w:spacing w:after="0" w:line="360" w:lineRule="auto"/>
        <w:ind w:firstLine="709"/>
        <w:jc w:val="both"/>
        <w:rPr>
          <w:rFonts w:ascii="Times New Roman" w:hAnsi="Times New Roman"/>
          <w:sz w:val="28"/>
          <w:szCs w:val="28"/>
        </w:rPr>
      </w:pPr>
      <w:r w:rsidRPr="00676B39">
        <w:rPr>
          <w:rFonts w:ascii="Times New Roman" w:hAnsi="Times New Roman"/>
          <w:sz w:val="28"/>
          <w:szCs w:val="28"/>
        </w:rPr>
        <w:t>36.Как рассчитывается фактическая производственная себестоимость готовой продукции?</w:t>
      </w:r>
    </w:p>
    <w:p w:rsidR="00962C24" w:rsidRPr="00676B39" w:rsidRDefault="00962C24" w:rsidP="00962C24">
      <w:pPr>
        <w:tabs>
          <w:tab w:val="left" w:pos="709"/>
          <w:tab w:val="left" w:pos="1418"/>
        </w:tabs>
        <w:spacing w:after="0" w:line="360" w:lineRule="auto"/>
        <w:ind w:firstLine="709"/>
        <w:jc w:val="both"/>
        <w:rPr>
          <w:rFonts w:ascii="Times New Roman" w:hAnsi="Times New Roman"/>
          <w:bCs/>
          <w:sz w:val="28"/>
          <w:szCs w:val="28"/>
        </w:rPr>
      </w:pPr>
      <w:r w:rsidRPr="00676B39">
        <w:rPr>
          <w:rFonts w:ascii="Times New Roman" w:hAnsi="Times New Roman"/>
          <w:sz w:val="28"/>
          <w:szCs w:val="28"/>
        </w:rPr>
        <w:t>37.Какая продукция считается реализованной?</w:t>
      </w:r>
    </w:p>
    <w:p w:rsidR="00962C24" w:rsidRPr="00676B39" w:rsidRDefault="00962C24" w:rsidP="00962C24">
      <w:pPr>
        <w:tabs>
          <w:tab w:val="left" w:pos="709"/>
          <w:tab w:val="left" w:pos="1418"/>
        </w:tabs>
        <w:spacing w:after="0" w:line="360" w:lineRule="auto"/>
        <w:ind w:firstLine="709"/>
        <w:jc w:val="both"/>
        <w:rPr>
          <w:rFonts w:ascii="Times New Roman" w:hAnsi="Times New Roman"/>
          <w:sz w:val="28"/>
          <w:szCs w:val="28"/>
        </w:rPr>
      </w:pPr>
      <w:r w:rsidRPr="00676B39">
        <w:rPr>
          <w:rFonts w:ascii="Times New Roman" w:hAnsi="Times New Roman"/>
          <w:sz w:val="28"/>
          <w:szCs w:val="28"/>
        </w:rPr>
        <w:t>38.Что представляют собой расходы на продажу? Как они списываются?</w:t>
      </w:r>
    </w:p>
    <w:p w:rsidR="00962C24" w:rsidRPr="00676B39" w:rsidRDefault="00962C24" w:rsidP="00962C24">
      <w:pPr>
        <w:tabs>
          <w:tab w:val="left" w:pos="709"/>
          <w:tab w:val="left" w:pos="1418"/>
        </w:tabs>
        <w:spacing w:after="0" w:line="360" w:lineRule="auto"/>
        <w:ind w:firstLine="709"/>
        <w:jc w:val="both"/>
        <w:rPr>
          <w:rFonts w:ascii="Times New Roman" w:hAnsi="Times New Roman"/>
          <w:sz w:val="28"/>
          <w:szCs w:val="28"/>
        </w:rPr>
      </w:pPr>
      <w:r w:rsidRPr="00676B39">
        <w:rPr>
          <w:rFonts w:ascii="Times New Roman" w:hAnsi="Times New Roman"/>
          <w:sz w:val="28"/>
          <w:szCs w:val="28"/>
        </w:rPr>
        <w:t>39.Как определяется и списывается финансовый результат от реализации готовой продукции?</w:t>
      </w:r>
    </w:p>
    <w:p w:rsidR="00962C24" w:rsidRPr="00962C24" w:rsidRDefault="00962C24" w:rsidP="00962C24">
      <w:pPr>
        <w:tabs>
          <w:tab w:val="left" w:pos="709"/>
          <w:tab w:val="left" w:pos="1418"/>
        </w:tabs>
        <w:spacing w:after="0" w:line="360" w:lineRule="auto"/>
        <w:ind w:firstLine="709"/>
        <w:jc w:val="both"/>
        <w:rPr>
          <w:rFonts w:ascii="Times New Roman" w:hAnsi="Times New Roman"/>
          <w:sz w:val="28"/>
          <w:szCs w:val="28"/>
        </w:rPr>
      </w:pPr>
      <w:r w:rsidRPr="00676B39">
        <w:rPr>
          <w:rFonts w:ascii="Times New Roman" w:hAnsi="Times New Roman"/>
          <w:sz w:val="28"/>
          <w:szCs w:val="28"/>
        </w:rPr>
        <w:t>40.На каких счетах отражается дебиторская задолженность?</w:t>
      </w:r>
    </w:p>
    <w:p w:rsidR="00962C24" w:rsidRPr="004C76E7" w:rsidRDefault="00962C24" w:rsidP="00962C24"/>
    <w:p w:rsidR="00962C24" w:rsidRPr="00A90EBB" w:rsidRDefault="00962C24" w:rsidP="003D7F71">
      <w:pPr>
        <w:spacing w:after="0" w:line="360" w:lineRule="auto"/>
        <w:ind w:firstLine="709"/>
        <w:jc w:val="both"/>
        <w:rPr>
          <w:rFonts w:ascii="Times New Roman" w:hAnsi="Times New Roman"/>
          <w:b/>
          <w:sz w:val="28"/>
          <w:szCs w:val="28"/>
        </w:rPr>
      </w:pPr>
    </w:p>
    <w:p w:rsidR="008F1871" w:rsidRDefault="008F1871" w:rsidP="008F1871">
      <w:pPr>
        <w:rPr>
          <w:rFonts w:ascii="Times New Roman" w:hAnsi="Times New Roman"/>
        </w:rPr>
      </w:pPr>
    </w:p>
    <w:p w:rsidR="00DE3FF8" w:rsidRDefault="00DE3FF8" w:rsidP="008F1871">
      <w:pPr>
        <w:rPr>
          <w:rFonts w:ascii="Times New Roman" w:hAnsi="Times New Roman"/>
        </w:rPr>
      </w:pPr>
    </w:p>
    <w:p w:rsidR="00DE3FF8" w:rsidRDefault="00DE3FF8" w:rsidP="008F1871">
      <w:pPr>
        <w:rPr>
          <w:rFonts w:ascii="Times New Roman" w:hAnsi="Times New Roman"/>
        </w:rPr>
      </w:pPr>
    </w:p>
    <w:p w:rsidR="00DE3FF8" w:rsidRDefault="00DE3FF8" w:rsidP="008F1871">
      <w:pPr>
        <w:rPr>
          <w:rFonts w:ascii="Times New Roman" w:hAnsi="Times New Roman"/>
        </w:rPr>
      </w:pPr>
    </w:p>
    <w:p w:rsidR="00DE3FF8" w:rsidRDefault="00DE3FF8" w:rsidP="008F1871">
      <w:pPr>
        <w:rPr>
          <w:rFonts w:ascii="Times New Roman" w:hAnsi="Times New Roman"/>
        </w:rPr>
      </w:pPr>
    </w:p>
    <w:p w:rsidR="00DE3FF8" w:rsidRDefault="00DE3FF8" w:rsidP="008F1871">
      <w:pPr>
        <w:rPr>
          <w:rFonts w:ascii="Times New Roman" w:hAnsi="Times New Roman"/>
        </w:rPr>
      </w:pPr>
    </w:p>
    <w:p w:rsidR="004C2F6A" w:rsidRDefault="004C2F6A" w:rsidP="008F1871">
      <w:pPr>
        <w:rPr>
          <w:rFonts w:ascii="Times New Roman" w:hAnsi="Times New Roman"/>
        </w:rPr>
      </w:pPr>
    </w:p>
    <w:p w:rsidR="004C2F6A" w:rsidRDefault="004C2F6A" w:rsidP="008F1871">
      <w:pPr>
        <w:rPr>
          <w:rFonts w:ascii="Times New Roman" w:hAnsi="Times New Roman"/>
        </w:rPr>
      </w:pPr>
    </w:p>
    <w:p w:rsidR="004C2F6A" w:rsidRDefault="004C2F6A" w:rsidP="008F1871">
      <w:pPr>
        <w:rPr>
          <w:rFonts w:ascii="Times New Roman" w:hAnsi="Times New Roman"/>
        </w:rPr>
      </w:pPr>
    </w:p>
    <w:p w:rsidR="004C2F6A" w:rsidRDefault="004C2F6A" w:rsidP="008F1871">
      <w:pPr>
        <w:rPr>
          <w:rFonts w:ascii="Times New Roman" w:hAnsi="Times New Roman"/>
        </w:rPr>
      </w:pPr>
    </w:p>
    <w:p w:rsidR="004C2F6A" w:rsidRDefault="004C2F6A" w:rsidP="008F1871">
      <w:pPr>
        <w:rPr>
          <w:rFonts w:ascii="Times New Roman" w:hAnsi="Times New Roman"/>
        </w:rPr>
      </w:pPr>
    </w:p>
    <w:p w:rsidR="004C2F6A" w:rsidRDefault="004C2F6A" w:rsidP="008F1871">
      <w:pPr>
        <w:rPr>
          <w:rFonts w:ascii="Times New Roman" w:hAnsi="Times New Roman"/>
        </w:rPr>
      </w:pPr>
    </w:p>
    <w:p w:rsidR="004C2F6A" w:rsidRDefault="004C2F6A" w:rsidP="008F1871">
      <w:pPr>
        <w:rPr>
          <w:rFonts w:ascii="Times New Roman" w:hAnsi="Times New Roman"/>
        </w:rPr>
      </w:pPr>
    </w:p>
    <w:p w:rsidR="004C2F6A" w:rsidRDefault="004C2F6A" w:rsidP="008F1871">
      <w:pPr>
        <w:rPr>
          <w:rFonts w:ascii="Times New Roman" w:hAnsi="Times New Roman"/>
        </w:rPr>
      </w:pPr>
    </w:p>
    <w:p w:rsidR="004C2F6A" w:rsidRDefault="004C2F6A" w:rsidP="008F1871">
      <w:pPr>
        <w:rPr>
          <w:rFonts w:ascii="Times New Roman" w:hAnsi="Times New Roman"/>
        </w:rPr>
      </w:pPr>
    </w:p>
    <w:p w:rsidR="004C2F6A" w:rsidRDefault="004C2F6A" w:rsidP="008F1871">
      <w:pPr>
        <w:rPr>
          <w:rFonts w:ascii="Times New Roman" w:hAnsi="Times New Roman"/>
        </w:rPr>
      </w:pPr>
    </w:p>
    <w:p w:rsidR="004C2F6A" w:rsidRDefault="004C2F6A" w:rsidP="008F1871">
      <w:pPr>
        <w:rPr>
          <w:rFonts w:ascii="Times New Roman" w:hAnsi="Times New Roman"/>
        </w:rPr>
      </w:pPr>
    </w:p>
    <w:p w:rsidR="004C2F6A" w:rsidRDefault="004C2F6A" w:rsidP="008F1871">
      <w:pPr>
        <w:rPr>
          <w:rFonts w:ascii="Times New Roman" w:hAnsi="Times New Roman"/>
        </w:rPr>
      </w:pPr>
    </w:p>
    <w:p w:rsidR="004C2F6A" w:rsidRDefault="004C2F6A" w:rsidP="008F1871">
      <w:pPr>
        <w:rPr>
          <w:rFonts w:ascii="Times New Roman" w:hAnsi="Times New Roman"/>
        </w:rPr>
      </w:pPr>
    </w:p>
    <w:p w:rsidR="002D40E8" w:rsidRDefault="002D40E8" w:rsidP="008F1871">
      <w:pPr>
        <w:rPr>
          <w:rFonts w:ascii="Times New Roman" w:hAnsi="Times New Roman"/>
        </w:rPr>
      </w:pPr>
    </w:p>
    <w:p w:rsidR="002D40E8" w:rsidRDefault="002D40E8" w:rsidP="008F1871">
      <w:pPr>
        <w:rPr>
          <w:rFonts w:ascii="Times New Roman" w:hAnsi="Times New Roman"/>
        </w:rPr>
      </w:pPr>
    </w:p>
    <w:p w:rsidR="002D40E8" w:rsidRDefault="002D40E8" w:rsidP="008F1871">
      <w:pPr>
        <w:rPr>
          <w:rFonts w:ascii="Times New Roman" w:hAnsi="Times New Roman"/>
        </w:rPr>
      </w:pPr>
    </w:p>
    <w:p w:rsidR="002D40E8" w:rsidRDefault="002D40E8" w:rsidP="008F1871">
      <w:pPr>
        <w:rPr>
          <w:rFonts w:ascii="Times New Roman" w:hAnsi="Times New Roman"/>
        </w:rPr>
      </w:pPr>
    </w:p>
    <w:p w:rsidR="002D40E8" w:rsidRDefault="002D40E8" w:rsidP="008F1871">
      <w:pPr>
        <w:rPr>
          <w:rFonts w:ascii="Times New Roman" w:hAnsi="Times New Roman"/>
        </w:rPr>
      </w:pPr>
    </w:p>
    <w:p w:rsidR="002D40E8" w:rsidRDefault="002D40E8" w:rsidP="008F1871">
      <w:pPr>
        <w:rPr>
          <w:rFonts w:ascii="Times New Roman" w:hAnsi="Times New Roman"/>
        </w:rPr>
      </w:pPr>
    </w:p>
    <w:p w:rsidR="00DE3FF8" w:rsidRDefault="00DE3FF8" w:rsidP="008F1871">
      <w:pPr>
        <w:rPr>
          <w:rFonts w:ascii="Times New Roman" w:hAnsi="Times New Roman"/>
        </w:rPr>
      </w:pPr>
    </w:p>
    <w:p w:rsidR="00DE3FF8" w:rsidRPr="005D34DE" w:rsidRDefault="00DE3FF8" w:rsidP="00DE3FF8">
      <w:pPr>
        <w:spacing w:after="0" w:line="360" w:lineRule="auto"/>
        <w:jc w:val="center"/>
        <w:rPr>
          <w:rFonts w:ascii="Times New Roman" w:hAnsi="Times New Roman"/>
          <w:b/>
          <w:sz w:val="28"/>
          <w:szCs w:val="28"/>
        </w:rPr>
      </w:pPr>
      <w:r w:rsidRPr="00A90EBB">
        <w:rPr>
          <w:rFonts w:ascii="Times New Roman" w:hAnsi="Times New Roman"/>
          <w:b/>
          <w:sz w:val="32"/>
          <w:szCs w:val="32"/>
        </w:rPr>
        <w:t xml:space="preserve">ПРИЛОЖЕНИЯ К ПРОГРАММЕ </w:t>
      </w:r>
      <w:r>
        <w:rPr>
          <w:rFonts w:ascii="Times New Roman" w:hAnsi="Times New Roman"/>
          <w:b/>
          <w:sz w:val="32"/>
          <w:szCs w:val="32"/>
        </w:rPr>
        <w:t xml:space="preserve">УЧЕБНОЙ </w:t>
      </w:r>
      <w:r w:rsidRPr="00A90EBB">
        <w:rPr>
          <w:rFonts w:ascii="Times New Roman" w:hAnsi="Times New Roman"/>
          <w:b/>
          <w:sz w:val="32"/>
          <w:szCs w:val="32"/>
        </w:rPr>
        <w:t xml:space="preserve">ПРАКТИКИ ПО </w:t>
      </w:r>
      <w:r w:rsidRPr="00E953E0">
        <w:rPr>
          <w:rFonts w:ascii="Times New Roman" w:hAnsi="Times New Roman"/>
          <w:b/>
          <w:sz w:val="28"/>
          <w:szCs w:val="28"/>
        </w:rPr>
        <w:t>ПМ</w:t>
      </w:r>
      <w:r w:rsidR="002D40E8">
        <w:rPr>
          <w:rFonts w:ascii="Times New Roman" w:hAnsi="Times New Roman"/>
          <w:b/>
          <w:sz w:val="28"/>
          <w:szCs w:val="28"/>
        </w:rPr>
        <w:t>.</w:t>
      </w:r>
      <w:r w:rsidRPr="00E953E0">
        <w:rPr>
          <w:rFonts w:ascii="Times New Roman" w:hAnsi="Times New Roman"/>
          <w:b/>
          <w:sz w:val="28"/>
          <w:szCs w:val="28"/>
        </w:rPr>
        <w:t>01 Документирование хозяйственных операций и ведение бухгалтерского учета активов организации</w:t>
      </w:r>
    </w:p>
    <w:p w:rsidR="00DE3FF8" w:rsidRDefault="00DE3FF8" w:rsidP="00DE3FF8">
      <w:pPr>
        <w:spacing w:line="360" w:lineRule="auto"/>
        <w:ind w:firstLine="709"/>
        <w:jc w:val="center"/>
        <w:rPr>
          <w:rFonts w:ascii="Times New Roman" w:hAnsi="Times New Roman"/>
        </w:rPr>
      </w:pPr>
    </w:p>
    <w:p w:rsidR="00DE3FF8" w:rsidRDefault="00DE3FF8" w:rsidP="00DE3FF8">
      <w:pPr>
        <w:spacing w:line="360" w:lineRule="auto"/>
        <w:ind w:firstLine="709"/>
        <w:jc w:val="center"/>
        <w:rPr>
          <w:rFonts w:ascii="Times New Roman" w:hAnsi="Times New Roman"/>
        </w:rPr>
      </w:pPr>
    </w:p>
    <w:p w:rsidR="00DE3FF8" w:rsidRDefault="00DE3FF8" w:rsidP="00DE3FF8">
      <w:pPr>
        <w:spacing w:line="360" w:lineRule="auto"/>
        <w:ind w:firstLine="709"/>
        <w:jc w:val="center"/>
        <w:rPr>
          <w:rFonts w:ascii="Times New Roman" w:hAnsi="Times New Roman"/>
        </w:rPr>
      </w:pPr>
    </w:p>
    <w:p w:rsidR="00DE3FF8" w:rsidRDefault="00DE3FF8" w:rsidP="00DE3FF8">
      <w:pPr>
        <w:spacing w:line="360" w:lineRule="auto"/>
        <w:ind w:firstLine="709"/>
        <w:jc w:val="center"/>
        <w:rPr>
          <w:rFonts w:ascii="Times New Roman" w:hAnsi="Times New Roman"/>
        </w:rPr>
      </w:pPr>
    </w:p>
    <w:p w:rsidR="00DE3FF8" w:rsidRDefault="00DE3FF8" w:rsidP="00DE3FF8">
      <w:pPr>
        <w:spacing w:line="360" w:lineRule="auto"/>
        <w:ind w:firstLine="709"/>
        <w:jc w:val="center"/>
        <w:rPr>
          <w:rFonts w:ascii="Times New Roman" w:hAnsi="Times New Roman"/>
        </w:rPr>
      </w:pPr>
    </w:p>
    <w:p w:rsidR="00DE3FF8" w:rsidRDefault="00DE3FF8" w:rsidP="00DE3FF8">
      <w:pPr>
        <w:spacing w:line="360" w:lineRule="auto"/>
        <w:ind w:firstLine="709"/>
        <w:jc w:val="center"/>
        <w:rPr>
          <w:rFonts w:ascii="Times New Roman" w:hAnsi="Times New Roman"/>
        </w:rPr>
      </w:pPr>
    </w:p>
    <w:p w:rsidR="00151336" w:rsidRDefault="00151336" w:rsidP="00DE3FF8">
      <w:pPr>
        <w:spacing w:line="360" w:lineRule="auto"/>
        <w:ind w:firstLine="709"/>
        <w:jc w:val="center"/>
        <w:rPr>
          <w:rFonts w:ascii="Times New Roman" w:hAnsi="Times New Roman"/>
        </w:rPr>
      </w:pPr>
    </w:p>
    <w:p w:rsidR="001361B9" w:rsidRDefault="001361B9" w:rsidP="00DE3FF8">
      <w:pPr>
        <w:spacing w:line="360" w:lineRule="auto"/>
        <w:ind w:firstLine="709"/>
        <w:jc w:val="center"/>
        <w:rPr>
          <w:rFonts w:ascii="Times New Roman" w:hAnsi="Times New Roman"/>
        </w:rPr>
      </w:pPr>
    </w:p>
    <w:p w:rsidR="001361B9" w:rsidRDefault="001361B9" w:rsidP="00DE3FF8">
      <w:pPr>
        <w:spacing w:line="360" w:lineRule="auto"/>
        <w:ind w:firstLine="709"/>
        <w:jc w:val="center"/>
        <w:rPr>
          <w:rFonts w:ascii="Times New Roman" w:hAnsi="Times New Roman"/>
        </w:rPr>
      </w:pPr>
    </w:p>
    <w:p w:rsidR="001361B9" w:rsidRDefault="001361B9" w:rsidP="00DE3FF8">
      <w:pPr>
        <w:spacing w:line="360" w:lineRule="auto"/>
        <w:ind w:firstLine="709"/>
        <w:jc w:val="center"/>
        <w:rPr>
          <w:rFonts w:ascii="Times New Roman" w:hAnsi="Times New Roman"/>
        </w:rPr>
      </w:pPr>
    </w:p>
    <w:p w:rsidR="001361B9" w:rsidRDefault="001361B9" w:rsidP="00DE3FF8">
      <w:pPr>
        <w:spacing w:line="360" w:lineRule="auto"/>
        <w:ind w:firstLine="709"/>
        <w:jc w:val="center"/>
        <w:rPr>
          <w:rFonts w:ascii="Times New Roman" w:hAnsi="Times New Roman"/>
        </w:rPr>
      </w:pPr>
    </w:p>
    <w:p w:rsidR="00902B4B" w:rsidRDefault="00902B4B" w:rsidP="002D40E8">
      <w:pPr>
        <w:spacing w:line="360" w:lineRule="auto"/>
        <w:rPr>
          <w:rFonts w:ascii="Times New Roman" w:hAnsi="Times New Roman"/>
        </w:rPr>
      </w:pPr>
    </w:p>
    <w:p w:rsidR="004B448D" w:rsidRDefault="004B448D" w:rsidP="002D40E8">
      <w:pPr>
        <w:spacing w:line="360" w:lineRule="auto"/>
        <w:rPr>
          <w:rFonts w:ascii="Times New Roman" w:hAnsi="Times New Roman"/>
        </w:rPr>
      </w:pPr>
    </w:p>
    <w:p w:rsidR="004B448D" w:rsidRDefault="004B448D" w:rsidP="002D40E8">
      <w:pPr>
        <w:spacing w:line="360" w:lineRule="auto"/>
        <w:rPr>
          <w:rFonts w:ascii="Times New Roman" w:hAnsi="Times New Roman"/>
        </w:rPr>
      </w:pPr>
    </w:p>
    <w:p w:rsidR="004C2F6A" w:rsidRDefault="004C2F6A" w:rsidP="00DE3FF8">
      <w:pPr>
        <w:spacing w:line="360" w:lineRule="auto"/>
        <w:ind w:firstLine="709"/>
        <w:jc w:val="center"/>
        <w:rPr>
          <w:rFonts w:ascii="Times New Roman" w:hAnsi="Times New Roman"/>
        </w:rPr>
      </w:pPr>
    </w:p>
    <w:p w:rsidR="00DE3FF8" w:rsidRDefault="00DE3FF8" w:rsidP="001361B9">
      <w:pPr>
        <w:spacing w:after="0" w:line="240" w:lineRule="auto"/>
        <w:ind w:firstLine="709"/>
        <w:jc w:val="right"/>
        <w:rPr>
          <w:rFonts w:ascii="Times New Roman" w:hAnsi="Times New Roman"/>
        </w:rPr>
      </w:pPr>
      <w:r w:rsidRPr="00AD303F">
        <w:rPr>
          <w:rFonts w:ascii="Times New Roman" w:hAnsi="Times New Roman"/>
        </w:rPr>
        <w:lastRenderedPageBreak/>
        <w:t>Приложение А</w:t>
      </w:r>
    </w:p>
    <w:p w:rsidR="001361B9" w:rsidRPr="001361B9" w:rsidRDefault="001361B9" w:rsidP="001361B9">
      <w:pPr>
        <w:spacing w:after="0" w:line="240" w:lineRule="auto"/>
        <w:ind w:firstLine="709"/>
        <w:jc w:val="right"/>
        <w:rPr>
          <w:rFonts w:ascii="Times New Roman" w:hAnsi="Times New Roman"/>
          <w:b/>
        </w:rPr>
      </w:pPr>
    </w:p>
    <w:p w:rsidR="00AD303F" w:rsidRPr="001361B9" w:rsidRDefault="00AD303F" w:rsidP="001361B9">
      <w:pPr>
        <w:tabs>
          <w:tab w:val="left" w:pos="4605"/>
        </w:tabs>
        <w:spacing w:after="0" w:line="240" w:lineRule="auto"/>
        <w:jc w:val="center"/>
        <w:rPr>
          <w:rFonts w:ascii="Times New Roman" w:hAnsi="Times New Roman"/>
          <w:b/>
        </w:rPr>
      </w:pPr>
      <w:r w:rsidRPr="001361B9">
        <w:rPr>
          <w:rFonts w:ascii="Times New Roman" w:hAnsi="Times New Roman"/>
          <w:b/>
        </w:rPr>
        <w:t>Федеральное казённое профессиональное образовательное учреждение</w:t>
      </w:r>
    </w:p>
    <w:p w:rsidR="00AD303F" w:rsidRPr="001361B9" w:rsidRDefault="00AD303F" w:rsidP="001361B9">
      <w:pPr>
        <w:tabs>
          <w:tab w:val="left" w:pos="4605"/>
        </w:tabs>
        <w:spacing w:after="0" w:line="240" w:lineRule="auto"/>
        <w:jc w:val="center"/>
        <w:rPr>
          <w:rFonts w:ascii="Times New Roman" w:hAnsi="Times New Roman"/>
          <w:b/>
        </w:rPr>
      </w:pPr>
      <w:r w:rsidRPr="001361B9">
        <w:rPr>
          <w:rFonts w:ascii="Times New Roman" w:hAnsi="Times New Roman"/>
          <w:b/>
        </w:rPr>
        <w:t>«Оренбургский государственный экономический колледж-интернат»</w:t>
      </w:r>
    </w:p>
    <w:p w:rsidR="00AD303F" w:rsidRPr="001361B9" w:rsidRDefault="00AD303F" w:rsidP="001361B9">
      <w:pPr>
        <w:tabs>
          <w:tab w:val="left" w:pos="4605"/>
        </w:tabs>
        <w:spacing w:after="0" w:line="240" w:lineRule="auto"/>
        <w:jc w:val="center"/>
        <w:rPr>
          <w:rFonts w:ascii="Times New Roman" w:hAnsi="Times New Roman"/>
          <w:b/>
        </w:rPr>
      </w:pPr>
      <w:r w:rsidRPr="001361B9">
        <w:rPr>
          <w:rFonts w:ascii="Times New Roman" w:hAnsi="Times New Roman"/>
          <w:b/>
        </w:rPr>
        <w:t>Министерства труда и социальной защиты Российской Федерации</w:t>
      </w:r>
    </w:p>
    <w:p w:rsidR="00AD303F" w:rsidRPr="00AD303F" w:rsidRDefault="00AD303F" w:rsidP="001361B9">
      <w:pPr>
        <w:spacing w:after="0" w:line="240" w:lineRule="auto"/>
        <w:rPr>
          <w:rFonts w:ascii="Times New Roman" w:hAnsi="Times New Roman"/>
          <w:b/>
          <w:color w:val="FF0000"/>
        </w:rPr>
      </w:pPr>
    </w:p>
    <w:p w:rsidR="00AD303F" w:rsidRPr="00AD303F" w:rsidRDefault="00AD303F" w:rsidP="00AD303F">
      <w:pPr>
        <w:spacing w:after="0" w:line="240" w:lineRule="auto"/>
        <w:jc w:val="center"/>
        <w:rPr>
          <w:rFonts w:ascii="Times New Roman" w:hAnsi="Times New Roman"/>
          <w:b/>
        </w:rPr>
      </w:pPr>
      <w:r w:rsidRPr="00AD303F">
        <w:rPr>
          <w:rFonts w:ascii="Times New Roman" w:hAnsi="Times New Roman"/>
          <w:b/>
        </w:rPr>
        <w:t>ЗАДАНИЕ</w:t>
      </w:r>
    </w:p>
    <w:p w:rsidR="00AD303F" w:rsidRPr="00AD303F" w:rsidRDefault="00AD303F" w:rsidP="00AD303F">
      <w:pPr>
        <w:spacing w:after="0" w:line="240" w:lineRule="auto"/>
        <w:jc w:val="center"/>
        <w:rPr>
          <w:rFonts w:ascii="Times New Roman" w:hAnsi="Times New Roman"/>
          <w:b/>
        </w:rPr>
      </w:pPr>
      <w:r w:rsidRPr="00AD303F">
        <w:rPr>
          <w:rFonts w:ascii="Times New Roman" w:hAnsi="Times New Roman"/>
          <w:b/>
        </w:rPr>
        <w:t xml:space="preserve">на учебную практику </w:t>
      </w:r>
    </w:p>
    <w:p w:rsidR="00AD303F" w:rsidRPr="00AD303F" w:rsidRDefault="00AD303F" w:rsidP="00AD303F">
      <w:pPr>
        <w:spacing w:after="0" w:line="240" w:lineRule="auto"/>
        <w:jc w:val="both"/>
        <w:rPr>
          <w:rFonts w:ascii="Times New Roman" w:hAnsi="Times New Roman"/>
        </w:rPr>
      </w:pPr>
      <w:r w:rsidRPr="00AD303F">
        <w:rPr>
          <w:rFonts w:ascii="Times New Roman" w:hAnsi="Times New Roman"/>
        </w:rPr>
        <w:t>Обучающемуся гр. № __________________________________________________________</w:t>
      </w:r>
    </w:p>
    <w:p w:rsidR="00AD303F" w:rsidRPr="00AD303F" w:rsidRDefault="00AD303F" w:rsidP="00AD303F">
      <w:pPr>
        <w:spacing w:after="0" w:line="240" w:lineRule="auto"/>
        <w:ind w:firstLine="708"/>
        <w:jc w:val="both"/>
        <w:rPr>
          <w:rFonts w:ascii="Times New Roman" w:hAnsi="Times New Roman"/>
          <w:sz w:val="20"/>
          <w:szCs w:val="20"/>
        </w:rPr>
      </w:pPr>
      <w:r w:rsidRPr="00AD303F">
        <w:rPr>
          <w:rFonts w:ascii="Times New Roman" w:hAnsi="Times New Roman"/>
          <w:sz w:val="20"/>
          <w:szCs w:val="20"/>
        </w:rPr>
        <w:t xml:space="preserve">                   </w:t>
      </w:r>
      <w:r w:rsidR="001361B9">
        <w:rPr>
          <w:rFonts w:ascii="Times New Roman" w:hAnsi="Times New Roman"/>
          <w:sz w:val="20"/>
          <w:szCs w:val="20"/>
        </w:rPr>
        <w:t xml:space="preserve">                                     </w:t>
      </w:r>
      <w:r w:rsidRPr="00AD303F">
        <w:rPr>
          <w:rFonts w:ascii="Times New Roman" w:hAnsi="Times New Roman"/>
          <w:sz w:val="20"/>
          <w:szCs w:val="20"/>
        </w:rPr>
        <w:t xml:space="preserve">    (№ группы, фамилия, имя, отчество обучающегося)</w:t>
      </w:r>
    </w:p>
    <w:p w:rsidR="00AD303F" w:rsidRPr="00AD303F" w:rsidRDefault="00AD303F" w:rsidP="00AD303F">
      <w:pPr>
        <w:spacing w:after="0" w:line="240" w:lineRule="auto"/>
        <w:jc w:val="both"/>
        <w:rPr>
          <w:rFonts w:ascii="Times New Roman" w:hAnsi="Times New Roman"/>
          <w:sz w:val="24"/>
          <w:szCs w:val="24"/>
        </w:rPr>
      </w:pPr>
      <w:r w:rsidRPr="00AD303F">
        <w:rPr>
          <w:rFonts w:ascii="Times New Roman" w:hAnsi="Times New Roman"/>
        </w:rPr>
        <w:t>Специальности 38.02.01 Экономика и бухгалтерский учет (по отраслям)</w:t>
      </w:r>
    </w:p>
    <w:p w:rsidR="00AD303F" w:rsidRPr="00AD303F" w:rsidRDefault="00AD303F" w:rsidP="00AD303F">
      <w:pPr>
        <w:spacing w:after="0" w:line="240" w:lineRule="auto"/>
        <w:jc w:val="both"/>
        <w:rPr>
          <w:rFonts w:ascii="Times New Roman" w:hAnsi="Times New Roman"/>
        </w:rPr>
      </w:pPr>
      <w:r w:rsidRPr="00AD303F">
        <w:rPr>
          <w:rFonts w:ascii="Times New Roman" w:hAnsi="Times New Roman"/>
        </w:rPr>
        <w:t>Наименование практики: учебная практика по ПМ. 01 Документирование хозяйственных операций и ведение бухгалтерского учета активов организации</w:t>
      </w:r>
    </w:p>
    <w:p w:rsidR="00AD303F" w:rsidRPr="00AD303F" w:rsidRDefault="00AD303F" w:rsidP="00AD303F">
      <w:pPr>
        <w:widowControl w:val="0"/>
        <w:spacing w:after="0" w:line="240" w:lineRule="auto"/>
        <w:jc w:val="both"/>
        <w:rPr>
          <w:rFonts w:ascii="Times New Roman" w:hAnsi="Times New Roman"/>
        </w:rPr>
      </w:pPr>
      <w:r w:rsidRPr="00AD303F">
        <w:rPr>
          <w:rFonts w:ascii="Times New Roman" w:hAnsi="Times New Roman"/>
        </w:rPr>
        <w:t>Срок практики: ________________________</w:t>
      </w:r>
    </w:p>
    <w:p w:rsidR="00AD303F" w:rsidRPr="00AD303F" w:rsidRDefault="00AD303F" w:rsidP="00AD303F">
      <w:pPr>
        <w:spacing w:after="0" w:line="240" w:lineRule="auto"/>
        <w:rPr>
          <w:rFonts w:ascii="Times New Roman" w:hAnsi="Times New Roman"/>
        </w:rPr>
      </w:pPr>
      <w:r w:rsidRPr="00AD303F">
        <w:rPr>
          <w:rFonts w:ascii="Times New Roman" w:hAnsi="Times New Roman"/>
        </w:rPr>
        <w:t>Место прохождения практики: _______________________________________</w:t>
      </w:r>
    </w:p>
    <w:p w:rsidR="00AD303F" w:rsidRPr="00AD303F" w:rsidRDefault="00AD303F" w:rsidP="00AD303F">
      <w:pPr>
        <w:spacing w:after="0" w:line="240" w:lineRule="auto"/>
        <w:rPr>
          <w:rFonts w:ascii="Times New Roman" w:hAnsi="Times New Roman"/>
        </w:rPr>
      </w:pPr>
      <w:r w:rsidRPr="00AD303F">
        <w:rPr>
          <w:rFonts w:ascii="Times New Roman" w:hAnsi="Times New Roman"/>
        </w:rPr>
        <w:t>Во время прохождения практики необходимо выполнить следующую работу:</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color w:val="000000"/>
          <w:sz w:val="22"/>
          <w:szCs w:val="22"/>
        </w:rPr>
        <w:t>Ознакомиться с планом счетов финансово-хозяйственной деятельности.</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kern w:val="28"/>
          <w:sz w:val="22"/>
          <w:szCs w:val="22"/>
        </w:rPr>
        <w:t xml:space="preserve">Ознакомление  с исторической справкой об организации, ее организационно-правовой собственности, специализацией. Ознакомиться со структурой аппарата бухгалтерии, с должностными инструкциями бухгалтеров. </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color w:val="000000"/>
          <w:sz w:val="22"/>
          <w:szCs w:val="22"/>
        </w:rPr>
        <w:t>Ознакомиться с</w:t>
      </w:r>
      <w:r w:rsidRPr="000962CB">
        <w:rPr>
          <w:kern w:val="28"/>
          <w:sz w:val="22"/>
          <w:szCs w:val="22"/>
        </w:rPr>
        <w:t xml:space="preserve"> нормативно-инструктивным материалом по учету денежных средств, порядком учета кассовых операций, денежных документов и переводов в пути</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kern w:val="28"/>
          <w:sz w:val="22"/>
          <w:szCs w:val="22"/>
        </w:rPr>
        <w:t>Провести бухгалтерский учет денежных средств</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color w:val="000000"/>
          <w:sz w:val="22"/>
          <w:szCs w:val="22"/>
        </w:rPr>
        <w:t>Распечатать  и заполнить кассовые документы. </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color w:val="000000"/>
          <w:sz w:val="22"/>
          <w:szCs w:val="22"/>
        </w:rPr>
        <w:t>Ознакомиться с</w:t>
      </w:r>
      <w:r w:rsidRPr="000962CB">
        <w:rPr>
          <w:kern w:val="28"/>
          <w:sz w:val="22"/>
          <w:szCs w:val="22"/>
        </w:rPr>
        <w:t xml:space="preserve"> нормативно-инструктивным материалом по учетуопераций на валютных счетах в банке.</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kern w:val="28"/>
          <w:sz w:val="22"/>
          <w:szCs w:val="22"/>
        </w:rPr>
        <w:t>Провести бухгалтерский учет валютных  средств</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color w:val="000000"/>
          <w:sz w:val="22"/>
          <w:szCs w:val="22"/>
        </w:rPr>
        <w:t>Ознакомиться с</w:t>
      </w:r>
      <w:r w:rsidRPr="000962CB">
        <w:rPr>
          <w:kern w:val="28"/>
          <w:sz w:val="22"/>
          <w:szCs w:val="22"/>
        </w:rPr>
        <w:t xml:space="preserve"> нормативно-инструктивным материалом по учетуфинансовых вложений.</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kern w:val="28"/>
          <w:sz w:val="22"/>
          <w:szCs w:val="22"/>
        </w:rPr>
        <w:t>Провести бухгалтерский учет финансовых вложений</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color w:val="000000"/>
          <w:sz w:val="22"/>
          <w:szCs w:val="22"/>
        </w:rPr>
        <w:t>Ознакомиться с</w:t>
      </w:r>
      <w:r w:rsidRPr="000962CB">
        <w:rPr>
          <w:kern w:val="28"/>
          <w:sz w:val="22"/>
          <w:szCs w:val="22"/>
        </w:rPr>
        <w:t xml:space="preserve"> нормативно-инструктивным материалом по учету</w:t>
      </w:r>
      <w:r w:rsidRPr="000962CB">
        <w:rPr>
          <w:bCs/>
          <w:sz w:val="22"/>
          <w:szCs w:val="22"/>
        </w:rPr>
        <w:t>материально-производственных запасов.</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kern w:val="28"/>
          <w:sz w:val="22"/>
          <w:szCs w:val="22"/>
        </w:rPr>
        <w:t xml:space="preserve">Провести бухгалтерский учет </w:t>
      </w:r>
      <w:r w:rsidRPr="000962CB">
        <w:rPr>
          <w:bCs/>
          <w:sz w:val="22"/>
          <w:szCs w:val="22"/>
        </w:rPr>
        <w:t>материально-производственных запасов.</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color w:val="000000"/>
          <w:sz w:val="22"/>
          <w:szCs w:val="22"/>
        </w:rPr>
        <w:t xml:space="preserve">Распечатать  и заполнить формы первичных документов по учету </w:t>
      </w:r>
      <w:r w:rsidRPr="000962CB">
        <w:rPr>
          <w:bCs/>
          <w:sz w:val="22"/>
          <w:szCs w:val="22"/>
        </w:rPr>
        <w:t>материально-производственных запасов.</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color w:val="000000"/>
          <w:sz w:val="22"/>
          <w:szCs w:val="22"/>
        </w:rPr>
        <w:t>Ознакомиться с</w:t>
      </w:r>
      <w:r w:rsidRPr="000962CB">
        <w:rPr>
          <w:kern w:val="28"/>
          <w:sz w:val="22"/>
          <w:szCs w:val="22"/>
        </w:rPr>
        <w:t xml:space="preserve"> нормативно-инструктивным материалом по учетудолгосрочных инвестиций и основных средств.</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kern w:val="28"/>
          <w:sz w:val="22"/>
          <w:szCs w:val="22"/>
        </w:rPr>
        <w:t>Провести бухгалтерский учет долгосрочных инвестиций и основных средств.</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color w:val="000000"/>
          <w:sz w:val="22"/>
          <w:szCs w:val="22"/>
        </w:rPr>
        <w:t>Распечатать  и заполнить формы первичных документов по учету ОС. </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color w:val="000000"/>
          <w:sz w:val="22"/>
          <w:szCs w:val="22"/>
        </w:rPr>
        <w:t>Ознакомиться с</w:t>
      </w:r>
      <w:r w:rsidRPr="000962CB">
        <w:rPr>
          <w:kern w:val="28"/>
          <w:sz w:val="22"/>
          <w:szCs w:val="22"/>
        </w:rPr>
        <w:t xml:space="preserve"> нормативно-инструктивным материалом по учетуНМА.</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kern w:val="28"/>
          <w:sz w:val="22"/>
          <w:szCs w:val="22"/>
        </w:rPr>
        <w:t>Провести бухгалтерский учет НМА.</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color w:val="000000"/>
          <w:sz w:val="22"/>
          <w:szCs w:val="22"/>
        </w:rPr>
        <w:t>Распечатать  и заполнить формы первичных документов по учету НМА. </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color w:val="000000"/>
          <w:sz w:val="22"/>
          <w:szCs w:val="22"/>
        </w:rPr>
        <w:t>Ознакомиться с</w:t>
      </w:r>
      <w:r w:rsidRPr="000962CB">
        <w:rPr>
          <w:kern w:val="28"/>
          <w:sz w:val="22"/>
          <w:szCs w:val="22"/>
        </w:rPr>
        <w:t xml:space="preserve"> нормативно-инструктивным материалом по учету</w:t>
      </w:r>
      <w:r w:rsidR="000962CB">
        <w:rPr>
          <w:kern w:val="28"/>
          <w:sz w:val="22"/>
          <w:szCs w:val="22"/>
        </w:rPr>
        <w:t xml:space="preserve"> </w:t>
      </w:r>
      <w:r w:rsidRPr="000962CB">
        <w:rPr>
          <w:bCs/>
          <w:sz w:val="22"/>
          <w:szCs w:val="22"/>
        </w:rPr>
        <w:t>затрат на производство и калькулирование себестоимости.</w:t>
      </w:r>
      <w:r w:rsidRPr="000962CB">
        <w:rPr>
          <w:kern w:val="28"/>
          <w:sz w:val="22"/>
          <w:szCs w:val="22"/>
        </w:rPr>
        <w:t>.</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kern w:val="28"/>
          <w:sz w:val="22"/>
          <w:szCs w:val="22"/>
        </w:rPr>
        <w:t xml:space="preserve">Провести бухгалтерский учет </w:t>
      </w:r>
      <w:r w:rsidRPr="000962CB">
        <w:rPr>
          <w:bCs/>
          <w:sz w:val="22"/>
          <w:szCs w:val="22"/>
        </w:rPr>
        <w:t>затрат на производство и калькулирование себестоимости.</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color w:val="000000"/>
          <w:sz w:val="22"/>
          <w:szCs w:val="22"/>
        </w:rPr>
        <w:t>Ознакомиться с</w:t>
      </w:r>
      <w:r w:rsidRPr="000962CB">
        <w:rPr>
          <w:kern w:val="28"/>
          <w:sz w:val="22"/>
          <w:szCs w:val="22"/>
        </w:rPr>
        <w:t xml:space="preserve"> нормативно-инструктивным материалом по учету </w:t>
      </w:r>
      <w:r w:rsidRPr="000962CB">
        <w:rPr>
          <w:bCs/>
          <w:sz w:val="22"/>
          <w:szCs w:val="22"/>
        </w:rPr>
        <w:t>готовой продукции и продаж.</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kern w:val="28"/>
          <w:sz w:val="22"/>
          <w:szCs w:val="22"/>
        </w:rPr>
        <w:t xml:space="preserve">Провести бухгалтерский учет  </w:t>
      </w:r>
      <w:r w:rsidRPr="000962CB">
        <w:rPr>
          <w:bCs/>
          <w:sz w:val="22"/>
          <w:szCs w:val="22"/>
        </w:rPr>
        <w:t>готовой продукции и  еепродаж.</w:t>
      </w: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color w:val="000000"/>
          <w:sz w:val="22"/>
          <w:szCs w:val="22"/>
        </w:rPr>
        <w:t xml:space="preserve">Распечатать  и заполнить формы первичных документов по учету </w:t>
      </w:r>
      <w:r w:rsidRPr="000962CB">
        <w:rPr>
          <w:bCs/>
          <w:sz w:val="22"/>
          <w:szCs w:val="22"/>
        </w:rPr>
        <w:t>готовой продукции.</w:t>
      </w:r>
      <w:r w:rsidRPr="000962CB">
        <w:rPr>
          <w:color w:val="000000"/>
          <w:sz w:val="22"/>
          <w:szCs w:val="22"/>
        </w:rPr>
        <w:t> </w:t>
      </w:r>
    </w:p>
    <w:p w:rsidR="00AD303F" w:rsidRPr="001361B9"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color w:val="000000"/>
          <w:sz w:val="22"/>
          <w:szCs w:val="22"/>
        </w:rPr>
        <w:t>Ознакомиться с</w:t>
      </w:r>
      <w:r w:rsidRPr="000962CB">
        <w:rPr>
          <w:kern w:val="28"/>
          <w:sz w:val="22"/>
          <w:szCs w:val="22"/>
        </w:rPr>
        <w:t xml:space="preserve"> нормативно-инструктивным материалом по учету</w:t>
      </w:r>
      <w:r w:rsidR="001361B9">
        <w:rPr>
          <w:kern w:val="28"/>
          <w:sz w:val="22"/>
          <w:szCs w:val="22"/>
        </w:rPr>
        <w:t xml:space="preserve"> </w:t>
      </w:r>
      <w:r w:rsidRPr="000962CB">
        <w:rPr>
          <w:bCs/>
          <w:sz w:val="22"/>
          <w:szCs w:val="22"/>
        </w:rPr>
        <w:t>дебиторской и кредиторской задолженности.</w:t>
      </w:r>
    </w:p>
    <w:p w:rsidR="001361B9" w:rsidRDefault="001361B9" w:rsidP="001361B9">
      <w:pPr>
        <w:pStyle w:val="a8"/>
        <w:tabs>
          <w:tab w:val="left" w:pos="993"/>
        </w:tabs>
        <w:spacing w:before="0" w:beforeAutospacing="0" w:after="0" w:afterAutospacing="0"/>
        <w:ind w:left="709"/>
        <w:jc w:val="both"/>
        <w:textAlignment w:val="baseline"/>
        <w:rPr>
          <w:bCs/>
          <w:sz w:val="22"/>
          <w:szCs w:val="22"/>
        </w:rPr>
      </w:pPr>
    </w:p>
    <w:p w:rsidR="001361B9" w:rsidRDefault="001361B9" w:rsidP="001361B9">
      <w:pPr>
        <w:pStyle w:val="a8"/>
        <w:tabs>
          <w:tab w:val="left" w:pos="993"/>
        </w:tabs>
        <w:spacing w:before="0" w:beforeAutospacing="0" w:after="0" w:afterAutospacing="0"/>
        <w:ind w:left="709"/>
        <w:jc w:val="both"/>
        <w:textAlignment w:val="baseline"/>
        <w:rPr>
          <w:bCs/>
          <w:sz w:val="22"/>
          <w:szCs w:val="22"/>
        </w:rPr>
      </w:pPr>
    </w:p>
    <w:p w:rsidR="001361B9" w:rsidRDefault="001361B9" w:rsidP="001361B9">
      <w:pPr>
        <w:pStyle w:val="a8"/>
        <w:tabs>
          <w:tab w:val="left" w:pos="993"/>
        </w:tabs>
        <w:spacing w:before="0" w:beforeAutospacing="0" w:after="0" w:afterAutospacing="0"/>
        <w:ind w:left="709"/>
        <w:jc w:val="both"/>
        <w:textAlignment w:val="baseline"/>
        <w:rPr>
          <w:bCs/>
          <w:sz w:val="22"/>
          <w:szCs w:val="22"/>
        </w:rPr>
      </w:pPr>
    </w:p>
    <w:p w:rsidR="001361B9" w:rsidRDefault="001361B9" w:rsidP="001361B9">
      <w:pPr>
        <w:pStyle w:val="a8"/>
        <w:tabs>
          <w:tab w:val="left" w:pos="993"/>
        </w:tabs>
        <w:spacing w:before="0" w:beforeAutospacing="0" w:after="0" w:afterAutospacing="0"/>
        <w:ind w:left="709"/>
        <w:jc w:val="both"/>
        <w:textAlignment w:val="baseline"/>
        <w:rPr>
          <w:bCs/>
          <w:sz w:val="22"/>
          <w:szCs w:val="22"/>
        </w:rPr>
      </w:pPr>
    </w:p>
    <w:p w:rsidR="001361B9" w:rsidRPr="000962CB" w:rsidRDefault="001361B9" w:rsidP="001361B9">
      <w:pPr>
        <w:pStyle w:val="a8"/>
        <w:tabs>
          <w:tab w:val="left" w:pos="993"/>
        </w:tabs>
        <w:spacing w:before="0" w:beforeAutospacing="0" w:after="0" w:afterAutospacing="0"/>
        <w:ind w:left="709"/>
        <w:jc w:val="both"/>
        <w:textAlignment w:val="baseline"/>
        <w:rPr>
          <w:color w:val="000000"/>
          <w:sz w:val="22"/>
          <w:szCs w:val="22"/>
        </w:rPr>
      </w:pPr>
    </w:p>
    <w:p w:rsidR="00AD303F" w:rsidRPr="000962CB" w:rsidRDefault="00AD303F" w:rsidP="001361B9">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kern w:val="28"/>
          <w:sz w:val="22"/>
          <w:szCs w:val="22"/>
        </w:rPr>
        <w:lastRenderedPageBreak/>
        <w:t xml:space="preserve">Провести бухгалтерский учет  </w:t>
      </w:r>
      <w:r w:rsidRPr="000962CB">
        <w:rPr>
          <w:bCs/>
          <w:sz w:val="22"/>
          <w:szCs w:val="22"/>
        </w:rPr>
        <w:t>дебиторской и кредиторской задолженности.</w:t>
      </w:r>
    </w:p>
    <w:p w:rsidR="00AD303F" w:rsidRPr="001361B9" w:rsidRDefault="00AD303F" w:rsidP="00AD303F">
      <w:pPr>
        <w:pStyle w:val="a8"/>
        <w:numPr>
          <w:ilvl w:val="0"/>
          <w:numId w:val="44"/>
        </w:numPr>
        <w:tabs>
          <w:tab w:val="left" w:pos="993"/>
        </w:tabs>
        <w:spacing w:before="0" w:beforeAutospacing="0" w:after="0" w:afterAutospacing="0"/>
        <w:ind w:left="0" w:firstLine="709"/>
        <w:jc w:val="both"/>
        <w:textAlignment w:val="baseline"/>
        <w:rPr>
          <w:color w:val="000000"/>
          <w:sz w:val="22"/>
          <w:szCs w:val="22"/>
        </w:rPr>
      </w:pPr>
      <w:r w:rsidRPr="000962CB">
        <w:rPr>
          <w:color w:val="000000"/>
          <w:sz w:val="22"/>
          <w:szCs w:val="22"/>
        </w:rPr>
        <w:t xml:space="preserve">Распечатать  и заполнить формы первичных документов по учету </w:t>
      </w:r>
      <w:r w:rsidRPr="000962CB">
        <w:rPr>
          <w:bCs/>
          <w:sz w:val="22"/>
          <w:szCs w:val="22"/>
        </w:rPr>
        <w:t>дебиторской и кредиторской задолженности.</w:t>
      </w:r>
    </w:p>
    <w:p w:rsidR="001361B9" w:rsidRPr="001361B9" w:rsidRDefault="001361B9" w:rsidP="001361B9">
      <w:pPr>
        <w:pStyle w:val="a8"/>
        <w:tabs>
          <w:tab w:val="left" w:pos="993"/>
        </w:tabs>
        <w:spacing w:before="0" w:beforeAutospacing="0" w:after="0" w:afterAutospacing="0"/>
        <w:ind w:left="709"/>
        <w:jc w:val="both"/>
        <w:textAlignment w:val="baseline"/>
        <w:rPr>
          <w:color w:val="000000"/>
          <w:sz w:val="22"/>
          <w:szCs w:val="22"/>
        </w:rPr>
      </w:pPr>
    </w:p>
    <w:p w:rsidR="00AD303F" w:rsidRPr="00AD303F" w:rsidRDefault="00AD303F" w:rsidP="00AD303F">
      <w:pPr>
        <w:rPr>
          <w:rFonts w:ascii="Times New Roman" w:hAnsi="Times New Roman"/>
          <w:sz w:val="24"/>
          <w:szCs w:val="24"/>
        </w:rPr>
      </w:pPr>
      <w:r w:rsidRPr="00AD303F">
        <w:rPr>
          <w:rFonts w:ascii="Times New Roman" w:hAnsi="Times New Roman"/>
          <w:sz w:val="24"/>
          <w:szCs w:val="24"/>
        </w:rPr>
        <w:t>Руководитель учебной практики</w:t>
      </w:r>
    </w:p>
    <w:p w:rsidR="00AD303F" w:rsidRPr="00AD303F" w:rsidRDefault="00AD303F" w:rsidP="00AD303F">
      <w:pPr>
        <w:rPr>
          <w:rFonts w:ascii="Times New Roman" w:hAnsi="Times New Roman"/>
          <w:sz w:val="24"/>
          <w:szCs w:val="24"/>
        </w:rPr>
      </w:pPr>
      <w:r w:rsidRPr="00AD303F">
        <w:rPr>
          <w:rFonts w:ascii="Times New Roman" w:hAnsi="Times New Roman"/>
          <w:sz w:val="24"/>
          <w:szCs w:val="24"/>
        </w:rPr>
        <w:t>от образовательной организации _____________________________________________</w:t>
      </w:r>
    </w:p>
    <w:p w:rsidR="00AD303F" w:rsidRPr="00AD303F" w:rsidRDefault="00AD303F" w:rsidP="00AD303F">
      <w:pPr>
        <w:ind w:firstLine="708"/>
        <w:rPr>
          <w:rFonts w:ascii="Times New Roman" w:hAnsi="Times New Roman"/>
          <w:sz w:val="24"/>
          <w:szCs w:val="24"/>
        </w:rPr>
      </w:pPr>
      <w:r w:rsidRPr="00AD303F">
        <w:rPr>
          <w:rFonts w:ascii="Times New Roman" w:hAnsi="Times New Roman"/>
          <w:sz w:val="24"/>
          <w:szCs w:val="24"/>
        </w:rPr>
        <w:t xml:space="preserve">                                                                        (подпись, Ф.И.О.)</w:t>
      </w:r>
    </w:p>
    <w:p w:rsidR="00AD303F" w:rsidRPr="00AD303F" w:rsidRDefault="00AD303F" w:rsidP="00AD303F">
      <w:pPr>
        <w:rPr>
          <w:rFonts w:ascii="Times New Roman" w:hAnsi="Times New Roman"/>
          <w:sz w:val="24"/>
          <w:szCs w:val="24"/>
        </w:rPr>
      </w:pPr>
      <w:r w:rsidRPr="00AD303F">
        <w:rPr>
          <w:rFonts w:ascii="Times New Roman" w:hAnsi="Times New Roman"/>
          <w:sz w:val="24"/>
          <w:szCs w:val="24"/>
        </w:rPr>
        <w:t>«___» _____________ 20_</w:t>
      </w:r>
    </w:p>
    <w:p w:rsidR="00AD303F" w:rsidRPr="00AD303F" w:rsidRDefault="00AD303F" w:rsidP="00AD303F">
      <w:pPr>
        <w:rPr>
          <w:rFonts w:ascii="Times New Roman" w:hAnsi="Times New Roman"/>
          <w:sz w:val="24"/>
          <w:szCs w:val="24"/>
        </w:rPr>
      </w:pPr>
    </w:p>
    <w:p w:rsidR="00AD303F" w:rsidRDefault="00AD303F" w:rsidP="00AD303F"/>
    <w:p w:rsidR="00222E7F" w:rsidRDefault="00222E7F" w:rsidP="00DE3FF8">
      <w:pPr>
        <w:spacing w:line="360" w:lineRule="auto"/>
        <w:ind w:firstLine="709"/>
        <w:jc w:val="right"/>
        <w:rPr>
          <w:rFonts w:ascii="Times New Roman" w:hAnsi="Times New Roman"/>
        </w:rPr>
      </w:pPr>
    </w:p>
    <w:p w:rsidR="00222E7F" w:rsidRDefault="00222E7F" w:rsidP="00DE3FF8">
      <w:pPr>
        <w:spacing w:line="360" w:lineRule="auto"/>
        <w:ind w:firstLine="709"/>
        <w:jc w:val="right"/>
        <w:rPr>
          <w:rFonts w:ascii="Times New Roman" w:hAnsi="Times New Roman"/>
        </w:rPr>
      </w:pPr>
    </w:p>
    <w:p w:rsidR="00222E7F" w:rsidRDefault="00222E7F" w:rsidP="00DE3FF8">
      <w:pPr>
        <w:spacing w:line="360" w:lineRule="auto"/>
        <w:ind w:firstLine="709"/>
        <w:jc w:val="right"/>
        <w:rPr>
          <w:rFonts w:ascii="Times New Roman" w:hAnsi="Times New Roman"/>
        </w:rPr>
      </w:pPr>
    </w:p>
    <w:p w:rsidR="00222E7F" w:rsidRDefault="00222E7F" w:rsidP="00DE3FF8">
      <w:pPr>
        <w:spacing w:line="360" w:lineRule="auto"/>
        <w:ind w:firstLine="709"/>
        <w:jc w:val="right"/>
        <w:rPr>
          <w:rFonts w:ascii="Times New Roman" w:hAnsi="Times New Roman"/>
        </w:rPr>
      </w:pPr>
    </w:p>
    <w:p w:rsidR="00222E7F" w:rsidRDefault="00222E7F" w:rsidP="00DE3FF8">
      <w:pPr>
        <w:spacing w:line="360" w:lineRule="auto"/>
        <w:ind w:firstLine="709"/>
        <w:jc w:val="right"/>
        <w:rPr>
          <w:rFonts w:ascii="Times New Roman" w:hAnsi="Times New Roman"/>
        </w:rPr>
      </w:pPr>
    </w:p>
    <w:p w:rsidR="00222E7F" w:rsidRPr="00222E7F" w:rsidRDefault="00222E7F" w:rsidP="00DE3FF8">
      <w:pPr>
        <w:spacing w:line="360" w:lineRule="auto"/>
        <w:ind w:firstLine="709"/>
        <w:jc w:val="right"/>
        <w:rPr>
          <w:rFonts w:ascii="Times New Roman" w:hAnsi="Times New Roman"/>
          <w:sz w:val="40"/>
        </w:rPr>
      </w:pPr>
    </w:p>
    <w:p w:rsidR="00222E7F" w:rsidRDefault="00222E7F" w:rsidP="00DE3FF8">
      <w:pPr>
        <w:spacing w:line="360" w:lineRule="auto"/>
        <w:ind w:firstLine="709"/>
        <w:jc w:val="right"/>
        <w:rPr>
          <w:rFonts w:ascii="Times New Roman" w:hAnsi="Times New Roman"/>
        </w:rPr>
      </w:pPr>
    </w:p>
    <w:p w:rsidR="00222E7F" w:rsidRDefault="00222E7F" w:rsidP="00DE3FF8">
      <w:pPr>
        <w:spacing w:line="360" w:lineRule="auto"/>
        <w:ind w:firstLine="709"/>
        <w:jc w:val="right"/>
        <w:rPr>
          <w:rFonts w:ascii="Times New Roman" w:hAnsi="Times New Roman"/>
        </w:rPr>
      </w:pPr>
    </w:p>
    <w:p w:rsidR="00222E7F" w:rsidRDefault="00222E7F" w:rsidP="00DE3FF8">
      <w:pPr>
        <w:spacing w:line="360" w:lineRule="auto"/>
        <w:ind w:firstLine="709"/>
        <w:jc w:val="right"/>
        <w:rPr>
          <w:rFonts w:ascii="Times New Roman" w:hAnsi="Times New Roman"/>
        </w:rPr>
      </w:pPr>
    </w:p>
    <w:p w:rsidR="00222E7F" w:rsidRDefault="00222E7F" w:rsidP="00DE3FF8">
      <w:pPr>
        <w:spacing w:line="360" w:lineRule="auto"/>
        <w:ind w:firstLine="709"/>
        <w:jc w:val="right"/>
        <w:rPr>
          <w:rFonts w:ascii="Times New Roman" w:hAnsi="Times New Roman"/>
        </w:rPr>
      </w:pPr>
    </w:p>
    <w:p w:rsidR="00222E7F" w:rsidRDefault="00222E7F" w:rsidP="00DE3FF8">
      <w:pPr>
        <w:spacing w:line="360" w:lineRule="auto"/>
        <w:ind w:firstLine="709"/>
        <w:jc w:val="right"/>
        <w:rPr>
          <w:rFonts w:ascii="Times New Roman" w:hAnsi="Times New Roman"/>
        </w:rPr>
      </w:pPr>
    </w:p>
    <w:p w:rsidR="00222E7F" w:rsidRDefault="00222E7F" w:rsidP="00DE3FF8">
      <w:pPr>
        <w:spacing w:line="360" w:lineRule="auto"/>
        <w:ind w:firstLine="709"/>
        <w:jc w:val="right"/>
        <w:rPr>
          <w:rFonts w:ascii="Times New Roman" w:hAnsi="Times New Roman"/>
        </w:rPr>
      </w:pPr>
    </w:p>
    <w:p w:rsidR="00222E7F" w:rsidRDefault="00222E7F" w:rsidP="00DE3FF8">
      <w:pPr>
        <w:spacing w:line="360" w:lineRule="auto"/>
        <w:ind w:firstLine="709"/>
        <w:jc w:val="right"/>
        <w:rPr>
          <w:rFonts w:ascii="Times New Roman" w:hAnsi="Times New Roman"/>
        </w:rPr>
      </w:pPr>
    </w:p>
    <w:p w:rsidR="00222E7F" w:rsidRDefault="00222E7F" w:rsidP="00DE3FF8">
      <w:pPr>
        <w:spacing w:line="360" w:lineRule="auto"/>
        <w:ind w:firstLine="709"/>
        <w:jc w:val="right"/>
        <w:rPr>
          <w:rFonts w:ascii="Times New Roman" w:hAnsi="Times New Roman"/>
        </w:rPr>
      </w:pPr>
    </w:p>
    <w:p w:rsidR="00222E7F" w:rsidRDefault="00222E7F" w:rsidP="00DE3FF8">
      <w:pPr>
        <w:spacing w:line="360" w:lineRule="auto"/>
        <w:ind w:firstLine="709"/>
        <w:jc w:val="right"/>
        <w:rPr>
          <w:rFonts w:ascii="Times New Roman" w:hAnsi="Times New Roman"/>
        </w:rPr>
      </w:pPr>
    </w:p>
    <w:p w:rsidR="001361B9" w:rsidRDefault="001361B9" w:rsidP="00DE3FF8">
      <w:pPr>
        <w:spacing w:line="360" w:lineRule="auto"/>
        <w:ind w:firstLine="709"/>
        <w:jc w:val="right"/>
        <w:rPr>
          <w:rFonts w:ascii="Times New Roman" w:hAnsi="Times New Roman"/>
        </w:rPr>
      </w:pPr>
    </w:p>
    <w:p w:rsidR="001361B9" w:rsidRDefault="001361B9" w:rsidP="00DE3FF8">
      <w:pPr>
        <w:spacing w:line="360" w:lineRule="auto"/>
        <w:ind w:firstLine="709"/>
        <w:jc w:val="right"/>
        <w:rPr>
          <w:rFonts w:ascii="Times New Roman" w:hAnsi="Times New Roman"/>
        </w:rPr>
      </w:pPr>
    </w:p>
    <w:p w:rsidR="00222E7F" w:rsidRDefault="00222E7F" w:rsidP="00AD303F">
      <w:pPr>
        <w:spacing w:line="360" w:lineRule="auto"/>
        <w:rPr>
          <w:rFonts w:ascii="Times New Roman" w:hAnsi="Times New Roman"/>
        </w:rPr>
      </w:pPr>
    </w:p>
    <w:p w:rsidR="00222E7F" w:rsidRDefault="00AD303F" w:rsidP="00DE3FF8">
      <w:pPr>
        <w:spacing w:line="360" w:lineRule="auto"/>
        <w:ind w:firstLine="709"/>
        <w:jc w:val="right"/>
        <w:rPr>
          <w:rFonts w:ascii="Times New Roman" w:hAnsi="Times New Roman"/>
        </w:rPr>
      </w:pPr>
      <w:r w:rsidRPr="00A90EBB">
        <w:rPr>
          <w:rFonts w:ascii="Times New Roman" w:hAnsi="Times New Roman"/>
          <w:szCs w:val="28"/>
        </w:rPr>
        <w:lastRenderedPageBreak/>
        <w:t>Приложение Б</w:t>
      </w:r>
    </w:p>
    <w:p w:rsidR="001361B9" w:rsidRPr="001361B9" w:rsidRDefault="001361B9" w:rsidP="001361B9">
      <w:pPr>
        <w:spacing w:after="0" w:line="240" w:lineRule="auto"/>
        <w:ind w:firstLine="709"/>
        <w:jc w:val="right"/>
        <w:rPr>
          <w:rFonts w:ascii="Times New Roman" w:hAnsi="Times New Roman"/>
          <w:b/>
        </w:rPr>
      </w:pPr>
    </w:p>
    <w:p w:rsidR="001361B9" w:rsidRPr="001361B9" w:rsidRDefault="001361B9" w:rsidP="001361B9">
      <w:pPr>
        <w:tabs>
          <w:tab w:val="left" w:pos="4605"/>
        </w:tabs>
        <w:spacing w:after="0" w:line="240" w:lineRule="auto"/>
        <w:jc w:val="center"/>
        <w:rPr>
          <w:rFonts w:ascii="Times New Roman" w:hAnsi="Times New Roman"/>
          <w:b/>
        </w:rPr>
      </w:pPr>
      <w:r w:rsidRPr="001361B9">
        <w:rPr>
          <w:rFonts w:ascii="Times New Roman" w:hAnsi="Times New Roman"/>
          <w:b/>
        </w:rPr>
        <w:t>Федеральное казённое профессиональное образовательное учреждение</w:t>
      </w:r>
    </w:p>
    <w:p w:rsidR="001361B9" w:rsidRPr="001361B9" w:rsidRDefault="001361B9" w:rsidP="001361B9">
      <w:pPr>
        <w:tabs>
          <w:tab w:val="left" w:pos="4605"/>
        </w:tabs>
        <w:spacing w:after="0" w:line="240" w:lineRule="auto"/>
        <w:jc w:val="center"/>
        <w:rPr>
          <w:rFonts w:ascii="Times New Roman" w:hAnsi="Times New Roman"/>
          <w:b/>
        </w:rPr>
      </w:pPr>
      <w:r w:rsidRPr="001361B9">
        <w:rPr>
          <w:rFonts w:ascii="Times New Roman" w:hAnsi="Times New Roman"/>
          <w:b/>
        </w:rPr>
        <w:t>«Оренбургский государственный экономический колледж-интернат»</w:t>
      </w:r>
    </w:p>
    <w:p w:rsidR="001361B9" w:rsidRPr="001361B9" w:rsidRDefault="001361B9" w:rsidP="001361B9">
      <w:pPr>
        <w:tabs>
          <w:tab w:val="left" w:pos="4605"/>
        </w:tabs>
        <w:spacing w:after="0" w:line="240" w:lineRule="auto"/>
        <w:jc w:val="center"/>
        <w:rPr>
          <w:rFonts w:ascii="Times New Roman" w:hAnsi="Times New Roman"/>
          <w:b/>
        </w:rPr>
      </w:pPr>
      <w:r w:rsidRPr="001361B9">
        <w:rPr>
          <w:rFonts w:ascii="Times New Roman" w:hAnsi="Times New Roman"/>
          <w:b/>
        </w:rPr>
        <w:t>Министерства труда и социальной защиты Российской Федерации</w:t>
      </w:r>
    </w:p>
    <w:p w:rsidR="00DE3FF8" w:rsidRPr="00DE3FF8" w:rsidRDefault="00DE3FF8" w:rsidP="00DE3FF8">
      <w:pPr>
        <w:jc w:val="center"/>
        <w:rPr>
          <w:rFonts w:ascii="Times New Roman" w:hAnsi="Times New Roman"/>
          <w:sz w:val="28"/>
          <w:szCs w:val="28"/>
        </w:rPr>
      </w:pPr>
    </w:p>
    <w:p w:rsidR="00DE3FF8" w:rsidRPr="00DE3FF8" w:rsidRDefault="00DE3FF8" w:rsidP="00DE3FF8">
      <w:pPr>
        <w:rPr>
          <w:rFonts w:ascii="Times New Roman" w:hAnsi="Times New Roman"/>
          <w:b/>
        </w:rPr>
      </w:pPr>
    </w:p>
    <w:p w:rsidR="00DE3FF8" w:rsidRPr="00D3407E" w:rsidRDefault="00DE3FF8" w:rsidP="00DE3FF8">
      <w:pPr>
        <w:rPr>
          <w:rFonts w:ascii="Times New Roman" w:hAnsi="Times New Roman"/>
          <w:b/>
          <w:color w:val="FF0000"/>
        </w:rPr>
      </w:pPr>
    </w:p>
    <w:p w:rsidR="00D3407E" w:rsidRPr="00D3407E" w:rsidRDefault="00D3407E" w:rsidP="00D3407E">
      <w:pPr>
        <w:pStyle w:val="3"/>
        <w:ind w:left="0" w:right="-82"/>
        <w:jc w:val="center"/>
        <w:rPr>
          <w:rFonts w:ascii="Times New Roman" w:hAnsi="Times New Roman"/>
          <w:b/>
          <w:sz w:val="28"/>
          <w:szCs w:val="28"/>
        </w:rPr>
      </w:pPr>
      <w:r w:rsidRPr="00D3407E">
        <w:rPr>
          <w:rFonts w:ascii="Times New Roman" w:hAnsi="Times New Roman"/>
          <w:b/>
          <w:sz w:val="28"/>
          <w:szCs w:val="28"/>
        </w:rPr>
        <w:t>ОТЧЕТ</w:t>
      </w:r>
    </w:p>
    <w:p w:rsidR="00D3407E" w:rsidRPr="00D3407E" w:rsidRDefault="00D3407E" w:rsidP="00D3407E">
      <w:pPr>
        <w:jc w:val="center"/>
        <w:rPr>
          <w:rFonts w:ascii="Times New Roman" w:hAnsi="Times New Roman"/>
          <w:b/>
          <w:sz w:val="28"/>
          <w:szCs w:val="28"/>
        </w:rPr>
      </w:pPr>
      <w:r w:rsidRPr="00D3407E">
        <w:rPr>
          <w:rFonts w:ascii="Times New Roman" w:hAnsi="Times New Roman"/>
          <w:b/>
          <w:sz w:val="28"/>
          <w:szCs w:val="28"/>
        </w:rPr>
        <w:t xml:space="preserve">ПО УЧЕБНОЙ ПРАКТИКЕ </w:t>
      </w:r>
    </w:p>
    <w:p w:rsidR="00DE3FF8" w:rsidRPr="004B448D" w:rsidRDefault="00DE3FF8" w:rsidP="00DE3FF8">
      <w:pPr>
        <w:spacing w:line="360" w:lineRule="auto"/>
        <w:jc w:val="center"/>
        <w:rPr>
          <w:rFonts w:ascii="Times New Roman" w:hAnsi="Times New Roman"/>
          <w:b/>
          <w:color w:val="FF0000"/>
          <w:sz w:val="28"/>
          <w:szCs w:val="28"/>
        </w:rPr>
      </w:pPr>
    </w:p>
    <w:p w:rsidR="00DE3FF8" w:rsidRPr="008C7E72" w:rsidRDefault="00DE3FF8" w:rsidP="00DE3FF8">
      <w:pPr>
        <w:spacing w:line="360" w:lineRule="auto"/>
        <w:jc w:val="center"/>
        <w:rPr>
          <w:rFonts w:ascii="Times New Roman" w:hAnsi="Times New Roman"/>
          <w:b/>
          <w:sz w:val="28"/>
          <w:szCs w:val="28"/>
        </w:rPr>
      </w:pPr>
      <w:r w:rsidRPr="008C7E72">
        <w:rPr>
          <w:rFonts w:ascii="Times New Roman" w:hAnsi="Times New Roman"/>
          <w:b/>
          <w:sz w:val="28"/>
          <w:szCs w:val="28"/>
        </w:rPr>
        <w:t>ПМ</w:t>
      </w:r>
      <w:r w:rsidR="002D40E8" w:rsidRPr="008C7E72">
        <w:rPr>
          <w:rFonts w:ascii="Times New Roman" w:hAnsi="Times New Roman"/>
          <w:b/>
          <w:sz w:val="28"/>
          <w:szCs w:val="28"/>
        </w:rPr>
        <w:t>.</w:t>
      </w:r>
      <w:r w:rsidRPr="008C7E72">
        <w:rPr>
          <w:rFonts w:ascii="Times New Roman" w:hAnsi="Times New Roman"/>
          <w:b/>
          <w:sz w:val="28"/>
          <w:szCs w:val="28"/>
        </w:rPr>
        <w:t xml:space="preserve"> 01 Документирование хозяйственных операций и ведение бухгалтерского учета активов организации</w:t>
      </w:r>
    </w:p>
    <w:p w:rsidR="00DE3FF8" w:rsidRPr="004B448D" w:rsidRDefault="00DE3FF8" w:rsidP="00DE3FF8">
      <w:pPr>
        <w:rPr>
          <w:rFonts w:ascii="Times New Roman" w:hAnsi="Times New Roman"/>
          <w:color w:val="FF0000"/>
          <w:lang w:eastAsia="ja-JP"/>
        </w:rPr>
      </w:pPr>
    </w:p>
    <w:p w:rsidR="008C7E72" w:rsidRPr="008C7E72" w:rsidRDefault="008C7E72" w:rsidP="008C7E72">
      <w:pPr>
        <w:rPr>
          <w:rFonts w:ascii="Times New Roman" w:hAnsi="Times New Roman"/>
          <w:b/>
        </w:rPr>
      </w:pPr>
      <w:r w:rsidRPr="008C7E72">
        <w:rPr>
          <w:rFonts w:ascii="Times New Roman" w:hAnsi="Times New Roman"/>
          <w:b/>
        </w:rPr>
        <w:t xml:space="preserve">Специальности   </w:t>
      </w:r>
      <w:r w:rsidRPr="008C7E72">
        <w:rPr>
          <w:rFonts w:ascii="Times New Roman" w:hAnsi="Times New Roman"/>
          <w:b/>
          <w:sz w:val="28"/>
          <w:szCs w:val="28"/>
        </w:rPr>
        <w:t>38.02.01 Экономика и бухгалтерский учет  (по отраслям</w:t>
      </w:r>
      <w:r w:rsidRPr="008C7E72">
        <w:rPr>
          <w:rFonts w:ascii="Times New Roman" w:hAnsi="Times New Roman"/>
          <w:b/>
        </w:rPr>
        <w:t>)</w:t>
      </w:r>
    </w:p>
    <w:p w:rsidR="008C7E72" w:rsidRPr="008C7E72" w:rsidRDefault="008C7E72" w:rsidP="008C7E72">
      <w:pPr>
        <w:jc w:val="center"/>
        <w:rPr>
          <w:rFonts w:ascii="Times New Roman" w:hAnsi="Times New Roman"/>
          <w:b/>
        </w:rPr>
      </w:pPr>
    </w:p>
    <w:p w:rsidR="008C7E72" w:rsidRPr="008C7E72" w:rsidRDefault="008C7E72" w:rsidP="008C7E72">
      <w:pPr>
        <w:rPr>
          <w:rFonts w:ascii="Times New Roman" w:hAnsi="Times New Roman"/>
          <w:b/>
          <w:sz w:val="28"/>
          <w:szCs w:val="28"/>
        </w:rPr>
      </w:pPr>
    </w:p>
    <w:tbl>
      <w:tblPr>
        <w:tblW w:w="9759" w:type="dxa"/>
        <w:tblInd w:w="-579" w:type="dxa"/>
        <w:tblLook w:val="00A0" w:firstRow="1" w:lastRow="0" w:firstColumn="1" w:lastColumn="0" w:noHBand="0" w:noVBand="0"/>
      </w:tblPr>
      <w:tblGrid>
        <w:gridCol w:w="9759"/>
      </w:tblGrid>
      <w:tr w:rsidR="008C7E72" w:rsidRPr="008C7E72" w:rsidTr="008C7E72">
        <w:trPr>
          <w:trHeight w:val="731"/>
        </w:trPr>
        <w:tc>
          <w:tcPr>
            <w:tcW w:w="9759" w:type="dxa"/>
            <w:hideMark/>
          </w:tcPr>
          <w:p w:rsidR="008C7E72" w:rsidRPr="008C7E72" w:rsidRDefault="008C7E72">
            <w:pPr>
              <w:pStyle w:val="3"/>
              <w:spacing w:after="0" w:line="256" w:lineRule="auto"/>
              <w:ind w:left="0" w:right="-82"/>
              <w:rPr>
                <w:rFonts w:ascii="Times New Roman" w:eastAsia="Times New Roman" w:hAnsi="Times New Roman"/>
                <w:sz w:val="24"/>
                <w:szCs w:val="24"/>
              </w:rPr>
            </w:pPr>
            <w:r w:rsidRPr="008C7E72">
              <w:rPr>
                <w:rFonts w:ascii="Times New Roman" w:hAnsi="Times New Roman"/>
                <w:sz w:val="24"/>
                <w:szCs w:val="24"/>
              </w:rPr>
              <w:t>Студента (</w:t>
            </w:r>
            <w:proofErr w:type="spellStart"/>
            <w:r w:rsidRPr="008C7E72">
              <w:rPr>
                <w:rFonts w:ascii="Times New Roman" w:hAnsi="Times New Roman"/>
                <w:sz w:val="24"/>
                <w:szCs w:val="24"/>
              </w:rPr>
              <w:t>ки</w:t>
            </w:r>
            <w:proofErr w:type="spellEnd"/>
            <w:r w:rsidRPr="008C7E72">
              <w:rPr>
                <w:rFonts w:ascii="Times New Roman" w:hAnsi="Times New Roman"/>
                <w:sz w:val="24"/>
                <w:szCs w:val="24"/>
              </w:rPr>
              <w:t>) _____   группы              _______________   ______________________________</w:t>
            </w:r>
          </w:p>
          <w:p w:rsidR="008C7E72" w:rsidRPr="008C7E72" w:rsidRDefault="008C7E72">
            <w:pPr>
              <w:pStyle w:val="3"/>
              <w:spacing w:after="0" w:line="256" w:lineRule="auto"/>
              <w:ind w:left="0" w:right="-82"/>
              <w:rPr>
                <w:rFonts w:ascii="Times New Roman" w:eastAsia="Times New Roman" w:hAnsi="Times New Roman"/>
                <w:sz w:val="24"/>
                <w:szCs w:val="24"/>
                <w:u w:val="single"/>
              </w:rPr>
            </w:pPr>
            <w:r w:rsidRPr="008C7E72">
              <w:rPr>
                <w:rFonts w:ascii="Times New Roman" w:hAnsi="Times New Roman"/>
                <w:sz w:val="24"/>
                <w:szCs w:val="24"/>
                <w:vertAlign w:val="superscript"/>
              </w:rPr>
              <w:t xml:space="preserve">                                                                                                           (подпись)                                               (Фамилия, И.О.)</w:t>
            </w:r>
          </w:p>
        </w:tc>
      </w:tr>
      <w:tr w:rsidR="008C7E72" w:rsidRPr="008C7E72" w:rsidTr="008C7E72">
        <w:trPr>
          <w:trHeight w:val="3180"/>
        </w:trPr>
        <w:tc>
          <w:tcPr>
            <w:tcW w:w="9759" w:type="dxa"/>
          </w:tcPr>
          <w:p w:rsidR="008C7E72" w:rsidRPr="008C7E72" w:rsidRDefault="008C7E72">
            <w:pPr>
              <w:spacing w:line="256" w:lineRule="auto"/>
              <w:rPr>
                <w:rFonts w:ascii="Times New Roman" w:eastAsia="Times New Roman" w:hAnsi="Times New Roman"/>
                <w:sz w:val="24"/>
                <w:szCs w:val="24"/>
              </w:rPr>
            </w:pPr>
            <w:r w:rsidRPr="008C7E72">
              <w:rPr>
                <w:rFonts w:ascii="Times New Roman" w:hAnsi="Times New Roman"/>
              </w:rPr>
              <w:t xml:space="preserve">Организация:  </w:t>
            </w:r>
          </w:p>
          <w:p w:rsidR="008C7E72" w:rsidRPr="008C7E72" w:rsidRDefault="008C7E72">
            <w:pPr>
              <w:spacing w:line="256" w:lineRule="auto"/>
              <w:rPr>
                <w:rFonts w:ascii="Times New Roman" w:hAnsi="Times New Roman"/>
              </w:rPr>
            </w:pPr>
          </w:p>
          <w:p w:rsidR="008C7E72" w:rsidRPr="008C7E72" w:rsidRDefault="008C7E72">
            <w:pPr>
              <w:spacing w:line="256" w:lineRule="auto"/>
              <w:rPr>
                <w:rFonts w:ascii="Times New Roman" w:hAnsi="Times New Roman"/>
              </w:rPr>
            </w:pPr>
          </w:p>
          <w:p w:rsidR="008C7E72" w:rsidRPr="008C7E72" w:rsidRDefault="008C7E72">
            <w:pPr>
              <w:spacing w:line="256" w:lineRule="auto"/>
              <w:rPr>
                <w:rFonts w:ascii="Times New Roman" w:hAnsi="Times New Roman"/>
              </w:rPr>
            </w:pPr>
          </w:p>
          <w:p w:rsidR="008C7E72" w:rsidRPr="008C7E72" w:rsidRDefault="008C7E72">
            <w:pPr>
              <w:spacing w:line="256" w:lineRule="auto"/>
              <w:rPr>
                <w:rFonts w:ascii="Times New Roman" w:hAnsi="Times New Roman"/>
              </w:rPr>
            </w:pPr>
            <w:r w:rsidRPr="008C7E72">
              <w:rPr>
                <w:rFonts w:ascii="Times New Roman" w:hAnsi="Times New Roman"/>
              </w:rPr>
              <w:t xml:space="preserve">Начало практики____________________ </w:t>
            </w:r>
            <w:r w:rsidRPr="008C7E72">
              <w:rPr>
                <w:rFonts w:ascii="Times New Roman" w:hAnsi="Times New Roman"/>
                <w:i/>
                <w:iCs/>
              </w:rPr>
              <w:t xml:space="preserve">   </w:t>
            </w:r>
            <w:r w:rsidRPr="008C7E72">
              <w:rPr>
                <w:rFonts w:ascii="Times New Roman" w:hAnsi="Times New Roman"/>
                <w:iCs/>
              </w:rPr>
              <w:t xml:space="preserve"> </w:t>
            </w:r>
          </w:p>
          <w:p w:rsidR="008C7E72" w:rsidRPr="008C7E72" w:rsidRDefault="008C7E72">
            <w:pPr>
              <w:spacing w:line="256" w:lineRule="auto"/>
              <w:rPr>
                <w:rFonts w:ascii="Times New Roman" w:eastAsia="Times New Roman" w:hAnsi="Times New Roman"/>
                <w:sz w:val="24"/>
                <w:szCs w:val="24"/>
              </w:rPr>
            </w:pPr>
            <w:r w:rsidRPr="008C7E72">
              <w:rPr>
                <w:rFonts w:ascii="Times New Roman" w:hAnsi="Times New Roman"/>
              </w:rPr>
              <w:t>Окончание практики ________________</w:t>
            </w:r>
          </w:p>
        </w:tc>
      </w:tr>
    </w:tbl>
    <w:p w:rsidR="00DE3FF8" w:rsidRDefault="00DE3FF8" w:rsidP="00DE3FF8">
      <w:pPr>
        <w:rPr>
          <w:rFonts w:ascii="Times New Roman" w:hAnsi="Times New Roman"/>
          <w:b/>
          <w:bCs/>
        </w:rPr>
      </w:pPr>
    </w:p>
    <w:p w:rsidR="00151336" w:rsidRDefault="00151336" w:rsidP="00DE3FF8">
      <w:pPr>
        <w:rPr>
          <w:rFonts w:ascii="Times New Roman" w:hAnsi="Times New Roman"/>
          <w:b/>
          <w:bCs/>
        </w:rPr>
      </w:pPr>
    </w:p>
    <w:p w:rsidR="00151336" w:rsidRPr="00DE3FF8" w:rsidRDefault="00151336" w:rsidP="00DE3FF8">
      <w:pPr>
        <w:rPr>
          <w:rFonts w:ascii="Times New Roman" w:hAnsi="Times New Roman"/>
          <w:b/>
          <w:bCs/>
        </w:rPr>
      </w:pPr>
    </w:p>
    <w:p w:rsidR="00DE3FF8" w:rsidRDefault="00DE3FF8" w:rsidP="00DE3FF8">
      <w:pPr>
        <w:spacing w:line="360" w:lineRule="auto"/>
        <w:ind w:firstLine="709"/>
        <w:jc w:val="center"/>
        <w:rPr>
          <w:rFonts w:ascii="Times New Roman" w:hAnsi="Times New Roman"/>
          <w:b/>
        </w:rPr>
      </w:pPr>
      <w:r w:rsidRPr="00DE3FF8">
        <w:rPr>
          <w:rFonts w:ascii="Times New Roman" w:hAnsi="Times New Roman"/>
          <w:b/>
          <w:bCs/>
        </w:rPr>
        <w:t xml:space="preserve">г. Оренбург  </w:t>
      </w:r>
      <w:r w:rsidRPr="00DE3FF8">
        <w:rPr>
          <w:rFonts w:ascii="Times New Roman" w:hAnsi="Times New Roman"/>
          <w:b/>
        </w:rPr>
        <w:t>2022 г.</w:t>
      </w:r>
    </w:p>
    <w:p w:rsidR="001361B9" w:rsidRPr="00DE3FF8" w:rsidRDefault="001361B9" w:rsidP="00DE3FF8">
      <w:pPr>
        <w:spacing w:line="360" w:lineRule="auto"/>
        <w:ind w:firstLine="709"/>
        <w:jc w:val="center"/>
        <w:rPr>
          <w:rFonts w:ascii="Times New Roman" w:hAnsi="Times New Roman"/>
        </w:rPr>
      </w:pPr>
    </w:p>
    <w:p w:rsidR="003C7648" w:rsidRPr="00A90EBB" w:rsidRDefault="00AD303F" w:rsidP="003C7648">
      <w:pPr>
        <w:tabs>
          <w:tab w:val="left" w:pos="4605"/>
        </w:tabs>
        <w:jc w:val="right"/>
        <w:rPr>
          <w:rFonts w:ascii="Times New Roman" w:hAnsi="Times New Roman"/>
          <w:szCs w:val="28"/>
        </w:rPr>
      </w:pPr>
      <w:r>
        <w:rPr>
          <w:rFonts w:ascii="Times New Roman" w:hAnsi="Times New Roman"/>
          <w:szCs w:val="28"/>
        </w:rPr>
        <w:lastRenderedPageBreak/>
        <w:t xml:space="preserve">    Приложение В</w:t>
      </w:r>
    </w:p>
    <w:p w:rsidR="003C7648" w:rsidRPr="001361B9" w:rsidRDefault="003C7648" w:rsidP="003C7648">
      <w:pPr>
        <w:tabs>
          <w:tab w:val="left" w:pos="4605"/>
        </w:tabs>
        <w:jc w:val="right"/>
        <w:rPr>
          <w:rFonts w:ascii="Times New Roman" w:hAnsi="Times New Roman"/>
          <w:b/>
          <w:sz w:val="28"/>
          <w:szCs w:val="28"/>
        </w:rPr>
      </w:pPr>
    </w:p>
    <w:p w:rsidR="003C7648" w:rsidRPr="001361B9" w:rsidRDefault="003C7648" w:rsidP="003C7648">
      <w:pPr>
        <w:spacing w:after="0" w:line="240" w:lineRule="auto"/>
        <w:jc w:val="center"/>
        <w:rPr>
          <w:rFonts w:ascii="Times New Roman" w:hAnsi="Times New Roman"/>
          <w:b/>
          <w:szCs w:val="20"/>
        </w:rPr>
      </w:pPr>
      <w:r w:rsidRPr="001361B9">
        <w:rPr>
          <w:rFonts w:ascii="Times New Roman" w:hAnsi="Times New Roman"/>
          <w:b/>
          <w:szCs w:val="20"/>
        </w:rPr>
        <w:t xml:space="preserve">Федеральное казенное профессиональное образовательное учреждение </w:t>
      </w:r>
    </w:p>
    <w:p w:rsidR="003C7648" w:rsidRPr="001361B9" w:rsidRDefault="003C7648" w:rsidP="003C7648">
      <w:pPr>
        <w:spacing w:after="0" w:line="240" w:lineRule="auto"/>
        <w:jc w:val="center"/>
        <w:rPr>
          <w:rFonts w:ascii="Times New Roman" w:hAnsi="Times New Roman"/>
          <w:b/>
          <w:szCs w:val="20"/>
        </w:rPr>
      </w:pPr>
      <w:r w:rsidRPr="001361B9">
        <w:rPr>
          <w:rFonts w:ascii="Times New Roman" w:hAnsi="Times New Roman"/>
          <w:b/>
          <w:szCs w:val="20"/>
        </w:rPr>
        <w:t>«Оренбургский государственный экономический колледж-интернат»</w:t>
      </w:r>
    </w:p>
    <w:p w:rsidR="003C7648" w:rsidRPr="001361B9" w:rsidRDefault="003C7648" w:rsidP="003C7648">
      <w:pPr>
        <w:spacing w:after="0" w:line="240" w:lineRule="auto"/>
        <w:jc w:val="center"/>
        <w:rPr>
          <w:rFonts w:ascii="Times New Roman" w:hAnsi="Times New Roman"/>
          <w:b/>
          <w:szCs w:val="20"/>
        </w:rPr>
      </w:pPr>
      <w:r w:rsidRPr="001361B9">
        <w:rPr>
          <w:rFonts w:ascii="Times New Roman" w:hAnsi="Times New Roman"/>
          <w:b/>
          <w:szCs w:val="20"/>
        </w:rPr>
        <w:t>Министерства труда и социальной защиты Российской Федерации</w:t>
      </w:r>
    </w:p>
    <w:p w:rsidR="003C7648" w:rsidRPr="00A90EBB" w:rsidRDefault="003C7648" w:rsidP="003C7648">
      <w:pPr>
        <w:jc w:val="center"/>
        <w:rPr>
          <w:rFonts w:ascii="Times New Roman" w:hAnsi="Times New Roman"/>
          <w:sz w:val="20"/>
          <w:szCs w:val="20"/>
        </w:rPr>
      </w:pPr>
    </w:p>
    <w:p w:rsidR="003C7648" w:rsidRPr="00A90EBB" w:rsidRDefault="003C7648" w:rsidP="003C7648">
      <w:pPr>
        <w:jc w:val="center"/>
        <w:rPr>
          <w:rFonts w:ascii="Times New Roman" w:hAnsi="Times New Roman"/>
          <w:sz w:val="20"/>
          <w:szCs w:val="20"/>
        </w:rPr>
      </w:pPr>
    </w:p>
    <w:p w:rsidR="003C7648" w:rsidRPr="00A90EBB" w:rsidRDefault="003C7648" w:rsidP="003C7648">
      <w:pPr>
        <w:jc w:val="center"/>
        <w:rPr>
          <w:rFonts w:ascii="Times New Roman" w:hAnsi="Times New Roman"/>
          <w:b/>
          <w:sz w:val="20"/>
          <w:szCs w:val="20"/>
        </w:rPr>
      </w:pPr>
    </w:p>
    <w:p w:rsidR="003C7648" w:rsidRPr="00A90EBB" w:rsidRDefault="003C7648" w:rsidP="003C7648">
      <w:pPr>
        <w:jc w:val="center"/>
        <w:rPr>
          <w:rFonts w:ascii="Times New Roman" w:hAnsi="Times New Roman"/>
          <w:b/>
          <w:sz w:val="20"/>
          <w:szCs w:val="20"/>
        </w:rPr>
      </w:pPr>
    </w:p>
    <w:p w:rsidR="003C7648" w:rsidRPr="00A90EBB" w:rsidRDefault="003C7648" w:rsidP="003C7648">
      <w:pPr>
        <w:jc w:val="center"/>
        <w:rPr>
          <w:rFonts w:ascii="Times New Roman" w:hAnsi="Times New Roman"/>
          <w:b/>
          <w:sz w:val="20"/>
          <w:szCs w:val="20"/>
        </w:rPr>
      </w:pPr>
    </w:p>
    <w:p w:rsidR="003C7648" w:rsidRPr="00A90EBB" w:rsidRDefault="003C7648" w:rsidP="003C7648">
      <w:pPr>
        <w:jc w:val="center"/>
        <w:rPr>
          <w:rFonts w:ascii="Times New Roman" w:hAnsi="Times New Roman"/>
          <w:b/>
          <w:sz w:val="20"/>
          <w:szCs w:val="20"/>
        </w:rPr>
      </w:pPr>
    </w:p>
    <w:p w:rsidR="003C7648" w:rsidRPr="00A90EBB" w:rsidRDefault="003C7648" w:rsidP="003C7648">
      <w:pPr>
        <w:jc w:val="center"/>
        <w:rPr>
          <w:rFonts w:ascii="Times New Roman" w:hAnsi="Times New Roman"/>
          <w:b/>
          <w:sz w:val="20"/>
          <w:szCs w:val="20"/>
        </w:rPr>
      </w:pPr>
    </w:p>
    <w:p w:rsidR="003C7648" w:rsidRPr="00A90EBB" w:rsidRDefault="003C7648" w:rsidP="003C7648">
      <w:pPr>
        <w:tabs>
          <w:tab w:val="center" w:pos="4678"/>
          <w:tab w:val="right" w:pos="9356"/>
        </w:tabs>
        <w:spacing w:after="0" w:line="240" w:lineRule="auto"/>
        <w:jc w:val="center"/>
        <w:rPr>
          <w:rFonts w:ascii="Times New Roman" w:hAnsi="Times New Roman"/>
          <w:b/>
          <w:sz w:val="28"/>
          <w:szCs w:val="28"/>
        </w:rPr>
      </w:pPr>
      <w:r w:rsidRPr="00A90EBB">
        <w:rPr>
          <w:rFonts w:ascii="Times New Roman" w:hAnsi="Times New Roman"/>
          <w:b/>
          <w:sz w:val="28"/>
          <w:szCs w:val="28"/>
        </w:rPr>
        <w:t>ДНЕВНИК</w:t>
      </w:r>
    </w:p>
    <w:p w:rsidR="003C7648" w:rsidRPr="00A90EBB" w:rsidRDefault="003C7648" w:rsidP="003C7648">
      <w:pPr>
        <w:tabs>
          <w:tab w:val="center" w:pos="4678"/>
          <w:tab w:val="right" w:pos="9356"/>
        </w:tabs>
        <w:spacing w:after="0" w:line="240" w:lineRule="auto"/>
        <w:jc w:val="center"/>
        <w:rPr>
          <w:rFonts w:ascii="Times New Roman" w:hAnsi="Times New Roman"/>
          <w:b/>
          <w:sz w:val="28"/>
          <w:szCs w:val="28"/>
        </w:rPr>
      </w:pPr>
      <w:r>
        <w:rPr>
          <w:rFonts w:ascii="Times New Roman" w:hAnsi="Times New Roman"/>
          <w:b/>
          <w:sz w:val="28"/>
          <w:szCs w:val="28"/>
        </w:rPr>
        <w:t xml:space="preserve">учебной </w:t>
      </w:r>
      <w:r w:rsidRPr="00A90EBB">
        <w:rPr>
          <w:rFonts w:ascii="Times New Roman" w:hAnsi="Times New Roman"/>
          <w:b/>
          <w:sz w:val="28"/>
          <w:szCs w:val="28"/>
        </w:rPr>
        <w:t>практики</w:t>
      </w:r>
    </w:p>
    <w:p w:rsidR="003C7648" w:rsidRPr="00A90EBB" w:rsidRDefault="003C7648" w:rsidP="003C7648">
      <w:pPr>
        <w:spacing w:after="0" w:line="240" w:lineRule="auto"/>
        <w:jc w:val="center"/>
        <w:rPr>
          <w:rFonts w:ascii="Times New Roman" w:hAnsi="Times New Roman"/>
          <w:sz w:val="20"/>
          <w:szCs w:val="20"/>
        </w:rPr>
      </w:pPr>
      <w:r w:rsidRPr="00A90EBB">
        <w:rPr>
          <w:rFonts w:ascii="Times New Roman" w:hAnsi="Times New Roman"/>
          <w:b/>
          <w:sz w:val="20"/>
          <w:szCs w:val="20"/>
        </w:rPr>
        <w:t>по ПМ. ____  __________________________________________</w:t>
      </w:r>
    </w:p>
    <w:p w:rsidR="003C7648" w:rsidRPr="00A90EBB" w:rsidRDefault="003C7648" w:rsidP="003C7648">
      <w:pPr>
        <w:spacing w:after="0" w:line="240" w:lineRule="auto"/>
        <w:jc w:val="center"/>
        <w:rPr>
          <w:rFonts w:ascii="Times New Roman" w:hAnsi="Times New Roman"/>
          <w:sz w:val="20"/>
          <w:szCs w:val="20"/>
        </w:rPr>
      </w:pPr>
    </w:p>
    <w:p w:rsidR="003C7648" w:rsidRPr="00A90EBB" w:rsidRDefault="003C7648" w:rsidP="003C7648">
      <w:pPr>
        <w:spacing w:after="0" w:line="240" w:lineRule="auto"/>
        <w:jc w:val="center"/>
        <w:rPr>
          <w:rFonts w:ascii="Times New Roman" w:hAnsi="Times New Roman"/>
          <w:sz w:val="20"/>
          <w:szCs w:val="20"/>
        </w:rPr>
      </w:pPr>
      <w:r w:rsidRPr="00A90EBB">
        <w:rPr>
          <w:rFonts w:ascii="Times New Roman" w:hAnsi="Times New Roman"/>
          <w:sz w:val="20"/>
          <w:szCs w:val="20"/>
        </w:rPr>
        <w:t>__________________________________________________________</w:t>
      </w:r>
    </w:p>
    <w:p w:rsidR="003C7648" w:rsidRPr="00A90EBB" w:rsidRDefault="003C7648" w:rsidP="003C7648">
      <w:pPr>
        <w:spacing w:after="0" w:line="240" w:lineRule="auto"/>
        <w:jc w:val="center"/>
        <w:rPr>
          <w:rFonts w:ascii="Times New Roman" w:hAnsi="Times New Roman"/>
        </w:rPr>
      </w:pPr>
      <w:r w:rsidRPr="00A90EBB">
        <w:rPr>
          <w:rFonts w:ascii="Times New Roman" w:hAnsi="Times New Roman"/>
        </w:rPr>
        <w:t>Фамилия</w:t>
      </w:r>
    </w:p>
    <w:p w:rsidR="003C7648" w:rsidRPr="00A90EBB" w:rsidRDefault="003C7648" w:rsidP="003C7648">
      <w:pPr>
        <w:spacing w:after="0" w:line="240" w:lineRule="auto"/>
        <w:jc w:val="center"/>
        <w:rPr>
          <w:rFonts w:ascii="Times New Roman" w:hAnsi="Times New Roman"/>
          <w:sz w:val="20"/>
          <w:szCs w:val="20"/>
        </w:rPr>
      </w:pPr>
      <w:r w:rsidRPr="00A90EBB">
        <w:rPr>
          <w:rFonts w:ascii="Times New Roman" w:hAnsi="Times New Roman"/>
          <w:sz w:val="20"/>
          <w:szCs w:val="20"/>
        </w:rPr>
        <w:t>__________________________________________________________</w:t>
      </w:r>
    </w:p>
    <w:p w:rsidR="003C7648" w:rsidRPr="00A90EBB" w:rsidRDefault="003C7648" w:rsidP="003C7648">
      <w:pPr>
        <w:spacing w:after="0" w:line="240" w:lineRule="auto"/>
        <w:jc w:val="center"/>
        <w:rPr>
          <w:rFonts w:ascii="Times New Roman" w:hAnsi="Times New Roman"/>
        </w:rPr>
      </w:pPr>
      <w:r w:rsidRPr="00A90EBB">
        <w:rPr>
          <w:rFonts w:ascii="Times New Roman" w:hAnsi="Times New Roman"/>
        </w:rPr>
        <w:t>Имя</w:t>
      </w:r>
    </w:p>
    <w:p w:rsidR="003C7648" w:rsidRPr="00A90EBB" w:rsidRDefault="003C7648" w:rsidP="003C7648">
      <w:pPr>
        <w:spacing w:after="0" w:line="240" w:lineRule="auto"/>
        <w:jc w:val="center"/>
        <w:rPr>
          <w:rFonts w:ascii="Times New Roman" w:hAnsi="Times New Roman"/>
          <w:sz w:val="20"/>
          <w:szCs w:val="20"/>
        </w:rPr>
      </w:pPr>
      <w:r w:rsidRPr="00A90EBB">
        <w:rPr>
          <w:rFonts w:ascii="Times New Roman" w:hAnsi="Times New Roman"/>
          <w:sz w:val="20"/>
          <w:szCs w:val="20"/>
        </w:rPr>
        <w:t>__________________________________________________________</w:t>
      </w:r>
    </w:p>
    <w:p w:rsidR="003C7648" w:rsidRPr="00A90EBB" w:rsidRDefault="003C7648" w:rsidP="003C7648">
      <w:pPr>
        <w:spacing w:after="0" w:line="240" w:lineRule="auto"/>
        <w:jc w:val="center"/>
        <w:rPr>
          <w:rFonts w:ascii="Times New Roman" w:hAnsi="Times New Roman"/>
        </w:rPr>
      </w:pPr>
      <w:r w:rsidRPr="00A90EBB">
        <w:rPr>
          <w:rFonts w:ascii="Times New Roman" w:hAnsi="Times New Roman"/>
        </w:rPr>
        <w:t>Отчество</w:t>
      </w:r>
    </w:p>
    <w:p w:rsidR="003C7648" w:rsidRPr="00A90EBB" w:rsidRDefault="003C7648" w:rsidP="003C7648">
      <w:pPr>
        <w:spacing w:after="0" w:line="240" w:lineRule="auto"/>
        <w:jc w:val="center"/>
        <w:rPr>
          <w:rFonts w:ascii="Times New Roman" w:hAnsi="Times New Roman"/>
          <w:sz w:val="20"/>
          <w:szCs w:val="20"/>
        </w:rPr>
      </w:pPr>
    </w:p>
    <w:p w:rsidR="003C7648" w:rsidRPr="00A90EBB" w:rsidRDefault="003C7648" w:rsidP="003C7648">
      <w:pPr>
        <w:jc w:val="center"/>
        <w:rPr>
          <w:rFonts w:ascii="Times New Roman" w:hAnsi="Times New Roman"/>
          <w:sz w:val="20"/>
          <w:szCs w:val="20"/>
        </w:rPr>
      </w:pPr>
    </w:p>
    <w:p w:rsidR="003C7648" w:rsidRPr="00A90EBB" w:rsidRDefault="003C7648" w:rsidP="003C7648">
      <w:pPr>
        <w:jc w:val="center"/>
        <w:rPr>
          <w:rFonts w:ascii="Times New Roman" w:hAnsi="Times New Roman"/>
          <w:sz w:val="20"/>
          <w:szCs w:val="20"/>
        </w:rPr>
      </w:pPr>
    </w:p>
    <w:p w:rsidR="003C7648" w:rsidRPr="002D40E8" w:rsidRDefault="003C7648" w:rsidP="003C7648">
      <w:pPr>
        <w:rPr>
          <w:rFonts w:ascii="Times New Roman" w:hAnsi="Times New Roman"/>
          <w:sz w:val="20"/>
          <w:szCs w:val="20"/>
        </w:rPr>
      </w:pPr>
      <w:r w:rsidRPr="002D40E8">
        <w:rPr>
          <w:rFonts w:ascii="Times New Roman" w:hAnsi="Times New Roman"/>
        </w:rPr>
        <w:t>Группа _____</w:t>
      </w:r>
    </w:p>
    <w:p w:rsidR="003C7648" w:rsidRPr="00A90EBB" w:rsidRDefault="003C7648" w:rsidP="003C7648">
      <w:pPr>
        <w:rPr>
          <w:rFonts w:ascii="Times New Roman" w:hAnsi="Times New Roman"/>
          <w:sz w:val="20"/>
          <w:szCs w:val="20"/>
        </w:rPr>
      </w:pPr>
    </w:p>
    <w:p w:rsidR="003C7648" w:rsidRPr="00A90EBB" w:rsidRDefault="003C7648" w:rsidP="003C7648">
      <w:pPr>
        <w:rPr>
          <w:rFonts w:ascii="Times New Roman" w:hAnsi="Times New Roman"/>
        </w:rPr>
      </w:pPr>
      <w:r w:rsidRPr="00A90EBB">
        <w:rPr>
          <w:rFonts w:ascii="Times New Roman" w:hAnsi="Times New Roman"/>
        </w:rPr>
        <w:t>Форма обучения:  очная</w:t>
      </w:r>
    </w:p>
    <w:p w:rsidR="003C7648" w:rsidRPr="00A90EBB" w:rsidRDefault="003C7648" w:rsidP="003C7648">
      <w:pPr>
        <w:jc w:val="center"/>
        <w:rPr>
          <w:rFonts w:ascii="Times New Roman" w:hAnsi="Times New Roman"/>
          <w:sz w:val="20"/>
          <w:szCs w:val="20"/>
        </w:rPr>
      </w:pPr>
    </w:p>
    <w:p w:rsidR="003C7648" w:rsidRPr="00A90EBB" w:rsidRDefault="003C7648" w:rsidP="003C7648">
      <w:pPr>
        <w:rPr>
          <w:rFonts w:ascii="Times New Roman" w:hAnsi="Times New Roman"/>
          <w:b/>
          <w:sz w:val="20"/>
          <w:szCs w:val="20"/>
        </w:rPr>
      </w:pPr>
    </w:p>
    <w:p w:rsidR="003C7648" w:rsidRPr="00A90EBB" w:rsidRDefault="003C7648" w:rsidP="003C7648">
      <w:pPr>
        <w:rPr>
          <w:rFonts w:ascii="Times New Roman" w:hAnsi="Times New Roman"/>
          <w:b/>
          <w:sz w:val="20"/>
          <w:szCs w:val="20"/>
        </w:rPr>
      </w:pPr>
    </w:p>
    <w:p w:rsidR="003C7648" w:rsidRPr="00A90EBB" w:rsidRDefault="003C7648" w:rsidP="003C7648">
      <w:pPr>
        <w:jc w:val="center"/>
        <w:rPr>
          <w:rFonts w:ascii="Times New Roman" w:hAnsi="Times New Roman"/>
          <w:b/>
          <w:sz w:val="20"/>
          <w:szCs w:val="20"/>
        </w:rPr>
      </w:pPr>
    </w:p>
    <w:p w:rsidR="003C7648" w:rsidRPr="00A90EBB" w:rsidRDefault="003C7648" w:rsidP="003C7648">
      <w:pPr>
        <w:jc w:val="center"/>
        <w:rPr>
          <w:rFonts w:ascii="Times New Roman" w:hAnsi="Times New Roman"/>
          <w:b/>
          <w:sz w:val="20"/>
          <w:szCs w:val="20"/>
        </w:rPr>
      </w:pPr>
    </w:p>
    <w:p w:rsidR="003C7648" w:rsidRPr="00A90EBB" w:rsidRDefault="003C7648" w:rsidP="003C7648">
      <w:pPr>
        <w:jc w:val="center"/>
        <w:rPr>
          <w:rFonts w:ascii="Times New Roman" w:hAnsi="Times New Roman"/>
          <w:b/>
          <w:sz w:val="20"/>
          <w:szCs w:val="20"/>
        </w:rPr>
      </w:pPr>
    </w:p>
    <w:p w:rsidR="003C7648" w:rsidRPr="00A90EBB" w:rsidRDefault="003C7648" w:rsidP="003C7648">
      <w:pPr>
        <w:rPr>
          <w:rFonts w:ascii="Times New Roman" w:hAnsi="Times New Roman"/>
          <w:b/>
          <w:sz w:val="20"/>
          <w:szCs w:val="20"/>
        </w:rPr>
      </w:pPr>
    </w:p>
    <w:p w:rsidR="003C7648" w:rsidRPr="00A90EBB" w:rsidRDefault="003C7648" w:rsidP="003C7648">
      <w:pPr>
        <w:pStyle w:val="3"/>
        <w:ind w:left="0" w:right="-82"/>
        <w:rPr>
          <w:rFonts w:ascii="Times New Roman" w:hAnsi="Times New Roman"/>
          <w:sz w:val="24"/>
          <w:szCs w:val="28"/>
        </w:rPr>
      </w:pPr>
    </w:p>
    <w:p w:rsidR="003C7648" w:rsidRPr="00A90EBB" w:rsidRDefault="003C7648" w:rsidP="003C7648">
      <w:pPr>
        <w:pStyle w:val="3"/>
        <w:ind w:left="0" w:right="-82"/>
        <w:jc w:val="center"/>
        <w:rPr>
          <w:rFonts w:ascii="Times New Roman" w:hAnsi="Times New Roman"/>
          <w:sz w:val="24"/>
          <w:szCs w:val="28"/>
        </w:rPr>
      </w:pPr>
      <w:r w:rsidRPr="00A90EBB">
        <w:rPr>
          <w:rFonts w:ascii="Times New Roman" w:hAnsi="Times New Roman"/>
          <w:sz w:val="24"/>
          <w:szCs w:val="28"/>
        </w:rPr>
        <w:t>Оренбург, 20-</w:t>
      </w:r>
    </w:p>
    <w:p w:rsidR="003C7648" w:rsidRPr="00A90EBB" w:rsidRDefault="003C7648" w:rsidP="003C7648">
      <w:pPr>
        <w:jc w:val="center"/>
        <w:rPr>
          <w:rFonts w:ascii="Times New Roman" w:hAnsi="Times New Roman"/>
          <w:b/>
          <w:bCs/>
          <w:sz w:val="28"/>
          <w:szCs w:val="28"/>
        </w:rPr>
      </w:pPr>
      <w:r w:rsidRPr="00A90EBB">
        <w:rPr>
          <w:rFonts w:ascii="Times New Roman" w:hAnsi="Times New Roman"/>
          <w:b/>
          <w:bCs/>
          <w:sz w:val="28"/>
          <w:szCs w:val="28"/>
        </w:rPr>
        <w:lastRenderedPageBreak/>
        <w:t>СОДЕРЖАНИЕ</w:t>
      </w:r>
    </w:p>
    <w:p w:rsidR="003C7648" w:rsidRPr="00A90EBB" w:rsidRDefault="003C7648" w:rsidP="003C7648">
      <w:pPr>
        <w:spacing w:line="360" w:lineRule="auto"/>
        <w:jc w:val="center"/>
        <w:rPr>
          <w:rFonts w:ascii="Times New Roman" w:hAnsi="Times New Roman"/>
          <w:sz w:val="20"/>
          <w:szCs w:val="20"/>
        </w:rPr>
      </w:pPr>
    </w:p>
    <w:p w:rsidR="003C7648" w:rsidRPr="00A90EBB" w:rsidRDefault="003C7648" w:rsidP="00F5098A">
      <w:pPr>
        <w:tabs>
          <w:tab w:val="left" w:pos="360"/>
        </w:tabs>
        <w:spacing w:after="0" w:line="240" w:lineRule="auto"/>
        <w:ind w:left="360"/>
        <w:contextualSpacing/>
        <w:rPr>
          <w:rFonts w:ascii="Times New Roman" w:hAnsi="Times New Roman"/>
        </w:rPr>
      </w:pPr>
      <w:r w:rsidRPr="00A90EBB">
        <w:rPr>
          <w:rFonts w:ascii="Times New Roman" w:hAnsi="Times New Roman"/>
        </w:rPr>
        <w:t>Ежедневный учёт выполнения работ</w:t>
      </w:r>
    </w:p>
    <w:p w:rsidR="003C7648" w:rsidRPr="00A90EBB" w:rsidRDefault="003C7648" w:rsidP="003C7648">
      <w:pPr>
        <w:spacing w:line="200" w:lineRule="exact"/>
        <w:jc w:val="center"/>
        <w:rPr>
          <w:rFonts w:ascii="Times New Roman" w:hAnsi="Times New Roman"/>
          <w:sz w:val="20"/>
          <w:szCs w:val="20"/>
        </w:rPr>
      </w:pPr>
    </w:p>
    <w:p w:rsidR="003C7648" w:rsidRPr="00A90EBB" w:rsidRDefault="003C7648" w:rsidP="003C7648">
      <w:pPr>
        <w:spacing w:line="200" w:lineRule="exact"/>
        <w:rPr>
          <w:rFonts w:ascii="Times New Roman" w:hAnsi="Times New Roman"/>
          <w:sz w:val="20"/>
          <w:szCs w:val="20"/>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
        <w:gridCol w:w="992"/>
        <w:gridCol w:w="4031"/>
        <w:gridCol w:w="1091"/>
        <w:gridCol w:w="1210"/>
        <w:gridCol w:w="1600"/>
      </w:tblGrid>
      <w:tr w:rsidR="003C7648" w:rsidRPr="00A90EBB" w:rsidTr="003C7648">
        <w:trPr>
          <w:jc w:val="center"/>
        </w:trPr>
        <w:tc>
          <w:tcPr>
            <w:tcW w:w="845" w:type="dxa"/>
          </w:tcPr>
          <w:p w:rsidR="003C7648" w:rsidRPr="00A90EBB" w:rsidRDefault="003C7648" w:rsidP="003C7648">
            <w:pPr>
              <w:spacing w:after="0" w:line="240" w:lineRule="auto"/>
              <w:jc w:val="center"/>
              <w:rPr>
                <w:rFonts w:ascii="Times New Roman" w:hAnsi="Times New Roman"/>
                <w:b/>
                <w:bCs/>
                <w:sz w:val="16"/>
                <w:szCs w:val="16"/>
              </w:rPr>
            </w:pPr>
            <w:r w:rsidRPr="00A90EBB">
              <w:rPr>
                <w:rFonts w:ascii="Times New Roman" w:hAnsi="Times New Roman"/>
                <w:b/>
                <w:bCs/>
                <w:sz w:val="16"/>
                <w:szCs w:val="16"/>
              </w:rPr>
              <w:t>№</w:t>
            </w:r>
          </w:p>
          <w:p w:rsidR="003C7648" w:rsidRPr="00A90EBB" w:rsidRDefault="003C7648" w:rsidP="003C7648">
            <w:pPr>
              <w:spacing w:after="0" w:line="240" w:lineRule="auto"/>
              <w:jc w:val="center"/>
              <w:rPr>
                <w:rFonts w:ascii="Times New Roman" w:hAnsi="Times New Roman"/>
                <w:b/>
                <w:bCs/>
                <w:sz w:val="16"/>
                <w:szCs w:val="16"/>
              </w:rPr>
            </w:pPr>
            <w:r w:rsidRPr="00A90EBB">
              <w:rPr>
                <w:rFonts w:ascii="Times New Roman" w:hAnsi="Times New Roman"/>
                <w:b/>
                <w:bCs/>
                <w:sz w:val="16"/>
                <w:szCs w:val="16"/>
              </w:rPr>
              <w:t>п/п</w:t>
            </w:r>
          </w:p>
        </w:tc>
        <w:tc>
          <w:tcPr>
            <w:tcW w:w="992" w:type="dxa"/>
          </w:tcPr>
          <w:p w:rsidR="003C7648" w:rsidRPr="00A90EBB" w:rsidRDefault="003C7648" w:rsidP="003C7648">
            <w:pPr>
              <w:spacing w:after="0" w:line="240" w:lineRule="auto"/>
              <w:jc w:val="center"/>
              <w:rPr>
                <w:rFonts w:ascii="Times New Roman" w:hAnsi="Times New Roman"/>
                <w:b/>
                <w:bCs/>
                <w:sz w:val="16"/>
                <w:szCs w:val="16"/>
              </w:rPr>
            </w:pPr>
            <w:r w:rsidRPr="00A90EBB">
              <w:rPr>
                <w:rFonts w:ascii="Times New Roman" w:hAnsi="Times New Roman"/>
                <w:b/>
                <w:bCs/>
                <w:sz w:val="16"/>
                <w:szCs w:val="16"/>
              </w:rPr>
              <w:t>Дата</w:t>
            </w:r>
          </w:p>
        </w:tc>
        <w:tc>
          <w:tcPr>
            <w:tcW w:w="4031" w:type="dxa"/>
          </w:tcPr>
          <w:p w:rsidR="003C7648" w:rsidRPr="00A90EBB" w:rsidRDefault="003C7648" w:rsidP="003C7648">
            <w:pPr>
              <w:spacing w:after="0" w:line="240" w:lineRule="auto"/>
              <w:jc w:val="center"/>
              <w:rPr>
                <w:rFonts w:ascii="Times New Roman" w:hAnsi="Times New Roman"/>
                <w:b/>
                <w:bCs/>
                <w:sz w:val="16"/>
                <w:szCs w:val="16"/>
              </w:rPr>
            </w:pPr>
            <w:r w:rsidRPr="00A90EBB">
              <w:rPr>
                <w:rFonts w:ascii="Times New Roman" w:hAnsi="Times New Roman"/>
                <w:b/>
                <w:bCs/>
                <w:sz w:val="16"/>
                <w:szCs w:val="16"/>
              </w:rPr>
              <w:t>Краткое содержание выполненных  работ</w:t>
            </w:r>
          </w:p>
        </w:tc>
        <w:tc>
          <w:tcPr>
            <w:tcW w:w="1091" w:type="dxa"/>
          </w:tcPr>
          <w:p w:rsidR="003C7648" w:rsidRPr="00A90EBB" w:rsidRDefault="003C7648" w:rsidP="003C7648">
            <w:pPr>
              <w:spacing w:after="0" w:line="240" w:lineRule="auto"/>
              <w:jc w:val="center"/>
              <w:rPr>
                <w:rFonts w:ascii="Times New Roman" w:hAnsi="Times New Roman"/>
                <w:b/>
                <w:bCs/>
                <w:sz w:val="16"/>
                <w:szCs w:val="16"/>
              </w:rPr>
            </w:pPr>
            <w:r w:rsidRPr="00A90EBB">
              <w:rPr>
                <w:rFonts w:ascii="Times New Roman" w:hAnsi="Times New Roman"/>
                <w:b/>
                <w:bCs/>
                <w:sz w:val="16"/>
                <w:szCs w:val="16"/>
              </w:rPr>
              <w:t>Количество</w:t>
            </w:r>
          </w:p>
          <w:p w:rsidR="003C7648" w:rsidRPr="00A90EBB" w:rsidRDefault="003C7648" w:rsidP="003C7648">
            <w:pPr>
              <w:spacing w:after="0" w:line="240" w:lineRule="auto"/>
              <w:jc w:val="center"/>
              <w:rPr>
                <w:rFonts w:ascii="Times New Roman" w:hAnsi="Times New Roman"/>
                <w:b/>
                <w:bCs/>
                <w:sz w:val="16"/>
                <w:szCs w:val="16"/>
              </w:rPr>
            </w:pPr>
            <w:r w:rsidRPr="00A90EBB">
              <w:rPr>
                <w:rFonts w:ascii="Times New Roman" w:hAnsi="Times New Roman"/>
                <w:b/>
                <w:bCs/>
                <w:sz w:val="16"/>
                <w:szCs w:val="16"/>
              </w:rPr>
              <w:t>часов</w:t>
            </w:r>
          </w:p>
        </w:tc>
        <w:tc>
          <w:tcPr>
            <w:tcW w:w="1210" w:type="dxa"/>
          </w:tcPr>
          <w:p w:rsidR="003C7648" w:rsidRPr="00A90EBB" w:rsidRDefault="003C7648" w:rsidP="003C7648">
            <w:pPr>
              <w:spacing w:after="0" w:line="240" w:lineRule="auto"/>
              <w:jc w:val="center"/>
              <w:rPr>
                <w:rFonts w:ascii="Times New Roman" w:hAnsi="Times New Roman"/>
                <w:b/>
                <w:bCs/>
                <w:sz w:val="16"/>
                <w:szCs w:val="16"/>
              </w:rPr>
            </w:pPr>
            <w:r w:rsidRPr="00A90EBB">
              <w:rPr>
                <w:rFonts w:ascii="Times New Roman" w:hAnsi="Times New Roman"/>
                <w:b/>
                <w:sz w:val="16"/>
                <w:szCs w:val="16"/>
              </w:rPr>
              <w:t>Оценка выполненной работы</w:t>
            </w:r>
          </w:p>
        </w:tc>
        <w:tc>
          <w:tcPr>
            <w:tcW w:w="1600" w:type="dxa"/>
          </w:tcPr>
          <w:p w:rsidR="003C7648" w:rsidRPr="00A90EBB" w:rsidRDefault="003C7648" w:rsidP="003C7648">
            <w:pPr>
              <w:spacing w:after="0" w:line="240" w:lineRule="auto"/>
              <w:jc w:val="center"/>
              <w:rPr>
                <w:rFonts w:ascii="Times New Roman" w:hAnsi="Times New Roman"/>
                <w:b/>
                <w:bCs/>
                <w:sz w:val="16"/>
                <w:szCs w:val="16"/>
              </w:rPr>
            </w:pPr>
            <w:r w:rsidRPr="00A90EBB">
              <w:rPr>
                <w:rFonts w:ascii="Times New Roman" w:hAnsi="Times New Roman"/>
                <w:b/>
                <w:bCs/>
                <w:sz w:val="16"/>
                <w:szCs w:val="16"/>
              </w:rPr>
              <w:t>Подпись руководителя практики</w:t>
            </w:r>
          </w:p>
        </w:tc>
      </w:tr>
      <w:tr w:rsidR="003C7648" w:rsidRPr="00A90EBB" w:rsidTr="003C7648">
        <w:trPr>
          <w:jc w:val="center"/>
        </w:trPr>
        <w:tc>
          <w:tcPr>
            <w:tcW w:w="845" w:type="dxa"/>
          </w:tcPr>
          <w:p w:rsidR="003C7648" w:rsidRPr="00A90EBB" w:rsidRDefault="003C7648" w:rsidP="003C7648">
            <w:pPr>
              <w:spacing w:after="0" w:line="240" w:lineRule="auto"/>
              <w:rPr>
                <w:rFonts w:ascii="Times New Roman" w:hAnsi="Times New Roman"/>
                <w:bCs/>
                <w:sz w:val="16"/>
                <w:szCs w:val="16"/>
              </w:rPr>
            </w:pPr>
          </w:p>
          <w:p w:rsidR="003C7648" w:rsidRPr="00A90EBB" w:rsidRDefault="003C7648" w:rsidP="003C7648">
            <w:pPr>
              <w:spacing w:after="0" w:line="240" w:lineRule="auto"/>
              <w:rPr>
                <w:rFonts w:ascii="Times New Roman" w:hAnsi="Times New Roman"/>
                <w:bCs/>
                <w:sz w:val="16"/>
                <w:szCs w:val="16"/>
              </w:rPr>
            </w:pPr>
          </w:p>
        </w:tc>
        <w:tc>
          <w:tcPr>
            <w:tcW w:w="992" w:type="dxa"/>
          </w:tcPr>
          <w:p w:rsidR="003C7648" w:rsidRPr="00A90EBB" w:rsidRDefault="003C7648" w:rsidP="003C7648">
            <w:pPr>
              <w:spacing w:after="0" w:line="240" w:lineRule="auto"/>
              <w:rPr>
                <w:rFonts w:ascii="Times New Roman" w:hAnsi="Times New Roman"/>
                <w:bCs/>
                <w:sz w:val="16"/>
                <w:szCs w:val="16"/>
              </w:rPr>
            </w:pPr>
          </w:p>
        </w:tc>
        <w:tc>
          <w:tcPr>
            <w:tcW w:w="4031" w:type="dxa"/>
          </w:tcPr>
          <w:p w:rsidR="003C7648" w:rsidRPr="00A90EBB" w:rsidRDefault="003C7648" w:rsidP="003C7648">
            <w:pPr>
              <w:spacing w:after="0" w:line="240" w:lineRule="auto"/>
              <w:rPr>
                <w:rFonts w:ascii="Times New Roman" w:hAnsi="Times New Roman"/>
                <w:bCs/>
                <w:sz w:val="16"/>
                <w:szCs w:val="16"/>
              </w:rPr>
            </w:pPr>
          </w:p>
        </w:tc>
        <w:tc>
          <w:tcPr>
            <w:tcW w:w="1091" w:type="dxa"/>
          </w:tcPr>
          <w:p w:rsidR="003C7648" w:rsidRPr="00A90EBB" w:rsidRDefault="003C7648" w:rsidP="003C7648">
            <w:pPr>
              <w:spacing w:after="0" w:line="240" w:lineRule="auto"/>
              <w:rPr>
                <w:rFonts w:ascii="Times New Roman" w:hAnsi="Times New Roman"/>
                <w:bCs/>
                <w:sz w:val="16"/>
                <w:szCs w:val="16"/>
              </w:rPr>
            </w:pPr>
          </w:p>
        </w:tc>
        <w:tc>
          <w:tcPr>
            <w:tcW w:w="1210" w:type="dxa"/>
          </w:tcPr>
          <w:p w:rsidR="003C7648" w:rsidRPr="00A90EBB" w:rsidRDefault="003C7648" w:rsidP="003C7648">
            <w:pPr>
              <w:spacing w:after="0" w:line="240" w:lineRule="auto"/>
              <w:rPr>
                <w:rFonts w:ascii="Times New Roman" w:hAnsi="Times New Roman"/>
                <w:bCs/>
                <w:sz w:val="16"/>
                <w:szCs w:val="16"/>
              </w:rPr>
            </w:pPr>
          </w:p>
        </w:tc>
        <w:tc>
          <w:tcPr>
            <w:tcW w:w="1600" w:type="dxa"/>
          </w:tcPr>
          <w:p w:rsidR="003C7648" w:rsidRPr="00A90EBB" w:rsidRDefault="003C7648" w:rsidP="003C7648">
            <w:pPr>
              <w:spacing w:after="0" w:line="240" w:lineRule="auto"/>
              <w:rPr>
                <w:rFonts w:ascii="Times New Roman" w:hAnsi="Times New Roman"/>
                <w:bCs/>
                <w:sz w:val="16"/>
                <w:szCs w:val="16"/>
              </w:rPr>
            </w:pPr>
          </w:p>
        </w:tc>
      </w:tr>
      <w:tr w:rsidR="003C7648" w:rsidRPr="00A90EBB" w:rsidTr="003C7648">
        <w:trPr>
          <w:jc w:val="center"/>
        </w:trPr>
        <w:tc>
          <w:tcPr>
            <w:tcW w:w="845" w:type="dxa"/>
          </w:tcPr>
          <w:p w:rsidR="003C7648" w:rsidRPr="00A90EBB" w:rsidRDefault="003C7648" w:rsidP="003C7648">
            <w:pPr>
              <w:spacing w:after="0" w:line="240" w:lineRule="auto"/>
              <w:rPr>
                <w:rFonts w:ascii="Times New Roman" w:hAnsi="Times New Roman"/>
                <w:bCs/>
                <w:sz w:val="16"/>
                <w:szCs w:val="16"/>
              </w:rPr>
            </w:pPr>
          </w:p>
          <w:p w:rsidR="003C7648" w:rsidRPr="00A90EBB" w:rsidRDefault="003C7648" w:rsidP="003C7648">
            <w:pPr>
              <w:spacing w:after="0" w:line="240" w:lineRule="auto"/>
              <w:rPr>
                <w:rFonts w:ascii="Times New Roman" w:hAnsi="Times New Roman"/>
                <w:bCs/>
                <w:sz w:val="16"/>
                <w:szCs w:val="16"/>
              </w:rPr>
            </w:pPr>
          </w:p>
        </w:tc>
        <w:tc>
          <w:tcPr>
            <w:tcW w:w="992" w:type="dxa"/>
          </w:tcPr>
          <w:p w:rsidR="003C7648" w:rsidRPr="00A90EBB" w:rsidRDefault="003C7648" w:rsidP="003C7648">
            <w:pPr>
              <w:spacing w:after="0" w:line="240" w:lineRule="auto"/>
              <w:rPr>
                <w:rFonts w:ascii="Times New Roman" w:hAnsi="Times New Roman"/>
                <w:bCs/>
                <w:sz w:val="16"/>
                <w:szCs w:val="16"/>
              </w:rPr>
            </w:pPr>
          </w:p>
        </w:tc>
        <w:tc>
          <w:tcPr>
            <w:tcW w:w="4031" w:type="dxa"/>
          </w:tcPr>
          <w:p w:rsidR="003C7648" w:rsidRPr="00A90EBB" w:rsidRDefault="003C7648" w:rsidP="003C7648">
            <w:pPr>
              <w:spacing w:after="0" w:line="240" w:lineRule="auto"/>
              <w:rPr>
                <w:rFonts w:ascii="Times New Roman" w:hAnsi="Times New Roman"/>
                <w:bCs/>
                <w:sz w:val="16"/>
                <w:szCs w:val="16"/>
              </w:rPr>
            </w:pPr>
          </w:p>
        </w:tc>
        <w:tc>
          <w:tcPr>
            <w:tcW w:w="1091" w:type="dxa"/>
          </w:tcPr>
          <w:p w:rsidR="003C7648" w:rsidRPr="00A90EBB" w:rsidRDefault="003C7648" w:rsidP="003C7648">
            <w:pPr>
              <w:spacing w:after="0" w:line="240" w:lineRule="auto"/>
              <w:rPr>
                <w:rFonts w:ascii="Times New Roman" w:hAnsi="Times New Roman"/>
                <w:bCs/>
                <w:sz w:val="16"/>
                <w:szCs w:val="16"/>
              </w:rPr>
            </w:pPr>
          </w:p>
        </w:tc>
        <w:tc>
          <w:tcPr>
            <w:tcW w:w="1210" w:type="dxa"/>
          </w:tcPr>
          <w:p w:rsidR="003C7648" w:rsidRPr="00A90EBB" w:rsidRDefault="003C7648" w:rsidP="003C7648">
            <w:pPr>
              <w:spacing w:after="0" w:line="240" w:lineRule="auto"/>
              <w:rPr>
                <w:rFonts w:ascii="Times New Roman" w:hAnsi="Times New Roman"/>
                <w:bCs/>
                <w:sz w:val="16"/>
                <w:szCs w:val="16"/>
              </w:rPr>
            </w:pPr>
          </w:p>
        </w:tc>
        <w:tc>
          <w:tcPr>
            <w:tcW w:w="1600" w:type="dxa"/>
          </w:tcPr>
          <w:p w:rsidR="003C7648" w:rsidRPr="00A90EBB" w:rsidRDefault="003C7648" w:rsidP="003C7648">
            <w:pPr>
              <w:spacing w:after="0" w:line="240" w:lineRule="auto"/>
              <w:rPr>
                <w:rFonts w:ascii="Times New Roman" w:hAnsi="Times New Roman"/>
                <w:bCs/>
                <w:sz w:val="16"/>
                <w:szCs w:val="16"/>
              </w:rPr>
            </w:pPr>
          </w:p>
        </w:tc>
      </w:tr>
      <w:tr w:rsidR="003C7648" w:rsidRPr="00A90EBB" w:rsidTr="003C7648">
        <w:trPr>
          <w:jc w:val="center"/>
        </w:trPr>
        <w:tc>
          <w:tcPr>
            <w:tcW w:w="845" w:type="dxa"/>
          </w:tcPr>
          <w:p w:rsidR="003C7648" w:rsidRPr="00A90EBB" w:rsidRDefault="003C7648" w:rsidP="003C7648">
            <w:pPr>
              <w:spacing w:after="0" w:line="240" w:lineRule="auto"/>
              <w:rPr>
                <w:rFonts w:ascii="Times New Roman" w:hAnsi="Times New Roman"/>
                <w:bCs/>
                <w:sz w:val="16"/>
                <w:szCs w:val="16"/>
              </w:rPr>
            </w:pPr>
          </w:p>
          <w:p w:rsidR="003C7648" w:rsidRPr="00A90EBB" w:rsidRDefault="003C7648" w:rsidP="003C7648">
            <w:pPr>
              <w:spacing w:after="0" w:line="240" w:lineRule="auto"/>
              <w:rPr>
                <w:rFonts w:ascii="Times New Roman" w:hAnsi="Times New Roman"/>
                <w:bCs/>
                <w:sz w:val="16"/>
                <w:szCs w:val="16"/>
              </w:rPr>
            </w:pPr>
          </w:p>
        </w:tc>
        <w:tc>
          <w:tcPr>
            <w:tcW w:w="992" w:type="dxa"/>
          </w:tcPr>
          <w:p w:rsidR="003C7648" w:rsidRPr="00A90EBB" w:rsidRDefault="003C7648" w:rsidP="003C7648">
            <w:pPr>
              <w:spacing w:after="0" w:line="240" w:lineRule="auto"/>
              <w:rPr>
                <w:rFonts w:ascii="Times New Roman" w:hAnsi="Times New Roman"/>
                <w:bCs/>
                <w:sz w:val="16"/>
                <w:szCs w:val="16"/>
              </w:rPr>
            </w:pPr>
          </w:p>
        </w:tc>
        <w:tc>
          <w:tcPr>
            <w:tcW w:w="4031" w:type="dxa"/>
          </w:tcPr>
          <w:p w:rsidR="003C7648" w:rsidRPr="00A90EBB" w:rsidRDefault="003C7648" w:rsidP="003C7648">
            <w:pPr>
              <w:spacing w:after="0" w:line="240" w:lineRule="auto"/>
              <w:rPr>
                <w:rFonts w:ascii="Times New Roman" w:hAnsi="Times New Roman"/>
                <w:bCs/>
                <w:sz w:val="16"/>
                <w:szCs w:val="16"/>
              </w:rPr>
            </w:pPr>
          </w:p>
        </w:tc>
        <w:tc>
          <w:tcPr>
            <w:tcW w:w="1091" w:type="dxa"/>
          </w:tcPr>
          <w:p w:rsidR="003C7648" w:rsidRPr="00A90EBB" w:rsidRDefault="003C7648" w:rsidP="003C7648">
            <w:pPr>
              <w:spacing w:after="0" w:line="240" w:lineRule="auto"/>
              <w:rPr>
                <w:rFonts w:ascii="Times New Roman" w:hAnsi="Times New Roman"/>
                <w:bCs/>
                <w:sz w:val="16"/>
                <w:szCs w:val="16"/>
              </w:rPr>
            </w:pPr>
          </w:p>
        </w:tc>
        <w:tc>
          <w:tcPr>
            <w:tcW w:w="1210" w:type="dxa"/>
          </w:tcPr>
          <w:p w:rsidR="003C7648" w:rsidRPr="00A90EBB" w:rsidRDefault="003C7648" w:rsidP="003C7648">
            <w:pPr>
              <w:spacing w:after="0" w:line="240" w:lineRule="auto"/>
              <w:rPr>
                <w:rFonts w:ascii="Times New Roman" w:hAnsi="Times New Roman"/>
                <w:bCs/>
                <w:sz w:val="16"/>
                <w:szCs w:val="16"/>
              </w:rPr>
            </w:pPr>
          </w:p>
        </w:tc>
        <w:tc>
          <w:tcPr>
            <w:tcW w:w="1600" w:type="dxa"/>
          </w:tcPr>
          <w:p w:rsidR="003C7648" w:rsidRPr="00A90EBB" w:rsidRDefault="003C7648" w:rsidP="003C7648">
            <w:pPr>
              <w:spacing w:after="0" w:line="240" w:lineRule="auto"/>
              <w:rPr>
                <w:rFonts w:ascii="Times New Roman" w:hAnsi="Times New Roman"/>
                <w:bCs/>
                <w:sz w:val="16"/>
                <w:szCs w:val="16"/>
              </w:rPr>
            </w:pPr>
          </w:p>
        </w:tc>
      </w:tr>
      <w:tr w:rsidR="003C7648" w:rsidRPr="00A90EBB" w:rsidTr="003C7648">
        <w:trPr>
          <w:jc w:val="center"/>
        </w:trPr>
        <w:tc>
          <w:tcPr>
            <w:tcW w:w="845" w:type="dxa"/>
          </w:tcPr>
          <w:p w:rsidR="003C7648" w:rsidRPr="00A90EBB" w:rsidRDefault="003C7648" w:rsidP="003C7648">
            <w:pPr>
              <w:spacing w:after="0" w:line="240" w:lineRule="auto"/>
              <w:rPr>
                <w:rFonts w:ascii="Times New Roman" w:hAnsi="Times New Roman"/>
                <w:bCs/>
                <w:sz w:val="16"/>
                <w:szCs w:val="16"/>
              </w:rPr>
            </w:pPr>
          </w:p>
          <w:p w:rsidR="003C7648" w:rsidRPr="00A90EBB" w:rsidRDefault="003C7648" w:rsidP="003C7648">
            <w:pPr>
              <w:spacing w:after="0" w:line="240" w:lineRule="auto"/>
              <w:rPr>
                <w:rFonts w:ascii="Times New Roman" w:hAnsi="Times New Roman"/>
                <w:bCs/>
                <w:sz w:val="16"/>
                <w:szCs w:val="16"/>
              </w:rPr>
            </w:pPr>
          </w:p>
        </w:tc>
        <w:tc>
          <w:tcPr>
            <w:tcW w:w="992" w:type="dxa"/>
          </w:tcPr>
          <w:p w:rsidR="003C7648" w:rsidRPr="00A90EBB" w:rsidRDefault="003C7648" w:rsidP="003C7648">
            <w:pPr>
              <w:spacing w:after="0" w:line="240" w:lineRule="auto"/>
              <w:rPr>
                <w:rFonts w:ascii="Times New Roman" w:hAnsi="Times New Roman"/>
                <w:bCs/>
                <w:sz w:val="16"/>
                <w:szCs w:val="16"/>
              </w:rPr>
            </w:pPr>
          </w:p>
        </w:tc>
        <w:tc>
          <w:tcPr>
            <w:tcW w:w="4031" w:type="dxa"/>
          </w:tcPr>
          <w:p w:rsidR="003C7648" w:rsidRPr="00A90EBB" w:rsidRDefault="003C7648" w:rsidP="003C7648">
            <w:pPr>
              <w:spacing w:after="0" w:line="240" w:lineRule="auto"/>
              <w:rPr>
                <w:rFonts w:ascii="Times New Roman" w:hAnsi="Times New Roman"/>
                <w:bCs/>
                <w:sz w:val="16"/>
                <w:szCs w:val="16"/>
              </w:rPr>
            </w:pPr>
          </w:p>
        </w:tc>
        <w:tc>
          <w:tcPr>
            <w:tcW w:w="1091" w:type="dxa"/>
          </w:tcPr>
          <w:p w:rsidR="003C7648" w:rsidRPr="00A90EBB" w:rsidRDefault="003C7648" w:rsidP="003C7648">
            <w:pPr>
              <w:spacing w:after="0" w:line="240" w:lineRule="auto"/>
              <w:rPr>
                <w:rFonts w:ascii="Times New Roman" w:hAnsi="Times New Roman"/>
                <w:bCs/>
                <w:sz w:val="16"/>
                <w:szCs w:val="16"/>
              </w:rPr>
            </w:pPr>
          </w:p>
        </w:tc>
        <w:tc>
          <w:tcPr>
            <w:tcW w:w="1210" w:type="dxa"/>
          </w:tcPr>
          <w:p w:rsidR="003C7648" w:rsidRPr="00A90EBB" w:rsidRDefault="003C7648" w:rsidP="003C7648">
            <w:pPr>
              <w:spacing w:after="0" w:line="240" w:lineRule="auto"/>
              <w:rPr>
                <w:rFonts w:ascii="Times New Roman" w:hAnsi="Times New Roman"/>
                <w:bCs/>
                <w:sz w:val="16"/>
                <w:szCs w:val="16"/>
              </w:rPr>
            </w:pPr>
          </w:p>
        </w:tc>
        <w:tc>
          <w:tcPr>
            <w:tcW w:w="1600" w:type="dxa"/>
          </w:tcPr>
          <w:p w:rsidR="003C7648" w:rsidRPr="00A90EBB" w:rsidRDefault="003C7648" w:rsidP="003C7648">
            <w:pPr>
              <w:spacing w:after="0" w:line="240" w:lineRule="auto"/>
              <w:rPr>
                <w:rFonts w:ascii="Times New Roman" w:hAnsi="Times New Roman"/>
                <w:bCs/>
                <w:sz w:val="16"/>
                <w:szCs w:val="16"/>
              </w:rPr>
            </w:pPr>
          </w:p>
        </w:tc>
      </w:tr>
      <w:tr w:rsidR="003C7648" w:rsidRPr="00A90EBB" w:rsidTr="003C7648">
        <w:trPr>
          <w:jc w:val="center"/>
        </w:trPr>
        <w:tc>
          <w:tcPr>
            <w:tcW w:w="845" w:type="dxa"/>
          </w:tcPr>
          <w:p w:rsidR="003C7648" w:rsidRPr="00A90EBB" w:rsidRDefault="003C7648" w:rsidP="003C7648">
            <w:pPr>
              <w:spacing w:after="0" w:line="240" w:lineRule="auto"/>
              <w:rPr>
                <w:rFonts w:ascii="Times New Roman" w:hAnsi="Times New Roman"/>
                <w:bCs/>
                <w:sz w:val="16"/>
                <w:szCs w:val="16"/>
              </w:rPr>
            </w:pPr>
          </w:p>
          <w:p w:rsidR="003C7648" w:rsidRPr="00A90EBB" w:rsidRDefault="003C7648" w:rsidP="003C7648">
            <w:pPr>
              <w:spacing w:after="0" w:line="240" w:lineRule="auto"/>
              <w:rPr>
                <w:rFonts w:ascii="Times New Roman" w:hAnsi="Times New Roman"/>
                <w:bCs/>
                <w:sz w:val="16"/>
                <w:szCs w:val="16"/>
              </w:rPr>
            </w:pPr>
          </w:p>
        </w:tc>
        <w:tc>
          <w:tcPr>
            <w:tcW w:w="992" w:type="dxa"/>
          </w:tcPr>
          <w:p w:rsidR="003C7648" w:rsidRPr="00A90EBB" w:rsidRDefault="003C7648" w:rsidP="003C7648">
            <w:pPr>
              <w:spacing w:after="0" w:line="240" w:lineRule="auto"/>
              <w:rPr>
                <w:rFonts w:ascii="Times New Roman" w:hAnsi="Times New Roman"/>
                <w:bCs/>
                <w:sz w:val="16"/>
                <w:szCs w:val="16"/>
              </w:rPr>
            </w:pPr>
          </w:p>
        </w:tc>
        <w:tc>
          <w:tcPr>
            <w:tcW w:w="4031" w:type="dxa"/>
          </w:tcPr>
          <w:p w:rsidR="003C7648" w:rsidRPr="00A90EBB" w:rsidRDefault="003C7648" w:rsidP="003C7648">
            <w:pPr>
              <w:spacing w:after="0" w:line="240" w:lineRule="auto"/>
              <w:rPr>
                <w:rFonts w:ascii="Times New Roman" w:hAnsi="Times New Roman"/>
                <w:bCs/>
                <w:sz w:val="16"/>
                <w:szCs w:val="16"/>
              </w:rPr>
            </w:pPr>
          </w:p>
        </w:tc>
        <w:tc>
          <w:tcPr>
            <w:tcW w:w="1091" w:type="dxa"/>
          </w:tcPr>
          <w:p w:rsidR="003C7648" w:rsidRPr="00A90EBB" w:rsidRDefault="003C7648" w:rsidP="003C7648">
            <w:pPr>
              <w:spacing w:after="0" w:line="240" w:lineRule="auto"/>
              <w:rPr>
                <w:rFonts w:ascii="Times New Roman" w:hAnsi="Times New Roman"/>
                <w:bCs/>
                <w:sz w:val="16"/>
                <w:szCs w:val="16"/>
              </w:rPr>
            </w:pPr>
          </w:p>
        </w:tc>
        <w:tc>
          <w:tcPr>
            <w:tcW w:w="1210" w:type="dxa"/>
          </w:tcPr>
          <w:p w:rsidR="003C7648" w:rsidRPr="00A90EBB" w:rsidRDefault="003C7648" w:rsidP="003C7648">
            <w:pPr>
              <w:spacing w:after="0" w:line="240" w:lineRule="auto"/>
              <w:rPr>
                <w:rFonts w:ascii="Times New Roman" w:hAnsi="Times New Roman"/>
                <w:bCs/>
                <w:sz w:val="16"/>
                <w:szCs w:val="16"/>
              </w:rPr>
            </w:pPr>
          </w:p>
        </w:tc>
        <w:tc>
          <w:tcPr>
            <w:tcW w:w="1600" w:type="dxa"/>
          </w:tcPr>
          <w:p w:rsidR="003C7648" w:rsidRPr="00A90EBB" w:rsidRDefault="003C7648" w:rsidP="003C7648">
            <w:pPr>
              <w:spacing w:after="0" w:line="240" w:lineRule="auto"/>
              <w:rPr>
                <w:rFonts w:ascii="Times New Roman" w:hAnsi="Times New Roman"/>
                <w:bCs/>
                <w:sz w:val="16"/>
                <w:szCs w:val="16"/>
              </w:rPr>
            </w:pPr>
          </w:p>
        </w:tc>
      </w:tr>
      <w:tr w:rsidR="003C7648" w:rsidRPr="00A90EBB" w:rsidTr="003C7648">
        <w:trPr>
          <w:jc w:val="center"/>
        </w:trPr>
        <w:tc>
          <w:tcPr>
            <w:tcW w:w="845" w:type="dxa"/>
          </w:tcPr>
          <w:p w:rsidR="003C7648" w:rsidRPr="00A90EBB" w:rsidRDefault="003C7648" w:rsidP="003C7648">
            <w:pPr>
              <w:spacing w:after="0" w:line="240" w:lineRule="auto"/>
              <w:rPr>
                <w:rFonts w:ascii="Times New Roman" w:hAnsi="Times New Roman"/>
                <w:bCs/>
                <w:sz w:val="16"/>
                <w:szCs w:val="16"/>
              </w:rPr>
            </w:pPr>
          </w:p>
          <w:p w:rsidR="003C7648" w:rsidRPr="00A90EBB" w:rsidRDefault="003C7648" w:rsidP="003C7648">
            <w:pPr>
              <w:spacing w:after="0" w:line="240" w:lineRule="auto"/>
              <w:rPr>
                <w:rFonts w:ascii="Times New Roman" w:hAnsi="Times New Roman"/>
                <w:bCs/>
                <w:sz w:val="16"/>
                <w:szCs w:val="16"/>
              </w:rPr>
            </w:pPr>
          </w:p>
        </w:tc>
        <w:tc>
          <w:tcPr>
            <w:tcW w:w="992" w:type="dxa"/>
          </w:tcPr>
          <w:p w:rsidR="003C7648" w:rsidRPr="00A90EBB" w:rsidRDefault="003C7648" w:rsidP="003C7648">
            <w:pPr>
              <w:spacing w:after="0" w:line="240" w:lineRule="auto"/>
              <w:rPr>
                <w:rFonts w:ascii="Times New Roman" w:hAnsi="Times New Roman"/>
                <w:bCs/>
                <w:sz w:val="16"/>
                <w:szCs w:val="16"/>
              </w:rPr>
            </w:pPr>
          </w:p>
        </w:tc>
        <w:tc>
          <w:tcPr>
            <w:tcW w:w="4031" w:type="dxa"/>
          </w:tcPr>
          <w:p w:rsidR="003C7648" w:rsidRPr="00A90EBB" w:rsidRDefault="003C7648" w:rsidP="003C7648">
            <w:pPr>
              <w:spacing w:after="0" w:line="240" w:lineRule="auto"/>
              <w:rPr>
                <w:rFonts w:ascii="Times New Roman" w:hAnsi="Times New Roman"/>
                <w:bCs/>
                <w:sz w:val="16"/>
                <w:szCs w:val="16"/>
              </w:rPr>
            </w:pPr>
          </w:p>
        </w:tc>
        <w:tc>
          <w:tcPr>
            <w:tcW w:w="1091" w:type="dxa"/>
          </w:tcPr>
          <w:p w:rsidR="003C7648" w:rsidRPr="00A90EBB" w:rsidRDefault="003C7648" w:rsidP="003C7648">
            <w:pPr>
              <w:spacing w:after="0" w:line="240" w:lineRule="auto"/>
              <w:rPr>
                <w:rFonts w:ascii="Times New Roman" w:hAnsi="Times New Roman"/>
                <w:bCs/>
                <w:sz w:val="16"/>
                <w:szCs w:val="16"/>
              </w:rPr>
            </w:pPr>
          </w:p>
        </w:tc>
        <w:tc>
          <w:tcPr>
            <w:tcW w:w="1210" w:type="dxa"/>
          </w:tcPr>
          <w:p w:rsidR="003C7648" w:rsidRPr="00A90EBB" w:rsidRDefault="003C7648" w:rsidP="003C7648">
            <w:pPr>
              <w:spacing w:after="0" w:line="240" w:lineRule="auto"/>
              <w:rPr>
                <w:rFonts w:ascii="Times New Roman" w:hAnsi="Times New Roman"/>
                <w:bCs/>
                <w:sz w:val="16"/>
                <w:szCs w:val="16"/>
              </w:rPr>
            </w:pPr>
          </w:p>
        </w:tc>
        <w:tc>
          <w:tcPr>
            <w:tcW w:w="1600" w:type="dxa"/>
          </w:tcPr>
          <w:p w:rsidR="003C7648" w:rsidRPr="00A90EBB" w:rsidRDefault="003C7648" w:rsidP="003C7648">
            <w:pPr>
              <w:spacing w:after="0" w:line="240" w:lineRule="auto"/>
              <w:rPr>
                <w:rFonts w:ascii="Times New Roman" w:hAnsi="Times New Roman"/>
                <w:bCs/>
                <w:sz w:val="16"/>
                <w:szCs w:val="16"/>
              </w:rPr>
            </w:pPr>
          </w:p>
        </w:tc>
      </w:tr>
    </w:tbl>
    <w:p w:rsidR="003C7648" w:rsidRPr="00A90EBB" w:rsidRDefault="003C7648" w:rsidP="003C7648">
      <w:pPr>
        <w:spacing w:after="0" w:line="240" w:lineRule="auto"/>
        <w:jc w:val="right"/>
        <w:rPr>
          <w:rFonts w:ascii="Times New Roman" w:hAnsi="Times New Roman"/>
          <w:sz w:val="20"/>
          <w:szCs w:val="20"/>
        </w:rPr>
      </w:pPr>
    </w:p>
    <w:p w:rsidR="003C7648" w:rsidRPr="00A90EBB" w:rsidRDefault="003C7648" w:rsidP="003C7648">
      <w:pPr>
        <w:spacing w:after="0" w:line="240" w:lineRule="auto"/>
        <w:jc w:val="both"/>
        <w:rPr>
          <w:rFonts w:ascii="Times New Roman" w:hAnsi="Times New Roman"/>
          <w:sz w:val="20"/>
          <w:szCs w:val="20"/>
        </w:rPr>
      </w:pPr>
      <w:r w:rsidRPr="00A90EBB">
        <w:rPr>
          <w:rFonts w:ascii="Times New Roman" w:hAnsi="Times New Roman"/>
          <w:sz w:val="20"/>
          <w:szCs w:val="20"/>
        </w:rPr>
        <w:t>Выполнение работ, перечисленных в дневнике, с общей оценкой</w:t>
      </w:r>
    </w:p>
    <w:p w:rsidR="003C7648" w:rsidRPr="00A90EBB" w:rsidRDefault="003C7648" w:rsidP="003C7648">
      <w:pPr>
        <w:spacing w:after="0" w:line="240" w:lineRule="auto"/>
        <w:jc w:val="both"/>
        <w:rPr>
          <w:rFonts w:ascii="Times New Roman" w:hAnsi="Times New Roman"/>
          <w:sz w:val="20"/>
          <w:szCs w:val="20"/>
        </w:rPr>
      </w:pPr>
      <w:r w:rsidRPr="00A90EBB">
        <w:rPr>
          <w:rFonts w:ascii="Times New Roman" w:hAnsi="Times New Roman"/>
          <w:sz w:val="20"/>
          <w:szCs w:val="20"/>
        </w:rPr>
        <w:t>_____________________________________________________________________________________________</w:t>
      </w:r>
    </w:p>
    <w:p w:rsidR="003C7648" w:rsidRPr="00A90EBB" w:rsidRDefault="00F5098A" w:rsidP="003C7648">
      <w:pPr>
        <w:spacing w:after="0" w:line="240" w:lineRule="auto"/>
        <w:jc w:val="both"/>
        <w:rPr>
          <w:rFonts w:ascii="Times New Roman" w:hAnsi="Times New Roman"/>
          <w:sz w:val="20"/>
          <w:szCs w:val="20"/>
        </w:rPr>
      </w:pPr>
      <w:r>
        <w:rPr>
          <w:rFonts w:ascii="Times New Roman" w:hAnsi="Times New Roman"/>
          <w:sz w:val="20"/>
          <w:szCs w:val="20"/>
        </w:rPr>
        <w:t xml:space="preserve">Учебной </w:t>
      </w:r>
      <w:r w:rsidR="003C7648" w:rsidRPr="00A90EBB">
        <w:rPr>
          <w:rFonts w:ascii="Times New Roman" w:hAnsi="Times New Roman"/>
          <w:sz w:val="20"/>
          <w:szCs w:val="20"/>
        </w:rPr>
        <w:t xml:space="preserve"> практики обучающегося по пятибалльной системе удостоверяю</w:t>
      </w:r>
    </w:p>
    <w:p w:rsidR="003C7648" w:rsidRPr="00A90EBB" w:rsidRDefault="003C7648" w:rsidP="003C7648">
      <w:pPr>
        <w:spacing w:after="0" w:line="240" w:lineRule="auto"/>
        <w:jc w:val="both"/>
        <w:rPr>
          <w:rFonts w:ascii="Times New Roman" w:hAnsi="Times New Roman"/>
          <w:sz w:val="20"/>
          <w:szCs w:val="20"/>
        </w:rPr>
      </w:pPr>
    </w:p>
    <w:p w:rsidR="003C7648" w:rsidRPr="00A90EBB" w:rsidRDefault="003C7648" w:rsidP="003C7648">
      <w:pPr>
        <w:spacing w:after="0" w:line="240" w:lineRule="auto"/>
        <w:jc w:val="both"/>
        <w:rPr>
          <w:rFonts w:ascii="Times New Roman" w:hAnsi="Times New Roman"/>
          <w:sz w:val="20"/>
          <w:szCs w:val="20"/>
        </w:rPr>
      </w:pPr>
      <w:r w:rsidRPr="00A90EBB">
        <w:rPr>
          <w:rFonts w:ascii="Times New Roman" w:hAnsi="Times New Roman"/>
          <w:sz w:val="20"/>
          <w:szCs w:val="20"/>
        </w:rPr>
        <w:t xml:space="preserve">Руководитель практики </w:t>
      </w:r>
    </w:p>
    <w:p w:rsidR="003C7648" w:rsidRPr="00A90EBB" w:rsidRDefault="003C7648" w:rsidP="003C7648">
      <w:pPr>
        <w:spacing w:after="0" w:line="240" w:lineRule="auto"/>
        <w:jc w:val="both"/>
        <w:rPr>
          <w:rFonts w:ascii="Times New Roman" w:hAnsi="Times New Roman"/>
          <w:sz w:val="20"/>
          <w:szCs w:val="20"/>
        </w:rPr>
      </w:pPr>
      <w:r w:rsidRPr="00A90EBB">
        <w:rPr>
          <w:rFonts w:ascii="Times New Roman" w:hAnsi="Times New Roman"/>
          <w:sz w:val="20"/>
          <w:szCs w:val="20"/>
        </w:rPr>
        <w:t>от организации _________________             ____________________</w:t>
      </w:r>
    </w:p>
    <w:p w:rsidR="003C7648" w:rsidRPr="00A90EBB" w:rsidRDefault="003C7648" w:rsidP="003C7648">
      <w:pPr>
        <w:spacing w:after="0" w:line="240" w:lineRule="auto"/>
        <w:rPr>
          <w:rFonts w:ascii="Times New Roman" w:hAnsi="Times New Roman"/>
          <w:sz w:val="14"/>
          <w:szCs w:val="20"/>
        </w:rPr>
      </w:pPr>
      <w:r w:rsidRPr="00A90EBB">
        <w:rPr>
          <w:rFonts w:ascii="Times New Roman" w:hAnsi="Times New Roman"/>
          <w:sz w:val="14"/>
          <w:szCs w:val="20"/>
        </w:rPr>
        <w:t xml:space="preserve">                                                             (подпись)                                 (расшифровка подписи)</w:t>
      </w:r>
    </w:p>
    <w:p w:rsidR="003C7648" w:rsidRPr="00A90EBB" w:rsidRDefault="003C7648" w:rsidP="003C7648">
      <w:pPr>
        <w:spacing w:after="0" w:line="240" w:lineRule="auto"/>
        <w:jc w:val="both"/>
        <w:rPr>
          <w:rFonts w:ascii="Times New Roman" w:hAnsi="Times New Roman"/>
          <w:sz w:val="20"/>
          <w:szCs w:val="20"/>
        </w:rPr>
      </w:pPr>
    </w:p>
    <w:p w:rsidR="003C7648" w:rsidRPr="00A90EBB" w:rsidRDefault="003C7648" w:rsidP="003C7648">
      <w:pPr>
        <w:spacing w:after="0" w:line="240" w:lineRule="auto"/>
        <w:jc w:val="both"/>
        <w:rPr>
          <w:rFonts w:ascii="Times New Roman" w:hAnsi="Times New Roman"/>
          <w:sz w:val="20"/>
          <w:szCs w:val="20"/>
        </w:rPr>
      </w:pPr>
      <w:r w:rsidRPr="00A90EBB">
        <w:rPr>
          <w:rFonts w:ascii="Times New Roman" w:hAnsi="Times New Roman"/>
          <w:sz w:val="20"/>
          <w:szCs w:val="20"/>
        </w:rPr>
        <w:t xml:space="preserve"> «_____» _______________20____г.</w:t>
      </w:r>
    </w:p>
    <w:p w:rsidR="003C7648" w:rsidRPr="00A90EBB" w:rsidRDefault="003C7648" w:rsidP="003C7648">
      <w:pPr>
        <w:spacing w:after="0" w:line="240" w:lineRule="auto"/>
        <w:jc w:val="right"/>
        <w:rPr>
          <w:rFonts w:ascii="Times New Roman" w:hAnsi="Times New Roman"/>
          <w:b/>
          <w:sz w:val="20"/>
          <w:szCs w:val="20"/>
        </w:rPr>
      </w:pPr>
    </w:p>
    <w:p w:rsidR="003C7648" w:rsidRPr="00A90EBB" w:rsidRDefault="003C7648" w:rsidP="003C7648">
      <w:pPr>
        <w:spacing w:after="0" w:line="240" w:lineRule="auto"/>
        <w:rPr>
          <w:rFonts w:ascii="Times New Roman" w:hAnsi="Times New Roman"/>
          <w:sz w:val="20"/>
          <w:szCs w:val="20"/>
        </w:rPr>
      </w:pPr>
    </w:p>
    <w:p w:rsidR="003C7648" w:rsidRPr="00A90EBB" w:rsidRDefault="003C7648" w:rsidP="003C7648">
      <w:pPr>
        <w:spacing w:after="0" w:line="240" w:lineRule="auto"/>
        <w:rPr>
          <w:rFonts w:ascii="Times New Roman" w:hAnsi="Times New Roman"/>
          <w:sz w:val="20"/>
          <w:szCs w:val="20"/>
        </w:rPr>
      </w:pPr>
    </w:p>
    <w:p w:rsidR="003C7648" w:rsidRPr="00A90EBB" w:rsidRDefault="003C7648" w:rsidP="003C7648">
      <w:pPr>
        <w:jc w:val="center"/>
        <w:rPr>
          <w:rFonts w:ascii="Times New Roman" w:hAnsi="Times New Roman"/>
          <w:sz w:val="20"/>
          <w:szCs w:val="20"/>
        </w:rPr>
      </w:pPr>
    </w:p>
    <w:p w:rsidR="003C7648" w:rsidRPr="00A90EBB" w:rsidRDefault="003C7648" w:rsidP="003C7648">
      <w:pPr>
        <w:jc w:val="center"/>
        <w:rPr>
          <w:rFonts w:ascii="Times New Roman" w:hAnsi="Times New Roman"/>
          <w:b/>
          <w:sz w:val="20"/>
          <w:szCs w:val="20"/>
        </w:rPr>
      </w:pPr>
      <w:r w:rsidRPr="00A90EBB">
        <w:rPr>
          <w:rFonts w:ascii="Times New Roman" w:hAnsi="Times New Roman"/>
          <w:b/>
          <w:sz w:val="20"/>
          <w:szCs w:val="20"/>
        </w:rPr>
        <w:t>Перечень приложений к дневнику</w:t>
      </w:r>
    </w:p>
    <w:p w:rsidR="003C7648" w:rsidRPr="00A90EBB" w:rsidRDefault="003C7648" w:rsidP="003C7648">
      <w:pPr>
        <w:jc w:val="center"/>
        <w:rPr>
          <w:rFonts w:ascii="Times New Roman" w:hAnsi="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5"/>
        <w:gridCol w:w="7239"/>
      </w:tblGrid>
      <w:tr w:rsidR="003C7648" w:rsidRPr="00A90EBB" w:rsidTr="00837531">
        <w:tc>
          <w:tcPr>
            <w:tcW w:w="2225" w:type="dxa"/>
          </w:tcPr>
          <w:p w:rsidR="003C7648" w:rsidRPr="00A90EBB" w:rsidRDefault="003C7648" w:rsidP="003C7648">
            <w:pPr>
              <w:widowControl w:val="0"/>
              <w:autoSpaceDE w:val="0"/>
              <w:autoSpaceDN w:val="0"/>
              <w:adjustRightInd w:val="0"/>
              <w:spacing w:after="0" w:line="240" w:lineRule="auto"/>
              <w:jc w:val="center"/>
              <w:rPr>
                <w:rFonts w:ascii="Times New Roman" w:hAnsi="Times New Roman"/>
                <w:b/>
                <w:bCs/>
                <w:sz w:val="20"/>
                <w:szCs w:val="20"/>
              </w:rPr>
            </w:pPr>
            <w:r w:rsidRPr="00A90EBB">
              <w:rPr>
                <w:rFonts w:ascii="Times New Roman" w:hAnsi="Times New Roman"/>
                <w:b/>
                <w:bCs/>
                <w:sz w:val="20"/>
                <w:szCs w:val="20"/>
              </w:rPr>
              <w:t>Номер приложения</w:t>
            </w:r>
          </w:p>
        </w:tc>
        <w:tc>
          <w:tcPr>
            <w:tcW w:w="7239" w:type="dxa"/>
          </w:tcPr>
          <w:p w:rsidR="003C7648" w:rsidRPr="00A90EBB" w:rsidRDefault="003C7648" w:rsidP="003C7648">
            <w:pPr>
              <w:widowControl w:val="0"/>
              <w:autoSpaceDE w:val="0"/>
              <w:autoSpaceDN w:val="0"/>
              <w:adjustRightInd w:val="0"/>
              <w:spacing w:after="0" w:line="240" w:lineRule="auto"/>
              <w:jc w:val="center"/>
              <w:rPr>
                <w:rFonts w:ascii="Times New Roman" w:hAnsi="Times New Roman"/>
                <w:b/>
                <w:bCs/>
                <w:sz w:val="20"/>
                <w:szCs w:val="20"/>
              </w:rPr>
            </w:pPr>
            <w:r w:rsidRPr="00A90EBB">
              <w:rPr>
                <w:rFonts w:ascii="Times New Roman" w:hAnsi="Times New Roman"/>
                <w:b/>
                <w:bCs/>
                <w:sz w:val="20"/>
                <w:szCs w:val="20"/>
              </w:rPr>
              <w:t>Наименование приложения</w:t>
            </w:r>
          </w:p>
        </w:tc>
      </w:tr>
      <w:tr w:rsidR="003C7648" w:rsidRPr="00A90EBB" w:rsidTr="00837531">
        <w:tc>
          <w:tcPr>
            <w:tcW w:w="2225" w:type="dxa"/>
          </w:tcPr>
          <w:p w:rsidR="003C7648" w:rsidRPr="00A90EBB" w:rsidRDefault="003C7648" w:rsidP="003C7648">
            <w:pPr>
              <w:widowControl w:val="0"/>
              <w:autoSpaceDE w:val="0"/>
              <w:autoSpaceDN w:val="0"/>
              <w:adjustRightInd w:val="0"/>
              <w:spacing w:after="0" w:line="240" w:lineRule="auto"/>
              <w:rPr>
                <w:rFonts w:ascii="Times New Roman" w:hAnsi="Times New Roman"/>
                <w:b/>
                <w:bCs/>
                <w:sz w:val="20"/>
                <w:szCs w:val="20"/>
              </w:rPr>
            </w:pPr>
            <w:r w:rsidRPr="00A90EBB">
              <w:rPr>
                <w:rFonts w:ascii="Times New Roman" w:hAnsi="Times New Roman"/>
                <w:b/>
                <w:bCs/>
                <w:sz w:val="20"/>
                <w:szCs w:val="20"/>
              </w:rPr>
              <w:t>Приложение А</w:t>
            </w:r>
          </w:p>
          <w:p w:rsidR="003C7648" w:rsidRPr="00A90EBB" w:rsidRDefault="003C7648" w:rsidP="003C7648">
            <w:pPr>
              <w:widowControl w:val="0"/>
              <w:autoSpaceDE w:val="0"/>
              <w:autoSpaceDN w:val="0"/>
              <w:adjustRightInd w:val="0"/>
              <w:spacing w:after="0" w:line="240" w:lineRule="auto"/>
              <w:rPr>
                <w:rFonts w:ascii="Times New Roman" w:hAnsi="Times New Roman"/>
                <w:b/>
                <w:bCs/>
                <w:sz w:val="20"/>
                <w:szCs w:val="20"/>
              </w:rPr>
            </w:pPr>
          </w:p>
        </w:tc>
        <w:tc>
          <w:tcPr>
            <w:tcW w:w="7239" w:type="dxa"/>
          </w:tcPr>
          <w:p w:rsidR="003C7648" w:rsidRPr="00A90EBB" w:rsidRDefault="003C7648" w:rsidP="003C7648">
            <w:pPr>
              <w:widowControl w:val="0"/>
              <w:autoSpaceDE w:val="0"/>
              <w:autoSpaceDN w:val="0"/>
              <w:adjustRightInd w:val="0"/>
              <w:spacing w:after="0" w:line="240" w:lineRule="auto"/>
              <w:rPr>
                <w:rFonts w:ascii="Times New Roman" w:hAnsi="Times New Roman"/>
                <w:b/>
                <w:bCs/>
                <w:sz w:val="20"/>
                <w:szCs w:val="20"/>
              </w:rPr>
            </w:pPr>
          </w:p>
        </w:tc>
      </w:tr>
      <w:tr w:rsidR="003C7648" w:rsidRPr="00A90EBB" w:rsidTr="00837531">
        <w:tc>
          <w:tcPr>
            <w:tcW w:w="2225" w:type="dxa"/>
          </w:tcPr>
          <w:p w:rsidR="003C7648" w:rsidRPr="00A90EBB" w:rsidRDefault="003C7648" w:rsidP="003C7648">
            <w:pPr>
              <w:widowControl w:val="0"/>
              <w:autoSpaceDE w:val="0"/>
              <w:autoSpaceDN w:val="0"/>
              <w:adjustRightInd w:val="0"/>
              <w:spacing w:after="0" w:line="240" w:lineRule="auto"/>
              <w:rPr>
                <w:rFonts w:ascii="Times New Roman" w:hAnsi="Times New Roman"/>
                <w:b/>
                <w:bCs/>
                <w:sz w:val="20"/>
                <w:szCs w:val="20"/>
              </w:rPr>
            </w:pPr>
            <w:r w:rsidRPr="00A90EBB">
              <w:rPr>
                <w:rFonts w:ascii="Times New Roman" w:hAnsi="Times New Roman"/>
                <w:b/>
                <w:bCs/>
                <w:sz w:val="20"/>
                <w:szCs w:val="20"/>
              </w:rPr>
              <w:t>Приложение Б</w:t>
            </w:r>
          </w:p>
          <w:p w:rsidR="003C7648" w:rsidRPr="00A90EBB" w:rsidRDefault="003C7648" w:rsidP="003C7648">
            <w:pPr>
              <w:widowControl w:val="0"/>
              <w:autoSpaceDE w:val="0"/>
              <w:autoSpaceDN w:val="0"/>
              <w:adjustRightInd w:val="0"/>
              <w:spacing w:after="0" w:line="240" w:lineRule="auto"/>
              <w:rPr>
                <w:rFonts w:ascii="Times New Roman" w:hAnsi="Times New Roman"/>
                <w:b/>
                <w:bCs/>
                <w:sz w:val="20"/>
                <w:szCs w:val="20"/>
              </w:rPr>
            </w:pPr>
          </w:p>
        </w:tc>
        <w:tc>
          <w:tcPr>
            <w:tcW w:w="7239" w:type="dxa"/>
          </w:tcPr>
          <w:p w:rsidR="003C7648" w:rsidRPr="00A90EBB" w:rsidRDefault="003C7648" w:rsidP="003C7648">
            <w:pPr>
              <w:widowControl w:val="0"/>
              <w:autoSpaceDE w:val="0"/>
              <w:autoSpaceDN w:val="0"/>
              <w:adjustRightInd w:val="0"/>
              <w:spacing w:after="0" w:line="240" w:lineRule="auto"/>
              <w:rPr>
                <w:rFonts w:ascii="Times New Roman" w:hAnsi="Times New Roman"/>
                <w:b/>
                <w:bCs/>
                <w:sz w:val="20"/>
                <w:szCs w:val="20"/>
              </w:rPr>
            </w:pPr>
          </w:p>
        </w:tc>
      </w:tr>
      <w:tr w:rsidR="003C7648" w:rsidRPr="00A90EBB" w:rsidTr="00837531">
        <w:tc>
          <w:tcPr>
            <w:tcW w:w="2225" w:type="dxa"/>
          </w:tcPr>
          <w:p w:rsidR="003C7648" w:rsidRPr="00A90EBB" w:rsidRDefault="003C7648" w:rsidP="003C7648">
            <w:pPr>
              <w:widowControl w:val="0"/>
              <w:autoSpaceDE w:val="0"/>
              <w:autoSpaceDN w:val="0"/>
              <w:adjustRightInd w:val="0"/>
              <w:spacing w:after="0" w:line="240" w:lineRule="auto"/>
              <w:rPr>
                <w:rFonts w:ascii="Times New Roman" w:hAnsi="Times New Roman"/>
                <w:b/>
                <w:bCs/>
                <w:sz w:val="20"/>
                <w:szCs w:val="20"/>
              </w:rPr>
            </w:pPr>
            <w:r w:rsidRPr="00A90EBB">
              <w:rPr>
                <w:rFonts w:ascii="Times New Roman" w:hAnsi="Times New Roman"/>
                <w:b/>
                <w:bCs/>
                <w:sz w:val="20"/>
                <w:szCs w:val="20"/>
              </w:rPr>
              <w:t>Приложение В</w:t>
            </w:r>
          </w:p>
          <w:p w:rsidR="003C7648" w:rsidRPr="00A90EBB" w:rsidRDefault="003C7648" w:rsidP="003C7648">
            <w:pPr>
              <w:widowControl w:val="0"/>
              <w:autoSpaceDE w:val="0"/>
              <w:autoSpaceDN w:val="0"/>
              <w:adjustRightInd w:val="0"/>
              <w:spacing w:after="0" w:line="240" w:lineRule="auto"/>
              <w:rPr>
                <w:rFonts w:ascii="Times New Roman" w:hAnsi="Times New Roman"/>
                <w:b/>
                <w:bCs/>
                <w:sz w:val="20"/>
                <w:szCs w:val="20"/>
              </w:rPr>
            </w:pPr>
          </w:p>
        </w:tc>
        <w:tc>
          <w:tcPr>
            <w:tcW w:w="7239" w:type="dxa"/>
          </w:tcPr>
          <w:p w:rsidR="003C7648" w:rsidRPr="00A90EBB" w:rsidRDefault="003C7648" w:rsidP="003C7648">
            <w:pPr>
              <w:widowControl w:val="0"/>
              <w:autoSpaceDE w:val="0"/>
              <w:autoSpaceDN w:val="0"/>
              <w:adjustRightInd w:val="0"/>
              <w:spacing w:after="0" w:line="240" w:lineRule="auto"/>
              <w:rPr>
                <w:rFonts w:ascii="Times New Roman" w:hAnsi="Times New Roman"/>
                <w:b/>
                <w:bCs/>
                <w:sz w:val="20"/>
                <w:szCs w:val="20"/>
              </w:rPr>
            </w:pPr>
          </w:p>
        </w:tc>
      </w:tr>
      <w:tr w:rsidR="003C7648" w:rsidRPr="00A90EBB" w:rsidTr="00837531">
        <w:tc>
          <w:tcPr>
            <w:tcW w:w="2225" w:type="dxa"/>
          </w:tcPr>
          <w:p w:rsidR="003C7648" w:rsidRPr="00A90EBB" w:rsidRDefault="003C7648" w:rsidP="003C7648">
            <w:pPr>
              <w:widowControl w:val="0"/>
              <w:autoSpaceDE w:val="0"/>
              <w:autoSpaceDN w:val="0"/>
              <w:adjustRightInd w:val="0"/>
              <w:spacing w:after="0" w:line="240" w:lineRule="auto"/>
              <w:rPr>
                <w:rFonts w:ascii="Times New Roman" w:hAnsi="Times New Roman"/>
                <w:b/>
                <w:bCs/>
                <w:sz w:val="20"/>
                <w:szCs w:val="20"/>
              </w:rPr>
            </w:pPr>
          </w:p>
          <w:p w:rsidR="003C7648" w:rsidRPr="00A90EBB" w:rsidRDefault="004C2F6A" w:rsidP="003C7648">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w:t>
            </w:r>
          </w:p>
        </w:tc>
        <w:tc>
          <w:tcPr>
            <w:tcW w:w="7239" w:type="dxa"/>
          </w:tcPr>
          <w:p w:rsidR="003C7648" w:rsidRPr="00A90EBB" w:rsidRDefault="003C7648" w:rsidP="003C7648">
            <w:pPr>
              <w:widowControl w:val="0"/>
              <w:autoSpaceDE w:val="0"/>
              <w:autoSpaceDN w:val="0"/>
              <w:adjustRightInd w:val="0"/>
              <w:spacing w:after="0" w:line="240" w:lineRule="auto"/>
              <w:rPr>
                <w:rFonts w:ascii="Times New Roman" w:hAnsi="Times New Roman"/>
                <w:b/>
                <w:bCs/>
                <w:sz w:val="20"/>
                <w:szCs w:val="20"/>
              </w:rPr>
            </w:pPr>
          </w:p>
        </w:tc>
      </w:tr>
      <w:tr w:rsidR="003C7648" w:rsidRPr="00A90EBB" w:rsidTr="00837531">
        <w:tc>
          <w:tcPr>
            <w:tcW w:w="2225" w:type="dxa"/>
          </w:tcPr>
          <w:p w:rsidR="003C7648" w:rsidRPr="00A90EBB" w:rsidRDefault="003C7648" w:rsidP="003C7648">
            <w:pPr>
              <w:widowControl w:val="0"/>
              <w:autoSpaceDE w:val="0"/>
              <w:autoSpaceDN w:val="0"/>
              <w:adjustRightInd w:val="0"/>
              <w:spacing w:after="0" w:line="240" w:lineRule="auto"/>
              <w:rPr>
                <w:rFonts w:ascii="Times New Roman" w:hAnsi="Times New Roman"/>
                <w:b/>
                <w:bCs/>
                <w:sz w:val="20"/>
                <w:szCs w:val="20"/>
              </w:rPr>
            </w:pPr>
          </w:p>
          <w:p w:rsidR="003C7648" w:rsidRPr="00A90EBB" w:rsidRDefault="004C2F6A" w:rsidP="003C7648">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w:t>
            </w:r>
          </w:p>
        </w:tc>
        <w:tc>
          <w:tcPr>
            <w:tcW w:w="7239" w:type="dxa"/>
          </w:tcPr>
          <w:p w:rsidR="003C7648" w:rsidRPr="00A90EBB" w:rsidRDefault="003C7648" w:rsidP="003C7648">
            <w:pPr>
              <w:widowControl w:val="0"/>
              <w:autoSpaceDE w:val="0"/>
              <w:autoSpaceDN w:val="0"/>
              <w:adjustRightInd w:val="0"/>
              <w:spacing w:after="0" w:line="240" w:lineRule="auto"/>
              <w:rPr>
                <w:rFonts w:ascii="Times New Roman" w:hAnsi="Times New Roman"/>
                <w:b/>
                <w:bCs/>
                <w:sz w:val="20"/>
                <w:szCs w:val="20"/>
              </w:rPr>
            </w:pPr>
          </w:p>
        </w:tc>
      </w:tr>
      <w:tr w:rsidR="003C7648" w:rsidRPr="00A90EBB" w:rsidTr="00837531">
        <w:tc>
          <w:tcPr>
            <w:tcW w:w="2225" w:type="dxa"/>
          </w:tcPr>
          <w:p w:rsidR="003C7648" w:rsidRPr="00A90EBB" w:rsidRDefault="003C7648" w:rsidP="003C7648">
            <w:pPr>
              <w:widowControl w:val="0"/>
              <w:autoSpaceDE w:val="0"/>
              <w:autoSpaceDN w:val="0"/>
              <w:adjustRightInd w:val="0"/>
              <w:spacing w:after="0" w:line="240" w:lineRule="auto"/>
              <w:rPr>
                <w:rFonts w:ascii="Times New Roman" w:hAnsi="Times New Roman"/>
                <w:b/>
                <w:bCs/>
                <w:sz w:val="20"/>
                <w:szCs w:val="20"/>
              </w:rPr>
            </w:pPr>
          </w:p>
          <w:p w:rsidR="003C7648" w:rsidRPr="00A90EBB" w:rsidRDefault="003C7648" w:rsidP="003C7648">
            <w:pPr>
              <w:widowControl w:val="0"/>
              <w:autoSpaceDE w:val="0"/>
              <w:autoSpaceDN w:val="0"/>
              <w:adjustRightInd w:val="0"/>
              <w:spacing w:after="0" w:line="240" w:lineRule="auto"/>
              <w:rPr>
                <w:rFonts w:ascii="Times New Roman" w:hAnsi="Times New Roman"/>
                <w:b/>
                <w:bCs/>
                <w:sz w:val="20"/>
                <w:szCs w:val="20"/>
              </w:rPr>
            </w:pPr>
          </w:p>
        </w:tc>
        <w:tc>
          <w:tcPr>
            <w:tcW w:w="7239" w:type="dxa"/>
          </w:tcPr>
          <w:p w:rsidR="003C7648" w:rsidRPr="00A90EBB" w:rsidRDefault="003C7648" w:rsidP="003C7648">
            <w:pPr>
              <w:widowControl w:val="0"/>
              <w:autoSpaceDE w:val="0"/>
              <w:autoSpaceDN w:val="0"/>
              <w:adjustRightInd w:val="0"/>
              <w:spacing w:after="0" w:line="240" w:lineRule="auto"/>
              <w:rPr>
                <w:rFonts w:ascii="Times New Roman" w:hAnsi="Times New Roman"/>
                <w:b/>
                <w:bCs/>
                <w:sz w:val="20"/>
                <w:szCs w:val="20"/>
              </w:rPr>
            </w:pPr>
          </w:p>
        </w:tc>
      </w:tr>
      <w:tr w:rsidR="003C7648" w:rsidRPr="00A90EBB" w:rsidTr="00837531">
        <w:tc>
          <w:tcPr>
            <w:tcW w:w="2225" w:type="dxa"/>
          </w:tcPr>
          <w:p w:rsidR="003C7648" w:rsidRPr="00A90EBB" w:rsidRDefault="003C7648" w:rsidP="003C7648">
            <w:pPr>
              <w:widowControl w:val="0"/>
              <w:autoSpaceDE w:val="0"/>
              <w:autoSpaceDN w:val="0"/>
              <w:adjustRightInd w:val="0"/>
              <w:spacing w:after="0" w:line="240" w:lineRule="auto"/>
              <w:rPr>
                <w:rFonts w:ascii="Times New Roman" w:hAnsi="Times New Roman"/>
                <w:b/>
                <w:bCs/>
                <w:sz w:val="20"/>
                <w:szCs w:val="20"/>
              </w:rPr>
            </w:pPr>
          </w:p>
          <w:p w:rsidR="003C7648" w:rsidRPr="00A90EBB" w:rsidRDefault="003C7648" w:rsidP="003C7648">
            <w:pPr>
              <w:widowControl w:val="0"/>
              <w:autoSpaceDE w:val="0"/>
              <w:autoSpaceDN w:val="0"/>
              <w:adjustRightInd w:val="0"/>
              <w:spacing w:after="0" w:line="240" w:lineRule="auto"/>
              <w:rPr>
                <w:rFonts w:ascii="Times New Roman" w:hAnsi="Times New Roman"/>
                <w:b/>
                <w:bCs/>
                <w:sz w:val="20"/>
                <w:szCs w:val="20"/>
              </w:rPr>
            </w:pPr>
          </w:p>
        </w:tc>
        <w:tc>
          <w:tcPr>
            <w:tcW w:w="7239" w:type="dxa"/>
          </w:tcPr>
          <w:p w:rsidR="003C7648" w:rsidRPr="00A90EBB" w:rsidRDefault="003C7648" w:rsidP="003C7648">
            <w:pPr>
              <w:widowControl w:val="0"/>
              <w:autoSpaceDE w:val="0"/>
              <w:autoSpaceDN w:val="0"/>
              <w:adjustRightInd w:val="0"/>
              <w:spacing w:after="0" w:line="240" w:lineRule="auto"/>
              <w:rPr>
                <w:rFonts w:ascii="Times New Roman" w:hAnsi="Times New Roman"/>
                <w:b/>
                <w:bCs/>
                <w:sz w:val="20"/>
                <w:szCs w:val="20"/>
              </w:rPr>
            </w:pPr>
          </w:p>
        </w:tc>
      </w:tr>
    </w:tbl>
    <w:p w:rsidR="00DE3FF8" w:rsidRPr="00DE3FF8" w:rsidRDefault="003C7648" w:rsidP="003C7648">
      <w:pPr>
        <w:spacing w:line="360" w:lineRule="auto"/>
        <w:ind w:firstLine="709"/>
        <w:jc w:val="center"/>
        <w:rPr>
          <w:rFonts w:ascii="Times New Roman" w:hAnsi="Times New Roman"/>
        </w:rPr>
      </w:pPr>
      <w:r w:rsidRPr="00A90EBB">
        <w:rPr>
          <w:rFonts w:ascii="Times New Roman" w:hAnsi="Times New Roman"/>
          <w:b/>
          <w:bCs/>
          <w:sz w:val="20"/>
          <w:szCs w:val="20"/>
        </w:rPr>
        <w:br w:type="page"/>
      </w:r>
    </w:p>
    <w:p w:rsidR="003C7648" w:rsidRPr="00A90EBB" w:rsidRDefault="003C7648" w:rsidP="003C7648">
      <w:pPr>
        <w:spacing w:after="0" w:line="360" w:lineRule="auto"/>
        <w:ind w:firstLine="709"/>
        <w:jc w:val="center"/>
        <w:rPr>
          <w:rFonts w:ascii="Times New Roman" w:hAnsi="Times New Roman"/>
          <w:b/>
          <w:sz w:val="28"/>
        </w:rPr>
      </w:pPr>
      <w:r w:rsidRPr="00A90EBB">
        <w:rPr>
          <w:rFonts w:ascii="Times New Roman" w:hAnsi="Times New Roman"/>
          <w:b/>
          <w:sz w:val="28"/>
        </w:rPr>
        <w:lastRenderedPageBreak/>
        <w:t>Содержание и оформление дневника по практике</w:t>
      </w:r>
    </w:p>
    <w:p w:rsidR="003C7648" w:rsidRPr="00A90EBB" w:rsidRDefault="003C7648" w:rsidP="003C7648">
      <w:pPr>
        <w:spacing w:after="0" w:line="360" w:lineRule="auto"/>
        <w:ind w:firstLine="709"/>
        <w:jc w:val="both"/>
        <w:rPr>
          <w:rFonts w:ascii="Times New Roman" w:hAnsi="Times New Roman"/>
        </w:rPr>
      </w:pPr>
      <w:r w:rsidRPr="00A90EBB">
        <w:rPr>
          <w:rFonts w:ascii="Times New Roman" w:hAnsi="Times New Roman"/>
          <w:sz w:val="28"/>
        </w:rPr>
        <w:t xml:space="preserve">Студенты при прохождении практики обязаны вести дневник по установленной форме. В дневник записывается календарный план прохождения практики (в соответствии с содержанием практики). В дальнейшем в дневнике фиксируются все реально выполненные студентом виды работ. Записи делаются каждый день. В графу </w:t>
      </w:r>
      <w:r w:rsidRPr="00A90EBB">
        <w:rPr>
          <w:rFonts w:ascii="Times New Roman" w:hAnsi="Times New Roman"/>
          <w:color w:val="000000" w:themeColor="text1"/>
          <w:sz w:val="28"/>
        </w:rPr>
        <w:t>«Краткое содержание выполненных работ»</w:t>
      </w:r>
      <w:r w:rsidRPr="00A90EBB">
        <w:rPr>
          <w:rFonts w:ascii="Times New Roman" w:hAnsi="Times New Roman"/>
          <w:sz w:val="28"/>
        </w:rPr>
        <w:t>ежедневно заносится информация о деятельности студента на практике. В дневнике также отмечается</w:t>
      </w:r>
      <w:r w:rsidR="005D7266">
        <w:rPr>
          <w:rFonts w:ascii="Times New Roman" w:hAnsi="Times New Roman"/>
          <w:sz w:val="28"/>
        </w:rPr>
        <w:t xml:space="preserve"> участие в общественной работе</w:t>
      </w:r>
      <w:r w:rsidRPr="00A90EBB">
        <w:rPr>
          <w:rFonts w:ascii="Times New Roman" w:hAnsi="Times New Roman"/>
          <w:sz w:val="28"/>
        </w:rPr>
        <w:t xml:space="preserve">, научно-исследовательская работа в период практики. Дневник оформляется на бумаге формата А4 на обеих сторонах листа. Размеры полей: слева – 15 мм, справа – 15 мм, сверху и снизу – 20 мм. Страницы имеют сквозную нумерацию арабскими цифрами, проставленными в центре страницы без точки. Шрифт – </w:t>
      </w:r>
      <w:proofErr w:type="spellStart"/>
      <w:r w:rsidRPr="00A90EBB">
        <w:rPr>
          <w:rFonts w:ascii="Times New Roman" w:hAnsi="Times New Roman"/>
          <w:sz w:val="28"/>
        </w:rPr>
        <w:t>TimesNewRoman</w:t>
      </w:r>
      <w:proofErr w:type="spellEnd"/>
      <w:r w:rsidRPr="00A90EBB">
        <w:rPr>
          <w:rFonts w:ascii="Times New Roman" w:hAnsi="Times New Roman"/>
          <w:sz w:val="28"/>
        </w:rPr>
        <w:t xml:space="preserve"> 1</w:t>
      </w:r>
      <w:r w:rsidR="00403C61">
        <w:rPr>
          <w:rFonts w:ascii="Times New Roman" w:hAnsi="Times New Roman"/>
          <w:sz w:val="28"/>
        </w:rPr>
        <w:t>2</w:t>
      </w:r>
      <w:r w:rsidRPr="00A90EBB">
        <w:rPr>
          <w:rFonts w:ascii="Times New Roman" w:hAnsi="Times New Roman"/>
          <w:sz w:val="28"/>
        </w:rPr>
        <w:t>, интервал 1,</w:t>
      </w:r>
      <w:r w:rsidR="00403C61">
        <w:rPr>
          <w:rFonts w:ascii="Times New Roman" w:hAnsi="Times New Roman"/>
          <w:sz w:val="28"/>
        </w:rPr>
        <w:t>0</w:t>
      </w:r>
      <w:r w:rsidRPr="00A90EBB">
        <w:rPr>
          <w:rFonts w:ascii="Times New Roman" w:hAnsi="Times New Roman"/>
          <w:sz w:val="28"/>
        </w:rPr>
        <w:t xml:space="preserve"> строки. Дневник по окончании периода прохождения практики, в сроки, установленные колледжем, вместе с отчетом, передается руководителю практики от колледжа для проверки и допуску к защите в форме собеседования</w:t>
      </w:r>
      <w:r w:rsidRPr="00A90EBB">
        <w:rPr>
          <w:rFonts w:ascii="Times New Roman" w:hAnsi="Times New Roman"/>
        </w:rPr>
        <w:t>.</w:t>
      </w:r>
    </w:p>
    <w:p w:rsidR="00DE3FF8" w:rsidRPr="00DE3FF8" w:rsidRDefault="00DE3FF8" w:rsidP="00DE3FF8">
      <w:pPr>
        <w:spacing w:line="360" w:lineRule="auto"/>
        <w:ind w:firstLine="709"/>
        <w:jc w:val="center"/>
        <w:rPr>
          <w:rFonts w:ascii="Times New Roman" w:hAnsi="Times New Roman"/>
        </w:rPr>
      </w:pPr>
    </w:p>
    <w:p w:rsidR="00DE3FF8" w:rsidRPr="00DE3FF8" w:rsidRDefault="00DE3FF8" w:rsidP="00DE3FF8">
      <w:pPr>
        <w:spacing w:line="360" w:lineRule="auto"/>
        <w:ind w:firstLine="709"/>
        <w:jc w:val="center"/>
        <w:rPr>
          <w:rFonts w:ascii="Times New Roman" w:hAnsi="Times New Roman"/>
        </w:rPr>
      </w:pPr>
    </w:p>
    <w:p w:rsidR="00DE3FF8" w:rsidRDefault="00DE3FF8" w:rsidP="00DE3FF8">
      <w:pPr>
        <w:spacing w:line="360" w:lineRule="auto"/>
        <w:ind w:firstLine="709"/>
        <w:jc w:val="center"/>
        <w:rPr>
          <w:rFonts w:ascii="Times New Roman" w:hAnsi="Times New Roman"/>
        </w:rPr>
      </w:pPr>
    </w:p>
    <w:p w:rsidR="00DE3FF8" w:rsidRDefault="00DE3FF8" w:rsidP="00DE3FF8">
      <w:pPr>
        <w:spacing w:line="360" w:lineRule="auto"/>
        <w:ind w:firstLine="709"/>
        <w:jc w:val="center"/>
        <w:rPr>
          <w:rFonts w:ascii="Times New Roman" w:hAnsi="Times New Roman"/>
        </w:rPr>
      </w:pPr>
    </w:p>
    <w:p w:rsidR="00DE3FF8" w:rsidRDefault="00DE3FF8" w:rsidP="00DE3FF8">
      <w:pPr>
        <w:spacing w:line="360" w:lineRule="auto"/>
        <w:ind w:firstLine="709"/>
        <w:jc w:val="center"/>
        <w:rPr>
          <w:rFonts w:ascii="Times New Roman" w:hAnsi="Times New Roman"/>
        </w:rPr>
      </w:pPr>
    </w:p>
    <w:p w:rsidR="00DE3FF8" w:rsidRDefault="00DE3FF8" w:rsidP="00DE3FF8">
      <w:pPr>
        <w:spacing w:line="360" w:lineRule="auto"/>
        <w:ind w:firstLine="709"/>
        <w:jc w:val="center"/>
        <w:rPr>
          <w:rFonts w:ascii="Times New Roman" w:hAnsi="Times New Roman"/>
        </w:rPr>
      </w:pPr>
    </w:p>
    <w:p w:rsidR="00DE3FF8" w:rsidRDefault="00DE3FF8" w:rsidP="00DE3FF8">
      <w:pPr>
        <w:spacing w:line="360" w:lineRule="auto"/>
        <w:ind w:firstLine="709"/>
        <w:jc w:val="center"/>
        <w:rPr>
          <w:rFonts w:ascii="Times New Roman" w:hAnsi="Times New Roman"/>
        </w:rPr>
      </w:pPr>
    </w:p>
    <w:p w:rsidR="00DE3FF8" w:rsidRPr="00DE3FF8" w:rsidRDefault="00DE3FF8" w:rsidP="00DE3FF8">
      <w:pPr>
        <w:spacing w:line="360" w:lineRule="auto"/>
        <w:ind w:firstLine="709"/>
        <w:jc w:val="center"/>
        <w:rPr>
          <w:rFonts w:ascii="Times New Roman" w:hAnsi="Times New Roman"/>
        </w:rPr>
      </w:pPr>
    </w:p>
    <w:p w:rsidR="00F5098A" w:rsidRDefault="00F5098A" w:rsidP="00403C61">
      <w:pPr>
        <w:tabs>
          <w:tab w:val="left" w:pos="8364"/>
          <w:tab w:val="left" w:pos="9639"/>
        </w:tabs>
        <w:spacing w:after="0" w:line="240" w:lineRule="auto"/>
        <w:jc w:val="both"/>
      </w:pPr>
    </w:p>
    <w:p w:rsidR="00F5098A" w:rsidRDefault="00F5098A" w:rsidP="00C17A4E">
      <w:pPr>
        <w:tabs>
          <w:tab w:val="left" w:pos="8364"/>
          <w:tab w:val="left" w:pos="9639"/>
        </w:tabs>
        <w:spacing w:after="0" w:line="240" w:lineRule="auto"/>
        <w:ind w:firstLine="709"/>
        <w:jc w:val="both"/>
      </w:pPr>
    </w:p>
    <w:p w:rsidR="00F5098A" w:rsidRDefault="00F5098A" w:rsidP="00C17A4E">
      <w:pPr>
        <w:tabs>
          <w:tab w:val="left" w:pos="8364"/>
          <w:tab w:val="left" w:pos="9639"/>
        </w:tabs>
        <w:spacing w:after="0" w:line="240" w:lineRule="auto"/>
        <w:ind w:firstLine="709"/>
        <w:jc w:val="both"/>
      </w:pPr>
    </w:p>
    <w:p w:rsidR="00C17A4E" w:rsidRDefault="00C17A4E" w:rsidP="00F5098A">
      <w:pPr>
        <w:tabs>
          <w:tab w:val="left" w:pos="8364"/>
          <w:tab w:val="left" w:pos="9639"/>
        </w:tabs>
        <w:spacing w:after="0" w:line="240" w:lineRule="auto"/>
        <w:jc w:val="both"/>
      </w:pPr>
    </w:p>
    <w:p w:rsidR="00C17A4E" w:rsidRDefault="00C17A4E" w:rsidP="00C17A4E">
      <w:pPr>
        <w:tabs>
          <w:tab w:val="left" w:pos="8364"/>
          <w:tab w:val="left" w:pos="9639"/>
        </w:tabs>
        <w:spacing w:after="0" w:line="240" w:lineRule="auto"/>
        <w:ind w:firstLine="709"/>
        <w:jc w:val="both"/>
      </w:pPr>
    </w:p>
    <w:p w:rsidR="00C17A4E" w:rsidRDefault="00C17A4E" w:rsidP="00C17A4E">
      <w:pPr>
        <w:tabs>
          <w:tab w:val="left" w:pos="8364"/>
          <w:tab w:val="left" w:pos="9639"/>
        </w:tabs>
        <w:spacing w:after="0" w:line="240" w:lineRule="auto"/>
        <w:ind w:firstLine="709"/>
        <w:jc w:val="both"/>
      </w:pPr>
    </w:p>
    <w:p w:rsidR="00F5098A" w:rsidRPr="00D3407E" w:rsidRDefault="00F5098A" w:rsidP="00F5098A">
      <w:pPr>
        <w:tabs>
          <w:tab w:val="left" w:pos="4605"/>
        </w:tabs>
        <w:jc w:val="right"/>
        <w:rPr>
          <w:rFonts w:ascii="Times New Roman" w:hAnsi="Times New Roman"/>
          <w:szCs w:val="28"/>
        </w:rPr>
      </w:pPr>
      <w:r w:rsidRPr="004B448D">
        <w:rPr>
          <w:rFonts w:ascii="Times New Roman" w:hAnsi="Times New Roman"/>
          <w:color w:val="FF0000"/>
          <w:szCs w:val="28"/>
        </w:rPr>
        <w:lastRenderedPageBreak/>
        <w:t xml:space="preserve">    </w:t>
      </w:r>
      <w:r w:rsidRPr="00D3407E">
        <w:rPr>
          <w:rFonts w:ascii="Times New Roman" w:hAnsi="Times New Roman"/>
          <w:szCs w:val="28"/>
        </w:rPr>
        <w:t>При</w:t>
      </w:r>
      <w:r w:rsidR="00AD303F" w:rsidRPr="00D3407E">
        <w:rPr>
          <w:rFonts w:ascii="Times New Roman" w:hAnsi="Times New Roman"/>
          <w:szCs w:val="28"/>
        </w:rPr>
        <w:t>ложение Г</w:t>
      </w:r>
    </w:p>
    <w:p w:rsidR="00F5098A" w:rsidRDefault="00F5098A" w:rsidP="00F5098A">
      <w:pPr>
        <w:spacing w:after="0" w:line="240" w:lineRule="auto"/>
        <w:jc w:val="center"/>
        <w:rPr>
          <w:b/>
          <w:sz w:val="28"/>
          <w:szCs w:val="28"/>
        </w:rPr>
      </w:pPr>
    </w:p>
    <w:p w:rsidR="00F5098A" w:rsidRPr="00F5098A" w:rsidRDefault="00F5098A" w:rsidP="00F5098A">
      <w:pPr>
        <w:spacing w:after="0" w:line="240" w:lineRule="auto"/>
        <w:jc w:val="center"/>
        <w:rPr>
          <w:rFonts w:ascii="Times New Roman" w:hAnsi="Times New Roman"/>
          <w:b/>
          <w:sz w:val="28"/>
          <w:szCs w:val="28"/>
        </w:rPr>
      </w:pPr>
      <w:r w:rsidRPr="00F5098A">
        <w:rPr>
          <w:rFonts w:ascii="Times New Roman" w:hAnsi="Times New Roman"/>
          <w:b/>
          <w:sz w:val="28"/>
          <w:szCs w:val="28"/>
        </w:rPr>
        <w:t>АТТЕСТАЦИОННЫЙ ЛИСТ ПО ПРАКТИКЕ</w:t>
      </w:r>
    </w:p>
    <w:p w:rsidR="00F5098A" w:rsidRPr="00F5098A" w:rsidRDefault="00F5098A" w:rsidP="00F5098A">
      <w:pPr>
        <w:spacing w:after="0" w:line="240" w:lineRule="auto"/>
        <w:rPr>
          <w:rFonts w:ascii="Times New Roman" w:hAnsi="Times New Roman"/>
          <w:i/>
          <w:sz w:val="16"/>
          <w:szCs w:val="16"/>
        </w:rPr>
      </w:pPr>
      <w:r w:rsidRPr="00F5098A">
        <w:rPr>
          <w:rFonts w:ascii="Times New Roman" w:hAnsi="Times New Roman"/>
        </w:rPr>
        <w:t xml:space="preserve">Обучающийся_____________________________________________________________________                      </w:t>
      </w:r>
    </w:p>
    <w:p w:rsidR="00F5098A" w:rsidRPr="00F5098A" w:rsidRDefault="00F5098A" w:rsidP="00F5098A">
      <w:pPr>
        <w:spacing w:after="0" w:line="240" w:lineRule="auto"/>
        <w:rPr>
          <w:rFonts w:ascii="Times New Roman" w:hAnsi="Times New Roman"/>
        </w:rPr>
      </w:pPr>
    </w:p>
    <w:p w:rsidR="00F5098A" w:rsidRPr="00F5098A" w:rsidRDefault="00F5098A" w:rsidP="00F5098A">
      <w:pPr>
        <w:spacing w:after="0" w:line="240" w:lineRule="auto"/>
        <w:rPr>
          <w:rFonts w:ascii="Times New Roman" w:hAnsi="Times New Roman"/>
        </w:rPr>
      </w:pPr>
      <w:r w:rsidRPr="00F5098A">
        <w:rPr>
          <w:rFonts w:ascii="Times New Roman" w:hAnsi="Times New Roman"/>
        </w:rPr>
        <w:t>3 курса, группы ________, специальности  38.02.01Экономика и бухгалтерский учет (по отраслям),</w:t>
      </w:r>
    </w:p>
    <w:p w:rsidR="00F5098A" w:rsidRPr="00F5098A" w:rsidRDefault="00F5098A" w:rsidP="00F5098A">
      <w:pPr>
        <w:spacing w:after="0" w:line="240" w:lineRule="auto"/>
        <w:rPr>
          <w:rFonts w:ascii="Times New Roman" w:hAnsi="Times New Roman"/>
        </w:rPr>
      </w:pPr>
      <w:r w:rsidRPr="00F5098A">
        <w:rPr>
          <w:rFonts w:ascii="Times New Roman" w:hAnsi="Times New Roman"/>
        </w:rPr>
        <w:t>квалификация: бухгалтер, специалист по налогообложению</w:t>
      </w:r>
    </w:p>
    <w:p w:rsidR="00F5098A" w:rsidRPr="00F5098A" w:rsidRDefault="00F5098A" w:rsidP="00F5098A">
      <w:pPr>
        <w:spacing w:after="0" w:line="240" w:lineRule="auto"/>
        <w:rPr>
          <w:rFonts w:ascii="Times New Roman" w:hAnsi="Times New Roman"/>
        </w:rPr>
      </w:pPr>
      <w:r w:rsidRPr="00F5098A">
        <w:rPr>
          <w:rFonts w:ascii="Times New Roman" w:hAnsi="Times New Roman"/>
        </w:rPr>
        <w:t xml:space="preserve">Прошел учебную практику в объеме </w:t>
      </w:r>
      <w:r w:rsidRPr="00F5098A">
        <w:rPr>
          <w:rFonts w:ascii="Times New Roman" w:hAnsi="Times New Roman"/>
          <w:b/>
          <w:u w:val="single"/>
        </w:rPr>
        <w:t>72</w:t>
      </w:r>
      <w:r w:rsidRPr="00F5098A">
        <w:rPr>
          <w:rFonts w:ascii="Times New Roman" w:hAnsi="Times New Roman"/>
        </w:rPr>
        <w:t xml:space="preserve"> часов с «____» ___________ 20___ г. по «____» ___________ 20___ г.</w:t>
      </w:r>
    </w:p>
    <w:p w:rsidR="00F5098A" w:rsidRPr="00F5098A" w:rsidRDefault="00F5098A" w:rsidP="00F5098A">
      <w:pPr>
        <w:pBdr>
          <w:bottom w:val="single" w:sz="12" w:space="5" w:color="auto"/>
        </w:pBdr>
        <w:spacing w:after="0" w:line="240" w:lineRule="auto"/>
        <w:rPr>
          <w:rFonts w:ascii="Times New Roman" w:hAnsi="Times New Roman"/>
        </w:rPr>
      </w:pPr>
      <w:r w:rsidRPr="00F5098A">
        <w:rPr>
          <w:rFonts w:ascii="Times New Roman" w:hAnsi="Times New Roman"/>
        </w:rPr>
        <w:t>В     ФКПОУ «ОГЭКИ» Минтруда России</w:t>
      </w:r>
    </w:p>
    <w:p w:rsidR="00F5098A" w:rsidRPr="00F5098A" w:rsidRDefault="00F5098A" w:rsidP="00F5098A">
      <w:pPr>
        <w:spacing w:after="0" w:line="240" w:lineRule="auto"/>
        <w:rPr>
          <w:rFonts w:ascii="Times New Roman" w:hAnsi="Times New Roman"/>
        </w:rPr>
      </w:pPr>
      <w:r w:rsidRPr="00F5098A">
        <w:rPr>
          <w:rFonts w:ascii="Times New Roman" w:hAnsi="Times New Roman"/>
        </w:rPr>
        <w:t>Сведения об уровне освоения профессиональных компетенций в период практики согласно профессиональному модулю ПМ</w:t>
      </w:r>
      <w:r w:rsidR="00403C61">
        <w:rPr>
          <w:rFonts w:ascii="Times New Roman" w:hAnsi="Times New Roman"/>
        </w:rPr>
        <w:t>.</w:t>
      </w:r>
      <w:r w:rsidRPr="00F5098A">
        <w:rPr>
          <w:rFonts w:ascii="Times New Roman" w:hAnsi="Times New Roman"/>
        </w:rPr>
        <w:t xml:space="preserve"> 01 Документирование хозяйственных операций и ведение бухгалтерского учета активов организации</w:t>
      </w:r>
    </w:p>
    <w:p w:rsidR="00F5098A" w:rsidRPr="00F5098A" w:rsidRDefault="00F5098A" w:rsidP="00F5098A">
      <w:pPr>
        <w:spacing w:after="0" w:line="240" w:lineRule="auto"/>
        <w:ind w:firstLine="708"/>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3480"/>
      </w:tblGrid>
      <w:tr w:rsidR="00F5098A" w:rsidRPr="00F5098A" w:rsidTr="00837531">
        <w:tc>
          <w:tcPr>
            <w:tcW w:w="6383" w:type="dxa"/>
            <w:tcBorders>
              <w:bottom w:val="single" w:sz="4" w:space="0" w:color="auto"/>
            </w:tcBorders>
          </w:tcPr>
          <w:p w:rsidR="00F5098A" w:rsidRPr="00F5098A" w:rsidRDefault="00F5098A" w:rsidP="00F5098A">
            <w:pPr>
              <w:spacing w:after="0" w:line="240" w:lineRule="auto"/>
              <w:rPr>
                <w:rFonts w:ascii="Times New Roman" w:hAnsi="Times New Roman"/>
                <w:b/>
              </w:rPr>
            </w:pPr>
            <w:r w:rsidRPr="00F5098A">
              <w:rPr>
                <w:rFonts w:ascii="Times New Roman" w:hAnsi="Times New Roman"/>
                <w:b/>
              </w:rPr>
              <w:t>Наименование профессиональной компетенции</w:t>
            </w:r>
          </w:p>
        </w:tc>
        <w:tc>
          <w:tcPr>
            <w:tcW w:w="3612" w:type="dxa"/>
          </w:tcPr>
          <w:p w:rsidR="00F5098A" w:rsidRPr="00F5098A" w:rsidRDefault="00F5098A" w:rsidP="00F5098A">
            <w:pPr>
              <w:spacing w:after="0" w:line="240" w:lineRule="auto"/>
              <w:rPr>
                <w:rFonts w:ascii="Times New Roman" w:hAnsi="Times New Roman"/>
                <w:b/>
              </w:rPr>
            </w:pPr>
            <w:r w:rsidRPr="00F5098A">
              <w:rPr>
                <w:rFonts w:ascii="Times New Roman" w:hAnsi="Times New Roman"/>
                <w:b/>
              </w:rPr>
              <w:t>Качественный уровень освоения компетенции*</w:t>
            </w:r>
          </w:p>
        </w:tc>
      </w:tr>
      <w:tr w:rsidR="00F5098A" w:rsidRPr="00F5098A" w:rsidTr="00837531">
        <w:trPr>
          <w:trHeight w:val="345"/>
        </w:trPr>
        <w:tc>
          <w:tcPr>
            <w:tcW w:w="6383" w:type="dxa"/>
            <w:tcBorders>
              <w:bottom w:val="nil"/>
            </w:tcBorders>
          </w:tcPr>
          <w:p w:rsidR="00F5098A" w:rsidRPr="00F5098A" w:rsidRDefault="00F5098A" w:rsidP="007C49AA">
            <w:pPr>
              <w:pStyle w:val="2"/>
              <w:spacing w:before="0"/>
              <w:rPr>
                <w:rStyle w:val="aa"/>
                <w:rFonts w:ascii="Times New Roman" w:hAnsi="Times New Roman"/>
                <w:b w:val="0"/>
                <w:i w:val="0"/>
                <w:color w:val="auto"/>
              </w:rPr>
            </w:pPr>
            <w:r w:rsidRPr="00F5098A">
              <w:rPr>
                <w:rFonts w:ascii="Times New Roman" w:eastAsia="Times New Roman" w:hAnsi="Times New Roman" w:cs="Times New Roman"/>
                <w:b w:val="0"/>
                <w:color w:val="auto"/>
                <w:sz w:val="24"/>
                <w:szCs w:val="24"/>
              </w:rPr>
              <w:t>ПК 1.1Обрабатывать первичные бухгалтерские документы</w:t>
            </w:r>
          </w:p>
        </w:tc>
        <w:tc>
          <w:tcPr>
            <w:tcW w:w="3612" w:type="dxa"/>
          </w:tcPr>
          <w:p w:rsidR="00F5098A" w:rsidRPr="00F5098A" w:rsidRDefault="00F5098A" w:rsidP="00F5098A">
            <w:pPr>
              <w:pStyle w:val="2"/>
              <w:spacing w:before="0"/>
              <w:jc w:val="both"/>
              <w:rPr>
                <w:rStyle w:val="aa"/>
                <w:rFonts w:ascii="Times New Roman" w:hAnsi="Times New Roman"/>
                <w:b w:val="0"/>
                <w:i w:val="0"/>
              </w:rPr>
            </w:pPr>
          </w:p>
        </w:tc>
      </w:tr>
      <w:tr w:rsidR="00F5098A" w:rsidRPr="00F5098A" w:rsidTr="00837531">
        <w:trPr>
          <w:trHeight w:val="347"/>
        </w:trPr>
        <w:tc>
          <w:tcPr>
            <w:tcW w:w="6383" w:type="dxa"/>
            <w:tcBorders>
              <w:top w:val="nil"/>
            </w:tcBorders>
          </w:tcPr>
          <w:p w:rsidR="00F5098A" w:rsidRPr="00F5098A" w:rsidRDefault="00F5098A" w:rsidP="007C49AA">
            <w:pPr>
              <w:pStyle w:val="2"/>
              <w:spacing w:before="0"/>
              <w:rPr>
                <w:rStyle w:val="aa"/>
                <w:rFonts w:ascii="Times New Roman" w:hAnsi="Times New Roman"/>
                <w:b w:val="0"/>
                <w:color w:val="auto"/>
              </w:rPr>
            </w:pPr>
            <w:r w:rsidRPr="00F5098A">
              <w:rPr>
                <w:rFonts w:ascii="Times New Roman" w:eastAsia="Times New Roman" w:hAnsi="Times New Roman" w:cs="Times New Roman"/>
                <w:b w:val="0"/>
                <w:color w:val="auto"/>
                <w:sz w:val="24"/>
                <w:szCs w:val="24"/>
              </w:rPr>
              <w:t>ПК 1.2Разрабатывать и согласовывать с руководством организации рабочий план счетов бухгалтерского учета организации</w:t>
            </w:r>
          </w:p>
        </w:tc>
        <w:tc>
          <w:tcPr>
            <w:tcW w:w="3612" w:type="dxa"/>
          </w:tcPr>
          <w:p w:rsidR="00F5098A" w:rsidRPr="00F5098A" w:rsidRDefault="00F5098A" w:rsidP="00F5098A">
            <w:pPr>
              <w:pStyle w:val="2"/>
              <w:spacing w:before="0"/>
              <w:jc w:val="both"/>
              <w:rPr>
                <w:rStyle w:val="aa"/>
                <w:rFonts w:ascii="Times New Roman" w:hAnsi="Times New Roman"/>
                <w:b w:val="0"/>
                <w:i w:val="0"/>
              </w:rPr>
            </w:pPr>
          </w:p>
        </w:tc>
      </w:tr>
      <w:tr w:rsidR="00F5098A" w:rsidRPr="00F5098A" w:rsidTr="00837531">
        <w:trPr>
          <w:trHeight w:val="347"/>
        </w:trPr>
        <w:tc>
          <w:tcPr>
            <w:tcW w:w="6383" w:type="dxa"/>
          </w:tcPr>
          <w:p w:rsidR="00F5098A" w:rsidRPr="00F5098A" w:rsidRDefault="00F5098A" w:rsidP="007C49AA">
            <w:pPr>
              <w:autoSpaceDE w:val="0"/>
              <w:autoSpaceDN w:val="0"/>
              <w:adjustRightInd w:val="0"/>
              <w:spacing w:after="0" w:line="240" w:lineRule="auto"/>
              <w:rPr>
                <w:rFonts w:ascii="Times New Roman" w:hAnsi="Times New Roman"/>
              </w:rPr>
            </w:pPr>
            <w:r w:rsidRPr="00F5098A">
              <w:rPr>
                <w:rFonts w:ascii="Times New Roman" w:hAnsi="Times New Roman"/>
              </w:rPr>
              <w:t>ПК 1.3Проводить учет денежных средств, оформлять денежные и кассовые</w:t>
            </w:r>
          </w:p>
          <w:p w:rsidR="00F5098A" w:rsidRPr="00F5098A" w:rsidRDefault="00F5098A" w:rsidP="007C49AA">
            <w:pPr>
              <w:pStyle w:val="2"/>
              <w:spacing w:before="0"/>
              <w:rPr>
                <w:rStyle w:val="aa"/>
                <w:rFonts w:ascii="Times New Roman" w:hAnsi="Times New Roman"/>
                <w:b w:val="0"/>
                <w:color w:val="auto"/>
              </w:rPr>
            </w:pPr>
            <w:r w:rsidRPr="00F5098A">
              <w:rPr>
                <w:rFonts w:ascii="Times New Roman" w:eastAsia="Times New Roman" w:hAnsi="Times New Roman" w:cs="Times New Roman"/>
                <w:b w:val="0"/>
                <w:color w:val="auto"/>
                <w:sz w:val="24"/>
                <w:szCs w:val="24"/>
              </w:rPr>
              <w:t>документы</w:t>
            </w:r>
          </w:p>
        </w:tc>
        <w:tc>
          <w:tcPr>
            <w:tcW w:w="3612" w:type="dxa"/>
          </w:tcPr>
          <w:p w:rsidR="00F5098A" w:rsidRPr="00F5098A" w:rsidRDefault="00F5098A" w:rsidP="00F5098A">
            <w:pPr>
              <w:pStyle w:val="2"/>
              <w:spacing w:before="0"/>
              <w:jc w:val="both"/>
              <w:rPr>
                <w:rStyle w:val="aa"/>
                <w:rFonts w:ascii="Times New Roman" w:hAnsi="Times New Roman"/>
                <w:b w:val="0"/>
                <w:i w:val="0"/>
              </w:rPr>
            </w:pPr>
          </w:p>
        </w:tc>
      </w:tr>
      <w:tr w:rsidR="00F5098A" w:rsidRPr="00F5098A" w:rsidTr="00837531">
        <w:trPr>
          <w:trHeight w:val="347"/>
        </w:trPr>
        <w:tc>
          <w:tcPr>
            <w:tcW w:w="6383" w:type="dxa"/>
          </w:tcPr>
          <w:p w:rsidR="00F5098A" w:rsidRPr="00F5098A" w:rsidRDefault="00F5098A" w:rsidP="007C49AA">
            <w:pPr>
              <w:pStyle w:val="2"/>
              <w:spacing w:before="0"/>
              <w:rPr>
                <w:rStyle w:val="aa"/>
                <w:rFonts w:ascii="Times New Roman" w:hAnsi="Times New Roman"/>
                <w:b w:val="0"/>
                <w:color w:val="auto"/>
              </w:rPr>
            </w:pPr>
            <w:r w:rsidRPr="00F5098A">
              <w:rPr>
                <w:rFonts w:ascii="Times New Roman" w:eastAsia="Times New Roman" w:hAnsi="Times New Roman" w:cs="Times New Roman"/>
                <w:b w:val="0"/>
                <w:color w:val="auto"/>
                <w:sz w:val="24"/>
                <w:szCs w:val="24"/>
              </w:rPr>
              <w:t>ПК 1.4Формировать бухгалтерские проводки по учету активов организации на основе рабочего плана счетов бухгалтерского учета</w:t>
            </w:r>
          </w:p>
        </w:tc>
        <w:tc>
          <w:tcPr>
            <w:tcW w:w="3612" w:type="dxa"/>
          </w:tcPr>
          <w:p w:rsidR="00F5098A" w:rsidRPr="00F5098A" w:rsidRDefault="00F5098A" w:rsidP="00F5098A">
            <w:pPr>
              <w:pStyle w:val="2"/>
              <w:spacing w:before="0"/>
              <w:jc w:val="both"/>
              <w:rPr>
                <w:rStyle w:val="aa"/>
                <w:rFonts w:ascii="Times New Roman" w:hAnsi="Times New Roman"/>
                <w:b w:val="0"/>
                <w:i w:val="0"/>
              </w:rPr>
            </w:pPr>
          </w:p>
        </w:tc>
      </w:tr>
    </w:tbl>
    <w:p w:rsidR="00F5098A" w:rsidRPr="00F5098A" w:rsidRDefault="00F5098A" w:rsidP="00F5098A">
      <w:pPr>
        <w:spacing w:after="0" w:line="240" w:lineRule="auto"/>
        <w:rPr>
          <w:rFonts w:ascii="Times New Roman" w:hAnsi="Times New Roman"/>
        </w:rPr>
      </w:pPr>
    </w:p>
    <w:p w:rsidR="00F5098A" w:rsidRPr="00F5098A" w:rsidRDefault="00F5098A" w:rsidP="00F5098A">
      <w:pPr>
        <w:spacing w:after="0" w:line="240" w:lineRule="auto"/>
        <w:rPr>
          <w:rFonts w:ascii="Times New Roman" w:hAnsi="Times New Roman"/>
        </w:rPr>
      </w:pPr>
      <w:r w:rsidRPr="00F5098A">
        <w:rPr>
          <w:rFonts w:ascii="Times New Roman" w:hAnsi="Times New Roman"/>
        </w:rPr>
        <w:t>Итоговая оценка _______________________________________________**</w:t>
      </w:r>
    </w:p>
    <w:p w:rsidR="00F5098A" w:rsidRPr="00F5098A" w:rsidRDefault="00F5098A" w:rsidP="00F5098A">
      <w:pPr>
        <w:spacing w:after="0" w:line="240" w:lineRule="auto"/>
        <w:rPr>
          <w:rFonts w:ascii="Times New Roman" w:hAnsi="Times New Roman"/>
        </w:rPr>
      </w:pPr>
      <w:r w:rsidRPr="00F5098A">
        <w:rPr>
          <w:rFonts w:ascii="Times New Roman" w:hAnsi="Times New Roman"/>
        </w:rPr>
        <w:t>Подпись руководителя практики от образовательной организации ______________/</w:t>
      </w:r>
    </w:p>
    <w:p w:rsidR="00F5098A" w:rsidRPr="00F5098A" w:rsidRDefault="00F5098A" w:rsidP="00F5098A">
      <w:pPr>
        <w:spacing w:after="0" w:line="240" w:lineRule="auto"/>
        <w:rPr>
          <w:rFonts w:ascii="Times New Roman" w:hAnsi="Times New Roman"/>
        </w:rPr>
      </w:pPr>
      <w:r w:rsidRPr="00F5098A">
        <w:rPr>
          <w:rFonts w:ascii="Times New Roman" w:hAnsi="Times New Roman"/>
        </w:rPr>
        <w:t>Дата «___»________20____ г.</w:t>
      </w:r>
    </w:p>
    <w:p w:rsidR="00F5098A" w:rsidRPr="00F5098A" w:rsidRDefault="00F5098A" w:rsidP="00F5098A">
      <w:pPr>
        <w:spacing w:after="0" w:line="240" w:lineRule="auto"/>
        <w:rPr>
          <w:rFonts w:ascii="Times New Roman" w:hAnsi="Times New Roman"/>
          <w:sz w:val="16"/>
          <w:szCs w:val="16"/>
        </w:rPr>
      </w:pPr>
    </w:p>
    <w:p w:rsidR="00F5098A" w:rsidRPr="00F5098A" w:rsidRDefault="00F5098A" w:rsidP="00F5098A">
      <w:pPr>
        <w:spacing w:after="0" w:line="240" w:lineRule="auto"/>
        <w:rPr>
          <w:rFonts w:ascii="Times New Roman" w:hAnsi="Times New Roman"/>
          <w:sz w:val="16"/>
          <w:szCs w:val="16"/>
        </w:rPr>
      </w:pPr>
      <w:r w:rsidRPr="00F5098A">
        <w:rPr>
          <w:rFonts w:ascii="Times New Roman" w:hAnsi="Times New Roman"/>
          <w:sz w:val="16"/>
          <w:szCs w:val="16"/>
        </w:rPr>
        <w:t>* Высокий уровень, средний уровень, низкий уровень</w:t>
      </w:r>
    </w:p>
    <w:p w:rsidR="00F5098A" w:rsidRPr="00F5098A" w:rsidRDefault="00F5098A" w:rsidP="00F5098A">
      <w:pPr>
        <w:spacing w:after="0" w:line="240" w:lineRule="auto"/>
        <w:rPr>
          <w:rFonts w:ascii="Times New Roman" w:hAnsi="Times New Roman"/>
          <w:sz w:val="16"/>
          <w:szCs w:val="16"/>
        </w:rPr>
      </w:pPr>
      <w:r w:rsidRPr="00F5098A">
        <w:rPr>
          <w:rFonts w:ascii="Times New Roman" w:hAnsi="Times New Roman"/>
          <w:sz w:val="16"/>
          <w:szCs w:val="16"/>
        </w:rPr>
        <w:t>**При подведении итоговой оценки выводится среднее значение результата. При этом используется следующая оценочная шкала:</w:t>
      </w:r>
    </w:p>
    <w:p w:rsidR="00F5098A" w:rsidRPr="00F5098A" w:rsidRDefault="00F5098A" w:rsidP="00F5098A">
      <w:pPr>
        <w:spacing w:after="0" w:line="240" w:lineRule="auto"/>
        <w:rPr>
          <w:rFonts w:ascii="Times New Roman" w:hAnsi="Times New Roman"/>
          <w:sz w:val="16"/>
          <w:szCs w:val="16"/>
        </w:rPr>
      </w:pPr>
      <w:r w:rsidRPr="00F5098A">
        <w:rPr>
          <w:rFonts w:ascii="Times New Roman" w:hAnsi="Times New Roman"/>
          <w:sz w:val="16"/>
          <w:szCs w:val="16"/>
        </w:rPr>
        <w:t>- «3» - низкий уровень освоения компетенции;</w:t>
      </w:r>
    </w:p>
    <w:p w:rsidR="00F5098A" w:rsidRPr="00F5098A" w:rsidRDefault="00F5098A" w:rsidP="00F5098A">
      <w:pPr>
        <w:spacing w:after="0" w:line="240" w:lineRule="auto"/>
        <w:rPr>
          <w:rFonts w:ascii="Times New Roman" w:hAnsi="Times New Roman"/>
          <w:sz w:val="16"/>
          <w:szCs w:val="16"/>
        </w:rPr>
      </w:pPr>
      <w:r w:rsidRPr="00F5098A">
        <w:rPr>
          <w:rFonts w:ascii="Times New Roman" w:hAnsi="Times New Roman"/>
          <w:sz w:val="16"/>
          <w:szCs w:val="16"/>
        </w:rPr>
        <w:t>- «4» - средний уровень освоения компетенции;</w:t>
      </w:r>
    </w:p>
    <w:p w:rsidR="00F5098A" w:rsidRPr="00F5098A" w:rsidRDefault="00F5098A" w:rsidP="00F5098A">
      <w:pPr>
        <w:spacing w:after="0" w:line="240" w:lineRule="auto"/>
        <w:rPr>
          <w:rFonts w:ascii="Times New Roman" w:hAnsi="Times New Roman"/>
          <w:sz w:val="16"/>
          <w:szCs w:val="16"/>
        </w:rPr>
      </w:pPr>
      <w:r w:rsidRPr="00F5098A">
        <w:rPr>
          <w:rFonts w:ascii="Times New Roman" w:hAnsi="Times New Roman"/>
          <w:sz w:val="16"/>
          <w:szCs w:val="16"/>
        </w:rPr>
        <w:t>- «5» - высокий уровень освоения компетенции;</w:t>
      </w:r>
    </w:p>
    <w:p w:rsidR="00F5098A" w:rsidRPr="00F5098A" w:rsidRDefault="00F5098A" w:rsidP="00F5098A">
      <w:pPr>
        <w:rPr>
          <w:rFonts w:ascii="Times New Roman" w:hAnsi="Times New Roman"/>
          <w:sz w:val="16"/>
          <w:szCs w:val="16"/>
        </w:rPr>
      </w:pPr>
    </w:p>
    <w:p w:rsidR="00F5098A" w:rsidRPr="00F5098A" w:rsidRDefault="00F5098A" w:rsidP="00F5098A">
      <w:pPr>
        <w:ind w:left="-851"/>
        <w:jc w:val="center"/>
        <w:rPr>
          <w:rFonts w:ascii="Times New Roman" w:hAnsi="Times New Roman"/>
          <w:b/>
          <w:sz w:val="28"/>
          <w:szCs w:val="28"/>
        </w:rPr>
      </w:pPr>
    </w:p>
    <w:p w:rsidR="00C17A4E" w:rsidRDefault="00C17A4E" w:rsidP="00C17A4E">
      <w:pPr>
        <w:tabs>
          <w:tab w:val="left" w:pos="8364"/>
          <w:tab w:val="left" w:pos="9639"/>
        </w:tabs>
        <w:spacing w:after="0" w:line="240" w:lineRule="auto"/>
        <w:ind w:firstLine="709"/>
        <w:jc w:val="both"/>
      </w:pPr>
    </w:p>
    <w:p w:rsidR="00C17A4E" w:rsidRDefault="00C17A4E" w:rsidP="00C17A4E">
      <w:pPr>
        <w:tabs>
          <w:tab w:val="left" w:pos="8364"/>
          <w:tab w:val="left" w:pos="9639"/>
        </w:tabs>
        <w:spacing w:after="0" w:line="240" w:lineRule="auto"/>
        <w:ind w:firstLine="709"/>
        <w:jc w:val="both"/>
      </w:pPr>
    </w:p>
    <w:p w:rsidR="00C17A4E" w:rsidRDefault="00C17A4E" w:rsidP="00C17A4E">
      <w:pPr>
        <w:tabs>
          <w:tab w:val="left" w:pos="8364"/>
          <w:tab w:val="left" w:pos="9639"/>
        </w:tabs>
        <w:spacing w:after="0" w:line="240" w:lineRule="auto"/>
        <w:ind w:firstLine="709"/>
        <w:jc w:val="both"/>
      </w:pPr>
    </w:p>
    <w:p w:rsidR="00C17A4E" w:rsidRDefault="00C17A4E" w:rsidP="00C17A4E">
      <w:pPr>
        <w:tabs>
          <w:tab w:val="left" w:pos="8364"/>
          <w:tab w:val="left" w:pos="9639"/>
        </w:tabs>
        <w:spacing w:after="0" w:line="240" w:lineRule="auto"/>
        <w:ind w:firstLine="709"/>
        <w:jc w:val="both"/>
      </w:pPr>
    </w:p>
    <w:p w:rsidR="00C17A4E" w:rsidRDefault="00C17A4E" w:rsidP="00C17A4E">
      <w:pPr>
        <w:tabs>
          <w:tab w:val="left" w:pos="8364"/>
          <w:tab w:val="left" w:pos="9639"/>
        </w:tabs>
        <w:spacing w:after="0" w:line="240" w:lineRule="auto"/>
        <w:ind w:firstLine="709"/>
        <w:jc w:val="both"/>
      </w:pPr>
    </w:p>
    <w:p w:rsidR="00C17A4E" w:rsidRDefault="00C17A4E" w:rsidP="00C17A4E">
      <w:pPr>
        <w:tabs>
          <w:tab w:val="left" w:pos="8364"/>
          <w:tab w:val="left" w:pos="9639"/>
        </w:tabs>
        <w:spacing w:after="0" w:line="240" w:lineRule="auto"/>
        <w:ind w:firstLine="709"/>
        <w:jc w:val="both"/>
      </w:pPr>
    </w:p>
    <w:p w:rsidR="00C17A4E" w:rsidRDefault="00C17A4E" w:rsidP="00C17A4E">
      <w:pPr>
        <w:tabs>
          <w:tab w:val="left" w:pos="8364"/>
          <w:tab w:val="left" w:pos="9639"/>
        </w:tabs>
        <w:spacing w:after="0" w:line="240" w:lineRule="auto"/>
        <w:ind w:firstLine="709"/>
        <w:jc w:val="both"/>
      </w:pPr>
    </w:p>
    <w:p w:rsidR="00C17A4E" w:rsidRDefault="00C17A4E" w:rsidP="00C17A4E">
      <w:pPr>
        <w:tabs>
          <w:tab w:val="left" w:pos="8364"/>
          <w:tab w:val="left" w:pos="9639"/>
        </w:tabs>
        <w:spacing w:after="0" w:line="240" w:lineRule="auto"/>
        <w:ind w:firstLine="709"/>
        <w:jc w:val="both"/>
      </w:pPr>
    </w:p>
    <w:p w:rsidR="00C17A4E" w:rsidRDefault="00C17A4E" w:rsidP="00C17A4E">
      <w:pPr>
        <w:tabs>
          <w:tab w:val="left" w:pos="8364"/>
          <w:tab w:val="left" w:pos="9639"/>
        </w:tabs>
        <w:spacing w:after="0" w:line="240" w:lineRule="auto"/>
        <w:ind w:firstLine="709"/>
        <w:jc w:val="both"/>
      </w:pPr>
    </w:p>
    <w:p w:rsidR="00C17A4E" w:rsidRDefault="00C17A4E" w:rsidP="00C17A4E">
      <w:pPr>
        <w:tabs>
          <w:tab w:val="left" w:pos="8364"/>
          <w:tab w:val="left" w:pos="9639"/>
        </w:tabs>
        <w:spacing w:after="0" w:line="240" w:lineRule="auto"/>
        <w:ind w:firstLine="709"/>
        <w:jc w:val="both"/>
      </w:pPr>
    </w:p>
    <w:p w:rsidR="00C17A4E" w:rsidRDefault="00C17A4E" w:rsidP="00C17A4E">
      <w:pPr>
        <w:tabs>
          <w:tab w:val="left" w:pos="8364"/>
          <w:tab w:val="left" w:pos="9639"/>
        </w:tabs>
        <w:spacing w:after="0" w:line="240" w:lineRule="auto"/>
        <w:ind w:firstLine="709"/>
        <w:jc w:val="both"/>
      </w:pPr>
    </w:p>
    <w:p w:rsidR="00C17A4E" w:rsidRDefault="00C17A4E" w:rsidP="00403C61">
      <w:pPr>
        <w:tabs>
          <w:tab w:val="left" w:pos="8364"/>
          <w:tab w:val="left" w:pos="9639"/>
        </w:tabs>
        <w:spacing w:after="0" w:line="240" w:lineRule="auto"/>
        <w:jc w:val="both"/>
      </w:pPr>
    </w:p>
    <w:p w:rsidR="00C17A4E" w:rsidRDefault="00C17A4E" w:rsidP="00403C61">
      <w:pPr>
        <w:tabs>
          <w:tab w:val="left" w:pos="8364"/>
          <w:tab w:val="left" w:pos="9639"/>
        </w:tabs>
        <w:spacing w:after="0" w:line="240" w:lineRule="auto"/>
        <w:jc w:val="both"/>
      </w:pPr>
    </w:p>
    <w:p w:rsidR="00403C61" w:rsidRDefault="00403C61" w:rsidP="00403C61">
      <w:pPr>
        <w:tabs>
          <w:tab w:val="left" w:pos="8364"/>
          <w:tab w:val="left" w:pos="9639"/>
        </w:tabs>
        <w:spacing w:after="0" w:line="240" w:lineRule="auto"/>
        <w:jc w:val="both"/>
      </w:pPr>
    </w:p>
    <w:p w:rsidR="00C17A4E" w:rsidRPr="00403C61" w:rsidRDefault="00F5098A" w:rsidP="00403C61">
      <w:pPr>
        <w:tabs>
          <w:tab w:val="left" w:pos="4605"/>
        </w:tabs>
        <w:jc w:val="right"/>
        <w:rPr>
          <w:rFonts w:ascii="Times New Roman" w:hAnsi="Times New Roman"/>
          <w:szCs w:val="28"/>
        </w:rPr>
      </w:pPr>
      <w:r w:rsidRPr="00A90EBB">
        <w:rPr>
          <w:rFonts w:ascii="Times New Roman" w:hAnsi="Times New Roman"/>
          <w:szCs w:val="28"/>
        </w:rPr>
        <w:lastRenderedPageBreak/>
        <w:t xml:space="preserve">    При</w:t>
      </w:r>
      <w:r w:rsidR="00AD303F">
        <w:rPr>
          <w:rFonts w:ascii="Times New Roman" w:hAnsi="Times New Roman"/>
          <w:szCs w:val="28"/>
        </w:rPr>
        <w:t>ложение Д</w:t>
      </w:r>
    </w:p>
    <w:p w:rsidR="00C17A4E" w:rsidRPr="00C17A4E" w:rsidRDefault="00C17A4E" w:rsidP="00566E1D">
      <w:pPr>
        <w:ind w:left="-851"/>
        <w:jc w:val="center"/>
        <w:rPr>
          <w:rFonts w:ascii="Times New Roman" w:hAnsi="Times New Roman"/>
          <w:b/>
          <w:sz w:val="28"/>
          <w:szCs w:val="28"/>
        </w:rPr>
      </w:pPr>
      <w:r w:rsidRPr="00C17A4E">
        <w:rPr>
          <w:rFonts w:ascii="Times New Roman" w:hAnsi="Times New Roman"/>
          <w:b/>
          <w:sz w:val="28"/>
          <w:szCs w:val="28"/>
        </w:rPr>
        <w:t>Характеристика руководителя практики</w:t>
      </w:r>
    </w:p>
    <w:p w:rsidR="00C17A4E" w:rsidRPr="00C17A4E" w:rsidRDefault="00C17A4E" w:rsidP="00F5098A">
      <w:pPr>
        <w:spacing w:after="0" w:line="360" w:lineRule="auto"/>
        <w:jc w:val="both"/>
        <w:rPr>
          <w:rFonts w:ascii="Times New Roman" w:hAnsi="Times New Roman"/>
        </w:rPr>
      </w:pPr>
      <w:r w:rsidRPr="00C17A4E">
        <w:rPr>
          <w:rFonts w:ascii="Times New Roman" w:hAnsi="Times New Roman"/>
        </w:rPr>
        <w:t>на обучающегося по специальности 38.02.01Экономика и бухгалтерский учет (по отраслям)</w:t>
      </w:r>
    </w:p>
    <w:p w:rsidR="00C17A4E" w:rsidRPr="00836A41" w:rsidRDefault="00C17A4E" w:rsidP="00F5098A">
      <w:pPr>
        <w:spacing w:after="0" w:line="360" w:lineRule="auto"/>
        <w:jc w:val="both"/>
        <w:rPr>
          <w:rFonts w:ascii="Times New Roman" w:hAnsi="Times New Roman"/>
          <w:b/>
        </w:rPr>
      </w:pPr>
      <w:r w:rsidRPr="00C17A4E">
        <w:rPr>
          <w:rFonts w:ascii="Times New Roman" w:hAnsi="Times New Roman"/>
          <w:b/>
        </w:rPr>
        <w:t>по освоению общих компетенций</w:t>
      </w:r>
    </w:p>
    <w:p w:rsidR="00C17A4E" w:rsidRPr="00C17A4E" w:rsidRDefault="00C17A4E" w:rsidP="00F5098A">
      <w:pPr>
        <w:spacing w:after="0" w:line="360" w:lineRule="auto"/>
        <w:jc w:val="both"/>
        <w:rPr>
          <w:rFonts w:ascii="Times New Roman" w:hAnsi="Times New Roman"/>
          <w:b/>
        </w:rPr>
      </w:pPr>
      <w:r w:rsidRPr="00C17A4E">
        <w:rPr>
          <w:rFonts w:ascii="Times New Roman" w:hAnsi="Times New Roman"/>
        </w:rPr>
        <w:t>За время прохождения учебной практики по ПМ</w:t>
      </w:r>
      <w:r w:rsidR="00403C61">
        <w:rPr>
          <w:rFonts w:ascii="Times New Roman" w:hAnsi="Times New Roman"/>
        </w:rPr>
        <w:t>.</w:t>
      </w:r>
      <w:r w:rsidRPr="00C17A4E">
        <w:rPr>
          <w:rFonts w:ascii="Times New Roman" w:hAnsi="Times New Roman"/>
        </w:rPr>
        <w:t xml:space="preserve"> 01 Документирование хозяйственных операций и ведение бухгалтерского учета активов организации</w:t>
      </w:r>
    </w:p>
    <w:p w:rsidR="00C17A4E" w:rsidRPr="00C17A4E" w:rsidRDefault="00C17A4E" w:rsidP="00F5098A">
      <w:pPr>
        <w:spacing w:after="0" w:line="360" w:lineRule="auto"/>
        <w:jc w:val="both"/>
        <w:rPr>
          <w:rFonts w:ascii="Times New Roman" w:hAnsi="Times New Roman"/>
          <w:b/>
        </w:rPr>
      </w:pPr>
      <w:r w:rsidRPr="00C17A4E">
        <w:rPr>
          <w:rFonts w:ascii="Times New Roman" w:hAnsi="Times New Roman"/>
        </w:rPr>
        <w:t>обучающийся ______________________________________________________________</w:t>
      </w:r>
    </w:p>
    <w:p w:rsidR="00C17A4E" w:rsidRPr="00836A41" w:rsidRDefault="00C17A4E" w:rsidP="00F5098A">
      <w:pPr>
        <w:spacing w:after="0" w:line="360" w:lineRule="auto"/>
        <w:jc w:val="both"/>
        <w:rPr>
          <w:rFonts w:ascii="Times New Roman" w:hAnsi="Times New Roman"/>
          <w:sz w:val="18"/>
          <w:szCs w:val="18"/>
        </w:rPr>
      </w:pPr>
      <w:r w:rsidRPr="00C17A4E">
        <w:rPr>
          <w:rFonts w:ascii="Times New Roman" w:hAnsi="Times New Roman"/>
          <w:sz w:val="18"/>
          <w:szCs w:val="18"/>
        </w:rPr>
        <w:t xml:space="preserve">   (Ф.И.О)</w:t>
      </w:r>
    </w:p>
    <w:p w:rsidR="00C17A4E" w:rsidRPr="00757422" w:rsidRDefault="00C17A4E" w:rsidP="00F5098A">
      <w:pPr>
        <w:spacing w:after="0" w:line="360" w:lineRule="auto"/>
        <w:jc w:val="both"/>
        <w:rPr>
          <w:rFonts w:ascii="Times New Roman" w:hAnsi="Times New Roman"/>
        </w:rPr>
      </w:pPr>
      <w:r w:rsidRPr="00757422">
        <w:rPr>
          <w:rFonts w:ascii="Times New Roman" w:hAnsi="Times New Roman"/>
        </w:rPr>
        <w:t xml:space="preserve">1. __________________________ способы решения задач профессиональной деятельности </w:t>
      </w:r>
    </w:p>
    <w:p w:rsidR="00C17A4E" w:rsidRPr="00757422" w:rsidRDefault="00C17A4E" w:rsidP="00F5098A">
      <w:pPr>
        <w:spacing w:after="0" w:line="360" w:lineRule="auto"/>
        <w:jc w:val="both"/>
        <w:rPr>
          <w:rFonts w:ascii="Times New Roman" w:hAnsi="Times New Roman"/>
          <w:sz w:val="18"/>
          <w:szCs w:val="18"/>
        </w:rPr>
      </w:pPr>
      <w:r w:rsidRPr="00757422">
        <w:rPr>
          <w:rFonts w:ascii="Times New Roman" w:hAnsi="Times New Roman"/>
          <w:sz w:val="18"/>
          <w:szCs w:val="18"/>
        </w:rPr>
        <w:t xml:space="preserve">     ( Выбирает/не выбирает)</w:t>
      </w:r>
    </w:p>
    <w:p w:rsidR="00C17A4E" w:rsidRPr="00757422" w:rsidRDefault="00C17A4E" w:rsidP="00F5098A">
      <w:pPr>
        <w:spacing w:after="0" w:line="360" w:lineRule="auto"/>
        <w:jc w:val="both"/>
        <w:rPr>
          <w:rFonts w:ascii="Times New Roman" w:hAnsi="Times New Roman"/>
        </w:rPr>
      </w:pPr>
      <w:r w:rsidRPr="00757422">
        <w:rPr>
          <w:rFonts w:ascii="Times New Roman" w:hAnsi="Times New Roman"/>
        </w:rPr>
        <w:t>применительно к различным контекстам</w:t>
      </w:r>
    </w:p>
    <w:p w:rsidR="00566E1D" w:rsidRPr="00757422" w:rsidRDefault="00C17A4E" w:rsidP="00F5098A">
      <w:pPr>
        <w:spacing w:after="0" w:line="360" w:lineRule="auto"/>
        <w:contextualSpacing/>
        <w:jc w:val="both"/>
        <w:rPr>
          <w:rFonts w:ascii="Times New Roman" w:hAnsi="Times New Roman"/>
        </w:rPr>
      </w:pPr>
      <w:r w:rsidRPr="00757422">
        <w:rPr>
          <w:rFonts w:ascii="Times New Roman" w:hAnsi="Times New Roman"/>
        </w:rPr>
        <w:t>2.____________________  поиск, анализ и интерпретацию информации, необходимой для</w:t>
      </w:r>
    </w:p>
    <w:p w:rsidR="00C17A4E" w:rsidRPr="00757422" w:rsidRDefault="00C17A4E" w:rsidP="00F5098A">
      <w:pPr>
        <w:spacing w:after="0" w:line="360" w:lineRule="auto"/>
        <w:contextualSpacing/>
        <w:jc w:val="both"/>
        <w:rPr>
          <w:rFonts w:ascii="Times New Roman" w:hAnsi="Times New Roman"/>
        </w:rPr>
      </w:pPr>
      <w:r w:rsidRPr="00757422">
        <w:rPr>
          <w:rFonts w:ascii="Times New Roman" w:hAnsi="Times New Roman"/>
          <w:sz w:val="18"/>
          <w:szCs w:val="18"/>
        </w:rPr>
        <w:t>(Осуществляет/не осуществляет)</w:t>
      </w:r>
    </w:p>
    <w:p w:rsidR="00C17A4E" w:rsidRPr="00757422" w:rsidRDefault="00C17A4E" w:rsidP="00F5098A">
      <w:pPr>
        <w:pStyle w:val="a5"/>
        <w:spacing w:after="0" w:line="360" w:lineRule="auto"/>
        <w:ind w:left="0"/>
        <w:jc w:val="both"/>
        <w:rPr>
          <w:rFonts w:ascii="Times New Roman" w:hAnsi="Times New Roman"/>
        </w:rPr>
      </w:pPr>
      <w:r w:rsidRPr="00757422">
        <w:rPr>
          <w:rFonts w:ascii="Times New Roman" w:hAnsi="Times New Roman"/>
        </w:rPr>
        <w:t>выполнения задач профессиональной деятельности</w:t>
      </w:r>
    </w:p>
    <w:p w:rsidR="00C17A4E" w:rsidRPr="00757422" w:rsidRDefault="00C17A4E" w:rsidP="00F5098A">
      <w:pPr>
        <w:spacing w:after="0" w:line="360" w:lineRule="auto"/>
        <w:jc w:val="both"/>
        <w:rPr>
          <w:rFonts w:ascii="Times New Roman" w:hAnsi="Times New Roman"/>
        </w:rPr>
      </w:pPr>
      <w:r w:rsidRPr="00757422">
        <w:rPr>
          <w:rFonts w:ascii="Times New Roman" w:hAnsi="Times New Roman"/>
        </w:rPr>
        <w:t xml:space="preserve">3.______________________ собственное профессиональное и личностное развитие </w:t>
      </w:r>
    </w:p>
    <w:p w:rsidR="00C17A4E" w:rsidRPr="00757422" w:rsidRDefault="00C17A4E" w:rsidP="00F5098A">
      <w:pPr>
        <w:spacing w:after="0" w:line="360" w:lineRule="auto"/>
        <w:jc w:val="both"/>
        <w:rPr>
          <w:rFonts w:ascii="Times New Roman" w:hAnsi="Times New Roman"/>
          <w:sz w:val="18"/>
          <w:szCs w:val="18"/>
        </w:rPr>
      </w:pPr>
      <w:r w:rsidRPr="00757422">
        <w:rPr>
          <w:rFonts w:ascii="Times New Roman" w:hAnsi="Times New Roman"/>
          <w:sz w:val="18"/>
          <w:szCs w:val="18"/>
        </w:rPr>
        <w:t xml:space="preserve">(Планирует и реализовывает) </w:t>
      </w:r>
    </w:p>
    <w:p w:rsidR="00566E1D" w:rsidRPr="00757422" w:rsidRDefault="00C17A4E" w:rsidP="00F5098A">
      <w:pPr>
        <w:spacing w:after="0" w:line="360" w:lineRule="auto"/>
        <w:jc w:val="both"/>
        <w:rPr>
          <w:rFonts w:ascii="Times New Roman" w:hAnsi="Times New Roman"/>
        </w:rPr>
      </w:pPr>
      <w:r w:rsidRPr="00757422">
        <w:rPr>
          <w:rFonts w:ascii="Times New Roman" w:hAnsi="Times New Roman"/>
        </w:rPr>
        <w:t xml:space="preserve">4.______________________ в коллективе и в команде, эффективно взаимодействовать </w:t>
      </w:r>
    </w:p>
    <w:p w:rsidR="00C17A4E" w:rsidRPr="00757422" w:rsidRDefault="00C17A4E" w:rsidP="00F5098A">
      <w:pPr>
        <w:spacing w:after="0" w:line="360" w:lineRule="auto"/>
        <w:jc w:val="both"/>
        <w:rPr>
          <w:rFonts w:ascii="Times New Roman" w:hAnsi="Times New Roman"/>
        </w:rPr>
      </w:pPr>
      <w:r w:rsidRPr="00757422">
        <w:rPr>
          <w:rFonts w:ascii="Times New Roman" w:hAnsi="Times New Roman"/>
          <w:sz w:val="18"/>
          <w:szCs w:val="18"/>
        </w:rPr>
        <w:t>(Работает/не работает)</w:t>
      </w:r>
    </w:p>
    <w:p w:rsidR="00C17A4E" w:rsidRPr="00757422" w:rsidRDefault="00C17A4E" w:rsidP="00F5098A">
      <w:pPr>
        <w:spacing w:after="0" w:line="360" w:lineRule="auto"/>
        <w:jc w:val="both"/>
        <w:rPr>
          <w:rFonts w:ascii="Times New Roman" w:hAnsi="Times New Roman"/>
        </w:rPr>
      </w:pPr>
      <w:r w:rsidRPr="00757422">
        <w:rPr>
          <w:rFonts w:ascii="Times New Roman" w:hAnsi="Times New Roman"/>
        </w:rPr>
        <w:t>с коллегами,  руководством, клиентами</w:t>
      </w:r>
    </w:p>
    <w:p w:rsidR="00566E1D" w:rsidRPr="00757422" w:rsidRDefault="00C17A4E" w:rsidP="00F5098A">
      <w:pPr>
        <w:spacing w:after="0" w:line="360" w:lineRule="auto"/>
        <w:jc w:val="both"/>
        <w:rPr>
          <w:rFonts w:ascii="Times New Roman" w:hAnsi="Times New Roman"/>
        </w:rPr>
      </w:pPr>
      <w:r w:rsidRPr="00757422">
        <w:rPr>
          <w:rFonts w:ascii="Times New Roman" w:hAnsi="Times New Roman"/>
        </w:rPr>
        <w:t xml:space="preserve">5.___________________ устную и письменную коммуникацию на государственном языке </w:t>
      </w:r>
    </w:p>
    <w:p w:rsidR="00C17A4E" w:rsidRPr="00757422" w:rsidRDefault="00C17A4E" w:rsidP="00F5098A">
      <w:pPr>
        <w:spacing w:after="0" w:line="360" w:lineRule="auto"/>
        <w:jc w:val="both"/>
        <w:rPr>
          <w:rFonts w:ascii="Times New Roman" w:hAnsi="Times New Roman"/>
          <w:sz w:val="18"/>
          <w:szCs w:val="18"/>
        </w:rPr>
      </w:pPr>
      <w:r w:rsidRPr="00757422">
        <w:rPr>
          <w:rFonts w:ascii="Times New Roman" w:hAnsi="Times New Roman"/>
        </w:rPr>
        <w:t>(</w:t>
      </w:r>
      <w:r w:rsidRPr="00757422">
        <w:rPr>
          <w:rFonts w:ascii="Times New Roman" w:hAnsi="Times New Roman"/>
          <w:sz w:val="18"/>
          <w:szCs w:val="18"/>
        </w:rPr>
        <w:t>Осуществляет/ не осуществляет)</w:t>
      </w:r>
    </w:p>
    <w:p w:rsidR="00C17A4E" w:rsidRPr="00757422" w:rsidRDefault="00C17A4E" w:rsidP="00F5098A">
      <w:pPr>
        <w:spacing w:after="0" w:line="360" w:lineRule="auto"/>
        <w:jc w:val="both"/>
        <w:rPr>
          <w:rFonts w:ascii="Times New Roman" w:hAnsi="Times New Roman"/>
        </w:rPr>
      </w:pPr>
      <w:r w:rsidRPr="00757422">
        <w:rPr>
          <w:rFonts w:ascii="Times New Roman" w:hAnsi="Times New Roman"/>
        </w:rPr>
        <w:t>Российской Федерации с учетом особенностей  социального и культурного  контекста</w:t>
      </w:r>
    </w:p>
    <w:p w:rsidR="00C17A4E" w:rsidRPr="00757422" w:rsidRDefault="00C17A4E" w:rsidP="00F5098A">
      <w:pPr>
        <w:spacing w:after="0" w:line="360" w:lineRule="auto"/>
        <w:jc w:val="both"/>
        <w:rPr>
          <w:rFonts w:ascii="Times New Roman" w:hAnsi="Times New Roman"/>
        </w:rPr>
      </w:pPr>
      <w:r w:rsidRPr="00757422">
        <w:rPr>
          <w:rFonts w:ascii="Times New Roman" w:hAnsi="Times New Roman"/>
        </w:rPr>
        <w:t xml:space="preserve">6.____________________ гражданско-патриотическую позицию, демонстрировать </w:t>
      </w:r>
    </w:p>
    <w:p w:rsidR="00C17A4E" w:rsidRPr="00757422" w:rsidRDefault="00C17A4E" w:rsidP="00F5098A">
      <w:pPr>
        <w:spacing w:after="0" w:line="360" w:lineRule="auto"/>
        <w:jc w:val="both"/>
        <w:rPr>
          <w:rFonts w:ascii="Times New Roman" w:hAnsi="Times New Roman"/>
        </w:rPr>
      </w:pPr>
      <w:r w:rsidRPr="00757422">
        <w:rPr>
          <w:rFonts w:ascii="Times New Roman" w:hAnsi="Times New Roman"/>
          <w:sz w:val="18"/>
          <w:szCs w:val="18"/>
        </w:rPr>
        <w:t>(Проявляет/ не проявляет)</w:t>
      </w:r>
    </w:p>
    <w:p w:rsidR="00C17A4E" w:rsidRPr="00757422" w:rsidRDefault="00C17A4E" w:rsidP="00F5098A">
      <w:pPr>
        <w:spacing w:after="0" w:line="360" w:lineRule="auto"/>
        <w:jc w:val="both"/>
        <w:rPr>
          <w:rFonts w:ascii="Times New Roman" w:eastAsiaTheme="minorEastAsia" w:hAnsi="Times New Roman"/>
        </w:rPr>
      </w:pPr>
      <w:r w:rsidRPr="00757422">
        <w:rPr>
          <w:rFonts w:ascii="Times New Roman" w:hAnsi="Times New Roman"/>
        </w:rPr>
        <w:t>9._____________________</w:t>
      </w:r>
      <w:r w:rsidRPr="00757422">
        <w:rPr>
          <w:rFonts w:ascii="Times New Roman" w:eastAsia="TimesNewRoman" w:hAnsi="Times New Roman"/>
        </w:rPr>
        <w:t xml:space="preserve"> информационные технологии в профессиональной </w:t>
      </w:r>
    </w:p>
    <w:p w:rsidR="00C17A4E" w:rsidRPr="00757422" w:rsidRDefault="00C17A4E" w:rsidP="00F5098A">
      <w:pPr>
        <w:pStyle w:val="a5"/>
        <w:spacing w:after="0" w:line="360" w:lineRule="auto"/>
        <w:ind w:left="0"/>
        <w:jc w:val="both"/>
        <w:rPr>
          <w:rFonts w:ascii="Times New Roman" w:eastAsiaTheme="minorEastAsia" w:hAnsi="Times New Roman"/>
          <w:sz w:val="18"/>
          <w:szCs w:val="18"/>
        </w:rPr>
      </w:pPr>
      <w:r w:rsidRPr="00757422">
        <w:rPr>
          <w:rFonts w:ascii="Times New Roman" w:hAnsi="Times New Roman"/>
          <w:sz w:val="18"/>
          <w:szCs w:val="18"/>
        </w:rPr>
        <w:t>(Использует/не использует)</w:t>
      </w:r>
    </w:p>
    <w:p w:rsidR="00C17A4E" w:rsidRPr="00757422" w:rsidRDefault="00C17A4E" w:rsidP="00F5098A">
      <w:pPr>
        <w:spacing w:after="0" w:line="360" w:lineRule="auto"/>
        <w:jc w:val="both"/>
        <w:rPr>
          <w:rFonts w:ascii="Times New Roman" w:hAnsi="Times New Roman"/>
        </w:rPr>
      </w:pPr>
      <w:r w:rsidRPr="00757422">
        <w:rPr>
          <w:rFonts w:ascii="Times New Roman" w:eastAsia="TimesNewRoman" w:hAnsi="Times New Roman"/>
        </w:rPr>
        <w:t>деятельности</w:t>
      </w:r>
    </w:p>
    <w:p w:rsidR="00566E1D" w:rsidRPr="00757422" w:rsidRDefault="00C17A4E" w:rsidP="00F5098A">
      <w:pPr>
        <w:spacing w:after="0" w:line="360" w:lineRule="auto"/>
        <w:jc w:val="both"/>
        <w:rPr>
          <w:rFonts w:ascii="Times New Roman" w:hAnsi="Times New Roman"/>
        </w:rPr>
      </w:pPr>
      <w:r w:rsidRPr="00757422">
        <w:rPr>
          <w:rFonts w:ascii="Times New Roman" w:hAnsi="Times New Roman"/>
        </w:rPr>
        <w:t xml:space="preserve"> 10._____________________ профессиональной документацией государственном и                 </w:t>
      </w:r>
    </w:p>
    <w:p w:rsidR="00C17A4E" w:rsidRPr="00757422" w:rsidRDefault="00C17A4E" w:rsidP="00F5098A">
      <w:pPr>
        <w:spacing w:after="0" w:line="360" w:lineRule="auto"/>
        <w:jc w:val="both"/>
        <w:rPr>
          <w:rFonts w:ascii="Times New Roman" w:hAnsi="Times New Roman"/>
        </w:rPr>
      </w:pPr>
      <w:r w:rsidRPr="00757422">
        <w:rPr>
          <w:rFonts w:ascii="Times New Roman" w:hAnsi="Times New Roman"/>
          <w:sz w:val="18"/>
          <w:szCs w:val="18"/>
        </w:rPr>
        <w:t>(Пользуется/не пользуется )</w:t>
      </w:r>
    </w:p>
    <w:p w:rsidR="00C17A4E" w:rsidRPr="00757422" w:rsidRDefault="00C17A4E" w:rsidP="00F5098A">
      <w:pPr>
        <w:spacing w:after="0" w:line="360" w:lineRule="auto"/>
        <w:jc w:val="both"/>
        <w:rPr>
          <w:rFonts w:ascii="Times New Roman" w:hAnsi="Times New Roman"/>
        </w:rPr>
      </w:pPr>
      <w:r w:rsidRPr="00757422">
        <w:rPr>
          <w:rFonts w:ascii="Times New Roman" w:hAnsi="Times New Roman"/>
        </w:rPr>
        <w:t>иностранном языке</w:t>
      </w:r>
    </w:p>
    <w:p w:rsidR="00C17A4E" w:rsidRPr="00757422" w:rsidRDefault="00C17A4E" w:rsidP="00F5098A">
      <w:pPr>
        <w:spacing w:after="0" w:line="360" w:lineRule="auto"/>
        <w:jc w:val="both"/>
        <w:rPr>
          <w:rFonts w:ascii="Times New Roman" w:hAnsi="Times New Roman"/>
        </w:rPr>
      </w:pPr>
      <w:r w:rsidRPr="00757422">
        <w:rPr>
          <w:rFonts w:ascii="Times New Roman" w:hAnsi="Times New Roman"/>
        </w:rPr>
        <w:t xml:space="preserve"> 11.____________________ знания по финансовой грамотности,    планировать </w:t>
      </w:r>
    </w:p>
    <w:p w:rsidR="00C17A4E" w:rsidRPr="00C17A4E" w:rsidRDefault="00C17A4E" w:rsidP="00F5098A">
      <w:pPr>
        <w:spacing w:after="0" w:line="360" w:lineRule="auto"/>
        <w:jc w:val="both"/>
        <w:rPr>
          <w:rFonts w:ascii="Times New Roman" w:hAnsi="Times New Roman"/>
          <w:sz w:val="18"/>
          <w:szCs w:val="18"/>
        </w:rPr>
      </w:pPr>
      <w:r w:rsidRPr="00757422">
        <w:rPr>
          <w:rFonts w:ascii="Times New Roman" w:hAnsi="Times New Roman"/>
          <w:sz w:val="18"/>
          <w:szCs w:val="18"/>
        </w:rPr>
        <w:t>(Использует</w:t>
      </w:r>
      <w:r w:rsidRPr="00C17A4E">
        <w:rPr>
          <w:rFonts w:ascii="Times New Roman" w:hAnsi="Times New Roman"/>
          <w:sz w:val="18"/>
          <w:szCs w:val="18"/>
        </w:rPr>
        <w:t>/не использует)</w:t>
      </w:r>
    </w:p>
    <w:p w:rsidR="00566E1D" w:rsidRDefault="00C17A4E" w:rsidP="00566E1D">
      <w:pPr>
        <w:spacing w:after="0" w:line="360" w:lineRule="auto"/>
        <w:jc w:val="both"/>
        <w:rPr>
          <w:rFonts w:ascii="Times New Roman" w:hAnsi="Times New Roman"/>
        </w:rPr>
      </w:pPr>
      <w:r w:rsidRPr="00C17A4E">
        <w:rPr>
          <w:rFonts w:ascii="Times New Roman" w:hAnsi="Times New Roman"/>
        </w:rPr>
        <w:t>предпринимательскую деятельность в профессиональной сфере.</w:t>
      </w:r>
    </w:p>
    <w:p w:rsidR="00566E1D" w:rsidRDefault="00566E1D" w:rsidP="00566E1D">
      <w:pPr>
        <w:spacing w:after="0" w:line="360" w:lineRule="auto"/>
        <w:jc w:val="both"/>
        <w:rPr>
          <w:rFonts w:ascii="Times New Roman" w:hAnsi="Times New Roman"/>
        </w:rPr>
      </w:pPr>
    </w:p>
    <w:p w:rsidR="00C17A4E" w:rsidRPr="00C17A4E" w:rsidRDefault="00C17A4E" w:rsidP="00566E1D">
      <w:pPr>
        <w:spacing w:after="0" w:line="360" w:lineRule="auto"/>
        <w:jc w:val="both"/>
        <w:rPr>
          <w:rFonts w:ascii="Times New Roman" w:hAnsi="Times New Roman"/>
        </w:rPr>
      </w:pPr>
      <w:r w:rsidRPr="00C17A4E">
        <w:rPr>
          <w:rFonts w:ascii="Times New Roman" w:hAnsi="Times New Roman"/>
        </w:rPr>
        <w:t>Руководитель практики</w:t>
      </w:r>
    </w:p>
    <w:p w:rsidR="00C17A4E" w:rsidRPr="00C17A4E" w:rsidRDefault="00C17A4E" w:rsidP="00566E1D">
      <w:pPr>
        <w:spacing w:after="0" w:line="240" w:lineRule="auto"/>
        <w:jc w:val="both"/>
        <w:rPr>
          <w:rFonts w:ascii="Times New Roman" w:hAnsi="Times New Roman"/>
        </w:rPr>
      </w:pPr>
      <w:r w:rsidRPr="00C17A4E">
        <w:rPr>
          <w:rFonts w:ascii="Times New Roman" w:hAnsi="Times New Roman"/>
        </w:rPr>
        <w:t>от организации</w:t>
      </w:r>
      <w:r w:rsidRPr="00C17A4E">
        <w:rPr>
          <w:rFonts w:ascii="Times New Roman" w:hAnsi="Times New Roman"/>
        </w:rPr>
        <w:tab/>
      </w:r>
      <w:r w:rsidRPr="00C17A4E">
        <w:rPr>
          <w:rFonts w:ascii="Times New Roman" w:hAnsi="Times New Roman"/>
        </w:rPr>
        <w:tab/>
      </w:r>
      <w:r w:rsidRPr="00C17A4E">
        <w:rPr>
          <w:rFonts w:ascii="Times New Roman" w:hAnsi="Times New Roman"/>
        </w:rPr>
        <w:tab/>
        <w:t>_____________</w:t>
      </w:r>
      <w:r w:rsidRPr="00C17A4E">
        <w:rPr>
          <w:rFonts w:ascii="Times New Roman" w:hAnsi="Times New Roman"/>
        </w:rPr>
        <w:tab/>
        <w:t>_____________________________</w:t>
      </w:r>
    </w:p>
    <w:p w:rsidR="00C17A4E" w:rsidRPr="00403C61" w:rsidRDefault="00C17A4E" w:rsidP="00403C61">
      <w:pPr>
        <w:spacing w:after="0" w:line="240" w:lineRule="auto"/>
        <w:jc w:val="both"/>
        <w:rPr>
          <w:rFonts w:ascii="Times New Roman" w:hAnsi="Times New Roman"/>
        </w:rPr>
      </w:pPr>
      <w:r w:rsidRPr="00C17A4E">
        <w:rPr>
          <w:rFonts w:ascii="Times New Roman" w:hAnsi="Times New Roman"/>
        </w:rPr>
        <w:t xml:space="preserve">        </w:t>
      </w:r>
      <w:r w:rsidR="001361B9">
        <w:rPr>
          <w:rFonts w:ascii="Times New Roman" w:hAnsi="Times New Roman"/>
        </w:rPr>
        <w:t xml:space="preserve">                                                               </w:t>
      </w:r>
      <w:r w:rsidRPr="00C17A4E">
        <w:rPr>
          <w:rFonts w:ascii="Times New Roman" w:hAnsi="Times New Roman"/>
        </w:rPr>
        <w:t>подпись</w:t>
      </w:r>
      <w:r w:rsidRPr="00C17A4E">
        <w:rPr>
          <w:rFonts w:ascii="Times New Roman" w:hAnsi="Times New Roman"/>
        </w:rPr>
        <w:tab/>
      </w:r>
      <w:r w:rsidRPr="00C17A4E">
        <w:rPr>
          <w:rFonts w:ascii="Times New Roman" w:hAnsi="Times New Roman"/>
        </w:rPr>
        <w:tab/>
      </w:r>
      <w:r w:rsidRPr="00C17A4E">
        <w:rPr>
          <w:rFonts w:ascii="Times New Roman" w:hAnsi="Times New Roman"/>
        </w:rPr>
        <w:tab/>
        <w:t>расшифровка</w:t>
      </w:r>
    </w:p>
    <w:p w:rsidR="00F5098A" w:rsidRDefault="00F5098A" w:rsidP="00C17A4E">
      <w:pPr>
        <w:pStyle w:val="24"/>
        <w:shd w:val="clear" w:color="auto" w:fill="auto"/>
        <w:spacing w:before="0" w:after="100" w:afterAutospacing="1" w:line="240" w:lineRule="auto"/>
        <w:ind w:firstLine="0"/>
        <w:rPr>
          <w:b w:val="0"/>
        </w:rPr>
      </w:pPr>
    </w:p>
    <w:p w:rsidR="007C49AA" w:rsidRDefault="007C49AA" w:rsidP="00C17A4E">
      <w:pPr>
        <w:pStyle w:val="24"/>
        <w:shd w:val="clear" w:color="auto" w:fill="auto"/>
        <w:spacing w:before="0" w:after="100" w:afterAutospacing="1" w:line="240" w:lineRule="auto"/>
        <w:ind w:firstLine="0"/>
        <w:rPr>
          <w:b w:val="0"/>
        </w:rPr>
      </w:pPr>
    </w:p>
    <w:p w:rsidR="00836A41" w:rsidRPr="00F5098A" w:rsidRDefault="00566E1D" w:rsidP="00F5098A">
      <w:pPr>
        <w:tabs>
          <w:tab w:val="left" w:pos="4605"/>
        </w:tabs>
        <w:spacing w:after="0" w:line="240" w:lineRule="auto"/>
        <w:jc w:val="right"/>
        <w:rPr>
          <w:rFonts w:ascii="Times New Roman" w:hAnsi="Times New Roman"/>
          <w:szCs w:val="28"/>
        </w:rPr>
      </w:pPr>
      <w:r w:rsidRPr="00A90EBB">
        <w:rPr>
          <w:rFonts w:ascii="Times New Roman" w:hAnsi="Times New Roman"/>
          <w:szCs w:val="28"/>
        </w:rPr>
        <w:lastRenderedPageBreak/>
        <w:t>При</w:t>
      </w:r>
      <w:r>
        <w:rPr>
          <w:rFonts w:ascii="Times New Roman" w:hAnsi="Times New Roman"/>
          <w:szCs w:val="28"/>
        </w:rPr>
        <w:t>ложение</w:t>
      </w:r>
      <w:r w:rsidR="00AD303F">
        <w:rPr>
          <w:rFonts w:ascii="Times New Roman" w:hAnsi="Times New Roman"/>
          <w:szCs w:val="28"/>
        </w:rPr>
        <w:t xml:space="preserve"> Е</w:t>
      </w:r>
    </w:p>
    <w:p w:rsidR="00C17A4E" w:rsidRPr="00C17A4E" w:rsidRDefault="00C17A4E" w:rsidP="00F5098A">
      <w:pPr>
        <w:pStyle w:val="24"/>
        <w:shd w:val="clear" w:color="auto" w:fill="auto"/>
        <w:spacing w:before="0" w:after="0" w:line="240" w:lineRule="auto"/>
        <w:ind w:firstLine="0"/>
        <w:jc w:val="center"/>
        <w:rPr>
          <w:b w:val="0"/>
        </w:rPr>
      </w:pPr>
      <w:r w:rsidRPr="00C17A4E">
        <w:t>Характеристика</w:t>
      </w:r>
    </w:p>
    <w:p w:rsidR="00C17A4E" w:rsidRDefault="00C17A4E" w:rsidP="00F5098A">
      <w:pPr>
        <w:spacing w:after="0" w:line="240" w:lineRule="auto"/>
        <w:jc w:val="center"/>
        <w:rPr>
          <w:rFonts w:ascii="Times New Roman" w:hAnsi="Times New Roman"/>
          <w:b/>
          <w:sz w:val="28"/>
          <w:szCs w:val="28"/>
        </w:rPr>
      </w:pPr>
      <w:r w:rsidRPr="00C17A4E">
        <w:rPr>
          <w:rFonts w:ascii="Times New Roman" w:hAnsi="Times New Roman"/>
          <w:b/>
          <w:sz w:val="28"/>
          <w:szCs w:val="28"/>
        </w:rPr>
        <w:t>на обучающегося по освоению профессиональных компетенций в период прохождения учебной практики</w:t>
      </w:r>
    </w:p>
    <w:p w:rsidR="00566E1D" w:rsidRPr="00C17A4E" w:rsidRDefault="00566E1D" w:rsidP="00F5098A">
      <w:pPr>
        <w:spacing w:after="0" w:line="240" w:lineRule="auto"/>
        <w:jc w:val="center"/>
        <w:rPr>
          <w:rFonts w:ascii="Times New Roman" w:hAnsi="Times New Roman"/>
          <w:b/>
          <w:sz w:val="28"/>
          <w:szCs w:val="28"/>
        </w:rPr>
      </w:pPr>
    </w:p>
    <w:p w:rsidR="00C17A4E" w:rsidRPr="00C17A4E" w:rsidRDefault="00C17A4E" w:rsidP="00F5098A">
      <w:pPr>
        <w:spacing w:after="0" w:line="240" w:lineRule="auto"/>
        <w:rPr>
          <w:rFonts w:ascii="Times New Roman" w:hAnsi="Times New Roman"/>
        </w:rPr>
      </w:pPr>
    </w:p>
    <w:p w:rsidR="00C17A4E" w:rsidRPr="00C17A4E" w:rsidRDefault="00C17A4E" w:rsidP="00F5098A">
      <w:pPr>
        <w:spacing w:after="0" w:line="360" w:lineRule="auto"/>
        <w:jc w:val="both"/>
        <w:rPr>
          <w:rFonts w:ascii="Times New Roman" w:hAnsi="Times New Roman"/>
        </w:rPr>
      </w:pPr>
      <w:r w:rsidRPr="00C17A4E">
        <w:rPr>
          <w:rFonts w:ascii="Times New Roman" w:hAnsi="Times New Roman"/>
        </w:rPr>
        <w:t>За время прохождения учебной практики по ПМ</w:t>
      </w:r>
      <w:r w:rsidR="00403C61">
        <w:rPr>
          <w:rFonts w:ascii="Times New Roman" w:hAnsi="Times New Roman"/>
        </w:rPr>
        <w:t>.</w:t>
      </w:r>
      <w:r w:rsidRPr="00C17A4E">
        <w:rPr>
          <w:rFonts w:ascii="Times New Roman" w:hAnsi="Times New Roman"/>
        </w:rPr>
        <w:t xml:space="preserve"> 01 Документирование хозяйственных операций и ведение бухгалтерского учета активов организации</w:t>
      </w:r>
    </w:p>
    <w:p w:rsidR="00C17A4E" w:rsidRPr="00C17A4E" w:rsidRDefault="00C17A4E" w:rsidP="00F5098A">
      <w:pPr>
        <w:spacing w:after="0" w:line="360" w:lineRule="auto"/>
        <w:jc w:val="both"/>
        <w:rPr>
          <w:rFonts w:ascii="Times New Roman" w:hAnsi="Times New Roman"/>
        </w:rPr>
      </w:pPr>
    </w:p>
    <w:p w:rsidR="00C17A4E" w:rsidRPr="00C17A4E" w:rsidRDefault="00C17A4E" w:rsidP="00F5098A">
      <w:pPr>
        <w:spacing w:after="0" w:line="360" w:lineRule="auto"/>
        <w:jc w:val="both"/>
        <w:rPr>
          <w:rFonts w:ascii="Times New Roman" w:hAnsi="Times New Roman"/>
        </w:rPr>
      </w:pPr>
      <w:r w:rsidRPr="00C17A4E">
        <w:rPr>
          <w:rFonts w:ascii="Times New Roman" w:hAnsi="Times New Roman"/>
        </w:rPr>
        <w:t>обучающийся ______________________________________________________________</w:t>
      </w:r>
    </w:p>
    <w:p w:rsidR="00C17A4E" w:rsidRPr="00836A41" w:rsidRDefault="00C17A4E" w:rsidP="00757422">
      <w:pPr>
        <w:spacing w:after="0" w:line="360" w:lineRule="auto"/>
        <w:jc w:val="center"/>
        <w:rPr>
          <w:rFonts w:ascii="Times New Roman" w:hAnsi="Times New Roman"/>
          <w:sz w:val="18"/>
          <w:szCs w:val="18"/>
        </w:rPr>
      </w:pPr>
      <w:r w:rsidRPr="00C17A4E">
        <w:rPr>
          <w:rFonts w:ascii="Times New Roman" w:hAnsi="Times New Roman"/>
          <w:sz w:val="18"/>
          <w:szCs w:val="18"/>
        </w:rPr>
        <w:t>(Ф.И.О)</w:t>
      </w:r>
    </w:p>
    <w:p w:rsidR="00C17A4E" w:rsidRPr="00C17A4E" w:rsidRDefault="00C17A4E" w:rsidP="00F5098A">
      <w:pPr>
        <w:spacing w:after="0" w:line="360" w:lineRule="auto"/>
        <w:jc w:val="both"/>
        <w:rPr>
          <w:rFonts w:ascii="Times New Roman" w:hAnsi="Times New Roman"/>
        </w:rPr>
      </w:pPr>
      <w:r w:rsidRPr="00C17A4E">
        <w:rPr>
          <w:rFonts w:ascii="Times New Roman" w:hAnsi="Times New Roman"/>
        </w:rPr>
        <w:t>При освоении профессиональных компетенций (описание овладения ПК в соответствии с тем уровнем, который указан в АЛ)</w:t>
      </w:r>
    </w:p>
    <w:p w:rsidR="00C17A4E" w:rsidRPr="00836A41" w:rsidRDefault="00403C61" w:rsidP="007C49AA">
      <w:pPr>
        <w:spacing w:after="0" w:line="360" w:lineRule="auto"/>
        <w:rPr>
          <w:rFonts w:ascii="Times New Roman" w:hAnsi="Times New Roman"/>
          <w:u w:val="single"/>
        </w:rPr>
      </w:pPr>
      <w:r>
        <w:rPr>
          <w:rFonts w:ascii="Times New Roman" w:hAnsi="Times New Roman"/>
        </w:rPr>
        <w:t>ПК 1.2</w:t>
      </w:r>
      <w:r w:rsidR="0030704A">
        <w:rPr>
          <w:rFonts w:ascii="Times New Roman" w:hAnsi="Times New Roman"/>
        </w:rPr>
        <w:t>Обрабатывать</w:t>
      </w:r>
      <w:r w:rsidR="00C17A4E" w:rsidRPr="00C17A4E">
        <w:rPr>
          <w:rFonts w:ascii="Times New Roman" w:hAnsi="Times New Roman"/>
        </w:rPr>
        <w:t xml:space="preserve"> первичные бухгалтерские документы _____________________________________________________</w:t>
      </w:r>
      <w:r w:rsidR="00151336">
        <w:rPr>
          <w:rFonts w:ascii="Times New Roman" w:hAnsi="Times New Roman"/>
        </w:rPr>
        <w:t>_____________________________</w:t>
      </w:r>
    </w:p>
    <w:p w:rsidR="00C17A4E" w:rsidRPr="00C17A4E" w:rsidRDefault="0030704A" w:rsidP="007C49AA">
      <w:pPr>
        <w:spacing w:after="0" w:line="360" w:lineRule="auto"/>
        <w:rPr>
          <w:rFonts w:ascii="Times New Roman" w:hAnsi="Times New Roman"/>
        </w:rPr>
      </w:pPr>
      <w:r>
        <w:rPr>
          <w:rFonts w:ascii="Times New Roman" w:hAnsi="Times New Roman"/>
        </w:rPr>
        <w:t xml:space="preserve">ПК 1.2  Разрабатывать </w:t>
      </w:r>
      <w:r w:rsidR="00C17A4E" w:rsidRPr="00C17A4E">
        <w:rPr>
          <w:rFonts w:ascii="Times New Roman" w:hAnsi="Times New Roman"/>
        </w:rPr>
        <w:t xml:space="preserve"> и согласовывают с руководством организации рабочий план счетов бухгалтерского учета организации</w:t>
      </w:r>
    </w:p>
    <w:p w:rsidR="00C17A4E" w:rsidRPr="00C17A4E" w:rsidRDefault="00C17A4E" w:rsidP="007C49AA">
      <w:pPr>
        <w:spacing w:after="0" w:line="360" w:lineRule="auto"/>
        <w:rPr>
          <w:rFonts w:ascii="Times New Roman" w:hAnsi="Times New Roman"/>
        </w:rPr>
      </w:pPr>
      <w:r w:rsidRPr="00C17A4E">
        <w:rPr>
          <w:rFonts w:ascii="Times New Roman" w:hAnsi="Times New Roman"/>
        </w:rPr>
        <w:t>__________________________________________________________________________________</w:t>
      </w:r>
    </w:p>
    <w:p w:rsidR="00C17A4E" w:rsidRPr="00836A41" w:rsidRDefault="0030704A" w:rsidP="007C49AA">
      <w:pPr>
        <w:spacing w:after="0" w:line="360" w:lineRule="auto"/>
        <w:rPr>
          <w:rFonts w:ascii="Times New Roman" w:hAnsi="Times New Roman"/>
          <w:sz w:val="20"/>
          <w:szCs w:val="20"/>
          <w:u w:val="single"/>
        </w:rPr>
      </w:pPr>
      <w:r>
        <w:rPr>
          <w:rFonts w:ascii="Times New Roman" w:hAnsi="Times New Roman"/>
        </w:rPr>
        <w:t xml:space="preserve">ПК 1.3 Проводить </w:t>
      </w:r>
      <w:r w:rsidR="00C17A4E" w:rsidRPr="00C17A4E">
        <w:rPr>
          <w:rFonts w:ascii="Times New Roman" w:hAnsi="Times New Roman"/>
        </w:rPr>
        <w:t xml:space="preserve"> учет денежных средств, оформлять денежные и кассовыедокументы</w:t>
      </w:r>
      <w:r w:rsidR="00C17A4E" w:rsidRPr="00C17A4E">
        <w:rPr>
          <w:rFonts w:ascii="Times New Roman" w:hAnsi="Times New Roman"/>
          <w:sz w:val="20"/>
          <w:szCs w:val="20"/>
        </w:rPr>
        <w:t>_____________________________________________________________</w:t>
      </w:r>
      <w:r w:rsidR="00151336">
        <w:rPr>
          <w:rFonts w:ascii="Times New Roman" w:hAnsi="Times New Roman"/>
          <w:sz w:val="20"/>
          <w:szCs w:val="20"/>
        </w:rPr>
        <w:t>_____________________________</w:t>
      </w:r>
    </w:p>
    <w:p w:rsidR="00C17A4E" w:rsidRPr="00C17A4E" w:rsidRDefault="00C17A4E" w:rsidP="007C49AA">
      <w:pPr>
        <w:spacing w:after="0" w:line="360" w:lineRule="auto"/>
        <w:rPr>
          <w:rFonts w:ascii="Times New Roman" w:hAnsi="Times New Roman"/>
          <w:sz w:val="20"/>
          <w:szCs w:val="20"/>
        </w:rPr>
      </w:pPr>
      <w:r w:rsidRPr="00C17A4E">
        <w:rPr>
          <w:rFonts w:ascii="Times New Roman" w:hAnsi="Times New Roman"/>
        </w:rPr>
        <w:t>ПК 1.4</w:t>
      </w:r>
      <w:r w:rsidR="0030704A">
        <w:rPr>
          <w:rFonts w:ascii="Times New Roman" w:hAnsi="Times New Roman"/>
        </w:rPr>
        <w:t xml:space="preserve">Формировать    бухгалтерские проводки по </w:t>
      </w:r>
      <w:r w:rsidRPr="00C17A4E">
        <w:rPr>
          <w:rFonts w:ascii="Times New Roman" w:hAnsi="Times New Roman"/>
        </w:rPr>
        <w:t xml:space="preserve"> учет</w:t>
      </w:r>
      <w:r w:rsidR="0030704A">
        <w:rPr>
          <w:rFonts w:ascii="Times New Roman" w:hAnsi="Times New Roman"/>
        </w:rPr>
        <w:t>у</w:t>
      </w:r>
      <w:r w:rsidRPr="00C17A4E">
        <w:rPr>
          <w:rFonts w:ascii="Times New Roman" w:hAnsi="Times New Roman"/>
        </w:rPr>
        <w:t xml:space="preserve"> активов организации на основе рабочего плана счетов бухгалтерского учета</w:t>
      </w:r>
      <w:r w:rsidRPr="00C17A4E">
        <w:rPr>
          <w:rFonts w:ascii="Times New Roman" w:hAnsi="Times New Roman"/>
          <w:sz w:val="20"/>
          <w:szCs w:val="20"/>
        </w:rPr>
        <w:t xml:space="preserve"> _____________________________________________________________</w:t>
      </w:r>
      <w:r w:rsidR="00151336">
        <w:rPr>
          <w:rFonts w:ascii="Times New Roman" w:hAnsi="Times New Roman"/>
          <w:sz w:val="20"/>
          <w:szCs w:val="20"/>
        </w:rPr>
        <w:t>_____________________________</w:t>
      </w:r>
    </w:p>
    <w:p w:rsidR="00C17A4E" w:rsidRPr="00C17A4E" w:rsidRDefault="00C17A4E" w:rsidP="00F5098A">
      <w:pPr>
        <w:spacing w:after="0" w:line="360" w:lineRule="auto"/>
        <w:jc w:val="both"/>
        <w:rPr>
          <w:rFonts w:ascii="Times New Roman" w:hAnsi="Times New Roman"/>
        </w:rPr>
      </w:pPr>
    </w:p>
    <w:p w:rsidR="00C17A4E" w:rsidRPr="00C17A4E" w:rsidRDefault="00C17A4E" w:rsidP="00F5098A">
      <w:pPr>
        <w:spacing w:after="0" w:line="360" w:lineRule="auto"/>
        <w:jc w:val="both"/>
        <w:rPr>
          <w:rFonts w:ascii="Times New Roman" w:hAnsi="Times New Roman"/>
        </w:rPr>
      </w:pPr>
      <w:r w:rsidRPr="00C17A4E">
        <w:rPr>
          <w:rFonts w:ascii="Times New Roman" w:hAnsi="Times New Roman"/>
        </w:rPr>
        <w:t>«___»_______________</w:t>
      </w:r>
      <w:r w:rsidRPr="00C17A4E">
        <w:rPr>
          <w:rFonts w:ascii="Times New Roman" w:hAnsi="Times New Roman"/>
        </w:rPr>
        <w:tab/>
        <w:t>_____г.</w:t>
      </w:r>
    </w:p>
    <w:p w:rsidR="00C17A4E" w:rsidRPr="00C17A4E" w:rsidRDefault="00C17A4E" w:rsidP="00F5098A">
      <w:pPr>
        <w:spacing w:after="0" w:line="360" w:lineRule="auto"/>
        <w:jc w:val="both"/>
        <w:rPr>
          <w:rFonts w:ascii="Times New Roman" w:hAnsi="Times New Roman"/>
        </w:rPr>
      </w:pPr>
    </w:p>
    <w:p w:rsidR="00C17A4E" w:rsidRPr="00C17A4E" w:rsidRDefault="00C17A4E" w:rsidP="00F5098A">
      <w:pPr>
        <w:spacing w:after="0" w:line="360" w:lineRule="auto"/>
        <w:jc w:val="both"/>
        <w:rPr>
          <w:rFonts w:ascii="Times New Roman" w:hAnsi="Times New Roman"/>
        </w:rPr>
      </w:pPr>
      <w:r w:rsidRPr="00C17A4E">
        <w:rPr>
          <w:rFonts w:ascii="Times New Roman" w:hAnsi="Times New Roman"/>
        </w:rPr>
        <w:t>Руководитель практики от организации _______________</w:t>
      </w:r>
      <w:r w:rsidRPr="00C17A4E">
        <w:rPr>
          <w:rFonts w:ascii="Times New Roman" w:hAnsi="Times New Roman"/>
        </w:rPr>
        <w:tab/>
        <w:t>________________________</w:t>
      </w:r>
    </w:p>
    <w:p w:rsidR="00C17A4E" w:rsidRPr="00836A41" w:rsidRDefault="00F5098A" w:rsidP="00F5098A">
      <w:pPr>
        <w:spacing w:after="0" w:line="360" w:lineRule="auto"/>
        <w:jc w:val="both"/>
        <w:rPr>
          <w:rFonts w:ascii="Times New Roman" w:hAnsi="Times New Roman"/>
          <w:sz w:val="20"/>
          <w:szCs w:val="20"/>
        </w:rPr>
      </w:pPr>
      <w:r>
        <w:rPr>
          <w:rFonts w:ascii="Times New Roman" w:hAnsi="Times New Roman"/>
          <w:sz w:val="20"/>
          <w:szCs w:val="20"/>
        </w:rPr>
        <w:t xml:space="preserve">                                      </w:t>
      </w:r>
      <w:r w:rsidR="001361B9">
        <w:rPr>
          <w:rFonts w:ascii="Times New Roman" w:hAnsi="Times New Roman"/>
          <w:sz w:val="20"/>
          <w:szCs w:val="20"/>
        </w:rPr>
        <w:t xml:space="preserve">                                                  </w:t>
      </w:r>
      <w:r>
        <w:rPr>
          <w:rFonts w:ascii="Times New Roman" w:hAnsi="Times New Roman"/>
          <w:sz w:val="20"/>
          <w:szCs w:val="20"/>
        </w:rPr>
        <w:t xml:space="preserve"> подпись                       </w:t>
      </w:r>
      <w:r w:rsidR="00C17A4E" w:rsidRPr="00C17A4E">
        <w:rPr>
          <w:rFonts w:ascii="Times New Roman" w:hAnsi="Times New Roman"/>
          <w:sz w:val="20"/>
          <w:szCs w:val="20"/>
        </w:rPr>
        <w:t>расшифров</w:t>
      </w:r>
      <w:r w:rsidR="00836A41">
        <w:rPr>
          <w:rFonts w:ascii="Times New Roman" w:hAnsi="Times New Roman"/>
          <w:sz w:val="20"/>
          <w:szCs w:val="20"/>
        </w:rPr>
        <w:t>ка подпись</w:t>
      </w:r>
    </w:p>
    <w:p w:rsidR="00C17A4E" w:rsidRDefault="00C17A4E" w:rsidP="00F5098A">
      <w:pPr>
        <w:pStyle w:val="1"/>
        <w:spacing w:before="0" w:line="360" w:lineRule="auto"/>
        <w:jc w:val="both"/>
      </w:pPr>
    </w:p>
    <w:p w:rsidR="00C17A4E" w:rsidRPr="00836A41" w:rsidRDefault="00C17A4E" w:rsidP="00F5098A">
      <w:pPr>
        <w:pStyle w:val="1"/>
        <w:spacing w:before="0" w:line="360" w:lineRule="auto"/>
        <w:jc w:val="both"/>
        <w:rPr>
          <w:rFonts w:ascii="Times New Roman" w:hAnsi="Times New Roman" w:cs="Times New Roman"/>
        </w:rPr>
      </w:pPr>
    </w:p>
    <w:p w:rsidR="00C17A4E" w:rsidRDefault="00C17A4E" w:rsidP="00C17A4E">
      <w:pPr>
        <w:pStyle w:val="1"/>
      </w:pPr>
    </w:p>
    <w:p w:rsidR="00566E1D" w:rsidRDefault="00566E1D" w:rsidP="00566E1D"/>
    <w:p w:rsidR="00566E1D" w:rsidRDefault="00566E1D" w:rsidP="00566E1D"/>
    <w:p w:rsidR="00566E1D" w:rsidRDefault="00566E1D" w:rsidP="00566E1D"/>
    <w:p w:rsidR="00C17A4E" w:rsidRDefault="00C17A4E" w:rsidP="00C17A4E"/>
    <w:p w:rsidR="00222E7F" w:rsidRDefault="00222E7F" w:rsidP="00C17A4E"/>
    <w:sectPr w:rsidR="00222E7F" w:rsidSect="00634889">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NewRoman,BoldItalic">
    <w:altName w:val="Arial Unicode MS"/>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2BA"/>
    <w:multiLevelType w:val="hybridMultilevel"/>
    <w:tmpl w:val="EA9C1D1E"/>
    <w:lvl w:ilvl="0" w:tplc="E94CC06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8F67351"/>
    <w:multiLevelType w:val="hybridMultilevel"/>
    <w:tmpl w:val="42144AD4"/>
    <w:lvl w:ilvl="0" w:tplc="A29E2C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9B87AEE"/>
    <w:multiLevelType w:val="hybridMultilevel"/>
    <w:tmpl w:val="9580F3B2"/>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CD04056"/>
    <w:multiLevelType w:val="hybridMultilevel"/>
    <w:tmpl w:val="04904EF4"/>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884221"/>
    <w:multiLevelType w:val="hybridMultilevel"/>
    <w:tmpl w:val="478051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F2C41A8"/>
    <w:multiLevelType w:val="multilevel"/>
    <w:tmpl w:val="0040F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04C5F65"/>
    <w:multiLevelType w:val="hybridMultilevel"/>
    <w:tmpl w:val="EDF8D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D45F06"/>
    <w:multiLevelType w:val="hybridMultilevel"/>
    <w:tmpl w:val="032285A8"/>
    <w:lvl w:ilvl="0" w:tplc="45C061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8B33807"/>
    <w:multiLevelType w:val="hybridMultilevel"/>
    <w:tmpl w:val="8F2AD6B4"/>
    <w:lvl w:ilvl="0" w:tplc="5706EE3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9105A"/>
    <w:multiLevelType w:val="hybridMultilevel"/>
    <w:tmpl w:val="B9C42ED8"/>
    <w:lvl w:ilvl="0" w:tplc="3A949B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C645679"/>
    <w:multiLevelType w:val="hybridMultilevel"/>
    <w:tmpl w:val="51CC5C3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20911C70"/>
    <w:multiLevelType w:val="hybridMultilevel"/>
    <w:tmpl w:val="4A867BD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16716C6"/>
    <w:multiLevelType w:val="hybridMultilevel"/>
    <w:tmpl w:val="2892C242"/>
    <w:lvl w:ilvl="0" w:tplc="12CCA1DC">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77B4755"/>
    <w:multiLevelType w:val="hybridMultilevel"/>
    <w:tmpl w:val="ADB446DE"/>
    <w:lvl w:ilvl="0" w:tplc="6AC4835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033CB7"/>
    <w:multiLevelType w:val="hybridMultilevel"/>
    <w:tmpl w:val="06183ADA"/>
    <w:lvl w:ilvl="0" w:tplc="6AC4835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9E6CFA"/>
    <w:multiLevelType w:val="hybridMultilevel"/>
    <w:tmpl w:val="E07A2A62"/>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B95F27"/>
    <w:multiLevelType w:val="hybridMultilevel"/>
    <w:tmpl w:val="B930D9C6"/>
    <w:lvl w:ilvl="0" w:tplc="BE228F2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2E884C33"/>
    <w:multiLevelType w:val="hybridMultilevel"/>
    <w:tmpl w:val="3148F7F0"/>
    <w:lvl w:ilvl="0" w:tplc="5F42F320">
      <w:start w:val="1"/>
      <w:numFmt w:val="decimal"/>
      <w:lvlText w:val="%1."/>
      <w:lvlJc w:val="left"/>
      <w:pPr>
        <w:ind w:left="1778" w:hanging="360"/>
      </w:pPr>
      <w:rPr>
        <w:rFonts w:cs="Times New Roman" w:hint="default"/>
        <w:b w:val="0"/>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2FB90DB7"/>
    <w:multiLevelType w:val="hybridMultilevel"/>
    <w:tmpl w:val="B90698A0"/>
    <w:lvl w:ilvl="0" w:tplc="12CCA1DC">
      <w:start w:val="1"/>
      <w:numFmt w:val="decimal"/>
      <w:lvlText w:val="%1."/>
      <w:lvlJc w:val="left"/>
      <w:pPr>
        <w:ind w:left="1429" w:hanging="360"/>
      </w:pPr>
      <w:rPr>
        <w:rFonts w:cs="Times New Roman" w:hint="default"/>
        <w:b w:val="0"/>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7D81C33"/>
    <w:multiLevelType w:val="hybridMultilevel"/>
    <w:tmpl w:val="E67A75E0"/>
    <w:lvl w:ilvl="0" w:tplc="013CBDAC">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0">
    <w:nsid w:val="3A911819"/>
    <w:multiLevelType w:val="hybridMultilevel"/>
    <w:tmpl w:val="82E634B0"/>
    <w:lvl w:ilvl="0" w:tplc="9872CB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02D3738"/>
    <w:multiLevelType w:val="hybridMultilevel"/>
    <w:tmpl w:val="4C7EE518"/>
    <w:lvl w:ilvl="0" w:tplc="B0DC7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203B18"/>
    <w:multiLevelType w:val="hybridMultilevel"/>
    <w:tmpl w:val="6124248E"/>
    <w:lvl w:ilvl="0" w:tplc="9872CB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1B616AC"/>
    <w:multiLevelType w:val="hybridMultilevel"/>
    <w:tmpl w:val="C9B4AC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69504ED"/>
    <w:multiLevelType w:val="hybridMultilevel"/>
    <w:tmpl w:val="66D6885E"/>
    <w:lvl w:ilvl="0" w:tplc="0419000F">
      <w:start w:val="1"/>
      <w:numFmt w:val="decimal"/>
      <w:lvlText w:val="%1."/>
      <w:lvlJc w:val="left"/>
      <w:pPr>
        <w:ind w:left="121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72D3C59"/>
    <w:multiLevelType w:val="hybridMultilevel"/>
    <w:tmpl w:val="DD2EE5F6"/>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476B0FBD"/>
    <w:multiLevelType w:val="hybridMultilevel"/>
    <w:tmpl w:val="EE6A1F8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4FE5593E"/>
    <w:multiLevelType w:val="hybridMultilevel"/>
    <w:tmpl w:val="2BBC2638"/>
    <w:lvl w:ilvl="0" w:tplc="6C28C5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4FA421B"/>
    <w:multiLevelType w:val="hybridMultilevel"/>
    <w:tmpl w:val="AE742DD0"/>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6F82886"/>
    <w:multiLevelType w:val="hybridMultilevel"/>
    <w:tmpl w:val="C6FC61FC"/>
    <w:lvl w:ilvl="0" w:tplc="9872CB30">
      <w:start w:val="1"/>
      <w:numFmt w:val="decimal"/>
      <w:lvlText w:val="%1."/>
      <w:lvlJc w:val="left"/>
      <w:pPr>
        <w:ind w:left="141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57BE5B4A"/>
    <w:multiLevelType w:val="hybridMultilevel"/>
    <w:tmpl w:val="D5DAB9C8"/>
    <w:lvl w:ilvl="0" w:tplc="B0DC74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7BF720D"/>
    <w:multiLevelType w:val="hybridMultilevel"/>
    <w:tmpl w:val="6FCC4654"/>
    <w:lvl w:ilvl="0" w:tplc="6AC4835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93D40AE"/>
    <w:multiLevelType w:val="hybridMultilevel"/>
    <w:tmpl w:val="542EEEB2"/>
    <w:lvl w:ilvl="0" w:tplc="D7B264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95273C3"/>
    <w:multiLevelType w:val="hybridMultilevel"/>
    <w:tmpl w:val="67D85D12"/>
    <w:lvl w:ilvl="0" w:tplc="198A1AE2">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AC53F6"/>
    <w:multiLevelType w:val="hybridMultilevel"/>
    <w:tmpl w:val="7E4212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D722EC5"/>
    <w:multiLevelType w:val="hybridMultilevel"/>
    <w:tmpl w:val="0340F7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4925B2"/>
    <w:multiLevelType w:val="hybridMultilevel"/>
    <w:tmpl w:val="9E525C3C"/>
    <w:lvl w:ilvl="0" w:tplc="C7B62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0F72E76"/>
    <w:multiLevelType w:val="hybridMultilevel"/>
    <w:tmpl w:val="32BCD05E"/>
    <w:lvl w:ilvl="0" w:tplc="D444EC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67F90EF2"/>
    <w:multiLevelType w:val="hybridMultilevel"/>
    <w:tmpl w:val="F0441D56"/>
    <w:lvl w:ilvl="0" w:tplc="013CBDAC">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CC62BC2"/>
    <w:multiLevelType w:val="hybridMultilevel"/>
    <w:tmpl w:val="DC0C5D00"/>
    <w:lvl w:ilvl="0" w:tplc="B0DC7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436D11"/>
    <w:multiLevelType w:val="hybridMultilevel"/>
    <w:tmpl w:val="04904EF4"/>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64D2C49"/>
    <w:multiLevelType w:val="hybridMultilevel"/>
    <w:tmpl w:val="51A23134"/>
    <w:lvl w:ilvl="0" w:tplc="811472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1721AE"/>
    <w:multiLevelType w:val="hybridMultilevel"/>
    <w:tmpl w:val="C37AB9DE"/>
    <w:lvl w:ilvl="0" w:tplc="2D4E6B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nsid w:val="7F054397"/>
    <w:multiLevelType w:val="hybridMultilevel"/>
    <w:tmpl w:val="6A08311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5"/>
  </w:num>
  <w:num w:numId="4">
    <w:abstractNumId w:val="36"/>
  </w:num>
  <w:num w:numId="5">
    <w:abstractNumId w:val="34"/>
  </w:num>
  <w:num w:numId="6">
    <w:abstractNumId w:val="25"/>
  </w:num>
  <w:num w:numId="7">
    <w:abstractNumId w:val="11"/>
  </w:num>
  <w:num w:numId="8">
    <w:abstractNumId w:val="0"/>
  </w:num>
  <w:num w:numId="9">
    <w:abstractNumId w:val="37"/>
  </w:num>
  <w:num w:numId="10">
    <w:abstractNumId w:val="23"/>
  </w:num>
  <w:num w:numId="11">
    <w:abstractNumId w:val="17"/>
  </w:num>
  <w:num w:numId="12">
    <w:abstractNumId w:val="30"/>
  </w:num>
  <w:num w:numId="13">
    <w:abstractNumId w:val="20"/>
  </w:num>
  <w:num w:numId="14">
    <w:abstractNumId w:val="39"/>
  </w:num>
  <w:num w:numId="15">
    <w:abstractNumId w:val="43"/>
  </w:num>
  <w:num w:numId="16">
    <w:abstractNumId w:val="22"/>
  </w:num>
  <w:num w:numId="17">
    <w:abstractNumId w:val="29"/>
  </w:num>
  <w:num w:numId="18">
    <w:abstractNumId w:val="21"/>
  </w:num>
  <w:num w:numId="19">
    <w:abstractNumId w:val="40"/>
  </w:num>
  <w:num w:numId="20">
    <w:abstractNumId w:val="26"/>
  </w:num>
  <w:num w:numId="21">
    <w:abstractNumId w:val="16"/>
  </w:num>
  <w:num w:numId="22">
    <w:abstractNumId w:val="10"/>
  </w:num>
  <w:num w:numId="23">
    <w:abstractNumId w:val="3"/>
  </w:num>
  <w:num w:numId="24">
    <w:abstractNumId w:val="7"/>
  </w:num>
  <w:num w:numId="25">
    <w:abstractNumId w:val="32"/>
  </w:num>
  <w:num w:numId="26">
    <w:abstractNumId w:val="12"/>
  </w:num>
  <w:num w:numId="27">
    <w:abstractNumId w:val="18"/>
  </w:num>
  <w:num w:numId="28">
    <w:abstractNumId w:val="6"/>
  </w:num>
  <w:num w:numId="29">
    <w:abstractNumId w:val="35"/>
  </w:num>
  <w:num w:numId="30">
    <w:abstractNumId w:val="4"/>
  </w:num>
  <w:num w:numId="31">
    <w:abstractNumId w:val="1"/>
  </w:num>
  <w:num w:numId="32">
    <w:abstractNumId w:val="9"/>
  </w:num>
  <w:num w:numId="33">
    <w:abstractNumId w:val="31"/>
  </w:num>
  <w:num w:numId="34">
    <w:abstractNumId w:val="42"/>
  </w:num>
  <w:num w:numId="35">
    <w:abstractNumId w:val="27"/>
  </w:num>
  <w:num w:numId="36">
    <w:abstractNumId w:val="14"/>
  </w:num>
  <w:num w:numId="37">
    <w:abstractNumId w:val="28"/>
  </w:num>
  <w:num w:numId="38">
    <w:abstractNumId w:val="41"/>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1F0E5C"/>
    <w:rsid w:val="00000430"/>
    <w:rsid w:val="000004C9"/>
    <w:rsid w:val="000009E2"/>
    <w:rsid w:val="00001076"/>
    <w:rsid w:val="00001263"/>
    <w:rsid w:val="0000150D"/>
    <w:rsid w:val="000017C5"/>
    <w:rsid w:val="000020B1"/>
    <w:rsid w:val="00002478"/>
    <w:rsid w:val="0000257E"/>
    <w:rsid w:val="00002582"/>
    <w:rsid w:val="00002C61"/>
    <w:rsid w:val="00002DF9"/>
    <w:rsid w:val="00002FE7"/>
    <w:rsid w:val="000031C2"/>
    <w:rsid w:val="000034BF"/>
    <w:rsid w:val="00003FA7"/>
    <w:rsid w:val="0000416D"/>
    <w:rsid w:val="000041AE"/>
    <w:rsid w:val="00004289"/>
    <w:rsid w:val="000044F0"/>
    <w:rsid w:val="0000498F"/>
    <w:rsid w:val="00004E22"/>
    <w:rsid w:val="0000583B"/>
    <w:rsid w:val="00005D86"/>
    <w:rsid w:val="000066E7"/>
    <w:rsid w:val="0000679C"/>
    <w:rsid w:val="0000696A"/>
    <w:rsid w:val="00006C41"/>
    <w:rsid w:val="00006C79"/>
    <w:rsid w:val="00006C7A"/>
    <w:rsid w:val="000078BC"/>
    <w:rsid w:val="00007920"/>
    <w:rsid w:val="00007AA4"/>
    <w:rsid w:val="00007BE0"/>
    <w:rsid w:val="00007DFC"/>
    <w:rsid w:val="000103AB"/>
    <w:rsid w:val="000105B8"/>
    <w:rsid w:val="00010630"/>
    <w:rsid w:val="00010B22"/>
    <w:rsid w:val="00010BFA"/>
    <w:rsid w:val="000113E1"/>
    <w:rsid w:val="0001148D"/>
    <w:rsid w:val="00011B56"/>
    <w:rsid w:val="00012E18"/>
    <w:rsid w:val="00012EC6"/>
    <w:rsid w:val="0001300B"/>
    <w:rsid w:val="000131ED"/>
    <w:rsid w:val="000134D8"/>
    <w:rsid w:val="00013601"/>
    <w:rsid w:val="00014494"/>
    <w:rsid w:val="000145F5"/>
    <w:rsid w:val="00014C44"/>
    <w:rsid w:val="000151F3"/>
    <w:rsid w:val="00015279"/>
    <w:rsid w:val="00015525"/>
    <w:rsid w:val="00015974"/>
    <w:rsid w:val="00015ABE"/>
    <w:rsid w:val="00016046"/>
    <w:rsid w:val="00016415"/>
    <w:rsid w:val="00016CF0"/>
    <w:rsid w:val="00016D17"/>
    <w:rsid w:val="00016E20"/>
    <w:rsid w:val="00016F5E"/>
    <w:rsid w:val="00017BE0"/>
    <w:rsid w:val="00017CE9"/>
    <w:rsid w:val="00017FD3"/>
    <w:rsid w:val="0002001E"/>
    <w:rsid w:val="000202CC"/>
    <w:rsid w:val="000203C8"/>
    <w:rsid w:val="000204C6"/>
    <w:rsid w:val="000204DD"/>
    <w:rsid w:val="0002098D"/>
    <w:rsid w:val="000213CB"/>
    <w:rsid w:val="00021624"/>
    <w:rsid w:val="00021968"/>
    <w:rsid w:val="00021AA4"/>
    <w:rsid w:val="00021B35"/>
    <w:rsid w:val="00021F6B"/>
    <w:rsid w:val="000228B5"/>
    <w:rsid w:val="00022A05"/>
    <w:rsid w:val="000230AB"/>
    <w:rsid w:val="00023119"/>
    <w:rsid w:val="00023191"/>
    <w:rsid w:val="00023349"/>
    <w:rsid w:val="000234DB"/>
    <w:rsid w:val="000238D3"/>
    <w:rsid w:val="00023FA8"/>
    <w:rsid w:val="000241E2"/>
    <w:rsid w:val="00024972"/>
    <w:rsid w:val="00024E59"/>
    <w:rsid w:val="00025810"/>
    <w:rsid w:val="00025CBF"/>
    <w:rsid w:val="000260ED"/>
    <w:rsid w:val="00026342"/>
    <w:rsid w:val="000268FE"/>
    <w:rsid w:val="00026D01"/>
    <w:rsid w:val="000273E9"/>
    <w:rsid w:val="000274DD"/>
    <w:rsid w:val="00027691"/>
    <w:rsid w:val="000277DC"/>
    <w:rsid w:val="00030685"/>
    <w:rsid w:val="00030F86"/>
    <w:rsid w:val="00031447"/>
    <w:rsid w:val="000316AE"/>
    <w:rsid w:val="00031DAE"/>
    <w:rsid w:val="00031DDC"/>
    <w:rsid w:val="000320AC"/>
    <w:rsid w:val="000321AB"/>
    <w:rsid w:val="000326EA"/>
    <w:rsid w:val="00032797"/>
    <w:rsid w:val="000329D4"/>
    <w:rsid w:val="00032A04"/>
    <w:rsid w:val="000330E5"/>
    <w:rsid w:val="000331BD"/>
    <w:rsid w:val="000331F9"/>
    <w:rsid w:val="00033203"/>
    <w:rsid w:val="000337CF"/>
    <w:rsid w:val="000348AF"/>
    <w:rsid w:val="00034A95"/>
    <w:rsid w:val="000353BF"/>
    <w:rsid w:val="000353ED"/>
    <w:rsid w:val="00035688"/>
    <w:rsid w:val="00035693"/>
    <w:rsid w:val="00035841"/>
    <w:rsid w:val="00035EA8"/>
    <w:rsid w:val="000360FE"/>
    <w:rsid w:val="0003696B"/>
    <w:rsid w:val="00036A0C"/>
    <w:rsid w:val="00036C7B"/>
    <w:rsid w:val="00036DEF"/>
    <w:rsid w:val="00037005"/>
    <w:rsid w:val="00037023"/>
    <w:rsid w:val="0003721A"/>
    <w:rsid w:val="00037348"/>
    <w:rsid w:val="00037595"/>
    <w:rsid w:val="000379EA"/>
    <w:rsid w:val="00037B94"/>
    <w:rsid w:val="00037D59"/>
    <w:rsid w:val="00040189"/>
    <w:rsid w:val="000402EB"/>
    <w:rsid w:val="00040B8E"/>
    <w:rsid w:val="00040D76"/>
    <w:rsid w:val="00040DC7"/>
    <w:rsid w:val="00041129"/>
    <w:rsid w:val="000416F3"/>
    <w:rsid w:val="000419A3"/>
    <w:rsid w:val="00041BBB"/>
    <w:rsid w:val="00042201"/>
    <w:rsid w:val="000426AA"/>
    <w:rsid w:val="0004271F"/>
    <w:rsid w:val="000428FC"/>
    <w:rsid w:val="0004292B"/>
    <w:rsid w:val="00042C22"/>
    <w:rsid w:val="00042C95"/>
    <w:rsid w:val="00042D07"/>
    <w:rsid w:val="00042EB8"/>
    <w:rsid w:val="000431E9"/>
    <w:rsid w:val="00043204"/>
    <w:rsid w:val="00043283"/>
    <w:rsid w:val="000432C0"/>
    <w:rsid w:val="00043906"/>
    <w:rsid w:val="00043A6A"/>
    <w:rsid w:val="00043D89"/>
    <w:rsid w:val="00043D9F"/>
    <w:rsid w:val="000441C0"/>
    <w:rsid w:val="0004432B"/>
    <w:rsid w:val="00044593"/>
    <w:rsid w:val="00044B78"/>
    <w:rsid w:val="00044E19"/>
    <w:rsid w:val="00045041"/>
    <w:rsid w:val="000450E9"/>
    <w:rsid w:val="00045101"/>
    <w:rsid w:val="000452D0"/>
    <w:rsid w:val="000452EB"/>
    <w:rsid w:val="000455D3"/>
    <w:rsid w:val="000459BE"/>
    <w:rsid w:val="0004681B"/>
    <w:rsid w:val="000468A3"/>
    <w:rsid w:val="00046A24"/>
    <w:rsid w:val="00046E6E"/>
    <w:rsid w:val="00046E94"/>
    <w:rsid w:val="0004714F"/>
    <w:rsid w:val="0004737B"/>
    <w:rsid w:val="000475B0"/>
    <w:rsid w:val="000476A9"/>
    <w:rsid w:val="00047812"/>
    <w:rsid w:val="000479CF"/>
    <w:rsid w:val="00047B3A"/>
    <w:rsid w:val="0005001D"/>
    <w:rsid w:val="0005066B"/>
    <w:rsid w:val="00050E2E"/>
    <w:rsid w:val="00050EE1"/>
    <w:rsid w:val="00051028"/>
    <w:rsid w:val="0005131D"/>
    <w:rsid w:val="00051659"/>
    <w:rsid w:val="00051A8D"/>
    <w:rsid w:val="00051D3D"/>
    <w:rsid w:val="00051EF8"/>
    <w:rsid w:val="00052207"/>
    <w:rsid w:val="0005220A"/>
    <w:rsid w:val="0005287A"/>
    <w:rsid w:val="00053119"/>
    <w:rsid w:val="0005349C"/>
    <w:rsid w:val="000534E5"/>
    <w:rsid w:val="000536F6"/>
    <w:rsid w:val="00053925"/>
    <w:rsid w:val="00053B3E"/>
    <w:rsid w:val="00053FBC"/>
    <w:rsid w:val="000540ED"/>
    <w:rsid w:val="00054113"/>
    <w:rsid w:val="00054270"/>
    <w:rsid w:val="000542CA"/>
    <w:rsid w:val="000548ED"/>
    <w:rsid w:val="00054AD4"/>
    <w:rsid w:val="00054F16"/>
    <w:rsid w:val="0005503D"/>
    <w:rsid w:val="0005514D"/>
    <w:rsid w:val="00055341"/>
    <w:rsid w:val="00055723"/>
    <w:rsid w:val="00055859"/>
    <w:rsid w:val="000565CC"/>
    <w:rsid w:val="000566EC"/>
    <w:rsid w:val="000567DB"/>
    <w:rsid w:val="00056D1E"/>
    <w:rsid w:val="00056DE1"/>
    <w:rsid w:val="00057120"/>
    <w:rsid w:val="00057728"/>
    <w:rsid w:val="00057970"/>
    <w:rsid w:val="000579EE"/>
    <w:rsid w:val="00057BE7"/>
    <w:rsid w:val="00060045"/>
    <w:rsid w:val="00060143"/>
    <w:rsid w:val="00060946"/>
    <w:rsid w:val="00060A54"/>
    <w:rsid w:val="00060C89"/>
    <w:rsid w:val="00060D1F"/>
    <w:rsid w:val="00061927"/>
    <w:rsid w:val="00061D43"/>
    <w:rsid w:val="00062564"/>
    <w:rsid w:val="000627BD"/>
    <w:rsid w:val="00062A45"/>
    <w:rsid w:val="00062A58"/>
    <w:rsid w:val="000634A2"/>
    <w:rsid w:val="00063777"/>
    <w:rsid w:val="00063E26"/>
    <w:rsid w:val="00063EA9"/>
    <w:rsid w:val="0006405A"/>
    <w:rsid w:val="000640FA"/>
    <w:rsid w:val="000642F9"/>
    <w:rsid w:val="000648D6"/>
    <w:rsid w:val="00064AD1"/>
    <w:rsid w:val="00065166"/>
    <w:rsid w:val="00065205"/>
    <w:rsid w:val="0006522C"/>
    <w:rsid w:val="000652C1"/>
    <w:rsid w:val="00065758"/>
    <w:rsid w:val="00065973"/>
    <w:rsid w:val="00065BDB"/>
    <w:rsid w:val="00065D63"/>
    <w:rsid w:val="00065DAA"/>
    <w:rsid w:val="00066320"/>
    <w:rsid w:val="00066579"/>
    <w:rsid w:val="000665C8"/>
    <w:rsid w:val="000667AD"/>
    <w:rsid w:val="000668C9"/>
    <w:rsid w:val="00066C91"/>
    <w:rsid w:val="00066DFF"/>
    <w:rsid w:val="00066E24"/>
    <w:rsid w:val="00066FFB"/>
    <w:rsid w:val="0006715E"/>
    <w:rsid w:val="000677DA"/>
    <w:rsid w:val="00067ED0"/>
    <w:rsid w:val="0007005D"/>
    <w:rsid w:val="0007053A"/>
    <w:rsid w:val="0007074A"/>
    <w:rsid w:val="00070981"/>
    <w:rsid w:val="00070AF5"/>
    <w:rsid w:val="00070D37"/>
    <w:rsid w:val="0007120E"/>
    <w:rsid w:val="00071B4A"/>
    <w:rsid w:val="00071D6B"/>
    <w:rsid w:val="00071EC5"/>
    <w:rsid w:val="000722CD"/>
    <w:rsid w:val="000724E7"/>
    <w:rsid w:val="00072558"/>
    <w:rsid w:val="00072702"/>
    <w:rsid w:val="00072735"/>
    <w:rsid w:val="00072958"/>
    <w:rsid w:val="000729F7"/>
    <w:rsid w:val="00072B8E"/>
    <w:rsid w:val="00072C99"/>
    <w:rsid w:val="00073523"/>
    <w:rsid w:val="000735CA"/>
    <w:rsid w:val="00073658"/>
    <w:rsid w:val="000737AC"/>
    <w:rsid w:val="00073FFA"/>
    <w:rsid w:val="000740C7"/>
    <w:rsid w:val="000742DF"/>
    <w:rsid w:val="000745E4"/>
    <w:rsid w:val="000746C0"/>
    <w:rsid w:val="00074AA3"/>
    <w:rsid w:val="00074C8D"/>
    <w:rsid w:val="00074E80"/>
    <w:rsid w:val="000750B0"/>
    <w:rsid w:val="000750B6"/>
    <w:rsid w:val="000753BA"/>
    <w:rsid w:val="000754FC"/>
    <w:rsid w:val="0007553D"/>
    <w:rsid w:val="00075757"/>
    <w:rsid w:val="00075869"/>
    <w:rsid w:val="00075CD1"/>
    <w:rsid w:val="00075D2E"/>
    <w:rsid w:val="00076EE0"/>
    <w:rsid w:val="00076F63"/>
    <w:rsid w:val="000770CE"/>
    <w:rsid w:val="0007723C"/>
    <w:rsid w:val="000774D5"/>
    <w:rsid w:val="00080291"/>
    <w:rsid w:val="0008032D"/>
    <w:rsid w:val="00080A42"/>
    <w:rsid w:val="00080E99"/>
    <w:rsid w:val="0008138D"/>
    <w:rsid w:val="0008155D"/>
    <w:rsid w:val="00081999"/>
    <w:rsid w:val="00081BAF"/>
    <w:rsid w:val="00081C6A"/>
    <w:rsid w:val="00081C76"/>
    <w:rsid w:val="00081F33"/>
    <w:rsid w:val="00081F4F"/>
    <w:rsid w:val="000822F5"/>
    <w:rsid w:val="0008317E"/>
    <w:rsid w:val="0008322A"/>
    <w:rsid w:val="00083986"/>
    <w:rsid w:val="00083AA2"/>
    <w:rsid w:val="00083DE9"/>
    <w:rsid w:val="000841EE"/>
    <w:rsid w:val="00084856"/>
    <w:rsid w:val="00084BE6"/>
    <w:rsid w:val="00084BF5"/>
    <w:rsid w:val="00084DD3"/>
    <w:rsid w:val="0008563B"/>
    <w:rsid w:val="00085F7D"/>
    <w:rsid w:val="00086234"/>
    <w:rsid w:val="0008642C"/>
    <w:rsid w:val="000867A7"/>
    <w:rsid w:val="000868C6"/>
    <w:rsid w:val="00086FF8"/>
    <w:rsid w:val="0008728B"/>
    <w:rsid w:val="0008731A"/>
    <w:rsid w:val="000873A8"/>
    <w:rsid w:val="0008753C"/>
    <w:rsid w:val="0008775D"/>
    <w:rsid w:val="0009011D"/>
    <w:rsid w:val="0009023A"/>
    <w:rsid w:val="0009035D"/>
    <w:rsid w:val="00090425"/>
    <w:rsid w:val="00090BF6"/>
    <w:rsid w:val="00091027"/>
    <w:rsid w:val="0009168C"/>
    <w:rsid w:val="00091854"/>
    <w:rsid w:val="0009205E"/>
    <w:rsid w:val="000924CB"/>
    <w:rsid w:val="0009256E"/>
    <w:rsid w:val="000925C2"/>
    <w:rsid w:val="00092A0C"/>
    <w:rsid w:val="00093048"/>
    <w:rsid w:val="00093110"/>
    <w:rsid w:val="00093330"/>
    <w:rsid w:val="00093624"/>
    <w:rsid w:val="000936A2"/>
    <w:rsid w:val="000937DB"/>
    <w:rsid w:val="00093DBD"/>
    <w:rsid w:val="0009451D"/>
    <w:rsid w:val="000946A7"/>
    <w:rsid w:val="00094A23"/>
    <w:rsid w:val="00094BB1"/>
    <w:rsid w:val="00094F4D"/>
    <w:rsid w:val="00095771"/>
    <w:rsid w:val="00095A06"/>
    <w:rsid w:val="00095A76"/>
    <w:rsid w:val="00095B0A"/>
    <w:rsid w:val="00095B3D"/>
    <w:rsid w:val="00095F14"/>
    <w:rsid w:val="00095FBA"/>
    <w:rsid w:val="000962CB"/>
    <w:rsid w:val="00096388"/>
    <w:rsid w:val="000968D5"/>
    <w:rsid w:val="00096CBD"/>
    <w:rsid w:val="00096CF7"/>
    <w:rsid w:val="00096F47"/>
    <w:rsid w:val="00097072"/>
    <w:rsid w:val="000974F7"/>
    <w:rsid w:val="00097815"/>
    <w:rsid w:val="000978D2"/>
    <w:rsid w:val="00097E63"/>
    <w:rsid w:val="00097FA6"/>
    <w:rsid w:val="000A0489"/>
    <w:rsid w:val="000A054F"/>
    <w:rsid w:val="000A05B9"/>
    <w:rsid w:val="000A0A18"/>
    <w:rsid w:val="000A0F7D"/>
    <w:rsid w:val="000A10F6"/>
    <w:rsid w:val="000A1130"/>
    <w:rsid w:val="000A1167"/>
    <w:rsid w:val="000A1649"/>
    <w:rsid w:val="000A17DD"/>
    <w:rsid w:val="000A1885"/>
    <w:rsid w:val="000A19DB"/>
    <w:rsid w:val="000A1AD6"/>
    <w:rsid w:val="000A276A"/>
    <w:rsid w:val="000A279D"/>
    <w:rsid w:val="000A28E3"/>
    <w:rsid w:val="000A2C61"/>
    <w:rsid w:val="000A2D72"/>
    <w:rsid w:val="000A2DFB"/>
    <w:rsid w:val="000A3217"/>
    <w:rsid w:val="000A35D9"/>
    <w:rsid w:val="000A37CA"/>
    <w:rsid w:val="000A3811"/>
    <w:rsid w:val="000A3B4A"/>
    <w:rsid w:val="000A3C7F"/>
    <w:rsid w:val="000A4023"/>
    <w:rsid w:val="000A47C7"/>
    <w:rsid w:val="000A4891"/>
    <w:rsid w:val="000A4959"/>
    <w:rsid w:val="000A514A"/>
    <w:rsid w:val="000A517A"/>
    <w:rsid w:val="000A578A"/>
    <w:rsid w:val="000A583F"/>
    <w:rsid w:val="000A5BC6"/>
    <w:rsid w:val="000A5E1D"/>
    <w:rsid w:val="000A6610"/>
    <w:rsid w:val="000A683F"/>
    <w:rsid w:val="000A69BC"/>
    <w:rsid w:val="000A6AC5"/>
    <w:rsid w:val="000A70D0"/>
    <w:rsid w:val="000A7854"/>
    <w:rsid w:val="000A7C36"/>
    <w:rsid w:val="000B04FF"/>
    <w:rsid w:val="000B0662"/>
    <w:rsid w:val="000B0D8A"/>
    <w:rsid w:val="000B10E3"/>
    <w:rsid w:val="000B14F5"/>
    <w:rsid w:val="000B1676"/>
    <w:rsid w:val="000B1A44"/>
    <w:rsid w:val="000B1BB3"/>
    <w:rsid w:val="000B2112"/>
    <w:rsid w:val="000B24D8"/>
    <w:rsid w:val="000B25E0"/>
    <w:rsid w:val="000B2853"/>
    <w:rsid w:val="000B29A2"/>
    <w:rsid w:val="000B2C46"/>
    <w:rsid w:val="000B34BC"/>
    <w:rsid w:val="000B3667"/>
    <w:rsid w:val="000B3750"/>
    <w:rsid w:val="000B3EA6"/>
    <w:rsid w:val="000B3FD6"/>
    <w:rsid w:val="000B4513"/>
    <w:rsid w:val="000B463F"/>
    <w:rsid w:val="000B4915"/>
    <w:rsid w:val="000B4C18"/>
    <w:rsid w:val="000B4C1E"/>
    <w:rsid w:val="000B4D3B"/>
    <w:rsid w:val="000B52CE"/>
    <w:rsid w:val="000B5412"/>
    <w:rsid w:val="000B5417"/>
    <w:rsid w:val="000B5AEA"/>
    <w:rsid w:val="000B5AEF"/>
    <w:rsid w:val="000B6337"/>
    <w:rsid w:val="000B6372"/>
    <w:rsid w:val="000B6594"/>
    <w:rsid w:val="000B65B5"/>
    <w:rsid w:val="000B6689"/>
    <w:rsid w:val="000B6A1C"/>
    <w:rsid w:val="000B6A71"/>
    <w:rsid w:val="000B6C56"/>
    <w:rsid w:val="000B6C63"/>
    <w:rsid w:val="000B7112"/>
    <w:rsid w:val="000B749D"/>
    <w:rsid w:val="000B781D"/>
    <w:rsid w:val="000B796F"/>
    <w:rsid w:val="000B7C13"/>
    <w:rsid w:val="000B7DD1"/>
    <w:rsid w:val="000C017A"/>
    <w:rsid w:val="000C06D5"/>
    <w:rsid w:val="000C07B9"/>
    <w:rsid w:val="000C07D1"/>
    <w:rsid w:val="000C08FC"/>
    <w:rsid w:val="000C0AE5"/>
    <w:rsid w:val="000C1114"/>
    <w:rsid w:val="000C1158"/>
    <w:rsid w:val="000C1458"/>
    <w:rsid w:val="000C1840"/>
    <w:rsid w:val="000C1B5E"/>
    <w:rsid w:val="000C1CCF"/>
    <w:rsid w:val="000C1ECE"/>
    <w:rsid w:val="000C21DA"/>
    <w:rsid w:val="000C278D"/>
    <w:rsid w:val="000C2CA9"/>
    <w:rsid w:val="000C2D94"/>
    <w:rsid w:val="000C2DB9"/>
    <w:rsid w:val="000C322E"/>
    <w:rsid w:val="000C37AC"/>
    <w:rsid w:val="000C3945"/>
    <w:rsid w:val="000C395E"/>
    <w:rsid w:val="000C3B93"/>
    <w:rsid w:val="000C3B9E"/>
    <w:rsid w:val="000C3CF6"/>
    <w:rsid w:val="000C4133"/>
    <w:rsid w:val="000C41AA"/>
    <w:rsid w:val="000C45D4"/>
    <w:rsid w:val="000C4B09"/>
    <w:rsid w:val="000C4C0A"/>
    <w:rsid w:val="000C4F81"/>
    <w:rsid w:val="000C527B"/>
    <w:rsid w:val="000C5A5B"/>
    <w:rsid w:val="000C5C07"/>
    <w:rsid w:val="000C5E6A"/>
    <w:rsid w:val="000C6110"/>
    <w:rsid w:val="000C67A9"/>
    <w:rsid w:val="000C6815"/>
    <w:rsid w:val="000C6A39"/>
    <w:rsid w:val="000C6D2E"/>
    <w:rsid w:val="000C7173"/>
    <w:rsid w:val="000C7330"/>
    <w:rsid w:val="000C7A4D"/>
    <w:rsid w:val="000D00F9"/>
    <w:rsid w:val="000D0401"/>
    <w:rsid w:val="000D045D"/>
    <w:rsid w:val="000D055D"/>
    <w:rsid w:val="000D0813"/>
    <w:rsid w:val="000D0954"/>
    <w:rsid w:val="000D0CC3"/>
    <w:rsid w:val="000D0D3F"/>
    <w:rsid w:val="000D0D65"/>
    <w:rsid w:val="000D1570"/>
    <w:rsid w:val="000D16A3"/>
    <w:rsid w:val="000D184B"/>
    <w:rsid w:val="000D19FB"/>
    <w:rsid w:val="000D23D3"/>
    <w:rsid w:val="000D288C"/>
    <w:rsid w:val="000D29C9"/>
    <w:rsid w:val="000D2A61"/>
    <w:rsid w:val="000D2C6B"/>
    <w:rsid w:val="000D2CC9"/>
    <w:rsid w:val="000D32AD"/>
    <w:rsid w:val="000D32DD"/>
    <w:rsid w:val="000D35A1"/>
    <w:rsid w:val="000D3778"/>
    <w:rsid w:val="000D382D"/>
    <w:rsid w:val="000D3B5F"/>
    <w:rsid w:val="000D3B8B"/>
    <w:rsid w:val="000D419C"/>
    <w:rsid w:val="000D4340"/>
    <w:rsid w:val="000D4804"/>
    <w:rsid w:val="000D4D0D"/>
    <w:rsid w:val="000D52D0"/>
    <w:rsid w:val="000D552D"/>
    <w:rsid w:val="000D55BD"/>
    <w:rsid w:val="000D5731"/>
    <w:rsid w:val="000D594E"/>
    <w:rsid w:val="000D5A27"/>
    <w:rsid w:val="000D5E9B"/>
    <w:rsid w:val="000D61E5"/>
    <w:rsid w:val="000D64B5"/>
    <w:rsid w:val="000D6700"/>
    <w:rsid w:val="000D6846"/>
    <w:rsid w:val="000D6880"/>
    <w:rsid w:val="000D6F5B"/>
    <w:rsid w:val="000D70B6"/>
    <w:rsid w:val="000D710A"/>
    <w:rsid w:val="000D7485"/>
    <w:rsid w:val="000D748E"/>
    <w:rsid w:val="000D75E5"/>
    <w:rsid w:val="000D786D"/>
    <w:rsid w:val="000D7A10"/>
    <w:rsid w:val="000D7A93"/>
    <w:rsid w:val="000D7FAE"/>
    <w:rsid w:val="000E00C1"/>
    <w:rsid w:val="000E0180"/>
    <w:rsid w:val="000E023D"/>
    <w:rsid w:val="000E0333"/>
    <w:rsid w:val="000E0926"/>
    <w:rsid w:val="000E0B2D"/>
    <w:rsid w:val="000E0B89"/>
    <w:rsid w:val="000E15D6"/>
    <w:rsid w:val="000E1846"/>
    <w:rsid w:val="000E1A1D"/>
    <w:rsid w:val="000E20AC"/>
    <w:rsid w:val="000E2507"/>
    <w:rsid w:val="000E28D4"/>
    <w:rsid w:val="000E2A94"/>
    <w:rsid w:val="000E2AB9"/>
    <w:rsid w:val="000E2C23"/>
    <w:rsid w:val="000E2D8E"/>
    <w:rsid w:val="000E2DF9"/>
    <w:rsid w:val="000E2E34"/>
    <w:rsid w:val="000E30C2"/>
    <w:rsid w:val="000E3447"/>
    <w:rsid w:val="000E36FB"/>
    <w:rsid w:val="000E3F5A"/>
    <w:rsid w:val="000E4325"/>
    <w:rsid w:val="000E4553"/>
    <w:rsid w:val="000E4C34"/>
    <w:rsid w:val="000E4E01"/>
    <w:rsid w:val="000E5600"/>
    <w:rsid w:val="000E5BB1"/>
    <w:rsid w:val="000E5E57"/>
    <w:rsid w:val="000E64BE"/>
    <w:rsid w:val="000E6891"/>
    <w:rsid w:val="000E6CB8"/>
    <w:rsid w:val="000E6DBA"/>
    <w:rsid w:val="000E746D"/>
    <w:rsid w:val="000E74D9"/>
    <w:rsid w:val="000E7AD4"/>
    <w:rsid w:val="000E7AEE"/>
    <w:rsid w:val="000E7E3B"/>
    <w:rsid w:val="000F002F"/>
    <w:rsid w:val="000F038C"/>
    <w:rsid w:val="000F08DE"/>
    <w:rsid w:val="000F0BEE"/>
    <w:rsid w:val="000F12E6"/>
    <w:rsid w:val="000F17DF"/>
    <w:rsid w:val="000F1D1E"/>
    <w:rsid w:val="000F1DBA"/>
    <w:rsid w:val="000F213C"/>
    <w:rsid w:val="000F2337"/>
    <w:rsid w:val="000F2A50"/>
    <w:rsid w:val="000F3145"/>
    <w:rsid w:val="000F31B8"/>
    <w:rsid w:val="000F3287"/>
    <w:rsid w:val="000F3C18"/>
    <w:rsid w:val="000F3C41"/>
    <w:rsid w:val="000F3D98"/>
    <w:rsid w:val="000F416F"/>
    <w:rsid w:val="000F43B8"/>
    <w:rsid w:val="000F43D7"/>
    <w:rsid w:val="000F469F"/>
    <w:rsid w:val="000F4ED3"/>
    <w:rsid w:val="000F5510"/>
    <w:rsid w:val="000F557E"/>
    <w:rsid w:val="000F562E"/>
    <w:rsid w:val="000F5BE7"/>
    <w:rsid w:val="000F5C2B"/>
    <w:rsid w:val="000F5D61"/>
    <w:rsid w:val="000F5D76"/>
    <w:rsid w:val="000F5F9F"/>
    <w:rsid w:val="000F60D1"/>
    <w:rsid w:val="000F6133"/>
    <w:rsid w:val="000F6165"/>
    <w:rsid w:val="000F6276"/>
    <w:rsid w:val="000F62C2"/>
    <w:rsid w:val="000F62E0"/>
    <w:rsid w:val="000F6738"/>
    <w:rsid w:val="000F6A78"/>
    <w:rsid w:val="000F6BC9"/>
    <w:rsid w:val="000F7152"/>
    <w:rsid w:val="000F74D6"/>
    <w:rsid w:val="000F77D2"/>
    <w:rsid w:val="000F7E0B"/>
    <w:rsid w:val="00100188"/>
    <w:rsid w:val="001002B5"/>
    <w:rsid w:val="001009E6"/>
    <w:rsid w:val="00100E72"/>
    <w:rsid w:val="001010B9"/>
    <w:rsid w:val="001012C5"/>
    <w:rsid w:val="0010159D"/>
    <w:rsid w:val="0010167A"/>
    <w:rsid w:val="00101CCD"/>
    <w:rsid w:val="00102040"/>
    <w:rsid w:val="0010227A"/>
    <w:rsid w:val="00102373"/>
    <w:rsid w:val="001023E0"/>
    <w:rsid w:val="00102A85"/>
    <w:rsid w:val="001030EA"/>
    <w:rsid w:val="00103186"/>
    <w:rsid w:val="00103DE4"/>
    <w:rsid w:val="00104471"/>
    <w:rsid w:val="001045FA"/>
    <w:rsid w:val="00104649"/>
    <w:rsid w:val="001048F6"/>
    <w:rsid w:val="00104C1F"/>
    <w:rsid w:val="0010514D"/>
    <w:rsid w:val="00105224"/>
    <w:rsid w:val="001055DB"/>
    <w:rsid w:val="00105AAB"/>
    <w:rsid w:val="00105E8E"/>
    <w:rsid w:val="00105FB5"/>
    <w:rsid w:val="00106116"/>
    <w:rsid w:val="0010681F"/>
    <w:rsid w:val="001068A2"/>
    <w:rsid w:val="00106A65"/>
    <w:rsid w:val="00106B02"/>
    <w:rsid w:val="00106CFD"/>
    <w:rsid w:val="00106FB1"/>
    <w:rsid w:val="00107047"/>
    <w:rsid w:val="001070EB"/>
    <w:rsid w:val="0010753F"/>
    <w:rsid w:val="00107960"/>
    <w:rsid w:val="0010798D"/>
    <w:rsid w:val="00107B3F"/>
    <w:rsid w:val="00107BA1"/>
    <w:rsid w:val="00107F7A"/>
    <w:rsid w:val="00107FDD"/>
    <w:rsid w:val="001102F0"/>
    <w:rsid w:val="00110F51"/>
    <w:rsid w:val="00111198"/>
    <w:rsid w:val="00111551"/>
    <w:rsid w:val="00111730"/>
    <w:rsid w:val="001119B9"/>
    <w:rsid w:val="00111ADE"/>
    <w:rsid w:val="00111B32"/>
    <w:rsid w:val="001122F6"/>
    <w:rsid w:val="001126CF"/>
    <w:rsid w:val="00112C5F"/>
    <w:rsid w:val="00112E8C"/>
    <w:rsid w:val="0011306D"/>
    <w:rsid w:val="0011313A"/>
    <w:rsid w:val="0011356A"/>
    <w:rsid w:val="001136F1"/>
    <w:rsid w:val="00113736"/>
    <w:rsid w:val="00113867"/>
    <w:rsid w:val="00113DA4"/>
    <w:rsid w:val="001140EB"/>
    <w:rsid w:val="00114191"/>
    <w:rsid w:val="00114446"/>
    <w:rsid w:val="0011472F"/>
    <w:rsid w:val="0011482F"/>
    <w:rsid w:val="00114968"/>
    <w:rsid w:val="00114B3E"/>
    <w:rsid w:val="00114B97"/>
    <w:rsid w:val="00114D40"/>
    <w:rsid w:val="001150DB"/>
    <w:rsid w:val="001152B9"/>
    <w:rsid w:val="001154B3"/>
    <w:rsid w:val="0011563D"/>
    <w:rsid w:val="001157B2"/>
    <w:rsid w:val="0011596D"/>
    <w:rsid w:val="00115A62"/>
    <w:rsid w:val="00115C7D"/>
    <w:rsid w:val="00115E53"/>
    <w:rsid w:val="00116032"/>
    <w:rsid w:val="001160B4"/>
    <w:rsid w:val="001162AA"/>
    <w:rsid w:val="001164DD"/>
    <w:rsid w:val="00116666"/>
    <w:rsid w:val="001167D4"/>
    <w:rsid w:val="00116992"/>
    <w:rsid w:val="00116E78"/>
    <w:rsid w:val="00116EEA"/>
    <w:rsid w:val="0011713B"/>
    <w:rsid w:val="00117493"/>
    <w:rsid w:val="001175AC"/>
    <w:rsid w:val="001178B2"/>
    <w:rsid w:val="00117B5D"/>
    <w:rsid w:val="00117B99"/>
    <w:rsid w:val="00117F0A"/>
    <w:rsid w:val="001200B8"/>
    <w:rsid w:val="001202B2"/>
    <w:rsid w:val="0012049E"/>
    <w:rsid w:val="0012079F"/>
    <w:rsid w:val="00120CFD"/>
    <w:rsid w:val="00121337"/>
    <w:rsid w:val="00121410"/>
    <w:rsid w:val="001214DB"/>
    <w:rsid w:val="0012168A"/>
    <w:rsid w:val="00121B00"/>
    <w:rsid w:val="00121BAE"/>
    <w:rsid w:val="00121C6A"/>
    <w:rsid w:val="00121F8F"/>
    <w:rsid w:val="0012206E"/>
    <w:rsid w:val="001220FE"/>
    <w:rsid w:val="00122517"/>
    <w:rsid w:val="0012294B"/>
    <w:rsid w:val="00122C92"/>
    <w:rsid w:val="00122D6D"/>
    <w:rsid w:val="00123629"/>
    <w:rsid w:val="001238D0"/>
    <w:rsid w:val="00123B8D"/>
    <w:rsid w:val="00124064"/>
    <w:rsid w:val="001247A5"/>
    <w:rsid w:val="001249BF"/>
    <w:rsid w:val="00124B18"/>
    <w:rsid w:val="00124DF2"/>
    <w:rsid w:val="0012503B"/>
    <w:rsid w:val="001250E1"/>
    <w:rsid w:val="0012580B"/>
    <w:rsid w:val="00125A57"/>
    <w:rsid w:val="00125C27"/>
    <w:rsid w:val="00125D0B"/>
    <w:rsid w:val="001261E3"/>
    <w:rsid w:val="001263F6"/>
    <w:rsid w:val="001266CA"/>
    <w:rsid w:val="0012674D"/>
    <w:rsid w:val="00126EA3"/>
    <w:rsid w:val="00127800"/>
    <w:rsid w:val="00127A02"/>
    <w:rsid w:val="00127C48"/>
    <w:rsid w:val="00130339"/>
    <w:rsid w:val="001303AC"/>
    <w:rsid w:val="00130A4D"/>
    <w:rsid w:val="00130AE2"/>
    <w:rsid w:val="00130CCF"/>
    <w:rsid w:val="00130E65"/>
    <w:rsid w:val="00130EA5"/>
    <w:rsid w:val="001310D3"/>
    <w:rsid w:val="00131349"/>
    <w:rsid w:val="001313FA"/>
    <w:rsid w:val="0013193F"/>
    <w:rsid w:val="0013197F"/>
    <w:rsid w:val="00131BB3"/>
    <w:rsid w:val="00131C82"/>
    <w:rsid w:val="00131E62"/>
    <w:rsid w:val="0013219E"/>
    <w:rsid w:val="00132288"/>
    <w:rsid w:val="0013248C"/>
    <w:rsid w:val="001325AA"/>
    <w:rsid w:val="001327E0"/>
    <w:rsid w:val="00132B7A"/>
    <w:rsid w:val="00132D54"/>
    <w:rsid w:val="00132ECB"/>
    <w:rsid w:val="0013311D"/>
    <w:rsid w:val="001332FE"/>
    <w:rsid w:val="00133498"/>
    <w:rsid w:val="001335D9"/>
    <w:rsid w:val="00133F79"/>
    <w:rsid w:val="001348B8"/>
    <w:rsid w:val="00134D5C"/>
    <w:rsid w:val="00134E00"/>
    <w:rsid w:val="00135106"/>
    <w:rsid w:val="0013560A"/>
    <w:rsid w:val="00135DDA"/>
    <w:rsid w:val="00135F96"/>
    <w:rsid w:val="001361B9"/>
    <w:rsid w:val="001363C0"/>
    <w:rsid w:val="00136931"/>
    <w:rsid w:val="00136948"/>
    <w:rsid w:val="00136A41"/>
    <w:rsid w:val="00136C8E"/>
    <w:rsid w:val="00136E5F"/>
    <w:rsid w:val="00137413"/>
    <w:rsid w:val="00137432"/>
    <w:rsid w:val="001379D2"/>
    <w:rsid w:val="00137D1A"/>
    <w:rsid w:val="00137D23"/>
    <w:rsid w:val="00137FA0"/>
    <w:rsid w:val="00140019"/>
    <w:rsid w:val="00140273"/>
    <w:rsid w:val="001402E8"/>
    <w:rsid w:val="001404EB"/>
    <w:rsid w:val="0014094C"/>
    <w:rsid w:val="00140E2A"/>
    <w:rsid w:val="001413DF"/>
    <w:rsid w:val="00141E83"/>
    <w:rsid w:val="001421D3"/>
    <w:rsid w:val="001426B3"/>
    <w:rsid w:val="0014293B"/>
    <w:rsid w:val="00142DD5"/>
    <w:rsid w:val="001438F3"/>
    <w:rsid w:val="00143948"/>
    <w:rsid w:val="00143F54"/>
    <w:rsid w:val="00144250"/>
    <w:rsid w:val="00144284"/>
    <w:rsid w:val="001444C3"/>
    <w:rsid w:val="0014469F"/>
    <w:rsid w:val="0014486A"/>
    <w:rsid w:val="001448A0"/>
    <w:rsid w:val="00144E1E"/>
    <w:rsid w:val="00145032"/>
    <w:rsid w:val="0014505E"/>
    <w:rsid w:val="001457D7"/>
    <w:rsid w:val="0014598E"/>
    <w:rsid w:val="001459DA"/>
    <w:rsid w:val="00146CDD"/>
    <w:rsid w:val="001470D7"/>
    <w:rsid w:val="0014720F"/>
    <w:rsid w:val="001476A5"/>
    <w:rsid w:val="001477D1"/>
    <w:rsid w:val="00147993"/>
    <w:rsid w:val="001503E8"/>
    <w:rsid w:val="00150633"/>
    <w:rsid w:val="00150E3F"/>
    <w:rsid w:val="00151084"/>
    <w:rsid w:val="0015130B"/>
    <w:rsid w:val="00151336"/>
    <w:rsid w:val="00151574"/>
    <w:rsid w:val="0015190D"/>
    <w:rsid w:val="00151910"/>
    <w:rsid w:val="0015214A"/>
    <w:rsid w:val="001521A6"/>
    <w:rsid w:val="00152418"/>
    <w:rsid w:val="0015287E"/>
    <w:rsid w:val="00152949"/>
    <w:rsid w:val="001532D4"/>
    <w:rsid w:val="00153787"/>
    <w:rsid w:val="00153805"/>
    <w:rsid w:val="001542CF"/>
    <w:rsid w:val="001549CA"/>
    <w:rsid w:val="00154B72"/>
    <w:rsid w:val="00154E93"/>
    <w:rsid w:val="0015531D"/>
    <w:rsid w:val="0015534D"/>
    <w:rsid w:val="0015575B"/>
    <w:rsid w:val="00155829"/>
    <w:rsid w:val="0015585E"/>
    <w:rsid w:val="00155C8A"/>
    <w:rsid w:val="00155DD7"/>
    <w:rsid w:val="00155EFB"/>
    <w:rsid w:val="00155F9A"/>
    <w:rsid w:val="00156392"/>
    <w:rsid w:val="0015649D"/>
    <w:rsid w:val="00156BEA"/>
    <w:rsid w:val="0015726A"/>
    <w:rsid w:val="00157ED7"/>
    <w:rsid w:val="00157FD6"/>
    <w:rsid w:val="001605FB"/>
    <w:rsid w:val="00160B7E"/>
    <w:rsid w:val="00160B92"/>
    <w:rsid w:val="00160C97"/>
    <w:rsid w:val="0016112C"/>
    <w:rsid w:val="00161252"/>
    <w:rsid w:val="001612C2"/>
    <w:rsid w:val="001615F4"/>
    <w:rsid w:val="001616CE"/>
    <w:rsid w:val="00161C71"/>
    <w:rsid w:val="001627BC"/>
    <w:rsid w:val="00162B80"/>
    <w:rsid w:val="00162C13"/>
    <w:rsid w:val="001630B7"/>
    <w:rsid w:val="0016316F"/>
    <w:rsid w:val="00163841"/>
    <w:rsid w:val="00163C12"/>
    <w:rsid w:val="00163DCD"/>
    <w:rsid w:val="00163F54"/>
    <w:rsid w:val="00164304"/>
    <w:rsid w:val="00164EED"/>
    <w:rsid w:val="00165248"/>
    <w:rsid w:val="00165FAD"/>
    <w:rsid w:val="00166A13"/>
    <w:rsid w:val="00166DD5"/>
    <w:rsid w:val="00166E43"/>
    <w:rsid w:val="00167255"/>
    <w:rsid w:val="001672A4"/>
    <w:rsid w:val="00167C03"/>
    <w:rsid w:val="00167ED0"/>
    <w:rsid w:val="00170196"/>
    <w:rsid w:val="001706E8"/>
    <w:rsid w:val="00170C83"/>
    <w:rsid w:val="00170F24"/>
    <w:rsid w:val="00171272"/>
    <w:rsid w:val="0017135E"/>
    <w:rsid w:val="001714A3"/>
    <w:rsid w:val="001716AD"/>
    <w:rsid w:val="00171ABE"/>
    <w:rsid w:val="00171D45"/>
    <w:rsid w:val="00171D47"/>
    <w:rsid w:val="00171D59"/>
    <w:rsid w:val="00172067"/>
    <w:rsid w:val="00172ABC"/>
    <w:rsid w:val="00172B97"/>
    <w:rsid w:val="00172C98"/>
    <w:rsid w:val="00172DE3"/>
    <w:rsid w:val="0017301E"/>
    <w:rsid w:val="001732FC"/>
    <w:rsid w:val="001736E6"/>
    <w:rsid w:val="001739B3"/>
    <w:rsid w:val="0017439B"/>
    <w:rsid w:val="0017445F"/>
    <w:rsid w:val="0017462A"/>
    <w:rsid w:val="00174A05"/>
    <w:rsid w:val="00174DC4"/>
    <w:rsid w:val="00174E30"/>
    <w:rsid w:val="001750E0"/>
    <w:rsid w:val="001754B3"/>
    <w:rsid w:val="001755F9"/>
    <w:rsid w:val="00175758"/>
    <w:rsid w:val="0017592D"/>
    <w:rsid w:val="00175FDF"/>
    <w:rsid w:val="001761B6"/>
    <w:rsid w:val="001767F5"/>
    <w:rsid w:val="00176CD0"/>
    <w:rsid w:val="00176F8B"/>
    <w:rsid w:val="00177292"/>
    <w:rsid w:val="0017741B"/>
    <w:rsid w:val="001775F2"/>
    <w:rsid w:val="00177805"/>
    <w:rsid w:val="00177832"/>
    <w:rsid w:val="00177EDF"/>
    <w:rsid w:val="00180069"/>
    <w:rsid w:val="001806B3"/>
    <w:rsid w:val="00180B5F"/>
    <w:rsid w:val="00180CCC"/>
    <w:rsid w:val="00181057"/>
    <w:rsid w:val="00181733"/>
    <w:rsid w:val="001817B9"/>
    <w:rsid w:val="00181B26"/>
    <w:rsid w:val="00181E2D"/>
    <w:rsid w:val="0018246D"/>
    <w:rsid w:val="0018253E"/>
    <w:rsid w:val="00182555"/>
    <w:rsid w:val="001826AC"/>
    <w:rsid w:val="00182873"/>
    <w:rsid w:val="00182B52"/>
    <w:rsid w:val="00182BB0"/>
    <w:rsid w:val="00183169"/>
    <w:rsid w:val="00183982"/>
    <w:rsid w:val="00183BD6"/>
    <w:rsid w:val="0018401B"/>
    <w:rsid w:val="00184179"/>
    <w:rsid w:val="001842DE"/>
    <w:rsid w:val="001845DC"/>
    <w:rsid w:val="00184754"/>
    <w:rsid w:val="00184997"/>
    <w:rsid w:val="00184E47"/>
    <w:rsid w:val="00184EFE"/>
    <w:rsid w:val="00184FC1"/>
    <w:rsid w:val="0018508D"/>
    <w:rsid w:val="001857EF"/>
    <w:rsid w:val="00185E55"/>
    <w:rsid w:val="00186085"/>
    <w:rsid w:val="00186722"/>
    <w:rsid w:val="00186A08"/>
    <w:rsid w:val="00186AAF"/>
    <w:rsid w:val="00186AB2"/>
    <w:rsid w:val="001879AB"/>
    <w:rsid w:val="00187A26"/>
    <w:rsid w:val="00187BA2"/>
    <w:rsid w:val="00187C7B"/>
    <w:rsid w:val="001906F9"/>
    <w:rsid w:val="001908A4"/>
    <w:rsid w:val="00190903"/>
    <w:rsid w:val="00190CAC"/>
    <w:rsid w:val="00190CDF"/>
    <w:rsid w:val="00190F1E"/>
    <w:rsid w:val="0019169C"/>
    <w:rsid w:val="00191EFC"/>
    <w:rsid w:val="001923AB"/>
    <w:rsid w:val="001923DE"/>
    <w:rsid w:val="001929A5"/>
    <w:rsid w:val="00192D06"/>
    <w:rsid w:val="00192DCE"/>
    <w:rsid w:val="0019335E"/>
    <w:rsid w:val="00193780"/>
    <w:rsid w:val="00193DCB"/>
    <w:rsid w:val="00194413"/>
    <w:rsid w:val="001944A5"/>
    <w:rsid w:val="001944F4"/>
    <w:rsid w:val="00194502"/>
    <w:rsid w:val="00194547"/>
    <w:rsid w:val="00194906"/>
    <w:rsid w:val="00195284"/>
    <w:rsid w:val="00195312"/>
    <w:rsid w:val="0019552C"/>
    <w:rsid w:val="00195589"/>
    <w:rsid w:val="001955F9"/>
    <w:rsid w:val="001958BA"/>
    <w:rsid w:val="00195B67"/>
    <w:rsid w:val="00195CE2"/>
    <w:rsid w:val="00196226"/>
    <w:rsid w:val="00196400"/>
    <w:rsid w:val="00196654"/>
    <w:rsid w:val="00196A5C"/>
    <w:rsid w:val="00196BC3"/>
    <w:rsid w:val="00196CCB"/>
    <w:rsid w:val="001970F3"/>
    <w:rsid w:val="0019731F"/>
    <w:rsid w:val="001976DA"/>
    <w:rsid w:val="00197766"/>
    <w:rsid w:val="00197A58"/>
    <w:rsid w:val="001A0204"/>
    <w:rsid w:val="001A0317"/>
    <w:rsid w:val="001A0326"/>
    <w:rsid w:val="001A0770"/>
    <w:rsid w:val="001A07D9"/>
    <w:rsid w:val="001A0985"/>
    <w:rsid w:val="001A0A43"/>
    <w:rsid w:val="001A0D41"/>
    <w:rsid w:val="001A0F83"/>
    <w:rsid w:val="001A120F"/>
    <w:rsid w:val="001A1394"/>
    <w:rsid w:val="001A13B9"/>
    <w:rsid w:val="001A14CE"/>
    <w:rsid w:val="001A161C"/>
    <w:rsid w:val="001A1975"/>
    <w:rsid w:val="001A1BC7"/>
    <w:rsid w:val="001A1E57"/>
    <w:rsid w:val="001A2095"/>
    <w:rsid w:val="001A2457"/>
    <w:rsid w:val="001A2CB8"/>
    <w:rsid w:val="001A2DEA"/>
    <w:rsid w:val="001A2EA5"/>
    <w:rsid w:val="001A32E3"/>
    <w:rsid w:val="001A35CA"/>
    <w:rsid w:val="001A468B"/>
    <w:rsid w:val="001A49F6"/>
    <w:rsid w:val="001A4AB1"/>
    <w:rsid w:val="001A4D9E"/>
    <w:rsid w:val="001A5494"/>
    <w:rsid w:val="001A57C0"/>
    <w:rsid w:val="001A58F9"/>
    <w:rsid w:val="001A59C5"/>
    <w:rsid w:val="001A6B3B"/>
    <w:rsid w:val="001A6DE9"/>
    <w:rsid w:val="001A7B8C"/>
    <w:rsid w:val="001B01F6"/>
    <w:rsid w:val="001B0483"/>
    <w:rsid w:val="001B0B55"/>
    <w:rsid w:val="001B0E7F"/>
    <w:rsid w:val="001B0F9D"/>
    <w:rsid w:val="001B1126"/>
    <w:rsid w:val="001B14C5"/>
    <w:rsid w:val="001B1545"/>
    <w:rsid w:val="001B189F"/>
    <w:rsid w:val="001B1DF6"/>
    <w:rsid w:val="001B1E3C"/>
    <w:rsid w:val="001B20FD"/>
    <w:rsid w:val="001B2177"/>
    <w:rsid w:val="001B2205"/>
    <w:rsid w:val="001B24ED"/>
    <w:rsid w:val="001B296F"/>
    <w:rsid w:val="001B2AD6"/>
    <w:rsid w:val="001B2CCC"/>
    <w:rsid w:val="001B30B3"/>
    <w:rsid w:val="001B3862"/>
    <w:rsid w:val="001B3CC8"/>
    <w:rsid w:val="001B3D49"/>
    <w:rsid w:val="001B4C55"/>
    <w:rsid w:val="001B4E21"/>
    <w:rsid w:val="001B5A45"/>
    <w:rsid w:val="001B5AA8"/>
    <w:rsid w:val="001B6338"/>
    <w:rsid w:val="001B6682"/>
    <w:rsid w:val="001B6A9B"/>
    <w:rsid w:val="001B6D04"/>
    <w:rsid w:val="001B6ED9"/>
    <w:rsid w:val="001B7201"/>
    <w:rsid w:val="001B74EF"/>
    <w:rsid w:val="001B7549"/>
    <w:rsid w:val="001B79D4"/>
    <w:rsid w:val="001C03B4"/>
    <w:rsid w:val="001C0489"/>
    <w:rsid w:val="001C1052"/>
    <w:rsid w:val="001C1938"/>
    <w:rsid w:val="001C1F0F"/>
    <w:rsid w:val="001C20FE"/>
    <w:rsid w:val="001C244A"/>
    <w:rsid w:val="001C249F"/>
    <w:rsid w:val="001C2583"/>
    <w:rsid w:val="001C266C"/>
    <w:rsid w:val="001C2C8E"/>
    <w:rsid w:val="001C2DAB"/>
    <w:rsid w:val="001C2E16"/>
    <w:rsid w:val="001C2F24"/>
    <w:rsid w:val="001C3032"/>
    <w:rsid w:val="001C36D5"/>
    <w:rsid w:val="001C4BF3"/>
    <w:rsid w:val="001C4C2B"/>
    <w:rsid w:val="001C4DEF"/>
    <w:rsid w:val="001C4EF5"/>
    <w:rsid w:val="001C575F"/>
    <w:rsid w:val="001C5A35"/>
    <w:rsid w:val="001C6301"/>
    <w:rsid w:val="001C66EA"/>
    <w:rsid w:val="001C69D9"/>
    <w:rsid w:val="001C6B0E"/>
    <w:rsid w:val="001C743D"/>
    <w:rsid w:val="001C74EF"/>
    <w:rsid w:val="001C755E"/>
    <w:rsid w:val="001C7B6E"/>
    <w:rsid w:val="001C7DC6"/>
    <w:rsid w:val="001C7E89"/>
    <w:rsid w:val="001D004F"/>
    <w:rsid w:val="001D0106"/>
    <w:rsid w:val="001D02DB"/>
    <w:rsid w:val="001D0934"/>
    <w:rsid w:val="001D0CD2"/>
    <w:rsid w:val="001D0FFE"/>
    <w:rsid w:val="001D11C8"/>
    <w:rsid w:val="001D12D0"/>
    <w:rsid w:val="001D16FF"/>
    <w:rsid w:val="001D1AB2"/>
    <w:rsid w:val="001D1C61"/>
    <w:rsid w:val="001D1DB3"/>
    <w:rsid w:val="001D2008"/>
    <w:rsid w:val="001D2040"/>
    <w:rsid w:val="001D2094"/>
    <w:rsid w:val="001D23E5"/>
    <w:rsid w:val="001D270D"/>
    <w:rsid w:val="001D28F0"/>
    <w:rsid w:val="001D30B0"/>
    <w:rsid w:val="001D357B"/>
    <w:rsid w:val="001D3A9D"/>
    <w:rsid w:val="001D3B38"/>
    <w:rsid w:val="001D3F94"/>
    <w:rsid w:val="001D459C"/>
    <w:rsid w:val="001D4BB8"/>
    <w:rsid w:val="001D4D9C"/>
    <w:rsid w:val="001D4E6B"/>
    <w:rsid w:val="001D506A"/>
    <w:rsid w:val="001D52CE"/>
    <w:rsid w:val="001D57DC"/>
    <w:rsid w:val="001D5D8E"/>
    <w:rsid w:val="001D5E6D"/>
    <w:rsid w:val="001D60D7"/>
    <w:rsid w:val="001D62E3"/>
    <w:rsid w:val="001D65BC"/>
    <w:rsid w:val="001D6FD6"/>
    <w:rsid w:val="001D7B40"/>
    <w:rsid w:val="001E014E"/>
    <w:rsid w:val="001E0593"/>
    <w:rsid w:val="001E07D2"/>
    <w:rsid w:val="001E0A41"/>
    <w:rsid w:val="001E0A88"/>
    <w:rsid w:val="001E0B1F"/>
    <w:rsid w:val="001E0D67"/>
    <w:rsid w:val="001E0FA9"/>
    <w:rsid w:val="001E10F9"/>
    <w:rsid w:val="001E13F0"/>
    <w:rsid w:val="001E16DC"/>
    <w:rsid w:val="001E1821"/>
    <w:rsid w:val="001E2230"/>
    <w:rsid w:val="001E23FC"/>
    <w:rsid w:val="001E2460"/>
    <w:rsid w:val="001E2549"/>
    <w:rsid w:val="001E2646"/>
    <w:rsid w:val="001E3460"/>
    <w:rsid w:val="001E34A3"/>
    <w:rsid w:val="001E52DF"/>
    <w:rsid w:val="001E560B"/>
    <w:rsid w:val="001E5620"/>
    <w:rsid w:val="001E5C25"/>
    <w:rsid w:val="001E5C38"/>
    <w:rsid w:val="001E5F6E"/>
    <w:rsid w:val="001E6061"/>
    <w:rsid w:val="001E60FB"/>
    <w:rsid w:val="001E641C"/>
    <w:rsid w:val="001E65EC"/>
    <w:rsid w:val="001E6917"/>
    <w:rsid w:val="001E6C91"/>
    <w:rsid w:val="001E70C7"/>
    <w:rsid w:val="001E715A"/>
    <w:rsid w:val="001E7245"/>
    <w:rsid w:val="001E73DE"/>
    <w:rsid w:val="001E7461"/>
    <w:rsid w:val="001E785E"/>
    <w:rsid w:val="001E7A69"/>
    <w:rsid w:val="001E7B3C"/>
    <w:rsid w:val="001E7E09"/>
    <w:rsid w:val="001F03BD"/>
    <w:rsid w:val="001F077C"/>
    <w:rsid w:val="001F09E1"/>
    <w:rsid w:val="001F0AC0"/>
    <w:rsid w:val="001F0E47"/>
    <w:rsid w:val="001F0E5C"/>
    <w:rsid w:val="001F0EE6"/>
    <w:rsid w:val="001F0FF0"/>
    <w:rsid w:val="001F10D9"/>
    <w:rsid w:val="001F1590"/>
    <w:rsid w:val="001F1A5B"/>
    <w:rsid w:val="001F1B01"/>
    <w:rsid w:val="001F1C63"/>
    <w:rsid w:val="001F2373"/>
    <w:rsid w:val="001F2385"/>
    <w:rsid w:val="001F267E"/>
    <w:rsid w:val="001F2766"/>
    <w:rsid w:val="001F2BB0"/>
    <w:rsid w:val="001F33D9"/>
    <w:rsid w:val="001F3430"/>
    <w:rsid w:val="001F347F"/>
    <w:rsid w:val="001F3664"/>
    <w:rsid w:val="001F37C3"/>
    <w:rsid w:val="001F4241"/>
    <w:rsid w:val="001F4784"/>
    <w:rsid w:val="001F479B"/>
    <w:rsid w:val="001F47C3"/>
    <w:rsid w:val="001F4AB3"/>
    <w:rsid w:val="001F4B2F"/>
    <w:rsid w:val="001F5483"/>
    <w:rsid w:val="001F59AB"/>
    <w:rsid w:val="001F607B"/>
    <w:rsid w:val="001F6637"/>
    <w:rsid w:val="001F687A"/>
    <w:rsid w:val="001F7320"/>
    <w:rsid w:val="001F782E"/>
    <w:rsid w:val="00200322"/>
    <w:rsid w:val="0020042E"/>
    <w:rsid w:val="00200848"/>
    <w:rsid w:val="002008C3"/>
    <w:rsid w:val="002008D1"/>
    <w:rsid w:val="00200A4D"/>
    <w:rsid w:val="00200A95"/>
    <w:rsid w:val="00200E5F"/>
    <w:rsid w:val="00201477"/>
    <w:rsid w:val="002017BE"/>
    <w:rsid w:val="002018D5"/>
    <w:rsid w:val="00201D76"/>
    <w:rsid w:val="00201FE0"/>
    <w:rsid w:val="002025B3"/>
    <w:rsid w:val="00202789"/>
    <w:rsid w:val="002029CF"/>
    <w:rsid w:val="00202AED"/>
    <w:rsid w:val="00202BC1"/>
    <w:rsid w:val="002030BD"/>
    <w:rsid w:val="00203370"/>
    <w:rsid w:val="002036A5"/>
    <w:rsid w:val="0020440B"/>
    <w:rsid w:val="0020454B"/>
    <w:rsid w:val="002046EB"/>
    <w:rsid w:val="00204B57"/>
    <w:rsid w:val="00204DD4"/>
    <w:rsid w:val="00204F0B"/>
    <w:rsid w:val="00204F4C"/>
    <w:rsid w:val="0020500F"/>
    <w:rsid w:val="00205503"/>
    <w:rsid w:val="002057C1"/>
    <w:rsid w:val="00205822"/>
    <w:rsid w:val="00205A8F"/>
    <w:rsid w:val="00205E14"/>
    <w:rsid w:val="00206698"/>
    <w:rsid w:val="00206D90"/>
    <w:rsid w:val="00207773"/>
    <w:rsid w:val="00207804"/>
    <w:rsid w:val="00207899"/>
    <w:rsid w:val="002079D9"/>
    <w:rsid w:val="00207A53"/>
    <w:rsid w:val="00210078"/>
    <w:rsid w:val="0021015C"/>
    <w:rsid w:val="00210344"/>
    <w:rsid w:val="00210C18"/>
    <w:rsid w:val="0021181E"/>
    <w:rsid w:val="00211A4F"/>
    <w:rsid w:val="00211FA6"/>
    <w:rsid w:val="00212075"/>
    <w:rsid w:val="00212093"/>
    <w:rsid w:val="002123B7"/>
    <w:rsid w:val="002127B3"/>
    <w:rsid w:val="0021287A"/>
    <w:rsid w:val="002128EB"/>
    <w:rsid w:val="0021293F"/>
    <w:rsid w:val="00212F5D"/>
    <w:rsid w:val="0021307B"/>
    <w:rsid w:val="002133AA"/>
    <w:rsid w:val="002133D3"/>
    <w:rsid w:val="002134B7"/>
    <w:rsid w:val="00213891"/>
    <w:rsid w:val="00213923"/>
    <w:rsid w:val="00213C8C"/>
    <w:rsid w:val="00213D70"/>
    <w:rsid w:val="002140EE"/>
    <w:rsid w:val="002141D5"/>
    <w:rsid w:val="0021518F"/>
    <w:rsid w:val="00215570"/>
    <w:rsid w:val="002156B8"/>
    <w:rsid w:val="00215B25"/>
    <w:rsid w:val="00215B65"/>
    <w:rsid w:val="002160CB"/>
    <w:rsid w:val="0021634C"/>
    <w:rsid w:val="002174A9"/>
    <w:rsid w:val="002200BA"/>
    <w:rsid w:val="002202AA"/>
    <w:rsid w:val="002202FB"/>
    <w:rsid w:val="002203F3"/>
    <w:rsid w:val="002204B5"/>
    <w:rsid w:val="00220A55"/>
    <w:rsid w:val="00220B06"/>
    <w:rsid w:val="00221188"/>
    <w:rsid w:val="0022122A"/>
    <w:rsid w:val="00221311"/>
    <w:rsid w:val="00221468"/>
    <w:rsid w:val="0022165C"/>
    <w:rsid w:val="00221DDF"/>
    <w:rsid w:val="00221F72"/>
    <w:rsid w:val="002224E4"/>
    <w:rsid w:val="0022250E"/>
    <w:rsid w:val="00222A94"/>
    <w:rsid w:val="00222E7F"/>
    <w:rsid w:val="002236AD"/>
    <w:rsid w:val="00223B61"/>
    <w:rsid w:val="00223D19"/>
    <w:rsid w:val="00224235"/>
    <w:rsid w:val="00224902"/>
    <w:rsid w:val="002252A6"/>
    <w:rsid w:val="002252FD"/>
    <w:rsid w:val="00225422"/>
    <w:rsid w:val="00225510"/>
    <w:rsid w:val="00225B63"/>
    <w:rsid w:val="00225E2B"/>
    <w:rsid w:val="00226057"/>
    <w:rsid w:val="002261FA"/>
    <w:rsid w:val="002267A6"/>
    <w:rsid w:val="00226BAD"/>
    <w:rsid w:val="00226BEB"/>
    <w:rsid w:val="00226C3D"/>
    <w:rsid w:val="0022762C"/>
    <w:rsid w:val="00230106"/>
    <w:rsid w:val="0023085B"/>
    <w:rsid w:val="00230966"/>
    <w:rsid w:val="00230A63"/>
    <w:rsid w:val="00230B5B"/>
    <w:rsid w:val="00230FEF"/>
    <w:rsid w:val="00231073"/>
    <w:rsid w:val="00231134"/>
    <w:rsid w:val="0023113D"/>
    <w:rsid w:val="002311B5"/>
    <w:rsid w:val="00231288"/>
    <w:rsid w:val="002312FD"/>
    <w:rsid w:val="002313E5"/>
    <w:rsid w:val="0023170F"/>
    <w:rsid w:val="00231B7B"/>
    <w:rsid w:val="00231CA6"/>
    <w:rsid w:val="00231E02"/>
    <w:rsid w:val="00231F4F"/>
    <w:rsid w:val="00232035"/>
    <w:rsid w:val="0023203D"/>
    <w:rsid w:val="00232502"/>
    <w:rsid w:val="002325D8"/>
    <w:rsid w:val="00232728"/>
    <w:rsid w:val="0023368B"/>
    <w:rsid w:val="00233767"/>
    <w:rsid w:val="00233C9C"/>
    <w:rsid w:val="00233CC4"/>
    <w:rsid w:val="00233CCF"/>
    <w:rsid w:val="00233DCE"/>
    <w:rsid w:val="00233F85"/>
    <w:rsid w:val="00234083"/>
    <w:rsid w:val="0023422F"/>
    <w:rsid w:val="00234989"/>
    <w:rsid w:val="002349AF"/>
    <w:rsid w:val="00234AF0"/>
    <w:rsid w:val="00235067"/>
    <w:rsid w:val="002352EF"/>
    <w:rsid w:val="0023565D"/>
    <w:rsid w:val="00235921"/>
    <w:rsid w:val="00235B47"/>
    <w:rsid w:val="00235C3A"/>
    <w:rsid w:val="00235D3C"/>
    <w:rsid w:val="00236152"/>
    <w:rsid w:val="002364EE"/>
    <w:rsid w:val="0023667D"/>
    <w:rsid w:val="00236758"/>
    <w:rsid w:val="0023676E"/>
    <w:rsid w:val="00236975"/>
    <w:rsid w:val="00236BA4"/>
    <w:rsid w:val="00236C14"/>
    <w:rsid w:val="00237459"/>
    <w:rsid w:val="002377FB"/>
    <w:rsid w:val="00237AFE"/>
    <w:rsid w:val="00237B96"/>
    <w:rsid w:val="00237F39"/>
    <w:rsid w:val="00240047"/>
    <w:rsid w:val="002404FC"/>
    <w:rsid w:val="00240599"/>
    <w:rsid w:val="00240842"/>
    <w:rsid w:val="00240B99"/>
    <w:rsid w:val="00240D1C"/>
    <w:rsid w:val="00240F70"/>
    <w:rsid w:val="002416A9"/>
    <w:rsid w:val="00241AC5"/>
    <w:rsid w:val="002420A4"/>
    <w:rsid w:val="0024258E"/>
    <w:rsid w:val="0024263B"/>
    <w:rsid w:val="00242869"/>
    <w:rsid w:val="00242F08"/>
    <w:rsid w:val="00243233"/>
    <w:rsid w:val="00243A75"/>
    <w:rsid w:val="00243CDE"/>
    <w:rsid w:val="00243DC4"/>
    <w:rsid w:val="0024471A"/>
    <w:rsid w:val="0024490E"/>
    <w:rsid w:val="00244D1B"/>
    <w:rsid w:val="002451DF"/>
    <w:rsid w:val="002452DA"/>
    <w:rsid w:val="00245484"/>
    <w:rsid w:val="00245A92"/>
    <w:rsid w:val="00245DB1"/>
    <w:rsid w:val="00245E8D"/>
    <w:rsid w:val="00245F1E"/>
    <w:rsid w:val="0024621E"/>
    <w:rsid w:val="0024624F"/>
    <w:rsid w:val="00246315"/>
    <w:rsid w:val="00246BA1"/>
    <w:rsid w:val="00246CA8"/>
    <w:rsid w:val="00246D80"/>
    <w:rsid w:val="00246FAB"/>
    <w:rsid w:val="0024708F"/>
    <w:rsid w:val="00247417"/>
    <w:rsid w:val="002475F2"/>
    <w:rsid w:val="0024777A"/>
    <w:rsid w:val="002477D2"/>
    <w:rsid w:val="0024782A"/>
    <w:rsid w:val="00247851"/>
    <w:rsid w:val="0024789A"/>
    <w:rsid w:val="00247FA9"/>
    <w:rsid w:val="002502A4"/>
    <w:rsid w:val="00250459"/>
    <w:rsid w:val="0025050D"/>
    <w:rsid w:val="002506DD"/>
    <w:rsid w:val="00250D7E"/>
    <w:rsid w:val="00250F98"/>
    <w:rsid w:val="00250FDE"/>
    <w:rsid w:val="00251087"/>
    <w:rsid w:val="002518A1"/>
    <w:rsid w:val="00251AAF"/>
    <w:rsid w:val="00251F15"/>
    <w:rsid w:val="00252155"/>
    <w:rsid w:val="002521D0"/>
    <w:rsid w:val="0025221D"/>
    <w:rsid w:val="002524A8"/>
    <w:rsid w:val="002525E2"/>
    <w:rsid w:val="002529EB"/>
    <w:rsid w:val="002529F0"/>
    <w:rsid w:val="00252B60"/>
    <w:rsid w:val="0025316F"/>
    <w:rsid w:val="00253294"/>
    <w:rsid w:val="002535F9"/>
    <w:rsid w:val="00253984"/>
    <w:rsid w:val="00253CE0"/>
    <w:rsid w:val="0025402F"/>
    <w:rsid w:val="0025458F"/>
    <w:rsid w:val="0025528B"/>
    <w:rsid w:val="00255A52"/>
    <w:rsid w:val="00255F7D"/>
    <w:rsid w:val="00256DCB"/>
    <w:rsid w:val="00256DF4"/>
    <w:rsid w:val="00256E65"/>
    <w:rsid w:val="00256E74"/>
    <w:rsid w:val="00257936"/>
    <w:rsid w:val="00257B2B"/>
    <w:rsid w:val="00257BD6"/>
    <w:rsid w:val="00257E75"/>
    <w:rsid w:val="0026005B"/>
    <w:rsid w:val="00260A0C"/>
    <w:rsid w:val="00260B79"/>
    <w:rsid w:val="00260D65"/>
    <w:rsid w:val="00260E05"/>
    <w:rsid w:val="002615EB"/>
    <w:rsid w:val="00261657"/>
    <w:rsid w:val="0026185F"/>
    <w:rsid w:val="00261F42"/>
    <w:rsid w:val="00262137"/>
    <w:rsid w:val="002622D4"/>
    <w:rsid w:val="002625C5"/>
    <w:rsid w:val="00262659"/>
    <w:rsid w:val="00262EA8"/>
    <w:rsid w:val="002631B5"/>
    <w:rsid w:val="00263E52"/>
    <w:rsid w:val="00263FB4"/>
    <w:rsid w:val="00264ABF"/>
    <w:rsid w:val="00264CD4"/>
    <w:rsid w:val="00264D78"/>
    <w:rsid w:val="00264F4C"/>
    <w:rsid w:val="00265129"/>
    <w:rsid w:val="0026513F"/>
    <w:rsid w:val="00265197"/>
    <w:rsid w:val="002656CA"/>
    <w:rsid w:val="0026586E"/>
    <w:rsid w:val="002659F4"/>
    <w:rsid w:val="00265D08"/>
    <w:rsid w:val="00265D1B"/>
    <w:rsid w:val="00266263"/>
    <w:rsid w:val="00266427"/>
    <w:rsid w:val="00266CF8"/>
    <w:rsid w:val="00266F3F"/>
    <w:rsid w:val="00267480"/>
    <w:rsid w:val="00267944"/>
    <w:rsid w:val="00267CB9"/>
    <w:rsid w:val="0027080D"/>
    <w:rsid w:val="00270B3C"/>
    <w:rsid w:val="0027123E"/>
    <w:rsid w:val="0027141D"/>
    <w:rsid w:val="00271758"/>
    <w:rsid w:val="00271946"/>
    <w:rsid w:val="002719D0"/>
    <w:rsid w:val="0027203A"/>
    <w:rsid w:val="002720B5"/>
    <w:rsid w:val="002722EA"/>
    <w:rsid w:val="00272500"/>
    <w:rsid w:val="00272944"/>
    <w:rsid w:val="0027315B"/>
    <w:rsid w:val="002732C5"/>
    <w:rsid w:val="0027373A"/>
    <w:rsid w:val="00273B98"/>
    <w:rsid w:val="0027416F"/>
    <w:rsid w:val="00274325"/>
    <w:rsid w:val="00274672"/>
    <w:rsid w:val="002748E9"/>
    <w:rsid w:val="00274A3B"/>
    <w:rsid w:val="00274BC1"/>
    <w:rsid w:val="00274DE9"/>
    <w:rsid w:val="0027506E"/>
    <w:rsid w:val="00275A4C"/>
    <w:rsid w:val="00275F96"/>
    <w:rsid w:val="00275FA3"/>
    <w:rsid w:val="002760BB"/>
    <w:rsid w:val="00276A7E"/>
    <w:rsid w:val="00276F0E"/>
    <w:rsid w:val="00277436"/>
    <w:rsid w:val="00277813"/>
    <w:rsid w:val="00277A51"/>
    <w:rsid w:val="00277E9C"/>
    <w:rsid w:val="00277F76"/>
    <w:rsid w:val="00277FC5"/>
    <w:rsid w:val="002802BA"/>
    <w:rsid w:val="00280576"/>
    <w:rsid w:val="0028059B"/>
    <w:rsid w:val="002805ED"/>
    <w:rsid w:val="00280CE3"/>
    <w:rsid w:val="00280D24"/>
    <w:rsid w:val="0028101A"/>
    <w:rsid w:val="002812D6"/>
    <w:rsid w:val="0028166D"/>
    <w:rsid w:val="002817DE"/>
    <w:rsid w:val="00281867"/>
    <w:rsid w:val="00281A21"/>
    <w:rsid w:val="00281A5A"/>
    <w:rsid w:val="00281B4B"/>
    <w:rsid w:val="002825D7"/>
    <w:rsid w:val="00282A32"/>
    <w:rsid w:val="0028312C"/>
    <w:rsid w:val="002831E9"/>
    <w:rsid w:val="00283839"/>
    <w:rsid w:val="002839AD"/>
    <w:rsid w:val="002839C9"/>
    <w:rsid w:val="00283D06"/>
    <w:rsid w:val="00283D15"/>
    <w:rsid w:val="00283E04"/>
    <w:rsid w:val="00283F8C"/>
    <w:rsid w:val="00284536"/>
    <w:rsid w:val="00284905"/>
    <w:rsid w:val="00284AEA"/>
    <w:rsid w:val="0028505D"/>
    <w:rsid w:val="002850A8"/>
    <w:rsid w:val="00285450"/>
    <w:rsid w:val="002857C6"/>
    <w:rsid w:val="00285826"/>
    <w:rsid w:val="00285836"/>
    <w:rsid w:val="00285957"/>
    <w:rsid w:val="00285A7F"/>
    <w:rsid w:val="00285D07"/>
    <w:rsid w:val="00286102"/>
    <w:rsid w:val="002862A7"/>
    <w:rsid w:val="0028633D"/>
    <w:rsid w:val="002865D0"/>
    <w:rsid w:val="002867F4"/>
    <w:rsid w:val="00286B95"/>
    <w:rsid w:val="00287047"/>
    <w:rsid w:val="00287322"/>
    <w:rsid w:val="0028797E"/>
    <w:rsid w:val="002879D3"/>
    <w:rsid w:val="002909A4"/>
    <w:rsid w:val="00290AD5"/>
    <w:rsid w:val="00290B10"/>
    <w:rsid w:val="00290BB4"/>
    <w:rsid w:val="00290C71"/>
    <w:rsid w:val="00290F12"/>
    <w:rsid w:val="0029166E"/>
    <w:rsid w:val="00291795"/>
    <w:rsid w:val="00291D7C"/>
    <w:rsid w:val="002920A8"/>
    <w:rsid w:val="002922F8"/>
    <w:rsid w:val="00292680"/>
    <w:rsid w:val="00292707"/>
    <w:rsid w:val="00292830"/>
    <w:rsid w:val="00292AC1"/>
    <w:rsid w:val="00292D06"/>
    <w:rsid w:val="00293161"/>
    <w:rsid w:val="00293289"/>
    <w:rsid w:val="00293493"/>
    <w:rsid w:val="00293BFB"/>
    <w:rsid w:val="00294041"/>
    <w:rsid w:val="0029468C"/>
    <w:rsid w:val="002948BD"/>
    <w:rsid w:val="00294F4B"/>
    <w:rsid w:val="00295655"/>
    <w:rsid w:val="002957D3"/>
    <w:rsid w:val="00295BE8"/>
    <w:rsid w:val="002963AC"/>
    <w:rsid w:val="002964B5"/>
    <w:rsid w:val="00296C3E"/>
    <w:rsid w:val="00296E1D"/>
    <w:rsid w:val="0029794C"/>
    <w:rsid w:val="002A027D"/>
    <w:rsid w:val="002A03DB"/>
    <w:rsid w:val="002A0642"/>
    <w:rsid w:val="002A070A"/>
    <w:rsid w:val="002A0857"/>
    <w:rsid w:val="002A08D7"/>
    <w:rsid w:val="002A0A75"/>
    <w:rsid w:val="002A0DAB"/>
    <w:rsid w:val="002A1026"/>
    <w:rsid w:val="002A138A"/>
    <w:rsid w:val="002A151A"/>
    <w:rsid w:val="002A1A32"/>
    <w:rsid w:val="002A239B"/>
    <w:rsid w:val="002A2481"/>
    <w:rsid w:val="002A251E"/>
    <w:rsid w:val="002A29E0"/>
    <w:rsid w:val="002A2CDA"/>
    <w:rsid w:val="002A31A5"/>
    <w:rsid w:val="002A3ABF"/>
    <w:rsid w:val="002A3D71"/>
    <w:rsid w:val="002A3E43"/>
    <w:rsid w:val="002A4123"/>
    <w:rsid w:val="002A434F"/>
    <w:rsid w:val="002A4417"/>
    <w:rsid w:val="002A48E9"/>
    <w:rsid w:val="002A4C44"/>
    <w:rsid w:val="002A4DBE"/>
    <w:rsid w:val="002A4F6D"/>
    <w:rsid w:val="002A51B6"/>
    <w:rsid w:val="002A54C4"/>
    <w:rsid w:val="002A5588"/>
    <w:rsid w:val="002A5593"/>
    <w:rsid w:val="002A603E"/>
    <w:rsid w:val="002A604B"/>
    <w:rsid w:val="002A64FB"/>
    <w:rsid w:val="002A6514"/>
    <w:rsid w:val="002A6772"/>
    <w:rsid w:val="002A6BA8"/>
    <w:rsid w:val="002A6D63"/>
    <w:rsid w:val="002A6D7F"/>
    <w:rsid w:val="002A6EE5"/>
    <w:rsid w:val="002A7331"/>
    <w:rsid w:val="002A738E"/>
    <w:rsid w:val="002A73A7"/>
    <w:rsid w:val="002A7455"/>
    <w:rsid w:val="002A7644"/>
    <w:rsid w:val="002A7824"/>
    <w:rsid w:val="002A7D2D"/>
    <w:rsid w:val="002A7F21"/>
    <w:rsid w:val="002A7F7D"/>
    <w:rsid w:val="002B0057"/>
    <w:rsid w:val="002B04A5"/>
    <w:rsid w:val="002B0827"/>
    <w:rsid w:val="002B0A47"/>
    <w:rsid w:val="002B0C80"/>
    <w:rsid w:val="002B16D4"/>
    <w:rsid w:val="002B1CCE"/>
    <w:rsid w:val="002B21F9"/>
    <w:rsid w:val="002B22C5"/>
    <w:rsid w:val="002B24B4"/>
    <w:rsid w:val="002B26E7"/>
    <w:rsid w:val="002B2972"/>
    <w:rsid w:val="002B2B8A"/>
    <w:rsid w:val="002B2E45"/>
    <w:rsid w:val="002B2E7B"/>
    <w:rsid w:val="002B2EA5"/>
    <w:rsid w:val="002B3244"/>
    <w:rsid w:val="002B3306"/>
    <w:rsid w:val="002B331B"/>
    <w:rsid w:val="002B3480"/>
    <w:rsid w:val="002B34B4"/>
    <w:rsid w:val="002B3589"/>
    <w:rsid w:val="002B372F"/>
    <w:rsid w:val="002B3792"/>
    <w:rsid w:val="002B3D2C"/>
    <w:rsid w:val="002B3DD5"/>
    <w:rsid w:val="002B3F47"/>
    <w:rsid w:val="002B42B4"/>
    <w:rsid w:val="002B46C4"/>
    <w:rsid w:val="002B48CE"/>
    <w:rsid w:val="002B4F3D"/>
    <w:rsid w:val="002B4FAB"/>
    <w:rsid w:val="002B533F"/>
    <w:rsid w:val="002B56BD"/>
    <w:rsid w:val="002B5DF1"/>
    <w:rsid w:val="002B62E2"/>
    <w:rsid w:val="002B6C4E"/>
    <w:rsid w:val="002B6D30"/>
    <w:rsid w:val="002B7280"/>
    <w:rsid w:val="002B7974"/>
    <w:rsid w:val="002B7C48"/>
    <w:rsid w:val="002C00F8"/>
    <w:rsid w:val="002C045F"/>
    <w:rsid w:val="002C0595"/>
    <w:rsid w:val="002C0C2E"/>
    <w:rsid w:val="002C12A8"/>
    <w:rsid w:val="002C1586"/>
    <w:rsid w:val="002C1663"/>
    <w:rsid w:val="002C1666"/>
    <w:rsid w:val="002C17E4"/>
    <w:rsid w:val="002C1926"/>
    <w:rsid w:val="002C19DA"/>
    <w:rsid w:val="002C1B19"/>
    <w:rsid w:val="002C1B89"/>
    <w:rsid w:val="002C200A"/>
    <w:rsid w:val="002C219A"/>
    <w:rsid w:val="002C22A6"/>
    <w:rsid w:val="002C230A"/>
    <w:rsid w:val="002C2CC9"/>
    <w:rsid w:val="002C33D8"/>
    <w:rsid w:val="002C35DE"/>
    <w:rsid w:val="002C368F"/>
    <w:rsid w:val="002C3871"/>
    <w:rsid w:val="002C3BE1"/>
    <w:rsid w:val="002C3F03"/>
    <w:rsid w:val="002C48F7"/>
    <w:rsid w:val="002C4B68"/>
    <w:rsid w:val="002C4CB3"/>
    <w:rsid w:val="002C4E8E"/>
    <w:rsid w:val="002C4EAD"/>
    <w:rsid w:val="002C4F99"/>
    <w:rsid w:val="002C504D"/>
    <w:rsid w:val="002C5247"/>
    <w:rsid w:val="002C5359"/>
    <w:rsid w:val="002C5A85"/>
    <w:rsid w:val="002C5F22"/>
    <w:rsid w:val="002C6045"/>
    <w:rsid w:val="002C653A"/>
    <w:rsid w:val="002C6582"/>
    <w:rsid w:val="002C660E"/>
    <w:rsid w:val="002C6755"/>
    <w:rsid w:val="002C675A"/>
    <w:rsid w:val="002C67E3"/>
    <w:rsid w:val="002C69F5"/>
    <w:rsid w:val="002C7644"/>
    <w:rsid w:val="002C76F0"/>
    <w:rsid w:val="002C78A7"/>
    <w:rsid w:val="002C7C99"/>
    <w:rsid w:val="002C7E76"/>
    <w:rsid w:val="002D049F"/>
    <w:rsid w:val="002D05C5"/>
    <w:rsid w:val="002D0A4C"/>
    <w:rsid w:val="002D0D31"/>
    <w:rsid w:val="002D13B2"/>
    <w:rsid w:val="002D1DF4"/>
    <w:rsid w:val="002D2A51"/>
    <w:rsid w:val="002D317F"/>
    <w:rsid w:val="002D345E"/>
    <w:rsid w:val="002D35A9"/>
    <w:rsid w:val="002D367B"/>
    <w:rsid w:val="002D367D"/>
    <w:rsid w:val="002D37B9"/>
    <w:rsid w:val="002D3944"/>
    <w:rsid w:val="002D3A58"/>
    <w:rsid w:val="002D3B47"/>
    <w:rsid w:val="002D40E8"/>
    <w:rsid w:val="002D41CC"/>
    <w:rsid w:val="002D474B"/>
    <w:rsid w:val="002D489F"/>
    <w:rsid w:val="002D4970"/>
    <w:rsid w:val="002D4A1A"/>
    <w:rsid w:val="002D5098"/>
    <w:rsid w:val="002D5241"/>
    <w:rsid w:val="002D54BF"/>
    <w:rsid w:val="002D5F5A"/>
    <w:rsid w:val="002D60AA"/>
    <w:rsid w:val="002D60FB"/>
    <w:rsid w:val="002D61FD"/>
    <w:rsid w:val="002D6888"/>
    <w:rsid w:val="002D68F5"/>
    <w:rsid w:val="002D69D9"/>
    <w:rsid w:val="002D6BCF"/>
    <w:rsid w:val="002D6EFD"/>
    <w:rsid w:val="002D7270"/>
    <w:rsid w:val="002D758D"/>
    <w:rsid w:val="002D76F6"/>
    <w:rsid w:val="002D7777"/>
    <w:rsid w:val="002D7BFD"/>
    <w:rsid w:val="002E0433"/>
    <w:rsid w:val="002E0677"/>
    <w:rsid w:val="002E06F2"/>
    <w:rsid w:val="002E0743"/>
    <w:rsid w:val="002E08FB"/>
    <w:rsid w:val="002E0BB1"/>
    <w:rsid w:val="002E0C00"/>
    <w:rsid w:val="002E10EA"/>
    <w:rsid w:val="002E21DA"/>
    <w:rsid w:val="002E2591"/>
    <w:rsid w:val="002E26A7"/>
    <w:rsid w:val="002E2927"/>
    <w:rsid w:val="002E29B5"/>
    <w:rsid w:val="002E2D52"/>
    <w:rsid w:val="002E3BF3"/>
    <w:rsid w:val="002E43B6"/>
    <w:rsid w:val="002E4461"/>
    <w:rsid w:val="002E5147"/>
    <w:rsid w:val="002E542D"/>
    <w:rsid w:val="002E5635"/>
    <w:rsid w:val="002E5862"/>
    <w:rsid w:val="002E63C8"/>
    <w:rsid w:val="002E6762"/>
    <w:rsid w:val="002E6ECD"/>
    <w:rsid w:val="002E7110"/>
    <w:rsid w:val="002E722A"/>
    <w:rsid w:val="002E76EB"/>
    <w:rsid w:val="002E7769"/>
    <w:rsid w:val="002E7AD2"/>
    <w:rsid w:val="002E7C75"/>
    <w:rsid w:val="002F066B"/>
    <w:rsid w:val="002F07CD"/>
    <w:rsid w:val="002F08F6"/>
    <w:rsid w:val="002F0B72"/>
    <w:rsid w:val="002F0BC2"/>
    <w:rsid w:val="002F0CDD"/>
    <w:rsid w:val="002F1086"/>
    <w:rsid w:val="002F1200"/>
    <w:rsid w:val="002F197C"/>
    <w:rsid w:val="002F2477"/>
    <w:rsid w:val="002F2CBE"/>
    <w:rsid w:val="002F3064"/>
    <w:rsid w:val="002F334D"/>
    <w:rsid w:val="002F398C"/>
    <w:rsid w:val="002F3B58"/>
    <w:rsid w:val="002F3DF3"/>
    <w:rsid w:val="002F3EB4"/>
    <w:rsid w:val="002F44EA"/>
    <w:rsid w:val="002F4655"/>
    <w:rsid w:val="002F4CE7"/>
    <w:rsid w:val="002F4D81"/>
    <w:rsid w:val="002F4F20"/>
    <w:rsid w:val="002F530A"/>
    <w:rsid w:val="002F54D6"/>
    <w:rsid w:val="002F555D"/>
    <w:rsid w:val="002F567A"/>
    <w:rsid w:val="002F5A4E"/>
    <w:rsid w:val="002F5A89"/>
    <w:rsid w:val="002F5B68"/>
    <w:rsid w:val="002F5E30"/>
    <w:rsid w:val="002F6054"/>
    <w:rsid w:val="002F606E"/>
    <w:rsid w:val="002F618E"/>
    <w:rsid w:val="002F61CB"/>
    <w:rsid w:val="002F6250"/>
    <w:rsid w:val="002F6555"/>
    <w:rsid w:val="002F6646"/>
    <w:rsid w:val="002F66CE"/>
    <w:rsid w:val="002F66D9"/>
    <w:rsid w:val="002F6729"/>
    <w:rsid w:val="002F6A1E"/>
    <w:rsid w:val="002F6A76"/>
    <w:rsid w:val="002F74E3"/>
    <w:rsid w:val="002F7CF3"/>
    <w:rsid w:val="002F7E33"/>
    <w:rsid w:val="002F7F63"/>
    <w:rsid w:val="00300525"/>
    <w:rsid w:val="003006F3"/>
    <w:rsid w:val="0030075A"/>
    <w:rsid w:val="0030092D"/>
    <w:rsid w:val="0030098B"/>
    <w:rsid w:val="00300B51"/>
    <w:rsid w:val="00300C96"/>
    <w:rsid w:val="003010AD"/>
    <w:rsid w:val="0030127C"/>
    <w:rsid w:val="003012AB"/>
    <w:rsid w:val="00301420"/>
    <w:rsid w:val="0030175C"/>
    <w:rsid w:val="003023E6"/>
    <w:rsid w:val="003026D7"/>
    <w:rsid w:val="00302CC0"/>
    <w:rsid w:val="00303215"/>
    <w:rsid w:val="003032DF"/>
    <w:rsid w:val="00303C27"/>
    <w:rsid w:val="00303E36"/>
    <w:rsid w:val="00303FF4"/>
    <w:rsid w:val="003040A0"/>
    <w:rsid w:val="003043CD"/>
    <w:rsid w:val="0030448A"/>
    <w:rsid w:val="003044D8"/>
    <w:rsid w:val="00304AAF"/>
    <w:rsid w:val="00305105"/>
    <w:rsid w:val="003051D5"/>
    <w:rsid w:val="003053CE"/>
    <w:rsid w:val="00305590"/>
    <w:rsid w:val="003055B6"/>
    <w:rsid w:val="00305677"/>
    <w:rsid w:val="00305AA2"/>
    <w:rsid w:val="00305C6A"/>
    <w:rsid w:val="00305E66"/>
    <w:rsid w:val="00306193"/>
    <w:rsid w:val="00306DEA"/>
    <w:rsid w:val="00307009"/>
    <w:rsid w:val="0030704A"/>
    <w:rsid w:val="003073D1"/>
    <w:rsid w:val="0030783D"/>
    <w:rsid w:val="00307B64"/>
    <w:rsid w:val="00307C3E"/>
    <w:rsid w:val="00307DB9"/>
    <w:rsid w:val="003101C0"/>
    <w:rsid w:val="003101DC"/>
    <w:rsid w:val="0031048D"/>
    <w:rsid w:val="0031051A"/>
    <w:rsid w:val="00310957"/>
    <w:rsid w:val="00310986"/>
    <w:rsid w:val="00310A96"/>
    <w:rsid w:val="00310A9F"/>
    <w:rsid w:val="00310E1B"/>
    <w:rsid w:val="00311366"/>
    <w:rsid w:val="00311425"/>
    <w:rsid w:val="003116C6"/>
    <w:rsid w:val="00311820"/>
    <w:rsid w:val="0031210A"/>
    <w:rsid w:val="00312401"/>
    <w:rsid w:val="0031244A"/>
    <w:rsid w:val="003125E1"/>
    <w:rsid w:val="00312600"/>
    <w:rsid w:val="00312835"/>
    <w:rsid w:val="003128A6"/>
    <w:rsid w:val="00312AF6"/>
    <w:rsid w:val="00312C75"/>
    <w:rsid w:val="003130CC"/>
    <w:rsid w:val="003132D8"/>
    <w:rsid w:val="00313532"/>
    <w:rsid w:val="00313AA8"/>
    <w:rsid w:val="00313B2E"/>
    <w:rsid w:val="00313D7A"/>
    <w:rsid w:val="003148DA"/>
    <w:rsid w:val="00314943"/>
    <w:rsid w:val="00314B65"/>
    <w:rsid w:val="00314C00"/>
    <w:rsid w:val="00314FE4"/>
    <w:rsid w:val="00315A64"/>
    <w:rsid w:val="00315AB1"/>
    <w:rsid w:val="00315C15"/>
    <w:rsid w:val="00315DC0"/>
    <w:rsid w:val="00315DC2"/>
    <w:rsid w:val="00315E3E"/>
    <w:rsid w:val="00315E74"/>
    <w:rsid w:val="00315E84"/>
    <w:rsid w:val="00316107"/>
    <w:rsid w:val="0031619C"/>
    <w:rsid w:val="0031657F"/>
    <w:rsid w:val="00317313"/>
    <w:rsid w:val="003177FB"/>
    <w:rsid w:val="003178A9"/>
    <w:rsid w:val="00317A3A"/>
    <w:rsid w:val="00320160"/>
    <w:rsid w:val="00320685"/>
    <w:rsid w:val="00320DFA"/>
    <w:rsid w:val="00320F1F"/>
    <w:rsid w:val="00320FFF"/>
    <w:rsid w:val="003210B0"/>
    <w:rsid w:val="003217C1"/>
    <w:rsid w:val="00321ACC"/>
    <w:rsid w:val="00321DFB"/>
    <w:rsid w:val="00321F76"/>
    <w:rsid w:val="003222F0"/>
    <w:rsid w:val="00322545"/>
    <w:rsid w:val="0032271A"/>
    <w:rsid w:val="00322887"/>
    <w:rsid w:val="003229C9"/>
    <w:rsid w:val="00322C80"/>
    <w:rsid w:val="00323156"/>
    <w:rsid w:val="00323638"/>
    <w:rsid w:val="003236CE"/>
    <w:rsid w:val="0032373B"/>
    <w:rsid w:val="00323C01"/>
    <w:rsid w:val="00323D6E"/>
    <w:rsid w:val="00323D72"/>
    <w:rsid w:val="00324194"/>
    <w:rsid w:val="003248A9"/>
    <w:rsid w:val="003249AD"/>
    <w:rsid w:val="00324B8F"/>
    <w:rsid w:val="00324CC8"/>
    <w:rsid w:val="00325050"/>
    <w:rsid w:val="00325490"/>
    <w:rsid w:val="00325B2C"/>
    <w:rsid w:val="003264B4"/>
    <w:rsid w:val="00326A97"/>
    <w:rsid w:val="00326FD5"/>
    <w:rsid w:val="003274A7"/>
    <w:rsid w:val="003275C4"/>
    <w:rsid w:val="003276BD"/>
    <w:rsid w:val="00327798"/>
    <w:rsid w:val="0032799D"/>
    <w:rsid w:val="00327D7D"/>
    <w:rsid w:val="00330127"/>
    <w:rsid w:val="0033054B"/>
    <w:rsid w:val="0033073A"/>
    <w:rsid w:val="00330960"/>
    <w:rsid w:val="00330E20"/>
    <w:rsid w:val="00330F7E"/>
    <w:rsid w:val="0033182C"/>
    <w:rsid w:val="00331BC8"/>
    <w:rsid w:val="00331C70"/>
    <w:rsid w:val="00331D37"/>
    <w:rsid w:val="00331E3E"/>
    <w:rsid w:val="00332039"/>
    <w:rsid w:val="0033270C"/>
    <w:rsid w:val="00332979"/>
    <w:rsid w:val="00332A41"/>
    <w:rsid w:val="00332A8E"/>
    <w:rsid w:val="00332BEA"/>
    <w:rsid w:val="00332C75"/>
    <w:rsid w:val="003331CF"/>
    <w:rsid w:val="00333312"/>
    <w:rsid w:val="003335B4"/>
    <w:rsid w:val="00333627"/>
    <w:rsid w:val="00333B2D"/>
    <w:rsid w:val="00334051"/>
    <w:rsid w:val="00334063"/>
    <w:rsid w:val="00334096"/>
    <w:rsid w:val="00334409"/>
    <w:rsid w:val="00334C6A"/>
    <w:rsid w:val="00334CEC"/>
    <w:rsid w:val="00334E3F"/>
    <w:rsid w:val="003355C7"/>
    <w:rsid w:val="00335965"/>
    <w:rsid w:val="00335BC0"/>
    <w:rsid w:val="00335C35"/>
    <w:rsid w:val="00335D9F"/>
    <w:rsid w:val="00336905"/>
    <w:rsid w:val="00336F77"/>
    <w:rsid w:val="00336FB2"/>
    <w:rsid w:val="00337101"/>
    <w:rsid w:val="00337A1B"/>
    <w:rsid w:val="00337C08"/>
    <w:rsid w:val="00337F9E"/>
    <w:rsid w:val="003401BD"/>
    <w:rsid w:val="003402E5"/>
    <w:rsid w:val="00340BE1"/>
    <w:rsid w:val="00340C36"/>
    <w:rsid w:val="00340F38"/>
    <w:rsid w:val="003414A0"/>
    <w:rsid w:val="00341934"/>
    <w:rsid w:val="00341CA7"/>
    <w:rsid w:val="00341CDB"/>
    <w:rsid w:val="00341FFC"/>
    <w:rsid w:val="003420BF"/>
    <w:rsid w:val="0034222C"/>
    <w:rsid w:val="003422D0"/>
    <w:rsid w:val="0034239A"/>
    <w:rsid w:val="00342888"/>
    <w:rsid w:val="00342B2B"/>
    <w:rsid w:val="00342DA2"/>
    <w:rsid w:val="00342EAF"/>
    <w:rsid w:val="00343136"/>
    <w:rsid w:val="00343168"/>
    <w:rsid w:val="00343447"/>
    <w:rsid w:val="0034358A"/>
    <w:rsid w:val="003438CD"/>
    <w:rsid w:val="00343DE8"/>
    <w:rsid w:val="003449E0"/>
    <w:rsid w:val="00344ADD"/>
    <w:rsid w:val="00344FCA"/>
    <w:rsid w:val="003451A9"/>
    <w:rsid w:val="0034522A"/>
    <w:rsid w:val="0034551E"/>
    <w:rsid w:val="0034553F"/>
    <w:rsid w:val="0034556B"/>
    <w:rsid w:val="003455A1"/>
    <w:rsid w:val="00346590"/>
    <w:rsid w:val="00346741"/>
    <w:rsid w:val="00346858"/>
    <w:rsid w:val="00346920"/>
    <w:rsid w:val="00347241"/>
    <w:rsid w:val="0034745E"/>
    <w:rsid w:val="00347DFE"/>
    <w:rsid w:val="00350178"/>
    <w:rsid w:val="003502FD"/>
    <w:rsid w:val="00350ECA"/>
    <w:rsid w:val="00351862"/>
    <w:rsid w:val="00351906"/>
    <w:rsid w:val="00351B9D"/>
    <w:rsid w:val="00351C10"/>
    <w:rsid w:val="00351CFD"/>
    <w:rsid w:val="00351DFF"/>
    <w:rsid w:val="00351EF0"/>
    <w:rsid w:val="00351FCC"/>
    <w:rsid w:val="00352702"/>
    <w:rsid w:val="00352AA1"/>
    <w:rsid w:val="00352BF1"/>
    <w:rsid w:val="00352C87"/>
    <w:rsid w:val="00352DA4"/>
    <w:rsid w:val="00352E7E"/>
    <w:rsid w:val="00352FA4"/>
    <w:rsid w:val="00353023"/>
    <w:rsid w:val="003531ED"/>
    <w:rsid w:val="00353C73"/>
    <w:rsid w:val="00353CC1"/>
    <w:rsid w:val="00353D49"/>
    <w:rsid w:val="00354046"/>
    <w:rsid w:val="00354444"/>
    <w:rsid w:val="003549A0"/>
    <w:rsid w:val="00354A00"/>
    <w:rsid w:val="00354C8F"/>
    <w:rsid w:val="00354FB6"/>
    <w:rsid w:val="00355049"/>
    <w:rsid w:val="003550F1"/>
    <w:rsid w:val="0035565C"/>
    <w:rsid w:val="00355700"/>
    <w:rsid w:val="00355A80"/>
    <w:rsid w:val="00355CB7"/>
    <w:rsid w:val="00355CE9"/>
    <w:rsid w:val="0035630E"/>
    <w:rsid w:val="00356329"/>
    <w:rsid w:val="00356392"/>
    <w:rsid w:val="003566E5"/>
    <w:rsid w:val="00356D3B"/>
    <w:rsid w:val="00357010"/>
    <w:rsid w:val="003573BA"/>
    <w:rsid w:val="00357589"/>
    <w:rsid w:val="00357635"/>
    <w:rsid w:val="003578D9"/>
    <w:rsid w:val="00357BB0"/>
    <w:rsid w:val="00357D44"/>
    <w:rsid w:val="0036028B"/>
    <w:rsid w:val="00360537"/>
    <w:rsid w:val="00360D7D"/>
    <w:rsid w:val="00360E5C"/>
    <w:rsid w:val="00361423"/>
    <w:rsid w:val="00361465"/>
    <w:rsid w:val="003616A4"/>
    <w:rsid w:val="003617E5"/>
    <w:rsid w:val="003628A8"/>
    <w:rsid w:val="00362B49"/>
    <w:rsid w:val="00362B66"/>
    <w:rsid w:val="003630AB"/>
    <w:rsid w:val="003634B2"/>
    <w:rsid w:val="00363A0D"/>
    <w:rsid w:val="00363C76"/>
    <w:rsid w:val="00364924"/>
    <w:rsid w:val="00364A4E"/>
    <w:rsid w:val="00364B3A"/>
    <w:rsid w:val="003652D8"/>
    <w:rsid w:val="003652E1"/>
    <w:rsid w:val="00365C36"/>
    <w:rsid w:val="00366078"/>
    <w:rsid w:val="0036654F"/>
    <w:rsid w:val="003668D8"/>
    <w:rsid w:val="0036694E"/>
    <w:rsid w:val="003669A2"/>
    <w:rsid w:val="00366A42"/>
    <w:rsid w:val="00366B3A"/>
    <w:rsid w:val="00366C07"/>
    <w:rsid w:val="0036706E"/>
    <w:rsid w:val="0036727A"/>
    <w:rsid w:val="00367295"/>
    <w:rsid w:val="0036760E"/>
    <w:rsid w:val="00367917"/>
    <w:rsid w:val="003679FC"/>
    <w:rsid w:val="0037043C"/>
    <w:rsid w:val="003704CC"/>
    <w:rsid w:val="0037062A"/>
    <w:rsid w:val="003708A0"/>
    <w:rsid w:val="00370E28"/>
    <w:rsid w:val="003713FB"/>
    <w:rsid w:val="00371A00"/>
    <w:rsid w:val="00371A20"/>
    <w:rsid w:val="00371D10"/>
    <w:rsid w:val="00371D1A"/>
    <w:rsid w:val="00371FAB"/>
    <w:rsid w:val="0037212D"/>
    <w:rsid w:val="00372201"/>
    <w:rsid w:val="00372403"/>
    <w:rsid w:val="0037251E"/>
    <w:rsid w:val="0037287E"/>
    <w:rsid w:val="003728D8"/>
    <w:rsid w:val="003730DE"/>
    <w:rsid w:val="00373133"/>
    <w:rsid w:val="00373331"/>
    <w:rsid w:val="0037334F"/>
    <w:rsid w:val="00373850"/>
    <w:rsid w:val="00373927"/>
    <w:rsid w:val="003739AE"/>
    <w:rsid w:val="00373B3F"/>
    <w:rsid w:val="0037401F"/>
    <w:rsid w:val="00374215"/>
    <w:rsid w:val="003743F7"/>
    <w:rsid w:val="003748BA"/>
    <w:rsid w:val="00374BEA"/>
    <w:rsid w:val="0037502A"/>
    <w:rsid w:val="003752D0"/>
    <w:rsid w:val="003754ED"/>
    <w:rsid w:val="0037574F"/>
    <w:rsid w:val="003757EA"/>
    <w:rsid w:val="003758A4"/>
    <w:rsid w:val="0037596E"/>
    <w:rsid w:val="00375CED"/>
    <w:rsid w:val="00376F6B"/>
    <w:rsid w:val="00377094"/>
    <w:rsid w:val="0037724F"/>
    <w:rsid w:val="0037727D"/>
    <w:rsid w:val="003773DD"/>
    <w:rsid w:val="00377623"/>
    <w:rsid w:val="003778A1"/>
    <w:rsid w:val="00377A04"/>
    <w:rsid w:val="00377B67"/>
    <w:rsid w:val="00377C8B"/>
    <w:rsid w:val="0038046F"/>
    <w:rsid w:val="00380611"/>
    <w:rsid w:val="003807AF"/>
    <w:rsid w:val="0038096E"/>
    <w:rsid w:val="00380D4C"/>
    <w:rsid w:val="00380D6F"/>
    <w:rsid w:val="00380DA4"/>
    <w:rsid w:val="00380FE7"/>
    <w:rsid w:val="0038129A"/>
    <w:rsid w:val="00381BDA"/>
    <w:rsid w:val="003821E4"/>
    <w:rsid w:val="00383406"/>
    <w:rsid w:val="003839A9"/>
    <w:rsid w:val="00383B0B"/>
    <w:rsid w:val="00383CB4"/>
    <w:rsid w:val="00383F0D"/>
    <w:rsid w:val="003842A7"/>
    <w:rsid w:val="00384549"/>
    <w:rsid w:val="003846BC"/>
    <w:rsid w:val="003846CD"/>
    <w:rsid w:val="003849AE"/>
    <w:rsid w:val="00384A71"/>
    <w:rsid w:val="00385531"/>
    <w:rsid w:val="00385731"/>
    <w:rsid w:val="00385CA4"/>
    <w:rsid w:val="00386E01"/>
    <w:rsid w:val="00386E6C"/>
    <w:rsid w:val="003870E5"/>
    <w:rsid w:val="0038716E"/>
    <w:rsid w:val="00387B51"/>
    <w:rsid w:val="00387C40"/>
    <w:rsid w:val="00387CE0"/>
    <w:rsid w:val="00390141"/>
    <w:rsid w:val="003903E7"/>
    <w:rsid w:val="003904E8"/>
    <w:rsid w:val="00390D3F"/>
    <w:rsid w:val="00390F93"/>
    <w:rsid w:val="003915CB"/>
    <w:rsid w:val="003916B1"/>
    <w:rsid w:val="0039190D"/>
    <w:rsid w:val="00391DDE"/>
    <w:rsid w:val="00391E27"/>
    <w:rsid w:val="00391E59"/>
    <w:rsid w:val="0039240C"/>
    <w:rsid w:val="0039261D"/>
    <w:rsid w:val="003927B2"/>
    <w:rsid w:val="003927D7"/>
    <w:rsid w:val="00392C17"/>
    <w:rsid w:val="00392FFD"/>
    <w:rsid w:val="00393343"/>
    <w:rsid w:val="00393BB9"/>
    <w:rsid w:val="00393CDE"/>
    <w:rsid w:val="003941DA"/>
    <w:rsid w:val="0039426A"/>
    <w:rsid w:val="003942B9"/>
    <w:rsid w:val="00394604"/>
    <w:rsid w:val="00394A0A"/>
    <w:rsid w:val="00394A0E"/>
    <w:rsid w:val="00394A16"/>
    <w:rsid w:val="00394A78"/>
    <w:rsid w:val="00394B8B"/>
    <w:rsid w:val="00394DA1"/>
    <w:rsid w:val="00395385"/>
    <w:rsid w:val="0039566C"/>
    <w:rsid w:val="00395ED2"/>
    <w:rsid w:val="00396345"/>
    <w:rsid w:val="00396ECA"/>
    <w:rsid w:val="003979C3"/>
    <w:rsid w:val="00397BAC"/>
    <w:rsid w:val="003A0120"/>
    <w:rsid w:val="003A01A5"/>
    <w:rsid w:val="003A02F4"/>
    <w:rsid w:val="003A0432"/>
    <w:rsid w:val="003A05D5"/>
    <w:rsid w:val="003A063A"/>
    <w:rsid w:val="003A0679"/>
    <w:rsid w:val="003A091A"/>
    <w:rsid w:val="003A0AA0"/>
    <w:rsid w:val="003A0B5D"/>
    <w:rsid w:val="003A126B"/>
    <w:rsid w:val="003A12F7"/>
    <w:rsid w:val="003A1333"/>
    <w:rsid w:val="003A138B"/>
    <w:rsid w:val="003A1695"/>
    <w:rsid w:val="003A1D2A"/>
    <w:rsid w:val="003A1EDC"/>
    <w:rsid w:val="003A222C"/>
    <w:rsid w:val="003A27F4"/>
    <w:rsid w:val="003A28CF"/>
    <w:rsid w:val="003A29CE"/>
    <w:rsid w:val="003A2E62"/>
    <w:rsid w:val="003A2ED7"/>
    <w:rsid w:val="003A2FDE"/>
    <w:rsid w:val="003A3061"/>
    <w:rsid w:val="003A318D"/>
    <w:rsid w:val="003A348D"/>
    <w:rsid w:val="003A34D0"/>
    <w:rsid w:val="003A39BC"/>
    <w:rsid w:val="003A3D31"/>
    <w:rsid w:val="003A3E6C"/>
    <w:rsid w:val="003A3F72"/>
    <w:rsid w:val="003A4060"/>
    <w:rsid w:val="003A409B"/>
    <w:rsid w:val="003A419E"/>
    <w:rsid w:val="003A45AF"/>
    <w:rsid w:val="003A45D8"/>
    <w:rsid w:val="003A4847"/>
    <w:rsid w:val="003A4ACB"/>
    <w:rsid w:val="003A4C63"/>
    <w:rsid w:val="003A4EF6"/>
    <w:rsid w:val="003A4F6A"/>
    <w:rsid w:val="003A5211"/>
    <w:rsid w:val="003A5300"/>
    <w:rsid w:val="003A5478"/>
    <w:rsid w:val="003A59B9"/>
    <w:rsid w:val="003A5A2F"/>
    <w:rsid w:val="003A5D93"/>
    <w:rsid w:val="003A5E0A"/>
    <w:rsid w:val="003A5FAA"/>
    <w:rsid w:val="003A605A"/>
    <w:rsid w:val="003A6135"/>
    <w:rsid w:val="003A6348"/>
    <w:rsid w:val="003A66A9"/>
    <w:rsid w:val="003A7466"/>
    <w:rsid w:val="003A79E2"/>
    <w:rsid w:val="003A7D91"/>
    <w:rsid w:val="003A7E74"/>
    <w:rsid w:val="003B0289"/>
    <w:rsid w:val="003B0877"/>
    <w:rsid w:val="003B09AE"/>
    <w:rsid w:val="003B0E24"/>
    <w:rsid w:val="003B0FFE"/>
    <w:rsid w:val="003B10A2"/>
    <w:rsid w:val="003B125E"/>
    <w:rsid w:val="003B1AAB"/>
    <w:rsid w:val="003B1C84"/>
    <w:rsid w:val="003B1EB5"/>
    <w:rsid w:val="003B2697"/>
    <w:rsid w:val="003B2725"/>
    <w:rsid w:val="003B27C1"/>
    <w:rsid w:val="003B280F"/>
    <w:rsid w:val="003B2ABD"/>
    <w:rsid w:val="003B2ADA"/>
    <w:rsid w:val="003B2F73"/>
    <w:rsid w:val="003B38B5"/>
    <w:rsid w:val="003B3C87"/>
    <w:rsid w:val="003B3CC5"/>
    <w:rsid w:val="003B3D13"/>
    <w:rsid w:val="003B446B"/>
    <w:rsid w:val="003B4FBE"/>
    <w:rsid w:val="003B51CC"/>
    <w:rsid w:val="003B5AF2"/>
    <w:rsid w:val="003B5FCE"/>
    <w:rsid w:val="003B6207"/>
    <w:rsid w:val="003B65CD"/>
    <w:rsid w:val="003B6AF7"/>
    <w:rsid w:val="003B6CDF"/>
    <w:rsid w:val="003B6D47"/>
    <w:rsid w:val="003B7066"/>
    <w:rsid w:val="003B7147"/>
    <w:rsid w:val="003B76EF"/>
    <w:rsid w:val="003B78E9"/>
    <w:rsid w:val="003B7964"/>
    <w:rsid w:val="003B79F0"/>
    <w:rsid w:val="003B7D9C"/>
    <w:rsid w:val="003B7E3F"/>
    <w:rsid w:val="003B7F47"/>
    <w:rsid w:val="003C0060"/>
    <w:rsid w:val="003C043B"/>
    <w:rsid w:val="003C0659"/>
    <w:rsid w:val="003C07B9"/>
    <w:rsid w:val="003C0981"/>
    <w:rsid w:val="003C0C3E"/>
    <w:rsid w:val="003C0E42"/>
    <w:rsid w:val="003C1044"/>
    <w:rsid w:val="003C10CE"/>
    <w:rsid w:val="003C13FB"/>
    <w:rsid w:val="003C1500"/>
    <w:rsid w:val="003C1A1D"/>
    <w:rsid w:val="003C1C38"/>
    <w:rsid w:val="003C20E6"/>
    <w:rsid w:val="003C26E4"/>
    <w:rsid w:val="003C2B1C"/>
    <w:rsid w:val="003C2D9B"/>
    <w:rsid w:val="003C32A1"/>
    <w:rsid w:val="003C3622"/>
    <w:rsid w:val="003C3815"/>
    <w:rsid w:val="003C3A1E"/>
    <w:rsid w:val="003C3C69"/>
    <w:rsid w:val="003C4263"/>
    <w:rsid w:val="003C54CE"/>
    <w:rsid w:val="003C57C7"/>
    <w:rsid w:val="003C5A26"/>
    <w:rsid w:val="003C5DAB"/>
    <w:rsid w:val="003C6249"/>
    <w:rsid w:val="003C68D0"/>
    <w:rsid w:val="003C68F0"/>
    <w:rsid w:val="003C6A08"/>
    <w:rsid w:val="003C707F"/>
    <w:rsid w:val="003C710B"/>
    <w:rsid w:val="003C7335"/>
    <w:rsid w:val="003C7648"/>
    <w:rsid w:val="003C7674"/>
    <w:rsid w:val="003C78C3"/>
    <w:rsid w:val="003C7B6A"/>
    <w:rsid w:val="003C7C48"/>
    <w:rsid w:val="003D057A"/>
    <w:rsid w:val="003D0696"/>
    <w:rsid w:val="003D11E9"/>
    <w:rsid w:val="003D1325"/>
    <w:rsid w:val="003D14D4"/>
    <w:rsid w:val="003D16B2"/>
    <w:rsid w:val="003D180B"/>
    <w:rsid w:val="003D1834"/>
    <w:rsid w:val="003D1A16"/>
    <w:rsid w:val="003D1DFB"/>
    <w:rsid w:val="003D1EB5"/>
    <w:rsid w:val="003D1F35"/>
    <w:rsid w:val="003D24D1"/>
    <w:rsid w:val="003D2518"/>
    <w:rsid w:val="003D253A"/>
    <w:rsid w:val="003D276A"/>
    <w:rsid w:val="003D2FFE"/>
    <w:rsid w:val="003D3478"/>
    <w:rsid w:val="003D350C"/>
    <w:rsid w:val="003D3656"/>
    <w:rsid w:val="003D3CCC"/>
    <w:rsid w:val="003D3EE1"/>
    <w:rsid w:val="003D3F2C"/>
    <w:rsid w:val="003D3FC3"/>
    <w:rsid w:val="003D448D"/>
    <w:rsid w:val="003D45B9"/>
    <w:rsid w:val="003D46B6"/>
    <w:rsid w:val="003D4770"/>
    <w:rsid w:val="003D4ADD"/>
    <w:rsid w:val="003D4E38"/>
    <w:rsid w:val="003D4EA2"/>
    <w:rsid w:val="003D511C"/>
    <w:rsid w:val="003D59AF"/>
    <w:rsid w:val="003D5B61"/>
    <w:rsid w:val="003D5D93"/>
    <w:rsid w:val="003D5E6B"/>
    <w:rsid w:val="003D5F7D"/>
    <w:rsid w:val="003D61DF"/>
    <w:rsid w:val="003D6328"/>
    <w:rsid w:val="003D6466"/>
    <w:rsid w:val="003D66C3"/>
    <w:rsid w:val="003D6792"/>
    <w:rsid w:val="003D69AE"/>
    <w:rsid w:val="003D6E68"/>
    <w:rsid w:val="003D6F49"/>
    <w:rsid w:val="003D734B"/>
    <w:rsid w:val="003D78DB"/>
    <w:rsid w:val="003D7F71"/>
    <w:rsid w:val="003E014B"/>
    <w:rsid w:val="003E0621"/>
    <w:rsid w:val="003E062C"/>
    <w:rsid w:val="003E0673"/>
    <w:rsid w:val="003E09BC"/>
    <w:rsid w:val="003E0BAA"/>
    <w:rsid w:val="003E0F89"/>
    <w:rsid w:val="003E15CE"/>
    <w:rsid w:val="003E170A"/>
    <w:rsid w:val="003E17DF"/>
    <w:rsid w:val="003E1A9B"/>
    <w:rsid w:val="003E1AD7"/>
    <w:rsid w:val="003E1C21"/>
    <w:rsid w:val="003E228F"/>
    <w:rsid w:val="003E2648"/>
    <w:rsid w:val="003E2788"/>
    <w:rsid w:val="003E279C"/>
    <w:rsid w:val="003E2CB1"/>
    <w:rsid w:val="003E2E3B"/>
    <w:rsid w:val="003E3152"/>
    <w:rsid w:val="003E3206"/>
    <w:rsid w:val="003E333D"/>
    <w:rsid w:val="003E33AF"/>
    <w:rsid w:val="003E3430"/>
    <w:rsid w:val="003E3738"/>
    <w:rsid w:val="003E381D"/>
    <w:rsid w:val="003E3A54"/>
    <w:rsid w:val="003E3B0B"/>
    <w:rsid w:val="003E3BF3"/>
    <w:rsid w:val="003E3CBB"/>
    <w:rsid w:val="003E43C3"/>
    <w:rsid w:val="003E44E7"/>
    <w:rsid w:val="003E460E"/>
    <w:rsid w:val="003E46B6"/>
    <w:rsid w:val="003E4AEA"/>
    <w:rsid w:val="003E4D50"/>
    <w:rsid w:val="003E5107"/>
    <w:rsid w:val="003E5468"/>
    <w:rsid w:val="003E54E4"/>
    <w:rsid w:val="003E5511"/>
    <w:rsid w:val="003E5517"/>
    <w:rsid w:val="003E56E3"/>
    <w:rsid w:val="003E57E4"/>
    <w:rsid w:val="003E5908"/>
    <w:rsid w:val="003E5BCF"/>
    <w:rsid w:val="003E5F41"/>
    <w:rsid w:val="003E63C4"/>
    <w:rsid w:val="003E63F4"/>
    <w:rsid w:val="003E64B3"/>
    <w:rsid w:val="003E6CFB"/>
    <w:rsid w:val="003E7171"/>
    <w:rsid w:val="003E725B"/>
    <w:rsid w:val="003E73B1"/>
    <w:rsid w:val="003E7627"/>
    <w:rsid w:val="003E7835"/>
    <w:rsid w:val="003E7B18"/>
    <w:rsid w:val="003E7B40"/>
    <w:rsid w:val="003E7CAD"/>
    <w:rsid w:val="003E7CBB"/>
    <w:rsid w:val="003F05BB"/>
    <w:rsid w:val="003F0848"/>
    <w:rsid w:val="003F0BA2"/>
    <w:rsid w:val="003F0BA5"/>
    <w:rsid w:val="003F0CA4"/>
    <w:rsid w:val="003F10CE"/>
    <w:rsid w:val="003F14A9"/>
    <w:rsid w:val="003F1551"/>
    <w:rsid w:val="003F1AD7"/>
    <w:rsid w:val="003F1DA1"/>
    <w:rsid w:val="003F21EC"/>
    <w:rsid w:val="003F25C9"/>
    <w:rsid w:val="003F25D4"/>
    <w:rsid w:val="003F27D2"/>
    <w:rsid w:val="003F2988"/>
    <w:rsid w:val="003F2D1A"/>
    <w:rsid w:val="003F2DE3"/>
    <w:rsid w:val="003F32C0"/>
    <w:rsid w:val="003F32DE"/>
    <w:rsid w:val="003F34F2"/>
    <w:rsid w:val="003F3566"/>
    <w:rsid w:val="003F369F"/>
    <w:rsid w:val="003F3784"/>
    <w:rsid w:val="003F3CF0"/>
    <w:rsid w:val="003F3EE6"/>
    <w:rsid w:val="003F3F39"/>
    <w:rsid w:val="003F4222"/>
    <w:rsid w:val="003F45CE"/>
    <w:rsid w:val="003F4989"/>
    <w:rsid w:val="003F517D"/>
    <w:rsid w:val="003F52ED"/>
    <w:rsid w:val="003F54B4"/>
    <w:rsid w:val="003F54DE"/>
    <w:rsid w:val="003F5620"/>
    <w:rsid w:val="003F5C6A"/>
    <w:rsid w:val="003F5C7C"/>
    <w:rsid w:val="003F6136"/>
    <w:rsid w:val="003F6BC4"/>
    <w:rsid w:val="003F6CF0"/>
    <w:rsid w:val="003F6F8F"/>
    <w:rsid w:val="003F71CE"/>
    <w:rsid w:val="003F7572"/>
    <w:rsid w:val="003F779D"/>
    <w:rsid w:val="003F78D2"/>
    <w:rsid w:val="004001B3"/>
    <w:rsid w:val="00400DC0"/>
    <w:rsid w:val="00400EDA"/>
    <w:rsid w:val="0040119E"/>
    <w:rsid w:val="004012CF"/>
    <w:rsid w:val="004013C3"/>
    <w:rsid w:val="0040155E"/>
    <w:rsid w:val="004018FE"/>
    <w:rsid w:val="00401CAA"/>
    <w:rsid w:val="00401D79"/>
    <w:rsid w:val="0040201A"/>
    <w:rsid w:val="0040204C"/>
    <w:rsid w:val="004020E7"/>
    <w:rsid w:val="00402BA7"/>
    <w:rsid w:val="00402BF0"/>
    <w:rsid w:val="00402EAF"/>
    <w:rsid w:val="00402FC4"/>
    <w:rsid w:val="0040363F"/>
    <w:rsid w:val="004037F1"/>
    <w:rsid w:val="00403C61"/>
    <w:rsid w:val="00403E48"/>
    <w:rsid w:val="004041AE"/>
    <w:rsid w:val="0040476D"/>
    <w:rsid w:val="00404951"/>
    <w:rsid w:val="00404CE3"/>
    <w:rsid w:val="00404FBB"/>
    <w:rsid w:val="0040505F"/>
    <w:rsid w:val="0040509C"/>
    <w:rsid w:val="00406583"/>
    <w:rsid w:val="0040666A"/>
    <w:rsid w:val="004066F2"/>
    <w:rsid w:val="004067B4"/>
    <w:rsid w:val="00406A6E"/>
    <w:rsid w:val="00406D16"/>
    <w:rsid w:val="00406F03"/>
    <w:rsid w:val="0040721F"/>
    <w:rsid w:val="004079D4"/>
    <w:rsid w:val="00407C28"/>
    <w:rsid w:val="00407E5F"/>
    <w:rsid w:val="00407EDB"/>
    <w:rsid w:val="00410CDB"/>
    <w:rsid w:val="00410EAC"/>
    <w:rsid w:val="004111E0"/>
    <w:rsid w:val="00411652"/>
    <w:rsid w:val="00411AE2"/>
    <w:rsid w:val="004125C7"/>
    <w:rsid w:val="0041290A"/>
    <w:rsid w:val="00412DD9"/>
    <w:rsid w:val="00412EE6"/>
    <w:rsid w:val="004137D2"/>
    <w:rsid w:val="00413809"/>
    <w:rsid w:val="0041393A"/>
    <w:rsid w:val="00413963"/>
    <w:rsid w:val="00413C10"/>
    <w:rsid w:val="00413D8C"/>
    <w:rsid w:val="00414385"/>
    <w:rsid w:val="004146DD"/>
    <w:rsid w:val="00414796"/>
    <w:rsid w:val="00414AEE"/>
    <w:rsid w:val="00414F45"/>
    <w:rsid w:val="00415400"/>
    <w:rsid w:val="00415740"/>
    <w:rsid w:val="00415826"/>
    <w:rsid w:val="00415A5F"/>
    <w:rsid w:val="004160E2"/>
    <w:rsid w:val="0041647F"/>
    <w:rsid w:val="00416539"/>
    <w:rsid w:val="00416BE6"/>
    <w:rsid w:val="00416C62"/>
    <w:rsid w:val="00416D54"/>
    <w:rsid w:val="00416DAB"/>
    <w:rsid w:val="00417136"/>
    <w:rsid w:val="00417419"/>
    <w:rsid w:val="004176CF"/>
    <w:rsid w:val="00417998"/>
    <w:rsid w:val="00417D85"/>
    <w:rsid w:val="00417DB2"/>
    <w:rsid w:val="004200CA"/>
    <w:rsid w:val="00420403"/>
    <w:rsid w:val="004206E6"/>
    <w:rsid w:val="00420ABF"/>
    <w:rsid w:val="00420C4A"/>
    <w:rsid w:val="00420C53"/>
    <w:rsid w:val="00420F83"/>
    <w:rsid w:val="00421085"/>
    <w:rsid w:val="004212D0"/>
    <w:rsid w:val="0042135A"/>
    <w:rsid w:val="00421CC7"/>
    <w:rsid w:val="004220D0"/>
    <w:rsid w:val="0042249B"/>
    <w:rsid w:val="004225E0"/>
    <w:rsid w:val="00422744"/>
    <w:rsid w:val="004235D6"/>
    <w:rsid w:val="00423A5B"/>
    <w:rsid w:val="00423B59"/>
    <w:rsid w:val="00423F96"/>
    <w:rsid w:val="00424259"/>
    <w:rsid w:val="00424375"/>
    <w:rsid w:val="004244A2"/>
    <w:rsid w:val="00424663"/>
    <w:rsid w:val="00424940"/>
    <w:rsid w:val="00424E11"/>
    <w:rsid w:val="0042512E"/>
    <w:rsid w:val="004253B9"/>
    <w:rsid w:val="00425887"/>
    <w:rsid w:val="00425980"/>
    <w:rsid w:val="00425E57"/>
    <w:rsid w:val="00425FD9"/>
    <w:rsid w:val="004264B8"/>
    <w:rsid w:val="00426593"/>
    <w:rsid w:val="004266AF"/>
    <w:rsid w:val="00426774"/>
    <w:rsid w:val="00426776"/>
    <w:rsid w:val="00426959"/>
    <w:rsid w:val="00426980"/>
    <w:rsid w:val="00426E1C"/>
    <w:rsid w:val="00426EC4"/>
    <w:rsid w:val="00427109"/>
    <w:rsid w:val="00427121"/>
    <w:rsid w:val="00427200"/>
    <w:rsid w:val="00427795"/>
    <w:rsid w:val="00427AE5"/>
    <w:rsid w:val="00430260"/>
    <w:rsid w:val="00430512"/>
    <w:rsid w:val="00430698"/>
    <w:rsid w:val="004306F7"/>
    <w:rsid w:val="00430A11"/>
    <w:rsid w:val="00430B13"/>
    <w:rsid w:val="00430BCF"/>
    <w:rsid w:val="00430CF7"/>
    <w:rsid w:val="00430D65"/>
    <w:rsid w:val="00431320"/>
    <w:rsid w:val="00431B0A"/>
    <w:rsid w:val="00431C75"/>
    <w:rsid w:val="0043249E"/>
    <w:rsid w:val="004325A5"/>
    <w:rsid w:val="00432BA6"/>
    <w:rsid w:val="0043326C"/>
    <w:rsid w:val="0043355C"/>
    <w:rsid w:val="00433BA0"/>
    <w:rsid w:val="00433F6A"/>
    <w:rsid w:val="00434061"/>
    <w:rsid w:val="0043423A"/>
    <w:rsid w:val="00434272"/>
    <w:rsid w:val="00434369"/>
    <w:rsid w:val="004343F8"/>
    <w:rsid w:val="00434588"/>
    <w:rsid w:val="00434BD9"/>
    <w:rsid w:val="00434EC9"/>
    <w:rsid w:val="004353B6"/>
    <w:rsid w:val="00435885"/>
    <w:rsid w:val="00435ACA"/>
    <w:rsid w:val="00435CF0"/>
    <w:rsid w:val="00435F4A"/>
    <w:rsid w:val="00436184"/>
    <w:rsid w:val="004361B2"/>
    <w:rsid w:val="00436817"/>
    <w:rsid w:val="00436970"/>
    <w:rsid w:val="00436A34"/>
    <w:rsid w:val="00436CB5"/>
    <w:rsid w:val="00436E46"/>
    <w:rsid w:val="00436EDA"/>
    <w:rsid w:val="00437353"/>
    <w:rsid w:val="0043759F"/>
    <w:rsid w:val="00437D82"/>
    <w:rsid w:val="00440262"/>
    <w:rsid w:val="00440308"/>
    <w:rsid w:val="004403CA"/>
    <w:rsid w:val="00440421"/>
    <w:rsid w:val="004405BC"/>
    <w:rsid w:val="004407D2"/>
    <w:rsid w:val="00440EFB"/>
    <w:rsid w:val="00441025"/>
    <w:rsid w:val="0044115E"/>
    <w:rsid w:val="004413BF"/>
    <w:rsid w:val="00441676"/>
    <w:rsid w:val="00441705"/>
    <w:rsid w:val="004418B7"/>
    <w:rsid w:val="004418E0"/>
    <w:rsid w:val="00441E95"/>
    <w:rsid w:val="00441F52"/>
    <w:rsid w:val="00441F88"/>
    <w:rsid w:val="00442717"/>
    <w:rsid w:val="004427A3"/>
    <w:rsid w:val="00442863"/>
    <w:rsid w:val="00442B45"/>
    <w:rsid w:val="00442B5D"/>
    <w:rsid w:val="00442DD1"/>
    <w:rsid w:val="00443253"/>
    <w:rsid w:val="004435DC"/>
    <w:rsid w:val="00443A03"/>
    <w:rsid w:val="00443BEE"/>
    <w:rsid w:val="00443FC6"/>
    <w:rsid w:val="00444171"/>
    <w:rsid w:val="0044423C"/>
    <w:rsid w:val="004447DB"/>
    <w:rsid w:val="00444836"/>
    <w:rsid w:val="00444AF2"/>
    <w:rsid w:val="00444C8A"/>
    <w:rsid w:val="00444CEA"/>
    <w:rsid w:val="00444E2E"/>
    <w:rsid w:val="00444E3C"/>
    <w:rsid w:val="00445163"/>
    <w:rsid w:val="0044522E"/>
    <w:rsid w:val="0044536F"/>
    <w:rsid w:val="004453BC"/>
    <w:rsid w:val="004453E2"/>
    <w:rsid w:val="004456D7"/>
    <w:rsid w:val="00445C08"/>
    <w:rsid w:val="00445D32"/>
    <w:rsid w:val="00445E74"/>
    <w:rsid w:val="00446470"/>
    <w:rsid w:val="00446663"/>
    <w:rsid w:val="00446665"/>
    <w:rsid w:val="0044675C"/>
    <w:rsid w:val="00446902"/>
    <w:rsid w:val="00446CA4"/>
    <w:rsid w:val="00446F5A"/>
    <w:rsid w:val="00446F77"/>
    <w:rsid w:val="00447393"/>
    <w:rsid w:val="00447789"/>
    <w:rsid w:val="00447C1B"/>
    <w:rsid w:val="00447F9F"/>
    <w:rsid w:val="004505F3"/>
    <w:rsid w:val="00450753"/>
    <w:rsid w:val="00450B7B"/>
    <w:rsid w:val="0045132F"/>
    <w:rsid w:val="0045134F"/>
    <w:rsid w:val="00451465"/>
    <w:rsid w:val="00451621"/>
    <w:rsid w:val="00451676"/>
    <w:rsid w:val="0045194D"/>
    <w:rsid w:val="00451B09"/>
    <w:rsid w:val="00451D99"/>
    <w:rsid w:val="0045203C"/>
    <w:rsid w:val="00452093"/>
    <w:rsid w:val="00452436"/>
    <w:rsid w:val="00452699"/>
    <w:rsid w:val="00452B2F"/>
    <w:rsid w:val="00452CF4"/>
    <w:rsid w:val="00453204"/>
    <w:rsid w:val="004532F7"/>
    <w:rsid w:val="004538DD"/>
    <w:rsid w:val="004539AE"/>
    <w:rsid w:val="004539DA"/>
    <w:rsid w:val="00453CF9"/>
    <w:rsid w:val="00453D4F"/>
    <w:rsid w:val="00453DAF"/>
    <w:rsid w:val="00453E4A"/>
    <w:rsid w:val="004541AC"/>
    <w:rsid w:val="00455089"/>
    <w:rsid w:val="004552F5"/>
    <w:rsid w:val="0045536A"/>
    <w:rsid w:val="004553A0"/>
    <w:rsid w:val="004554E8"/>
    <w:rsid w:val="0045560E"/>
    <w:rsid w:val="004557F5"/>
    <w:rsid w:val="00455924"/>
    <w:rsid w:val="00456007"/>
    <w:rsid w:val="00456113"/>
    <w:rsid w:val="00456568"/>
    <w:rsid w:val="00456687"/>
    <w:rsid w:val="004568A5"/>
    <w:rsid w:val="00456A0D"/>
    <w:rsid w:val="00456F5C"/>
    <w:rsid w:val="004570CB"/>
    <w:rsid w:val="0045713F"/>
    <w:rsid w:val="0045718E"/>
    <w:rsid w:val="00457769"/>
    <w:rsid w:val="0045783A"/>
    <w:rsid w:val="00457C1B"/>
    <w:rsid w:val="00457C81"/>
    <w:rsid w:val="00460396"/>
    <w:rsid w:val="004603B2"/>
    <w:rsid w:val="004603BF"/>
    <w:rsid w:val="0046053F"/>
    <w:rsid w:val="00460A2C"/>
    <w:rsid w:val="00460F15"/>
    <w:rsid w:val="0046105B"/>
    <w:rsid w:val="0046112E"/>
    <w:rsid w:val="0046124D"/>
    <w:rsid w:val="004615F4"/>
    <w:rsid w:val="004616F4"/>
    <w:rsid w:val="004617BD"/>
    <w:rsid w:val="00461D6B"/>
    <w:rsid w:val="0046264D"/>
    <w:rsid w:val="00462651"/>
    <w:rsid w:val="00462731"/>
    <w:rsid w:val="0046279E"/>
    <w:rsid w:val="00462BC6"/>
    <w:rsid w:val="00462CA3"/>
    <w:rsid w:val="00462E71"/>
    <w:rsid w:val="00463162"/>
    <w:rsid w:val="004632D0"/>
    <w:rsid w:val="00463644"/>
    <w:rsid w:val="00463AFE"/>
    <w:rsid w:val="00463D1C"/>
    <w:rsid w:val="00464CD6"/>
    <w:rsid w:val="00464DE4"/>
    <w:rsid w:val="00465014"/>
    <w:rsid w:val="004654BD"/>
    <w:rsid w:val="004656D7"/>
    <w:rsid w:val="00465AAD"/>
    <w:rsid w:val="00465D0A"/>
    <w:rsid w:val="00465DA0"/>
    <w:rsid w:val="00465DB8"/>
    <w:rsid w:val="00466120"/>
    <w:rsid w:val="0046630A"/>
    <w:rsid w:val="00466795"/>
    <w:rsid w:val="00466A14"/>
    <w:rsid w:val="00466F36"/>
    <w:rsid w:val="00467227"/>
    <w:rsid w:val="0046732B"/>
    <w:rsid w:val="00467651"/>
    <w:rsid w:val="00467E89"/>
    <w:rsid w:val="00467F12"/>
    <w:rsid w:val="00467F9D"/>
    <w:rsid w:val="004700D7"/>
    <w:rsid w:val="004701FA"/>
    <w:rsid w:val="004704F2"/>
    <w:rsid w:val="00470506"/>
    <w:rsid w:val="00470900"/>
    <w:rsid w:val="0047168F"/>
    <w:rsid w:val="004717FC"/>
    <w:rsid w:val="004719FA"/>
    <w:rsid w:val="00471B69"/>
    <w:rsid w:val="00471CBE"/>
    <w:rsid w:val="00472163"/>
    <w:rsid w:val="00472325"/>
    <w:rsid w:val="00472356"/>
    <w:rsid w:val="00472446"/>
    <w:rsid w:val="0047245A"/>
    <w:rsid w:val="00472655"/>
    <w:rsid w:val="00472894"/>
    <w:rsid w:val="00473471"/>
    <w:rsid w:val="004736C1"/>
    <w:rsid w:val="00473856"/>
    <w:rsid w:val="00473964"/>
    <w:rsid w:val="00473A1E"/>
    <w:rsid w:val="00473D1A"/>
    <w:rsid w:val="0047435E"/>
    <w:rsid w:val="0047499A"/>
    <w:rsid w:val="00474E0E"/>
    <w:rsid w:val="004757E4"/>
    <w:rsid w:val="00475816"/>
    <w:rsid w:val="004758CA"/>
    <w:rsid w:val="004765DE"/>
    <w:rsid w:val="00476665"/>
    <w:rsid w:val="004766AD"/>
    <w:rsid w:val="0047697E"/>
    <w:rsid w:val="00477611"/>
    <w:rsid w:val="00477B43"/>
    <w:rsid w:val="00477D80"/>
    <w:rsid w:val="00477FCA"/>
    <w:rsid w:val="00480013"/>
    <w:rsid w:val="00480293"/>
    <w:rsid w:val="004802D3"/>
    <w:rsid w:val="00480303"/>
    <w:rsid w:val="00480977"/>
    <w:rsid w:val="00480CBF"/>
    <w:rsid w:val="00481325"/>
    <w:rsid w:val="004813E8"/>
    <w:rsid w:val="00481461"/>
    <w:rsid w:val="004818C9"/>
    <w:rsid w:val="0048225F"/>
    <w:rsid w:val="00482271"/>
    <w:rsid w:val="0048250B"/>
    <w:rsid w:val="00482CB7"/>
    <w:rsid w:val="00482E6B"/>
    <w:rsid w:val="00482E7E"/>
    <w:rsid w:val="0048325C"/>
    <w:rsid w:val="004832AD"/>
    <w:rsid w:val="004833E6"/>
    <w:rsid w:val="00483419"/>
    <w:rsid w:val="004837BC"/>
    <w:rsid w:val="0048389F"/>
    <w:rsid w:val="00483D4E"/>
    <w:rsid w:val="00483DB3"/>
    <w:rsid w:val="00483FBC"/>
    <w:rsid w:val="00484193"/>
    <w:rsid w:val="004842EB"/>
    <w:rsid w:val="0048435B"/>
    <w:rsid w:val="004844EB"/>
    <w:rsid w:val="004847C5"/>
    <w:rsid w:val="00485CAA"/>
    <w:rsid w:val="00485DCC"/>
    <w:rsid w:val="00485F55"/>
    <w:rsid w:val="00486367"/>
    <w:rsid w:val="004867AC"/>
    <w:rsid w:val="00486E0F"/>
    <w:rsid w:val="00486E91"/>
    <w:rsid w:val="00487307"/>
    <w:rsid w:val="0048787E"/>
    <w:rsid w:val="0049019B"/>
    <w:rsid w:val="004901A3"/>
    <w:rsid w:val="0049045A"/>
    <w:rsid w:val="0049070F"/>
    <w:rsid w:val="004909EC"/>
    <w:rsid w:val="00490C05"/>
    <w:rsid w:val="00490CC9"/>
    <w:rsid w:val="00491182"/>
    <w:rsid w:val="00491202"/>
    <w:rsid w:val="00491203"/>
    <w:rsid w:val="00491277"/>
    <w:rsid w:val="004914CF"/>
    <w:rsid w:val="004915AC"/>
    <w:rsid w:val="00491B57"/>
    <w:rsid w:val="00491EDE"/>
    <w:rsid w:val="004921F2"/>
    <w:rsid w:val="00492586"/>
    <w:rsid w:val="00492D61"/>
    <w:rsid w:val="00492E9C"/>
    <w:rsid w:val="004933BF"/>
    <w:rsid w:val="004938E2"/>
    <w:rsid w:val="00493A60"/>
    <w:rsid w:val="00493DF8"/>
    <w:rsid w:val="00493EFE"/>
    <w:rsid w:val="00494396"/>
    <w:rsid w:val="004946FF"/>
    <w:rsid w:val="00494726"/>
    <w:rsid w:val="00494766"/>
    <w:rsid w:val="004952C0"/>
    <w:rsid w:val="004956F1"/>
    <w:rsid w:val="00495A90"/>
    <w:rsid w:val="00495C2C"/>
    <w:rsid w:val="00497921"/>
    <w:rsid w:val="00497AF9"/>
    <w:rsid w:val="00497BDB"/>
    <w:rsid w:val="00497C35"/>
    <w:rsid w:val="004A0028"/>
    <w:rsid w:val="004A007E"/>
    <w:rsid w:val="004A0583"/>
    <w:rsid w:val="004A05D2"/>
    <w:rsid w:val="004A0680"/>
    <w:rsid w:val="004A0B3F"/>
    <w:rsid w:val="004A0F0D"/>
    <w:rsid w:val="004A1058"/>
    <w:rsid w:val="004A125B"/>
    <w:rsid w:val="004A136D"/>
    <w:rsid w:val="004A136F"/>
    <w:rsid w:val="004A14CF"/>
    <w:rsid w:val="004A18DD"/>
    <w:rsid w:val="004A194D"/>
    <w:rsid w:val="004A1D76"/>
    <w:rsid w:val="004A20A1"/>
    <w:rsid w:val="004A232A"/>
    <w:rsid w:val="004A241E"/>
    <w:rsid w:val="004A2517"/>
    <w:rsid w:val="004A36A5"/>
    <w:rsid w:val="004A38D4"/>
    <w:rsid w:val="004A420F"/>
    <w:rsid w:val="004A432B"/>
    <w:rsid w:val="004A4658"/>
    <w:rsid w:val="004A47E9"/>
    <w:rsid w:val="004A4BB3"/>
    <w:rsid w:val="004A4D6E"/>
    <w:rsid w:val="004A5338"/>
    <w:rsid w:val="004A54EA"/>
    <w:rsid w:val="004A5848"/>
    <w:rsid w:val="004A5C0E"/>
    <w:rsid w:val="004A5C66"/>
    <w:rsid w:val="004A5CA2"/>
    <w:rsid w:val="004A5F00"/>
    <w:rsid w:val="004A5F4D"/>
    <w:rsid w:val="004A6157"/>
    <w:rsid w:val="004A6297"/>
    <w:rsid w:val="004A6517"/>
    <w:rsid w:val="004A6D61"/>
    <w:rsid w:val="004A7292"/>
    <w:rsid w:val="004A73C9"/>
    <w:rsid w:val="004A7471"/>
    <w:rsid w:val="004A7560"/>
    <w:rsid w:val="004A7701"/>
    <w:rsid w:val="004A7C67"/>
    <w:rsid w:val="004A7DCF"/>
    <w:rsid w:val="004A7F60"/>
    <w:rsid w:val="004A7FE3"/>
    <w:rsid w:val="004B0039"/>
    <w:rsid w:val="004B04AF"/>
    <w:rsid w:val="004B0E9A"/>
    <w:rsid w:val="004B1C35"/>
    <w:rsid w:val="004B22C7"/>
    <w:rsid w:val="004B2695"/>
    <w:rsid w:val="004B288D"/>
    <w:rsid w:val="004B28C5"/>
    <w:rsid w:val="004B2D26"/>
    <w:rsid w:val="004B2DF3"/>
    <w:rsid w:val="004B2EF0"/>
    <w:rsid w:val="004B30A9"/>
    <w:rsid w:val="004B37B5"/>
    <w:rsid w:val="004B3987"/>
    <w:rsid w:val="004B3C8E"/>
    <w:rsid w:val="004B3E70"/>
    <w:rsid w:val="004B3FDE"/>
    <w:rsid w:val="004B40D2"/>
    <w:rsid w:val="004B4132"/>
    <w:rsid w:val="004B423B"/>
    <w:rsid w:val="004B448D"/>
    <w:rsid w:val="004B4736"/>
    <w:rsid w:val="004B4C40"/>
    <w:rsid w:val="004B4D94"/>
    <w:rsid w:val="004B4F0E"/>
    <w:rsid w:val="004B5AF0"/>
    <w:rsid w:val="004B69D6"/>
    <w:rsid w:val="004B6F62"/>
    <w:rsid w:val="004B6F9F"/>
    <w:rsid w:val="004B70E8"/>
    <w:rsid w:val="004B7522"/>
    <w:rsid w:val="004B7CFD"/>
    <w:rsid w:val="004B7EE6"/>
    <w:rsid w:val="004B7F66"/>
    <w:rsid w:val="004C0173"/>
    <w:rsid w:val="004C06F7"/>
    <w:rsid w:val="004C0A35"/>
    <w:rsid w:val="004C1314"/>
    <w:rsid w:val="004C19E8"/>
    <w:rsid w:val="004C1C83"/>
    <w:rsid w:val="004C1D6D"/>
    <w:rsid w:val="004C26C0"/>
    <w:rsid w:val="004C2B61"/>
    <w:rsid w:val="004C2BBC"/>
    <w:rsid w:val="004C2F6A"/>
    <w:rsid w:val="004C3074"/>
    <w:rsid w:val="004C31CD"/>
    <w:rsid w:val="004C372C"/>
    <w:rsid w:val="004C3A70"/>
    <w:rsid w:val="004C3AA1"/>
    <w:rsid w:val="004C404C"/>
    <w:rsid w:val="004C447C"/>
    <w:rsid w:val="004C479A"/>
    <w:rsid w:val="004C48D3"/>
    <w:rsid w:val="004C4BD8"/>
    <w:rsid w:val="004C4D2E"/>
    <w:rsid w:val="004C53C0"/>
    <w:rsid w:val="004C5450"/>
    <w:rsid w:val="004C54A4"/>
    <w:rsid w:val="004C6666"/>
    <w:rsid w:val="004C678F"/>
    <w:rsid w:val="004C68B4"/>
    <w:rsid w:val="004C6E32"/>
    <w:rsid w:val="004C75F9"/>
    <w:rsid w:val="004C788B"/>
    <w:rsid w:val="004C78CB"/>
    <w:rsid w:val="004C7AE0"/>
    <w:rsid w:val="004D0424"/>
    <w:rsid w:val="004D0974"/>
    <w:rsid w:val="004D09CA"/>
    <w:rsid w:val="004D11A0"/>
    <w:rsid w:val="004D12CD"/>
    <w:rsid w:val="004D1638"/>
    <w:rsid w:val="004D1A09"/>
    <w:rsid w:val="004D1DFD"/>
    <w:rsid w:val="004D2062"/>
    <w:rsid w:val="004D23C1"/>
    <w:rsid w:val="004D255E"/>
    <w:rsid w:val="004D2703"/>
    <w:rsid w:val="004D2B91"/>
    <w:rsid w:val="004D2D9B"/>
    <w:rsid w:val="004D35A1"/>
    <w:rsid w:val="004D37C3"/>
    <w:rsid w:val="004D39F9"/>
    <w:rsid w:val="004D3D74"/>
    <w:rsid w:val="004D4399"/>
    <w:rsid w:val="004D4469"/>
    <w:rsid w:val="004D4887"/>
    <w:rsid w:val="004D49BF"/>
    <w:rsid w:val="004D538A"/>
    <w:rsid w:val="004D54F7"/>
    <w:rsid w:val="004D5772"/>
    <w:rsid w:val="004D583B"/>
    <w:rsid w:val="004D5A48"/>
    <w:rsid w:val="004D5C39"/>
    <w:rsid w:val="004D5CC3"/>
    <w:rsid w:val="004D5E2C"/>
    <w:rsid w:val="004D6843"/>
    <w:rsid w:val="004D69A2"/>
    <w:rsid w:val="004D69A5"/>
    <w:rsid w:val="004D6B9F"/>
    <w:rsid w:val="004D6DBD"/>
    <w:rsid w:val="004D6E87"/>
    <w:rsid w:val="004D76C9"/>
    <w:rsid w:val="004D7867"/>
    <w:rsid w:val="004D78DB"/>
    <w:rsid w:val="004D7E3A"/>
    <w:rsid w:val="004E006A"/>
    <w:rsid w:val="004E0248"/>
    <w:rsid w:val="004E0506"/>
    <w:rsid w:val="004E0824"/>
    <w:rsid w:val="004E085C"/>
    <w:rsid w:val="004E0ACB"/>
    <w:rsid w:val="004E0D8D"/>
    <w:rsid w:val="004E1124"/>
    <w:rsid w:val="004E1754"/>
    <w:rsid w:val="004E197C"/>
    <w:rsid w:val="004E1D9A"/>
    <w:rsid w:val="004E1F6E"/>
    <w:rsid w:val="004E229A"/>
    <w:rsid w:val="004E2439"/>
    <w:rsid w:val="004E2580"/>
    <w:rsid w:val="004E2A30"/>
    <w:rsid w:val="004E2AE2"/>
    <w:rsid w:val="004E2EE7"/>
    <w:rsid w:val="004E30D1"/>
    <w:rsid w:val="004E30E2"/>
    <w:rsid w:val="004E31F0"/>
    <w:rsid w:val="004E3254"/>
    <w:rsid w:val="004E3297"/>
    <w:rsid w:val="004E3336"/>
    <w:rsid w:val="004E361C"/>
    <w:rsid w:val="004E3974"/>
    <w:rsid w:val="004E3B0D"/>
    <w:rsid w:val="004E3C37"/>
    <w:rsid w:val="004E3C81"/>
    <w:rsid w:val="004E3C8C"/>
    <w:rsid w:val="004E3ECC"/>
    <w:rsid w:val="004E4094"/>
    <w:rsid w:val="004E4563"/>
    <w:rsid w:val="004E4B37"/>
    <w:rsid w:val="004E5757"/>
    <w:rsid w:val="004E5767"/>
    <w:rsid w:val="004E58F8"/>
    <w:rsid w:val="004E59DA"/>
    <w:rsid w:val="004E5ED2"/>
    <w:rsid w:val="004E5F9D"/>
    <w:rsid w:val="004E6488"/>
    <w:rsid w:val="004E64E8"/>
    <w:rsid w:val="004E6553"/>
    <w:rsid w:val="004E6B78"/>
    <w:rsid w:val="004E6ECD"/>
    <w:rsid w:val="004E6F96"/>
    <w:rsid w:val="004E71BD"/>
    <w:rsid w:val="004E72F0"/>
    <w:rsid w:val="004E72F5"/>
    <w:rsid w:val="004E7821"/>
    <w:rsid w:val="004E7AC5"/>
    <w:rsid w:val="004E7D83"/>
    <w:rsid w:val="004E7E87"/>
    <w:rsid w:val="004E7E96"/>
    <w:rsid w:val="004F0310"/>
    <w:rsid w:val="004F0576"/>
    <w:rsid w:val="004F0AF1"/>
    <w:rsid w:val="004F1246"/>
    <w:rsid w:val="004F154C"/>
    <w:rsid w:val="004F1AE8"/>
    <w:rsid w:val="004F1D2D"/>
    <w:rsid w:val="004F1E3B"/>
    <w:rsid w:val="004F1F8D"/>
    <w:rsid w:val="004F265D"/>
    <w:rsid w:val="004F29CE"/>
    <w:rsid w:val="004F2DA9"/>
    <w:rsid w:val="004F2DCA"/>
    <w:rsid w:val="004F3099"/>
    <w:rsid w:val="004F32D2"/>
    <w:rsid w:val="004F3477"/>
    <w:rsid w:val="004F37FB"/>
    <w:rsid w:val="004F3E27"/>
    <w:rsid w:val="004F424D"/>
    <w:rsid w:val="004F4365"/>
    <w:rsid w:val="004F440F"/>
    <w:rsid w:val="004F47E9"/>
    <w:rsid w:val="004F4A97"/>
    <w:rsid w:val="004F5247"/>
    <w:rsid w:val="004F5762"/>
    <w:rsid w:val="004F594F"/>
    <w:rsid w:val="004F5980"/>
    <w:rsid w:val="004F59E4"/>
    <w:rsid w:val="004F59FC"/>
    <w:rsid w:val="004F5A1A"/>
    <w:rsid w:val="004F5AD8"/>
    <w:rsid w:val="004F5DD1"/>
    <w:rsid w:val="004F5E1A"/>
    <w:rsid w:val="004F60A7"/>
    <w:rsid w:val="004F6320"/>
    <w:rsid w:val="004F64A6"/>
    <w:rsid w:val="004F6C2C"/>
    <w:rsid w:val="004F7454"/>
    <w:rsid w:val="004F74C9"/>
    <w:rsid w:val="004F75F0"/>
    <w:rsid w:val="004F77E4"/>
    <w:rsid w:val="004F7903"/>
    <w:rsid w:val="004F7964"/>
    <w:rsid w:val="004F7EEB"/>
    <w:rsid w:val="004F7FCE"/>
    <w:rsid w:val="00500590"/>
    <w:rsid w:val="0050065E"/>
    <w:rsid w:val="005006FA"/>
    <w:rsid w:val="0050085B"/>
    <w:rsid w:val="00500AED"/>
    <w:rsid w:val="00500E6E"/>
    <w:rsid w:val="00500EF0"/>
    <w:rsid w:val="00500F63"/>
    <w:rsid w:val="0050149D"/>
    <w:rsid w:val="00501A87"/>
    <w:rsid w:val="00501EE4"/>
    <w:rsid w:val="005026C8"/>
    <w:rsid w:val="00502A36"/>
    <w:rsid w:val="00502AF9"/>
    <w:rsid w:val="00502C10"/>
    <w:rsid w:val="00502E06"/>
    <w:rsid w:val="00502F39"/>
    <w:rsid w:val="0050301B"/>
    <w:rsid w:val="0050368A"/>
    <w:rsid w:val="005037AB"/>
    <w:rsid w:val="00503CFE"/>
    <w:rsid w:val="00503E12"/>
    <w:rsid w:val="00504017"/>
    <w:rsid w:val="005042DB"/>
    <w:rsid w:val="005044E7"/>
    <w:rsid w:val="00504767"/>
    <w:rsid w:val="00504E06"/>
    <w:rsid w:val="00504F51"/>
    <w:rsid w:val="00504F9D"/>
    <w:rsid w:val="0050504E"/>
    <w:rsid w:val="005052B6"/>
    <w:rsid w:val="005057A9"/>
    <w:rsid w:val="0050582A"/>
    <w:rsid w:val="00505862"/>
    <w:rsid w:val="0050589F"/>
    <w:rsid w:val="00505967"/>
    <w:rsid w:val="00505AA6"/>
    <w:rsid w:val="00505C59"/>
    <w:rsid w:val="00505DFB"/>
    <w:rsid w:val="00505EC8"/>
    <w:rsid w:val="00506195"/>
    <w:rsid w:val="0050658B"/>
    <w:rsid w:val="00506AB3"/>
    <w:rsid w:val="0050776F"/>
    <w:rsid w:val="005078F8"/>
    <w:rsid w:val="00507A94"/>
    <w:rsid w:val="00507B7C"/>
    <w:rsid w:val="00507D47"/>
    <w:rsid w:val="00507FE7"/>
    <w:rsid w:val="00510316"/>
    <w:rsid w:val="005105F7"/>
    <w:rsid w:val="005108E5"/>
    <w:rsid w:val="005109D1"/>
    <w:rsid w:val="00510A42"/>
    <w:rsid w:val="00510A4C"/>
    <w:rsid w:val="00510D08"/>
    <w:rsid w:val="005110DB"/>
    <w:rsid w:val="00511450"/>
    <w:rsid w:val="00511572"/>
    <w:rsid w:val="00511DFC"/>
    <w:rsid w:val="005122BC"/>
    <w:rsid w:val="00512377"/>
    <w:rsid w:val="00512478"/>
    <w:rsid w:val="0051314D"/>
    <w:rsid w:val="005137F9"/>
    <w:rsid w:val="00513DCD"/>
    <w:rsid w:val="00513DE6"/>
    <w:rsid w:val="005142B2"/>
    <w:rsid w:val="00514439"/>
    <w:rsid w:val="005145E9"/>
    <w:rsid w:val="005153FE"/>
    <w:rsid w:val="005155B7"/>
    <w:rsid w:val="005157D4"/>
    <w:rsid w:val="005158C2"/>
    <w:rsid w:val="00515DD9"/>
    <w:rsid w:val="00516270"/>
    <w:rsid w:val="005162D0"/>
    <w:rsid w:val="005164C3"/>
    <w:rsid w:val="005167B1"/>
    <w:rsid w:val="00516C28"/>
    <w:rsid w:val="00516EF1"/>
    <w:rsid w:val="00516EFB"/>
    <w:rsid w:val="00517117"/>
    <w:rsid w:val="005178FA"/>
    <w:rsid w:val="00517A0C"/>
    <w:rsid w:val="00517E80"/>
    <w:rsid w:val="00517FC9"/>
    <w:rsid w:val="005202FD"/>
    <w:rsid w:val="0052030E"/>
    <w:rsid w:val="00520448"/>
    <w:rsid w:val="0052075A"/>
    <w:rsid w:val="00520837"/>
    <w:rsid w:val="00520991"/>
    <w:rsid w:val="00520DAE"/>
    <w:rsid w:val="00520E50"/>
    <w:rsid w:val="00521223"/>
    <w:rsid w:val="005214BB"/>
    <w:rsid w:val="005218EA"/>
    <w:rsid w:val="00521EB9"/>
    <w:rsid w:val="0052202E"/>
    <w:rsid w:val="005220C9"/>
    <w:rsid w:val="00522190"/>
    <w:rsid w:val="0052235E"/>
    <w:rsid w:val="00522410"/>
    <w:rsid w:val="00522717"/>
    <w:rsid w:val="00522773"/>
    <w:rsid w:val="00523034"/>
    <w:rsid w:val="0052368C"/>
    <w:rsid w:val="00523866"/>
    <w:rsid w:val="00523B24"/>
    <w:rsid w:val="00523E2E"/>
    <w:rsid w:val="00523EE2"/>
    <w:rsid w:val="00523F27"/>
    <w:rsid w:val="0052426D"/>
    <w:rsid w:val="00524B7D"/>
    <w:rsid w:val="00524CA0"/>
    <w:rsid w:val="0052512C"/>
    <w:rsid w:val="0052528E"/>
    <w:rsid w:val="005256AB"/>
    <w:rsid w:val="00525746"/>
    <w:rsid w:val="00525B23"/>
    <w:rsid w:val="00525DAA"/>
    <w:rsid w:val="00525FB1"/>
    <w:rsid w:val="005262B5"/>
    <w:rsid w:val="00526A2A"/>
    <w:rsid w:val="00526B8D"/>
    <w:rsid w:val="0052719A"/>
    <w:rsid w:val="00527419"/>
    <w:rsid w:val="00527439"/>
    <w:rsid w:val="005274E2"/>
    <w:rsid w:val="005275AC"/>
    <w:rsid w:val="00527A2B"/>
    <w:rsid w:val="00527CA0"/>
    <w:rsid w:val="005300A9"/>
    <w:rsid w:val="0053024E"/>
    <w:rsid w:val="005308E4"/>
    <w:rsid w:val="00530BC0"/>
    <w:rsid w:val="00531078"/>
    <w:rsid w:val="005310FD"/>
    <w:rsid w:val="0053138C"/>
    <w:rsid w:val="00531688"/>
    <w:rsid w:val="005317C3"/>
    <w:rsid w:val="005318A8"/>
    <w:rsid w:val="00531F80"/>
    <w:rsid w:val="005321B6"/>
    <w:rsid w:val="00532305"/>
    <w:rsid w:val="00532407"/>
    <w:rsid w:val="005326A6"/>
    <w:rsid w:val="005327F4"/>
    <w:rsid w:val="00532E68"/>
    <w:rsid w:val="00533078"/>
    <w:rsid w:val="0053307E"/>
    <w:rsid w:val="0053318B"/>
    <w:rsid w:val="0053338C"/>
    <w:rsid w:val="005338D5"/>
    <w:rsid w:val="005344EF"/>
    <w:rsid w:val="00534A74"/>
    <w:rsid w:val="00534F81"/>
    <w:rsid w:val="00535018"/>
    <w:rsid w:val="005352B8"/>
    <w:rsid w:val="00535348"/>
    <w:rsid w:val="0053555B"/>
    <w:rsid w:val="005355FC"/>
    <w:rsid w:val="005358C4"/>
    <w:rsid w:val="005359A1"/>
    <w:rsid w:val="00536F08"/>
    <w:rsid w:val="0053748E"/>
    <w:rsid w:val="005375DB"/>
    <w:rsid w:val="0053761E"/>
    <w:rsid w:val="0053775F"/>
    <w:rsid w:val="00537EFB"/>
    <w:rsid w:val="00540003"/>
    <w:rsid w:val="00540BC5"/>
    <w:rsid w:val="00540EFE"/>
    <w:rsid w:val="00541243"/>
    <w:rsid w:val="005412A9"/>
    <w:rsid w:val="00541394"/>
    <w:rsid w:val="005413BC"/>
    <w:rsid w:val="0054148C"/>
    <w:rsid w:val="005416BC"/>
    <w:rsid w:val="00541A82"/>
    <w:rsid w:val="00541D29"/>
    <w:rsid w:val="00541DB3"/>
    <w:rsid w:val="00541DBB"/>
    <w:rsid w:val="00542353"/>
    <w:rsid w:val="005426A0"/>
    <w:rsid w:val="00542856"/>
    <w:rsid w:val="0054294A"/>
    <w:rsid w:val="00542BD5"/>
    <w:rsid w:val="00542C3E"/>
    <w:rsid w:val="0054325D"/>
    <w:rsid w:val="00543422"/>
    <w:rsid w:val="00543AEA"/>
    <w:rsid w:val="00543C4A"/>
    <w:rsid w:val="00543DCE"/>
    <w:rsid w:val="00543ED1"/>
    <w:rsid w:val="005441F9"/>
    <w:rsid w:val="005441FD"/>
    <w:rsid w:val="00544338"/>
    <w:rsid w:val="00544572"/>
    <w:rsid w:val="005445B7"/>
    <w:rsid w:val="0054482B"/>
    <w:rsid w:val="00544AA4"/>
    <w:rsid w:val="00544AE6"/>
    <w:rsid w:val="00544BE3"/>
    <w:rsid w:val="00544C6C"/>
    <w:rsid w:val="005453F2"/>
    <w:rsid w:val="00545677"/>
    <w:rsid w:val="0054579C"/>
    <w:rsid w:val="005457C6"/>
    <w:rsid w:val="005457E2"/>
    <w:rsid w:val="00545B48"/>
    <w:rsid w:val="00545B97"/>
    <w:rsid w:val="00545EA7"/>
    <w:rsid w:val="00546274"/>
    <w:rsid w:val="00546275"/>
    <w:rsid w:val="005462AF"/>
    <w:rsid w:val="0054644C"/>
    <w:rsid w:val="00546607"/>
    <w:rsid w:val="005466BB"/>
    <w:rsid w:val="005467EF"/>
    <w:rsid w:val="00546D99"/>
    <w:rsid w:val="005473C9"/>
    <w:rsid w:val="0054793E"/>
    <w:rsid w:val="00547F4F"/>
    <w:rsid w:val="0055018B"/>
    <w:rsid w:val="0055018D"/>
    <w:rsid w:val="005505B2"/>
    <w:rsid w:val="00550688"/>
    <w:rsid w:val="00550988"/>
    <w:rsid w:val="00551319"/>
    <w:rsid w:val="00551727"/>
    <w:rsid w:val="00551A02"/>
    <w:rsid w:val="00551A93"/>
    <w:rsid w:val="00552061"/>
    <w:rsid w:val="005527A8"/>
    <w:rsid w:val="00552D3C"/>
    <w:rsid w:val="00552F0F"/>
    <w:rsid w:val="0055347A"/>
    <w:rsid w:val="005538A8"/>
    <w:rsid w:val="00553FD4"/>
    <w:rsid w:val="005544CE"/>
    <w:rsid w:val="0055479D"/>
    <w:rsid w:val="005547FA"/>
    <w:rsid w:val="00554DC2"/>
    <w:rsid w:val="00554DF8"/>
    <w:rsid w:val="00554FA8"/>
    <w:rsid w:val="00554FAC"/>
    <w:rsid w:val="00555989"/>
    <w:rsid w:val="00555EC6"/>
    <w:rsid w:val="0055689F"/>
    <w:rsid w:val="005569C6"/>
    <w:rsid w:val="00556B06"/>
    <w:rsid w:val="00556E7C"/>
    <w:rsid w:val="00556E9A"/>
    <w:rsid w:val="00556FB1"/>
    <w:rsid w:val="005571F0"/>
    <w:rsid w:val="005574B3"/>
    <w:rsid w:val="005575AA"/>
    <w:rsid w:val="005578E2"/>
    <w:rsid w:val="00557CC7"/>
    <w:rsid w:val="005600EA"/>
    <w:rsid w:val="005603FE"/>
    <w:rsid w:val="00560707"/>
    <w:rsid w:val="0056081D"/>
    <w:rsid w:val="005609DA"/>
    <w:rsid w:val="00560C6D"/>
    <w:rsid w:val="00560D7E"/>
    <w:rsid w:val="00560E3C"/>
    <w:rsid w:val="005614CB"/>
    <w:rsid w:val="0056155B"/>
    <w:rsid w:val="005619BF"/>
    <w:rsid w:val="00561C36"/>
    <w:rsid w:val="00561F0E"/>
    <w:rsid w:val="00561FFA"/>
    <w:rsid w:val="005621C9"/>
    <w:rsid w:val="0056239E"/>
    <w:rsid w:val="00562730"/>
    <w:rsid w:val="0056283D"/>
    <w:rsid w:val="00562DA7"/>
    <w:rsid w:val="005630DD"/>
    <w:rsid w:val="0056324C"/>
    <w:rsid w:val="005632B0"/>
    <w:rsid w:val="00563640"/>
    <w:rsid w:val="00563B0C"/>
    <w:rsid w:val="00563CD8"/>
    <w:rsid w:val="00563E7C"/>
    <w:rsid w:val="00563ED1"/>
    <w:rsid w:val="005641C3"/>
    <w:rsid w:val="00564A14"/>
    <w:rsid w:val="00564DAA"/>
    <w:rsid w:val="00564F85"/>
    <w:rsid w:val="005650EC"/>
    <w:rsid w:val="005659C2"/>
    <w:rsid w:val="00565C72"/>
    <w:rsid w:val="00565E45"/>
    <w:rsid w:val="00565FCB"/>
    <w:rsid w:val="00565FCC"/>
    <w:rsid w:val="0056611D"/>
    <w:rsid w:val="00566348"/>
    <w:rsid w:val="005664B4"/>
    <w:rsid w:val="0056655F"/>
    <w:rsid w:val="005667FD"/>
    <w:rsid w:val="005668B3"/>
    <w:rsid w:val="00566E1D"/>
    <w:rsid w:val="00566FD8"/>
    <w:rsid w:val="0056713F"/>
    <w:rsid w:val="005672B6"/>
    <w:rsid w:val="0056730E"/>
    <w:rsid w:val="005674D1"/>
    <w:rsid w:val="0056758D"/>
    <w:rsid w:val="00567DC4"/>
    <w:rsid w:val="00570576"/>
    <w:rsid w:val="0057082C"/>
    <w:rsid w:val="005711C4"/>
    <w:rsid w:val="0057157E"/>
    <w:rsid w:val="0057188A"/>
    <w:rsid w:val="00571B3E"/>
    <w:rsid w:val="00571FD7"/>
    <w:rsid w:val="00572082"/>
    <w:rsid w:val="0057223B"/>
    <w:rsid w:val="00572D0D"/>
    <w:rsid w:val="00572F65"/>
    <w:rsid w:val="0057304F"/>
    <w:rsid w:val="005732B9"/>
    <w:rsid w:val="00573523"/>
    <w:rsid w:val="00573533"/>
    <w:rsid w:val="0057359D"/>
    <w:rsid w:val="00573781"/>
    <w:rsid w:val="00573874"/>
    <w:rsid w:val="00573BDB"/>
    <w:rsid w:val="00573FBA"/>
    <w:rsid w:val="00574297"/>
    <w:rsid w:val="0057445D"/>
    <w:rsid w:val="005745DB"/>
    <w:rsid w:val="0057596B"/>
    <w:rsid w:val="005759C1"/>
    <w:rsid w:val="00575AF9"/>
    <w:rsid w:val="00576002"/>
    <w:rsid w:val="0057693F"/>
    <w:rsid w:val="00576B93"/>
    <w:rsid w:val="0057755A"/>
    <w:rsid w:val="0057791E"/>
    <w:rsid w:val="005779E6"/>
    <w:rsid w:val="00577A30"/>
    <w:rsid w:val="00577A4C"/>
    <w:rsid w:val="00580196"/>
    <w:rsid w:val="005801DF"/>
    <w:rsid w:val="0058078B"/>
    <w:rsid w:val="00580937"/>
    <w:rsid w:val="005809DD"/>
    <w:rsid w:val="00580A6B"/>
    <w:rsid w:val="00580ABC"/>
    <w:rsid w:val="00580B65"/>
    <w:rsid w:val="00580D36"/>
    <w:rsid w:val="00580F7A"/>
    <w:rsid w:val="00581286"/>
    <w:rsid w:val="00581556"/>
    <w:rsid w:val="00582533"/>
    <w:rsid w:val="00582844"/>
    <w:rsid w:val="00582900"/>
    <w:rsid w:val="00582A6D"/>
    <w:rsid w:val="00582AB8"/>
    <w:rsid w:val="0058302D"/>
    <w:rsid w:val="00583154"/>
    <w:rsid w:val="005836E2"/>
    <w:rsid w:val="00583A4A"/>
    <w:rsid w:val="00583D3A"/>
    <w:rsid w:val="0058472A"/>
    <w:rsid w:val="00585069"/>
    <w:rsid w:val="005855DF"/>
    <w:rsid w:val="005859FB"/>
    <w:rsid w:val="00585AAF"/>
    <w:rsid w:val="00585F63"/>
    <w:rsid w:val="00586048"/>
    <w:rsid w:val="00586119"/>
    <w:rsid w:val="00586211"/>
    <w:rsid w:val="00586576"/>
    <w:rsid w:val="005865BD"/>
    <w:rsid w:val="005869BA"/>
    <w:rsid w:val="00586D8E"/>
    <w:rsid w:val="00586E90"/>
    <w:rsid w:val="00586FAA"/>
    <w:rsid w:val="005872F5"/>
    <w:rsid w:val="00587313"/>
    <w:rsid w:val="005874E0"/>
    <w:rsid w:val="005875BB"/>
    <w:rsid w:val="005875C5"/>
    <w:rsid w:val="00587962"/>
    <w:rsid w:val="00587AAB"/>
    <w:rsid w:val="00587FDD"/>
    <w:rsid w:val="00590088"/>
    <w:rsid w:val="00590235"/>
    <w:rsid w:val="005904C9"/>
    <w:rsid w:val="0059068B"/>
    <w:rsid w:val="00590D8B"/>
    <w:rsid w:val="00590EEB"/>
    <w:rsid w:val="00590F01"/>
    <w:rsid w:val="00590FAF"/>
    <w:rsid w:val="005916E3"/>
    <w:rsid w:val="00591746"/>
    <w:rsid w:val="005917C0"/>
    <w:rsid w:val="00591BC0"/>
    <w:rsid w:val="005920BB"/>
    <w:rsid w:val="00592302"/>
    <w:rsid w:val="00592695"/>
    <w:rsid w:val="005926F7"/>
    <w:rsid w:val="00592E86"/>
    <w:rsid w:val="00592EC8"/>
    <w:rsid w:val="00593157"/>
    <w:rsid w:val="00593598"/>
    <w:rsid w:val="00593732"/>
    <w:rsid w:val="00593C27"/>
    <w:rsid w:val="00594003"/>
    <w:rsid w:val="00594129"/>
    <w:rsid w:val="00594D57"/>
    <w:rsid w:val="00594F18"/>
    <w:rsid w:val="00594FB2"/>
    <w:rsid w:val="00595241"/>
    <w:rsid w:val="005956BC"/>
    <w:rsid w:val="005958FA"/>
    <w:rsid w:val="00595941"/>
    <w:rsid w:val="005961AC"/>
    <w:rsid w:val="00596320"/>
    <w:rsid w:val="005963F1"/>
    <w:rsid w:val="0059642D"/>
    <w:rsid w:val="00596532"/>
    <w:rsid w:val="005966BD"/>
    <w:rsid w:val="00596F80"/>
    <w:rsid w:val="0059702E"/>
    <w:rsid w:val="005971E7"/>
    <w:rsid w:val="00597C8F"/>
    <w:rsid w:val="00597DCE"/>
    <w:rsid w:val="005A0723"/>
    <w:rsid w:val="005A07E2"/>
    <w:rsid w:val="005A08DC"/>
    <w:rsid w:val="005A1090"/>
    <w:rsid w:val="005A1160"/>
    <w:rsid w:val="005A120B"/>
    <w:rsid w:val="005A124E"/>
    <w:rsid w:val="005A13CC"/>
    <w:rsid w:val="005A1514"/>
    <w:rsid w:val="005A153A"/>
    <w:rsid w:val="005A1AA5"/>
    <w:rsid w:val="005A1D3A"/>
    <w:rsid w:val="005A223F"/>
    <w:rsid w:val="005A2FA4"/>
    <w:rsid w:val="005A31B1"/>
    <w:rsid w:val="005A32DE"/>
    <w:rsid w:val="005A364B"/>
    <w:rsid w:val="005A36AF"/>
    <w:rsid w:val="005A3B46"/>
    <w:rsid w:val="005A3FEF"/>
    <w:rsid w:val="005A47A1"/>
    <w:rsid w:val="005A4F60"/>
    <w:rsid w:val="005A4F80"/>
    <w:rsid w:val="005A5A01"/>
    <w:rsid w:val="005A5C56"/>
    <w:rsid w:val="005A646A"/>
    <w:rsid w:val="005A67FB"/>
    <w:rsid w:val="005A6DF0"/>
    <w:rsid w:val="005A7032"/>
    <w:rsid w:val="005A76DD"/>
    <w:rsid w:val="005A7737"/>
    <w:rsid w:val="005A79B8"/>
    <w:rsid w:val="005A7A15"/>
    <w:rsid w:val="005A7CFC"/>
    <w:rsid w:val="005A7E11"/>
    <w:rsid w:val="005B00C2"/>
    <w:rsid w:val="005B0106"/>
    <w:rsid w:val="005B0267"/>
    <w:rsid w:val="005B0495"/>
    <w:rsid w:val="005B0585"/>
    <w:rsid w:val="005B06A3"/>
    <w:rsid w:val="005B06B9"/>
    <w:rsid w:val="005B0725"/>
    <w:rsid w:val="005B072C"/>
    <w:rsid w:val="005B0A0D"/>
    <w:rsid w:val="005B0A51"/>
    <w:rsid w:val="005B0B4F"/>
    <w:rsid w:val="005B119C"/>
    <w:rsid w:val="005B1298"/>
    <w:rsid w:val="005B1644"/>
    <w:rsid w:val="005B1667"/>
    <w:rsid w:val="005B178B"/>
    <w:rsid w:val="005B17E6"/>
    <w:rsid w:val="005B1B74"/>
    <w:rsid w:val="005B1E20"/>
    <w:rsid w:val="005B206C"/>
    <w:rsid w:val="005B2352"/>
    <w:rsid w:val="005B2DF4"/>
    <w:rsid w:val="005B33AC"/>
    <w:rsid w:val="005B355C"/>
    <w:rsid w:val="005B3866"/>
    <w:rsid w:val="005B3E79"/>
    <w:rsid w:val="005B3EBF"/>
    <w:rsid w:val="005B3ED0"/>
    <w:rsid w:val="005B3EE7"/>
    <w:rsid w:val="005B3FFB"/>
    <w:rsid w:val="005B40A1"/>
    <w:rsid w:val="005B435B"/>
    <w:rsid w:val="005B4435"/>
    <w:rsid w:val="005B45CC"/>
    <w:rsid w:val="005B51C1"/>
    <w:rsid w:val="005B52F7"/>
    <w:rsid w:val="005B542B"/>
    <w:rsid w:val="005B570C"/>
    <w:rsid w:val="005B5CD2"/>
    <w:rsid w:val="005B5E2F"/>
    <w:rsid w:val="005B5E61"/>
    <w:rsid w:val="005B608E"/>
    <w:rsid w:val="005B60E2"/>
    <w:rsid w:val="005B67CC"/>
    <w:rsid w:val="005B6A04"/>
    <w:rsid w:val="005B6F14"/>
    <w:rsid w:val="005B70C8"/>
    <w:rsid w:val="005B7193"/>
    <w:rsid w:val="005B73F3"/>
    <w:rsid w:val="005B7484"/>
    <w:rsid w:val="005B781C"/>
    <w:rsid w:val="005B795C"/>
    <w:rsid w:val="005B798F"/>
    <w:rsid w:val="005B7E20"/>
    <w:rsid w:val="005B7F21"/>
    <w:rsid w:val="005C0050"/>
    <w:rsid w:val="005C01F1"/>
    <w:rsid w:val="005C020E"/>
    <w:rsid w:val="005C0253"/>
    <w:rsid w:val="005C044A"/>
    <w:rsid w:val="005C079F"/>
    <w:rsid w:val="005C0A9D"/>
    <w:rsid w:val="005C0B0E"/>
    <w:rsid w:val="005C1530"/>
    <w:rsid w:val="005C1B5A"/>
    <w:rsid w:val="005C203B"/>
    <w:rsid w:val="005C3363"/>
    <w:rsid w:val="005C3639"/>
    <w:rsid w:val="005C378F"/>
    <w:rsid w:val="005C4465"/>
    <w:rsid w:val="005C49EC"/>
    <w:rsid w:val="005C4BB8"/>
    <w:rsid w:val="005C4C0C"/>
    <w:rsid w:val="005C4E0A"/>
    <w:rsid w:val="005C5043"/>
    <w:rsid w:val="005C520A"/>
    <w:rsid w:val="005C5D65"/>
    <w:rsid w:val="005C60D5"/>
    <w:rsid w:val="005C62ED"/>
    <w:rsid w:val="005C67C6"/>
    <w:rsid w:val="005C6A7E"/>
    <w:rsid w:val="005C6B4C"/>
    <w:rsid w:val="005C7897"/>
    <w:rsid w:val="005C7B94"/>
    <w:rsid w:val="005D0D4B"/>
    <w:rsid w:val="005D1506"/>
    <w:rsid w:val="005D1C97"/>
    <w:rsid w:val="005D1E43"/>
    <w:rsid w:val="005D20A1"/>
    <w:rsid w:val="005D2256"/>
    <w:rsid w:val="005D2419"/>
    <w:rsid w:val="005D2943"/>
    <w:rsid w:val="005D2C9D"/>
    <w:rsid w:val="005D3604"/>
    <w:rsid w:val="005D3AB3"/>
    <w:rsid w:val="005D3C1C"/>
    <w:rsid w:val="005D459D"/>
    <w:rsid w:val="005D4778"/>
    <w:rsid w:val="005D48B0"/>
    <w:rsid w:val="005D571A"/>
    <w:rsid w:val="005D5E53"/>
    <w:rsid w:val="005D5EA7"/>
    <w:rsid w:val="005D6232"/>
    <w:rsid w:val="005D6368"/>
    <w:rsid w:val="005D64F3"/>
    <w:rsid w:val="005D67FE"/>
    <w:rsid w:val="005D6CBC"/>
    <w:rsid w:val="005D71F7"/>
    <w:rsid w:val="005D7266"/>
    <w:rsid w:val="005D72A7"/>
    <w:rsid w:val="005D73F0"/>
    <w:rsid w:val="005D794C"/>
    <w:rsid w:val="005D7A56"/>
    <w:rsid w:val="005E02C4"/>
    <w:rsid w:val="005E03A2"/>
    <w:rsid w:val="005E0777"/>
    <w:rsid w:val="005E0EB3"/>
    <w:rsid w:val="005E0FB4"/>
    <w:rsid w:val="005E12D7"/>
    <w:rsid w:val="005E12E3"/>
    <w:rsid w:val="005E1955"/>
    <w:rsid w:val="005E1DF5"/>
    <w:rsid w:val="005E21C2"/>
    <w:rsid w:val="005E2BBF"/>
    <w:rsid w:val="005E2DC8"/>
    <w:rsid w:val="005E3514"/>
    <w:rsid w:val="005E3602"/>
    <w:rsid w:val="005E380C"/>
    <w:rsid w:val="005E398B"/>
    <w:rsid w:val="005E3992"/>
    <w:rsid w:val="005E3B6B"/>
    <w:rsid w:val="005E3C23"/>
    <w:rsid w:val="005E4139"/>
    <w:rsid w:val="005E46E1"/>
    <w:rsid w:val="005E4863"/>
    <w:rsid w:val="005E49E2"/>
    <w:rsid w:val="005E4B66"/>
    <w:rsid w:val="005E4CB0"/>
    <w:rsid w:val="005E4E33"/>
    <w:rsid w:val="005E4E57"/>
    <w:rsid w:val="005E50D5"/>
    <w:rsid w:val="005E5298"/>
    <w:rsid w:val="005E59BA"/>
    <w:rsid w:val="005E5F1E"/>
    <w:rsid w:val="005E60FD"/>
    <w:rsid w:val="005E62F6"/>
    <w:rsid w:val="005E65C5"/>
    <w:rsid w:val="005E6960"/>
    <w:rsid w:val="005E6A13"/>
    <w:rsid w:val="005E6E1C"/>
    <w:rsid w:val="005E71BD"/>
    <w:rsid w:val="005E7201"/>
    <w:rsid w:val="005E7238"/>
    <w:rsid w:val="005E76BF"/>
    <w:rsid w:val="005E76DE"/>
    <w:rsid w:val="005E7BC1"/>
    <w:rsid w:val="005E7C3C"/>
    <w:rsid w:val="005E7C57"/>
    <w:rsid w:val="005E7C9D"/>
    <w:rsid w:val="005E7F1B"/>
    <w:rsid w:val="005F0631"/>
    <w:rsid w:val="005F08C6"/>
    <w:rsid w:val="005F090D"/>
    <w:rsid w:val="005F0A61"/>
    <w:rsid w:val="005F0B57"/>
    <w:rsid w:val="005F0CD2"/>
    <w:rsid w:val="005F0F39"/>
    <w:rsid w:val="005F10AA"/>
    <w:rsid w:val="005F129D"/>
    <w:rsid w:val="005F12F3"/>
    <w:rsid w:val="005F1DAE"/>
    <w:rsid w:val="005F209B"/>
    <w:rsid w:val="005F23D9"/>
    <w:rsid w:val="005F24C9"/>
    <w:rsid w:val="005F296F"/>
    <w:rsid w:val="005F3450"/>
    <w:rsid w:val="005F3A20"/>
    <w:rsid w:val="005F3D76"/>
    <w:rsid w:val="005F40ED"/>
    <w:rsid w:val="005F48E4"/>
    <w:rsid w:val="005F49C4"/>
    <w:rsid w:val="005F4CE9"/>
    <w:rsid w:val="005F4DF7"/>
    <w:rsid w:val="005F4E8C"/>
    <w:rsid w:val="005F5511"/>
    <w:rsid w:val="005F55EC"/>
    <w:rsid w:val="005F564D"/>
    <w:rsid w:val="005F569F"/>
    <w:rsid w:val="005F5A38"/>
    <w:rsid w:val="005F5B6D"/>
    <w:rsid w:val="005F5D9C"/>
    <w:rsid w:val="005F5EB9"/>
    <w:rsid w:val="005F6851"/>
    <w:rsid w:val="005F6EAB"/>
    <w:rsid w:val="005F6F83"/>
    <w:rsid w:val="005F6F88"/>
    <w:rsid w:val="005F72EF"/>
    <w:rsid w:val="005F7496"/>
    <w:rsid w:val="005F74F5"/>
    <w:rsid w:val="005F7540"/>
    <w:rsid w:val="005F78F3"/>
    <w:rsid w:val="005F7BC0"/>
    <w:rsid w:val="005F7DDA"/>
    <w:rsid w:val="00600032"/>
    <w:rsid w:val="0060109D"/>
    <w:rsid w:val="006013DA"/>
    <w:rsid w:val="006014DA"/>
    <w:rsid w:val="00601C8D"/>
    <w:rsid w:val="00602043"/>
    <w:rsid w:val="0060213A"/>
    <w:rsid w:val="00602487"/>
    <w:rsid w:val="006024AF"/>
    <w:rsid w:val="006038AB"/>
    <w:rsid w:val="0060395D"/>
    <w:rsid w:val="00604267"/>
    <w:rsid w:val="0060428D"/>
    <w:rsid w:val="006044E4"/>
    <w:rsid w:val="00604972"/>
    <w:rsid w:val="00604CD2"/>
    <w:rsid w:val="00604CDD"/>
    <w:rsid w:val="00604DCA"/>
    <w:rsid w:val="00604F0A"/>
    <w:rsid w:val="006050F5"/>
    <w:rsid w:val="0060585C"/>
    <w:rsid w:val="0060595B"/>
    <w:rsid w:val="006060DC"/>
    <w:rsid w:val="0060619B"/>
    <w:rsid w:val="0060635B"/>
    <w:rsid w:val="00606567"/>
    <w:rsid w:val="00606811"/>
    <w:rsid w:val="0060698A"/>
    <w:rsid w:val="00606E4D"/>
    <w:rsid w:val="00607692"/>
    <w:rsid w:val="00607B8C"/>
    <w:rsid w:val="00607C11"/>
    <w:rsid w:val="00607E64"/>
    <w:rsid w:val="00607EFD"/>
    <w:rsid w:val="00610461"/>
    <w:rsid w:val="0061052B"/>
    <w:rsid w:val="00610701"/>
    <w:rsid w:val="0061070D"/>
    <w:rsid w:val="00610A44"/>
    <w:rsid w:val="00610BE6"/>
    <w:rsid w:val="0061170D"/>
    <w:rsid w:val="00611A07"/>
    <w:rsid w:val="00611F95"/>
    <w:rsid w:val="0061216D"/>
    <w:rsid w:val="006121A6"/>
    <w:rsid w:val="00612621"/>
    <w:rsid w:val="00612CE1"/>
    <w:rsid w:val="00613017"/>
    <w:rsid w:val="006131E9"/>
    <w:rsid w:val="006134DA"/>
    <w:rsid w:val="0061358C"/>
    <w:rsid w:val="00613BB3"/>
    <w:rsid w:val="00613BD9"/>
    <w:rsid w:val="00614781"/>
    <w:rsid w:val="0061565B"/>
    <w:rsid w:val="00615AA0"/>
    <w:rsid w:val="00615AA3"/>
    <w:rsid w:val="00615E7B"/>
    <w:rsid w:val="006163FA"/>
    <w:rsid w:val="00616522"/>
    <w:rsid w:val="00616654"/>
    <w:rsid w:val="00616716"/>
    <w:rsid w:val="0061685D"/>
    <w:rsid w:val="00616D3B"/>
    <w:rsid w:val="00617878"/>
    <w:rsid w:val="00620269"/>
    <w:rsid w:val="00620CA6"/>
    <w:rsid w:val="0062125E"/>
    <w:rsid w:val="0062128F"/>
    <w:rsid w:val="00621332"/>
    <w:rsid w:val="006216A0"/>
    <w:rsid w:val="0062191D"/>
    <w:rsid w:val="0062195B"/>
    <w:rsid w:val="00621EB6"/>
    <w:rsid w:val="00621EE1"/>
    <w:rsid w:val="00622237"/>
    <w:rsid w:val="00622263"/>
    <w:rsid w:val="006223EC"/>
    <w:rsid w:val="006227CF"/>
    <w:rsid w:val="00622C41"/>
    <w:rsid w:val="00622E75"/>
    <w:rsid w:val="006237C3"/>
    <w:rsid w:val="00623892"/>
    <w:rsid w:val="00624568"/>
    <w:rsid w:val="006245D3"/>
    <w:rsid w:val="006248BC"/>
    <w:rsid w:val="00624932"/>
    <w:rsid w:val="00624B36"/>
    <w:rsid w:val="00624D45"/>
    <w:rsid w:val="0062503F"/>
    <w:rsid w:val="006251C2"/>
    <w:rsid w:val="00625344"/>
    <w:rsid w:val="0062535C"/>
    <w:rsid w:val="0062541F"/>
    <w:rsid w:val="0062579A"/>
    <w:rsid w:val="006260EA"/>
    <w:rsid w:val="00626106"/>
    <w:rsid w:val="00626E5F"/>
    <w:rsid w:val="00626FF5"/>
    <w:rsid w:val="006270CB"/>
    <w:rsid w:val="00627337"/>
    <w:rsid w:val="0062745D"/>
    <w:rsid w:val="00627591"/>
    <w:rsid w:val="00627A32"/>
    <w:rsid w:val="00627B15"/>
    <w:rsid w:val="00627FCF"/>
    <w:rsid w:val="006300B8"/>
    <w:rsid w:val="0063056C"/>
    <w:rsid w:val="006307AD"/>
    <w:rsid w:val="006310B7"/>
    <w:rsid w:val="00631358"/>
    <w:rsid w:val="0063136C"/>
    <w:rsid w:val="00631A31"/>
    <w:rsid w:val="00631CCC"/>
    <w:rsid w:val="00631CDD"/>
    <w:rsid w:val="006321A8"/>
    <w:rsid w:val="006321E2"/>
    <w:rsid w:val="006324E4"/>
    <w:rsid w:val="00632512"/>
    <w:rsid w:val="00632544"/>
    <w:rsid w:val="006329EA"/>
    <w:rsid w:val="00632A87"/>
    <w:rsid w:val="00632B0D"/>
    <w:rsid w:val="00632D17"/>
    <w:rsid w:val="00632F31"/>
    <w:rsid w:val="00633245"/>
    <w:rsid w:val="00633C16"/>
    <w:rsid w:val="00634131"/>
    <w:rsid w:val="006343EA"/>
    <w:rsid w:val="006346BF"/>
    <w:rsid w:val="006346D2"/>
    <w:rsid w:val="00634889"/>
    <w:rsid w:val="00634995"/>
    <w:rsid w:val="00634B74"/>
    <w:rsid w:val="00634C73"/>
    <w:rsid w:val="00634D9B"/>
    <w:rsid w:val="00634DED"/>
    <w:rsid w:val="00634EAD"/>
    <w:rsid w:val="00634FA1"/>
    <w:rsid w:val="006351DB"/>
    <w:rsid w:val="006358C8"/>
    <w:rsid w:val="00635918"/>
    <w:rsid w:val="00635FE4"/>
    <w:rsid w:val="00636155"/>
    <w:rsid w:val="006367CC"/>
    <w:rsid w:val="00636BD1"/>
    <w:rsid w:val="0063706E"/>
    <w:rsid w:val="0063726C"/>
    <w:rsid w:val="006374E4"/>
    <w:rsid w:val="006377B1"/>
    <w:rsid w:val="006379AD"/>
    <w:rsid w:val="00637D00"/>
    <w:rsid w:val="006400D0"/>
    <w:rsid w:val="00640281"/>
    <w:rsid w:val="00640536"/>
    <w:rsid w:val="00640A7A"/>
    <w:rsid w:val="00640C36"/>
    <w:rsid w:val="006414BA"/>
    <w:rsid w:val="0064163E"/>
    <w:rsid w:val="00641CDB"/>
    <w:rsid w:val="00642039"/>
    <w:rsid w:val="00642395"/>
    <w:rsid w:val="006426B3"/>
    <w:rsid w:val="00642999"/>
    <w:rsid w:val="006429F4"/>
    <w:rsid w:val="00642B5C"/>
    <w:rsid w:val="006438EF"/>
    <w:rsid w:val="00643A65"/>
    <w:rsid w:val="00643D97"/>
    <w:rsid w:val="00644080"/>
    <w:rsid w:val="006458EF"/>
    <w:rsid w:val="00645EDE"/>
    <w:rsid w:val="006466C0"/>
    <w:rsid w:val="00646995"/>
    <w:rsid w:val="00646B9A"/>
    <w:rsid w:val="00646F3D"/>
    <w:rsid w:val="006474FD"/>
    <w:rsid w:val="00647589"/>
    <w:rsid w:val="00647B6E"/>
    <w:rsid w:val="00647D7B"/>
    <w:rsid w:val="00647E50"/>
    <w:rsid w:val="00647E6F"/>
    <w:rsid w:val="00647F28"/>
    <w:rsid w:val="006502A4"/>
    <w:rsid w:val="00650A55"/>
    <w:rsid w:val="00650B3A"/>
    <w:rsid w:val="00650E8E"/>
    <w:rsid w:val="00650F1C"/>
    <w:rsid w:val="006510EF"/>
    <w:rsid w:val="00651372"/>
    <w:rsid w:val="00651C9D"/>
    <w:rsid w:val="00651EC5"/>
    <w:rsid w:val="00652403"/>
    <w:rsid w:val="006524F6"/>
    <w:rsid w:val="0065255E"/>
    <w:rsid w:val="00652DF5"/>
    <w:rsid w:val="00653585"/>
    <w:rsid w:val="00653855"/>
    <w:rsid w:val="00653CD1"/>
    <w:rsid w:val="00653D1D"/>
    <w:rsid w:val="0065445F"/>
    <w:rsid w:val="0065453F"/>
    <w:rsid w:val="006547D3"/>
    <w:rsid w:val="00654958"/>
    <w:rsid w:val="00654C75"/>
    <w:rsid w:val="00654DAF"/>
    <w:rsid w:val="00654FB8"/>
    <w:rsid w:val="00655363"/>
    <w:rsid w:val="00655564"/>
    <w:rsid w:val="00655AC7"/>
    <w:rsid w:val="00655BC3"/>
    <w:rsid w:val="00655D73"/>
    <w:rsid w:val="00655DFE"/>
    <w:rsid w:val="00655E47"/>
    <w:rsid w:val="006564F9"/>
    <w:rsid w:val="006566E5"/>
    <w:rsid w:val="006569B4"/>
    <w:rsid w:val="00656AC2"/>
    <w:rsid w:val="00656C0A"/>
    <w:rsid w:val="00656CEF"/>
    <w:rsid w:val="00656D59"/>
    <w:rsid w:val="00656E8B"/>
    <w:rsid w:val="00656F6D"/>
    <w:rsid w:val="0065701D"/>
    <w:rsid w:val="00657838"/>
    <w:rsid w:val="00657CE8"/>
    <w:rsid w:val="006602A1"/>
    <w:rsid w:val="006608DE"/>
    <w:rsid w:val="00660D65"/>
    <w:rsid w:val="006611B9"/>
    <w:rsid w:val="006613FE"/>
    <w:rsid w:val="006614DC"/>
    <w:rsid w:val="006614E8"/>
    <w:rsid w:val="0066169D"/>
    <w:rsid w:val="0066174C"/>
    <w:rsid w:val="00661752"/>
    <w:rsid w:val="00661C4F"/>
    <w:rsid w:val="00661E61"/>
    <w:rsid w:val="0066277B"/>
    <w:rsid w:val="00662834"/>
    <w:rsid w:val="00662AE0"/>
    <w:rsid w:val="00663186"/>
    <w:rsid w:val="006631D1"/>
    <w:rsid w:val="0066331C"/>
    <w:rsid w:val="0066334D"/>
    <w:rsid w:val="00663595"/>
    <w:rsid w:val="006639C4"/>
    <w:rsid w:val="00663D42"/>
    <w:rsid w:val="006641F1"/>
    <w:rsid w:val="0066424B"/>
    <w:rsid w:val="006643D7"/>
    <w:rsid w:val="00664AC2"/>
    <w:rsid w:val="0066509A"/>
    <w:rsid w:val="006651CC"/>
    <w:rsid w:val="006656E8"/>
    <w:rsid w:val="006659E8"/>
    <w:rsid w:val="0066619E"/>
    <w:rsid w:val="006661EE"/>
    <w:rsid w:val="00666439"/>
    <w:rsid w:val="0066656E"/>
    <w:rsid w:val="006665C7"/>
    <w:rsid w:val="00666D25"/>
    <w:rsid w:val="00666F6E"/>
    <w:rsid w:val="006670B0"/>
    <w:rsid w:val="006673C5"/>
    <w:rsid w:val="0066771C"/>
    <w:rsid w:val="00667D1A"/>
    <w:rsid w:val="00667F32"/>
    <w:rsid w:val="00670018"/>
    <w:rsid w:val="006701E0"/>
    <w:rsid w:val="00670BCF"/>
    <w:rsid w:val="00670BF6"/>
    <w:rsid w:val="0067115B"/>
    <w:rsid w:val="00671234"/>
    <w:rsid w:val="0067138B"/>
    <w:rsid w:val="00671BED"/>
    <w:rsid w:val="00671CAC"/>
    <w:rsid w:val="00671E61"/>
    <w:rsid w:val="006720FA"/>
    <w:rsid w:val="0067225C"/>
    <w:rsid w:val="0067233E"/>
    <w:rsid w:val="006724F4"/>
    <w:rsid w:val="006726FE"/>
    <w:rsid w:val="0067276C"/>
    <w:rsid w:val="00672CA8"/>
    <w:rsid w:val="00672CD7"/>
    <w:rsid w:val="00673359"/>
    <w:rsid w:val="00673419"/>
    <w:rsid w:val="00673509"/>
    <w:rsid w:val="006735ED"/>
    <w:rsid w:val="0067395B"/>
    <w:rsid w:val="00673DF9"/>
    <w:rsid w:val="00673F4B"/>
    <w:rsid w:val="00674113"/>
    <w:rsid w:val="006746A7"/>
    <w:rsid w:val="00674B98"/>
    <w:rsid w:val="00674DCD"/>
    <w:rsid w:val="00674EB2"/>
    <w:rsid w:val="0067500D"/>
    <w:rsid w:val="006751C4"/>
    <w:rsid w:val="00675337"/>
    <w:rsid w:val="0067599D"/>
    <w:rsid w:val="00675B6C"/>
    <w:rsid w:val="00675EBB"/>
    <w:rsid w:val="00676561"/>
    <w:rsid w:val="00676653"/>
    <w:rsid w:val="0067671C"/>
    <w:rsid w:val="006768BE"/>
    <w:rsid w:val="006769C1"/>
    <w:rsid w:val="00676A5C"/>
    <w:rsid w:val="00676B39"/>
    <w:rsid w:val="00677519"/>
    <w:rsid w:val="00677881"/>
    <w:rsid w:val="00677920"/>
    <w:rsid w:val="00677D00"/>
    <w:rsid w:val="00680150"/>
    <w:rsid w:val="006802A9"/>
    <w:rsid w:val="00680D26"/>
    <w:rsid w:val="00680FA4"/>
    <w:rsid w:val="0068147F"/>
    <w:rsid w:val="006815BF"/>
    <w:rsid w:val="006815E2"/>
    <w:rsid w:val="006816BB"/>
    <w:rsid w:val="0068188A"/>
    <w:rsid w:val="006818B8"/>
    <w:rsid w:val="00681D0B"/>
    <w:rsid w:val="00682108"/>
    <w:rsid w:val="006821F5"/>
    <w:rsid w:val="0068289C"/>
    <w:rsid w:val="00682B49"/>
    <w:rsid w:val="00682BE1"/>
    <w:rsid w:val="00682D61"/>
    <w:rsid w:val="00682EAB"/>
    <w:rsid w:val="0068301B"/>
    <w:rsid w:val="00683253"/>
    <w:rsid w:val="006835A1"/>
    <w:rsid w:val="00683A1A"/>
    <w:rsid w:val="00683C71"/>
    <w:rsid w:val="00684038"/>
    <w:rsid w:val="0068424E"/>
    <w:rsid w:val="006843C8"/>
    <w:rsid w:val="0068450A"/>
    <w:rsid w:val="006846D2"/>
    <w:rsid w:val="00684A0B"/>
    <w:rsid w:val="006851DE"/>
    <w:rsid w:val="00685341"/>
    <w:rsid w:val="0068577B"/>
    <w:rsid w:val="00685A45"/>
    <w:rsid w:val="00685A4C"/>
    <w:rsid w:val="00685BF4"/>
    <w:rsid w:val="00685D37"/>
    <w:rsid w:val="00685E18"/>
    <w:rsid w:val="00685E6A"/>
    <w:rsid w:val="00685F71"/>
    <w:rsid w:val="00686251"/>
    <w:rsid w:val="006864CE"/>
    <w:rsid w:val="00686628"/>
    <w:rsid w:val="006868A2"/>
    <w:rsid w:val="006872ED"/>
    <w:rsid w:val="006873C3"/>
    <w:rsid w:val="00687B51"/>
    <w:rsid w:val="00687D70"/>
    <w:rsid w:val="0069048B"/>
    <w:rsid w:val="00690527"/>
    <w:rsid w:val="00690545"/>
    <w:rsid w:val="00690595"/>
    <w:rsid w:val="006909D5"/>
    <w:rsid w:val="00690A2A"/>
    <w:rsid w:val="00690AB0"/>
    <w:rsid w:val="00690DCF"/>
    <w:rsid w:val="00690ED8"/>
    <w:rsid w:val="00690F69"/>
    <w:rsid w:val="006919EE"/>
    <w:rsid w:val="00691CFE"/>
    <w:rsid w:val="00691D1A"/>
    <w:rsid w:val="0069264F"/>
    <w:rsid w:val="00692F09"/>
    <w:rsid w:val="00692F85"/>
    <w:rsid w:val="0069330B"/>
    <w:rsid w:val="00693514"/>
    <w:rsid w:val="006935C7"/>
    <w:rsid w:val="0069392E"/>
    <w:rsid w:val="00693A5B"/>
    <w:rsid w:val="00693CA3"/>
    <w:rsid w:val="00693EE4"/>
    <w:rsid w:val="006941ED"/>
    <w:rsid w:val="00694C52"/>
    <w:rsid w:val="0069531F"/>
    <w:rsid w:val="0069540E"/>
    <w:rsid w:val="00695D77"/>
    <w:rsid w:val="00695E94"/>
    <w:rsid w:val="00695F7E"/>
    <w:rsid w:val="006963D7"/>
    <w:rsid w:val="006965C0"/>
    <w:rsid w:val="00696702"/>
    <w:rsid w:val="00696A9B"/>
    <w:rsid w:val="00696C30"/>
    <w:rsid w:val="00697048"/>
    <w:rsid w:val="006972D4"/>
    <w:rsid w:val="006975D3"/>
    <w:rsid w:val="00697795"/>
    <w:rsid w:val="0069789C"/>
    <w:rsid w:val="0069795E"/>
    <w:rsid w:val="00697ADA"/>
    <w:rsid w:val="00697D00"/>
    <w:rsid w:val="006A0170"/>
    <w:rsid w:val="006A0A4F"/>
    <w:rsid w:val="006A0AEC"/>
    <w:rsid w:val="006A0C6E"/>
    <w:rsid w:val="006A1AF8"/>
    <w:rsid w:val="006A222B"/>
    <w:rsid w:val="006A24F0"/>
    <w:rsid w:val="006A2B1F"/>
    <w:rsid w:val="006A2BA6"/>
    <w:rsid w:val="006A2BF9"/>
    <w:rsid w:val="006A2C59"/>
    <w:rsid w:val="006A2F69"/>
    <w:rsid w:val="006A3061"/>
    <w:rsid w:val="006A3841"/>
    <w:rsid w:val="006A3E87"/>
    <w:rsid w:val="006A4114"/>
    <w:rsid w:val="006A45D5"/>
    <w:rsid w:val="006A4835"/>
    <w:rsid w:val="006A4ADB"/>
    <w:rsid w:val="006A4D49"/>
    <w:rsid w:val="006A63C8"/>
    <w:rsid w:val="006A6409"/>
    <w:rsid w:val="006A640C"/>
    <w:rsid w:val="006A64D4"/>
    <w:rsid w:val="006A6528"/>
    <w:rsid w:val="006A67FE"/>
    <w:rsid w:val="006A6ADD"/>
    <w:rsid w:val="006A6C94"/>
    <w:rsid w:val="006A6CC0"/>
    <w:rsid w:val="006A6F18"/>
    <w:rsid w:val="006A79F4"/>
    <w:rsid w:val="006A7BE6"/>
    <w:rsid w:val="006A7C89"/>
    <w:rsid w:val="006B035B"/>
    <w:rsid w:val="006B0652"/>
    <w:rsid w:val="006B09ED"/>
    <w:rsid w:val="006B0ACC"/>
    <w:rsid w:val="006B12D1"/>
    <w:rsid w:val="006B164E"/>
    <w:rsid w:val="006B167C"/>
    <w:rsid w:val="006B1B8C"/>
    <w:rsid w:val="006B1C1E"/>
    <w:rsid w:val="006B1DC0"/>
    <w:rsid w:val="006B1E80"/>
    <w:rsid w:val="006B2153"/>
    <w:rsid w:val="006B23BE"/>
    <w:rsid w:val="006B2413"/>
    <w:rsid w:val="006B254C"/>
    <w:rsid w:val="006B25A5"/>
    <w:rsid w:val="006B2F78"/>
    <w:rsid w:val="006B301F"/>
    <w:rsid w:val="006B30A6"/>
    <w:rsid w:val="006B317D"/>
    <w:rsid w:val="006B3A66"/>
    <w:rsid w:val="006B3ACB"/>
    <w:rsid w:val="006B3DC0"/>
    <w:rsid w:val="006B3FC6"/>
    <w:rsid w:val="006B424E"/>
    <w:rsid w:val="006B43AD"/>
    <w:rsid w:val="006B4551"/>
    <w:rsid w:val="006B4837"/>
    <w:rsid w:val="006B4C69"/>
    <w:rsid w:val="006B5329"/>
    <w:rsid w:val="006B5937"/>
    <w:rsid w:val="006B5959"/>
    <w:rsid w:val="006B5A28"/>
    <w:rsid w:val="006B5AF2"/>
    <w:rsid w:val="006B5E16"/>
    <w:rsid w:val="006B5E32"/>
    <w:rsid w:val="006B5FAF"/>
    <w:rsid w:val="006B61FA"/>
    <w:rsid w:val="006B63BB"/>
    <w:rsid w:val="006B63EF"/>
    <w:rsid w:val="006B6469"/>
    <w:rsid w:val="006B657C"/>
    <w:rsid w:val="006B65D7"/>
    <w:rsid w:val="006B68E0"/>
    <w:rsid w:val="006B696F"/>
    <w:rsid w:val="006B6FFA"/>
    <w:rsid w:val="006B7136"/>
    <w:rsid w:val="006B78F4"/>
    <w:rsid w:val="006B7CA4"/>
    <w:rsid w:val="006B7CE6"/>
    <w:rsid w:val="006C0339"/>
    <w:rsid w:val="006C0AA4"/>
    <w:rsid w:val="006C0B74"/>
    <w:rsid w:val="006C0C7F"/>
    <w:rsid w:val="006C112E"/>
    <w:rsid w:val="006C11FA"/>
    <w:rsid w:val="006C1395"/>
    <w:rsid w:val="006C183B"/>
    <w:rsid w:val="006C195B"/>
    <w:rsid w:val="006C19C9"/>
    <w:rsid w:val="006C1CCA"/>
    <w:rsid w:val="006C1D04"/>
    <w:rsid w:val="006C1D3D"/>
    <w:rsid w:val="006C24AE"/>
    <w:rsid w:val="006C266C"/>
    <w:rsid w:val="006C26AC"/>
    <w:rsid w:val="006C2B65"/>
    <w:rsid w:val="006C2BE5"/>
    <w:rsid w:val="006C3066"/>
    <w:rsid w:val="006C31C8"/>
    <w:rsid w:val="006C35EA"/>
    <w:rsid w:val="006C386F"/>
    <w:rsid w:val="006C3EBE"/>
    <w:rsid w:val="006C4304"/>
    <w:rsid w:val="006C450A"/>
    <w:rsid w:val="006C4515"/>
    <w:rsid w:val="006C47AA"/>
    <w:rsid w:val="006C4AAF"/>
    <w:rsid w:val="006C4CE3"/>
    <w:rsid w:val="006C4E00"/>
    <w:rsid w:val="006C4F30"/>
    <w:rsid w:val="006C5455"/>
    <w:rsid w:val="006C54B9"/>
    <w:rsid w:val="006C5D25"/>
    <w:rsid w:val="006C5F0D"/>
    <w:rsid w:val="006C5F38"/>
    <w:rsid w:val="006C5FCD"/>
    <w:rsid w:val="006C61CA"/>
    <w:rsid w:val="006C6738"/>
    <w:rsid w:val="006C69C8"/>
    <w:rsid w:val="006C6A8B"/>
    <w:rsid w:val="006C6F02"/>
    <w:rsid w:val="006C7053"/>
    <w:rsid w:val="006C714F"/>
    <w:rsid w:val="006C720B"/>
    <w:rsid w:val="006C7254"/>
    <w:rsid w:val="006C72E0"/>
    <w:rsid w:val="006C7BB8"/>
    <w:rsid w:val="006C7C82"/>
    <w:rsid w:val="006C7E87"/>
    <w:rsid w:val="006D0562"/>
    <w:rsid w:val="006D05FC"/>
    <w:rsid w:val="006D06C2"/>
    <w:rsid w:val="006D08D8"/>
    <w:rsid w:val="006D09C8"/>
    <w:rsid w:val="006D0E70"/>
    <w:rsid w:val="006D1351"/>
    <w:rsid w:val="006D159D"/>
    <w:rsid w:val="006D17F9"/>
    <w:rsid w:val="006D2B0C"/>
    <w:rsid w:val="006D2D9D"/>
    <w:rsid w:val="006D3008"/>
    <w:rsid w:val="006D30D7"/>
    <w:rsid w:val="006D3304"/>
    <w:rsid w:val="006D367D"/>
    <w:rsid w:val="006D3724"/>
    <w:rsid w:val="006D3769"/>
    <w:rsid w:val="006D38B5"/>
    <w:rsid w:val="006D397A"/>
    <w:rsid w:val="006D3AF9"/>
    <w:rsid w:val="006D3DC2"/>
    <w:rsid w:val="006D3E12"/>
    <w:rsid w:val="006D3E19"/>
    <w:rsid w:val="006D3EE0"/>
    <w:rsid w:val="006D4024"/>
    <w:rsid w:val="006D4104"/>
    <w:rsid w:val="006D42E0"/>
    <w:rsid w:val="006D440D"/>
    <w:rsid w:val="006D465E"/>
    <w:rsid w:val="006D4E09"/>
    <w:rsid w:val="006D5485"/>
    <w:rsid w:val="006D54BC"/>
    <w:rsid w:val="006D58F1"/>
    <w:rsid w:val="006D5C37"/>
    <w:rsid w:val="006D5C4C"/>
    <w:rsid w:val="006D5E09"/>
    <w:rsid w:val="006D5E97"/>
    <w:rsid w:val="006D6252"/>
    <w:rsid w:val="006D65DB"/>
    <w:rsid w:val="006D6FE4"/>
    <w:rsid w:val="006D73EB"/>
    <w:rsid w:val="006D7505"/>
    <w:rsid w:val="006D7861"/>
    <w:rsid w:val="006D7AF5"/>
    <w:rsid w:val="006D7B53"/>
    <w:rsid w:val="006D7ED5"/>
    <w:rsid w:val="006E006B"/>
    <w:rsid w:val="006E009B"/>
    <w:rsid w:val="006E018F"/>
    <w:rsid w:val="006E04E9"/>
    <w:rsid w:val="006E08E9"/>
    <w:rsid w:val="006E12EA"/>
    <w:rsid w:val="006E1307"/>
    <w:rsid w:val="006E135F"/>
    <w:rsid w:val="006E173E"/>
    <w:rsid w:val="006E1780"/>
    <w:rsid w:val="006E1AB5"/>
    <w:rsid w:val="006E1C23"/>
    <w:rsid w:val="006E24C4"/>
    <w:rsid w:val="006E284E"/>
    <w:rsid w:val="006E2B50"/>
    <w:rsid w:val="006E3258"/>
    <w:rsid w:val="006E35FB"/>
    <w:rsid w:val="006E3720"/>
    <w:rsid w:val="006E3D1C"/>
    <w:rsid w:val="006E3D68"/>
    <w:rsid w:val="006E4FDD"/>
    <w:rsid w:val="006E509B"/>
    <w:rsid w:val="006E5139"/>
    <w:rsid w:val="006E53D1"/>
    <w:rsid w:val="006E585C"/>
    <w:rsid w:val="006E5BF3"/>
    <w:rsid w:val="006E626D"/>
    <w:rsid w:val="006E6527"/>
    <w:rsid w:val="006E66A5"/>
    <w:rsid w:val="006E67FF"/>
    <w:rsid w:val="006E7068"/>
    <w:rsid w:val="006E72D1"/>
    <w:rsid w:val="006E74EA"/>
    <w:rsid w:val="006E7667"/>
    <w:rsid w:val="006E785F"/>
    <w:rsid w:val="006F0308"/>
    <w:rsid w:val="006F0A07"/>
    <w:rsid w:val="006F0CF6"/>
    <w:rsid w:val="006F0DE9"/>
    <w:rsid w:val="006F10E0"/>
    <w:rsid w:val="006F12BB"/>
    <w:rsid w:val="006F13BC"/>
    <w:rsid w:val="006F1467"/>
    <w:rsid w:val="006F1528"/>
    <w:rsid w:val="006F1580"/>
    <w:rsid w:val="006F17FD"/>
    <w:rsid w:val="006F1A3F"/>
    <w:rsid w:val="006F1D1E"/>
    <w:rsid w:val="006F1D3B"/>
    <w:rsid w:val="006F1E15"/>
    <w:rsid w:val="006F22FC"/>
    <w:rsid w:val="006F2566"/>
    <w:rsid w:val="006F2F22"/>
    <w:rsid w:val="006F39EA"/>
    <w:rsid w:val="006F3D79"/>
    <w:rsid w:val="006F3E19"/>
    <w:rsid w:val="006F3F72"/>
    <w:rsid w:val="006F4172"/>
    <w:rsid w:val="006F43CA"/>
    <w:rsid w:val="006F45AB"/>
    <w:rsid w:val="006F4938"/>
    <w:rsid w:val="006F54DC"/>
    <w:rsid w:val="006F5B59"/>
    <w:rsid w:val="006F5BCE"/>
    <w:rsid w:val="006F5F28"/>
    <w:rsid w:val="006F5F73"/>
    <w:rsid w:val="006F658A"/>
    <w:rsid w:val="006F6A7D"/>
    <w:rsid w:val="006F6AC7"/>
    <w:rsid w:val="006F6CD2"/>
    <w:rsid w:val="006F721F"/>
    <w:rsid w:val="006F735E"/>
    <w:rsid w:val="006F7717"/>
    <w:rsid w:val="006F77B1"/>
    <w:rsid w:val="006F7833"/>
    <w:rsid w:val="006F7844"/>
    <w:rsid w:val="006F7A20"/>
    <w:rsid w:val="006F7B83"/>
    <w:rsid w:val="0070023B"/>
    <w:rsid w:val="007004F7"/>
    <w:rsid w:val="007006C9"/>
    <w:rsid w:val="007012FC"/>
    <w:rsid w:val="00701434"/>
    <w:rsid w:val="0070195F"/>
    <w:rsid w:val="00701B27"/>
    <w:rsid w:val="00702101"/>
    <w:rsid w:val="0070234E"/>
    <w:rsid w:val="00702C13"/>
    <w:rsid w:val="00702D10"/>
    <w:rsid w:val="00702F70"/>
    <w:rsid w:val="00704499"/>
    <w:rsid w:val="00704574"/>
    <w:rsid w:val="007050BE"/>
    <w:rsid w:val="007055CE"/>
    <w:rsid w:val="007056AD"/>
    <w:rsid w:val="0070589B"/>
    <w:rsid w:val="00705B6D"/>
    <w:rsid w:val="00706330"/>
    <w:rsid w:val="0070636C"/>
    <w:rsid w:val="007063EF"/>
    <w:rsid w:val="0070651D"/>
    <w:rsid w:val="0070667A"/>
    <w:rsid w:val="00706982"/>
    <w:rsid w:val="00706CB8"/>
    <w:rsid w:val="00706D52"/>
    <w:rsid w:val="00706E45"/>
    <w:rsid w:val="0070703E"/>
    <w:rsid w:val="007070CF"/>
    <w:rsid w:val="0070746D"/>
    <w:rsid w:val="007074B0"/>
    <w:rsid w:val="007074E3"/>
    <w:rsid w:val="007075B2"/>
    <w:rsid w:val="007075B8"/>
    <w:rsid w:val="00707D00"/>
    <w:rsid w:val="00710251"/>
    <w:rsid w:val="0071044B"/>
    <w:rsid w:val="00710B47"/>
    <w:rsid w:val="00711169"/>
    <w:rsid w:val="007119CD"/>
    <w:rsid w:val="00711AB2"/>
    <w:rsid w:val="00711C20"/>
    <w:rsid w:val="00711CAA"/>
    <w:rsid w:val="00712018"/>
    <w:rsid w:val="007121ED"/>
    <w:rsid w:val="007124A8"/>
    <w:rsid w:val="007126EF"/>
    <w:rsid w:val="0071271F"/>
    <w:rsid w:val="00712C63"/>
    <w:rsid w:val="00713502"/>
    <w:rsid w:val="0071367F"/>
    <w:rsid w:val="00713AE2"/>
    <w:rsid w:val="00713DEE"/>
    <w:rsid w:val="0071431B"/>
    <w:rsid w:val="007143FB"/>
    <w:rsid w:val="00714884"/>
    <w:rsid w:val="00714A59"/>
    <w:rsid w:val="00714AEB"/>
    <w:rsid w:val="00714F7D"/>
    <w:rsid w:val="007159DF"/>
    <w:rsid w:val="00715A45"/>
    <w:rsid w:val="00715C1A"/>
    <w:rsid w:val="0071623E"/>
    <w:rsid w:val="007169A6"/>
    <w:rsid w:val="00716A78"/>
    <w:rsid w:val="00716AE4"/>
    <w:rsid w:val="00716C6E"/>
    <w:rsid w:val="007171FC"/>
    <w:rsid w:val="007176E8"/>
    <w:rsid w:val="0071778B"/>
    <w:rsid w:val="00717D71"/>
    <w:rsid w:val="00717DCF"/>
    <w:rsid w:val="00717E50"/>
    <w:rsid w:val="007200C0"/>
    <w:rsid w:val="00720342"/>
    <w:rsid w:val="00720400"/>
    <w:rsid w:val="007205B7"/>
    <w:rsid w:val="007207A0"/>
    <w:rsid w:val="00720872"/>
    <w:rsid w:val="00720B8A"/>
    <w:rsid w:val="00721525"/>
    <w:rsid w:val="00721B81"/>
    <w:rsid w:val="00722203"/>
    <w:rsid w:val="0072259D"/>
    <w:rsid w:val="007225A3"/>
    <w:rsid w:val="0072288E"/>
    <w:rsid w:val="007228CD"/>
    <w:rsid w:val="007229AE"/>
    <w:rsid w:val="00722D8C"/>
    <w:rsid w:val="0072331F"/>
    <w:rsid w:val="007239A5"/>
    <w:rsid w:val="00723F30"/>
    <w:rsid w:val="00724764"/>
    <w:rsid w:val="00724B88"/>
    <w:rsid w:val="00724C83"/>
    <w:rsid w:val="00724D36"/>
    <w:rsid w:val="00725250"/>
    <w:rsid w:val="007254B4"/>
    <w:rsid w:val="00726714"/>
    <w:rsid w:val="007269FE"/>
    <w:rsid w:val="00726A39"/>
    <w:rsid w:val="007270F7"/>
    <w:rsid w:val="00727120"/>
    <w:rsid w:val="0072756F"/>
    <w:rsid w:val="007278AD"/>
    <w:rsid w:val="0072791B"/>
    <w:rsid w:val="00727A6D"/>
    <w:rsid w:val="00730191"/>
    <w:rsid w:val="00730302"/>
    <w:rsid w:val="007304BF"/>
    <w:rsid w:val="007305B8"/>
    <w:rsid w:val="00730622"/>
    <w:rsid w:val="007310F9"/>
    <w:rsid w:val="0073113A"/>
    <w:rsid w:val="007318CA"/>
    <w:rsid w:val="0073199D"/>
    <w:rsid w:val="00731A79"/>
    <w:rsid w:val="00731E1B"/>
    <w:rsid w:val="00732109"/>
    <w:rsid w:val="007328C4"/>
    <w:rsid w:val="00732990"/>
    <w:rsid w:val="00732D37"/>
    <w:rsid w:val="00732D51"/>
    <w:rsid w:val="00732DAF"/>
    <w:rsid w:val="00732EC5"/>
    <w:rsid w:val="007330BB"/>
    <w:rsid w:val="00733929"/>
    <w:rsid w:val="00733932"/>
    <w:rsid w:val="0073396A"/>
    <w:rsid w:val="007339D2"/>
    <w:rsid w:val="00733E4E"/>
    <w:rsid w:val="007341B7"/>
    <w:rsid w:val="0073426D"/>
    <w:rsid w:val="007344CA"/>
    <w:rsid w:val="00734DBF"/>
    <w:rsid w:val="00735104"/>
    <w:rsid w:val="007352C6"/>
    <w:rsid w:val="007355E5"/>
    <w:rsid w:val="00735B57"/>
    <w:rsid w:val="00736768"/>
    <w:rsid w:val="007368C8"/>
    <w:rsid w:val="007369A5"/>
    <w:rsid w:val="00736C5A"/>
    <w:rsid w:val="00736CE8"/>
    <w:rsid w:val="007372C1"/>
    <w:rsid w:val="007375A4"/>
    <w:rsid w:val="0073782C"/>
    <w:rsid w:val="00737A18"/>
    <w:rsid w:val="00737D17"/>
    <w:rsid w:val="00737DB6"/>
    <w:rsid w:val="007404B6"/>
    <w:rsid w:val="0074089D"/>
    <w:rsid w:val="007409E5"/>
    <w:rsid w:val="00740D2F"/>
    <w:rsid w:val="00740DAB"/>
    <w:rsid w:val="0074186D"/>
    <w:rsid w:val="00741B16"/>
    <w:rsid w:val="00741C55"/>
    <w:rsid w:val="00742008"/>
    <w:rsid w:val="0074240D"/>
    <w:rsid w:val="00742840"/>
    <w:rsid w:val="00742F58"/>
    <w:rsid w:val="00743DFC"/>
    <w:rsid w:val="00744154"/>
    <w:rsid w:val="0074472F"/>
    <w:rsid w:val="0074474C"/>
    <w:rsid w:val="00744E14"/>
    <w:rsid w:val="00745256"/>
    <w:rsid w:val="00745634"/>
    <w:rsid w:val="00745665"/>
    <w:rsid w:val="007456A1"/>
    <w:rsid w:val="00745830"/>
    <w:rsid w:val="00745A3E"/>
    <w:rsid w:val="007464D5"/>
    <w:rsid w:val="007464F6"/>
    <w:rsid w:val="00746BE2"/>
    <w:rsid w:val="0074771E"/>
    <w:rsid w:val="00750387"/>
    <w:rsid w:val="00750497"/>
    <w:rsid w:val="0075112D"/>
    <w:rsid w:val="007511F7"/>
    <w:rsid w:val="00751559"/>
    <w:rsid w:val="007516B4"/>
    <w:rsid w:val="00751807"/>
    <w:rsid w:val="0075181A"/>
    <w:rsid w:val="0075183D"/>
    <w:rsid w:val="00751935"/>
    <w:rsid w:val="00751A31"/>
    <w:rsid w:val="00751BCD"/>
    <w:rsid w:val="00751C86"/>
    <w:rsid w:val="007523CE"/>
    <w:rsid w:val="007523DD"/>
    <w:rsid w:val="00752666"/>
    <w:rsid w:val="00752841"/>
    <w:rsid w:val="00752946"/>
    <w:rsid w:val="00752A52"/>
    <w:rsid w:val="00752CB5"/>
    <w:rsid w:val="00753115"/>
    <w:rsid w:val="007536EE"/>
    <w:rsid w:val="007539C2"/>
    <w:rsid w:val="00753A72"/>
    <w:rsid w:val="00753CFF"/>
    <w:rsid w:val="00754060"/>
    <w:rsid w:val="007543A5"/>
    <w:rsid w:val="0075446D"/>
    <w:rsid w:val="00754F85"/>
    <w:rsid w:val="0075506A"/>
    <w:rsid w:val="0075510F"/>
    <w:rsid w:val="00755393"/>
    <w:rsid w:val="00755560"/>
    <w:rsid w:val="00755817"/>
    <w:rsid w:val="00755968"/>
    <w:rsid w:val="00755BF2"/>
    <w:rsid w:val="00755D74"/>
    <w:rsid w:val="007569BB"/>
    <w:rsid w:val="00756A80"/>
    <w:rsid w:val="00757422"/>
    <w:rsid w:val="00757435"/>
    <w:rsid w:val="00757498"/>
    <w:rsid w:val="007574BD"/>
    <w:rsid w:val="00757502"/>
    <w:rsid w:val="00757ADB"/>
    <w:rsid w:val="00757DA8"/>
    <w:rsid w:val="00760EF4"/>
    <w:rsid w:val="00761186"/>
    <w:rsid w:val="007613BC"/>
    <w:rsid w:val="007614FF"/>
    <w:rsid w:val="00761726"/>
    <w:rsid w:val="00761A81"/>
    <w:rsid w:val="00761ACB"/>
    <w:rsid w:val="00761E6D"/>
    <w:rsid w:val="00761E9A"/>
    <w:rsid w:val="0076221B"/>
    <w:rsid w:val="007622F6"/>
    <w:rsid w:val="00762677"/>
    <w:rsid w:val="00762762"/>
    <w:rsid w:val="0076291B"/>
    <w:rsid w:val="00762BEC"/>
    <w:rsid w:val="00762E1D"/>
    <w:rsid w:val="00762EA0"/>
    <w:rsid w:val="007630E5"/>
    <w:rsid w:val="007634EC"/>
    <w:rsid w:val="0076351C"/>
    <w:rsid w:val="0076358E"/>
    <w:rsid w:val="007636DD"/>
    <w:rsid w:val="0076372B"/>
    <w:rsid w:val="00763C1F"/>
    <w:rsid w:val="00763D41"/>
    <w:rsid w:val="00763E27"/>
    <w:rsid w:val="00764177"/>
    <w:rsid w:val="0076456D"/>
    <w:rsid w:val="00765005"/>
    <w:rsid w:val="00765691"/>
    <w:rsid w:val="00765A3C"/>
    <w:rsid w:val="00765C92"/>
    <w:rsid w:val="00765F09"/>
    <w:rsid w:val="00765F36"/>
    <w:rsid w:val="00765F8B"/>
    <w:rsid w:val="00766191"/>
    <w:rsid w:val="007661F0"/>
    <w:rsid w:val="007664D4"/>
    <w:rsid w:val="0076662A"/>
    <w:rsid w:val="00766634"/>
    <w:rsid w:val="00766721"/>
    <w:rsid w:val="00766860"/>
    <w:rsid w:val="0076774A"/>
    <w:rsid w:val="0077017F"/>
    <w:rsid w:val="007705D7"/>
    <w:rsid w:val="00770C31"/>
    <w:rsid w:val="00770D04"/>
    <w:rsid w:val="00770E2A"/>
    <w:rsid w:val="00770E5B"/>
    <w:rsid w:val="0077104C"/>
    <w:rsid w:val="007720A1"/>
    <w:rsid w:val="007722FE"/>
    <w:rsid w:val="0077248A"/>
    <w:rsid w:val="00772576"/>
    <w:rsid w:val="0077279A"/>
    <w:rsid w:val="00772A68"/>
    <w:rsid w:val="00772D48"/>
    <w:rsid w:val="00772F70"/>
    <w:rsid w:val="0077307B"/>
    <w:rsid w:val="007730BB"/>
    <w:rsid w:val="00773540"/>
    <w:rsid w:val="00773C88"/>
    <w:rsid w:val="00773DD7"/>
    <w:rsid w:val="00774004"/>
    <w:rsid w:val="0077434B"/>
    <w:rsid w:val="00774E73"/>
    <w:rsid w:val="00774F08"/>
    <w:rsid w:val="007755A5"/>
    <w:rsid w:val="00775879"/>
    <w:rsid w:val="0077597D"/>
    <w:rsid w:val="00775D14"/>
    <w:rsid w:val="00775D24"/>
    <w:rsid w:val="00776158"/>
    <w:rsid w:val="0077624C"/>
    <w:rsid w:val="007762FF"/>
    <w:rsid w:val="0077667F"/>
    <w:rsid w:val="00776C00"/>
    <w:rsid w:val="00776F16"/>
    <w:rsid w:val="0077726D"/>
    <w:rsid w:val="0077762F"/>
    <w:rsid w:val="007778E6"/>
    <w:rsid w:val="00777F37"/>
    <w:rsid w:val="00780252"/>
    <w:rsid w:val="007805D6"/>
    <w:rsid w:val="00780659"/>
    <w:rsid w:val="00780900"/>
    <w:rsid w:val="00780B17"/>
    <w:rsid w:val="00780B8C"/>
    <w:rsid w:val="007810D0"/>
    <w:rsid w:val="00781217"/>
    <w:rsid w:val="0078127F"/>
    <w:rsid w:val="007815D4"/>
    <w:rsid w:val="007816BA"/>
    <w:rsid w:val="0078186F"/>
    <w:rsid w:val="00781A3A"/>
    <w:rsid w:val="00781AC8"/>
    <w:rsid w:val="00781BAF"/>
    <w:rsid w:val="00781E7B"/>
    <w:rsid w:val="00781FFC"/>
    <w:rsid w:val="00782361"/>
    <w:rsid w:val="00782378"/>
    <w:rsid w:val="007826BD"/>
    <w:rsid w:val="0078279F"/>
    <w:rsid w:val="007829F6"/>
    <w:rsid w:val="00782C61"/>
    <w:rsid w:val="00782F5C"/>
    <w:rsid w:val="0078330A"/>
    <w:rsid w:val="007836F0"/>
    <w:rsid w:val="007838FC"/>
    <w:rsid w:val="00783F09"/>
    <w:rsid w:val="00784002"/>
    <w:rsid w:val="007842B2"/>
    <w:rsid w:val="00784375"/>
    <w:rsid w:val="0078437D"/>
    <w:rsid w:val="00784520"/>
    <w:rsid w:val="007849B2"/>
    <w:rsid w:val="00784ABF"/>
    <w:rsid w:val="00784D7A"/>
    <w:rsid w:val="00784EF7"/>
    <w:rsid w:val="0078556B"/>
    <w:rsid w:val="0078577D"/>
    <w:rsid w:val="007858FA"/>
    <w:rsid w:val="00785DBA"/>
    <w:rsid w:val="00785E66"/>
    <w:rsid w:val="00786001"/>
    <w:rsid w:val="007865A7"/>
    <w:rsid w:val="00786DFB"/>
    <w:rsid w:val="00787763"/>
    <w:rsid w:val="00787AE6"/>
    <w:rsid w:val="00787C33"/>
    <w:rsid w:val="0079043F"/>
    <w:rsid w:val="007904DB"/>
    <w:rsid w:val="007905E7"/>
    <w:rsid w:val="00790B00"/>
    <w:rsid w:val="00790B94"/>
    <w:rsid w:val="00790D7C"/>
    <w:rsid w:val="00791152"/>
    <w:rsid w:val="0079118D"/>
    <w:rsid w:val="0079152A"/>
    <w:rsid w:val="00791B1C"/>
    <w:rsid w:val="00791CEA"/>
    <w:rsid w:val="00792455"/>
    <w:rsid w:val="0079262E"/>
    <w:rsid w:val="0079292B"/>
    <w:rsid w:val="00792A67"/>
    <w:rsid w:val="00793B65"/>
    <w:rsid w:val="00793BAB"/>
    <w:rsid w:val="00793D3E"/>
    <w:rsid w:val="00793D43"/>
    <w:rsid w:val="00794600"/>
    <w:rsid w:val="0079466D"/>
    <w:rsid w:val="00794731"/>
    <w:rsid w:val="0079491A"/>
    <w:rsid w:val="00794A4A"/>
    <w:rsid w:val="00794D78"/>
    <w:rsid w:val="00794FC7"/>
    <w:rsid w:val="00794FD8"/>
    <w:rsid w:val="007957B5"/>
    <w:rsid w:val="007958D0"/>
    <w:rsid w:val="00795C5F"/>
    <w:rsid w:val="00795CFA"/>
    <w:rsid w:val="00795DF0"/>
    <w:rsid w:val="007963BC"/>
    <w:rsid w:val="00796A64"/>
    <w:rsid w:val="00796FAD"/>
    <w:rsid w:val="00797039"/>
    <w:rsid w:val="007972FC"/>
    <w:rsid w:val="007973F6"/>
    <w:rsid w:val="00797516"/>
    <w:rsid w:val="00797916"/>
    <w:rsid w:val="0079792E"/>
    <w:rsid w:val="00797C61"/>
    <w:rsid w:val="007A027F"/>
    <w:rsid w:val="007A02CB"/>
    <w:rsid w:val="007A0BDB"/>
    <w:rsid w:val="007A0C56"/>
    <w:rsid w:val="007A0C7A"/>
    <w:rsid w:val="007A127A"/>
    <w:rsid w:val="007A1940"/>
    <w:rsid w:val="007A2322"/>
    <w:rsid w:val="007A270C"/>
    <w:rsid w:val="007A27A7"/>
    <w:rsid w:val="007A28BD"/>
    <w:rsid w:val="007A292A"/>
    <w:rsid w:val="007A2CEC"/>
    <w:rsid w:val="007A2F09"/>
    <w:rsid w:val="007A31EB"/>
    <w:rsid w:val="007A3530"/>
    <w:rsid w:val="007A3672"/>
    <w:rsid w:val="007A37D4"/>
    <w:rsid w:val="007A396D"/>
    <w:rsid w:val="007A3AA2"/>
    <w:rsid w:val="007A3B2A"/>
    <w:rsid w:val="007A4033"/>
    <w:rsid w:val="007A4426"/>
    <w:rsid w:val="007A4553"/>
    <w:rsid w:val="007A46E0"/>
    <w:rsid w:val="007A4BBD"/>
    <w:rsid w:val="007A4C95"/>
    <w:rsid w:val="007A4F87"/>
    <w:rsid w:val="007A5013"/>
    <w:rsid w:val="007A52BB"/>
    <w:rsid w:val="007A535B"/>
    <w:rsid w:val="007A5646"/>
    <w:rsid w:val="007A5A19"/>
    <w:rsid w:val="007A5BDD"/>
    <w:rsid w:val="007A5EAC"/>
    <w:rsid w:val="007A5FC5"/>
    <w:rsid w:val="007A6C24"/>
    <w:rsid w:val="007A6DAF"/>
    <w:rsid w:val="007A703B"/>
    <w:rsid w:val="007A765B"/>
    <w:rsid w:val="007A7673"/>
    <w:rsid w:val="007B0188"/>
    <w:rsid w:val="007B01B5"/>
    <w:rsid w:val="007B0357"/>
    <w:rsid w:val="007B03B1"/>
    <w:rsid w:val="007B0792"/>
    <w:rsid w:val="007B0ADA"/>
    <w:rsid w:val="007B0DD7"/>
    <w:rsid w:val="007B142B"/>
    <w:rsid w:val="007B1529"/>
    <w:rsid w:val="007B161E"/>
    <w:rsid w:val="007B1A6D"/>
    <w:rsid w:val="007B1D59"/>
    <w:rsid w:val="007B2104"/>
    <w:rsid w:val="007B2567"/>
    <w:rsid w:val="007B2844"/>
    <w:rsid w:val="007B2A08"/>
    <w:rsid w:val="007B3016"/>
    <w:rsid w:val="007B3121"/>
    <w:rsid w:val="007B362A"/>
    <w:rsid w:val="007B3652"/>
    <w:rsid w:val="007B36E2"/>
    <w:rsid w:val="007B3864"/>
    <w:rsid w:val="007B3BD2"/>
    <w:rsid w:val="007B3C32"/>
    <w:rsid w:val="007B3DC8"/>
    <w:rsid w:val="007B40DF"/>
    <w:rsid w:val="007B4A10"/>
    <w:rsid w:val="007B4BB8"/>
    <w:rsid w:val="007B4C30"/>
    <w:rsid w:val="007B4DF0"/>
    <w:rsid w:val="007B5268"/>
    <w:rsid w:val="007B52CD"/>
    <w:rsid w:val="007B5EE4"/>
    <w:rsid w:val="007B61DB"/>
    <w:rsid w:val="007B6D02"/>
    <w:rsid w:val="007B6E6D"/>
    <w:rsid w:val="007B7160"/>
    <w:rsid w:val="007B71CA"/>
    <w:rsid w:val="007B728F"/>
    <w:rsid w:val="007B77DA"/>
    <w:rsid w:val="007B7A96"/>
    <w:rsid w:val="007B7EBD"/>
    <w:rsid w:val="007C0503"/>
    <w:rsid w:val="007C0BD4"/>
    <w:rsid w:val="007C0CEE"/>
    <w:rsid w:val="007C0F3B"/>
    <w:rsid w:val="007C101E"/>
    <w:rsid w:val="007C17B6"/>
    <w:rsid w:val="007C1DB5"/>
    <w:rsid w:val="007C1F63"/>
    <w:rsid w:val="007C21CA"/>
    <w:rsid w:val="007C2780"/>
    <w:rsid w:val="007C28A3"/>
    <w:rsid w:val="007C29F9"/>
    <w:rsid w:val="007C2A9C"/>
    <w:rsid w:val="007C2F8D"/>
    <w:rsid w:val="007C348E"/>
    <w:rsid w:val="007C3A08"/>
    <w:rsid w:val="007C3C3A"/>
    <w:rsid w:val="007C3D0A"/>
    <w:rsid w:val="007C3F54"/>
    <w:rsid w:val="007C4720"/>
    <w:rsid w:val="007C476D"/>
    <w:rsid w:val="007C49AA"/>
    <w:rsid w:val="007C4B90"/>
    <w:rsid w:val="007C4C43"/>
    <w:rsid w:val="007C4DE7"/>
    <w:rsid w:val="007C5025"/>
    <w:rsid w:val="007C52A8"/>
    <w:rsid w:val="007C561D"/>
    <w:rsid w:val="007C56A5"/>
    <w:rsid w:val="007C59CC"/>
    <w:rsid w:val="007C5BA9"/>
    <w:rsid w:val="007C5EAF"/>
    <w:rsid w:val="007C628F"/>
    <w:rsid w:val="007C62D4"/>
    <w:rsid w:val="007C6448"/>
    <w:rsid w:val="007C66BB"/>
    <w:rsid w:val="007C6EE6"/>
    <w:rsid w:val="007C749C"/>
    <w:rsid w:val="007C7891"/>
    <w:rsid w:val="007C7A04"/>
    <w:rsid w:val="007D002E"/>
    <w:rsid w:val="007D02B3"/>
    <w:rsid w:val="007D08E5"/>
    <w:rsid w:val="007D0E34"/>
    <w:rsid w:val="007D0EDF"/>
    <w:rsid w:val="007D1188"/>
    <w:rsid w:val="007D170A"/>
    <w:rsid w:val="007D22F0"/>
    <w:rsid w:val="007D2301"/>
    <w:rsid w:val="007D2AAB"/>
    <w:rsid w:val="007D2F0A"/>
    <w:rsid w:val="007D31DA"/>
    <w:rsid w:val="007D31E9"/>
    <w:rsid w:val="007D3250"/>
    <w:rsid w:val="007D3C9E"/>
    <w:rsid w:val="007D3D22"/>
    <w:rsid w:val="007D3F30"/>
    <w:rsid w:val="007D4052"/>
    <w:rsid w:val="007D40E0"/>
    <w:rsid w:val="007D44FD"/>
    <w:rsid w:val="007D463F"/>
    <w:rsid w:val="007D4826"/>
    <w:rsid w:val="007D4947"/>
    <w:rsid w:val="007D4A51"/>
    <w:rsid w:val="007D4B58"/>
    <w:rsid w:val="007D4D9F"/>
    <w:rsid w:val="007D4F85"/>
    <w:rsid w:val="007D5021"/>
    <w:rsid w:val="007D50BF"/>
    <w:rsid w:val="007D567F"/>
    <w:rsid w:val="007D56E6"/>
    <w:rsid w:val="007D5767"/>
    <w:rsid w:val="007D582F"/>
    <w:rsid w:val="007D59EC"/>
    <w:rsid w:val="007D5BFA"/>
    <w:rsid w:val="007D5E11"/>
    <w:rsid w:val="007D6153"/>
    <w:rsid w:val="007D6CA1"/>
    <w:rsid w:val="007D6E05"/>
    <w:rsid w:val="007D7111"/>
    <w:rsid w:val="007D72CE"/>
    <w:rsid w:val="007D769F"/>
    <w:rsid w:val="007D77BA"/>
    <w:rsid w:val="007D7C4B"/>
    <w:rsid w:val="007E00D6"/>
    <w:rsid w:val="007E01A8"/>
    <w:rsid w:val="007E0554"/>
    <w:rsid w:val="007E07AB"/>
    <w:rsid w:val="007E07BE"/>
    <w:rsid w:val="007E0A95"/>
    <w:rsid w:val="007E0AFA"/>
    <w:rsid w:val="007E0DD9"/>
    <w:rsid w:val="007E1019"/>
    <w:rsid w:val="007E1153"/>
    <w:rsid w:val="007E163A"/>
    <w:rsid w:val="007E1789"/>
    <w:rsid w:val="007E18FC"/>
    <w:rsid w:val="007E1E98"/>
    <w:rsid w:val="007E2485"/>
    <w:rsid w:val="007E2C22"/>
    <w:rsid w:val="007E34DC"/>
    <w:rsid w:val="007E359C"/>
    <w:rsid w:val="007E3820"/>
    <w:rsid w:val="007E3972"/>
    <w:rsid w:val="007E3A60"/>
    <w:rsid w:val="007E3C6F"/>
    <w:rsid w:val="007E3E7F"/>
    <w:rsid w:val="007E415E"/>
    <w:rsid w:val="007E4317"/>
    <w:rsid w:val="007E43A4"/>
    <w:rsid w:val="007E43E0"/>
    <w:rsid w:val="007E45D7"/>
    <w:rsid w:val="007E46CE"/>
    <w:rsid w:val="007E46EE"/>
    <w:rsid w:val="007E4C2D"/>
    <w:rsid w:val="007E5073"/>
    <w:rsid w:val="007E517C"/>
    <w:rsid w:val="007E5917"/>
    <w:rsid w:val="007E6018"/>
    <w:rsid w:val="007E6060"/>
    <w:rsid w:val="007E659A"/>
    <w:rsid w:val="007E6789"/>
    <w:rsid w:val="007E67ED"/>
    <w:rsid w:val="007E6BD6"/>
    <w:rsid w:val="007E7017"/>
    <w:rsid w:val="007E7207"/>
    <w:rsid w:val="007E73B7"/>
    <w:rsid w:val="007E7986"/>
    <w:rsid w:val="007E7C71"/>
    <w:rsid w:val="007E7CA3"/>
    <w:rsid w:val="007E7EEB"/>
    <w:rsid w:val="007F023D"/>
    <w:rsid w:val="007F03EB"/>
    <w:rsid w:val="007F066A"/>
    <w:rsid w:val="007F0C43"/>
    <w:rsid w:val="007F0C91"/>
    <w:rsid w:val="007F0F1C"/>
    <w:rsid w:val="007F0FAF"/>
    <w:rsid w:val="007F1187"/>
    <w:rsid w:val="007F1341"/>
    <w:rsid w:val="007F13D6"/>
    <w:rsid w:val="007F17A8"/>
    <w:rsid w:val="007F17DA"/>
    <w:rsid w:val="007F1ABC"/>
    <w:rsid w:val="007F1D7B"/>
    <w:rsid w:val="007F1DE2"/>
    <w:rsid w:val="007F20AE"/>
    <w:rsid w:val="007F221E"/>
    <w:rsid w:val="007F2501"/>
    <w:rsid w:val="007F2568"/>
    <w:rsid w:val="007F25C2"/>
    <w:rsid w:val="007F2EE0"/>
    <w:rsid w:val="007F31B5"/>
    <w:rsid w:val="007F3370"/>
    <w:rsid w:val="007F3934"/>
    <w:rsid w:val="007F3B98"/>
    <w:rsid w:val="007F3BB3"/>
    <w:rsid w:val="007F3DD3"/>
    <w:rsid w:val="007F4131"/>
    <w:rsid w:val="007F44F5"/>
    <w:rsid w:val="007F48C6"/>
    <w:rsid w:val="007F4BFD"/>
    <w:rsid w:val="007F506E"/>
    <w:rsid w:val="007F554B"/>
    <w:rsid w:val="007F5917"/>
    <w:rsid w:val="007F5AE8"/>
    <w:rsid w:val="007F5FE6"/>
    <w:rsid w:val="007F6169"/>
    <w:rsid w:val="007F629F"/>
    <w:rsid w:val="007F6691"/>
    <w:rsid w:val="007F678D"/>
    <w:rsid w:val="007F6F76"/>
    <w:rsid w:val="007F6F88"/>
    <w:rsid w:val="007F71A6"/>
    <w:rsid w:val="007F7641"/>
    <w:rsid w:val="007F78E2"/>
    <w:rsid w:val="007F7C34"/>
    <w:rsid w:val="008000D6"/>
    <w:rsid w:val="00800188"/>
    <w:rsid w:val="0080029A"/>
    <w:rsid w:val="008002CB"/>
    <w:rsid w:val="008008E5"/>
    <w:rsid w:val="00800C80"/>
    <w:rsid w:val="00800E9A"/>
    <w:rsid w:val="008018B0"/>
    <w:rsid w:val="00801A1E"/>
    <w:rsid w:val="00802856"/>
    <w:rsid w:val="0080288D"/>
    <w:rsid w:val="008028DE"/>
    <w:rsid w:val="00802D40"/>
    <w:rsid w:val="00802FB6"/>
    <w:rsid w:val="00803205"/>
    <w:rsid w:val="008032E5"/>
    <w:rsid w:val="008032F8"/>
    <w:rsid w:val="00803731"/>
    <w:rsid w:val="008038A0"/>
    <w:rsid w:val="0080406B"/>
    <w:rsid w:val="008044EF"/>
    <w:rsid w:val="00804993"/>
    <w:rsid w:val="0080499B"/>
    <w:rsid w:val="00804BDD"/>
    <w:rsid w:val="00804D3D"/>
    <w:rsid w:val="00804DD1"/>
    <w:rsid w:val="00804FF2"/>
    <w:rsid w:val="008050E9"/>
    <w:rsid w:val="00805490"/>
    <w:rsid w:val="00805653"/>
    <w:rsid w:val="00805724"/>
    <w:rsid w:val="00805B49"/>
    <w:rsid w:val="00805C0F"/>
    <w:rsid w:val="008061B4"/>
    <w:rsid w:val="00806805"/>
    <w:rsid w:val="00806A58"/>
    <w:rsid w:val="00806ACD"/>
    <w:rsid w:val="00806BAD"/>
    <w:rsid w:val="00806D91"/>
    <w:rsid w:val="00806EB1"/>
    <w:rsid w:val="00806F87"/>
    <w:rsid w:val="00806FFB"/>
    <w:rsid w:val="00807070"/>
    <w:rsid w:val="00807152"/>
    <w:rsid w:val="008071A1"/>
    <w:rsid w:val="008071F6"/>
    <w:rsid w:val="0080739F"/>
    <w:rsid w:val="00807617"/>
    <w:rsid w:val="008077D0"/>
    <w:rsid w:val="00807994"/>
    <w:rsid w:val="0081056C"/>
    <w:rsid w:val="00810688"/>
    <w:rsid w:val="00810C10"/>
    <w:rsid w:val="00810D56"/>
    <w:rsid w:val="00810E9B"/>
    <w:rsid w:val="00810F0F"/>
    <w:rsid w:val="00811323"/>
    <w:rsid w:val="008113D9"/>
    <w:rsid w:val="00811433"/>
    <w:rsid w:val="00811AC2"/>
    <w:rsid w:val="00811CD6"/>
    <w:rsid w:val="00812410"/>
    <w:rsid w:val="0081280F"/>
    <w:rsid w:val="00812F3F"/>
    <w:rsid w:val="00812F5E"/>
    <w:rsid w:val="00812FE2"/>
    <w:rsid w:val="008132BB"/>
    <w:rsid w:val="0081346D"/>
    <w:rsid w:val="008134D2"/>
    <w:rsid w:val="0081356A"/>
    <w:rsid w:val="00813615"/>
    <w:rsid w:val="00814414"/>
    <w:rsid w:val="0081474C"/>
    <w:rsid w:val="0081482D"/>
    <w:rsid w:val="00814B5C"/>
    <w:rsid w:val="00814CAF"/>
    <w:rsid w:val="00814ED0"/>
    <w:rsid w:val="008153F3"/>
    <w:rsid w:val="008159E7"/>
    <w:rsid w:val="008159F1"/>
    <w:rsid w:val="008162A0"/>
    <w:rsid w:val="008162C1"/>
    <w:rsid w:val="0081668A"/>
    <w:rsid w:val="00816B03"/>
    <w:rsid w:val="0081718F"/>
    <w:rsid w:val="008177FA"/>
    <w:rsid w:val="00817817"/>
    <w:rsid w:val="00817930"/>
    <w:rsid w:val="00817BD8"/>
    <w:rsid w:val="00817ECE"/>
    <w:rsid w:val="0082036F"/>
    <w:rsid w:val="00820428"/>
    <w:rsid w:val="008205AF"/>
    <w:rsid w:val="00820930"/>
    <w:rsid w:val="0082097E"/>
    <w:rsid w:val="00820C24"/>
    <w:rsid w:val="00820D47"/>
    <w:rsid w:val="00820E1E"/>
    <w:rsid w:val="00821445"/>
    <w:rsid w:val="0082170E"/>
    <w:rsid w:val="00821778"/>
    <w:rsid w:val="00821832"/>
    <w:rsid w:val="00821869"/>
    <w:rsid w:val="00821B9D"/>
    <w:rsid w:val="00822137"/>
    <w:rsid w:val="008222DF"/>
    <w:rsid w:val="008228D5"/>
    <w:rsid w:val="0082300F"/>
    <w:rsid w:val="00823264"/>
    <w:rsid w:val="00823265"/>
    <w:rsid w:val="0082379C"/>
    <w:rsid w:val="00823CF6"/>
    <w:rsid w:val="00823FE9"/>
    <w:rsid w:val="0082406C"/>
    <w:rsid w:val="00824561"/>
    <w:rsid w:val="00824609"/>
    <w:rsid w:val="00824A5E"/>
    <w:rsid w:val="00824B74"/>
    <w:rsid w:val="00824BF8"/>
    <w:rsid w:val="00824D18"/>
    <w:rsid w:val="00824DA6"/>
    <w:rsid w:val="00824E10"/>
    <w:rsid w:val="00825309"/>
    <w:rsid w:val="008255B6"/>
    <w:rsid w:val="00825705"/>
    <w:rsid w:val="00825846"/>
    <w:rsid w:val="00825906"/>
    <w:rsid w:val="0082645C"/>
    <w:rsid w:val="008265AA"/>
    <w:rsid w:val="00826617"/>
    <w:rsid w:val="008269BD"/>
    <w:rsid w:val="00826B5D"/>
    <w:rsid w:val="00826EB4"/>
    <w:rsid w:val="008270DE"/>
    <w:rsid w:val="0082712B"/>
    <w:rsid w:val="008273CC"/>
    <w:rsid w:val="00827512"/>
    <w:rsid w:val="00827B06"/>
    <w:rsid w:val="00827B30"/>
    <w:rsid w:val="00827D9C"/>
    <w:rsid w:val="00827F7F"/>
    <w:rsid w:val="008307D4"/>
    <w:rsid w:val="00830C65"/>
    <w:rsid w:val="00830FF3"/>
    <w:rsid w:val="008310A3"/>
    <w:rsid w:val="008319E4"/>
    <w:rsid w:val="008321DE"/>
    <w:rsid w:val="008322D6"/>
    <w:rsid w:val="0083233A"/>
    <w:rsid w:val="008324E9"/>
    <w:rsid w:val="00832956"/>
    <w:rsid w:val="00832CC3"/>
    <w:rsid w:val="00832EB7"/>
    <w:rsid w:val="00832F08"/>
    <w:rsid w:val="008331D2"/>
    <w:rsid w:val="00833269"/>
    <w:rsid w:val="008332E6"/>
    <w:rsid w:val="0083415A"/>
    <w:rsid w:val="00834162"/>
    <w:rsid w:val="00834AAA"/>
    <w:rsid w:val="008356F6"/>
    <w:rsid w:val="0083584C"/>
    <w:rsid w:val="00835947"/>
    <w:rsid w:val="00835DE9"/>
    <w:rsid w:val="00836018"/>
    <w:rsid w:val="008367F6"/>
    <w:rsid w:val="00836A41"/>
    <w:rsid w:val="00836CA9"/>
    <w:rsid w:val="00837531"/>
    <w:rsid w:val="00837859"/>
    <w:rsid w:val="00837927"/>
    <w:rsid w:val="00837976"/>
    <w:rsid w:val="00840005"/>
    <w:rsid w:val="00840B76"/>
    <w:rsid w:val="00840BEA"/>
    <w:rsid w:val="00840E66"/>
    <w:rsid w:val="00840F9F"/>
    <w:rsid w:val="0084100E"/>
    <w:rsid w:val="008417DF"/>
    <w:rsid w:val="008418ED"/>
    <w:rsid w:val="00841E15"/>
    <w:rsid w:val="008420CA"/>
    <w:rsid w:val="00842149"/>
    <w:rsid w:val="0084228F"/>
    <w:rsid w:val="008426C4"/>
    <w:rsid w:val="008427A5"/>
    <w:rsid w:val="00842AC1"/>
    <w:rsid w:val="00842AF7"/>
    <w:rsid w:val="00842B74"/>
    <w:rsid w:val="00842CDD"/>
    <w:rsid w:val="00842DAA"/>
    <w:rsid w:val="00843069"/>
    <w:rsid w:val="0084334C"/>
    <w:rsid w:val="00843493"/>
    <w:rsid w:val="008437FB"/>
    <w:rsid w:val="00843E14"/>
    <w:rsid w:val="00844021"/>
    <w:rsid w:val="00844091"/>
    <w:rsid w:val="0084420C"/>
    <w:rsid w:val="0084424C"/>
    <w:rsid w:val="00844A66"/>
    <w:rsid w:val="00844AA5"/>
    <w:rsid w:val="00844CCE"/>
    <w:rsid w:val="00844E1C"/>
    <w:rsid w:val="00845131"/>
    <w:rsid w:val="008452D2"/>
    <w:rsid w:val="00845976"/>
    <w:rsid w:val="00845DAF"/>
    <w:rsid w:val="00845F70"/>
    <w:rsid w:val="00846499"/>
    <w:rsid w:val="0084667B"/>
    <w:rsid w:val="0084755D"/>
    <w:rsid w:val="008475D1"/>
    <w:rsid w:val="008476ED"/>
    <w:rsid w:val="00847B40"/>
    <w:rsid w:val="00847BB4"/>
    <w:rsid w:val="00847D24"/>
    <w:rsid w:val="00847DCE"/>
    <w:rsid w:val="00847DD4"/>
    <w:rsid w:val="0085022E"/>
    <w:rsid w:val="008504B1"/>
    <w:rsid w:val="008504E6"/>
    <w:rsid w:val="008505B9"/>
    <w:rsid w:val="00850CC8"/>
    <w:rsid w:val="00851561"/>
    <w:rsid w:val="00851685"/>
    <w:rsid w:val="00851740"/>
    <w:rsid w:val="00851953"/>
    <w:rsid w:val="0085195A"/>
    <w:rsid w:val="00851E08"/>
    <w:rsid w:val="008522CE"/>
    <w:rsid w:val="00852C9A"/>
    <w:rsid w:val="00853448"/>
    <w:rsid w:val="008545AC"/>
    <w:rsid w:val="008547B1"/>
    <w:rsid w:val="00854801"/>
    <w:rsid w:val="00854803"/>
    <w:rsid w:val="008549E6"/>
    <w:rsid w:val="00854B46"/>
    <w:rsid w:val="00855158"/>
    <w:rsid w:val="008555CF"/>
    <w:rsid w:val="008559AF"/>
    <w:rsid w:val="00855BD5"/>
    <w:rsid w:val="00855BF3"/>
    <w:rsid w:val="00855F96"/>
    <w:rsid w:val="00856283"/>
    <w:rsid w:val="008567C3"/>
    <w:rsid w:val="008572CF"/>
    <w:rsid w:val="0085762F"/>
    <w:rsid w:val="008578CE"/>
    <w:rsid w:val="00857A1F"/>
    <w:rsid w:val="00857C0A"/>
    <w:rsid w:val="00857E5D"/>
    <w:rsid w:val="008601BA"/>
    <w:rsid w:val="00860235"/>
    <w:rsid w:val="008604B6"/>
    <w:rsid w:val="0086057F"/>
    <w:rsid w:val="00860643"/>
    <w:rsid w:val="00860D8A"/>
    <w:rsid w:val="00860E13"/>
    <w:rsid w:val="00860FFE"/>
    <w:rsid w:val="0086102E"/>
    <w:rsid w:val="008614FD"/>
    <w:rsid w:val="008615FC"/>
    <w:rsid w:val="008616E4"/>
    <w:rsid w:val="008616F2"/>
    <w:rsid w:val="00861FCD"/>
    <w:rsid w:val="00861FFB"/>
    <w:rsid w:val="008620A7"/>
    <w:rsid w:val="00862108"/>
    <w:rsid w:val="00862695"/>
    <w:rsid w:val="0086284F"/>
    <w:rsid w:val="00862DBE"/>
    <w:rsid w:val="00863207"/>
    <w:rsid w:val="00863304"/>
    <w:rsid w:val="008634BB"/>
    <w:rsid w:val="008637FC"/>
    <w:rsid w:val="00863A62"/>
    <w:rsid w:val="00863D45"/>
    <w:rsid w:val="00863E10"/>
    <w:rsid w:val="0086450A"/>
    <w:rsid w:val="00864F2E"/>
    <w:rsid w:val="00865343"/>
    <w:rsid w:val="008657CE"/>
    <w:rsid w:val="00865807"/>
    <w:rsid w:val="00865820"/>
    <w:rsid w:val="00865D49"/>
    <w:rsid w:val="0086608B"/>
    <w:rsid w:val="00866528"/>
    <w:rsid w:val="0086683B"/>
    <w:rsid w:val="00866899"/>
    <w:rsid w:val="00866CF5"/>
    <w:rsid w:val="008673D6"/>
    <w:rsid w:val="008674A8"/>
    <w:rsid w:val="00867AC3"/>
    <w:rsid w:val="00870E87"/>
    <w:rsid w:val="008711F4"/>
    <w:rsid w:val="008715F3"/>
    <w:rsid w:val="0087171B"/>
    <w:rsid w:val="00872294"/>
    <w:rsid w:val="0087232E"/>
    <w:rsid w:val="008725E4"/>
    <w:rsid w:val="008725FE"/>
    <w:rsid w:val="00872F80"/>
    <w:rsid w:val="00872FAD"/>
    <w:rsid w:val="00873214"/>
    <w:rsid w:val="008733D7"/>
    <w:rsid w:val="0087348A"/>
    <w:rsid w:val="00873518"/>
    <w:rsid w:val="008735D0"/>
    <w:rsid w:val="0087425D"/>
    <w:rsid w:val="00874AEA"/>
    <w:rsid w:val="00874C20"/>
    <w:rsid w:val="00874C64"/>
    <w:rsid w:val="00874F03"/>
    <w:rsid w:val="00875214"/>
    <w:rsid w:val="0087568D"/>
    <w:rsid w:val="00875718"/>
    <w:rsid w:val="0087572B"/>
    <w:rsid w:val="008759AF"/>
    <w:rsid w:val="00875E6E"/>
    <w:rsid w:val="0087635A"/>
    <w:rsid w:val="00876557"/>
    <w:rsid w:val="008765E4"/>
    <w:rsid w:val="00876B87"/>
    <w:rsid w:val="00876D22"/>
    <w:rsid w:val="00876DFF"/>
    <w:rsid w:val="0087712F"/>
    <w:rsid w:val="00877750"/>
    <w:rsid w:val="00877D44"/>
    <w:rsid w:val="0088002C"/>
    <w:rsid w:val="0088026E"/>
    <w:rsid w:val="008804F9"/>
    <w:rsid w:val="00880578"/>
    <w:rsid w:val="00880BF8"/>
    <w:rsid w:val="00881640"/>
    <w:rsid w:val="00882280"/>
    <w:rsid w:val="008829F4"/>
    <w:rsid w:val="00882B4C"/>
    <w:rsid w:val="00882D48"/>
    <w:rsid w:val="00883563"/>
    <w:rsid w:val="00883997"/>
    <w:rsid w:val="00883A54"/>
    <w:rsid w:val="00883EB1"/>
    <w:rsid w:val="00884028"/>
    <w:rsid w:val="0088429F"/>
    <w:rsid w:val="00884570"/>
    <w:rsid w:val="0088462D"/>
    <w:rsid w:val="00884886"/>
    <w:rsid w:val="00884A36"/>
    <w:rsid w:val="00885153"/>
    <w:rsid w:val="00885598"/>
    <w:rsid w:val="008855F6"/>
    <w:rsid w:val="008856CB"/>
    <w:rsid w:val="00885BBA"/>
    <w:rsid w:val="00885EEA"/>
    <w:rsid w:val="00885FDD"/>
    <w:rsid w:val="008861CF"/>
    <w:rsid w:val="00886335"/>
    <w:rsid w:val="008863BD"/>
    <w:rsid w:val="00886629"/>
    <w:rsid w:val="008867D8"/>
    <w:rsid w:val="00886818"/>
    <w:rsid w:val="00886971"/>
    <w:rsid w:val="00886F0D"/>
    <w:rsid w:val="00887060"/>
    <w:rsid w:val="0088708E"/>
    <w:rsid w:val="00887341"/>
    <w:rsid w:val="00887354"/>
    <w:rsid w:val="00887BCF"/>
    <w:rsid w:val="0089016C"/>
    <w:rsid w:val="0089031C"/>
    <w:rsid w:val="008904A9"/>
    <w:rsid w:val="008905D7"/>
    <w:rsid w:val="008906F2"/>
    <w:rsid w:val="00890988"/>
    <w:rsid w:val="00890DE8"/>
    <w:rsid w:val="008910A7"/>
    <w:rsid w:val="00891261"/>
    <w:rsid w:val="008912F8"/>
    <w:rsid w:val="0089146A"/>
    <w:rsid w:val="0089154A"/>
    <w:rsid w:val="0089187D"/>
    <w:rsid w:val="008922A8"/>
    <w:rsid w:val="00892890"/>
    <w:rsid w:val="00892A95"/>
    <w:rsid w:val="00892E36"/>
    <w:rsid w:val="00892FA8"/>
    <w:rsid w:val="0089341C"/>
    <w:rsid w:val="008935A3"/>
    <w:rsid w:val="00893BD7"/>
    <w:rsid w:val="00893EA9"/>
    <w:rsid w:val="00893F57"/>
    <w:rsid w:val="008940A5"/>
    <w:rsid w:val="00894151"/>
    <w:rsid w:val="00894180"/>
    <w:rsid w:val="008941E5"/>
    <w:rsid w:val="00894216"/>
    <w:rsid w:val="008942F4"/>
    <w:rsid w:val="008943BB"/>
    <w:rsid w:val="0089475F"/>
    <w:rsid w:val="00894790"/>
    <w:rsid w:val="0089493B"/>
    <w:rsid w:val="00894ADB"/>
    <w:rsid w:val="00894E28"/>
    <w:rsid w:val="00894F13"/>
    <w:rsid w:val="00895A65"/>
    <w:rsid w:val="00895A94"/>
    <w:rsid w:val="00896100"/>
    <w:rsid w:val="0089653E"/>
    <w:rsid w:val="00896781"/>
    <w:rsid w:val="00896BD4"/>
    <w:rsid w:val="00896EAB"/>
    <w:rsid w:val="00896F89"/>
    <w:rsid w:val="00896FAD"/>
    <w:rsid w:val="008979B5"/>
    <w:rsid w:val="00897B9D"/>
    <w:rsid w:val="008A0571"/>
    <w:rsid w:val="008A0631"/>
    <w:rsid w:val="008A06DA"/>
    <w:rsid w:val="008A08E2"/>
    <w:rsid w:val="008A0A80"/>
    <w:rsid w:val="008A0BC5"/>
    <w:rsid w:val="008A0DE1"/>
    <w:rsid w:val="008A11F8"/>
    <w:rsid w:val="008A157B"/>
    <w:rsid w:val="008A1B7F"/>
    <w:rsid w:val="008A203A"/>
    <w:rsid w:val="008A2091"/>
    <w:rsid w:val="008A2BF7"/>
    <w:rsid w:val="008A31C9"/>
    <w:rsid w:val="008A3351"/>
    <w:rsid w:val="008A33D4"/>
    <w:rsid w:val="008A35D8"/>
    <w:rsid w:val="008A3A0C"/>
    <w:rsid w:val="008A3C1C"/>
    <w:rsid w:val="008A3E67"/>
    <w:rsid w:val="008A3E71"/>
    <w:rsid w:val="008A40FD"/>
    <w:rsid w:val="008A40FE"/>
    <w:rsid w:val="008A4A79"/>
    <w:rsid w:val="008A4B0C"/>
    <w:rsid w:val="008A4C98"/>
    <w:rsid w:val="008A502C"/>
    <w:rsid w:val="008A50DF"/>
    <w:rsid w:val="008A58CE"/>
    <w:rsid w:val="008A598C"/>
    <w:rsid w:val="008A5B5D"/>
    <w:rsid w:val="008A5DF0"/>
    <w:rsid w:val="008A6099"/>
    <w:rsid w:val="008A62A8"/>
    <w:rsid w:val="008A6490"/>
    <w:rsid w:val="008A6845"/>
    <w:rsid w:val="008A6890"/>
    <w:rsid w:val="008A69DE"/>
    <w:rsid w:val="008A6B3B"/>
    <w:rsid w:val="008A6BC6"/>
    <w:rsid w:val="008A6BE3"/>
    <w:rsid w:val="008A6DB2"/>
    <w:rsid w:val="008A6F62"/>
    <w:rsid w:val="008A711E"/>
    <w:rsid w:val="008A7299"/>
    <w:rsid w:val="008A72A3"/>
    <w:rsid w:val="008A7363"/>
    <w:rsid w:val="008A73E5"/>
    <w:rsid w:val="008A73EE"/>
    <w:rsid w:val="008A7565"/>
    <w:rsid w:val="008A7696"/>
    <w:rsid w:val="008A76C9"/>
    <w:rsid w:val="008A77EC"/>
    <w:rsid w:val="008A78FB"/>
    <w:rsid w:val="008A7E92"/>
    <w:rsid w:val="008B036C"/>
    <w:rsid w:val="008B073F"/>
    <w:rsid w:val="008B0848"/>
    <w:rsid w:val="008B0984"/>
    <w:rsid w:val="008B0B5A"/>
    <w:rsid w:val="008B1017"/>
    <w:rsid w:val="008B1233"/>
    <w:rsid w:val="008B1507"/>
    <w:rsid w:val="008B17EA"/>
    <w:rsid w:val="008B19ED"/>
    <w:rsid w:val="008B1EAA"/>
    <w:rsid w:val="008B2240"/>
    <w:rsid w:val="008B242B"/>
    <w:rsid w:val="008B2490"/>
    <w:rsid w:val="008B2640"/>
    <w:rsid w:val="008B2728"/>
    <w:rsid w:val="008B2A91"/>
    <w:rsid w:val="008B2BE2"/>
    <w:rsid w:val="008B2FDB"/>
    <w:rsid w:val="008B32F2"/>
    <w:rsid w:val="008B3383"/>
    <w:rsid w:val="008B3448"/>
    <w:rsid w:val="008B359D"/>
    <w:rsid w:val="008B36CB"/>
    <w:rsid w:val="008B389A"/>
    <w:rsid w:val="008B3CBF"/>
    <w:rsid w:val="008B3CDB"/>
    <w:rsid w:val="008B413D"/>
    <w:rsid w:val="008B4239"/>
    <w:rsid w:val="008B4412"/>
    <w:rsid w:val="008B4711"/>
    <w:rsid w:val="008B48B4"/>
    <w:rsid w:val="008B4C50"/>
    <w:rsid w:val="008B4D2A"/>
    <w:rsid w:val="008B4D6B"/>
    <w:rsid w:val="008B4E2C"/>
    <w:rsid w:val="008B4E48"/>
    <w:rsid w:val="008B50F5"/>
    <w:rsid w:val="008B514C"/>
    <w:rsid w:val="008B5232"/>
    <w:rsid w:val="008B5411"/>
    <w:rsid w:val="008B5538"/>
    <w:rsid w:val="008B5705"/>
    <w:rsid w:val="008B577C"/>
    <w:rsid w:val="008B5982"/>
    <w:rsid w:val="008B5A5D"/>
    <w:rsid w:val="008B602C"/>
    <w:rsid w:val="008B6584"/>
    <w:rsid w:val="008B6802"/>
    <w:rsid w:val="008B68E1"/>
    <w:rsid w:val="008B68F6"/>
    <w:rsid w:val="008B6EF2"/>
    <w:rsid w:val="008B7041"/>
    <w:rsid w:val="008B708D"/>
    <w:rsid w:val="008B750F"/>
    <w:rsid w:val="008B7520"/>
    <w:rsid w:val="008B7639"/>
    <w:rsid w:val="008B7B2C"/>
    <w:rsid w:val="008C0479"/>
    <w:rsid w:val="008C04BC"/>
    <w:rsid w:val="008C077C"/>
    <w:rsid w:val="008C07BB"/>
    <w:rsid w:val="008C07FF"/>
    <w:rsid w:val="008C08DC"/>
    <w:rsid w:val="008C0AE3"/>
    <w:rsid w:val="008C0E0A"/>
    <w:rsid w:val="008C0EDF"/>
    <w:rsid w:val="008C1353"/>
    <w:rsid w:val="008C18F8"/>
    <w:rsid w:val="008C1A73"/>
    <w:rsid w:val="008C1B57"/>
    <w:rsid w:val="008C1C9D"/>
    <w:rsid w:val="008C2097"/>
    <w:rsid w:val="008C24F0"/>
    <w:rsid w:val="008C2670"/>
    <w:rsid w:val="008C2877"/>
    <w:rsid w:val="008C287E"/>
    <w:rsid w:val="008C288E"/>
    <w:rsid w:val="008C2D6E"/>
    <w:rsid w:val="008C2E7B"/>
    <w:rsid w:val="008C3182"/>
    <w:rsid w:val="008C31EB"/>
    <w:rsid w:val="008C34FD"/>
    <w:rsid w:val="008C365B"/>
    <w:rsid w:val="008C3794"/>
    <w:rsid w:val="008C3DAD"/>
    <w:rsid w:val="008C3E05"/>
    <w:rsid w:val="008C3E73"/>
    <w:rsid w:val="008C3EE3"/>
    <w:rsid w:val="008C4266"/>
    <w:rsid w:val="008C42FD"/>
    <w:rsid w:val="008C4698"/>
    <w:rsid w:val="008C46D3"/>
    <w:rsid w:val="008C4A2A"/>
    <w:rsid w:val="008C4AEE"/>
    <w:rsid w:val="008C4E6D"/>
    <w:rsid w:val="008C51A1"/>
    <w:rsid w:val="008C5C30"/>
    <w:rsid w:val="008C5DE5"/>
    <w:rsid w:val="008C5DE7"/>
    <w:rsid w:val="008C5EDE"/>
    <w:rsid w:val="008C687E"/>
    <w:rsid w:val="008C6B06"/>
    <w:rsid w:val="008C6C87"/>
    <w:rsid w:val="008C6CE4"/>
    <w:rsid w:val="008C6F60"/>
    <w:rsid w:val="008C702E"/>
    <w:rsid w:val="008C74B6"/>
    <w:rsid w:val="008C7E72"/>
    <w:rsid w:val="008C7F5D"/>
    <w:rsid w:val="008C7F62"/>
    <w:rsid w:val="008D01BB"/>
    <w:rsid w:val="008D0BA4"/>
    <w:rsid w:val="008D0F06"/>
    <w:rsid w:val="008D19F4"/>
    <w:rsid w:val="008D2287"/>
    <w:rsid w:val="008D2799"/>
    <w:rsid w:val="008D2A24"/>
    <w:rsid w:val="008D2A52"/>
    <w:rsid w:val="008D2D8D"/>
    <w:rsid w:val="008D2E6B"/>
    <w:rsid w:val="008D301D"/>
    <w:rsid w:val="008D3081"/>
    <w:rsid w:val="008D330A"/>
    <w:rsid w:val="008D3414"/>
    <w:rsid w:val="008D35E0"/>
    <w:rsid w:val="008D37A3"/>
    <w:rsid w:val="008D3DAB"/>
    <w:rsid w:val="008D43EA"/>
    <w:rsid w:val="008D4B5E"/>
    <w:rsid w:val="008D4C5A"/>
    <w:rsid w:val="008D4F3D"/>
    <w:rsid w:val="008D5987"/>
    <w:rsid w:val="008D5ACB"/>
    <w:rsid w:val="008D5CE7"/>
    <w:rsid w:val="008D6107"/>
    <w:rsid w:val="008D64B3"/>
    <w:rsid w:val="008D6C77"/>
    <w:rsid w:val="008D75EF"/>
    <w:rsid w:val="008D7D38"/>
    <w:rsid w:val="008D7FB1"/>
    <w:rsid w:val="008E028C"/>
    <w:rsid w:val="008E02AE"/>
    <w:rsid w:val="008E0390"/>
    <w:rsid w:val="008E04A1"/>
    <w:rsid w:val="008E0754"/>
    <w:rsid w:val="008E0A77"/>
    <w:rsid w:val="008E0AC6"/>
    <w:rsid w:val="008E0E72"/>
    <w:rsid w:val="008E0EFA"/>
    <w:rsid w:val="008E0FDE"/>
    <w:rsid w:val="008E1343"/>
    <w:rsid w:val="008E1675"/>
    <w:rsid w:val="008E2138"/>
    <w:rsid w:val="008E2568"/>
    <w:rsid w:val="008E2804"/>
    <w:rsid w:val="008E2827"/>
    <w:rsid w:val="008E2BC3"/>
    <w:rsid w:val="008E30E6"/>
    <w:rsid w:val="008E33C6"/>
    <w:rsid w:val="008E36EA"/>
    <w:rsid w:val="008E372F"/>
    <w:rsid w:val="008E3A61"/>
    <w:rsid w:val="008E3DE7"/>
    <w:rsid w:val="008E3ECF"/>
    <w:rsid w:val="008E42C7"/>
    <w:rsid w:val="008E42D9"/>
    <w:rsid w:val="008E4419"/>
    <w:rsid w:val="008E4429"/>
    <w:rsid w:val="008E46E4"/>
    <w:rsid w:val="008E4885"/>
    <w:rsid w:val="008E48F4"/>
    <w:rsid w:val="008E4F39"/>
    <w:rsid w:val="008E4FB7"/>
    <w:rsid w:val="008E5199"/>
    <w:rsid w:val="008E532D"/>
    <w:rsid w:val="008E546E"/>
    <w:rsid w:val="008E557B"/>
    <w:rsid w:val="008E59F5"/>
    <w:rsid w:val="008E5B92"/>
    <w:rsid w:val="008E6081"/>
    <w:rsid w:val="008E643B"/>
    <w:rsid w:val="008E68A2"/>
    <w:rsid w:val="008E6AA6"/>
    <w:rsid w:val="008E7024"/>
    <w:rsid w:val="008E731D"/>
    <w:rsid w:val="008E77E5"/>
    <w:rsid w:val="008E7868"/>
    <w:rsid w:val="008E7886"/>
    <w:rsid w:val="008E78A6"/>
    <w:rsid w:val="008E79A3"/>
    <w:rsid w:val="008E7E20"/>
    <w:rsid w:val="008F0213"/>
    <w:rsid w:val="008F02B2"/>
    <w:rsid w:val="008F0658"/>
    <w:rsid w:val="008F083C"/>
    <w:rsid w:val="008F09D3"/>
    <w:rsid w:val="008F0BF4"/>
    <w:rsid w:val="008F0C33"/>
    <w:rsid w:val="008F1051"/>
    <w:rsid w:val="008F10FA"/>
    <w:rsid w:val="008F1871"/>
    <w:rsid w:val="008F1C2A"/>
    <w:rsid w:val="008F1FA8"/>
    <w:rsid w:val="008F2186"/>
    <w:rsid w:val="008F2396"/>
    <w:rsid w:val="008F23DD"/>
    <w:rsid w:val="008F2652"/>
    <w:rsid w:val="008F2A57"/>
    <w:rsid w:val="008F2B0A"/>
    <w:rsid w:val="008F399F"/>
    <w:rsid w:val="008F39F6"/>
    <w:rsid w:val="008F3FEE"/>
    <w:rsid w:val="008F4200"/>
    <w:rsid w:val="008F4246"/>
    <w:rsid w:val="008F44ED"/>
    <w:rsid w:val="008F458E"/>
    <w:rsid w:val="008F47CD"/>
    <w:rsid w:val="008F4CD1"/>
    <w:rsid w:val="008F4F36"/>
    <w:rsid w:val="008F5543"/>
    <w:rsid w:val="008F5885"/>
    <w:rsid w:val="008F5F3E"/>
    <w:rsid w:val="008F6020"/>
    <w:rsid w:val="008F64AC"/>
    <w:rsid w:val="008F64B9"/>
    <w:rsid w:val="008F6561"/>
    <w:rsid w:val="008F6C38"/>
    <w:rsid w:val="008F6D4D"/>
    <w:rsid w:val="008F6F78"/>
    <w:rsid w:val="008F73BF"/>
    <w:rsid w:val="008F75D4"/>
    <w:rsid w:val="008F7669"/>
    <w:rsid w:val="008F789A"/>
    <w:rsid w:val="008F791C"/>
    <w:rsid w:val="008F7F77"/>
    <w:rsid w:val="00900028"/>
    <w:rsid w:val="0090015C"/>
    <w:rsid w:val="009011FA"/>
    <w:rsid w:val="009012E2"/>
    <w:rsid w:val="009014D9"/>
    <w:rsid w:val="00901510"/>
    <w:rsid w:val="00901624"/>
    <w:rsid w:val="009016E2"/>
    <w:rsid w:val="00901872"/>
    <w:rsid w:val="00901E26"/>
    <w:rsid w:val="0090218B"/>
    <w:rsid w:val="009021B6"/>
    <w:rsid w:val="009025D1"/>
    <w:rsid w:val="00902B4B"/>
    <w:rsid w:val="00902C1C"/>
    <w:rsid w:val="009030A9"/>
    <w:rsid w:val="00903563"/>
    <w:rsid w:val="009035BF"/>
    <w:rsid w:val="009038D2"/>
    <w:rsid w:val="00903A31"/>
    <w:rsid w:val="00903AD5"/>
    <w:rsid w:val="00903D19"/>
    <w:rsid w:val="00904210"/>
    <w:rsid w:val="00904418"/>
    <w:rsid w:val="00904438"/>
    <w:rsid w:val="00904531"/>
    <w:rsid w:val="0090490B"/>
    <w:rsid w:val="00904CA0"/>
    <w:rsid w:val="00905027"/>
    <w:rsid w:val="009050AC"/>
    <w:rsid w:val="009051B9"/>
    <w:rsid w:val="009054A7"/>
    <w:rsid w:val="009054DB"/>
    <w:rsid w:val="009057BF"/>
    <w:rsid w:val="00905801"/>
    <w:rsid w:val="0090595C"/>
    <w:rsid w:val="00905A31"/>
    <w:rsid w:val="00905B66"/>
    <w:rsid w:val="00905B7B"/>
    <w:rsid w:val="00905B9A"/>
    <w:rsid w:val="00906031"/>
    <w:rsid w:val="00906276"/>
    <w:rsid w:val="00906361"/>
    <w:rsid w:val="00906C0A"/>
    <w:rsid w:val="00906C52"/>
    <w:rsid w:val="0090740F"/>
    <w:rsid w:val="009075EE"/>
    <w:rsid w:val="00907805"/>
    <w:rsid w:val="0090780A"/>
    <w:rsid w:val="00907891"/>
    <w:rsid w:val="00907B01"/>
    <w:rsid w:val="00907DFA"/>
    <w:rsid w:val="00907F30"/>
    <w:rsid w:val="00910D6D"/>
    <w:rsid w:val="00910F80"/>
    <w:rsid w:val="0091119D"/>
    <w:rsid w:val="00911391"/>
    <w:rsid w:val="00911602"/>
    <w:rsid w:val="009118DC"/>
    <w:rsid w:val="009120F4"/>
    <w:rsid w:val="009126D3"/>
    <w:rsid w:val="00912937"/>
    <w:rsid w:val="00912A53"/>
    <w:rsid w:val="00912A8C"/>
    <w:rsid w:val="00912C67"/>
    <w:rsid w:val="00912D8C"/>
    <w:rsid w:val="00912EAB"/>
    <w:rsid w:val="009133BF"/>
    <w:rsid w:val="0091366A"/>
    <w:rsid w:val="00913705"/>
    <w:rsid w:val="00913849"/>
    <w:rsid w:val="0091397C"/>
    <w:rsid w:val="009139AA"/>
    <w:rsid w:val="00913A6A"/>
    <w:rsid w:val="0091404C"/>
    <w:rsid w:val="009141A8"/>
    <w:rsid w:val="009142C0"/>
    <w:rsid w:val="009147E2"/>
    <w:rsid w:val="0091485F"/>
    <w:rsid w:val="009148E3"/>
    <w:rsid w:val="00914C08"/>
    <w:rsid w:val="00914C35"/>
    <w:rsid w:val="009150FF"/>
    <w:rsid w:val="00915110"/>
    <w:rsid w:val="00915D27"/>
    <w:rsid w:val="009160D8"/>
    <w:rsid w:val="0091640E"/>
    <w:rsid w:val="00916463"/>
    <w:rsid w:val="0091649A"/>
    <w:rsid w:val="00917204"/>
    <w:rsid w:val="00917345"/>
    <w:rsid w:val="009178A8"/>
    <w:rsid w:val="00917BA2"/>
    <w:rsid w:val="009200CE"/>
    <w:rsid w:val="009201E9"/>
    <w:rsid w:val="00920237"/>
    <w:rsid w:val="00920383"/>
    <w:rsid w:val="0092060C"/>
    <w:rsid w:val="00920B36"/>
    <w:rsid w:val="00920C3D"/>
    <w:rsid w:val="00920C72"/>
    <w:rsid w:val="00920E2B"/>
    <w:rsid w:val="009210D2"/>
    <w:rsid w:val="009210E2"/>
    <w:rsid w:val="0092184F"/>
    <w:rsid w:val="009219F7"/>
    <w:rsid w:val="00921AD7"/>
    <w:rsid w:val="00921DF7"/>
    <w:rsid w:val="00922260"/>
    <w:rsid w:val="00922786"/>
    <w:rsid w:val="00922CD8"/>
    <w:rsid w:val="00922F7C"/>
    <w:rsid w:val="009231ED"/>
    <w:rsid w:val="009235EE"/>
    <w:rsid w:val="009237BC"/>
    <w:rsid w:val="009239A5"/>
    <w:rsid w:val="00923D8F"/>
    <w:rsid w:val="00924070"/>
    <w:rsid w:val="00924240"/>
    <w:rsid w:val="009244F7"/>
    <w:rsid w:val="009246B3"/>
    <w:rsid w:val="009247C3"/>
    <w:rsid w:val="00924AFA"/>
    <w:rsid w:val="00924E11"/>
    <w:rsid w:val="00924FD5"/>
    <w:rsid w:val="00925204"/>
    <w:rsid w:val="009252CD"/>
    <w:rsid w:val="00925589"/>
    <w:rsid w:val="0092561C"/>
    <w:rsid w:val="009257AD"/>
    <w:rsid w:val="00925AE4"/>
    <w:rsid w:val="00925B6E"/>
    <w:rsid w:val="00925DC4"/>
    <w:rsid w:val="00925F25"/>
    <w:rsid w:val="00925FF7"/>
    <w:rsid w:val="0092643D"/>
    <w:rsid w:val="009265E8"/>
    <w:rsid w:val="009267C2"/>
    <w:rsid w:val="00926D14"/>
    <w:rsid w:val="00926D26"/>
    <w:rsid w:val="00926EEA"/>
    <w:rsid w:val="00926F0C"/>
    <w:rsid w:val="0092711F"/>
    <w:rsid w:val="009272F1"/>
    <w:rsid w:val="00927391"/>
    <w:rsid w:val="00927675"/>
    <w:rsid w:val="00930339"/>
    <w:rsid w:val="0093065E"/>
    <w:rsid w:val="009307AA"/>
    <w:rsid w:val="0093080B"/>
    <w:rsid w:val="00930876"/>
    <w:rsid w:val="00930AED"/>
    <w:rsid w:val="00931682"/>
    <w:rsid w:val="00931E0D"/>
    <w:rsid w:val="00931E8D"/>
    <w:rsid w:val="00931E8E"/>
    <w:rsid w:val="00931F39"/>
    <w:rsid w:val="00932822"/>
    <w:rsid w:val="009328B8"/>
    <w:rsid w:val="0093299E"/>
    <w:rsid w:val="00932E0E"/>
    <w:rsid w:val="009332CC"/>
    <w:rsid w:val="009334D0"/>
    <w:rsid w:val="00933687"/>
    <w:rsid w:val="0093368A"/>
    <w:rsid w:val="00933E06"/>
    <w:rsid w:val="0093493C"/>
    <w:rsid w:val="00934F08"/>
    <w:rsid w:val="0093513F"/>
    <w:rsid w:val="00935228"/>
    <w:rsid w:val="009354D7"/>
    <w:rsid w:val="0093594F"/>
    <w:rsid w:val="00935E6E"/>
    <w:rsid w:val="0093637D"/>
    <w:rsid w:val="00936466"/>
    <w:rsid w:val="0093671C"/>
    <w:rsid w:val="0093792B"/>
    <w:rsid w:val="0093795D"/>
    <w:rsid w:val="009405DC"/>
    <w:rsid w:val="009406A1"/>
    <w:rsid w:val="0094109E"/>
    <w:rsid w:val="009410D5"/>
    <w:rsid w:val="009411EC"/>
    <w:rsid w:val="009413F7"/>
    <w:rsid w:val="0094193F"/>
    <w:rsid w:val="00941DEF"/>
    <w:rsid w:val="00941DFC"/>
    <w:rsid w:val="00941EEF"/>
    <w:rsid w:val="00941F3B"/>
    <w:rsid w:val="00941FAE"/>
    <w:rsid w:val="009420EF"/>
    <w:rsid w:val="009428F3"/>
    <w:rsid w:val="00942ADF"/>
    <w:rsid w:val="00942DC5"/>
    <w:rsid w:val="009436B7"/>
    <w:rsid w:val="00943783"/>
    <w:rsid w:val="0094460A"/>
    <w:rsid w:val="009447B8"/>
    <w:rsid w:val="00944BF0"/>
    <w:rsid w:val="00944E37"/>
    <w:rsid w:val="00944F1A"/>
    <w:rsid w:val="0094596F"/>
    <w:rsid w:val="00945E11"/>
    <w:rsid w:val="0094635B"/>
    <w:rsid w:val="0094666E"/>
    <w:rsid w:val="00946835"/>
    <w:rsid w:val="00947061"/>
    <w:rsid w:val="009470F4"/>
    <w:rsid w:val="009471C7"/>
    <w:rsid w:val="0094725D"/>
    <w:rsid w:val="00947634"/>
    <w:rsid w:val="00947B33"/>
    <w:rsid w:val="00947F05"/>
    <w:rsid w:val="009505B9"/>
    <w:rsid w:val="00950DD0"/>
    <w:rsid w:val="00950E3E"/>
    <w:rsid w:val="00950EDE"/>
    <w:rsid w:val="00950EFD"/>
    <w:rsid w:val="00951033"/>
    <w:rsid w:val="00951222"/>
    <w:rsid w:val="00951470"/>
    <w:rsid w:val="00951912"/>
    <w:rsid w:val="009519B6"/>
    <w:rsid w:val="00951A55"/>
    <w:rsid w:val="00951B25"/>
    <w:rsid w:val="00951E89"/>
    <w:rsid w:val="00951F0A"/>
    <w:rsid w:val="009520C0"/>
    <w:rsid w:val="009520D7"/>
    <w:rsid w:val="00952307"/>
    <w:rsid w:val="00952446"/>
    <w:rsid w:val="009527DB"/>
    <w:rsid w:val="00952A33"/>
    <w:rsid w:val="00952D4B"/>
    <w:rsid w:val="0095391C"/>
    <w:rsid w:val="00953F45"/>
    <w:rsid w:val="00954644"/>
    <w:rsid w:val="009547C9"/>
    <w:rsid w:val="00954906"/>
    <w:rsid w:val="00954A92"/>
    <w:rsid w:val="00954D12"/>
    <w:rsid w:val="00954EBB"/>
    <w:rsid w:val="00954F1F"/>
    <w:rsid w:val="0095508D"/>
    <w:rsid w:val="00955B10"/>
    <w:rsid w:val="009563A0"/>
    <w:rsid w:val="009563BF"/>
    <w:rsid w:val="00956BDC"/>
    <w:rsid w:val="00956F1A"/>
    <w:rsid w:val="0095702F"/>
    <w:rsid w:val="00957138"/>
    <w:rsid w:val="00957A01"/>
    <w:rsid w:val="00957DB6"/>
    <w:rsid w:val="00960144"/>
    <w:rsid w:val="00960D01"/>
    <w:rsid w:val="00960D11"/>
    <w:rsid w:val="00960D2E"/>
    <w:rsid w:val="00960D9C"/>
    <w:rsid w:val="009612C8"/>
    <w:rsid w:val="0096168F"/>
    <w:rsid w:val="009619F6"/>
    <w:rsid w:val="00961D82"/>
    <w:rsid w:val="00961D94"/>
    <w:rsid w:val="00961E90"/>
    <w:rsid w:val="00962C24"/>
    <w:rsid w:val="00962F90"/>
    <w:rsid w:val="009630BC"/>
    <w:rsid w:val="00963215"/>
    <w:rsid w:val="00963A0A"/>
    <w:rsid w:val="00963FB2"/>
    <w:rsid w:val="0096409E"/>
    <w:rsid w:val="009642E0"/>
    <w:rsid w:val="00964558"/>
    <w:rsid w:val="009647AD"/>
    <w:rsid w:val="00964880"/>
    <w:rsid w:val="00964B1B"/>
    <w:rsid w:val="00964CB9"/>
    <w:rsid w:val="00964CF3"/>
    <w:rsid w:val="0096543A"/>
    <w:rsid w:val="00966485"/>
    <w:rsid w:val="00966831"/>
    <w:rsid w:val="00966DF0"/>
    <w:rsid w:val="00966FF2"/>
    <w:rsid w:val="009670C5"/>
    <w:rsid w:val="00967498"/>
    <w:rsid w:val="0096791E"/>
    <w:rsid w:val="00967DBC"/>
    <w:rsid w:val="009703E1"/>
    <w:rsid w:val="00970881"/>
    <w:rsid w:val="00970B1D"/>
    <w:rsid w:val="00970CDC"/>
    <w:rsid w:val="0097114C"/>
    <w:rsid w:val="00971CF1"/>
    <w:rsid w:val="00971FC0"/>
    <w:rsid w:val="00972372"/>
    <w:rsid w:val="0097253C"/>
    <w:rsid w:val="009726A5"/>
    <w:rsid w:val="00972A1F"/>
    <w:rsid w:val="00972B0E"/>
    <w:rsid w:val="00972CD8"/>
    <w:rsid w:val="00972DFC"/>
    <w:rsid w:val="00973039"/>
    <w:rsid w:val="00973323"/>
    <w:rsid w:val="00973352"/>
    <w:rsid w:val="00973A02"/>
    <w:rsid w:val="00973B5B"/>
    <w:rsid w:val="00973B66"/>
    <w:rsid w:val="00973C2E"/>
    <w:rsid w:val="00973D4F"/>
    <w:rsid w:val="00974071"/>
    <w:rsid w:val="009743CC"/>
    <w:rsid w:val="009744D1"/>
    <w:rsid w:val="0097476D"/>
    <w:rsid w:val="00974ACB"/>
    <w:rsid w:val="00974CA0"/>
    <w:rsid w:val="0097500A"/>
    <w:rsid w:val="00975276"/>
    <w:rsid w:val="00975278"/>
    <w:rsid w:val="0097533D"/>
    <w:rsid w:val="00975617"/>
    <w:rsid w:val="009760C5"/>
    <w:rsid w:val="00976790"/>
    <w:rsid w:val="00976832"/>
    <w:rsid w:val="00976AC7"/>
    <w:rsid w:val="00976D63"/>
    <w:rsid w:val="00977253"/>
    <w:rsid w:val="0097732F"/>
    <w:rsid w:val="009774B4"/>
    <w:rsid w:val="009779E6"/>
    <w:rsid w:val="00977E43"/>
    <w:rsid w:val="00980519"/>
    <w:rsid w:val="00980663"/>
    <w:rsid w:val="0098096C"/>
    <w:rsid w:val="009809C3"/>
    <w:rsid w:val="00980A05"/>
    <w:rsid w:val="00980AA3"/>
    <w:rsid w:val="00981123"/>
    <w:rsid w:val="0098182B"/>
    <w:rsid w:val="00981871"/>
    <w:rsid w:val="00981927"/>
    <w:rsid w:val="0098221C"/>
    <w:rsid w:val="009829D0"/>
    <w:rsid w:val="00982B3E"/>
    <w:rsid w:val="00982BF8"/>
    <w:rsid w:val="00982C8D"/>
    <w:rsid w:val="00982F4D"/>
    <w:rsid w:val="009831E1"/>
    <w:rsid w:val="009834F4"/>
    <w:rsid w:val="009836C6"/>
    <w:rsid w:val="00983D11"/>
    <w:rsid w:val="00983E0C"/>
    <w:rsid w:val="00984027"/>
    <w:rsid w:val="0098404A"/>
    <w:rsid w:val="009840A1"/>
    <w:rsid w:val="009843D2"/>
    <w:rsid w:val="00984411"/>
    <w:rsid w:val="00984624"/>
    <w:rsid w:val="00984BF8"/>
    <w:rsid w:val="00984E1D"/>
    <w:rsid w:val="00984E72"/>
    <w:rsid w:val="00984FFE"/>
    <w:rsid w:val="00985266"/>
    <w:rsid w:val="009853EB"/>
    <w:rsid w:val="0098551C"/>
    <w:rsid w:val="0098566E"/>
    <w:rsid w:val="00985812"/>
    <w:rsid w:val="009859DB"/>
    <w:rsid w:val="00985A82"/>
    <w:rsid w:val="00985DD6"/>
    <w:rsid w:val="00985DEC"/>
    <w:rsid w:val="00985E39"/>
    <w:rsid w:val="00986017"/>
    <w:rsid w:val="009863E4"/>
    <w:rsid w:val="00986454"/>
    <w:rsid w:val="0098649D"/>
    <w:rsid w:val="00986819"/>
    <w:rsid w:val="00986AF2"/>
    <w:rsid w:val="00986B23"/>
    <w:rsid w:val="009870B9"/>
    <w:rsid w:val="009870C8"/>
    <w:rsid w:val="0098711D"/>
    <w:rsid w:val="0098712F"/>
    <w:rsid w:val="00987219"/>
    <w:rsid w:val="00987378"/>
    <w:rsid w:val="00987565"/>
    <w:rsid w:val="00987654"/>
    <w:rsid w:val="00987BE1"/>
    <w:rsid w:val="00987C86"/>
    <w:rsid w:val="0099039E"/>
    <w:rsid w:val="009903FC"/>
    <w:rsid w:val="00990E59"/>
    <w:rsid w:val="00990FE1"/>
    <w:rsid w:val="00991564"/>
    <w:rsid w:val="009915A6"/>
    <w:rsid w:val="009919DE"/>
    <w:rsid w:val="00991B9D"/>
    <w:rsid w:val="00991EBB"/>
    <w:rsid w:val="00991EC3"/>
    <w:rsid w:val="009921D2"/>
    <w:rsid w:val="009923EC"/>
    <w:rsid w:val="009929C1"/>
    <w:rsid w:val="009936AB"/>
    <w:rsid w:val="009937BE"/>
    <w:rsid w:val="00993A40"/>
    <w:rsid w:val="00993A8F"/>
    <w:rsid w:val="00993BEE"/>
    <w:rsid w:val="0099408B"/>
    <w:rsid w:val="00994093"/>
    <w:rsid w:val="00994467"/>
    <w:rsid w:val="0099458F"/>
    <w:rsid w:val="009945B9"/>
    <w:rsid w:val="00994B4B"/>
    <w:rsid w:val="00994E06"/>
    <w:rsid w:val="00994EE9"/>
    <w:rsid w:val="00994FCB"/>
    <w:rsid w:val="009954D3"/>
    <w:rsid w:val="00995A19"/>
    <w:rsid w:val="00995BF5"/>
    <w:rsid w:val="009960BE"/>
    <w:rsid w:val="00996409"/>
    <w:rsid w:val="009965C8"/>
    <w:rsid w:val="00996CF0"/>
    <w:rsid w:val="00996FB0"/>
    <w:rsid w:val="00997074"/>
    <w:rsid w:val="00997263"/>
    <w:rsid w:val="009972C1"/>
    <w:rsid w:val="00997422"/>
    <w:rsid w:val="009974D9"/>
    <w:rsid w:val="009975FF"/>
    <w:rsid w:val="00997844"/>
    <w:rsid w:val="009978E5"/>
    <w:rsid w:val="0099796D"/>
    <w:rsid w:val="00997A80"/>
    <w:rsid w:val="00997B45"/>
    <w:rsid w:val="009A02CD"/>
    <w:rsid w:val="009A0B7D"/>
    <w:rsid w:val="009A0E0C"/>
    <w:rsid w:val="009A1084"/>
    <w:rsid w:val="009A1302"/>
    <w:rsid w:val="009A13CE"/>
    <w:rsid w:val="009A186C"/>
    <w:rsid w:val="009A1AE2"/>
    <w:rsid w:val="009A1B1F"/>
    <w:rsid w:val="009A2148"/>
    <w:rsid w:val="009A2EC5"/>
    <w:rsid w:val="009A31ED"/>
    <w:rsid w:val="009A3DF5"/>
    <w:rsid w:val="009A3F62"/>
    <w:rsid w:val="009A42C6"/>
    <w:rsid w:val="009A437D"/>
    <w:rsid w:val="009A4630"/>
    <w:rsid w:val="009A481B"/>
    <w:rsid w:val="009A4F0D"/>
    <w:rsid w:val="009A55C5"/>
    <w:rsid w:val="009A5739"/>
    <w:rsid w:val="009A589F"/>
    <w:rsid w:val="009A597A"/>
    <w:rsid w:val="009A5D43"/>
    <w:rsid w:val="009A60E4"/>
    <w:rsid w:val="009A6337"/>
    <w:rsid w:val="009A63D1"/>
    <w:rsid w:val="009A6B3E"/>
    <w:rsid w:val="009A7098"/>
    <w:rsid w:val="009A709E"/>
    <w:rsid w:val="009A745C"/>
    <w:rsid w:val="009A7461"/>
    <w:rsid w:val="009A75FE"/>
    <w:rsid w:val="009A76E0"/>
    <w:rsid w:val="009A7BF0"/>
    <w:rsid w:val="009A7D03"/>
    <w:rsid w:val="009A7FDE"/>
    <w:rsid w:val="009B01CE"/>
    <w:rsid w:val="009B029E"/>
    <w:rsid w:val="009B0570"/>
    <w:rsid w:val="009B09B6"/>
    <w:rsid w:val="009B0C48"/>
    <w:rsid w:val="009B0CAE"/>
    <w:rsid w:val="009B0E12"/>
    <w:rsid w:val="009B1062"/>
    <w:rsid w:val="009B11B1"/>
    <w:rsid w:val="009B1238"/>
    <w:rsid w:val="009B12B0"/>
    <w:rsid w:val="009B187B"/>
    <w:rsid w:val="009B19FC"/>
    <w:rsid w:val="009B1AE7"/>
    <w:rsid w:val="009B21EF"/>
    <w:rsid w:val="009B2720"/>
    <w:rsid w:val="009B279C"/>
    <w:rsid w:val="009B29D1"/>
    <w:rsid w:val="009B2B1A"/>
    <w:rsid w:val="009B2E82"/>
    <w:rsid w:val="009B3710"/>
    <w:rsid w:val="009B379D"/>
    <w:rsid w:val="009B3A70"/>
    <w:rsid w:val="009B3D82"/>
    <w:rsid w:val="009B41C9"/>
    <w:rsid w:val="009B44AA"/>
    <w:rsid w:val="009B45FA"/>
    <w:rsid w:val="009B4CC0"/>
    <w:rsid w:val="009B4F7A"/>
    <w:rsid w:val="009B5BA5"/>
    <w:rsid w:val="009B647D"/>
    <w:rsid w:val="009B653B"/>
    <w:rsid w:val="009B68C9"/>
    <w:rsid w:val="009B6CEB"/>
    <w:rsid w:val="009B6E96"/>
    <w:rsid w:val="009B712F"/>
    <w:rsid w:val="009B73C4"/>
    <w:rsid w:val="009B74C4"/>
    <w:rsid w:val="009B7595"/>
    <w:rsid w:val="009B7655"/>
    <w:rsid w:val="009B7D92"/>
    <w:rsid w:val="009C03F7"/>
    <w:rsid w:val="009C0553"/>
    <w:rsid w:val="009C078B"/>
    <w:rsid w:val="009C0A52"/>
    <w:rsid w:val="009C0B5D"/>
    <w:rsid w:val="009C0FE9"/>
    <w:rsid w:val="009C10F5"/>
    <w:rsid w:val="009C1109"/>
    <w:rsid w:val="009C1148"/>
    <w:rsid w:val="009C1C2A"/>
    <w:rsid w:val="009C1C88"/>
    <w:rsid w:val="009C267C"/>
    <w:rsid w:val="009C30DF"/>
    <w:rsid w:val="009C363F"/>
    <w:rsid w:val="009C3EEC"/>
    <w:rsid w:val="009C47B8"/>
    <w:rsid w:val="009C4CB2"/>
    <w:rsid w:val="009C4E6B"/>
    <w:rsid w:val="009C4F3F"/>
    <w:rsid w:val="009C508B"/>
    <w:rsid w:val="009C5340"/>
    <w:rsid w:val="009C5845"/>
    <w:rsid w:val="009C5A42"/>
    <w:rsid w:val="009C662A"/>
    <w:rsid w:val="009C6A6E"/>
    <w:rsid w:val="009C6A89"/>
    <w:rsid w:val="009C6CA6"/>
    <w:rsid w:val="009C6F0D"/>
    <w:rsid w:val="009C6FF0"/>
    <w:rsid w:val="009C7235"/>
    <w:rsid w:val="009C72CB"/>
    <w:rsid w:val="009C7345"/>
    <w:rsid w:val="009C74E9"/>
    <w:rsid w:val="009C7C96"/>
    <w:rsid w:val="009C7E06"/>
    <w:rsid w:val="009D0197"/>
    <w:rsid w:val="009D04CF"/>
    <w:rsid w:val="009D0577"/>
    <w:rsid w:val="009D0C53"/>
    <w:rsid w:val="009D0DCF"/>
    <w:rsid w:val="009D0E8A"/>
    <w:rsid w:val="009D0FD6"/>
    <w:rsid w:val="009D10DD"/>
    <w:rsid w:val="009D173D"/>
    <w:rsid w:val="009D18C5"/>
    <w:rsid w:val="009D1A23"/>
    <w:rsid w:val="009D1EA9"/>
    <w:rsid w:val="009D2118"/>
    <w:rsid w:val="009D223D"/>
    <w:rsid w:val="009D2410"/>
    <w:rsid w:val="009D2FFD"/>
    <w:rsid w:val="009D335F"/>
    <w:rsid w:val="009D3D73"/>
    <w:rsid w:val="009D3F86"/>
    <w:rsid w:val="009D43E9"/>
    <w:rsid w:val="009D481D"/>
    <w:rsid w:val="009D490A"/>
    <w:rsid w:val="009D5346"/>
    <w:rsid w:val="009D5929"/>
    <w:rsid w:val="009D5AC8"/>
    <w:rsid w:val="009D5E1B"/>
    <w:rsid w:val="009D5F82"/>
    <w:rsid w:val="009D601F"/>
    <w:rsid w:val="009D66FA"/>
    <w:rsid w:val="009D67EC"/>
    <w:rsid w:val="009D7001"/>
    <w:rsid w:val="009D7204"/>
    <w:rsid w:val="009D764C"/>
    <w:rsid w:val="009D781D"/>
    <w:rsid w:val="009E0037"/>
    <w:rsid w:val="009E033C"/>
    <w:rsid w:val="009E06E6"/>
    <w:rsid w:val="009E07BD"/>
    <w:rsid w:val="009E086F"/>
    <w:rsid w:val="009E09FB"/>
    <w:rsid w:val="009E0B41"/>
    <w:rsid w:val="009E1158"/>
    <w:rsid w:val="009E129C"/>
    <w:rsid w:val="009E1354"/>
    <w:rsid w:val="009E1640"/>
    <w:rsid w:val="009E1CED"/>
    <w:rsid w:val="009E1D74"/>
    <w:rsid w:val="009E20E6"/>
    <w:rsid w:val="009E23FA"/>
    <w:rsid w:val="009E273C"/>
    <w:rsid w:val="009E277F"/>
    <w:rsid w:val="009E2845"/>
    <w:rsid w:val="009E2AF3"/>
    <w:rsid w:val="009E2EA0"/>
    <w:rsid w:val="009E3676"/>
    <w:rsid w:val="009E3A61"/>
    <w:rsid w:val="009E3BFE"/>
    <w:rsid w:val="009E3E5B"/>
    <w:rsid w:val="009E439B"/>
    <w:rsid w:val="009E43B8"/>
    <w:rsid w:val="009E446A"/>
    <w:rsid w:val="009E4876"/>
    <w:rsid w:val="009E4A59"/>
    <w:rsid w:val="009E4D3F"/>
    <w:rsid w:val="009E4F67"/>
    <w:rsid w:val="009E52D7"/>
    <w:rsid w:val="009E58C2"/>
    <w:rsid w:val="009E5BFC"/>
    <w:rsid w:val="009E5D56"/>
    <w:rsid w:val="009E62DC"/>
    <w:rsid w:val="009E630E"/>
    <w:rsid w:val="009E632F"/>
    <w:rsid w:val="009E6473"/>
    <w:rsid w:val="009E667A"/>
    <w:rsid w:val="009E681C"/>
    <w:rsid w:val="009E6EB3"/>
    <w:rsid w:val="009E7668"/>
    <w:rsid w:val="009E7768"/>
    <w:rsid w:val="009E7C62"/>
    <w:rsid w:val="009F02D3"/>
    <w:rsid w:val="009F030F"/>
    <w:rsid w:val="009F048D"/>
    <w:rsid w:val="009F0EEE"/>
    <w:rsid w:val="009F111F"/>
    <w:rsid w:val="009F14C6"/>
    <w:rsid w:val="009F16C9"/>
    <w:rsid w:val="009F1E45"/>
    <w:rsid w:val="009F228D"/>
    <w:rsid w:val="009F35FE"/>
    <w:rsid w:val="009F36AC"/>
    <w:rsid w:val="009F3E02"/>
    <w:rsid w:val="009F40D4"/>
    <w:rsid w:val="009F42B4"/>
    <w:rsid w:val="009F46E5"/>
    <w:rsid w:val="009F47AC"/>
    <w:rsid w:val="009F48A8"/>
    <w:rsid w:val="009F49F9"/>
    <w:rsid w:val="009F4B41"/>
    <w:rsid w:val="009F4CA3"/>
    <w:rsid w:val="009F4CF0"/>
    <w:rsid w:val="009F5087"/>
    <w:rsid w:val="009F551D"/>
    <w:rsid w:val="009F580A"/>
    <w:rsid w:val="009F5A5C"/>
    <w:rsid w:val="009F5E69"/>
    <w:rsid w:val="009F5FFC"/>
    <w:rsid w:val="009F6217"/>
    <w:rsid w:val="009F642C"/>
    <w:rsid w:val="009F6691"/>
    <w:rsid w:val="009F6734"/>
    <w:rsid w:val="009F688A"/>
    <w:rsid w:val="009F6D1D"/>
    <w:rsid w:val="009F6EFF"/>
    <w:rsid w:val="009F704F"/>
    <w:rsid w:val="009F72B8"/>
    <w:rsid w:val="009F7A06"/>
    <w:rsid w:val="009F7BF5"/>
    <w:rsid w:val="009F7E6E"/>
    <w:rsid w:val="00A002A4"/>
    <w:rsid w:val="00A002B5"/>
    <w:rsid w:val="00A007F0"/>
    <w:rsid w:val="00A00DF2"/>
    <w:rsid w:val="00A00F34"/>
    <w:rsid w:val="00A01362"/>
    <w:rsid w:val="00A0145D"/>
    <w:rsid w:val="00A017D7"/>
    <w:rsid w:val="00A023E9"/>
    <w:rsid w:val="00A0240D"/>
    <w:rsid w:val="00A02638"/>
    <w:rsid w:val="00A0294F"/>
    <w:rsid w:val="00A03245"/>
    <w:rsid w:val="00A03303"/>
    <w:rsid w:val="00A0352D"/>
    <w:rsid w:val="00A035A1"/>
    <w:rsid w:val="00A03689"/>
    <w:rsid w:val="00A03A42"/>
    <w:rsid w:val="00A044C5"/>
    <w:rsid w:val="00A04888"/>
    <w:rsid w:val="00A04A85"/>
    <w:rsid w:val="00A04E18"/>
    <w:rsid w:val="00A04F58"/>
    <w:rsid w:val="00A05417"/>
    <w:rsid w:val="00A056F3"/>
    <w:rsid w:val="00A05870"/>
    <w:rsid w:val="00A05F94"/>
    <w:rsid w:val="00A063CB"/>
    <w:rsid w:val="00A06BBF"/>
    <w:rsid w:val="00A06E16"/>
    <w:rsid w:val="00A06EA4"/>
    <w:rsid w:val="00A07110"/>
    <w:rsid w:val="00A07359"/>
    <w:rsid w:val="00A07858"/>
    <w:rsid w:val="00A078F8"/>
    <w:rsid w:val="00A07C17"/>
    <w:rsid w:val="00A07C7E"/>
    <w:rsid w:val="00A10148"/>
    <w:rsid w:val="00A1027F"/>
    <w:rsid w:val="00A10407"/>
    <w:rsid w:val="00A10513"/>
    <w:rsid w:val="00A106DC"/>
    <w:rsid w:val="00A10DB2"/>
    <w:rsid w:val="00A10EC6"/>
    <w:rsid w:val="00A11255"/>
    <w:rsid w:val="00A114E4"/>
    <w:rsid w:val="00A11A0D"/>
    <w:rsid w:val="00A11AF4"/>
    <w:rsid w:val="00A11DE1"/>
    <w:rsid w:val="00A124E3"/>
    <w:rsid w:val="00A12579"/>
    <w:rsid w:val="00A1282F"/>
    <w:rsid w:val="00A12B81"/>
    <w:rsid w:val="00A12DAB"/>
    <w:rsid w:val="00A12E4B"/>
    <w:rsid w:val="00A1300F"/>
    <w:rsid w:val="00A1311C"/>
    <w:rsid w:val="00A13AB6"/>
    <w:rsid w:val="00A13B1D"/>
    <w:rsid w:val="00A13B54"/>
    <w:rsid w:val="00A13E01"/>
    <w:rsid w:val="00A13F6F"/>
    <w:rsid w:val="00A1410C"/>
    <w:rsid w:val="00A148B3"/>
    <w:rsid w:val="00A14A49"/>
    <w:rsid w:val="00A14B0D"/>
    <w:rsid w:val="00A14E21"/>
    <w:rsid w:val="00A14F53"/>
    <w:rsid w:val="00A14FBB"/>
    <w:rsid w:val="00A14FCF"/>
    <w:rsid w:val="00A1501D"/>
    <w:rsid w:val="00A15353"/>
    <w:rsid w:val="00A1538D"/>
    <w:rsid w:val="00A15529"/>
    <w:rsid w:val="00A15554"/>
    <w:rsid w:val="00A156A6"/>
    <w:rsid w:val="00A157A4"/>
    <w:rsid w:val="00A15A67"/>
    <w:rsid w:val="00A15DB4"/>
    <w:rsid w:val="00A15DD0"/>
    <w:rsid w:val="00A164FD"/>
    <w:rsid w:val="00A16917"/>
    <w:rsid w:val="00A16E4E"/>
    <w:rsid w:val="00A1750A"/>
    <w:rsid w:val="00A17713"/>
    <w:rsid w:val="00A17900"/>
    <w:rsid w:val="00A17D66"/>
    <w:rsid w:val="00A17EE6"/>
    <w:rsid w:val="00A2003F"/>
    <w:rsid w:val="00A2025B"/>
    <w:rsid w:val="00A203F3"/>
    <w:rsid w:val="00A208DF"/>
    <w:rsid w:val="00A20CBD"/>
    <w:rsid w:val="00A20D66"/>
    <w:rsid w:val="00A216CD"/>
    <w:rsid w:val="00A21CA4"/>
    <w:rsid w:val="00A21E55"/>
    <w:rsid w:val="00A2232C"/>
    <w:rsid w:val="00A2278B"/>
    <w:rsid w:val="00A2284D"/>
    <w:rsid w:val="00A2295A"/>
    <w:rsid w:val="00A22E09"/>
    <w:rsid w:val="00A23424"/>
    <w:rsid w:val="00A23505"/>
    <w:rsid w:val="00A23F3D"/>
    <w:rsid w:val="00A23F7F"/>
    <w:rsid w:val="00A242AF"/>
    <w:rsid w:val="00A242F9"/>
    <w:rsid w:val="00A24E3E"/>
    <w:rsid w:val="00A24E80"/>
    <w:rsid w:val="00A24F75"/>
    <w:rsid w:val="00A2502F"/>
    <w:rsid w:val="00A25A19"/>
    <w:rsid w:val="00A25C43"/>
    <w:rsid w:val="00A25CC1"/>
    <w:rsid w:val="00A25F61"/>
    <w:rsid w:val="00A26235"/>
    <w:rsid w:val="00A267F9"/>
    <w:rsid w:val="00A2749C"/>
    <w:rsid w:val="00A276A6"/>
    <w:rsid w:val="00A27953"/>
    <w:rsid w:val="00A27C87"/>
    <w:rsid w:val="00A30323"/>
    <w:rsid w:val="00A30358"/>
    <w:rsid w:val="00A307D5"/>
    <w:rsid w:val="00A309BE"/>
    <w:rsid w:val="00A31029"/>
    <w:rsid w:val="00A315FA"/>
    <w:rsid w:val="00A317BF"/>
    <w:rsid w:val="00A325B6"/>
    <w:rsid w:val="00A32FDC"/>
    <w:rsid w:val="00A331AF"/>
    <w:rsid w:val="00A334A5"/>
    <w:rsid w:val="00A336EC"/>
    <w:rsid w:val="00A3453C"/>
    <w:rsid w:val="00A34B2A"/>
    <w:rsid w:val="00A3522E"/>
    <w:rsid w:val="00A35234"/>
    <w:rsid w:val="00A352E8"/>
    <w:rsid w:val="00A356B4"/>
    <w:rsid w:val="00A356F6"/>
    <w:rsid w:val="00A357B4"/>
    <w:rsid w:val="00A35C60"/>
    <w:rsid w:val="00A36C0C"/>
    <w:rsid w:val="00A36CF4"/>
    <w:rsid w:val="00A37086"/>
    <w:rsid w:val="00A373A3"/>
    <w:rsid w:val="00A375EB"/>
    <w:rsid w:val="00A37D87"/>
    <w:rsid w:val="00A37DF2"/>
    <w:rsid w:val="00A40058"/>
    <w:rsid w:val="00A40E97"/>
    <w:rsid w:val="00A40F29"/>
    <w:rsid w:val="00A4193F"/>
    <w:rsid w:val="00A41AC4"/>
    <w:rsid w:val="00A41D4D"/>
    <w:rsid w:val="00A41F74"/>
    <w:rsid w:val="00A4204F"/>
    <w:rsid w:val="00A43195"/>
    <w:rsid w:val="00A43229"/>
    <w:rsid w:val="00A435B9"/>
    <w:rsid w:val="00A43D05"/>
    <w:rsid w:val="00A43DCA"/>
    <w:rsid w:val="00A43EB6"/>
    <w:rsid w:val="00A43F6C"/>
    <w:rsid w:val="00A4431A"/>
    <w:rsid w:val="00A446E7"/>
    <w:rsid w:val="00A44ABC"/>
    <w:rsid w:val="00A44FBA"/>
    <w:rsid w:val="00A45517"/>
    <w:rsid w:val="00A4562F"/>
    <w:rsid w:val="00A45A89"/>
    <w:rsid w:val="00A46417"/>
    <w:rsid w:val="00A46614"/>
    <w:rsid w:val="00A46685"/>
    <w:rsid w:val="00A466F3"/>
    <w:rsid w:val="00A4699A"/>
    <w:rsid w:val="00A46A6C"/>
    <w:rsid w:val="00A4764F"/>
    <w:rsid w:val="00A47B03"/>
    <w:rsid w:val="00A47BB8"/>
    <w:rsid w:val="00A47D22"/>
    <w:rsid w:val="00A500E9"/>
    <w:rsid w:val="00A50404"/>
    <w:rsid w:val="00A508E7"/>
    <w:rsid w:val="00A509DA"/>
    <w:rsid w:val="00A513CC"/>
    <w:rsid w:val="00A5148A"/>
    <w:rsid w:val="00A5159C"/>
    <w:rsid w:val="00A51B5A"/>
    <w:rsid w:val="00A52481"/>
    <w:rsid w:val="00A52561"/>
    <w:rsid w:val="00A52819"/>
    <w:rsid w:val="00A52C39"/>
    <w:rsid w:val="00A52D01"/>
    <w:rsid w:val="00A52E68"/>
    <w:rsid w:val="00A52EF0"/>
    <w:rsid w:val="00A533E8"/>
    <w:rsid w:val="00A5354A"/>
    <w:rsid w:val="00A539AD"/>
    <w:rsid w:val="00A53C68"/>
    <w:rsid w:val="00A53CE2"/>
    <w:rsid w:val="00A53D32"/>
    <w:rsid w:val="00A5413E"/>
    <w:rsid w:val="00A541CE"/>
    <w:rsid w:val="00A54542"/>
    <w:rsid w:val="00A551A5"/>
    <w:rsid w:val="00A55667"/>
    <w:rsid w:val="00A556D7"/>
    <w:rsid w:val="00A557D0"/>
    <w:rsid w:val="00A55B40"/>
    <w:rsid w:val="00A55E08"/>
    <w:rsid w:val="00A55EE0"/>
    <w:rsid w:val="00A560E8"/>
    <w:rsid w:val="00A56344"/>
    <w:rsid w:val="00A56553"/>
    <w:rsid w:val="00A5669A"/>
    <w:rsid w:val="00A5712C"/>
    <w:rsid w:val="00A57592"/>
    <w:rsid w:val="00A5771C"/>
    <w:rsid w:val="00A57725"/>
    <w:rsid w:val="00A57808"/>
    <w:rsid w:val="00A57A48"/>
    <w:rsid w:val="00A57B42"/>
    <w:rsid w:val="00A57CBB"/>
    <w:rsid w:val="00A57D6C"/>
    <w:rsid w:val="00A60775"/>
    <w:rsid w:val="00A60E4A"/>
    <w:rsid w:val="00A60F7D"/>
    <w:rsid w:val="00A61985"/>
    <w:rsid w:val="00A61F1B"/>
    <w:rsid w:val="00A6252F"/>
    <w:rsid w:val="00A62929"/>
    <w:rsid w:val="00A629CB"/>
    <w:rsid w:val="00A62A87"/>
    <w:rsid w:val="00A63865"/>
    <w:rsid w:val="00A63A37"/>
    <w:rsid w:val="00A63E7D"/>
    <w:rsid w:val="00A64100"/>
    <w:rsid w:val="00A64301"/>
    <w:rsid w:val="00A64541"/>
    <w:rsid w:val="00A6469E"/>
    <w:rsid w:val="00A646E0"/>
    <w:rsid w:val="00A6492C"/>
    <w:rsid w:val="00A64E41"/>
    <w:rsid w:val="00A651C9"/>
    <w:rsid w:val="00A6575A"/>
    <w:rsid w:val="00A65CD1"/>
    <w:rsid w:val="00A660F0"/>
    <w:rsid w:val="00A663ED"/>
    <w:rsid w:val="00A6678C"/>
    <w:rsid w:val="00A66C1F"/>
    <w:rsid w:val="00A6748B"/>
    <w:rsid w:val="00A675AD"/>
    <w:rsid w:val="00A678E0"/>
    <w:rsid w:val="00A6794B"/>
    <w:rsid w:val="00A67B4D"/>
    <w:rsid w:val="00A67CE7"/>
    <w:rsid w:val="00A70032"/>
    <w:rsid w:val="00A70CEE"/>
    <w:rsid w:val="00A710BA"/>
    <w:rsid w:val="00A71401"/>
    <w:rsid w:val="00A714AC"/>
    <w:rsid w:val="00A71696"/>
    <w:rsid w:val="00A71889"/>
    <w:rsid w:val="00A71B27"/>
    <w:rsid w:val="00A720C5"/>
    <w:rsid w:val="00A7260F"/>
    <w:rsid w:val="00A7263C"/>
    <w:rsid w:val="00A72710"/>
    <w:rsid w:val="00A72885"/>
    <w:rsid w:val="00A72C61"/>
    <w:rsid w:val="00A7300A"/>
    <w:rsid w:val="00A7301D"/>
    <w:rsid w:val="00A732D2"/>
    <w:rsid w:val="00A73641"/>
    <w:rsid w:val="00A73A47"/>
    <w:rsid w:val="00A73C4E"/>
    <w:rsid w:val="00A73E3C"/>
    <w:rsid w:val="00A74065"/>
    <w:rsid w:val="00A740AE"/>
    <w:rsid w:val="00A740DB"/>
    <w:rsid w:val="00A7432D"/>
    <w:rsid w:val="00A74AFB"/>
    <w:rsid w:val="00A74B65"/>
    <w:rsid w:val="00A74D92"/>
    <w:rsid w:val="00A75123"/>
    <w:rsid w:val="00A752D2"/>
    <w:rsid w:val="00A753A0"/>
    <w:rsid w:val="00A75674"/>
    <w:rsid w:val="00A759CD"/>
    <w:rsid w:val="00A75E88"/>
    <w:rsid w:val="00A7664F"/>
    <w:rsid w:val="00A76887"/>
    <w:rsid w:val="00A76F4F"/>
    <w:rsid w:val="00A771B3"/>
    <w:rsid w:val="00A77422"/>
    <w:rsid w:val="00A7761A"/>
    <w:rsid w:val="00A80170"/>
    <w:rsid w:val="00A80197"/>
    <w:rsid w:val="00A803F4"/>
    <w:rsid w:val="00A80614"/>
    <w:rsid w:val="00A8068F"/>
    <w:rsid w:val="00A80868"/>
    <w:rsid w:val="00A80B93"/>
    <w:rsid w:val="00A8134E"/>
    <w:rsid w:val="00A814F9"/>
    <w:rsid w:val="00A8183C"/>
    <w:rsid w:val="00A81851"/>
    <w:rsid w:val="00A819D5"/>
    <w:rsid w:val="00A81D19"/>
    <w:rsid w:val="00A81F79"/>
    <w:rsid w:val="00A81F97"/>
    <w:rsid w:val="00A828CB"/>
    <w:rsid w:val="00A8375A"/>
    <w:rsid w:val="00A83961"/>
    <w:rsid w:val="00A84599"/>
    <w:rsid w:val="00A846FD"/>
    <w:rsid w:val="00A84E04"/>
    <w:rsid w:val="00A84ED5"/>
    <w:rsid w:val="00A84F30"/>
    <w:rsid w:val="00A852B1"/>
    <w:rsid w:val="00A85522"/>
    <w:rsid w:val="00A855C9"/>
    <w:rsid w:val="00A85AB7"/>
    <w:rsid w:val="00A85C0D"/>
    <w:rsid w:val="00A85FB6"/>
    <w:rsid w:val="00A8625B"/>
    <w:rsid w:val="00A866D6"/>
    <w:rsid w:val="00A8680B"/>
    <w:rsid w:val="00A86AC3"/>
    <w:rsid w:val="00A870C5"/>
    <w:rsid w:val="00A873AA"/>
    <w:rsid w:val="00A873FB"/>
    <w:rsid w:val="00A8775E"/>
    <w:rsid w:val="00A87964"/>
    <w:rsid w:val="00A879B9"/>
    <w:rsid w:val="00A87A5F"/>
    <w:rsid w:val="00A87D5E"/>
    <w:rsid w:val="00A901A0"/>
    <w:rsid w:val="00A902A8"/>
    <w:rsid w:val="00A90447"/>
    <w:rsid w:val="00A9053C"/>
    <w:rsid w:val="00A90667"/>
    <w:rsid w:val="00A90669"/>
    <w:rsid w:val="00A908C1"/>
    <w:rsid w:val="00A90C91"/>
    <w:rsid w:val="00A90CBA"/>
    <w:rsid w:val="00A9119E"/>
    <w:rsid w:val="00A918AF"/>
    <w:rsid w:val="00A91C07"/>
    <w:rsid w:val="00A91C0F"/>
    <w:rsid w:val="00A91DD3"/>
    <w:rsid w:val="00A921B8"/>
    <w:rsid w:val="00A921D4"/>
    <w:rsid w:val="00A923C4"/>
    <w:rsid w:val="00A9279C"/>
    <w:rsid w:val="00A929D4"/>
    <w:rsid w:val="00A92E83"/>
    <w:rsid w:val="00A92F28"/>
    <w:rsid w:val="00A93456"/>
    <w:rsid w:val="00A934ED"/>
    <w:rsid w:val="00A93798"/>
    <w:rsid w:val="00A937DD"/>
    <w:rsid w:val="00A93CF7"/>
    <w:rsid w:val="00A93DA2"/>
    <w:rsid w:val="00A93DF9"/>
    <w:rsid w:val="00A93EED"/>
    <w:rsid w:val="00A9423E"/>
    <w:rsid w:val="00A947B1"/>
    <w:rsid w:val="00A94901"/>
    <w:rsid w:val="00A94A9B"/>
    <w:rsid w:val="00A94D8F"/>
    <w:rsid w:val="00A9509A"/>
    <w:rsid w:val="00A951A4"/>
    <w:rsid w:val="00A95441"/>
    <w:rsid w:val="00A9588E"/>
    <w:rsid w:val="00A95A88"/>
    <w:rsid w:val="00A95B4A"/>
    <w:rsid w:val="00A95E9D"/>
    <w:rsid w:val="00A96130"/>
    <w:rsid w:val="00A9694B"/>
    <w:rsid w:val="00A96BF4"/>
    <w:rsid w:val="00A9738F"/>
    <w:rsid w:val="00A97690"/>
    <w:rsid w:val="00AA038D"/>
    <w:rsid w:val="00AA076D"/>
    <w:rsid w:val="00AA08B3"/>
    <w:rsid w:val="00AA0B5E"/>
    <w:rsid w:val="00AA10FF"/>
    <w:rsid w:val="00AA184E"/>
    <w:rsid w:val="00AA1DC4"/>
    <w:rsid w:val="00AA2162"/>
    <w:rsid w:val="00AA2583"/>
    <w:rsid w:val="00AA2F73"/>
    <w:rsid w:val="00AA356F"/>
    <w:rsid w:val="00AA3676"/>
    <w:rsid w:val="00AA377E"/>
    <w:rsid w:val="00AA41D6"/>
    <w:rsid w:val="00AA42B0"/>
    <w:rsid w:val="00AA43A8"/>
    <w:rsid w:val="00AA44AA"/>
    <w:rsid w:val="00AA455F"/>
    <w:rsid w:val="00AA4B33"/>
    <w:rsid w:val="00AA5CC6"/>
    <w:rsid w:val="00AA6100"/>
    <w:rsid w:val="00AA61A3"/>
    <w:rsid w:val="00AA65B7"/>
    <w:rsid w:val="00AA68D3"/>
    <w:rsid w:val="00AA69A2"/>
    <w:rsid w:val="00AA6D00"/>
    <w:rsid w:val="00AA6D0F"/>
    <w:rsid w:val="00AA6D30"/>
    <w:rsid w:val="00AA6E03"/>
    <w:rsid w:val="00AA6E7B"/>
    <w:rsid w:val="00AA6EAF"/>
    <w:rsid w:val="00AA727A"/>
    <w:rsid w:val="00AA73CB"/>
    <w:rsid w:val="00AA7497"/>
    <w:rsid w:val="00AA77A2"/>
    <w:rsid w:val="00AA7D1D"/>
    <w:rsid w:val="00AB0056"/>
    <w:rsid w:val="00AB018A"/>
    <w:rsid w:val="00AB0A54"/>
    <w:rsid w:val="00AB0A79"/>
    <w:rsid w:val="00AB0AEE"/>
    <w:rsid w:val="00AB1577"/>
    <w:rsid w:val="00AB1A24"/>
    <w:rsid w:val="00AB1BD7"/>
    <w:rsid w:val="00AB21D0"/>
    <w:rsid w:val="00AB2821"/>
    <w:rsid w:val="00AB28EE"/>
    <w:rsid w:val="00AB291F"/>
    <w:rsid w:val="00AB2F42"/>
    <w:rsid w:val="00AB3547"/>
    <w:rsid w:val="00AB36AC"/>
    <w:rsid w:val="00AB3DFE"/>
    <w:rsid w:val="00AB3E21"/>
    <w:rsid w:val="00AB40E8"/>
    <w:rsid w:val="00AB41EF"/>
    <w:rsid w:val="00AB4522"/>
    <w:rsid w:val="00AB5073"/>
    <w:rsid w:val="00AB55CD"/>
    <w:rsid w:val="00AB5802"/>
    <w:rsid w:val="00AB619D"/>
    <w:rsid w:val="00AB64C7"/>
    <w:rsid w:val="00AB6A16"/>
    <w:rsid w:val="00AB6B4B"/>
    <w:rsid w:val="00AB6CBF"/>
    <w:rsid w:val="00AB6D91"/>
    <w:rsid w:val="00AB739C"/>
    <w:rsid w:val="00AB7463"/>
    <w:rsid w:val="00AB7619"/>
    <w:rsid w:val="00AB7683"/>
    <w:rsid w:val="00AB76A0"/>
    <w:rsid w:val="00AB790C"/>
    <w:rsid w:val="00AB7AEC"/>
    <w:rsid w:val="00AB7E62"/>
    <w:rsid w:val="00AC00F6"/>
    <w:rsid w:val="00AC055E"/>
    <w:rsid w:val="00AC0775"/>
    <w:rsid w:val="00AC09DE"/>
    <w:rsid w:val="00AC0B30"/>
    <w:rsid w:val="00AC0DD4"/>
    <w:rsid w:val="00AC1063"/>
    <w:rsid w:val="00AC12B2"/>
    <w:rsid w:val="00AC1359"/>
    <w:rsid w:val="00AC14E3"/>
    <w:rsid w:val="00AC1864"/>
    <w:rsid w:val="00AC19B2"/>
    <w:rsid w:val="00AC1AB2"/>
    <w:rsid w:val="00AC1EA2"/>
    <w:rsid w:val="00AC1FA9"/>
    <w:rsid w:val="00AC20A6"/>
    <w:rsid w:val="00AC2104"/>
    <w:rsid w:val="00AC2DA9"/>
    <w:rsid w:val="00AC2EA0"/>
    <w:rsid w:val="00AC30C0"/>
    <w:rsid w:val="00AC345E"/>
    <w:rsid w:val="00AC3AF5"/>
    <w:rsid w:val="00AC3BAF"/>
    <w:rsid w:val="00AC3F93"/>
    <w:rsid w:val="00AC3FC2"/>
    <w:rsid w:val="00AC478E"/>
    <w:rsid w:val="00AC498B"/>
    <w:rsid w:val="00AC49DA"/>
    <w:rsid w:val="00AC4A39"/>
    <w:rsid w:val="00AC4A57"/>
    <w:rsid w:val="00AC4B37"/>
    <w:rsid w:val="00AC4C19"/>
    <w:rsid w:val="00AC5171"/>
    <w:rsid w:val="00AC51A8"/>
    <w:rsid w:val="00AC5A3E"/>
    <w:rsid w:val="00AC5CCC"/>
    <w:rsid w:val="00AC5D44"/>
    <w:rsid w:val="00AC5DA5"/>
    <w:rsid w:val="00AC5DF7"/>
    <w:rsid w:val="00AC610B"/>
    <w:rsid w:val="00AC6273"/>
    <w:rsid w:val="00AC650A"/>
    <w:rsid w:val="00AC65D6"/>
    <w:rsid w:val="00AC65ED"/>
    <w:rsid w:val="00AC65FD"/>
    <w:rsid w:val="00AC68A8"/>
    <w:rsid w:val="00AC6A4E"/>
    <w:rsid w:val="00AC6C06"/>
    <w:rsid w:val="00AC6C26"/>
    <w:rsid w:val="00AC6D80"/>
    <w:rsid w:val="00AC7D1B"/>
    <w:rsid w:val="00AC7FB3"/>
    <w:rsid w:val="00AD010F"/>
    <w:rsid w:val="00AD078D"/>
    <w:rsid w:val="00AD0826"/>
    <w:rsid w:val="00AD0A63"/>
    <w:rsid w:val="00AD0ED8"/>
    <w:rsid w:val="00AD1060"/>
    <w:rsid w:val="00AD1301"/>
    <w:rsid w:val="00AD1512"/>
    <w:rsid w:val="00AD1776"/>
    <w:rsid w:val="00AD215B"/>
    <w:rsid w:val="00AD2D28"/>
    <w:rsid w:val="00AD2FAC"/>
    <w:rsid w:val="00AD303F"/>
    <w:rsid w:val="00AD3058"/>
    <w:rsid w:val="00AD3211"/>
    <w:rsid w:val="00AD330B"/>
    <w:rsid w:val="00AD344E"/>
    <w:rsid w:val="00AD390B"/>
    <w:rsid w:val="00AD3A63"/>
    <w:rsid w:val="00AD3FF5"/>
    <w:rsid w:val="00AD41BB"/>
    <w:rsid w:val="00AD43A2"/>
    <w:rsid w:val="00AD480B"/>
    <w:rsid w:val="00AD52C8"/>
    <w:rsid w:val="00AD57BC"/>
    <w:rsid w:val="00AD5952"/>
    <w:rsid w:val="00AD67E2"/>
    <w:rsid w:val="00AD6896"/>
    <w:rsid w:val="00AD6CF8"/>
    <w:rsid w:val="00AD6D85"/>
    <w:rsid w:val="00AD7012"/>
    <w:rsid w:val="00AD7215"/>
    <w:rsid w:val="00AD7226"/>
    <w:rsid w:val="00AD7A99"/>
    <w:rsid w:val="00AD7AA8"/>
    <w:rsid w:val="00AD7B2A"/>
    <w:rsid w:val="00AD7C98"/>
    <w:rsid w:val="00AD7E93"/>
    <w:rsid w:val="00AE0182"/>
    <w:rsid w:val="00AE028B"/>
    <w:rsid w:val="00AE0514"/>
    <w:rsid w:val="00AE05B5"/>
    <w:rsid w:val="00AE0AC7"/>
    <w:rsid w:val="00AE0E1A"/>
    <w:rsid w:val="00AE0F3B"/>
    <w:rsid w:val="00AE126C"/>
    <w:rsid w:val="00AE12A6"/>
    <w:rsid w:val="00AE1457"/>
    <w:rsid w:val="00AE22FF"/>
    <w:rsid w:val="00AE293B"/>
    <w:rsid w:val="00AE2AAD"/>
    <w:rsid w:val="00AE2F75"/>
    <w:rsid w:val="00AE302E"/>
    <w:rsid w:val="00AE3104"/>
    <w:rsid w:val="00AE3186"/>
    <w:rsid w:val="00AE3288"/>
    <w:rsid w:val="00AE3903"/>
    <w:rsid w:val="00AE3AE9"/>
    <w:rsid w:val="00AE4184"/>
    <w:rsid w:val="00AE44D2"/>
    <w:rsid w:val="00AE4E9F"/>
    <w:rsid w:val="00AE5370"/>
    <w:rsid w:val="00AE5452"/>
    <w:rsid w:val="00AE54A4"/>
    <w:rsid w:val="00AE55EE"/>
    <w:rsid w:val="00AE5742"/>
    <w:rsid w:val="00AE58CA"/>
    <w:rsid w:val="00AE5A2E"/>
    <w:rsid w:val="00AE5A6B"/>
    <w:rsid w:val="00AE5C5E"/>
    <w:rsid w:val="00AE63FB"/>
    <w:rsid w:val="00AE6B5F"/>
    <w:rsid w:val="00AE6C1D"/>
    <w:rsid w:val="00AE6E97"/>
    <w:rsid w:val="00AE74D5"/>
    <w:rsid w:val="00AE7B5A"/>
    <w:rsid w:val="00AE7B6B"/>
    <w:rsid w:val="00AE7F8C"/>
    <w:rsid w:val="00AF00B6"/>
    <w:rsid w:val="00AF014E"/>
    <w:rsid w:val="00AF066B"/>
    <w:rsid w:val="00AF07A3"/>
    <w:rsid w:val="00AF0BF5"/>
    <w:rsid w:val="00AF10C3"/>
    <w:rsid w:val="00AF10D0"/>
    <w:rsid w:val="00AF16D9"/>
    <w:rsid w:val="00AF1A20"/>
    <w:rsid w:val="00AF1CD1"/>
    <w:rsid w:val="00AF1D78"/>
    <w:rsid w:val="00AF25C9"/>
    <w:rsid w:val="00AF28F7"/>
    <w:rsid w:val="00AF291B"/>
    <w:rsid w:val="00AF2A06"/>
    <w:rsid w:val="00AF30C0"/>
    <w:rsid w:val="00AF3235"/>
    <w:rsid w:val="00AF3244"/>
    <w:rsid w:val="00AF3474"/>
    <w:rsid w:val="00AF39CD"/>
    <w:rsid w:val="00AF3DD5"/>
    <w:rsid w:val="00AF3DD8"/>
    <w:rsid w:val="00AF3F1F"/>
    <w:rsid w:val="00AF3F4C"/>
    <w:rsid w:val="00AF43C8"/>
    <w:rsid w:val="00AF4434"/>
    <w:rsid w:val="00AF45AC"/>
    <w:rsid w:val="00AF4668"/>
    <w:rsid w:val="00AF4676"/>
    <w:rsid w:val="00AF476A"/>
    <w:rsid w:val="00AF4841"/>
    <w:rsid w:val="00AF4A9B"/>
    <w:rsid w:val="00AF4C44"/>
    <w:rsid w:val="00AF4F86"/>
    <w:rsid w:val="00AF516D"/>
    <w:rsid w:val="00AF5832"/>
    <w:rsid w:val="00AF5B0A"/>
    <w:rsid w:val="00AF5BC1"/>
    <w:rsid w:val="00AF5CBB"/>
    <w:rsid w:val="00AF630F"/>
    <w:rsid w:val="00AF732D"/>
    <w:rsid w:val="00AF751B"/>
    <w:rsid w:val="00AF75FA"/>
    <w:rsid w:val="00AF76EA"/>
    <w:rsid w:val="00AF7985"/>
    <w:rsid w:val="00AF7BA4"/>
    <w:rsid w:val="00B007F7"/>
    <w:rsid w:val="00B00B69"/>
    <w:rsid w:val="00B00C79"/>
    <w:rsid w:val="00B00D69"/>
    <w:rsid w:val="00B00D9C"/>
    <w:rsid w:val="00B014AC"/>
    <w:rsid w:val="00B015A4"/>
    <w:rsid w:val="00B01613"/>
    <w:rsid w:val="00B01985"/>
    <w:rsid w:val="00B01AE2"/>
    <w:rsid w:val="00B01B15"/>
    <w:rsid w:val="00B01D34"/>
    <w:rsid w:val="00B020FF"/>
    <w:rsid w:val="00B02FC5"/>
    <w:rsid w:val="00B030A8"/>
    <w:rsid w:val="00B03AC2"/>
    <w:rsid w:val="00B03B18"/>
    <w:rsid w:val="00B04B62"/>
    <w:rsid w:val="00B051CD"/>
    <w:rsid w:val="00B05360"/>
    <w:rsid w:val="00B053B5"/>
    <w:rsid w:val="00B053E6"/>
    <w:rsid w:val="00B05611"/>
    <w:rsid w:val="00B05952"/>
    <w:rsid w:val="00B05AB2"/>
    <w:rsid w:val="00B05EEC"/>
    <w:rsid w:val="00B069B9"/>
    <w:rsid w:val="00B071E4"/>
    <w:rsid w:val="00B07359"/>
    <w:rsid w:val="00B07361"/>
    <w:rsid w:val="00B079D9"/>
    <w:rsid w:val="00B07A4C"/>
    <w:rsid w:val="00B07AED"/>
    <w:rsid w:val="00B07BD1"/>
    <w:rsid w:val="00B07BD4"/>
    <w:rsid w:val="00B07E85"/>
    <w:rsid w:val="00B07F3D"/>
    <w:rsid w:val="00B103E8"/>
    <w:rsid w:val="00B103FE"/>
    <w:rsid w:val="00B10625"/>
    <w:rsid w:val="00B10645"/>
    <w:rsid w:val="00B10AE4"/>
    <w:rsid w:val="00B10BE5"/>
    <w:rsid w:val="00B10C0F"/>
    <w:rsid w:val="00B1181F"/>
    <w:rsid w:val="00B118F1"/>
    <w:rsid w:val="00B11C19"/>
    <w:rsid w:val="00B11C5C"/>
    <w:rsid w:val="00B11CA9"/>
    <w:rsid w:val="00B11E99"/>
    <w:rsid w:val="00B12078"/>
    <w:rsid w:val="00B120FB"/>
    <w:rsid w:val="00B128FB"/>
    <w:rsid w:val="00B135FD"/>
    <w:rsid w:val="00B138F4"/>
    <w:rsid w:val="00B13A83"/>
    <w:rsid w:val="00B14209"/>
    <w:rsid w:val="00B14666"/>
    <w:rsid w:val="00B1490E"/>
    <w:rsid w:val="00B149C8"/>
    <w:rsid w:val="00B149FE"/>
    <w:rsid w:val="00B15032"/>
    <w:rsid w:val="00B151E4"/>
    <w:rsid w:val="00B152D9"/>
    <w:rsid w:val="00B1536C"/>
    <w:rsid w:val="00B1538A"/>
    <w:rsid w:val="00B154DD"/>
    <w:rsid w:val="00B15768"/>
    <w:rsid w:val="00B16011"/>
    <w:rsid w:val="00B160DE"/>
    <w:rsid w:val="00B1620A"/>
    <w:rsid w:val="00B16367"/>
    <w:rsid w:val="00B166C4"/>
    <w:rsid w:val="00B168E6"/>
    <w:rsid w:val="00B16B8B"/>
    <w:rsid w:val="00B16C25"/>
    <w:rsid w:val="00B16C31"/>
    <w:rsid w:val="00B170CB"/>
    <w:rsid w:val="00B17247"/>
    <w:rsid w:val="00B1759F"/>
    <w:rsid w:val="00B1765E"/>
    <w:rsid w:val="00B17D8F"/>
    <w:rsid w:val="00B20604"/>
    <w:rsid w:val="00B2066D"/>
    <w:rsid w:val="00B20908"/>
    <w:rsid w:val="00B211EE"/>
    <w:rsid w:val="00B21248"/>
    <w:rsid w:val="00B2132F"/>
    <w:rsid w:val="00B22281"/>
    <w:rsid w:val="00B22429"/>
    <w:rsid w:val="00B2269B"/>
    <w:rsid w:val="00B2297F"/>
    <w:rsid w:val="00B22A42"/>
    <w:rsid w:val="00B22B41"/>
    <w:rsid w:val="00B2351E"/>
    <w:rsid w:val="00B23590"/>
    <w:rsid w:val="00B238C4"/>
    <w:rsid w:val="00B23A87"/>
    <w:rsid w:val="00B23B3B"/>
    <w:rsid w:val="00B23B56"/>
    <w:rsid w:val="00B242E3"/>
    <w:rsid w:val="00B244A2"/>
    <w:rsid w:val="00B24EA9"/>
    <w:rsid w:val="00B25054"/>
    <w:rsid w:val="00B25338"/>
    <w:rsid w:val="00B25343"/>
    <w:rsid w:val="00B25428"/>
    <w:rsid w:val="00B25C12"/>
    <w:rsid w:val="00B262ED"/>
    <w:rsid w:val="00B263B1"/>
    <w:rsid w:val="00B264A4"/>
    <w:rsid w:val="00B26588"/>
    <w:rsid w:val="00B2674B"/>
    <w:rsid w:val="00B26850"/>
    <w:rsid w:val="00B26C95"/>
    <w:rsid w:val="00B272CA"/>
    <w:rsid w:val="00B27768"/>
    <w:rsid w:val="00B27865"/>
    <w:rsid w:val="00B27F6F"/>
    <w:rsid w:val="00B303C4"/>
    <w:rsid w:val="00B30FC3"/>
    <w:rsid w:val="00B31091"/>
    <w:rsid w:val="00B31480"/>
    <w:rsid w:val="00B31F80"/>
    <w:rsid w:val="00B321C4"/>
    <w:rsid w:val="00B3227E"/>
    <w:rsid w:val="00B32812"/>
    <w:rsid w:val="00B32896"/>
    <w:rsid w:val="00B32935"/>
    <w:rsid w:val="00B32CA1"/>
    <w:rsid w:val="00B32EAD"/>
    <w:rsid w:val="00B32FCA"/>
    <w:rsid w:val="00B330B3"/>
    <w:rsid w:val="00B33170"/>
    <w:rsid w:val="00B33F6B"/>
    <w:rsid w:val="00B33FCE"/>
    <w:rsid w:val="00B34569"/>
    <w:rsid w:val="00B3475C"/>
    <w:rsid w:val="00B34AD2"/>
    <w:rsid w:val="00B34C6E"/>
    <w:rsid w:val="00B350ED"/>
    <w:rsid w:val="00B35B0E"/>
    <w:rsid w:val="00B35E30"/>
    <w:rsid w:val="00B35E70"/>
    <w:rsid w:val="00B36200"/>
    <w:rsid w:val="00B36360"/>
    <w:rsid w:val="00B36403"/>
    <w:rsid w:val="00B364D1"/>
    <w:rsid w:val="00B36AAC"/>
    <w:rsid w:val="00B36AE4"/>
    <w:rsid w:val="00B36C15"/>
    <w:rsid w:val="00B36D0F"/>
    <w:rsid w:val="00B36DAE"/>
    <w:rsid w:val="00B372D1"/>
    <w:rsid w:val="00B373E7"/>
    <w:rsid w:val="00B3742B"/>
    <w:rsid w:val="00B37B65"/>
    <w:rsid w:val="00B37E32"/>
    <w:rsid w:val="00B404DD"/>
    <w:rsid w:val="00B40ABC"/>
    <w:rsid w:val="00B40B2B"/>
    <w:rsid w:val="00B416A1"/>
    <w:rsid w:val="00B42493"/>
    <w:rsid w:val="00B42A97"/>
    <w:rsid w:val="00B42BC5"/>
    <w:rsid w:val="00B42C46"/>
    <w:rsid w:val="00B43535"/>
    <w:rsid w:val="00B438E3"/>
    <w:rsid w:val="00B43EA2"/>
    <w:rsid w:val="00B446AF"/>
    <w:rsid w:val="00B44E2F"/>
    <w:rsid w:val="00B45550"/>
    <w:rsid w:val="00B4584C"/>
    <w:rsid w:val="00B4593B"/>
    <w:rsid w:val="00B45B1F"/>
    <w:rsid w:val="00B45CB3"/>
    <w:rsid w:val="00B45DB6"/>
    <w:rsid w:val="00B45F5F"/>
    <w:rsid w:val="00B4616F"/>
    <w:rsid w:val="00B4617D"/>
    <w:rsid w:val="00B465DD"/>
    <w:rsid w:val="00B469C7"/>
    <w:rsid w:val="00B46B3D"/>
    <w:rsid w:val="00B46C28"/>
    <w:rsid w:val="00B46CE4"/>
    <w:rsid w:val="00B46E5E"/>
    <w:rsid w:val="00B47110"/>
    <w:rsid w:val="00B47433"/>
    <w:rsid w:val="00B4758E"/>
    <w:rsid w:val="00B476A0"/>
    <w:rsid w:val="00B47A6F"/>
    <w:rsid w:val="00B50052"/>
    <w:rsid w:val="00B503FE"/>
    <w:rsid w:val="00B50478"/>
    <w:rsid w:val="00B504CD"/>
    <w:rsid w:val="00B50559"/>
    <w:rsid w:val="00B5069F"/>
    <w:rsid w:val="00B508A0"/>
    <w:rsid w:val="00B50910"/>
    <w:rsid w:val="00B509AF"/>
    <w:rsid w:val="00B50A09"/>
    <w:rsid w:val="00B50C2E"/>
    <w:rsid w:val="00B50D56"/>
    <w:rsid w:val="00B50F2D"/>
    <w:rsid w:val="00B512EA"/>
    <w:rsid w:val="00B5135A"/>
    <w:rsid w:val="00B5161A"/>
    <w:rsid w:val="00B516D7"/>
    <w:rsid w:val="00B5195A"/>
    <w:rsid w:val="00B519AB"/>
    <w:rsid w:val="00B51E74"/>
    <w:rsid w:val="00B5314D"/>
    <w:rsid w:val="00B5335E"/>
    <w:rsid w:val="00B53453"/>
    <w:rsid w:val="00B53A76"/>
    <w:rsid w:val="00B53C26"/>
    <w:rsid w:val="00B53DD1"/>
    <w:rsid w:val="00B547CE"/>
    <w:rsid w:val="00B5532F"/>
    <w:rsid w:val="00B555B2"/>
    <w:rsid w:val="00B55945"/>
    <w:rsid w:val="00B55E1C"/>
    <w:rsid w:val="00B56395"/>
    <w:rsid w:val="00B565DA"/>
    <w:rsid w:val="00B567A5"/>
    <w:rsid w:val="00B56B77"/>
    <w:rsid w:val="00B56C56"/>
    <w:rsid w:val="00B56CD2"/>
    <w:rsid w:val="00B572D0"/>
    <w:rsid w:val="00B57A2E"/>
    <w:rsid w:val="00B57B3C"/>
    <w:rsid w:val="00B57D43"/>
    <w:rsid w:val="00B57E6D"/>
    <w:rsid w:val="00B607DA"/>
    <w:rsid w:val="00B60880"/>
    <w:rsid w:val="00B608BD"/>
    <w:rsid w:val="00B60B0C"/>
    <w:rsid w:val="00B60B23"/>
    <w:rsid w:val="00B60C72"/>
    <w:rsid w:val="00B61182"/>
    <w:rsid w:val="00B61358"/>
    <w:rsid w:val="00B613A3"/>
    <w:rsid w:val="00B61656"/>
    <w:rsid w:val="00B616E5"/>
    <w:rsid w:val="00B61909"/>
    <w:rsid w:val="00B6241E"/>
    <w:rsid w:val="00B62898"/>
    <w:rsid w:val="00B636E0"/>
    <w:rsid w:val="00B63A76"/>
    <w:rsid w:val="00B63CEE"/>
    <w:rsid w:val="00B63F71"/>
    <w:rsid w:val="00B645C4"/>
    <w:rsid w:val="00B649D0"/>
    <w:rsid w:val="00B64E17"/>
    <w:rsid w:val="00B64E6A"/>
    <w:rsid w:val="00B64F6C"/>
    <w:rsid w:val="00B64FA0"/>
    <w:rsid w:val="00B6516B"/>
    <w:rsid w:val="00B65665"/>
    <w:rsid w:val="00B65953"/>
    <w:rsid w:val="00B65B23"/>
    <w:rsid w:val="00B6612C"/>
    <w:rsid w:val="00B667EC"/>
    <w:rsid w:val="00B66BDD"/>
    <w:rsid w:val="00B66DDA"/>
    <w:rsid w:val="00B66DF2"/>
    <w:rsid w:val="00B66EFF"/>
    <w:rsid w:val="00B67121"/>
    <w:rsid w:val="00B674AE"/>
    <w:rsid w:val="00B6775E"/>
    <w:rsid w:val="00B6781A"/>
    <w:rsid w:val="00B67DB8"/>
    <w:rsid w:val="00B67F33"/>
    <w:rsid w:val="00B70858"/>
    <w:rsid w:val="00B70D87"/>
    <w:rsid w:val="00B715A3"/>
    <w:rsid w:val="00B719F3"/>
    <w:rsid w:val="00B71BE1"/>
    <w:rsid w:val="00B7211B"/>
    <w:rsid w:val="00B72457"/>
    <w:rsid w:val="00B729D7"/>
    <w:rsid w:val="00B73142"/>
    <w:rsid w:val="00B73355"/>
    <w:rsid w:val="00B735A7"/>
    <w:rsid w:val="00B73E55"/>
    <w:rsid w:val="00B7402D"/>
    <w:rsid w:val="00B745AE"/>
    <w:rsid w:val="00B746EB"/>
    <w:rsid w:val="00B74C39"/>
    <w:rsid w:val="00B74D50"/>
    <w:rsid w:val="00B74FB9"/>
    <w:rsid w:val="00B750D8"/>
    <w:rsid w:val="00B75628"/>
    <w:rsid w:val="00B75B4D"/>
    <w:rsid w:val="00B76129"/>
    <w:rsid w:val="00B764D2"/>
    <w:rsid w:val="00B765DA"/>
    <w:rsid w:val="00B76B53"/>
    <w:rsid w:val="00B76BE7"/>
    <w:rsid w:val="00B76EC7"/>
    <w:rsid w:val="00B77230"/>
    <w:rsid w:val="00B773C2"/>
    <w:rsid w:val="00B77441"/>
    <w:rsid w:val="00B775F0"/>
    <w:rsid w:val="00B77905"/>
    <w:rsid w:val="00B77A04"/>
    <w:rsid w:val="00B77C77"/>
    <w:rsid w:val="00B8029F"/>
    <w:rsid w:val="00B80A11"/>
    <w:rsid w:val="00B80A88"/>
    <w:rsid w:val="00B81129"/>
    <w:rsid w:val="00B81186"/>
    <w:rsid w:val="00B81A7F"/>
    <w:rsid w:val="00B81BE1"/>
    <w:rsid w:val="00B8244D"/>
    <w:rsid w:val="00B82896"/>
    <w:rsid w:val="00B82E84"/>
    <w:rsid w:val="00B83039"/>
    <w:rsid w:val="00B832A2"/>
    <w:rsid w:val="00B8366B"/>
    <w:rsid w:val="00B8368B"/>
    <w:rsid w:val="00B840F8"/>
    <w:rsid w:val="00B842AC"/>
    <w:rsid w:val="00B8493D"/>
    <w:rsid w:val="00B84986"/>
    <w:rsid w:val="00B84A13"/>
    <w:rsid w:val="00B8523E"/>
    <w:rsid w:val="00B857B6"/>
    <w:rsid w:val="00B85C9D"/>
    <w:rsid w:val="00B85CA0"/>
    <w:rsid w:val="00B85E5A"/>
    <w:rsid w:val="00B85E98"/>
    <w:rsid w:val="00B85F3A"/>
    <w:rsid w:val="00B860FC"/>
    <w:rsid w:val="00B86881"/>
    <w:rsid w:val="00B870A0"/>
    <w:rsid w:val="00B87156"/>
    <w:rsid w:val="00B87555"/>
    <w:rsid w:val="00B87E25"/>
    <w:rsid w:val="00B901E8"/>
    <w:rsid w:val="00B9037F"/>
    <w:rsid w:val="00B907AC"/>
    <w:rsid w:val="00B909AB"/>
    <w:rsid w:val="00B90BCB"/>
    <w:rsid w:val="00B91214"/>
    <w:rsid w:val="00B91640"/>
    <w:rsid w:val="00B91825"/>
    <w:rsid w:val="00B918C2"/>
    <w:rsid w:val="00B91A43"/>
    <w:rsid w:val="00B91F34"/>
    <w:rsid w:val="00B92249"/>
    <w:rsid w:val="00B92595"/>
    <w:rsid w:val="00B926FB"/>
    <w:rsid w:val="00B92779"/>
    <w:rsid w:val="00B93124"/>
    <w:rsid w:val="00B9320C"/>
    <w:rsid w:val="00B932CB"/>
    <w:rsid w:val="00B932F0"/>
    <w:rsid w:val="00B9347C"/>
    <w:rsid w:val="00B9396F"/>
    <w:rsid w:val="00B93BB4"/>
    <w:rsid w:val="00B9405D"/>
    <w:rsid w:val="00B940A1"/>
    <w:rsid w:val="00B94420"/>
    <w:rsid w:val="00B9482B"/>
    <w:rsid w:val="00B94C73"/>
    <w:rsid w:val="00B94E25"/>
    <w:rsid w:val="00B95252"/>
    <w:rsid w:val="00B954DC"/>
    <w:rsid w:val="00B96241"/>
    <w:rsid w:val="00B96FCF"/>
    <w:rsid w:val="00B97252"/>
    <w:rsid w:val="00B97A9D"/>
    <w:rsid w:val="00B97C8F"/>
    <w:rsid w:val="00B97CCE"/>
    <w:rsid w:val="00B97D66"/>
    <w:rsid w:val="00BA00BE"/>
    <w:rsid w:val="00BA00DE"/>
    <w:rsid w:val="00BA01B5"/>
    <w:rsid w:val="00BA0301"/>
    <w:rsid w:val="00BA0415"/>
    <w:rsid w:val="00BA047F"/>
    <w:rsid w:val="00BA0728"/>
    <w:rsid w:val="00BA076D"/>
    <w:rsid w:val="00BA0926"/>
    <w:rsid w:val="00BA0AC5"/>
    <w:rsid w:val="00BA0BC8"/>
    <w:rsid w:val="00BA0E20"/>
    <w:rsid w:val="00BA0F5A"/>
    <w:rsid w:val="00BA117F"/>
    <w:rsid w:val="00BA14AC"/>
    <w:rsid w:val="00BA1761"/>
    <w:rsid w:val="00BA1DD9"/>
    <w:rsid w:val="00BA2136"/>
    <w:rsid w:val="00BA2279"/>
    <w:rsid w:val="00BA2449"/>
    <w:rsid w:val="00BA2737"/>
    <w:rsid w:val="00BA2978"/>
    <w:rsid w:val="00BA2A23"/>
    <w:rsid w:val="00BA2F16"/>
    <w:rsid w:val="00BA33F6"/>
    <w:rsid w:val="00BA4526"/>
    <w:rsid w:val="00BA4AF0"/>
    <w:rsid w:val="00BA4F85"/>
    <w:rsid w:val="00BA5322"/>
    <w:rsid w:val="00BA5733"/>
    <w:rsid w:val="00BA5BAC"/>
    <w:rsid w:val="00BA5F78"/>
    <w:rsid w:val="00BA5FC5"/>
    <w:rsid w:val="00BA6078"/>
    <w:rsid w:val="00BA6117"/>
    <w:rsid w:val="00BA62E5"/>
    <w:rsid w:val="00BA62F0"/>
    <w:rsid w:val="00BA63CD"/>
    <w:rsid w:val="00BA69BE"/>
    <w:rsid w:val="00BA6B9B"/>
    <w:rsid w:val="00BA6BB0"/>
    <w:rsid w:val="00BA70AD"/>
    <w:rsid w:val="00BA7230"/>
    <w:rsid w:val="00BA72D1"/>
    <w:rsid w:val="00BA73A1"/>
    <w:rsid w:val="00BA790E"/>
    <w:rsid w:val="00BA7D77"/>
    <w:rsid w:val="00BA7F3C"/>
    <w:rsid w:val="00BB0986"/>
    <w:rsid w:val="00BB1392"/>
    <w:rsid w:val="00BB1638"/>
    <w:rsid w:val="00BB185A"/>
    <w:rsid w:val="00BB1D33"/>
    <w:rsid w:val="00BB2221"/>
    <w:rsid w:val="00BB2AAD"/>
    <w:rsid w:val="00BB2BD5"/>
    <w:rsid w:val="00BB30D3"/>
    <w:rsid w:val="00BB33D1"/>
    <w:rsid w:val="00BB34A3"/>
    <w:rsid w:val="00BB354E"/>
    <w:rsid w:val="00BB4A92"/>
    <w:rsid w:val="00BB4B39"/>
    <w:rsid w:val="00BB4B44"/>
    <w:rsid w:val="00BB4CB2"/>
    <w:rsid w:val="00BB4D43"/>
    <w:rsid w:val="00BB5135"/>
    <w:rsid w:val="00BB53B5"/>
    <w:rsid w:val="00BB53EE"/>
    <w:rsid w:val="00BB54AA"/>
    <w:rsid w:val="00BB56C0"/>
    <w:rsid w:val="00BB5AB1"/>
    <w:rsid w:val="00BB64A2"/>
    <w:rsid w:val="00BB64E9"/>
    <w:rsid w:val="00BB6934"/>
    <w:rsid w:val="00BB6960"/>
    <w:rsid w:val="00BB6BAB"/>
    <w:rsid w:val="00BB6DC5"/>
    <w:rsid w:val="00BB7093"/>
    <w:rsid w:val="00BB73B2"/>
    <w:rsid w:val="00BB74F8"/>
    <w:rsid w:val="00BB7567"/>
    <w:rsid w:val="00BB79F5"/>
    <w:rsid w:val="00BB7BC4"/>
    <w:rsid w:val="00BB7F52"/>
    <w:rsid w:val="00BC0E01"/>
    <w:rsid w:val="00BC13A6"/>
    <w:rsid w:val="00BC1584"/>
    <w:rsid w:val="00BC1E47"/>
    <w:rsid w:val="00BC1EA7"/>
    <w:rsid w:val="00BC1FAD"/>
    <w:rsid w:val="00BC2176"/>
    <w:rsid w:val="00BC2359"/>
    <w:rsid w:val="00BC2512"/>
    <w:rsid w:val="00BC2BA9"/>
    <w:rsid w:val="00BC2C0F"/>
    <w:rsid w:val="00BC300D"/>
    <w:rsid w:val="00BC323A"/>
    <w:rsid w:val="00BC3559"/>
    <w:rsid w:val="00BC3562"/>
    <w:rsid w:val="00BC3B12"/>
    <w:rsid w:val="00BC3DE8"/>
    <w:rsid w:val="00BC3E0F"/>
    <w:rsid w:val="00BC41C6"/>
    <w:rsid w:val="00BC4245"/>
    <w:rsid w:val="00BC448B"/>
    <w:rsid w:val="00BC4792"/>
    <w:rsid w:val="00BC4ED6"/>
    <w:rsid w:val="00BC54C6"/>
    <w:rsid w:val="00BC5AF3"/>
    <w:rsid w:val="00BC6140"/>
    <w:rsid w:val="00BC635B"/>
    <w:rsid w:val="00BC6471"/>
    <w:rsid w:val="00BC64C2"/>
    <w:rsid w:val="00BC67B5"/>
    <w:rsid w:val="00BC67BF"/>
    <w:rsid w:val="00BC6BA7"/>
    <w:rsid w:val="00BC6F04"/>
    <w:rsid w:val="00BC732A"/>
    <w:rsid w:val="00BC7567"/>
    <w:rsid w:val="00BC761A"/>
    <w:rsid w:val="00BC770B"/>
    <w:rsid w:val="00BC780A"/>
    <w:rsid w:val="00BC7AB9"/>
    <w:rsid w:val="00BC7AF5"/>
    <w:rsid w:val="00BC7F7A"/>
    <w:rsid w:val="00BD0199"/>
    <w:rsid w:val="00BD019F"/>
    <w:rsid w:val="00BD01B6"/>
    <w:rsid w:val="00BD01BB"/>
    <w:rsid w:val="00BD027E"/>
    <w:rsid w:val="00BD02B0"/>
    <w:rsid w:val="00BD033F"/>
    <w:rsid w:val="00BD06D3"/>
    <w:rsid w:val="00BD08D1"/>
    <w:rsid w:val="00BD0D74"/>
    <w:rsid w:val="00BD15EA"/>
    <w:rsid w:val="00BD16C7"/>
    <w:rsid w:val="00BD19B6"/>
    <w:rsid w:val="00BD19FD"/>
    <w:rsid w:val="00BD1FA1"/>
    <w:rsid w:val="00BD2216"/>
    <w:rsid w:val="00BD274B"/>
    <w:rsid w:val="00BD2A38"/>
    <w:rsid w:val="00BD2A85"/>
    <w:rsid w:val="00BD2CF2"/>
    <w:rsid w:val="00BD2E86"/>
    <w:rsid w:val="00BD3436"/>
    <w:rsid w:val="00BD3C8C"/>
    <w:rsid w:val="00BD46E8"/>
    <w:rsid w:val="00BD4AE7"/>
    <w:rsid w:val="00BD4DF7"/>
    <w:rsid w:val="00BD5787"/>
    <w:rsid w:val="00BD58C7"/>
    <w:rsid w:val="00BD59AB"/>
    <w:rsid w:val="00BD5A9B"/>
    <w:rsid w:val="00BD5D66"/>
    <w:rsid w:val="00BD5DB9"/>
    <w:rsid w:val="00BD68C8"/>
    <w:rsid w:val="00BD68D8"/>
    <w:rsid w:val="00BD6A64"/>
    <w:rsid w:val="00BD6BCC"/>
    <w:rsid w:val="00BD6D1F"/>
    <w:rsid w:val="00BD7245"/>
    <w:rsid w:val="00BD74BC"/>
    <w:rsid w:val="00BD74D2"/>
    <w:rsid w:val="00BD76BB"/>
    <w:rsid w:val="00BD7BB1"/>
    <w:rsid w:val="00BD7C8A"/>
    <w:rsid w:val="00BD7CEC"/>
    <w:rsid w:val="00BD7D9B"/>
    <w:rsid w:val="00BD7EE1"/>
    <w:rsid w:val="00BE0171"/>
    <w:rsid w:val="00BE0691"/>
    <w:rsid w:val="00BE08FA"/>
    <w:rsid w:val="00BE1333"/>
    <w:rsid w:val="00BE14CD"/>
    <w:rsid w:val="00BE1977"/>
    <w:rsid w:val="00BE1D2F"/>
    <w:rsid w:val="00BE243B"/>
    <w:rsid w:val="00BE24BC"/>
    <w:rsid w:val="00BE2B5A"/>
    <w:rsid w:val="00BE2E12"/>
    <w:rsid w:val="00BE2EA7"/>
    <w:rsid w:val="00BE2F73"/>
    <w:rsid w:val="00BE3575"/>
    <w:rsid w:val="00BE3B12"/>
    <w:rsid w:val="00BE3D2A"/>
    <w:rsid w:val="00BE3E10"/>
    <w:rsid w:val="00BE41D8"/>
    <w:rsid w:val="00BE425F"/>
    <w:rsid w:val="00BE46E6"/>
    <w:rsid w:val="00BE4731"/>
    <w:rsid w:val="00BE4D17"/>
    <w:rsid w:val="00BE513F"/>
    <w:rsid w:val="00BE5478"/>
    <w:rsid w:val="00BE56FD"/>
    <w:rsid w:val="00BE57AF"/>
    <w:rsid w:val="00BE58D2"/>
    <w:rsid w:val="00BE5BE0"/>
    <w:rsid w:val="00BE5C18"/>
    <w:rsid w:val="00BE5FD9"/>
    <w:rsid w:val="00BE600B"/>
    <w:rsid w:val="00BE6666"/>
    <w:rsid w:val="00BE6CB1"/>
    <w:rsid w:val="00BE7186"/>
    <w:rsid w:val="00BE737A"/>
    <w:rsid w:val="00BE78E2"/>
    <w:rsid w:val="00BE78ED"/>
    <w:rsid w:val="00BE7977"/>
    <w:rsid w:val="00BE7A8F"/>
    <w:rsid w:val="00BE7AAB"/>
    <w:rsid w:val="00BE7C65"/>
    <w:rsid w:val="00BE7F1A"/>
    <w:rsid w:val="00BF0113"/>
    <w:rsid w:val="00BF0521"/>
    <w:rsid w:val="00BF08E8"/>
    <w:rsid w:val="00BF08F0"/>
    <w:rsid w:val="00BF0914"/>
    <w:rsid w:val="00BF0B0F"/>
    <w:rsid w:val="00BF1104"/>
    <w:rsid w:val="00BF1176"/>
    <w:rsid w:val="00BF14E4"/>
    <w:rsid w:val="00BF16C6"/>
    <w:rsid w:val="00BF1AC8"/>
    <w:rsid w:val="00BF1B67"/>
    <w:rsid w:val="00BF1BB0"/>
    <w:rsid w:val="00BF1C1F"/>
    <w:rsid w:val="00BF221F"/>
    <w:rsid w:val="00BF22D8"/>
    <w:rsid w:val="00BF2B09"/>
    <w:rsid w:val="00BF2D9A"/>
    <w:rsid w:val="00BF2F2F"/>
    <w:rsid w:val="00BF322C"/>
    <w:rsid w:val="00BF3347"/>
    <w:rsid w:val="00BF34B4"/>
    <w:rsid w:val="00BF3B22"/>
    <w:rsid w:val="00BF41C8"/>
    <w:rsid w:val="00BF4290"/>
    <w:rsid w:val="00BF4756"/>
    <w:rsid w:val="00BF4E13"/>
    <w:rsid w:val="00BF4F41"/>
    <w:rsid w:val="00BF5177"/>
    <w:rsid w:val="00BF559A"/>
    <w:rsid w:val="00BF5663"/>
    <w:rsid w:val="00BF5CFC"/>
    <w:rsid w:val="00BF5E9D"/>
    <w:rsid w:val="00BF608B"/>
    <w:rsid w:val="00BF60D9"/>
    <w:rsid w:val="00BF63C4"/>
    <w:rsid w:val="00BF7063"/>
    <w:rsid w:val="00BF76F6"/>
    <w:rsid w:val="00BF77B3"/>
    <w:rsid w:val="00BF7B16"/>
    <w:rsid w:val="00BF7B8A"/>
    <w:rsid w:val="00BF7EEF"/>
    <w:rsid w:val="00C00051"/>
    <w:rsid w:val="00C0019A"/>
    <w:rsid w:val="00C00778"/>
    <w:rsid w:val="00C0096C"/>
    <w:rsid w:val="00C00C14"/>
    <w:rsid w:val="00C0103A"/>
    <w:rsid w:val="00C014CF"/>
    <w:rsid w:val="00C01536"/>
    <w:rsid w:val="00C01A5D"/>
    <w:rsid w:val="00C01C84"/>
    <w:rsid w:val="00C02795"/>
    <w:rsid w:val="00C029EB"/>
    <w:rsid w:val="00C029F9"/>
    <w:rsid w:val="00C02A68"/>
    <w:rsid w:val="00C02A84"/>
    <w:rsid w:val="00C0305D"/>
    <w:rsid w:val="00C03881"/>
    <w:rsid w:val="00C04032"/>
    <w:rsid w:val="00C040F2"/>
    <w:rsid w:val="00C041C8"/>
    <w:rsid w:val="00C045B6"/>
    <w:rsid w:val="00C04DC6"/>
    <w:rsid w:val="00C04EED"/>
    <w:rsid w:val="00C0550E"/>
    <w:rsid w:val="00C05567"/>
    <w:rsid w:val="00C0561C"/>
    <w:rsid w:val="00C056FB"/>
    <w:rsid w:val="00C05AB5"/>
    <w:rsid w:val="00C05B1F"/>
    <w:rsid w:val="00C05E36"/>
    <w:rsid w:val="00C05E65"/>
    <w:rsid w:val="00C06030"/>
    <w:rsid w:val="00C0608F"/>
    <w:rsid w:val="00C0684F"/>
    <w:rsid w:val="00C06A67"/>
    <w:rsid w:val="00C06A83"/>
    <w:rsid w:val="00C06B09"/>
    <w:rsid w:val="00C06F02"/>
    <w:rsid w:val="00C07277"/>
    <w:rsid w:val="00C076B3"/>
    <w:rsid w:val="00C07766"/>
    <w:rsid w:val="00C078BC"/>
    <w:rsid w:val="00C07B23"/>
    <w:rsid w:val="00C1011D"/>
    <w:rsid w:val="00C102AF"/>
    <w:rsid w:val="00C108DB"/>
    <w:rsid w:val="00C10BEE"/>
    <w:rsid w:val="00C10FB1"/>
    <w:rsid w:val="00C11043"/>
    <w:rsid w:val="00C11207"/>
    <w:rsid w:val="00C11462"/>
    <w:rsid w:val="00C115F3"/>
    <w:rsid w:val="00C116CE"/>
    <w:rsid w:val="00C116E2"/>
    <w:rsid w:val="00C11A82"/>
    <w:rsid w:val="00C11AF5"/>
    <w:rsid w:val="00C11DE9"/>
    <w:rsid w:val="00C11E85"/>
    <w:rsid w:val="00C12057"/>
    <w:rsid w:val="00C1216F"/>
    <w:rsid w:val="00C127B3"/>
    <w:rsid w:val="00C12F6B"/>
    <w:rsid w:val="00C12FD8"/>
    <w:rsid w:val="00C13419"/>
    <w:rsid w:val="00C13623"/>
    <w:rsid w:val="00C137CE"/>
    <w:rsid w:val="00C13FAC"/>
    <w:rsid w:val="00C13FBC"/>
    <w:rsid w:val="00C14216"/>
    <w:rsid w:val="00C14465"/>
    <w:rsid w:val="00C144D3"/>
    <w:rsid w:val="00C147A2"/>
    <w:rsid w:val="00C14A04"/>
    <w:rsid w:val="00C14BC9"/>
    <w:rsid w:val="00C14D28"/>
    <w:rsid w:val="00C15779"/>
    <w:rsid w:val="00C15D9A"/>
    <w:rsid w:val="00C15E6A"/>
    <w:rsid w:val="00C164B7"/>
    <w:rsid w:val="00C16691"/>
    <w:rsid w:val="00C166AF"/>
    <w:rsid w:val="00C16C86"/>
    <w:rsid w:val="00C16F58"/>
    <w:rsid w:val="00C16F5B"/>
    <w:rsid w:val="00C171F3"/>
    <w:rsid w:val="00C17225"/>
    <w:rsid w:val="00C172B6"/>
    <w:rsid w:val="00C17375"/>
    <w:rsid w:val="00C1743D"/>
    <w:rsid w:val="00C17474"/>
    <w:rsid w:val="00C174F6"/>
    <w:rsid w:val="00C176C7"/>
    <w:rsid w:val="00C17A4E"/>
    <w:rsid w:val="00C17AC8"/>
    <w:rsid w:val="00C17E6E"/>
    <w:rsid w:val="00C202AD"/>
    <w:rsid w:val="00C2042E"/>
    <w:rsid w:val="00C20764"/>
    <w:rsid w:val="00C209CA"/>
    <w:rsid w:val="00C20AE2"/>
    <w:rsid w:val="00C20DC9"/>
    <w:rsid w:val="00C20E2A"/>
    <w:rsid w:val="00C21061"/>
    <w:rsid w:val="00C214B7"/>
    <w:rsid w:val="00C216C9"/>
    <w:rsid w:val="00C21942"/>
    <w:rsid w:val="00C219CE"/>
    <w:rsid w:val="00C21ADA"/>
    <w:rsid w:val="00C21AEB"/>
    <w:rsid w:val="00C21EA3"/>
    <w:rsid w:val="00C21F8C"/>
    <w:rsid w:val="00C22304"/>
    <w:rsid w:val="00C22399"/>
    <w:rsid w:val="00C22590"/>
    <w:rsid w:val="00C229CB"/>
    <w:rsid w:val="00C22F8D"/>
    <w:rsid w:val="00C23204"/>
    <w:rsid w:val="00C2322C"/>
    <w:rsid w:val="00C2375C"/>
    <w:rsid w:val="00C23CF6"/>
    <w:rsid w:val="00C24044"/>
    <w:rsid w:val="00C24550"/>
    <w:rsid w:val="00C247A7"/>
    <w:rsid w:val="00C2499D"/>
    <w:rsid w:val="00C250A4"/>
    <w:rsid w:val="00C250D3"/>
    <w:rsid w:val="00C25327"/>
    <w:rsid w:val="00C2550E"/>
    <w:rsid w:val="00C258FD"/>
    <w:rsid w:val="00C25ACF"/>
    <w:rsid w:val="00C25D82"/>
    <w:rsid w:val="00C25E03"/>
    <w:rsid w:val="00C25FCE"/>
    <w:rsid w:val="00C26296"/>
    <w:rsid w:val="00C26533"/>
    <w:rsid w:val="00C266CA"/>
    <w:rsid w:val="00C26F6E"/>
    <w:rsid w:val="00C26FA6"/>
    <w:rsid w:val="00C27AC1"/>
    <w:rsid w:val="00C27E7C"/>
    <w:rsid w:val="00C302CD"/>
    <w:rsid w:val="00C30655"/>
    <w:rsid w:val="00C3070E"/>
    <w:rsid w:val="00C30D36"/>
    <w:rsid w:val="00C310D8"/>
    <w:rsid w:val="00C310EF"/>
    <w:rsid w:val="00C312A6"/>
    <w:rsid w:val="00C31304"/>
    <w:rsid w:val="00C313F6"/>
    <w:rsid w:val="00C3148F"/>
    <w:rsid w:val="00C31821"/>
    <w:rsid w:val="00C318D5"/>
    <w:rsid w:val="00C31922"/>
    <w:rsid w:val="00C31C07"/>
    <w:rsid w:val="00C32164"/>
    <w:rsid w:val="00C3216D"/>
    <w:rsid w:val="00C324BB"/>
    <w:rsid w:val="00C327AB"/>
    <w:rsid w:val="00C329BD"/>
    <w:rsid w:val="00C32F84"/>
    <w:rsid w:val="00C332C2"/>
    <w:rsid w:val="00C334E4"/>
    <w:rsid w:val="00C33639"/>
    <w:rsid w:val="00C3366C"/>
    <w:rsid w:val="00C3399F"/>
    <w:rsid w:val="00C3418A"/>
    <w:rsid w:val="00C342CE"/>
    <w:rsid w:val="00C34578"/>
    <w:rsid w:val="00C34A78"/>
    <w:rsid w:val="00C34B0B"/>
    <w:rsid w:val="00C34B90"/>
    <w:rsid w:val="00C34F78"/>
    <w:rsid w:val="00C34F8C"/>
    <w:rsid w:val="00C35129"/>
    <w:rsid w:val="00C35BFB"/>
    <w:rsid w:val="00C3607D"/>
    <w:rsid w:val="00C362F6"/>
    <w:rsid w:val="00C368D6"/>
    <w:rsid w:val="00C36A2B"/>
    <w:rsid w:val="00C36BBC"/>
    <w:rsid w:val="00C36C1E"/>
    <w:rsid w:val="00C36C4E"/>
    <w:rsid w:val="00C378EE"/>
    <w:rsid w:val="00C37E53"/>
    <w:rsid w:val="00C40AF6"/>
    <w:rsid w:val="00C40F65"/>
    <w:rsid w:val="00C414B3"/>
    <w:rsid w:val="00C41CD7"/>
    <w:rsid w:val="00C41D15"/>
    <w:rsid w:val="00C4231B"/>
    <w:rsid w:val="00C42755"/>
    <w:rsid w:val="00C42A0F"/>
    <w:rsid w:val="00C42F2C"/>
    <w:rsid w:val="00C43237"/>
    <w:rsid w:val="00C43776"/>
    <w:rsid w:val="00C43A18"/>
    <w:rsid w:val="00C43C4B"/>
    <w:rsid w:val="00C43EC9"/>
    <w:rsid w:val="00C44141"/>
    <w:rsid w:val="00C447B1"/>
    <w:rsid w:val="00C44804"/>
    <w:rsid w:val="00C44886"/>
    <w:rsid w:val="00C44B2D"/>
    <w:rsid w:val="00C44EAD"/>
    <w:rsid w:val="00C4577B"/>
    <w:rsid w:val="00C4587C"/>
    <w:rsid w:val="00C458E3"/>
    <w:rsid w:val="00C459A5"/>
    <w:rsid w:val="00C46294"/>
    <w:rsid w:val="00C46436"/>
    <w:rsid w:val="00C467E3"/>
    <w:rsid w:val="00C469EF"/>
    <w:rsid w:val="00C47264"/>
    <w:rsid w:val="00C47589"/>
    <w:rsid w:val="00C475F1"/>
    <w:rsid w:val="00C47FFA"/>
    <w:rsid w:val="00C503A3"/>
    <w:rsid w:val="00C5045D"/>
    <w:rsid w:val="00C507C8"/>
    <w:rsid w:val="00C50E5B"/>
    <w:rsid w:val="00C50E65"/>
    <w:rsid w:val="00C510E2"/>
    <w:rsid w:val="00C5174E"/>
    <w:rsid w:val="00C5190E"/>
    <w:rsid w:val="00C51A54"/>
    <w:rsid w:val="00C51E03"/>
    <w:rsid w:val="00C51E72"/>
    <w:rsid w:val="00C51F63"/>
    <w:rsid w:val="00C522AD"/>
    <w:rsid w:val="00C52997"/>
    <w:rsid w:val="00C52A21"/>
    <w:rsid w:val="00C52B9C"/>
    <w:rsid w:val="00C52EB9"/>
    <w:rsid w:val="00C5301C"/>
    <w:rsid w:val="00C533E2"/>
    <w:rsid w:val="00C53551"/>
    <w:rsid w:val="00C538C6"/>
    <w:rsid w:val="00C53D17"/>
    <w:rsid w:val="00C53D58"/>
    <w:rsid w:val="00C53E6F"/>
    <w:rsid w:val="00C54245"/>
    <w:rsid w:val="00C54286"/>
    <w:rsid w:val="00C542BA"/>
    <w:rsid w:val="00C5447A"/>
    <w:rsid w:val="00C54790"/>
    <w:rsid w:val="00C54846"/>
    <w:rsid w:val="00C54890"/>
    <w:rsid w:val="00C54A30"/>
    <w:rsid w:val="00C54A83"/>
    <w:rsid w:val="00C54EC9"/>
    <w:rsid w:val="00C54F26"/>
    <w:rsid w:val="00C54F74"/>
    <w:rsid w:val="00C55438"/>
    <w:rsid w:val="00C556B9"/>
    <w:rsid w:val="00C55A3D"/>
    <w:rsid w:val="00C55B31"/>
    <w:rsid w:val="00C565AA"/>
    <w:rsid w:val="00C56C3A"/>
    <w:rsid w:val="00C56F5C"/>
    <w:rsid w:val="00C5724C"/>
    <w:rsid w:val="00C57853"/>
    <w:rsid w:val="00C5785D"/>
    <w:rsid w:val="00C57BA4"/>
    <w:rsid w:val="00C57E01"/>
    <w:rsid w:val="00C57E26"/>
    <w:rsid w:val="00C6047A"/>
    <w:rsid w:val="00C60609"/>
    <w:rsid w:val="00C608BC"/>
    <w:rsid w:val="00C609DD"/>
    <w:rsid w:val="00C60B10"/>
    <w:rsid w:val="00C60C7E"/>
    <w:rsid w:val="00C60DD4"/>
    <w:rsid w:val="00C60E63"/>
    <w:rsid w:val="00C60EAC"/>
    <w:rsid w:val="00C613C3"/>
    <w:rsid w:val="00C613F2"/>
    <w:rsid w:val="00C6147B"/>
    <w:rsid w:val="00C614A3"/>
    <w:rsid w:val="00C6186B"/>
    <w:rsid w:val="00C61A62"/>
    <w:rsid w:val="00C61A6F"/>
    <w:rsid w:val="00C61ADA"/>
    <w:rsid w:val="00C61B74"/>
    <w:rsid w:val="00C61E3B"/>
    <w:rsid w:val="00C62102"/>
    <w:rsid w:val="00C62226"/>
    <w:rsid w:val="00C6229A"/>
    <w:rsid w:val="00C6252E"/>
    <w:rsid w:val="00C62848"/>
    <w:rsid w:val="00C628B7"/>
    <w:rsid w:val="00C62A65"/>
    <w:rsid w:val="00C62F28"/>
    <w:rsid w:val="00C630E3"/>
    <w:rsid w:val="00C632FE"/>
    <w:rsid w:val="00C63353"/>
    <w:rsid w:val="00C63720"/>
    <w:rsid w:val="00C6379C"/>
    <w:rsid w:val="00C640C7"/>
    <w:rsid w:val="00C642A0"/>
    <w:rsid w:val="00C64895"/>
    <w:rsid w:val="00C64E78"/>
    <w:rsid w:val="00C65F05"/>
    <w:rsid w:val="00C66030"/>
    <w:rsid w:val="00C66385"/>
    <w:rsid w:val="00C6648C"/>
    <w:rsid w:val="00C66701"/>
    <w:rsid w:val="00C66779"/>
    <w:rsid w:val="00C6688A"/>
    <w:rsid w:val="00C66D38"/>
    <w:rsid w:val="00C66EC2"/>
    <w:rsid w:val="00C67014"/>
    <w:rsid w:val="00C673E6"/>
    <w:rsid w:val="00C67505"/>
    <w:rsid w:val="00C67627"/>
    <w:rsid w:val="00C67A4E"/>
    <w:rsid w:val="00C67D40"/>
    <w:rsid w:val="00C67D8B"/>
    <w:rsid w:val="00C70006"/>
    <w:rsid w:val="00C708AA"/>
    <w:rsid w:val="00C70A8A"/>
    <w:rsid w:val="00C70D0A"/>
    <w:rsid w:val="00C70D0F"/>
    <w:rsid w:val="00C70D1B"/>
    <w:rsid w:val="00C70E76"/>
    <w:rsid w:val="00C71054"/>
    <w:rsid w:val="00C71255"/>
    <w:rsid w:val="00C71577"/>
    <w:rsid w:val="00C71707"/>
    <w:rsid w:val="00C7183E"/>
    <w:rsid w:val="00C718A4"/>
    <w:rsid w:val="00C72053"/>
    <w:rsid w:val="00C7240D"/>
    <w:rsid w:val="00C724D6"/>
    <w:rsid w:val="00C72620"/>
    <w:rsid w:val="00C72BA4"/>
    <w:rsid w:val="00C72DDA"/>
    <w:rsid w:val="00C7300F"/>
    <w:rsid w:val="00C7311A"/>
    <w:rsid w:val="00C73296"/>
    <w:rsid w:val="00C734BB"/>
    <w:rsid w:val="00C737E3"/>
    <w:rsid w:val="00C73981"/>
    <w:rsid w:val="00C739E5"/>
    <w:rsid w:val="00C73F4C"/>
    <w:rsid w:val="00C741A8"/>
    <w:rsid w:val="00C7427A"/>
    <w:rsid w:val="00C74356"/>
    <w:rsid w:val="00C746FA"/>
    <w:rsid w:val="00C74DB5"/>
    <w:rsid w:val="00C74E3F"/>
    <w:rsid w:val="00C74FF7"/>
    <w:rsid w:val="00C75249"/>
    <w:rsid w:val="00C75362"/>
    <w:rsid w:val="00C75490"/>
    <w:rsid w:val="00C75991"/>
    <w:rsid w:val="00C75C35"/>
    <w:rsid w:val="00C75CA2"/>
    <w:rsid w:val="00C7667E"/>
    <w:rsid w:val="00C7712B"/>
    <w:rsid w:val="00C77A28"/>
    <w:rsid w:val="00C77C21"/>
    <w:rsid w:val="00C77F88"/>
    <w:rsid w:val="00C80047"/>
    <w:rsid w:val="00C8033B"/>
    <w:rsid w:val="00C809EF"/>
    <w:rsid w:val="00C81063"/>
    <w:rsid w:val="00C81144"/>
    <w:rsid w:val="00C81AA1"/>
    <w:rsid w:val="00C81BE9"/>
    <w:rsid w:val="00C81E26"/>
    <w:rsid w:val="00C8240A"/>
    <w:rsid w:val="00C824D8"/>
    <w:rsid w:val="00C82532"/>
    <w:rsid w:val="00C82C8C"/>
    <w:rsid w:val="00C83171"/>
    <w:rsid w:val="00C83746"/>
    <w:rsid w:val="00C8385F"/>
    <w:rsid w:val="00C838CF"/>
    <w:rsid w:val="00C83B7B"/>
    <w:rsid w:val="00C83BC6"/>
    <w:rsid w:val="00C83CAD"/>
    <w:rsid w:val="00C84298"/>
    <w:rsid w:val="00C8432D"/>
    <w:rsid w:val="00C8465B"/>
    <w:rsid w:val="00C846C6"/>
    <w:rsid w:val="00C846F9"/>
    <w:rsid w:val="00C84A50"/>
    <w:rsid w:val="00C84D0A"/>
    <w:rsid w:val="00C8504B"/>
    <w:rsid w:val="00C8523B"/>
    <w:rsid w:val="00C8569F"/>
    <w:rsid w:val="00C858ED"/>
    <w:rsid w:val="00C85B3D"/>
    <w:rsid w:val="00C85B63"/>
    <w:rsid w:val="00C86078"/>
    <w:rsid w:val="00C86377"/>
    <w:rsid w:val="00C866CE"/>
    <w:rsid w:val="00C86930"/>
    <w:rsid w:val="00C86BF6"/>
    <w:rsid w:val="00C870D8"/>
    <w:rsid w:val="00C872D8"/>
    <w:rsid w:val="00C872E2"/>
    <w:rsid w:val="00C87805"/>
    <w:rsid w:val="00C87B8E"/>
    <w:rsid w:val="00C87BA4"/>
    <w:rsid w:val="00C87BC4"/>
    <w:rsid w:val="00C87C35"/>
    <w:rsid w:val="00C87FE9"/>
    <w:rsid w:val="00C901A4"/>
    <w:rsid w:val="00C902EA"/>
    <w:rsid w:val="00C90A8C"/>
    <w:rsid w:val="00C90C5B"/>
    <w:rsid w:val="00C90F64"/>
    <w:rsid w:val="00C915CA"/>
    <w:rsid w:val="00C91A3C"/>
    <w:rsid w:val="00C91BE9"/>
    <w:rsid w:val="00C91D97"/>
    <w:rsid w:val="00C92410"/>
    <w:rsid w:val="00C924CD"/>
    <w:rsid w:val="00C925CB"/>
    <w:rsid w:val="00C927F8"/>
    <w:rsid w:val="00C929C3"/>
    <w:rsid w:val="00C92CCF"/>
    <w:rsid w:val="00C93974"/>
    <w:rsid w:val="00C93A2C"/>
    <w:rsid w:val="00C94036"/>
    <w:rsid w:val="00C94073"/>
    <w:rsid w:val="00C94359"/>
    <w:rsid w:val="00C94743"/>
    <w:rsid w:val="00C94B26"/>
    <w:rsid w:val="00C94B60"/>
    <w:rsid w:val="00C94D1C"/>
    <w:rsid w:val="00C94E65"/>
    <w:rsid w:val="00C94FC8"/>
    <w:rsid w:val="00C95363"/>
    <w:rsid w:val="00C95522"/>
    <w:rsid w:val="00C95532"/>
    <w:rsid w:val="00C955F7"/>
    <w:rsid w:val="00C95D09"/>
    <w:rsid w:val="00C95EB1"/>
    <w:rsid w:val="00C95F70"/>
    <w:rsid w:val="00C96070"/>
    <w:rsid w:val="00C96568"/>
    <w:rsid w:val="00C967F6"/>
    <w:rsid w:val="00C96996"/>
    <w:rsid w:val="00C975EA"/>
    <w:rsid w:val="00C975F2"/>
    <w:rsid w:val="00C976CB"/>
    <w:rsid w:val="00C977F3"/>
    <w:rsid w:val="00C97884"/>
    <w:rsid w:val="00C979AF"/>
    <w:rsid w:val="00C97C1C"/>
    <w:rsid w:val="00C97E4E"/>
    <w:rsid w:val="00CA0014"/>
    <w:rsid w:val="00CA0869"/>
    <w:rsid w:val="00CA08D2"/>
    <w:rsid w:val="00CA0BEB"/>
    <w:rsid w:val="00CA0C8D"/>
    <w:rsid w:val="00CA0D1C"/>
    <w:rsid w:val="00CA12EA"/>
    <w:rsid w:val="00CA143A"/>
    <w:rsid w:val="00CA1867"/>
    <w:rsid w:val="00CA1CA3"/>
    <w:rsid w:val="00CA1DAC"/>
    <w:rsid w:val="00CA23FC"/>
    <w:rsid w:val="00CA2693"/>
    <w:rsid w:val="00CA2748"/>
    <w:rsid w:val="00CA277E"/>
    <w:rsid w:val="00CA2CFC"/>
    <w:rsid w:val="00CA3315"/>
    <w:rsid w:val="00CA3503"/>
    <w:rsid w:val="00CA3730"/>
    <w:rsid w:val="00CA37E4"/>
    <w:rsid w:val="00CA39CD"/>
    <w:rsid w:val="00CA40A7"/>
    <w:rsid w:val="00CA4237"/>
    <w:rsid w:val="00CA4769"/>
    <w:rsid w:val="00CA4BFF"/>
    <w:rsid w:val="00CA4DD5"/>
    <w:rsid w:val="00CA5038"/>
    <w:rsid w:val="00CA50D8"/>
    <w:rsid w:val="00CA5895"/>
    <w:rsid w:val="00CA60DE"/>
    <w:rsid w:val="00CA69B3"/>
    <w:rsid w:val="00CA6ADD"/>
    <w:rsid w:val="00CA6BAC"/>
    <w:rsid w:val="00CA73F8"/>
    <w:rsid w:val="00CA7488"/>
    <w:rsid w:val="00CA788C"/>
    <w:rsid w:val="00CA7992"/>
    <w:rsid w:val="00CB00D4"/>
    <w:rsid w:val="00CB049B"/>
    <w:rsid w:val="00CB095D"/>
    <w:rsid w:val="00CB0A45"/>
    <w:rsid w:val="00CB139D"/>
    <w:rsid w:val="00CB1615"/>
    <w:rsid w:val="00CB1658"/>
    <w:rsid w:val="00CB17C9"/>
    <w:rsid w:val="00CB1B02"/>
    <w:rsid w:val="00CB1C46"/>
    <w:rsid w:val="00CB1CE4"/>
    <w:rsid w:val="00CB2029"/>
    <w:rsid w:val="00CB2499"/>
    <w:rsid w:val="00CB282A"/>
    <w:rsid w:val="00CB2AA2"/>
    <w:rsid w:val="00CB2D60"/>
    <w:rsid w:val="00CB349D"/>
    <w:rsid w:val="00CB34C5"/>
    <w:rsid w:val="00CB35A5"/>
    <w:rsid w:val="00CB3A12"/>
    <w:rsid w:val="00CB3F4D"/>
    <w:rsid w:val="00CB4740"/>
    <w:rsid w:val="00CB4ECE"/>
    <w:rsid w:val="00CB53F8"/>
    <w:rsid w:val="00CB557E"/>
    <w:rsid w:val="00CB58CE"/>
    <w:rsid w:val="00CB5AE8"/>
    <w:rsid w:val="00CB5D22"/>
    <w:rsid w:val="00CB5D7A"/>
    <w:rsid w:val="00CB5FEC"/>
    <w:rsid w:val="00CB60CC"/>
    <w:rsid w:val="00CB6158"/>
    <w:rsid w:val="00CB619F"/>
    <w:rsid w:val="00CB6660"/>
    <w:rsid w:val="00CB6661"/>
    <w:rsid w:val="00CB67D5"/>
    <w:rsid w:val="00CB67E6"/>
    <w:rsid w:val="00CB6A3F"/>
    <w:rsid w:val="00CB6E42"/>
    <w:rsid w:val="00CB709D"/>
    <w:rsid w:val="00CB73D0"/>
    <w:rsid w:val="00CB7BEF"/>
    <w:rsid w:val="00CB7EA8"/>
    <w:rsid w:val="00CB7EC2"/>
    <w:rsid w:val="00CB7EE0"/>
    <w:rsid w:val="00CC03B2"/>
    <w:rsid w:val="00CC0698"/>
    <w:rsid w:val="00CC06DD"/>
    <w:rsid w:val="00CC0A57"/>
    <w:rsid w:val="00CC1021"/>
    <w:rsid w:val="00CC1273"/>
    <w:rsid w:val="00CC18CE"/>
    <w:rsid w:val="00CC1916"/>
    <w:rsid w:val="00CC1ADF"/>
    <w:rsid w:val="00CC1C4D"/>
    <w:rsid w:val="00CC1F33"/>
    <w:rsid w:val="00CC2488"/>
    <w:rsid w:val="00CC265B"/>
    <w:rsid w:val="00CC28D0"/>
    <w:rsid w:val="00CC2974"/>
    <w:rsid w:val="00CC2C64"/>
    <w:rsid w:val="00CC2C97"/>
    <w:rsid w:val="00CC359E"/>
    <w:rsid w:val="00CC36B0"/>
    <w:rsid w:val="00CC4193"/>
    <w:rsid w:val="00CC428D"/>
    <w:rsid w:val="00CC431C"/>
    <w:rsid w:val="00CC484C"/>
    <w:rsid w:val="00CC4AEB"/>
    <w:rsid w:val="00CC4FB6"/>
    <w:rsid w:val="00CC50ED"/>
    <w:rsid w:val="00CC52D0"/>
    <w:rsid w:val="00CC52ED"/>
    <w:rsid w:val="00CC54C1"/>
    <w:rsid w:val="00CC54C4"/>
    <w:rsid w:val="00CC5B30"/>
    <w:rsid w:val="00CC5EB9"/>
    <w:rsid w:val="00CC60C5"/>
    <w:rsid w:val="00CC6466"/>
    <w:rsid w:val="00CC647B"/>
    <w:rsid w:val="00CC6513"/>
    <w:rsid w:val="00CC6588"/>
    <w:rsid w:val="00CC65B7"/>
    <w:rsid w:val="00CC6C45"/>
    <w:rsid w:val="00CC7249"/>
    <w:rsid w:val="00CC7454"/>
    <w:rsid w:val="00CC7654"/>
    <w:rsid w:val="00CC76F7"/>
    <w:rsid w:val="00CC7895"/>
    <w:rsid w:val="00CC7B3F"/>
    <w:rsid w:val="00CC7FC8"/>
    <w:rsid w:val="00CD0150"/>
    <w:rsid w:val="00CD059A"/>
    <w:rsid w:val="00CD07C3"/>
    <w:rsid w:val="00CD0815"/>
    <w:rsid w:val="00CD08B8"/>
    <w:rsid w:val="00CD0C2F"/>
    <w:rsid w:val="00CD0D23"/>
    <w:rsid w:val="00CD1017"/>
    <w:rsid w:val="00CD1027"/>
    <w:rsid w:val="00CD17AF"/>
    <w:rsid w:val="00CD2110"/>
    <w:rsid w:val="00CD21B3"/>
    <w:rsid w:val="00CD2CCB"/>
    <w:rsid w:val="00CD30CA"/>
    <w:rsid w:val="00CD36EF"/>
    <w:rsid w:val="00CD40C1"/>
    <w:rsid w:val="00CD4106"/>
    <w:rsid w:val="00CD420B"/>
    <w:rsid w:val="00CD482B"/>
    <w:rsid w:val="00CD4BC8"/>
    <w:rsid w:val="00CD5C9C"/>
    <w:rsid w:val="00CD6183"/>
    <w:rsid w:val="00CD633A"/>
    <w:rsid w:val="00CD649B"/>
    <w:rsid w:val="00CD65B4"/>
    <w:rsid w:val="00CD66B5"/>
    <w:rsid w:val="00CD6E3B"/>
    <w:rsid w:val="00CD75C2"/>
    <w:rsid w:val="00CD7CE0"/>
    <w:rsid w:val="00CE01EF"/>
    <w:rsid w:val="00CE0B6F"/>
    <w:rsid w:val="00CE0EEB"/>
    <w:rsid w:val="00CE0FE1"/>
    <w:rsid w:val="00CE12F6"/>
    <w:rsid w:val="00CE1592"/>
    <w:rsid w:val="00CE1AF3"/>
    <w:rsid w:val="00CE1BE6"/>
    <w:rsid w:val="00CE2D46"/>
    <w:rsid w:val="00CE2DA2"/>
    <w:rsid w:val="00CE2EA3"/>
    <w:rsid w:val="00CE2F5D"/>
    <w:rsid w:val="00CE305B"/>
    <w:rsid w:val="00CE3097"/>
    <w:rsid w:val="00CE3795"/>
    <w:rsid w:val="00CE381E"/>
    <w:rsid w:val="00CE3893"/>
    <w:rsid w:val="00CE3982"/>
    <w:rsid w:val="00CE3A3A"/>
    <w:rsid w:val="00CE403F"/>
    <w:rsid w:val="00CE4188"/>
    <w:rsid w:val="00CE51DC"/>
    <w:rsid w:val="00CE5317"/>
    <w:rsid w:val="00CE568F"/>
    <w:rsid w:val="00CE5F13"/>
    <w:rsid w:val="00CE5FAA"/>
    <w:rsid w:val="00CE605E"/>
    <w:rsid w:val="00CE65A4"/>
    <w:rsid w:val="00CE6AE2"/>
    <w:rsid w:val="00CE6B25"/>
    <w:rsid w:val="00CE6D08"/>
    <w:rsid w:val="00CE6EE3"/>
    <w:rsid w:val="00CE71A5"/>
    <w:rsid w:val="00CF01CD"/>
    <w:rsid w:val="00CF0633"/>
    <w:rsid w:val="00CF07A2"/>
    <w:rsid w:val="00CF07C4"/>
    <w:rsid w:val="00CF0DA8"/>
    <w:rsid w:val="00CF1183"/>
    <w:rsid w:val="00CF1402"/>
    <w:rsid w:val="00CF1680"/>
    <w:rsid w:val="00CF16ED"/>
    <w:rsid w:val="00CF181C"/>
    <w:rsid w:val="00CF199F"/>
    <w:rsid w:val="00CF1C5A"/>
    <w:rsid w:val="00CF2036"/>
    <w:rsid w:val="00CF24E2"/>
    <w:rsid w:val="00CF2523"/>
    <w:rsid w:val="00CF25CD"/>
    <w:rsid w:val="00CF292A"/>
    <w:rsid w:val="00CF3110"/>
    <w:rsid w:val="00CF32CD"/>
    <w:rsid w:val="00CF348F"/>
    <w:rsid w:val="00CF356A"/>
    <w:rsid w:val="00CF370B"/>
    <w:rsid w:val="00CF3BA9"/>
    <w:rsid w:val="00CF3E00"/>
    <w:rsid w:val="00CF3F94"/>
    <w:rsid w:val="00CF41FA"/>
    <w:rsid w:val="00CF4487"/>
    <w:rsid w:val="00CF4CE0"/>
    <w:rsid w:val="00CF4F9E"/>
    <w:rsid w:val="00CF51EC"/>
    <w:rsid w:val="00CF595F"/>
    <w:rsid w:val="00CF59F3"/>
    <w:rsid w:val="00CF6692"/>
    <w:rsid w:val="00CF6733"/>
    <w:rsid w:val="00CF6FA2"/>
    <w:rsid w:val="00CF7E51"/>
    <w:rsid w:val="00D0003E"/>
    <w:rsid w:val="00D000CC"/>
    <w:rsid w:val="00D00F3A"/>
    <w:rsid w:val="00D01083"/>
    <w:rsid w:val="00D010E6"/>
    <w:rsid w:val="00D0114E"/>
    <w:rsid w:val="00D013E8"/>
    <w:rsid w:val="00D01481"/>
    <w:rsid w:val="00D01571"/>
    <w:rsid w:val="00D01860"/>
    <w:rsid w:val="00D018C6"/>
    <w:rsid w:val="00D0191D"/>
    <w:rsid w:val="00D01966"/>
    <w:rsid w:val="00D01C17"/>
    <w:rsid w:val="00D01C51"/>
    <w:rsid w:val="00D02304"/>
    <w:rsid w:val="00D029C0"/>
    <w:rsid w:val="00D02A2F"/>
    <w:rsid w:val="00D02B11"/>
    <w:rsid w:val="00D02D7E"/>
    <w:rsid w:val="00D02D9C"/>
    <w:rsid w:val="00D03158"/>
    <w:rsid w:val="00D03494"/>
    <w:rsid w:val="00D036E1"/>
    <w:rsid w:val="00D03740"/>
    <w:rsid w:val="00D03883"/>
    <w:rsid w:val="00D03A6D"/>
    <w:rsid w:val="00D03C8F"/>
    <w:rsid w:val="00D053CF"/>
    <w:rsid w:val="00D05528"/>
    <w:rsid w:val="00D055A7"/>
    <w:rsid w:val="00D0652C"/>
    <w:rsid w:val="00D067EB"/>
    <w:rsid w:val="00D06947"/>
    <w:rsid w:val="00D06CFA"/>
    <w:rsid w:val="00D06DF5"/>
    <w:rsid w:val="00D07280"/>
    <w:rsid w:val="00D07656"/>
    <w:rsid w:val="00D07837"/>
    <w:rsid w:val="00D07A1F"/>
    <w:rsid w:val="00D07B8A"/>
    <w:rsid w:val="00D07CCB"/>
    <w:rsid w:val="00D07FBB"/>
    <w:rsid w:val="00D10374"/>
    <w:rsid w:val="00D10566"/>
    <w:rsid w:val="00D10B93"/>
    <w:rsid w:val="00D10DB9"/>
    <w:rsid w:val="00D111A1"/>
    <w:rsid w:val="00D1192A"/>
    <w:rsid w:val="00D11D17"/>
    <w:rsid w:val="00D124D0"/>
    <w:rsid w:val="00D12818"/>
    <w:rsid w:val="00D12D19"/>
    <w:rsid w:val="00D12FE1"/>
    <w:rsid w:val="00D138F3"/>
    <w:rsid w:val="00D13CC1"/>
    <w:rsid w:val="00D13F6F"/>
    <w:rsid w:val="00D14A9F"/>
    <w:rsid w:val="00D14DC5"/>
    <w:rsid w:val="00D1516A"/>
    <w:rsid w:val="00D151AD"/>
    <w:rsid w:val="00D15328"/>
    <w:rsid w:val="00D159CB"/>
    <w:rsid w:val="00D164A4"/>
    <w:rsid w:val="00D16748"/>
    <w:rsid w:val="00D167D5"/>
    <w:rsid w:val="00D16A54"/>
    <w:rsid w:val="00D16E2E"/>
    <w:rsid w:val="00D16E3E"/>
    <w:rsid w:val="00D170B2"/>
    <w:rsid w:val="00D17462"/>
    <w:rsid w:val="00D17737"/>
    <w:rsid w:val="00D1780E"/>
    <w:rsid w:val="00D17DD2"/>
    <w:rsid w:val="00D20433"/>
    <w:rsid w:val="00D2078D"/>
    <w:rsid w:val="00D20FA8"/>
    <w:rsid w:val="00D2102E"/>
    <w:rsid w:val="00D21379"/>
    <w:rsid w:val="00D21415"/>
    <w:rsid w:val="00D21A21"/>
    <w:rsid w:val="00D21AA0"/>
    <w:rsid w:val="00D21C28"/>
    <w:rsid w:val="00D21DB0"/>
    <w:rsid w:val="00D220C9"/>
    <w:rsid w:val="00D2255D"/>
    <w:rsid w:val="00D22708"/>
    <w:rsid w:val="00D22915"/>
    <w:rsid w:val="00D23582"/>
    <w:rsid w:val="00D23B3E"/>
    <w:rsid w:val="00D23B45"/>
    <w:rsid w:val="00D23C2A"/>
    <w:rsid w:val="00D23CBA"/>
    <w:rsid w:val="00D23D19"/>
    <w:rsid w:val="00D23ED2"/>
    <w:rsid w:val="00D24190"/>
    <w:rsid w:val="00D241D1"/>
    <w:rsid w:val="00D244CF"/>
    <w:rsid w:val="00D247BB"/>
    <w:rsid w:val="00D250BA"/>
    <w:rsid w:val="00D25345"/>
    <w:rsid w:val="00D2543C"/>
    <w:rsid w:val="00D257B9"/>
    <w:rsid w:val="00D25AEF"/>
    <w:rsid w:val="00D25BB1"/>
    <w:rsid w:val="00D25E65"/>
    <w:rsid w:val="00D25EFD"/>
    <w:rsid w:val="00D2615F"/>
    <w:rsid w:val="00D26337"/>
    <w:rsid w:val="00D26355"/>
    <w:rsid w:val="00D2654E"/>
    <w:rsid w:val="00D26972"/>
    <w:rsid w:val="00D26A1F"/>
    <w:rsid w:val="00D2701C"/>
    <w:rsid w:val="00D2716A"/>
    <w:rsid w:val="00D27275"/>
    <w:rsid w:val="00D27A63"/>
    <w:rsid w:val="00D3032F"/>
    <w:rsid w:val="00D303C3"/>
    <w:rsid w:val="00D304C7"/>
    <w:rsid w:val="00D309DC"/>
    <w:rsid w:val="00D30AFE"/>
    <w:rsid w:val="00D30B0E"/>
    <w:rsid w:val="00D30B2F"/>
    <w:rsid w:val="00D30D81"/>
    <w:rsid w:val="00D30E6B"/>
    <w:rsid w:val="00D311F6"/>
    <w:rsid w:val="00D3122A"/>
    <w:rsid w:val="00D31700"/>
    <w:rsid w:val="00D317B0"/>
    <w:rsid w:val="00D318B1"/>
    <w:rsid w:val="00D31A09"/>
    <w:rsid w:val="00D31AD6"/>
    <w:rsid w:val="00D31BA8"/>
    <w:rsid w:val="00D31FF9"/>
    <w:rsid w:val="00D3223F"/>
    <w:rsid w:val="00D32DE6"/>
    <w:rsid w:val="00D3328C"/>
    <w:rsid w:val="00D337AE"/>
    <w:rsid w:val="00D338F8"/>
    <w:rsid w:val="00D33BC3"/>
    <w:rsid w:val="00D33F2D"/>
    <w:rsid w:val="00D33F57"/>
    <w:rsid w:val="00D33F6F"/>
    <w:rsid w:val="00D3407E"/>
    <w:rsid w:val="00D34696"/>
    <w:rsid w:val="00D34E19"/>
    <w:rsid w:val="00D3511F"/>
    <w:rsid w:val="00D35357"/>
    <w:rsid w:val="00D353AB"/>
    <w:rsid w:val="00D356FC"/>
    <w:rsid w:val="00D35762"/>
    <w:rsid w:val="00D35EB5"/>
    <w:rsid w:val="00D35F55"/>
    <w:rsid w:val="00D361B9"/>
    <w:rsid w:val="00D36D8A"/>
    <w:rsid w:val="00D37061"/>
    <w:rsid w:val="00D37152"/>
    <w:rsid w:val="00D3730F"/>
    <w:rsid w:val="00D37B6E"/>
    <w:rsid w:val="00D37E90"/>
    <w:rsid w:val="00D37F7F"/>
    <w:rsid w:val="00D403BF"/>
    <w:rsid w:val="00D403F7"/>
    <w:rsid w:val="00D4078B"/>
    <w:rsid w:val="00D40C9D"/>
    <w:rsid w:val="00D40E44"/>
    <w:rsid w:val="00D4106F"/>
    <w:rsid w:val="00D41835"/>
    <w:rsid w:val="00D41838"/>
    <w:rsid w:val="00D41E8F"/>
    <w:rsid w:val="00D4204D"/>
    <w:rsid w:val="00D42149"/>
    <w:rsid w:val="00D42CF6"/>
    <w:rsid w:val="00D42DDB"/>
    <w:rsid w:val="00D431FA"/>
    <w:rsid w:val="00D43214"/>
    <w:rsid w:val="00D4362C"/>
    <w:rsid w:val="00D43926"/>
    <w:rsid w:val="00D43B14"/>
    <w:rsid w:val="00D43BBE"/>
    <w:rsid w:val="00D43FB4"/>
    <w:rsid w:val="00D44112"/>
    <w:rsid w:val="00D44484"/>
    <w:rsid w:val="00D44642"/>
    <w:rsid w:val="00D4468F"/>
    <w:rsid w:val="00D44725"/>
    <w:rsid w:val="00D449B1"/>
    <w:rsid w:val="00D44A17"/>
    <w:rsid w:val="00D44ED6"/>
    <w:rsid w:val="00D450C5"/>
    <w:rsid w:val="00D454BA"/>
    <w:rsid w:val="00D458DA"/>
    <w:rsid w:val="00D45D27"/>
    <w:rsid w:val="00D45F77"/>
    <w:rsid w:val="00D4686C"/>
    <w:rsid w:val="00D469EA"/>
    <w:rsid w:val="00D46F2B"/>
    <w:rsid w:val="00D47718"/>
    <w:rsid w:val="00D47834"/>
    <w:rsid w:val="00D47845"/>
    <w:rsid w:val="00D479D8"/>
    <w:rsid w:val="00D47AF7"/>
    <w:rsid w:val="00D47CA5"/>
    <w:rsid w:val="00D47D9F"/>
    <w:rsid w:val="00D501AA"/>
    <w:rsid w:val="00D5034B"/>
    <w:rsid w:val="00D50769"/>
    <w:rsid w:val="00D50929"/>
    <w:rsid w:val="00D5099B"/>
    <w:rsid w:val="00D50C86"/>
    <w:rsid w:val="00D50E4E"/>
    <w:rsid w:val="00D513BC"/>
    <w:rsid w:val="00D5150D"/>
    <w:rsid w:val="00D52014"/>
    <w:rsid w:val="00D526FD"/>
    <w:rsid w:val="00D52B3A"/>
    <w:rsid w:val="00D52BA4"/>
    <w:rsid w:val="00D531F4"/>
    <w:rsid w:val="00D5328A"/>
    <w:rsid w:val="00D537B9"/>
    <w:rsid w:val="00D53D37"/>
    <w:rsid w:val="00D5485E"/>
    <w:rsid w:val="00D5545E"/>
    <w:rsid w:val="00D55E4E"/>
    <w:rsid w:val="00D571F4"/>
    <w:rsid w:val="00D57638"/>
    <w:rsid w:val="00D6006D"/>
    <w:rsid w:val="00D60170"/>
    <w:rsid w:val="00D60207"/>
    <w:rsid w:val="00D60858"/>
    <w:rsid w:val="00D608E7"/>
    <w:rsid w:val="00D608EC"/>
    <w:rsid w:val="00D60A43"/>
    <w:rsid w:val="00D60BB6"/>
    <w:rsid w:val="00D612BD"/>
    <w:rsid w:val="00D6145C"/>
    <w:rsid w:val="00D614DA"/>
    <w:rsid w:val="00D615F6"/>
    <w:rsid w:val="00D616A2"/>
    <w:rsid w:val="00D61985"/>
    <w:rsid w:val="00D61A3B"/>
    <w:rsid w:val="00D61A91"/>
    <w:rsid w:val="00D61B98"/>
    <w:rsid w:val="00D6228E"/>
    <w:rsid w:val="00D62798"/>
    <w:rsid w:val="00D629A0"/>
    <w:rsid w:val="00D62AED"/>
    <w:rsid w:val="00D62AFF"/>
    <w:rsid w:val="00D62B1A"/>
    <w:rsid w:val="00D62CD5"/>
    <w:rsid w:val="00D62E0F"/>
    <w:rsid w:val="00D62F8F"/>
    <w:rsid w:val="00D63DC6"/>
    <w:rsid w:val="00D63F50"/>
    <w:rsid w:val="00D63FC5"/>
    <w:rsid w:val="00D64C66"/>
    <w:rsid w:val="00D64EF6"/>
    <w:rsid w:val="00D654D0"/>
    <w:rsid w:val="00D6575E"/>
    <w:rsid w:val="00D659AF"/>
    <w:rsid w:val="00D65A55"/>
    <w:rsid w:val="00D660AE"/>
    <w:rsid w:val="00D66A91"/>
    <w:rsid w:val="00D66E88"/>
    <w:rsid w:val="00D67186"/>
    <w:rsid w:val="00D67422"/>
    <w:rsid w:val="00D6753C"/>
    <w:rsid w:val="00D675F3"/>
    <w:rsid w:val="00D67664"/>
    <w:rsid w:val="00D67901"/>
    <w:rsid w:val="00D70B1B"/>
    <w:rsid w:val="00D7124A"/>
    <w:rsid w:val="00D71285"/>
    <w:rsid w:val="00D71531"/>
    <w:rsid w:val="00D718CA"/>
    <w:rsid w:val="00D71C73"/>
    <w:rsid w:val="00D71F4B"/>
    <w:rsid w:val="00D720CE"/>
    <w:rsid w:val="00D722B0"/>
    <w:rsid w:val="00D724AA"/>
    <w:rsid w:val="00D726C8"/>
    <w:rsid w:val="00D72840"/>
    <w:rsid w:val="00D7287E"/>
    <w:rsid w:val="00D731A6"/>
    <w:rsid w:val="00D7351B"/>
    <w:rsid w:val="00D73A17"/>
    <w:rsid w:val="00D73BFA"/>
    <w:rsid w:val="00D73D29"/>
    <w:rsid w:val="00D73D5B"/>
    <w:rsid w:val="00D73F69"/>
    <w:rsid w:val="00D73FF6"/>
    <w:rsid w:val="00D73FFA"/>
    <w:rsid w:val="00D74012"/>
    <w:rsid w:val="00D740CF"/>
    <w:rsid w:val="00D74646"/>
    <w:rsid w:val="00D74C3F"/>
    <w:rsid w:val="00D751DD"/>
    <w:rsid w:val="00D75571"/>
    <w:rsid w:val="00D75AF7"/>
    <w:rsid w:val="00D75BE6"/>
    <w:rsid w:val="00D75C05"/>
    <w:rsid w:val="00D75C20"/>
    <w:rsid w:val="00D75C7B"/>
    <w:rsid w:val="00D7643E"/>
    <w:rsid w:val="00D7667B"/>
    <w:rsid w:val="00D76BCD"/>
    <w:rsid w:val="00D76E9E"/>
    <w:rsid w:val="00D76ED5"/>
    <w:rsid w:val="00D76F51"/>
    <w:rsid w:val="00D76FC4"/>
    <w:rsid w:val="00D77CE4"/>
    <w:rsid w:val="00D77D87"/>
    <w:rsid w:val="00D77FD5"/>
    <w:rsid w:val="00D800B7"/>
    <w:rsid w:val="00D807DA"/>
    <w:rsid w:val="00D80AC1"/>
    <w:rsid w:val="00D8114A"/>
    <w:rsid w:val="00D81A12"/>
    <w:rsid w:val="00D81B5E"/>
    <w:rsid w:val="00D81DA4"/>
    <w:rsid w:val="00D8207D"/>
    <w:rsid w:val="00D82871"/>
    <w:rsid w:val="00D82F2F"/>
    <w:rsid w:val="00D83572"/>
    <w:rsid w:val="00D837B8"/>
    <w:rsid w:val="00D83E5A"/>
    <w:rsid w:val="00D83FD0"/>
    <w:rsid w:val="00D84064"/>
    <w:rsid w:val="00D843F9"/>
    <w:rsid w:val="00D8441A"/>
    <w:rsid w:val="00D8446A"/>
    <w:rsid w:val="00D845C5"/>
    <w:rsid w:val="00D84754"/>
    <w:rsid w:val="00D847C8"/>
    <w:rsid w:val="00D84CFE"/>
    <w:rsid w:val="00D851AA"/>
    <w:rsid w:val="00D852AC"/>
    <w:rsid w:val="00D85E9D"/>
    <w:rsid w:val="00D85EE0"/>
    <w:rsid w:val="00D86911"/>
    <w:rsid w:val="00D86952"/>
    <w:rsid w:val="00D86955"/>
    <w:rsid w:val="00D86B69"/>
    <w:rsid w:val="00D86DD4"/>
    <w:rsid w:val="00D86EFF"/>
    <w:rsid w:val="00D87149"/>
    <w:rsid w:val="00D874E1"/>
    <w:rsid w:val="00D87BF8"/>
    <w:rsid w:val="00D90006"/>
    <w:rsid w:val="00D9013D"/>
    <w:rsid w:val="00D9039B"/>
    <w:rsid w:val="00D906BD"/>
    <w:rsid w:val="00D906DB"/>
    <w:rsid w:val="00D90795"/>
    <w:rsid w:val="00D90891"/>
    <w:rsid w:val="00D909C6"/>
    <w:rsid w:val="00D90A3C"/>
    <w:rsid w:val="00D910F9"/>
    <w:rsid w:val="00D915B5"/>
    <w:rsid w:val="00D915CD"/>
    <w:rsid w:val="00D91987"/>
    <w:rsid w:val="00D91EAC"/>
    <w:rsid w:val="00D91F04"/>
    <w:rsid w:val="00D91FCA"/>
    <w:rsid w:val="00D91FE6"/>
    <w:rsid w:val="00D921B6"/>
    <w:rsid w:val="00D92393"/>
    <w:rsid w:val="00D923DF"/>
    <w:rsid w:val="00D927B7"/>
    <w:rsid w:val="00D931B2"/>
    <w:rsid w:val="00D932B8"/>
    <w:rsid w:val="00D93606"/>
    <w:rsid w:val="00D93A76"/>
    <w:rsid w:val="00D93E93"/>
    <w:rsid w:val="00D9455F"/>
    <w:rsid w:val="00D947B7"/>
    <w:rsid w:val="00D94C0E"/>
    <w:rsid w:val="00D94D18"/>
    <w:rsid w:val="00D94E02"/>
    <w:rsid w:val="00D9511E"/>
    <w:rsid w:val="00D952E0"/>
    <w:rsid w:val="00D95658"/>
    <w:rsid w:val="00D95755"/>
    <w:rsid w:val="00D95897"/>
    <w:rsid w:val="00D958FC"/>
    <w:rsid w:val="00D95C1E"/>
    <w:rsid w:val="00D95CD3"/>
    <w:rsid w:val="00D95F95"/>
    <w:rsid w:val="00D96145"/>
    <w:rsid w:val="00D96163"/>
    <w:rsid w:val="00D9629E"/>
    <w:rsid w:val="00D96519"/>
    <w:rsid w:val="00D96B6A"/>
    <w:rsid w:val="00D96C5F"/>
    <w:rsid w:val="00D96EC3"/>
    <w:rsid w:val="00D97167"/>
    <w:rsid w:val="00D972C3"/>
    <w:rsid w:val="00D9754E"/>
    <w:rsid w:val="00D9758F"/>
    <w:rsid w:val="00D978B1"/>
    <w:rsid w:val="00D9794A"/>
    <w:rsid w:val="00D97A7D"/>
    <w:rsid w:val="00D97B83"/>
    <w:rsid w:val="00DA0229"/>
    <w:rsid w:val="00DA02C5"/>
    <w:rsid w:val="00DA0EE9"/>
    <w:rsid w:val="00DA0F61"/>
    <w:rsid w:val="00DA111C"/>
    <w:rsid w:val="00DA1884"/>
    <w:rsid w:val="00DA2004"/>
    <w:rsid w:val="00DA21FC"/>
    <w:rsid w:val="00DA2A34"/>
    <w:rsid w:val="00DA2AE1"/>
    <w:rsid w:val="00DA2BE8"/>
    <w:rsid w:val="00DA2DFB"/>
    <w:rsid w:val="00DA3263"/>
    <w:rsid w:val="00DA3385"/>
    <w:rsid w:val="00DA34FE"/>
    <w:rsid w:val="00DA36C3"/>
    <w:rsid w:val="00DA3B18"/>
    <w:rsid w:val="00DA44E7"/>
    <w:rsid w:val="00DA45BD"/>
    <w:rsid w:val="00DA4770"/>
    <w:rsid w:val="00DA4D01"/>
    <w:rsid w:val="00DA5173"/>
    <w:rsid w:val="00DA5615"/>
    <w:rsid w:val="00DA5B0F"/>
    <w:rsid w:val="00DA5F7A"/>
    <w:rsid w:val="00DA6188"/>
    <w:rsid w:val="00DA63DC"/>
    <w:rsid w:val="00DA6986"/>
    <w:rsid w:val="00DA6B2F"/>
    <w:rsid w:val="00DA6C96"/>
    <w:rsid w:val="00DA6CEF"/>
    <w:rsid w:val="00DA703D"/>
    <w:rsid w:val="00DA7429"/>
    <w:rsid w:val="00DA7677"/>
    <w:rsid w:val="00DA7B3C"/>
    <w:rsid w:val="00DA7B8A"/>
    <w:rsid w:val="00DA7E00"/>
    <w:rsid w:val="00DA7E89"/>
    <w:rsid w:val="00DB072B"/>
    <w:rsid w:val="00DB0958"/>
    <w:rsid w:val="00DB0AA7"/>
    <w:rsid w:val="00DB10C2"/>
    <w:rsid w:val="00DB130A"/>
    <w:rsid w:val="00DB13BD"/>
    <w:rsid w:val="00DB1454"/>
    <w:rsid w:val="00DB1487"/>
    <w:rsid w:val="00DB15C5"/>
    <w:rsid w:val="00DB17AF"/>
    <w:rsid w:val="00DB1B52"/>
    <w:rsid w:val="00DB1B57"/>
    <w:rsid w:val="00DB1D54"/>
    <w:rsid w:val="00DB21AB"/>
    <w:rsid w:val="00DB231F"/>
    <w:rsid w:val="00DB2909"/>
    <w:rsid w:val="00DB2910"/>
    <w:rsid w:val="00DB2B05"/>
    <w:rsid w:val="00DB2CD7"/>
    <w:rsid w:val="00DB2FCB"/>
    <w:rsid w:val="00DB3165"/>
    <w:rsid w:val="00DB31CF"/>
    <w:rsid w:val="00DB3319"/>
    <w:rsid w:val="00DB3332"/>
    <w:rsid w:val="00DB34B4"/>
    <w:rsid w:val="00DB3744"/>
    <w:rsid w:val="00DB3A61"/>
    <w:rsid w:val="00DB3C8E"/>
    <w:rsid w:val="00DB3F5C"/>
    <w:rsid w:val="00DB4637"/>
    <w:rsid w:val="00DB4B43"/>
    <w:rsid w:val="00DB4CEB"/>
    <w:rsid w:val="00DB4DED"/>
    <w:rsid w:val="00DB4FD9"/>
    <w:rsid w:val="00DB51DD"/>
    <w:rsid w:val="00DB56CB"/>
    <w:rsid w:val="00DB57D9"/>
    <w:rsid w:val="00DB58A4"/>
    <w:rsid w:val="00DB6298"/>
    <w:rsid w:val="00DB637F"/>
    <w:rsid w:val="00DB6A3F"/>
    <w:rsid w:val="00DB6E5E"/>
    <w:rsid w:val="00DB7156"/>
    <w:rsid w:val="00DB719E"/>
    <w:rsid w:val="00DB7383"/>
    <w:rsid w:val="00DB7892"/>
    <w:rsid w:val="00DC0979"/>
    <w:rsid w:val="00DC0993"/>
    <w:rsid w:val="00DC0BCD"/>
    <w:rsid w:val="00DC13B6"/>
    <w:rsid w:val="00DC142B"/>
    <w:rsid w:val="00DC1484"/>
    <w:rsid w:val="00DC1562"/>
    <w:rsid w:val="00DC2911"/>
    <w:rsid w:val="00DC294A"/>
    <w:rsid w:val="00DC29A5"/>
    <w:rsid w:val="00DC34AF"/>
    <w:rsid w:val="00DC34B0"/>
    <w:rsid w:val="00DC373E"/>
    <w:rsid w:val="00DC4158"/>
    <w:rsid w:val="00DC4D15"/>
    <w:rsid w:val="00DC575B"/>
    <w:rsid w:val="00DC5C2E"/>
    <w:rsid w:val="00DC5DE6"/>
    <w:rsid w:val="00DC7309"/>
    <w:rsid w:val="00DC746C"/>
    <w:rsid w:val="00DC7C61"/>
    <w:rsid w:val="00DC7CFA"/>
    <w:rsid w:val="00DD05B9"/>
    <w:rsid w:val="00DD060C"/>
    <w:rsid w:val="00DD0D93"/>
    <w:rsid w:val="00DD0DD7"/>
    <w:rsid w:val="00DD0EE6"/>
    <w:rsid w:val="00DD0FF5"/>
    <w:rsid w:val="00DD1312"/>
    <w:rsid w:val="00DD140B"/>
    <w:rsid w:val="00DD14AC"/>
    <w:rsid w:val="00DD14DB"/>
    <w:rsid w:val="00DD1C75"/>
    <w:rsid w:val="00DD1FF5"/>
    <w:rsid w:val="00DD2376"/>
    <w:rsid w:val="00DD2699"/>
    <w:rsid w:val="00DD2DBF"/>
    <w:rsid w:val="00DD35FD"/>
    <w:rsid w:val="00DD4405"/>
    <w:rsid w:val="00DD4438"/>
    <w:rsid w:val="00DD46C1"/>
    <w:rsid w:val="00DD4D2E"/>
    <w:rsid w:val="00DD4E38"/>
    <w:rsid w:val="00DD5198"/>
    <w:rsid w:val="00DD541B"/>
    <w:rsid w:val="00DD54CE"/>
    <w:rsid w:val="00DD5711"/>
    <w:rsid w:val="00DD5744"/>
    <w:rsid w:val="00DD582C"/>
    <w:rsid w:val="00DD58F4"/>
    <w:rsid w:val="00DD5A03"/>
    <w:rsid w:val="00DD5AF4"/>
    <w:rsid w:val="00DD5C48"/>
    <w:rsid w:val="00DD5FEA"/>
    <w:rsid w:val="00DD6437"/>
    <w:rsid w:val="00DD6750"/>
    <w:rsid w:val="00DD67C8"/>
    <w:rsid w:val="00DD6A7F"/>
    <w:rsid w:val="00DD6B56"/>
    <w:rsid w:val="00DD6E04"/>
    <w:rsid w:val="00DD6F86"/>
    <w:rsid w:val="00DD794F"/>
    <w:rsid w:val="00DD7A40"/>
    <w:rsid w:val="00DD7D9B"/>
    <w:rsid w:val="00DE005C"/>
    <w:rsid w:val="00DE020F"/>
    <w:rsid w:val="00DE07BD"/>
    <w:rsid w:val="00DE093E"/>
    <w:rsid w:val="00DE0C4F"/>
    <w:rsid w:val="00DE0FD0"/>
    <w:rsid w:val="00DE1062"/>
    <w:rsid w:val="00DE1D53"/>
    <w:rsid w:val="00DE217C"/>
    <w:rsid w:val="00DE23FE"/>
    <w:rsid w:val="00DE248B"/>
    <w:rsid w:val="00DE25FB"/>
    <w:rsid w:val="00DE29AD"/>
    <w:rsid w:val="00DE2A81"/>
    <w:rsid w:val="00DE2BEE"/>
    <w:rsid w:val="00DE2C72"/>
    <w:rsid w:val="00DE2ECB"/>
    <w:rsid w:val="00DE3FF8"/>
    <w:rsid w:val="00DE441A"/>
    <w:rsid w:val="00DE4D32"/>
    <w:rsid w:val="00DE53EC"/>
    <w:rsid w:val="00DE54E8"/>
    <w:rsid w:val="00DE559E"/>
    <w:rsid w:val="00DE5B74"/>
    <w:rsid w:val="00DE5BAC"/>
    <w:rsid w:val="00DE5F05"/>
    <w:rsid w:val="00DE5FD1"/>
    <w:rsid w:val="00DE621A"/>
    <w:rsid w:val="00DE632E"/>
    <w:rsid w:val="00DE6843"/>
    <w:rsid w:val="00DE6A6B"/>
    <w:rsid w:val="00DE6B23"/>
    <w:rsid w:val="00DE7228"/>
    <w:rsid w:val="00DE7331"/>
    <w:rsid w:val="00DE73D3"/>
    <w:rsid w:val="00DE7BCA"/>
    <w:rsid w:val="00DF00EF"/>
    <w:rsid w:val="00DF057A"/>
    <w:rsid w:val="00DF063A"/>
    <w:rsid w:val="00DF0ED5"/>
    <w:rsid w:val="00DF104F"/>
    <w:rsid w:val="00DF10CA"/>
    <w:rsid w:val="00DF11DA"/>
    <w:rsid w:val="00DF1201"/>
    <w:rsid w:val="00DF1800"/>
    <w:rsid w:val="00DF1CE8"/>
    <w:rsid w:val="00DF20AC"/>
    <w:rsid w:val="00DF231C"/>
    <w:rsid w:val="00DF2930"/>
    <w:rsid w:val="00DF2B79"/>
    <w:rsid w:val="00DF2F6B"/>
    <w:rsid w:val="00DF32C1"/>
    <w:rsid w:val="00DF3433"/>
    <w:rsid w:val="00DF4240"/>
    <w:rsid w:val="00DF42BC"/>
    <w:rsid w:val="00DF4453"/>
    <w:rsid w:val="00DF4467"/>
    <w:rsid w:val="00DF4583"/>
    <w:rsid w:val="00DF45BA"/>
    <w:rsid w:val="00DF48F0"/>
    <w:rsid w:val="00DF4B6D"/>
    <w:rsid w:val="00DF4D0C"/>
    <w:rsid w:val="00DF5034"/>
    <w:rsid w:val="00DF52D0"/>
    <w:rsid w:val="00DF53FE"/>
    <w:rsid w:val="00DF57B3"/>
    <w:rsid w:val="00DF5AB4"/>
    <w:rsid w:val="00DF5BE7"/>
    <w:rsid w:val="00DF5FEB"/>
    <w:rsid w:val="00DF62E9"/>
    <w:rsid w:val="00DF6495"/>
    <w:rsid w:val="00DF64E3"/>
    <w:rsid w:val="00DF6992"/>
    <w:rsid w:val="00DF69B1"/>
    <w:rsid w:val="00DF7462"/>
    <w:rsid w:val="00E007BA"/>
    <w:rsid w:val="00E00B8B"/>
    <w:rsid w:val="00E00DF0"/>
    <w:rsid w:val="00E00F7C"/>
    <w:rsid w:val="00E01436"/>
    <w:rsid w:val="00E01AA2"/>
    <w:rsid w:val="00E020DD"/>
    <w:rsid w:val="00E02203"/>
    <w:rsid w:val="00E02260"/>
    <w:rsid w:val="00E02BA6"/>
    <w:rsid w:val="00E03470"/>
    <w:rsid w:val="00E03A9C"/>
    <w:rsid w:val="00E03E80"/>
    <w:rsid w:val="00E04286"/>
    <w:rsid w:val="00E047F3"/>
    <w:rsid w:val="00E04990"/>
    <w:rsid w:val="00E049EE"/>
    <w:rsid w:val="00E04D6C"/>
    <w:rsid w:val="00E04F3C"/>
    <w:rsid w:val="00E05091"/>
    <w:rsid w:val="00E05641"/>
    <w:rsid w:val="00E05A96"/>
    <w:rsid w:val="00E0608D"/>
    <w:rsid w:val="00E0621B"/>
    <w:rsid w:val="00E06773"/>
    <w:rsid w:val="00E06894"/>
    <w:rsid w:val="00E06AA0"/>
    <w:rsid w:val="00E06B0B"/>
    <w:rsid w:val="00E06C27"/>
    <w:rsid w:val="00E075A4"/>
    <w:rsid w:val="00E0764D"/>
    <w:rsid w:val="00E07781"/>
    <w:rsid w:val="00E07B30"/>
    <w:rsid w:val="00E07EF1"/>
    <w:rsid w:val="00E1038A"/>
    <w:rsid w:val="00E108CB"/>
    <w:rsid w:val="00E10B69"/>
    <w:rsid w:val="00E10E4A"/>
    <w:rsid w:val="00E10EC0"/>
    <w:rsid w:val="00E1115B"/>
    <w:rsid w:val="00E114DC"/>
    <w:rsid w:val="00E115D0"/>
    <w:rsid w:val="00E117B7"/>
    <w:rsid w:val="00E11931"/>
    <w:rsid w:val="00E11BB6"/>
    <w:rsid w:val="00E11C84"/>
    <w:rsid w:val="00E12006"/>
    <w:rsid w:val="00E12821"/>
    <w:rsid w:val="00E1288C"/>
    <w:rsid w:val="00E12A30"/>
    <w:rsid w:val="00E12D74"/>
    <w:rsid w:val="00E12E04"/>
    <w:rsid w:val="00E130B2"/>
    <w:rsid w:val="00E1325B"/>
    <w:rsid w:val="00E13307"/>
    <w:rsid w:val="00E133B8"/>
    <w:rsid w:val="00E1356C"/>
    <w:rsid w:val="00E135ED"/>
    <w:rsid w:val="00E13665"/>
    <w:rsid w:val="00E13853"/>
    <w:rsid w:val="00E13928"/>
    <w:rsid w:val="00E1397C"/>
    <w:rsid w:val="00E13A05"/>
    <w:rsid w:val="00E13AAF"/>
    <w:rsid w:val="00E13CF7"/>
    <w:rsid w:val="00E13D8C"/>
    <w:rsid w:val="00E14662"/>
    <w:rsid w:val="00E146FF"/>
    <w:rsid w:val="00E14818"/>
    <w:rsid w:val="00E14992"/>
    <w:rsid w:val="00E14B83"/>
    <w:rsid w:val="00E14D36"/>
    <w:rsid w:val="00E15726"/>
    <w:rsid w:val="00E15C6D"/>
    <w:rsid w:val="00E15DDB"/>
    <w:rsid w:val="00E15FAE"/>
    <w:rsid w:val="00E16309"/>
    <w:rsid w:val="00E16630"/>
    <w:rsid w:val="00E16A11"/>
    <w:rsid w:val="00E16A45"/>
    <w:rsid w:val="00E16E5A"/>
    <w:rsid w:val="00E17265"/>
    <w:rsid w:val="00E173FB"/>
    <w:rsid w:val="00E17482"/>
    <w:rsid w:val="00E17E41"/>
    <w:rsid w:val="00E2018E"/>
    <w:rsid w:val="00E20273"/>
    <w:rsid w:val="00E20636"/>
    <w:rsid w:val="00E20B60"/>
    <w:rsid w:val="00E20DC4"/>
    <w:rsid w:val="00E20E80"/>
    <w:rsid w:val="00E21155"/>
    <w:rsid w:val="00E21497"/>
    <w:rsid w:val="00E214AC"/>
    <w:rsid w:val="00E218BB"/>
    <w:rsid w:val="00E22675"/>
    <w:rsid w:val="00E228E8"/>
    <w:rsid w:val="00E2297C"/>
    <w:rsid w:val="00E22B6C"/>
    <w:rsid w:val="00E22F49"/>
    <w:rsid w:val="00E22FE3"/>
    <w:rsid w:val="00E235C3"/>
    <w:rsid w:val="00E2360C"/>
    <w:rsid w:val="00E2412F"/>
    <w:rsid w:val="00E2437A"/>
    <w:rsid w:val="00E24A60"/>
    <w:rsid w:val="00E24C70"/>
    <w:rsid w:val="00E24EC7"/>
    <w:rsid w:val="00E25A5A"/>
    <w:rsid w:val="00E262AF"/>
    <w:rsid w:val="00E26664"/>
    <w:rsid w:val="00E2694D"/>
    <w:rsid w:val="00E26DEE"/>
    <w:rsid w:val="00E274A5"/>
    <w:rsid w:val="00E27962"/>
    <w:rsid w:val="00E27993"/>
    <w:rsid w:val="00E27F44"/>
    <w:rsid w:val="00E30418"/>
    <w:rsid w:val="00E3042D"/>
    <w:rsid w:val="00E307E5"/>
    <w:rsid w:val="00E313AE"/>
    <w:rsid w:val="00E313FF"/>
    <w:rsid w:val="00E31A40"/>
    <w:rsid w:val="00E31C73"/>
    <w:rsid w:val="00E31F7D"/>
    <w:rsid w:val="00E31FB5"/>
    <w:rsid w:val="00E32346"/>
    <w:rsid w:val="00E323F6"/>
    <w:rsid w:val="00E32421"/>
    <w:rsid w:val="00E324FC"/>
    <w:rsid w:val="00E32725"/>
    <w:rsid w:val="00E328FD"/>
    <w:rsid w:val="00E32BD8"/>
    <w:rsid w:val="00E32FDA"/>
    <w:rsid w:val="00E33020"/>
    <w:rsid w:val="00E332DF"/>
    <w:rsid w:val="00E3360D"/>
    <w:rsid w:val="00E339CB"/>
    <w:rsid w:val="00E33BD4"/>
    <w:rsid w:val="00E33F7B"/>
    <w:rsid w:val="00E3429C"/>
    <w:rsid w:val="00E342F0"/>
    <w:rsid w:val="00E345AA"/>
    <w:rsid w:val="00E34891"/>
    <w:rsid w:val="00E349EE"/>
    <w:rsid w:val="00E34CA6"/>
    <w:rsid w:val="00E35448"/>
    <w:rsid w:val="00E35AD5"/>
    <w:rsid w:val="00E35E20"/>
    <w:rsid w:val="00E35F89"/>
    <w:rsid w:val="00E35FBF"/>
    <w:rsid w:val="00E36050"/>
    <w:rsid w:val="00E365B6"/>
    <w:rsid w:val="00E367E7"/>
    <w:rsid w:val="00E368F8"/>
    <w:rsid w:val="00E36928"/>
    <w:rsid w:val="00E36A6B"/>
    <w:rsid w:val="00E36E04"/>
    <w:rsid w:val="00E37006"/>
    <w:rsid w:val="00E37170"/>
    <w:rsid w:val="00E373D3"/>
    <w:rsid w:val="00E37478"/>
    <w:rsid w:val="00E377E1"/>
    <w:rsid w:val="00E3790B"/>
    <w:rsid w:val="00E379D7"/>
    <w:rsid w:val="00E37A9B"/>
    <w:rsid w:val="00E37AD4"/>
    <w:rsid w:val="00E37BF2"/>
    <w:rsid w:val="00E37EA0"/>
    <w:rsid w:val="00E37F1C"/>
    <w:rsid w:val="00E37FA9"/>
    <w:rsid w:val="00E401F4"/>
    <w:rsid w:val="00E40427"/>
    <w:rsid w:val="00E4045C"/>
    <w:rsid w:val="00E407FD"/>
    <w:rsid w:val="00E40886"/>
    <w:rsid w:val="00E40A89"/>
    <w:rsid w:val="00E40DE8"/>
    <w:rsid w:val="00E40E5A"/>
    <w:rsid w:val="00E412BB"/>
    <w:rsid w:val="00E413E8"/>
    <w:rsid w:val="00E41452"/>
    <w:rsid w:val="00E418E9"/>
    <w:rsid w:val="00E41C43"/>
    <w:rsid w:val="00E424C0"/>
    <w:rsid w:val="00E4258A"/>
    <w:rsid w:val="00E4276D"/>
    <w:rsid w:val="00E43193"/>
    <w:rsid w:val="00E431C8"/>
    <w:rsid w:val="00E43400"/>
    <w:rsid w:val="00E43A49"/>
    <w:rsid w:val="00E43C57"/>
    <w:rsid w:val="00E44466"/>
    <w:rsid w:val="00E447E2"/>
    <w:rsid w:val="00E44880"/>
    <w:rsid w:val="00E44995"/>
    <w:rsid w:val="00E44A8B"/>
    <w:rsid w:val="00E44E80"/>
    <w:rsid w:val="00E45180"/>
    <w:rsid w:val="00E4531B"/>
    <w:rsid w:val="00E45BEB"/>
    <w:rsid w:val="00E45E40"/>
    <w:rsid w:val="00E46037"/>
    <w:rsid w:val="00E4613A"/>
    <w:rsid w:val="00E462A3"/>
    <w:rsid w:val="00E463F7"/>
    <w:rsid w:val="00E464FD"/>
    <w:rsid w:val="00E46867"/>
    <w:rsid w:val="00E46ECA"/>
    <w:rsid w:val="00E47491"/>
    <w:rsid w:val="00E5038B"/>
    <w:rsid w:val="00E50751"/>
    <w:rsid w:val="00E507F2"/>
    <w:rsid w:val="00E50B9D"/>
    <w:rsid w:val="00E50E42"/>
    <w:rsid w:val="00E51511"/>
    <w:rsid w:val="00E51636"/>
    <w:rsid w:val="00E51909"/>
    <w:rsid w:val="00E51A9B"/>
    <w:rsid w:val="00E52097"/>
    <w:rsid w:val="00E52266"/>
    <w:rsid w:val="00E52510"/>
    <w:rsid w:val="00E52542"/>
    <w:rsid w:val="00E528C9"/>
    <w:rsid w:val="00E528F2"/>
    <w:rsid w:val="00E52980"/>
    <w:rsid w:val="00E52B5A"/>
    <w:rsid w:val="00E53177"/>
    <w:rsid w:val="00E538CB"/>
    <w:rsid w:val="00E53F0E"/>
    <w:rsid w:val="00E5424C"/>
    <w:rsid w:val="00E54269"/>
    <w:rsid w:val="00E54973"/>
    <w:rsid w:val="00E54CEC"/>
    <w:rsid w:val="00E55029"/>
    <w:rsid w:val="00E552F0"/>
    <w:rsid w:val="00E553E3"/>
    <w:rsid w:val="00E558C3"/>
    <w:rsid w:val="00E558D0"/>
    <w:rsid w:val="00E560C6"/>
    <w:rsid w:val="00E56344"/>
    <w:rsid w:val="00E56D1F"/>
    <w:rsid w:val="00E573F0"/>
    <w:rsid w:val="00E5757D"/>
    <w:rsid w:val="00E5784F"/>
    <w:rsid w:val="00E57AAD"/>
    <w:rsid w:val="00E57C85"/>
    <w:rsid w:val="00E57FBC"/>
    <w:rsid w:val="00E6043E"/>
    <w:rsid w:val="00E60638"/>
    <w:rsid w:val="00E606B7"/>
    <w:rsid w:val="00E6072A"/>
    <w:rsid w:val="00E6108C"/>
    <w:rsid w:val="00E613EC"/>
    <w:rsid w:val="00E61556"/>
    <w:rsid w:val="00E616CE"/>
    <w:rsid w:val="00E618EB"/>
    <w:rsid w:val="00E6192C"/>
    <w:rsid w:val="00E62115"/>
    <w:rsid w:val="00E62648"/>
    <w:rsid w:val="00E62803"/>
    <w:rsid w:val="00E6296F"/>
    <w:rsid w:val="00E62A73"/>
    <w:rsid w:val="00E63175"/>
    <w:rsid w:val="00E63488"/>
    <w:rsid w:val="00E634F7"/>
    <w:rsid w:val="00E6357F"/>
    <w:rsid w:val="00E63F61"/>
    <w:rsid w:val="00E64652"/>
    <w:rsid w:val="00E6469D"/>
    <w:rsid w:val="00E6489C"/>
    <w:rsid w:val="00E64A78"/>
    <w:rsid w:val="00E64A95"/>
    <w:rsid w:val="00E64B1E"/>
    <w:rsid w:val="00E6526E"/>
    <w:rsid w:val="00E653A8"/>
    <w:rsid w:val="00E65C07"/>
    <w:rsid w:val="00E65E3E"/>
    <w:rsid w:val="00E65F18"/>
    <w:rsid w:val="00E66078"/>
    <w:rsid w:val="00E6645B"/>
    <w:rsid w:val="00E6763A"/>
    <w:rsid w:val="00E676AC"/>
    <w:rsid w:val="00E676D7"/>
    <w:rsid w:val="00E67811"/>
    <w:rsid w:val="00E67BF8"/>
    <w:rsid w:val="00E67CC3"/>
    <w:rsid w:val="00E67EA1"/>
    <w:rsid w:val="00E67F9E"/>
    <w:rsid w:val="00E70143"/>
    <w:rsid w:val="00E703EC"/>
    <w:rsid w:val="00E707E0"/>
    <w:rsid w:val="00E71376"/>
    <w:rsid w:val="00E71721"/>
    <w:rsid w:val="00E7174F"/>
    <w:rsid w:val="00E71A59"/>
    <w:rsid w:val="00E71A81"/>
    <w:rsid w:val="00E71DD0"/>
    <w:rsid w:val="00E72139"/>
    <w:rsid w:val="00E726CC"/>
    <w:rsid w:val="00E729F3"/>
    <w:rsid w:val="00E7326E"/>
    <w:rsid w:val="00E732C6"/>
    <w:rsid w:val="00E7397E"/>
    <w:rsid w:val="00E73F82"/>
    <w:rsid w:val="00E743C2"/>
    <w:rsid w:val="00E74B2F"/>
    <w:rsid w:val="00E7503A"/>
    <w:rsid w:val="00E75066"/>
    <w:rsid w:val="00E75212"/>
    <w:rsid w:val="00E75373"/>
    <w:rsid w:val="00E758BF"/>
    <w:rsid w:val="00E75BB8"/>
    <w:rsid w:val="00E75E73"/>
    <w:rsid w:val="00E7614D"/>
    <w:rsid w:val="00E76438"/>
    <w:rsid w:val="00E765CF"/>
    <w:rsid w:val="00E765FF"/>
    <w:rsid w:val="00E766E1"/>
    <w:rsid w:val="00E76858"/>
    <w:rsid w:val="00E776A5"/>
    <w:rsid w:val="00E779B5"/>
    <w:rsid w:val="00E77EB1"/>
    <w:rsid w:val="00E80018"/>
    <w:rsid w:val="00E8066A"/>
    <w:rsid w:val="00E81124"/>
    <w:rsid w:val="00E815AC"/>
    <w:rsid w:val="00E81684"/>
    <w:rsid w:val="00E81810"/>
    <w:rsid w:val="00E81DCA"/>
    <w:rsid w:val="00E81ED8"/>
    <w:rsid w:val="00E81F73"/>
    <w:rsid w:val="00E8232E"/>
    <w:rsid w:val="00E82578"/>
    <w:rsid w:val="00E829F8"/>
    <w:rsid w:val="00E82AF8"/>
    <w:rsid w:val="00E82BF8"/>
    <w:rsid w:val="00E82C2C"/>
    <w:rsid w:val="00E83483"/>
    <w:rsid w:val="00E83877"/>
    <w:rsid w:val="00E83A1C"/>
    <w:rsid w:val="00E83BE7"/>
    <w:rsid w:val="00E83CD4"/>
    <w:rsid w:val="00E83F32"/>
    <w:rsid w:val="00E84255"/>
    <w:rsid w:val="00E8443D"/>
    <w:rsid w:val="00E84E95"/>
    <w:rsid w:val="00E84F82"/>
    <w:rsid w:val="00E8535B"/>
    <w:rsid w:val="00E8559B"/>
    <w:rsid w:val="00E85904"/>
    <w:rsid w:val="00E8596D"/>
    <w:rsid w:val="00E85D94"/>
    <w:rsid w:val="00E85F08"/>
    <w:rsid w:val="00E862AB"/>
    <w:rsid w:val="00E86744"/>
    <w:rsid w:val="00E86A97"/>
    <w:rsid w:val="00E86BF1"/>
    <w:rsid w:val="00E872D9"/>
    <w:rsid w:val="00E875D7"/>
    <w:rsid w:val="00E87F8B"/>
    <w:rsid w:val="00E900B3"/>
    <w:rsid w:val="00E90257"/>
    <w:rsid w:val="00E9034D"/>
    <w:rsid w:val="00E90391"/>
    <w:rsid w:val="00E905DA"/>
    <w:rsid w:val="00E90643"/>
    <w:rsid w:val="00E90917"/>
    <w:rsid w:val="00E90AD3"/>
    <w:rsid w:val="00E90D0A"/>
    <w:rsid w:val="00E90EBA"/>
    <w:rsid w:val="00E9116A"/>
    <w:rsid w:val="00E911DB"/>
    <w:rsid w:val="00E914B9"/>
    <w:rsid w:val="00E918D8"/>
    <w:rsid w:val="00E918FC"/>
    <w:rsid w:val="00E91A7F"/>
    <w:rsid w:val="00E91C06"/>
    <w:rsid w:val="00E92409"/>
    <w:rsid w:val="00E928CB"/>
    <w:rsid w:val="00E92A2F"/>
    <w:rsid w:val="00E92B46"/>
    <w:rsid w:val="00E92BED"/>
    <w:rsid w:val="00E92F00"/>
    <w:rsid w:val="00E931BD"/>
    <w:rsid w:val="00E93321"/>
    <w:rsid w:val="00E93337"/>
    <w:rsid w:val="00E93499"/>
    <w:rsid w:val="00E938DF"/>
    <w:rsid w:val="00E938FF"/>
    <w:rsid w:val="00E939F4"/>
    <w:rsid w:val="00E93D63"/>
    <w:rsid w:val="00E9413D"/>
    <w:rsid w:val="00E94C32"/>
    <w:rsid w:val="00E94F93"/>
    <w:rsid w:val="00E9564F"/>
    <w:rsid w:val="00E95AA4"/>
    <w:rsid w:val="00E95E18"/>
    <w:rsid w:val="00E95FF4"/>
    <w:rsid w:val="00E96005"/>
    <w:rsid w:val="00E96038"/>
    <w:rsid w:val="00E96157"/>
    <w:rsid w:val="00E96258"/>
    <w:rsid w:val="00E96DE1"/>
    <w:rsid w:val="00E96F45"/>
    <w:rsid w:val="00E9706D"/>
    <w:rsid w:val="00E976A8"/>
    <w:rsid w:val="00E97918"/>
    <w:rsid w:val="00E97EC4"/>
    <w:rsid w:val="00EA0C66"/>
    <w:rsid w:val="00EA0E76"/>
    <w:rsid w:val="00EA107F"/>
    <w:rsid w:val="00EA1218"/>
    <w:rsid w:val="00EA1494"/>
    <w:rsid w:val="00EA16F6"/>
    <w:rsid w:val="00EA17E5"/>
    <w:rsid w:val="00EA1A32"/>
    <w:rsid w:val="00EA1C56"/>
    <w:rsid w:val="00EA1DDC"/>
    <w:rsid w:val="00EA1F50"/>
    <w:rsid w:val="00EA1FEF"/>
    <w:rsid w:val="00EA210F"/>
    <w:rsid w:val="00EA2369"/>
    <w:rsid w:val="00EA2727"/>
    <w:rsid w:val="00EA2867"/>
    <w:rsid w:val="00EA2D2C"/>
    <w:rsid w:val="00EA2D61"/>
    <w:rsid w:val="00EA31B7"/>
    <w:rsid w:val="00EA3258"/>
    <w:rsid w:val="00EA364F"/>
    <w:rsid w:val="00EA36EF"/>
    <w:rsid w:val="00EA3994"/>
    <w:rsid w:val="00EA3C19"/>
    <w:rsid w:val="00EA3C23"/>
    <w:rsid w:val="00EA3D60"/>
    <w:rsid w:val="00EA3E7D"/>
    <w:rsid w:val="00EA4060"/>
    <w:rsid w:val="00EA4455"/>
    <w:rsid w:val="00EA4456"/>
    <w:rsid w:val="00EA4C12"/>
    <w:rsid w:val="00EA53B1"/>
    <w:rsid w:val="00EA5845"/>
    <w:rsid w:val="00EA58E2"/>
    <w:rsid w:val="00EA5A3F"/>
    <w:rsid w:val="00EA65F3"/>
    <w:rsid w:val="00EA673E"/>
    <w:rsid w:val="00EA6B6C"/>
    <w:rsid w:val="00EA7055"/>
    <w:rsid w:val="00EA71C2"/>
    <w:rsid w:val="00EA74DE"/>
    <w:rsid w:val="00EA77A1"/>
    <w:rsid w:val="00EA7977"/>
    <w:rsid w:val="00EA7B3F"/>
    <w:rsid w:val="00EA7C08"/>
    <w:rsid w:val="00EA7C71"/>
    <w:rsid w:val="00EB01E1"/>
    <w:rsid w:val="00EB049B"/>
    <w:rsid w:val="00EB0685"/>
    <w:rsid w:val="00EB0BE0"/>
    <w:rsid w:val="00EB0EC3"/>
    <w:rsid w:val="00EB102B"/>
    <w:rsid w:val="00EB104F"/>
    <w:rsid w:val="00EB1C2D"/>
    <w:rsid w:val="00EB21F1"/>
    <w:rsid w:val="00EB228E"/>
    <w:rsid w:val="00EB284B"/>
    <w:rsid w:val="00EB2B41"/>
    <w:rsid w:val="00EB2C99"/>
    <w:rsid w:val="00EB2DA7"/>
    <w:rsid w:val="00EB2EAA"/>
    <w:rsid w:val="00EB2F3D"/>
    <w:rsid w:val="00EB30E0"/>
    <w:rsid w:val="00EB3456"/>
    <w:rsid w:val="00EB34A4"/>
    <w:rsid w:val="00EB38AA"/>
    <w:rsid w:val="00EB3D49"/>
    <w:rsid w:val="00EB407E"/>
    <w:rsid w:val="00EB4203"/>
    <w:rsid w:val="00EB434A"/>
    <w:rsid w:val="00EB5123"/>
    <w:rsid w:val="00EB53B5"/>
    <w:rsid w:val="00EB55BC"/>
    <w:rsid w:val="00EB5C6A"/>
    <w:rsid w:val="00EB5F39"/>
    <w:rsid w:val="00EB5F3F"/>
    <w:rsid w:val="00EB6582"/>
    <w:rsid w:val="00EB6695"/>
    <w:rsid w:val="00EB693F"/>
    <w:rsid w:val="00EB6F15"/>
    <w:rsid w:val="00EB70DC"/>
    <w:rsid w:val="00EB7337"/>
    <w:rsid w:val="00EB7458"/>
    <w:rsid w:val="00EB78D4"/>
    <w:rsid w:val="00EB7BF9"/>
    <w:rsid w:val="00EB7E70"/>
    <w:rsid w:val="00EC06C5"/>
    <w:rsid w:val="00EC0D96"/>
    <w:rsid w:val="00EC0ED4"/>
    <w:rsid w:val="00EC0F2F"/>
    <w:rsid w:val="00EC0F5D"/>
    <w:rsid w:val="00EC1331"/>
    <w:rsid w:val="00EC1383"/>
    <w:rsid w:val="00EC1A59"/>
    <w:rsid w:val="00EC1D15"/>
    <w:rsid w:val="00EC1F80"/>
    <w:rsid w:val="00EC2077"/>
    <w:rsid w:val="00EC220A"/>
    <w:rsid w:val="00EC251B"/>
    <w:rsid w:val="00EC273D"/>
    <w:rsid w:val="00EC2960"/>
    <w:rsid w:val="00EC2BB5"/>
    <w:rsid w:val="00EC2C15"/>
    <w:rsid w:val="00EC2F12"/>
    <w:rsid w:val="00EC3221"/>
    <w:rsid w:val="00EC327D"/>
    <w:rsid w:val="00EC3F9A"/>
    <w:rsid w:val="00EC42E0"/>
    <w:rsid w:val="00EC44AA"/>
    <w:rsid w:val="00EC44AB"/>
    <w:rsid w:val="00EC4F50"/>
    <w:rsid w:val="00EC5152"/>
    <w:rsid w:val="00EC52BA"/>
    <w:rsid w:val="00EC5625"/>
    <w:rsid w:val="00EC57FF"/>
    <w:rsid w:val="00EC5835"/>
    <w:rsid w:val="00EC58EE"/>
    <w:rsid w:val="00EC58F7"/>
    <w:rsid w:val="00EC5CD7"/>
    <w:rsid w:val="00EC5E8D"/>
    <w:rsid w:val="00EC64AC"/>
    <w:rsid w:val="00EC6A97"/>
    <w:rsid w:val="00EC6ABE"/>
    <w:rsid w:val="00EC6E68"/>
    <w:rsid w:val="00EC717B"/>
    <w:rsid w:val="00EC7275"/>
    <w:rsid w:val="00EC794C"/>
    <w:rsid w:val="00EC7E6F"/>
    <w:rsid w:val="00ED0106"/>
    <w:rsid w:val="00ED022A"/>
    <w:rsid w:val="00ED031A"/>
    <w:rsid w:val="00ED058E"/>
    <w:rsid w:val="00ED05E7"/>
    <w:rsid w:val="00ED0878"/>
    <w:rsid w:val="00ED0A48"/>
    <w:rsid w:val="00ED0FCA"/>
    <w:rsid w:val="00ED154C"/>
    <w:rsid w:val="00ED17DD"/>
    <w:rsid w:val="00ED18C3"/>
    <w:rsid w:val="00ED1BD3"/>
    <w:rsid w:val="00ED1FC1"/>
    <w:rsid w:val="00ED27DC"/>
    <w:rsid w:val="00ED36E9"/>
    <w:rsid w:val="00ED39E6"/>
    <w:rsid w:val="00ED3D87"/>
    <w:rsid w:val="00ED41F4"/>
    <w:rsid w:val="00ED4F7B"/>
    <w:rsid w:val="00ED511B"/>
    <w:rsid w:val="00ED5256"/>
    <w:rsid w:val="00ED5380"/>
    <w:rsid w:val="00ED5949"/>
    <w:rsid w:val="00ED5E1C"/>
    <w:rsid w:val="00ED615C"/>
    <w:rsid w:val="00ED61F8"/>
    <w:rsid w:val="00ED62B3"/>
    <w:rsid w:val="00ED6641"/>
    <w:rsid w:val="00ED6820"/>
    <w:rsid w:val="00ED6877"/>
    <w:rsid w:val="00ED6AD7"/>
    <w:rsid w:val="00ED6C2E"/>
    <w:rsid w:val="00ED713A"/>
    <w:rsid w:val="00ED7407"/>
    <w:rsid w:val="00ED750E"/>
    <w:rsid w:val="00ED7807"/>
    <w:rsid w:val="00ED781F"/>
    <w:rsid w:val="00ED786F"/>
    <w:rsid w:val="00ED7F47"/>
    <w:rsid w:val="00ED7FC2"/>
    <w:rsid w:val="00EE0286"/>
    <w:rsid w:val="00EE0892"/>
    <w:rsid w:val="00EE089C"/>
    <w:rsid w:val="00EE09F3"/>
    <w:rsid w:val="00EE12D0"/>
    <w:rsid w:val="00EE18A2"/>
    <w:rsid w:val="00EE18D2"/>
    <w:rsid w:val="00EE207C"/>
    <w:rsid w:val="00EE20CB"/>
    <w:rsid w:val="00EE2201"/>
    <w:rsid w:val="00EE257C"/>
    <w:rsid w:val="00EE2616"/>
    <w:rsid w:val="00EE29CC"/>
    <w:rsid w:val="00EE2C66"/>
    <w:rsid w:val="00EE2CDE"/>
    <w:rsid w:val="00EE310E"/>
    <w:rsid w:val="00EE3754"/>
    <w:rsid w:val="00EE3755"/>
    <w:rsid w:val="00EE38BF"/>
    <w:rsid w:val="00EE3905"/>
    <w:rsid w:val="00EE3CBC"/>
    <w:rsid w:val="00EE3DD0"/>
    <w:rsid w:val="00EE3FC2"/>
    <w:rsid w:val="00EE424C"/>
    <w:rsid w:val="00EE427F"/>
    <w:rsid w:val="00EE4330"/>
    <w:rsid w:val="00EE4FC1"/>
    <w:rsid w:val="00EE5208"/>
    <w:rsid w:val="00EE5AAB"/>
    <w:rsid w:val="00EE5B05"/>
    <w:rsid w:val="00EE5B8C"/>
    <w:rsid w:val="00EE5BEC"/>
    <w:rsid w:val="00EE60F2"/>
    <w:rsid w:val="00EE62D7"/>
    <w:rsid w:val="00EE63FE"/>
    <w:rsid w:val="00EE674E"/>
    <w:rsid w:val="00EE67CE"/>
    <w:rsid w:val="00EE6866"/>
    <w:rsid w:val="00EE68DB"/>
    <w:rsid w:val="00EE69CD"/>
    <w:rsid w:val="00EE6CB1"/>
    <w:rsid w:val="00EE70DE"/>
    <w:rsid w:val="00EE71C6"/>
    <w:rsid w:val="00EE71C9"/>
    <w:rsid w:val="00EE743B"/>
    <w:rsid w:val="00EE769F"/>
    <w:rsid w:val="00EE76FE"/>
    <w:rsid w:val="00EE774A"/>
    <w:rsid w:val="00EE7785"/>
    <w:rsid w:val="00EE77DA"/>
    <w:rsid w:val="00EE7AF3"/>
    <w:rsid w:val="00EE7EB1"/>
    <w:rsid w:val="00EF0225"/>
    <w:rsid w:val="00EF03CF"/>
    <w:rsid w:val="00EF0931"/>
    <w:rsid w:val="00EF093F"/>
    <w:rsid w:val="00EF0B34"/>
    <w:rsid w:val="00EF0FBF"/>
    <w:rsid w:val="00EF13DA"/>
    <w:rsid w:val="00EF15E2"/>
    <w:rsid w:val="00EF19DD"/>
    <w:rsid w:val="00EF1C7B"/>
    <w:rsid w:val="00EF1F8F"/>
    <w:rsid w:val="00EF21E3"/>
    <w:rsid w:val="00EF22CF"/>
    <w:rsid w:val="00EF24FE"/>
    <w:rsid w:val="00EF25F1"/>
    <w:rsid w:val="00EF2712"/>
    <w:rsid w:val="00EF2B2F"/>
    <w:rsid w:val="00EF2CF3"/>
    <w:rsid w:val="00EF2F41"/>
    <w:rsid w:val="00EF2FBA"/>
    <w:rsid w:val="00EF318C"/>
    <w:rsid w:val="00EF3435"/>
    <w:rsid w:val="00EF3856"/>
    <w:rsid w:val="00EF3E64"/>
    <w:rsid w:val="00EF3E68"/>
    <w:rsid w:val="00EF4084"/>
    <w:rsid w:val="00EF4175"/>
    <w:rsid w:val="00EF444F"/>
    <w:rsid w:val="00EF458E"/>
    <w:rsid w:val="00EF48AD"/>
    <w:rsid w:val="00EF4AC7"/>
    <w:rsid w:val="00EF4DAD"/>
    <w:rsid w:val="00EF51EF"/>
    <w:rsid w:val="00EF535F"/>
    <w:rsid w:val="00EF53BD"/>
    <w:rsid w:val="00EF6070"/>
    <w:rsid w:val="00EF612B"/>
    <w:rsid w:val="00EF6130"/>
    <w:rsid w:val="00EF62ED"/>
    <w:rsid w:val="00EF64F5"/>
    <w:rsid w:val="00EF652B"/>
    <w:rsid w:val="00EF6570"/>
    <w:rsid w:val="00EF6E2A"/>
    <w:rsid w:val="00EF7A19"/>
    <w:rsid w:val="00EF7CCA"/>
    <w:rsid w:val="00EF7D1A"/>
    <w:rsid w:val="00EF7D72"/>
    <w:rsid w:val="00EF7ED1"/>
    <w:rsid w:val="00F0043F"/>
    <w:rsid w:val="00F004AC"/>
    <w:rsid w:val="00F0076A"/>
    <w:rsid w:val="00F00D8C"/>
    <w:rsid w:val="00F00F1D"/>
    <w:rsid w:val="00F01842"/>
    <w:rsid w:val="00F01D24"/>
    <w:rsid w:val="00F020EC"/>
    <w:rsid w:val="00F02599"/>
    <w:rsid w:val="00F02846"/>
    <w:rsid w:val="00F02AAA"/>
    <w:rsid w:val="00F02CB6"/>
    <w:rsid w:val="00F032B9"/>
    <w:rsid w:val="00F03479"/>
    <w:rsid w:val="00F0441C"/>
    <w:rsid w:val="00F04470"/>
    <w:rsid w:val="00F0474A"/>
    <w:rsid w:val="00F04A7F"/>
    <w:rsid w:val="00F04B0E"/>
    <w:rsid w:val="00F04F55"/>
    <w:rsid w:val="00F0503F"/>
    <w:rsid w:val="00F051A9"/>
    <w:rsid w:val="00F0583D"/>
    <w:rsid w:val="00F05902"/>
    <w:rsid w:val="00F0598F"/>
    <w:rsid w:val="00F05EB7"/>
    <w:rsid w:val="00F06172"/>
    <w:rsid w:val="00F06688"/>
    <w:rsid w:val="00F066ED"/>
    <w:rsid w:val="00F06E1F"/>
    <w:rsid w:val="00F06E79"/>
    <w:rsid w:val="00F0734D"/>
    <w:rsid w:val="00F077BE"/>
    <w:rsid w:val="00F07CAC"/>
    <w:rsid w:val="00F07DF8"/>
    <w:rsid w:val="00F107F1"/>
    <w:rsid w:val="00F1081E"/>
    <w:rsid w:val="00F10BB9"/>
    <w:rsid w:val="00F10D6A"/>
    <w:rsid w:val="00F10F63"/>
    <w:rsid w:val="00F11090"/>
    <w:rsid w:val="00F1119A"/>
    <w:rsid w:val="00F11347"/>
    <w:rsid w:val="00F11F23"/>
    <w:rsid w:val="00F1200D"/>
    <w:rsid w:val="00F12421"/>
    <w:rsid w:val="00F12495"/>
    <w:rsid w:val="00F1251A"/>
    <w:rsid w:val="00F12A90"/>
    <w:rsid w:val="00F1323D"/>
    <w:rsid w:val="00F132F6"/>
    <w:rsid w:val="00F134C7"/>
    <w:rsid w:val="00F13822"/>
    <w:rsid w:val="00F138C2"/>
    <w:rsid w:val="00F13E18"/>
    <w:rsid w:val="00F13F96"/>
    <w:rsid w:val="00F13FB9"/>
    <w:rsid w:val="00F1456F"/>
    <w:rsid w:val="00F14601"/>
    <w:rsid w:val="00F14745"/>
    <w:rsid w:val="00F147B0"/>
    <w:rsid w:val="00F14865"/>
    <w:rsid w:val="00F14EEE"/>
    <w:rsid w:val="00F1509A"/>
    <w:rsid w:val="00F15679"/>
    <w:rsid w:val="00F15983"/>
    <w:rsid w:val="00F15AEA"/>
    <w:rsid w:val="00F15CD1"/>
    <w:rsid w:val="00F15E63"/>
    <w:rsid w:val="00F15F5F"/>
    <w:rsid w:val="00F163F9"/>
    <w:rsid w:val="00F1643B"/>
    <w:rsid w:val="00F1649A"/>
    <w:rsid w:val="00F165A2"/>
    <w:rsid w:val="00F17129"/>
    <w:rsid w:val="00F17291"/>
    <w:rsid w:val="00F17476"/>
    <w:rsid w:val="00F17664"/>
    <w:rsid w:val="00F17EA5"/>
    <w:rsid w:val="00F17EF6"/>
    <w:rsid w:val="00F20561"/>
    <w:rsid w:val="00F20576"/>
    <w:rsid w:val="00F20B6C"/>
    <w:rsid w:val="00F20BE1"/>
    <w:rsid w:val="00F20F15"/>
    <w:rsid w:val="00F20F79"/>
    <w:rsid w:val="00F21785"/>
    <w:rsid w:val="00F2194F"/>
    <w:rsid w:val="00F21B9B"/>
    <w:rsid w:val="00F21C65"/>
    <w:rsid w:val="00F21DD0"/>
    <w:rsid w:val="00F220B1"/>
    <w:rsid w:val="00F22107"/>
    <w:rsid w:val="00F2224B"/>
    <w:rsid w:val="00F222DB"/>
    <w:rsid w:val="00F22335"/>
    <w:rsid w:val="00F22351"/>
    <w:rsid w:val="00F22A0D"/>
    <w:rsid w:val="00F2303E"/>
    <w:rsid w:val="00F2320D"/>
    <w:rsid w:val="00F2330F"/>
    <w:rsid w:val="00F233E1"/>
    <w:rsid w:val="00F23B7B"/>
    <w:rsid w:val="00F24662"/>
    <w:rsid w:val="00F246E6"/>
    <w:rsid w:val="00F24A48"/>
    <w:rsid w:val="00F24A92"/>
    <w:rsid w:val="00F24CEA"/>
    <w:rsid w:val="00F25298"/>
    <w:rsid w:val="00F26262"/>
    <w:rsid w:val="00F26D5C"/>
    <w:rsid w:val="00F26FFD"/>
    <w:rsid w:val="00F270A2"/>
    <w:rsid w:val="00F27214"/>
    <w:rsid w:val="00F276BE"/>
    <w:rsid w:val="00F27EE7"/>
    <w:rsid w:val="00F30075"/>
    <w:rsid w:val="00F30436"/>
    <w:rsid w:val="00F3045D"/>
    <w:rsid w:val="00F3082D"/>
    <w:rsid w:val="00F31073"/>
    <w:rsid w:val="00F315CD"/>
    <w:rsid w:val="00F31606"/>
    <w:rsid w:val="00F31B8D"/>
    <w:rsid w:val="00F31BB3"/>
    <w:rsid w:val="00F31C36"/>
    <w:rsid w:val="00F31C7B"/>
    <w:rsid w:val="00F31D8D"/>
    <w:rsid w:val="00F327AB"/>
    <w:rsid w:val="00F32BAE"/>
    <w:rsid w:val="00F32BB0"/>
    <w:rsid w:val="00F32D48"/>
    <w:rsid w:val="00F3304F"/>
    <w:rsid w:val="00F33077"/>
    <w:rsid w:val="00F33207"/>
    <w:rsid w:val="00F33B86"/>
    <w:rsid w:val="00F33CE0"/>
    <w:rsid w:val="00F340CB"/>
    <w:rsid w:val="00F344E6"/>
    <w:rsid w:val="00F345C1"/>
    <w:rsid w:val="00F34939"/>
    <w:rsid w:val="00F34A43"/>
    <w:rsid w:val="00F34A4C"/>
    <w:rsid w:val="00F353A3"/>
    <w:rsid w:val="00F35995"/>
    <w:rsid w:val="00F35E06"/>
    <w:rsid w:val="00F36001"/>
    <w:rsid w:val="00F361D8"/>
    <w:rsid w:val="00F364BA"/>
    <w:rsid w:val="00F364DE"/>
    <w:rsid w:val="00F36643"/>
    <w:rsid w:val="00F36F78"/>
    <w:rsid w:val="00F37157"/>
    <w:rsid w:val="00F37230"/>
    <w:rsid w:val="00F375E7"/>
    <w:rsid w:val="00F37634"/>
    <w:rsid w:val="00F37737"/>
    <w:rsid w:val="00F3774A"/>
    <w:rsid w:val="00F37929"/>
    <w:rsid w:val="00F37B07"/>
    <w:rsid w:val="00F40250"/>
    <w:rsid w:val="00F405A0"/>
    <w:rsid w:val="00F40A08"/>
    <w:rsid w:val="00F40EA2"/>
    <w:rsid w:val="00F40F4F"/>
    <w:rsid w:val="00F41134"/>
    <w:rsid w:val="00F413D0"/>
    <w:rsid w:val="00F41ACE"/>
    <w:rsid w:val="00F41FC8"/>
    <w:rsid w:val="00F420EA"/>
    <w:rsid w:val="00F42329"/>
    <w:rsid w:val="00F429B2"/>
    <w:rsid w:val="00F42B24"/>
    <w:rsid w:val="00F42D86"/>
    <w:rsid w:val="00F43010"/>
    <w:rsid w:val="00F430F2"/>
    <w:rsid w:val="00F4322B"/>
    <w:rsid w:val="00F4369A"/>
    <w:rsid w:val="00F4379C"/>
    <w:rsid w:val="00F440E2"/>
    <w:rsid w:val="00F44330"/>
    <w:rsid w:val="00F443F5"/>
    <w:rsid w:val="00F44424"/>
    <w:rsid w:val="00F44783"/>
    <w:rsid w:val="00F448DB"/>
    <w:rsid w:val="00F44AAC"/>
    <w:rsid w:val="00F44CFA"/>
    <w:rsid w:val="00F44D19"/>
    <w:rsid w:val="00F44EEE"/>
    <w:rsid w:val="00F453E8"/>
    <w:rsid w:val="00F4568D"/>
    <w:rsid w:val="00F4568E"/>
    <w:rsid w:val="00F456EA"/>
    <w:rsid w:val="00F45925"/>
    <w:rsid w:val="00F45B98"/>
    <w:rsid w:val="00F45E4A"/>
    <w:rsid w:val="00F45F0A"/>
    <w:rsid w:val="00F45F37"/>
    <w:rsid w:val="00F46241"/>
    <w:rsid w:val="00F4681F"/>
    <w:rsid w:val="00F46DB2"/>
    <w:rsid w:val="00F46E07"/>
    <w:rsid w:val="00F4764B"/>
    <w:rsid w:val="00F4771C"/>
    <w:rsid w:val="00F47725"/>
    <w:rsid w:val="00F478F0"/>
    <w:rsid w:val="00F47C14"/>
    <w:rsid w:val="00F50774"/>
    <w:rsid w:val="00F50792"/>
    <w:rsid w:val="00F507A5"/>
    <w:rsid w:val="00F5092E"/>
    <w:rsid w:val="00F5098A"/>
    <w:rsid w:val="00F50DA5"/>
    <w:rsid w:val="00F510DE"/>
    <w:rsid w:val="00F5118B"/>
    <w:rsid w:val="00F51388"/>
    <w:rsid w:val="00F51577"/>
    <w:rsid w:val="00F519CB"/>
    <w:rsid w:val="00F51C73"/>
    <w:rsid w:val="00F520F7"/>
    <w:rsid w:val="00F524FF"/>
    <w:rsid w:val="00F52681"/>
    <w:rsid w:val="00F526A1"/>
    <w:rsid w:val="00F527BD"/>
    <w:rsid w:val="00F5292B"/>
    <w:rsid w:val="00F52D87"/>
    <w:rsid w:val="00F52E01"/>
    <w:rsid w:val="00F52F0E"/>
    <w:rsid w:val="00F53164"/>
    <w:rsid w:val="00F5352F"/>
    <w:rsid w:val="00F53595"/>
    <w:rsid w:val="00F53CD6"/>
    <w:rsid w:val="00F53E30"/>
    <w:rsid w:val="00F53F17"/>
    <w:rsid w:val="00F54023"/>
    <w:rsid w:val="00F54445"/>
    <w:rsid w:val="00F548A1"/>
    <w:rsid w:val="00F5496E"/>
    <w:rsid w:val="00F54B67"/>
    <w:rsid w:val="00F5508E"/>
    <w:rsid w:val="00F550CC"/>
    <w:rsid w:val="00F555FE"/>
    <w:rsid w:val="00F55638"/>
    <w:rsid w:val="00F55EF2"/>
    <w:rsid w:val="00F56296"/>
    <w:rsid w:val="00F56479"/>
    <w:rsid w:val="00F567B3"/>
    <w:rsid w:val="00F567ED"/>
    <w:rsid w:val="00F56813"/>
    <w:rsid w:val="00F5691C"/>
    <w:rsid w:val="00F56A77"/>
    <w:rsid w:val="00F56AE1"/>
    <w:rsid w:val="00F56BF9"/>
    <w:rsid w:val="00F56C52"/>
    <w:rsid w:val="00F56EA9"/>
    <w:rsid w:val="00F5702E"/>
    <w:rsid w:val="00F5706F"/>
    <w:rsid w:val="00F57315"/>
    <w:rsid w:val="00F57D21"/>
    <w:rsid w:val="00F57E33"/>
    <w:rsid w:val="00F57F9A"/>
    <w:rsid w:val="00F60606"/>
    <w:rsid w:val="00F60BB4"/>
    <w:rsid w:val="00F60CEB"/>
    <w:rsid w:val="00F61777"/>
    <w:rsid w:val="00F618E5"/>
    <w:rsid w:val="00F61975"/>
    <w:rsid w:val="00F61FC4"/>
    <w:rsid w:val="00F621D4"/>
    <w:rsid w:val="00F62378"/>
    <w:rsid w:val="00F623DA"/>
    <w:rsid w:val="00F626FB"/>
    <w:rsid w:val="00F62706"/>
    <w:rsid w:val="00F62822"/>
    <w:rsid w:val="00F63235"/>
    <w:rsid w:val="00F63270"/>
    <w:rsid w:val="00F633DD"/>
    <w:rsid w:val="00F63733"/>
    <w:rsid w:val="00F6397E"/>
    <w:rsid w:val="00F63BE7"/>
    <w:rsid w:val="00F63EEA"/>
    <w:rsid w:val="00F64210"/>
    <w:rsid w:val="00F6451B"/>
    <w:rsid w:val="00F65151"/>
    <w:rsid w:val="00F653E9"/>
    <w:rsid w:val="00F6565C"/>
    <w:rsid w:val="00F65E45"/>
    <w:rsid w:val="00F66CAB"/>
    <w:rsid w:val="00F66DF9"/>
    <w:rsid w:val="00F66E45"/>
    <w:rsid w:val="00F679D6"/>
    <w:rsid w:val="00F7028A"/>
    <w:rsid w:val="00F7044E"/>
    <w:rsid w:val="00F706D7"/>
    <w:rsid w:val="00F70A85"/>
    <w:rsid w:val="00F70C84"/>
    <w:rsid w:val="00F70E9A"/>
    <w:rsid w:val="00F70FAB"/>
    <w:rsid w:val="00F71351"/>
    <w:rsid w:val="00F7185E"/>
    <w:rsid w:val="00F71A10"/>
    <w:rsid w:val="00F71C92"/>
    <w:rsid w:val="00F721E2"/>
    <w:rsid w:val="00F7259B"/>
    <w:rsid w:val="00F727B9"/>
    <w:rsid w:val="00F72DFA"/>
    <w:rsid w:val="00F7345E"/>
    <w:rsid w:val="00F737A1"/>
    <w:rsid w:val="00F73A1C"/>
    <w:rsid w:val="00F73D19"/>
    <w:rsid w:val="00F740F3"/>
    <w:rsid w:val="00F746CF"/>
    <w:rsid w:val="00F74956"/>
    <w:rsid w:val="00F74BFC"/>
    <w:rsid w:val="00F74DA6"/>
    <w:rsid w:val="00F74E26"/>
    <w:rsid w:val="00F74E6B"/>
    <w:rsid w:val="00F74ED0"/>
    <w:rsid w:val="00F75010"/>
    <w:rsid w:val="00F7534B"/>
    <w:rsid w:val="00F759A7"/>
    <w:rsid w:val="00F75ED7"/>
    <w:rsid w:val="00F76291"/>
    <w:rsid w:val="00F769B3"/>
    <w:rsid w:val="00F76AE3"/>
    <w:rsid w:val="00F76BA9"/>
    <w:rsid w:val="00F76DFB"/>
    <w:rsid w:val="00F77009"/>
    <w:rsid w:val="00F771DB"/>
    <w:rsid w:val="00F7740E"/>
    <w:rsid w:val="00F776E5"/>
    <w:rsid w:val="00F7783D"/>
    <w:rsid w:val="00F77D78"/>
    <w:rsid w:val="00F77EBE"/>
    <w:rsid w:val="00F77FB6"/>
    <w:rsid w:val="00F80181"/>
    <w:rsid w:val="00F803E1"/>
    <w:rsid w:val="00F803F1"/>
    <w:rsid w:val="00F805AD"/>
    <w:rsid w:val="00F80740"/>
    <w:rsid w:val="00F808D6"/>
    <w:rsid w:val="00F8155F"/>
    <w:rsid w:val="00F81AC7"/>
    <w:rsid w:val="00F81AEB"/>
    <w:rsid w:val="00F81EEC"/>
    <w:rsid w:val="00F8236A"/>
    <w:rsid w:val="00F825D5"/>
    <w:rsid w:val="00F82622"/>
    <w:rsid w:val="00F8281F"/>
    <w:rsid w:val="00F82B09"/>
    <w:rsid w:val="00F82FC2"/>
    <w:rsid w:val="00F8315D"/>
    <w:rsid w:val="00F83208"/>
    <w:rsid w:val="00F8368F"/>
    <w:rsid w:val="00F839EE"/>
    <w:rsid w:val="00F83A3E"/>
    <w:rsid w:val="00F83E38"/>
    <w:rsid w:val="00F8456A"/>
    <w:rsid w:val="00F84714"/>
    <w:rsid w:val="00F84BF2"/>
    <w:rsid w:val="00F84FFF"/>
    <w:rsid w:val="00F855D7"/>
    <w:rsid w:val="00F8570D"/>
    <w:rsid w:val="00F85A5E"/>
    <w:rsid w:val="00F85BDE"/>
    <w:rsid w:val="00F85C7D"/>
    <w:rsid w:val="00F85D89"/>
    <w:rsid w:val="00F86068"/>
    <w:rsid w:val="00F86310"/>
    <w:rsid w:val="00F86397"/>
    <w:rsid w:val="00F86BC8"/>
    <w:rsid w:val="00F87266"/>
    <w:rsid w:val="00F87476"/>
    <w:rsid w:val="00F87663"/>
    <w:rsid w:val="00F876FB"/>
    <w:rsid w:val="00F8781E"/>
    <w:rsid w:val="00F87926"/>
    <w:rsid w:val="00F87D62"/>
    <w:rsid w:val="00F87FBD"/>
    <w:rsid w:val="00F9008F"/>
    <w:rsid w:val="00F9022B"/>
    <w:rsid w:val="00F9080B"/>
    <w:rsid w:val="00F908C4"/>
    <w:rsid w:val="00F91661"/>
    <w:rsid w:val="00F9177F"/>
    <w:rsid w:val="00F919AA"/>
    <w:rsid w:val="00F91BC6"/>
    <w:rsid w:val="00F9241A"/>
    <w:rsid w:val="00F927F8"/>
    <w:rsid w:val="00F92C0E"/>
    <w:rsid w:val="00F92D00"/>
    <w:rsid w:val="00F93295"/>
    <w:rsid w:val="00F93DBC"/>
    <w:rsid w:val="00F94050"/>
    <w:rsid w:val="00F94194"/>
    <w:rsid w:val="00F94533"/>
    <w:rsid w:val="00F94687"/>
    <w:rsid w:val="00F946C9"/>
    <w:rsid w:val="00F94C83"/>
    <w:rsid w:val="00F94E58"/>
    <w:rsid w:val="00F955D5"/>
    <w:rsid w:val="00F9625C"/>
    <w:rsid w:val="00F96A90"/>
    <w:rsid w:val="00F96BF1"/>
    <w:rsid w:val="00F9707A"/>
    <w:rsid w:val="00F972AA"/>
    <w:rsid w:val="00F97F5A"/>
    <w:rsid w:val="00FA0218"/>
    <w:rsid w:val="00FA031A"/>
    <w:rsid w:val="00FA0383"/>
    <w:rsid w:val="00FA0544"/>
    <w:rsid w:val="00FA05CC"/>
    <w:rsid w:val="00FA0B31"/>
    <w:rsid w:val="00FA0D9F"/>
    <w:rsid w:val="00FA0EAA"/>
    <w:rsid w:val="00FA0F75"/>
    <w:rsid w:val="00FA173F"/>
    <w:rsid w:val="00FA1EB4"/>
    <w:rsid w:val="00FA22F0"/>
    <w:rsid w:val="00FA2FFC"/>
    <w:rsid w:val="00FA3012"/>
    <w:rsid w:val="00FA3249"/>
    <w:rsid w:val="00FA32F2"/>
    <w:rsid w:val="00FA3407"/>
    <w:rsid w:val="00FA359B"/>
    <w:rsid w:val="00FA3646"/>
    <w:rsid w:val="00FA37FD"/>
    <w:rsid w:val="00FA38EA"/>
    <w:rsid w:val="00FA3F1A"/>
    <w:rsid w:val="00FA3FC5"/>
    <w:rsid w:val="00FA419B"/>
    <w:rsid w:val="00FA4265"/>
    <w:rsid w:val="00FA42E2"/>
    <w:rsid w:val="00FA47D1"/>
    <w:rsid w:val="00FA4A60"/>
    <w:rsid w:val="00FA4CC8"/>
    <w:rsid w:val="00FA4DD1"/>
    <w:rsid w:val="00FA514F"/>
    <w:rsid w:val="00FA5547"/>
    <w:rsid w:val="00FA571A"/>
    <w:rsid w:val="00FA5F15"/>
    <w:rsid w:val="00FA5FD6"/>
    <w:rsid w:val="00FA61BB"/>
    <w:rsid w:val="00FA632C"/>
    <w:rsid w:val="00FA63F4"/>
    <w:rsid w:val="00FA667D"/>
    <w:rsid w:val="00FA6C0D"/>
    <w:rsid w:val="00FA6CAA"/>
    <w:rsid w:val="00FA6F9A"/>
    <w:rsid w:val="00FA70A2"/>
    <w:rsid w:val="00FA7346"/>
    <w:rsid w:val="00FA7377"/>
    <w:rsid w:val="00FA73C8"/>
    <w:rsid w:val="00FA74AD"/>
    <w:rsid w:val="00FA7942"/>
    <w:rsid w:val="00FA794C"/>
    <w:rsid w:val="00FA7D0F"/>
    <w:rsid w:val="00FA7E90"/>
    <w:rsid w:val="00FA7F4C"/>
    <w:rsid w:val="00FB0644"/>
    <w:rsid w:val="00FB1185"/>
    <w:rsid w:val="00FB13A5"/>
    <w:rsid w:val="00FB1A41"/>
    <w:rsid w:val="00FB1C0F"/>
    <w:rsid w:val="00FB1E24"/>
    <w:rsid w:val="00FB2ADD"/>
    <w:rsid w:val="00FB2E21"/>
    <w:rsid w:val="00FB3225"/>
    <w:rsid w:val="00FB37E5"/>
    <w:rsid w:val="00FB385E"/>
    <w:rsid w:val="00FB3AE0"/>
    <w:rsid w:val="00FB3D66"/>
    <w:rsid w:val="00FB3E29"/>
    <w:rsid w:val="00FB42F7"/>
    <w:rsid w:val="00FB43B3"/>
    <w:rsid w:val="00FB4460"/>
    <w:rsid w:val="00FB4537"/>
    <w:rsid w:val="00FB4658"/>
    <w:rsid w:val="00FB473F"/>
    <w:rsid w:val="00FB4986"/>
    <w:rsid w:val="00FB4D4D"/>
    <w:rsid w:val="00FB4E43"/>
    <w:rsid w:val="00FB4FAA"/>
    <w:rsid w:val="00FB5B28"/>
    <w:rsid w:val="00FB5FF1"/>
    <w:rsid w:val="00FB6657"/>
    <w:rsid w:val="00FB687A"/>
    <w:rsid w:val="00FB698C"/>
    <w:rsid w:val="00FB6A76"/>
    <w:rsid w:val="00FB77FB"/>
    <w:rsid w:val="00FB78D7"/>
    <w:rsid w:val="00FB7903"/>
    <w:rsid w:val="00FB792F"/>
    <w:rsid w:val="00FB7B9A"/>
    <w:rsid w:val="00FB7E98"/>
    <w:rsid w:val="00FB7EE3"/>
    <w:rsid w:val="00FC0089"/>
    <w:rsid w:val="00FC087F"/>
    <w:rsid w:val="00FC0A90"/>
    <w:rsid w:val="00FC0C12"/>
    <w:rsid w:val="00FC0C1B"/>
    <w:rsid w:val="00FC0F64"/>
    <w:rsid w:val="00FC0FBE"/>
    <w:rsid w:val="00FC1029"/>
    <w:rsid w:val="00FC1072"/>
    <w:rsid w:val="00FC13CB"/>
    <w:rsid w:val="00FC1618"/>
    <w:rsid w:val="00FC1F3D"/>
    <w:rsid w:val="00FC20CF"/>
    <w:rsid w:val="00FC25AE"/>
    <w:rsid w:val="00FC2CD3"/>
    <w:rsid w:val="00FC311D"/>
    <w:rsid w:val="00FC3291"/>
    <w:rsid w:val="00FC3441"/>
    <w:rsid w:val="00FC3851"/>
    <w:rsid w:val="00FC39E4"/>
    <w:rsid w:val="00FC411D"/>
    <w:rsid w:val="00FC4360"/>
    <w:rsid w:val="00FC4991"/>
    <w:rsid w:val="00FC49CF"/>
    <w:rsid w:val="00FC4B6F"/>
    <w:rsid w:val="00FC4E30"/>
    <w:rsid w:val="00FC4E90"/>
    <w:rsid w:val="00FC4FE7"/>
    <w:rsid w:val="00FC528A"/>
    <w:rsid w:val="00FC534C"/>
    <w:rsid w:val="00FC53AB"/>
    <w:rsid w:val="00FC576E"/>
    <w:rsid w:val="00FC5943"/>
    <w:rsid w:val="00FC595D"/>
    <w:rsid w:val="00FC5CE8"/>
    <w:rsid w:val="00FC5D26"/>
    <w:rsid w:val="00FC61CD"/>
    <w:rsid w:val="00FC63F0"/>
    <w:rsid w:val="00FC6C70"/>
    <w:rsid w:val="00FC6D4E"/>
    <w:rsid w:val="00FC700F"/>
    <w:rsid w:val="00FC7048"/>
    <w:rsid w:val="00FC7782"/>
    <w:rsid w:val="00FC7C83"/>
    <w:rsid w:val="00FD00D6"/>
    <w:rsid w:val="00FD0184"/>
    <w:rsid w:val="00FD076C"/>
    <w:rsid w:val="00FD0B33"/>
    <w:rsid w:val="00FD1266"/>
    <w:rsid w:val="00FD12A4"/>
    <w:rsid w:val="00FD15B4"/>
    <w:rsid w:val="00FD197E"/>
    <w:rsid w:val="00FD1D9B"/>
    <w:rsid w:val="00FD1F62"/>
    <w:rsid w:val="00FD2288"/>
    <w:rsid w:val="00FD2392"/>
    <w:rsid w:val="00FD23C2"/>
    <w:rsid w:val="00FD2464"/>
    <w:rsid w:val="00FD2572"/>
    <w:rsid w:val="00FD26A2"/>
    <w:rsid w:val="00FD2948"/>
    <w:rsid w:val="00FD2A02"/>
    <w:rsid w:val="00FD2B06"/>
    <w:rsid w:val="00FD2C78"/>
    <w:rsid w:val="00FD344C"/>
    <w:rsid w:val="00FD344F"/>
    <w:rsid w:val="00FD3817"/>
    <w:rsid w:val="00FD3A49"/>
    <w:rsid w:val="00FD3D2E"/>
    <w:rsid w:val="00FD3D7A"/>
    <w:rsid w:val="00FD414A"/>
    <w:rsid w:val="00FD427E"/>
    <w:rsid w:val="00FD4418"/>
    <w:rsid w:val="00FD44A6"/>
    <w:rsid w:val="00FD45E6"/>
    <w:rsid w:val="00FD4639"/>
    <w:rsid w:val="00FD486E"/>
    <w:rsid w:val="00FD4D07"/>
    <w:rsid w:val="00FD4D3C"/>
    <w:rsid w:val="00FD4F66"/>
    <w:rsid w:val="00FD5081"/>
    <w:rsid w:val="00FD5817"/>
    <w:rsid w:val="00FD58E6"/>
    <w:rsid w:val="00FD5F8E"/>
    <w:rsid w:val="00FD6386"/>
    <w:rsid w:val="00FD645B"/>
    <w:rsid w:val="00FD66B5"/>
    <w:rsid w:val="00FD6729"/>
    <w:rsid w:val="00FD6781"/>
    <w:rsid w:val="00FD69B0"/>
    <w:rsid w:val="00FD6D77"/>
    <w:rsid w:val="00FD6E18"/>
    <w:rsid w:val="00FD6FF2"/>
    <w:rsid w:val="00FD7077"/>
    <w:rsid w:val="00FD771B"/>
    <w:rsid w:val="00FD77E1"/>
    <w:rsid w:val="00FD7C16"/>
    <w:rsid w:val="00FE00F8"/>
    <w:rsid w:val="00FE0483"/>
    <w:rsid w:val="00FE08A2"/>
    <w:rsid w:val="00FE097E"/>
    <w:rsid w:val="00FE110C"/>
    <w:rsid w:val="00FE171B"/>
    <w:rsid w:val="00FE1ECB"/>
    <w:rsid w:val="00FE242B"/>
    <w:rsid w:val="00FE2543"/>
    <w:rsid w:val="00FE299A"/>
    <w:rsid w:val="00FE2BE2"/>
    <w:rsid w:val="00FE34EC"/>
    <w:rsid w:val="00FE37C8"/>
    <w:rsid w:val="00FE39EB"/>
    <w:rsid w:val="00FE44D4"/>
    <w:rsid w:val="00FE4942"/>
    <w:rsid w:val="00FE4F7D"/>
    <w:rsid w:val="00FE5127"/>
    <w:rsid w:val="00FE554B"/>
    <w:rsid w:val="00FE5919"/>
    <w:rsid w:val="00FE5C0F"/>
    <w:rsid w:val="00FE632B"/>
    <w:rsid w:val="00FE6389"/>
    <w:rsid w:val="00FE6400"/>
    <w:rsid w:val="00FE6413"/>
    <w:rsid w:val="00FE7167"/>
    <w:rsid w:val="00FE73ED"/>
    <w:rsid w:val="00FE753D"/>
    <w:rsid w:val="00FE7544"/>
    <w:rsid w:val="00FE7CD7"/>
    <w:rsid w:val="00FE7F55"/>
    <w:rsid w:val="00FE7FD6"/>
    <w:rsid w:val="00FF061D"/>
    <w:rsid w:val="00FF07BE"/>
    <w:rsid w:val="00FF0819"/>
    <w:rsid w:val="00FF1057"/>
    <w:rsid w:val="00FF10D8"/>
    <w:rsid w:val="00FF1640"/>
    <w:rsid w:val="00FF1A9F"/>
    <w:rsid w:val="00FF1AE0"/>
    <w:rsid w:val="00FF1CED"/>
    <w:rsid w:val="00FF1D20"/>
    <w:rsid w:val="00FF1DF4"/>
    <w:rsid w:val="00FF2651"/>
    <w:rsid w:val="00FF27C9"/>
    <w:rsid w:val="00FF281C"/>
    <w:rsid w:val="00FF2C6A"/>
    <w:rsid w:val="00FF3051"/>
    <w:rsid w:val="00FF30CD"/>
    <w:rsid w:val="00FF31E0"/>
    <w:rsid w:val="00FF3739"/>
    <w:rsid w:val="00FF3DED"/>
    <w:rsid w:val="00FF3FED"/>
    <w:rsid w:val="00FF4215"/>
    <w:rsid w:val="00FF455F"/>
    <w:rsid w:val="00FF4689"/>
    <w:rsid w:val="00FF48BB"/>
    <w:rsid w:val="00FF4BAF"/>
    <w:rsid w:val="00FF4DED"/>
    <w:rsid w:val="00FF506C"/>
    <w:rsid w:val="00FF5536"/>
    <w:rsid w:val="00FF575E"/>
    <w:rsid w:val="00FF5D5D"/>
    <w:rsid w:val="00FF5FC8"/>
    <w:rsid w:val="00FF6171"/>
    <w:rsid w:val="00FF61D9"/>
    <w:rsid w:val="00FF6228"/>
    <w:rsid w:val="00FF6D6D"/>
    <w:rsid w:val="00FF6EB9"/>
    <w:rsid w:val="00FF7556"/>
    <w:rsid w:val="00FF756B"/>
    <w:rsid w:val="00FF78B3"/>
    <w:rsid w:val="00FF7AD8"/>
    <w:rsid w:val="00FF7E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b/>
        <w:color w:val="000000"/>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E5C"/>
    <w:rPr>
      <w:rFonts w:ascii="Calibri" w:eastAsia="Calibri" w:hAnsi="Calibri" w:cs="Times New Roman"/>
      <w:b w:val="0"/>
      <w:color w:val="auto"/>
      <w:sz w:val="22"/>
    </w:rPr>
  </w:style>
  <w:style w:type="paragraph" w:styleId="1">
    <w:name w:val="heading 1"/>
    <w:basedOn w:val="a"/>
    <w:next w:val="a"/>
    <w:link w:val="10"/>
    <w:uiPriority w:val="99"/>
    <w:qFormat/>
    <w:rsid w:val="008912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17A4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uiPriority w:val="9"/>
    <w:semiHidden/>
    <w:unhideWhenUsed/>
    <w:qFormat/>
    <w:rsid w:val="008F187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6">
    <w:name w:val="heading 6"/>
    <w:basedOn w:val="a"/>
    <w:next w:val="a"/>
    <w:link w:val="60"/>
    <w:uiPriority w:val="9"/>
    <w:unhideWhenUsed/>
    <w:qFormat/>
    <w:rsid w:val="001F0E5C"/>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91261"/>
    <w:rPr>
      <w:rFonts w:asciiTheme="majorHAnsi" w:eastAsiaTheme="majorEastAsia" w:hAnsiTheme="majorHAnsi" w:cstheme="majorBidi"/>
      <w:bCs/>
      <w:color w:val="365F91" w:themeColor="accent1" w:themeShade="BF"/>
      <w:szCs w:val="28"/>
    </w:rPr>
  </w:style>
  <w:style w:type="character" w:customStyle="1" w:styleId="20">
    <w:name w:val="Заголовок 2 Знак"/>
    <w:basedOn w:val="a0"/>
    <w:link w:val="2"/>
    <w:uiPriority w:val="9"/>
    <w:rsid w:val="00C17A4E"/>
    <w:rPr>
      <w:rFonts w:asciiTheme="majorHAnsi" w:eastAsiaTheme="majorEastAsia" w:hAnsiTheme="majorHAnsi" w:cstheme="majorBidi"/>
      <w:bCs/>
      <w:color w:val="4F81BD" w:themeColor="accent1"/>
      <w:sz w:val="26"/>
      <w:szCs w:val="26"/>
      <w:lang w:eastAsia="ru-RU"/>
    </w:rPr>
  </w:style>
  <w:style w:type="character" w:customStyle="1" w:styleId="40">
    <w:name w:val="Заголовок 4 Знак"/>
    <w:basedOn w:val="a0"/>
    <w:link w:val="4"/>
    <w:uiPriority w:val="9"/>
    <w:semiHidden/>
    <w:rsid w:val="008F1871"/>
    <w:rPr>
      <w:rFonts w:asciiTheme="majorHAnsi" w:eastAsiaTheme="majorEastAsia" w:hAnsiTheme="majorHAnsi" w:cstheme="majorBidi"/>
      <w:bCs/>
      <w:i/>
      <w:iCs/>
      <w:color w:val="4F81BD" w:themeColor="accent1"/>
      <w:sz w:val="24"/>
      <w:szCs w:val="24"/>
      <w:lang w:eastAsia="ru-RU"/>
    </w:rPr>
  </w:style>
  <w:style w:type="character" w:customStyle="1" w:styleId="60">
    <w:name w:val="Заголовок 6 Знак"/>
    <w:basedOn w:val="a0"/>
    <w:link w:val="6"/>
    <w:uiPriority w:val="9"/>
    <w:rsid w:val="001F0E5C"/>
    <w:rPr>
      <w:rFonts w:ascii="Calibri" w:eastAsia="Times New Roman" w:hAnsi="Calibri" w:cs="Times New Roman"/>
      <w:bCs/>
      <w:color w:val="auto"/>
      <w:sz w:val="22"/>
    </w:rPr>
  </w:style>
  <w:style w:type="paragraph" w:styleId="21">
    <w:name w:val="Body Text 2"/>
    <w:basedOn w:val="a"/>
    <w:link w:val="22"/>
    <w:unhideWhenUsed/>
    <w:rsid w:val="001F0E5C"/>
    <w:pPr>
      <w:spacing w:after="120" w:line="480" w:lineRule="auto"/>
    </w:pPr>
    <w:rPr>
      <w:rFonts w:ascii="Times New Roman" w:eastAsia="Times New Roman" w:hAnsi="Times New Roman"/>
      <w:sz w:val="24"/>
      <w:szCs w:val="24"/>
    </w:rPr>
  </w:style>
  <w:style w:type="character" w:customStyle="1" w:styleId="22">
    <w:name w:val="Основной текст 2 Знак"/>
    <w:basedOn w:val="a0"/>
    <w:link w:val="21"/>
    <w:rsid w:val="001F0E5C"/>
    <w:rPr>
      <w:rFonts w:eastAsia="Times New Roman" w:cs="Times New Roman"/>
      <w:b w:val="0"/>
      <w:color w:val="auto"/>
      <w:sz w:val="24"/>
      <w:szCs w:val="24"/>
    </w:rPr>
  </w:style>
  <w:style w:type="character" w:customStyle="1" w:styleId="23">
    <w:name w:val="Основной текст (2)_"/>
    <w:basedOn w:val="a0"/>
    <w:link w:val="24"/>
    <w:rsid w:val="001F0E5C"/>
    <w:rPr>
      <w:rFonts w:eastAsia="Times New Roman" w:cs="Times New Roman"/>
      <w:szCs w:val="28"/>
      <w:shd w:val="clear" w:color="auto" w:fill="FFFFFF"/>
    </w:rPr>
  </w:style>
  <w:style w:type="paragraph" w:customStyle="1" w:styleId="24">
    <w:name w:val="Основной текст (2)"/>
    <w:basedOn w:val="a"/>
    <w:link w:val="23"/>
    <w:rsid w:val="001F0E5C"/>
    <w:pPr>
      <w:widowControl w:val="0"/>
      <w:shd w:val="clear" w:color="auto" w:fill="FFFFFF"/>
      <w:spacing w:before="420" w:after="3180" w:line="0" w:lineRule="atLeast"/>
      <w:ind w:hanging="400"/>
      <w:jc w:val="both"/>
    </w:pPr>
    <w:rPr>
      <w:rFonts w:ascii="Times New Roman" w:eastAsia="Times New Roman" w:hAnsi="Times New Roman"/>
      <w:b/>
      <w:color w:val="000000"/>
      <w:sz w:val="28"/>
      <w:szCs w:val="28"/>
    </w:rPr>
  </w:style>
  <w:style w:type="paragraph" w:customStyle="1" w:styleId="ConsPlusNormal">
    <w:name w:val="ConsPlusNormal"/>
    <w:rsid w:val="001F0E5C"/>
    <w:pPr>
      <w:widowControl w:val="0"/>
      <w:autoSpaceDE w:val="0"/>
      <w:autoSpaceDN w:val="0"/>
      <w:adjustRightInd w:val="0"/>
      <w:spacing w:after="0" w:line="240" w:lineRule="auto"/>
    </w:pPr>
    <w:rPr>
      <w:rFonts w:ascii="Arial" w:eastAsiaTheme="minorEastAsia" w:hAnsi="Arial"/>
      <w:b w:val="0"/>
      <w:color w:val="auto"/>
      <w:sz w:val="20"/>
      <w:szCs w:val="20"/>
      <w:lang w:eastAsia="ru-RU"/>
    </w:rPr>
  </w:style>
  <w:style w:type="paragraph" w:customStyle="1" w:styleId="Default">
    <w:name w:val="Default"/>
    <w:uiPriority w:val="99"/>
    <w:rsid w:val="00ED7807"/>
    <w:pPr>
      <w:autoSpaceDE w:val="0"/>
      <w:autoSpaceDN w:val="0"/>
      <w:adjustRightInd w:val="0"/>
      <w:spacing w:after="0" w:line="240" w:lineRule="auto"/>
    </w:pPr>
    <w:rPr>
      <w:rFonts w:eastAsiaTheme="minorEastAsia" w:cs="Times New Roman"/>
      <w:b w:val="0"/>
      <w:sz w:val="24"/>
      <w:szCs w:val="24"/>
      <w:lang w:eastAsia="ru-RU"/>
    </w:rPr>
  </w:style>
  <w:style w:type="character" w:customStyle="1" w:styleId="212pt">
    <w:name w:val="Основной текст (2) + 12 pt;Полужирный"/>
    <w:basedOn w:val="23"/>
    <w:rsid w:val="00134D5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3pt">
    <w:name w:val="Основной текст (2) + 13 pt"/>
    <w:basedOn w:val="23"/>
    <w:rsid w:val="00134D5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3">
    <w:name w:val="footer"/>
    <w:basedOn w:val="a"/>
    <w:link w:val="a4"/>
    <w:uiPriority w:val="99"/>
    <w:unhideWhenUsed/>
    <w:rsid w:val="00DF2930"/>
    <w:pPr>
      <w:tabs>
        <w:tab w:val="center" w:pos="4677"/>
        <w:tab w:val="right" w:pos="9355"/>
      </w:tabs>
    </w:pPr>
  </w:style>
  <w:style w:type="character" w:customStyle="1" w:styleId="a4">
    <w:name w:val="Нижний колонтитул Знак"/>
    <w:basedOn w:val="a0"/>
    <w:link w:val="a3"/>
    <w:uiPriority w:val="99"/>
    <w:rsid w:val="00DF2930"/>
    <w:rPr>
      <w:rFonts w:ascii="Calibri" w:eastAsia="Calibri" w:hAnsi="Calibri" w:cs="Times New Roman"/>
      <w:b w:val="0"/>
      <w:color w:val="auto"/>
      <w:sz w:val="22"/>
    </w:rPr>
  </w:style>
  <w:style w:type="paragraph" w:styleId="a5">
    <w:name w:val="List Paragraph"/>
    <w:aliases w:val="Содержание. 2 уровень,List Paragraph"/>
    <w:basedOn w:val="a"/>
    <w:link w:val="a6"/>
    <w:uiPriority w:val="34"/>
    <w:qFormat/>
    <w:rsid w:val="00891261"/>
    <w:pPr>
      <w:ind w:left="720"/>
      <w:contextualSpacing/>
    </w:pPr>
  </w:style>
  <w:style w:type="character" w:customStyle="1" w:styleId="a6">
    <w:name w:val="Абзац списка Знак"/>
    <w:aliases w:val="Содержание. 2 уровень Знак,List Paragraph Знак"/>
    <w:link w:val="a5"/>
    <w:uiPriority w:val="34"/>
    <w:qFormat/>
    <w:locked/>
    <w:rsid w:val="00891261"/>
    <w:rPr>
      <w:rFonts w:ascii="Calibri" w:eastAsia="Calibri" w:hAnsi="Calibri" w:cs="Times New Roman"/>
      <w:b w:val="0"/>
      <w:color w:val="auto"/>
      <w:sz w:val="22"/>
    </w:rPr>
  </w:style>
  <w:style w:type="character" w:styleId="a7">
    <w:name w:val="Hyperlink"/>
    <w:uiPriority w:val="99"/>
    <w:unhideWhenUsed/>
    <w:rsid w:val="00891261"/>
    <w:rPr>
      <w:color w:val="0000FF"/>
      <w:u w:val="single"/>
    </w:rPr>
  </w:style>
  <w:style w:type="paragraph" w:styleId="a8">
    <w:name w:val="Normal (Web)"/>
    <w:aliases w:val="Обычный (Web)"/>
    <w:basedOn w:val="a"/>
    <w:link w:val="a9"/>
    <w:uiPriority w:val="99"/>
    <w:unhideWhenUsed/>
    <w:qFormat/>
    <w:rsid w:val="00C17A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Обычный (Web) Знак"/>
    <w:link w:val="a8"/>
    <w:uiPriority w:val="99"/>
    <w:locked/>
    <w:rsid w:val="00C17A4E"/>
    <w:rPr>
      <w:rFonts w:eastAsia="Times New Roman" w:cs="Times New Roman"/>
      <w:b w:val="0"/>
      <w:color w:val="auto"/>
      <w:sz w:val="24"/>
      <w:szCs w:val="24"/>
      <w:lang w:eastAsia="ru-RU"/>
    </w:rPr>
  </w:style>
  <w:style w:type="character" w:styleId="aa">
    <w:name w:val="Emphasis"/>
    <w:basedOn w:val="a0"/>
    <w:uiPriority w:val="20"/>
    <w:qFormat/>
    <w:rsid w:val="00C17A4E"/>
    <w:rPr>
      <w:rFonts w:cs="Times New Roman"/>
      <w:i/>
    </w:rPr>
  </w:style>
  <w:style w:type="table" w:styleId="ab">
    <w:name w:val="Table Grid"/>
    <w:basedOn w:val="a1"/>
    <w:uiPriority w:val="59"/>
    <w:rsid w:val="00ED058E"/>
    <w:pPr>
      <w:spacing w:after="0" w:line="240" w:lineRule="auto"/>
    </w:pPr>
    <w:rPr>
      <w:rFonts w:asciiTheme="minorHAnsi" w:eastAsiaTheme="minorEastAsia" w:hAnsiTheme="minorHAnsi" w:cstheme="minorBidi"/>
      <w:b w:val="0"/>
      <w:color w:val="auto"/>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Plain Text"/>
    <w:basedOn w:val="a"/>
    <w:link w:val="ad"/>
    <w:rsid w:val="00364924"/>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364924"/>
    <w:rPr>
      <w:rFonts w:ascii="Courier New" w:eastAsia="Times New Roman" w:hAnsi="Courier New" w:cs="Courier New"/>
      <w:b w:val="0"/>
      <w:color w:val="auto"/>
      <w:sz w:val="20"/>
      <w:szCs w:val="20"/>
      <w:lang w:eastAsia="ru-RU"/>
    </w:rPr>
  </w:style>
  <w:style w:type="paragraph" w:customStyle="1" w:styleId="ConsPlusNonformat">
    <w:name w:val="ConsPlusNonformat"/>
    <w:uiPriority w:val="99"/>
    <w:rsid w:val="00364924"/>
    <w:pPr>
      <w:widowControl w:val="0"/>
      <w:autoSpaceDE w:val="0"/>
      <w:autoSpaceDN w:val="0"/>
      <w:adjustRightInd w:val="0"/>
      <w:spacing w:after="0" w:line="240" w:lineRule="auto"/>
    </w:pPr>
    <w:rPr>
      <w:rFonts w:ascii="Courier New" w:eastAsia="Times New Roman" w:hAnsi="Courier New" w:cs="Courier New"/>
      <w:b w:val="0"/>
      <w:color w:val="auto"/>
      <w:sz w:val="20"/>
      <w:szCs w:val="20"/>
      <w:lang w:eastAsia="ru-RU"/>
    </w:rPr>
  </w:style>
  <w:style w:type="paragraph" w:styleId="ae">
    <w:name w:val="Balloon Text"/>
    <w:basedOn w:val="a"/>
    <w:link w:val="af"/>
    <w:uiPriority w:val="99"/>
    <w:semiHidden/>
    <w:unhideWhenUsed/>
    <w:rsid w:val="0065137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1372"/>
    <w:rPr>
      <w:rFonts w:ascii="Tahoma" w:eastAsia="Calibri" w:hAnsi="Tahoma" w:cs="Tahoma"/>
      <w:b w:val="0"/>
      <w:color w:val="auto"/>
      <w:sz w:val="16"/>
      <w:szCs w:val="16"/>
    </w:rPr>
  </w:style>
  <w:style w:type="paragraph" w:styleId="af0">
    <w:name w:val="Subtitle"/>
    <w:basedOn w:val="a"/>
    <w:next w:val="a"/>
    <w:link w:val="af1"/>
    <w:uiPriority w:val="99"/>
    <w:qFormat/>
    <w:rsid w:val="008F1871"/>
    <w:pPr>
      <w:spacing w:after="60" w:line="240" w:lineRule="auto"/>
      <w:jc w:val="center"/>
      <w:outlineLvl w:val="1"/>
    </w:pPr>
    <w:rPr>
      <w:rFonts w:ascii="Times New Roman" w:eastAsia="Times New Roman" w:hAnsi="Times New Roman"/>
      <w:b/>
      <w:sz w:val="24"/>
      <w:szCs w:val="24"/>
      <w:lang w:eastAsia="ru-RU"/>
    </w:rPr>
  </w:style>
  <w:style w:type="character" w:customStyle="1" w:styleId="af1">
    <w:name w:val="Подзаголовок Знак"/>
    <w:basedOn w:val="a0"/>
    <w:link w:val="af0"/>
    <w:uiPriority w:val="99"/>
    <w:rsid w:val="008F1871"/>
    <w:rPr>
      <w:rFonts w:eastAsia="Times New Roman" w:cs="Times New Roman"/>
      <w:color w:val="auto"/>
      <w:sz w:val="24"/>
      <w:szCs w:val="24"/>
      <w:lang w:eastAsia="ru-RU"/>
    </w:rPr>
  </w:style>
  <w:style w:type="paragraph" w:styleId="af2">
    <w:name w:val="No Spacing"/>
    <w:uiPriority w:val="99"/>
    <w:qFormat/>
    <w:rsid w:val="008F1871"/>
    <w:pPr>
      <w:spacing w:after="0" w:line="240" w:lineRule="auto"/>
    </w:pPr>
    <w:rPr>
      <w:rFonts w:ascii="Courier New" w:eastAsia="Times New Roman" w:hAnsi="Courier New" w:cs="Courier New"/>
      <w:b w:val="0"/>
      <w:sz w:val="24"/>
      <w:szCs w:val="24"/>
      <w:lang w:eastAsia="ru-RU"/>
    </w:rPr>
  </w:style>
  <w:style w:type="character" w:customStyle="1" w:styleId="st">
    <w:name w:val="st"/>
    <w:uiPriority w:val="99"/>
    <w:rsid w:val="008F1871"/>
  </w:style>
  <w:style w:type="paragraph" w:styleId="3">
    <w:name w:val="Body Text Indent 3"/>
    <w:basedOn w:val="a"/>
    <w:link w:val="30"/>
    <w:uiPriority w:val="99"/>
    <w:unhideWhenUsed/>
    <w:rsid w:val="003C7648"/>
    <w:pPr>
      <w:spacing w:after="120"/>
      <w:ind w:left="283"/>
    </w:pPr>
    <w:rPr>
      <w:sz w:val="16"/>
      <w:szCs w:val="16"/>
    </w:rPr>
  </w:style>
  <w:style w:type="character" w:customStyle="1" w:styleId="30">
    <w:name w:val="Основной текст с отступом 3 Знак"/>
    <w:basedOn w:val="a0"/>
    <w:link w:val="3"/>
    <w:uiPriority w:val="99"/>
    <w:rsid w:val="003C7648"/>
    <w:rPr>
      <w:rFonts w:ascii="Calibri" w:eastAsia="Calibri" w:hAnsi="Calibri" w:cs="Times New Roman"/>
      <w:b w:val="0"/>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31049">
      <w:bodyDiv w:val="1"/>
      <w:marLeft w:val="0"/>
      <w:marRight w:val="0"/>
      <w:marTop w:val="0"/>
      <w:marBottom w:val="0"/>
      <w:divBdr>
        <w:top w:val="none" w:sz="0" w:space="0" w:color="auto"/>
        <w:left w:val="none" w:sz="0" w:space="0" w:color="auto"/>
        <w:bottom w:val="none" w:sz="0" w:space="0" w:color="auto"/>
        <w:right w:val="none" w:sz="0" w:space="0" w:color="auto"/>
      </w:divBdr>
    </w:div>
    <w:div w:id="704214571">
      <w:bodyDiv w:val="1"/>
      <w:marLeft w:val="0"/>
      <w:marRight w:val="0"/>
      <w:marTop w:val="0"/>
      <w:marBottom w:val="0"/>
      <w:divBdr>
        <w:top w:val="none" w:sz="0" w:space="0" w:color="auto"/>
        <w:left w:val="none" w:sz="0" w:space="0" w:color="auto"/>
        <w:bottom w:val="none" w:sz="0" w:space="0" w:color="auto"/>
        <w:right w:val="none" w:sz="0" w:space="0" w:color="auto"/>
      </w:divBdr>
    </w:div>
    <w:div w:id="1242376322">
      <w:bodyDiv w:val="1"/>
      <w:marLeft w:val="0"/>
      <w:marRight w:val="0"/>
      <w:marTop w:val="0"/>
      <w:marBottom w:val="0"/>
      <w:divBdr>
        <w:top w:val="none" w:sz="0" w:space="0" w:color="auto"/>
        <w:left w:val="none" w:sz="0" w:space="0" w:color="auto"/>
        <w:bottom w:val="none" w:sz="0" w:space="0" w:color="auto"/>
        <w:right w:val="none" w:sz="0" w:space="0" w:color="auto"/>
      </w:divBdr>
    </w:div>
    <w:div w:id="1429690540">
      <w:bodyDiv w:val="1"/>
      <w:marLeft w:val="0"/>
      <w:marRight w:val="0"/>
      <w:marTop w:val="0"/>
      <w:marBottom w:val="0"/>
      <w:divBdr>
        <w:top w:val="none" w:sz="0" w:space="0" w:color="auto"/>
        <w:left w:val="none" w:sz="0" w:space="0" w:color="auto"/>
        <w:bottom w:val="none" w:sz="0" w:space="0" w:color="auto"/>
        <w:right w:val="none" w:sz="0" w:space="0" w:color="auto"/>
      </w:divBdr>
    </w:div>
    <w:div w:id="1669021069">
      <w:bodyDiv w:val="1"/>
      <w:marLeft w:val="0"/>
      <w:marRight w:val="0"/>
      <w:marTop w:val="0"/>
      <w:marBottom w:val="0"/>
      <w:divBdr>
        <w:top w:val="none" w:sz="0" w:space="0" w:color="auto"/>
        <w:left w:val="none" w:sz="0" w:space="0" w:color="auto"/>
        <w:bottom w:val="none" w:sz="0" w:space="0" w:color="auto"/>
        <w:right w:val="none" w:sz="0" w:space="0" w:color="auto"/>
      </w:divBdr>
    </w:div>
    <w:div w:id="192082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2855/" TargetMode="External"/><Relationship Id="rId13" Type="http://schemas.openxmlformats.org/officeDocument/2006/relationships/hyperlink" Target="https://chaconne.ru/author/110049/"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chaconne.ru/izdatelstvo/211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aconne.ru/author/110049/"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http://www.consultant.ru/document/cons_doc_LAW_365338/" TargetMode="External"/><Relationship Id="rId4" Type="http://schemas.microsoft.com/office/2007/relationships/stylesWithEffects" Target="stylesWithEffects.xml"/><Relationship Id="rId9" Type="http://schemas.openxmlformats.org/officeDocument/2006/relationships/hyperlink" Target="http://www.consultant.ru/document/cons_doc_LAW_169206/" TargetMode="External"/><Relationship Id="rId14" Type="http://schemas.openxmlformats.org/officeDocument/2006/relationships/hyperlink" Target="https://chaconne.ru/izdatelstvo/2113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472428681333381"/>
          <c:y val="3.8320850026127853E-2"/>
          <c:w val="0.7995899069360175"/>
          <c:h val="0.74440569079709862"/>
        </c:manualLayout>
      </c:layout>
      <c:barChart>
        <c:barDir val="col"/>
        <c:grouping val="clustered"/>
        <c:varyColors val="0"/>
        <c:ser>
          <c:idx val="0"/>
          <c:order val="0"/>
          <c:tx>
            <c:strRef>
              <c:f>Лист1!$B$1</c:f>
              <c:strCache>
                <c:ptCount val="1"/>
                <c:pt idx="0">
                  <c:v>Выручка,руб.</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Лист1!$A$2:$A$5</c:f>
              <c:strCache>
                <c:ptCount val="3"/>
                <c:pt idx="0">
                  <c:v>20__ г.</c:v>
                </c:pt>
                <c:pt idx="1">
                  <c:v>20__ г.</c:v>
                </c:pt>
                <c:pt idx="2">
                  <c:v>20__ г.</c:v>
                </c:pt>
              </c:strCache>
            </c:strRef>
          </c:cat>
          <c:val>
            <c:numRef>
              <c:f>Лист1!$B$2:$B$5</c:f>
              <c:numCache>
                <c:formatCode>#,##0</c:formatCode>
                <c:ptCount val="4"/>
                <c:pt idx="0">
                  <c:v>385130740</c:v>
                </c:pt>
                <c:pt idx="1">
                  <c:v>438811980</c:v>
                </c:pt>
                <c:pt idx="2">
                  <c:v>445021308</c:v>
                </c:pt>
              </c:numCache>
            </c:numRef>
          </c:val>
          <c:extLst xmlns:c16r2="http://schemas.microsoft.com/office/drawing/2015/06/chart">
            <c:ext xmlns:c16="http://schemas.microsoft.com/office/drawing/2014/chart" uri="{C3380CC4-5D6E-409C-BE32-E72D297353CC}">
              <c16:uniqueId val="{00000000-98E0-44B3-9C11-62008FBC8DC1}"/>
            </c:ext>
          </c:extLst>
        </c:ser>
        <c:ser>
          <c:idx val="1"/>
          <c:order val="1"/>
          <c:tx>
            <c:strRef>
              <c:f>Лист1!$C$1</c:f>
              <c:strCache>
                <c:ptCount val="1"/>
                <c:pt idx="0">
                  <c:v>Себестоимость от продаж</c:v>
                </c:pt>
              </c:strCache>
            </c:strRef>
          </c:tx>
          <c:spPr>
            <a:solidFill>
              <a:schemeClr val="accent2"/>
            </a:solidFill>
            <a:ln>
              <a:noFill/>
            </a:ln>
            <a:effectLst/>
          </c:spPr>
          <c:invertIfNegative val="0"/>
          <c:dLbls>
            <c:dLbl>
              <c:idx val="0"/>
              <c:layout>
                <c:manualLayout>
                  <c:x val="6.0221145519664322E-2"/>
                  <c:y val="-1.39341321504315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8E0-44B3-9C11-62008FBC8DC1}"/>
                </c:ext>
                <c:ext xmlns:c15="http://schemas.microsoft.com/office/drawing/2012/chart" uri="{CE6537A1-D6FC-4f65-9D91-7224C49458BB}">
                  <c15:layout/>
                </c:ext>
              </c:extLst>
            </c:dLbl>
            <c:dLbl>
              <c:idx val="1"/>
              <c:layout>
                <c:manualLayout>
                  <c:x val="4.983818939558442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8E0-44B3-9C11-62008FBC8DC1}"/>
                </c:ext>
                <c:ext xmlns:c15="http://schemas.microsoft.com/office/drawing/2012/chart" uri="{CE6537A1-D6FC-4f65-9D91-7224C49458BB}">
                  <c15:layout/>
                </c:ext>
              </c:extLst>
            </c:dLbl>
            <c:dLbl>
              <c:idx val="2"/>
              <c:layout>
                <c:manualLayout>
                  <c:x val="5.6067963070032631E-2"/>
                  <c:y val="3.483533037607941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Лист1!$C$2:$C$5</c:f>
              <c:numCache>
                <c:formatCode>#,##0</c:formatCode>
                <c:ptCount val="4"/>
                <c:pt idx="0">
                  <c:v>287423892</c:v>
                </c:pt>
                <c:pt idx="1">
                  <c:v>321032078</c:v>
                </c:pt>
                <c:pt idx="2">
                  <c:v>322123508</c:v>
                </c:pt>
              </c:numCache>
            </c:numRef>
          </c:val>
          <c:extLst xmlns:c16r2="http://schemas.microsoft.com/office/drawing/2015/06/chart">
            <c:ext xmlns:c16="http://schemas.microsoft.com/office/drawing/2014/chart" uri="{C3380CC4-5D6E-409C-BE32-E72D297353CC}">
              <c16:uniqueId val="{00000004-98E0-44B3-9C11-62008FBC8DC1}"/>
            </c:ext>
          </c:extLst>
        </c:ser>
        <c:ser>
          <c:idx val="2"/>
          <c:order val="2"/>
          <c:tx>
            <c:strRef>
              <c:f>Лист1!$D$1</c:f>
              <c:strCache>
                <c:ptCount val="1"/>
                <c:pt idx="0">
                  <c:v>Прибыль (убыток) от продаж</c:v>
                </c:pt>
              </c:strCache>
            </c:strRef>
          </c:tx>
          <c:spPr>
            <a:solidFill>
              <a:schemeClr val="accent3"/>
            </a:solidFill>
            <a:ln>
              <a:noFill/>
            </a:ln>
            <a:effectLst/>
          </c:spPr>
          <c:invertIfNegative val="0"/>
          <c:dLbls>
            <c:dLbl>
              <c:idx val="0"/>
              <c:layout>
                <c:manualLayout>
                  <c:x val="3.1149413352715205E-2"/>
                  <c:y val="-0.125413690994600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8E0-44B3-9C11-62008FBC8DC1}"/>
                </c:ext>
                <c:ext xmlns:c15="http://schemas.microsoft.com/office/drawing/2012/chart" uri="{CE6537A1-D6FC-4f65-9D91-7224C49458BB}">
                  <c15:layout/>
                </c:ext>
              </c:extLst>
            </c:dLbl>
            <c:dLbl>
              <c:idx val="1"/>
              <c:layout>
                <c:manualLayout>
                  <c:x val="2.2842903125324603E-2"/>
                  <c:y val="-0.1184462637171226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8E0-44B3-9C11-62008FBC8DC1}"/>
                </c:ext>
                <c:ext xmlns:c15="http://schemas.microsoft.com/office/drawing/2012/chart" uri="{CE6537A1-D6FC-4f65-9D91-7224C49458BB}">
                  <c15:layout/>
                </c:ext>
              </c:extLst>
            </c:dLbl>
            <c:dLbl>
              <c:idx val="2"/>
              <c:layout>
                <c:manualLayout>
                  <c:x val="4.3609887321216963E-2"/>
                  <c:y val="-9.75449595197005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Лист1!$D$2:$D$5</c:f>
              <c:numCache>
                <c:formatCode>#,##0</c:formatCode>
                <c:ptCount val="4"/>
                <c:pt idx="0">
                  <c:v>16335373</c:v>
                </c:pt>
                <c:pt idx="1">
                  <c:v>16968316</c:v>
                </c:pt>
                <c:pt idx="2">
                  <c:v>19555211</c:v>
                </c:pt>
              </c:numCache>
            </c:numRef>
          </c:val>
          <c:extLst xmlns:c16r2="http://schemas.microsoft.com/office/drawing/2015/06/chart">
            <c:ext xmlns:c16="http://schemas.microsoft.com/office/drawing/2014/chart" uri="{C3380CC4-5D6E-409C-BE32-E72D297353CC}">
              <c16:uniqueId val="{00000008-98E0-44B3-9C11-62008FBC8DC1}"/>
            </c:ext>
          </c:extLst>
        </c:ser>
        <c:ser>
          <c:idx val="3"/>
          <c:order val="3"/>
          <c:tx>
            <c:strRef>
              <c:f>Лист1!$E$1</c:f>
              <c:strCache>
                <c:ptCount val="1"/>
                <c:pt idx="0">
                  <c:v>Чистая прибыль (убыток)</c:v>
                </c:pt>
              </c:strCache>
            </c:strRef>
          </c:tx>
          <c:spPr>
            <a:solidFill>
              <a:schemeClr val="accent4"/>
            </a:solidFill>
            <a:ln>
              <a:noFill/>
            </a:ln>
            <a:effectLst/>
          </c:spPr>
          <c:invertIfNegative val="0"/>
          <c:dLbls>
            <c:dLbl>
              <c:idx val="0"/>
              <c:layout>
                <c:manualLayout>
                  <c:x val="1.2460528415616545E-2"/>
                  <c:y val="-3.135316880817096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8E0-44B3-9C11-62008FBC8DC1}"/>
                </c:ext>
                <c:ext xmlns:c15="http://schemas.microsoft.com/office/drawing/2012/chart" uri="{CE6537A1-D6FC-4f65-9D91-7224C49458BB}">
                  <c15:layout/>
                </c:ext>
              </c:extLst>
            </c:dLbl>
            <c:dLbl>
              <c:idx val="1"/>
              <c:layout>
                <c:manualLayout>
                  <c:x val="2.0766729803760473E-2"/>
                  <c:y val="-2.4386377026895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8E0-44B3-9C11-62008FBC8DC1}"/>
                </c:ext>
                <c:ext xmlns:c15="http://schemas.microsoft.com/office/drawing/2012/chart" uri="{CE6537A1-D6FC-4f65-9D91-7224C49458BB}">
                  <c15:layout/>
                </c:ext>
              </c:extLst>
            </c:dLbl>
            <c:dLbl>
              <c:idx val="2"/>
              <c:layout>
                <c:manualLayout>
                  <c:x val="4.9839824506785119E-2"/>
                  <c:y val="-1.74201338334992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Лист1!$E$2:$E$5</c:f>
              <c:numCache>
                <c:formatCode>#,##0</c:formatCode>
                <c:ptCount val="4"/>
                <c:pt idx="0">
                  <c:v>6908748</c:v>
                </c:pt>
                <c:pt idx="1">
                  <c:v>5140245</c:v>
                </c:pt>
                <c:pt idx="2">
                  <c:v>9146489</c:v>
                </c:pt>
              </c:numCache>
            </c:numRef>
          </c:val>
          <c:extLst xmlns:c16r2="http://schemas.microsoft.com/office/drawing/2015/06/chart">
            <c:ext xmlns:c16="http://schemas.microsoft.com/office/drawing/2014/chart" uri="{C3380CC4-5D6E-409C-BE32-E72D297353CC}">
              <c16:uniqueId val="{0000000C-98E0-44B3-9C11-62008FBC8DC1}"/>
            </c:ext>
          </c:extLst>
        </c:ser>
        <c:dLbls>
          <c:showLegendKey val="0"/>
          <c:showVal val="0"/>
          <c:showCatName val="0"/>
          <c:showSerName val="0"/>
          <c:showPercent val="0"/>
          <c:showBubbleSize val="0"/>
        </c:dLbls>
        <c:gapWidth val="219"/>
        <c:overlap val="-27"/>
        <c:axId val="125199104"/>
        <c:axId val="125200640"/>
      </c:barChart>
      <c:catAx>
        <c:axId val="12519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ru-RU"/>
          </a:p>
        </c:txPr>
        <c:crossAx val="125200640"/>
        <c:crosses val="autoZero"/>
        <c:auto val="1"/>
        <c:lblAlgn val="ctr"/>
        <c:lblOffset val="100"/>
        <c:noMultiLvlLbl val="0"/>
      </c:catAx>
      <c:valAx>
        <c:axId val="125200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1000" b="0"/>
                </a:pPr>
                <a:r>
                  <a:rPr lang="ru-RU" sz="1000" b="0"/>
                  <a:t>тыс. руб.</a:t>
                </a:r>
              </a:p>
            </c:rich>
          </c:tx>
          <c:layout>
            <c:manualLayout>
              <c:xMode val="edge"/>
              <c:yMode val="edge"/>
              <c:x val="1.0384215991692631E-2"/>
              <c:y val="0.30467853997312366"/>
            </c:manualLayout>
          </c:layout>
          <c:overlay val="0"/>
        </c:title>
        <c:numFmt formatCode="#,##0" sourceLinked="1"/>
        <c:majorTickMark val="none"/>
        <c:minorTickMark val="none"/>
        <c:tickLblPos val="nextTo"/>
        <c:spPr>
          <a:noFill/>
          <a:ln>
            <a:noFill/>
          </a:ln>
          <a:effectLst/>
        </c:spPr>
        <c:txPr>
          <a:bodyPr rot="-60000000" vert="horz"/>
          <a:lstStyle/>
          <a:p>
            <a:pPr>
              <a:defRPr sz="900">
                <a:solidFill>
                  <a:sysClr val="windowText" lastClr="000000"/>
                </a:solidFill>
              </a:defRPr>
            </a:pPr>
            <a:endParaRPr lang="ru-RU"/>
          </a:p>
        </c:txPr>
        <c:crossAx val="125199104"/>
        <c:crosses val="autoZero"/>
        <c:crossBetween val="between"/>
      </c:valAx>
      <c:spPr>
        <a:noFill/>
        <a:ln>
          <a:noFill/>
        </a:ln>
        <a:effectLst/>
      </c:spPr>
    </c:plotArea>
    <c:legend>
      <c:legendPos val="b"/>
      <c:layout>
        <c:manualLayout>
          <c:xMode val="edge"/>
          <c:yMode val="edge"/>
          <c:x val="4.4691840402682065E-2"/>
          <c:y val="0.88155401059103866"/>
          <c:w val="0.91293310825482621"/>
          <c:h val="0.11844598940896203"/>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slY780T+9ONFQSvxIPUFJEoGoVE=</DigestValue>
    </Reference>
    <Reference URI="#idOfficeObject" Type="http://www.w3.org/2000/09/xmldsig#Object">
      <DigestMethod Algorithm="http://www.w3.org/2000/09/xmldsig#sha1"/>
      <DigestValue>WFXa8z3lNMyQ7FOUaCMXNixCKmc=</DigestValue>
    </Reference>
    <Reference URI="#idSignedProperties" Type="http://uri.etsi.org/01903#SignedProperties">
      <Transforms>
        <Transform Algorithm="http://www.w3.org/TR/2001/REC-xml-c14n-20010315"/>
      </Transforms>
      <DigestMethod Algorithm="http://www.w3.org/2000/09/xmldsig#sha1"/>
      <DigestValue>lNsIluF2N6jHzaEdt6tNsM6e5gI=</DigestValue>
    </Reference>
    <Reference URI="#idValidSigLnImg" Type="http://www.w3.org/2000/09/xmldsig#Object">
      <DigestMethod Algorithm="http://www.w3.org/2000/09/xmldsig#sha1"/>
      <DigestValue>/r8zP3lz+d25dezMUGkH4dgIqSc=</DigestValue>
    </Reference>
    <Reference URI="#idInvalidSigLnImg" Type="http://www.w3.org/2000/09/xmldsig#Object">
      <DigestMethod Algorithm="http://www.w3.org/2000/09/xmldsig#sha1"/>
      <DigestValue>OJoAUPK+yCZtCcz4XGjEEpD3GMo=</DigestValue>
    </Reference>
  </SignedInfo>
  <SignatureValue>eF79uP/m63A54uF3ABiYK8F2/Z++I1R7XthAKXcVaoqu1RXaoBcw3fgcxCiBRuP+pR3DgyvyIDMi
j6bnNaN1bn1Rpf2Y65KgZ2Is+fzPNovhlZRZI5iljcWB+scAF6NorJd9t8cPHfYnaP/rq+yxIvcO
iv+7TK1kJj1tjVVdWns=</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jh0Tg9nZll8CJMR9HeaJ0BC+wO4=</DigestValue>
      </Reference>
      <Reference URI="/word/embeddings/Microsoft_Excel_Worksheet1.xlsx?ContentType=application/vnd.openxmlformats-officedocument.spreadsheetml.sheet">
        <DigestMethod Algorithm="http://www.w3.org/2000/09/xmldsig#sha1"/>
        <DigestValue>MOxNMkOLPYYBqB+WRf8PA/hZwiY=</DigestValue>
      </Reference>
      <Reference URI="/word/settings.xml?ContentType=application/vnd.openxmlformats-officedocument.wordprocessingml.settings+xml">
        <DigestMethod Algorithm="http://www.w3.org/2000/09/xmldsig#sha1"/>
        <DigestValue>zEtLb3zzcLO9C4tRSRKbaOatt5g=</DigestValue>
      </Reference>
      <Reference URI="/word/styles.xml?ContentType=application/vnd.openxmlformats-officedocument.wordprocessingml.styles+xml">
        <DigestMethod Algorithm="http://www.w3.org/2000/09/xmldsig#sha1"/>
        <DigestValue>DORuMvn5/+qQ6QOKlrLrKRvZtEk=</DigestValue>
      </Reference>
      <Reference URI="/word/numbering.xml?ContentType=application/vnd.openxmlformats-officedocument.wordprocessingml.numbering+xml">
        <DigestMethod Algorithm="http://www.w3.org/2000/09/xmldsig#sha1"/>
        <DigestValue>hi2EHDOOYlcZPnuzTZqMi+u2jAI=</DigestValue>
      </Reference>
      <Reference URI="/word/fontTable.xml?ContentType=application/vnd.openxmlformats-officedocument.wordprocessingml.fontTable+xml">
        <DigestMethod Algorithm="http://www.w3.org/2000/09/xmldsig#sha1"/>
        <DigestValue>F+wu5Gm1+WtPGSl0VNpQicaysNM=</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charts/chart1.xml?ContentType=application/vnd.openxmlformats-officedocument.drawingml.chart+xml">
        <DigestMethod Algorithm="http://www.w3.org/2000/09/xmldsig#sha1"/>
        <DigestValue>MJVQsFrVoNUnzYQx0BFNnwkXF2M=</DigestValue>
      </Reference>
      <Reference URI="/word/theme/themeOverride1.xml?ContentType=application/vnd.openxmlformats-officedocument.themeOverride+xml">
        <DigestMethod Algorithm="http://www.w3.org/2000/09/xmldsig#sha1"/>
        <DigestValue>HMl9i3X3/51Hmn6zYGw7vGCCXyo=</DigestValue>
      </Reference>
      <Reference URI="/word/media/image1.emf?ContentType=image/x-emf">
        <DigestMethod Algorithm="http://www.w3.org/2000/09/xmldsig#sha1"/>
        <DigestValue>Pqiy8D8lm9h6b1Bi6jDgtrbGkCc=</DigestValue>
      </Reference>
      <Reference URI="/word/document.xml?ContentType=application/vnd.openxmlformats-officedocument.wordprocessingml.document.main+xml">
        <DigestMethod Algorithm="http://www.w3.org/2000/09/xmldsig#sha1"/>
        <DigestValue>fChftH7AbM7atN7CfwxFFBMfOMg=</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charts/_rels/chart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18D6yQ+BLzz43+Q4brGRqNnMgWo=</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a7qenBay72YOcivWd5GWS+21tgo=</DigestValue>
      </Reference>
    </Manifest>
    <SignatureProperties>
      <SignatureProperty Id="idSignatureTime" Target="#idPackageSignature">
        <mdssi:SignatureTime>
          <mdssi:Format>YYYY-MM-DDThh:mm:ssTZD</mdssi:Format>
          <mdssi:Value>2024-08-30T13:01:14Z</mdssi:Value>
        </mdssi:SignatureTime>
      </SignatureProperty>
    </SignatureProperties>
  </Object>
  <Object Id="idOfficeObject">
    <SignatureProperties>
      <SignatureProperty Id="idOfficeV1Details" Target="#idPackageSignature">
        <SignatureInfoV1 xmlns="http://schemas.microsoft.com/office/2006/digsig">
          <SetupID>{45EFF337-BD97-46D7-875B-48068A6F636B}</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2024-08-30T13:01:14Z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DoeQ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F2AEA-A8BC-4138-8C2E-3AC71161E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59</Pages>
  <Words>11672</Words>
  <Characters>66535</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User</cp:lastModifiedBy>
  <cp:revision>72</cp:revision>
  <dcterms:created xsi:type="dcterms:W3CDTF">2022-09-18T12:58:00Z</dcterms:created>
  <dcterms:modified xsi:type="dcterms:W3CDTF">2024-08-30T13:01:00Z</dcterms:modified>
</cp:coreProperties>
</file>