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10" w:rsidRPr="00560FBC" w:rsidRDefault="00A47510" w:rsidP="00A47510">
      <w:pPr>
        <w:keepNext/>
        <w:spacing w:after="0" w:line="240" w:lineRule="auto"/>
        <w:jc w:val="center"/>
        <w:outlineLvl w:val="3"/>
        <w:rPr>
          <w:rFonts w:ascii="Times New Roman" w:eastAsia="Times New Roman" w:hAnsi="Times New Roman" w:cs="Times New Roman"/>
          <w:b/>
          <w:bCs/>
          <w:sz w:val="28"/>
          <w:szCs w:val="28"/>
        </w:rPr>
      </w:pPr>
      <w:r w:rsidRPr="00560FBC">
        <w:rPr>
          <w:rFonts w:ascii="Times New Roman" w:eastAsia="Times New Roman" w:hAnsi="Times New Roman" w:cs="Times New Roman"/>
          <w:b/>
          <w:bCs/>
          <w:sz w:val="28"/>
          <w:szCs w:val="28"/>
        </w:rPr>
        <w:t xml:space="preserve">Федеральное казенное профессиональное образовательное учреждение </w:t>
      </w:r>
    </w:p>
    <w:p w:rsidR="00A47510" w:rsidRPr="00560FBC" w:rsidRDefault="00A47510" w:rsidP="00A47510">
      <w:pPr>
        <w:keepNext/>
        <w:spacing w:after="0" w:line="240" w:lineRule="auto"/>
        <w:jc w:val="center"/>
        <w:outlineLvl w:val="3"/>
        <w:rPr>
          <w:rFonts w:ascii="Times New Roman" w:eastAsia="Times New Roman" w:hAnsi="Times New Roman" w:cs="Times New Roman"/>
          <w:b/>
          <w:bCs/>
          <w:i/>
          <w:sz w:val="28"/>
          <w:szCs w:val="28"/>
        </w:rPr>
      </w:pPr>
      <w:r w:rsidRPr="00560FBC">
        <w:rPr>
          <w:rFonts w:ascii="Times New Roman" w:eastAsia="Times New Roman" w:hAnsi="Times New Roman" w:cs="Times New Roman"/>
          <w:b/>
          <w:bCs/>
          <w:sz w:val="28"/>
          <w:szCs w:val="28"/>
        </w:rPr>
        <w:t>«Оренбургский государственный экономический колледж-интернат»</w:t>
      </w:r>
      <w:r w:rsidRPr="00560FBC">
        <w:rPr>
          <w:rFonts w:ascii="Times New Roman" w:eastAsia="Times New Roman" w:hAnsi="Times New Roman" w:cs="Times New Roman"/>
          <w:b/>
          <w:bCs/>
          <w:i/>
          <w:sz w:val="28"/>
          <w:szCs w:val="28"/>
        </w:rPr>
        <w:t xml:space="preserve"> </w:t>
      </w:r>
      <w:r w:rsidRPr="00A1057B">
        <w:rPr>
          <w:rFonts w:ascii="Times New Roman" w:eastAsia="Times New Roman" w:hAnsi="Times New Roman" w:cs="Times New Roman"/>
          <w:b/>
          <w:bCs/>
          <w:sz w:val="28"/>
          <w:szCs w:val="28"/>
        </w:rPr>
        <w:t>М</w:t>
      </w:r>
      <w:r w:rsidRPr="00560FBC">
        <w:rPr>
          <w:rFonts w:ascii="Times New Roman" w:eastAsia="Times New Roman" w:hAnsi="Times New Roman" w:cs="Times New Roman"/>
          <w:b/>
          <w:bCs/>
          <w:sz w:val="28"/>
          <w:szCs w:val="28"/>
        </w:rPr>
        <w:t>инистерства труда и социальной защиты Российской Федерации</w:t>
      </w:r>
    </w:p>
    <w:p w:rsidR="00A47510" w:rsidRPr="00560FBC" w:rsidRDefault="00A47510" w:rsidP="00A47510">
      <w:pPr>
        <w:spacing w:after="0" w:line="240" w:lineRule="auto"/>
        <w:jc w:val="center"/>
        <w:rPr>
          <w:rFonts w:ascii="Times New Roman" w:eastAsia="Times New Roman" w:hAnsi="Times New Roman"/>
          <w:b/>
          <w:sz w:val="24"/>
          <w:szCs w:val="24"/>
        </w:rPr>
      </w:pPr>
    </w:p>
    <w:p w:rsidR="00A47510" w:rsidRPr="00560FBC" w:rsidRDefault="00A47510" w:rsidP="00A47510">
      <w:pPr>
        <w:spacing w:after="0" w:line="240" w:lineRule="auto"/>
        <w:jc w:val="right"/>
        <w:rPr>
          <w:rFonts w:ascii="Times New Roman" w:eastAsia="Times New Roman" w:hAnsi="Times New Roman"/>
          <w:b/>
          <w:sz w:val="28"/>
          <w:szCs w:val="28"/>
        </w:rPr>
      </w:pPr>
    </w:p>
    <w:p w:rsidR="00A47510" w:rsidRDefault="00A47510" w:rsidP="00A47510">
      <w:pPr>
        <w:spacing w:after="0" w:line="240" w:lineRule="auto"/>
        <w:jc w:val="right"/>
        <w:rPr>
          <w:rFonts w:ascii="Times New Roman" w:eastAsia="Times New Roman" w:hAnsi="Times New Roman" w:cs="Times New Roman"/>
          <w:b/>
          <w:sz w:val="28"/>
          <w:szCs w:val="28"/>
        </w:rPr>
      </w:pPr>
    </w:p>
    <w:p w:rsidR="00A47510" w:rsidRDefault="00A47510" w:rsidP="00A47510">
      <w:pPr>
        <w:spacing w:after="0" w:line="240" w:lineRule="auto"/>
        <w:jc w:val="right"/>
        <w:rPr>
          <w:rFonts w:ascii="Times New Roman" w:eastAsia="Times New Roman" w:hAnsi="Times New Roman" w:cs="Times New Roman"/>
          <w:b/>
          <w:sz w:val="28"/>
          <w:szCs w:val="28"/>
        </w:rPr>
      </w:pPr>
    </w:p>
    <w:p w:rsidR="00A47510" w:rsidRDefault="00A47510" w:rsidP="00A47510">
      <w:pPr>
        <w:spacing w:after="0" w:line="240" w:lineRule="auto"/>
        <w:jc w:val="right"/>
        <w:rPr>
          <w:rFonts w:ascii="Times New Roman" w:eastAsia="Times New Roman" w:hAnsi="Times New Roman" w:cs="Times New Roman"/>
          <w:b/>
          <w:sz w:val="28"/>
          <w:szCs w:val="28"/>
        </w:rPr>
      </w:pPr>
    </w:p>
    <w:p w:rsidR="00A47510" w:rsidRPr="00560FBC" w:rsidRDefault="00A47510" w:rsidP="00A47510">
      <w:pPr>
        <w:spacing w:after="0" w:line="240" w:lineRule="auto"/>
        <w:jc w:val="right"/>
        <w:rPr>
          <w:rFonts w:ascii="Times New Roman" w:eastAsia="Times New Roman" w:hAnsi="Times New Roman" w:cs="Times New Roman"/>
          <w:b/>
          <w:sz w:val="28"/>
          <w:szCs w:val="28"/>
        </w:rPr>
      </w:pPr>
      <w:r w:rsidRPr="00560FBC">
        <w:rPr>
          <w:rFonts w:ascii="Times New Roman" w:eastAsia="Times New Roman" w:hAnsi="Times New Roman" w:cs="Times New Roman"/>
          <w:b/>
          <w:sz w:val="28"/>
          <w:szCs w:val="28"/>
        </w:rPr>
        <w:t>СОГЛАСОВАНО</w:t>
      </w:r>
    </w:p>
    <w:p w:rsidR="00A47510" w:rsidRPr="00560FBC" w:rsidRDefault="00A47510" w:rsidP="00A47510">
      <w:pPr>
        <w:spacing w:after="0" w:line="240" w:lineRule="auto"/>
        <w:jc w:val="right"/>
        <w:rPr>
          <w:rFonts w:ascii="Times New Roman" w:eastAsia="Times New Roman" w:hAnsi="Times New Roman" w:cs="Times New Roman"/>
          <w:sz w:val="28"/>
          <w:szCs w:val="28"/>
        </w:rPr>
      </w:pPr>
      <w:r w:rsidRPr="00560FBC">
        <w:rPr>
          <w:rFonts w:ascii="Times New Roman" w:eastAsia="Times New Roman" w:hAnsi="Times New Roman" w:cs="Times New Roman"/>
          <w:sz w:val="28"/>
          <w:szCs w:val="28"/>
        </w:rPr>
        <w:t>Зам. директора по УР</w:t>
      </w:r>
    </w:p>
    <w:p w:rsidR="00A47510" w:rsidRPr="00560FBC" w:rsidRDefault="00A47510" w:rsidP="00A47510">
      <w:pPr>
        <w:spacing w:after="0" w:line="240" w:lineRule="auto"/>
        <w:jc w:val="right"/>
        <w:rPr>
          <w:rFonts w:ascii="Times New Roman" w:eastAsia="Times New Roman" w:hAnsi="Times New Roman" w:cs="Times New Roman"/>
          <w:sz w:val="28"/>
          <w:szCs w:val="28"/>
        </w:rPr>
      </w:pPr>
      <w:r w:rsidRPr="00560FBC">
        <w:rPr>
          <w:rFonts w:ascii="Times New Roman" w:eastAsia="Times New Roman" w:hAnsi="Times New Roman" w:cs="Times New Roman"/>
          <w:sz w:val="28"/>
          <w:szCs w:val="28"/>
        </w:rPr>
        <w:t>_________ Гузаревич О.В.</w:t>
      </w:r>
    </w:p>
    <w:p w:rsidR="00A47510" w:rsidRPr="00560FBC" w:rsidRDefault="00A47510" w:rsidP="00A47510">
      <w:pPr>
        <w:spacing w:after="0" w:line="360" w:lineRule="auto"/>
        <w:ind w:firstLine="4536"/>
        <w:jc w:val="right"/>
        <w:rPr>
          <w:rFonts w:ascii="Times New Roman" w:eastAsia="Times New Roman" w:hAnsi="Times New Roman"/>
          <w:b/>
          <w:sz w:val="28"/>
          <w:szCs w:val="28"/>
        </w:rPr>
      </w:pPr>
      <w:r w:rsidRPr="00560FBC">
        <w:rPr>
          <w:rFonts w:ascii="Times New Roman" w:eastAsia="Times New Roman" w:hAnsi="Times New Roman" w:cs="Times New Roman"/>
          <w:sz w:val="28"/>
          <w:szCs w:val="28"/>
        </w:rPr>
        <w:t>«____»___________202</w:t>
      </w:r>
      <w:r w:rsidR="00AC15FE">
        <w:rPr>
          <w:rFonts w:ascii="Times New Roman" w:eastAsia="Times New Roman" w:hAnsi="Times New Roman" w:cs="Times New Roman"/>
          <w:sz w:val="28"/>
          <w:szCs w:val="28"/>
        </w:rPr>
        <w:t>4</w:t>
      </w:r>
      <w:r w:rsidRPr="00560FBC">
        <w:rPr>
          <w:rFonts w:ascii="Times New Roman" w:eastAsia="Times New Roman" w:hAnsi="Times New Roman" w:cs="Times New Roman"/>
          <w:sz w:val="28"/>
          <w:szCs w:val="28"/>
        </w:rPr>
        <w:t xml:space="preserve"> г.</w:t>
      </w:r>
      <w:r w:rsidRPr="00560FBC">
        <w:rPr>
          <w:rFonts w:ascii="Times New Roman" w:eastAsia="Times New Roman" w:hAnsi="Times New Roman"/>
          <w:b/>
          <w:sz w:val="28"/>
          <w:szCs w:val="28"/>
        </w:rPr>
        <w:t xml:space="preserve">                  </w:t>
      </w:r>
    </w:p>
    <w:p w:rsidR="00A47510" w:rsidRDefault="00A47510" w:rsidP="00A47510">
      <w:pPr>
        <w:spacing w:after="0" w:line="240" w:lineRule="auto"/>
        <w:jc w:val="center"/>
        <w:rPr>
          <w:rFonts w:ascii="Times New Roman" w:hAnsi="Times New Roman"/>
          <w:b/>
          <w:sz w:val="28"/>
          <w:szCs w:val="28"/>
        </w:rPr>
      </w:pPr>
    </w:p>
    <w:p w:rsidR="00A47510" w:rsidRDefault="00A47510" w:rsidP="00A47510">
      <w:pPr>
        <w:spacing w:after="0" w:line="240" w:lineRule="auto"/>
        <w:rPr>
          <w:rFonts w:ascii="Times New Roman" w:hAnsi="Times New Roman"/>
          <w:b/>
          <w:sz w:val="28"/>
          <w:szCs w:val="28"/>
        </w:rPr>
      </w:pPr>
    </w:p>
    <w:p w:rsidR="00A47510" w:rsidRDefault="00911B41" w:rsidP="00A47510">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C394946C-1111-4945-B9F1-F4467B4DCB72}" provid="{00000000-0000-0000-0000-000000000000}" o:suggestedsigner="Некс О.В." o:suggestedsigner2="Директор" o:suggestedsigneremail="ogeki@ogek-i.ru" issignatureline="t"/>
          </v:shape>
        </w:pict>
      </w:r>
      <w:bookmarkEnd w:id="0"/>
    </w:p>
    <w:p w:rsidR="00A47510" w:rsidRPr="00A1057B" w:rsidRDefault="00A47510" w:rsidP="00A47510">
      <w:pPr>
        <w:spacing w:after="0" w:line="360" w:lineRule="auto"/>
        <w:jc w:val="center"/>
        <w:rPr>
          <w:rFonts w:ascii="Times New Roman" w:hAnsi="Times New Roman"/>
          <w:b/>
          <w:sz w:val="32"/>
          <w:szCs w:val="32"/>
        </w:rPr>
      </w:pPr>
      <w:r w:rsidRPr="00A1057B">
        <w:rPr>
          <w:rFonts w:ascii="Times New Roman" w:hAnsi="Times New Roman"/>
          <w:b/>
          <w:sz w:val="32"/>
          <w:szCs w:val="32"/>
        </w:rPr>
        <w:t xml:space="preserve">РАБОЧАЯ ПРОГРАММА </w:t>
      </w:r>
    </w:p>
    <w:p w:rsidR="00A1057B" w:rsidRDefault="00A1057B" w:rsidP="00A47510">
      <w:pPr>
        <w:spacing w:after="0" w:line="360" w:lineRule="auto"/>
        <w:jc w:val="center"/>
        <w:rPr>
          <w:rFonts w:ascii="Times New Roman" w:hAnsi="Times New Roman"/>
          <w:b/>
          <w:sz w:val="28"/>
          <w:szCs w:val="28"/>
        </w:rPr>
      </w:pPr>
      <w:r>
        <w:rPr>
          <w:rFonts w:ascii="Times New Roman" w:hAnsi="Times New Roman"/>
          <w:b/>
          <w:sz w:val="28"/>
          <w:szCs w:val="28"/>
        </w:rPr>
        <w:t xml:space="preserve">учебной </w:t>
      </w:r>
      <w:r w:rsidRPr="00A1057B">
        <w:rPr>
          <w:rFonts w:ascii="Times New Roman" w:hAnsi="Times New Roman" w:cs="Times New Roman"/>
          <w:b/>
          <w:sz w:val="28"/>
          <w:szCs w:val="28"/>
        </w:rPr>
        <w:t>практики(по профилю специальности)</w:t>
      </w:r>
    </w:p>
    <w:p w:rsidR="00A47510" w:rsidRDefault="00A1057B" w:rsidP="00A47510">
      <w:pPr>
        <w:spacing w:after="0" w:line="360" w:lineRule="auto"/>
        <w:jc w:val="center"/>
        <w:rPr>
          <w:rFonts w:ascii="Times New Roman" w:hAnsi="Times New Roman"/>
          <w:b/>
          <w:sz w:val="28"/>
          <w:szCs w:val="28"/>
        </w:rPr>
      </w:pPr>
      <w:r>
        <w:rPr>
          <w:rFonts w:ascii="Times New Roman" w:hAnsi="Times New Roman"/>
          <w:b/>
          <w:sz w:val="28"/>
          <w:szCs w:val="28"/>
        </w:rPr>
        <w:t>по профессиональному модулю</w:t>
      </w:r>
    </w:p>
    <w:p w:rsidR="00A47510" w:rsidRDefault="00A47510" w:rsidP="00A47510">
      <w:pPr>
        <w:spacing w:after="0" w:line="360" w:lineRule="auto"/>
        <w:jc w:val="center"/>
        <w:rPr>
          <w:rFonts w:ascii="Times New Roman" w:hAnsi="Times New Roman"/>
          <w:b/>
          <w:sz w:val="28"/>
          <w:szCs w:val="28"/>
        </w:rPr>
      </w:pPr>
      <w:r w:rsidRPr="00FD219B">
        <w:rPr>
          <w:rFonts w:ascii="Times New Roman" w:hAnsi="Times New Roman"/>
          <w:b/>
          <w:sz w:val="28"/>
          <w:szCs w:val="28"/>
        </w:rPr>
        <w:t xml:space="preserve">ПМ.02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A47510" w:rsidRDefault="00A47510" w:rsidP="00A47510">
      <w:pPr>
        <w:spacing w:after="0" w:line="360" w:lineRule="auto"/>
        <w:jc w:val="center"/>
        <w:rPr>
          <w:rFonts w:ascii="Times New Roman" w:hAnsi="Times New Roman"/>
          <w:sz w:val="28"/>
          <w:szCs w:val="28"/>
        </w:rPr>
      </w:pPr>
      <w:r>
        <w:rPr>
          <w:rFonts w:ascii="Times New Roman" w:hAnsi="Times New Roman"/>
          <w:sz w:val="28"/>
          <w:szCs w:val="28"/>
        </w:rPr>
        <w:t>по специальности</w:t>
      </w:r>
    </w:p>
    <w:p w:rsidR="00A47510" w:rsidRPr="00A47510" w:rsidRDefault="00A47510" w:rsidP="00A47510">
      <w:pPr>
        <w:spacing w:after="0" w:line="360" w:lineRule="auto"/>
        <w:jc w:val="center"/>
        <w:rPr>
          <w:rFonts w:ascii="Times New Roman" w:eastAsia="Calibri" w:hAnsi="Times New Roman" w:cs="Times New Roman"/>
          <w:b/>
          <w:sz w:val="28"/>
          <w:szCs w:val="28"/>
          <w:lang w:eastAsia="en-US"/>
        </w:rPr>
      </w:pPr>
      <w:r w:rsidRPr="00FD219B">
        <w:rPr>
          <w:rFonts w:ascii="Times New Roman" w:eastAsia="Calibri" w:hAnsi="Times New Roman" w:cs="Times New Roman"/>
          <w:b/>
          <w:sz w:val="28"/>
          <w:szCs w:val="28"/>
          <w:lang w:eastAsia="en-US"/>
        </w:rPr>
        <w:t>38.02.01 Экономика и бухгалтерский учет (по отраслям)</w:t>
      </w:r>
    </w:p>
    <w:p w:rsidR="00A47510" w:rsidRPr="007A735B" w:rsidRDefault="00446BBB" w:rsidP="00A47510">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Наименование квалификации:</w:t>
      </w:r>
      <w:r w:rsidR="00A2463A" w:rsidRPr="00F92C6B">
        <w:rPr>
          <w:rFonts w:ascii="Times New Roman" w:hAnsi="Times New Roman"/>
          <w:sz w:val="28"/>
          <w:szCs w:val="28"/>
        </w:rPr>
        <w:t xml:space="preserve"> </w:t>
      </w:r>
      <w:r w:rsidR="00A2463A" w:rsidRPr="00F92C6B">
        <w:rPr>
          <w:rFonts w:ascii="Times New Roman" w:hAnsi="Times New Roman"/>
          <w:b/>
          <w:sz w:val="28"/>
          <w:szCs w:val="28"/>
        </w:rPr>
        <w:t>бухгалтер, специалист по налогообложению</w:t>
      </w:r>
    </w:p>
    <w:p w:rsidR="00A47510" w:rsidRPr="00FD219B" w:rsidRDefault="00AC15FE" w:rsidP="00AC15FE">
      <w:pPr>
        <w:spacing w:after="0" w:line="360" w:lineRule="auto"/>
        <w:rPr>
          <w:rFonts w:ascii="Times New Roman" w:eastAsia="Calibri" w:hAnsi="Times New Roman" w:cs="Times New Roman"/>
          <w:b/>
          <w:sz w:val="28"/>
          <w:szCs w:val="28"/>
          <w:lang w:eastAsia="en-US"/>
        </w:rPr>
      </w:pPr>
      <w:r>
        <w:rPr>
          <w:rFonts w:ascii="Times New Roman" w:eastAsia="Times New Roman" w:hAnsi="Times New Roman"/>
          <w:sz w:val="28"/>
          <w:szCs w:val="28"/>
        </w:rPr>
        <w:t xml:space="preserve">                                      </w:t>
      </w:r>
      <w:r w:rsidR="00A47510" w:rsidRPr="007A735B">
        <w:rPr>
          <w:rFonts w:ascii="Times New Roman" w:eastAsia="Times New Roman" w:hAnsi="Times New Roman"/>
          <w:sz w:val="28"/>
          <w:szCs w:val="28"/>
        </w:rPr>
        <w:t xml:space="preserve">Форма обучения: </w:t>
      </w:r>
      <w:r w:rsidR="00A47510" w:rsidRPr="007A735B">
        <w:rPr>
          <w:rFonts w:ascii="Times New Roman" w:eastAsia="Times New Roman" w:hAnsi="Times New Roman"/>
          <w:b/>
          <w:sz w:val="28"/>
          <w:szCs w:val="28"/>
        </w:rPr>
        <w:t>очная</w:t>
      </w: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Default="00A47510" w:rsidP="00A47510">
      <w:pPr>
        <w:spacing w:after="0" w:line="240" w:lineRule="auto"/>
        <w:jc w:val="center"/>
        <w:rPr>
          <w:rFonts w:ascii="Times New Roman" w:eastAsia="Calibri" w:hAnsi="Times New Roman" w:cs="Times New Roman"/>
          <w:sz w:val="28"/>
          <w:szCs w:val="28"/>
          <w:lang w:eastAsia="en-US"/>
        </w:rPr>
      </w:pPr>
    </w:p>
    <w:p w:rsidR="00A47510" w:rsidRPr="00FD219B" w:rsidRDefault="00A47510" w:rsidP="00A1057B">
      <w:pPr>
        <w:spacing w:after="0" w:line="240" w:lineRule="auto"/>
        <w:rPr>
          <w:rFonts w:ascii="Times New Roman" w:eastAsia="Calibri" w:hAnsi="Times New Roman" w:cs="Times New Roman"/>
          <w:sz w:val="28"/>
          <w:szCs w:val="28"/>
          <w:lang w:eastAsia="en-US"/>
        </w:rPr>
      </w:pPr>
    </w:p>
    <w:p w:rsidR="00A47510" w:rsidRPr="00FD219B" w:rsidRDefault="00AC15FE" w:rsidP="00A47510">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Оренбург, 2024</w:t>
      </w:r>
    </w:p>
    <w:p w:rsidR="00A47510" w:rsidRPr="00FD219B" w:rsidRDefault="00A47510" w:rsidP="00A475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A47510" w:rsidRPr="00FD219B" w:rsidRDefault="00A47510" w:rsidP="00A47510">
      <w:pPr>
        <w:spacing w:after="0" w:line="240" w:lineRule="auto"/>
        <w:ind w:firstLine="708"/>
        <w:jc w:val="both"/>
        <w:rPr>
          <w:rFonts w:ascii="Times New Roman" w:eastAsia="Calibri" w:hAnsi="Times New Roman" w:cs="Times New Roman"/>
          <w:b/>
          <w:sz w:val="28"/>
          <w:szCs w:val="28"/>
          <w:lang w:eastAsia="en-US"/>
        </w:rPr>
      </w:pPr>
      <w:r w:rsidRPr="00FD219B">
        <w:rPr>
          <w:rFonts w:ascii="Times New Roman" w:eastAsia="Calibri" w:hAnsi="Times New Roman" w:cs="Times New Roman"/>
          <w:b/>
          <w:sz w:val="28"/>
          <w:szCs w:val="28"/>
          <w:lang w:eastAsia="en-US"/>
        </w:rPr>
        <w:lastRenderedPageBreak/>
        <w:t xml:space="preserve">Рабочая программа </w:t>
      </w:r>
      <w:r>
        <w:rPr>
          <w:rFonts w:ascii="Times New Roman" w:eastAsia="Calibri" w:hAnsi="Times New Roman" w:cs="Times New Roman"/>
          <w:b/>
          <w:sz w:val="28"/>
          <w:szCs w:val="28"/>
          <w:lang w:eastAsia="en-US"/>
        </w:rPr>
        <w:t xml:space="preserve">учебной практики </w:t>
      </w:r>
      <w:r w:rsidRPr="00FD219B">
        <w:rPr>
          <w:rFonts w:ascii="Times New Roman" w:eastAsia="Calibri" w:hAnsi="Times New Roman" w:cs="Times New Roman"/>
          <w:b/>
          <w:sz w:val="28"/>
          <w:szCs w:val="28"/>
          <w:lang w:eastAsia="en-US"/>
        </w:rPr>
        <w:t>ПМ.02 Ведение бухгалтерского учета источников формирования активов, выполнение работ по инвентаризации активов и финансовых обязательств о</w:t>
      </w:r>
      <w:r w:rsidR="005F394E">
        <w:rPr>
          <w:rFonts w:ascii="Times New Roman" w:eastAsia="Calibri" w:hAnsi="Times New Roman" w:cs="Times New Roman"/>
          <w:b/>
          <w:sz w:val="28"/>
          <w:szCs w:val="28"/>
          <w:lang w:eastAsia="en-US"/>
        </w:rPr>
        <w:t xml:space="preserve">рганизации / сост. </w:t>
      </w:r>
      <w:r w:rsidR="00A2463A">
        <w:rPr>
          <w:rFonts w:ascii="Times New Roman" w:eastAsia="Calibri" w:hAnsi="Times New Roman" w:cs="Times New Roman"/>
          <w:b/>
          <w:sz w:val="28"/>
          <w:szCs w:val="28"/>
          <w:lang w:eastAsia="en-US"/>
        </w:rPr>
        <w:t>Шулаева И.В.</w:t>
      </w:r>
      <w:r w:rsidRPr="00FD219B">
        <w:rPr>
          <w:rFonts w:ascii="Times New Roman" w:eastAsia="Calibri" w:hAnsi="Times New Roman" w:cs="Times New Roman"/>
          <w:b/>
          <w:sz w:val="28"/>
          <w:szCs w:val="28"/>
          <w:lang w:eastAsia="en-US"/>
        </w:rPr>
        <w:t xml:space="preserve"> - Оренбург: ФКПОУ «О</w:t>
      </w:r>
      <w:r>
        <w:rPr>
          <w:rFonts w:ascii="Times New Roman" w:eastAsia="Calibri" w:hAnsi="Times New Roman" w:cs="Times New Roman"/>
          <w:b/>
          <w:sz w:val="28"/>
          <w:szCs w:val="28"/>
          <w:lang w:eastAsia="en-US"/>
        </w:rPr>
        <w:t>ГЭКИ» Минтруда России, 202</w:t>
      </w:r>
      <w:r w:rsidR="00AC15FE">
        <w:rPr>
          <w:rFonts w:ascii="Times New Roman" w:eastAsia="Calibri" w:hAnsi="Times New Roman" w:cs="Times New Roman"/>
          <w:b/>
          <w:sz w:val="28"/>
          <w:szCs w:val="28"/>
          <w:lang w:eastAsia="en-US"/>
        </w:rPr>
        <w:t>4</w:t>
      </w:r>
      <w:r w:rsidR="00A1057B">
        <w:rPr>
          <w:rFonts w:ascii="Times New Roman" w:eastAsia="Calibri" w:hAnsi="Times New Roman" w:cs="Times New Roman"/>
          <w:b/>
          <w:sz w:val="28"/>
          <w:szCs w:val="28"/>
          <w:lang w:eastAsia="en-US"/>
        </w:rPr>
        <w:t xml:space="preserve">. - </w:t>
      </w:r>
      <w:r w:rsidR="00E45173">
        <w:rPr>
          <w:rFonts w:ascii="Times New Roman" w:eastAsia="Calibri" w:hAnsi="Times New Roman" w:cs="Times New Roman"/>
          <w:b/>
          <w:sz w:val="28"/>
          <w:szCs w:val="28"/>
          <w:lang w:eastAsia="en-US"/>
        </w:rPr>
        <w:t>5</w:t>
      </w:r>
      <w:r w:rsidR="00E42AED">
        <w:rPr>
          <w:rFonts w:ascii="Times New Roman" w:eastAsia="Calibri" w:hAnsi="Times New Roman" w:cs="Times New Roman"/>
          <w:b/>
          <w:sz w:val="28"/>
          <w:szCs w:val="28"/>
          <w:lang w:eastAsia="en-US"/>
        </w:rPr>
        <w:t>2</w:t>
      </w:r>
      <w:r w:rsidRPr="00FD219B">
        <w:rPr>
          <w:rFonts w:ascii="Times New Roman" w:eastAsia="Calibri" w:hAnsi="Times New Roman" w:cs="Times New Roman"/>
          <w:b/>
          <w:sz w:val="28"/>
          <w:szCs w:val="28"/>
          <w:lang w:eastAsia="en-US"/>
        </w:rPr>
        <w:t xml:space="preserve"> с.</w:t>
      </w:r>
    </w:p>
    <w:p w:rsidR="00A47510" w:rsidRPr="00FD219B" w:rsidRDefault="00A47510" w:rsidP="00A47510">
      <w:pPr>
        <w:suppressLineNumbers/>
        <w:spacing w:after="0" w:line="240" w:lineRule="auto"/>
        <w:ind w:firstLine="709"/>
        <w:jc w:val="both"/>
        <w:rPr>
          <w:rFonts w:ascii="Times New Roman" w:eastAsia="Times New Roman" w:hAnsi="Times New Roman" w:cs="Times New Roman"/>
          <w:b/>
          <w:color w:val="FF0000"/>
          <w:sz w:val="28"/>
          <w:szCs w:val="28"/>
        </w:rPr>
      </w:pPr>
    </w:p>
    <w:p w:rsidR="00D6695A" w:rsidRDefault="00D6695A" w:rsidP="00D6695A">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Рабочая программа профессионального модуля разработана на основе  требований федерального государственного стандарта  среднего профессионального образования по специальности 38.02.01 Экономика и бухгалтерский учет (по отраслям), утвержденного  приказом Министерством образования и науки  РФ от 05.02.2018 № 69 и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w:t>
      </w:r>
      <w:proofErr w:type="gramEnd"/>
      <w:r>
        <w:rPr>
          <w:rFonts w:ascii="Times New Roman" w:hAnsi="Times New Roman"/>
          <w:sz w:val="28"/>
          <w:szCs w:val="28"/>
        </w:rPr>
        <w:t xml:space="preserve"> труда и социальной  защиты РФ от 22.04.2015 г. № 236н), «Аудитор», утвержден приказом  Министерства труда  и социальной защиты Российской Федерации от 19.10.2015 г. №728н.</w:t>
      </w: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CF6476" w:rsidRDefault="00CF6476"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CF6476" w:rsidRPr="00FD219B" w:rsidRDefault="00CF6476"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A47510" w:rsidRPr="00FD219B" w:rsidRDefault="00A47510" w:rsidP="00A47510">
      <w:pPr>
        <w:suppressLineNumbers/>
        <w:spacing w:after="60"/>
        <w:outlineLvl w:val="5"/>
        <w:rPr>
          <w:rFonts w:ascii="Times New Roman" w:eastAsia="Times New Roman" w:hAnsi="Times New Roman" w:cs="Times New Roman"/>
          <w:bCs/>
          <w:sz w:val="28"/>
          <w:szCs w:val="28"/>
          <w:lang w:eastAsia="en-US"/>
        </w:rPr>
      </w:pPr>
      <w:r w:rsidRPr="00FD219B">
        <w:rPr>
          <w:rFonts w:ascii="Times New Roman" w:eastAsia="Times New Roman" w:hAnsi="Times New Roman" w:cs="Times New Roman"/>
          <w:bCs/>
          <w:sz w:val="28"/>
          <w:szCs w:val="28"/>
          <w:lang w:eastAsia="en-US"/>
        </w:rPr>
        <w:t>Составитель _</w:t>
      </w:r>
      <w:r w:rsidR="007F586A">
        <w:rPr>
          <w:rFonts w:ascii="Times New Roman" w:eastAsia="Times New Roman" w:hAnsi="Times New Roman" w:cs="Times New Roman"/>
          <w:bCs/>
          <w:sz w:val="28"/>
          <w:szCs w:val="28"/>
          <w:lang w:eastAsia="en-US"/>
        </w:rPr>
        <w:t xml:space="preserve">___________________ </w:t>
      </w:r>
      <w:r w:rsidR="00A2463A">
        <w:rPr>
          <w:rFonts w:ascii="Times New Roman" w:eastAsia="Times New Roman" w:hAnsi="Times New Roman" w:cs="Times New Roman"/>
          <w:bCs/>
          <w:sz w:val="28"/>
          <w:szCs w:val="28"/>
          <w:lang w:eastAsia="en-US"/>
        </w:rPr>
        <w:t xml:space="preserve"> Шулаева И.В.</w:t>
      </w:r>
    </w:p>
    <w:p w:rsidR="00A47510" w:rsidRPr="00FD219B" w:rsidRDefault="00AC15FE" w:rsidP="00A47510">
      <w:pPr>
        <w:rPr>
          <w:rFonts w:ascii="Times New Roman" w:eastAsia="Times New Roman" w:hAnsi="Times New Roman" w:cs="Times New Roman"/>
          <w:sz w:val="28"/>
          <w:szCs w:val="28"/>
          <w:vertAlign w:val="superscript"/>
          <w:lang w:eastAsia="en-US"/>
        </w:rPr>
      </w:pPr>
      <w:r>
        <w:rPr>
          <w:rFonts w:ascii="Times New Roman" w:eastAsia="Calibri" w:hAnsi="Times New Roman" w:cs="Times New Roman"/>
          <w:sz w:val="28"/>
          <w:szCs w:val="28"/>
          <w:lang w:eastAsia="en-US"/>
        </w:rPr>
        <w:t>30</w:t>
      </w:r>
      <w:r w:rsidR="00A47510" w:rsidRPr="00FD219B">
        <w:rPr>
          <w:rFonts w:ascii="Times New Roman" w:eastAsia="Times New Roman" w:hAnsi="Times New Roman" w:cs="Times New Roman"/>
          <w:sz w:val="28"/>
          <w:szCs w:val="28"/>
          <w:lang w:eastAsia="en-US"/>
        </w:rPr>
        <w:t>.0</w:t>
      </w:r>
      <w:r w:rsidR="00A2463A">
        <w:rPr>
          <w:rFonts w:ascii="Times New Roman" w:eastAsia="Calibri" w:hAnsi="Times New Roman" w:cs="Times New Roman"/>
          <w:sz w:val="28"/>
          <w:szCs w:val="28"/>
          <w:lang w:eastAsia="en-US"/>
        </w:rPr>
        <w:t>8</w:t>
      </w:r>
      <w:r w:rsidR="00A47510" w:rsidRPr="00FD219B">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eastAsia="en-US"/>
        </w:rPr>
        <w:t>4</w:t>
      </w:r>
      <w:r w:rsidR="00A47510" w:rsidRPr="00FD219B">
        <w:rPr>
          <w:rFonts w:ascii="Times New Roman" w:eastAsia="Times New Roman" w:hAnsi="Times New Roman" w:cs="Times New Roman"/>
          <w:sz w:val="28"/>
          <w:szCs w:val="28"/>
          <w:lang w:eastAsia="en-US"/>
        </w:rPr>
        <w:t xml:space="preserve"> г.            </w:t>
      </w:r>
      <w:r w:rsidR="00A47510" w:rsidRPr="00FD219B">
        <w:rPr>
          <w:rFonts w:ascii="Times New Roman" w:eastAsia="Times New Roman" w:hAnsi="Times New Roman" w:cs="Times New Roman"/>
          <w:sz w:val="28"/>
          <w:szCs w:val="28"/>
          <w:vertAlign w:val="superscript"/>
          <w:lang w:eastAsia="en-US"/>
        </w:rPr>
        <w:t>(подпись)</w:t>
      </w:r>
    </w:p>
    <w:p w:rsidR="00A47510" w:rsidRPr="00FD219B" w:rsidRDefault="00A47510" w:rsidP="00A47510">
      <w:pPr>
        <w:rPr>
          <w:rFonts w:ascii="Calibri" w:eastAsia="Times New Roman" w:hAnsi="Calibri" w:cs="Times New Roman"/>
          <w:sz w:val="28"/>
          <w:szCs w:val="28"/>
          <w:vertAlign w:val="superscript"/>
          <w:lang w:eastAsia="en-US"/>
        </w:rPr>
      </w:pPr>
    </w:p>
    <w:p w:rsidR="00A47510"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p>
    <w:p w:rsidR="00A1057B" w:rsidRDefault="00A1057B" w:rsidP="00A47510">
      <w:pPr>
        <w:spacing w:after="60" w:line="240" w:lineRule="auto"/>
        <w:outlineLvl w:val="5"/>
        <w:rPr>
          <w:rFonts w:ascii="Times New Roman" w:eastAsia="Times New Roman" w:hAnsi="Times New Roman"/>
          <w:bCs/>
          <w:sz w:val="28"/>
          <w:szCs w:val="28"/>
        </w:rPr>
      </w:pPr>
      <w:r w:rsidRPr="00A1057B">
        <w:rPr>
          <w:rFonts w:ascii="Times New Roman" w:hAnsi="Times New Roman" w:cs="Times New Roman"/>
          <w:sz w:val="28"/>
          <w:szCs w:val="28"/>
        </w:rPr>
        <w:t>РАССМОТРЕНО</w:t>
      </w:r>
    </w:p>
    <w:p w:rsidR="00A47510" w:rsidRPr="00A1057B" w:rsidRDefault="00A47510" w:rsidP="00A47510">
      <w:pPr>
        <w:spacing w:after="60" w:line="240" w:lineRule="auto"/>
        <w:outlineLvl w:val="5"/>
        <w:rPr>
          <w:rFonts w:ascii="Times New Roman" w:eastAsia="Times New Roman" w:hAnsi="Times New Roman"/>
          <w:bCs/>
          <w:sz w:val="28"/>
          <w:szCs w:val="28"/>
        </w:rPr>
      </w:pPr>
      <w:r w:rsidRPr="005B7364">
        <w:rPr>
          <w:rFonts w:ascii="Times New Roman" w:eastAsia="Times New Roman" w:hAnsi="Times New Roman"/>
          <w:bCs/>
          <w:sz w:val="28"/>
          <w:szCs w:val="28"/>
        </w:rPr>
        <w:t xml:space="preserve"> на заседании ПЦК</w:t>
      </w:r>
      <w:r w:rsidR="00A1057B" w:rsidRPr="00A1057B">
        <w:rPr>
          <w:rFonts w:ascii="Times New Roman" w:hAnsi="Times New Roman"/>
          <w:b/>
          <w:sz w:val="28"/>
          <w:szCs w:val="28"/>
        </w:rPr>
        <w:t xml:space="preserve"> </w:t>
      </w:r>
      <w:r w:rsidR="00A1057B" w:rsidRPr="001E0C3A">
        <w:rPr>
          <w:rFonts w:ascii="Times New Roman" w:hAnsi="Times New Roman"/>
          <w:b/>
          <w:sz w:val="28"/>
          <w:szCs w:val="28"/>
        </w:rPr>
        <w:t xml:space="preserve"> </w:t>
      </w:r>
      <w:r w:rsidR="00A1057B" w:rsidRPr="00A1057B">
        <w:rPr>
          <w:rFonts w:ascii="Times New Roman" w:hAnsi="Times New Roman"/>
          <w:sz w:val="28"/>
          <w:szCs w:val="28"/>
        </w:rPr>
        <w:t>Бухгалтерского учета и экономического анализа</w:t>
      </w:r>
      <w:r w:rsidRPr="00A1057B">
        <w:rPr>
          <w:rFonts w:ascii="Times New Roman" w:eastAsia="Times New Roman" w:hAnsi="Times New Roman"/>
          <w:bCs/>
          <w:sz w:val="28"/>
          <w:szCs w:val="28"/>
        </w:rPr>
        <w:t xml:space="preserve"> </w:t>
      </w:r>
    </w:p>
    <w:p w:rsidR="00F96817" w:rsidRPr="00F96817" w:rsidRDefault="00F96817" w:rsidP="00F96817">
      <w:pPr>
        <w:rPr>
          <w:rFonts w:ascii="Times New Roman" w:hAnsi="Times New Roman" w:cs="Times New Roman"/>
          <w:sz w:val="28"/>
          <w:szCs w:val="28"/>
        </w:rPr>
      </w:pPr>
      <w:r>
        <w:rPr>
          <w:rFonts w:ascii="Times New Roman" w:hAnsi="Times New Roman" w:cs="Times New Roman"/>
          <w:sz w:val="28"/>
          <w:szCs w:val="28"/>
        </w:rPr>
        <w:t xml:space="preserve"> </w:t>
      </w:r>
      <w:r w:rsidR="001E7D73">
        <w:rPr>
          <w:rFonts w:ascii="Times New Roman" w:hAnsi="Times New Roman" w:cs="Times New Roman"/>
          <w:sz w:val="28"/>
          <w:szCs w:val="28"/>
        </w:rPr>
        <w:t xml:space="preserve">протокол №  </w:t>
      </w:r>
      <w:r w:rsidR="00AC15FE" w:rsidRPr="00AC15FE">
        <w:rPr>
          <w:rFonts w:ascii="Times New Roman" w:hAnsi="Times New Roman" w:cs="Times New Roman"/>
          <w:sz w:val="28"/>
          <w:szCs w:val="28"/>
          <w:u w:val="single"/>
        </w:rPr>
        <w:t>1</w:t>
      </w:r>
      <w:r w:rsidR="001E7D73" w:rsidRPr="00AC15FE">
        <w:rPr>
          <w:rFonts w:ascii="Times New Roman" w:hAnsi="Times New Roman" w:cs="Times New Roman"/>
          <w:sz w:val="28"/>
          <w:szCs w:val="28"/>
          <w:u w:val="single"/>
        </w:rPr>
        <w:t xml:space="preserve"> </w:t>
      </w:r>
      <w:r w:rsidR="001E7D73">
        <w:rPr>
          <w:rFonts w:ascii="Times New Roman" w:hAnsi="Times New Roman" w:cs="Times New Roman"/>
          <w:sz w:val="28"/>
          <w:szCs w:val="28"/>
        </w:rPr>
        <w:t xml:space="preserve"> от   </w:t>
      </w:r>
      <w:r w:rsidR="00AC15FE" w:rsidRPr="00AC15FE">
        <w:rPr>
          <w:rFonts w:ascii="Times New Roman" w:hAnsi="Times New Roman" w:cs="Times New Roman"/>
          <w:sz w:val="28"/>
          <w:szCs w:val="28"/>
          <w:u w:val="single"/>
        </w:rPr>
        <w:t>30</w:t>
      </w:r>
      <w:r w:rsidR="00785390" w:rsidRPr="00AC15FE">
        <w:rPr>
          <w:rFonts w:ascii="Times New Roman" w:hAnsi="Times New Roman" w:cs="Times New Roman"/>
          <w:sz w:val="28"/>
          <w:szCs w:val="28"/>
          <w:u w:val="single"/>
        </w:rPr>
        <w:t xml:space="preserve"> августа</w:t>
      </w:r>
      <w:r w:rsidR="00AC15FE">
        <w:rPr>
          <w:rFonts w:ascii="Times New Roman" w:hAnsi="Times New Roman" w:cs="Times New Roman"/>
          <w:sz w:val="28"/>
          <w:szCs w:val="28"/>
        </w:rPr>
        <w:t xml:space="preserve">  2024</w:t>
      </w:r>
      <w:r w:rsidRPr="00F96817">
        <w:rPr>
          <w:rFonts w:ascii="Times New Roman" w:hAnsi="Times New Roman" w:cs="Times New Roman"/>
          <w:sz w:val="28"/>
          <w:szCs w:val="28"/>
        </w:rPr>
        <w:t xml:space="preserve"> г. </w:t>
      </w:r>
    </w:p>
    <w:p w:rsidR="00A1057B" w:rsidRPr="00A90EBB" w:rsidRDefault="00A47510" w:rsidP="00A1057B">
      <w:pPr>
        <w:rPr>
          <w:sz w:val="28"/>
          <w:szCs w:val="28"/>
        </w:rPr>
      </w:pPr>
      <w:r w:rsidRPr="005B7364">
        <w:rPr>
          <w:rFonts w:ascii="Times New Roman" w:eastAsia="Times New Roman" w:hAnsi="Times New Roman"/>
          <w:bCs/>
          <w:sz w:val="28"/>
          <w:szCs w:val="28"/>
        </w:rPr>
        <w:t>Председатель ПЦК ___________</w:t>
      </w:r>
      <w:r w:rsidR="00A1057B" w:rsidRPr="00A90EBB">
        <w:rPr>
          <w:color w:val="000000"/>
          <w:sz w:val="28"/>
          <w:szCs w:val="28"/>
          <w:lang w:bidi="ru-RU"/>
        </w:rPr>
        <w:t>/</w:t>
      </w:r>
      <w:r w:rsidR="00A1057B">
        <w:rPr>
          <w:rFonts w:ascii="Times New Roman" w:hAnsi="Times New Roman" w:cs="Times New Roman"/>
          <w:color w:val="000000"/>
          <w:sz w:val="28"/>
          <w:szCs w:val="28"/>
          <w:lang w:bidi="ru-RU"/>
        </w:rPr>
        <w:t>Ярцева Н.А</w:t>
      </w:r>
      <w:r w:rsidR="00A1057B" w:rsidRPr="00A1057B">
        <w:rPr>
          <w:rFonts w:ascii="Times New Roman" w:hAnsi="Times New Roman" w:cs="Times New Roman"/>
          <w:color w:val="000000"/>
          <w:sz w:val="28"/>
          <w:szCs w:val="28"/>
          <w:lang w:bidi="ru-RU"/>
        </w:rPr>
        <w:t>.</w:t>
      </w:r>
      <w:r w:rsidR="00A1057B" w:rsidRPr="00A90EBB">
        <w:rPr>
          <w:sz w:val="28"/>
          <w:szCs w:val="28"/>
        </w:rPr>
        <w:t>/</w:t>
      </w:r>
    </w:p>
    <w:p w:rsidR="00A47510" w:rsidRDefault="00A47510" w:rsidP="00A47510">
      <w:pPr>
        <w:spacing w:after="60" w:line="240" w:lineRule="auto"/>
        <w:outlineLvl w:val="5"/>
        <w:rPr>
          <w:rFonts w:ascii="Times New Roman" w:eastAsia="Times New Roman" w:hAnsi="Times New Roman"/>
          <w:bCs/>
          <w:sz w:val="28"/>
          <w:szCs w:val="28"/>
        </w:rPr>
      </w:pPr>
    </w:p>
    <w:p w:rsidR="00D6695A" w:rsidRPr="005B7364" w:rsidRDefault="00D6695A" w:rsidP="00A47510">
      <w:pPr>
        <w:spacing w:after="60" w:line="240" w:lineRule="auto"/>
        <w:outlineLvl w:val="5"/>
        <w:rPr>
          <w:rFonts w:ascii="Times New Roman" w:eastAsia="Times New Roman" w:hAnsi="Times New Roman"/>
          <w:bCs/>
          <w:sz w:val="28"/>
          <w:szCs w:val="28"/>
        </w:rPr>
      </w:pPr>
    </w:p>
    <w:p w:rsidR="00A47510" w:rsidRDefault="00A47510" w:rsidP="00A4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A1057B" w:rsidRDefault="00A1057B" w:rsidP="00A1057B">
      <w:pPr>
        <w:tabs>
          <w:tab w:val="left" w:pos="3029"/>
        </w:tabs>
        <w:rPr>
          <w:rFonts w:ascii="Times New Roman" w:hAnsi="Times New Roman"/>
          <w:b/>
          <w:sz w:val="28"/>
          <w:szCs w:val="28"/>
        </w:rPr>
      </w:pPr>
    </w:p>
    <w:p w:rsidR="00E0226A" w:rsidRPr="00FB7FDC" w:rsidRDefault="00E0226A" w:rsidP="00E0226A">
      <w:pPr>
        <w:spacing w:after="280"/>
        <w:jc w:val="center"/>
        <w:rPr>
          <w:rFonts w:ascii="Times New Roman" w:hAnsi="Times New Roman" w:cs="Times New Roman"/>
          <w:sz w:val="28"/>
          <w:szCs w:val="28"/>
        </w:rPr>
      </w:pPr>
      <w:r w:rsidRPr="00FB7FDC">
        <w:rPr>
          <w:rFonts w:ascii="Times New Roman" w:hAnsi="Times New Roman" w:cs="Times New Roman"/>
          <w:b/>
          <w:bCs/>
          <w:sz w:val="28"/>
          <w:szCs w:val="28"/>
        </w:rPr>
        <w:t>С</w:t>
      </w:r>
      <w:r w:rsidR="00A1057B">
        <w:rPr>
          <w:rFonts w:ascii="Times New Roman" w:hAnsi="Times New Roman" w:cs="Times New Roman"/>
          <w:b/>
          <w:bCs/>
          <w:sz w:val="28"/>
          <w:szCs w:val="28"/>
        </w:rPr>
        <w:t>ОДЕРЖАНИЕ</w:t>
      </w:r>
    </w:p>
    <w:tbl>
      <w:tblPr>
        <w:tblW w:w="10031" w:type="dxa"/>
        <w:tblLook w:val="04A0" w:firstRow="1" w:lastRow="0" w:firstColumn="1" w:lastColumn="0" w:noHBand="0" w:noVBand="1"/>
      </w:tblPr>
      <w:tblGrid>
        <w:gridCol w:w="817"/>
        <w:gridCol w:w="7655"/>
        <w:gridCol w:w="1559"/>
      </w:tblGrid>
      <w:tr w:rsidR="00E0226A" w:rsidRPr="00FB7FDC" w:rsidTr="001D3CD7">
        <w:tc>
          <w:tcPr>
            <w:tcW w:w="817" w:type="dxa"/>
            <w:shd w:val="clear" w:color="auto" w:fill="auto"/>
          </w:tcPr>
          <w:p w:rsidR="00E0226A" w:rsidRPr="00FB7FDC" w:rsidRDefault="00E0226A" w:rsidP="001D3CD7">
            <w:pPr>
              <w:jc w:val="center"/>
              <w:rPr>
                <w:rFonts w:ascii="Times New Roman" w:hAnsi="Times New Roman" w:cs="Times New Roman"/>
                <w:sz w:val="28"/>
                <w:szCs w:val="28"/>
              </w:rPr>
            </w:pPr>
          </w:p>
        </w:tc>
        <w:tc>
          <w:tcPr>
            <w:tcW w:w="7655" w:type="dxa"/>
            <w:shd w:val="clear" w:color="auto" w:fill="auto"/>
          </w:tcPr>
          <w:p w:rsidR="00E0226A" w:rsidRPr="00FB7FDC" w:rsidRDefault="00E0226A" w:rsidP="001D3CD7">
            <w:pPr>
              <w:rPr>
                <w:rFonts w:ascii="Times New Roman" w:hAnsi="Times New Roman" w:cs="Times New Roman"/>
                <w:sz w:val="28"/>
                <w:szCs w:val="28"/>
              </w:rPr>
            </w:pPr>
          </w:p>
        </w:tc>
        <w:tc>
          <w:tcPr>
            <w:tcW w:w="1559"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Стр.</w:t>
            </w:r>
          </w:p>
        </w:tc>
      </w:tr>
      <w:tr w:rsidR="00E0226A" w:rsidRPr="00FB7FDC" w:rsidTr="001D3CD7">
        <w:tc>
          <w:tcPr>
            <w:tcW w:w="817"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1</w:t>
            </w:r>
          </w:p>
        </w:tc>
        <w:tc>
          <w:tcPr>
            <w:tcW w:w="7655" w:type="dxa"/>
            <w:shd w:val="clear" w:color="auto" w:fill="auto"/>
          </w:tcPr>
          <w:p w:rsidR="00E0226A" w:rsidRPr="00FB7FDC" w:rsidRDefault="00E0226A" w:rsidP="001D3CD7">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Паспорт рабочей программы практики………………………..</w:t>
            </w:r>
          </w:p>
        </w:tc>
        <w:tc>
          <w:tcPr>
            <w:tcW w:w="1559"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4</w:t>
            </w:r>
          </w:p>
        </w:tc>
      </w:tr>
      <w:tr w:rsidR="00E0226A" w:rsidRPr="00FB7FDC" w:rsidTr="001D3CD7">
        <w:tc>
          <w:tcPr>
            <w:tcW w:w="817"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2</w:t>
            </w:r>
          </w:p>
        </w:tc>
        <w:tc>
          <w:tcPr>
            <w:tcW w:w="7655" w:type="dxa"/>
            <w:shd w:val="clear" w:color="auto" w:fill="auto"/>
          </w:tcPr>
          <w:p w:rsidR="00E0226A" w:rsidRPr="00FB7FDC" w:rsidRDefault="00E0226A" w:rsidP="001D3CD7">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План и содержание практики …………………………………..</w:t>
            </w:r>
          </w:p>
        </w:tc>
        <w:tc>
          <w:tcPr>
            <w:tcW w:w="1559" w:type="dxa"/>
            <w:shd w:val="clear" w:color="auto" w:fill="auto"/>
          </w:tcPr>
          <w:p w:rsidR="00E0226A" w:rsidRPr="00FB7FDC" w:rsidRDefault="001E5C1A" w:rsidP="001D3CD7">
            <w:pPr>
              <w:jc w:val="center"/>
              <w:rPr>
                <w:rFonts w:ascii="Times New Roman" w:hAnsi="Times New Roman" w:cs="Times New Roman"/>
                <w:sz w:val="28"/>
                <w:szCs w:val="28"/>
              </w:rPr>
            </w:pPr>
            <w:r>
              <w:rPr>
                <w:rFonts w:ascii="Times New Roman" w:hAnsi="Times New Roman" w:cs="Times New Roman"/>
                <w:sz w:val="28"/>
                <w:szCs w:val="28"/>
              </w:rPr>
              <w:t>8</w:t>
            </w:r>
          </w:p>
        </w:tc>
      </w:tr>
      <w:tr w:rsidR="00E0226A" w:rsidRPr="00FB7FDC" w:rsidTr="001D3CD7">
        <w:tc>
          <w:tcPr>
            <w:tcW w:w="817"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3</w:t>
            </w:r>
          </w:p>
        </w:tc>
        <w:tc>
          <w:tcPr>
            <w:tcW w:w="7655" w:type="dxa"/>
            <w:shd w:val="clear" w:color="auto" w:fill="auto"/>
          </w:tcPr>
          <w:p w:rsidR="00E0226A" w:rsidRPr="00FB7FDC" w:rsidRDefault="00E0226A" w:rsidP="001D3CD7">
            <w:pPr>
              <w:spacing w:after="0" w:line="240" w:lineRule="auto"/>
              <w:rPr>
                <w:rFonts w:ascii="Times New Roman" w:hAnsi="Times New Roman" w:cs="Times New Roman"/>
              </w:rPr>
            </w:pPr>
            <w:r w:rsidRPr="00FB7FDC">
              <w:rPr>
                <w:rFonts w:ascii="Times New Roman" w:hAnsi="Times New Roman" w:cs="Times New Roman"/>
                <w:sz w:val="28"/>
                <w:szCs w:val="28"/>
              </w:rPr>
              <w:t>Критерии оценки………………………………………………..</w:t>
            </w:r>
          </w:p>
        </w:tc>
        <w:tc>
          <w:tcPr>
            <w:tcW w:w="1559" w:type="dxa"/>
            <w:shd w:val="clear" w:color="auto" w:fill="auto"/>
          </w:tcPr>
          <w:p w:rsidR="00E0226A" w:rsidRPr="00ED51D0" w:rsidRDefault="001E5C1A" w:rsidP="001D3CD7">
            <w:pPr>
              <w:jc w:val="center"/>
              <w:rPr>
                <w:rFonts w:ascii="Times New Roman" w:hAnsi="Times New Roman" w:cs="Times New Roman"/>
                <w:sz w:val="28"/>
                <w:szCs w:val="28"/>
              </w:rPr>
            </w:pPr>
            <w:r>
              <w:rPr>
                <w:rFonts w:ascii="Times New Roman" w:hAnsi="Times New Roman" w:cs="Times New Roman"/>
                <w:sz w:val="28"/>
                <w:szCs w:val="28"/>
              </w:rPr>
              <w:t>9</w:t>
            </w:r>
          </w:p>
        </w:tc>
      </w:tr>
      <w:tr w:rsidR="00E0226A" w:rsidRPr="00FB7FDC" w:rsidTr="001D3CD7">
        <w:tc>
          <w:tcPr>
            <w:tcW w:w="817" w:type="dxa"/>
            <w:shd w:val="clear" w:color="auto" w:fill="auto"/>
          </w:tcPr>
          <w:p w:rsidR="00E0226A" w:rsidRPr="00FB7FDC" w:rsidRDefault="00E0226A" w:rsidP="001D3CD7">
            <w:pPr>
              <w:jc w:val="center"/>
              <w:rPr>
                <w:rFonts w:ascii="Times New Roman" w:hAnsi="Times New Roman" w:cs="Times New Roman"/>
                <w:sz w:val="28"/>
                <w:szCs w:val="28"/>
              </w:rPr>
            </w:pPr>
            <w:r w:rsidRPr="00FB7FDC">
              <w:rPr>
                <w:rFonts w:ascii="Times New Roman" w:hAnsi="Times New Roman" w:cs="Times New Roman"/>
                <w:sz w:val="28"/>
                <w:szCs w:val="28"/>
              </w:rPr>
              <w:t>4</w:t>
            </w:r>
          </w:p>
        </w:tc>
        <w:tc>
          <w:tcPr>
            <w:tcW w:w="7655" w:type="dxa"/>
            <w:shd w:val="clear" w:color="auto" w:fill="auto"/>
          </w:tcPr>
          <w:p w:rsidR="00E0226A" w:rsidRPr="00FB7FDC" w:rsidRDefault="00E0226A" w:rsidP="001D3CD7">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Информационное обеспечение практики………………………</w:t>
            </w:r>
          </w:p>
        </w:tc>
        <w:tc>
          <w:tcPr>
            <w:tcW w:w="1559" w:type="dxa"/>
            <w:shd w:val="clear" w:color="auto" w:fill="auto"/>
          </w:tcPr>
          <w:p w:rsidR="00E0226A" w:rsidRPr="00FB7FDC" w:rsidRDefault="00C346C3" w:rsidP="001D3CD7">
            <w:pPr>
              <w:jc w:val="center"/>
              <w:rPr>
                <w:rFonts w:ascii="Times New Roman" w:hAnsi="Times New Roman" w:cs="Times New Roman"/>
                <w:sz w:val="28"/>
                <w:szCs w:val="28"/>
              </w:rPr>
            </w:pPr>
            <w:r>
              <w:rPr>
                <w:rFonts w:ascii="Times New Roman" w:hAnsi="Times New Roman" w:cs="Times New Roman"/>
                <w:sz w:val="28"/>
                <w:szCs w:val="28"/>
              </w:rPr>
              <w:t>22</w:t>
            </w:r>
          </w:p>
        </w:tc>
      </w:tr>
      <w:tr w:rsidR="00E0226A" w:rsidRPr="00FB7FDC" w:rsidTr="001D3CD7">
        <w:trPr>
          <w:trHeight w:val="535"/>
        </w:trPr>
        <w:tc>
          <w:tcPr>
            <w:tcW w:w="817" w:type="dxa"/>
            <w:shd w:val="clear" w:color="auto" w:fill="auto"/>
          </w:tcPr>
          <w:p w:rsidR="00E0226A" w:rsidRPr="00FB7FDC" w:rsidRDefault="00E0226A" w:rsidP="001D3CD7">
            <w:pPr>
              <w:spacing w:after="0"/>
              <w:jc w:val="center"/>
              <w:rPr>
                <w:rFonts w:ascii="Times New Roman" w:hAnsi="Times New Roman" w:cs="Times New Roman"/>
                <w:sz w:val="28"/>
                <w:szCs w:val="28"/>
              </w:rPr>
            </w:pPr>
            <w:r w:rsidRPr="00FB7FDC">
              <w:rPr>
                <w:rFonts w:ascii="Times New Roman" w:hAnsi="Times New Roman" w:cs="Times New Roman"/>
                <w:sz w:val="28"/>
                <w:szCs w:val="28"/>
              </w:rPr>
              <w:t>5</w:t>
            </w:r>
          </w:p>
        </w:tc>
        <w:tc>
          <w:tcPr>
            <w:tcW w:w="7655" w:type="dxa"/>
            <w:shd w:val="clear" w:color="auto" w:fill="auto"/>
          </w:tcPr>
          <w:p w:rsidR="00E0226A" w:rsidRPr="00FB7FDC" w:rsidRDefault="00E0226A" w:rsidP="001D3CD7">
            <w:pPr>
              <w:pStyle w:val="28"/>
              <w:shd w:val="clear" w:color="auto" w:fill="auto"/>
              <w:spacing w:before="0" w:after="0" w:line="240" w:lineRule="auto"/>
              <w:ind w:firstLine="0"/>
            </w:pPr>
            <w:r w:rsidRPr="00FB7FDC">
              <w:t>Методические указания по прохождению практики…………..</w:t>
            </w:r>
          </w:p>
        </w:tc>
        <w:tc>
          <w:tcPr>
            <w:tcW w:w="1559" w:type="dxa"/>
            <w:shd w:val="clear" w:color="auto" w:fill="auto"/>
          </w:tcPr>
          <w:p w:rsidR="00E0226A" w:rsidRPr="00FB7FDC" w:rsidRDefault="00C346C3" w:rsidP="001D3CD7">
            <w:pPr>
              <w:spacing w:after="0"/>
              <w:jc w:val="center"/>
              <w:rPr>
                <w:rFonts w:ascii="Times New Roman" w:hAnsi="Times New Roman" w:cs="Times New Roman"/>
                <w:sz w:val="28"/>
                <w:szCs w:val="28"/>
              </w:rPr>
            </w:pPr>
            <w:r>
              <w:rPr>
                <w:rFonts w:ascii="Times New Roman" w:hAnsi="Times New Roman" w:cs="Times New Roman"/>
                <w:sz w:val="28"/>
                <w:szCs w:val="28"/>
              </w:rPr>
              <w:t>27</w:t>
            </w:r>
          </w:p>
        </w:tc>
      </w:tr>
      <w:tr w:rsidR="00E0226A" w:rsidRPr="00FB7FDC" w:rsidTr="001D3CD7">
        <w:tc>
          <w:tcPr>
            <w:tcW w:w="817" w:type="dxa"/>
            <w:shd w:val="clear" w:color="auto" w:fill="auto"/>
          </w:tcPr>
          <w:p w:rsidR="00E0226A" w:rsidRPr="00FB7FDC" w:rsidRDefault="00E0226A" w:rsidP="001D3CD7">
            <w:pPr>
              <w:spacing w:after="0"/>
              <w:rPr>
                <w:rFonts w:ascii="Times New Roman" w:hAnsi="Times New Roman" w:cs="Times New Roman"/>
                <w:sz w:val="28"/>
                <w:szCs w:val="28"/>
              </w:rPr>
            </w:pPr>
            <w:r w:rsidRPr="00FB7FDC">
              <w:rPr>
                <w:rFonts w:ascii="Times New Roman" w:hAnsi="Times New Roman" w:cs="Times New Roman"/>
                <w:sz w:val="28"/>
                <w:szCs w:val="28"/>
              </w:rPr>
              <w:t xml:space="preserve">   6</w:t>
            </w:r>
          </w:p>
        </w:tc>
        <w:tc>
          <w:tcPr>
            <w:tcW w:w="7655" w:type="dxa"/>
            <w:shd w:val="clear" w:color="auto" w:fill="auto"/>
          </w:tcPr>
          <w:p w:rsidR="00E0226A" w:rsidRPr="00FB7FDC" w:rsidRDefault="00A1057B" w:rsidP="001D3CD7">
            <w:pPr>
              <w:spacing w:after="0" w:line="240" w:lineRule="auto"/>
              <w:rPr>
                <w:rFonts w:ascii="Times New Roman" w:hAnsi="Times New Roman" w:cs="Times New Roman"/>
                <w:sz w:val="28"/>
                <w:szCs w:val="28"/>
              </w:rPr>
            </w:pPr>
            <w:r>
              <w:rPr>
                <w:rFonts w:ascii="Times New Roman" w:hAnsi="Times New Roman" w:cs="Times New Roman"/>
                <w:sz w:val="28"/>
                <w:szCs w:val="28"/>
              </w:rPr>
              <w:t>Фонд оценочных средств……………………………………….</w:t>
            </w:r>
          </w:p>
          <w:p w:rsidR="00E0226A" w:rsidRPr="00FB7FDC" w:rsidRDefault="00E0226A" w:rsidP="001D3CD7">
            <w:pPr>
              <w:pStyle w:val="28"/>
              <w:shd w:val="clear" w:color="auto" w:fill="auto"/>
              <w:spacing w:before="0" w:after="0" w:line="240" w:lineRule="auto"/>
              <w:ind w:firstLine="0"/>
            </w:pPr>
          </w:p>
        </w:tc>
        <w:tc>
          <w:tcPr>
            <w:tcW w:w="1559" w:type="dxa"/>
            <w:shd w:val="clear" w:color="auto" w:fill="auto"/>
          </w:tcPr>
          <w:p w:rsidR="00E0226A" w:rsidRPr="00FB7FDC" w:rsidRDefault="00C346C3" w:rsidP="001D3CD7">
            <w:pPr>
              <w:spacing w:after="0"/>
              <w:jc w:val="center"/>
              <w:rPr>
                <w:rFonts w:ascii="Times New Roman" w:hAnsi="Times New Roman" w:cs="Times New Roman"/>
                <w:sz w:val="28"/>
                <w:szCs w:val="28"/>
              </w:rPr>
            </w:pPr>
            <w:r>
              <w:rPr>
                <w:rFonts w:ascii="Times New Roman" w:hAnsi="Times New Roman" w:cs="Times New Roman"/>
                <w:sz w:val="28"/>
                <w:szCs w:val="28"/>
              </w:rPr>
              <w:t>42</w:t>
            </w:r>
          </w:p>
        </w:tc>
      </w:tr>
      <w:tr w:rsidR="00A1057B" w:rsidRPr="00FB7FDC" w:rsidTr="00A1057B">
        <w:tc>
          <w:tcPr>
            <w:tcW w:w="817" w:type="dxa"/>
            <w:shd w:val="clear" w:color="auto" w:fill="auto"/>
          </w:tcPr>
          <w:p w:rsidR="00A1057B" w:rsidRPr="00FB7FDC" w:rsidRDefault="00A1057B" w:rsidP="00A1057B">
            <w:pPr>
              <w:spacing w:after="0"/>
              <w:rPr>
                <w:rFonts w:ascii="Times New Roman" w:hAnsi="Times New Roman" w:cs="Times New Roman"/>
                <w:sz w:val="28"/>
                <w:szCs w:val="28"/>
              </w:rPr>
            </w:pPr>
            <w:r w:rsidRPr="00FB7FDC">
              <w:rPr>
                <w:rFonts w:ascii="Times New Roman" w:hAnsi="Times New Roman" w:cs="Times New Roman"/>
                <w:sz w:val="28"/>
                <w:szCs w:val="28"/>
              </w:rPr>
              <w:t xml:space="preserve">   </w:t>
            </w:r>
            <w:r>
              <w:rPr>
                <w:rFonts w:ascii="Times New Roman" w:hAnsi="Times New Roman" w:cs="Times New Roman"/>
                <w:sz w:val="28"/>
                <w:szCs w:val="28"/>
              </w:rPr>
              <w:t>7</w:t>
            </w:r>
          </w:p>
        </w:tc>
        <w:tc>
          <w:tcPr>
            <w:tcW w:w="7655" w:type="dxa"/>
            <w:shd w:val="clear" w:color="auto" w:fill="auto"/>
          </w:tcPr>
          <w:p w:rsidR="00A1057B" w:rsidRPr="00FB7FDC" w:rsidRDefault="00A1057B" w:rsidP="00A1057B">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r w:rsidRPr="00FB7FDC">
              <w:rPr>
                <w:rFonts w:ascii="Times New Roman" w:hAnsi="Times New Roman" w:cs="Times New Roman"/>
                <w:sz w:val="28"/>
                <w:szCs w:val="28"/>
              </w:rPr>
              <w:t>………………………………………...</w:t>
            </w:r>
            <w:r>
              <w:rPr>
                <w:rFonts w:ascii="Times New Roman" w:hAnsi="Times New Roman" w:cs="Times New Roman"/>
                <w:sz w:val="28"/>
                <w:szCs w:val="28"/>
              </w:rPr>
              <w:t>....................</w:t>
            </w:r>
          </w:p>
          <w:p w:rsidR="00A1057B" w:rsidRPr="00A1057B" w:rsidRDefault="00A1057B" w:rsidP="00A1057B">
            <w:pPr>
              <w:rPr>
                <w:rFonts w:ascii="Times New Roman" w:hAnsi="Times New Roman" w:cs="Times New Roman"/>
                <w:sz w:val="28"/>
                <w:szCs w:val="28"/>
              </w:rPr>
            </w:pPr>
          </w:p>
        </w:tc>
        <w:tc>
          <w:tcPr>
            <w:tcW w:w="1559" w:type="dxa"/>
            <w:shd w:val="clear" w:color="auto" w:fill="auto"/>
          </w:tcPr>
          <w:p w:rsidR="00A1057B" w:rsidRPr="00FB7FDC" w:rsidRDefault="00C346C3" w:rsidP="00A1057B">
            <w:pPr>
              <w:spacing w:after="0"/>
              <w:jc w:val="center"/>
              <w:rPr>
                <w:rFonts w:ascii="Times New Roman" w:hAnsi="Times New Roman" w:cs="Times New Roman"/>
                <w:sz w:val="28"/>
                <w:szCs w:val="28"/>
              </w:rPr>
            </w:pPr>
            <w:r>
              <w:rPr>
                <w:rFonts w:ascii="Times New Roman" w:hAnsi="Times New Roman" w:cs="Times New Roman"/>
                <w:sz w:val="28"/>
                <w:szCs w:val="28"/>
              </w:rPr>
              <w:t>46</w:t>
            </w:r>
          </w:p>
        </w:tc>
      </w:tr>
    </w:tbl>
    <w:p w:rsidR="00E0226A" w:rsidRPr="00FB7FDC" w:rsidRDefault="00E0226A" w:rsidP="00E0226A">
      <w:pPr>
        <w:rPr>
          <w:rFonts w:ascii="Times New Roman" w:hAnsi="Times New Roman" w:cs="Times New Roman"/>
          <w:b/>
          <w:sz w:val="28"/>
          <w:szCs w:val="28"/>
        </w:rPr>
      </w:pPr>
    </w:p>
    <w:p w:rsidR="00E0226A" w:rsidRPr="00FB7FDC" w:rsidRDefault="00E0226A" w:rsidP="00E0226A">
      <w:pPr>
        <w:rPr>
          <w:rFonts w:ascii="Times New Roman" w:hAnsi="Times New Roman" w:cs="Times New Roman"/>
          <w:b/>
          <w:sz w:val="28"/>
          <w:szCs w:val="28"/>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1D0D35" w:rsidRDefault="001D0D35" w:rsidP="002801F5">
      <w:pPr>
        <w:tabs>
          <w:tab w:val="left" w:pos="4155"/>
        </w:tabs>
        <w:spacing w:after="0" w:line="240" w:lineRule="auto"/>
        <w:rPr>
          <w:rFonts w:ascii="Times New Roman" w:eastAsia="Times New Roman" w:hAnsi="Times New Roman" w:cs="Times New Roman"/>
          <w:sz w:val="28"/>
          <w:szCs w:val="28"/>
          <w:lang w:eastAsia="en-US" w:bidi="en-US"/>
        </w:rPr>
      </w:pPr>
    </w:p>
    <w:p w:rsidR="001D0D35" w:rsidRDefault="001D0D3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2801F5" w:rsidRDefault="002801F5" w:rsidP="002801F5">
      <w:pPr>
        <w:tabs>
          <w:tab w:val="left" w:pos="4155"/>
        </w:tabs>
        <w:spacing w:after="0" w:line="240" w:lineRule="auto"/>
        <w:rPr>
          <w:rFonts w:ascii="Times New Roman" w:eastAsia="Times New Roman" w:hAnsi="Times New Roman" w:cs="Times New Roman"/>
          <w:sz w:val="28"/>
          <w:szCs w:val="28"/>
          <w:lang w:eastAsia="en-US" w:bidi="en-US"/>
        </w:rPr>
      </w:pPr>
    </w:p>
    <w:p w:rsidR="005678CB" w:rsidRDefault="005678CB" w:rsidP="005678CB">
      <w:pPr>
        <w:rPr>
          <w:rFonts w:ascii="Times New Roman" w:eastAsia="Times New Roman" w:hAnsi="Times New Roman" w:cs="Times New Roman"/>
          <w:sz w:val="28"/>
          <w:szCs w:val="28"/>
          <w:lang w:eastAsia="en-US" w:bidi="en-US"/>
        </w:rPr>
      </w:pPr>
    </w:p>
    <w:p w:rsidR="00E0226A" w:rsidRDefault="00E0226A" w:rsidP="005678CB">
      <w:pPr>
        <w:rPr>
          <w:rFonts w:ascii="Times New Roman" w:eastAsia="Times New Roman" w:hAnsi="Times New Roman" w:cs="Times New Roman"/>
          <w:sz w:val="28"/>
          <w:szCs w:val="28"/>
          <w:lang w:eastAsia="en-US" w:bidi="en-US"/>
        </w:rPr>
      </w:pPr>
    </w:p>
    <w:p w:rsidR="005678CB" w:rsidRDefault="005678CB" w:rsidP="005678CB">
      <w:pPr>
        <w:rPr>
          <w:rFonts w:ascii="Times New Roman" w:eastAsia="Times New Roman" w:hAnsi="Times New Roman" w:cs="Times New Roman"/>
          <w:sz w:val="28"/>
          <w:szCs w:val="28"/>
          <w:lang w:eastAsia="en-US" w:bidi="en-US"/>
        </w:rPr>
      </w:pPr>
    </w:p>
    <w:p w:rsidR="000F28FF" w:rsidRDefault="000F28FF" w:rsidP="005678CB">
      <w:pPr>
        <w:rPr>
          <w:rFonts w:ascii="Times New Roman" w:eastAsia="Times New Roman" w:hAnsi="Times New Roman" w:cs="Times New Roman"/>
          <w:sz w:val="28"/>
          <w:szCs w:val="28"/>
          <w:lang w:eastAsia="en-US" w:bidi="en-US"/>
        </w:rPr>
      </w:pPr>
    </w:p>
    <w:p w:rsidR="00E0226A" w:rsidRPr="00FB7FDC" w:rsidRDefault="00915657" w:rsidP="000F28FF">
      <w:pPr>
        <w:spacing w:after="0" w:line="48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 </w:t>
      </w:r>
      <w:r w:rsidR="00A1057B">
        <w:rPr>
          <w:rFonts w:ascii="Times New Roman" w:hAnsi="Times New Roman" w:cs="Times New Roman"/>
          <w:b/>
          <w:bCs/>
          <w:sz w:val="28"/>
          <w:szCs w:val="28"/>
        </w:rPr>
        <w:t xml:space="preserve"> ПАСПОРТ</w:t>
      </w:r>
      <w:r w:rsidR="00E0226A" w:rsidRPr="00FB7FDC">
        <w:rPr>
          <w:rFonts w:ascii="Times New Roman" w:hAnsi="Times New Roman" w:cs="Times New Roman"/>
          <w:b/>
          <w:bCs/>
          <w:sz w:val="28"/>
          <w:szCs w:val="28"/>
        </w:rPr>
        <w:t xml:space="preserve"> ПРОГРАММЫ </w:t>
      </w:r>
      <w:r w:rsidR="00A1057B">
        <w:rPr>
          <w:rFonts w:ascii="Times New Roman" w:hAnsi="Times New Roman" w:cs="Times New Roman"/>
          <w:b/>
          <w:bCs/>
          <w:sz w:val="28"/>
          <w:szCs w:val="28"/>
        </w:rPr>
        <w:t xml:space="preserve"> УЧЕБНОЙ </w:t>
      </w:r>
      <w:r w:rsidR="00E0226A" w:rsidRPr="00FB7FDC">
        <w:rPr>
          <w:rFonts w:ascii="Times New Roman" w:hAnsi="Times New Roman" w:cs="Times New Roman"/>
          <w:b/>
          <w:bCs/>
          <w:sz w:val="28"/>
          <w:szCs w:val="28"/>
        </w:rPr>
        <w:t>ПРАКТИКИ</w:t>
      </w:r>
    </w:p>
    <w:p w:rsidR="00E0226A" w:rsidRPr="00FB7FDC" w:rsidRDefault="00915657" w:rsidP="000F28FF">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1.1</w:t>
      </w:r>
      <w:r w:rsidR="00E0226A" w:rsidRPr="00FB7FDC">
        <w:rPr>
          <w:rFonts w:ascii="Times New Roman" w:hAnsi="Times New Roman" w:cs="Times New Roman"/>
          <w:b/>
          <w:bCs/>
          <w:sz w:val="28"/>
          <w:szCs w:val="28"/>
        </w:rPr>
        <w:t xml:space="preserve"> Область применения программы</w:t>
      </w:r>
    </w:p>
    <w:p w:rsidR="00F1315E" w:rsidRPr="00A1057B" w:rsidRDefault="00A1057B" w:rsidP="000F28FF">
      <w:pPr>
        <w:pStyle w:val="ConsPlusNormal"/>
        <w:spacing w:line="360" w:lineRule="auto"/>
        <w:ind w:firstLine="709"/>
        <w:jc w:val="both"/>
        <w:rPr>
          <w:rFonts w:ascii="Times New Roman" w:hAnsi="Times New Roman" w:cs="Times New Roman"/>
          <w:color w:val="000000"/>
          <w:sz w:val="28"/>
          <w:szCs w:val="28"/>
          <w:lang w:eastAsia="en-US" w:bidi="en-US"/>
        </w:rPr>
      </w:pPr>
      <w:r>
        <w:rPr>
          <w:rFonts w:ascii="Times New Roman" w:hAnsi="Times New Roman" w:cs="Times New Roman"/>
          <w:sz w:val="28"/>
          <w:szCs w:val="28"/>
        </w:rPr>
        <w:t>П</w:t>
      </w:r>
      <w:r w:rsidR="00E0226A">
        <w:rPr>
          <w:rFonts w:ascii="Times New Roman" w:hAnsi="Times New Roman" w:cs="Times New Roman"/>
          <w:sz w:val="28"/>
          <w:szCs w:val="28"/>
        </w:rPr>
        <w:t>рограмма у</w:t>
      </w:r>
      <w:r w:rsidR="00F1315E" w:rsidRPr="003A6298">
        <w:rPr>
          <w:rFonts w:ascii="Times New Roman" w:hAnsi="Times New Roman" w:cs="Times New Roman"/>
          <w:sz w:val="28"/>
          <w:szCs w:val="28"/>
        </w:rPr>
        <w:t>чебн</w:t>
      </w:r>
      <w:r w:rsidR="00E0226A">
        <w:rPr>
          <w:rFonts w:ascii="Times New Roman" w:hAnsi="Times New Roman" w:cs="Times New Roman"/>
          <w:sz w:val="28"/>
          <w:szCs w:val="28"/>
        </w:rPr>
        <w:t>ой</w:t>
      </w:r>
      <w:r w:rsidR="00F1315E" w:rsidRPr="003A6298">
        <w:rPr>
          <w:rFonts w:ascii="Times New Roman" w:hAnsi="Times New Roman" w:cs="Times New Roman"/>
          <w:sz w:val="28"/>
          <w:szCs w:val="28"/>
        </w:rPr>
        <w:t xml:space="preserve"> практик</w:t>
      </w:r>
      <w:r w:rsidR="00E0226A">
        <w:rPr>
          <w:rFonts w:ascii="Times New Roman" w:hAnsi="Times New Roman" w:cs="Times New Roman"/>
          <w:sz w:val="28"/>
          <w:szCs w:val="28"/>
        </w:rPr>
        <w:t xml:space="preserve">и </w:t>
      </w:r>
      <w:r w:rsidR="00446BBB">
        <w:rPr>
          <w:rFonts w:ascii="Times New Roman" w:hAnsi="Times New Roman" w:cs="Times New Roman"/>
          <w:sz w:val="28"/>
          <w:szCs w:val="28"/>
        </w:rPr>
        <w:t>по профессиональному модулю ПМ.</w:t>
      </w:r>
      <w:r w:rsidR="00E0226A">
        <w:rPr>
          <w:rFonts w:ascii="Times New Roman" w:hAnsi="Times New Roman" w:cs="Times New Roman"/>
          <w:sz w:val="28"/>
          <w:szCs w:val="28"/>
        </w:rPr>
        <w:t xml:space="preserve">02 </w:t>
      </w:r>
      <w:r w:rsidR="00E0226A" w:rsidRPr="00E0226A">
        <w:rPr>
          <w:rFonts w:ascii="Times New Roman" w:hAnsi="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00F1315E" w:rsidRPr="003A6298">
        <w:rPr>
          <w:rFonts w:ascii="Times New Roman" w:hAnsi="Times New Roman" w:cs="Times New Roman"/>
          <w:sz w:val="28"/>
          <w:szCs w:val="28"/>
        </w:rPr>
        <w:t xml:space="preserve"> </w:t>
      </w:r>
      <w:r w:rsidR="00E0226A" w:rsidRPr="00FB7FDC">
        <w:rPr>
          <w:rFonts w:ascii="Times New Roman" w:hAnsi="Times New Roman" w:cs="Times New Roman"/>
          <w:sz w:val="28"/>
          <w:szCs w:val="28"/>
        </w:rPr>
        <w:t xml:space="preserve">является частью  основной профессиональной образовательной программы среднего профессионального образования по специальности </w:t>
      </w:r>
      <w:r w:rsidR="00F1315E" w:rsidRPr="003A6298">
        <w:rPr>
          <w:rFonts w:ascii="Times New Roman" w:hAnsi="Times New Roman" w:cs="Times New Roman"/>
          <w:sz w:val="28"/>
          <w:szCs w:val="28"/>
        </w:rPr>
        <w:t>38.02.01 Экономика и бухгалтерский учет (по отраслям)</w:t>
      </w:r>
      <w:r w:rsidR="00E0226A">
        <w:rPr>
          <w:rFonts w:ascii="Times New Roman" w:hAnsi="Times New Roman" w:cs="Times New Roman"/>
          <w:sz w:val="28"/>
          <w:szCs w:val="28"/>
        </w:rPr>
        <w:t xml:space="preserve"> </w:t>
      </w:r>
      <w:r w:rsidR="00E0226A" w:rsidRPr="00FB7FDC">
        <w:rPr>
          <w:rFonts w:ascii="Times New Roman" w:hAnsi="Times New Roman" w:cs="Times New Roman"/>
          <w:sz w:val="28"/>
          <w:szCs w:val="28"/>
        </w:rPr>
        <w:t>в части освоения  квалификации:</w:t>
      </w:r>
      <w:r w:rsidR="00E0226A">
        <w:rPr>
          <w:rFonts w:ascii="Times New Roman" w:hAnsi="Times New Roman" w:cs="Times New Roman"/>
          <w:sz w:val="28"/>
          <w:szCs w:val="28"/>
        </w:rPr>
        <w:t xml:space="preserve"> бухгалтер </w:t>
      </w:r>
      <w:r w:rsidR="00E0226A" w:rsidRPr="00FB7FDC">
        <w:rPr>
          <w:rFonts w:ascii="Times New Roman" w:hAnsi="Times New Roman" w:cs="Times New Roman"/>
          <w:sz w:val="28"/>
          <w:szCs w:val="28"/>
        </w:rPr>
        <w:t xml:space="preserve">и </w:t>
      </w:r>
      <w:r w:rsidR="00E0226A" w:rsidRPr="00FB7FDC">
        <w:rPr>
          <w:rFonts w:ascii="Times New Roman" w:hAnsi="Times New Roman" w:cs="Times New Roman"/>
          <w:color w:val="000000"/>
          <w:sz w:val="28"/>
          <w:szCs w:val="28"/>
          <w:lang w:bidi="ru-RU"/>
        </w:rPr>
        <w:t xml:space="preserve">основного вида </w:t>
      </w:r>
      <w:r>
        <w:rPr>
          <w:rFonts w:ascii="Times New Roman" w:hAnsi="Times New Roman" w:cs="Times New Roman"/>
          <w:color w:val="000000"/>
          <w:sz w:val="28"/>
          <w:szCs w:val="28"/>
          <w:lang w:bidi="ru-RU"/>
        </w:rPr>
        <w:t>деятельности (В</w:t>
      </w:r>
      <w:r w:rsidR="00E0226A" w:rsidRPr="00FB7FDC">
        <w:rPr>
          <w:rFonts w:ascii="Times New Roman" w:hAnsi="Times New Roman" w:cs="Times New Roman"/>
          <w:color w:val="000000"/>
          <w:sz w:val="28"/>
          <w:szCs w:val="28"/>
          <w:lang w:bidi="ru-RU"/>
        </w:rPr>
        <w:t>Д)</w:t>
      </w:r>
      <w:r>
        <w:rPr>
          <w:rFonts w:ascii="Times New Roman" w:hAnsi="Times New Roman" w:cs="Times New Roman"/>
          <w:color w:val="000000"/>
          <w:sz w:val="28"/>
          <w:szCs w:val="28"/>
          <w:lang w:bidi="ru-RU"/>
        </w:rPr>
        <w:t>:</w:t>
      </w:r>
      <w:r w:rsidR="00E0226A" w:rsidRPr="00E0226A">
        <w:rPr>
          <w:sz w:val="28"/>
          <w:szCs w:val="28"/>
        </w:rPr>
        <w:t xml:space="preserve"> </w:t>
      </w:r>
      <w:r w:rsidRPr="00A1057B">
        <w:rPr>
          <w:rFonts w:ascii="Times New Roman" w:hAnsi="Times New Roman" w:cs="Times New Roman"/>
          <w:sz w:val="28"/>
          <w:szCs w:val="28"/>
        </w:rPr>
        <w:t>В</w:t>
      </w:r>
      <w:r w:rsidR="00E0226A" w:rsidRPr="00A1057B">
        <w:rPr>
          <w:rFonts w:ascii="Times New Roman" w:hAnsi="Times New Roman" w:cs="Times New Roman"/>
          <w:sz w:val="28"/>
          <w:szCs w:val="28"/>
        </w:rPr>
        <w:t>едение  бухгалтерского  учета  источников  формирования  активов,  выполнение  работ  по  инвентаризации  активов и  финансовых  обязательств организации и соответствующие ему общие компетенции, и профессиональные компетенции</w:t>
      </w:r>
    </w:p>
    <w:p w:rsidR="00E0226A" w:rsidRPr="00FB7FDC" w:rsidRDefault="00915657" w:rsidP="000F28FF">
      <w:pPr>
        <w:tabs>
          <w:tab w:val="left" w:pos="-1701"/>
        </w:tabs>
        <w:spacing w:after="0" w:line="360" w:lineRule="auto"/>
        <w:ind w:firstLine="709"/>
        <w:jc w:val="both"/>
        <w:rPr>
          <w:rFonts w:ascii="Times New Roman" w:hAnsi="Times New Roman" w:cs="Times New Roman"/>
          <w:b/>
          <w:bCs/>
        </w:rPr>
      </w:pPr>
      <w:r>
        <w:rPr>
          <w:rFonts w:ascii="Times New Roman" w:hAnsi="Times New Roman" w:cs="Times New Roman"/>
          <w:b/>
          <w:sz w:val="28"/>
          <w:szCs w:val="28"/>
        </w:rPr>
        <w:t xml:space="preserve">1.2 </w:t>
      </w:r>
      <w:r w:rsidR="00E0226A" w:rsidRPr="00FB7FDC">
        <w:rPr>
          <w:rFonts w:ascii="Times New Roman" w:hAnsi="Times New Roman" w:cs="Times New Roman"/>
          <w:b/>
          <w:bCs/>
          <w:sz w:val="28"/>
          <w:szCs w:val="28"/>
        </w:rPr>
        <w:t>Цели практики</w:t>
      </w:r>
    </w:p>
    <w:p w:rsidR="00E0226A" w:rsidRDefault="00E0226A" w:rsidP="000F28FF">
      <w:pPr>
        <w:pStyle w:val="ConsPlusNormal"/>
        <w:spacing w:line="360" w:lineRule="auto"/>
        <w:ind w:firstLine="709"/>
        <w:jc w:val="both"/>
        <w:rPr>
          <w:rFonts w:ascii="Times New Roman" w:hAnsi="Times New Roman" w:cs="Times New Roman"/>
          <w:sz w:val="28"/>
          <w:szCs w:val="28"/>
        </w:rPr>
      </w:pPr>
      <w:r w:rsidRPr="005E48A2">
        <w:rPr>
          <w:rFonts w:ascii="Times New Roman" w:hAnsi="Times New Roman" w:cs="Times New Roman"/>
          <w:sz w:val="28"/>
          <w:szCs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w:t>
      </w:r>
      <w:r>
        <w:rPr>
          <w:rFonts w:ascii="Times New Roman" w:hAnsi="Times New Roman" w:cs="Times New Roman"/>
          <w:sz w:val="28"/>
          <w:szCs w:val="28"/>
        </w:rPr>
        <w:t xml:space="preserve"> </w:t>
      </w:r>
      <w:r w:rsidRPr="005E48A2">
        <w:rPr>
          <w:rFonts w:ascii="Times New Roman" w:hAnsi="Times New Roman" w:cs="Times New Roman"/>
          <w:sz w:val="28"/>
          <w:szCs w:val="28"/>
        </w:rPr>
        <w:t xml:space="preserve">по специальности </w:t>
      </w:r>
      <w:r w:rsidRPr="003A6298">
        <w:rPr>
          <w:rFonts w:ascii="Times New Roman" w:hAnsi="Times New Roman" w:cs="Times New Roman"/>
          <w:sz w:val="28"/>
          <w:szCs w:val="28"/>
        </w:rPr>
        <w:t>38.02.01 Экономика и бухгалтерский учет (по отраслям)</w:t>
      </w:r>
      <w:r>
        <w:rPr>
          <w:rFonts w:ascii="Times New Roman" w:hAnsi="Times New Roman" w:cs="Times New Roman"/>
          <w:sz w:val="28"/>
          <w:szCs w:val="28"/>
        </w:rPr>
        <w:t>.</w:t>
      </w:r>
    </w:p>
    <w:p w:rsidR="00AD2C70" w:rsidRPr="000F28FF" w:rsidRDefault="000F28FF" w:rsidP="00AD2C70">
      <w:pPr>
        <w:spacing w:after="0" w:line="360" w:lineRule="auto"/>
        <w:ind w:firstLine="709"/>
        <w:jc w:val="both"/>
        <w:rPr>
          <w:rFonts w:ascii="Times New Roman" w:hAnsi="Times New Roman" w:cs="Times New Roman"/>
          <w:b/>
          <w:bCs/>
          <w:sz w:val="28"/>
          <w:szCs w:val="28"/>
        </w:rPr>
      </w:pPr>
      <w:r w:rsidRPr="000F28FF">
        <w:rPr>
          <w:rFonts w:ascii="Times New Roman" w:hAnsi="Times New Roman" w:cs="Times New Roman"/>
          <w:b/>
          <w:bCs/>
          <w:sz w:val="28"/>
          <w:szCs w:val="28"/>
        </w:rPr>
        <w:t>1.3 Требования к результатам практики</w:t>
      </w:r>
    </w:p>
    <w:p w:rsidR="000F28FF" w:rsidRDefault="000F28FF" w:rsidP="000F28FF">
      <w:pPr>
        <w:spacing w:after="0" w:line="360" w:lineRule="auto"/>
        <w:ind w:firstLine="709"/>
        <w:jc w:val="both"/>
        <w:rPr>
          <w:rFonts w:ascii="Times New Roman" w:hAnsi="Times New Roman" w:cs="Times New Roman"/>
          <w:sz w:val="28"/>
          <w:szCs w:val="28"/>
        </w:rPr>
      </w:pPr>
      <w:r w:rsidRPr="000F28FF">
        <w:rPr>
          <w:rFonts w:ascii="Times New Roman" w:hAnsi="Times New Roman" w:cs="Times New Roman"/>
          <w:sz w:val="28"/>
          <w:szCs w:val="28"/>
        </w:rPr>
        <w:t xml:space="preserve">Результатом освоения программы </w:t>
      </w:r>
      <w:r w:rsidR="00915657" w:rsidRPr="00EC0D96">
        <w:rPr>
          <w:rFonts w:ascii="Times New Roman" w:hAnsi="Times New Roman"/>
          <w:sz w:val="28"/>
          <w:szCs w:val="28"/>
        </w:rPr>
        <w:t>учебной</w:t>
      </w:r>
      <w:r w:rsidRPr="000F28FF">
        <w:rPr>
          <w:rFonts w:ascii="Times New Roman" w:hAnsi="Times New Roman" w:cs="Times New Roman"/>
          <w:sz w:val="28"/>
          <w:szCs w:val="28"/>
        </w:rPr>
        <w:t xml:space="preserve"> практики (по профилю специальности) является:</w:t>
      </w:r>
    </w:p>
    <w:p w:rsidR="00AD2C70" w:rsidRDefault="00AD2C70" w:rsidP="000F28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формирование у обучающихся умений:</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рассчитывать заработную плату сотрудников;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определять  сумму  удержаний  из  заработной  платы</w:t>
      </w:r>
      <w:r>
        <w:rPr>
          <w:sz w:val="28"/>
          <w:szCs w:val="28"/>
        </w:rPr>
        <w:t xml:space="preserve"> </w:t>
      </w:r>
      <w:r w:rsidRPr="00AD2C70">
        <w:rPr>
          <w:sz w:val="28"/>
          <w:szCs w:val="28"/>
        </w:rPr>
        <w:t xml:space="preserve">сотрудников;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определять  финансовые  результаты  деятельности</w:t>
      </w:r>
      <w:r>
        <w:rPr>
          <w:sz w:val="28"/>
          <w:szCs w:val="28"/>
        </w:rPr>
        <w:t xml:space="preserve"> </w:t>
      </w:r>
      <w:r w:rsidRPr="00AD2C70">
        <w:rPr>
          <w:sz w:val="28"/>
          <w:szCs w:val="28"/>
        </w:rPr>
        <w:t xml:space="preserve">организации по основным видам деятельности;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определять  финансовые  результаты  деятельности</w:t>
      </w:r>
      <w:r>
        <w:rPr>
          <w:sz w:val="28"/>
          <w:szCs w:val="28"/>
        </w:rPr>
        <w:t xml:space="preserve"> </w:t>
      </w:r>
      <w:r w:rsidRPr="00AD2C70">
        <w:rPr>
          <w:sz w:val="28"/>
          <w:szCs w:val="28"/>
        </w:rPr>
        <w:t xml:space="preserve">организации по прочим видам деятельности;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проводить учет нераспределенной прибыли;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проводить учет собственного капитала;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lastRenderedPageBreak/>
        <w:t xml:space="preserve">проводить учет уставного капитала;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проводить  учет  резервного  капитала  и  целевого</w:t>
      </w:r>
      <w:r>
        <w:rPr>
          <w:sz w:val="28"/>
          <w:szCs w:val="28"/>
        </w:rPr>
        <w:t xml:space="preserve"> </w:t>
      </w:r>
      <w:r w:rsidRPr="00AD2C70">
        <w:rPr>
          <w:sz w:val="28"/>
          <w:szCs w:val="28"/>
        </w:rPr>
        <w:t xml:space="preserve">финансирования;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проводить учет кредитов и займов;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определять  цели  и  периодичность  проведения</w:t>
      </w:r>
      <w:r>
        <w:rPr>
          <w:sz w:val="28"/>
          <w:szCs w:val="28"/>
        </w:rPr>
        <w:t xml:space="preserve"> </w:t>
      </w:r>
      <w:r w:rsidRPr="00AD2C70">
        <w:rPr>
          <w:sz w:val="28"/>
          <w:szCs w:val="28"/>
        </w:rPr>
        <w:t xml:space="preserve">инвентаризации;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руководствоваться  нормативными  правовыми  актами, </w:t>
      </w:r>
      <w:r>
        <w:rPr>
          <w:sz w:val="28"/>
          <w:szCs w:val="28"/>
        </w:rPr>
        <w:t xml:space="preserve"> </w:t>
      </w:r>
      <w:r w:rsidRPr="00AD2C70">
        <w:rPr>
          <w:sz w:val="28"/>
          <w:szCs w:val="28"/>
        </w:rPr>
        <w:t>регулирующими  порядок  проведения  инвентаризации активов;</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давать характеристику активов организации;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готовить  регистры  аналитического  учета  по  местам</w:t>
      </w:r>
      <w:r>
        <w:rPr>
          <w:sz w:val="28"/>
          <w:szCs w:val="28"/>
        </w:rPr>
        <w:t xml:space="preserve"> х</w:t>
      </w:r>
      <w:r w:rsidRPr="00AD2C70">
        <w:rPr>
          <w:sz w:val="28"/>
          <w:szCs w:val="28"/>
        </w:rPr>
        <w:t>ранения  активов  и  передавать  их  лицам,  ответственным  за</w:t>
      </w:r>
      <w:r>
        <w:rPr>
          <w:sz w:val="28"/>
          <w:szCs w:val="28"/>
        </w:rPr>
        <w:t xml:space="preserve"> </w:t>
      </w:r>
      <w:r w:rsidRPr="00AD2C70">
        <w:rPr>
          <w:sz w:val="28"/>
          <w:szCs w:val="28"/>
        </w:rPr>
        <w:t xml:space="preserve">подготовительный  этап,  для  подбора  документации, </w:t>
      </w:r>
      <w:r>
        <w:rPr>
          <w:sz w:val="28"/>
          <w:szCs w:val="28"/>
        </w:rPr>
        <w:t xml:space="preserve"> </w:t>
      </w:r>
      <w:r w:rsidRPr="00AD2C70">
        <w:rPr>
          <w:sz w:val="28"/>
          <w:szCs w:val="28"/>
        </w:rPr>
        <w:t xml:space="preserve">необходимой для проведения инвентаризации;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составлять инвентаризационные описи;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проводить физический подсчет активов;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составлять  сличительные  ведомости  и  устанавливать</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соответствие  данных  о  фактическом  наличии  средств  данным</w:t>
      </w:r>
      <w:r>
        <w:rPr>
          <w:sz w:val="28"/>
          <w:szCs w:val="28"/>
        </w:rPr>
        <w:t xml:space="preserve"> </w:t>
      </w:r>
      <w:r w:rsidRPr="00AD2C70">
        <w:rPr>
          <w:sz w:val="28"/>
          <w:szCs w:val="28"/>
        </w:rPr>
        <w:t xml:space="preserve">бухгалтерского учета;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выполнять  работу  по  инвентаризации  основных  средств  и</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отражать ее результаты в бухгалтерских проводках;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выполнять  работу  по  инвентаризации  нематериальных</w:t>
      </w:r>
      <w:r>
        <w:rPr>
          <w:sz w:val="28"/>
          <w:szCs w:val="28"/>
        </w:rPr>
        <w:t xml:space="preserve"> </w:t>
      </w:r>
      <w:r w:rsidRPr="00AD2C70">
        <w:rPr>
          <w:sz w:val="28"/>
          <w:szCs w:val="28"/>
        </w:rPr>
        <w:t xml:space="preserve">активов и отражать ее результаты в бухгалтерских проводках;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выполнять  работу  по  инвентаризации  и  переоценке</w:t>
      </w:r>
      <w:r>
        <w:rPr>
          <w:sz w:val="28"/>
          <w:szCs w:val="28"/>
        </w:rPr>
        <w:t xml:space="preserve"> </w:t>
      </w:r>
      <w:r w:rsidRPr="00AD2C70">
        <w:rPr>
          <w:sz w:val="28"/>
          <w:szCs w:val="28"/>
        </w:rPr>
        <w:t>материально-производственных  запасов  и  отражать  ее</w:t>
      </w:r>
      <w:r>
        <w:rPr>
          <w:sz w:val="28"/>
          <w:szCs w:val="28"/>
        </w:rPr>
        <w:t xml:space="preserve"> </w:t>
      </w:r>
      <w:r w:rsidRPr="00AD2C70">
        <w:rPr>
          <w:sz w:val="28"/>
          <w:szCs w:val="28"/>
        </w:rPr>
        <w:t xml:space="preserve">результаты в бухгалтерских проводках;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формировать  бухгалтерские  проводки  по  отражению</w:t>
      </w:r>
      <w:r>
        <w:rPr>
          <w:sz w:val="28"/>
          <w:szCs w:val="28"/>
        </w:rPr>
        <w:t xml:space="preserve"> </w:t>
      </w:r>
      <w:r w:rsidRPr="00AD2C70">
        <w:rPr>
          <w:sz w:val="28"/>
          <w:szCs w:val="28"/>
        </w:rPr>
        <w:t xml:space="preserve">недостачи  активов,  выявленных  в  оде  инвентаризации, </w:t>
      </w:r>
      <w:r>
        <w:rPr>
          <w:sz w:val="28"/>
          <w:szCs w:val="28"/>
        </w:rPr>
        <w:t xml:space="preserve"> </w:t>
      </w:r>
      <w:r w:rsidRPr="00AD2C70">
        <w:rPr>
          <w:sz w:val="28"/>
          <w:szCs w:val="28"/>
        </w:rPr>
        <w:t>независимо  от  причин  их  возникновения  с  целью  контроля  на</w:t>
      </w:r>
      <w:r>
        <w:rPr>
          <w:sz w:val="28"/>
          <w:szCs w:val="28"/>
        </w:rPr>
        <w:t xml:space="preserve"> </w:t>
      </w:r>
      <w:r w:rsidRPr="00AD2C70">
        <w:rPr>
          <w:sz w:val="28"/>
          <w:szCs w:val="28"/>
        </w:rPr>
        <w:t xml:space="preserve">счете94 "Недостачи и потери от порчи ценностей";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формировать  бухгалтерские  проводки  по  списанию</w:t>
      </w:r>
      <w:r>
        <w:rPr>
          <w:sz w:val="28"/>
          <w:szCs w:val="28"/>
        </w:rPr>
        <w:t xml:space="preserve"> </w:t>
      </w:r>
      <w:r w:rsidRPr="00AD2C70">
        <w:rPr>
          <w:sz w:val="28"/>
          <w:szCs w:val="28"/>
        </w:rPr>
        <w:t xml:space="preserve">недостач в зависимости от причин их возникновения;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составлять акт по результатам инвентаризации;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lastRenderedPageBreak/>
        <w:t xml:space="preserve">проводить выверку финансовых обязательств;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участвовать  в  инвентаризации  дебиторской  и кредиторской</w:t>
      </w:r>
      <w:r>
        <w:rPr>
          <w:sz w:val="28"/>
          <w:szCs w:val="28"/>
        </w:rPr>
        <w:t xml:space="preserve"> </w:t>
      </w:r>
      <w:r w:rsidRPr="00AD2C70">
        <w:rPr>
          <w:sz w:val="28"/>
          <w:szCs w:val="28"/>
        </w:rPr>
        <w:t xml:space="preserve">задолженности организации;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проводить инвентаризацию расчетов; </w:t>
      </w:r>
    </w:p>
    <w:p w:rsidR="00AD2C70" w:rsidRPr="00AD2C70" w:rsidRDefault="00AD2C70" w:rsidP="00AD2C70">
      <w:pPr>
        <w:pStyle w:val="a3"/>
        <w:numPr>
          <w:ilvl w:val="0"/>
          <w:numId w:val="52"/>
        </w:numPr>
        <w:autoSpaceDE w:val="0"/>
        <w:autoSpaceDN w:val="0"/>
        <w:adjustRightInd w:val="0"/>
        <w:spacing w:line="360" w:lineRule="auto"/>
        <w:jc w:val="both"/>
        <w:rPr>
          <w:sz w:val="28"/>
          <w:szCs w:val="28"/>
        </w:rPr>
      </w:pPr>
      <w:r w:rsidRPr="00AD2C70">
        <w:rPr>
          <w:sz w:val="28"/>
          <w:szCs w:val="28"/>
        </w:rPr>
        <w:t xml:space="preserve">определять реальное состояние расчетов; </w:t>
      </w:r>
    </w:p>
    <w:p w:rsidR="00AD2C70" w:rsidRPr="00AD2C70" w:rsidRDefault="00AD2C70" w:rsidP="00AD2C70">
      <w:pPr>
        <w:pStyle w:val="a3"/>
        <w:numPr>
          <w:ilvl w:val="0"/>
          <w:numId w:val="52"/>
        </w:numPr>
        <w:autoSpaceDE w:val="0"/>
        <w:autoSpaceDN w:val="0"/>
        <w:adjustRightInd w:val="0"/>
        <w:spacing w:line="360" w:lineRule="auto"/>
        <w:ind w:left="0" w:firstLine="426"/>
        <w:jc w:val="both"/>
        <w:rPr>
          <w:sz w:val="28"/>
          <w:szCs w:val="28"/>
        </w:rPr>
      </w:pPr>
      <w:r w:rsidRPr="00AD2C70">
        <w:rPr>
          <w:sz w:val="28"/>
          <w:szCs w:val="28"/>
        </w:rPr>
        <w:t>выявлять  задолженность,  нереальную  для  взыскания,  с</w:t>
      </w:r>
      <w:r>
        <w:rPr>
          <w:sz w:val="28"/>
          <w:szCs w:val="28"/>
        </w:rPr>
        <w:t xml:space="preserve"> </w:t>
      </w:r>
      <w:r w:rsidRPr="00AD2C70">
        <w:rPr>
          <w:sz w:val="28"/>
          <w:szCs w:val="28"/>
        </w:rPr>
        <w:t>целью  принятия  мер  к  взысканию  задолженности  с</w:t>
      </w:r>
      <w:r>
        <w:rPr>
          <w:sz w:val="28"/>
          <w:szCs w:val="28"/>
        </w:rPr>
        <w:t xml:space="preserve"> </w:t>
      </w:r>
      <w:r w:rsidRPr="00AD2C70">
        <w:rPr>
          <w:sz w:val="28"/>
          <w:szCs w:val="28"/>
        </w:rPr>
        <w:t xml:space="preserve">должников либо к списанию ее с учета; </w:t>
      </w:r>
    </w:p>
    <w:p w:rsidR="00AD2C70" w:rsidRPr="00AD2C70" w:rsidRDefault="00AD2C70" w:rsidP="00AD2C70">
      <w:pPr>
        <w:pStyle w:val="a3"/>
        <w:numPr>
          <w:ilvl w:val="0"/>
          <w:numId w:val="52"/>
        </w:numPr>
        <w:autoSpaceDE w:val="0"/>
        <w:autoSpaceDN w:val="0"/>
        <w:adjustRightInd w:val="0"/>
        <w:spacing w:line="360" w:lineRule="auto"/>
        <w:ind w:left="0" w:firstLine="426"/>
        <w:jc w:val="both"/>
        <w:rPr>
          <w:sz w:val="28"/>
          <w:szCs w:val="28"/>
        </w:rPr>
      </w:pPr>
      <w:r w:rsidRPr="00AD2C70">
        <w:rPr>
          <w:sz w:val="28"/>
          <w:szCs w:val="28"/>
        </w:rPr>
        <w:t>проводить  инвентаризацию  недостач  и  потерь  от  порчи</w:t>
      </w:r>
      <w:r>
        <w:rPr>
          <w:sz w:val="28"/>
          <w:szCs w:val="28"/>
        </w:rPr>
        <w:t xml:space="preserve"> </w:t>
      </w:r>
      <w:r w:rsidRPr="00AD2C70">
        <w:rPr>
          <w:sz w:val="28"/>
          <w:szCs w:val="28"/>
        </w:rPr>
        <w:t xml:space="preserve">ценностей (счет 94),  целевого  финансирования (счет 86), </w:t>
      </w:r>
      <w:r>
        <w:rPr>
          <w:sz w:val="28"/>
          <w:szCs w:val="28"/>
        </w:rPr>
        <w:t xml:space="preserve"> </w:t>
      </w:r>
      <w:r w:rsidRPr="00AD2C70">
        <w:rPr>
          <w:sz w:val="28"/>
          <w:szCs w:val="28"/>
        </w:rPr>
        <w:t>доходов будущих периодо</w:t>
      </w:r>
      <w:proofErr w:type="gramStart"/>
      <w:r w:rsidRPr="00AD2C70">
        <w:rPr>
          <w:sz w:val="28"/>
          <w:szCs w:val="28"/>
        </w:rPr>
        <w:t>в(</w:t>
      </w:r>
      <w:proofErr w:type="gramEnd"/>
      <w:r w:rsidRPr="00AD2C70">
        <w:rPr>
          <w:sz w:val="28"/>
          <w:szCs w:val="28"/>
        </w:rPr>
        <w:t>счет</w:t>
      </w:r>
      <w:r w:rsidR="005F5794">
        <w:rPr>
          <w:sz w:val="28"/>
          <w:szCs w:val="28"/>
        </w:rPr>
        <w:t xml:space="preserve"> </w:t>
      </w:r>
      <w:r w:rsidRPr="00AD2C70">
        <w:rPr>
          <w:sz w:val="28"/>
          <w:szCs w:val="28"/>
        </w:rPr>
        <w:t xml:space="preserve">98); </w:t>
      </w:r>
    </w:p>
    <w:p w:rsidR="00AD2C70" w:rsidRPr="00AD2C70" w:rsidRDefault="00AD2C70" w:rsidP="00AD2C70">
      <w:pPr>
        <w:pStyle w:val="a3"/>
        <w:numPr>
          <w:ilvl w:val="0"/>
          <w:numId w:val="52"/>
        </w:numPr>
        <w:autoSpaceDE w:val="0"/>
        <w:autoSpaceDN w:val="0"/>
        <w:adjustRightInd w:val="0"/>
        <w:spacing w:line="360" w:lineRule="auto"/>
        <w:ind w:left="0" w:firstLine="426"/>
        <w:jc w:val="both"/>
        <w:rPr>
          <w:sz w:val="28"/>
          <w:szCs w:val="28"/>
        </w:rPr>
      </w:pPr>
      <w:r w:rsidRPr="00AD2C70">
        <w:rPr>
          <w:sz w:val="28"/>
          <w:szCs w:val="28"/>
        </w:rPr>
        <w:t>проводить  сбор  информации  о  деятельности  объекта</w:t>
      </w:r>
      <w:r>
        <w:rPr>
          <w:sz w:val="28"/>
          <w:szCs w:val="28"/>
        </w:rPr>
        <w:t xml:space="preserve"> </w:t>
      </w:r>
      <w:r w:rsidRPr="00AD2C70">
        <w:rPr>
          <w:sz w:val="28"/>
          <w:szCs w:val="28"/>
        </w:rPr>
        <w:t>внутреннего  контроля  по  выполнению  требований  правовой  и</w:t>
      </w:r>
      <w:r>
        <w:rPr>
          <w:sz w:val="28"/>
          <w:szCs w:val="28"/>
        </w:rPr>
        <w:t xml:space="preserve"> </w:t>
      </w:r>
      <w:r w:rsidRPr="00AD2C70">
        <w:rPr>
          <w:sz w:val="28"/>
          <w:szCs w:val="28"/>
        </w:rPr>
        <w:t xml:space="preserve">нормативной базы и внутренних регламентов; </w:t>
      </w:r>
    </w:p>
    <w:p w:rsidR="00AD2C70" w:rsidRDefault="00AD2C70" w:rsidP="00AD2C70">
      <w:pPr>
        <w:pStyle w:val="a3"/>
        <w:numPr>
          <w:ilvl w:val="0"/>
          <w:numId w:val="52"/>
        </w:numPr>
        <w:autoSpaceDE w:val="0"/>
        <w:autoSpaceDN w:val="0"/>
        <w:adjustRightInd w:val="0"/>
        <w:spacing w:line="360" w:lineRule="auto"/>
        <w:ind w:left="0" w:firstLine="426"/>
        <w:jc w:val="both"/>
        <w:rPr>
          <w:sz w:val="28"/>
          <w:szCs w:val="28"/>
        </w:rPr>
      </w:pPr>
      <w:r w:rsidRPr="00AD2C70">
        <w:rPr>
          <w:sz w:val="28"/>
          <w:szCs w:val="28"/>
        </w:rPr>
        <w:t>выполнять  контрольные  процедуры  и  их</w:t>
      </w:r>
      <w:r>
        <w:rPr>
          <w:sz w:val="28"/>
          <w:szCs w:val="28"/>
        </w:rPr>
        <w:t xml:space="preserve"> </w:t>
      </w:r>
      <w:r w:rsidRPr="00AD2C70">
        <w:rPr>
          <w:sz w:val="28"/>
          <w:szCs w:val="28"/>
        </w:rPr>
        <w:t>документирование,  готовить  и  оформлять  завершающие</w:t>
      </w:r>
      <w:r>
        <w:rPr>
          <w:sz w:val="28"/>
          <w:szCs w:val="28"/>
        </w:rPr>
        <w:t xml:space="preserve"> </w:t>
      </w:r>
      <w:r w:rsidRPr="00AD2C70">
        <w:rPr>
          <w:sz w:val="28"/>
          <w:szCs w:val="28"/>
        </w:rPr>
        <w:t xml:space="preserve">материалы по результатам внутреннего контроля. </w:t>
      </w:r>
    </w:p>
    <w:p w:rsidR="00AD2C70" w:rsidRPr="00AD2C70" w:rsidRDefault="00AD2C70" w:rsidP="00AD2C70">
      <w:pPr>
        <w:pStyle w:val="a3"/>
        <w:spacing w:line="360" w:lineRule="auto"/>
        <w:ind w:left="720"/>
        <w:jc w:val="both"/>
        <w:rPr>
          <w:b/>
          <w:sz w:val="28"/>
          <w:szCs w:val="28"/>
        </w:rPr>
      </w:pPr>
      <w:r w:rsidRPr="00AD2C70">
        <w:rPr>
          <w:b/>
          <w:sz w:val="28"/>
          <w:szCs w:val="28"/>
        </w:rPr>
        <w:t>формирование у обучающихся</w:t>
      </w:r>
      <w:r>
        <w:rPr>
          <w:b/>
          <w:sz w:val="28"/>
          <w:szCs w:val="28"/>
        </w:rPr>
        <w:t xml:space="preserve"> практического опыта</w:t>
      </w:r>
      <w:r w:rsidRPr="00AD2C70">
        <w:rPr>
          <w:b/>
          <w:sz w:val="28"/>
          <w:szCs w:val="28"/>
        </w:rPr>
        <w:t>:</w:t>
      </w:r>
    </w:p>
    <w:p w:rsidR="00AD2C70" w:rsidRPr="00AD2C70" w:rsidRDefault="00AD2C70" w:rsidP="00AD2C70">
      <w:pPr>
        <w:suppressAutoHyphens/>
        <w:spacing w:after="0" w:line="360" w:lineRule="auto"/>
        <w:ind w:firstLine="567"/>
        <w:jc w:val="both"/>
        <w:rPr>
          <w:rFonts w:ascii="Times New Roman" w:eastAsia="Times New Roman" w:hAnsi="Times New Roman"/>
          <w:sz w:val="28"/>
          <w:szCs w:val="24"/>
        </w:rPr>
      </w:pPr>
      <w:r w:rsidRPr="00AD2C70">
        <w:rPr>
          <w:rFonts w:ascii="Times New Roman" w:eastAsia="Times New Roman" w:hAnsi="Times New Roman"/>
          <w:sz w:val="28"/>
          <w:szCs w:val="24"/>
        </w:rPr>
        <w:t xml:space="preserve">в  ведении  бухгалтерского  учета  источников  формирования активов,  выполнении  работ  по  инвентаризации  активов  и обязательств организации;  в  выполнении  контрольных  процедур  и  их документировании; подготовке  оформления  завершающих  материалов  по результатам внутреннего контроля. </w:t>
      </w:r>
    </w:p>
    <w:p w:rsidR="000F28FF" w:rsidRPr="000A4D62" w:rsidRDefault="000F28FF" w:rsidP="00272453">
      <w:pPr>
        <w:pStyle w:val="a3"/>
        <w:numPr>
          <w:ilvl w:val="0"/>
          <w:numId w:val="6"/>
        </w:numPr>
        <w:spacing w:line="360" w:lineRule="auto"/>
        <w:ind w:left="0" w:firstLine="709"/>
        <w:contextualSpacing/>
        <w:jc w:val="both"/>
        <w:rPr>
          <w:b/>
          <w:sz w:val="28"/>
          <w:szCs w:val="28"/>
        </w:rPr>
      </w:pPr>
      <w:r w:rsidRPr="000A4D62">
        <w:rPr>
          <w:b/>
          <w:sz w:val="28"/>
          <w:szCs w:val="28"/>
        </w:rPr>
        <w:t xml:space="preserve">формирование общих компетенций: </w:t>
      </w:r>
    </w:p>
    <w:p w:rsidR="000F28FF" w:rsidRPr="00EC0D96" w:rsidRDefault="000F28FF" w:rsidP="000F28FF">
      <w:pPr>
        <w:spacing w:after="0" w:line="360" w:lineRule="auto"/>
        <w:ind w:firstLine="709"/>
        <w:jc w:val="both"/>
        <w:rPr>
          <w:rFonts w:ascii="Times New Roman" w:eastAsia="TimesNewRoman" w:hAnsi="Times New Roman"/>
          <w:sz w:val="28"/>
          <w:szCs w:val="28"/>
        </w:rPr>
      </w:pPr>
      <w:proofErr w:type="gramStart"/>
      <w:r w:rsidRPr="00EC0D96">
        <w:rPr>
          <w:rFonts w:ascii="Times New Roman" w:eastAsia="TimesNewRoman" w:hAnsi="Times New Roman"/>
          <w:sz w:val="28"/>
          <w:szCs w:val="28"/>
        </w:rPr>
        <w:t>ОК</w:t>
      </w:r>
      <w:proofErr w:type="gramEnd"/>
      <w:r w:rsidR="000A4D62">
        <w:rPr>
          <w:rFonts w:ascii="Times New Roman" w:eastAsia="TimesNewRoman" w:hAnsi="Times New Roman"/>
          <w:sz w:val="28"/>
          <w:szCs w:val="28"/>
        </w:rPr>
        <w:t xml:space="preserve"> </w:t>
      </w:r>
      <w:r w:rsidRPr="00EC0D96">
        <w:rPr>
          <w:rFonts w:ascii="Times New Roman" w:eastAsia="TimesNewRoman" w:hAnsi="Times New Roman"/>
          <w:sz w:val="28"/>
          <w:szCs w:val="28"/>
        </w:rPr>
        <w:t>1</w:t>
      </w:r>
      <w:r w:rsidR="00915657">
        <w:rPr>
          <w:rFonts w:ascii="Times New Roman" w:eastAsia="TimesNewRoman" w:hAnsi="Times New Roman"/>
          <w:sz w:val="28"/>
          <w:szCs w:val="28"/>
        </w:rPr>
        <w:t>.</w:t>
      </w:r>
      <w:r w:rsidRPr="00EC0D96">
        <w:rPr>
          <w:rFonts w:ascii="Times New Roman" w:eastAsia="TimesNewRoman" w:hAnsi="Times New Roman"/>
          <w:sz w:val="28"/>
          <w:szCs w:val="28"/>
        </w:rPr>
        <w:t xml:space="preserve"> Выбирать способы решения задач профессиональной деятельности применительно к различным контекстам;</w:t>
      </w:r>
    </w:p>
    <w:p w:rsidR="000F28FF" w:rsidRPr="00EC0D96" w:rsidRDefault="000F28FF" w:rsidP="000F28FF">
      <w:pPr>
        <w:spacing w:after="0" w:line="360" w:lineRule="auto"/>
        <w:ind w:firstLine="709"/>
        <w:jc w:val="both"/>
        <w:rPr>
          <w:rFonts w:ascii="Times New Roman" w:eastAsia="TimesNewRoman" w:hAnsi="Times New Roman"/>
          <w:sz w:val="28"/>
          <w:szCs w:val="28"/>
        </w:rPr>
      </w:pPr>
      <w:r w:rsidRPr="00EC0D96">
        <w:rPr>
          <w:rFonts w:ascii="Times New Roman" w:eastAsia="TimesNewRoman" w:hAnsi="Times New Roman"/>
          <w:sz w:val="28"/>
          <w:szCs w:val="28"/>
        </w:rPr>
        <w:t>ОК 2</w:t>
      </w:r>
      <w:r w:rsidR="00915657">
        <w:rPr>
          <w:rFonts w:ascii="Times New Roman" w:eastAsia="TimesNewRoman" w:hAnsi="Times New Roman"/>
          <w:sz w:val="28"/>
          <w:szCs w:val="28"/>
        </w:rPr>
        <w:t>.</w:t>
      </w:r>
      <w:r w:rsidRPr="00EC0D96">
        <w:rPr>
          <w:rFonts w:ascii="Times New Roman" w:eastAsia="TimesNewRoman"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0F28FF" w:rsidRPr="00EC0D96" w:rsidRDefault="000F28FF" w:rsidP="000F28FF">
      <w:pPr>
        <w:spacing w:after="0" w:line="360" w:lineRule="auto"/>
        <w:ind w:firstLine="709"/>
        <w:jc w:val="both"/>
        <w:rPr>
          <w:rFonts w:ascii="Times New Roman" w:eastAsia="TimesNewRoman" w:hAnsi="Times New Roman"/>
          <w:sz w:val="28"/>
          <w:szCs w:val="28"/>
        </w:rPr>
      </w:pPr>
      <w:r w:rsidRPr="00EC0D96">
        <w:rPr>
          <w:rFonts w:ascii="Times New Roman" w:eastAsia="TimesNewRoman" w:hAnsi="Times New Roman"/>
          <w:sz w:val="28"/>
          <w:szCs w:val="28"/>
        </w:rPr>
        <w:t>ОК 3</w:t>
      </w:r>
      <w:r w:rsidR="00915657">
        <w:rPr>
          <w:rFonts w:ascii="Times New Roman" w:eastAsia="TimesNewRoman" w:hAnsi="Times New Roman"/>
          <w:sz w:val="28"/>
          <w:szCs w:val="28"/>
        </w:rPr>
        <w:t>.</w:t>
      </w:r>
      <w:r w:rsidRPr="00EC0D96">
        <w:rPr>
          <w:rFonts w:ascii="Times New Roman" w:eastAsia="TimesNewRoman" w:hAnsi="Times New Roman"/>
          <w:sz w:val="28"/>
          <w:szCs w:val="28"/>
        </w:rPr>
        <w:t xml:space="preserve"> Планировать и реализовывать собственное профессиональное и личностное развитие;</w:t>
      </w:r>
    </w:p>
    <w:p w:rsidR="000F28FF" w:rsidRPr="00EC0D96" w:rsidRDefault="000F28FF" w:rsidP="000F28FF">
      <w:pPr>
        <w:spacing w:after="0" w:line="360" w:lineRule="auto"/>
        <w:ind w:firstLine="709"/>
        <w:jc w:val="both"/>
        <w:rPr>
          <w:rFonts w:ascii="Times New Roman" w:eastAsia="TimesNewRoman" w:hAnsi="Times New Roman"/>
          <w:sz w:val="28"/>
          <w:szCs w:val="28"/>
        </w:rPr>
      </w:pPr>
      <w:r w:rsidRPr="00EC0D96">
        <w:rPr>
          <w:rFonts w:ascii="Times New Roman" w:eastAsia="TimesNewRoman" w:hAnsi="Times New Roman"/>
          <w:sz w:val="28"/>
          <w:szCs w:val="28"/>
        </w:rPr>
        <w:lastRenderedPageBreak/>
        <w:t>ОК 4</w:t>
      </w:r>
      <w:r w:rsidR="00915657">
        <w:rPr>
          <w:rFonts w:ascii="Times New Roman" w:eastAsia="TimesNewRoman" w:hAnsi="Times New Roman"/>
          <w:sz w:val="28"/>
          <w:szCs w:val="28"/>
        </w:rPr>
        <w:t>.</w:t>
      </w:r>
      <w:r w:rsidRPr="00EC0D96">
        <w:rPr>
          <w:rFonts w:ascii="Times New Roman" w:eastAsia="TimesNewRoman" w:hAnsi="Times New Roman"/>
          <w:sz w:val="28"/>
          <w:szCs w:val="28"/>
        </w:rPr>
        <w:t xml:space="preserve"> Работать в коллективе и команде, эффективно взаимодействовать с коллегами, руководством, клиентами;</w:t>
      </w:r>
    </w:p>
    <w:p w:rsidR="000F28FF" w:rsidRPr="00EC0D96" w:rsidRDefault="000F28FF" w:rsidP="000F28FF">
      <w:pPr>
        <w:spacing w:after="0" w:line="360" w:lineRule="auto"/>
        <w:ind w:firstLine="709"/>
        <w:jc w:val="both"/>
        <w:rPr>
          <w:rFonts w:ascii="Times New Roman" w:eastAsia="TimesNewRoman" w:hAnsi="Times New Roman"/>
          <w:sz w:val="28"/>
          <w:szCs w:val="28"/>
        </w:rPr>
      </w:pPr>
      <w:r w:rsidRPr="00EC0D96">
        <w:rPr>
          <w:rFonts w:ascii="Times New Roman" w:eastAsia="TimesNewRoman" w:hAnsi="Times New Roman"/>
          <w:sz w:val="28"/>
          <w:szCs w:val="28"/>
        </w:rPr>
        <w:t>ОК 5</w:t>
      </w:r>
      <w:r w:rsidR="00915657">
        <w:rPr>
          <w:rFonts w:ascii="Times New Roman" w:eastAsia="TimesNewRoman" w:hAnsi="Times New Roman"/>
          <w:sz w:val="28"/>
          <w:szCs w:val="28"/>
        </w:rPr>
        <w:t>.</w:t>
      </w:r>
      <w:r w:rsidRPr="00EC0D96">
        <w:rPr>
          <w:rFonts w:ascii="Times New Roman" w:eastAsia="TimesNewRoman" w:hAnsi="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F28FF" w:rsidRPr="00EC0D96" w:rsidRDefault="000F28FF" w:rsidP="000F28FF">
      <w:pPr>
        <w:spacing w:after="0" w:line="360" w:lineRule="auto"/>
        <w:ind w:firstLine="709"/>
        <w:jc w:val="both"/>
        <w:rPr>
          <w:rFonts w:ascii="Times New Roman" w:hAnsi="Times New Roman"/>
          <w:color w:val="000000"/>
          <w:sz w:val="28"/>
          <w:szCs w:val="28"/>
          <w:shd w:val="clear" w:color="auto" w:fill="FFFFFF"/>
        </w:rPr>
      </w:pPr>
      <w:proofErr w:type="gramStart"/>
      <w:r w:rsidRPr="00EC0D96">
        <w:rPr>
          <w:rFonts w:ascii="Times New Roman" w:hAnsi="Times New Roman"/>
          <w:bCs/>
          <w:color w:val="000000"/>
          <w:sz w:val="28"/>
          <w:szCs w:val="28"/>
          <w:shd w:val="clear" w:color="auto" w:fill="FFFFFF"/>
        </w:rPr>
        <w:t>ОК</w:t>
      </w:r>
      <w:proofErr w:type="gramEnd"/>
      <w:r w:rsidRPr="00EC0D96">
        <w:rPr>
          <w:rFonts w:ascii="Times New Roman" w:hAnsi="Times New Roman"/>
          <w:bCs/>
          <w:color w:val="000000"/>
          <w:sz w:val="28"/>
          <w:szCs w:val="28"/>
          <w:shd w:val="clear" w:color="auto" w:fill="FFFFFF"/>
        </w:rPr>
        <w:t xml:space="preserve"> 6</w:t>
      </w:r>
      <w:r w:rsidR="00915657">
        <w:rPr>
          <w:rFonts w:ascii="Times New Roman" w:hAnsi="Times New Roman"/>
          <w:bCs/>
          <w:color w:val="000000"/>
          <w:sz w:val="28"/>
          <w:szCs w:val="28"/>
          <w:shd w:val="clear" w:color="auto" w:fill="FFFFFF"/>
        </w:rPr>
        <w:t>.</w:t>
      </w:r>
      <w:r w:rsidRPr="00EC0D96">
        <w:rPr>
          <w:rFonts w:ascii="Times New Roman" w:hAnsi="Times New Roman"/>
          <w:bCs/>
          <w:color w:val="000000"/>
          <w:sz w:val="28"/>
          <w:szCs w:val="28"/>
          <w:shd w:val="clear" w:color="auto" w:fill="FFFFFF"/>
        </w:rPr>
        <w:t xml:space="preserve"> Проявлять</w:t>
      </w:r>
      <w:r w:rsidRPr="00EC0D96">
        <w:rPr>
          <w:rFonts w:ascii="Times New Roman" w:hAnsi="Times New Roman"/>
          <w:color w:val="000000"/>
          <w:sz w:val="28"/>
          <w:szCs w:val="28"/>
          <w:shd w:val="clear" w:color="auto" w:fill="FFFFFF"/>
        </w:rPr>
        <w:t> </w:t>
      </w:r>
      <w:r w:rsidRPr="00EC0D96">
        <w:rPr>
          <w:rFonts w:ascii="Times New Roman" w:hAnsi="Times New Roman"/>
          <w:bCs/>
          <w:color w:val="000000"/>
          <w:sz w:val="28"/>
          <w:szCs w:val="28"/>
          <w:shd w:val="clear" w:color="auto" w:fill="FFFFFF"/>
        </w:rPr>
        <w:t>гражданско</w:t>
      </w:r>
      <w:r w:rsidRPr="00EC0D96">
        <w:rPr>
          <w:rFonts w:ascii="Times New Roman" w:hAnsi="Times New Roman"/>
          <w:color w:val="000000"/>
          <w:sz w:val="28"/>
          <w:szCs w:val="28"/>
          <w:shd w:val="clear" w:color="auto" w:fill="FFFFFF"/>
        </w:rPr>
        <w:t>-</w:t>
      </w:r>
      <w:r w:rsidRPr="00EC0D96">
        <w:rPr>
          <w:rFonts w:ascii="Times New Roman" w:hAnsi="Times New Roman"/>
          <w:bCs/>
          <w:color w:val="000000"/>
          <w:sz w:val="28"/>
          <w:szCs w:val="28"/>
          <w:shd w:val="clear" w:color="auto" w:fill="FFFFFF"/>
        </w:rPr>
        <w:t>патриотическую</w:t>
      </w:r>
      <w:r w:rsidRPr="00EC0D96">
        <w:rPr>
          <w:rFonts w:ascii="Times New Roman" w:hAnsi="Times New Roman"/>
          <w:color w:val="000000"/>
          <w:sz w:val="28"/>
          <w:szCs w:val="28"/>
          <w:shd w:val="clear" w:color="auto" w:fill="FFFFFF"/>
        </w:rPr>
        <w:t> </w:t>
      </w:r>
      <w:r w:rsidRPr="00EC0D96">
        <w:rPr>
          <w:rFonts w:ascii="Times New Roman" w:hAnsi="Times New Roman"/>
          <w:bCs/>
          <w:color w:val="000000"/>
          <w:sz w:val="28"/>
          <w:szCs w:val="28"/>
          <w:shd w:val="clear" w:color="auto" w:fill="FFFFFF"/>
        </w:rPr>
        <w:t>позицию</w:t>
      </w:r>
      <w:r w:rsidRPr="00EC0D96">
        <w:rPr>
          <w:rFonts w:ascii="Times New Roman" w:hAnsi="Times New Roman"/>
          <w:color w:val="000000"/>
          <w:sz w:val="28"/>
          <w:szCs w:val="28"/>
          <w:shd w:val="clear" w:color="auto" w:fill="FFFFFF"/>
        </w:rPr>
        <w:t>, демонстрировать осознанное поведение на основе традиционных общечеловеческих ценностей, применять </w:t>
      </w:r>
      <w:r w:rsidRPr="00EC0D96">
        <w:rPr>
          <w:rFonts w:ascii="Times New Roman" w:hAnsi="Times New Roman"/>
          <w:bCs/>
          <w:color w:val="000000"/>
          <w:sz w:val="28"/>
          <w:szCs w:val="28"/>
          <w:shd w:val="clear" w:color="auto" w:fill="FFFFFF"/>
        </w:rPr>
        <w:t>стандарты</w:t>
      </w:r>
      <w:r w:rsidRPr="00EC0D96">
        <w:rPr>
          <w:rFonts w:ascii="Times New Roman" w:hAnsi="Times New Roman"/>
          <w:color w:val="000000"/>
          <w:sz w:val="28"/>
          <w:szCs w:val="28"/>
          <w:shd w:val="clear" w:color="auto" w:fill="FFFFFF"/>
        </w:rPr>
        <w:t> антикоррупционного поведения;</w:t>
      </w:r>
    </w:p>
    <w:p w:rsidR="000F28FF" w:rsidRPr="00EC0D96" w:rsidRDefault="00F5792A" w:rsidP="000F28FF">
      <w:pPr>
        <w:spacing w:after="0" w:line="360" w:lineRule="auto"/>
        <w:ind w:firstLine="709"/>
        <w:jc w:val="both"/>
        <w:rPr>
          <w:rFonts w:ascii="Times New Roman" w:eastAsia="TimesNewRoman" w:hAnsi="Times New Roman"/>
          <w:sz w:val="28"/>
          <w:szCs w:val="28"/>
        </w:rPr>
      </w:pPr>
      <w:proofErr w:type="gramStart"/>
      <w:r>
        <w:rPr>
          <w:rFonts w:ascii="Times New Roman" w:eastAsia="TimesNewRoman" w:hAnsi="Times New Roman"/>
          <w:sz w:val="28"/>
          <w:szCs w:val="28"/>
        </w:rPr>
        <w:t>ОК</w:t>
      </w:r>
      <w:proofErr w:type="gramEnd"/>
      <w:r>
        <w:rPr>
          <w:rFonts w:ascii="Times New Roman" w:eastAsia="TimesNewRoman" w:hAnsi="Times New Roman"/>
          <w:sz w:val="28"/>
          <w:szCs w:val="28"/>
        </w:rPr>
        <w:t xml:space="preserve"> </w:t>
      </w:r>
      <w:r w:rsidR="000F28FF" w:rsidRPr="00EC0D96">
        <w:rPr>
          <w:rFonts w:ascii="Times New Roman" w:eastAsia="TimesNewRoman" w:hAnsi="Times New Roman"/>
          <w:sz w:val="28"/>
          <w:szCs w:val="28"/>
        </w:rPr>
        <w:t>10</w:t>
      </w:r>
      <w:r w:rsidR="00915657">
        <w:rPr>
          <w:rFonts w:ascii="Times New Roman" w:eastAsia="TimesNewRoman" w:hAnsi="Times New Roman"/>
          <w:sz w:val="28"/>
          <w:szCs w:val="28"/>
        </w:rPr>
        <w:t>.</w:t>
      </w:r>
      <w:r w:rsidR="000F28FF" w:rsidRPr="00EC0D96">
        <w:rPr>
          <w:rFonts w:ascii="Times New Roman" w:eastAsia="TimesNewRoman" w:hAnsi="Times New Roman"/>
          <w:sz w:val="28"/>
          <w:szCs w:val="28"/>
        </w:rPr>
        <w:t xml:space="preserve"> Пользоваться профессиональной документацией на государственном и иностранном языках;</w:t>
      </w:r>
    </w:p>
    <w:p w:rsidR="000F28FF" w:rsidRPr="00EC0D96" w:rsidRDefault="000F28FF" w:rsidP="000F28FF">
      <w:pPr>
        <w:spacing w:after="0" w:line="360" w:lineRule="auto"/>
        <w:ind w:firstLine="709"/>
        <w:jc w:val="both"/>
        <w:rPr>
          <w:rFonts w:ascii="Times New Roman" w:eastAsia="TimesNewRoman" w:hAnsi="Times New Roman"/>
          <w:sz w:val="28"/>
          <w:szCs w:val="28"/>
        </w:rPr>
      </w:pPr>
      <w:r w:rsidRPr="00EC0D96">
        <w:rPr>
          <w:rFonts w:ascii="Times New Roman" w:eastAsia="TimesNewRoman" w:hAnsi="Times New Roman"/>
          <w:sz w:val="28"/>
          <w:szCs w:val="28"/>
        </w:rPr>
        <w:t>ОК</w:t>
      </w:r>
      <w:r w:rsidR="00915657">
        <w:rPr>
          <w:rFonts w:ascii="Times New Roman" w:eastAsia="TimesNewRoman" w:hAnsi="Times New Roman"/>
          <w:sz w:val="28"/>
          <w:szCs w:val="28"/>
        </w:rPr>
        <w:t xml:space="preserve"> </w:t>
      </w:r>
      <w:r w:rsidR="00F5792A">
        <w:rPr>
          <w:rFonts w:ascii="Times New Roman" w:eastAsia="TimesNewRoman" w:hAnsi="Times New Roman"/>
          <w:sz w:val="28"/>
          <w:szCs w:val="28"/>
        </w:rPr>
        <w:t xml:space="preserve"> </w:t>
      </w:r>
      <w:r w:rsidRPr="00EC0D96">
        <w:rPr>
          <w:rFonts w:ascii="Times New Roman" w:eastAsia="TimesNewRoman" w:hAnsi="Times New Roman"/>
          <w:sz w:val="28"/>
          <w:szCs w:val="28"/>
        </w:rPr>
        <w:t>11</w:t>
      </w:r>
      <w:r w:rsidR="00627222">
        <w:rPr>
          <w:rFonts w:ascii="Times New Roman" w:eastAsia="TimesNewRoman" w:hAnsi="Times New Roman"/>
          <w:sz w:val="28"/>
          <w:szCs w:val="28"/>
        </w:rPr>
        <w:t>.</w:t>
      </w:r>
      <w:r w:rsidRPr="00EC0D96">
        <w:rPr>
          <w:rFonts w:ascii="Times New Roman" w:eastAsia="TimesNewRoman" w:hAnsi="Times New Roman"/>
          <w:sz w:val="28"/>
          <w:szCs w:val="28"/>
        </w:rPr>
        <w:t xml:space="preserve"> Использовать знания по финансовой грамотности, планировать предпринимательскую деятельность в профессиональной сфере.</w:t>
      </w:r>
    </w:p>
    <w:p w:rsidR="000F28FF" w:rsidRPr="000A4D62" w:rsidRDefault="000F28FF" w:rsidP="00272453">
      <w:pPr>
        <w:pStyle w:val="a3"/>
        <w:numPr>
          <w:ilvl w:val="0"/>
          <w:numId w:val="7"/>
        </w:numPr>
        <w:spacing w:line="360" w:lineRule="auto"/>
        <w:ind w:left="0" w:firstLine="709"/>
        <w:contextualSpacing/>
        <w:jc w:val="both"/>
        <w:rPr>
          <w:b/>
          <w:sz w:val="28"/>
          <w:szCs w:val="28"/>
        </w:rPr>
      </w:pPr>
      <w:r w:rsidRPr="000A4D62">
        <w:rPr>
          <w:b/>
          <w:sz w:val="28"/>
          <w:szCs w:val="28"/>
        </w:rPr>
        <w:t>формирование профессиональных компетенций:</w:t>
      </w:r>
    </w:p>
    <w:p w:rsidR="000F28FF" w:rsidRPr="00486A5A" w:rsidRDefault="00446BBB" w:rsidP="000F28FF">
      <w:pPr>
        <w:spacing w:after="0" w:line="360" w:lineRule="auto"/>
        <w:ind w:firstLine="709"/>
        <w:jc w:val="both"/>
        <w:rPr>
          <w:rFonts w:ascii="Times New Roman" w:hAnsi="Times New Roman"/>
          <w:sz w:val="28"/>
          <w:szCs w:val="28"/>
        </w:rPr>
      </w:pPr>
      <w:r>
        <w:rPr>
          <w:rFonts w:ascii="Times New Roman" w:hAnsi="Times New Roman"/>
          <w:sz w:val="28"/>
          <w:szCs w:val="28"/>
        </w:rPr>
        <w:t>ПК</w:t>
      </w:r>
      <w:r w:rsidR="000F28FF" w:rsidRPr="00486A5A">
        <w:rPr>
          <w:rFonts w:ascii="Times New Roman" w:hAnsi="Times New Roman"/>
          <w:sz w:val="28"/>
          <w:szCs w:val="28"/>
        </w:rPr>
        <w:t xml:space="preserve"> 2.1</w:t>
      </w:r>
      <w:r w:rsidR="00915657">
        <w:rPr>
          <w:rFonts w:ascii="Times New Roman" w:hAnsi="Times New Roman"/>
          <w:sz w:val="28"/>
          <w:szCs w:val="28"/>
        </w:rPr>
        <w:t>.</w:t>
      </w:r>
      <w:r w:rsidR="000F28FF" w:rsidRPr="00486A5A">
        <w:rPr>
          <w:rFonts w:ascii="Times New Roman" w:hAnsi="Times New Roman"/>
          <w:sz w:val="28"/>
          <w:szCs w:val="28"/>
        </w:rPr>
        <w:t xml:space="preserve"> Формировать бухгалтерские проводки по учету источников активов организации на основе рабочего плана счетов бухгалтерского учета;</w:t>
      </w:r>
    </w:p>
    <w:p w:rsidR="000F28FF" w:rsidRPr="00486A5A" w:rsidRDefault="000F28FF" w:rsidP="000F28FF">
      <w:pPr>
        <w:spacing w:after="0" w:line="360" w:lineRule="auto"/>
        <w:ind w:firstLine="709"/>
        <w:jc w:val="both"/>
        <w:rPr>
          <w:rFonts w:ascii="Times New Roman" w:hAnsi="Times New Roman"/>
          <w:sz w:val="28"/>
          <w:szCs w:val="28"/>
        </w:rPr>
      </w:pPr>
      <w:r w:rsidRPr="00486A5A">
        <w:rPr>
          <w:rFonts w:ascii="Times New Roman" w:hAnsi="Times New Roman" w:cs="Times New Roman"/>
          <w:sz w:val="28"/>
          <w:szCs w:val="28"/>
        </w:rPr>
        <w:t>ПК 2.2</w:t>
      </w:r>
      <w:r w:rsidR="00915657">
        <w:rPr>
          <w:rFonts w:ascii="Times New Roman" w:hAnsi="Times New Roman" w:cs="Times New Roman"/>
          <w:sz w:val="28"/>
          <w:szCs w:val="28"/>
        </w:rPr>
        <w:t>.</w:t>
      </w:r>
      <w:r w:rsidRPr="00486A5A">
        <w:rPr>
          <w:rFonts w:ascii="Times New Roman" w:hAnsi="Times New Roman"/>
          <w:sz w:val="28"/>
          <w:szCs w:val="28"/>
        </w:rPr>
        <w:t xml:space="preserve"> Выполнять поручения руководства в составе комиссии по инвентаризации активов в местах их хранения;</w:t>
      </w:r>
    </w:p>
    <w:p w:rsidR="000F28FF" w:rsidRPr="00486A5A" w:rsidRDefault="000F28FF" w:rsidP="000F28FF">
      <w:pPr>
        <w:spacing w:after="0" w:line="360" w:lineRule="auto"/>
        <w:ind w:firstLine="709"/>
        <w:jc w:val="both"/>
        <w:rPr>
          <w:rFonts w:ascii="Times New Roman" w:hAnsi="Times New Roman"/>
          <w:sz w:val="28"/>
          <w:szCs w:val="28"/>
        </w:rPr>
      </w:pPr>
      <w:r w:rsidRPr="00486A5A">
        <w:rPr>
          <w:rFonts w:ascii="Times New Roman" w:hAnsi="Times New Roman"/>
          <w:sz w:val="28"/>
          <w:szCs w:val="28"/>
        </w:rPr>
        <w:t>ПК 2.3</w:t>
      </w:r>
      <w:r w:rsidR="00915657">
        <w:rPr>
          <w:rFonts w:ascii="Times New Roman" w:hAnsi="Times New Roman"/>
          <w:sz w:val="28"/>
          <w:szCs w:val="28"/>
        </w:rPr>
        <w:t>.</w:t>
      </w:r>
      <w:r w:rsidRPr="00486A5A">
        <w:rPr>
          <w:rFonts w:ascii="Times New Roman" w:hAnsi="Times New Roman"/>
          <w:sz w:val="28"/>
          <w:szCs w:val="28"/>
        </w:rPr>
        <w:t xml:space="preserve"> Проводить подготовку к инвентаризации и проверку действительного соответствия фактических данных инвентаризации данным учета;</w:t>
      </w:r>
    </w:p>
    <w:p w:rsidR="000F28FF" w:rsidRPr="00486A5A" w:rsidRDefault="000F28FF" w:rsidP="000F28FF">
      <w:pPr>
        <w:spacing w:after="0" w:line="360" w:lineRule="auto"/>
        <w:ind w:firstLine="709"/>
        <w:jc w:val="both"/>
        <w:rPr>
          <w:rFonts w:ascii="Times New Roman" w:hAnsi="Times New Roman"/>
          <w:sz w:val="28"/>
          <w:szCs w:val="28"/>
        </w:rPr>
      </w:pPr>
      <w:r w:rsidRPr="00486A5A">
        <w:rPr>
          <w:rFonts w:ascii="Times New Roman" w:hAnsi="Times New Roman"/>
          <w:sz w:val="28"/>
          <w:szCs w:val="28"/>
        </w:rPr>
        <w:t>ПК 2.4</w:t>
      </w:r>
      <w:r w:rsidR="00915657">
        <w:rPr>
          <w:rFonts w:ascii="Times New Roman" w:hAnsi="Times New Roman"/>
          <w:sz w:val="28"/>
          <w:szCs w:val="28"/>
        </w:rPr>
        <w:t>.</w:t>
      </w:r>
      <w:r w:rsidRPr="00486A5A">
        <w:rPr>
          <w:rFonts w:ascii="Times New Roman" w:hAnsi="Times New Roman"/>
          <w:sz w:val="28"/>
          <w:szCs w:val="28"/>
        </w:rPr>
        <w:t xml:space="preserve">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28FF" w:rsidRPr="00486A5A" w:rsidRDefault="000F28FF" w:rsidP="000F28FF">
      <w:pPr>
        <w:spacing w:after="0" w:line="360" w:lineRule="auto"/>
        <w:ind w:firstLine="709"/>
        <w:jc w:val="both"/>
        <w:rPr>
          <w:rFonts w:ascii="Times New Roman" w:hAnsi="Times New Roman"/>
          <w:sz w:val="28"/>
          <w:szCs w:val="28"/>
        </w:rPr>
      </w:pPr>
      <w:r w:rsidRPr="00486A5A">
        <w:rPr>
          <w:rFonts w:ascii="Times New Roman" w:hAnsi="Times New Roman"/>
          <w:sz w:val="28"/>
          <w:szCs w:val="28"/>
        </w:rPr>
        <w:t>ПК 2.5</w:t>
      </w:r>
      <w:r w:rsidR="00915657">
        <w:rPr>
          <w:rFonts w:ascii="Times New Roman" w:hAnsi="Times New Roman"/>
          <w:sz w:val="28"/>
          <w:szCs w:val="28"/>
        </w:rPr>
        <w:t>.</w:t>
      </w:r>
      <w:r w:rsidRPr="00486A5A">
        <w:rPr>
          <w:rFonts w:ascii="Times New Roman" w:hAnsi="Times New Roman"/>
          <w:sz w:val="28"/>
          <w:szCs w:val="28"/>
        </w:rPr>
        <w:t xml:space="preserve"> Проводить процедуры инвентаризации финансовых обязательств организации;</w:t>
      </w:r>
    </w:p>
    <w:p w:rsidR="000F28FF" w:rsidRPr="00486A5A" w:rsidRDefault="000F28FF" w:rsidP="000F28FF">
      <w:pPr>
        <w:spacing w:after="0" w:line="360" w:lineRule="auto"/>
        <w:ind w:firstLine="709"/>
        <w:jc w:val="both"/>
        <w:rPr>
          <w:rFonts w:ascii="Times New Roman" w:hAnsi="Times New Roman"/>
          <w:sz w:val="28"/>
          <w:szCs w:val="28"/>
        </w:rPr>
      </w:pPr>
      <w:r w:rsidRPr="00486A5A">
        <w:rPr>
          <w:rFonts w:ascii="Times New Roman" w:hAnsi="Times New Roman"/>
          <w:sz w:val="28"/>
          <w:szCs w:val="28"/>
        </w:rPr>
        <w:t>ПК 2.6</w:t>
      </w:r>
      <w:r w:rsidR="00915657">
        <w:rPr>
          <w:rFonts w:ascii="Times New Roman" w:hAnsi="Times New Roman"/>
          <w:sz w:val="28"/>
          <w:szCs w:val="28"/>
        </w:rPr>
        <w:t>.</w:t>
      </w:r>
      <w:r w:rsidRPr="00486A5A">
        <w:rPr>
          <w:rFonts w:ascii="Times New Roman" w:hAnsi="Times New Roman"/>
          <w:sz w:val="28"/>
          <w:szCs w:val="28"/>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0F28FF" w:rsidRDefault="000F28FF" w:rsidP="000F28FF">
      <w:pPr>
        <w:pStyle w:val="2"/>
        <w:spacing w:before="0" w:beforeAutospacing="0" w:after="0" w:afterAutospacing="0" w:line="360" w:lineRule="auto"/>
        <w:ind w:firstLine="709"/>
        <w:jc w:val="both"/>
        <w:rPr>
          <w:b w:val="0"/>
          <w:sz w:val="28"/>
          <w:szCs w:val="28"/>
          <w:lang w:eastAsia="en-US"/>
        </w:rPr>
      </w:pPr>
      <w:r w:rsidRPr="000F28FF">
        <w:rPr>
          <w:b w:val="0"/>
          <w:sz w:val="28"/>
          <w:szCs w:val="28"/>
        </w:rPr>
        <w:lastRenderedPageBreak/>
        <w:t>ПК 2.7</w:t>
      </w:r>
      <w:r w:rsidR="00915657">
        <w:rPr>
          <w:b w:val="0"/>
          <w:sz w:val="28"/>
          <w:szCs w:val="28"/>
        </w:rPr>
        <w:t>.</w:t>
      </w:r>
      <w:r w:rsidRPr="000F28FF">
        <w:rPr>
          <w:b w:val="0"/>
          <w:sz w:val="28"/>
          <w:szCs w:val="28"/>
          <w:lang w:eastAsia="en-US"/>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t>ЛР 1</w:t>
      </w:r>
      <w:r>
        <w:rPr>
          <w:b w:val="0"/>
          <w:sz w:val="28"/>
          <w:szCs w:val="28"/>
        </w:rPr>
        <w:t>.</w:t>
      </w:r>
      <w:r w:rsidRPr="00D66B8F">
        <w:rPr>
          <w:b w:val="0"/>
          <w:sz w:val="28"/>
          <w:szCs w:val="28"/>
        </w:rPr>
        <w:t xml:space="preserve">     </w:t>
      </w:r>
      <w:proofErr w:type="gramStart"/>
      <w:r w:rsidR="00E2431A" w:rsidRPr="00D66B8F">
        <w:rPr>
          <w:b w:val="0"/>
          <w:sz w:val="28"/>
          <w:szCs w:val="28"/>
        </w:rPr>
        <w:t>Осознающий</w:t>
      </w:r>
      <w:proofErr w:type="gramEnd"/>
      <w:r w:rsidR="00E2431A" w:rsidRPr="00D66B8F">
        <w:rPr>
          <w:b w:val="0"/>
          <w:sz w:val="28"/>
          <w:szCs w:val="28"/>
        </w:rPr>
        <w:t xml:space="preserve"> себя гражда</w:t>
      </w:r>
      <w:r w:rsidRPr="00D66B8F">
        <w:rPr>
          <w:b w:val="0"/>
          <w:sz w:val="28"/>
          <w:szCs w:val="28"/>
        </w:rPr>
        <w:t>нином и защитником своей страны;</w:t>
      </w:r>
      <w:r w:rsidR="00E2431A" w:rsidRPr="00D66B8F">
        <w:rPr>
          <w:b w:val="0"/>
          <w:sz w:val="28"/>
          <w:szCs w:val="28"/>
        </w:rPr>
        <w:t xml:space="preserve"> </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t>ЛР</w:t>
      </w:r>
      <w:proofErr w:type="gramStart"/>
      <w:r>
        <w:rPr>
          <w:b w:val="0"/>
          <w:sz w:val="28"/>
          <w:szCs w:val="28"/>
        </w:rPr>
        <w:t>2</w:t>
      </w:r>
      <w:proofErr w:type="gramEnd"/>
      <w:r>
        <w:rPr>
          <w:b w:val="0"/>
          <w:sz w:val="28"/>
          <w:szCs w:val="28"/>
        </w:rPr>
        <w:t xml:space="preserve">. </w:t>
      </w:r>
      <w:r w:rsidRPr="00D66B8F">
        <w:rPr>
          <w:b w:val="0"/>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E2431A" w:rsidRPr="00D66B8F" w:rsidRDefault="00E2431A" w:rsidP="000F28FF">
      <w:pPr>
        <w:pStyle w:val="2"/>
        <w:spacing w:before="0" w:beforeAutospacing="0" w:after="0" w:afterAutospacing="0" w:line="360" w:lineRule="auto"/>
        <w:ind w:firstLine="709"/>
        <w:jc w:val="both"/>
        <w:rPr>
          <w:b w:val="0"/>
          <w:sz w:val="28"/>
          <w:szCs w:val="28"/>
        </w:rPr>
      </w:pPr>
      <w:r w:rsidRPr="00D66B8F">
        <w:rPr>
          <w:b w:val="0"/>
          <w:sz w:val="28"/>
          <w:szCs w:val="28"/>
        </w:rPr>
        <w:t>ЛР 3</w:t>
      </w:r>
      <w:r w:rsidR="00D66B8F">
        <w:rPr>
          <w:b w:val="0"/>
          <w:sz w:val="28"/>
          <w:szCs w:val="28"/>
        </w:rPr>
        <w:t>.</w:t>
      </w:r>
      <w:r w:rsidRPr="00D66B8F">
        <w:rPr>
          <w:b w:val="0"/>
          <w:sz w:val="28"/>
          <w:szCs w:val="28"/>
        </w:rPr>
        <w:t xml:space="preserve"> </w:t>
      </w:r>
      <w:proofErr w:type="gramStart"/>
      <w:r w:rsidR="00D66B8F" w:rsidRPr="00D66B8F">
        <w:rPr>
          <w:b w:val="0"/>
          <w:sz w:val="28"/>
          <w:szCs w:val="28"/>
        </w:rPr>
        <w:t>Соблюдающий</w:t>
      </w:r>
      <w:proofErr w:type="gramEnd"/>
      <w:r w:rsidR="00D66B8F" w:rsidRPr="00D66B8F">
        <w:rPr>
          <w:b w:val="0"/>
          <w:sz w:val="28"/>
          <w:szCs w:val="28"/>
        </w:rPr>
        <w:t xml:space="preserve"> нормы правопорядка, следующий идеалам гражданского общества, обеспечения безопасности, прав и свобод граждан России. </w:t>
      </w:r>
      <w:proofErr w:type="gramStart"/>
      <w:r w:rsidR="00D66B8F" w:rsidRPr="00D66B8F">
        <w:rPr>
          <w:b w:val="0"/>
          <w:sz w:val="28"/>
          <w:szCs w:val="28"/>
        </w:rPr>
        <w:t>Лояльный</w:t>
      </w:r>
      <w:proofErr w:type="gramEnd"/>
      <w:r w:rsidR="00D66B8F" w:rsidRPr="00D66B8F">
        <w:rPr>
          <w:b w:val="0"/>
          <w:sz w:val="28"/>
          <w:szCs w:val="28"/>
        </w:rPr>
        <w:t xml:space="preserve"> к установкам и проявлениям представителей субкультур, отличающий их от групп с деструктивным и </w:t>
      </w:r>
      <w:proofErr w:type="spellStart"/>
      <w:r w:rsidR="00D66B8F" w:rsidRPr="00D66B8F">
        <w:rPr>
          <w:b w:val="0"/>
          <w:sz w:val="28"/>
          <w:szCs w:val="28"/>
        </w:rPr>
        <w:t>девиантным</w:t>
      </w:r>
      <w:proofErr w:type="spellEnd"/>
      <w:r w:rsidR="00D66B8F" w:rsidRPr="00D66B8F">
        <w:rPr>
          <w:b w:val="0"/>
          <w:sz w:val="28"/>
          <w:szCs w:val="28"/>
        </w:rPr>
        <w:t xml:space="preserve"> поведением. </w:t>
      </w:r>
      <w:proofErr w:type="gramStart"/>
      <w:r w:rsidR="00D66B8F" w:rsidRPr="00D66B8F">
        <w:rPr>
          <w:b w:val="0"/>
          <w:sz w:val="28"/>
          <w:szCs w:val="28"/>
        </w:rPr>
        <w:t>Демонстрирующий</w:t>
      </w:r>
      <w:proofErr w:type="gramEnd"/>
      <w:r w:rsidR="00D66B8F" w:rsidRPr="00D66B8F">
        <w:rPr>
          <w:b w:val="0"/>
          <w:sz w:val="28"/>
          <w:szCs w:val="28"/>
        </w:rPr>
        <w:t xml:space="preserve"> неприятие и предупреждающий социально опасное поведение окружающих;</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t>ЛР 4</w:t>
      </w:r>
      <w:r>
        <w:rPr>
          <w:b w:val="0"/>
          <w:sz w:val="28"/>
          <w:szCs w:val="28"/>
        </w:rPr>
        <w:t>.</w:t>
      </w:r>
      <w:r w:rsidR="00E2431A" w:rsidRPr="00D66B8F">
        <w:rPr>
          <w:b w:val="0"/>
          <w:sz w:val="28"/>
          <w:szCs w:val="28"/>
        </w:rPr>
        <w:t xml:space="preserve"> </w:t>
      </w:r>
      <w:proofErr w:type="gramStart"/>
      <w:r w:rsidRPr="00D66B8F">
        <w:rPr>
          <w:b w:val="0"/>
          <w:sz w:val="28"/>
          <w:szCs w:val="28"/>
        </w:rPr>
        <w:t>Проявляющий</w:t>
      </w:r>
      <w:proofErr w:type="gramEnd"/>
      <w:r w:rsidRPr="00D66B8F">
        <w:rPr>
          <w:b w:val="0"/>
          <w:sz w:val="28"/>
          <w:szCs w:val="28"/>
        </w:rPr>
        <w:t xml:space="preserve"> и демонстрирующий уважение к людям труда, осознающий ценность собственного труда. </w:t>
      </w:r>
      <w:proofErr w:type="gramStart"/>
      <w:r w:rsidRPr="00D66B8F">
        <w:rPr>
          <w:b w:val="0"/>
          <w:sz w:val="28"/>
          <w:szCs w:val="28"/>
        </w:rPr>
        <w:t>Стремящийся</w:t>
      </w:r>
      <w:proofErr w:type="gramEnd"/>
      <w:r w:rsidRPr="00D66B8F">
        <w:rPr>
          <w:b w:val="0"/>
          <w:sz w:val="28"/>
          <w:szCs w:val="28"/>
        </w:rPr>
        <w:t xml:space="preserve"> к формированию в сетевой среде личностно и профессионального конструктивного «цифрового следа»;</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t>ЛР 6</w:t>
      </w:r>
      <w:r>
        <w:rPr>
          <w:b w:val="0"/>
          <w:sz w:val="28"/>
          <w:szCs w:val="28"/>
        </w:rPr>
        <w:t>.</w:t>
      </w:r>
      <w:r w:rsidRPr="00D66B8F">
        <w:rPr>
          <w:b w:val="0"/>
          <w:sz w:val="28"/>
          <w:szCs w:val="28"/>
        </w:rPr>
        <w:t xml:space="preserve"> </w:t>
      </w:r>
      <w:proofErr w:type="gramStart"/>
      <w:r w:rsidRPr="00D66B8F">
        <w:rPr>
          <w:b w:val="0"/>
          <w:sz w:val="28"/>
          <w:szCs w:val="28"/>
        </w:rPr>
        <w:t>Проявляющий</w:t>
      </w:r>
      <w:proofErr w:type="gramEnd"/>
      <w:r w:rsidRPr="00D66B8F">
        <w:rPr>
          <w:b w:val="0"/>
          <w:sz w:val="28"/>
          <w:szCs w:val="28"/>
        </w:rPr>
        <w:t xml:space="preserve"> уважение к людям старшего поколения и готовность к участию в социальной поддержке и волонтерских движениях;</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t>ЛР 7</w:t>
      </w:r>
      <w:r>
        <w:rPr>
          <w:b w:val="0"/>
          <w:sz w:val="28"/>
          <w:szCs w:val="28"/>
        </w:rPr>
        <w:t>.</w:t>
      </w:r>
      <w:r w:rsidR="00E2431A" w:rsidRPr="00D66B8F">
        <w:rPr>
          <w:b w:val="0"/>
          <w:sz w:val="28"/>
          <w:szCs w:val="28"/>
        </w:rPr>
        <w:t xml:space="preserve"> </w:t>
      </w:r>
      <w:proofErr w:type="gramStart"/>
      <w:r w:rsidRPr="00D66B8F">
        <w:rPr>
          <w:b w:val="0"/>
          <w:sz w:val="28"/>
          <w:szCs w:val="28"/>
        </w:rPr>
        <w:t>Осознающий</w:t>
      </w:r>
      <w:proofErr w:type="gramEnd"/>
      <w:r w:rsidRPr="00D66B8F">
        <w:rPr>
          <w:b w:val="0"/>
          <w:sz w:val="28"/>
          <w:szCs w:val="28"/>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E2431A" w:rsidRPr="00D66B8F" w:rsidRDefault="00D66B8F" w:rsidP="000F28FF">
      <w:pPr>
        <w:pStyle w:val="2"/>
        <w:spacing w:before="0" w:beforeAutospacing="0" w:after="0" w:afterAutospacing="0" w:line="360" w:lineRule="auto"/>
        <w:ind w:firstLine="709"/>
        <w:jc w:val="both"/>
        <w:rPr>
          <w:b w:val="0"/>
          <w:sz w:val="28"/>
          <w:szCs w:val="28"/>
        </w:rPr>
      </w:pPr>
      <w:r>
        <w:rPr>
          <w:b w:val="0"/>
          <w:sz w:val="28"/>
          <w:szCs w:val="28"/>
        </w:rPr>
        <w:t xml:space="preserve">ЛР </w:t>
      </w:r>
      <w:r w:rsidRPr="00D66B8F">
        <w:rPr>
          <w:b w:val="0"/>
          <w:sz w:val="28"/>
          <w:szCs w:val="28"/>
        </w:rPr>
        <w:t>13</w:t>
      </w:r>
      <w:r>
        <w:rPr>
          <w:b w:val="0"/>
          <w:sz w:val="28"/>
          <w:szCs w:val="28"/>
        </w:rPr>
        <w:t>.</w:t>
      </w:r>
      <w:proofErr w:type="gramStart"/>
      <w:r w:rsidRPr="00D66B8F">
        <w:rPr>
          <w:b w:val="0"/>
          <w:sz w:val="28"/>
          <w:szCs w:val="28"/>
        </w:rPr>
        <w:t>Соблюдающий</w:t>
      </w:r>
      <w:proofErr w:type="gramEnd"/>
      <w:r w:rsidRPr="00D66B8F">
        <w:rPr>
          <w:b w:val="0"/>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p w:rsidR="00E2431A" w:rsidRPr="00D66B8F" w:rsidRDefault="00D66B8F" w:rsidP="000F28FF">
      <w:pPr>
        <w:pStyle w:val="2"/>
        <w:spacing w:before="0" w:beforeAutospacing="0" w:after="0" w:afterAutospacing="0" w:line="360" w:lineRule="auto"/>
        <w:ind w:firstLine="709"/>
        <w:jc w:val="both"/>
        <w:rPr>
          <w:b w:val="0"/>
          <w:sz w:val="28"/>
          <w:szCs w:val="28"/>
        </w:rPr>
      </w:pPr>
      <w:r w:rsidRPr="00D66B8F">
        <w:rPr>
          <w:b w:val="0"/>
          <w:sz w:val="28"/>
          <w:szCs w:val="28"/>
        </w:rPr>
        <w:lastRenderedPageBreak/>
        <w:t xml:space="preserve"> ЛР 14</w:t>
      </w:r>
      <w:r>
        <w:rPr>
          <w:b w:val="0"/>
          <w:sz w:val="28"/>
          <w:szCs w:val="28"/>
        </w:rPr>
        <w:t xml:space="preserve">. </w:t>
      </w:r>
      <w:proofErr w:type="gramStart"/>
      <w:r w:rsidRPr="00D66B8F">
        <w:rPr>
          <w:b w:val="0"/>
          <w:sz w:val="28"/>
          <w:szCs w:val="28"/>
        </w:rPr>
        <w:t>Готовый</w:t>
      </w:r>
      <w:proofErr w:type="gramEnd"/>
      <w:r w:rsidRPr="00D66B8F">
        <w:rPr>
          <w:b w:val="0"/>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r>
        <w:rPr>
          <w:b w:val="0"/>
          <w:sz w:val="28"/>
          <w:szCs w:val="28"/>
        </w:rPr>
        <w:t>;</w:t>
      </w:r>
    </w:p>
    <w:p w:rsidR="00E2431A" w:rsidRPr="00D66B8F" w:rsidRDefault="00E2431A" w:rsidP="000F28FF">
      <w:pPr>
        <w:pStyle w:val="2"/>
        <w:spacing w:before="0" w:beforeAutospacing="0" w:after="0" w:afterAutospacing="0" w:line="360" w:lineRule="auto"/>
        <w:ind w:firstLine="709"/>
        <w:jc w:val="both"/>
        <w:rPr>
          <w:b w:val="0"/>
          <w:sz w:val="28"/>
          <w:szCs w:val="28"/>
          <w:lang w:eastAsia="en-US"/>
        </w:rPr>
      </w:pPr>
      <w:r w:rsidRPr="00D66B8F">
        <w:rPr>
          <w:b w:val="0"/>
          <w:sz w:val="28"/>
          <w:szCs w:val="28"/>
        </w:rPr>
        <w:t xml:space="preserve"> ЛР 15</w:t>
      </w:r>
      <w:r w:rsidR="00D66B8F">
        <w:rPr>
          <w:b w:val="0"/>
          <w:sz w:val="28"/>
          <w:szCs w:val="28"/>
        </w:rPr>
        <w:t>.</w:t>
      </w:r>
      <w:r w:rsidR="00D66B8F" w:rsidRPr="00D66B8F">
        <w:rPr>
          <w:b w:val="0"/>
          <w:sz w:val="28"/>
          <w:szCs w:val="28"/>
        </w:rPr>
        <w:t xml:space="preserve"> </w:t>
      </w:r>
      <w:proofErr w:type="gramStart"/>
      <w:r w:rsidR="00D66B8F" w:rsidRPr="00D66B8F">
        <w:rPr>
          <w:b w:val="0"/>
          <w:sz w:val="28"/>
          <w:szCs w:val="28"/>
        </w:rPr>
        <w:t>Открытый</w:t>
      </w:r>
      <w:proofErr w:type="gramEnd"/>
      <w:r w:rsidR="00D66B8F" w:rsidRPr="00D66B8F">
        <w:rPr>
          <w:b w:val="0"/>
          <w:sz w:val="28"/>
          <w:szCs w:val="28"/>
        </w:rPr>
        <w:t xml:space="preserve"> к текущим и перспективным изменениям в мире труда и профессий</w:t>
      </w:r>
      <w:r w:rsidR="00D66B8F">
        <w:rPr>
          <w:b w:val="0"/>
          <w:sz w:val="28"/>
          <w:szCs w:val="28"/>
        </w:rPr>
        <w:t>.</w:t>
      </w:r>
    </w:p>
    <w:p w:rsidR="00E0226A" w:rsidRPr="00FB7FDC" w:rsidRDefault="00E0226A" w:rsidP="000F28FF">
      <w:pPr>
        <w:spacing w:after="0" w:line="360" w:lineRule="auto"/>
        <w:ind w:firstLine="709"/>
        <w:jc w:val="both"/>
        <w:rPr>
          <w:rFonts w:ascii="Times New Roman" w:hAnsi="Times New Roman" w:cs="Times New Roman"/>
          <w:b/>
          <w:bCs/>
          <w:sz w:val="28"/>
          <w:szCs w:val="28"/>
        </w:rPr>
      </w:pPr>
      <w:r w:rsidRPr="00FB7FDC">
        <w:rPr>
          <w:rFonts w:ascii="Times New Roman" w:hAnsi="Times New Roman" w:cs="Times New Roman"/>
          <w:b/>
          <w:bCs/>
          <w:sz w:val="28"/>
          <w:szCs w:val="28"/>
        </w:rPr>
        <w:t>1.4 Формы контроля</w:t>
      </w:r>
    </w:p>
    <w:p w:rsidR="00E0226A" w:rsidRPr="005E48A2" w:rsidRDefault="00E0226A" w:rsidP="000F28FF">
      <w:pPr>
        <w:spacing w:after="0" w:line="360" w:lineRule="auto"/>
        <w:ind w:firstLine="709"/>
        <w:jc w:val="both"/>
        <w:rPr>
          <w:rFonts w:ascii="Times New Roman" w:hAnsi="Times New Roman" w:cs="Times New Roman"/>
          <w:i/>
          <w:sz w:val="28"/>
          <w:szCs w:val="28"/>
        </w:rPr>
      </w:pPr>
      <w:r w:rsidRPr="005E48A2">
        <w:rPr>
          <w:rFonts w:ascii="Times New Roman" w:hAnsi="Times New Roman" w:cs="Times New Roman"/>
          <w:bCs/>
          <w:sz w:val="28"/>
          <w:szCs w:val="28"/>
        </w:rPr>
        <w:t xml:space="preserve">По учебной практике предусмотрен контроль в форме </w:t>
      </w:r>
      <w:r w:rsidR="00627222">
        <w:rPr>
          <w:rFonts w:ascii="Times New Roman" w:hAnsi="Times New Roman" w:cs="Times New Roman"/>
          <w:bCs/>
          <w:sz w:val="28"/>
          <w:szCs w:val="28"/>
        </w:rPr>
        <w:t xml:space="preserve">комплексного </w:t>
      </w:r>
      <w:r w:rsidRPr="005E48A2">
        <w:rPr>
          <w:rFonts w:ascii="Times New Roman" w:hAnsi="Times New Roman" w:cs="Times New Roman"/>
          <w:bCs/>
          <w:sz w:val="28"/>
          <w:szCs w:val="28"/>
        </w:rPr>
        <w:t xml:space="preserve">дифференцированного зачета </w:t>
      </w:r>
      <w:r w:rsidRPr="005E48A2">
        <w:rPr>
          <w:rFonts w:ascii="Times New Roman" w:hAnsi="Times New Roman" w:cs="Times New Roman"/>
          <w:sz w:val="28"/>
          <w:szCs w:val="28"/>
        </w:rPr>
        <w:t>при условии</w:t>
      </w:r>
      <w:r>
        <w:rPr>
          <w:rFonts w:ascii="Times New Roman" w:hAnsi="Times New Roman" w:cs="Times New Roman"/>
          <w:sz w:val="28"/>
          <w:szCs w:val="28"/>
        </w:rPr>
        <w:t xml:space="preserve"> </w:t>
      </w:r>
      <w:r w:rsidRPr="005E48A2">
        <w:rPr>
          <w:rFonts w:ascii="Times New Roman" w:hAnsi="Times New Roman" w:cs="Times New Roman"/>
          <w:sz w:val="28"/>
          <w:szCs w:val="28"/>
        </w:rPr>
        <w:t>положительного аттестационного листа по практике руководителей практики от образовательной организации об уровне освоения профессиональных компетенций; наличия положительной характеристики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5E48A2">
        <w:rPr>
          <w:rFonts w:ascii="Times New Roman" w:hAnsi="Times New Roman" w:cs="Times New Roman"/>
          <w:bCs/>
          <w:sz w:val="28"/>
          <w:szCs w:val="28"/>
        </w:rPr>
        <w:t>.</w:t>
      </w:r>
      <w:r w:rsidRPr="005E48A2">
        <w:rPr>
          <w:rFonts w:ascii="Times New Roman" w:hAnsi="Times New Roman" w:cs="Times New Roman"/>
          <w:bCs/>
          <w:sz w:val="28"/>
          <w:szCs w:val="28"/>
        </w:rPr>
        <w:tab/>
      </w:r>
    </w:p>
    <w:p w:rsidR="00915657" w:rsidRDefault="00915657" w:rsidP="000F28FF">
      <w:pPr>
        <w:spacing w:after="0" w:line="360" w:lineRule="auto"/>
        <w:ind w:firstLine="709"/>
        <w:jc w:val="both"/>
        <w:rPr>
          <w:rFonts w:ascii="Times New Roman" w:hAnsi="Times New Roman" w:cs="Times New Roman"/>
          <w:b/>
          <w:bCs/>
          <w:sz w:val="28"/>
          <w:szCs w:val="28"/>
        </w:rPr>
      </w:pPr>
      <w:r w:rsidRPr="005E48A2">
        <w:rPr>
          <w:rFonts w:ascii="Times New Roman" w:hAnsi="Times New Roman"/>
          <w:sz w:val="28"/>
          <w:szCs w:val="28"/>
        </w:rPr>
        <w:t xml:space="preserve">Результаты прохождения практики обучающимися, учитываются при </w:t>
      </w:r>
      <w:r>
        <w:rPr>
          <w:rFonts w:ascii="Times New Roman" w:hAnsi="Times New Roman"/>
          <w:sz w:val="28"/>
          <w:szCs w:val="28"/>
        </w:rPr>
        <w:t xml:space="preserve">промежуточной </w:t>
      </w:r>
      <w:r w:rsidRPr="005E48A2">
        <w:rPr>
          <w:rFonts w:ascii="Times New Roman" w:hAnsi="Times New Roman"/>
          <w:sz w:val="28"/>
          <w:szCs w:val="28"/>
        </w:rPr>
        <w:t xml:space="preserve"> аттестации</w:t>
      </w:r>
      <w:r w:rsidRPr="00FB7FDC">
        <w:rPr>
          <w:rFonts w:ascii="Times New Roman" w:hAnsi="Times New Roman" w:cs="Times New Roman"/>
          <w:b/>
          <w:bCs/>
          <w:sz w:val="28"/>
          <w:szCs w:val="28"/>
        </w:rPr>
        <w:t xml:space="preserve"> </w:t>
      </w:r>
    </w:p>
    <w:p w:rsidR="00F2756A" w:rsidRPr="00DD390D" w:rsidRDefault="00F2756A" w:rsidP="000F28FF">
      <w:pPr>
        <w:spacing w:after="0" w:line="360" w:lineRule="auto"/>
        <w:ind w:firstLine="709"/>
        <w:jc w:val="both"/>
        <w:rPr>
          <w:rFonts w:ascii="Times New Roman" w:hAnsi="Times New Roman" w:cs="Times New Roman"/>
          <w:b/>
          <w:bCs/>
          <w:sz w:val="28"/>
          <w:szCs w:val="28"/>
        </w:rPr>
      </w:pPr>
      <w:r w:rsidRPr="00FB7FDC">
        <w:rPr>
          <w:rFonts w:ascii="Times New Roman" w:hAnsi="Times New Roman" w:cs="Times New Roman"/>
          <w:b/>
          <w:bCs/>
          <w:sz w:val="28"/>
          <w:szCs w:val="28"/>
        </w:rPr>
        <w:t>1.5 Количество часов на освоение программы практики</w:t>
      </w:r>
    </w:p>
    <w:p w:rsidR="00F2756A" w:rsidRPr="005E48A2" w:rsidRDefault="00F2756A" w:rsidP="000F28FF">
      <w:pPr>
        <w:spacing w:after="0" w:line="360" w:lineRule="auto"/>
        <w:ind w:firstLine="709"/>
        <w:jc w:val="both"/>
        <w:rPr>
          <w:rFonts w:ascii="Times New Roman" w:hAnsi="Times New Roman" w:cs="Times New Roman"/>
          <w:bCs/>
          <w:sz w:val="28"/>
          <w:szCs w:val="28"/>
        </w:rPr>
      </w:pPr>
      <w:r w:rsidRPr="005E48A2">
        <w:rPr>
          <w:rFonts w:ascii="Times New Roman" w:hAnsi="Times New Roman" w:cs="Times New Roman"/>
          <w:bCs/>
          <w:sz w:val="28"/>
          <w:szCs w:val="28"/>
        </w:rPr>
        <w:t>У</w:t>
      </w:r>
      <w:r w:rsidR="000F28FF">
        <w:rPr>
          <w:rFonts w:ascii="Times New Roman" w:hAnsi="Times New Roman" w:cs="Times New Roman"/>
          <w:bCs/>
          <w:sz w:val="28"/>
          <w:szCs w:val="28"/>
        </w:rPr>
        <w:t>чебная практи</w:t>
      </w:r>
      <w:r w:rsidR="00612DFA">
        <w:rPr>
          <w:rFonts w:ascii="Times New Roman" w:hAnsi="Times New Roman" w:cs="Times New Roman"/>
          <w:bCs/>
          <w:sz w:val="28"/>
          <w:szCs w:val="28"/>
        </w:rPr>
        <w:t>ка рассчитана на 72 часа</w:t>
      </w:r>
      <w:r w:rsidR="000F28FF">
        <w:rPr>
          <w:rFonts w:ascii="Times New Roman" w:hAnsi="Times New Roman" w:cs="Times New Roman"/>
          <w:bCs/>
          <w:sz w:val="28"/>
          <w:szCs w:val="28"/>
        </w:rPr>
        <w:t xml:space="preserve"> (2</w:t>
      </w:r>
      <w:r w:rsidRPr="005E48A2">
        <w:rPr>
          <w:rFonts w:ascii="Times New Roman" w:hAnsi="Times New Roman" w:cs="Times New Roman"/>
          <w:bCs/>
          <w:sz w:val="28"/>
          <w:szCs w:val="28"/>
        </w:rPr>
        <w:t xml:space="preserve">  недели).</w:t>
      </w:r>
    </w:p>
    <w:p w:rsidR="00F2756A" w:rsidRPr="00FB7FDC" w:rsidRDefault="00F2756A" w:rsidP="00612DFA">
      <w:pPr>
        <w:spacing w:after="0" w:line="360" w:lineRule="auto"/>
        <w:ind w:firstLine="709"/>
        <w:jc w:val="both"/>
        <w:rPr>
          <w:rFonts w:ascii="Times New Roman" w:hAnsi="Times New Roman" w:cs="Times New Roman"/>
          <w:sz w:val="28"/>
          <w:szCs w:val="28"/>
        </w:rPr>
      </w:pPr>
      <w:r w:rsidRPr="00FB7FDC">
        <w:rPr>
          <w:rFonts w:ascii="Times New Roman" w:hAnsi="Times New Roman" w:cs="Times New Roman"/>
          <w:b/>
          <w:sz w:val="28"/>
          <w:szCs w:val="28"/>
        </w:rPr>
        <w:t>1.6 Условия организации практики</w:t>
      </w:r>
    </w:p>
    <w:p w:rsidR="00915657" w:rsidRPr="005E48A2" w:rsidRDefault="00915657" w:rsidP="00915657">
      <w:pPr>
        <w:spacing w:after="0" w:line="360" w:lineRule="auto"/>
        <w:ind w:firstLine="709"/>
        <w:jc w:val="both"/>
        <w:rPr>
          <w:rFonts w:ascii="Times New Roman" w:hAnsi="Times New Roman"/>
          <w:sz w:val="28"/>
          <w:szCs w:val="28"/>
        </w:rPr>
      </w:pPr>
      <w:r w:rsidRPr="005E48A2">
        <w:rPr>
          <w:rFonts w:ascii="Times New Roman" w:hAnsi="Times New Roman"/>
          <w:bCs/>
          <w:sz w:val="28"/>
          <w:szCs w:val="28"/>
        </w:rPr>
        <w:t>Учебная практика</w:t>
      </w:r>
      <w:r w:rsidRPr="005E48A2">
        <w:rPr>
          <w:rFonts w:ascii="Times New Roman" w:hAnsi="Times New Roman"/>
          <w:sz w:val="28"/>
          <w:szCs w:val="28"/>
        </w:rPr>
        <w:t xml:space="preserve"> </w:t>
      </w:r>
      <w:r>
        <w:rPr>
          <w:rFonts w:ascii="Times New Roman" w:hAnsi="Times New Roman"/>
          <w:sz w:val="28"/>
          <w:szCs w:val="28"/>
        </w:rPr>
        <w:t>проводится в ФКПОУ «ОГЭКИ» Минтруда России,</w:t>
      </w:r>
      <w:r w:rsidRPr="00A90EBB">
        <w:rPr>
          <w:rFonts w:ascii="Times New Roman" w:hAnsi="Times New Roman"/>
          <w:sz w:val="28"/>
          <w:szCs w:val="28"/>
        </w:rPr>
        <w:t xml:space="preserve"> преподав</w:t>
      </w:r>
      <w:r>
        <w:rPr>
          <w:rFonts w:ascii="Times New Roman" w:hAnsi="Times New Roman"/>
          <w:sz w:val="28"/>
          <w:szCs w:val="28"/>
        </w:rPr>
        <w:t>ателями профессионального цикла, в</w:t>
      </w:r>
      <w:r w:rsidR="00627222">
        <w:rPr>
          <w:rFonts w:ascii="Times New Roman" w:hAnsi="Times New Roman"/>
          <w:sz w:val="28"/>
          <w:szCs w:val="28"/>
        </w:rPr>
        <w:t xml:space="preserve"> кабинете </w:t>
      </w:r>
      <w:r>
        <w:rPr>
          <w:rFonts w:ascii="Times New Roman" w:hAnsi="Times New Roman"/>
          <w:sz w:val="28"/>
          <w:szCs w:val="28"/>
        </w:rPr>
        <w:t xml:space="preserve"> </w:t>
      </w:r>
      <w:r>
        <w:rPr>
          <w:rFonts w:ascii="Times New Roman" w:hAnsi="Times New Roman"/>
          <w:bCs/>
          <w:sz w:val="28"/>
          <w:szCs w:val="28"/>
        </w:rPr>
        <w:t>«Лаборатория учебной бухгалтерии».</w:t>
      </w:r>
    </w:p>
    <w:p w:rsidR="00F2756A" w:rsidRPr="005E48A2" w:rsidRDefault="00F2756A" w:rsidP="00612DFA">
      <w:pPr>
        <w:pStyle w:val="101"/>
        <w:shd w:val="clear" w:color="auto" w:fill="auto"/>
        <w:spacing w:line="360" w:lineRule="auto"/>
        <w:ind w:firstLine="709"/>
        <w:jc w:val="both"/>
        <w:rPr>
          <w:b w:val="0"/>
          <w:i w:val="0"/>
          <w:color w:val="000000"/>
          <w:lang w:bidi="ru-RU"/>
        </w:rPr>
      </w:pPr>
      <w:r w:rsidRPr="005E48A2">
        <w:rPr>
          <w:rStyle w:val="102"/>
        </w:rPr>
        <w:t xml:space="preserve">Для реализации программы учебной практики профессионального модуля </w:t>
      </w:r>
      <w:r w:rsidRPr="004050B9">
        <w:rPr>
          <w:rStyle w:val="102"/>
        </w:rPr>
        <w:t>ПМ.0</w:t>
      </w:r>
      <w:r>
        <w:rPr>
          <w:rStyle w:val="102"/>
        </w:rPr>
        <w:t xml:space="preserve">2 </w:t>
      </w:r>
      <w:r w:rsidRPr="00F2756A">
        <w:rPr>
          <w:b w:val="0"/>
          <w:i w:val="0"/>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Pr="003A6298">
        <w:t xml:space="preserve"> </w:t>
      </w:r>
      <w:r w:rsidRPr="005E48A2">
        <w:rPr>
          <w:b w:val="0"/>
          <w:i w:val="0"/>
          <w:color w:val="000000"/>
          <w:lang w:bidi="ru-RU"/>
        </w:rPr>
        <w:t>имеются в наличии:</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к</w:t>
      </w:r>
      <w:r w:rsidRPr="009B7E9E">
        <w:rPr>
          <w:rFonts w:ascii="Times New Roman" w:hAnsi="Times New Roman"/>
          <w:sz w:val="28"/>
          <w:szCs w:val="28"/>
        </w:rPr>
        <w:t xml:space="preserve">абинет </w:t>
      </w:r>
      <w:r>
        <w:rPr>
          <w:rFonts w:ascii="Times New Roman" w:hAnsi="Times New Roman"/>
          <w:sz w:val="28"/>
          <w:szCs w:val="28"/>
        </w:rPr>
        <w:t xml:space="preserve">«Лаборатория учебной бухгалтерии», </w:t>
      </w:r>
      <w:r w:rsidRPr="009B7E9E">
        <w:rPr>
          <w:rFonts w:ascii="Times New Roman" w:hAnsi="Times New Roman"/>
          <w:sz w:val="28"/>
          <w:szCs w:val="28"/>
        </w:rPr>
        <w:t xml:space="preserve">оснащенный оборудованием: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рабочие места по количеству обучающихся;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рабочее место преподавателя;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наглядные пособия(бланки документов, образцы оформления документов и т.п.);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комплект учебно-методической документации.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техническими средства обучения: </w:t>
      </w:r>
    </w:p>
    <w:p w:rsidR="005424A6" w:rsidRPr="009B7E9E" w:rsidRDefault="005424A6" w:rsidP="00612DFA">
      <w:pPr>
        <w:shd w:val="clear" w:color="auto" w:fill="FFFFFF"/>
        <w:spacing w:after="0" w:line="360" w:lineRule="auto"/>
        <w:ind w:firstLine="709"/>
        <w:jc w:val="both"/>
        <w:rPr>
          <w:rFonts w:ascii="Times New Roman" w:hAnsi="Times New Roman"/>
          <w:sz w:val="28"/>
          <w:szCs w:val="28"/>
        </w:rPr>
      </w:pPr>
      <w:r w:rsidRPr="009B7E9E">
        <w:rPr>
          <w:rFonts w:ascii="Times New Roman" w:hAnsi="Times New Roman"/>
          <w:sz w:val="28"/>
          <w:szCs w:val="28"/>
        </w:rPr>
        <w:t xml:space="preserve">-  компьютер  с  лицензионным  программным  обеспечением: MS </w:t>
      </w:r>
      <w:proofErr w:type="spellStart"/>
      <w:r w:rsidRPr="009B7E9E">
        <w:rPr>
          <w:rFonts w:ascii="Times New Roman" w:hAnsi="Times New Roman"/>
          <w:sz w:val="28"/>
          <w:szCs w:val="28"/>
        </w:rPr>
        <w:t>Office</w:t>
      </w:r>
      <w:proofErr w:type="spellEnd"/>
      <w:r w:rsidRPr="009B7E9E">
        <w:rPr>
          <w:rFonts w:ascii="Times New Roman" w:hAnsi="Times New Roman"/>
          <w:sz w:val="28"/>
          <w:szCs w:val="28"/>
        </w:rPr>
        <w:t xml:space="preserve"> 2016,  СПС</w:t>
      </w:r>
      <w:r>
        <w:rPr>
          <w:rFonts w:ascii="Times New Roman" w:hAnsi="Times New Roman"/>
          <w:sz w:val="28"/>
          <w:szCs w:val="28"/>
        </w:rPr>
        <w:t>, Консультант Плюс,  ГАРАНТ</w:t>
      </w:r>
      <w:r w:rsidRPr="009B7E9E">
        <w:rPr>
          <w:rFonts w:ascii="Times New Roman" w:hAnsi="Times New Roman"/>
          <w:sz w:val="28"/>
          <w:szCs w:val="28"/>
        </w:rPr>
        <w:t>,  1C  Предприятие 8</w:t>
      </w:r>
      <w:r>
        <w:rPr>
          <w:rFonts w:ascii="Times New Roman" w:hAnsi="Times New Roman"/>
          <w:sz w:val="28"/>
          <w:szCs w:val="28"/>
        </w:rPr>
        <w:t>.</w:t>
      </w:r>
      <w:r w:rsidRPr="009B7E9E">
        <w:rPr>
          <w:rFonts w:ascii="Times New Roman" w:hAnsi="Times New Roman"/>
          <w:sz w:val="28"/>
          <w:szCs w:val="28"/>
        </w:rPr>
        <w:t xml:space="preserve"> </w:t>
      </w:r>
    </w:p>
    <w:p w:rsidR="005424A6" w:rsidRPr="00AE40E8" w:rsidRDefault="005424A6" w:rsidP="00612DFA">
      <w:pPr>
        <w:shd w:val="clear" w:color="auto" w:fill="FFFFFF"/>
        <w:spacing w:after="0" w:line="360" w:lineRule="auto"/>
        <w:ind w:firstLine="709"/>
        <w:jc w:val="both"/>
        <w:rPr>
          <w:rFonts w:ascii="Times New Roman" w:hAnsi="Times New Roman" w:cs="Times New Roman"/>
          <w:sz w:val="28"/>
          <w:szCs w:val="28"/>
        </w:rPr>
      </w:pPr>
      <w:r w:rsidRPr="00AE40E8">
        <w:rPr>
          <w:rFonts w:ascii="Times New Roman" w:hAnsi="Times New Roman" w:cs="Times New Roman"/>
          <w:sz w:val="28"/>
          <w:szCs w:val="28"/>
        </w:rPr>
        <w:t xml:space="preserve">- </w:t>
      </w:r>
      <w:proofErr w:type="spellStart"/>
      <w:r w:rsidRPr="00AE40E8">
        <w:rPr>
          <w:rFonts w:ascii="Times New Roman" w:hAnsi="Times New Roman" w:cs="Times New Roman"/>
          <w:sz w:val="28"/>
          <w:szCs w:val="28"/>
        </w:rPr>
        <w:t>мультимедиапроектор</w:t>
      </w:r>
      <w:proofErr w:type="spellEnd"/>
      <w:r w:rsidRPr="00AE40E8">
        <w:rPr>
          <w:rFonts w:ascii="Times New Roman" w:hAnsi="Times New Roman" w:cs="Times New Roman"/>
          <w:sz w:val="28"/>
          <w:szCs w:val="28"/>
        </w:rPr>
        <w:t xml:space="preserve">; </w:t>
      </w:r>
    </w:p>
    <w:p w:rsidR="005424A6" w:rsidRPr="00AE40E8" w:rsidRDefault="005424A6" w:rsidP="00612DFA">
      <w:pPr>
        <w:shd w:val="clear" w:color="auto" w:fill="FFFFFF"/>
        <w:spacing w:after="0" w:line="360" w:lineRule="auto"/>
        <w:ind w:firstLine="709"/>
        <w:jc w:val="both"/>
        <w:rPr>
          <w:rFonts w:ascii="Times New Roman" w:hAnsi="Times New Roman" w:cs="Times New Roman"/>
          <w:sz w:val="28"/>
          <w:szCs w:val="28"/>
        </w:rPr>
      </w:pPr>
      <w:r w:rsidRPr="00AE40E8">
        <w:rPr>
          <w:rFonts w:ascii="Times New Roman" w:hAnsi="Times New Roman" w:cs="Times New Roman"/>
          <w:sz w:val="28"/>
          <w:szCs w:val="28"/>
        </w:rPr>
        <w:t xml:space="preserve">- интерактивная доска или экран. </w:t>
      </w:r>
    </w:p>
    <w:p w:rsidR="00915657" w:rsidRDefault="00915657" w:rsidP="00915657">
      <w:pPr>
        <w:spacing w:after="0" w:line="360" w:lineRule="auto"/>
        <w:ind w:firstLine="709"/>
        <w:jc w:val="both"/>
        <w:rPr>
          <w:rFonts w:ascii="Times New Roman" w:eastAsia="Arial Unicode MS" w:hAnsi="Times New Roman"/>
          <w:bCs/>
          <w:sz w:val="28"/>
          <w:szCs w:val="28"/>
        </w:rPr>
      </w:pPr>
      <w:r w:rsidRPr="00C92175">
        <w:rPr>
          <w:rFonts w:ascii="Times New Roman" w:eastAsia="Arial Unicode MS" w:hAnsi="Times New Roman"/>
          <w:bCs/>
          <w:color w:val="000000"/>
          <w:sz w:val="28"/>
          <w:szCs w:val="28"/>
        </w:rPr>
        <w:t xml:space="preserve">Реализация профессионального модуля предполагает обязательную учебную и </w:t>
      </w:r>
      <w:r>
        <w:rPr>
          <w:rFonts w:ascii="Times New Roman" w:eastAsia="Arial Unicode MS" w:hAnsi="Times New Roman"/>
          <w:bCs/>
          <w:color w:val="000000"/>
          <w:sz w:val="28"/>
          <w:szCs w:val="28"/>
        </w:rPr>
        <w:t xml:space="preserve">производственную </w:t>
      </w:r>
      <w:r w:rsidRPr="00C92175">
        <w:rPr>
          <w:rFonts w:ascii="Times New Roman" w:eastAsia="Arial Unicode MS" w:hAnsi="Times New Roman"/>
          <w:bCs/>
          <w:sz w:val="28"/>
          <w:szCs w:val="28"/>
        </w:rPr>
        <w:t xml:space="preserve">практику (по профилю специальности). </w:t>
      </w:r>
    </w:p>
    <w:p w:rsidR="00915657" w:rsidRPr="00A90EBB" w:rsidRDefault="00915657" w:rsidP="00915657">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Сроки практики определяется графиком учебного процесса. </w:t>
      </w:r>
    </w:p>
    <w:p w:rsidR="00915657" w:rsidRPr="00A90EBB" w:rsidRDefault="00915657" w:rsidP="00915657">
      <w:pPr>
        <w:spacing w:after="0" w:line="360" w:lineRule="auto"/>
        <w:ind w:firstLine="709"/>
        <w:jc w:val="both"/>
        <w:rPr>
          <w:rFonts w:ascii="Times New Roman" w:hAnsi="Times New Roman"/>
          <w:i/>
          <w:sz w:val="28"/>
          <w:szCs w:val="28"/>
        </w:rPr>
      </w:pPr>
      <w:r w:rsidRPr="00A90EBB">
        <w:rPr>
          <w:rFonts w:ascii="Times New Roman" w:hAnsi="Times New Roman"/>
          <w:sz w:val="28"/>
          <w:szCs w:val="28"/>
        </w:rPr>
        <w:t xml:space="preserve"> Документация по организации </w:t>
      </w:r>
      <w:r>
        <w:rPr>
          <w:rFonts w:ascii="Times New Roman" w:hAnsi="Times New Roman"/>
          <w:sz w:val="28"/>
          <w:szCs w:val="28"/>
        </w:rPr>
        <w:t xml:space="preserve">учебной </w:t>
      </w:r>
      <w:r w:rsidRPr="00A90EBB">
        <w:rPr>
          <w:rFonts w:ascii="Times New Roman" w:hAnsi="Times New Roman"/>
          <w:sz w:val="28"/>
          <w:szCs w:val="28"/>
        </w:rPr>
        <w:t>практики включает</w:t>
      </w:r>
      <w:r w:rsidRPr="00A90EBB">
        <w:rPr>
          <w:rFonts w:ascii="Times New Roman" w:hAnsi="Times New Roman"/>
          <w:i/>
          <w:sz w:val="28"/>
          <w:szCs w:val="28"/>
        </w:rPr>
        <w:t>:</w:t>
      </w:r>
    </w:p>
    <w:p w:rsidR="00915657" w:rsidRPr="00A90EBB" w:rsidRDefault="00915657" w:rsidP="0091565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1</w:t>
      </w:r>
      <w:r w:rsidRPr="00A90EBB">
        <w:rPr>
          <w:rFonts w:ascii="Times New Roman" w:hAnsi="Times New Roman"/>
          <w:sz w:val="28"/>
          <w:szCs w:val="28"/>
        </w:rPr>
        <w:t xml:space="preserve">. Задание на </w:t>
      </w:r>
      <w:r>
        <w:rPr>
          <w:rFonts w:ascii="Times New Roman" w:hAnsi="Times New Roman"/>
          <w:sz w:val="28"/>
          <w:szCs w:val="28"/>
        </w:rPr>
        <w:t xml:space="preserve">учебную </w:t>
      </w:r>
      <w:r w:rsidRPr="00A90EBB">
        <w:rPr>
          <w:rFonts w:ascii="Times New Roman" w:hAnsi="Times New Roman"/>
          <w:sz w:val="28"/>
          <w:szCs w:val="28"/>
        </w:rPr>
        <w:t>практику (Приложение А)</w:t>
      </w:r>
    </w:p>
    <w:p w:rsidR="00915657" w:rsidRPr="00FA571A" w:rsidRDefault="00915657" w:rsidP="0091565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A90EBB">
        <w:rPr>
          <w:rFonts w:ascii="Times New Roman" w:hAnsi="Times New Roman"/>
          <w:sz w:val="28"/>
          <w:szCs w:val="28"/>
        </w:rPr>
        <w:t>. Аттестационный лист по пра</w:t>
      </w:r>
      <w:r>
        <w:rPr>
          <w:rFonts w:ascii="Times New Roman" w:hAnsi="Times New Roman"/>
          <w:sz w:val="28"/>
          <w:szCs w:val="28"/>
        </w:rPr>
        <w:t>ктике (</w:t>
      </w:r>
      <w:r w:rsidRPr="00FA571A">
        <w:rPr>
          <w:rFonts w:ascii="Times New Roman" w:hAnsi="Times New Roman"/>
          <w:sz w:val="28"/>
          <w:szCs w:val="28"/>
        </w:rPr>
        <w:t xml:space="preserve">Приложение  </w:t>
      </w:r>
      <w:r w:rsidR="00EF5A20">
        <w:rPr>
          <w:rFonts w:ascii="Times New Roman" w:hAnsi="Times New Roman"/>
          <w:sz w:val="28"/>
          <w:szCs w:val="28"/>
        </w:rPr>
        <w:t>Г</w:t>
      </w:r>
      <w:r w:rsidRPr="00FA571A">
        <w:rPr>
          <w:rFonts w:ascii="Times New Roman" w:hAnsi="Times New Roman"/>
          <w:sz w:val="28"/>
          <w:szCs w:val="28"/>
        </w:rPr>
        <w:t>)</w:t>
      </w:r>
    </w:p>
    <w:p w:rsidR="00915657" w:rsidRPr="00FA571A" w:rsidRDefault="00915657" w:rsidP="00915657">
      <w:pPr>
        <w:tabs>
          <w:tab w:val="left" w:pos="993"/>
        </w:tabs>
        <w:spacing w:after="0" w:line="360" w:lineRule="auto"/>
        <w:ind w:firstLine="709"/>
        <w:jc w:val="both"/>
        <w:rPr>
          <w:rFonts w:ascii="Times New Roman" w:hAnsi="Times New Roman"/>
          <w:sz w:val="28"/>
          <w:szCs w:val="28"/>
        </w:rPr>
      </w:pPr>
      <w:r w:rsidRPr="00FA571A">
        <w:rPr>
          <w:rFonts w:ascii="Times New Roman" w:hAnsi="Times New Roman"/>
          <w:sz w:val="28"/>
          <w:szCs w:val="28"/>
        </w:rPr>
        <w:t xml:space="preserve">3.  Дневник учебной  практики (Приложение </w:t>
      </w:r>
      <w:r w:rsidR="00BF1302">
        <w:rPr>
          <w:rFonts w:ascii="Times New Roman" w:hAnsi="Times New Roman"/>
          <w:sz w:val="28"/>
          <w:szCs w:val="28"/>
        </w:rPr>
        <w:t>В</w:t>
      </w:r>
      <w:r w:rsidRPr="00FA571A">
        <w:rPr>
          <w:rFonts w:ascii="Times New Roman" w:hAnsi="Times New Roman"/>
          <w:sz w:val="28"/>
          <w:szCs w:val="28"/>
        </w:rPr>
        <w:t>)</w:t>
      </w:r>
    </w:p>
    <w:p w:rsidR="00915657" w:rsidRPr="00FA571A" w:rsidRDefault="00915657" w:rsidP="00915657">
      <w:pPr>
        <w:tabs>
          <w:tab w:val="left" w:pos="993"/>
        </w:tabs>
        <w:spacing w:after="0" w:line="360" w:lineRule="auto"/>
        <w:ind w:firstLine="709"/>
        <w:jc w:val="both"/>
        <w:rPr>
          <w:rFonts w:ascii="Times New Roman" w:hAnsi="Times New Roman"/>
          <w:sz w:val="28"/>
          <w:szCs w:val="28"/>
        </w:rPr>
      </w:pPr>
      <w:r w:rsidRPr="00FA571A">
        <w:rPr>
          <w:rFonts w:ascii="Times New Roman" w:hAnsi="Times New Roman"/>
          <w:sz w:val="28"/>
          <w:szCs w:val="28"/>
        </w:rPr>
        <w:t>4.</w:t>
      </w:r>
      <w:r w:rsidRPr="00FA571A">
        <w:rPr>
          <w:rFonts w:ascii="Times New Roman" w:hAnsi="Times New Roman"/>
          <w:sz w:val="28"/>
          <w:szCs w:val="28"/>
        </w:rPr>
        <w:tab/>
        <w:t xml:space="preserve">Отчет по учебной </w:t>
      </w:r>
      <w:r>
        <w:rPr>
          <w:rFonts w:ascii="Times New Roman" w:hAnsi="Times New Roman"/>
          <w:sz w:val="28"/>
          <w:szCs w:val="28"/>
        </w:rPr>
        <w:t xml:space="preserve">практике (титульный лист </w:t>
      </w:r>
      <w:r w:rsidRPr="00FA571A">
        <w:rPr>
          <w:rFonts w:ascii="Times New Roman" w:hAnsi="Times New Roman"/>
          <w:sz w:val="28"/>
          <w:szCs w:val="28"/>
        </w:rPr>
        <w:t xml:space="preserve">Приложение </w:t>
      </w:r>
      <w:r w:rsidR="00EF5A20">
        <w:rPr>
          <w:rFonts w:ascii="Times New Roman" w:hAnsi="Times New Roman"/>
          <w:sz w:val="28"/>
          <w:szCs w:val="28"/>
        </w:rPr>
        <w:t>Б</w:t>
      </w:r>
      <w:r w:rsidRPr="00FA571A">
        <w:rPr>
          <w:rFonts w:ascii="Times New Roman" w:hAnsi="Times New Roman"/>
          <w:sz w:val="28"/>
          <w:szCs w:val="28"/>
        </w:rPr>
        <w:t>).</w:t>
      </w:r>
    </w:p>
    <w:p w:rsidR="00915657" w:rsidRDefault="00915657" w:rsidP="00915657">
      <w:pPr>
        <w:tabs>
          <w:tab w:val="left" w:pos="993"/>
        </w:tab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Во время </w:t>
      </w:r>
      <w:r>
        <w:rPr>
          <w:rFonts w:ascii="Times New Roman" w:hAnsi="Times New Roman"/>
          <w:sz w:val="28"/>
          <w:szCs w:val="28"/>
        </w:rPr>
        <w:t xml:space="preserve">учебной </w:t>
      </w:r>
      <w:r w:rsidRPr="00A90EBB">
        <w:rPr>
          <w:rFonts w:ascii="Times New Roman" w:hAnsi="Times New Roman"/>
          <w:sz w:val="28"/>
          <w:szCs w:val="28"/>
        </w:rPr>
        <w:t>практики обучающиеся самостоятельно выполняют работы в соответствии с программой практики и заданием.</w:t>
      </w:r>
    </w:p>
    <w:p w:rsidR="00320D1A" w:rsidRPr="004050B9" w:rsidRDefault="00320D1A" w:rsidP="00915657">
      <w:pPr>
        <w:pStyle w:val="28"/>
        <w:shd w:val="clear" w:color="auto" w:fill="auto"/>
        <w:spacing w:before="0" w:after="0" w:line="360" w:lineRule="auto"/>
        <w:ind w:firstLine="709"/>
      </w:pPr>
      <w:r w:rsidRPr="004050B9">
        <w:t xml:space="preserve">Программа учебной практики профессионального модуля </w:t>
      </w:r>
      <w:r w:rsidRPr="00320D1A">
        <w:rPr>
          <w:rStyle w:val="102"/>
          <w:b w:val="0"/>
          <w:bCs w:val="0"/>
          <w:i w:val="0"/>
          <w:iCs w:val="0"/>
        </w:rPr>
        <w:t>ПМ.0</w:t>
      </w:r>
      <w:r w:rsidRPr="00320D1A">
        <w:rPr>
          <w:rStyle w:val="102"/>
          <w:b w:val="0"/>
          <w:i w:val="0"/>
        </w:rPr>
        <w:t>2</w:t>
      </w:r>
      <w:r w:rsidRPr="00320D1A">
        <w:rPr>
          <w:rStyle w:val="102"/>
        </w:rPr>
        <w:t xml:space="preserve"> </w:t>
      </w:r>
      <w:r w:rsidRPr="00320D1A">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 </w:t>
      </w:r>
      <w:r w:rsidR="00612DFA">
        <w:t>реализуется в течение 6 семестра 3</w:t>
      </w:r>
      <w:r w:rsidRPr="004050B9">
        <w:t xml:space="preserve"> курса обучения.</w:t>
      </w:r>
    </w:p>
    <w:p w:rsidR="00E7749B" w:rsidRPr="005F5794" w:rsidRDefault="00320D1A" w:rsidP="005F5794">
      <w:pPr>
        <w:pStyle w:val="28"/>
        <w:shd w:val="clear" w:color="auto" w:fill="auto"/>
        <w:spacing w:before="0" w:after="0" w:line="360" w:lineRule="auto"/>
        <w:ind w:firstLine="0"/>
      </w:pPr>
      <w:r w:rsidRPr="004050B9">
        <w:t>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решений в рамка</w:t>
      </w:r>
      <w:r w:rsidR="00627222">
        <w:t>х профессиональной компетенции.</w:t>
      </w:r>
    </w:p>
    <w:p w:rsidR="00E7749B" w:rsidRDefault="00E7749B" w:rsidP="005F5794">
      <w:pPr>
        <w:spacing w:after="0" w:line="360" w:lineRule="auto"/>
        <w:jc w:val="both"/>
        <w:rPr>
          <w:rFonts w:ascii="Times New Roman" w:hAnsi="Times New Roman" w:cs="Times New Roman"/>
          <w:b/>
          <w:sz w:val="28"/>
          <w:szCs w:val="28"/>
        </w:rPr>
      </w:pPr>
    </w:p>
    <w:p w:rsidR="00E7749B" w:rsidRDefault="00E7749B" w:rsidP="00612DFA">
      <w:pPr>
        <w:spacing w:after="0" w:line="360" w:lineRule="auto"/>
        <w:ind w:firstLine="709"/>
        <w:jc w:val="both"/>
        <w:rPr>
          <w:rFonts w:ascii="Times New Roman" w:hAnsi="Times New Roman" w:cs="Times New Roman"/>
          <w:b/>
          <w:sz w:val="28"/>
          <w:szCs w:val="28"/>
        </w:rPr>
      </w:pPr>
    </w:p>
    <w:p w:rsidR="00E7749B" w:rsidRPr="00612DFA" w:rsidRDefault="00E7749B" w:rsidP="005F5794">
      <w:pPr>
        <w:spacing w:after="0" w:line="360" w:lineRule="auto"/>
        <w:jc w:val="both"/>
        <w:rPr>
          <w:rFonts w:ascii="Times New Roman" w:hAnsi="Times New Roman" w:cs="Times New Roman"/>
          <w:b/>
          <w:sz w:val="28"/>
          <w:szCs w:val="28"/>
        </w:rPr>
      </w:pPr>
    </w:p>
    <w:p w:rsidR="00087CD9" w:rsidRPr="00FB7FDC" w:rsidRDefault="00320D1A" w:rsidP="00FC12B6">
      <w:pPr>
        <w:jc w:val="center"/>
        <w:rPr>
          <w:rFonts w:ascii="Times New Roman" w:hAnsi="Times New Roman" w:cs="Times New Roman"/>
          <w:b/>
          <w:bCs/>
          <w:caps/>
          <w:sz w:val="20"/>
          <w:szCs w:val="20"/>
        </w:rPr>
      </w:pPr>
      <w:r>
        <w:rPr>
          <w:rFonts w:ascii="Times New Roman" w:hAnsi="Times New Roman"/>
          <w:b/>
          <w:sz w:val="28"/>
          <w:szCs w:val="28"/>
        </w:rPr>
        <w:t>2 П</w:t>
      </w:r>
      <w:r w:rsidR="00612DFA">
        <w:rPr>
          <w:rFonts w:ascii="Times New Roman" w:hAnsi="Times New Roman"/>
          <w:b/>
          <w:sz w:val="28"/>
          <w:szCs w:val="28"/>
        </w:rPr>
        <w:t>ЛАН И СОДЕРЖАНИЕ ПРАКТИКИ</w:t>
      </w:r>
    </w:p>
    <w:tbl>
      <w:tblPr>
        <w:tblStyle w:val="11"/>
        <w:tblW w:w="9355" w:type="dxa"/>
        <w:tblInd w:w="108" w:type="dxa"/>
        <w:tblLayout w:type="fixed"/>
        <w:tblLook w:val="04A0" w:firstRow="1" w:lastRow="0" w:firstColumn="1" w:lastColumn="0" w:noHBand="0" w:noVBand="1"/>
      </w:tblPr>
      <w:tblGrid>
        <w:gridCol w:w="567"/>
        <w:gridCol w:w="2412"/>
        <w:gridCol w:w="5101"/>
        <w:gridCol w:w="1275"/>
      </w:tblGrid>
      <w:tr w:rsidR="00915657" w:rsidRPr="00EC3FA6" w:rsidTr="00B9760E">
        <w:trPr>
          <w:trHeight w:val="692"/>
        </w:trPr>
        <w:tc>
          <w:tcPr>
            <w:tcW w:w="567" w:type="dxa"/>
          </w:tcPr>
          <w:p w:rsidR="00915657" w:rsidRPr="00915657" w:rsidRDefault="00915657" w:rsidP="00915657">
            <w:pPr>
              <w:rPr>
                <w:rFonts w:ascii="Times New Roman" w:hAnsi="Times New Roman" w:cs="Times New Roman"/>
                <w:b/>
                <w:sz w:val="24"/>
                <w:szCs w:val="24"/>
              </w:rPr>
            </w:pPr>
            <w:r w:rsidRPr="00915657">
              <w:rPr>
                <w:rFonts w:ascii="Times New Roman" w:hAnsi="Times New Roman"/>
                <w:bCs/>
                <w:color w:val="000000"/>
                <w:sz w:val="24"/>
                <w:szCs w:val="24"/>
              </w:rPr>
              <w:t xml:space="preserve">№ </w:t>
            </w:r>
            <w:proofErr w:type="gramStart"/>
            <w:r w:rsidRPr="00915657">
              <w:rPr>
                <w:rFonts w:ascii="Times New Roman" w:hAnsi="Times New Roman"/>
                <w:bCs/>
                <w:color w:val="000000"/>
                <w:sz w:val="24"/>
                <w:szCs w:val="24"/>
              </w:rPr>
              <w:t>п</w:t>
            </w:r>
            <w:proofErr w:type="gramEnd"/>
            <w:r w:rsidRPr="00915657">
              <w:rPr>
                <w:rFonts w:ascii="Times New Roman" w:hAnsi="Times New Roman"/>
                <w:bCs/>
                <w:color w:val="000000"/>
                <w:sz w:val="24"/>
                <w:szCs w:val="24"/>
              </w:rPr>
              <w:t>/п</w:t>
            </w:r>
          </w:p>
        </w:tc>
        <w:tc>
          <w:tcPr>
            <w:tcW w:w="2412" w:type="dxa"/>
          </w:tcPr>
          <w:p w:rsidR="00915657" w:rsidRPr="00915657" w:rsidRDefault="00915657" w:rsidP="00915657">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15657">
              <w:rPr>
                <w:rFonts w:ascii="Times New Roman" w:hAnsi="Times New Roman"/>
                <w:b/>
                <w:sz w:val="24"/>
                <w:szCs w:val="24"/>
              </w:rPr>
              <w:t>Виды работ</w:t>
            </w:r>
          </w:p>
        </w:tc>
        <w:tc>
          <w:tcPr>
            <w:tcW w:w="5101" w:type="dxa"/>
          </w:tcPr>
          <w:p w:rsidR="00915657" w:rsidRPr="00915657" w:rsidRDefault="00915657" w:rsidP="00915657">
            <w:pPr>
              <w:tabs>
                <w:tab w:val="left" w:pos="1020"/>
              </w:tabs>
              <w:spacing w:line="360" w:lineRule="auto"/>
              <w:rPr>
                <w:rFonts w:ascii="Times New Roman" w:hAnsi="Times New Roman" w:cs="Times New Roman"/>
                <w:b/>
                <w:sz w:val="24"/>
                <w:szCs w:val="24"/>
              </w:rPr>
            </w:pPr>
            <w:r>
              <w:rPr>
                <w:rFonts w:ascii="Times New Roman" w:eastAsia="Times New Roman" w:hAnsi="Times New Roman"/>
                <w:b/>
                <w:bCs/>
                <w:sz w:val="24"/>
                <w:szCs w:val="24"/>
                <w:lang w:eastAsia="ru-RU"/>
              </w:rPr>
              <w:t xml:space="preserve">                  </w:t>
            </w:r>
            <w:r w:rsidRPr="00915657">
              <w:rPr>
                <w:rFonts w:ascii="Times New Roman" w:eastAsia="Times New Roman" w:hAnsi="Times New Roman"/>
                <w:b/>
                <w:bCs/>
                <w:sz w:val="24"/>
                <w:szCs w:val="24"/>
                <w:lang w:eastAsia="ru-RU"/>
              </w:rPr>
              <w:t>Содержание практики</w:t>
            </w:r>
            <w:r w:rsidRPr="00915657">
              <w:rPr>
                <w:rFonts w:ascii="Times New Roman" w:hAnsi="Times New Roman" w:cs="Times New Roman"/>
                <w:b/>
                <w:sz w:val="24"/>
                <w:szCs w:val="24"/>
              </w:rPr>
              <w:t xml:space="preserve"> </w:t>
            </w:r>
          </w:p>
        </w:tc>
        <w:tc>
          <w:tcPr>
            <w:tcW w:w="1275" w:type="dxa"/>
          </w:tcPr>
          <w:p w:rsidR="00915657" w:rsidRPr="00915657" w:rsidRDefault="00915657" w:rsidP="00915657">
            <w:pPr>
              <w:rPr>
                <w:rFonts w:ascii="Times New Roman" w:hAnsi="Times New Roman" w:cs="Times New Roman"/>
                <w:b/>
                <w:sz w:val="24"/>
                <w:szCs w:val="24"/>
              </w:rPr>
            </w:pPr>
            <w:r w:rsidRPr="00915657">
              <w:rPr>
                <w:rFonts w:ascii="Times New Roman" w:hAnsi="Times New Roman" w:cs="Times New Roman"/>
                <w:b/>
                <w:sz w:val="24"/>
                <w:szCs w:val="24"/>
              </w:rPr>
              <w:t>Объем</w:t>
            </w:r>
          </w:p>
          <w:p w:rsidR="00915657" w:rsidRPr="00915657" w:rsidRDefault="00915657" w:rsidP="00915657">
            <w:pPr>
              <w:rPr>
                <w:rFonts w:ascii="Times New Roman" w:hAnsi="Times New Roman" w:cs="Times New Roman"/>
                <w:b/>
                <w:sz w:val="24"/>
                <w:szCs w:val="24"/>
              </w:rPr>
            </w:pPr>
            <w:r w:rsidRPr="00915657">
              <w:rPr>
                <w:rFonts w:ascii="Times New Roman" w:hAnsi="Times New Roman" w:cs="Times New Roman"/>
                <w:b/>
                <w:sz w:val="24"/>
                <w:szCs w:val="24"/>
              </w:rPr>
              <w:t>часов</w:t>
            </w:r>
          </w:p>
        </w:tc>
      </w:tr>
      <w:tr w:rsidR="00627222" w:rsidRPr="00EC3FA6" w:rsidTr="00B9760E">
        <w:trPr>
          <w:trHeight w:val="598"/>
        </w:trPr>
        <w:tc>
          <w:tcPr>
            <w:tcW w:w="567" w:type="dxa"/>
          </w:tcPr>
          <w:p w:rsidR="00627222" w:rsidRPr="00B9760E" w:rsidRDefault="00627222" w:rsidP="00915657">
            <w:pPr>
              <w:rPr>
                <w:rFonts w:ascii="Times New Roman" w:hAnsi="Times New Roman" w:cs="Times New Roman"/>
                <w:sz w:val="24"/>
                <w:szCs w:val="24"/>
              </w:rPr>
            </w:pPr>
            <w:r w:rsidRPr="00B9760E">
              <w:rPr>
                <w:rFonts w:ascii="Times New Roman" w:hAnsi="Times New Roman" w:cs="Times New Roman"/>
                <w:sz w:val="24"/>
                <w:szCs w:val="24"/>
              </w:rPr>
              <w:t>1</w:t>
            </w:r>
          </w:p>
        </w:tc>
        <w:tc>
          <w:tcPr>
            <w:tcW w:w="7513" w:type="dxa"/>
            <w:gridSpan w:val="2"/>
          </w:tcPr>
          <w:p w:rsidR="00F5792A" w:rsidRPr="005F5794" w:rsidRDefault="00627222" w:rsidP="00006B38">
            <w:pPr>
              <w:contextualSpacing/>
              <w:jc w:val="both"/>
              <w:rPr>
                <w:rFonts w:ascii="Times New Roman" w:hAnsi="Times New Roman"/>
                <w:b/>
                <w:sz w:val="24"/>
                <w:szCs w:val="24"/>
              </w:rPr>
            </w:pPr>
            <w:r w:rsidRPr="005F5794">
              <w:rPr>
                <w:rFonts w:ascii="Times New Roman" w:hAnsi="Times New Roman" w:cs="Times New Roman"/>
                <w:b/>
                <w:sz w:val="24"/>
                <w:szCs w:val="24"/>
              </w:rPr>
              <w:t xml:space="preserve">Тема 1. </w:t>
            </w:r>
            <w:r w:rsidR="00F5792A" w:rsidRPr="005F5794">
              <w:rPr>
                <w:rFonts w:ascii="Times New Roman" w:hAnsi="Times New Roman"/>
                <w:b/>
                <w:sz w:val="24"/>
                <w:szCs w:val="24"/>
              </w:rPr>
              <w:t>Документальное оформление учета численности работников, от</w:t>
            </w:r>
            <w:r w:rsidR="00B9760E" w:rsidRPr="005F5794">
              <w:rPr>
                <w:rFonts w:ascii="Times New Roman" w:hAnsi="Times New Roman"/>
                <w:b/>
                <w:sz w:val="24"/>
                <w:szCs w:val="24"/>
              </w:rPr>
              <w:t>работанного времени и выработки</w:t>
            </w:r>
          </w:p>
          <w:p w:rsidR="00627222" w:rsidRPr="00B9760E" w:rsidRDefault="00627222" w:rsidP="00627222">
            <w:pPr>
              <w:rPr>
                <w:rFonts w:ascii="Times New Roman" w:hAnsi="Times New Roman" w:cs="Times New Roman"/>
                <w:sz w:val="24"/>
                <w:szCs w:val="24"/>
              </w:rPr>
            </w:pPr>
          </w:p>
        </w:tc>
        <w:tc>
          <w:tcPr>
            <w:tcW w:w="1275" w:type="dxa"/>
          </w:tcPr>
          <w:p w:rsidR="00627222" w:rsidRPr="00627222" w:rsidRDefault="00627222" w:rsidP="00B9760E">
            <w:pPr>
              <w:jc w:val="center"/>
              <w:rPr>
                <w:rFonts w:ascii="Times New Roman" w:hAnsi="Times New Roman" w:cs="Times New Roman"/>
                <w:b/>
                <w:sz w:val="24"/>
                <w:szCs w:val="24"/>
              </w:rPr>
            </w:pPr>
            <w:r w:rsidRPr="00627222">
              <w:rPr>
                <w:rFonts w:ascii="Times New Roman" w:hAnsi="Times New Roman" w:cs="Times New Roman"/>
                <w:b/>
                <w:sz w:val="24"/>
                <w:szCs w:val="24"/>
              </w:rPr>
              <w:t>32</w:t>
            </w:r>
          </w:p>
        </w:tc>
      </w:tr>
      <w:tr w:rsidR="00915657" w:rsidRPr="00EC3FA6" w:rsidTr="00B9760E">
        <w:trPr>
          <w:trHeight w:val="598"/>
        </w:trPr>
        <w:tc>
          <w:tcPr>
            <w:tcW w:w="567" w:type="dxa"/>
            <w:vMerge w:val="restart"/>
          </w:tcPr>
          <w:p w:rsidR="00915657" w:rsidRPr="00B355D8" w:rsidRDefault="00915657" w:rsidP="00915657">
            <w:pPr>
              <w:rPr>
                <w:rFonts w:ascii="Times New Roman" w:hAnsi="Times New Roman" w:cs="Times New Roman"/>
                <w:b/>
                <w:sz w:val="24"/>
                <w:szCs w:val="24"/>
              </w:rPr>
            </w:pPr>
            <w:r w:rsidRPr="00B355D8">
              <w:rPr>
                <w:rFonts w:ascii="Times New Roman" w:hAnsi="Times New Roman" w:cs="Times New Roman"/>
                <w:b/>
                <w:sz w:val="24"/>
                <w:szCs w:val="24"/>
              </w:rPr>
              <w:t>1</w:t>
            </w:r>
          </w:p>
        </w:tc>
        <w:tc>
          <w:tcPr>
            <w:tcW w:w="2412" w:type="dxa"/>
            <w:vMerge w:val="restart"/>
          </w:tcPr>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1.</w:t>
            </w:r>
            <w:r w:rsidRPr="00747563">
              <w:rPr>
                <w:rFonts w:ascii="Times New Roman" w:hAnsi="Times New Roman"/>
                <w:sz w:val="24"/>
                <w:szCs w:val="24"/>
              </w:rPr>
              <w:t>Произвести расчет суммы заработной платы при различны</w:t>
            </w:r>
            <w:r>
              <w:rPr>
                <w:rFonts w:ascii="Times New Roman" w:hAnsi="Times New Roman"/>
                <w:sz w:val="24"/>
                <w:szCs w:val="24"/>
              </w:rPr>
              <w:t>х системах оплаты труда.</w:t>
            </w:r>
          </w:p>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Pr="00747563">
              <w:rPr>
                <w:rFonts w:ascii="Times New Roman" w:hAnsi="Times New Roman"/>
                <w:sz w:val="24"/>
                <w:szCs w:val="24"/>
              </w:rPr>
              <w:t xml:space="preserve">Суммы заработной платы за время отпуска и пособий </w:t>
            </w:r>
            <w:r>
              <w:rPr>
                <w:rFonts w:ascii="Times New Roman" w:hAnsi="Times New Roman"/>
                <w:sz w:val="24"/>
                <w:szCs w:val="24"/>
              </w:rPr>
              <w:t>по временной нетрудоспособности.</w:t>
            </w:r>
          </w:p>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3.</w:t>
            </w:r>
            <w:r w:rsidRPr="00747563">
              <w:rPr>
                <w:rFonts w:ascii="Times New Roman" w:hAnsi="Times New Roman"/>
                <w:sz w:val="24"/>
                <w:szCs w:val="24"/>
              </w:rPr>
              <w:t>Расчет сум</w:t>
            </w:r>
            <w:r>
              <w:rPr>
                <w:rFonts w:ascii="Times New Roman" w:hAnsi="Times New Roman"/>
                <w:sz w:val="24"/>
                <w:szCs w:val="24"/>
              </w:rPr>
              <w:t>м удержаний из заработной платы.</w:t>
            </w:r>
          </w:p>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4.</w:t>
            </w:r>
            <w:r w:rsidRPr="00747563">
              <w:rPr>
                <w:rFonts w:ascii="Times New Roman" w:hAnsi="Times New Roman"/>
                <w:sz w:val="24"/>
                <w:szCs w:val="24"/>
              </w:rPr>
              <w:t>Составить расчетно-платежную ведомость</w:t>
            </w:r>
            <w:r>
              <w:rPr>
                <w:rFonts w:ascii="Times New Roman" w:hAnsi="Times New Roman"/>
                <w:sz w:val="24"/>
                <w:szCs w:val="24"/>
              </w:rPr>
              <w:t>.</w:t>
            </w:r>
          </w:p>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Pr="00747563">
              <w:rPr>
                <w:rFonts w:ascii="Times New Roman" w:hAnsi="Times New Roman"/>
                <w:sz w:val="24"/>
                <w:szCs w:val="24"/>
              </w:rPr>
              <w:t>Распределить заработную плату по направлению затрат</w:t>
            </w:r>
            <w:r>
              <w:rPr>
                <w:rFonts w:ascii="Times New Roman" w:hAnsi="Times New Roman"/>
                <w:sz w:val="24"/>
                <w:szCs w:val="24"/>
              </w:rPr>
              <w:t>.</w:t>
            </w:r>
          </w:p>
          <w:p w:rsidR="005658CF" w:rsidRPr="00747563" w:rsidRDefault="005658CF" w:rsidP="005658CF">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6</w:t>
            </w:r>
            <w:r>
              <w:rPr>
                <w:rFonts w:ascii="Times New Roman" w:hAnsi="Times New Roman"/>
                <w:sz w:val="24"/>
                <w:szCs w:val="24"/>
              </w:rPr>
              <w:t>.</w:t>
            </w:r>
            <w:r w:rsidRPr="00747563">
              <w:rPr>
                <w:rFonts w:ascii="Times New Roman" w:hAnsi="Times New Roman"/>
                <w:sz w:val="24"/>
                <w:szCs w:val="24"/>
              </w:rPr>
              <w:t>Составить бухгалтерские проводки по учету расчетов с персоналом по оплате труда</w:t>
            </w:r>
            <w:r>
              <w:rPr>
                <w:rFonts w:ascii="Times New Roman" w:hAnsi="Times New Roman"/>
                <w:sz w:val="24"/>
                <w:szCs w:val="24"/>
              </w:rPr>
              <w:t>.</w:t>
            </w:r>
          </w:p>
          <w:p w:rsidR="005658CF" w:rsidRPr="00747563" w:rsidRDefault="005658CF"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7.</w:t>
            </w:r>
            <w:r w:rsidRPr="00747563">
              <w:rPr>
                <w:rFonts w:ascii="Times New Roman" w:hAnsi="Times New Roman"/>
                <w:sz w:val="24"/>
                <w:szCs w:val="24"/>
              </w:rPr>
              <w:t>Оформить депонированную заработную плату.</w:t>
            </w:r>
          </w:p>
          <w:p w:rsidR="00915657" w:rsidRPr="00B9760E" w:rsidRDefault="00915657" w:rsidP="00915657">
            <w:pPr>
              <w:rPr>
                <w:rFonts w:ascii="Times New Roman" w:hAnsi="Times New Roman" w:cs="Times New Roman"/>
                <w:sz w:val="24"/>
                <w:szCs w:val="24"/>
              </w:rPr>
            </w:pPr>
          </w:p>
        </w:tc>
        <w:tc>
          <w:tcPr>
            <w:tcW w:w="5101" w:type="dxa"/>
          </w:tcPr>
          <w:p w:rsidR="00915657" w:rsidRPr="003E5DF6" w:rsidRDefault="005658CF" w:rsidP="00273276">
            <w:pPr>
              <w:rPr>
                <w:rFonts w:ascii="Times New Roman" w:hAnsi="Times New Roman" w:cs="Times New Roman"/>
                <w:sz w:val="24"/>
                <w:szCs w:val="24"/>
              </w:rPr>
            </w:pPr>
            <w:r>
              <w:rPr>
                <w:rFonts w:ascii="Times New Roman" w:hAnsi="Times New Roman" w:cs="Times New Roman"/>
                <w:sz w:val="24"/>
                <w:szCs w:val="24"/>
              </w:rPr>
              <w:t>Провести в учете н</w:t>
            </w:r>
            <w:r w:rsidR="00915657" w:rsidRPr="00AA0300">
              <w:rPr>
                <w:rFonts w:ascii="Times New Roman" w:hAnsi="Times New Roman" w:cs="Times New Roman"/>
                <w:sz w:val="24"/>
                <w:szCs w:val="24"/>
              </w:rPr>
              <w:t>ачисления заработной платы при повременной</w:t>
            </w:r>
            <w:r w:rsidR="00915657">
              <w:rPr>
                <w:rFonts w:ascii="Times New Roman" w:hAnsi="Times New Roman" w:cs="Times New Roman"/>
                <w:sz w:val="24"/>
                <w:szCs w:val="24"/>
              </w:rPr>
              <w:t xml:space="preserve">  форме оплаты труда   </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561"/>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273276">
            <w:pPr>
              <w:rPr>
                <w:rFonts w:ascii="Times New Roman" w:hAnsi="Times New Roman" w:cs="Times New Roman"/>
                <w:b/>
                <w:sz w:val="24"/>
                <w:szCs w:val="24"/>
              </w:rPr>
            </w:pPr>
            <w:r>
              <w:rPr>
                <w:rFonts w:ascii="Times New Roman" w:hAnsi="Times New Roman" w:cs="Times New Roman"/>
                <w:sz w:val="24"/>
                <w:szCs w:val="24"/>
              </w:rPr>
              <w:t>Провести в учете</w:t>
            </w:r>
            <w:r w:rsidR="00915657" w:rsidRPr="00AA0300">
              <w:rPr>
                <w:rFonts w:ascii="Times New Roman" w:hAnsi="Times New Roman" w:cs="Times New Roman"/>
                <w:sz w:val="24"/>
                <w:szCs w:val="24"/>
              </w:rPr>
              <w:t xml:space="preserve"> начисления зара</w:t>
            </w:r>
            <w:r w:rsidR="00915657">
              <w:rPr>
                <w:rFonts w:ascii="Times New Roman" w:hAnsi="Times New Roman" w:cs="Times New Roman"/>
                <w:sz w:val="24"/>
                <w:szCs w:val="24"/>
              </w:rPr>
              <w:t>ботной платы при сдельной форме</w:t>
            </w:r>
            <w:r w:rsidR="00915657" w:rsidRPr="003E5DF6">
              <w:rPr>
                <w:rFonts w:ascii="Times New Roman" w:hAnsi="Times New Roman" w:cs="Times New Roman"/>
                <w:sz w:val="24"/>
                <w:szCs w:val="24"/>
              </w:rPr>
              <w:t xml:space="preserve"> оплаты труда.</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314"/>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273276">
            <w:pPr>
              <w:rPr>
                <w:rFonts w:ascii="Times New Roman" w:hAnsi="Times New Roman" w:cs="Times New Roman"/>
                <w:b/>
                <w:sz w:val="24"/>
                <w:szCs w:val="24"/>
              </w:rPr>
            </w:pPr>
            <w:r>
              <w:rPr>
                <w:rFonts w:ascii="Times New Roman" w:hAnsi="Times New Roman" w:cs="Times New Roman"/>
                <w:sz w:val="24"/>
                <w:szCs w:val="24"/>
              </w:rPr>
              <w:t>Провести в учете расчет</w:t>
            </w:r>
            <w:r w:rsidR="00915657" w:rsidRPr="003E5DF6">
              <w:rPr>
                <w:rFonts w:ascii="Times New Roman" w:hAnsi="Times New Roman" w:cs="Times New Roman"/>
                <w:sz w:val="24"/>
                <w:szCs w:val="24"/>
              </w:rPr>
              <w:t xml:space="preserve"> оплаты отпусков</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319"/>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273276">
            <w:pPr>
              <w:rPr>
                <w:rFonts w:ascii="Times New Roman" w:hAnsi="Times New Roman" w:cs="Times New Roman"/>
                <w:b/>
                <w:sz w:val="24"/>
                <w:szCs w:val="24"/>
              </w:rPr>
            </w:pPr>
            <w:r>
              <w:rPr>
                <w:rFonts w:ascii="Times New Roman" w:hAnsi="Times New Roman" w:cs="Times New Roman"/>
                <w:sz w:val="24"/>
                <w:szCs w:val="24"/>
              </w:rPr>
              <w:t>Провести в учете р</w:t>
            </w:r>
            <w:r w:rsidR="00915657" w:rsidRPr="003E5DF6">
              <w:rPr>
                <w:rFonts w:ascii="Times New Roman" w:hAnsi="Times New Roman" w:cs="Times New Roman"/>
                <w:sz w:val="24"/>
                <w:szCs w:val="24"/>
              </w:rPr>
              <w:t>асчет пособий по временной нетрудоспособности</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286"/>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851230">
            <w:pPr>
              <w:rPr>
                <w:rFonts w:ascii="Times New Roman" w:hAnsi="Times New Roman" w:cs="Times New Roman"/>
                <w:b/>
                <w:sz w:val="24"/>
                <w:szCs w:val="24"/>
              </w:rPr>
            </w:pPr>
            <w:r>
              <w:rPr>
                <w:rFonts w:ascii="Times New Roman" w:hAnsi="Times New Roman" w:cs="Times New Roman"/>
                <w:sz w:val="24"/>
                <w:szCs w:val="24"/>
              </w:rPr>
              <w:t>Документально оформить операции</w:t>
            </w:r>
            <w:r w:rsidR="00915657"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й из заработной платы</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272"/>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273276">
            <w:pPr>
              <w:rPr>
                <w:rFonts w:ascii="Times New Roman" w:hAnsi="Times New Roman" w:cs="Times New Roman"/>
                <w:b/>
                <w:sz w:val="24"/>
                <w:szCs w:val="24"/>
              </w:rPr>
            </w:pPr>
            <w:r>
              <w:rPr>
                <w:rFonts w:ascii="Times New Roman" w:hAnsi="Times New Roman" w:cs="Times New Roman"/>
                <w:sz w:val="24"/>
                <w:szCs w:val="24"/>
              </w:rPr>
              <w:t>Документально оформить операции</w:t>
            </w:r>
            <w:r w:rsidR="00915657" w:rsidRPr="003E5DF6">
              <w:rPr>
                <w:rFonts w:ascii="Times New Roman" w:hAnsi="Times New Roman" w:cs="Times New Roman"/>
                <w:sz w:val="24"/>
                <w:szCs w:val="24"/>
              </w:rPr>
              <w:t xml:space="preserve"> по учету удержаний</w:t>
            </w:r>
            <w:r>
              <w:rPr>
                <w:rFonts w:ascii="Times New Roman" w:hAnsi="Times New Roman" w:cs="Times New Roman"/>
                <w:sz w:val="24"/>
                <w:szCs w:val="24"/>
              </w:rPr>
              <w:t xml:space="preserve"> из заработной платы</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239"/>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303B91">
            <w:pPr>
              <w:rPr>
                <w:rFonts w:ascii="Times New Roman" w:hAnsi="Times New Roman" w:cs="Times New Roman"/>
                <w:b/>
                <w:sz w:val="24"/>
                <w:szCs w:val="24"/>
              </w:rPr>
            </w:pPr>
            <w:r>
              <w:rPr>
                <w:rFonts w:ascii="Times New Roman" w:hAnsi="Times New Roman" w:cs="Times New Roman"/>
                <w:sz w:val="24"/>
                <w:szCs w:val="24"/>
              </w:rPr>
              <w:t xml:space="preserve">Провести в учете </w:t>
            </w:r>
            <w:r w:rsidR="00915657" w:rsidRPr="003E5DF6">
              <w:rPr>
                <w:rFonts w:ascii="Times New Roman" w:hAnsi="Times New Roman" w:cs="Times New Roman"/>
                <w:sz w:val="24"/>
                <w:szCs w:val="24"/>
              </w:rPr>
              <w:t>ра</w:t>
            </w:r>
            <w:r>
              <w:rPr>
                <w:rFonts w:ascii="Times New Roman" w:hAnsi="Times New Roman" w:cs="Times New Roman"/>
                <w:sz w:val="24"/>
                <w:szCs w:val="24"/>
              </w:rPr>
              <w:t xml:space="preserve">счет </w:t>
            </w:r>
            <w:r w:rsidR="009C3477">
              <w:rPr>
                <w:rFonts w:ascii="Times New Roman" w:hAnsi="Times New Roman" w:cs="Times New Roman"/>
                <w:sz w:val="24"/>
                <w:szCs w:val="24"/>
              </w:rPr>
              <w:t>заработной платы к выдаче</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915657" w:rsidRPr="00EC3FA6" w:rsidTr="00B9760E">
        <w:trPr>
          <w:trHeight w:val="691"/>
        </w:trPr>
        <w:tc>
          <w:tcPr>
            <w:tcW w:w="567" w:type="dxa"/>
            <w:vMerge/>
          </w:tcPr>
          <w:p w:rsidR="00915657" w:rsidRPr="00B9760E" w:rsidRDefault="00915657" w:rsidP="00915657">
            <w:pPr>
              <w:rPr>
                <w:rFonts w:ascii="Times New Roman" w:hAnsi="Times New Roman" w:cs="Times New Roman"/>
                <w:sz w:val="24"/>
                <w:szCs w:val="24"/>
              </w:rPr>
            </w:pPr>
          </w:p>
        </w:tc>
        <w:tc>
          <w:tcPr>
            <w:tcW w:w="2412" w:type="dxa"/>
            <w:vMerge/>
          </w:tcPr>
          <w:p w:rsidR="00915657" w:rsidRPr="00B9760E" w:rsidRDefault="00915657" w:rsidP="00915657">
            <w:pPr>
              <w:rPr>
                <w:rFonts w:ascii="Times New Roman" w:hAnsi="Times New Roman" w:cs="Times New Roman"/>
                <w:sz w:val="24"/>
                <w:szCs w:val="24"/>
              </w:rPr>
            </w:pPr>
          </w:p>
        </w:tc>
        <w:tc>
          <w:tcPr>
            <w:tcW w:w="5101" w:type="dxa"/>
          </w:tcPr>
          <w:p w:rsidR="00915657" w:rsidRPr="00AA0300" w:rsidRDefault="005658CF" w:rsidP="00273276">
            <w:pPr>
              <w:rPr>
                <w:rFonts w:ascii="Times New Roman" w:hAnsi="Times New Roman" w:cs="Times New Roman"/>
                <w:b/>
                <w:sz w:val="24"/>
                <w:szCs w:val="24"/>
              </w:rPr>
            </w:pPr>
            <w:r>
              <w:rPr>
                <w:rFonts w:ascii="Times New Roman" w:hAnsi="Times New Roman" w:cs="Times New Roman"/>
                <w:sz w:val="24"/>
                <w:szCs w:val="24"/>
              </w:rPr>
              <w:t>Провести в учете расчеты по  начислению</w:t>
            </w:r>
            <w:r w:rsidR="00915657" w:rsidRPr="003E5DF6">
              <w:rPr>
                <w:rFonts w:ascii="Times New Roman" w:hAnsi="Times New Roman" w:cs="Times New Roman"/>
                <w:sz w:val="24"/>
                <w:szCs w:val="24"/>
              </w:rPr>
              <w:t xml:space="preserve"> страховых взносов, резервов на оплату очередных отпусков.</w:t>
            </w:r>
          </w:p>
        </w:tc>
        <w:tc>
          <w:tcPr>
            <w:tcW w:w="1275" w:type="dxa"/>
          </w:tcPr>
          <w:p w:rsidR="00915657" w:rsidRPr="003E5DF6" w:rsidRDefault="00915657"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5F5794" w:rsidRPr="00EC3FA6" w:rsidTr="00B9760E">
        <w:tc>
          <w:tcPr>
            <w:tcW w:w="567" w:type="dxa"/>
            <w:vMerge w:val="restart"/>
          </w:tcPr>
          <w:p w:rsidR="005F5794" w:rsidRPr="005F5794" w:rsidRDefault="005F5794" w:rsidP="00915657">
            <w:pPr>
              <w:rPr>
                <w:rFonts w:ascii="Times New Roman" w:hAnsi="Times New Roman" w:cs="Times New Roman"/>
                <w:b/>
                <w:sz w:val="24"/>
                <w:szCs w:val="24"/>
              </w:rPr>
            </w:pPr>
            <w:r w:rsidRPr="005F5794">
              <w:rPr>
                <w:rFonts w:ascii="Times New Roman" w:hAnsi="Times New Roman" w:cs="Times New Roman"/>
                <w:b/>
                <w:sz w:val="24"/>
                <w:szCs w:val="24"/>
              </w:rPr>
              <w:t>2</w:t>
            </w:r>
          </w:p>
        </w:tc>
        <w:tc>
          <w:tcPr>
            <w:tcW w:w="7513" w:type="dxa"/>
            <w:gridSpan w:val="2"/>
          </w:tcPr>
          <w:p w:rsidR="005F5794" w:rsidRPr="005F5794" w:rsidRDefault="005F5794" w:rsidP="00627222">
            <w:pPr>
              <w:rPr>
                <w:rFonts w:ascii="Times New Roman" w:hAnsi="Times New Roman" w:cs="Times New Roman"/>
                <w:b/>
                <w:sz w:val="24"/>
                <w:szCs w:val="24"/>
              </w:rPr>
            </w:pPr>
            <w:r w:rsidRPr="005F5794">
              <w:rPr>
                <w:rFonts w:ascii="Times New Roman" w:hAnsi="Times New Roman" w:cs="Times New Roman"/>
                <w:b/>
                <w:sz w:val="24"/>
                <w:szCs w:val="24"/>
              </w:rPr>
              <w:t>Тема 2. Оформление и учет финансовых результатов организации от основных видов деятельности, прочих видов деятельности</w:t>
            </w:r>
          </w:p>
        </w:tc>
        <w:tc>
          <w:tcPr>
            <w:tcW w:w="1275" w:type="dxa"/>
          </w:tcPr>
          <w:p w:rsidR="005F5794" w:rsidRPr="00627222" w:rsidRDefault="005F5794" w:rsidP="00B9760E">
            <w:pPr>
              <w:jc w:val="center"/>
              <w:rPr>
                <w:rFonts w:ascii="Times New Roman" w:hAnsi="Times New Roman" w:cs="Times New Roman"/>
                <w:b/>
                <w:sz w:val="24"/>
                <w:szCs w:val="24"/>
              </w:rPr>
            </w:pPr>
            <w:r>
              <w:rPr>
                <w:rFonts w:ascii="Times New Roman" w:hAnsi="Times New Roman" w:cs="Times New Roman"/>
                <w:b/>
                <w:sz w:val="24"/>
                <w:szCs w:val="24"/>
              </w:rPr>
              <w:t>10</w:t>
            </w:r>
          </w:p>
        </w:tc>
      </w:tr>
      <w:tr w:rsidR="005F5794" w:rsidRPr="00EC3FA6" w:rsidTr="00B9760E">
        <w:tc>
          <w:tcPr>
            <w:tcW w:w="567" w:type="dxa"/>
            <w:vMerge/>
          </w:tcPr>
          <w:p w:rsidR="005F5794" w:rsidRPr="00B9760E" w:rsidRDefault="005F5794" w:rsidP="00915657">
            <w:pPr>
              <w:rPr>
                <w:rFonts w:ascii="Times New Roman" w:hAnsi="Times New Roman" w:cs="Times New Roman"/>
                <w:sz w:val="24"/>
                <w:szCs w:val="24"/>
              </w:rPr>
            </w:pPr>
          </w:p>
        </w:tc>
        <w:tc>
          <w:tcPr>
            <w:tcW w:w="2412" w:type="dxa"/>
            <w:vMerge w:val="restart"/>
          </w:tcPr>
          <w:p w:rsidR="005658CF"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1.</w:t>
            </w:r>
            <w:r w:rsidR="005658CF" w:rsidRPr="00747563">
              <w:rPr>
                <w:rFonts w:ascii="Times New Roman" w:hAnsi="Times New Roman"/>
                <w:sz w:val="24"/>
                <w:szCs w:val="24"/>
              </w:rPr>
              <w:t xml:space="preserve">Составить корреспонденцию счетов по учету финансовых результатов и определить финансовый результат по </w:t>
            </w:r>
            <w:r w:rsidR="005658CF" w:rsidRPr="00747563">
              <w:rPr>
                <w:rFonts w:ascii="Times New Roman" w:hAnsi="Times New Roman"/>
                <w:sz w:val="24"/>
                <w:szCs w:val="24"/>
              </w:rPr>
              <w:lastRenderedPageBreak/>
              <w:t>обычным видам деятельности</w:t>
            </w:r>
            <w:r w:rsidR="005658CF">
              <w:rPr>
                <w:rFonts w:ascii="Times New Roman" w:hAnsi="Times New Roman"/>
                <w:sz w:val="24"/>
                <w:szCs w:val="24"/>
              </w:rPr>
              <w:t>.</w:t>
            </w:r>
          </w:p>
          <w:p w:rsidR="005658CF"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2.</w:t>
            </w:r>
            <w:r w:rsidR="005658CF" w:rsidRPr="00747563">
              <w:rPr>
                <w:rFonts w:ascii="Times New Roman" w:hAnsi="Times New Roman"/>
                <w:sz w:val="24"/>
                <w:szCs w:val="24"/>
              </w:rPr>
              <w:t>Составить корреспонденцию счетов по учету финансовых результатов по прочим видам деятельности</w:t>
            </w:r>
            <w:r w:rsidR="005658CF">
              <w:rPr>
                <w:rFonts w:ascii="Times New Roman" w:hAnsi="Times New Roman"/>
                <w:sz w:val="24"/>
                <w:szCs w:val="24"/>
              </w:rPr>
              <w:t>.</w:t>
            </w:r>
          </w:p>
          <w:p w:rsidR="005658CF"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3.</w:t>
            </w:r>
            <w:r w:rsidR="005658CF" w:rsidRPr="00747563">
              <w:rPr>
                <w:rFonts w:ascii="Times New Roman" w:hAnsi="Times New Roman"/>
                <w:sz w:val="24"/>
                <w:szCs w:val="24"/>
              </w:rPr>
              <w:t>Произвести реформацию баланса: закрытие субсчетов к счету 90 «продажи» и к счету 91 «прочие доходы и расходы»</w:t>
            </w:r>
            <w:r w:rsidR="005658CF">
              <w:rPr>
                <w:rFonts w:ascii="Times New Roman" w:hAnsi="Times New Roman"/>
                <w:sz w:val="24"/>
                <w:szCs w:val="24"/>
              </w:rPr>
              <w:t>.</w:t>
            </w:r>
          </w:p>
          <w:p w:rsidR="005658CF"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4.</w:t>
            </w:r>
            <w:r w:rsidR="005658CF" w:rsidRPr="00747563">
              <w:rPr>
                <w:rFonts w:ascii="Times New Roman" w:hAnsi="Times New Roman"/>
                <w:sz w:val="24"/>
                <w:szCs w:val="24"/>
              </w:rPr>
              <w:t>Составить расчет налогооблагаемой прибыли и суммы налога на прибыль</w:t>
            </w:r>
            <w:r w:rsidR="005658CF">
              <w:rPr>
                <w:rFonts w:ascii="Times New Roman" w:hAnsi="Times New Roman"/>
                <w:sz w:val="24"/>
                <w:szCs w:val="24"/>
              </w:rPr>
              <w:t>.</w:t>
            </w:r>
          </w:p>
          <w:p w:rsidR="005658CF"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5.</w:t>
            </w:r>
            <w:r w:rsidR="005658CF" w:rsidRPr="00747563">
              <w:rPr>
                <w:rFonts w:ascii="Times New Roman" w:hAnsi="Times New Roman"/>
                <w:sz w:val="24"/>
                <w:szCs w:val="24"/>
              </w:rPr>
              <w:t>Составить корреспонденцию счетов по учету расчетов с бюджетом по налогу на прибыль</w:t>
            </w:r>
            <w:r w:rsidR="005658CF">
              <w:rPr>
                <w:rFonts w:ascii="Times New Roman" w:hAnsi="Times New Roman"/>
                <w:sz w:val="24"/>
                <w:szCs w:val="24"/>
              </w:rPr>
              <w:t>.</w:t>
            </w:r>
          </w:p>
          <w:p w:rsidR="005658CF" w:rsidRPr="00747563" w:rsidRDefault="00B1458E" w:rsidP="00565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overflowPunct w:val="0"/>
              <w:adjustRightInd w:val="0"/>
              <w:contextualSpacing/>
              <w:rPr>
                <w:rFonts w:ascii="Times New Roman" w:hAnsi="Times New Roman"/>
                <w:sz w:val="24"/>
                <w:szCs w:val="24"/>
              </w:rPr>
            </w:pPr>
            <w:r>
              <w:rPr>
                <w:rFonts w:ascii="Times New Roman" w:hAnsi="Times New Roman"/>
                <w:sz w:val="24"/>
                <w:szCs w:val="24"/>
              </w:rPr>
              <w:t>2.</w:t>
            </w:r>
            <w:r w:rsidR="005658CF">
              <w:rPr>
                <w:rFonts w:ascii="Times New Roman" w:hAnsi="Times New Roman"/>
                <w:sz w:val="24"/>
                <w:szCs w:val="24"/>
              </w:rPr>
              <w:t>6.</w:t>
            </w:r>
            <w:r w:rsidR="005658CF" w:rsidRPr="00747563">
              <w:rPr>
                <w:rFonts w:ascii="Times New Roman" w:hAnsi="Times New Roman"/>
                <w:sz w:val="24"/>
                <w:szCs w:val="24"/>
              </w:rPr>
              <w:t>Составить корреспонденцию счетов по учету нераспределенной прибыли.</w:t>
            </w:r>
            <w:r w:rsidR="005658CF">
              <w:rPr>
                <w:rFonts w:ascii="Times New Roman" w:hAnsi="Times New Roman"/>
                <w:sz w:val="24"/>
                <w:szCs w:val="24"/>
              </w:rPr>
              <w:tab/>
            </w:r>
          </w:p>
          <w:p w:rsidR="005F5794" w:rsidRPr="00B9760E" w:rsidRDefault="005F5794" w:rsidP="00915657">
            <w:pPr>
              <w:rPr>
                <w:rFonts w:ascii="Times New Roman" w:hAnsi="Times New Roman" w:cs="Times New Roman"/>
                <w:sz w:val="24"/>
                <w:szCs w:val="24"/>
              </w:rPr>
            </w:pPr>
          </w:p>
        </w:tc>
        <w:tc>
          <w:tcPr>
            <w:tcW w:w="5101" w:type="dxa"/>
          </w:tcPr>
          <w:p w:rsidR="005F5794" w:rsidRPr="003E5DF6" w:rsidRDefault="005658CF" w:rsidP="005658CF">
            <w:pPr>
              <w:rPr>
                <w:rFonts w:ascii="Times New Roman" w:hAnsi="Times New Roman" w:cs="Times New Roman"/>
                <w:sz w:val="24"/>
                <w:szCs w:val="24"/>
              </w:rPr>
            </w:pPr>
            <w:r>
              <w:rPr>
                <w:rFonts w:ascii="Times New Roman" w:hAnsi="Times New Roman" w:cs="Times New Roman"/>
                <w:sz w:val="24"/>
                <w:szCs w:val="24"/>
              </w:rPr>
              <w:lastRenderedPageBreak/>
              <w:t>Провести в учете прочие доходы и расходы</w:t>
            </w:r>
            <w:r w:rsidR="005F5794" w:rsidRPr="003E5DF6">
              <w:rPr>
                <w:rFonts w:ascii="Times New Roman" w:hAnsi="Times New Roman" w:cs="Times New Roman"/>
                <w:sz w:val="24"/>
                <w:szCs w:val="24"/>
              </w:rPr>
              <w:t xml:space="preserve">. </w:t>
            </w: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5F5794" w:rsidRPr="00EC3FA6" w:rsidTr="00B9760E">
        <w:tc>
          <w:tcPr>
            <w:tcW w:w="567" w:type="dxa"/>
            <w:vMerge/>
          </w:tcPr>
          <w:p w:rsidR="005F5794" w:rsidRPr="00B9760E" w:rsidRDefault="005F5794" w:rsidP="00915657">
            <w:pPr>
              <w:rPr>
                <w:rFonts w:ascii="Times New Roman" w:hAnsi="Times New Roman" w:cs="Times New Roman"/>
                <w:sz w:val="24"/>
                <w:szCs w:val="24"/>
              </w:rPr>
            </w:pPr>
          </w:p>
        </w:tc>
        <w:tc>
          <w:tcPr>
            <w:tcW w:w="2412" w:type="dxa"/>
            <w:vMerge/>
          </w:tcPr>
          <w:p w:rsidR="005F5794" w:rsidRPr="00B9760E" w:rsidRDefault="005F5794" w:rsidP="00915657">
            <w:pPr>
              <w:rPr>
                <w:rFonts w:ascii="Times New Roman" w:hAnsi="Times New Roman" w:cs="Times New Roman"/>
                <w:sz w:val="24"/>
                <w:szCs w:val="24"/>
              </w:rPr>
            </w:pPr>
          </w:p>
        </w:tc>
        <w:tc>
          <w:tcPr>
            <w:tcW w:w="5101" w:type="dxa"/>
          </w:tcPr>
          <w:p w:rsidR="005F5794" w:rsidRPr="003E5DF6" w:rsidRDefault="005658CF" w:rsidP="005658CF">
            <w:pPr>
              <w:rPr>
                <w:rFonts w:ascii="Times New Roman" w:hAnsi="Times New Roman" w:cs="Times New Roman"/>
                <w:sz w:val="24"/>
                <w:szCs w:val="24"/>
              </w:rPr>
            </w:pPr>
            <w:r>
              <w:rPr>
                <w:rFonts w:ascii="Times New Roman" w:hAnsi="Times New Roman" w:cs="Times New Roman"/>
                <w:sz w:val="24"/>
                <w:szCs w:val="24"/>
              </w:rPr>
              <w:t>Провести в учете финансовые</w:t>
            </w:r>
            <w:r w:rsidR="005F5794">
              <w:rPr>
                <w:rFonts w:ascii="Times New Roman" w:hAnsi="Times New Roman" w:cs="Times New Roman"/>
                <w:sz w:val="24"/>
                <w:szCs w:val="24"/>
              </w:rPr>
              <w:t xml:space="preserve"> </w:t>
            </w:r>
            <w:r>
              <w:rPr>
                <w:rFonts w:ascii="Times New Roman" w:hAnsi="Times New Roman" w:cs="Times New Roman"/>
                <w:sz w:val="24"/>
                <w:szCs w:val="24"/>
              </w:rPr>
              <w:t>результаты от основного вида</w:t>
            </w:r>
            <w:r w:rsidR="005F5794" w:rsidRPr="003E5DF6">
              <w:rPr>
                <w:rFonts w:ascii="Times New Roman" w:hAnsi="Times New Roman" w:cs="Times New Roman"/>
                <w:sz w:val="24"/>
                <w:szCs w:val="24"/>
              </w:rPr>
              <w:t xml:space="preserve"> деятельности.</w:t>
            </w: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4</w:t>
            </w:r>
          </w:p>
        </w:tc>
      </w:tr>
      <w:tr w:rsidR="005F5794" w:rsidRPr="00EC3FA6" w:rsidTr="00B9760E">
        <w:tc>
          <w:tcPr>
            <w:tcW w:w="567" w:type="dxa"/>
            <w:vMerge/>
          </w:tcPr>
          <w:p w:rsidR="005F5794" w:rsidRPr="00B9760E" w:rsidRDefault="005F5794" w:rsidP="00915657">
            <w:pPr>
              <w:rPr>
                <w:rFonts w:ascii="Times New Roman" w:hAnsi="Times New Roman" w:cs="Times New Roman"/>
                <w:sz w:val="24"/>
                <w:szCs w:val="24"/>
              </w:rPr>
            </w:pPr>
          </w:p>
        </w:tc>
        <w:tc>
          <w:tcPr>
            <w:tcW w:w="2412" w:type="dxa"/>
            <w:vMerge/>
          </w:tcPr>
          <w:p w:rsidR="005F5794" w:rsidRPr="00B9760E" w:rsidRDefault="005F5794" w:rsidP="00915657">
            <w:pPr>
              <w:rPr>
                <w:rFonts w:ascii="Times New Roman" w:hAnsi="Times New Roman" w:cs="Times New Roman"/>
                <w:sz w:val="24"/>
                <w:szCs w:val="24"/>
              </w:rPr>
            </w:pPr>
          </w:p>
        </w:tc>
        <w:tc>
          <w:tcPr>
            <w:tcW w:w="5101" w:type="dxa"/>
          </w:tcPr>
          <w:p w:rsidR="005F5794" w:rsidRPr="003E5DF6" w:rsidRDefault="005658CF" w:rsidP="00851230">
            <w:pPr>
              <w:rPr>
                <w:rFonts w:ascii="Times New Roman" w:hAnsi="Times New Roman" w:cs="Times New Roman"/>
                <w:sz w:val="24"/>
                <w:szCs w:val="24"/>
              </w:rPr>
            </w:pPr>
            <w:r>
              <w:rPr>
                <w:rFonts w:ascii="Times New Roman" w:hAnsi="Times New Roman" w:cs="Times New Roman"/>
                <w:sz w:val="24"/>
                <w:szCs w:val="24"/>
              </w:rPr>
              <w:t>Провести в учете нераспределённую прибыль организации</w:t>
            </w:r>
            <w:r w:rsidR="005F5794" w:rsidRPr="003E5DF6">
              <w:rPr>
                <w:rFonts w:ascii="Times New Roman" w:hAnsi="Times New Roman" w:cs="Times New Roman"/>
                <w:sz w:val="24"/>
                <w:szCs w:val="24"/>
              </w:rPr>
              <w:t>.</w:t>
            </w: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1D3CD7" w:rsidRPr="00EC3FA6" w:rsidTr="00B9760E">
        <w:tc>
          <w:tcPr>
            <w:tcW w:w="8080" w:type="dxa"/>
            <w:gridSpan w:val="3"/>
          </w:tcPr>
          <w:p w:rsidR="001D3CD7" w:rsidRPr="005F5794" w:rsidRDefault="00B9760E" w:rsidP="00F5792A">
            <w:pPr>
              <w:rPr>
                <w:rFonts w:ascii="Times New Roman" w:hAnsi="Times New Roman" w:cs="Times New Roman"/>
                <w:b/>
                <w:sz w:val="24"/>
                <w:szCs w:val="24"/>
              </w:rPr>
            </w:pPr>
            <w:r w:rsidRPr="005F5794">
              <w:rPr>
                <w:rFonts w:ascii="Times New Roman" w:hAnsi="Times New Roman" w:cs="Times New Roman"/>
                <w:b/>
                <w:sz w:val="24"/>
                <w:szCs w:val="24"/>
              </w:rPr>
              <w:lastRenderedPageBreak/>
              <w:t xml:space="preserve">  </w:t>
            </w:r>
            <w:r w:rsidR="00F5792A" w:rsidRPr="005F5794">
              <w:rPr>
                <w:rFonts w:ascii="Times New Roman" w:hAnsi="Times New Roman" w:cs="Times New Roman"/>
                <w:b/>
                <w:sz w:val="24"/>
                <w:szCs w:val="24"/>
              </w:rPr>
              <w:t>Тема 3. Оформление и учет собственного капитала и резервов</w:t>
            </w:r>
          </w:p>
        </w:tc>
        <w:tc>
          <w:tcPr>
            <w:tcW w:w="1275" w:type="dxa"/>
          </w:tcPr>
          <w:p w:rsidR="001D3CD7" w:rsidRPr="00D912BB" w:rsidRDefault="00F5792A" w:rsidP="00B9760E">
            <w:pPr>
              <w:jc w:val="center"/>
              <w:rPr>
                <w:rFonts w:ascii="Times New Roman" w:hAnsi="Times New Roman" w:cs="Times New Roman"/>
                <w:b/>
                <w:sz w:val="24"/>
                <w:szCs w:val="24"/>
              </w:rPr>
            </w:pPr>
            <w:r>
              <w:rPr>
                <w:rFonts w:ascii="Times New Roman" w:hAnsi="Times New Roman" w:cs="Times New Roman"/>
                <w:b/>
                <w:sz w:val="24"/>
                <w:szCs w:val="24"/>
              </w:rPr>
              <w:t>6</w:t>
            </w:r>
          </w:p>
        </w:tc>
      </w:tr>
      <w:tr w:rsidR="00B355D8" w:rsidRPr="00627222" w:rsidTr="00B9760E">
        <w:tc>
          <w:tcPr>
            <w:tcW w:w="567" w:type="dxa"/>
            <w:vMerge w:val="restart"/>
          </w:tcPr>
          <w:p w:rsidR="00B355D8" w:rsidRPr="005F5794" w:rsidRDefault="000333BD" w:rsidP="005F57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2412" w:type="dxa"/>
            <w:vMerge w:val="restart"/>
          </w:tcPr>
          <w:p w:rsidR="005658CF" w:rsidRDefault="000333BD"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3.1.</w:t>
            </w:r>
            <w:r w:rsidR="005658CF" w:rsidRPr="00747563">
              <w:rPr>
                <w:rFonts w:ascii="Times New Roman" w:hAnsi="Times New Roman"/>
                <w:sz w:val="24"/>
                <w:szCs w:val="24"/>
              </w:rPr>
              <w:t>Составлять корреспонденцию счетов по формированию уставного капитала в организациях различных организационно-правовых форм</w:t>
            </w:r>
            <w:r w:rsidR="005658CF">
              <w:rPr>
                <w:rFonts w:ascii="Times New Roman" w:hAnsi="Times New Roman"/>
                <w:sz w:val="24"/>
                <w:szCs w:val="24"/>
              </w:rPr>
              <w:t>.</w:t>
            </w:r>
          </w:p>
          <w:p w:rsidR="000333BD" w:rsidRPr="00747563" w:rsidRDefault="000333BD" w:rsidP="000333BD">
            <w:pPr>
              <w:widowControl w:val="0"/>
              <w:overflowPunct w:val="0"/>
              <w:adjustRightInd w:val="0"/>
              <w:contextualSpacing/>
              <w:rPr>
                <w:rFonts w:ascii="Times New Roman" w:hAnsi="Times New Roman"/>
                <w:sz w:val="24"/>
                <w:szCs w:val="24"/>
              </w:rPr>
            </w:pPr>
            <w:r>
              <w:rPr>
                <w:rFonts w:ascii="Times New Roman" w:hAnsi="Times New Roman"/>
                <w:sz w:val="24"/>
                <w:szCs w:val="24"/>
              </w:rPr>
              <w:t>3.2.</w:t>
            </w:r>
            <w:r w:rsidRPr="00747563">
              <w:rPr>
                <w:rFonts w:ascii="Times New Roman" w:hAnsi="Times New Roman"/>
                <w:sz w:val="24"/>
                <w:szCs w:val="24"/>
              </w:rPr>
              <w:t>Отразить в учете операции по образованию и использованию резервного капитала</w:t>
            </w:r>
            <w:r>
              <w:rPr>
                <w:rFonts w:ascii="Times New Roman" w:hAnsi="Times New Roman"/>
                <w:sz w:val="24"/>
                <w:szCs w:val="24"/>
              </w:rPr>
              <w:t>.</w:t>
            </w:r>
          </w:p>
          <w:p w:rsidR="000333BD" w:rsidRPr="00747563" w:rsidRDefault="000333BD" w:rsidP="000333BD">
            <w:pPr>
              <w:widowControl w:val="0"/>
              <w:overflowPunct w:val="0"/>
              <w:adjustRightInd w:val="0"/>
              <w:contextualSpacing/>
              <w:rPr>
                <w:rFonts w:ascii="Times New Roman" w:hAnsi="Times New Roman"/>
                <w:sz w:val="24"/>
                <w:szCs w:val="24"/>
              </w:rPr>
            </w:pPr>
            <w:r>
              <w:rPr>
                <w:rFonts w:ascii="Times New Roman" w:hAnsi="Times New Roman"/>
                <w:sz w:val="24"/>
                <w:szCs w:val="24"/>
              </w:rPr>
              <w:t>3.3.</w:t>
            </w:r>
            <w:r w:rsidRPr="00747563">
              <w:rPr>
                <w:rFonts w:ascii="Times New Roman" w:hAnsi="Times New Roman"/>
                <w:sz w:val="24"/>
                <w:szCs w:val="24"/>
              </w:rPr>
              <w:t xml:space="preserve">Составить корреспонденцию счетов по операциям на поступление и расходование </w:t>
            </w:r>
            <w:r>
              <w:rPr>
                <w:rFonts w:ascii="Times New Roman" w:hAnsi="Times New Roman"/>
                <w:sz w:val="24"/>
                <w:szCs w:val="24"/>
              </w:rPr>
              <w:lastRenderedPageBreak/>
              <w:t>средств целевого финансирования</w:t>
            </w:r>
          </w:p>
          <w:p w:rsidR="00B355D8" w:rsidRPr="00B9760E" w:rsidRDefault="00B355D8" w:rsidP="00747FED">
            <w:pPr>
              <w:widowControl w:val="0"/>
              <w:overflowPunct w:val="0"/>
              <w:adjustRightInd w:val="0"/>
              <w:contextualSpacing/>
              <w:rPr>
                <w:rFonts w:ascii="Times New Roman" w:hAnsi="Times New Roman" w:cs="Times New Roman"/>
                <w:sz w:val="24"/>
                <w:szCs w:val="24"/>
              </w:rPr>
            </w:pPr>
          </w:p>
        </w:tc>
        <w:tc>
          <w:tcPr>
            <w:tcW w:w="5101" w:type="dxa"/>
          </w:tcPr>
          <w:p w:rsidR="00B355D8" w:rsidRPr="003E5DF6" w:rsidRDefault="005658CF" w:rsidP="005658CF">
            <w:pPr>
              <w:rPr>
                <w:rFonts w:ascii="Times New Roman" w:hAnsi="Times New Roman" w:cs="Times New Roman"/>
                <w:sz w:val="24"/>
                <w:szCs w:val="24"/>
              </w:rPr>
            </w:pPr>
            <w:r>
              <w:rPr>
                <w:rFonts w:ascii="Times New Roman" w:hAnsi="Times New Roman" w:cs="Times New Roman"/>
                <w:sz w:val="24"/>
                <w:szCs w:val="24"/>
              </w:rPr>
              <w:lastRenderedPageBreak/>
              <w:t xml:space="preserve">Провести в учете образование, пополнение и использование уставного и </w:t>
            </w:r>
            <w:r w:rsidR="00B355D8" w:rsidRPr="003E5DF6">
              <w:rPr>
                <w:rFonts w:ascii="Times New Roman" w:hAnsi="Times New Roman" w:cs="Times New Roman"/>
                <w:sz w:val="24"/>
                <w:szCs w:val="24"/>
              </w:rPr>
              <w:t>добавочного капитала.</w:t>
            </w:r>
          </w:p>
        </w:tc>
        <w:tc>
          <w:tcPr>
            <w:tcW w:w="1275" w:type="dxa"/>
          </w:tcPr>
          <w:p w:rsidR="00B355D8" w:rsidRPr="00627222" w:rsidRDefault="00B355D8"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B355D8" w:rsidRPr="00627222" w:rsidTr="00B9760E">
        <w:tc>
          <w:tcPr>
            <w:tcW w:w="567" w:type="dxa"/>
            <w:vMerge/>
          </w:tcPr>
          <w:p w:rsidR="00B355D8" w:rsidRPr="00B9760E" w:rsidRDefault="00B355D8" w:rsidP="00F5792A">
            <w:pPr>
              <w:rPr>
                <w:rFonts w:ascii="Times New Roman" w:hAnsi="Times New Roman" w:cs="Times New Roman"/>
                <w:sz w:val="24"/>
                <w:szCs w:val="24"/>
              </w:rPr>
            </w:pPr>
          </w:p>
        </w:tc>
        <w:tc>
          <w:tcPr>
            <w:tcW w:w="2412" w:type="dxa"/>
            <w:vMerge/>
          </w:tcPr>
          <w:p w:rsidR="00B355D8" w:rsidRPr="00B9760E" w:rsidRDefault="00B355D8" w:rsidP="00F5792A">
            <w:pPr>
              <w:rPr>
                <w:rFonts w:ascii="Times New Roman" w:hAnsi="Times New Roman" w:cs="Times New Roman"/>
                <w:sz w:val="24"/>
                <w:szCs w:val="24"/>
              </w:rPr>
            </w:pPr>
          </w:p>
        </w:tc>
        <w:tc>
          <w:tcPr>
            <w:tcW w:w="5101" w:type="dxa"/>
          </w:tcPr>
          <w:p w:rsidR="00B355D8" w:rsidRPr="003E5DF6" w:rsidRDefault="005658CF" w:rsidP="005658CF">
            <w:pPr>
              <w:rPr>
                <w:rFonts w:ascii="Times New Roman" w:hAnsi="Times New Roman" w:cs="Times New Roman"/>
                <w:sz w:val="24"/>
                <w:szCs w:val="24"/>
              </w:rPr>
            </w:pPr>
            <w:r>
              <w:rPr>
                <w:rFonts w:ascii="Times New Roman" w:hAnsi="Times New Roman" w:cs="Times New Roman"/>
                <w:sz w:val="24"/>
                <w:szCs w:val="24"/>
              </w:rPr>
              <w:t>Провести в учете целевое финансирование</w:t>
            </w:r>
            <w:r w:rsidR="00B355D8" w:rsidRPr="003E5DF6">
              <w:rPr>
                <w:rFonts w:ascii="Times New Roman" w:hAnsi="Times New Roman" w:cs="Times New Roman"/>
                <w:sz w:val="24"/>
                <w:szCs w:val="24"/>
              </w:rPr>
              <w:t xml:space="preserve">, источников  его формирования. </w:t>
            </w:r>
          </w:p>
        </w:tc>
        <w:tc>
          <w:tcPr>
            <w:tcW w:w="1275" w:type="dxa"/>
          </w:tcPr>
          <w:p w:rsidR="00B355D8" w:rsidRPr="00627222" w:rsidRDefault="00B355D8"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B355D8" w:rsidRPr="00627222" w:rsidTr="00B9760E">
        <w:tc>
          <w:tcPr>
            <w:tcW w:w="567" w:type="dxa"/>
            <w:vMerge/>
          </w:tcPr>
          <w:p w:rsidR="00B355D8" w:rsidRPr="00B9760E" w:rsidRDefault="00B355D8" w:rsidP="00F5792A">
            <w:pPr>
              <w:rPr>
                <w:rFonts w:ascii="Times New Roman" w:hAnsi="Times New Roman" w:cs="Times New Roman"/>
                <w:sz w:val="24"/>
                <w:szCs w:val="24"/>
              </w:rPr>
            </w:pPr>
          </w:p>
        </w:tc>
        <w:tc>
          <w:tcPr>
            <w:tcW w:w="2412" w:type="dxa"/>
            <w:vMerge/>
          </w:tcPr>
          <w:p w:rsidR="00B355D8" w:rsidRPr="00B9760E" w:rsidRDefault="00B355D8" w:rsidP="00F5792A">
            <w:pPr>
              <w:rPr>
                <w:rFonts w:ascii="Times New Roman" w:hAnsi="Times New Roman" w:cs="Times New Roman"/>
                <w:sz w:val="24"/>
                <w:szCs w:val="24"/>
              </w:rPr>
            </w:pPr>
          </w:p>
        </w:tc>
        <w:tc>
          <w:tcPr>
            <w:tcW w:w="5101" w:type="dxa"/>
          </w:tcPr>
          <w:p w:rsidR="00B355D8" w:rsidRPr="003E5DF6" w:rsidRDefault="005658CF" w:rsidP="00D92BB3">
            <w:pPr>
              <w:rPr>
                <w:rFonts w:ascii="Times New Roman" w:hAnsi="Times New Roman" w:cs="Times New Roman"/>
                <w:sz w:val="24"/>
                <w:szCs w:val="24"/>
              </w:rPr>
            </w:pPr>
            <w:r>
              <w:rPr>
                <w:rFonts w:ascii="Times New Roman" w:hAnsi="Times New Roman" w:cs="Times New Roman"/>
                <w:sz w:val="24"/>
                <w:szCs w:val="24"/>
              </w:rPr>
              <w:t>Провести в учете расчеты</w:t>
            </w:r>
            <w:r w:rsidR="00B355D8" w:rsidRPr="003E5DF6">
              <w:rPr>
                <w:rFonts w:ascii="Times New Roman" w:hAnsi="Times New Roman" w:cs="Times New Roman"/>
                <w:sz w:val="24"/>
                <w:szCs w:val="24"/>
              </w:rPr>
              <w:t xml:space="preserve"> с учредителями.</w:t>
            </w:r>
          </w:p>
        </w:tc>
        <w:tc>
          <w:tcPr>
            <w:tcW w:w="1275" w:type="dxa"/>
          </w:tcPr>
          <w:p w:rsidR="00B355D8" w:rsidRPr="00627222" w:rsidRDefault="00B355D8"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D92BB3" w:rsidRPr="00627222" w:rsidTr="00B9760E">
        <w:tc>
          <w:tcPr>
            <w:tcW w:w="8080" w:type="dxa"/>
            <w:gridSpan w:val="3"/>
          </w:tcPr>
          <w:p w:rsidR="00D92BB3" w:rsidRPr="005F5794" w:rsidRDefault="00D92BB3" w:rsidP="00D92BB3">
            <w:pPr>
              <w:rPr>
                <w:rFonts w:ascii="Times New Roman" w:hAnsi="Times New Roman" w:cs="Times New Roman"/>
                <w:b/>
                <w:sz w:val="24"/>
                <w:szCs w:val="24"/>
              </w:rPr>
            </w:pPr>
            <w:r w:rsidRPr="005F5794">
              <w:rPr>
                <w:rFonts w:ascii="Times New Roman" w:hAnsi="Times New Roman" w:cs="Times New Roman"/>
                <w:b/>
                <w:sz w:val="24"/>
                <w:szCs w:val="24"/>
              </w:rPr>
              <w:lastRenderedPageBreak/>
              <w:t>Тема 4.Оформление и учет кредитов и займов</w:t>
            </w:r>
          </w:p>
        </w:tc>
        <w:tc>
          <w:tcPr>
            <w:tcW w:w="1275" w:type="dxa"/>
          </w:tcPr>
          <w:p w:rsidR="00D92BB3" w:rsidRPr="00B9760E" w:rsidRDefault="00D92BB3" w:rsidP="00B9760E">
            <w:pPr>
              <w:jc w:val="center"/>
              <w:rPr>
                <w:rFonts w:ascii="Times New Roman" w:hAnsi="Times New Roman" w:cs="Times New Roman"/>
                <w:b/>
                <w:sz w:val="24"/>
                <w:szCs w:val="24"/>
              </w:rPr>
            </w:pPr>
            <w:r w:rsidRPr="00B9760E">
              <w:rPr>
                <w:rFonts w:ascii="Times New Roman" w:hAnsi="Times New Roman" w:cs="Times New Roman"/>
                <w:b/>
                <w:sz w:val="24"/>
                <w:szCs w:val="24"/>
              </w:rPr>
              <w:t>6</w:t>
            </w:r>
          </w:p>
        </w:tc>
      </w:tr>
      <w:tr w:rsidR="005F5794" w:rsidRPr="00627222" w:rsidTr="00B9760E">
        <w:tc>
          <w:tcPr>
            <w:tcW w:w="567" w:type="dxa"/>
            <w:vMerge w:val="restart"/>
          </w:tcPr>
          <w:p w:rsidR="005F5794" w:rsidRPr="00B9760E" w:rsidRDefault="000333BD" w:rsidP="00D92BB3">
            <w:pPr>
              <w:rPr>
                <w:rFonts w:ascii="Times New Roman" w:hAnsi="Times New Roman" w:cs="Times New Roman"/>
                <w:sz w:val="24"/>
                <w:szCs w:val="24"/>
              </w:rPr>
            </w:pPr>
            <w:r>
              <w:rPr>
                <w:rFonts w:ascii="Times New Roman" w:hAnsi="Times New Roman" w:cs="Times New Roman"/>
                <w:sz w:val="24"/>
                <w:szCs w:val="24"/>
              </w:rPr>
              <w:t>4</w:t>
            </w:r>
          </w:p>
        </w:tc>
        <w:tc>
          <w:tcPr>
            <w:tcW w:w="2412" w:type="dxa"/>
            <w:vMerge w:val="restart"/>
          </w:tcPr>
          <w:p w:rsidR="00747FED" w:rsidRPr="00695293" w:rsidRDefault="000333BD" w:rsidP="00747FED">
            <w:pPr>
              <w:widowControl w:val="0"/>
              <w:overflowPunct w:val="0"/>
              <w:adjustRightInd w:val="0"/>
              <w:contextualSpacing/>
              <w:rPr>
                <w:rFonts w:ascii="Times New Roman" w:hAnsi="Times New Roman"/>
                <w:sz w:val="24"/>
                <w:szCs w:val="24"/>
              </w:rPr>
            </w:pPr>
            <w:r>
              <w:rPr>
                <w:rFonts w:ascii="Times New Roman" w:hAnsi="Times New Roman"/>
                <w:sz w:val="24"/>
                <w:szCs w:val="24"/>
              </w:rPr>
              <w:t>4.1</w:t>
            </w:r>
            <w:proofErr w:type="gramStart"/>
            <w:r w:rsidR="00747FED" w:rsidRPr="00747563">
              <w:rPr>
                <w:rFonts w:ascii="Times New Roman" w:hAnsi="Times New Roman"/>
                <w:sz w:val="24"/>
                <w:szCs w:val="24"/>
              </w:rPr>
              <w:t>О</w:t>
            </w:r>
            <w:proofErr w:type="gramEnd"/>
            <w:r w:rsidR="00747FED" w:rsidRPr="00747563">
              <w:rPr>
                <w:rFonts w:ascii="Times New Roman" w:hAnsi="Times New Roman"/>
                <w:sz w:val="24"/>
                <w:szCs w:val="24"/>
              </w:rPr>
              <w:t>знакомиться с порядком кредитования организации</w:t>
            </w:r>
            <w:r w:rsidR="00747FED">
              <w:rPr>
                <w:rFonts w:ascii="Times New Roman" w:hAnsi="Times New Roman"/>
                <w:sz w:val="24"/>
                <w:szCs w:val="24"/>
              </w:rPr>
              <w:t>.</w:t>
            </w:r>
            <w:r w:rsidR="00747FED" w:rsidRPr="00747563">
              <w:rPr>
                <w:rFonts w:ascii="Times New Roman" w:hAnsi="Times New Roman"/>
                <w:sz w:val="24"/>
                <w:szCs w:val="24"/>
              </w:rPr>
              <w:t xml:space="preserve"> </w:t>
            </w:r>
            <w:r>
              <w:rPr>
                <w:rFonts w:ascii="Times New Roman" w:hAnsi="Times New Roman"/>
                <w:sz w:val="24"/>
                <w:szCs w:val="24"/>
              </w:rPr>
              <w:t>4.2</w:t>
            </w:r>
            <w:r w:rsidR="00747FED" w:rsidRPr="00747563">
              <w:rPr>
                <w:rFonts w:ascii="Times New Roman" w:hAnsi="Times New Roman"/>
                <w:sz w:val="24"/>
                <w:szCs w:val="24"/>
              </w:rPr>
              <w:t>Составить корреспонденцию счетов по операциям на получение и погашение кредитов и займов</w:t>
            </w:r>
            <w:r w:rsidR="00747FED">
              <w:rPr>
                <w:rFonts w:ascii="Times New Roman" w:hAnsi="Times New Roman"/>
                <w:sz w:val="24"/>
                <w:szCs w:val="24"/>
              </w:rPr>
              <w:t>.</w:t>
            </w:r>
          </w:p>
          <w:p w:rsidR="005F5794" w:rsidRPr="00B9760E" w:rsidRDefault="000333BD" w:rsidP="00747FED">
            <w:pPr>
              <w:rPr>
                <w:rFonts w:ascii="Times New Roman" w:hAnsi="Times New Roman" w:cs="Times New Roman"/>
                <w:sz w:val="24"/>
                <w:szCs w:val="24"/>
              </w:rPr>
            </w:pPr>
            <w:r>
              <w:rPr>
                <w:rFonts w:ascii="Times New Roman" w:hAnsi="Times New Roman"/>
                <w:sz w:val="24"/>
                <w:szCs w:val="24"/>
              </w:rPr>
              <w:t>4.3</w:t>
            </w:r>
            <w:proofErr w:type="gramStart"/>
            <w:r w:rsidR="00747FED" w:rsidRPr="00747563">
              <w:rPr>
                <w:rFonts w:ascii="Times New Roman" w:hAnsi="Times New Roman"/>
                <w:sz w:val="24"/>
                <w:szCs w:val="24"/>
              </w:rPr>
              <w:t>О</w:t>
            </w:r>
            <w:proofErr w:type="gramEnd"/>
            <w:r w:rsidR="00747FED" w:rsidRPr="00747563">
              <w:rPr>
                <w:rFonts w:ascii="Times New Roman" w:hAnsi="Times New Roman"/>
                <w:sz w:val="24"/>
                <w:szCs w:val="24"/>
              </w:rPr>
              <w:t>пределить суммы процентов по кредитам и займам.</w:t>
            </w:r>
          </w:p>
        </w:tc>
        <w:tc>
          <w:tcPr>
            <w:tcW w:w="5101" w:type="dxa"/>
          </w:tcPr>
          <w:p w:rsidR="005F5794" w:rsidRPr="00C63DDB" w:rsidRDefault="005658CF" w:rsidP="00D92BB3">
            <w:pPr>
              <w:contextualSpacing/>
              <w:rPr>
                <w:rFonts w:ascii="Times New Roman" w:hAnsi="Times New Roman"/>
                <w:b/>
                <w:bCs/>
                <w:sz w:val="24"/>
                <w:szCs w:val="24"/>
              </w:rPr>
            </w:pPr>
            <w:r>
              <w:rPr>
                <w:rFonts w:ascii="Times New Roman" w:hAnsi="Times New Roman" w:cs="Times New Roman"/>
                <w:sz w:val="24"/>
                <w:szCs w:val="24"/>
              </w:rPr>
              <w:t>Провести в учете</w:t>
            </w:r>
            <w:r>
              <w:rPr>
                <w:rFonts w:ascii="Times New Roman" w:hAnsi="Times New Roman"/>
                <w:sz w:val="24"/>
                <w:szCs w:val="24"/>
              </w:rPr>
              <w:t xml:space="preserve"> учет кредитов.</w:t>
            </w:r>
          </w:p>
          <w:p w:rsidR="005F5794" w:rsidRPr="003E5DF6" w:rsidRDefault="005F5794" w:rsidP="00D92BB3">
            <w:pPr>
              <w:rPr>
                <w:rFonts w:ascii="Times New Roman" w:hAnsi="Times New Roman" w:cs="Times New Roman"/>
                <w:sz w:val="24"/>
                <w:szCs w:val="24"/>
              </w:rPr>
            </w:pP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F5794" w:rsidRPr="00627222" w:rsidTr="00B9760E">
        <w:tc>
          <w:tcPr>
            <w:tcW w:w="567" w:type="dxa"/>
            <w:vMerge/>
          </w:tcPr>
          <w:p w:rsidR="005F5794" w:rsidRPr="00B9760E" w:rsidRDefault="005F5794" w:rsidP="00D92BB3">
            <w:pPr>
              <w:rPr>
                <w:rFonts w:ascii="Times New Roman" w:hAnsi="Times New Roman" w:cs="Times New Roman"/>
                <w:sz w:val="24"/>
                <w:szCs w:val="24"/>
              </w:rPr>
            </w:pPr>
          </w:p>
        </w:tc>
        <w:tc>
          <w:tcPr>
            <w:tcW w:w="2412" w:type="dxa"/>
            <w:vMerge/>
          </w:tcPr>
          <w:p w:rsidR="005F5794" w:rsidRPr="00B9760E" w:rsidRDefault="005F5794" w:rsidP="00D92BB3">
            <w:pPr>
              <w:rPr>
                <w:rFonts w:ascii="Times New Roman" w:hAnsi="Times New Roman" w:cs="Times New Roman"/>
                <w:sz w:val="24"/>
                <w:szCs w:val="24"/>
              </w:rPr>
            </w:pPr>
          </w:p>
        </w:tc>
        <w:tc>
          <w:tcPr>
            <w:tcW w:w="5101" w:type="dxa"/>
          </w:tcPr>
          <w:p w:rsidR="005F5794" w:rsidRPr="003E5DF6" w:rsidRDefault="005658CF" w:rsidP="005658CF">
            <w:pPr>
              <w:rPr>
                <w:rFonts w:ascii="Times New Roman" w:hAnsi="Times New Roman" w:cs="Times New Roman"/>
                <w:sz w:val="24"/>
                <w:szCs w:val="24"/>
              </w:rPr>
            </w:pPr>
            <w:r>
              <w:rPr>
                <w:rFonts w:ascii="Times New Roman" w:hAnsi="Times New Roman" w:cs="Times New Roman"/>
                <w:sz w:val="24"/>
                <w:szCs w:val="24"/>
              </w:rPr>
              <w:t xml:space="preserve">Провести в учете </w:t>
            </w:r>
            <w:r>
              <w:rPr>
                <w:rFonts w:ascii="Times New Roman" w:hAnsi="Times New Roman"/>
                <w:sz w:val="24"/>
                <w:szCs w:val="24"/>
              </w:rPr>
              <w:t xml:space="preserve">расходы по займам, рассчитать </w:t>
            </w:r>
            <w:r w:rsidR="005F5794" w:rsidRPr="003E5DF6">
              <w:rPr>
                <w:rFonts w:ascii="Times New Roman" w:hAnsi="Times New Roman"/>
                <w:sz w:val="24"/>
                <w:szCs w:val="24"/>
              </w:rPr>
              <w:t>доли процентов, причитающихся к оплате заимодавцу.</w:t>
            </w: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F5794" w:rsidRPr="00627222" w:rsidTr="00B9760E">
        <w:tc>
          <w:tcPr>
            <w:tcW w:w="567" w:type="dxa"/>
            <w:vMerge/>
          </w:tcPr>
          <w:p w:rsidR="005F5794" w:rsidRPr="00B9760E" w:rsidRDefault="005F5794" w:rsidP="00D92BB3">
            <w:pPr>
              <w:rPr>
                <w:rFonts w:ascii="Times New Roman" w:hAnsi="Times New Roman" w:cs="Times New Roman"/>
                <w:sz w:val="24"/>
                <w:szCs w:val="24"/>
              </w:rPr>
            </w:pPr>
          </w:p>
        </w:tc>
        <w:tc>
          <w:tcPr>
            <w:tcW w:w="2412" w:type="dxa"/>
            <w:vMerge/>
          </w:tcPr>
          <w:p w:rsidR="005F5794" w:rsidRPr="00B9760E" w:rsidRDefault="005F5794" w:rsidP="00D92BB3">
            <w:pPr>
              <w:rPr>
                <w:rFonts w:ascii="Times New Roman" w:hAnsi="Times New Roman" w:cs="Times New Roman"/>
                <w:sz w:val="24"/>
                <w:szCs w:val="24"/>
              </w:rPr>
            </w:pPr>
          </w:p>
        </w:tc>
        <w:tc>
          <w:tcPr>
            <w:tcW w:w="5101" w:type="dxa"/>
          </w:tcPr>
          <w:p w:rsidR="005658CF" w:rsidRPr="00C63DDB" w:rsidRDefault="005658CF" w:rsidP="005658CF">
            <w:pPr>
              <w:contextualSpacing/>
              <w:rPr>
                <w:rFonts w:ascii="Times New Roman" w:hAnsi="Times New Roman"/>
                <w:b/>
                <w:bCs/>
                <w:sz w:val="24"/>
                <w:szCs w:val="24"/>
              </w:rPr>
            </w:pPr>
            <w:r>
              <w:rPr>
                <w:rFonts w:ascii="Times New Roman" w:hAnsi="Times New Roman" w:cs="Times New Roman"/>
                <w:sz w:val="24"/>
                <w:szCs w:val="24"/>
              </w:rPr>
              <w:t>Провести в учете</w:t>
            </w:r>
            <w:r>
              <w:rPr>
                <w:rFonts w:ascii="Times New Roman" w:hAnsi="Times New Roman"/>
                <w:sz w:val="24"/>
                <w:szCs w:val="24"/>
              </w:rPr>
              <w:t xml:space="preserve"> учет</w:t>
            </w:r>
            <w:r w:rsidRPr="003E5DF6">
              <w:rPr>
                <w:rFonts w:ascii="Times New Roman" w:hAnsi="Times New Roman"/>
                <w:sz w:val="24"/>
                <w:szCs w:val="24"/>
              </w:rPr>
              <w:t xml:space="preserve"> займов. </w:t>
            </w:r>
          </w:p>
          <w:p w:rsidR="005F5794" w:rsidRPr="003E5DF6" w:rsidRDefault="005F5794" w:rsidP="00D92BB3">
            <w:pPr>
              <w:rPr>
                <w:rFonts w:ascii="Times New Roman" w:hAnsi="Times New Roman" w:cs="Times New Roman"/>
                <w:sz w:val="24"/>
                <w:szCs w:val="24"/>
              </w:rPr>
            </w:pPr>
          </w:p>
        </w:tc>
        <w:tc>
          <w:tcPr>
            <w:tcW w:w="1275" w:type="dxa"/>
          </w:tcPr>
          <w:p w:rsidR="005F5794" w:rsidRPr="00627222" w:rsidRDefault="005F5794"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D92BB3" w:rsidRPr="00627222" w:rsidTr="00B9760E">
        <w:tc>
          <w:tcPr>
            <w:tcW w:w="8080" w:type="dxa"/>
            <w:gridSpan w:val="3"/>
          </w:tcPr>
          <w:p w:rsidR="00D92BB3" w:rsidRPr="005F5794" w:rsidRDefault="00B9760E" w:rsidP="00D92BB3">
            <w:pPr>
              <w:rPr>
                <w:rFonts w:ascii="Times New Roman" w:hAnsi="Times New Roman" w:cs="Times New Roman"/>
                <w:b/>
                <w:sz w:val="24"/>
                <w:szCs w:val="24"/>
              </w:rPr>
            </w:pPr>
            <w:r w:rsidRPr="005F5794">
              <w:rPr>
                <w:rFonts w:ascii="Times New Roman" w:hAnsi="Times New Roman"/>
                <w:b/>
                <w:bCs/>
                <w:sz w:val="24"/>
                <w:szCs w:val="24"/>
              </w:rPr>
              <w:t xml:space="preserve">  </w:t>
            </w:r>
            <w:r w:rsidR="00D92BB3" w:rsidRPr="005F5794">
              <w:rPr>
                <w:rFonts w:ascii="Times New Roman" w:hAnsi="Times New Roman"/>
                <w:b/>
                <w:bCs/>
                <w:sz w:val="24"/>
                <w:szCs w:val="24"/>
              </w:rPr>
              <w:t>Тема 5. Этапы проведения инвентаризации имущества и обязательств</w:t>
            </w:r>
          </w:p>
        </w:tc>
        <w:tc>
          <w:tcPr>
            <w:tcW w:w="1275" w:type="dxa"/>
          </w:tcPr>
          <w:p w:rsidR="00D92BB3" w:rsidRPr="00B9760E" w:rsidRDefault="00D92BB3" w:rsidP="000A4D62">
            <w:pPr>
              <w:jc w:val="center"/>
              <w:rPr>
                <w:rFonts w:ascii="Times New Roman" w:hAnsi="Times New Roman" w:cs="Times New Roman"/>
                <w:b/>
                <w:sz w:val="24"/>
                <w:szCs w:val="24"/>
              </w:rPr>
            </w:pPr>
            <w:r w:rsidRPr="00B9760E">
              <w:rPr>
                <w:rFonts w:ascii="Times New Roman" w:hAnsi="Times New Roman" w:cs="Times New Roman"/>
                <w:b/>
                <w:sz w:val="24"/>
                <w:szCs w:val="24"/>
              </w:rPr>
              <w:t>1</w:t>
            </w:r>
            <w:r w:rsidR="000A4D62">
              <w:rPr>
                <w:rFonts w:ascii="Times New Roman" w:hAnsi="Times New Roman" w:cs="Times New Roman"/>
                <w:b/>
                <w:sz w:val="24"/>
                <w:szCs w:val="24"/>
              </w:rPr>
              <w:t>8</w:t>
            </w:r>
          </w:p>
        </w:tc>
      </w:tr>
      <w:tr w:rsidR="0053665C" w:rsidRPr="00627222" w:rsidTr="0053665C">
        <w:trPr>
          <w:trHeight w:val="6652"/>
        </w:trPr>
        <w:tc>
          <w:tcPr>
            <w:tcW w:w="567" w:type="dxa"/>
            <w:vMerge w:val="restart"/>
          </w:tcPr>
          <w:p w:rsidR="0053665C" w:rsidRDefault="0053665C" w:rsidP="005F5794">
            <w:pPr>
              <w:jc w:val="center"/>
              <w:rPr>
                <w:rFonts w:ascii="Times New Roman" w:hAnsi="Times New Roman" w:cs="Times New Roman"/>
                <w:b/>
                <w:sz w:val="24"/>
                <w:szCs w:val="24"/>
              </w:rPr>
            </w:pPr>
          </w:p>
          <w:p w:rsidR="0053665C" w:rsidRDefault="0053665C" w:rsidP="005F5794">
            <w:pPr>
              <w:jc w:val="center"/>
              <w:rPr>
                <w:rFonts w:ascii="Times New Roman" w:hAnsi="Times New Roman" w:cs="Times New Roman"/>
                <w:b/>
                <w:sz w:val="24"/>
                <w:szCs w:val="24"/>
              </w:rPr>
            </w:pPr>
          </w:p>
          <w:p w:rsidR="0053665C" w:rsidRDefault="0053665C" w:rsidP="005F5794">
            <w:pPr>
              <w:jc w:val="center"/>
              <w:rPr>
                <w:rFonts w:ascii="Times New Roman" w:hAnsi="Times New Roman" w:cs="Times New Roman"/>
                <w:b/>
                <w:sz w:val="24"/>
                <w:szCs w:val="24"/>
              </w:rPr>
            </w:pPr>
          </w:p>
          <w:p w:rsidR="0053665C" w:rsidRPr="005F5794" w:rsidRDefault="0053665C" w:rsidP="005F5794">
            <w:pPr>
              <w:jc w:val="center"/>
              <w:rPr>
                <w:rFonts w:ascii="Times New Roman" w:hAnsi="Times New Roman" w:cs="Times New Roman"/>
                <w:b/>
                <w:sz w:val="24"/>
                <w:szCs w:val="24"/>
              </w:rPr>
            </w:pPr>
          </w:p>
        </w:tc>
        <w:tc>
          <w:tcPr>
            <w:tcW w:w="2412" w:type="dxa"/>
            <w:vMerge w:val="restart"/>
          </w:tcPr>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1.</w:t>
            </w:r>
            <w:r w:rsidR="0053665C" w:rsidRPr="00747563">
              <w:rPr>
                <w:rFonts w:ascii="Times New Roman" w:hAnsi="Times New Roman"/>
                <w:sz w:val="24"/>
                <w:szCs w:val="24"/>
              </w:rPr>
              <w:t>Принять участие в проведении инвентаризации</w:t>
            </w:r>
            <w:r w:rsidR="0053665C">
              <w:rPr>
                <w:rFonts w:ascii="Times New Roman" w:hAnsi="Times New Roman"/>
                <w:sz w:val="24"/>
                <w:szCs w:val="24"/>
              </w:rPr>
              <w:t>.</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2.</w:t>
            </w:r>
            <w:r w:rsidR="0053665C" w:rsidRPr="00747563">
              <w:rPr>
                <w:rFonts w:ascii="Times New Roman" w:hAnsi="Times New Roman"/>
                <w:sz w:val="24"/>
                <w:szCs w:val="24"/>
              </w:rPr>
              <w:t>Определить состав имущества организации и финансовых обязательств, подлежащих инвентаризации</w:t>
            </w:r>
            <w:r w:rsidR="0053665C">
              <w:rPr>
                <w:rFonts w:ascii="Times New Roman" w:hAnsi="Times New Roman"/>
                <w:sz w:val="24"/>
                <w:szCs w:val="24"/>
              </w:rPr>
              <w:t>.</w:t>
            </w:r>
            <w:r w:rsidR="0053665C" w:rsidRPr="00747563">
              <w:rPr>
                <w:rFonts w:ascii="Times New Roman" w:hAnsi="Times New Roman"/>
                <w:sz w:val="24"/>
                <w:szCs w:val="24"/>
              </w:rPr>
              <w:t xml:space="preserve"> </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3.</w:t>
            </w:r>
            <w:r w:rsidR="0053665C" w:rsidRPr="00747563">
              <w:rPr>
                <w:rFonts w:ascii="Times New Roman" w:hAnsi="Times New Roman"/>
                <w:sz w:val="24"/>
                <w:szCs w:val="24"/>
              </w:rPr>
              <w:t>Подготовить необходимые регистры для проведения инвентаризации</w:t>
            </w:r>
            <w:r w:rsidR="0053665C">
              <w:rPr>
                <w:rFonts w:ascii="Times New Roman" w:hAnsi="Times New Roman"/>
                <w:sz w:val="24"/>
                <w:szCs w:val="24"/>
              </w:rPr>
              <w:t>.</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4.</w:t>
            </w:r>
            <w:r w:rsidR="0053665C" w:rsidRPr="00747563">
              <w:rPr>
                <w:rFonts w:ascii="Times New Roman" w:hAnsi="Times New Roman"/>
                <w:sz w:val="24"/>
                <w:szCs w:val="24"/>
              </w:rPr>
              <w:t>Составить инвентаризационные описи и сличительные ведомости</w:t>
            </w:r>
            <w:r w:rsidR="0053665C">
              <w:rPr>
                <w:rFonts w:ascii="Times New Roman" w:hAnsi="Times New Roman"/>
                <w:sz w:val="24"/>
                <w:szCs w:val="24"/>
              </w:rPr>
              <w:t>.</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5.</w:t>
            </w:r>
            <w:r w:rsidR="0053665C" w:rsidRPr="00747563">
              <w:rPr>
                <w:rFonts w:ascii="Times New Roman" w:hAnsi="Times New Roman"/>
                <w:sz w:val="24"/>
                <w:szCs w:val="24"/>
              </w:rPr>
              <w:t>Составить акт по результатам инвентаризации</w:t>
            </w:r>
            <w:r w:rsidR="0053665C">
              <w:rPr>
                <w:rFonts w:ascii="Times New Roman" w:hAnsi="Times New Roman"/>
                <w:sz w:val="24"/>
                <w:szCs w:val="24"/>
              </w:rPr>
              <w:t>.</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0053665C">
              <w:rPr>
                <w:rFonts w:ascii="Times New Roman" w:hAnsi="Times New Roman"/>
                <w:sz w:val="24"/>
                <w:szCs w:val="24"/>
              </w:rPr>
              <w:t>6.</w:t>
            </w:r>
            <w:r w:rsidR="0053665C" w:rsidRPr="00747563">
              <w:rPr>
                <w:rFonts w:ascii="Times New Roman" w:hAnsi="Times New Roman"/>
                <w:sz w:val="24"/>
                <w:szCs w:val="24"/>
              </w:rPr>
              <w:t>Составить корреспонденцию счетов по учету выявленных излишков, выяснить причины их возникновения</w:t>
            </w:r>
            <w:r w:rsidR="0053665C">
              <w:rPr>
                <w:rFonts w:ascii="Times New Roman" w:hAnsi="Times New Roman"/>
                <w:sz w:val="24"/>
                <w:szCs w:val="24"/>
              </w:rPr>
              <w:t>.</w:t>
            </w:r>
          </w:p>
          <w:p w:rsidR="0053665C" w:rsidRPr="00747563" w:rsidRDefault="00B1458E" w:rsidP="005658CF">
            <w:pPr>
              <w:widowControl w:val="0"/>
              <w:overflowPunct w:val="0"/>
              <w:adjustRightInd w:val="0"/>
              <w:contextualSpacing/>
              <w:rPr>
                <w:rFonts w:ascii="Times New Roman" w:hAnsi="Times New Roman"/>
                <w:sz w:val="24"/>
                <w:szCs w:val="24"/>
              </w:rPr>
            </w:pPr>
            <w:r>
              <w:rPr>
                <w:rFonts w:ascii="Times New Roman" w:hAnsi="Times New Roman"/>
                <w:sz w:val="24"/>
                <w:szCs w:val="24"/>
              </w:rPr>
              <w:t>5.7</w:t>
            </w:r>
            <w:proofErr w:type="gramStart"/>
            <w:r w:rsidR="0053665C" w:rsidRPr="00747563">
              <w:rPr>
                <w:rFonts w:ascii="Times New Roman" w:hAnsi="Times New Roman"/>
                <w:sz w:val="24"/>
                <w:szCs w:val="24"/>
              </w:rPr>
              <w:t>С</w:t>
            </w:r>
            <w:proofErr w:type="gramEnd"/>
            <w:r w:rsidR="0053665C" w:rsidRPr="00747563">
              <w:rPr>
                <w:rFonts w:ascii="Times New Roman" w:hAnsi="Times New Roman"/>
                <w:sz w:val="24"/>
                <w:szCs w:val="24"/>
              </w:rPr>
              <w:t xml:space="preserve">оставить корреспонденцию счетов по учету недостач, потерь от </w:t>
            </w:r>
            <w:r w:rsidR="0053665C" w:rsidRPr="00747563">
              <w:rPr>
                <w:rFonts w:ascii="Times New Roman" w:hAnsi="Times New Roman"/>
                <w:sz w:val="24"/>
                <w:szCs w:val="24"/>
              </w:rPr>
              <w:lastRenderedPageBreak/>
              <w:t>порчи материальных ценностей:</w:t>
            </w:r>
          </w:p>
          <w:p w:rsidR="0053665C" w:rsidRPr="00747563" w:rsidRDefault="0053665C" w:rsidP="005658CF">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естественной убыли</w:t>
            </w:r>
            <w:r>
              <w:rPr>
                <w:rFonts w:ascii="Times New Roman" w:hAnsi="Times New Roman"/>
                <w:sz w:val="24"/>
                <w:szCs w:val="24"/>
              </w:rPr>
              <w:t>.</w:t>
            </w:r>
          </w:p>
          <w:p w:rsidR="0053665C" w:rsidRPr="00747563" w:rsidRDefault="0053665C" w:rsidP="005658CF">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вине материально-ответственных лиц</w:t>
            </w:r>
            <w:r>
              <w:rPr>
                <w:rFonts w:ascii="Times New Roman" w:hAnsi="Times New Roman"/>
                <w:sz w:val="24"/>
                <w:szCs w:val="24"/>
              </w:rPr>
              <w:t>.</w:t>
            </w:r>
          </w:p>
          <w:p w:rsidR="0053665C" w:rsidRPr="00747563" w:rsidRDefault="0053665C" w:rsidP="005658CF">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-в случае, когда виновники не установлены или в их виновности отказано судом.</w:t>
            </w:r>
          </w:p>
          <w:p w:rsidR="0053665C" w:rsidRPr="00100AF1" w:rsidRDefault="00B1458E" w:rsidP="005658CF">
            <w:pPr>
              <w:rPr>
                <w:rFonts w:ascii="Times New Roman" w:hAnsi="Times New Roman"/>
                <w:sz w:val="28"/>
                <w:szCs w:val="28"/>
              </w:rPr>
            </w:pPr>
            <w:r>
              <w:rPr>
                <w:rFonts w:ascii="Times New Roman" w:hAnsi="Times New Roman"/>
                <w:sz w:val="24"/>
                <w:szCs w:val="24"/>
              </w:rPr>
              <w:t>5.</w:t>
            </w:r>
            <w:r w:rsidR="0053665C">
              <w:rPr>
                <w:rFonts w:ascii="Times New Roman" w:hAnsi="Times New Roman"/>
                <w:sz w:val="24"/>
                <w:szCs w:val="24"/>
              </w:rPr>
              <w:t>8.</w:t>
            </w:r>
            <w:r w:rsidR="0053665C" w:rsidRPr="00747563">
              <w:rPr>
                <w:rFonts w:ascii="Times New Roman" w:hAnsi="Times New Roman"/>
                <w:sz w:val="24"/>
                <w:szCs w:val="24"/>
              </w:rPr>
              <w:t>Составить корреспонденцию счетов по учету результатов инвентаризации дебиторской и кредиторской задолженности, расчетов.</w:t>
            </w:r>
          </w:p>
          <w:p w:rsidR="0053665C" w:rsidRPr="00B9760E" w:rsidRDefault="0053665C" w:rsidP="00D92BB3">
            <w:pPr>
              <w:rPr>
                <w:rFonts w:ascii="Times New Roman" w:hAnsi="Times New Roman" w:cs="Times New Roman"/>
                <w:sz w:val="24"/>
                <w:szCs w:val="24"/>
              </w:rPr>
            </w:pPr>
          </w:p>
        </w:tc>
        <w:tc>
          <w:tcPr>
            <w:tcW w:w="5101" w:type="dxa"/>
          </w:tcPr>
          <w:p w:rsidR="0053665C" w:rsidRPr="003E5DF6" w:rsidRDefault="0053665C" w:rsidP="00B355D8">
            <w:pPr>
              <w:rPr>
                <w:rFonts w:ascii="Times New Roman" w:hAnsi="Times New Roman" w:cs="Times New Roman"/>
                <w:sz w:val="24"/>
                <w:szCs w:val="24"/>
              </w:rPr>
            </w:pPr>
            <w:r>
              <w:rPr>
                <w:rFonts w:ascii="Times New Roman" w:hAnsi="Times New Roman" w:cs="Times New Roman"/>
                <w:sz w:val="24"/>
                <w:szCs w:val="24"/>
              </w:rPr>
              <w:lastRenderedPageBreak/>
              <w:t xml:space="preserve">Провести </w:t>
            </w:r>
            <w:r>
              <w:rPr>
                <w:rFonts w:ascii="Times New Roman" w:hAnsi="Times New Roman"/>
                <w:sz w:val="24"/>
                <w:szCs w:val="24"/>
              </w:rPr>
              <w:t>п</w:t>
            </w:r>
            <w:r w:rsidRPr="00C63DDB">
              <w:rPr>
                <w:rFonts w:ascii="Times New Roman" w:hAnsi="Times New Roman"/>
                <w:sz w:val="24"/>
                <w:szCs w:val="24"/>
              </w:rPr>
              <w:t xml:space="preserve">одготовительный этап проведения инвентаризации, состав инвентаризационной комиссии. </w:t>
            </w:r>
          </w:p>
        </w:tc>
        <w:tc>
          <w:tcPr>
            <w:tcW w:w="1275" w:type="dxa"/>
          </w:tcPr>
          <w:p w:rsidR="0053665C" w:rsidRPr="00627222"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c>
          <w:tcPr>
            <w:tcW w:w="567" w:type="dxa"/>
            <w:vMerge/>
          </w:tcPr>
          <w:p w:rsidR="0053665C" w:rsidRPr="005F5794" w:rsidRDefault="0053665C" w:rsidP="005F5794">
            <w:pPr>
              <w:jc w:val="center"/>
              <w:rPr>
                <w:rFonts w:ascii="Times New Roman" w:hAnsi="Times New Roman" w:cs="Times New Roman"/>
                <w:b/>
                <w:sz w:val="24"/>
                <w:szCs w:val="24"/>
              </w:rPr>
            </w:pPr>
          </w:p>
        </w:tc>
        <w:tc>
          <w:tcPr>
            <w:tcW w:w="2412" w:type="dxa"/>
            <w:vMerge/>
          </w:tcPr>
          <w:p w:rsidR="0053665C" w:rsidRPr="00B9760E" w:rsidRDefault="0053665C" w:rsidP="00D92BB3">
            <w:pPr>
              <w:rPr>
                <w:rFonts w:ascii="Times New Roman" w:hAnsi="Times New Roman"/>
                <w:bCs/>
                <w:sz w:val="24"/>
                <w:szCs w:val="24"/>
              </w:rPr>
            </w:pPr>
          </w:p>
        </w:tc>
        <w:tc>
          <w:tcPr>
            <w:tcW w:w="5101" w:type="dxa"/>
          </w:tcPr>
          <w:p w:rsidR="0053665C" w:rsidRPr="00C63DDB" w:rsidRDefault="0053665C" w:rsidP="00D92BB3">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орядок подготовки регистров аналитического учета по местам хранения имущества.</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c>
          <w:tcPr>
            <w:tcW w:w="567" w:type="dxa"/>
            <w:vMerge/>
          </w:tcPr>
          <w:p w:rsidR="0053665C" w:rsidRPr="005F5794" w:rsidRDefault="0053665C" w:rsidP="005F5794">
            <w:pPr>
              <w:jc w:val="center"/>
              <w:rPr>
                <w:rFonts w:ascii="Times New Roman" w:hAnsi="Times New Roman" w:cs="Times New Roman"/>
                <w:b/>
                <w:sz w:val="24"/>
                <w:szCs w:val="24"/>
              </w:rPr>
            </w:pPr>
          </w:p>
        </w:tc>
        <w:tc>
          <w:tcPr>
            <w:tcW w:w="2412" w:type="dxa"/>
            <w:vMerge/>
          </w:tcPr>
          <w:p w:rsidR="0053665C" w:rsidRPr="00B9760E" w:rsidRDefault="0053665C" w:rsidP="00D92BB3">
            <w:pPr>
              <w:rPr>
                <w:rFonts w:ascii="Times New Roman" w:hAnsi="Times New Roman"/>
                <w:bCs/>
                <w:sz w:val="24"/>
                <w:szCs w:val="24"/>
              </w:rPr>
            </w:pPr>
          </w:p>
        </w:tc>
        <w:tc>
          <w:tcPr>
            <w:tcW w:w="5101" w:type="dxa"/>
          </w:tcPr>
          <w:p w:rsidR="0053665C" w:rsidRPr="00C63DDB" w:rsidRDefault="0053665C" w:rsidP="00D92BB3">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еречень лиц, ответственных за подготовительный этап проведения инвентаризации</w:t>
            </w:r>
            <w:r w:rsidRPr="00C63DDB">
              <w:rPr>
                <w:rFonts w:ascii="Times New Roman" w:hAnsi="Times New Roman"/>
                <w:b/>
                <w:sz w:val="24"/>
                <w:szCs w:val="24"/>
              </w:rPr>
              <w:t>.</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3E5DF6" w:rsidRDefault="0053665C" w:rsidP="005658CF">
            <w:pPr>
              <w:rPr>
                <w:rFonts w:ascii="Times New Roman" w:hAnsi="Times New Roman" w:cs="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материально-производственных запасов организации</w:t>
            </w:r>
            <w:r w:rsidRPr="00C63DDB">
              <w:rPr>
                <w:rFonts w:ascii="Times New Roman" w:hAnsi="Times New Roman"/>
                <w:b/>
                <w:sz w:val="24"/>
                <w:szCs w:val="24"/>
              </w:rPr>
              <w:t xml:space="preserve">. </w:t>
            </w:r>
          </w:p>
        </w:tc>
        <w:tc>
          <w:tcPr>
            <w:tcW w:w="1275" w:type="dxa"/>
          </w:tcPr>
          <w:p w:rsidR="0053665C" w:rsidRPr="00627222"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C63DDB" w:rsidRDefault="0053665C" w:rsidP="005658CF">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основных средств и нематериальных активов организации</w:t>
            </w:r>
            <w:r w:rsidRPr="00C63DDB">
              <w:rPr>
                <w:rFonts w:ascii="Times New Roman" w:hAnsi="Times New Roman"/>
                <w:b/>
                <w:sz w:val="24"/>
                <w:szCs w:val="24"/>
              </w:rPr>
              <w:t>.</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C63DDB" w:rsidRDefault="0053665C" w:rsidP="00D92BB3">
            <w:pPr>
              <w:rPr>
                <w:rFonts w:ascii="Times New Roman" w:hAnsi="Times New Roman"/>
                <w:sz w:val="24"/>
                <w:szCs w:val="24"/>
              </w:rPr>
            </w:pPr>
            <w:r>
              <w:rPr>
                <w:rFonts w:ascii="Times New Roman" w:hAnsi="Times New Roman" w:cs="Times New Roman"/>
                <w:sz w:val="24"/>
                <w:szCs w:val="24"/>
              </w:rPr>
              <w:t>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дебиторской и кредиторской задолженности, расчетов</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53665C">
        <w:trPr>
          <w:trHeight w:val="840"/>
        </w:trPr>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C63DDB" w:rsidRDefault="0053665C" w:rsidP="00D92BB3">
            <w:pPr>
              <w:contextualSpacing/>
              <w:rPr>
                <w:rFonts w:ascii="Times New Roman" w:hAnsi="Times New Roman"/>
                <w:b/>
                <w:sz w:val="24"/>
                <w:szCs w:val="24"/>
              </w:rPr>
            </w:pPr>
            <w:r>
              <w:rPr>
                <w:rFonts w:ascii="Times New Roman" w:hAnsi="Times New Roman"/>
                <w:sz w:val="24"/>
                <w:szCs w:val="24"/>
              </w:rPr>
              <w:t xml:space="preserve">Отразить </w:t>
            </w:r>
            <w:r w:rsidRPr="00C63DDB">
              <w:rPr>
                <w:rFonts w:ascii="Times New Roman" w:hAnsi="Times New Roman"/>
                <w:sz w:val="24"/>
                <w:szCs w:val="24"/>
              </w:rPr>
              <w:t xml:space="preserve"> </w:t>
            </w:r>
            <w:r>
              <w:rPr>
                <w:rFonts w:ascii="Times New Roman" w:hAnsi="Times New Roman"/>
                <w:sz w:val="24"/>
                <w:szCs w:val="24"/>
              </w:rPr>
              <w:t xml:space="preserve">результаты </w:t>
            </w:r>
            <w:r w:rsidRPr="00C63DDB">
              <w:rPr>
                <w:rFonts w:ascii="Times New Roman" w:hAnsi="Times New Roman"/>
                <w:sz w:val="24"/>
                <w:szCs w:val="24"/>
              </w:rPr>
              <w:t>инвен</w:t>
            </w:r>
            <w:r>
              <w:rPr>
                <w:rFonts w:ascii="Times New Roman" w:hAnsi="Times New Roman"/>
                <w:sz w:val="24"/>
                <w:szCs w:val="24"/>
              </w:rPr>
              <w:t xml:space="preserve">таризации имущества и расчетов </w:t>
            </w:r>
            <w:r w:rsidRPr="00C63DDB">
              <w:rPr>
                <w:rFonts w:ascii="Times New Roman" w:hAnsi="Times New Roman"/>
                <w:sz w:val="24"/>
                <w:szCs w:val="24"/>
              </w:rPr>
              <w:t>в бухгалтерском учете.</w:t>
            </w:r>
          </w:p>
          <w:p w:rsidR="0053665C" w:rsidRPr="003E5DF6" w:rsidRDefault="0053665C" w:rsidP="00D92BB3">
            <w:pPr>
              <w:rPr>
                <w:rFonts w:ascii="Times New Roman" w:hAnsi="Times New Roman" w:cs="Times New Roman"/>
                <w:sz w:val="24"/>
                <w:szCs w:val="24"/>
              </w:rPr>
            </w:pPr>
          </w:p>
        </w:tc>
        <w:tc>
          <w:tcPr>
            <w:tcW w:w="1275" w:type="dxa"/>
          </w:tcPr>
          <w:p w:rsidR="0053665C" w:rsidRPr="00627222"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53665C">
        <w:trPr>
          <w:trHeight w:val="675"/>
        </w:trPr>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3E5DF6" w:rsidRDefault="0053665C" w:rsidP="00D6695A">
            <w:pPr>
              <w:contextualSpacing/>
              <w:rPr>
                <w:rFonts w:ascii="Times New Roman" w:hAnsi="Times New Roman" w:cs="Times New Roman"/>
                <w:sz w:val="24"/>
                <w:szCs w:val="24"/>
              </w:rPr>
            </w:pPr>
            <w:r>
              <w:rPr>
                <w:rFonts w:ascii="Times New Roman" w:hAnsi="Times New Roman" w:cs="Times New Roman"/>
                <w:sz w:val="24"/>
                <w:szCs w:val="24"/>
              </w:rPr>
              <w:t>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дебиторско</w:t>
            </w:r>
            <w:r>
              <w:rPr>
                <w:rFonts w:ascii="Times New Roman" w:hAnsi="Times New Roman"/>
                <w:sz w:val="24"/>
                <w:szCs w:val="24"/>
              </w:rPr>
              <w:t>й  задолженности.</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53665C">
        <w:trPr>
          <w:trHeight w:val="480"/>
        </w:trPr>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Pr="00D92BB3" w:rsidRDefault="0053665C" w:rsidP="00D6695A">
            <w:pPr>
              <w:shd w:val="clear" w:color="auto" w:fill="FFFFFF"/>
              <w:contextualSpacing/>
              <w:rPr>
                <w:rFonts w:ascii="Times New Roman" w:hAnsi="Times New Roman"/>
                <w:sz w:val="24"/>
                <w:szCs w:val="24"/>
              </w:rPr>
            </w:pPr>
            <w:r>
              <w:rPr>
                <w:rFonts w:ascii="Times New Roman" w:hAnsi="Times New Roman" w:cs="Times New Roman"/>
                <w:sz w:val="24"/>
                <w:szCs w:val="24"/>
              </w:rPr>
              <w:t>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w:t>
            </w:r>
            <w:r>
              <w:rPr>
                <w:rFonts w:ascii="Times New Roman" w:hAnsi="Times New Roman"/>
                <w:sz w:val="24"/>
                <w:szCs w:val="24"/>
              </w:rPr>
              <w:t>кредиторской задолженности.</w:t>
            </w:r>
          </w:p>
        </w:tc>
        <w:tc>
          <w:tcPr>
            <w:tcW w:w="1275" w:type="dxa"/>
          </w:tcPr>
          <w:p w:rsidR="0053665C" w:rsidRDefault="0053665C" w:rsidP="00B9760E">
            <w:pPr>
              <w:jc w:val="center"/>
              <w:rPr>
                <w:rFonts w:ascii="Times New Roman" w:hAnsi="Times New Roman" w:cs="Times New Roman"/>
                <w:sz w:val="24"/>
                <w:szCs w:val="24"/>
              </w:rPr>
            </w:pPr>
            <w:r>
              <w:rPr>
                <w:rFonts w:ascii="Times New Roman" w:hAnsi="Times New Roman" w:cs="Times New Roman"/>
                <w:sz w:val="24"/>
                <w:szCs w:val="24"/>
              </w:rPr>
              <w:t>2</w:t>
            </w:r>
          </w:p>
        </w:tc>
      </w:tr>
      <w:tr w:rsidR="0053665C" w:rsidRPr="00627222" w:rsidTr="00B9760E">
        <w:trPr>
          <w:trHeight w:val="3495"/>
        </w:trPr>
        <w:tc>
          <w:tcPr>
            <w:tcW w:w="567" w:type="dxa"/>
            <w:vMerge/>
          </w:tcPr>
          <w:p w:rsidR="0053665C" w:rsidRPr="00B9760E" w:rsidRDefault="0053665C" w:rsidP="00D92BB3">
            <w:pPr>
              <w:rPr>
                <w:rFonts w:ascii="Times New Roman" w:hAnsi="Times New Roman" w:cs="Times New Roman"/>
                <w:sz w:val="24"/>
                <w:szCs w:val="24"/>
              </w:rPr>
            </w:pPr>
          </w:p>
        </w:tc>
        <w:tc>
          <w:tcPr>
            <w:tcW w:w="2412" w:type="dxa"/>
            <w:vMerge/>
          </w:tcPr>
          <w:p w:rsidR="0053665C" w:rsidRPr="00B9760E" w:rsidRDefault="0053665C" w:rsidP="00D92BB3">
            <w:pPr>
              <w:rPr>
                <w:rFonts w:ascii="Times New Roman" w:hAnsi="Times New Roman" w:cs="Times New Roman"/>
                <w:sz w:val="24"/>
                <w:szCs w:val="24"/>
              </w:rPr>
            </w:pPr>
          </w:p>
        </w:tc>
        <w:tc>
          <w:tcPr>
            <w:tcW w:w="5101" w:type="dxa"/>
          </w:tcPr>
          <w:p w:rsidR="0053665C" w:rsidRDefault="0053665C" w:rsidP="00D92BB3">
            <w:pPr>
              <w:contextualSpacing/>
              <w:rPr>
                <w:rFonts w:ascii="Times New Roman" w:hAnsi="Times New Roman"/>
                <w:sz w:val="24"/>
                <w:szCs w:val="24"/>
              </w:rPr>
            </w:pPr>
          </w:p>
        </w:tc>
        <w:tc>
          <w:tcPr>
            <w:tcW w:w="1275" w:type="dxa"/>
          </w:tcPr>
          <w:p w:rsidR="0053665C" w:rsidRDefault="0053665C" w:rsidP="00B9760E">
            <w:pPr>
              <w:jc w:val="center"/>
              <w:rPr>
                <w:rFonts w:ascii="Times New Roman" w:hAnsi="Times New Roman" w:cs="Times New Roman"/>
                <w:sz w:val="24"/>
                <w:szCs w:val="24"/>
              </w:rPr>
            </w:pPr>
          </w:p>
        </w:tc>
      </w:tr>
      <w:tr w:rsidR="0053665C" w:rsidRPr="00627222" w:rsidTr="00B9760E">
        <w:tc>
          <w:tcPr>
            <w:tcW w:w="8080" w:type="dxa"/>
            <w:gridSpan w:val="3"/>
          </w:tcPr>
          <w:p w:rsidR="0053665C" w:rsidRPr="00612DFA" w:rsidRDefault="0053665C" w:rsidP="00B9760E">
            <w:pPr>
              <w:rPr>
                <w:rFonts w:ascii="Times New Roman" w:hAnsi="Times New Roman" w:cs="Times New Roman"/>
                <w:b/>
                <w:sz w:val="24"/>
                <w:szCs w:val="24"/>
              </w:rPr>
            </w:pPr>
            <w:r w:rsidRPr="00612DFA">
              <w:rPr>
                <w:rFonts w:ascii="Times New Roman" w:hAnsi="Times New Roman" w:cs="Times New Roman"/>
                <w:b/>
                <w:sz w:val="24"/>
                <w:szCs w:val="24"/>
              </w:rPr>
              <w:t>Итого:</w:t>
            </w:r>
          </w:p>
        </w:tc>
        <w:tc>
          <w:tcPr>
            <w:tcW w:w="1275" w:type="dxa"/>
          </w:tcPr>
          <w:p w:rsidR="0053665C" w:rsidRPr="00D912BB" w:rsidRDefault="0053665C" w:rsidP="00B9760E">
            <w:pPr>
              <w:jc w:val="center"/>
              <w:rPr>
                <w:rFonts w:ascii="Times New Roman" w:hAnsi="Times New Roman" w:cs="Times New Roman"/>
                <w:b/>
                <w:sz w:val="24"/>
                <w:szCs w:val="24"/>
              </w:rPr>
            </w:pPr>
            <w:r>
              <w:rPr>
                <w:rFonts w:ascii="Times New Roman" w:hAnsi="Times New Roman" w:cs="Times New Roman"/>
                <w:b/>
                <w:sz w:val="24"/>
                <w:szCs w:val="24"/>
              </w:rPr>
              <w:t>72</w:t>
            </w:r>
          </w:p>
        </w:tc>
      </w:tr>
    </w:tbl>
    <w:p w:rsidR="00D92BB3" w:rsidRDefault="00D92BB3" w:rsidP="00F5792A">
      <w:pPr>
        <w:jc w:val="both"/>
        <w:rPr>
          <w:rFonts w:ascii="Times New Roman" w:hAnsi="Times New Roman" w:cs="Times New Roman"/>
          <w:b/>
          <w:sz w:val="28"/>
          <w:szCs w:val="28"/>
        </w:rPr>
      </w:pPr>
    </w:p>
    <w:p w:rsidR="00F5792A" w:rsidRDefault="00F5792A" w:rsidP="00F5792A">
      <w:pPr>
        <w:jc w:val="both"/>
        <w:rPr>
          <w:rFonts w:ascii="Times New Roman" w:hAnsi="Times New Roman" w:cs="Times New Roman"/>
          <w:b/>
          <w:sz w:val="28"/>
          <w:szCs w:val="28"/>
        </w:rPr>
      </w:pPr>
    </w:p>
    <w:p w:rsidR="00F5792A" w:rsidRDefault="00F5792A" w:rsidP="00F5792A">
      <w:pPr>
        <w:jc w:val="both"/>
        <w:rPr>
          <w:rFonts w:ascii="Times New Roman" w:hAnsi="Times New Roman" w:cs="Times New Roman"/>
          <w:b/>
          <w:sz w:val="28"/>
          <w:szCs w:val="28"/>
        </w:rPr>
      </w:pPr>
    </w:p>
    <w:p w:rsidR="00F5792A" w:rsidRDefault="00F5792A"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C346C3" w:rsidRDefault="00C346C3" w:rsidP="00F5792A">
      <w:pPr>
        <w:jc w:val="both"/>
        <w:rPr>
          <w:rFonts w:ascii="Times New Roman" w:hAnsi="Times New Roman" w:cs="Times New Roman"/>
          <w:b/>
          <w:sz w:val="28"/>
          <w:szCs w:val="28"/>
        </w:rPr>
      </w:pPr>
    </w:p>
    <w:p w:rsidR="00C346C3" w:rsidRDefault="00C346C3" w:rsidP="00F5792A">
      <w:pPr>
        <w:jc w:val="both"/>
        <w:rPr>
          <w:rFonts w:ascii="Times New Roman" w:hAnsi="Times New Roman" w:cs="Times New Roman"/>
          <w:b/>
          <w:sz w:val="28"/>
          <w:szCs w:val="28"/>
        </w:rPr>
      </w:pPr>
    </w:p>
    <w:p w:rsidR="00B355D8" w:rsidRDefault="00B355D8" w:rsidP="00F5792A">
      <w:pPr>
        <w:jc w:val="both"/>
        <w:rPr>
          <w:rFonts w:ascii="Times New Roman" w:hAnsi="Times New Roman" w:cs="Times New Roman"/>
          <w:b/>
          <w:sz w:val="28"/>
          <w:szCs w:val="28"/>
        </w:rPr>
      </w:pPr>
    </w:p>
    <w:p w:rsidR="00B355D8" w:rsidRDefault="00B355D8" w:rsidP="00F5792A">
      <w:pPr>
        <w:jc w:val="both"/>
        <w:rPr>
          <w:rFonts w:ascii="Times New Roman" w:hAnsi="Times New Roman" w:cs="Times New Roman"/>
          <w:b/>
          <w:sz w:val="28"/>
          <w:szCs w:val="28"/>
        </w:rPr>
      </w:pPr>
    </w:p>
    <w:p w:rsidR="00C346C3" w:rsidRDefault="00C346C3" w:rsidP="00F5792A">
      <w:pPr>
        <w:jc w:val="both"/>
        <w:rPr>
          <w:rFonts w:ascii="Times New Roman" w:hAnsi="Times New Roman" w:cs="Times New Roman"/>
          <w:b/>
          <w:sz w:val="28"/>
          <w:szCs w:val="28"/>
        </w:rPr>
      </w:pPr>
    </w:p>
    <w:p w:rsidR="00B9760E" w:rsidRDefault="00B9760E" w:rsidP="00F5792A">
      <w:pPr>
        <w:jc w:val="both"/>
        <w:rPr>
          <w:rFonts w:ascii="Times New Roman" w:hAnsi="Times New Roman" w:cs="Times New Roman"/>
          <w:b/>
          <w:sz w:val="28"/>
          <w:szCs w:val="28"/>
        </w:rPr>
      </w:pPr>
    </w:p>
    <w:p w:rsidR="002E7A4C" w:rsidRDefault="002E7A4C" w:rsidP="00F5792A">
      <w:pPr>
        <w:jc w:val="both"/>
        <w:rPr>
          <w:rFonts w:ascii="Times New Roman" w:hAnsi="Times New Roman" w:cs="Times New Roman"/>
          <w:b/>
          <w:sz w:val="28"/>
          <w:szCs w:val="28"/>
        </w:rPr>
      </w:pPr>
    </w:p>
    <w:p w:rsidR="002E7A4C" w:rsidRDefault="002E7A4C" w:rsidP="00F5792A">
      <w:pPr>
        <w:jc w:val="both"/>
        <w:rPr>
          <w:rFonts w:ascii="Times New Roman" w:hAnsi="Times New Roman" w:cs="Times New Roman"/>
          <w:b/>
          <w:sz w:val="28"/>
          <w:szCs w:val="28"/>
        </w:rPr>
      </w:pPr>
    </w:p>
    <w:p w:rsidR="00612DFA" w:rsidRPr="00612DFA" w:rsidRDefault="00AD5AC8" w:rsidP="00F5792A">
      <w:pPr>
        <w:jc w:val="both"/>
        <w:rPr>
          <w:rFonts w:ascii="Times New Roman" w:hAnsi="Times New Roman" w:cs="Times New Roman"/>
          <w:bCs/>
          <w:sz w:val="28"/>
          <w:szCs w:val="28"/>
        </w:rPr>
      </w:pPr>
      <w:r>
        <w:rPr>
          <w:rFonts w:ascii="Times New Roman" w:hAnsi="Times New Roman" w:cs="Times New Roman"/>
          <w:b/>
          <w:sz w:val="28"/>
          <w:szCs w:val="28"/>
        </w:rPr>
        <w:t xml:space="preserve">          </w:t>
      </w:r>
      <w:r w:rsidR="00612DFA" w:rsidRPr="00612DFA">
        <w:rPr>
          <w:rFonts w:ascii="Times New Roman" w:hAnsi="Times New Roman" w:cs="Times New Roman"/>
          <w:b/>
          <w:sz w:val="28"/>
          <w:szCs w:val="28"/>
        </w:rPr>
        <w:t>3 КРИТЕРИИ ОЦЕНКИ</w:t>
      </w:r>
    </w:p>
    <w:p w:rsidR="00612DFA" w:rsidRPr="00612DFA" w:rsidRDefault="00612DFA" w:rsidP="00612DFA">
      <w:pPr>
        <w:spacing w:after="0" w:line="360" w:lineRule="auto"/>
        <w:ind w:firstLine="709"/>
        <w:jc w:val="both"/>
        <w:rPr>
          <w:rFonts w:ascii="Times New Roman" w:hAnsi="Times New Roman" w:cs="Times New Roman"/>
          <w:bCs/>
          <w:sz w:val="28"/>
          <w:szCs w:val="28"/>
        </w:rPr>
      </w:pPr>
      <w:r w:rsidRPr="00612DFA">
        <w:rPr>
          <w:rFonts w:ascii="Times New Roman" w:hAnsi="Times New Roman" w:cs="Times New Roman"/>
          <w:bCs/>
          <w:sz w:val="28"/>
          <w:szCs w:val="28"/>
        </w:rPr>
        <w:t xml:space="preserve">По результатам </w:t>
      </w:r>
      <w:r w:rsidR="006E4376">
        <w:rPr>
          <w:rFonts w:ascii="Times New Roman" w:hAnsi="Times New Roman" w:cs="Times New Roman"/>
          <w:bCs/>
          <w:sz w:val="28"/>
          <w:szCs w:val="28"/>
        </w:rPr>
        <w:t xml:space="preserve">учебной </w:t>
      </w:r>
      <w:r w:rsidRPr="00612DFA">
        <w:rPr>
          <w:rFonts w:ascii="Times New Roman" w:hAnsi="Times New Roman" w:cs="Times New Roman"/>
          <w:bCs/>
          <w:sz w:val="28"/>
          <w:szCs w:val="28"/>
        </w:rPr>
        <w:t xml:space="preserve">практики обучающиеся сдают </w:t>
      </w:r>
      <w:r w:rsidR="0043336E">
        <w:rPr>
          <w:rFonts w:ascii="Times New Roman" w:hAnsi="Times New Roman" w:cs="Times New Roman"/>
          <w:bCs/>
          <w:sz w:val="28"/>
          <w:szCs w:val="28"/>
        </w:rPr>
        <w:t xml:space="preserve"> комплексный </w:t>
      </w:r>
      <w:r w:rsidRPr="00612DFA">
        <w:rPr>
          <w:rFonts w:ascii="Times New Roman" w:hAnsi="Times New Roman" w:cs="Times New Roman"/>
          <w:bCs/>
          <w:sz w:val="28"/>
          <w:szCs w:val="28"/>
        </w:rPr>
        <w:t>дифференцированный зачет.</w:t>
      </w:r>
    </w:p>
    <w:p w:rsidR="001D3CD7" w:rsidRDefault="001D3CD7" w:rsidP="00612DFA">
      <w:pPr>
        <w:spacing w:after="0" w:line="360" w:lineRule="auto"/>
        <w:ind w:firstLine="709"/>
        <w:jc w:val="both"/>
        <w:rPr>
          <w:rFonts w:ascii="Times New Roman" w:hAnsi="Times New Roman"/>
          <w:sz w:val="24"/>
          <w:szCs w:val="24"/>
        </w:rPr>
      </w:pPr>
      <w:r w:rsidRPr="004050B9">
        <w:rPr>
          <w:rFonts w:ascii="Times New Roman" w:hAnsi="Times New Roman" w:cs="Times New Roman"/>
          <w:bCs/>
          <w:sz w:val="28"/>
          <w:szCs w:val="28"/>
        </w:rPr>
        <w:t xml:space="preserve">Требования к дифференцированному зачету по учебной практике: дифференцированный зачет по учебной практике выставляется с учетом </w:t>
      </w:r>
      <w:r w:rsidRPr="00A571B0">
        <w:rPr>
          <w:rFonts w:ascii="Times New Roman" w:hAnsi="Times New Roman"/>
          <w:sz w:val="28"/>
          <w:szCs w:val="28"/>
        </w:rPr>
        <w:t>положительного аттестационного</w:t>
      </w:r>
      <w:r>
        <w:rPr>
          <w:rFonts w:ascii="Times New Roman" w:hAnsi="Times New Roman"/>
          <w:sz w:val="28"/>
          <w:szCs w:val="28"/>
        </w:rPr>
        <w:t xml:space="preserve"> листа по практике руководителя</w:t>
      </w:r>
      <w:r w:rsidRPr="00A571B0">
        <w:rPr>
          <w:rFonts w:ascii="Times New Roman" w:hAnsi="Times New Roman"/>
          <w:sz w:val="28"/>
          <w:szCs w:val="28"/>
        </w:rPr>
        <w:t xml:space="preserve"> практики об уровне освоения профессиональных компетенций; наличия положительной характеристики на обучающегося по освоению общих</w:t>
      </w:r>
      <w:r>
        <w:rPr>
          <w:rFonts w:ascii="Times New Roman" w:hAnsi="Times New Roman"/>
          <w:sz w:val="28"/>
          <w:szCs w:val="28"/>
        </w:rPr>
        <w:t xml:space="preserve"> и профессиональных</w:t>
      </w:r>
      <w:r w:rsidRPr="00A571B0">
        <w:rPr>
          <w:rFonts w:ascii="Times New Roman" w:hAnsi="Times New Roman"/>
          <w:sz w:val="28"/>
          <w:szCs w:val="28"/>
        </w:rPr>
        <w:t xml:space="preserve"> компетенций в период прохождения практики; полноты и своевременности представления дневника практики и </w:t>
      </w:r>
      <w:r w:rsidRPr="004050B9">
        <w:rPr>
          <w:rFonts w:ascii="Times New Roman" w:hAnsi="Times New Roman" w:cs="Times New Roman"/>
          <w:bCs/>
          <w:sz w:val="28"/>
          <w:szCs w:val="28"/>
        </w:rPr>
        <w:t>результатов выполнения заданий и их отражения в рабочей тетради по учебной практике</w:t>
      </w:r>
      <w:r>
        <w:rPr>
          <w:rFonts w:ascii="Times New Roman" w:hAnsi="Times New Roman" w:cs="Times New Roman"/>
          <w:bCs/>
          <w:sz w:val="28"/>
          <w:szCs w:val="28"/>
        </w:rPr>
        <w:t>.</w:t>
      </w:r>
    </w:p>
    <w:p w:rsidR="001D3CD7" w:rsidRPr="00A571B0" w:rsidRDefault="001D3CD7" w:rsidP="00612DFA">
      <w:pPr>
        <w:spacing w:after="0" w:line="360" w:lineRule="auto"/>
        <w:ind w:firstLine="709"/>
        <w:jc w:val="both"/>
        <w:rPr>
          <w:rFonts w:ascii="Times New Roman" w:hAnsi="Times New Roman"/>
          <w:sz w:val="28"/>
          <w:szCs w:val="28"/>
        </w:rPr>
      </w:pPr>
      <w:r w:rsidRPr="00A571B0">
        <w:rPr>
          <w:rFonts w:ascii="Times New Roman" w:hAnsi="Times New Roman"/>
          <w:sz w:val="28"/>
          <w:szCs w:val="28"/>
        </w:rPr>
        <w:t>Результаты прохождения практики обучающимися, учитываются при итоговой аттестации.</w:t>
      </w:r>
    </w:p>
    <w:p w:rsidR="001D3CD7" w:rsidRPr="00FB7FDC" w:rsidRDefault="001D3CD7" w:rsidP="00612DFA">
      <w:pPr>
        <w:pStyle w:val="28"/>
        <w:shd w:val="clear" w:color="auto" w:fill="auto"/>
        <w:spacing w:before="0" w:after="0" w:line="360" w:lineRule="auto"/>
        <w:ind w:firstLine="709"/>
      </w:pPr>
      <w:r w:rsidRPr="004050B9">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по учебной практике.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261"/>
        <w:gridCol w:w="2693"/>
      </w:tblGrid>
      <w:tr w:rsidR="001D3CD7" w:rsidRPr="00B02E55" w:rsidTr="00B355D8">
        <w:tc>
          <w:tcPr>
            <w:tcW w:w="3510" w:type="dxa"/>
            <w:vAlign w:val="bottom"/>
          </w:tcPr>
          <w:p w:rsidR="001D3CD7" w:rsidRPr="00B02E55" w:rsidRDefault="001D3CD7" w:rsidP="001D3CD7">
            <w:pPr>
              <w:pStyle w:val="28"/>
              <w:shd w:val="clear" w:color="auto" w:fill="auto"/>
              <w:spacing w:before="0" w:after="0" w:line="240" w:lineRule="auto"/>
              <w:ind w:firstLine="0"/>
              <w:jc w:val="center"/>
              <w:rPr>
                <w:sz w:val="24"/>
                <w:szCs w:val="24"/>
              </w:rPr>
            </w:pPr>
            <w:r w:rsidRPr="00B02E55">
              <w:rPr>
                <w:rStyle w:val="212pt0"/>
                <w:b w:val="0"/>
              </w:rPr>
              <w:t>Результаты</w:t>
            </w:r>
          </w:p>
          <w:p w:rsidR="001D3CD7" w:rsidRPr="00B02E55" w:rsidRDefault="001D3CD7" w:rsidP="001D3CD7">
            <w:pPr>
              <w:pStyle w:val="28"/>
              <w:shd w:val="clear" w:color="auto" w:fill="auto"/>
              <w:spacing w:before="0" w:after="0" w:line="240" w:lineRule="auto"/>
              <w:ind w:firstLine="0"/>
              <w:jc w:val="center"/>
              <w:rPr>
                <w:sz w:val="24"/>
                <w:szCs w:val="24"/>
              </w:rPr>
            </w:pPr>
            <w:r w:rsidRPr="00B02E55">
              <w:rPr>
                <w:rStyle w:val="212pt0"/>
                <w:b w:val="0"/>
              </w:rPr>
              <w:t>(освоенные</w:t>
            </w:r>
          </w:p>
          <w:p w:rsidR="001D3CD7" w:rsidRPr="00B02E55" w:rsidRDefault="001D3CD7" w:rsidP="001D3CD7">
            <w:pPr>
              <w:pStyle w:val="28"/>
              <w:shd w:val="clear" w:color="auto" w:fill="auto"/>
              <w:spacing w:before="0" w:after="0" w:line="240" w:lineRule="auto"/>
              <w:ind w:firstLine="0"/>
              <w:jc w:val="center"/>
              <w:rPr>
                <w:sz w:val="24"/>
                <w:szCs w:val="24"/>
              </w:rPr>
            </w:pPr>
            <w:r w:rsidRPr="00B02E55">
              <w:rPr>
                <w:rStyle w:val="212pt0"/>
                <w:b w:val="0"/>
              </w:rPr>
              <w:t xml:space="preserve"> ПК и ОК)</w:t>
            </w:r>
          </w:p>
        </w:tc>
        <w:tc>
          <w:tcPr>
            <w:tcW w:w="3261" w:type="dxa"/>
            <w:vAlign w:val="center"/>
          </w:tcPr>
          <w:p w:rsidR="001D3CD7" w:rsidRPr="00B02E55" w:rsidRDefault="001D3CD7" w:rsidP="001D3CD7">
            <w:pPr>
              <w:pStyle w:val="28"/>
              <w:shd w:val="clear" w:color="auto" w:fill="auto"/>
              <w:spacing w:before="0" w:after="0" w:line="240" w:lineRule="auto"/>
              <w:ind w:firstLine="0"/>
              <w:jc w:val="center"/>
              <w:rPr>
                <w:sz w:val="24"/>
                <w:szCs w:val="24"/>
              </w:rPr>
            </w:pPr>
            <w:r w:rsidRPr="00B02E55">
              <w:rPr>
                <w:rStyle w:val="212pt0"/>
                <w:b w:val="0"/>
              </w:rPr>
              <w:t>Основные показатели оценки результата</w:t>
            </w:r>
          </w:p>
        </w:tc>
        <w:tc>
          <w:tcPr>
            <w:tcW w:w="2693" w:type="dxa"/>
            <w:vAlign w:val="center"/>
          </w:tcPr>
          <w:p w:rsidR="001D3CD7" w:rsidRPr="00B02E55" w:rsidRDefault="001D3CD7" w:rsidP="001D3CD7">
            <w:pPr>
              <w:pStyle w:val="28"/>
              <w:shd w:val="clear" w:color="auto" w:fill="auto"/>
              <w:spacing w:before="0" w:after="0" w:line="240" w:lineRule="auto"/>
              <w:ind w:firstLine="0"/>
              <w:jc w:val="center"/>
              <w:rPr>
                <w:sz w:val="24"/>
                <w:szCs w:val="24"/>
              </w:rPr>
            </w:pPr>
            <w:r w:rsidRPr="00B02E55">
              <w:rPr>
                <w:rStyle w:val="212pt0"/>
                <w:b w:val="0"/>
              </w:rPr>
              <w:t>Формы и методы контроля и оценки</w:t>
            </w:r>
          </w:p>
        </w:tc>
      </w:tr>
      <w:tr w:rsidR="00612DFA" w:rsidRPr="00B02E55" w:rsidTr="00B355D8">
        <w:tc>
          <w:tcPr>
            <w:tcW w:w="3510" w:type="dxa"/>
          </w:tcPr>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ПК 2.1.  Формировать</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бухгалтерские  проводки</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по  учету  источников</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активов  организации  на</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основе  рабочего  плана</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счетов  бухгалтерского</w:t>
            </w:r>
          </w:p>
          <w:p w:rsidR="00612DFA" w:rsidRPr="00B02E55" w:rsidRDefault="00612DFA" w:rsidP="000226C7">
            <w:pPr>
              <w:spacing w:after="0"/>
              <w:rPr>
                <w:rFonts w:ascii="Times New Roman" w:hAnsi="Times New Roman"/>
                <w:sz w:val="24"/>
                <w:szCs w:val="24"/>
              </w:rPr>
            </w:pPr>
            <w:r w:rsidRPr="00B02E55">
              <w:rPr>
                <w:rFonts w:ascii="Times New Roman" w:hAnsi="Times New Roman"/>
                <w:sz w:val="24"/>
                <w:szCs w:val="24"/>
              </w:rPr>
              <w:t>учета</w:t>
            </w:r>
          </w:p>
        </w:tc>
        <w:tc>
          <w:tcPr>
            <w:tcW w:w="3261" w:type="dxa"/>
          </w:tcPr>
          <w:p w:rsidR="00612DFA" w:rsidRPr="00B02E55" w:rsidRDefault="00C152FA" w:rsidP="00B9760E">
            <w:pPr>
              <w:spacing w:after="0"/>
              <w:rPr>
                <w:rFonts w:ascii="Times New Roman" w:hAnsi="Times New Roman"/>
                <w:sz w:val="24"/>
                <w:szCs w:val="24"/>
              </w:rPr>
            </w:pPr>
            <w:r w:rsidRPr="00B02E55">
              <w:rPr>
                <w:rFonts w:ascii="Times New Roman" w:hAnsi="Times New Roman"/>
                <w:sz w:val="24"/>
                <w:szCs w:val="24"/>
              </w:rPr>
              <w:t xml:space="preserve"> </w:t>
            </w:r>
            <w:r w:rsidR="00B9760E" w:rsidRPr="00B02E55">
              <w:rPr>
                <w:rFonts w:ascii="Times New Roman" w:hAnsi="Times New Roman"/>
                <w:sz w:val="24"/>
                <w:szCs w:val="24"/>
              </w:rPr>
              <w:t>Формирует бухгалтерские  проводки по  учету  источников активов  организации  на основе  рабочего  плана счетов  бухгалтерского учета</w:t>
            </w:r>
          </w:p>
        </w:tc>
        <w:tc>
          <w:tcPr>
            <w:tcW w:w="2693" w:type="dxa"/>
          </w:tcPr>
          <w:p w:rsidR="00612DFA" w:rsidRPr="00B02E55" w:rsidRDefault="00612DFA" w:rsidP="00B355D8">
            <w:pPr>
              <w:rPr>
                <w:rFonts w:ascii="Times New Roman" w:hAnsi="Times New Roman" w:cs="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w:t>
            </w:r>
            <w:r w:rsidRPr="00B02E55">
              <w:rPr>
                <w:rFonts w:ascii="Times New Roman" w:hAnsi="Times New Roman" w:cs="Times New Roman"/>
                <w:sz w:val="24"/>
                <w:szCs w:val="24"/>
              </w:rPr>
              <w:lastRenderedPageBreak/>
              <w:t xml:space="preserve">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c>
          <w:tcPr>
            <w:tcW w:w="3510" w:type="dxa"/>
          </w:tcPr>
          <w:p w:rsidR="00612DFA" w:rsidRPr="00B02E55" w:rsidRDefault="00612DFA" w:rsidP="000226C7">
            <w:pPr>
              <w:spacing w:after="0" w:line="240" w:lineRule="auto"/>
              <w:rPr>
                <w:rFonts w:ascii="Times New Roman" w:hAnsi="Times New Roman"/>
                <w:sz w:val="24"/>
                <w:szCs w:val="24"/>
              </w:rPr>
            </w:pPr>
            <w:r w:rsidRPr="00B02E55">
              <w:rPr>
                <w:rFonts w:ascii="Times New Roman" w:hAnsi="Times New Roman"/>
                <w:sz w:val="24"/>
                <w:szCs w:val="24"/>
              </w:rPr>
              <w:lastRenderedPageBreak/>
              <w:t>ПК 2.2.  Выполнять</w:t>
            </w:r>
          </w:p>
          <w:p w:rsidR="00612DFA" w:rsidRPr="00B02E55" w:rsidRDefault="00612DFA" w:rsidP="000226C7">
            <w:pPr>
              <w:spacing w:after="0" w:line="240" w:lineRule="auto"/>
              <w:rPr>
                <w:rFonts w:ascii="Times New Roman" w:hAnsi="Times New Roman"/>
                <w:sz w:val="24"/>
                <w:szCs w:val="24"/>
              </w:rPr>
            </w:pPr>
            <w:r w:rsidRPr="00B02E55">
              <w:rPr>
                <w:rFonts w:ascii="Times New Roman" w:hAnsi="Times New Roman"/>
                <w:sz w:val="24"/>
                <w:szCs w:val="24"/>
              </w:rPr>
              <w:t>поручения  руководства  в</w:t>
            </w:r>
          </w:p>
          <w:p w:rsidR="00612DFA" w:rsidRPr="00B02E55" w:rsidRDefault="00612DFA" w:rsidP="000226C7">
            <w:pPr>
              <w:spacing w:after="0" w:line="240" w:lineRule="auto"/>
              <w:rPr>
                <w:rFonts w:ascii="Times New Roman" w:hAnsi="Times New Roman"/>
                <w:sz w:val="24"/>
                <w:szCs w:val="24"/>
              </w:rPr>
            </w:pPr>
            <w:r w:rsidRPr="00B02E55">
              <w:rPr>
                <w:rFonts w:ascii="Times New Roman" w:hAnsi="Times New Roman"/>
                <w:sz w:val="24"/>
                <w:szCs w:val="24"/>
              </w:rPr>
              <w:t>составе  комиссии  по</w:t>
            </w:r>
          </w:p>
          <w:p w:rsidR="00612DFA" w:rsidRPr="00B02E55" w:rsidRDefault="00612DFA" w:rsidP="000226C7">
            <w:pPr>
              <w:spacing w:after="0" w:line="240" w:lineRule="auto"/>
              <w:rPr>
                <w:rFonts w:ascii="Times New Roman" w:hAnsi="Times New Roman"/>
                <w:sz w:val="24"/>
                <w:szCs w:val="24"/>
              </w:rPr>
            </w:pPr>
            <w:r w:rsidRPr="00B02E55">
              <w:rPr>
                <w:rFonts w:ascii="Times New Roman" w:hAnsi="Times New Roman"/>
                <w:sz w:val="24"/>
                <w:szCs w:val="24"/>
              </w:rPr>
              <w:t>инвентаризации  активов</w:t>
            </w:r>
          </w:p>
          <w:p w:rsidR="00612DFA" w:rsidRPr="00B02E55" w:rsidRDefault="00612DFA" w:rsidP="000226C7">
            <w:pPr>
              <w:spacing w:after="0" w:line="240" w:lineRule="auto"/>
              <w:rPr>
                <w:rFonts w:ascii="Times New Roman" w:hAnsi="Times New Roman"/>
                <w:sz w:val="24"/>
                <w:szCs w:val="24"/>
              </w:rPr>
            </w:pPr>
            <w:r w:rsidRPr="00B02E55">
              <w:rPr>
                <w:rFonts w:ascii="Times New Roman" w:hAnsi="Times New Roman"/>
                <w:sz w:val="24"/>
                <w:szCs w:val="24"/>
              </w:rPr>
              <w:t>в местах их хранения</w:t>
            </w:r>
          </w:p>
        </w:tc>
        <w:tc>
          <w:tcPr>
            <w:tcW w:w="3261" w:type="dxa"/>
          </w:tcPr>
          <w:p w:rsidR="00E46E23" w:rsidRPr="00B02E55" w:rsidRDefault="00E46E23" w:rsidP="00E46E23">
            <w:pPr>
              <w:spacing w:after="0" w:line="240" w:lineRule="auto"/>
              <w:rPr>
                <w:rFonts w:ascii="Times New Roman" w:hAnsi="Times New Roman"/>
                <w:sz w:val="24"/>
                <w:szCs w:val="24"/>
              </w:rPr>
            </w:pPr>
            <w:r w:rsidRPr="00B02E55">
              <w:rPr>
                <w:rFonts w:ascii="Times New Roman" w:hAnsi="Times New Roman"/>
                <w:sz w:val="24"/>
                <w:szCs w:val="24"/>
              </w:rPr>
              <w:t>Выполняет поручения  руководства  в</w:t>
            </w:r>
          </w:p>
          <w:p w:rsidR="00612DFA" w:rsidRPr="00B02E55" w:rsidRDefault="00E46E23" w:rsidP="00E46E23">
            <w:pPr>
              <w:spacing w:after="0" w:line="240" w:lineRule="auto"/>
              <w:rPr>
                <w:rFonts w:ascii="Times New Roman" w:hAnsi="Times New Roman"/>
                <w:sz w:val="24"/>
                <w:szCs w:val="24"/>
              </w:rPr>
            </w:pPr>
            <w:r w:rsidRPr="00B02E55">
              <w:rPr>
                <w:rFonts w:ascii="Times New Roman" w:hAnsi="Times New Roman"/>
                <w:sz w:val="24"/>
                <w:szCs w:val="24"/>
              </w:rPr>
              <w:t>составе  комиссии  по инвентаризации  активов в местах их хранения</w:t>
            </w:r>
          </w:p>
        </w:tc>
        <w:tc>
          <w:tcPr>
            <w:tcW w:w="2693" w:type="dxa"/>
          </w:tcPr>
          <w:p w:rsidR="00612DFA" w:rsidRPr="00B02E55" w:rsidRDefault="00612DFA" w:rsidP="00B355D8">
            <w:pPr>
              <w:spacing w:after="0" w:line="240" w:lineRule="auto"/>
              <w:rPr>
                <w:rFonts w:ascii="Times New Roman" w:hAnsi="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rPr>
          <w:trHeight w:val="5314"/>
        </w:trPr>
        <w:tc>
          <w:tcPr>
            <w:tcW w:w="3510" w:type="dxa"/>
          </w:tcPr>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 xml:space="preserve">ПК 2.3.  </w:t>
            </w:r>
            <w:r w:rsidR="00E46E23" w:rsidRPr="00B02E55">
              <w:rPr>
                <w:rFonts w:ascii="Times New Roman" w:hAnsi="Times New Roman"/>
                <w:sz w:val="24"/>
                <w:szCs w:val="24"/>
              </w:rPr>
              <w:t>Проводить подготовку к инвентаризации и проверку действительного соответствия фактических данных инвентаризации данным учета</w:t>
            </w:r>
          </w:p>
        </w:tc>
        <w:tc>
          <w:tcPr>
            <w:tcW w:w="3261" w:type="dxa"/>
          </w:tcPr>
          <w:p w:rsidR="00612DFA" w:rsidRPr="00B02E55" w:rsidRDefault="00E46E23" w:rsidP="00C152FA">
            <w:pPr>
              <w:spacing w:after="0" w:line="240" w:lineRule="auto"/>
              <w:rPr>
                <w:rFonts w:ascii="Times New Roman" w:hAnsi="Times New Roman"/>
                <w:sz w:val="24"/>
                <w:szCs w:val="24"/>
              </w:rPr>
            </w:pPr>
            <w:r w:rsidRPr="00B02E55">
              <w:rPr>
                <w:rFonts w:ascii="Times New Roman" w:hAnsi="Times New Roman"/>
                <w:sz w:val="24"/>
                <w:szCs w:val="24"/>
              </w:rPr>
              <w:t>Проводит  подготовку к инвентаризации и проверку действительного соответствия фактических данных инвентаризации данным учета</w:t>
            </w:r>
          </w:p>
        </w:tc>
        <w:tc>
          <w:tcPr>
            <w:tcW w:w="2693" w:type="dxa"/>
          </w:tcPr>
          <w:p w:rsidR="00612DFA" w:rsidRPr="00B02E55" w:rsidRDefault="00612DFA" w:rsidP="00B355D8">
            <w:pPr>
              <w:spacing w:after="0" w:line="240" w:lineRule="auto"/>
              <w:rPr>
                <w:rFonts w:ascii="Times New Roman" w:hAnsi="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c>
          <w:tcPr>
            <w:tcW w:w="3510" w:type="dxa"/>
          </w:tcPr>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ПК 2.4.  Отражать  в</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бухгалтерских</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проводках  зачет  и</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списание  недостачи</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lastRenderedPageBreak/>
              <w:t>ценностей (регулировать</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инвентаризационные</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разницы)  по  результатам</w:t>
            </w:r>
          </w:p>
          <w:p w:rsidR="00612DFA" w:rsidRPr="00B02E55" w:rsidRDefault="00612DFA" w:rsidP="00C152FA">
            <w:pPr>
              <w:spacing w:after="0" w:line="240" w:lineRule="auto"/>
              <w:rPr>
                <w:rFonts w:ascii="Times New Roman" w:hAnsi="Times New Roman"/>
                <w:sz w:val="24"/>
                <w:szCs w:val="24"/>
              </w:rPr>
            </w:pPr>
            <w:r w:rsidRPr="00B02E55">
              <w:rPr>
                <w:rFonts w:ascii="Times New Roman" w:hAnsi="Times New Roman"/>
                <w:sz w:val="24"/>
                <w:szCs w:val="24"/>
              </w:rPr>
              <w:t>инвентаризации</w:t>
            </w:r>
          </w:p>
        </w:tc>
        <w:tc>
          <w:tcPr>
            <w:tcW w:w="3261" w:type="dxa"/>
          </w:tcPr>
          <w:p w:rsidR="00E46E23" w:rsidRPr="00B02E55" w:rsidRDefault="00E46E23" w:rsidP="00E46E23">
            <w:pPr>
              <w:spacing w:after="0" w:line="240" w:lineRule="auto"/>
              <w:rPr>
                <w:rFonts w:ascii="Times New Roman" w:hAnsi="Times New Roman"/>
                <w:sz w:val="24"/>
                <w:szCs w:val="24"/>
              </w:rPr>
            </w:pPr>
            <w:r w:rsidRPr="00B02E55">
              <w:rPr>
                <w:rFonts w:ascii="Times New Roman" w:hAnsi="Times New Roman"/>
                <w:sz w:val="24"/>
                <w:szCs w:val="24"/>
              </w:rPr>
              <w:lastRenderedPageBreak/>
              <w:t>Отражает в бухгалтерских проводках  зачет  и списание  недостачи</w:t>
            </w:r>
          </w:p>
          <w:p w:rsidR="00612DFA" w:rsidRPr="00B02E55" w:rsidRDefault="00E46E23" w:rsidP="00E46E23">
            <w:pPr>
              <w:spacing w:after="0" w:line="240" w:lineRule="auto"/>
              <w:rPr>
                <w:rFonts w:ascii="Times New Roman" w:hAnsi="Times New Roman"/>
                <w:sz w:val="24"/>
                <w:szCs w:val="24"/>
              </w:rPr>
            </w:pPr>
            <w:r w:rsidRPr="00B02E55">
              <w:rPr>
                <w:rFonts w:ascii="Times New Roman" w:hAnsi="Times New Roman"/>
                <w:sz w:val="24"/>
                <w:szCs w:val="24"/>
              </w:rPr>
              <w:t xml:space="preserve">ценностей (регулировать </w:t>
            </w:r>
            <w:r w:rsidRPr="00B02E55">
              <w:rPr>
                <w:rFonts w:ascii="Times New Roman" w:hAnsi="Times New Roman"/>
                <w:sz w:val="24"/>
                <w:szCs w:val="24"/>
              </w:rPr>
              <w:lastRenderedPageBreak/>
              <w:t>инвентаризационные разницы)  по  результатам инвентаризации</w:t>
            </w:r>
          </w:p>
        </w:tc>
        <w:tc>
          <w:tcPr>
            <w:tcW w:w="2693" w:type="dxa"/>
          </w:tcPr>
          <w:p w:rsidR="00612DFA" w:rsidRPr="00B02E55" w:rsidRDefault="00612DFA" w:rsidP="00B355D8">
            <w:pPr>
              <w:spacing w:after="0" w:line="240" w:lineRule="auto"/>
              <w:rPr>
                <w:rFonts w:ascii="Times New Roman" w:hAnsi="Times New Roman"/>
                <w:sz w:val="24"/>
                <w:szCs w:val="24"/>
              </w:rPr>
            </w:pPr>
            <w:r w:rsidRPr="00B02E55">
              <w:rPr>
                <w:rFonts w:ascii="Times New Roman" w:hAnsi="Times New Roman" w:cs="Times New Roman"/>
                <w:sz w:val="24"/>
                <w:szCs w:val="24"/>
              </w:rPr>
              <w:lastRenderedPageBreak/>
              <w:t xml:space="preserve">Оценка результатов деятельности обучающихся при выполнении работ на </w:t>
            </w:r>
            <w:r w:rsidRPr="00B02E55">
              <w:rPr>
                <w:rFonts w:ascii="Times New Roman" w:hAnsi="Times New Roman" w:cs="Times New Roman"/>
                <w:sz w:val="24"/>
                <w:szCs w:val="24"/>
              </w:rPr>
              <w:lastRenderedPageBreak/>
              <w:t xml:space="preserve">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c>
          <w:tcPr>
            <w:tcW w:w="3510" w:type="dxa"/>
          </w:tcPr>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lastRenderedPageBreak/>
              <w:t>ПК 2.5.  Проводить</w:t>
            </w:r>
          </w:p>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процедуры</w:t>
            </w:r>
          </w:p>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инвентаризации</w:t>
            </w:r>
          </w:p>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t>финансовых</w:t>
            </w:r>
          </w:p>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обязательств</w:t>
            </w:r>
          </w:p>
          <w:p w:rsidR="00612DFA" w:rsidRPr="00B02E55" w:rsidRDefault="00612DFA" w:rsidP="00C152FA">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организации</w:t>
            </w:r>
          </w:p>
        </w:tc>
        <w:tc>
          <w:tcPr>
            <w:tcW w:w="3261" w:type="dxa"/>
          </w:tcPr>
          <w:p w:rsidR="00E46E23" w:rsidRPr="00B02E55" w:rsidRDefault="00E46E23" w:rsidP="00E46E23">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Проводит процедуры инвентаризации</w:t>
            </w:r>
          </w:p>
          <w:p w:rsidR="00612DFA" w:rsidRPr="00B02E55" w:rsidRDefault="00E46E23" w:rsidP="00E46E23">
            <w:pPr>
              <w:tabs>
                <w:tab w:val="left" w:pos="860"/>
              </w:tabs>
              <w:spacing w:after="0" w:line="240" w:lineRule="auto"/>
              <w:rPr>
                <w:rFonts w:ascii="Times New Roman" w:hAnsi="Times New Roman"/>
                <w:sz w:val="24"/>
                <w:szCs w:val="24"/>
              </w:rPr>
            </w:pPr>
            <w:r w:rsidRPr="00B02E55">
              <w:rPr>
                <w:rFonts w:ascii="Times New Roman" w:hAnsi="Times New Roman"/>
                <w:sz w:val="24"/>
                <w:szCs w:val="24"/>
              </w:rPr>
              <w:t>финансовых обязательств организации</w:t>
            </w:r>
          </w:p>
        </w:tc>
        <w:tc>
          <w:tcPr>
            <w:tcW w:w="2693" w:type="dxa"/>
          </w:tcPr>
          <w:p w:rsidR="00612DFA" w:rsidRPr="00B02E55" w:rsidRDefault="00612DFA" w:rsidP="00B355D8">
            <w:pPr>
              <w:spacing w:after="0" w:line="240" w:lineRule="auto"/>
              <w:rPr>
                <w:rFonts w:ascii="Times New Roman" w:hAnsi="Times New Roman"/>
                <w:sz w:val="24"/>
                <w:szCs w:val="24"/>
              </w:rPr>
            </w:pPr>
            <w:r w:rsidRPr="00B02E55">
              <w:rPr>
                <w:rFonts w:ascii="Times New Roman" w:hAnsi="Times New Roman"/>
                <w:sz w:val="24"/>
                <w:szCs w:val="24"/>
              </w:rPr>
              <w:t xml:space="preserve">  </w:t>
            </w: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blPrEx>
          <w:tblLook w:val="01E0" w:firstRow="1" w:lastRow="1" w:firstColumn="1" w:lastColumn="1" w:noHBand="0" w:noVBand="0"/>
        </w:tblPrEx>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ПК 2.6. Осуществлять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сбор информации о</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 объекта</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внутреннего контроля по</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выполнению требований</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правовой и нормативной</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базы и внутренних</w:t>
            </w:r>
          </w:p>
          <w:p w:rsidR="00612DFA" w:rsidRPr="00B02E55" w:rsidRDefault="00612DFA" w:rsidP="00C152FA">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регламентов.</w:t>
            </w:r>
          </w:p>
          <w:p w:rsidR="00612DFA" w:rsidRPr="00B02E55" w:rsidRDefault="00612DFA" w:rsidP="00C152FA">
            <w:pPr>
              <w:widowControl w:val="0"/>
              <w:autoSpaceDE w:val="0"/>
              <w:autoSpaceDN w:val="0"/>
              <w:adjustRightInd w:val="0"/>
              <w:spacing w:after="0" w:line="240" w:lineRule="auto"/>
              <w:ind w:firstLine="540"/>
              <w:rPr>
                <w:rFonts w:ascii="Times New Roman" w:eastAsia="Times New Roman" w:hAnsi="Times New Roman"/>
                <w:sz w:val="28"/>
                <w:szCs w:val="28"/>
              </w:rPr>
            </w:pPr>
          </w:p>
        </w:tc>
        <w:tc>
          <w:tcPr>
            <w:tcW w:w="3261" w:type="dxa"/>
            <w:shd w:val="clear" w:color="auto" w:fill="auto"/>
          </w:tcPr>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Осуществляет сбор информации о</w:t>
            </w:r>
          </w:p>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 объекта внутреннего контроля по выполнению требований</w:t>
            </w:r>
          </w:p>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правовой и нормативной базы и внутренних регламентов.</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p>
        </w:tc>
        <w:tc>
          <w:tcPr>
            <w:tcW w:w="2693" w:type="dxa"/>
            <w:shd w:val="clear" w:color="auto" w:fill="auto"/>
          </w:tcPr>
          <w:p w:rsidR="00612DFA" w:rsidRPr="00B02E55" w:rsidRDefault="00612DFA" w:rsidP="00B355D8">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w:t>
            </w:r>
            <w:r w:rsidRPr="00B02E55">
              <w:rPr>
                <w:rFonts w:ascii="Times New Roman" w:hAnsi="Times New Roman" w:cs="Times New Roman"/>
                <w:sz w:val="24"/>
                <w:szCs w:val="24"/>
              </w:rPr>
              <w:lastRenderedPageBreak/>
              <w:t xml:space="preserve">отчетов по практике. </w:t>
            </w:r>
          </w:p>
        </w:tc>
      </w:tr>
      <w:tr w:rsidR="00612DFA" w:rsidRPr="00B02E55" w:rsidTr="00B355D8">
        <w:tblPrEx>
          <w:tblLook w:val="01E0" w:firstRow="1" w:lastRow="1" w:firstColumn="1" w:lastColumn="1" w:noHBand="0" w:noVBand="0"/>
        </w:tblPrEx>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ПК 2.7. Выполнять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контрольные процедуры</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их документирование,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готовить и оформлять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завершающие материалы</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 результатам</w:t>
            </w:r>
          </w:p>
          <w:p w:rsidR="00612DFA" w:rsidRPr="00B02E55" w:rsidRDefault="00612DFA" w:rsidP="00C152FA">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внутреннего контроля.</w:t>
            </w:r>
          </w:p>
          <w:p w:rsidR="00612DFA" w:rsidRPr="00B02E55" w:rsidRDefault="00612DFA" w:rsidP="00C152FA">
            <w:pPr>
              <w:widowControl w:val="0"/>
              <w:autoSpaceDE w:val="0"/>
              <w:autoSpaceDN w:val="0"/>
              <w:adjustRightInd w:val="0"/>
              <w:spacing w:after="0" w:line="240" w:lineRule="auto"/>
              <w:ind w:firstLine="540"/>
              <w:rPr>
                <w:rFonts w:ascii="Times New Roman" w:eastAsia="Times New Roman" w:hAnsi="Times New Roman"/>
                <w:sz w:val="28"/>
                <w:szCs w:val="28"/>
              </w:rPr>
            </w:pPr>
          </w:p>
        </w:tc>
        <w:tc>
          <w:tcPr>
            <w:tcW w:w="3261" w:type="dxa"/>
            <w:shd w:val="clear" w:color="auto" w:fill="auto"/>
          </w:tcPr>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Выполняет контрольные процедуры</w:t>
            </w:r>
          </w:p>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их документирование, готовить и оформлять завершающие материалы</w:t>
            </w:r>
          </w:p>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 результатам внутреннего контроля.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p>
        </w:tc>
        <w:tc>
          <w:tcPr>
            <w:tcW w:w="2693" w:type="dxa"/>
            <w:shd w:val="clear" w:color="auto" w:fill="auto"/>
          </w:tcPr>
          <w:p w:rsidR="00612DFA" w:rsidRPr="00B02E55" w:rsidRDefault="00612DFA" w:rsidP="00B355D8">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p>
        </w:tc>
      </w:tr>
      <w:tr w:rsidR="00612DFA" w:rsidRPr="00B02E55" w:rsidTr="00B355D8">
        <w:tblPrEx>
          <w:tblLook w:val="01E0" w:firstRow="1" w:lastRow="1" w:firstColumn="1" w:lastColumn="1" w:noHBand="0" w:noVBand="0"/>
        </w:tblPrEx>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Выбирать способы</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задач</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применительно к</w:t>
            </w:r>
          </w:p>
          <w:p w:rsidR="00612DFA" w:rsidRPr="00B02E55" w:rsidRDefault="00612DFA" w:rsidP="00C152FA">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различным контекстам</w:t>
            </w:r>
          </w:p>
          <w:p w:rsidR="00612DFA" w:rsidRPr="00B02E55" w:rsidRDefault="00612DFA" w:rsidP="00C152FA">
            <w:pPr>
              <w:widowControl w:val="0"/>
              <w:autoSpaceDE w:val="0"/>
              <w:autoSpaceDN w:val="0"/>
              <w:adjustRightInd w:val="0"/>
              <w:spacing w:after="0" w:line="240" w:lineRule="auto"/>
              <w:ind w:firstLine="540"/>
              <w:rPr>
                <w:rFonts w:ascii="Times New Roman" w:eastAsia="TimesNewRoman" w:hAnsi="Times New Roman"/>
                <w:sz w:val="24"/>
                <w:szCs w:val="24"/>
              </w:rPr>
            </w:pPr>
          </w:p>
          <w:p w:rsidR="00612DFA" w:rsidRPr="00B02E55" w:rsidRDefault="00612DFA" w:rsidP="00C152FA">
            <w:pPr>
              <w:widowControl w:val="0"/>
              <w:autoSpaceDE w:val="0"/>
              <w:autoSpaceDN w:val="0"/>
              <w:adjustRightInd w:val="0"/>
              <w:spacing w:after="0" w:line="240" w:lineRule="auto"/>
              <w:ind w:firstLine="540"/>
              <w:rPr>
                <w:rFonts w:ascii="Times New Roman" w:eastAsia="Times New Roman" w:hAnsi="Times New Roman"/>
                <w:sz w:val="28"/>
                <w:szCs w:val="28"/>
              </w:rPr>
            </w:pPr>
          </w:p>
        </w:tc>
        <w:tc>
          <w:tcPr>
            <w:tcW w:w="3261" w:type="dxa"/>
            <w:shd w:val="clear" w:color="auto" w:fill="auto"/>
          </w:tcPr>
          <w:p w:rsidR="00612DFA" w:rsidRPr="00B02E55" w:rsidRDefault="00915657" w:rsidP="00C152FA">
            <w:pPr>
              <w:autoSpaceDE w:val="0"/>
              <w:autoSpaceDN w:val="0"/>
              <w:adjustRightInd w:val="0"/>
              <w:spacing w:after="0" w:line="240" w:lineRule="auto"/>
              <w:rPr>
                <w:rFonts w:ascii="Times New Roman" w:eastAsia="TimesNewRoman" w:hAnsi="Times New Roman" w:cs="Times New Roman"/>
                <w:sz w:val="24"/>
                <w:szCs w:val="24"/>
              </w:rPr>
            </w:pPr>
            <w:r w:rsidRPr="00B02E55">
              <w:rPr>
                <w:rFonts w:ascii="Times New Roman" w:hAnsi="Times New Roman"/>
                <w:sz w:val="24"/>
                <w:szCs w:val="24"/>
              </w:rPr>
              <w:t xml:space="preserve">Выбирает  оптимальные  </w:t>
            </w:r>
            <w:r w:rsidRPr="00B02E55">
              <w:rPr>
                <w:rFonts w:ascii="Times New Roman" w:eastAsia="TimesNewRoman" w:hAnsi="Times New Roman" w:cs="Times New Roman"/>
                <w:sz w:val="24"/>
                <w:szCs w:val="24"/>
              </w:rPr>
              <w:t>способы</w:t>
            </w:r>
            <w:r w:rsidR="00C152FA" w:rsidRPr="00B02E55">
              <w:rPr>
                <w:rFonts w:ascii="Times New Roman" w:eastAsia="TimesNewRoman" w:hAnsi="Times New Roman" w:cs="Times New Roman"/>
                <w:sz w:val="24"/>
                <w:szCs w:val="24"/>
              </w:rPr>
              <w:t xml:space="preserve"> решения </w:t>
            </w:r>
            <w:r w:rsidRPr="00B02E55">
              <w:rPr>
                <w:rFonts w:ascii="Times New Roman" w:eastAsia="TimesNewRoman" w:hAnsi="Times New Roman" w:cs="Times New Roman"/>
                <w:sz w:val="24"/>
                <w:szCs w:val="24"/>
              </w:rPr>
              <w:t>п</w:t>
            </w:r>
            <w:r w:rsidR="00612DFA" w:rsidRPr="00B02E55">
              <w:rPr>
                <w:rFonts w:ascii="Times New Roman" w:eastAsia="TimesNewRoman" w:hAnsi="Times New Roman" w:cs="Times New Roman"/>
                <w:sz w:val="24"/>
                <w:szCs w:val="24"/>
              </w:rPr>
              <w:t>рофессиональных задач</w:t>
            </w:r>
          </w:p>
        </w:tc>
        <w:tc>
          <w:tcPr>
            <w:tcW w:w="2693" w:type="dxa"/>
            <w:shd w:val="clear" w:color="auto" w:fill="auto"/>
          </w:tcPr>
          <w:p w:rsidR="00612DFA" w:rsidRPr="00B02E55" w:rsidRDefault="000226C7" w:rsidP="00C152FA">
            <w:pPr>
              <w:spacing w:after="0" w:line="240" w:lineRule="auto"/>
              <w:rPr>
                <w:rFonts w:ascii="Times New Roman" w:eastAsia="Times New Roman" w:hAnsi="Times New Roman" w:cs="Times New Roman"/>
                <w:sz w:val="28"/>
                <w:szCs w:val="28"/>
              </w:rPr>
            </w:pPr>
            <w:r w:rsidRPr="00B02E55">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практике.</w:t>
            </w:r>
          </w:p>
        </w:tc>
      </w:tr>
      <w:tr w:rsidR="00612DFA" w:rsidRPr="00B02E55" w:rsidTr="00B355D8">
        <w:tblPrEx>
          <w:tblLook w:val="01E0" w:firstRow="1" w:lastRow="1" w:firstColumn="1" w:lastColumn="1" w:noHBand="0" w:noVBand="0"/>
        </w:tblPrEx>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2</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Осуществлять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поиск, анализ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интерпретацию</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необходимой для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выполнения задач</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612DFA" w:rsidRPr="00B02E55" w:rsidRDefault="00612DFA" w:rsidP="00C152FA">
            <w:pPr>
              <w:widowControl w:val="0"/>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деятельности.</w:t>
            </w:r>
          </w:p>
          <w:p w:rsidR="00612DFA" w:rsidRPr="00B02E55" w:rsidRDefault="00612DFA" w:rsidP="00C152FA">
            <w:pPr>
              <w:widowControl w:val="0"/>
              <w:autoSpaceDE w:val="0"/>
              <w:autoSpaceDN w:val="0"/>
              <w:adjustRightInd w:val="0"/>
              <w:spacing w:after="0" w:line="240" w:lineRule="auto"/>
              <w:ind w:firstLine="540"/>
              <w:rPr>
                <w:rFonts w:ascii="Times New Roman" w:hAnsi="Times New Roman"/>
                <w:sz w:val="28"/>
                <w:szCs w:val="28"/>
              </w:rPr>
            </w:pPr>
          </w:p>
        </w:tc>
        <w:tc>
          <w:tcPr>
            <w:tcW w:w="3261" w:type="dxa"/>
            <w:shd w:val="clear" w:color="auto" w:fill="auto"/>
          </w:tcPr>
          <w:p w:rsidR="00612DFA" w:rsidRPr="00B02E55" w:rsidRDefault="00E46E23"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Осуществляет и </w:t>
            </w:r>
            <w:r w:rsidR="00612DFA" w:rsidRPr="00B02E55">
              <w:rPr>
                <w:rFonts w:ascii="Times New Roman" w:eastAsia="TimesNewRoman" w:hAnsi="Times New Roman"/>
                <w:sz w:val="24"/>
                <w:szCs w:val="24"/>
              </w:rPr>
              <w:t>анализ</w:t>
            </w:r>
            <w:r w:rsidR="00915657" w:rsidRPr="00B02E55">
              <w:rPr>
                <w:rFonts w:ascii="Times New Roman" w:eastAsia="TimesNewRoman" w:hAnsi="Times New Roman"/>
                <w:sz w:val="24"/>
                <w:szCs w:val="24"/>
              </w:rPr>
              <w:t>ирует</w:t>
            </w:r>
          </w:p>
          <w:p w:rsidR="00612DFA" w:rsidRPr="00B02E55" w:rsidRDefault="00915657"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интерпретирует</w:t>
            </w:r>
            <w:r w:rsidR="00612DFA" w:rsidRPr="00B02E55">
              <w:rPr>
                <w:rFonts w:ascii="Times New Roman" w:eastAsia="TimesNewRoman" w:hAnsi="Times New Roman"/>
                <w:sz w:val="24"/>
                <w:szCs w:val="24"/>
              </w:rPr>
              <w:t xml:space="preserve"> </w:t>
            </w:r>
            <w:r w:rsidRPr="00B02E55">
              <w:rPr>
                <w:rFonts w:ascii="Times New Roman" w:eastAsia="TimesNewRoman" w:hAnsi="Times New Roman"/>
                <w:sz w:val="24"/>
                <w:szCs w:val="24"/>
              </w:rPr>
              <w:t>информацией</w:t>
            </w:r>
            <w:r w:rsidR="00612DFA" w:rsidRPr="00B02E55">
              <w:rPr>
                <w:rFonts w:ascii="Times New Roman" w:eastAsia="TimesNewRoman" w:hAnsi="Times New Roman"/>
                <w:sz w:val="24"/>
                <w:szCs w:val="24"/>
              </w:rPr>
              <w:t>, используя различные источники,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включая электронные, для эффективного выполнения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профессиональных задач, профессионального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личностного развития;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демонстрация навыков</w:t>
            </w:r>
          </w:p>
          <w:p w:rsidR="00612DFA" w:rsidRPr="00B02E55" w:rsidRDefault="00612DFA" w:rsidP="00C152FA">
            <w:pPr>
              <w:autoSpaceDE w:val="0"/>
              <w:autoSpaceDN w:val="0"/>
              <w:adjustRightInd w:val="0"/>
              <w:spacing w:after="0" w:line="240" w:lineRule="auto"/>
              <w:rPr>
                <w:rFonts w:ascii="Times New Roman" w:eastAsia="Times New Roman" w:hAnsi="Times New Roman"/>
                <w:bCs/>
                <w:iCs/>
                <w:sz w:val="28"/>
                <w:szCs w:val="28"/>
              </w:rPr>
            </w:pPr>
            <w:r w:rsidRPr="00B02E55">
              <w:rPr>
                <w:rFonts w:ascii="Times New Roman" w:eastAsia="TimesNewRoman" w:hAnsi="Times New Roman"/>
                <w:sz w:val="24"/>
                <w:szCs w:val="24"/>
              </w:rPr>
              <w:t>отслеживания изменений в нормативной и законодательной</w:t>
            </w:r>
            <w:r w:rsidR="00C152FA" w:rsidRPr="00B02E55">
              <w:rPr>
                <w:rFonts w:ascii="Times New Roman" w:eastAsia="TimesNewRoman" w:hAnsi="Times New Roman"/>
                <w:sz w:val="24"/>
                <w:szCs w:val="24"/>
              </w:rPr>
              <w:t xml:space="preserve"> </w:t>
            </w:r>
            <w:r w:rsidRPr="00B02E55">
              <w:rPr>
                <w:rFonts w:ascii="Times New Roman" w:eastAsia="TimesNewRoman" w:hAnsi="Times New Roman"/>
                <w:sz w:val="24"/>
                <w:szCs w:val="24"/>
              </w:rPr>
              <w:t>базах</w:t>
            </w:r>
          </w:p>
        </w:tc>
        <w:tc>
          <w:tcPr>
            <w:tcW w:w="2693" w:type="dxa"/>
            <w:shd w:val="clear" w:color="auto" w:fill="auto"/>
          </w:tcPr>
          <w:p w:rsidR="00612DFA" w:rsidRPr="00B02E55" w:rsidRDefault="000226C7" w:rsidP="00C152FA">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практике.</w:t>
            </w:r>
          </w:p>
        </w:tc>
      </w:tr>
      <w:tr w:rsidR="00612DFA" w:rsidRPr="00B02E55" w:rsidTr="00B355D8">
        <w:tblPrEx>
          <w:tblLook w:val="01E0" w:firstRow="1" w:lastRow="1" w:firstColumn="1" w:lastColumn="1" w:noHBand="0" w:noVBand="0"/>
        </w:tblPrEx>
        <w:trPr>
          <w:trHeight w:val="1691"/>
        </w:trPr>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3</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Планировать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реализовывать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профессиональное и</w:t>
            </w:r>
          </w:p>
          <w:p w:rsidR="00612DFA" w:rsidRPr="00B02E55" w:rsidRDefault="00612DFA" w:rsidP="00C152FA">
            <w:pPr>
              <w:widowControl w:val="0"/>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личностное развитие</w:t>
            </w:r>
          </w:p>
        </w:tc>
        <w:tc>
          <w:tcPr>
            <w:tcW w:w="3261" w:type="dxa"/>
            <w:shd w:val="clear" w:color="auto" w:fill="auto"/>
          </w:tcPr>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Планирует  и реализовывает</w:t>
            </w:r>
          </w:p>
          <w:p w:rsidR="00E46E23" w:rsidRPr="00B02E55" w:rsidRDefault="00E46E23" w:rsidP="00E46E23">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собственное профессиональное и</w:t>
            </w:r>
          </w:p>
          <w:p w:rsidR="00612DFA" w:rsidRPr="00B02E55" w:rsidRDefault="00E46E23" w:rsidP="00E46E23">
            <w:pPr>
              <w:autoSpaceDE w:val="0"/>
              <w:autoSpaceDN w:val="0"/>
              <w:adjustRightInd w:val="0"/>
              <w:spacing w:after="0" w:line="240" w:lineRule="auto"/>
              <w:rPr>
                <w:rFonts w:ascii="Times New Roman" w:eastAsia="Times New Roman" w:hAnsi="Times New Roman"/>
                <w:bCs/>
                <w:iCs/>
                <w:sz w:val="28"/>
                <w:szCs w:val="28"/>
              </w:rPr>
            </w:pPr>
            <w:r w:rsidRPr="00B02E55">
              <w:rPr>
                <w:rFonts w:ascii="Times New Roman" w:eastAsia="TimesNewRoman" w:hAnsi="Times New Roman"/>
                <w:sz w:val="24"/>
                <w:szCs w:val="24"/>
              </w:rPr>
              <w:t>личностное развитие</w:t>
            </w:r>
          </w:p>
        </w:tc>
        <w:tc>
          <w:tcPr>
            <w:tcW w:w="2693"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Осуществление самообразования,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использование современной научной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терминологии,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участие в профессиональных</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олимпиадах, конкурсах, выставках,</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научно-практических </w:t>
            </w:r>
            <w:r w:rsidRPr="00B02E55">
              <w:rPr>
                <w:rFonts w:ascii="Times New Roman" w:eastAsia="TimesNewRoman" w:hAnsi="Times New Roman"/>
                <w:sz w:val="24"/>
                <w:szCs w:val="24"/>
              </w:rPr>
              <w:lastRenderedPageBreak/>
              <w:t>конференциях,</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способности находить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альтернативные варианты решения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стандартных и нестандартных ситуаций,</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принятие ответственности за их</w:t>
            </w:r>
          </w:p>
          <w:p w:rsidR="00612DFA" w:rsidRPr="00B02E55" w:rsidRDefault="00612DFA" w:rsidP="00C152FA">
            <w:pPr>
              <w:spacing w:after="0" w:line="240" w:lineRule="auto"/>
              <w:rPr>
                <w:rFonts w:ascii="Times New Roman" w:eastAsia="Times New Roman" w:hAnsi="Times New Roman"/>
                <w:sz w:val="28"/>
                <w:szCs w:val="28"/>
              </w:rPr>
            </w:pPr>
            <w:r w:rsidRPr="00B02E55">
              <w:rPr>
                <w:rFonts w:ascii="Times New Roman" w:eastAsia="TimesNewRoman" w:hAnsi="Times New Roman"/>
                <w:sz w:val="24"/>
                <w:szCs w:val="24"/>
              </w:rPr>
              <w:t>выполнение</w:t>
            </w:r>
          </w:p>
        </w:tc>
      </w:tr>
      <w:tr w:rsidR="00612DFA" w:rsidRPr="00B02E55" w:rsidTr="00B355D8">
        <w:tblPrEx>
          <w:tblLook w:val="01E0" w:firstRow="1" w:lastRow="1" w:firstColumn="1" w:lastColumn="1" w:noHBand="0" w:noVBand="0"/>
        </w:tblPrEx>
        <w:trPr>
          <w:trHeight w:val="2760"/>
        </w:trPr>
        <w:tc>
          <w:tcPr>
            <w:tcW w:w="3510" w:type="dxa"/>
            <w:shd w:val="clear" w:color="auto" w:fill="auto"/>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ОК 4</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Работать в</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коллективе и команде,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эффективно</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взаимодействовать с</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коллегами, руководством,</w:t>
            </w:r>
          </w:p>
          <w:p w:rsidR="00612DFA" w:rsidRPr="00B02E55" w:rsidRDefault="00612DFA" w:rsidP="00C152FA">
            <w:pPr>
              <w:shd w:val="clear" w:color="auto" w:fill="FFFFFF"/>
              <w:spacing w:after="0"/>
              <w:ind w:left="14" w:right="202" w:hanging="10"/>
              <w:rPr>
                <w:rFonts w:ascii="Times New Roman" w:eastAsia="TimesNewRoman" w:hAnsi="Times New Roman"/>
                <w:sz w:val="24"/>
                <w:szCs w:val="24"/>
              </w:rPr>
            </w:pPr>
            <w:r w:rsidRPr="00B02E55">
              <w:rPr>
                <w:rFonts w:ascii="Times New Roman" w:eastAsia="TimesNewRoman" w:hAnsi="Times New Roman"/>
                <w:sz w:val="24"/>
                <w:szCs w:val="24"/>
              </w:rPr>
              <w:t>клиентами</w:t>
            </w:r>
          </w:p>
          <w:p w:rsidR="00612DFA" w:rsidRPr="00B02E55" w:rsidRDefault="00612DFA" w:rsidP="00C152FA">
            <w:pPr>
              <w:shd w:val="clear" w:color="auto" w:fill="FFFFFF"/>
              <w:spacing w:after="0"/>
              <w:ind w:left="14" w:right="202" w:hanging="10"/>
              <w:rPr>
                <w:rFonts w:ascii="Times New Roman" w:hAnsi="Times New Roman"/>
                <w:sz w:val="28"/>
                <w:szCs w:val="28"/>
              </w:rPr>
            </w:pPr>
          </w:p>
        </w:tc>
        <w:tc>
          <w:tcPr>
            <w:tcW w:w="3261" w:type="dxa"/>
            <w:shd w:val="clear" w:color="auto" w:fill="auto"/>
          </w:tcPr>
          <w:p w:rsidR="00612DFA" w:rsidRPr="00B02E55" w:rsidRDefault="003E2B4B"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Взаимодействует</w:t>
            </w:r>
            <w:r w:rsidR="00612DFA" w:rsidRPr="00B02E55">
              <w:rPr>
                <w:rFonts w:ascii="Times New Roman" w:eastAsia="TimesNewRoman" w:hAnsi="Times New Roman"/>
                <w:sz w:val="24"/>
                <w:szCs w:val="24"/>
              </w:rPr>
              <w:t xml:space="preserve"> с обучающимися,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преподавателями, сотрудниками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образовательной организации в ходе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обучения, а также с руководством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сотрудниками экономического</w:t>
            </w:r>
          </w:p>
          <w:p w:rsidR="00612DFA" w:rsidRPr="00B02E55" w:rsidRDefault="00612DFA" w:rsidP="00C152FA">
            <w:pPr>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субъекта во время прохождения практики.</w:t>
            </w:r>
          </w:p>
        </w:tc>
        <w:tc>
          <w:tcPr>
            <w:tcW w:w="2693" w:type="dxa"/>
            <w:shd w:val="clear" w:color="auto" w:fill="auto"/>
          </w:tcPr>
          <w:p w:rsidR="00612DFA" w:rsidRPr="00B02E55" w:rsidRDefault="00612DFA" w:rsidP="00C152FA">
            <w:pPr>
              <w:autoSpaceDE w:val="0"/>
              <w:autoSpaceDN w:val="0"/>
              <w:adjustRightInd w:val="0"/>
              <w:spacing w:after="0" w:line="240" w:lineRule="auto"/>
              <w:rPr>
                <w:rFonts w:ascii="Times New Roman" w:eastAsia="Times New Roman" w:hAnsi="Times New Roman"/>
                <w:sz w:val="28"/>
                <w:szCs w:val="28"/>
              </w:rPr>
            </w:pPr>
            <w:r w:rsidRPr="00B02E55">
              <w:rPr>
                <w:rFonts w:ascii="Times New Roman" w:eastAsia="TimesNewRoman" w:hAnsi="Times New Roman"/>
                <w:sz w:val="24"/>
                <w:szCs w:val="24"/>
              </w:rPr>
              <w:t xml:space="preserve">Экспертное наблюдение и оценка результатов  </w:t>
            </w:r>
            <w:r w:rsidR="00C152FA" w:rsidRPr="00B02E55">
              <w:rPr>
                <w:rFonts w:ascii="Times New Roman" w:eastAsia="TimesNewRoman" w:hAnsi="Times New Roman"/>
                <w:sz w:val="24"/>
                <w:szCs w:val="24"/>
              </w:rPr>
              <w:t>ф</w:t>
            </w:r>
            <w:r w:rsidRPr="00B02E55">
              <w:rPr>
                <w:rFonts w:ascii="Times New Roman" w:eastAsia="TimesNewRoman" w:hAnsi="Times New Roman"/>
                <w:sz w:val="24"/>
                <w:szCs w:val="24"/>
              </w:rPr>
              <w:t>ормирования поведенческих навыков в ходе обучения</w:t>
            </w:r>
          </w:p>
        </w:tc>
      </w:tr>
      <w:tr w:rsidR="00612DFA" w:rsidRPr="00B02E55" w:rsidTr="00B355D8">
        <w:tblPrEx>
          <w:tblLook w:val="01E0" w:firstRow="1" w:lastRow="1" w:firstColumn="1" w:lastColumn="1" w:noHBand="0" w:noVBand="0"/>
        </w:tblPrEx>
        <w:tc>
          <w:tcPr>
            <w:tcW w:w="3510" w:type="dxa"/>
            <w:tcBorders>
              <w:top w:val="single" w:sz="4" w:space="0" w:color="auto"/>
              <w:left w:val="single" w:sz="6" w:space="0" w:color="auto"/>
              <w:bottom w:val="single" w:sz="4" w:space="0" w:color="auto"/>
              <w:right w:val="single" w:sz="6" w:space="0" w:color="auto"/>
            </w:tcBorders>
            <w:shd w:val="clear" w:color="auto" w:fill="FFFFFF"/>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5</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Осуществлять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устную и письменную</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коммуникацию на</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государственном языке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Российской Федерации с</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учетом особенностей</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социального и</w:t>
            </w:r>
          </w:p>
          <w:p w:rsidR="00612DFA" w:rsidRPr="00B02E55" w:rsidRDefault="00612DFA" w:rsidP="00C152FA">
            <w:pPr>
              <w:shd w:val="clear" w:color="auto" w:fill="FFFFFF"/>
              <w:spacing w:after="0"/>
              <w:ind w:left="10" w:right="86"/>
              <w:rPr>
                <w:rFonts w:ascii="Times New Roman" w:hAnsi="Times New Roman"/>
                <w:sz w:val="28"/>
                <w:szCs w:val="28"/>
              </w:rPr>
            </w:pPr>
            <w:r w:rsidRPr="00B02E55">
              <w:rPr>
                <w:rFonts w:ascii="Times New Roman" w:eastAsia="TimesNewRoman" w:hAnsi="Times New Roman"/>
                <w:sz w:val="24"/>
                <w:szCs w:val="24"/>
              </w:rPr>
              <w:t>культурного контекста</w:t>
            </w:r>
          </w:p>
        </w:tc>
        <w:tc>
          <w:tcPr>
            <w:tcW w:w="3261" w:type="dxa"/>
            <w:tcBorders>
              <w:top w:val="single" w:sz="4" w:space="0" w:color="auto"/>
              <w:left w:val="single" w:sz="6" w:space="0" w:color="auto"/>
              <w:bottom w:val="single" w:sz="4" w:space="0" w:color="auto"/>
            </w:tcBorders>
            <w:shd w:val="clear" w:color="auto" w:fill="FFFFFF"/>
          </w:tcPr>
          <w:p w:rsidR="00612DFA" w:rsidRPr="00B02E55" w:rsidRDefault="00E46E23"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Осуществляет </w:t>
            </w:r>
            <w:r w:rsidR="003E2B4B" w:rsidRPr="00B02E55">
              <w:rPr>
                <w:rFonts w:ascii="Times New Roman" w:eastAsia="TimesNewRoman" w:hAnsi="Times New Roman"/>
                <w:sz w:val="24"/>
                <w:szCs w:val="24"/>
              </w:rPr>
              <w:t>навыки</w:t>
            </w:r>
            <w:r w:rsidR="00612DFA" w:rsidRPr="00B02E55">
              <w:rPr>
                <w:rFonts w:ascii="Times New Roman" w:eastAsia="TimesNewRoman" w:hAnsi="Times New Roman"/>
                <w:sz w:val="24"/>
                <w:szCs w:val="24"/>
              </w:rPr>
              <w:t xml:space="preserve"> грамотно излагать свои мысли и оформлять</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документацию на государственном языке Российской Федерации,</w:t>
            </w:r>
          </w:p>
          <w:p w:rsidR="00612DFA" w:rsidRPr="00B02E55" w:rsidRDefault="003E2B4B"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принимая</w:t>
            </w:r>
            <w:r w:rsidR="00612DFA" w:rsidRPr="00B02E55">
              <w:rPr>
                <w:rFonts w:ascii="Times New Roman" w:eastAsia="TimesNewRoman" w:hAnsi="Times New Roman"/>
                <w:sz w:val="24"/>
                <w:szCs w:val="24"/>
              </w:rPr>
              <w:t xml:space="preserve"> во внимание особенности</w:t>
            </w:r>
          </w:p>
          <w:p w:rsidR="00612DFA" w:rsidRPr="00B02E55" w:rsidRDefault="00612DFA" w:rsidP="00C152FA">
            <w:pPr>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социального и культурного контекста</w:t>
            </w:r>
          </w:p>
        </w:tc>
        <w:tc>
          <w:tcPr>
            <w:tcW w:w="2693" w:type="dxa"/>
            <w:shd w:val="clear" w:color="auto" w:fill="FFFFFF"/>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вступать в</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коммуникативные отношения в сфере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деятельности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поддерживать ситуационное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взаимодействие, принимая во внимание</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особенности социального и культурного</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контекста, в устной и письменной форме,</w:t>
            </w:r>
          </w:p>
          <w:p w:rsidR="00612DFA" w:rsidRPr="00B02E55" w:rsidRDefault="00612DFA" w:rsidP="00C152FA">
            <w:pPr>
              <w:shd w:val="clear" w:color="auto" w:fill="FFFFFF"/>
              <w:spacing w:after="0" w:line="240" w:lineRule="auto"/>
              <w:contextualSpacing/>
              <w:rPr>
                <w:rFonts w:ascii="Times New Roman" w:eastAsia="Times New Roman" w:hAnsi="Times New Roman"/>
                <w:sz w:val="28"/>
                <w:szCs w:val="28"/>
              </w:rPr>
            </w:pPr>
            <w:r w:rsidRPr="00B02E55">
              <w:rPr>
                <w:rFonts w:ascii="Times New Roman" w:eastAsia="TimesNewRoman" w:hAnsi="Times New Roman"/>
                <w:sz w:val="24"/>
                <w:szCs w:val="24"/>
              </w:rPr>
              <w:t>проявление толерантности в коллективе</w:t>
            </w:r>
          </w:p>
        </w:tc>
      </w:tr>
      <w:tr w:rsidR="00612DFA" w:rsidRPr="00B02E55" w:rsidTr="00B355D8">
        <w:tblPrEx>
          <w:tblLook w:val="01E0" w:firstRow="1" w:lastRow="1" w:firstColumn="1" w:lastColumn="1" w:noHBand="0" w:noVBand="0"/>
        </w:tblPrEx>
        <w:trPr>
          <w:trHeight w:val="2299"/>
        </w:trPr>
        <w:tc>
          <w:tcPr>
            <w:tcW w:w="3510" w:type="dxa"/>
            <w:tcBorders>
              <w:top w:val="single" w:sz="4" w:space="0" w:color="auto"/>
              <w:left w:val="single" w:sz="6" w:space="0" w:color="auto"/>
              <w:bottom w:val="single" w:sz="4" w:space="0" w:color="auto"/>
              <w:right w:val="single" w:sz="6" w:space="0" w:color="auto"/>
            </w:tcBorders>
            <w:shd w:val="clear" w:color="auto" w:fill="FFFFFF"/>
          </w:tcPr>
          <w:p w:rsidR="00612DFA"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ОК6</w:t>
            </w:r>
            <w:r w:rsidR="003E2B4B" w:rsidRPr="00B02E55">
              <w:rPr>
                <w:rFonts w:ascii="Times New Roman" w:eastAsia="TimesNewRoman" w:hAnsi="Times New Roman"/>
                <w:sz w:val="24"/>
                <w:szCs w:val="24"/>
              </w:rPr>
              <w:t>.</w:t>
            </w:r>
            <w:r w:rsidRPr="00B02E55">
              <w:rPr>
                <w:rFonts w:ascii="Times New Roman" w:hAnsi="Times New Roman"/>
                <w:bCs/>
                <w:color w:val="000000"/>
                <w:sz w:val="24"/>
                <w:szCs w:val="24"/>
                <w:shd w:val="clear" w:color="auto" w:fill="FFFFFF"/>
              </w:rPr>
              <w:t>Проявлять</w:t>
            </w:r>
            <w:r w:rsidRPr="00B02E55">
              <w:rPr>
                <w:rFonts w:ascii="Times New Roman" w:hAnsi="Times New Roman"/>
                <w:color w:val="000000"/>
                <w:sz w:val="24"/>
                <w:szCs w:val="24"/>
                <w:shd w:val="clear" w:color="auto" w:fill="FFFFFF"/>
              </w:rPr>
              <w:t> </w:t>
            </w:r>
            <w:r w:rsidRPr="00B02E55">
              <w:rPr>
                <w:rFonts w:ascii="Times New Roman" w:hAnsi="Times New Roman"/>
                <w:bCs/>
                <w:color w:val="000000"/>
                <w:sz w:val="24"/>
                <w:szCs w:val="24"/>
                <w:shd w:val="clear" w:color="auto" w:fill="FFFFFF"/>
              </w:rPr>
              <w:t>гражданско</w:t>
            </w:r>
            <w:r w:rsidRPr="00B02E55">
              <w:rPr>
                <w:rFonts w:ascii="Times New Roman" w:hAnsi="Times New Roman"/>
                <w:color w:val="000000"/>
                <w:sz w:val="24"/>
                <w:szCs w:val="24"/>
                <w:shd w:val="clear" w:color="auto" w:fill="FFFFFF"/>
              </w:rPr>
              <w:t>-</w:t>
            </w:r>
            <w:r w:rsidRPr="00B02E55">
              <w:rPr>
                <w:rFonts w:ascii="Times New Roman" w:hAnsi="Times New Roman"/>
                <w:bCs/>
                <w:color w:val="000000"/>
                <w:sz w:val="24"/>
                <w:szCs w:val="24"/>
                <w:shd w:val="clear" w:color="auto" w:fill="FFFFFF"/>
              </w:rPr>
              <w:t>патриотическую</w:t>
            </w:r>
            <w:r w:rsidRPr="00B02E55">
              <w:rPr>
                <w:rFonts w:ascii="Times New Roman" w:hAnsi="Times New Roman"/>
                <w:color w:val="000000"/>
                <w:sz w:val="24"/>
                <w:szCs w:val="24"/>
                <w:shd w:val="clear" w:color="auto" w:fill="FFFFFF"/>
              </w:rPr>
              <w:t> </w:t>
            </w:r>
            <w:r w:rsidRPr="00B02E55">
              <w:rPr>
                <w:rFonts w:ascii="Times New Roman" w:hAnsi="Times New Roman"/>
                <w:bCs/>
                <w:color w:val="000000"/>
                <w:sz w:val="24"/>
                <w:szCs w:val="24"/>
                <w:shd w:val="clear" w:color="auto" w:fill="FFFFFF"/>
              </w:rPr>
              <w:t>позицию</w:t>
            </w:r>
            <w:r w:rsidRPr="00B02E55">
              <w:rPr>
                <w:rFonts w:ascii="Times New Roman" w:hAnsi="Times New Roman"/>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Pr="00B02E55">
              <w:rPr>
                <w:rFonts w:ascii="Times New Roman" w:hAnsi="Times New Roman"/>
                <w:bCs/>
                <w:color w:val="000000"/>
                <w:sz w:val="24"/>
                <w:szCs w:val="24"/>
                <w:shd w:val="clear" w:color="auto" w:fill="FFFFFF"/>
              </w:rPr>
              <w:t>стандарты</w:t>
            </w:r>
            <w:r w:rsidRPr="00B02E55">
              <w:rPr>
                <w:rFonts w:ascii="Times New Roman" w:hAnsi="Times New Roman"/>
                <w:color w:val="000000"/>
                <w:sz w:val="24"/>
                <w:szCs w:val="24"/>
                <w:shd w:val="clear" w:color="auto" w:fill="FFFFFF"/>
              </w:rPr>
              <w:t> антикоррупционного поведения</w:t>
            </w:r>
          </w:p>
        </w:tc>
        <w:tc>
          <w:tcPr>
            <w:tcW w:w="3261" w:type="dxa"/>
            <w:tcBorders>
              <w:top w:val="single" w:sz="4" w:space="0" w:color="auto"/>
              <w:left w:val="single" w:sz="6" w:space="0" w:color="auto"/>
              <w:bottom w:val="single" w:sz="4" w:space="0" w:color="auto"/>
            </w:tcBorders>
            <w:shd w:val="clear" w:color="auto" w:fill="FFFFFF"/>
          </w:tcPr>
          <w:p w:rsidR="00612DFA" w:rsidRPr="00B02E55" w:rsidRDefault="00E46E23"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Проявляет </w:t>
            </w:r>
            <w:r w:rsidR="00612DFA" w:rsidRPr="00B02E55">
              <w:rPr>
                <w:rFonts w:ascii="Times New Roman" w:eastAsia="TimesNewRoman" w:hAnsi="Times New Roman"/>
                <w:sz w:val="24"/>
                <w:szCs w:val="24"/>
              </w:rPr>
              <w:t xml:space="preserve"> </w:t>
            </w:r>
            <w:r w:rsidR="006E4376" w:rsidRPr="00B02E55">
              <w:rPr>
                <w:rFonts w:ascii="Times New Roman" w:hAnsi="Times New Roman"/>
                <w:bCs/>
                <w:color w:val="000000"/>
                <w:sz w:val="24"/>
                <w:szCs w:val="24"/>
                <w:shd w:val="clear" w:color="auto" w:fill="FFFFFF"/>
              </w:rPr>
              <w:t>гражданско</w:t>
            </w:r>
            <w:r w:rsidR="006E4376" w:rsidRPr="00B02E55">
              <w:rPr>
                <w:rFonts w:ascii="Times New Roman" w:hAnsi="Times New Roman"/>
                <w:color w:val="000000"/>
                <w:sz w:val="24"/>
                <w:szCs w:val="24"/>
                <w:shd w:val="clear" w:color="auto" w:fill="FFFFFF"/>
              </w:rPr>
              <w:t>-</w:t>
            </w:r>
            <w:r w:rsidR="006E4376" w:rsidRPr="00B02E55">
              <w:rPr>
                <w:rFonts w:ascii="Times New Roman" w:hAnsi="Times New Roman"/>
                <w:bCs/>
                <w:color w:val="000000"/>
                <w:sz w:val="24"/>
                <w:szCs w:val="24"/>
                <w:shd w:val="clear" w:color="auto" w:fill="FFFFFF"/>
              </w:rPr>
              <w:t>патриотической</w:t>
            </w:r>
            <w:r w:rsidR="006E4376" w:rsidRPr="00B02E55">
              <w:rPr>
                <w:rFonts w:ascii="Times New Roman" w:hAnsi="Times New Roman"/>
                <w:color w:val="000000"/>
                <w:sz w:val="24"/>
                <w:szCs w:val="24"/>
                <w:shd w:val="clear" w:color="auto" w:fill="FFFFFF"/>
              </w:rPr>
              <w:t> </w:t>
            </w:r>
            <w:r w:rsidR="006E4376" w:rsidRPr="00B02E55">
              <w:rPr>
                <w:rFonts w:ascii="Times New Roman" w:hAnsi="Times New Roman"/>
                <w:bCs/>
                <w:color w:val="000000"/>
                <w:sz w:val="24"/>
                <w:szCs w:val="24"/>
                <w:shd w:val="clear" w:color="auto" w:fill="FFFFFF"/>
              </w:rPr>
              <w:t>позиции</w:t>
            </w:r>
            <w:r w:rsidR="006E4376" w:rsidRPr="00B02E55">
              <w:rPr>
                <w:rFonts w:ascii="Times New Roman" w:hAnsi="Times New Roman"/>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006E4376" w:rsidRPr="00B02E55">
              <w:rPr>
                <w:rFonts w:ascii="Times New Roman" w:hAnsi="Times New Roman"/>
                <w:bCs/>
                <w:color w:val="000000"/>
                <w:sz w:val="24"/>
                <w:szCs w:val="24"/>
                <w:shd w:val="clear" w:color="auto" w:fill="FFFFFF"/>
              </w:rPr>
              <w:t>стандарты</w:t>
            </w:r>
            <w:r w:rsidR="006E4376" w:rsidRPr="00B02E55">
              <w:rPr>
                <w:rFonts w:ascii="Times New Roman" w:hAnsi="Times New Roman"/>
                <w:color w:val="000000"/>
                <w:sz w:val="24"/>
                <w:szCs w:val="24"/>
                <w:shd w:val="clear" w:color="auto" w:fill="FFFFFF"/>
              </w:rPr>
              <w:t> антикоррупционного поведения</w:t>
            </w:r>
          </w:p>
        </w:tc>
        <w:tc>
          <w:tcPr>
            <w:tcW w:w="2693" w:type="dxa"/>
            <w:shd w:val="clear" w:color="auto" w:fill="FFFFFF"/>
          </w:tcPr>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применять средства</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информационных технологий для</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профессиональных задач и</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использования современного</w:t>
            </w:r>
          </w:p>
          <w:p w:rsidR="00612DFA" w:rsidRPr="00B02E55" w:rsidRDefault="00612DF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программного обеспечения</w:t>
            </w:r>
          </w:p>
        </w:tc>
      </w:tr>
      <w:tr w:rsidR="006E4376" w:rsidRPr="00B02E55" w:rsidTr="00B355D8">
        <w:tblPrEx>
          <w:tblLook w:val="01E0" w:firstRow="1" w:lastRow="1" w:firstColumn="1" w:lastColumn="1" w:noHBand="0" w:noVBand="0"/>
        </w:tblPrEx>
        <w:trPr>
          <w:trHeight w:val="2299"/>
        </w:trPr>
        <w:tc>
          <w:tcPr>
            <w:tcW w:w="3510" w:type="dxa"/>
            <w:tcBorders>
              <w:top w:val="single" w:sz="4" w:space="0" w:color="auto"/>
              <w:left w:val="single" w:sz="6" w:space="0" w:color="auto"/>
              <w:bottom w:val="single" w:sz="4" w:space="0" w:color="auto"/>
              <w:right w:val="single" w:sz="6" w:space="0" w:color="auto"/>
            </w:tcBorders>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ОК 9</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Использовать</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информационные</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технологии в</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w:t>
            </w:r>
          </w:p>
        </w:tc>
        <w:tc>
          <w:tcPr>
            <w:tcW w:w="3261" w:type="dxa"/>
            <w:tcBorders>
              <w:top w:val="single" w:sz="4" w:space="0" w:color="auto"/>
              <w:left w:val="single" w:sz="6" w:space="0" w:color="auto"/>
              <w:bottom w:val="single" w:sz="4" w:space="0" w:color="auto"/>
            </w:tcBorders>
            <w:shd w:val="clear" w:color="auto" w:fill="FFFFFF"/>
          </w:tcPr>
          <w:p w:rsidR="006E4376" w:rsidRPr="00B02E55" w:rsidRDefault="003176CA"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Использует </w:t>
            </w:r>
            <w:r w:rsidR="003E2B4B" w:rsidRPr="00B02E55">
              <w:rPr>
                <w:rFonts w:ascii="Times New Roman" w:eastAsia="TimesNewRoman" w:hAnsi="Times New Roman"/>
                <w:sz w:val="24"/>
                <w:szCs w:val="24"/>
              </w:rPr>
              <w:t>и</w:t>
            </w:r>
            <w:r w:rsidR="006E4376" w:rsidRPr="00B02E55">
              <w:rPr>
                <w:rFonts w:ascii="Times New Roman" w:eastAsia="TimesNewRoman" w:hAnsi="Times New Roman"/>
                <w:sz w:val="24"/>
                <w:szCs w:val="24"/>
              </w:rPr>
              <w:t xml:space="preserve">нформационных </w:t>
            </w:r>
            <w:r w:rsidRPr="00B02E55">
              <w:rPr>
                <w:rFonts w:ascii="Times New Roman" w:eastAsia="TimesNewRoman" w:hAnsi="Times New Roman"/>
                <w:sz w:val="24"/>
                <w:szCs w:val="24"/>
              </w:rPr>
              <w:t xml:space="preserve">технологий в </w:t>
            </w:r>
            <w:r w:rsidR="003E2B4B" w:rsidRPr="00B02E55">
              <w:rPr>
                <w:rFonts w:ascii="Times New Roman" w:eastAsia="TimesNewRoman" w:hAnsi="Times New Roman"/>
                <w:sz w:val="24"/>
                <w:szCs w:val="24"/>
              </w:rPr>
              <w:t>п</w:t>
            </w:r>
            <w:r w:rsidR="006E4376" w:rsidRPr="00B02E55">
              <w:rPr>
                <w:rFonts w:ascii="Times New Roman" w:eastAsia="TimesNewRoman" w:hAnsi="Times New Roman"/>
                <w:sz w:val="24"/>
                <w:szCs w:val="24"/>
              </w:rPr>
              <w:t>рофессиональной деятельности; анализ</w:t>
            </w:r>
            <w:r w:rsidR="003E2B4B" w:rsidRPr="00B02E55">
              <w:rPr>
                <w:rFonts w:ascii="Times New Roman" w:eastAsia="TimesNewRoman" w:hAnsi="Times New Roman"/>
                <w:sz w:val="24"/>
                <w:szCs w:val="24"/>
              </w:rPr>
              <w:t>ирует</w:t>
            </w:r>
            <w:r w:rsidR="006E4376" w:rsidRPr="00B02E55">
              <w:rPr>
                <w:rFonts w:ascii="Times New Roman" w:eastAsia="TimesNewRoman" w:hAnsi="Times New Roman"/>
                <w:sz w:val="24"/>
                <w:szCs w:val="24"/>
              </w:rPr>
              <w:t xml:space="preserve"> и </w:t>
            </w:r>
            <w:r w:rsidR="003E2B4B" w:rsidRPr="00B02E55">
              <w:rPr>
                <w:rFonts w:ascii="Times New Roman" w:eastAsia="TimesNewRoman" w:hAnsi="Times New Roman"/>
                <w:sz w:val="24"/>
                <w:szCs w:val="24"/>
              </w:rPr>
              <w:t xml:space="preserve">оценивает </w:t>
            </w:r>
            <w:r w:rsidRPr="00B02E55">
              <w:rPr>
                <w:rFonts w:ascii="Times New Roman" w:eastAsia="TimesNewRoman" w:hAnsi="Times New Roman"/>
                <w:sz w:val="24"/>
                <w:szCs w:val="24"/>
              </w:rPr>
              <w:t xml:space="preserve"> информации на </w:t>
            </w:r>
            <w:r w:rsidR="006E4376" w:rsidRPr="00B02E55">
              <w:rPr>
                <w:rFonts w:ascii="Times New Roman" w:eastAsia="TimesNewRoman" w:hAnsi="Times New Roman"/>
                <w:sz w:val="24"/>
                <w:szCs w:val="24"/>
              </w:rPr>
              <w:t xml:space="preserve">основе применения </w:t>
            </w:r>
            <w:r w:rsidRPr="00B02E55">
              <w:rPr>
                <w:rFonts w:ascii="Times New Roman" w:eastAsia="TimesNewRoman" w:hAnsi="Times New Roman"/>
                <w:sz w:val="24"/>
                <w:szCs w:val="24"/>
              </w:rPr>
              <w:t xml:space="preserve">профессиональных </w:t>
            </w:r>
            <w:r w:rsidR="006E4376" w:rsidRPr="00B02E55">
              <w:rPr>
                <w:rFonts w:ascii="Times New Roman" w:eastAsia="TimesNewRoman" w:hAnsi="Times New Roman"/>
                <w:sz w:val="24"/>
                <w:szCs w:val="24"/>
              </w:rPr>
              <w:t xml:space="preserve">технологий, </w:t>
            </w:r>
            <w:r w:rsidRPr="00B02E55">
              <w:rPr>
                <w:rFonts w:ascii="Times New Roman" w:eastAsia="TimesNewRoman" w:hAnsi="Times New Roman"/>
                <w:sz w:val="24"/>
                <w:szCs w:val="24"/>
              </w:rPr>
              <w:t xml:space="preserve">использование </w:t>
            </w:r>
            <w:r w:rsidR="006E4376" w:rsidRPr="00B02E55">
              <w:rPr>
                <w:rFonts w:ascii="Times New Roman" w:eastAsia="TimesNewRoman" w:hAnsi="Times New Roman"/>
                <w:sz w:val="24"/>
                <w:szCs w:val="24"/>
              </w:rPr>
              <w:t>информационно-   телекоммуникационной сети «Интернет» для реализации профессиональной деятельности</w:t>
            </w:r>
          </w:p>
        </w:tc>
        <w:tc>
          <w:tcPr>
            <w:tcW w:w="2693" w:type="dxa"/>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применять средства</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информационных технологий для</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профессиональных задач и</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использования современного</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программного обеспечения</w:t>
            </w:r>
          </w:p>
        </w:tc>
      </w:tr>
      <w:tr w:rsidR="006E4376" w:rsidRPr="00B02E55" w:rsidTr="00B355D8">
        <w:tblPrEx>
          <w:tblLook w:val="01E0" w:firstRow="1" w:lastRow="1" w:firstColumn="1" w:lastColumn="1" w:noHBand="0" w:noVBand="0"/>
        </w:tblPrEx>
        <w:trPr>
          <w:trHeight w:val="2299"/>
        </w:trPr>
        <w:tc>
          <w:tcPr>
            <w:tcW w:w="3510" w:type="dxa"/>
            <w:tcBorders>
              <w:top w:val="single" w:sz="4" w:space="0" w:color="auto"/>
              <w:left w:val="single" w:sz="6" w:space="0" w:color="auto"/>
              <w:right w:val="single" w:sz="6" w:space="0" w:color="auto"/>
            </w:tcBorders>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10</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Пользоваться</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документацией на государственном и</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иностранном языках</w:t>
            </w:r>
          </w:p>
        </w:tc>
        <w:tc>
          <w:tcPr>
            <w:tcW w:w="3261" w:type="dxa"/>
            <w:tcBorders>
              <w:top w:val="single" w:sz="4" w:space="0" w:color="auto"/>
              <w:left w:val="single" w:sz="6" w:space="0" w:color="auto"/>
            </w:tcBorders>
            <w:shd w:val="clear" w:color="auto" w:fill="FFFFFF"/>
          </w:tcPr>
          <w:p w:rsidR="003176CA"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Пользуется профессиональной</w:t>
            </w:r>
          </w:p>
          <w:p w:rsidR="003176CA"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документацией на государственном и</w:t>
            </w:r>
          </w:p>
          <w:p w:rsidR="006E4376"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иностранном языках</w:t>
            </w:r>
          </w:p>
        </w:tc>
        <w:tc>
          <w:tcPr>
            <w:tcW w:w="2693" w:type="dxa"/>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соблюдения правил оформления</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документов и построения устных</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сообщений на государственном языке Российской Федерации и иностранных</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языках</w:t>
            </w:r>
          </w:p>
        </w:tc>
      </w:tr>
      <w:tr w:rsidR="006E4376" w:rsidRPr="00B02E55" w:rsidTr="00B355D8">
        <w:tblPrEx>
          <w:tblLook w:val="01E0" w:firstRow="1" w:lastRow="1" w:firstColumn="1" w:lastColumn="1" w:noHBand="0" w:noVBand="0"/>
        </w:tblPrEx>
        <w:trPr>
          <w:trHeight w:val="2299"/>
        </w:trPr>
        <w:tc>
          <w:tcPr>
            <w:tcW w:w="3510" w:type="dxa"/>
            <w:tcBorders>
              <w:top w:val="single" w:sz="4" w:space="0" w:color="auto"/>
              <w:left w:val="single" w:sz="6" w:space="0" w:color="auto"/>
              <w:bottom w:val="single" w:sz="4" w:space="0" w:color="auto"/>
              <w:right w:val="single" w:sz="6" w:space="0" w:color="auto"/>
            </w:tcBorders>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11</w:t>
            </w:r>
            <w:r w:rsidR="003E2B4B" w:rsidRPr="00B02E55">
              <w:rPr>
                <w:rFonts w:ascii="Times New Roman" w:eastAsia="TimesNewRoman" w:hAnsi="Times New Roman"/>
                <w:sz w:val="24"/>
                <w:szCs w:val="24"/>
              </w:rPr>
              <w:t>.</w:t>
            </w:r>
            <w:r w:rsidRPr="00B02E55">
              <w:rPr>
                <w:rFonts w:ascii="Times New Roman" w:eastAsia="TimesNewRoman" w:hAnsi="Times New Roman"/>
                <w:sz w:val="24"/>
                <w:szCs w:val="24"/>
              </w:rPr>
              <w:t xml:space="preserve"> Использовать</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знания по финансовой</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грамотности,</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планировать</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предпринимательскую</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деятельность в</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сфере</w:t>
            </w: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3176CA"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Использует знания по финансовой</w:t>
            </w:r>
          </w:p>
          <w:p w:rsidR="003176CA"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грамотности, планирует</w:t>
            </w:r>
          </w:p>
          <w:p w:rsidR="006E4376" w:rsidRPr="00B02E55" w:rsidRDefault="003176CA" w:rsidP="003176C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предпринимательскую деятельность в профессиональной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определять</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инвестиционную привлекательность</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коммерческих идей в рамках</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деятельности,</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определять источники финансирования и</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строить перспективы развития</w:t>
            </w:r>
          </w:p>
          <w:p w:rsidR="006E4376" w:rsidRPr="00B02E55" w:rsidRDefault="006E4376" w:rsidP="00C152FA">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собственного бизнеса</w:t>
            </w:r>
          </w:p>
        </w:tc>
      </w:tr>
    </w:tbl>
    <w:p w:rsidR="001D3CD7" w:rsidRPr="00B02E55" w:rsidRDefault="001D3CD7" w:rsidP="00322211">
      <w:pPr>
        <w:shd w:val="clear" w:color="auto" w:fill="FFFFFF"/>
        <w:spacing w:after="0" w:line="240" w:lineRule="auto"/>
        <w:jc w:val="center"/>
        <w:rPr>
          <w:rFonts w:ascii="Times New Roman" w:hAnsi="Times New Roman"/>
          <w:bCs/>
          <w:sz w:val="28"/>
          <w:szCs w:val="28"/>
        </w:rPr>
      </w:pPr>
    </w:p>
    <w:p w:rsidR="001D3CD7" w:rsidRPr="00B02E55" w:rsidRDefault="001D3CD7" w:rsidP="00322211">
      <w:pPr>
        <w:shd w:val="clear" w:color="auto" w:fill="FFFFFF"/>
        <w:spacing w:after="0" w:line="240" w:lineRule="auto"/>
        <w:jc w:val="center"/>
        <w:rPr>
          <w:rFonts w:ascii="Times New Roman" w:hAnsi="Times New Roman"/>
          <w:bCs/>
          <w:sz w:val="28"/>
          <w:szCs w:val="28"/>
        </w:rPr>
      </w:pPr>
    </w:p>
    <w:p w:rsidR="001D3CD7" w:rsidRPr="00B02E55" w:rsidRDefault="001D3CD7" w:rsidP="00322211">
      <w:pPr>
        <w:shd w:val="clear" w:color="auto" w:fill="FFFFFF"/>
        <w:spacing w:after="0" w:line="240" w:lineRule="auto"/>
        <w:jc w:val="center"/>
        <w:rPr>
          <w:rFonts w:ascii="Times New Roman" w:hAnsi="Times New Roman"/>
          <w:bCs/>
          <w:sz w:val="28"/>
          <w:szCs w:val="28"/>
        </w:rPr>
      </w:pPr>
    </w:p>
    <w:p w:rsidR="003E2B4B" w:rsidRPr="00B02E55" w:rsidRDefault="003E2B4B" w:rsidP="00C152FA">
      <w:pPr>
        <w:shd w:val="clear" w:color="auto" w:fill="FFFFFF"/>
        <w:spacing w:after="0" w:line="240" w:lineRule="auto"/>
        <w:rPr>
          <w:rFonts w:ascii="Times New Roman" w:hAnsi="Times New Roman"/>
          <w:bCs/>
          <w:sz w:val="28"/>
          <w:szCs w:val="28"/>
        </w:rPr>
      </w:pPr>
    </w:p>
    <w:p w:rsidR="003E2B4B" w:rsidRPr="00B02E55" w:rsidRDefault="003E2B4B" w:rsidP="00322211">
      <w:pPr>
        <w:shd w:val="clear" w:color="auto" w:fill="FFFFFF"/>
        <w:spacing w:after="0" w:line="240" w:lineRule="auto"/>
        <w:jc w:val="center"/>
        <w:rPr>
          <w:rFonts w:ascii="Times New Roman" w:hAnsi="Times New Roman"/>
          <w:bCs/>
          <w:sz w:val="28"/>
          <w:szCs w:val="28"/>
        </w:rPr>
      </w:pPr>
    </w:p>
    <w:p w:rsidR="003E2B4B" w:rsidRPr="00B02E55" w:rsidRDefault="003E2B4B"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3176CA" w:rsidRPr="00B02E55" w:rsidRDefault="003176CA" w:rsidP="00B355D8">
      <w:pPr>
        <w:shd w:val="clear" w:color="auto" w:fill="FFFFFF"/>
        <w:spacing w:after="0" w:line="240" w:lineRule="auto"/>
        <w:rPr>
          <w:rFonts w:ascii="Times New Roman" w:hAnsi="Times New Roman"/>
          <w:bCs/>
          <w:sz w:val="28"/>
          <w:szCs w:val="28"/>
        </w:rPr>
      </w:pPr>
    </w:p>
    <w:p w:rsidR="003176CA" w:rsidRPr="00B02E55" w:rsidRDefault="003176CA" w:rsidP="00322211">
      <w:pPr>
        <w:shd w:val="clear" w:color="auto" w:fill="FFFFFF"/>
        <w:spacing w:after="0" w:line="240" w:lineRule="auto"/>
        <w:jc w:val="center"/>
        <w:rPr>
          <w:rFonts w:ascii="Times New Roman" w:hAnsi="Times New Roman"/>
          <w:bCs/>
          <w:sz w:val="28"/>
          <w:szCs w:val="28"/>
        </w:rPr>
      </w:pPr>
    </w:p>
    <w:p w:rsidR="000226C7" w:rsidRPr="00B02E55" w:rsidRDefault="000226C7" w:rsidP="00322211">
      <w:pPr>
        <w:shd w:val="clear" w:color="auto" w:fill="FFFFFF"/>
        <w:spacing w:after="0" w:line="240" w:lineRule="auto"/>
        <w:jc w:val="center"/>
        <w:rPr>
          <w:rFonts w:ascii="Times New Roman" w:hAnsi="Times New Roman"/>
          <w:bCs/>
          <w:sz w:val="28"/>
          <w:szCs w:val="28"/>
        </w:rPr>
      </w:pPr>
    </w:p>
    <w:p w:rsidR="000226C7" w:rsidRPr="000226C7" w:rsidRDefault="003E2B4B" w:rsidP="000226C7">
      <w:pPr>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0226C7" w:rsidRPr="000226C7">
        <w:rPr>
          <w:rFonts w:ascii="Times New Roman" w:hAnsi="Times New Roman" w:cs="Times New Roman"/>
          <w:b/>
          <w:sz w:val="28"/>
          <w:szCs w:val="28"/>
        </w:rPr>
        <w:t xml:space="preserve">4 ИНФОРМАЦИОННОЕ ОБЕСПЕЧЕНИЕ </w:t>
      </w:r>
      <w:r w:rsidR="006E4376">
        <w:rPr>
          <w:rFonts w:ascii="Times New Roman" w:hAnsi="Times New Roman" w:cs="Times New Roman"/>
          <w:b/>
          <w:sz w:val="28"/>
          <w:szCs w:val="28"/>
        </w:rPr>
        <w:t xml:space="preserve">УЧЕБНОЙ  </w:t>
      </w:r>
      <w:r w:rsidR="000226C7" w:rsidRPr="000226C7">
        <w:rPr>
          <w:rFonts w:ascii="Times New Roman" w:hAnsi="Times New Roman" w:cs="Times New Roman"/>
          <w:b/>
          <w:sz w:val="28"/>
          <w:szCs w:val="28"/>
        </w:rPr>
        <w:t>ПРАКТИКИ</w:t>
      </w:r>
    </w:p>
    <w:p w:rsidR="001D3CD7" w:rsidRDefault="000226C7" w:rsidP="001D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Нормативно-</w:t>
      </w:r>
      <w:r w:rsidR="001D3CD7" w:rsidRPr="00FB7FDC">
        <w:rPr>
          <w:rFonts w:ascii="Times New Roman" w:hAnsi="Times New Roman" w:cs="Times New Roman"/>
          <w:b/>
          <w:bCs/>
          <w:sz w:val="28"/>
          <w:szCs w:val="28"/>
        </w:rPr>
        <w:t xml:space="preserve"> </w:t>
      </w:r>
      <w:r>
        <w:rPr>
          <w:rFonts w:ascii="Times New Roman" w:hAnsi="Times New Roman" w:cs="Times New Roman"/>
          <w:b/>
          <w:bCs/>
          <w:sz w:val="28"/>
          <w:szCs w:val="28"/>
        </w:rPr>
        <w:t>правовая документация</w:t>
      </w:r>
      <w:r w:rsidR="001D3CD7" w:rsidRPr="00FB7FDC">
        <w:rPr>
          <w:rFonts w:ascii="Times New Roman" w:hAnsi="Times New Roman" w:cs="Times New Roman"/>
          <w:b/>
          <w:bCs/>
          <w:sz w:val="28"/>
          <w:szCs w:val="28"/>
        </w:rPr>
        <w:t>:</w:t>
      </w:r>
    </w:p>
    <w:p w:rsidR="003E2B4B" w:rsidRPr="00FB7FDC" w:rsidRDefault="003E2B4B" w:rsidP="001D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p>
    <w:p w:rsidR="00B40087" w:rsidRDefault="00B40087" w:rsidP="00B40087">
      <w:pPr>
        <w:pStyle w:val="a3"/>
        <w:keepNext/>
        <w:numPr>
          <w:ilvl w:val="0"/>
          <w:numId w:val="53"/>
        </w:numPr>
        <w:shd w:val="clear" w:color="auto" w:fill="FFFFFF"/>
        <w:autoSpaceDE w:val="0"/>
        <w:autoSpaceDN w:val="0"/>
        <w:spacing w:line="360" w:lineRule="auto"/>
        <w:ind w:left="0" w:firstLine="709"/>
        <w:contextualSpacing/>
        <w:jc w:val="both"/>
        <w:outlineLvl w:val="0"/>
        <w:rPr>
          <w:sz w:val="28"/>
          <w:szCs w:val="28"/>
        </w:rPr>
      </w:pPr>
      <w:r w:rsidRPr="002751AC">
        <w:rPr>
          <w:sz w:val="28"/>
          <w:szCs w:val="28"/>
        </w:rPr>
        <w:t xml:space="preserve">Федеральный закон от 06.12.2011 N 402-ФЗ ( в ред.)  «О бухгалтерском учете» - [Электронный ресурс]. – Режим доступа:  </w:t>
      </w:r>
      <w:hyperlink r:id="rId10" w:history="1">
        <w:r w:rsidRPr="00CF1B5B">
          <w:rPr>
            <w:rStyle w:val="a5"/>
            <w:sz w:val="28"/>
            <w:szCs w:val="28"/>
          </w:rPr>
          <w:t>http://www.consultant.ru/document/cons_doc_LAW_122855/</w:t>
        </w:r>
      </w:hyperlink>
    </w:p>
    <w:p w:rsidR="00B40087" w:rsidRPr="002751AC" w:rsidRDefault="00B40087" w:rsidP="00B40087">
      <w:pPr>
        <w:pStyle w:val="a3"/>
        <w:keepNext/>
        <w:numPr>
          <w:ilvl w:val="0"/>
          <w:numId w:val="53"/>
        </w:numPr>
        <w:shd w:val="clear" w:color="auto" w:fill="FFFFFF"/>
        <w:autoSpaceDE w:val="0"/>
        <w:autoSpaceDN w:val="0"/>
        <w:spacing w:line="360" w:lineRule="auto"/>
        <w:ind w:left="0" w:firstLine="709"/>
        <w:contextualSpacing/>
        <w:jc w:val="both"/>
        <w:outlineLvl w:val="0"/>
        <w:rPr>
          <w:sz w:val="28"/>
          <w:szCs w:val="28"/>
        </w:rPr>
      </w:pPr>
      <w:r w:rsidRPr="002751AC">
        <w:rPr>
          <w:sz w:val="28"/>
          <w:szCs w:val="28"/>
        </w:rPr>
        <w:t>Федеральный закон от 10.12.2003 N 173-ФЗ ( в ред.)  «О валютном регулировании и валютном контроле» - Электронный ресурс]. – Режим доступа:   http://www.consultant.ru/document/cons_doc_LAW_45458</w:t>
      </w:r>
    </w:p>
    <w:p w:rsidR="00B40087" w:rsidRPr="002751AC" w:rsidRDefault="00B40087" w:rsidP="00B40087">
      <w:pPr>
        <w:pStyle w:val="a3"/>
        <w:keepNext/>
        <w:numPr>
          <w:ilvl w:val="0"/>
          <w:numId w:val="53"/>
        </w:numPr>
        <w:shd w:val="clear" w:color="auto" w:fill="FFFFFF"/>
        <w:autoSpaceDE w:val="0"/>
        <w:autoSpaceDN w:val="0"/>
        <w:spacing w:line="360" w:lineRule="auto"/>
        <w:ind w:left="0" w:firstLine="709"/>
        <w:contextualSpacing/>
        <w:jc w:val="both"/>
        <w:outlineLvl w:val="0"/>
        <w:rPr>
          <w:sz w:val="28"/>
          <w:szCs w:val="28"/>
        </w:rPr>
      </w:pPr>
      <w:r w:rsidRPr="002751AC">
        <w:rPr>
          <w:sz w:val="28"/>
          <w:szCs w:val="28"/>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 в ред.)  - Электронный ресурс]. – Режим доступа: http://www.consultant.ru/document/cons_doc_LAW_42359/</w:t>
      </w:r>
    </w:p>
    <w:p w:rsidR="00B40087" w:rsidRPr="002751AC" w:rsidRDefault="00B40087" w:rsidP="00B40087">
      <w:pPr>
        <w:pStyle w:val="a3"/>
        <w:numPr>
          <w:ilvl w:val="0"/>
          <w:numId w:val="53"/>
        </w:numPr>
        <w:tabs>
          <w:tab w:val="left" w:pos="284"/>
        </w:tabs>
        <w:spacing w:line="360" w:lineRule="auto"/>
        <w:ind w:left="0" w:firstLine="709"/>
        <w:contextualSpacing/>
        <w:jc w:val="both"/>
        <w:rPr>
          <w:sz w:val="28"/>
          <w:szCs w:val="28"/>
        </w:rPr>
      </w:pPr>
      <w:r w:rsidRPr="002751AC">
        <w:rPr>
          <w:sz w:val="28"/>
          <w:szCs w:val="28"/>
        </w:rPr>
        <w:t xml:space="preserve">Трудовой кодекс Российской Федерации от 30.12.2001 N 197-ФЗ </w:t>
      </w:r>
      <w:r w:rsidRPr="002751AC">
        <w:rPr>
          <w:sz w:val="38"/>
          <w:szCs w:val="38"/>
        </w:rPr>
        <w:t> </w:t>
      </w:r>
      <w:r w:rsidRPr="002751AC">
        <w:rPr>
          <w:sz w:val="28"/>
          <w:szCs w:val="28"/>
        </w:rPr>
        <w:t>(ред. от 28.06.2021) - Электронный ресурс]. – Режим доступа: http://www.consultant.ru/document/cons_doc_LAW_34683/</w:t>
      </w:r>
    </w:p>
    <w:p w:rsidR="00B40087" w:rsidRPr="002751AC" w:rsidRDefault="00B40087" w:rsidP="00B40087">
      <w:pPr>
        <w:pStyle w:val="a3"/>
        <w:numPr>
          <w:ilvl w:val="0"/>
          <w:numId w:val="53"/>
        </w:numPr>
        <w:tabs>
          <w:tab w:val="left" w:pos="284"/>
        </w:tabs>
        <w:spacing w:line="360" w:lineRule="auto"/>
        <w:ind w:left="0" w:firstLine="709"/>
        <w:contextualSpacing/>
        <w:jc w:val="both"/>
        <w:rPr>
          <w:sz w:val="28"/>
          <w:szCs w:val="28"/>
        </w:rPr>
      </w:pPr>
      <w:r w:rsidRPr="002751AC">
        <w:rPr>
          <w:sz w:val="28"/>
          <w:szCs w:val="28"/>
        </w:rPr>
        <w:t xml:space="preserve">Указание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  Электронный ресурс]. – Режим </w:t>
      </w:r>
      <w:proofErr w:type="spellStart"/>
      <w:r w:rsidRPr="002751AC">
        <w:rPr>
          <w:sz w:val="28"/>
          <w:szCs w:val="28"/>
        </w:rPr>
        <w:t>доступа:http</w:t>
      </w:r>
      <w:proofErr w:type="spellEnd"/>
      <w:r w:rsidRPr="002751AC">
        <w:rPr>
          <w:sz w:val="28"/>
          <w:szCs w:val="28"/>
        </w:rPr>
        <w:t>://www.consultant.ru/document/cons_doc_LAW_163618/</w:t>
      </w:r>
    </w:p>
    <w:p w:rsidR="00B40087" w:rsidRPr="009612FE" w:rsidRDefault="00B40087" w:rsidP="00B40087">
      <w:pPr>
        <w:keepNext/>
        <w:numPr>
          <w:ilvl w:val="0"/>
          <w:numId w:val="53"/>
        </w:numPr>
        <w:shd w:val="clear" w:color="auto" w:fill="FFFFFF"/>
        <w:autoSpaceDE w:val="0"/>
        <w:autoSpaceDN w:val="0"/>
        <w:spacing w:after="0" w:line="360" w:lineRule="auto"/>
        <w:ind w:left="0" w:firstLine="709"/>
        <w:jc w:val="both"/>
        <w:outlineLvl w:val="0"/>
        <w:rPr>
          <w:rFonts w:ascii="Times New Roman" w:eastAsia="Times New Roman" w:hAnsi="Times New Roman"/>
          <w:sz w:val="28"/>
          <w:szCs w:val="28"/>
        </w:rPr>
      </w:pPr>
      <w:r w:rsidRPr="009612FE">
        <w:rPr>
          <w:rFonts w:ascii="Times New Roman" w:eastAsia="Times New Roman" w:hAnsi="Times New Roman"/>
          <w:sz w:val="28"/>
          <w:szCs w:val="28"/>
        </w:rPr>
        <w:t xml:space="preserve">Указание Банка России от 30.07.2014 N 3352-У (ред. от 28.09.2020) "О формах документов, применяемых кредитными организациями на территории Российской Федерации при осуществлении кассовых операций с банкнотами и монетой Банка России, банкнотами и монетой иностранных государств (группы иностранных государств), </w:t>
      </w:r>
      <w:r w:rsidRPr="009612FE">
        <w:rPr>
          <w:rFonts w:ascii="Times New Roman" w:eastAsia="Times New Roman" w:hAnsi="Times New Roman"/>
          <w:sz w:val="28"/>
          <w:szCs w:val="28"/>
        </w:rPr>
        <w:lastRenderedPageBreak/>
        <w:t xml:space="preserve">операций со слитками драгоценных металлов, и порядке их заполнения и оформления" (Зарегистрировано в Минюсте России 24.09.2014 N 34110) - Электронный ресурс]. – Режим доступа: </w:t>
      </w:r>
      <w:hyperlink r:id="rId11" w:history="1">
        <w:r w:rsidRPr="009612FE">
          <w:rPr>
            <w:rFonts w:ascii="Times New Roman" w:eastAsia="Times New Roman" w:hAnsi="Times New Roman"/>
            <w:sz w:val="28"/>
          </w:rPr>
          <w:t>http://www.consultant.ru/document/cons_doc_LAW_169206/</w:t>
        </w:r>
      </w:hyperlink>
    </w:p>
    <w:p w:rsidR="00B40087" w:rsidRPr="002751AC" w:rsidRDefault="00B40087" w:rsidP="00B40087">
      <w:pPr>
        <w:pStyle w:val="a3"/>
        <w:numPr>
          <w:ilvl w:val="0"/>
          <w:numId w:val="53"/>
        </w:numPr>
        <w:tabs>
          <w:tab w:val="left" w:pos="284"/>
        </w:tabs>
        <w:spacing w:line="360" w:lineRule="auto"/>
        <w:ind w:left="0" w:firstLine="709"/>
        <w:contextualSpacing/>
        <w:jc w:val="both"/>
        <w:rPr>
          <w:sz w:val="28"/>
          <w:szCs w:val="28"/>
        </w:rPr>
      </w:pPr>
      <w:r w:rsidRPr="002751AC">
        <w:rPr>
          <w:bCs/>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2751AC">
        <w:rPr>
          <w:sz w:val="28"/>
          <w:szCs w:val="28"/>
        </w:rPr>
        <w:t xml:space="preserve"> Электронный ресурс]. – Режим доступа: </w:t>
      </w:r>
      <w:r w:rsidRPr="002751AC">
        <w:rPr>
          <w:bCs/>
          <w:kern w:val="36"/>
          <w:sz w:val="28"/>
          <w:szCs w:val="28"/>
        </w:rPr>
        <w:t xml:space="preserve"> - http://www.consultant.ru/document/cons_doc_LAW_29165/</w:t>
      </w:r>
    </w:p>
    <w:p w:rsidR="00B40087" w:rsidRPr="00EC2218" w:rsidRDefault="00911B41" w:rsidP="00B40087">
      <w:pPr>
        <w:pStyle w:val="a3"/>
        <w:numPr>
          <w:ilvl w:val="0"/>
          <w:numId w:val="53"/>
        </w:numPr>
        <w:tabs>
          <w:tab w:val="left" w:pos="284"/>
        </w:tabs>
        <w:spacing w:line="360" w:lineRule="auto"/>
        <w:ind w:left="0" w:firstLine="709"/>
        <w:contextualSpacing/>
        <w:jc w:val="both"/>
        <w:rPr>
          <w:sz w:val="28"/>
          <w:szCs w:val="28"/>
        </w:rPr>
      </w:pPr>
      <w:hyperlink r:id="rId12" w:history="1">
        <w:r w:rsidR="00B40087" w:rsidRPr="002751AC">
          <w:rPr>
            <w:bCs/>
            <w:sz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hyperlink>
    </w:p>
    <w:p w:rsidR="00B40087" w:rsidRDefault="00B40087" w:rsidP="00B40087">
      <w:pPr>
        <w:pStyle w:val="a3"/>
        <w:numPr>
          <w:ilvl w:val="0"/>
          <w:numId w:val="53"/>
        </w:numPr>
        <w:tabs>
          <w:tab w:val="left" w:pos="284"/>
        </w:tabs>
        <w:spacing w:line="360" w:lineRule="auto"/>
        <w:ind w:left="0" w:firstLine="709"/>
        <w:contextualSpacing/>
        <w:jc w:val="both"/>
        <w:rPr>
          <w:sz w:val="28"/>
          <w:szCs w:val="28"/>
        </w:rPr>
      </w:pPr>
      <w:r w:rsidRPr="00EC2218">
        <w:rPr>
          <w:sz w:val="28"/>
          <w:szCs w:val="28"/>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w:t>
      </w:r>
    </w:p>
    <w:p w:rsidR="00B40087" w:rsidRPr="00EC2218" w:rsidRDefault="00B40087" w:rsidP="00B40087">
      <w:pPr>
        <w:pStyle w:val="a3"/>
        <w:numPr>
          <w:ilvl w:val="0"/>
          <w:numId w:val="53"/>
        </w:numPr>
        <w:tabs>
          <w:tab w:val="left" w:pos="284"/>
        </w:tabs>
        <w:spacing w:line="360" w:lineRule="auto"/>
        <w:ind w:left="0" w:firstLine="709"/>
        <w:contextualSpacing/>
        <w:jc w:val="both"/>
        <w:rPr>
          <w:sz w:val="28"/>
          <w:szCs w:val="28"/>
        </w:rPr>
      </w:pPr>
      <w:r w:rsidRPr="004B6FF8">
        <w:rPr>
          <w:sz w:val="28"/>
          <w:szCs w:val="28"/>
        </w:rPr>
        <w:t>Приказ Минфина России от 24.10.2008 N 116н (ред. от 27.11.2020) "Об утверждении Положения по бухгалтерскому учету "Учет договоров строительного подряда" (ПБУ 2/2008)" (Зарегистрировано в Минюсте России 24.11.2008 N 12717)</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Положение по бухгалтерскому учёту «Учёт активов и обязательств, стоимость которых выражена в иностранной валюте» (ПБУ 3/2000). Приказ МФ РФ от 10.01.2000г. №2н.</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РФ от 06.07.1999 N 43н (ред. от 08.11.2010, с изм. от 29.01.2018) "Об утверждении Положения по бухгалтерскому учету "Бухгалтерская отчетность организации" (ПБУ 4/99)"</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lastRenderedPageBreak/>
        <w:t>Приказ Минфина России от 15.11.2019 N 180н "Об утверждении Федерального стандарта бухгалтерского учета ФСБУ 5/2019 "Запасы" (вместе с "ФСБУ 5/2019...") (Зарегистрировано в Минюсте России 25.03.2020 N 57837)</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25.11.1998 N 56н (ред. от 06.04.2015) "Об утверждении Положения по бухгалтерскому учету "События после отчетной даты" (ПБУ 7/98)" (Зарегистрировано в Минюсте России 31.12.1998 N 1674)</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08.11.2010 N 143н (ред. от 27.11.2020) "Об утверждении Положения по бухгалтерскому учету "Информация по сегментам" (ПБУ 12/2010)" (Зарегистрировано в Минюсте России 14.12.2010 N 19171)</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16.10.2000 N 92н (ред. от 04.12.2018) "Об утверждении Положения по бухгалтерскому учету "Учет государственной помощи" ПБУ 13/2000"</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 xml:space="preserve">Приказ Минфина России от 27.12.2007 N 153н (ред. от 16.05.2016) "Об утверждении Положения по бухгалтерскому учету "Учет </w:t>
      </w:r>
      <w:r w:rsidRPr="00C24907">
        <w:rPr>
          <w:sz w:val="28"/>
          <w:szCs w:val="28"/>
        </w:rPr>
        <w:lastRenderedPageBreak/>
        <w:t>нематериальных активов" (ПБУ 14/2007)" (Зарегистрировано в Минюсте России 23.01.2008 N 10975). До 01.01.2024 г.</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02.07.2002 N 66н (ред. от 05.04.2019) "Об утверждении Положения по бухгалтерскому учету "Информация по прекращаемой деятельности" ПБУ 16/02" (Зарегистрировано в Минюсте России 02.08.2002 N 3655)</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 xml:space="preserve">Приказ Минфина России от 19.11.2002 N 115н (ред. от 16.05.2016)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России 11.12.2002 N 4022). </w:t>
      </w:r>
      <w:bookmarkStart w:id="1" w:name="_Hlk119357663"/>
      <w:r w:rsidRPr="00C24907">
        <w:rPr>
          <w:sz w:val="28"/>
          <w:szCs w:val="28"/>
        </w:rPr>
        <w:t>До 01.01.2024 г.</w:t>
      </w:r>
      <w:bookmarkEnd w:id="1"/>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19.11.2002 N 114н (ред. от 20.11.2018) "Об утверждении Положения по бухгалтерскому учету "Учет расчетов по налогу на прибыль организаций" ПБУ 18/02" (Зарегистрировано в Минюсте России 31.12.2002 N 4090)</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России от 10.12.2002 N 126н (ред. от 06.04.2015) "Об утверждении Положения по бухгалтерскому учету "Учет финансовых вложений" ПБУ 19/02" (Зарегистрировано в Минюсте России 27.12.2002 N 4085)</w:t>
      </w:r>
    </w:p>
    <w:p w:rsidR="00B40087" w:rsidRPr="00EA6B7E" w:rsidRDefault="00B40087" w:rsidP="00B40087">
      <w:pPr>
        <w:pStyle w:val="a3"/>
        <w:numPr>
          <w:ilvl w:val="0"/>
          <w:numId w:val="53"/>
        </w:numPr>
        <w:tabs>
          <w:tab w:val="left" w:pos="284"/>
        </w:tabs>
        <w:spacing w:line="360" w:lineRule="auto"/>
        <w:ind w:left="0" w:firstLine="709"/>
        <w:contextualSpacing/>
        <w:jc w:val="both"/>
        <w:rPr>
          <w:sz w:val="28"/>
          <w:szCs w:val="28"/>
        </w:rPr>
      </w:pPr>
      <w:r w:rsidRPr="00EA6B7E">
        <w:rPr>
          <w:sz w:val="28"/>
          <w:szCs w:val="28"/>
        </w:rPr>
        <w:t xml:space="preserve"> План счетов бухгалтерского учёта финансово-хозяйственной</w:t>
      </w:r>
      <w:r w:rsidR="00B355D8">
        <w:rPr>
          <w:sz w:val="28"/>
          <w:szCs w:val="28"/>
        </w:rPr>
        <w:t xml:space="preserve"> </w:t>
      </w:r>
      <w:r w:rsidRPr="00EA6B7E">
        <w:rPr>
          <w:sz w:val="28"/>
          <w:szCs w:val="28"/>
        </w:rPr>
        <w:t>деятельности организаций и инструкция по его применению. Приказ</w:t>
      </w:r>
      <w:r w:rsidR="00B355D8">
        <w:rPr>
          <w:sz w:val="28"/>
          <w:szCs w:val="28"/>
        </w:rPr>
        <w:t xml:space="preserve"> </w:t>
      </w:r>
      <w:r w:rsidRPr="00EA6B7E">
        <w:rPr>
          <w:sz w:val="28"/>
          <w:szCs w:val="28"/>
        </w:rPr>
        <w:t>МФ РФ от 30.10.2000г. №94н. (с изменениями и дополнениями от07.05.2003г.)</w:t>
      </w:r>
    </w:p>
    <w:p w:rsidR="00B40087" w:rsidRPr="00C24907" w:rsidRDefault="00B40087" w:rsidP="00B40087">
      <w:pPr>
        <w:pStyle w:val="a3"/>
        <w:numPr>
          <w:ilvl w:val="0"/>
          <w:numId w:val="53"/>
        </w:numPr>
        <w:tabs>
          <w:tab w:val="left" w:pos="284"/>
        </w:tabs>
        <w:spacing w:line="360" w:lineRule="auto"/>
        <w:ind w:left="0" w:firstLine="709"/>
        <w:contextualSpacing/>
        <w:jc w:val="both"/>
        <w:rPr>
          <w:sz w:val="28"/>
          <w:szCs w:val="28"/>
        </w:rPr>
      </w:pPr>
      <w:r w:rsidRPr="00C24907">
        <w:rPr>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
    <w:p w:rsidR="000226C7" w:rsidRPr="000226C7" w:rsidRDefault="000226C7" w:rsidP="000226C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
          <w:sz w:val="28"/>
          <w:szCs w:val="28"/>
        </w:rPr>
      </w:pPr>
      <w:r w:rsidRPr="000226C7">
        <w:rPr>
          <w:b/>
          <w:sz w:val="28"/>
          <w:szCs w:val="28"/>
        </w:rPr>
        <w:t>Основные источники:</w:t>
      </w:r>
    </w:p>
    <w:p w:rsidR="00AF519C" w:rsidRPr="00E7161A" w:rsidRDefault="00AF519C" w:rsidP="00272453">
      <w:pPr>
        <w:pStyle w:val="a3"/>
        <w:numPr>
          <w:ilvl w:val="0"/>
          <w:numId w:val="4"/>
        </w:numPr>
        <w:spacing w:line="360" w:lineRule="auto"/>
        <w:ind w:left="0" w:firstLine="709"/>
        <w:jc w:val="both"/>
        <w:rPr>
          <w:sz w:val="28"/>
          <w:szCs w:val="28"/>
        </w:rPr>
      </w:pPr>
      <w:r w:rsidRPr="00E7161A">
        <w:rPr>
          <w:bCs/>
          <w:sz w:val="28"/>
          <w:szCs w:val="28"/>
        </w:rPr>
        <w:t>Бухгалтерский учет. Учебник/</w:t>
      </w:r>
      <w:hyperlink r:id="rId13" w:history="1">
        <w:r w:rsidRPr="00E7161A">
          <w:rPr>
            <w:rStyle w:val="a5"/>
            <w:color w:val="auto"/>
            <w:sz w:val="28"/>
            <w:szCs w:val="28"/>
            <w:u w:val="none"/>
          </w:rPr>
          <w:t>Богаченко В.М.</w:t>
        </w:r>
      </w:hyperlink>
      <w:r w:rsidRPr="00E7161A">
        <w:rPr>
          <w:sz w:val="28"/>
          <w:szCs w:val="28"/>
        </w:rPr>
        <w:t xml:space="preserve"> - </w:t>
      </w:r>
      <w:hyperlink r:id="rId14" w:history="1">
        <w:r w:rsidRPr="00E7161A">
          <w:rPr>
            <w:rStyle w:val="a5"/>
            <w:color w:val="auto"/>
            <w:sz w:val="28"/>
            <w:szCs w:val="28"/>
            <w:u w:val="none"/>
          </w:rPr>
          <w:t>Феникс</w:t>
        </w:r>
      </w:hyperlink>
      <w:r w:rsidRPr="00E7161A">
        <w:rPr>
          <w:sz w:val="28"/>
          <w:szCs w:val="28"/>
        </w:rPr>
        <w:t>, 2020.- 538, (Среднее профессиональное образование) ISBN 978-5-222-23117-3.</w:t>
      </w:r>
    </w:p>
    <w:p w:rsidR="00AF519C" w:rsidRPr="00E7161A" w:rsidRDefault="00AF519C" w:rsidP="00272453">
      <w:pPr>
        <w:pStyle w:val="a3"/>
        <w:numPr>
          <w:ilvl w:val="0"/>
          <w:numId w:val="4"/>
        </w:numPr>
        <w:spacing w:line="360" w:lineRule="auto"/>
        <w:ind w:left="0" w:firstLine="709"/>
        <w:jc w:val="both"/>
        <w:rPr>
          <w:sz w:val="28"/>
          <w:szCs w:val="28"/>
        </w:rPr>
      </w:pPr>
      <w:r w:rsidRPr="00E7161A">
        <w:rPr>
          <w:sz w:val="28"/>
          <w:szCs w:val="28"/>
        </w:rPr>
        <w:t>Бухгалтерский учет. Практикум /</w:t>
      </w:r>
      <w:hyperlink r:id="rId15" w:history="1">
        <w:r w:rsidRPr="00E7161A">
          <w:rPr>
            <w:rStyle w:val="a5"/>
            <w:color w:val="auto"/>
            <w:sz w:val="28"/>
            <w:szCs w:val="28"/>
            <w:u w:val="none"/>
          </w:rPr>
          <w:t>Богаченко В.М.</w:t>
        </w:r>
      </w:hyperlink>
      <w:r w:rsidRPr="00E7161A">
        <w:rPr>
          <w:sz w:val="28"/>
          <w:szCs w:val="28"/>
        </w:rPr>
        <w:t xml:space="preserve"> - </w:t>
      </w:r>
      <w:hyperlink r:id="rId16" w:history="1">
        <w:r w:rsidRPr="00E7161A">
          <w:rPr>
            <w:rStyle w:val="a5"/>
            <w:color w:val="auto"/>
            <w:sz w:val="28"/>
            <w:szCs w:val="28"/>
            <w:u w:val="none"/>
          </w:rPr>
          <w:t>Феникс</w:t>
        </w:r>
      </w:hyperlink>
      <w:r w:rsidRPr="00E7161A">
        <w:rPr>
          <w:sz w:val="28"/>
          <w:szCs w:val="28"/>
        </w:rPr>
        <w:t>, 2020.- Учебное пособие. ФГОС ISBN 978-5-222-22028-3.</w:t>
      </w:r>
    </w:p>
    <w:p w:rsidR="00AE40E8" w:rsidRPr="00E7161A" w:rsidRDefault="00AE40E8" w:rsidP="00272453">
      <w:pPr>
        <w:pStyle w:val="a3"/>
        <w:numPr>
          <w:ilvl w:val="0"/>
          <w:numId w:val="4"/>
        </w:numPr>
        <w:spacing w:line="360" w:lineRule="auto"/>
        <w:ind w:left="0" w:firstLine="709"/>
        <w:jc w:val="both"/>
        <w:rPr>
          <w:sz w:val="28"/>
          <w:szCs w:val="28"/>
        </w:rPr>
      </w:pPr>
      <w:r w:rsidRPr="00E7161A">
        <w:rPr>
          <w:sz w:val="28"/>
          <w:szCs w:val="28"/>
        </w:rPr>
        <w:lastRenderedPageBreak/>
        <w:t xml:space="preserve">Бухгалтерский учет. </w:t>
      </w:r>
      <w:proofErr w:type="spellStart"/>
      <w:r w:rsidRPr="00E7161A">
        <w:rPr>
          <w:sz w:val="28"/>
          <w:szCs w:val="28"/>
        </w:rPr>
        <w:t>Экспересс</w:t>
      </w:r>
      <w:proofErr w:type="spellEnd"/>
      <w:r w:rsidRPr="00E7161A">
        <w:rPr>
          <w:sz w:val="28"/>
          <w:szCs w:val="28"/>
        </w:rPr>
        <w:t>-курс: учебное пособие/</w:t>
      </w:r>
      <w:proofErr w:type="spellStart"/>
      <w:r w:rsidRPr="00E7161A">
        <w:rPr>
          <w:sz w:val="28"/>
          <w:szCs w:val="28"/>
        </w:rPr>
        <w:t>М.С.Кувшинов</w:t>
      </w:r>
      <w:proofErr w:type="spellEnd"/>
      <w:r w:rsidRPr="00E7161A">
        <w:rPr>
          <w:sz w:val="28"/>
          <w:szCs w:val="28"/>
        </w:rPr>
        <w:t>.-Москва: КНОРУС,2021. -312 с.</w:t>
      </w:r>
      <w:r w:rsidR="00E7161A">
        <w:rPr>
          <w:sz w:val="28"/>
          <w:szCs w:val="28"/>
        </w:rPr>
        <w:t xml:space="preserve"> </w:t>
      </w:r>
      <w:r w:rsidRPr="00E7161A">
        <w:rPr>
          <w:sz w:val="28"/>
          <w:szCs w:val="28"/>
        </w:rPr>
        <w:t>(Среднее профессиональное образование</w:t>
      </w:r>
      <w:r w:rsidR="00E7161A">
        <w:rPr>
          <w:sz w:val="28"/>
          <w:szCs w:val="28"/>
        </w:rPr>
        <w:t>)</w:t>
      </w:r>
    </w:p>
    <w:p w:rsidR="00AF519C" w:rsidRPr="00E7161A" w:rsidRDefault="00AF519C" w:rsidP="000226C7">
      <w:pPr>
        <w:spacing w:after="0" w:line="360" w:lineRule="auto"/>
        <w:ind w:firstLine="709"/>
        <w:contextualSpacing/>
        <w:jc w:val="both"/>
        <w:rPr>
          <w:rFonts w:ascii="Times New Roman" w:hAnsi="Times New Roman"/>
          <w:b/>
          <w:sz w:val="28"/>
          <w:szCs w:val="28"/>
        </w:rPr>
      </w:pPr>
      <w:r w:rsidRPr="00E7161A">
        <w:rPr>
          <w:rFonts w:ascii="Times New Roman" w:hAnsi="Times New Roman"/>
          <w:b/>
          <w:sz w:val="28"/>
          <w:szCs w:val="28"/>
        </w:rPr>
        <w:t xml:space="preserve"> Электронные издания (электронные ресурсы)</w:t>
      </w:r>
    </w:p>
    <w:p w:rsidR="00AF519C" w:rsidRPr="00E7161A" w:rsidRDefault="00AF519C" w:rsidP="000226C7">
      <w:pPr>
        <w:pStyle w:val="a3"/>
        <w:numPr>
          <w:ilvl w:val="0"/>
          <w:numId w:val="1"/>
        </w:numPr>
        <w:shd w:val="clear" w:color="auto" w:fill="FFFFFF"/>
        <w:spacing w:line="360" w:lineRule="auto"/>
        <w:ind w:left="0" w:firstLine="709"/>
        <w:jc w:val="both"/>
        <w:rPr>
          <w:sz w:val="28"/>
          <w:szCs w:val="28"/>
        </w:rPr>
      </w:pPr>
      <w:r w:rsidRPr="00E7161A">
        <w:rPr>
          <w:sz w:val="28"/>
          <w:szCs w:val="28"/>
        </w:rPr>
        <w:t xml:space="preserve">Документирование хозяйственных операций и ведение бухгалтерского учета имущества организации: учебник / коллектив автор; под ред. /  </w:t>
      </w:r>
      <w:proofErr w:type="spellStart"/>
      <w:r w:rsidRPr="00E7161A">
        <w:rPr>
          <w:sz w:val="28"/>
          <w:szCs w:val="28"/>
        </w:rPr>
        <w:t>Блинова</w:t>
      </w:r>
      <w:proofErr w:type="spellEnd"/>
      <w:r w:rsidRPr="00E7161A">
        <w:rPr>
          <w:sz w:val="28"/>
          <w:szCs w:val="28"/>
        </w:rPr>
        <w:t xml:space="preserve"> У.Ю. – Москва: КНОРУС, 2021. – 306 с. - (Среднее профессиональное образование) </w:t>
      </w:r>
      <w:r w:rsidRPr="00E7161A">
        <w:rPr>
          <w:sz w:val="28"/>
          <w:szCs w:val="28"/>
        </w:rPr>
        <w:sym w:font="Symbol" w:char="002D"/>
      </w:r>
      <w:r w:rsidRPr="00E7161A">
        <w:rPr>
          <w:sz w:val="28"/>
          <w:szCs w:val="28"/>
        </w:rPr>
        <w:t xml:space="preserve"> Текст : электронный. </w:t>
      </w:r>
      <w:r w:rsidRPr="00E7161A">
        <w:rPr>
          <w:sz w:val="28"/>
          <w:szCs w:val="28"/>
        </w:rPr>
        <w:sym w:font="Symbol" w:char="002D"/>
      </w:r>
      <w:r w:rsidRPr="00E7161A">
        <w:rPr>
          <w:sz w:val="28"/>
          <w:szCs w:val="28"/>
        </w:rPr>
        <w:t xml:space="preserve"> </w:t>
      </w:r>
      <w:r w:rsidRPr="00E7161A">
        <w:rPr>
          <w:sz w:val="28"/>
          <w:szCs w:val="28"/>
          <w:lang w:val="en-US"/>
        </w:rPr>
        <w:t>URL</w:t>
      </w:r>
      <w:r w:rsidRPr="00E7161A">
        <w:rPr>
          <w:sz w:val="28"/>
          <w:szCs w:val="28"/>
        </w:rPr>
        <w:t>: https://www.book.ru/book/938397</w:t>
      </w:r>
    </w:p>
    <w:p w:rsidR="00AF519C" w:rsidRPr="00E7161A" w:rsidRDefault="00AF519C" w:rsidP="000226C7">
      <w:pPr>
        <w:pStyle w:val="a3"/>
        <w:numPr>
          <w:ilvl w:val="0"/>
          <w:numId w:val="1"/>
        </w:numPr>
        <w:shd w:val="clear" w:color="auto" w:fill="FFFFFF"/>
        <w:spacing w:line="360" w:lineRule="auto"/>
        <w:ind w:left="0" w:firstLine="709"/>
        <w:jc w:val="both"/>
        <w:rPr>
          <w:sz w:val="28"/>
          <w:szCs w:val="28"/>
        </w:rPr>
      </w:pPr>
      <w:r w:rsidRPr="00E7161A">
        <w:rPr>
          <w:sz w:val="28"/>
          <w:szCs w:val="28"/>
        </w:rPr>
        <w:t>Практические основы бухгалтерского учета имущества организации. Практикум: учебно-практическое пособие/</w:t>
      </w:r>
      <w:proofErr w:type="spellStart"/>
      <w:r w:rsidRPr="00E7161A">
        <w:rPr>
          <w:sz w:val="28"/>
          <w:szCs w:val="28"/>
        </w:rPr>
        <w:t>С.М.Докучаева</w:t>
      </w:r>
      <w:proofErr w:type="spellEnd"/>
      <w:r w:rsidRPr="00E7161A">
        <w:rPr>
          <w:sz w:val="28"/>
          <w:szCs w:val="28"/>
        </w:rPr>
        <w:t xml:space="preserve">, Ж.А. </w:t>
      </w:r>
      <w:proofErr w:type="spellStart"/>
      <w:r w:rsidRPr="00E7161A">
        <w:rPr>
          <w:sz w:val="28"/>
          <w:szCs w:val="28"/>
        </w:rPr>
        <w:t>Кеворкова</w:t>
      </w:r>
      <w:proofErr w:type="spellEnd"/>
      <w:r w:rsidRPr="00E7161A">
        <w:rPr>
          <w:sz w:val="28"/>
          <w:szCs w:val="28"/>
        </w:rPr>
        <w:t>. – Москва: КНОРУС, 2021. – 186 с.- (Среднее профессиональное образование).</w:t>
      </w:r>
    </w:p>
    <w:p w:rsidR="003176CA" w:rsidRDefault="003E2B4B"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B355D8" w:rsidRDefault="00B355D8"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3176CA" w:rsidRDefault="003176CA"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0226C7" w:rsidRPr="000226C7" w:rsidRDefault="003E2B4B" w:rsidP="003E2B4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226C7" w:rsidRPr="000226C7">
        <w:rPr>
          <w:rFonts w:ascii="Times New Roman" w:hAnsi="Times New Roman" w:cs="Times New Roman"/>
          <w:b/>
          <w:sz w:val="28"/>
          <w:szCs w:val="28"/>
        </w:rPr>
        <w:t>5 МЕТОДИЧЕСКИЕ УКАЗАНИЯ ПО ПРОХОЖДЕНИЮ ПРАКТИКИ</w:t>
      </w:r>
    </w:p>
    <w:p w:rsidR="000226C7" w:rsidRPr="000226C7" w:rsidRDefault="000226C7" w:rsidP="000226C7">
      <w:pPr>
        <w:ind w:left="360"/>
        <w:jc w:val="center"/>
        <w:rPr>
          <w:rFonts w:ascii="Times New Roman" w:hAnsi="Times New Roman" w:cs="Times New Roman"/>
          <w:b/>
          <w:sz w:val="28"/>
          <w:szCs w:val="28"/>
        </w:rPr>
      </w:pPr>
      <w:r w:rsidRPr="000226C7">
        <w:rPr>
          <w:rFonts w:ascii="Times New Roman" w:hAnsi="Times New Roman" w:cs="Times New Roman"/>
          <w:b/>
          <w:sz w:val="28"/>
          <w:szCs w:val="28"/>
        </w:rPr>
        <w:t>5.1 Содержание практики</w:t>
      </w:r>
    </w:p>
    <w:p w:rsidR="00856C14" w:rsidRDefault="00856C14" w:rsidP="000226C7">
      <w:pPr>
        <w:pStyle w:val="28"/>
        <w:shd w:val="clear" w:color="auto" w:fill="auto"/>
        <w:spacing w:before="0" w:after="0" w:line="240" w:lineRule="auto"/>
        <w:ind w:firstLine="0"/>
        <w:rPr>
          <w:b/>
        </w:rPr>
      </w:pPr>
    </w:p>
    <w:tbl>
      <w:tblPr>
        <w:tblStyle w:val="a6"/>
        <w:tblW w:w="0" w:type="auto"/>
        <w:tblLook w:val="04A0" w:firstRow="1" w:lastRow="0" w:firstColumn="1" w:lastColumn="0" w:noHBand="0" w:noVBand="1"/>
      </w:tblPr>
      <w:tblGrid>
        <w:gridCol w:w="3190"/>
        <w:gridCol w:w="3190"/>
        <w:gridCol w:w="3191"/>
      </w:tblGrid>
      <w:tr w:rsidR="002E7A4C" w:rsidTr="00E2431A">
        <w:tc>
          <w:tcPr>
            <w:tcW w:w="3190" w:type="dxa"/>
          </w:tcPr>
          <w:p w:rsidR="002E7A4C" w:rsidRPr="00FF69C3" w:rsidRDefault="002E7A4C" w:rsidP="00E2431A">
            <w:pPr>
              <w:jc w:val="center"/>
              <w:rPr>
                <w:rFonts w:ascii="Times New Roman" w:hAnsi="Times New Roman" w:cs="Times New Roman"/>
                <w:b/>
                <w:sz w:val="24"/>
                <w:szCs w:val="24"/>
              </w:rPr>
            </w:pPr>
            <w:r w:rsidRPr="00FF69C3">
              <w:rPr>
                <w:rFonts w:ascii="Times New Roman" w:hAnsi="Times New Roman" w:cs="Times New Roman"/>
                <w:sz w:val="24"/>
                <w:szCs w:val="24"/>
              </w:rPr>
              <w:t>Вид работ</w:t>
            </w:r>
          </w:p>
        </w:tc>
        <w:tc>
          <w:tcPr>
            <w:tcW w:w="3190" w:type="dxa"/>
          </w:tcPr>
          <w:p w:rsidR="002E7A4C" w:rsidRPr="00FF69C3" w:rsidRDefault="002E7A4C" w:rsidP="00E2431A">
            <w:pPr>
              <w:jc w:val="center"/>
              <w:rPr>
                <w:rFonts w:ascii="Times New Roman" w:hAnsi="Times New Roman" w:cs="Times New Roman"/>
                <w:b/>
                <w:sz w:val="24"/>
                <w:szCs w:val="24"/>
              </w:rPr>
            </w:pPr>
            <w:r w:rsidRPr="00FF69C3">
              <w:rPr>
                <w:rFonts w:ascii="Times New Roman" w:hAnsi="Times New Roman" w:cs="Times New Roman"/>
                <w:sz w:val="24"/>
                <w:szCs w:val="24"/>
              </w:rPr>
              <w:t>Формируемые профессиональные и общие компетенции</w:t>
            </w:r>
          </w:p>
        </w:tc>
        <w:tc>
          <w:tcPr>
            <w:tcW w:w="3191" w:type="dxa"/>
          </w:tcPr>
          <w:p w:rsidR="002E7A4C" w:rsidRPr="00FF69C3" w:rsidRDefault="002E7A4C" w:rsidP="00E2431A">
            <w:pPr>
              <w:jc w:val="center"/>
              <w:rPr>
                <w:rFonts w:ascii="Times New Roman" w:hAnsi="Times New Roman" w:cs="Times New Roman"/>
                <w:b/>
                <w:sz w:val="24"/>
                <w:szCs w:val="24"/>
              </w:rPr>
            </w:pPr>
            <w:r w:rsidRPr="00FF69C3">
              <w:rPr>
                <w:rFonts w:ascii="Times New Roman" w:hAnsi="Times New Roman" w:cs="Times New Roman"/>
                <w:sz w:val="24"/>
                <w:szCs w:val="24"/>
              </w:rPr>
              <w:t>Содержание выполняемых работ</w:t>
            </w:r>
          </w:p>
        </w:tc>
      </w:tr>
      <w:tr w:rsidR="002E7A4C" w:rsidTr="00E2431A">
        <w:tc>
          <w:tcPr>
            <w:tcW w:w="3190" w:type="dxa"/>
          </w:tcPr>
          <w:p w:rsidR="002E7A4C" w:rsidRPr="005F5794" w:rsidRDefault="002E7A4C" w:rsidP="00E2431A">
            <w:pPr>
              <w:contextualSpacing/>
              <w:rPr>
                <w:rFonts w:ascii="Times New Roman" w:hAnsi="Times New Roman"/>
                <w:b/>
                <w:sz w:val="24"/>
                <w:szCs w:val="24"/>
              </w:rPr>
            </w:pPr>
            <w:r w:rsidRPr="005F5794">
              <w:rPr>
                <w:rFonts w:ascii="Times New Roman" w:hAnsi="Times New Roman" w:cs="Times New Roman"/>
                <w:b/>
                <w:sz w:val="24"/>
                <w:szCs w:val="24"/>
              </w:rPr>
              <w:t xml:space="preserve">Тема 1. </w:t>
            </w:r>
            <w:r w:rsidRPr="005F5794">
              <w:rPr>
                <w:rFonts w:ascii="Times New Roman" w:hAnsi="Times New Roman"/>
                <w:b/>
                <w:sz w:val="24"/>
                <w:szCs w:val="24"/>
              </w:rPr>
              <w:t>Документальное оформление учета численности работников, отработанного времени и выработки</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1.</w:t>
            </w:r>
            <w:r w:rsidRPr="00747563">
              <w:rPr>
                <w:rFonts w:ascii="Times New Roman" w:hAnsi="Times New Roman"/>
                <w:sz w:val="24"/>
                <w:szCs w:val="24"/>
              </w:rPr>
              <w:t>Произвести расчет суммы заработной платы при различны</w:t>
            </w:r>
            <w:r>
              <w:rPr>
                <w:rFonts w:ascii="Times New Roman" w:hAnsi="Times New Roman"/>
                <w:sz w:val="24"/>
                <w:szCs w:val="24"/>
              </w:rPr>
              <w:t>х системах оплаты труда.</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Pr="00747563">
              <w:rPr>
                <w:rFonts w:ascii="Times New Roman" w:hAnsi="Times New Roman"/>
                <w:sz w:val="24"/>
                <w:szCs w:val="24"/>
              </w:rPr>
              <w:t xml:space="preserve">Суммы заработной платы за время отпуска и пособий </w:t>
            </w:r>
            <w:r>
              <w:rPr>
                <w:rFonts w:ascii="Times New Roman" w:hAnsi="Times New Roman"/>
                <w:sz w:val="24"/>
                <w:szCs w:val="24"/>
              </w:rPr>
              <w:t>по временной нетрудоспособности.</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3.</w:t>
            </w:r>
            <w:r w:rsidRPr="00747563">
              <w:rPr>
                <w:rFonts w:ascii="Times New Roman" w:hAnsi="Times New Roman"/>
                <w:sz w:val="24"/>
                <w:szCs w:val="24"/>
              </w:rPr>
              <w:t>Расчет сум</w:t>
            </w:r>
            <w:r>
              <w:rPr>
                <w:rFonts w:ascii="Times New Roman" w:hAnsi="Times New Roman"/>
                <w:sz w:val="24"/>
                <w:szCs w:val="24"/>
              </w:rPr>
              <w:t>м удержаний из заработной платы.</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4.</w:t>
            </w:r>
            <w:r w:rsidRPr="00747563">
              <w:rPr>
                <w:rFonts w:ascii="Times New Roman" w:hAnsi="Times New Roman"/>
                <w:sz w:val="24"/>
                <w:szCs w:val="24"/>
              </w:rPr>
              <w:t>Составить расчетно-платежную ведомость</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Pr="00747563">
              <w:rPr>
                <w:rFonts w:ascii="Times New Roman" w:hAnsi="Times New Roman"/>
                <w:sz w:val="24"/>
                <w:szCs w:val="24"/>
              </w:rPr>
              <w:t>Распределить заработную плату по направлению затрат</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6</w:t>
            </w:r>
            <w:r>
              <w:rPr>
                <w:rFonts w:ascii="Times New Roman" w:hAnsi="Times New Roman"/>
                <w:sz w:val="24"/>
                <w:szCs w:val="24"/>
              </w:rPr>
              <w:t>.</w:t>
            </w:r>
            <w:r w:rsidRPr="00747563">
              <w:rPr>
                <w:rFonts w:ascii="Times New Roman" w:hAnsi="Times New Roman"/>
                <w:sz w:val="24"/>
                <w:szCs w:val="24"/>
              </w:rPr>
              <w:t>Составить бухгалтерские проводки по учету расчетов с персоналом по оплате труда</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7.</w:t>
            </w:r>
            <w:r w:rsidRPr="00747563">
              <w:rPr>
                <w:rFonts w:ascii="Times New Roman" w:hAnsi="Times New Roman"/>
                <w:sz w:val="24"/>
                <w:szCs w:val="24"/>
              </w:rPr>
              <w:t>Оформить депонированную заработную плату.</w:t>
            </w:r>
          </w:p>
          <w:p w:rsidR="002E7A4C" w:rsidRDefault="002E7A4C" w:rsidP="00E2431A">
            <w:pPr>
              <w:rPr>
                <w:rFonts w:ascii="Times New Roman" w:hAnsi="Times New Roman" w:cs="Times New Roman"/>
                <w:b/>
                <w:sz w:val="24"/>
                <w:szCs w:val="24"/>
              </w:rPr>
            </w:pPr>
          </w:p>
          <w:p w:rsidR="002E7A4C" w:rsidRPr="0014184B" w:rsidRDefault="002E7A4C" w:rsidP="00E2431A">
            <w:pPr>
              <w:rPr>
                <w:rFonts w:ascii="Times New Roman" w:hAnsi="Times New Roman" w:cs="Times New Roman"/>
                <w:sz w:val="24"/>
                <w:szCs w:val="24"/>
              </w:rPr>
            </w:pPr>
          </w:p>
        </w:tc>
        <w:tc>
          <w:tcPr>
            <w:tcW w:w="3190" w:type="dxa"/>
          </w:tcPr>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2.1.  Формировать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активов  организации  </w:t>
            </w:r>
            <w:proofErr w:type="gramStart"/>
            <w:r w:rsidRPr="0014184B">
              <w:rPr>
                <w:rFonts w:ascii="Times New Roman" w:eastAsia="Times New Roman" w:hAnsi="Times New Roman" w:cs="Times New Roman"/>
                <w:sz w:val="24"/>
                <w:szCs w:val="24"/>
              </w:rPr>
              <w:t>на</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счетов  </w:t>
            </w:r>
            <w:proofErr w:type="gramStart"/>
            <w:r w:rsidRPr="0014184B">
              <w:rPr>
                <w:rFonts w:ascii="Times New Roman" w:eastAsia="Times New Roman" w:hAnsi="Times New Roman" w:cs="Times New Roman"/>
                <w:sz w:val="24"/>
                <w:szCs w:val="24"/>
              </w:rPr>
              <w:t>бухгалтерского</w:t>
            </w:r>
            <w:proofErr w:type="gramEnd"/>
          </w:p>
          <w:p w:rsidR="002E7A4C"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2E7A4C" w:rsidRPr="0014184B" w:rsidRDefault="002E7A4C" w:rsidP="00E2431A">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3 </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Планировать 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реализовывать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собственное</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профессиональное и</w:t>
            </w:r>
          </w:p>
          <w:p w:rsidR="002E7A4C" w:rsidRDefault="002E7A4C" w:rsidP="00E2431A">
            <w:pPr>
              <w:jc w:val="both"/>
              <w:rPr>
                <w:rFonts w:ascii="Times New Roman" w:eastAsia="TimesNewRoman" w:hAnsi="Times New Roman"/>
                <w:sz w:val="24"/>
                <w:szCs w:val="24"/>
              </w:rPr>
            </w:pPr>
            <w:r w:rsidRPr="0014184B">
              <w:rPr>
                <w:rFonts w:ascii="Times New Roman" w:eastAsia="TimesNewRoman" w:hAnsi="Times New Roman" w:cs="Times New Roman"/>
                <w:sz w:val="24"/>
                <w:szCs w:val="24"/>
              </w:rPr>
              <w:t>личностное развитие</w:t>
            </w:r>
          </w:p>
          <w:p w:rsidR="002E7A4C" w:rsidRDefault="002E7A4C" w:rsidP="00E2431A">
            <w:pPr>
              <w:rPr>
                <w:rFonts w:ascii="Times New Roman" w:eastAsia="Times New Roman" w:hAnsi="Times New Roman" w:cs="Times New Roman"/>
                <w:sz w:val="24"/>
                <w:szCs w:val="24"/>
              </w:rPr>
            </w:pPr>
          </w:p>
          <w:p w:rsidR="002E7A4C" w:rsidRPr="0014184B" w:rsidRDefault="002E7A4C" w:rsidP="00E2431A">
            <w:pPr>
              <w:rPr>
                <w:rFonts w:ascii="Times New Roman" w:hAnsi="Times New Roman" w:cs="Times New Roman"/>
                <w:sz w:val="24"/>
                <w:szCs w:val="24"/>
              </w:rPr>
            </w:pPr>
          </w:p>
        </w:tc>
        <w:tc>
          <w:tcPr>
            <w:tcW w:w="3191" w:type="dxa"/>
          </w:tcPr>
          <w:p w:rsidR="002E7A4C" w:rsidRDefault="002E7A4C" w:rsidP="00E2431A">
            <w:pPr>
              <w:rPr>
                <w:rFonts w:ascii="Times New Roman" w:hAnsi="Times New Roman" w:cs="Times New Roman"/>
                <w:sz w:val="24"/>
                <w:szCs w:val="24"/>
              </w:rPr>
            </w:pPr>
            <w:r>
              <w:rPr>
                <w:rFonts w:ascii="Times New Roman" w:hAnsi="Times New Roman" w:cs="Times New Roman"/>
                <w:sz w:val="24"/>
                <w:szCs w:val="24"/>
              </w:rPr>
              <w:t>Провести в учете н</w:t>
            </w:r>
            <w:r w:rsidRPr="00AA0300">
              <w:rPr>
                <w:rFonts w:ascii="Times New Roman" w:hAnsi="Times New Roman" w:cs="Times New Roman"/>
                <w:sz w:val="24"/>
                <w:szCs w:val="24"/>
              </w:rPr>
              <w:t xml:space="preserve">ачисления заработной платы при </w:t>
            </w:r>
            <w:r>
              <w:rPr>
                <w:rFonts w:ascii="Times New Roman" w:hAnsi="Times New Roman" w:cs="Times New Roman"/>
                <w:sz w:val="24"/>
                <w:szCs w:val="24"/>
              </w:rPr>
              <w:t>разных формах оплаты труда.</w:t>
            </w:r>
          </w:p>
          <w:p w:rsidR="002E7A4C" w:rsidRDefault="002E7A4C" w:rsidP="00E2431A">
            <w:pPr>
              <w:rPr>
                <w:rFonts w:ascii="Times New Roman" w:hAnsi="Times New Roman" w:cs="Times New Roman"/>
                <w:sz w:val="24"/>
                <w:szCs w:val="24"/>
              </w:rPr>
            </w:pPr>
            <w:r>
              <w:rPr>
                <w:rFonts w:ascii="Times New Roman" w:hAnsi="Times New Roman" w:cs="Times New Roman"/>
                <w:sz w:val="24"/>
                <w:szCs w:val="24"/>
              </w:rPr>
              <w:t>Провести в учете расчет</w:t>
            </w:r>
            <w:r w:rsidRPr="003E5DF6">
              <w:rPr>
                <w:rFonts w:ascii="Times New Roman" w:hAnsi="Times New Roman" w:cs="Times New Roman"/>
                <w:sz w:val="24"/>
                <w:szCs w:val="24"/>
              </w:rPr>
              <w:t xml:space="preserve"> оплаты отпусков</w:t>
            </w:r>
            <w:r>
              <w:rPr>
                <w:rFonts w:ascii="Times New Roman" w:hAnsi="Times New Roman" w:cs="Times New Roman"/>
                <w:sz w:val="24"/>
                <w:szCs w:val="24"/>
              </w:rPr>
              <w:t>. Провести в учете р</w:t>
            </w:r>
            <w:r w:rsidRPr="003E5DF6">
              <w:rPr>
                <w:rFonts w:ascii="Times New Roman" w:hAnsi="Times New Roman" w:cs="Times New Roman"/>
                <w:sz w:val="24"/>
                <w:szCs w:val="24"/>
              </w:rPr>
              <w:t>асчет пособий по временной нетрудоспособности</w:t>
            </w:r>
            <w:r>
              <w:rPr>
                <w:rFonts w:ascii="Times New Roman" w:hAnsi="Times New Roman" w:cs="Times New Roman"/>
                <w:sz w:val="24"/>
                <w:szCs w:val="24"/>
              </w:rPr>
              <w:t>. Документально оформить операции</w:t>
            </w:r>
            <w:r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й из заработной платы.</w:t>
            </w:r>
          </w:p>
          <w:p w:rsidR="002E7A4C" w:rsidRDefault="002E7A4C" w:rsidP="00E2431A">
            <w:pPr>
              <w:rPr>
                <w:rFonts w:ascii="Times New Roman" w:hAnsi="Times New Roman" w:cs="Times New Roman"/>
                <w:sz w:val="24"/>
                <w:szCs w:val="24"/>
              </w:rPr>
            </w:pPr>
            <w:r>
              <w:rPr>
                <w:rFonts w:ascii="Times New Roman" w:hAnsi="Times New Roman" w:cs="Times New Roman"/>
                <w:sz w:val="24"/>
                <w:szCs w:val="24"/>
              </w:rPr>
              <w:t>Документально оформить операции</w:t>
            </w:r>
            <w:r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 xml:space="preserve">й из заработной платы. Провести в учете </w:t>
            </w:r>
            <w:r w:rsidRPr="003E5DF6">
              <w:rPr>
                <w:rFonts w:ascii="Times New Roman" w:hAnsi="Times New Roman" w:cs="Times New Roman"/>
                <w:sz w:val="24"/>
                <w:szCs w:val="24"/>
              </w:rPr>
              <w:t>ра</w:t>
            </w:r>
            <w:r>
              <w:rPr>
                <w:rFonts w:ascii="Times New Roman" w:hAnsi="Times New Roman" w:cs="Times New Roman"/>
                <w:sz w:val="24"/>
                <w:szCs w:val="24"/>
              </w:rPr>
              <w:t>счет заработной платы к выдаче. Провести в учете расчеты по  начислению</w:t>
            </w:r>
            <w:r w:rsidRPr="003E5DF6">
              <w:rPr>
                <w:rFonts w:ascii="Times New Roman" w:hAnsi="Times New Roman" w:cs="Times New Roman"/>
                <w:sz w:val="24"/>
                <w:szCs w:val="24"/>
              </w:rPr>
              <w:t xml:space="preserve"> страховых взносов, резервов на оплату очередных отпусков.</w:t>
            </w:r>
          </w:p>
          <w:p w:rsidR="002E7A4C" w:rsidRDefault="002E7A4C" w:rsidP="00E2431A">
            <w:pPr>
              <w:rPr>
                <w:rFonts w:ascii="Times New Roman" w:hAnsi="Times New Roman" w:cs="Times New Roman"/>
                <w:sz w:val="24"/>
                <w:szCs w:val="24"/>
              </w:rPr>
            </w:pPr>
          </w:p>
          <w:p w:rsidR="002E7A4C" w:rsidRPr="0014184B" w:rsidRDefault="002E7A4C" w:rsidP="00E2431A">
            <w:pPr>
              <w:rPr>
                <w:rFonts w:ascii="Times New Roman" w:hAnsi="Times New Roman" w:cs="Times New Roman"/>
                <w:sz w:val="24"/>
                <w:szCs w:val="24"/>
              </w:rPr>
            </w:pPr>
          </w:p>
        </w:tc>
      </w:tr>
      <w:tr w:rsidR="002E7A4C" w:rsidTr="00E2431A">
        <w:tc>
          <w:tcPr>
            <w:tcW w:w="3190" w:type="dxa"/>
          </w:tcPr>
          <w:p w:rsidR="002E7A4C" w:rsidRDefault="002E7A4C" w:rsidP="00E2431A">
            <w:pPr>
              <w:rPr>
                <w:rFonts w:ascii="Times New Roman" w:hAnsi="Times New Roman" w:cs="Times New Roman"/>
                <w:b/>
                <w:sz w:val="24"/>
                <w:szCs w:val="24"/>
              </w:rPr>
            </w:pPr>
            <w:r w:rsidRPr="005F5794">
              <w:rPr>
                <w:rFonts w:ascii="Times New Roman" w:hAnsi="Times New Roman" w:cs="Times New Roman"/>
                <w:b/>
                <w:sz w:val="24"/>
                <w:szCs w:val="24"/>
              </w:rPr>
              <w:t xml:space="preserve">Тема 2. Оформление и учет финансовых результатов организации от основных видов </w:t>
            </w:r>
          </w:p>
          <w:p w:rsidR="002E7A4C" w:rsidRDefault="002E7A4C" w:rsidP="00E2431A">
            <w:pPr>
              <w:rPr>
                <w:rFonts w:ascii="Times New Roman" w:hAnsi="Times New Roman" w:cs="Times New Roman"/>
                <w:b/>
                <w:sz w:val="24"/>
                <w:szCs w:val="24"/>
              </w:rPr>
            </w:pPr>
            <w:r w:rsidRPr="005F5794">
              <w:rPr>
                <w:rFonts w:ascii="Times New Roman" w:hAnsi="Times New Roman" w:cs="Times New Roman"/>
                <w:b/>
                <w:sz w:val="24"/>
                <w:szCs w:val="24"/>
              </w:rPr>
              <w:t>деятельности, прочих видов деятельности</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2.1.</w:t>
            </w:r>
            <w:r w:rsidRPr="00747563">
              <w:rPr>
                <w:rFonts w:ascii="Times New Roman" w:hAnsi="Times New Roman"/>
                <w:sz w:val="24"/>
                <w:szCs w:val="24"/>
              </w:rPr>
              <w:t>Составить корреспонденцию счетов по учету финансовых результатов и определить финансовый результат по обычным видам деятельности</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2.2.</w:t>
            </w:r>
            <w:r w:rsidRPr="00747563">
              <w:rPr>
                <w:rFonts w:ascii="Times New Roman" w:hAnsi="Times New Roman"/>
                <w:sz w:val="24"/>
                <w:szCs w:val="24"/>
              </w:rPr>
              <w:t xml:space="preserve">Составить </w:t>
            </w:r>
            <w:r w:rsidRPr="00747563">
              <w:rPr>
                <w:rFonts w:ascii="Times New Roman" w:hAnsi="Times New Roman"/>
                <w:sz w:val="24"/>
                <w:szCs w:val="24"/>
              </w:rPr>
              <w:lastRenderedPageBreak/>
              <w:t>корреспонденцию счетов по учету финансовых результатов по прочим видам деятельности</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2.3.</w:t>
            </w:r>
            <w:r w:rsidRPr="00747563">
              <w:rPr>
                <w:rFonts w:ascii="Times New Roman" w:hAnsi="Times New Roman"/>
                <w:sz w:val="24"/>
                <w:szCs w:val="24"/>
              </w:rPr>
              <w:t>Произвести реформацию баланса: закрытие субсчетов к счету 90 «продажи» и к счету 91 «прочие доходы и расходы»</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2.4.</w:t>
            </w:r>
            <w:r w:rsidRPr="00747563">
              <w:rPr>
                <w:rFonts w:ascii="Times New Roman" w:hAnsi="Times New Roman"/>
                <w:sz w:val="24"/>
                <w:szCs w:val="24"/>
              </w:rPr>
              <w:t>Составить расчет налогооблагаемой прибыли и суммы налога на прибыль</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2.5.</w:t>
            </w:r>
            <w:r w:rsidRPr="00747563">
              <w:rPr>
                <w:rFonts w:ascii="Times New Roman" w:hAnsi="Times New Roman"/>
                <w:sz w:val="24"/>
                <w:szCs w:val="24"/>
              </w:rPr>
              <w:t>Составить корреспонденцию счетов по учету расчетов с бюджетом по налогу на прибыль</w:t>
            </w:r>
            <w:r>
              <w:rPr>
                <w:rFonts w:ascii="Times New Roman" w:hAnsi="Times New Roman"/>
                <w:sz w:val="24"/>
                <w:szCs w:val="24"/>
              </w:rPr>
              <w:t>.</w:t>
            </w:r>
          </w:p>
          <w:p w:rsidR="002E7A4C" w:rsidRDefault="002E7A4C" w:rsidP="00E2431A">
            <w:r>
              <w:rPr>
                <w:rFonts w:ascii="Times New Roman" w:hAnsi="Times New Roman"/>
                <w:sz w:val="24"/>
                <w:szCs w:val="24"/>
              </w:rPr>
              <w:t>2.6.</w:t>
            </w:r>
            <w:r w:rsidRPr="00747563">
              <w:rPr>
                <w:rFonts w:ascii="Times New Roman" w:hAnsi="Times New Roman"/>
                <w:sz w:val="24"/>
                <w:szCs w:val="24"/>
              </w:rPr>
              <w:t>Составить корреспонденцию счетов по учету нераспределенной прибыли.</w:t>
            </w:r>
          </w:p>
        </w:tc>
        <w:tc>
          <w:tcPr>
            <w:tcW w:w="3190" w:type="dxa"/>
          </w:tcPr>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lastRenderedPageBreak/>
              <w:t>ПК 2.1.  Формировать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активов  организации  </w:t>
            </w:r>
            <w:proofErr w:type="gramStart"/>
            <w:r w:rsidRPr="0014184B">
              <w:rPr>
                <w:rFonts w:ascii="Times New Roman" w:eastAsia="Times New Roman" w:hAnsi="Times New Roman" w:cs="Times New Roman"/>
                <w:sz w:val="24"/>
                <w:szCs w:val="24"/>
              </w:rPr>
              <w:t>на</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счетов  </w:t>
            </w:r>
            <w:proofErr w:type="gramStart"/>
            <w:r w:rsidRPr="0014184B">
              <w:rPr>
                <w:rFonts w:ascii="Times New Roman" w:eastAsia="Times New Roman" w:hAnsi="Times New Roman" w:cs="Times New Roman"/>
                <w:sz w:val="24"/>
                <w:szCs w:val="24"/>
              </w:rPr>
              <w:t>бухгалтерского</w:t>
            </w:r>
            <w:proofErr w:type="gramEnd"/>
          </w:p>
          <w:p w:rsidR="002E7A4C" w:rsidRDefault="002E7A4C" w:rsidP="00E2431A">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2E7A4C" w:rsidRPr="0014184B" w:rsidRDefault="002E7A4C" w:rsidP="00E2431A">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lastRenderedPageBreak/>
              <w:t>поиск, анализ 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Default="002E7A4C" w:rsidP="00E2431A">
            <w:pPr>
              <w:rPr>
                <w:rFonts w:ascii="Times New Roman" w:eastAsia="Times New Roman" w:hAnsi="Times New Roman" w:cs="Times New Roman"/>
                <w:sz w:val="24"/>
                <w:szCs w:val="24"/>
              </w:rPr>
            </w:pPr>
          </w:p>
          <w:p w:rsidR="002E7A4C" w:rsidRDefault="002E7A4C" w:rsidP="00E2431A"/>
        </w:tc>
        <w:tc>
          <w:tcPr>
            <w:tcW w:w="3191" w:type="dxa"/>
          </w:tcPr>
          <w:p w:rsidR="002E7A4C" w:rsidRDefault="002E7A4C" w:rsidP="00E2431A">
            <w:pPr>
              <w:rPr>
                <w:rFonts w:ascii="Times New Roman" w:hAnsi="Times New Roman" w:cs="Times New Roman"/>
                <w:sz w:val="24"/>
                <w:szCs w:val="24"/>
              </w:rPr>
            </w:pPr>
            <w:r>
              <w:rPr>
                <w:rFonts w:ascii="Times New Roman" w:hAnsi="Times New Roman" w:cs="Times New Roman"/>
                <w:sz w:val="24"/>
                <w:szCs w:val="24"/>
              </w:rPr>
              <w:lastRenderedPageBreak/>
              <w:t>Провести в учете прочие доходы и расходы</w:t>
            </w:r>
            <w:r w:rsidRPr="003E5DF6">
              <w:rPr>
                <w:rFonts w:ascii="Times New Roman" w:hAnsi="Times New Roman" w:cs="Times New Roman"/>
                <w:sz w:val="24"/>
                <w:szCs w:val="24"/>
              </w:rPr>
              <w:t>.</w:t>
            </w:r>
            <w:r>
              <w:rPr>
                <w:rFonts w:ascii="Times New Roman" w:hAnsi="Times New Roman" w:cs="Times New Roman"/>
                <w:sz w:val="24"/>
                <w:szCs w:val="24"/>
              </w:rPr>
              <w:t xml:space="preserve"> Провести в учете финансовые результаты от основного вида</w:t>
            </w:r>
            <w:r w:rsidRPr="003E5DF6">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Провести в учете нераспределённую прибыль организации</w:t>
            </w:r>
            <w:r w:rsidRPr="003E5DF6">
              <w:rPr>
                <w:rFonts w:ascii="Times New Roman" w:hAnsi="Times New Roman" w:cs="Times New Roman"/>
                <w:sz w:val="24"/>
                <w:szCs w:val="24"/>
              </w:rPr>
              <w:t>.</w:t>
            </w:r>
          </w:p>
          <w:p w:rsidR="002E7A4C" w:rsidRDefault="002E7A4C" w:rsidP="00E2431A"/>
        </w:tc>
      </w:tr>
      <w:tr w:rsidR="002E7A4C" w:rsidTr="00E2431A">
        <w:tc>
          <w:tcPr>
            <w:tcW w:w="3190" w:type="dxa"/>
          </w:tcPr>
          <w:p w:rsidR="002E7A4C" w:rsidRDefault="002E7A4C" w:rsidP="00E2431A">
            <w:pPr>
              <w:rPr>
                <w:rFonts w:ascii="Times New Roman" w:hAnsi="Times New Roman" w:cs="Times New Roman"/>
                <w:b/>
                <w:sz w:val="24"/>
                <w:szCs w:val="24"/>
              </w:rPr>
            </w:pPr>
            <w:r w:rsidRPr="005F5794">
              <w:rPr>
                <w:rFonts w:ascii="Times New Roman" w:hAnsi="Times New Roman" w:cs="Times New Roman"/>
                <w:b/>
                <w:sz w:val="24"/>
                <w:szCs w:val="24"/>
              </w:rPr>
              <w:lastRenderedPageBreak/>
              <w:t>Тема 3. Оформление и учет собственного капитала и резервов</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3.1.</w:t>
            </w:r>
            <w:r w:rsidRPr="00747563">
              <w:rPr>
                <w:rFonts w:ascii="Times New Roman" w:hAnsi="Times New Roman"/>
                <w:sz w:val="24"/>
                <w:szCs w:val="24"/>
              </w:rPr>
              <w:t>Составлять корреспонденцию счетов по формированию уставного капитала в организациях различных организационно-правовых форм</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3.2.</w:t>
            </w:r>
            <w:r w:rsidRPr="00747563">
              <w:rPr>
                <w:rFonts w:ascii="Times New Roman" w:hAnsi="Times New Roman"/>
                <w:sz w:val="24"/>
                <w:szCs w:val="24"/>
              </w:rPr>
              <w:t>Отразить в учете операции по образованию и использованию резервного капитала</w:t>
            </w:r>
            <w:r>
              <w:rPr>
                <w:rFonts w:ascii="Times New Roman" w:hAnsi="Times New Roman"/>
                <w:sz w:val="24"/>
                <w:szCs w:val="24"/>
              </w:rPr>
              <w:t>.</w:t>
            </w:r>
          </w:p>
          <w:p w:rsidR="002E7A4C" w:rsidRDefault="002E7A4C" w:rsidP="00E2431A">
            <w:r>
              <w:rPr>
                <w:rFonts w:ascii="Times New Roman" w:hAnsi="Times New Roman"/>
                <w:sz w:val="24"/>
                <w:szCs w:val="24"/>
              </w:rPr>
              <w:t>3.3.</w:t>
            </w:r>
            <w:r w:rsidRPr="00747563">
              <w:rPr>
                <w:rFonts w:ascii="Times New Roman" w:hAnsi="Times New Roman"/>
                <w:sz w:val="24"/>
                <w:szCs w:val="24"/>
              </w:rPr>
              <w:t xml:space="preserve">Составить корреспонденцию счетов по операциям на поступление и расходование </w:t>
            </w:r>
            <w:r>
              <w:rPr>
                <w:rFonts w:ascii="Times New Roman" w:hAnsi="Times New Roman"/>
                <w:sz w:val="24"/>
                <w:szCs w:val="24"/>
              </w:rPr>
              <w:t>средств целевого финансирования</w:t>
            </w:r>
          </w:p>
        </w:tc>
        <w:tc>
          <w:tcPr>
            <w:tcW w:w="3190" w:type="dxa"/>
          </w:tcPr>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2.1.  Формировать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активов  организации  </w:t>
            </w:r>
            <w:proofErr w:type="gramStart"/>
            <w:r w:rsidRPr="0014184B">
              <w:rPr>
                <w:rFonts w:ascii="Times New Roman" w:eastAsia="Times New Roman" w:hAnsi="Times New Roman" w:cs="Times New Roman"/>
                <w:sz w:val="24"/>
                <w:szCs w:val="24"/>
              </w:rPr>
              <w:t>на</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счетов  </w:t>
            </w:r>
            <w:proofErr w:type="gramStart"/>
            <w:r w:rsidRPr="0014184B">
              <w:rPr>
                <w:rFonts w:ascii="Times New Roman" w:eastAsia="Times New Roman" w:hAnsi="Times New Roman" w:cs="Times New Roman"/>
                <w:sz w:val="24"/>
                <w:szCs w:val="24"/>
              </w:rPr>
              <w:t>бухгалтерского</w:t>
            </w:r>
            <w:proofErr w:type="gramEnd"/>
          </w:p>
          <w:p w:rsidR="002E7A4C" w:rsidRDefault="002E7A4C" w:rsidP="00E2431A">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2E7A4C" w:rsidRPr="0014184B" w:rsidRDefault="002E7A4C" w:rsidP="00E2431A">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Default="002E7A4C" w:rsidP="00E2431A"/>
        </w:tc>
        <w:tc>
          <w:tcPr>
            <w:tcW w:w="3191" w:type="dxa"/>
          </w:tcPr>
          <w:p w:rsidR="002E7A4C" w:rsidRDefault="002E7A4C" w:rsidP="00E2431A">
            <w:pPr>
              <w:rPr>
                <w:rFonts w:ascii="Times New Roman" w:hAnsi="Times New Roman" w:cs="Times New Roman"/>
                <w:sz w:val="24"/>
                <w:szCs w:val="24"/>
              </w:rPr>
            </w:pPr>
            <w:r>
              <w:rPr>
                <w:rFonts w:ascii="Times New Roman" w:hAnsi="Times New Roman" w:cs="Times New Roman"/>
                <w:sz w:val="24"/>
                <w:szCs w:val="24"/>
              </w:rPr>
              <w:t xml:space="preserve">Провести в учете образование, пополнение и использование уставного и </w:t>
            </w:r>
            <w:r w:rsidRPr="003E5DF6">
              <w:rPr>
                <w:rFonts w:ascii="Times New Roman" w:hAnsi="Times New Roman" w:cs="Times New Roman"/>
                <w:sz w:val="24"/>
                <w:szCs w:val="24"/>
              </w:rPr>
              <w:t>добавочного капитала.</w:t>
            </w:r>
          </w:p>
          <w:p w:rsidR="002E7A4C" w:rsidRDefault="002E7A4C" w:rsidP="00E2431A">
            <w:r>
              <w:rPr>
                <w:rFonts w:ascii="Times New Roman" w:hAnsi="Times New Roman" w:cs="Times New Roman"/>
                <w:sz w:val="24"/>
                <w:szCs w:val="24"/>
              </w:rPr>
              <w:t>Провести в учете целевое финансирование</w:t>
            </w:r>
            <w:r w:rsidRPr="003E5DF6">
              <w:rPr>
                <w:rFonts w:ascii="Times New Roman" w:hAnsi="Times New Roman" w:cs="Times New Roman"/>
                <w:sz w:val="24"/>
                <w:szCs w:val="24"/>
              </w:rPr>
              <w:t>, источников  его формирования.</w:t>
            </w:r>
            <w:r>
              <w:rPr>
                <w:rFonts w:ascii="Times New Roman" w:hAnsi="Times New Roman" w:cs="Times New Roman"/>
                <w:sz w:val="24"/>
                <w:szCs w:val="24"/>
              </w:rPr>
              <w:t xml:space="preserve"> Провести в учете расчеты</w:t>
            </w:r>
            <w:r w:rsidRPr="003E5DF6">
              <w:rPr>
                <w:rFonts w:ascii="Times New Roman" w:hAnsi="Times New Roman" w:cs="Times New Roman"/>
                <w:sz w:val="24"/>
                <w:szCs w:val="24"/>
              </w:rPr>
              <w:t xml:space="preserve"> с учредителями.</w:t>
            </w:r>
          </w:p>
        </w:tc>
      </w:tr>
      <w:tr w:rsidR="002E7A4C" w:rsidTr="00E2431A">
        <w:tc>
          <w:tcPr>
            <w:tcW w:w="3190" w:type="dxa"/>
          </w:tcPr>
          <w:p w:rsidR="002E7A4C" w:rsidRDefault="002E7A4C" w:rsidP="00E2431A">
            <w:pPr>
              <w:rPr>
                <w:rFonts w:ascii="Times New Roman" w:hAnsi="Times New Roman" w:cs="Times New Roman"/>
                <w:b/>
                <w:sz w:val="24"/>
                <w:szCs w:val="24"/>
              </w:rPr>
            </w:pPr>
            <w:r w:rsidRPr="005F5794">
              <w:rPr>
                <w:rFonts w:ascii="Times New Roman" w:hAnsi="Times New Roman" w:cs="Times New Roman"/>
                <w:b/>
                <w:sz w:val="24"/>
                <w:szCs w:val="24"/>
              </w:rPr>
              <w:t>Тема 4.Оформление и учет кредитов и займов</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4.1</w:t>
            </w:r>
            <w:proofErr w:type="gramStart"/>
            <w:r w:rsidRPr="00747563">
              <w:rPr>
                <w:rFonts w:ascii="Times New Roman" w:hAnsi="Times New Roman"/>
                <w:sz w:val="24"/>
                <w:szCs w:val="24"/>
              </w:rPr>
              <w:t>О</w:t>
            </w:r>
            <w:proofErr w:type="gramEnd"/>
            <w:r w:rsidRPr="00747563">
              <w:rPr>
                <w:rFonts w:ascii="Times New Roman" w:hAnsi="Times New Roman"/>
                <w:sz w:val="24"/>
                <w:szCs w:val="24"/>
              </w:rPr>
              <w:t>знакомиться с порядком кредитования организации</w:t>
            </w:r>
            <w:r>
              <w:rPr>
                <w:rFonts w:ascii="Times New Roman" w:hAnsi="Times New Roman"/>
                <w:sz w:val="24"/>
                <w:szCs w:val="24"/>
              </w:rPr>
              <w:t>.</w:t>
            </w:r>
          </w:p>
          <w:p w:rsidR="002E7A4C" w:rsidRPr="00695293" w:rsidRDefault="002E7A4C" w:rsidP="00E2431A">
            <w:pPr>
              <w:widowControl w:val="0"/>
              <w:overflowPunct w:val="0"/>
              <w:adjustRightInd w:val="0"/>
              <w:spacing w:after="200" w:line="276" w:lineRule="auto"/>
              <w:contextualSpacing/>
              <w:rPr>
                <w:rFonts w:ascii="Times New Roman" w:hAnsi="Times New Roman"/>
                <w:sz w:val="24"/>
                <w:szCs w:val="24"/>
              </w:rPr>
            </w:pPr>
            <w:r>
              <w:rPr>
                <w:rFonts w:ascii="Times New Roman" w:hAnsi="Times New Roman"/>
                <w:sz w:val="24"/>
                <w:szCs w:val="24"/>
              </w:rPr>
              <w:t>4.2</w:t>
            </w:r>
            <w:proofErr w:type="gramStart"/>
            <w:r w:rsidRPr="00747563">
              <w:rPr>
                <w:rFonts w:ascii="Times New Roman" w:hAnsi="Times New Roman"/>
                <w:sz w:val="24"/>
                <w:szCs w:val="24"/>
              </w:rPr>
              <w:t>С</w:t>
            </w:r>
            <w:proofErr w:type="gramEnd"/>
            <w:r w:rsidRPr="00747563">
              <w:rPr>
                <w:rFonts w:ascii="Times New Roman" w:hAnsi="Times New Roman"/>
                <w:sz w:val="24"/>
                <w:szCs w:val="24"/>
              </w:rPr>
              <w:t>оставить корреспонденцию счетов по операциям на получение и погашение кредитов и займов</w:t>
            </w:r>
            <w:r>
              <w:rPr>
                <w:rFonts w:ascii="Times New Roman" w:hAnsi="Times New Roman"/>
                <w:sz w:val="24"/>
                <w:szCs w:val="24"/>
              </w:rPr>
              <w:t>.</w:t>
            </w:r>
          </w:p>
          <w:p w:rsidR="002E7A4C" w:rsidRDefault="002E7A4C" w:rsidP="00E2431A">
            <w:r>
              <w:rPr>
                <w:rFonts w:ascii="Times New Roman" w:hAnsi="Times New Roman"/>
                <w:sz w:val="24"/>
                <w:szCs w:val="24"/>
              </w:rPr>
              <w:lastRenderedPageBreak/>
              <w:t>4.3</w:t>
            </w:r>
            <w:proofErr w:type="gramStart"/>
            <w:r w:rsidRPr="00747563">
              <w:rPr>
                <w:rFonts w:ascii="Times New Roman" w:hAnsi="Times New Roman"/>
                <w:sz w:val="24"/>
                <w:szCs w:val="24"/>
              </w:rPr>
              <w:t>О</w:t>
            </w:r>
            <w:proofErr w:type="gramEnd"/>
            <w:r w:rsidRPr="00747563">
              <w:rPr>
                <w:rFonts w:ascii="Times New Roman" w:hAnsi="Times New Roman"/>
                <w:sz w:val="24"/>
                <w:szCs w:val="24"/>
              </w:rPr>
              <w:t>пределить суммы процентов по кредитам и займам.</w:t>
            </w:r>
          </w:p>
        </w:tc>
        <w:tc>
          <w:tcPr>
            <w:tcW w:w="3190" w:type="dxa"/>
          </w:tcPr>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lastRenderedPageBreak/>
              <w:t>ПК 2.1.  Формировать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активов  организации  </w:t>
            </w:r>
            <w:proofErr w:type="gramStart"/>
            <w:r w:rsidRPr="0014184B">
              <w:rPr>
                <w:rFonts w:ascii="Times New Roman" w:eastAsia="Times New Roman" w:hAnsi="Times New Roman" w:cs="Times New Roman"/>
                <w:sz w:val="24"/>
                <w:szCs w:val="24"/>
              </w:rPr>
              <w:t>на</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счетов  </w:t>
            </w:r>
            <w:proofErr w:type="gramStart"/>
            <w:r w:rsidRPr="0014184B">
              <w:rPr>
                <w:rFonts w:ascii="Times New Roman" w:eastAsia="Times New Roman" w:hAnsi="Times New Roman" w:cs="Times New Roman"/>
                <w:sz w:val="24"/>
                <w:szCs w:val="24"/>
              </w:rPr>
              <w:t>бухгалтерского</w:t>
            </w:r>
            <w:proofErr w:type="gramEnd"/>
          </w:p>
          <w:p w:rsidR="002E7A4C" w:rsidRDefault="002E7A4C" w:rsidP="00E2431A">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lastRenderedPageBreak/>
              <w:t>деятельности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2E7A4C" w:rsidRPr="0014184B" w:rsidRDefault="002E7A4C" w:rsidP="00E2431A">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2E7A4C" w:rsidRPr="0014184B" w:rsidRDefault="002E7A4C" w:rsidP="00E2431A">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2E7A4C" w:rsidRDefault="002E7A4C" w:rsidP="00E2431A"/>
        </w:tc>
        <w:tc>
          <w:tcPr>
            <w:tcW w:w="3191" w:type="dxa"/>
          </w:tcPr>
          <w:p w:rsidR="002E7A4C" w:rsidRPr="00C63DDB" w:rsidRDefault="002E7A4C" w:rsidP="00E2431A">
            <w:pPr>
              <w:contextualSpacing/>
              <w:rPr>
                <w:rFonts w:ascii="Times New Roman" w:hAnsi="Times New Roman"/>
                <w:b/>
                <w:bCs/>
                <w:sz w:val="24"/>
                <w:szCs w:val="24"/>
              </w:rPr>
            </w:pPr>
            <w:r>
              <w:rPr>
                <w:rFonts w:ascii="Times New Roman" w:hAnsi="Times New Roman" w:cs="Times New Roman"/>
                <w:sz w:val="24"/>
                <w:szCs w:val="24"/>
              </w:rPr>
              <w:lastRenderedPageBreak/>
              <w:t>Провести в учете</w:t>
            </w:r>
            <w:r>
              <w:rPr>
                <w:rFonts w:ascii="Times New Roman" w:hAnsi="Times New Roman"/>
                <w:sz w:val="24"/>
                <w:szCs w:val="24"/>
              </w:rPr>
              <w:t xml:space="preserve"> учет кредитов.</w:t>
            </w:r>
            <w:r>
              <w:rPr>
                <w:rFonts w:ascii="Times New Roman" w:hAnsi="Times New Roman" w:cs="Times New Roman"/>
                <w:sz w:val="24"/>
                <w:szCs w:val="24"/>
              </w:rPr>
              <w:t xml:space="preserve"> Провести в учете </w:t>
            </w:r>
            <w:r>
              <w:rPr>
                <w:rFonts w:ascii="Times New Roman" w:hAnsi="Times New Roman"/>
                <w:sz w:val="24"/>
                <w:szCs w:val="24"/>
              </w:rPr>
              <w:t xml:space="preserve">расходы по займам, рассчитать </w:t>
            </w:r>
            <w:r w:rsidRPr="003E5DF6">
              <w:rPr>
                <w:rFonts w:ascii="Times New Roman" w:hAnsi="Times New Roman"/>
                <w:sz w:val="24"/>
                <w:szCs w:val="24"/>
              </w:rPr>
              <w:t>доли процентов, причитающихся к оплате заимодавцу.</w:t>
            </w:r>
            <w:r>
              <w:rPr>
                <w:rFonts w:ascii="Times New Roman" w:hAnsi="Times New Roman" w:cs="Times New Roman"/>
                <w:sz w:val="24"/>
                <w:szCs w:val="24"/>
              </w:rPr>
              <w:t xml:space="preserve"> Провести в учете</w:t>
            </w:r>
            <w:r>
              <w:rPr>
                <w:rFonts w:ascii="Times New Roman" w:hAnsi="Times New Roman"/>
                <w:sz w:val="24"/>
                <w:szCs w:val="24"/>
              </w:rPr>
              <w:t xml:space="preserve"> учет</w:t>
            </w:r>
            <w:r w:rsidRPr="003E5DF6">
              <w:rPr>
                <w:rFonts w:ascii="Times New Roman" w:hAnsi="Times New Roman"/>
                <w:sz w:val="24"/>
                <w:szCs w:val="24"/>
              </w:rPr>
              <w:t xml:space="preserve"> займов. </w:t>
            </w:r>
          </w:p>
          <w:p w:rsidR="002E7A4C" w:rsidRDefault="002E7A4C" w:rsidP="00E2431A"/>
        </w:tc>
      </w:tr>
      <w:tr w:rsidR="002E7A4C" w:rsidTr="00E2431A">
        <w:tc>
          <w:tcPr>
            <w:tcW w:w="3190" w:type="dxa"/>
          </w:tcPr>
          <w:p w:rsidR="002E7A4C" w:rsidRDefault="002E7A4C" w:rsidP="00E2431A">
            <w:pPr>
              <w:rPr>
                <w:rFonts w:ascii="Times New Roman" w:hAnsi="Times New Roman"/>
                <w:b/>
                <w:bCs/>
                <w:sz w:val="24"/>
                <w:szCs w:val="24"/>
              </w:rPr>
            </w:pPr>
            <w:r w:rsidRPr="005F5794">
              <w:rPr>
                <w:rFonts w:ascii="Times New Roman" w:hAnsi="Times New Roman"/>
                <w:b/>
                <w:bCs/>
                <w:sz w:val="24"/>
                <w:szCs w:val="24"/>
              </w:rPr>
              <w:lastRenderedPageBreak/>
              <w:t>Тема 5. Этапы проведения инвентаризации имущества и обязательств</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5.1.</w:t>
            </w:r>
            <w:r w:rsidRPr="00747563">
              <w:rPr>
                <w:rFonts w:ascii="Times New Roman" w:hAnsi="Times New Roman"/>
                <w:sz w:val="24"/>
                <w:szCs w:val="24"/>
              </w:rPr>
              <w:t>Принять участие в проведении инвентаризации</w:t>
            </w:r>
            <w:r>
              <w:rPr>
                <w:rFonts w:ascii="Times New Roman" w:hAnsi="Times New Roman"/>
                <w:sz w:val="24"/>
                <w:szCs w:val="24"/>
              </w:rPr>
              <w:t>.</w:t>
            </w:r>
          </w:p>
          <w:p w:rsidR="002E7A4C"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5.3.</w:t>
            </w:r>
            <w:r w:rsidRPr="00747563">
              <w:rPr>
                <w:rFonts w:ascii="Times New Roman" w:hAnsi="Times New Roman"/>
                <w:sz w:val="24"/>
                <w:szCs w:val="24"/>
              </w:rPr>
              <w:t>Подготовить необходимые регистры для проведения инвентаризации</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5.5.</w:t>
            </w:r>
            <w:r w:rsidRPr="00747563">
              <w:rPr>
                <w:rFonts w:ascii="Times New Roman" w:hAnsi="Times New Roman"/>
                <w:sz w:val="24"/>
                <w:szCs w:val="24"/>
              </w:rPr>
              <w:t>Составить акт по результатам инвентаризации</w:t>
            </w:r>
            <w:r>
              <w:rPr>
                <w:rFonts w:ascii="Times New Roman" w:hAnsi="Times New Roman"/>
                <w:sz w:val="24"/>
                <w:szCs w:val="24"/>
              </w:rPr>
              <w:t>. 5.6.</w:t>
            </w:r>
            <w:r w:rsidRPr="00747563">
              <w:rPr>
                <w:rFonts w:ascii="Times New Roman" w:hAnsi="Times New Roman"/>
                <w:sz w:val="24"/>
                <w:szCs w:val="24"/>
              </w:rPr>
              <w:t>Составить корреспонденцию счетов по учету выявленных излишков, выяснить причины их возникновения</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Pr>
                <w:rFonts w:ascii="Times New Roman" w:hAnsi="Times New Roman"/>
                <w:sz w:val="24"/>
                <w:szCs w:val="24"/>
              </w:rPr>
              <w:t>5.7</w:t>
            </w:r>
            <w:proofErr w:type="gramStart"/>
            <w:r w:rsidRPr="00747563">
              <w:rPr>
                <w:rFonts w:ascii="Times New Roman" w:hAnsi="Times New Roman"/>
                <w:sz w:val="24"/>
                <w:szCs w:val="24"/>
              </w:rPr>
              <w:t>С</w:t>
            </w:r>
            <w:proofErr w:type="gramEnd"/>
            <w:r w:rsidRPr="00747563">
              <w:rPr>
                <w:rFonts w:ascii="Times New Roman" w:hAnsi="Times New Roman"/>
                <w:sz w:val="24"/>
                <w:szCs w:val="24"/>
              </w:rPr>
              <w:t>оставить корреспонденцию счетов по учету недостач, потерь от порчи материальных ценностей:</w:t>
            </w:r>
          </w:p>
          <w:p w:rsidR="002E7A4C" w:rsidRPr="00747563" w:rsidRDefault="002E7A4C" w:rsidP="00E2431A">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естественной убыли</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вине материально-ответственных лиц</w:t>
            </w:r>
            <w:r>
              <w:rPr>
                <w:rFonts w:ascii="Times New Roman" w:hAnsi="Times New Roman"/>
                <w:sz w:val="24"/>
                <w:szCs w:val="24"/>
              </w:rPr>
              <w:t>.</w:t>
            </w:r>
          </w:p>
          <w:p w:rsidR="002E7A4C" w:rsidRPr="00747563" w:rsidRDefault="002E7A4C" w:rsidP="00E2431A">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-в случае, когда виновники не установлены или в их виновности отказано судом.</w:t>
            </w:r>
          </w:p>
          <w:p w:rsidR="002E7A4C" w:rsidRPr="00100AF1" w:rsidRDefault="002E7A4C" w:rsidP="00E2431A">
            <w:pPr>
              <w:rPr>
                <w:rFonts w:ascii="Times New Roman" w:hAnsi="Times New Roman"/>
                <w:sz w:val="28"/>
                <w:szCs w:val="28"/>
              </w:rPr>
            </w:pPr>
            <w:r>
              <w:rPr>
                <w:rFonts w:ascii="Times New Roman" w:hAnsi="Times New Roman"/>
                <w:sz w:val="24"/>
                <w:szCs w:val="24"/>
              </w:rPr>
              <w:t>5.8.</w:t>
            </w:r>
            <w:r w:rsidRPr="00747563">
              <w:rPr>
                <w:rFonts w:ascii="Times New Roman" w:hAnsi="Times New Roman"/>
                <w:sz w:val="24"/>
                <w:szCs w:val="24"/>
              </w:rPr>
              <w:t>Составить корреспонденцию счетов по учету результатов инвентаризации дебиторской и кредиторской задолженности, расчетов.</w:t>
            </w:r>
          </w:p>
          <w:p w:rsidR="002E7A4C" w:rsidRPr="00747563" w:rsidRDefault="002E7A4C" w:rsidP="00E2431A">
            <w:pPr>
              <w:widowControl w:val="0"/>
              <w:overflowPunct w:val="0"/>
              <w:adjustRightInd w:val="0"/>
              <w:contextualSpacing/>
              <w:rPr>
                <w:rFonts w:ascii="Times New Roman" w:hAnsi="Times New Roman"/>
                <w:sz w:val="24"/>
                <w:szCs w:val="24"/>
              </w:rPr>
            </w:pPr>
          </w:p>
          <w:p w:rsidR="002E7A4C" w:rsidRDefault="002E7A4C" w:rsidP="00E2431A"/>
        </w:tc>
        <w:tc>
          <w:tcPr>
            <w:tcW w:w="3190" w:type="dxa"/>
          </w:tcPr>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2.2.  Выполнять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поручения  руководства  </w:t>
            </w:r>
            <w:proofErr w:type="gramStart"/>
            <w:r w:rsidRPr="0014184B">
              <w:rPr>
                <w:rFonts w:ascii="Times New Roman" w:eastAsia="Times New Roman" w:hAnsi="Times New Roman" w:cs="Times New Roman"/>
                <w:sz w:val="24"/>
                <w:szCs w:val="24"/>
              </w:rPr>
              <w:t>в</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составе  комиссии  </w:t>
            </w:r>
            <w:proofErr w:type="gramStart"/>
            <w:r w:rsidRPr="0014184B">
              <w:rPr>
                <w:rFonts w:ascii="Times New Roman" w:eastAsia="Times New Roman" w:hAnsi="Times New Roman" w:cs="Times New Roman"/>
                <w:sz w:val="24"/>
                <w:szCs w:val="24"/>
              </w:rPr>
              <w:t>по</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  активов</w:t>
            </w:r>
          </w:p>
          <w:p w:rsidR="002E7A4C"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в местах их хранения</w:t>
            </w:r>
          </w:p>
          <w:p w:rsidR="002E7A4C" w:rsidRPr="00FD6356" w:rsidRDefault="002E7A4C" w:rsidP="00E2431A">
            <w:pPr>
              <w:rPr>
                <w:rFonts w:ascii="Times New Roman" w:eastAsia="Times New Roman" w:hAnsi="Times New Roman" w:cs="Times New Roman"/>
                <w:sz w:val="24"/>
                <w:szCs w:val="24"/>
              </w:rPr>
            </w:pPr>
            <w:r w:rsidRPr="00FD6356">
              <w:rPr>
                <w:rFonts w:ascii="Times New Roman" w:eastAsia="Times New Roman" w:hAnsi="Times New Roman" w:cs="Times New Roman"/>
                <w:sz w:val="24"/>
                <w:szCs w:val="24"/>
              </w:rPr>
              <w:t>ПК 2.3.  Проводить</w:t>
            </w:r>
          </w:p>
          <w:p w:rsidR="002E7A4C" w:rsidRDefault="002E7A4C" w:rsidP="00E243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подготовку  к инвентаризации  и </w:t>
            </w:r>
            <w:r w:rsidRPr="00FD6356">
              <w:rPr>
                <w:rFonts w:ascii="Times New Roman" w:eastAsia="Times New Roman" w:hAnsi="Times New Roman" w:cs="Times New Roman"/>
                <w:sz w:val="24"/>
                <w:szCs w:val="24"/>
              </w:rPr>
              <w:t>проверку</w:t>
            </w:r>
            <w:r w:rsidRPr="00FD6356">
              <w:rPr>
                <w:rFonts w:ascii="Times New Roman" w:hAnsi="Times New Roman"/>
                <w:sz w:val="24"/>
                <w:szCs w:val="24"/>
              </w:rPr>
              <w:t xml:space="preserve"> </w:t>
            </w:r>
            <w:r>
              <w:rPr>
                <w:rFonts w:ascii="Times New Roman" w:hAnsi="Times New Roman"/>
                <w:sz w:val="24"/>
                <w:szCs w:val="24"/>
              </w:rPr>
              <w:t xml:space="preserve">действительного </w:t>
            </w:r>
            <w:r w:rsidRPr="00FD6356">
              <w:rPr>
                <w:rFonts w:ascii="Times New Roman" w:hAnsi="Times New Roman"/>
                <w:sz w:val="24"/>
                <w:szCs w:val="24"/>
              </w:rPr>
              <w:t xml:space="preserve">соответствия фактических данных инвентаризации </w:t>
            </w:r>
            <w:r>
              <w:rPr>
                <w:rFonts w:ascii="Times New Roman" w:hAnsi="Times New Roman"/>
                <w:sz w:val="24"/>
                <w:szCs w:val="24"/>
              </w:rPr>
              <w:t>данным учета</w:t>
            </w:r>
          </w:p>
          <w:p w:rsidR="002E7A4C" w:rsidRPr="0014184B" w:rsidRDefault="002E7A4C" w:rsidP="00E2431A">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2.4.  Отражать  в</w:t>
            </w:r>
          </w:p>
          <w:p w:rsidR="002E7A4C" w:rsidRPr="0014184B" w:rsidRDefault="002E7A4C" w:rsidP="00E2431A">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бухгалтерских</w:t>
            </w:r>
          </w:p>
          <w:p w:rsidR="002E7A4C" w:rsidRPr="0014184B" w:rsidRDefault="002E7A4C" w:rsidP="00E2431A">
            <w:pPr>
              <w:jc w:val="both"/>
              <w:rPr>
                <w:rFonts w:ascii="Times New Roman" w:eastAsia="Times New Roman" w:hAnsi="Times New Roman" w:cs="Times New Roman"/>
                <w:sz w:val="24"/>
                <w:szCs w:val="24"/>
              </w:rPr>
            </w:pPr>
            <w:proofErr w:type="gramStart"/>
            <w:r w:rsidRPr="0014184B">
              <w:rPr>
                <w:rFonts w:ascii="Times New Roman" w:eastAsia="Times New Roman" w:hAnsi="Times New Roman" w:cs="Times New Roman"/>
                <w:sz w:val="24"/>
                <w:szCs w:val="24"/>
              </w:rPr>
              <w:t>проводках</w:t>
            </w:r>
            <w:proofErr w:type="gramEnd"/>
            <w:r w:rsidRPr="0014184B">
              <w:rPr>
                <w:rFonts w:ascii="Times New Roman" w:eastAsia="Times New Roman" w:hAnsi="Times New Roman" w:cs="Times New Roman"/>
                <w:sz w:val="24"/>
                <w:szCs w:val="24"/>
              </w:rPr>
              <w:t xml:space="preserve">  зачет  и</w:t>
            </w:r>
          </w:p>
          <w:p w:rsidR="002E7A4C" w:rsidRPr="0014184B" w:rsidRDefault="002E7A4C" w:rsidP="00E2431A">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списание  недостачи</w:t>
            </w:r>
          </w:p>
          <w:p w:rsidR="002E7A4C" w:rsidRPr="0014184B" w:rsidRDefault="002E7A4C" w:rsidP="00E2431A">
            <w:pPr>
              <w:jc w:val="both"/>
              <w:rPr>
                <w:rFonts w:ascii="Times New Roman" w:eastAsia="Times New Roman" w:hAnsi="Times New Roman" w:cs="Times New Roman"/>
                <w:sz w:val="24"/>
                <w:szCs w:val="24"/>
              </w:rPr>
            </w:pPr>
            <w:proofErr w:type="gramStart"/>
            <w:r w:rsidRPr="0014184B">
              <w:rPr>
                <w:rFonts w:ascii="Times New Roman" w:eastAsia="Times New Roman" w:hAnsi="Times New Roman" w:cs="Times New Roman"/>
                <w:sz w:val="24"/>
                <w:szCs w:val="24"/>
              </w:rPr>
              <w:t>ценностей (регулировать</w:t>
            </w:r>
            <w:proofErr w:type="gramEnd"/>
          </w:p>
          <w:p w:rsidR="002E7A4C" w:rsidRPr="0014184B" w:rsidRDefault="002E7A4C" w:rsidP="00E2431A">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инвентаризационные</w:t>
            </w:r>
          </w:p>
          <w:p w:rsidR="002E7A4C" w:rsidRPr="0014184B" w:rsidRDefault="002E7A4C" w:rsidP="00E2431A">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разницы)  по  результатам</w:t>
            </w:r>
          </w:p>
          <w:p w:rsidR="002E7A4C"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w:t>
            </w:r>
            <w:r>
              <w:rPr>
                <w:rFonts w:ascii="Times New Roman" w:eastAsia="Times New Roman" w:hAnsi="Times New Roman" w:cs="Times New Roman"/>
                <w:sz w:val="24"/>
                <w:szCs w:val="24"/>
              </w:rPr>
              <w:t>.</w:t>
            </w:r>
          </w:p>
          <w:p w:rsidR="002E7A4C" w:rsidRPr="0014184B" w:rsidRDefault="002E7A4C" w:rsidP="00E2431A">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2.5.  Проводить</w:t>
            </w:r>
            <w:r>
              <w:rPr>
                <w:rFonts w:ascii="Times New Roman" w:eastAsia="Times New Roman" w:hAnsi="Times New Roman" w:cs="Times New Roman"/>
                <w:sz w:val="24"/>
                <w:szCs w:val="24"/>
              </w:rPr>
              <w:t xml:space="preserve"> </w:t>
            </w:r>
            <w:r w:rsidRPr="0014184B">
              <w:rPr>
                <w:rFonts w:ascii="Times New Roman" w:eastAsia="Times New Roman" w:hAnsi="Times New Roman" w:cs="Times New Roman"/>
                <w:sz w:val="24"/>
                <w:szCs w:val="24"/>
              </w:rPr>
              <w:t>процедуры</w:t>
            </w:r>
          </w:p>
          <w:p w:rsidR="002E7A4C" w:rsidRPr="0014184B" w:rsidRDefault="002E7A4C" w:rsidP="00E2431A">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w:t>
            </w:r>
          </w:p>
          <w:p w:rsidR="002E7A4C" w:rsidRPr="0014184B" w:rsidRDefault="002E7A4C" w:rsidP="00E2431A">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финансовых</w:t>
            </w:r>
          </w:p>
          <w:p w:rsidR="002E7A4C" w:rsidRDefault="002E7A4C" w:rsidP="00E2431A">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обязательств</w:t>
            </w:r>
            <w:r>
              <w:rPr>
                <w:rFonts w:ascii="Times New Roman" w:eastAsia="Times New Roman" w:hAnsi="Times New Roman" w:cs="Times New Roman"/>
                <w:sz w:val="24"/>
                <w:szCs w:val="24"/>
              </w:rPr>
              <w:t xml:space="preserve"> </w:t>
            </w:r>
            <w:r w:rsidRPr="0014184B">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2.6.  Осуществлять</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сбор  информации  о</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деятельности  объекта</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внутреннего  контроля  по выполнению  требований </w:t>
            </w:r>
            <w:proofErr w:type="gramStart"/>
            <w:r w:rsidRPr="0014184B">
              <w:rPr>
                <w:rFonts w:ascii="Times New Roman" w:eastAsia="Times New Roman" w:hAnsi="Times New Roman" w:cs="Times New Roman"/>
                <w:sz w:val="24"/>
                <w:szCs w:val="24"/>
              </w:rPr>
              <w:t>правовой</w:t>
            </w:r>
            <w:proofErr w:type="gramEnd"/>
            <w:r w:rsidRPr="0014184B">
              <w:rPr>
                <w:rFonts w:ascii="Times New Roman" w:eastAsia="Times New Roman" w:hAnsi="Times New Roman" w:cs="Times New Roman"/>
                <w:sz w:val="24"/>
                <w:szCs w:val="24"/>
              </w:rPr>
              <w:t xml:space="preserve">  и  нормативной</w:t>
            </w:r>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 xml:space="preserve">базы  и  </w:t>
            </w:r>
            <w:proofErr w:type="gramStart"/>
            <w:r w:rsidRPr="0014184B">
              <w:rPr>
                <w:rFonts w:ascii="Times New Roman" w:eastAsia="Times New Roman" w:hAnsi="Times New Roman" w:cs="Times New Roman"/>
                <w:sz w:val="24"/>
                <w:szCs w:val="24"/>
              </w:rPr>
              <w:t>внутренних</w:t>
            </w:r>
            <w:proofErr w:type="gramEnd"/>
          </w:p>
          <w:p w:rsidR="002E7A4C" w:rsidRPr="0014184B" w:rsidRDefault="002E7A4C" w:rsidP="00E2431A">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регламентов.</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4</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Работать в</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коллективе</w:t>
            </w:r>
            <w:proofErr w:type="gramEnd"/>
            <w:r w:rsidRPr="0014184B">
              <w:rPr>
                <w:rFonts w:ascii="Times New Roman" w:eastAsia="TimesNewRoman" w:hAnsi="Times New Roman" w:cs="Times New Roman"/>
                <w:sz w:val="24"/>
                <w:szCs w:val="24"/>
              </w:rPr>
              <w:t xml:space="preserve"> и команде,</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эффективно</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взаимодействовать с</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коллегами, руководством,</w:t>
            </w:r>
          </w:p>
          <w:p w:rsidR="002E7A4C" w:rsidRPr="0014184B" w:rsidRDefault="002E7A4C" w:rsidP="00E2431A">
            <w:pPr>
              <w:shd w:val="clear" w:color="auto" w:fill="FFFFFF"/>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клиентами</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proofErr w:type="gramStart"/>
            <w:r w:rsidRPr="0014184B">
              <w:rPr>
                <w:rFonts w:ascii="Times New Roman" w:eastAsia="TimesNewRoman" w:hAnsi="Times New Roman" w:cs="Times New Roman"/>
                <w:sz w:val="24"/>
                <w:szCs w:val="24"/>
              </w:rPr>
              <w:t>ОК</w:t>
            </w:r>
            <w:proofErr w:type="gramEnd"/>
            <w:r w:rsidRPr="0014184B">
              <w:rPr>
                <w:rFonts w:ascii="Times New Roman" w:eastAsia="TimesNewRoman" w:hAnsi="Times New Roman" w:cs="Times New Roman"/>
                <w:sz w:val="24"/>
                <w:szCs w:val="24"/>
              </w:rPr>
              <w:t xml:space="preserve"> 5</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lastRenderedPageBreak/>
              <w:t>устную и письменную</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 xml:space="preserve">коммуникацию </w:t>
            </w:r>
            <w:proofErr w:type="gramStart"/>
            <w:r w:rsidRPr="0014184B">
              <w:rPr>
                <w:rFonts w:ascii="Times New Roman" w:eastAsia="TimesNewRoman" w:hAnsi="Times New Roman" w:cs="Times New Roman"/>
                <w:sz w:val="24"/>
                <w:szCs w:val="24"/>
              </w:rPr>
              <w:t>на</w:t>
            </w:r>
            <w:proofErr w:type="gramEnd"/>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 xml:space="preserve">государственном </w:t>
            </w:r>
            <w:proofErr w:type="gramStart"/>
            <w:r w:rsidRPr="0014184B">
              <w:rPr>
                <w:rFonts w:ascii="Times New Roman" w:eastAsia="TimesNewRoman" w:hAnsi="Times New Roman" w:cs="Times New Roman"/>
                <w:sz w:val="24"/>
                <w:szCs w:val="24"/>
              </w:rPr>
              <w:t>языке</w:t>
            </w:r>
            <w:proofErr w:type="gramEnd"/>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 xml:space="preserve">Российской Федерации </w:t>
            </w:r>
            <w:proofErr w:type="gramStart"/>
            <w:r w:rsidRPr="0014184B">
              <w:rPr>
                <w:rFonts w:ascii="Times New Roman" w:eastAsia="TimesNewRoman" w:hAnsi="Times New Roman" w:cs="Times New Roman"/>
                <w:sz w:val="24"/>
                <w:szCs w:val="24"/>
              </w:rPr>
              <w:t>с</w:t>
            </w:r>
            <w:proofErr w:type="gramEnd"/>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учетом особенностей</w:t>
            </w:r>
          </w:p>
          <w:p w:rsidR="002E7A4C" w:rsidRPr="0014184B" w:rsidRDefault="002E7A4C" w:rsidP="00E2431A">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социального и</w:t>
            </w:r>
          </w:p>
          <w:p w:rsidR="002E7A4C" w:rsidRDefault="002E7A4C" w:rsidP="00E2431A">
            <w:pPr>
              <w:jc w:val="both"/>
              <w:rPr>
                <w:rFonts w:ascii="Times New Roman" w:eastAsia="TimesNewRoman" w:hAnsi="Times New Roman"/>
                <w:sz w:val="24"/>
                <w:szCs w:val="24"/>
              </w:rPr>
            </w:pPr>
            <w:r w:rsidRPr="0014184B">
              <w:rPr>
                <w:rFonts w:ascii="Times New Roman" w:eastAsia="TimesNewRoman" w:hAnsi="Times New Roman" w:cs="Times New Roman"/>
                <w:sz w:val="24"/>
                <w:szCs w:val="24"/>
              </w:rPr>
              <w:t>культурного контекста</w:t>
            </w:r>
          </w:p>
          <w:p w:rsidR="002E7A4C" w:rsidRDefault="002E7A4C" w:rsidP="00E2431A"/>
        </w:tc>
        <w:tc>
          <w:tcPr>
            <w:tcW w:w="3191" w:type="dxa"/>
          </w:tcPr>
          <w:p w:rsidR="002E7A4C" w:rsidRDefault="002E7A4C" w:rsidP="00E2431A">
            <w:pPr>
              <w:rPr>
                <w:rFonts w:ascii="Times New Roman" w:hAnsi="Times New Roman"/>
                <w:sz w:val="24"/>
                <w:szCs w:val="24"/>
              </w:rPr>
            </w:pPr>
            <w:r>
              <w:rPr>
                <w:rFonts w:ascii="Times New Roman" w:hAnsi="Times New Roman" w:cs="Times New Roman"/>
                <w:sz w:val="24"/>
                <w:szCs w:val="24"/>
              </w:rPr>
              <w:lastRenderedPageBreak/>
              <w:t xml:space="preserve">Провести </w:t>
            </w:r>
            <w:r>
              <w:rPr>
                <w:rFonts w:ascii="Times New Roman" w:hAnsi="Times New Roman"/>
                <w:sz w:val="24"/>
                <w:szCs w:val="24"/>
              </w:rPr>
              <w:t>п</w:t>
            </w:r>
            <w:r w:rsidRPr="00C63DDB">
              <w:rPr>
                <w:rFonts w:ascii="Times New Roman" w:hAnsi="Times New Roman"/>
                <w:sz w:val="24"/>
                <w:szCs w:val="24"/>
              </w:rPr>
              <w:t>одготовительный этап проведения инвентаризации, состав инвентаризационной комиссии.</w:t>
            </w:r>
          </w:p>
          <w:p w:rsidR="002E7A4C" w:rsidRDefault="002E7A4C" w:rsidP="00E2431A">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орядок подготовки регистров аналитического учета по местам хранения имущества.</w:t>
            </w:r>
          </w:p>
          <w:p w:rsidR="002E7A4C" w:rsidRDefault="002E7A4C" w:rsidP="00E2431A">
            <w:pPr>
              <w:rPr>
                <w:rFonts w:ascii="Times New Roman" w:hAnsi="Times New Roman"/>
                <w:b/>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еречень лиц, ответственных за подготовительный этап проведения инвентаризации</w:t>
            </w:r>
            <w:r w:rsidRPr="00C63DDB">
              <w:rPr>
                <w:rFonts w:ascii="Times New Roman" w:hAnsi="Times New Roman"/>
                <w:b/>
                <w:sz w:val="24"/>
                <w:szCs w:val="24"/>
              </w:rPr>
              <w:t>.</w:t>
            </w:r>
          </w:p>
          <w:p w:rsidR="002E7A4C" w:rsidRPr="00C63DDB" w:rsidRDefault="002E7A4C" w:rsidP="00E2431A">
            <w:pPr>
              <w:contextualSpacing/>
              <w:rPr>
                <w:rFonts w:ascii="Times New Roman" w:hAnsi="Times New Roman"/>
                <w:b/>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материально-производственных запасов организации</w:t>
            </w:r>
            <w:r>
              <w:rPr>
                <w:rFonts w:ascii="Times New Roman" w:hAnsi="Times New Roman"/>
                <w:b/>
                <w:sz w:val="24"/>
                <w:szCs w:val="24"/>
              </w:rPr>
              <w:t>,</w:t>
            </w:r>
            <w:r w:rsidRPr="00C63DDB">
              <w:rPr>
                <w:rFonts w:ascii="Times New Roman" w:hAnsi="Times New Roman"/>
                <w:sz w:val="24"/>
                <w:szCs w:val="24"/>
              </w:rPr>
              <w:t xml:space="preserve"> основных средств и не</w:t>
            </w:r>
            <w:r>
              <w:rPr>
                <w:rFonts w:ascii="Times New Roman" w:hAnsi="Times New Roman"/>
                <w:sz w:val="24"/>
                <w:szCs w:val="24"/>
              </w:rPr>
              <w:t>материальных активов,</w:t>
            </w:r>
            <w:r w:rsidRPr="00C63DDB">
              <w:rPr>
                <w:rFonts w:ascii="Times New Roman" w:hAnsi="Times New Roman"/>
                <w:sz w:val="24"/>
                <w:szCs w:val="24"/>
              </w:rPr>
              <w:t xml:space="preserve"> дебиторской и кредиторской задолженности, расчетов</w:t>
            </w:r>
            <w:r>
              <w:rPr>
                <w:rFonts w:ascii="Times New Roman" w:hAnsi="Times New Roman"/>
                <w:sz w:val="24"/>
                <w:szCs w:val="24"/>
              </w:rPr>
              <w:t xml:space="preserve">. Отразить </w:t>
            </w:r>
            <w:r w:rsidRPr="00C63DDB">
              <w:rPr>
                <w:rFonts w:ascii="Times New Roman" w:hAnsi="Times New Roman"/>
                <w:sz w:val="24"/>
                <w:szCs w:val="24"/>
              </w:rPr>
              <w:t xml:space="preserve"> </w:t>
            </w:r>
            <w:r>
              <w:rPr>
                <w:rFonts w:ascii="Times New Roman" w:hAnsi="Times New Roman"/>
                <w:sz w:val="24"/>
                <w:szCs w:val="24"/>
              </w:rPr>
              <w:t xml:space="preserve">результаты </w:t>
            </w:r>
            <w:r w:rsidRPr="00C63DDB">
              <w:rPr>
                <w:rFonts w:ascii="Times New Roman" w:hAnsi="Times New Roman"/>
                <w:sz w:val="24"/>
                <w:szCs w:val="24"/>
              </w:rPr>
              <w:t>инвен</w:t>
            </w:r>
            <w:r>
              <w:rPr>
                <w:rFonts w:ascii="Times New Roman" w:hAnsi="Times New Roman"/>
                <w:sz w:val="24"/>
                <w:szCs w:val="24"/>
              </w:rPr>
              <w:t xml:space="preserve">таризации имущества и расчетов </w:t>
            </w:r>
            <w:r w:rsidRPr="00C63DDB">
              <w:rPr>
                <w:rFonts w:ascii="Times New Roman" w:hAnsi="Times New Roman"/>
                <w:sz w:val="24"/>
                <w:szCs w:val="24"/>
              </w:rPr>
              <w:t>в бухгалтерском учете.</w:t>
            </w:r>
            <w:r>
              <w:rPr>
                <w:rFonts w:ascii="Times New Roman" w:hAnsi="Times New Roman" w:cs="Times New Roman"/>
                <w:sz w:val="24"/>
                <w:szCs w:val="24"/>
              </w:rPr>
              <w:t xml:space="preserve"> 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дебиторско</w:t>
            </w:r>
            <w:r>
              <w:rPr>
                <w:rFonts w:ascii="Times New Roman" w:hAnsi="Times New Roman"/>
                <w:sz w:val="24"/>
                <w:szCs w:val="24"/>
              </w:rPr>
              <w:t>й и кредиторской задолженности.</w:t>
            </w:r>
          </w:p>
          <w:p w:rsidR="002E7A4C" w:rsidRDefault="002E7A4C" w:rsidP="00E2431A"/>
        </w:tc>
      </w:tr>
    </w:tbl>
    <w:p w:rsidR="003176CA" w:rsidRDefault="003176CA" w:rsidP="000226C7">
      <w:pPr>
        <w:pStyle w:val="28"/>
        <w:shd w:val="clear" w:color="auto" w:fill="auto"/>
        <w:spacing w:before="0" w:after="0" w:line="240" w:lineRule="auto"/>
        <w:ind w:firstLine="0"/>
        <w:rPr>
          <w:b/>
        </w:rPr>
      </w:pPr>
    </w:p>
    <w:p w:rsidR="000E5DBE" w:rsidRDefault="000E5DBE" w:rsidP="000E5DBE">
      <w:pPr>
        <w:tabs>
          <w:tab w:val="left" w:pos="8364"/>
          <w:tab w:val="left" w:pos="9639"/>
        </w:tabs>
        <w:spacing w:after="0" w:line="240" w:lineRule="auto"/>
        <w:jc w:val="both"/>
      </w:pPr>
    </w:p>
    <w:p w:rsidR="000E5DBE" w:rsidRPr="00A90EBB" w:rsidRDefault="000E5DBE" w:rsidP="000E5DBE">
      <w:pPr>
        <w:jc w:val="center"/>
        <w:rPr>
          <w:rFonts w:ascii="Times New Roman" w:hAnsi="Times New Roman"/>
          <w:b/>
          <w:sz w:val="28"/>
          <w:szCs w:val="28"/>
        </w:rPr>
      </w:pPr>
      <w:r w:rsidRPr="00A90EBB">
        <w:rPr>
          <w:rFonts w:ascii="Times New Roman" w:hAnsi="Times New Roman"/>
          <w:b/>
          <w:sz w:val="28"/>
          <w:szCs w:val="28"/>
        </w:rPr>
        <w:t>5.2 Требования к оформлению отчета</w:t>
      </w:r>
      <w:bookmarkStart w:id="2" w:name="bookmark57"/>
      <w:bookmarkStart w:id="3" w:name="bookmark58"/>
      <w:bookmarkStart w:id="4" w:name="bookmark59"/>
    </w:p>
    <w:p w:rsidR="000E5DBE" w:rsidRPr="00A90EBB" w:rsidRDefault="000E5DBE" w:rsidP="000E5DBE">
      <w:pPr>
        <w:jc w:val="center"/>
        <w:rPr>
          <w:rFonts w:ascii="Times New Roman" w:hAnsi="Times New Roman"/>
          <w:b/>
          <w:sz w:val="28"/>
          <w:szCs w:val="28"/>
        </w:rPr>
      </w:pPr>
      <w:r w:rsidRPr="00A90EBB">
        <w:rPr>
          <w:rFonts w:ascii="Times New Roman" w:hAnsi="Times New Roman"/>
          <w:b/>
          <w:sz w:val="28"/>
          <w:szCs w:val="28"/>
        </w:rPr>
        <w:t>5.2.1 Содержание о</w:t>
      </w:r>
      <w:r>
        <w:rPr>
          <w:rFonts w:ascii="Times New Roman" w:hAnsi="Times New Roman"/>
          <w:b/>
          <w:sz w:val="28"/>
          <w:szCs w:val="28"/>
        </w:rPr>
        <w:t>тчёта учебной практики</w:t>
      </w:r>
      <w:r w:rsidRPr="00A90EBB">
        <w:rPr>
          <w:rFonts w:ascii="Times New Roman" w:hAnsi="Times New Roman"/>
          <w:b/>
          <w:sz w:val="28"/>
          <w:szCs w:val="28"/>
        </w:rPr>
        <w:t xml:space="preserve">   (по профилю специальности)</w:t>
      </w:r>
      <w:bookmarkEnd w:id="2"/>
      <w:bookmarkEnd w:id="3"/>
      <w:bookmarkEnd w:id="4"/>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Текст отчета по практике должен быть набран на персональном компьютере и распечатан на принтере, шрифт 14 пт</w:t>
      </w:r>
      <w:r w:rsidRPr="00A90EBB">
        <w:rPr>
          <w:rFonts w:ascii="Times New Roman" w:hAnsi="Times New Roman"/>
          <w:b/>
          <w:sz w:val="28"/>
          <w:szCs w:val="28"/>
        </w:rPr>
        <w:t>.</w:t>
      </w:r>
      <w:r w:rsidRPr="00A90EBB">
        <w:rPr>
          <w:rFonts w:ascii="Times New Roman" w:hAnsi="Times New Roman"/>
          <w:sz w:val="28"/>
          <w:szCs w:val="28"/>
        </w:rPr>
        <w:t xml:space="preserve">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с межстрочным интервалом – 1,5.</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Требования к полям: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левое – 30 мм,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правое – 10 мм,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верхнее – 20 мм,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нижнее – 20 мм.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Абзацный отступ составляет 1,25 см. Текст выравнивается по ширине. </w:t>
      </w:r>
    </w:p>
    <w:p w:rsidR="000E5DBE" w:rsidRPr="00A90EBB" w:rsidRDefault="000E5DBE" w:rsidP="000E5DBE">
      <w:pPr>
        <w:suppressAutoHyphens/>
        <w:autoSpaceDE w:val="0"/>
        <w:autoSpaceDN w:val="0"/>
        <w:adjustRightInd w:val="0"/>
        <w:spacing w:after="0" w:line="360" w:lineRule="auto"/>
        <w:ind w:firstLine="709"/>
        <w:jc w:val="both"/>
        <w:rPr>
          <w:rFonts w:ascii="Times New Roman" w:hAnsi="Times New Roman"/>
          <w:noProof/>
          <w:sz w:val="28"/>
          <w:szCs w:val="28"/>
          <w:u w:val="single"/>
        </w:rPr>
      </w:pPr>
      <w:r w:rsidRPr="00A90EBB">
        <w:rPr>
          <w:rFonts w:ascii="Times New Roman" w:hAnsi="Times New Roman"/>
          <w:noProof/>
          <w:sz w:val="28"/>
          <w:szCs w:val="28"/>
        </w:rPr>
        <w:t xml:space="preserve">Оригинал </w:t>
      </w:r>
      <w:r w:rsidRPr="00A90EBB">
        <w:rPr>
          <w:rFonts w:ascii="Times New Roman" w:hAnsi="Times New Roman"/>
          <w:sz w:val="28"/>
          <w:szCs w:val="28"/>
        </w:rPr>
        <w:t>отчета по практике п</w:t>
      </w:r>
      <w:r w:rsidRPr="00A90EBB">
        <w:rPr>
          <w:rFonts w:ascii="Times New Roman" w:hAnsi="Times New Roman"/>
          <w:noProof/>
          <w:sz w:val="28"/>
          <w:szCs w:val="28"/>
        </w:rPr>
        <w:t xml:space="preserve">ечатается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с</w:t>
      </w:r>
      <w:r w:rsidRPr="00A90EBB">
        <w:rPr>
          <w:rFonts w:ascii="Times New Roman" w:hAnsi="Times New Roman"/>
          <w:noProof/>
          <w:sz w:val="28"/>
          <w:szCs w:val="28"/>
        </w:rPr>
        <w:t xml:space="preserve">тороне </w:t>
      </w:r>
      <w:r w:rsidRPr="00A90EBB">
        <w:rPr>
          <w:rFonts w:ascii="Times New Roman" w:hAnsi="Times New Roman"/>
          <w:sz w:val="28"/>
          <w:szCs w:val="28"/>
        </w:rPr>
        <w:t>лист</w:t>
      </w:r>
      <w:r w:rsidRPr="00A90EBB">
        <w:rPr>
          <w:rFonts w:ascii="Times New Roman" w:hAnsi="Times New Roman"/>
          <w:noProof/>
          <w:sz w:val="28"/>
          <w:szCs w:val="28"/>
        </w:rPr>
        <w:t xml:space="preserve">а </w:t>
      </w:r>
      <w:r w:rsidRPr="00A90EBB">
        <w:rPr>
          <w:rFonts w:ascii="Times New Roman" w:hAnsi="Times New Roman"/>
          <w:sz w:val="28"/>
          <w:szCs w:val="28"/>
        </w:rPr>
        <w:t>б</w:t>
      </w:r>
      <w:r w:rsidRPr="00A90EBB">
        <w:rPr>
          <w:rFonts w:ascii="Times New Roman" w:hAnsi="Times New Roman"/>
          <w:noProof/>
          <w:sz w:val="28"/>
          <w:szCs w:val="28"/>
        </w:rPr>
        <w:t xml:space="preserve">елой односортной </w:t>
      </w:r>
      <w:r w:rsidRPr="00A90EBB">
        <w:rPr>
          <w:rFonts w:ascii="Times New Roman" w:hAnsi="Times New Roman"/>
          <w:sz w:val="28"/>
          <w:szCs w:val="28"/>
        </w:rPr>
        <w:t>б</w:t>
      </w:r>
      <w:r w:rsidRPr="00A90EBB">
        <w:rPr>
          <w:rFonts w:ascii="Times New Roman" w:hAnsi="Times New Roman"/>
          <w:noProof/>
          <w:sz w:val="28"/>
          <w:szCs w:val="28"/>
        </w:rPr>
        <w:t xml:space="preserve">умаги </w:t>
      </w:r>
      <w:r w:rsidRPr="00A90EBB">
        <w:rPr>
          <w:rFonts w:ascii="Times New Roman" w:hAnsi="Times New Roman"/>
          <w:sz w:val="28"/>
          <w:szCs w:val="28"/>
        </w:rPr>
        <w:t>ф</w:t>
      </w:r>
      <w:r w:rsidRPr="00A90EBB">
        <w:rPr>
          <w:rFonts w:ascii="Times New Roman" w:hAnsi="Times New Roman"/>
          <w:noProof/>
          <w:sz w:val="28"/>
          <w:szCs w:val="28"/>
        </w:rPr>
        <w:t xml:space="preserve">ормата </w:t>
      </w:r>
      <w:r w:rsidRPr="00A90EBB">
        <w:rPr>
          <w:rFonts w:ascii="Times New Roman" w:hAnsi="Times New Roman"/>
          <w:sz w:val="28"/>
          <w:szCs w:val="28"/>
        </w:rPr>
        <w:t>А</w:t>
      </w:r>
      <w:r w:rsidRPr="00A90EBB">
        <w:rPr>
          <w:rFonts w:ascii="Times New Roman" w:hAnsi="Times New Roman"/>
          <w:noProof/>
          <w:sz w:val="28"/>
          <w:szCs w:val="28"/>
        </w:rPr>
        <w:t xml:space="preserve">4 </w:t>
      </w:r>
      <w:r w:rsidRPr="00A90EBB">
        <w:rPr>
          <w:rFonts w:ascii="Times New Roman" w:hAnsi="Times New Roman"/>
          <w:sz w:val="28"/>
          <w:szCs w:val="28"/>
        </w:rPr>
        <w:t>(</w:t>
      </w:r>
      <w:r w:rsidRPr="00A90EBB">
        <w:rPr>
          <w:rFonts w:ascii="Times New Roman" w:hAnsi="Times New Roman"/>
          <w:noProof/>
          <w:sz w:val="28"/>
          <w:szCs w:val="28"/>
        </w:rPr>
        <w:t xml:space="preserve">размером </w:t>
      </w:r>
      <w:r w:rsidRPr="00A90EBB">
        <w:rPr>
          <w:rFonts w:ascii="Times New Roman" w:hAnsi="Times New Roman"/>
          <w:sz w:val="28"/>
          <w:szCs w:val="28"/>
        </w:rPr>
        <w:t>2</w:t>
      </w:r>
      <w:r w:rsidRPr="00A90EBB">
        <w:rPr>
          <w:rFonts w:ascii="Times New Roman" w:hAnsi="Times New Roman"/>
          <w:noProof/>
          <w:sz w:val="28"/>
          <w:szCs w:val="28"/>
        </w:rPr>
        <w:t xml:space="preserve">10х297 </w:t>
      </w:r>
      <w:r w:rsidRPr="00A90EBB">
        <w:rPr>
          <w:rFonts w:ascii="Times New Roman" w:hAnsi="Times New Roman"/>
          <w:sz w:val="28"/>
          <w:szCs w:val="28"/>
        </w:rPr>
        <w:t>м</w:t>
      </w:r>
      <w:r w:rsidRPr="00A90EBB">
        <w:rPr>
          <w:rFonts w:ascii="Times New Roman" w:hAnsi="Times New Roman"/>
          <w:noProof/>
          <w:sz w:val="28"/>
          <w:szCs w:val="28"/>
        </w:rPr>
        <w:t xml:space="preserve">м). </w:t>
      </w:r>
    </w:p>
    <w:p w:rsidR="000E5DBE" w:rsidRPr="00A90EBB" w:rsidRDefault="000E5DBE" w:rsidP="000E5DBE">
      <w:pPr>
        <w:suppressAutoHyphens/>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Текст </w:t>
      </w:r>
      <w:r w:rsidRPr="00A90EBB">
        <w:rPr>
          <w:rFonts w:ascii="Times New Roman" w:hAnsi="Times New Roman"/>
          <w:sz w:val="28"/>
          <w:szCs w:val="28"/>
        </w:rPr>
        <w:t>п</w:t>
      </w:r>
      <w:r w:rsidRPr="00A90EBB">
        <w:rPr>
          <w:rFonts w:ascii="Times New Roman" w:hAnsi="Times New Roman"/>
          <w:noProof/>
          <w:sz w:val="28"/>
          <w:szCs w:val="28"/>
        </w:rPr>
        <w:t xml:space="preserve">ечатается </w:t>
      </w:r>
      <w:r w:rsidRPr="00A90EBB">
        <w:rPr>
          <w:rFonts w:ascii="Times New Roman" w:hAnsi="Times New Roman"/>
          <w:sz w:val="28"/>
          <w:szCs w:val="28"/>
        </w:rPr>
        <w:t>в т</w:t>
      </w:r>
      <w:r w:rsidRPr="00A90EBB">
        <w:rPr>
          <w:rFonts w:ascii="Times New Roman" w:hAnsi="Times New Roman"/>
          <w:noProof/>
          <w:sz w:val="28"/>
          <w:szCs w:val="28"/>
        </w:rPr>
        <w:t xml:space="preserve">екстовом </w:t>
      </w:r>
      <w:r w:rsidRPr="00A90EBB">
        <w:rPr>
          <w:rFonts w:ascii="Times New Roman" w:hAnsi="Times New Roman"/>
          <w:sz w:val="28"/>
          <w:szCs w:val="28"/>
        </w:rPr>
        <w:t>р</w:t>
      </w:r>
      <w:r w:rsidRPr="00A90EBB">
        <w:rPr>
          <w:rFonts w:ascii="Times New Roman" w:hAnsi="Times New Roman"/>
          <w:noProof/>
          <w:sz w:val="28"/>
          <w:szCs w:val="28"/>
        </w:rPr>
        <w:t xml:space="preserve">едакторе </w:t>
      </w:r>
      <w:r w:rsidRPr="00A90EBB">
        <w:rPr>
          <w:rFonts w:ascii="Times New Roman" w:hAnsi="Times New Roman"/>
          <w:sz w:val="28"/>
          <w:szCs w:val="28"/>
          <w:lang w:val="en-US"/>
        </w:rPr>
        <w:t>M</w:t>
      </w:r>
      <w:r w:rsidRPr="00A90EBB">
        <w:rPr>
          <w:rFonts w:ascii="Times New Roman" w:hAnsi="Times New Roman"/>
          <w:noProof/>
          <w:sz w:val="28"/>
          <w:szCs w:val="28"/>
          <w:lang w:val="en-US"/>
        </w:rPr>
        <w:t>icrosoft</w:t>
      </w:r>
      <w:r w:rsidRPr="00A90EBB">
        <w:rPr>
          <w:rFonts w:ascii="Times New Roman" w:hAnsi="Times New Roman"/>
          <w:noProof/>
          <w:sz w:val="28"/>
          <w:szCs w:val="28"/>
        </w:rPr>
        <w:t xml:space="preserve"> </w:t>
      </w:r>
      <w:proofErr w:type="spellStart"/>
      <w:r w:rsidRPr="00A90EBB">
        <w:rPr>
          <w:rFonts w:ascii="Times New Roman" w:hAnsi="Times New Roman"/>
          <w:sz w:val="28"/>
          <w:szCs w:val="28"/>
          <w:lang w:val="en-US"/>
        </w:rPr>
        <w:t>W</w:t>
      </w:r>
      <w:r w:rsidRPr="00A90EBB">
        <w:rPr>
          <w:rFonts w:ascii="Times New Roman" w:hAnsi="Times New Roman"/>
          <w:noProof/>
          <w:sz w:val="28"/>
          <w:szCs w:val="28"/>
          <w:lang w:val="en-US"/>
        </w:rPr>
        <w:t>ord</w:t>
      </w:r>
      <w:r w:rsidRPr="00A90EBB">
        <w:rPr>
          <w:rFonts w:ascii="Times New Roman" w:hAnsi="Times New Roman"/>
          <w:sz w:val="28"/>
          <w:szCs w:val="28"/>
          <w:lang w:val="en-US"/>
        </w:rPr>
        <w:t>f</w:t>
      </w:r>
      <w:r w:rsidRPr="00A90EBB">
        <w:rPr>
          <w:rFonts w:ascii="Times New Roman" w:hAnsi="Times New Roman"/>
          <w:noProof/>
          <w:sz w:val="28"/>
          <w:szCs w:val="28"/>
          <w:lang w:val="en-US"/>
        </w:rPr>
        <w:t>or</w:t>
      </w:r>
      <w:proofErr w:type="spellEnd"/>
      <w:r w:rsidRPr="00A90EBB">
        <w:rPr>
          <w:rFonts w:ascii="Times New Roman" w:hAnsi="Times New Roman"/>
          <w:noProof/>
          <w:sz w:val="28"/>
          <w:szCs w:val="28"/>
        </w:rPr>
        <w:t xml:space="preserve"> </w:t>
      </w:r>
      <w:r w:rsidRPr="00A90EBB">
        <w:rPr>
          <w:rFonts w:ascii="Times New Roman" w:hAnsi="Times New Roman"/>
          <w:sz w:val="28"/>
          <w:szCs w:val="28"/>
          <w:lang w:val="en-US"/>
        </w:rPr>
        <w:t>W</w:t>
      </w:r>
      <w:r w:rsidRPr="00A90EBB">
        <w:rPr>
          <w:rFonts w:ascii="Times New Roman" w:hAnsi="Times New Roman"/>
          <w:noProof/>
          <w:sz w:val="28"/>
          <w:szCs w:val="28"/>
          <w:lang w:val="en-US"/>
        </w:rPr>
        <w:t>indows</w:t>
      </w:r>
      <w:r>
        <w:rPr>
          <w:rFonts w:ascii="Times New Roman" w:hAnsi="Times New Roman"/>
          <w:noProof/>
          <w:sz w:val="28"/>
          <w:szCs w:val="28"/>
        </w:rPr>
        <w:t xml:space="preserve">  </w:t>
      </w:r>
      <w:r w:rsidRPr="00A90EBB">
        <w:rPr>
          <w:rFonts w:ascii="Times New Roman" w:hAnsi="Times New Roman"/>
          <w:noProof/>
          <w:sz w:val="28"/>
          <w:szCs w:val="28"/>
        </w:rPr>
        <w:t xml:space="preserve">Тип </w:t>
      </w:r>
      <w:r w:rsidRPr="00A90EBB">
        <w:rPr>
          <w:rFonts w:ascii="Times New Roman" w:hAnsi="Times New Roman"/>
          <w:sz w:val="28"/>
          <w:szCs w:val="28"/>
        </w:rPr>
        <w:t>ш</w:t>
      </w:r>
      <w:r w:rsidRPr="00A90EBB">
        <w:rPr>
          <w:rFonts w:ascii="Times New Roman" w:hAnsi="Times New Roman"/>
          <w:noProof/>
          <w:sz w:val="28"/>
          <w:szCs w:val="28"/>
        </w:rPr>
        <w:t xml:space="preserve">рифта: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Д</w:t>
      </w:r>
      <w:r w:rsidRPr="00A90EBB">
        <w:rPr>
          <w:rFonts w:ascii="Times New Roman" w:hAnsi="Times New Roman"/>
          <w:noProof/>
          <w:sz w:val="28"/>
          <w:szCs w:val="28"/>
        </w:rPr>
        <w:t xml:space="preserve">ля </w:t>
      </w:r>
      <w:r w:rsidRPr="00A90EBB">
        <w:rPr>
          <w:rFonts w:ascii="Times New Roman" w:hAnsi="Times New Roman"/>
          <w:sz w:val="28"/>
          <w:szCs w:val="28"/>
        </w:rPr>
        <w:t>о</w:t>
      </w:r>
      <w:r w:rsidRPr="00A90EBB">
        <w:rPr>
          <w:rFonts w:ascii="Times New Roman" w:hAnsi="Times New Roman"/>
          <w:noProof/>
          <w:sz w:val="28"/>
          <w:szCs w:val="28"/>
        </w:rPr>
        <w:t xml:space="preserve">сновного </w:t>
      </w:r>
      <w:r w:rsidRPr="00A90EBB">
        <w:rPr>
          <w:rFonts w:ascii="Times New Roman" w:hAnsi="Times New Roman"/>
          <w:sz w:val="28"/>
          <w:szCs w:val="28"/>
        </w:rPr>
        <w:t>т</w:t>
      </w:r>
      <w:r w:rsidRPr="00A90EBB">
        <w:rPr>
          <w:rFonts w:ascii="Times New Roman" w:hAnsi="Times New Roman"/>
          <w:noProof/>
          <w:sz w:val="28"/>
          <w:szCs w:val="28"/>
        </w:rPr>
        <w:t xml:space="preserve">екста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о</w:t>
      </w:r>
      <w:r w:rsidRPr="00A90EBB">
        <w:rPr>
          <w:rFonts w:ascii="Times New Roman" w:hAnsi="Times New Roman"/>
          <w:noProof/>
          <w:sz w:val="28"/>
          <w:szCs w:val="28"/>
        </w:rPr>
        <w:t xml:space="preserve">бычный. </w:t>
      </w:r>
    </w:p>
    <w:p w:rsidR="000E5DBE" w:rsidRPr="00A90EBB" w:rsidRDefault="000E5DBE" w:rsidP="000E5DBE">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ЗАГОЛОВКИ</w:t>
      </w:r>
    </w:p>
    <w:p w:rsidR="000E5DBE" w:rsidRPr="00A90EBB" w:rsidRDefault="000E5DBE" w:rsidP="000E5DBE">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Для </w:t>
      </w:r>
      <w:r w:rsidRPr="00A90EBB">
        <w:rPr>
          <w:rFonts w:ascii="Times New Roman" w:hAnsi="Times New Roman"/>
          <w:bCs/>
          <w:sz w:val="28"/>
          <w:szCs w:val="28"/>
        </w:rPr>
        <w:t>з</w:t>
      </w:r>
      <w:r w:rsidRPr="00A90EBB">
        <w:rPr>
          <w:rFonts w:ascii="Times New Roman" w:hAnsi="Times New Roman"/>
          <w:bCs/>
          <w:noProof/>
          <w:sz w:val="28"/>
          <w:szCs w:val="28"/>
        </w:rPr>
        <w:t xml:space="preserve">аголовков </w:t>
      </w:r>
      <w:r w:rsidRPr="00A90EBB">
        <w:rPr>
          <w:rFonts w:ascii="Times New Roman" w:hAnsi="Times New Roman"/>
          <w:bCs/>
          <w:sz w:val="28"/>
          <w:szCs w:val="28"/>
        </w:rPr>
        <w:t>р</w:t>
      </w:r>
      <w:r w:rsidRPr="00A90EBB">
        <w:rPr>
          <w:rFonts w:ascii="Times New Roman" w:hAnsi="Times New Roman"/>
          <w:bCs/>
          <w:noProof/>
          <w:sz w:val="28"/>
          <w:szCs w:val="28"/>
        </w:rPr>
        <w:t xml:space="preserve">азделов </w:t>
      </w:r>
      <w:r w:rsidRPr="00A90EBB">
        <w:rPr>
          <w:rFonts w:ascii="Times New Roman" w:hAnsi="Times New Roman"/>
          <w:sz w:val="28"/>
          <w:szCs w:val="28"/>
        </w:rPr>
        <w:t>р</w:t>
      </w:r>
      <w:r w:rsidRPr="00A90EBB">
        <w:rPr>
          <w:rFonts w:ascii="Times New Roman" w:hAnsi="Times New Roman"/>
          <w:noProof/>
          <w:sz w:val="28"/>
          <w:szCs w:val="28"/>
        </w:rPr>
        <w:t xml:space="preserve">азмер шрифта </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Заголовки разделов выравнивают по центру без абзацного отступа</w:t>
      </w:r>
      <w:r w:rsidRPr="00A90EBB">
        <w:rPr>
          <w:rFonts w:ascii="Times New Roman" w:hAnsi="Times New Roman"/>
          <w:noProof/>
          <w:sz w:val="28"/>
          <w:szCs w:val="28"/>
        </w:rPr>
        <w:t>.</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Ш</w:t>
      </w:r>
      <w:r w:rsidRPr="00A90EBB">
        <w:rPr>
          <w:rFonts w:ascii="Times New Roman" w:hAnsi="Times New Roman"/>
          <w:noProof/>
          <w:sz w:val="28"/>
          <w:szCs w:val="28"/>
        </w:rPr>
        <w:t xml:space="preserve">рифт </w:t>
      </w:r>
      <w:r w:rsidRPr="00A90EBB">
        <w:rPr>
          <w:rFonts w:ascii="Times New Roman" w:hAnsi="Times New Roman"/>
          <w:sz w:val="28"/>
          <w:szCs w:val="28"/>
        </w:rPr>
        <w:t>загол</w:t>
      </w:r>
      <w:r w:rsidRPr="00A90EBB">
        <w:rPr>
          <w:rFonts w:ascii="Times New Roman" w:hAnsi="Times New Roman"/>
          <w:noProof/>
          <w:sz w:val="28"/>
          <w:szCs w:val="28"/>
        </w:rPr>
        <w:t xml:space="preserve">овков </w:t>
      </w:r>
      <w:r w:rsidRPr="00A90EBB">
        <w:rPr>
          <w:rFonts w:ascii="Times New Roman" w:hAnsi="Times New Roman"/>
          <w:bCs/>
          <w:sz w:val="28"/>
          <w:szCs w:val="28"/>
        </w:rPr>
        <w:t>п</w:t>
      </w:r>
      <w:r w:rsidRPr="00A90EBB">
        <w:rPr>
          <w:rFonts w:ascii="Times New Roman" w:hAnsi="Times New Roman"/>
          <w:bCs/>
          <w:noProof/>
          <w:sz w:val="28"/>
          <w:szCs w:val="28"/>
        </w:rPr>
        <w:t>одразделов</w:t>
      </w:r>
      <w:r w:rsidRPr="00A90EBB">
        <w:rPr>
          <w:rFonts w:ascii="Times New Roman" w:hAnsi="Times New Roman"/>
          <w:noProof/>
          <w:sz w:val="28"/>
          <w:szCs w:val="28"/>
        </w:rPr>
        <w:t xml:space="preserve"> -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w:t>
      </w:r>
      <w:r w:rsidRPr="00A90EBB">
        <w:rPr>
          <w:rFonts w:ascii="Times New Roman" w:hAnsi="Times New Roman"/>
          <w:sz w:val="28"/>
          <w:szCs w:val="28"/>
        </w:rPr>
        <w:t>выравниваются по центру без абзацного отступа. В конце заголовков точки не ставятся.</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0E5DBE" w:rsidRPr="00A90EBB" w:rsidRDefault="000E5DBE" w:rsidP="000E5DBE">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0E5DBE" w:rsidRPr="00A90EBB" w:rsidRDefault="000E5DBE" w:rsidP="000E5DBE">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Между текстом и следующим подразделом  имеется две свободные строки с межстрочным 1,5 интервалом.</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ничего не подчеркивается, курсивом не выделяется.</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 оглавлении и по тексту заголовки глав и параграфов нумеруются арабскими цифрами.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Заголовки разделов </w:t>
      </w:r>
      <w:r w:rsidRPr="00A90EBB">
        <w:rPr>
          <w:rFonts w:ascii="Times New Roman" w:hAnsi="Times New Roman"/>
          <w:sz w:val="32"/>
          <w:szCs w:val="28"/>
        </w:rPr>
        <w:t>отчета</w:t>
      </w:r>
      <w:r w:rsidRPr="00A90EBB">
        <w:rPr>
          <w:rFonts w:ascii="Times New Roman" w:hAnsi="Times New Roman"/>
          <w:sz w:val="28"/>
          <w:szCs w:val="28"/>
        </w:rPr>
        <w:t xml:space="preserve"> не нумеруются. Каждый заголовок должен состоять только из одного предложения. </w:t>
      </w:r>
      <w:r w:rsidRPr="00A90EBB">
        <w:rPr>
          <w:rFonts w:ascii="Times New Roman" w:hAnsi="Times New Roman"/>
          <w:noProof/>
          <w:sz w:val="28"/>
          <w:szCs w:val="28"/>
        </w:rPr>
        <w:t>Оформление: шрифт</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 xml:space="preserve"> 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Данные заголовки также выравниваются по центру без абзацного отступа</w:t>
      </w:r>
      <w:r w:rsidRPr="00A90EBB">
        <w:rPr>
          <w:rFonts w:ascii="Times New Roman" w:hAnsi="Times New Roman"/>
          <w:noProof/>
          <w:sz w:val="28"/>
          <w:szCs w:val="28"/>
        </w:rPr>
        <w:t>.</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текста нумеруются, номер страницы ставится арабскими цифрами в правой нижней части листа без точки.</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которые не нумеруются:</w:t>
      </w:r>
    </w:p>
    <w:p w:rsidR="000E5DBE" w:rsidRPr="00A90EBB" w:rsidRDefault="000E5DBE" w:rsidP="00272453">
      <w:pPr>
        <w:pStyle w:val="a3"/>
        <w:numPr>
          <w:ilvl w:val="0"/>
          <w:numId w:val="8"/>
        </w:numPr>
        <w:tabs>
          <w:tab w:val="left" w:pos="1134"/>
        </w:tabs>
        <w:spacing w:line="360" w:lineRule="auto"/>
        <w:ind w:left="0" w:firstLine="709"/>
        <w:contextualSpacing/>
        <w:jc w:val="both"/>
        <w:rPr>
          <w:sz w:val="28"/>
          <w:szCs w:val="28"/>
        </w:rPr>
      </w:pPr>
      <w:r w:rsidRPr="00A90EBB">
        <w:rPr>
          <w:sz w:val="28"/>
          <w:szCs w:val="28"/>
        </w:rPr>
        <w:t>титульный лист;</w:t>
      </w:r>
    </w:p>
    <w:p w:rsidR="000E5DBE" w:rsidRPr="00A90EBB" w:rsidRDefault="000E5DBE" w:rsidP="00272453">
      <w:pPr>
        <w:pStyle w:val="a3"/>
        <w:numPr>
          <w:ilvl w:val="0"/>
          <w:numId w:val="8"/>
        </w:numPr>
        <w:tabs>
          <w:tab w:val="left" w:pos="1134"/>
        </w:tabs>
        <w:spacing w:line="360" w:lineRule="auto"/>
        <w:ind w:left="0" w:firstLine="709"/>
        <w:contextualSpacing/>
        <w:jc w:val="both"/>
        <w:rPr>
          <w:sz w:val="28"/>
          <w:szCs w:val="28"/>
        </w:rPr>
      </w:pPr>
      <w:r w:rsidRPr="00A90EBB">
        <w:rPr>
          <w:sz w:val="28"/>
          <w:szCs w:val="28"/>
        </w:rPr>
        <w:t>лист задания;</w:t>
      </w:r>
    </w:p>
    <w:p w:rsidR="000E5DBE" w:rsidRPr="00A90EBB" w:rsidRDefault="000E5DBE" w:rsidP="00272453">
      <w:pPr>
        <w:pStyle w:val="a3"/>
        <w:numPr>
          <w:ilvl w:val="0"/>
          <w:numId w:val="8"/>
        </w:numPr>
        <w:tabs>
          <w:tab w:val="left" w:pos="1134"/>
        </w:tabs>
        <w:spacing w:line="360" w:lineRule="auto"/>
        <w:ind w:left="0" w:firstLine="709"/>
        <w:contextualSpacing/>
        <w:jc w:val="both"/>
        <w:rPr>
          <w:sz w:val="28"/>
          <w:szCs w:val="28"/>
        </w:rPr>
      </w:pPr>
      <w:r w:rsidRPr="00A90EBB">
        <w:rPr>
          <w:sz w:val="28"/>
          <w:szCs w:val="28"/>
        </w:rPr>
        <w:t>календарный план;</w:t>
      </w:r>
    </w:p>
    <w:p w:rsidR="000E5DBE" w:rsidRPr="00A90EBB" w:rsidRDefault="000E5DBE" w:rsidP="00272453">
      <w:pPr>
        <w:pStyle w:val="a3"/>
        <w:numPr>
          <w:ilvl w:val="0"/>
          <w:numId w:val="8"/>
        </w:numPr>
        <w:tabs>
          <w:tab w:val="left" w:pos="1134"/>
        </w:tabs>
        <w:spacing w:line="360" w:lineRule="auto"/>
        <w:ind w:left="0" w:firstLine="709"/>
        <w:contextualSpacing/>
        <w:jc w:val="both"/>
        <w:rPr>
          <w:sz w:val="28"/>
          <w:szCs w:val="28"/>
        </w:rPr>
      </w:pPr>
      <w:r w:rsidRPr="00A90EBB">
        <w:rPr>
          <w:sz w:val="28"/>
          <w:szCs w:val="28"/>
        </w:rPr>
        <w:t>содержание.</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реальная нумерация начинается с раздела «введение».</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Затем далее располагаются: разделы, заключение, список использованных источников, приложения. </w:t>
      </w:r>
    </w:p>
    <w:p w:rsidR="000E5DBE"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Каждый  раздел начинается с новой страницы.</w:t>
      </w:r>
      <w:r w:rsidRPr="00A90EBB">
        <w:rPr>
          <w:rFonts w:ascii="Times New Roman" w:hAnsi="Times New Roman"/>
          <w:b/>
          <w:sz w:val="28"/>
          <w:szCs w:val="28"/>
        </w:rPr>
        <w:t xml:space="preserve"> </w:t>
      </w:r>
      <w:r w:rsidRPr="00A90EBB">
        <w:rPr>
          <w:rFonts w:ascii="Times New Roman" w:hAnsi="Times New Roman"/>
          <w:sz w:val="28"/>
          <w:szCs w:val="28"/>
        </w:rPr>
        <w:t xml:space="preserve">Подразделы начинать с новой страницы не целесообразно. </w:t>
      </w:r>
    </w:p>
    <w:p w:rsidR="00C152FA" w:rsidRPr="00A90EBB" w:rsidRDefault="00C152FA" w:rsidP="000E5DBE">
      <w:pPr>
        <w:spacing w:after="0" w:line="360" w:lineRule="auto"/>
        <w:ind w:firstLine="709"/>
        <w:jc w:val="both"/>
        <w:rPr>
          <w:rFonts w:ascii="Times New Roman" w:hAnsi="Times New Roman"/>
          <w:sz w:val="28"/>
          <w:szCs w:val="28"/>
        </w:rPr>
      </w:pP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отчета могут быть приведены перечисления.</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Перечисления выделяют в тексте абзацным отступом, который используют только в первой строке.</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Перед каждой позицией перечисления ставят тире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ФОРМУЛЫ</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0E5DBE" w:rsidRPr="00A90EBB" w:rsidRDefault="000E5DBE" w:rsidP="000E5DBE">
      <w:pPr>
        <w:autoSpaceDE w:val="0"/>
        <w:autoSpaceDN w:val="0"/>
        <w:adjustRightInd w:val="0"/>
        <w:spacing w:line="360" w:lineRule="auto"/>
        <w:ind w:right="142" w:firstLine="709"/>
        <w:jc w:val="both"/>
        <w:rPr>
          <w:rFonts w:ascii="Times New Roman" w:eastAsia="TimesNewRoman,BoldItalic" w:hAnsi="Times New Roman"/>
          <w:b/>
          <w:bCs/>
          <w:i/>
          <w:iCs/>
          <w:sz w:val="28"/>
          <w:szCs w:val="28"/>
        </w:rPr>
      </w:pPr>
      <w:r w:rsidRPr="00A90EBB">
        <w:rPr>
          <w:rFonts w:ascii="Times New Roman" w:eastAsia="TimesNewRoman,BoldItalic" w:hAnsi="Times New Roman"/>
          <w:b/>
          <w:bCs/>
          <w:i/>
          <w:iCs/>
          <w:sz w:val="28"/>
          <w:szCs w:val="28"/>
        </w:rPr>
        <w:t xml:space="preserve">Пример </w:t>
      </w:r>
    </w:p>
    <w:p w:rsidR="000E5DBE" w:rsidRPr="00A90EBB" w:rsidRDefault="000E5DBE" w:rsidP="000E5DBE">
      <w:pPr>
        <w:autoSpaceDE w:val="0"/>
        <w:autoSpaceDN w:val="0"/>
        <w:adjustRightInd w:val="0"/>
        <w:spacing w:after="0" w:line="360" w:lineRule="auto"/>
        <w:ind w:firstLine="709"/>
        <w:jc w:val="both"/>
        <w:rPr>
          <w:rFonts w:ascii="Times New Roman" w:eastAsia="TimesNewRoman,BoldItalic" w:hAnsi="Times New Roman"/>
          <w:bCs/>
          <w:iCs/>
          <w:sz w:val="28"/>
          <w:szCs w:val="28"/>
        </w:rPr>
      </w:pPr>
      <w:r w:rsidRPr="00A90EBB">
        <w:rPr>
          <w:rFonts w:ascii="Times New Roman" w:eastAsia="TimesNewRoman,BoldItalic" w:hAnsi="Times New Roman"/>
          <w:bCs/>
          <w:iCs/>
          <w:sz w:val="28"/>
          <w:szCs w:val="28"/>
        </w:rPr>
        <w:t>Размер налоговой нагрузки определяется по формуле:</w:t>
      </w:r>
    </w:p>
    <w:p w:rsidR="000E5DBE" w:rsidRPr="00A90EBB" w:rsidRDefault="000E5DBE" w:rsidP="000E5DBE">
      <w:pPr>
        <w:autoSpaceDE w:val="0"/>
        <w:autoSpaceDN w:val="0"/>
        <w:adjustRightInd w:val="0"/>
        <w:spacing w:after="0" w:line="360" w:lineRule="auto"/>
        <w:ind w:firstLine="709"/>
        <w:jc w:val="both"/>
        <w:rPr>
          <w:rFonts w:ascii="Times New Roman" w:eastAsia="TimesNewRoman,BoldItalic" w:hAnsi="Times New Roman"/>
          <w:bCs/>
          <w:iCs/>
          <w:sz w:val="28"/>
          <w:szCs w:val="28"/>
        </w:rPr>
      </w:pPr>
    </w:p>
    <w:p w:rsidR="000E5DBE" w:rsidRPr="00C152FA" w:rsidRDefault="000E5DBE" w:rsidP="00C152FA">
      <w:pPr>
        <w:autoSpaceDE w:val="0"/>
        <w:autoSpaceDN w:val="0"/>
        <w:adjustRightInd w:val="0"/>
        <w:spacing w:after="0" w:line="360" w:lineRule="auto"/>
        <w:ind w:firstLine="709"/>
        <w:rPr>
          <w:rFonts w:ascii="Times New Roman" w:eastAsia="TimesNewRoman,BoldItalic" w:hAnsi="Times New Roman"/>
          <w:sz w:val="28"/>
          <w:szCs w:val="28"/>
        </w:rPr>
      </w:pPr>
      <w:r w:rsidRPr="00A90EBB">
        <w:rPr>
          <w:rFonts w:ascii="Times New Roman" w:eastAsia="TimesNewRoman,BoldItalic" w:hAnsi="Times New Roman"/>
          <w:sz w:val="28"/>
          <w:szCs w:val="28"/>
        </w:rPr>
        <w:t xml:space="preserve">НН = (В –Ср – ПЧ) / ПЧ × 100 %,                           </w:t>
      </w:r>
      <w:r>
        <w:rPr>
          <w:rFonts w:ascii="Times New Roman" w:eastAsia="TimesNewRoman,BoldItalic" w:hAnsi="Times New Roman"/>
          <w:sz w:val="28"/>
          <w:szCs w:val="28"/>
        </w:rPr>
        <w:t xml:space="preserve">                                                   </w:t>
      </w:r>
      <w:r w:rsidRPr="00A90EBB">
        <w:rPr>
          <w:rFonts w:ascii="Times New Roman" w:eastAsia="TimesNewRoman,BoldItalic" w:hAnsi="Times New Roman"/>
          <w:sz w:val="28"/>
          <w:szCs w:val="28"/>
        </w:rPr>
        <w:t xml:space="preserve">  (2)</w:t>
      </w:r>
    </w:p>
    <w:p w:rsidR="000E5DBE" w:rsidRPr="00A90EBB" w:rsidRDefault="000E5DBE" w:rsidP="000E5DBE">
      <w:pPr>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где НН – налоговая нагрузка на организацию;</w:t>
      </w:r>
    </w:p>
    <w:p w:rsidR="000E5DBE" w:rsidRPr="00A90EBB" w:rsidRDefault="000E5DBE" w:rsidP="000E5DBE">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В – выручка от реализации продукции (работ, услуг);</w:t>
      </w:r>
    </w:p>
    <w:p w:rsidR="000E5DBE" w:rsidRPr="00A90EBB" w:rsidRDefault="000E5DBE" w:rsidP="000E5DBE">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Ср – затраты на производство реализованной продукции без учета налогов;</w:t>
      </w:r>
    </w:p>
    <w:p w:rsidR="000E5DBE" w:rsidRPr="00A90EBB" w:rsidRDefault="000E5DBE" w:rsidP="000E5DBE">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ПЧ - фактическая прибыль, остающаяся в распоряжении предприятия за вычетом налогов, уплачиваемых за счет нее.</w:t>
      </w:r>
    </w:p>
    <w:p w:rsidR="000E5DBE" w:rsidRPr="00A90EBB" w:rsidRDefault="000E5DBE" w:rsidP="000E5DBE">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eastAsia="TimesNewRoman" w:hAnsi="Times New Roman"/>
          <w:sz w:val="28"/>
          <w:szCs w:val="28"/>
        </w:rPr>
        <w:t>Формулы, следующие одна за другой и не разделенные текстом, отделяются запятой.</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п</w:t>
      </w:r>
      <w:r w:rsidRPr="00A90EBB">
        <w:rPr>
          <w:rFonts w:ascii="Times New Roman" w:hAnsi="Times New Roman"/>
          <w:noProof/>
          <w:sz w:val="28"/>
          <w:szCs w:val="28"/>
        </w:rPr>
        <w:t xml:space="preserve">риведении </w:t>
      </w:r>
      <w:r w:rsidRPr="00A90EBB">
        <w:rPr>
          <w:rFonts w:ascii="Times New Roman" w:hAnsi="Times New Roman"/>
          <w:sz w:val="28"/>
          <w:szCs w:val="28"/>
        </w:rPr>
        <w:t>ц</w:t>
      </w:r>
      <w:r w:rsidRPr="00A90EBB">
        <w:rPr>
          <w:rFonts w:ascii="Times New Roman" w:hAnsi="Times New Roman"/>
          <w:noProof/>
          <w:sz w:val="28"/>
          <w:szCs w:val="28"/>
        </w:rPr>
        <w:t xml:space="preserve">ифрового </w:t>
      </w:r>
      <w:r w:rsidRPr="00A90EBB">
        <w:rPr>
          <w:rFonts w:ascii="Times New Roman" w:hAnsi="Times New Roman"/>
          <w:sz w:val="28"/>
          <w:szCs w:val="28"/>
        </w:rPr>
        <w:t>м</w:t>
      </w:r>
      <w:r w:rsidRPr="00A90EBB">
        <w:rPr>
          <w:rFonts w:ascii="Times New Roman" w:hAnsi="Times New Roman"/>
          <w:noProof/>
          <w:sz w:val="28"/>
          <w:szCs w:val="28"/>
        </w:rPr>
        <w:t xml:space="preserve">атериала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и</w:t>
      </w:r>
      <w:r w:rsidRPr="00A90EBB">
        <w:rPr>
          <w:rFonts w:ascii="Times New Roman" w:hAnsi="Times New Roman"/>
          <w:noProof/>
          <w:sz w:val="28"/>
          <w:szCs w:val="28"/>
        </w:rPr>
        <w:t xml:space="preserve">спользоваться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а</w:t>
      </w:r>
      <w:r w:rsidRPr="00A90EBB">
        <w:rPr>
          <w:rFonts w:ascii="Times New Roman" w:hAnsi="Times New Roman"/>
          <w:noProof/>
          <w:sz w:val="28"/>
          <w:szCs w:val="28"/>
        </w:rPr>
        <w:t xml:space="preserve">рабские цифры,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бщепринятой </w:t>
      </w:r>
      <w:r w:rsidRPr="00A90EBB">
        <w:rPr>
          <w:rFonts w:ascii="Times New Roman" w:hAnsi="Times New Roman"/>
          <w:sz w:val="28"/>
          <w:szCs w:val="28"/>
        </w:rPr>
        <w:t>н</w:t>
      </w:r>
      <w:r w:rsidRPr="00A90EBB">
        <w:rPr>
          <w:rFonts w:ascii="Times New Roman" w:hAnsi="Times New Roman"/>
          <w:noProof/>
          <w:sz w:val="28"/>
          <w:szCs w:val="28"/>
        </w:rPr>
        <w:t xml:space="preserve">умерации </w:t>
      </w:r>
      <w:r w:rsidRPr="00A90EBB">
        <w:rPr>
          <w:rFonts w:ascii="Times New Roman" w:hAnsi="Times New Roman"/>
          <w:sz w:val="28"/>
          <w:szCs w:val="28"/>
        </w:rPr>
        <w:t>к</w:t>
      </w:r>
      <w:r w:rsidRPr="00A90EBB">
        <w:rPr>
          <w:rFonts w:ascii="Times New Roman" w:hAnsi="Times New Roman"/>
          <w:noProof/>
          <w:sz w:val="28"/>
          <w:szCs w:val="28"/>
        </w:rPr>
        <w:t xml:space="preserve">варталов, </w:t>
      </w:r>
      <w:r w:rsidRPr="00A90EBB">
        <w:rPr>
          <w:rFonts w:ascii="Times New Roman" w:hAnsi="Times New Roman"/>
          <w:sz w:val="28"/>
          <w:szCs w:val="28"/>
        </w:rPr>
        <w:t>полугод</w:t>
      </w:r>
      <w:r w:rsidRPr="00A90EBB">
        <w:rPr>
          <w:rFonts w:ascii="Times New Roman" w:hAnsi="Times New Roman"/>
          <w:noProof/>
          <w:sz w:val="28"/>
          <w:szCs w:val="28"/>
        </w:rPr>
        <w:t xml:space="preserve">ий, </w:t>
      </w:r>
      <w:r w:rsidRPr="00A90EBB">
        <w:rPr>
          <w:rFonts w:ascii="Times New Roman" w:hAnsi="Times New Roman"/>
          <w:sz w:val="28"/>
          <w:szCs w:val="28"/>
        </w:rPr>
        <w:t>к</w:t>
      </w:r>
      <w:r w:rsidRPr="00A90EBB">
        <w:rPr>
          <w:rFonts w:ascii="Times New Roman" w:hAnsi="Times New Roman"/>
          <w:noProof/>
          <w:sz w:val="28"/>
          <w:szCs w:val="28"/>
        </w:rPr>
        <w:t xml:space="preserve">оторые обозначаются </w:t>
      </w:r>
      <w:r w:rsidRPr="00A90EBB">
        <w:rPr>
          <w:rFonts w:ascii="Times New Roman" w:hAnsi="Times New Roman"/>
          <w:sz w:val="28"/>
          <w:szCs w:val="28"/>
        </w:rPr>
        <w:t>р</w:t>
      </w:r>
      <w:r w:rsidRPr="00A90EBB">
        <w:rPr>
          <w:rFonts w:ascii="Times New Roman" w:hAnsi="Times New Roman"/>
          <w:noProof/>
          <w:sz w:val="28"/>
          <w:szCs w:val="28"/>
        </w:rPr>
        <w:t xml:space="preserve">имскими </w:t>
      </w:r>
      <w:r w:rsidRPr="00A90EBB">
        <w:rPr>
          <w:rFonts w:ascii="Times New Roman" w:hAnsi="Times New Roman"/>
          <w:sz w:val="28"/>
          <w:szCs w:val="28"/>
        </w:rPr>
        <w:t>ц</w:t>
      </w:r>
      <w:r w:rsidRPr="00A90EBB">
        <w:rPr>
          <w:rFonts w:ascii="Times New Roman" w:hAnsi="Times New Roman"/>
          <w:noProof/>
          <w:sz w:val="28"/>
          <w:szCs w:val="28"/>
        </w:rPr>
        <w:t xml:space="preserve">ифрами. </w:t>
      </w:r>
      <w:r w:rsidRPr="00A90EBB">
        <w:rPr>
          <w:rFonts w:ascii="Times New Roman" w:hAnsi="Times New Roman"/>
          <w:sz w:val="28"/>
          <w:szCs w:val="28"/>
        </w:rPr>
        <w:t>Р</w:t>
      </w:r>
      <w:r w:rsidRPr="00A90EBB">
        <w:rPr>
          <w:rFonts w:ascii="Times New Roman" w:hAnsi="Times New Roman"/>
          <w:noProof/>
          <w:sz w:val="28"/>
          <w:szCs w:val="28"/>
        </w:rPr>
        <w:t xml:space="preserve">имские </w:t>
      </w:r>
      <w:r w:rsidRPr="00A90EBB">
        <w:rPr>
          <w:rFonts w:ascii="Times New Roman" w:hAnsi="Times New Roman"/>
          <w:sz w:val="28"/>
          <w:szCs w:val="28"/>
        </w:rPr>
        <w:t>ц</w:t>
      </w:r>
      <w:r w:rsidRPr="00A90EBB">
        <w:rPr>
          <w:rFonts w:ascii="Times New Roman" w:hAnsi="Times New Roman"/>
          <w:noProof/>
          <w:sz w:val="28"/>
          <w:szCs w:val="28"/>
        </w:rPr>
        <w:t xml:space="preserve">ифры </w:t>
      </w:r>
      <w:r w:rsidRPr="00A90EBB">
        <w:rPr>
          <w:rFonts w:ascii="Times New Roman" w:hAnsi="Times New Roman"/>
          <w:sz w:val="28"/>
          <w:szCs w:val="28"/>
        </w:rPr>
        <w:t>и д</w:t>
      </w:r>
      <w:r w:rsidRPr="00A90EBB">
        <w:rPr>
          <w:rFonts w:ascii="Times New Roman" w:hAnsi="Times New Roman"/>
          <w:noProof/>
          <w:sz w:val="28"/>
          <w:szCs w:val="28"/>
        </w:rPr>
        <w:t xml:space="preserve">аты, </w:t>
      </w:r>
      <w:r w:rsidRPr="00A90EBB">
        <w:rPr>
          <w:rFonts w:ascii="Times New Roman" w:hAnsi="Times New Roman"/>
          <w:sz w:val="28"/>
          <w:szCs w:val="28"/>
        </w:rPr>
        <w:t>обоз</w:t>
      </w:r>
      <w:r w:rsidRPr="00A90EBB">
        <w:rPr>
          <w:rFonts w:ascii="Times New Roman" w:hAnsi="Times New Roman"/>
          <w:noProof/>
          <w:sz w:val="28"/>
          <w:szCs w:val="28"/>
        </w:rPr>
        <w:t xml:space="preserve">начаемые </w:t>
      </w:r>
      <w:r w:rsidRPr="00A90EBB">
        <w:rPr>
          <w:rFonts w:ascii="Times New Roman" w:hAnsi="Times New Roman"/>
          <w:sz w:val="28"/>
          <w:szCs w:val="28"/>
        </w:rPr>
        <w:t>а</w:t>
      </w:r>
      <w:r w:rsidRPr="00A90EBB">
        <w:rPr>
          <w:rFonts w:ascii="Times New Roman" w:hAnsi="Times New Roman"/>
          <w:noProof/>
          <w:sz w:val="28"/>
          <w:szCs w:val="28"/>
        </w:rPr>
        <w:t xml:space="preserve">рабскими цифрами,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w:t>
      </w:r>
      <w:r w:rsidRPr="00A90EBB">
        <w:rPr>
          <w:rFonts w:ascii="Times New Roman" w:hAnsi="Times New Roman"/>
          <w:noProof/>
          <w:sz w:val="28"/>
          <w:szCs w:val="28"/>
        </w:rPr>
        <w:t xml:space="preserve">опровождаться </w:t>
      </w:r>
      <w:r w:rsidRPr="00A90EBB">
        <w:rPr>
          <w:rFonts w:ascii="Times New Roman" w:hAnsi="Times New Roman"/>
          <w:sz w:val="28"/>
          <w:szCs w:val="28"/>
        </w:rPr>
        <w:t>п</w:t>
      </w:r>
      <w:r w:rsidRPr="00A90EBB">
        <w:rPr>
          <w:rFonts w:ascii="Times New Roman" w:hAnsi="Times New Roman"/>
          <w:noProof/>
          <w:sz w:val="28"/>
          <w:szCs w:val="28"/>
        </w:rPr>
        <w:t xml:space="preserve">адежными </w:t>
      </w:r>
      <w:r w:rsidRPr="00A90EBB">
        <w:rPr>
          <w:rFonts w:ascii="Times New Roman" w:hAnsi="Times New Roman"/>
          <w:sz w:val="28"/>
          <w:szCs w:val="28"/>
        </w:rPr>
        <w:t>оконч</w:t>
      </w:r>
      <w:r w:rsidRPr="00A90EBB">
        <w:rPr>
          <w:rFonts w:ascii="Times New Roman" w:hAnsi="Times New Roman"/>
          <w:noProof/>
          <w:sz w:val="28"/>
          <w:szCs w:val="28"/>
        </w:rPr>
        <w:t xml:space="preserve">аниями. </w:t>
      </w:r>
      <w:r w:rsidRPr="00A90EBB">
        <w:rPr>
          <w:rFonts w:ascii="Times New Roman" w:hAnsi="Times New Roman"/>
          <w:sz w:val="28"/>
          <w:szCs w:val="28"/>
        </w:rPr>
        <w:t>К</w:t>
      </w:r>
      <w:r w:rsidRPr="00A90EBB">
        <w:rPr>
          <w:rFonts w:ascii="Times New Roman" w:hAnsi="Times New Roman"/>
          <w:noProof/>
          <w:sz w:val="28"/>
          <w:szCs w:val="28"/>
        </w:rPr>
        <w:t xml:space="preserve">оличественные числительные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акже </w:t>
      </w:r>
      <w:r w:rsidRPr="00A90EBB">
        <w:rPr>
          <w:rFonts w:ascii="Times New Roman" w:hAnsi="Times New Roman"/>
          <w:sz w:val="28"/>
          <w:szCs w:val="28"/>
        </w:rPr>
        <w:t>б</w:t>
      </w:r>
      <w:r w:rsidRPr="00A90EBB">
        <w:rPr>
          <w:rFonts w:ascii="Times New Roman" w:hAnsi="Times New Roman"/>
          <w:noProof/>
          <w:sz w:val="28"/>
          <w:szCs w:val="28"/>
        </w:rPr>
        <w:t xml:space="preserve">ез </w:t>
      </w:r>
      <w:r w:rsidRPr="00A90EBB">
        <w:rPr>
          <w:rFonts w:ascii="Times New Roman" w:hAnsi="Times New Roman"/>
          <w:sz w:val="28"/>
          <w:szCs w:val="28"/>
        </w:rPr>
        <w:t>п</w:t>
      </w:r>
      <w:r w:rsidRPr="00A90EBB">
        <w:rPr>
          <w:rFonts w:ascii="Times New Roman" w:hAnsi="Times New Roman"/>
          <w:noProof/>
          <w:sz w:val="28"/>
          <w:szCs w:val="28"/>
        </w:rPr>
        <w:t xml:space="preserve">адежных </w:t>
      </w:r>
      <w:r w:rsidRPr="00A90EBB">
        <w:rPr>
          <w:rFonts w:ascii="Times New Roman" w:hAnsi="Times New Roman"/>
          <w:sz w:val="28"/>
          <w:szCs w:val="28"/>
        </w:rPr>
        <w:t>о</w:t>
      </w:r>
      <w:r w:rsidRPr="00A90EBB">
        <w:rPr>
          <w:rFonts w:ascii="Times New Roman" w:hAnsi="Times New Roman"/>
          <w:noProof/>
          <w:sz w:val="28"/>
          <w:szCs w:val="28"/>
        </w:rPr>
        <w:t xml:space="preserve">кончаний. </w:t>
      </w:r>
      <w:r w:rsidRPr="00A90EBB">
        <w:rPr>
          <w:rFonts w:ascii="Times New Roman" w:hAnsi="Times New Roman"/>
          <w:sz w:val="28"/>
          <w:szCs w:val="28"/>
        </w:rPr>
        <w:t>Е</w:t>
      </w:r>
      <w:r w:rsidRPr="00A90EBB">
        <w:rPr>
          <w:rFonts w:ascii="Times New Roman" w:hAnsi="Times New Roman"/>
          <w:noProof/>
          <w:sz w:val="28"/>
          <w:szCs w:val="28"/>
        </w:rPr>
        <w:t xml:space="preserve">сли </w:t>
      </w:r>
      <w:r w:rsidRPr="00A90EBB">
        <w:rPr>
          <w:rFonts w:ascii="Times New Roman" w:hAnsi="Times New Roman"/>
          <w:sz w:val="28"/>
          <w:szCs w:val="28"/>
        </w:rPr>
        <w:t>в т</w:t>
      </w:r>
      <w:r w:rsidRPr="00A90EBB">
        <w:rPr>
          <w:rFonts w:ascii="Times New Roman" w:hAnsi="Times New Roman"/>
          <w:noProof/>
          <w:sz w:val="28"/>
          <w:szCs w:val="28"/>
        </w:rPr>
        <w:t xml:space="preserve">ексте необходимо </w:t>
      </w:r>
      <w:r w:rsidRPr="00A90EBB">
        <w:rPr>
          <w:rFonts w:ascii="Times New Roman" w:hAnsi="Times New Roman"/>
          <w:sz w:val="28"/>
          <w:szCs w:val="28"/>
        </w:rPr>
        <w:t>п</w:t>
      </w:r>
      <w:r w:rsidRPr="00A90EBB">
        <w:rPr>
          <w:rFonts w:ascii="Times New Roman" w:hAnsi="Times New Roman"/>
          <w:noProof/>
          <w:sz w:val="28"/>
          <w:szCs w:val="28"/>
        </w:rPr>
        <w:t xml:space="preserve">ривести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в</w:t>
      </w:r>
      <w:r w:rsidRPr="00A90EBB">
        <w:rPr>
          <w:rFonts w:ascii="Times New Roman" w:hAnsi="Times New Roman"/>
          <w:noProof/>
          <w:sz w:val="28"/>
          <w:szCs w:val="28"/>
        </w:rPr>
        <w:t xml:space="preserve">еличин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и т</w:t>
      </w:r>
      <w:r w:rsidRPr="00A90EBB">
        <w:rPr>
          <w:rFonts w:ascii="Times New Roman" w:hAnsi="Times New Roman"/>
          <w:noProof/>
          <w:sz w:val="28"/>
          <w:szCs w:val="28"/>
        </w:rPr>
        <w:t xml:space="preserve">ой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азмерности,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диница </w:t>
      </w:r>
      <w:r w:rsidRPr="00A90EBB">
        <w:rPr>
          <w:rFonts w:ascii="Times New Roman" w:hAnsi="Times New Roman"/>
          <w:sz w:val="28"/>
          <w:szCs w:val="28"/>
        </w:rPr>
        <w:t>и</w:t>
      </w:r>
      <w:r w:rsidRPr="00A90EBB">
        <w:rPr>
          <w:rFonts w:ascii="Times New Roman" w:hAnsi="Times New Roman"/>
          <w:noProof/>
          <w:sz w:val="28"/>
          <w:szCs w:val="28"/>
        </w:rPr>
        <w:t xml:space="preserve">змерения указывается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числ</w:t>
      </w:r>
      <w:r w:rsidRPr="00A90EBB">
        <w:rPr>
          <w:rFonts w:ascii="Times New Roman" w:hAnsi="Times New Roman"/>
          <w:noProof/>
          <w:sz w:val="28"/>
          <w:szCs w:val="28"/>
        </w:rPr>
        <w:t xml:space="preserve">а.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ЗНАКИ</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Такие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«ном</w:t>
      </w:r>
      <w:r w:rsidRPr="00A90EBB">
        <w:rPr>
          <w:rFonts w:ascii="Times New Roman" w:hAnsi="Times New Roman"/>
          <w:noProof/>
          <w:sz w:val="28"/>
          <w:szCs w:val="28"/>
        </w:rPr>
        <w:t>ер», «процент» (…..денежные средства 0,87 процента).</w:t>
      </w:r>
      <w:r w:rsidRPr="00A90EBB">
        <w:rPr>
          <w:rFonts w:ascii="Times New Roman" w:hAnsi="Times New Roman"/>
          <w:b/>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атематические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lastRenderedPageBreak/>
        <w:t>т</w:t>
      </w:r>
      <w:r w:rsidRPr="00A90EBB">
        <w:rPr>
          <w:rFonts w:ascii="Times New Roman" w:hAnsi="Times New Roman"/>
          <w:noProof/>
          <w:sz w:val="28"/>
          <w:szCs w:val="28"/>
        </w:rPr>
        <w:t xml:space="preserve">акие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&gt;» </w:t>
      </w:r>
      <w:r w:rsidRPr="00A90EBB">
        <w:rPr>
          <w:rFonts w:ascii="Times New Roman" w:hAnsi="Times New Roman"/>
          <w:sz w:val="28"/>
          <w:szCs w:val="28"/>
        </w:rPr>
        <w:t>ит</w:t>
      </w:r>
      <w:r w:rsidRPr="00A90EBB">
        <w:rPr>
          <w:rFonts w:ascii="Times New Roman" w:hAnsi="Times New Roman"/>
          <w:noProof/>
          <w:sz w:val="28"/>
          <w:szCs w:val="28"/>
        </w:rPr>
        <w:t xml:space="preserve">ак далее, </w:t>
      </w:r>
      <w:r w:rsidRPr="00A90EBB">
        <w:rPr>
          <w:rFonts w:ascii="Times New Roman" w:hAnsi="Times New Roman"/>
          <w:sz w:val="28"/>
          <w:szCs w:val="28"/>
        </w:rPr>
        <w:t>и</w:t>
      </w:r>
      <w:r w:rsidRPr="00A90EBB">
        <w:rPr>
          <w:rFonts w:ascii="Times New Roman" w:hAnsi="Times New Roman"/>
          <w:noProof/>
          <w:sz w:val="28"/>
          <w:szCs w:val="28"/>
        </w:rPr>
        <w:t xml:space="preserve">спользуются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ф</w:t>
      </w:r>
      <w:r w:rsidRPr="00A90EBB">
        <w:rPr>
          <w:rFonts w:ascii="Times New Roman" w:hAnsi="Times New Roman"/>
          <w:noProof/>
          <w:sz w:val="28"/>
          <w:szCs w:val="28"/>
        </w:rPr>
        <w:t xml:space="preserve">ормулах.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пис</w:t>
      </w:r>
      <w:r w:rsidRPr="00A90EBB">
        <w:rPr>
          <w:rFonts w:ascii="Times New Roman" w:hAnsi="Times New Roman"/>
          <w:noProof/>
          <w:sz w:val="28"/>
          <w:szCs w:val="28"/>
        </w:rPr>
        <w:t xml:space="preserve">ать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w:t>
      </w:r>
      <w:r w:rsidRPr="00A90EBB">
        <w:rPr>
          <w:rFonts w:ascii="Times New Roman" w:hAnsi="Times New Roman"/>
          <w:noProof/>
          <w:sz w:val="28"/>
          <w:szCs w:val="28"/>
        </w:rPr>
        <w:t xml:space="preserve">плюс», «минус» </w:t>
      </w:r>
      <w:r w:rsidRPr="00A90EBB">
        <w:rPr>
          <w:rFonts w:ascii="Times New Roman" w:hAnsi="Times New Roman"/>
          <w:sz w:val="28"/>
          <w:szCs w:val="28"/>
        </w:rPr>
        <w:t>и т</w:t>
      </w:r>
      <w:r w:rsidRPr="00A90EBB">
        <w:rPr>
          <w:rFonts w:ascii="Times New Roman" w:hAnsi="Times New Roman"/>
          <w:noProof/>
          <w:sz w:val="28"/>
          <w:szCs w:val="28"/>
        </w:rPr>
        <w:t xml:space="preserve">.п.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Приведенные </w:t>
      </w:r>
      <w:r w:rsidRPr="00A90EBB">
        <w:rPr>
          <w:rFonts w:ascii="Times New Roman" w:hAnsi="Times New Roman"/>
          <w:sz w:val="28"/>
          <w:szCs w:val="28"/>
        </w:rPr>
        <w:t>в о</w:t>
      </w:r>
      <w:r w:rsidRPr="00A90EBB">
        <w:rPr>
          <w:rFonts w:ascii="Times New Roman" w:hAnsi="Times New Roman"/>
          <w:noProof/>
          <w:sz w:val="28"/>
          <w:szCs w:val="28"/>
        </w:rPr>
        <w:t xml:space="preserve">сновном </w:t>
      </w:r>
      <w:r w:rsidRPr="00A90EBB">
        <w:rPr>
          <w:rFonts w:ascii="Times New Roman" w:hAnsi="Times New Roman"/>
          <w:sz w:val="28"/>
          <w:szCs w:val="28"/>
        </w:rPr>
        <w:t>т</w:t>
      </w:r>
      <w:r w:rsidRPr="00A90EBB">
        <w:rPr>
          <w:rFonts w:ascii="Times New Roman" w:hAnsi="Times New Roman"/>
          <w:noProof/>
          <w:sz w:val="28"/>
          <w:szCs w:val="28"/>
        </w:rPr>
        <w:t xml:space="preserve">ексте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и г</w:t>
      </w:r>
      <w:r w:rsidRPr="00A90EBB">
        <w:rPr>
          <w:rFonts w:ascii="Times New Roman" w:hAnsi="Times New Roman"/>
          <w:noProof/>
          <w:sz w:val="28"/>
          <w:szCs w:val="28"/>
        </w:rPr>
        <w:t xml:space="preserve">рафики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соп</w:t>
      </w:r>
      <w:r w:rsidRPr="00A90EBB">
        <w:rPr>
          <w:rFonts w:ascii="Times New Roman" w:hAnsi="Times New Roman"/>
          <w:noProof/>
          <w:sz w:val="28"/>
          <w:szCs w:val="28"/>
        </w:rPr>
        <w:t xml:space="preserve">ровождаться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а</w:t>
      </w:r>
      <w:r w:rsidRPr="00A90EBB">
        <w:rPr>
          <w:rFonts w:ascii="Times New Roman" w:hAnsi="Times New Roman"/>
          <w:noProof/>
          <w:sz w:val="28"/>
          <w:szCs w:val="28"/>
        </w:rPr>
        <w:t xml:space="preserve">нализом. </w:t>
      </w:r>
      <w:r w:rsidRPr="00A90EBB">
        <w:rPr>
          <w:rFonts w:ascii="Times New Roman" w:hAnsi="Times New Roman"/>
          <w:sz w:val="28"/>
          <w:szCs w:val="28"/>
        </w:rPr>
        <w:t>Г</w:t>
      </w:r>
      <w:r w:rsidRPr="00A90EBB">
        <w:rPr>
          <w:rFonts w:ascii="Times New Roman" w:hAnsi="Times New Roman"/>
          <w:noProof/>
          <w:sz w:val="28"/>
          <w:szCs w:val="28"/>
        </w:rPr>
        <w:t xml:space="preserve">ромоздкие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г</w:t>
      </w:r>
      <w:r w:rsidRPr="00A90EBB">
        <w:rPr>
          <w:rFonts w:ascii="Times New Roman" w:hAnsi="Times New Roman"/>
          <w:noProof/>
          <w:sz w:val="28"/>
          <w:szCs w:val="28"/>
        </w:rPr>
        <w:t xml:space="preserve">рафики </w:t>
      </w:r>
      <w:r w:rsidRPr="00A90EBB">
        <w:rPr>
          <w:rFonts w:ascii="Times New Roman" w:hAnsi="Times New Roman"/>
          <w:sz w:val="28"/>
          <w:szCs w:val="28"/>
        </w:rPr>
        <w:t>и и</w:t>
      </w:r>
      <w:r w:rsidRPr="00A90EBB">
        <w:rPr>
          <w:rFonts w:ascii="Times New Roman" w:hAnsi="Times New Roman"/>
          <w:noProof/>
          <w:sz w:val="28"/>
          <w:szCs w:val="28"/>
        </w:rPr>
        <w:t xml:space="preserve">ные материалы </w:t>
      </w:r>
      <w:r w:rsidRPr="00A90EBB">
        <w:rPr>
          <w:rFonts w:ascii="Times New Roman" w:hAnsi="Times New Roman"/>
          <w:sz w:val="28"/>
          <w:szCs w:val="28"/>
        </w:rPr>
        <w:t>о</w:t>
      </w:r>
      <w:r w:rsidRPr="00A90EBB">
        <w:rPr>
          <w:rFonts w:ascii="Times New Roman" w:hAnsi="Times New Roman"/>
          <w:noProof/>
          <w:sz w:val="28"/>
          <w:szCs w:val="28"/>
        </w:rPr>
        <w:t xml:space="preserve">бычно </w:t>
      </w:r>
      <w:r w:rsidRPr="00A90EBB">
        <w:rPr>
          <w:rFonts w:ascii="Times New Roman" w:hAnsi="Times New Roman"/>
          <w:sz w:val="28"/>
          <w:szCs w:val="28"/>
        </w:rPr>
        <w:t>о</w:t>
      </w:r>
      <w:r w:rsidRPr="00A90EBB">
        <w:rPr>
          <w:rFonts w:ascii="Times New Roman" w:hAnsi="Times New Roman"/>
          <w:noProof/>
          <w:sz w:val="28"/>
          <w:szCs w:val="28"/>
        </w:rPr>
        <w:t xml:space="preserve">формляются </w:t>
      </w:r>
      <w:r w:rsidRPr="00A90EBB">
        <w:rPr>
          <w:rFonts w:ascii="Times New Roman" w:hAnsi="Times New Roman"/>
          <w:sz w:val="28"/>
          <w:szCs w:val="28"/>
        </w:rPr>
        <w:t>п</w:t>
      </w:r>
      <w:r w:rsidRPr="00A90EBB">
        <w:rPr>
          <w:rFonts w:ascii="Times New Roman" w:hAnsi="Times New Roman"/>
          <w:noProof/>
          <w:sz w:val="28"/>
          <w:szCs w:val="28"/>
        </w:rPr>
        <w:t xml:space="preserve">риложениями </w:t>
      </w:r>
      <w:r w:rsidRPr="00A90EBB">
        <w:rPr>
          <w:rFonts w:ascii="Times New Roman" w:hAnsi="Times New Roman"/>
          <w:sz w:val="28"/>
          <w:szCs w:val="28"/>
        </w:rPr>
        <w:t>к</w:t>
      </w:r>
      <w:r w:rsidRPr="00A90EBB">
        <w:rPr>
          <w:rFonts w:ascii="Times New Roman" w:hAnsi="Times New Roman"/>
          <w:b/>
          <w:sz w:val="28"/>
          <w:szCs w:val="28"/>
        </w:rPr>
        <w:t xml:space="preserve"> </w:t>
      </w:r>
      <w:r w:rsidRPr="00A90EBB">
        <w:rPr>
          <w:rFonts w:ascii="Times New Roman" w:hAnsi="Times New Roman"/>
          <w:sz w:val="28"/>
          <w:szCs w:val="28"/>
        </w:rPr>
        <w:t>отчету</w:t>
      </w:r>
      <w:r w:rsidRPr="00A90EBB">
        <w:rPr>
          <w:rFonts w:ascii="Times New Roman" w:hAnsi="Times New Roman"/>
          <w:b/>
          <w:sz w:val="28"/>
          <w:szCs w:val="28"/>
        </w:rPr>
        <w:t xml:space="preserve"> </w:t>
      </w:r>
      <w:r w:rsidRPr="00651372">
        <w:rPr>
          <w:rFonts w:ascii="Times New Roman" w:hAnsi="Times New Roman"/>
          <w:noProof/>
          <w:sz w:val="28"/>
          <w:szCs w:val="28"/>
        </w:rPr>
        <w:t>и</w:t>
      </w:r>
      <w:r w:rsidRPr="00A90EBB">
        <w:rPr>
          <w:rFonts w:ascii="Times New Roman" w:hAnsi="Times New Roman"/>
          <w:noProof/>
          <w:sz w:val="28"/>
          <w:szCs w:val="28"/>
        </w:rPr>
        <w:t xml:space="preserve"> располагаются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р</w:t>
      </w:r>
      <w:r w:rsidRPr="00A90EBB">
        <w:rPr>
          <w:rFonts w:ascii="Times New Roman" w:hAnsi="Times New Roman"/>
          <w:noProof/>
          <w:sz w:val="28"/>
          <w:szCs w:val="28"/>
        </w:rPr>
        <w:t xml:space="preserve">аздела </w:t>
      </w:r>
      <w:r w:rsidRPr="00A90EBB">
        <w:rPr>
          <w:rFonts w:ascii="Times New Roman" w:hAnsi="Times New Roman"/>
          <w:sz w:val="28"/>
          <w:szCs w:val="28"/>
        </w:rPr>
        <w:t>«</w:t>
      </w:r>
      <w:r w:rsidRPr="00A90EBB">
        <w:rPr>
          <w:rFonts w:ascii="Times New Roman" w:hAnsi="Times New Roman"/>
          <w:noProof/>
          <w:sz w:val="28"/>
          <w:szCs w:val="28"/>
        </w:rPr>
        <w:t xml:space="preserve">Список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w:t>
      </w:r>
      <w:r w:rsidRPr="00A90EBB">
        <w:rPr>
          <w:rFonts w:ascii="Times New Roman" w:hAnsi="Times New Roman"/>
          <w:sz w:val="28"/>
          <w:szCs w:val="28"/>
        </w:rPr>
        <w:t>источник</w:t>
      </w:r>
      <w:r w:rsidRPr="00A90EBB">
        <w:rPr>
          <w:rFonts w:ascii="Times New Roman" w:hAnsi="Times New Roman"/>
          <w:noProof/>
          <w:sz w:val="28"/>
          <w:szCs w:val="28"/>
        </w:rPr>
        <w:t xml:space="preserve">ов». В </w:t>
      </w:r>
      <w:r w:rsidRPr="00A90EBB">
        <w:rPr>
          <w:rFonts w:ascii="Times New Roman" w:hAnsi="Times New Roman"/>
          <w:sz w:val="28"/>
          <w:szCs w:val="28"/>
        </w:rPr>
        <w:t>т</w:t>
      </w:r>
      <w:r w:rsidRPr="00A90EBB">
        <w:rPr>
          <w:rFonts w:ascii="Times New Roman" w:hAnsi="Times New Roman"/>
          <w:noProof/>
          <w:sz w:val="28"/>
          <w:szCs w:val="28"/>
        </w:rPr>
        <w:t>ексте</w:t>
      </w:r>
      <w:r w:rsidRPr="00A90EBB">
        <w:rPr>
          <w:rFonts w:ascii="Times New Roman" w:hAnsi="Times New Roman"/>
          <w:sz w:val="28"/>
          <w:szCs w:val="28"/>
        </w:rPr>
        <w:t xml:space="preserve"> н</w:t>
      </w:r>
      <w:r w:rsidRPr="00A90EBB">
        <w:rPr>
          <w:rFonts w:ascii="Times New Roman" w:hAnsi="Times New Roman"/>
          <w:noProof/>
          <w:sz w:val="28"/>
          <w:szCs w:val="28"/>
        </w:rPr>
        <w:t xml:space="preserve">а них делают ссылки.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ПРИЛОЖЕНИЕ</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color w:val="FF0000"/>
          <w:sz w:val="28"/>
          <w:szCs w:val="28"/>
        </w:rPr>
      </w:pPr>
      <w:r w:rsidRPr="00A90EBB">
        <w:rPr>
          <w:rFonts w:ascii="Times New Roman" w:hAnsi="Times New Roman"/>
          <w:noProof/>
          <w:sz w:val="28"/>
          <w:szCs w:val="28"/>
        </w:rPr>
        <w:t xml:space="preserve"> Слово «Приложение» пишется по центру, сферху страницы, без обзацного отступа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w:t>
      </w:r>
      <w:r w:rsidRPr="00A90EBB">
        <w:rPr>
          <w:rFonts w:ascii="Times New Roman" w:hAnsi="Times New Roman"/>
          <w:color w:val="000000" w:themeColor="text1"/>
          <w:sz w:val="28"/>
          <w:szCs w:val="28"/>
        </w:rPr>
        <w:t>Приложение нумеруется латинскими буквами.</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ИЛЛЮСТРАЦИЯ (РИСУНОК)</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Иллюстрации</w:t>
      </w:r>
      <w:r w:rsidRPr="00A90EBB">
        <w:rPr>
          <w:rFonts w:ascii="Times New Roman" w:hAnsi="Times New Roman"/>
          <w:b/>
          <w:sz w:val="28"/>
          <w:szCs w:val="28"/>
        </w:rPr>
        <w:t xml:space="preserve"> </w:t>
      </w:r>
      <w:r w:rsidRPr="00A90EBB">
        <w:rPr>
          <w:rFonts w:ascii="Times New Roman" w:hAnsi="Times New Roman"/>
          <w:sz w:val="28"/>
          <w:szCs w:val="28"/>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0E5DBE" w:rsidRPr="00A90EBB" w:rsidRDefault="000E5DBE" w:rsidP="000E5DBE">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w:t>
      </w:r>
      <w:r>
        <w:rPr>
          <w:rFonts w:ascii="Times New Roman" w:hAnsi="Times New Roman"/>
          <w:color w:val="000000" w:themeColor="text1"/>
          <w:sz w:val="28"/>
          <w:szCs w:val="28"/>
        </w:rPr>
        <w:t>рибыль представлена на рисунке 1</w:t>
      </w:r>
      <w:r w:rsidRPr="00A90EBB">
        <w:rPr>
          <w:rFonts w:ascii="Times New Roman" w:hAnsi="Times New Roman"/>
          <w:color w:val="000000" w:themeColor="text1"/>
          <w:sz w:val="28"/>
          <w:szCs w:val="28"/>
        </w:rPr>
        <w:t>.</w:t>
      </w:r>
    </w:p>
    <w:p w:rsidR="000E5DBE" w:rsidRPr="00A90EBB" w:rsidRDefault="000E5DBE" w:rsidP="000E5DBE">
      <w:pPr>
        <w:widowControl w:val="0"/>
        <w:autoSpaceDE w:val="0"/>
        <w:autoSpaceDN w:val="0"/>
        <w:adjustRightInd w:val="0"/>
        <w:spacing w:line="360" w:lineRule="auto"/>
        <w:ind w:right="142" w:firstLine="709"/>
        <w:jc w:val="both"/>
        <w:rPr>
          <w:rFonts w:ascii="Times New Roman" w:hAnsi="Times New Roman"/>
          <w:color w:val="000000" w:themeColor="text1"/>
          <w:sz w:val="28"/>
          <w:szCs w:val="28"/>
        </w:rPr>
      </w:pPr>
    </w:p>
    <w:p w:rsidR="000E5DBE" w:rsidRPr="00A90EBB" w:rsidRDefault="000E5DBE" w:rsidP="00B355D8">
      <w:pPr>
        <w:spacing w:line="360" w:lineRule="auto"/>
        <w:ind w:right="142"/>
        <w:jc w:val="center"/>
        <w:rPr>
          <w:rFonts w:ascii="Times New Roman" w:hAnsi="Times New Roman"/>
          <w:color w:val="000000" w:themeColor="text1"/>
          <w:sz w:val="28"/>
          <w:szCs w:val="28"/>
        </w:rPr>
      </w:pPr>
      <w:r w:rsidRPr="00A90EBB">
        <w:rPr>
          <w:rFonts w:ascii="Times New Roman" w:hAnsi="Times New Roman"/>
          <w:noProof/>
          <w:color w:val="000000" w:themeColor="text1"/>
          <w:sz w:val="28"/>
          <w:szCs w:val="28"/>
        </w:rPr>
        <w:lastRenderedPageBreak/>
        <w:drawing>
          <wp:inline distT="0" distB="0" distL="0" distR="0" wp14:anchorId="26A50298" wp14:editId="236150DF">
            <wp:extent cx="6115792" cy="3990109"/>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5DBE" w:rsidRPr="00A90EBB" w:rsidRDefault="000E5DBE" w:rsidP="000E5DBE">
      <w:pPr>
        <w:widowControl w:val="0"/>
        <w:autoSpaceDE w:val="0"/>
        <w:autoSpaceDN w:val="0"/>
        <w:adjustRightInd w:val="0"/>
        <w:spacing w:line="360" w:lineRule="auto"/>
        <w:ind w:right="142"/>
        <w:jc w:val="center"/>
        <w:rPr>
          <w:rFonts w:ascii="Times New Roman" w:hAnsi="Times New Roman"/>
          <w:color w:val="000000" w:themeColor="text1"/>
          <w:sz w:val="28"/>
          <w:szCs w:val="28"/>
        </w:rPr>
      </w:pPr>
    </w:p>
    <w:p w:rsidR="000E5DBE" w:rsidRPr="00A90EBB" w:rsidRDefault="000E5DBE" w:rsidP="000E5DBE">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Рисунок 1</w:t>
      </w:r>
      <w:r w:rsidRPr="00A90EBB">
        <w:rPr>
          <w:rFonts w:ascii="Times New Roman" w:hAnsi="Times New Roman"/>
          <w:color w:val="000000" w:themeColor="text1"/>
          <w:sz w:val="28"/>
          <w:szCs w:val="28"/>
        </w:rPr>
        <w:t xml:space="preserve"> - Динамика основных финансовых показателей деятельности</w:t>
      </w:r>
    </w:p>
    <w:p w:rsidR="000E5DBE" w:rsidRPr="00A90EBB" w:rsidRDefault="000E5DBE" w:rsidP="000E5DBE">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Анализ динамики основных финансовых показателей деятельности</w:t>
      </w:r>
    </w:p>
    <w:p w:rsidR="000E5DBE" w:rsidRPr="00A90EBB" w:rsidRDefault="000E5DBE" w:rsidP="000E5DBE">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 xml:space="preserve"> ООО «Лента» показал, что в 20__ г. значительно увеличились все вышеперечисленные показатели по сравнению с 20__ г.</w:t>
      </w:r>
    </w:p>
    <w:p w:rsidR="000E5DBE" w:rsidRPr="00A90EBB" w:rsidRDefault="000E5DBE" w:rsidP="000E5DBE">
      <w:pPr>
        <w:spacing w:after="0" w:line="360" w:lineRule="auto"/>
        <w:ind w:firstLine="709"/>
        <w:jc w:val="both"/>
        <w:rPr>
          <w:rFonts w:ascii="Times New Roman" w:hAnsi="Times New Roman"/>
          <w:color w:val="000000"/>
          <w:sz w:val="28"/>
          <w:szCs w:val="28"/>
        </w:rPr>
      </w:pPr>
      <w:r w:rsidRPr="00A90EBB">
        <w:rPr>
          <w:rFonts w:ascii="Times New Roman" w:hAnsi="Times New Roman"/>
          <w:sz w:val="28"/>
          <w:szCs w:val="28"/>
        </w:rPr>
        <w:t>ТАБЛИЦЫ</w:t>
      </w:r>
      <w:r w:rsidRPr="00A90EBB">
        <w:rPr>
          <w:rFonts w:ascii="Times New Roman" w:hAnsi="Times New Roman"/>
          <w:color w:val="000000"/>
          <w:sz w:val="28"/>
          <w:szCs w:val="28"/>
        </w:rPr>
        <w:t>.</w:t>
      </w:r>
    </w:p>
    <w:p w:rsidR="000E5DBE" w:rsidRPr="00A90EBB" w:rsidRDefault="000E5DBE" w:rsidP="000E5DBE">
      <w:pPr>
        <w:spacing w:after="0" w:line="360" w:lineRule="auto"/>
        <w:ind w:firstLine="709"/>
        <w:jc w:val="both"/>
        <w:rPr>
          <w:rFonts w:ascii="Times New Roman" w:hAnsi="Times New Roman"/>
          <w:i/>
          <w:color w:val="000000"/>
          <w:sz w:val="28"/>
          <w:szCs w:val="28"/>
        </w:rPr>
      </w:pPr>
      <w:r w:rsidRPr="00A90EBB">
        <w:rPr>
          <w:rFonts w:ascii="Times New Roman" w:hAnsi="Times New Roman"/>
          <w:spacing w:val="-3"/>
          <w:sz w:val="28"/>
          <w:szCs w:val="28"/>
        </w:rPr>
        <w:t>Таблицы применяются для лучшей наглядности и удобства сравнения по</w:t>
      </w:r>
      <w:r w:rsidRPr="00A90EBB">
        <w:rPr>
          <w:rFonts w:ascii="Times New Roman" w:hAnsi="Times New Roman"/>
          <w:spacing w:val="-3"/>
          <w:sz w:val="28"/>
          <w:szCs w:val="28"/>
        </w:rPr>
        <w:softHyphen/>
      </w:r>
      <w:r w:rsidRPr="00A90EBB">
        <w:rPr>
          <w:rFonts w:ascii="Times New Roman" w:hAnsi="Times New Roman"/>
          <w:spacing w:val="-1"/>
          <w:sz w:val="28"/>
          <w:szCs w:val="28"/>
        </w:rPr>
        <w:t>казателей. Название таблицы, при его наличии, должно отражать ее содержа</w:t>
      </w:r>
      <w:r w:rsidRPr="00A90EBB">
        <w:rPr>
          <w:rFonts w:ascii="Times New Roman" w:hAnsi="Times New Roman"/>
          <w:spacing w:val="-1"/>
          <w:sz w:val="28"/>
          <w:szCs w:val="28"/>
        </w:rPr>
        <w:softHyphen/>
      </w:r>
      <w:r w:rsidRPr="00A90EBB">
        <w:rPr>
          <w:rFonts w:ascii="Times New Roman" w:hAnsi="Times New Roman"/>
          <w:spacing w:val="-2"/>
          <w:sz w:val="28"/>
          <w:szCs w:val="28"/>
        </w:rPr>
        <w:t>ние, быть точным и кратким.</w:t>
      </w:r>
      <w:r w:rsidRPr="00A90EBB">
        <w:rPr>
          <w:rFonts w:ascii="Times New Roman" w:hAnsi="Times New Roman"/>
          <w:b/>
          <w:spacing w:val="-2"/>
          <w:sz w:val="28"/>
          <w:szCs w:val="28"/>
        </w:rPr>
        <w:t xml:space="preserve"> </w:t>
      </w:r>
      <w:r w:rsidRPr="00A90EBB">
        <w:rPr>
          <w:rFonts w:ascii="Times New Roman" w:hAnsi="Times New Roman"/>
          <w:spacing w:val="-2"/>
          <w:sz w:val="28"/>
          <w:szCs w:val="28"/>
        </w:rPr>
        <w:t>Название таблицы помещают по центру, без абзацного отступа.</w:t>
      </w:r>
    </w:p>
    <w:p w:rsidR="000E5DBE" w:rsidRPr="00A90EBB" w:rsidRDefault="000E5DBE" w:rsidP="000E5DBE">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Таблицы, за исключением таблиц приложений, следует нумеровать араб</w:t>
      </w:r>
      <w:r w:rsidRPr="00A90EBB">
        <w:rPr>
          <w:rFonts w:ascii="Times New Roman" w:hAnsi="Times New Roman"/>
          <w:spacing w:val="-3"/>
          <w:sz w:val="28"/>
          <w:szCs w:val="28"/>
        </w:rPr>
        <w:softHyphen/>
      </w:r>
      <w:r w:rsidRPr="00A90EBB">
        <w:rPr>
          <w:rFonts w:ascii="Times New Roman" w:hAnsi="Times New Roman"/>
          <w:sz w:val="28"/>
          <w:szCs w:val="28"/>
        </w:rPr>
        <w:t xml:space="preserve">скими цифрами </w:t>
      </w:r>
      <w:r w:rsidRPr="00A90EBB">
        <w:rPr>
          <w:rFonts w:ascii="Times New Roman" w:hAnsi="Times New Roman"/>
          <w:spacing w:val="-3"/>
          <w:sz w:val="28"/>
          <w:szCs w:val="28"/>
        </w:rPr>
        <w:t xml:space="preserve">в пределах раздела. Текст внутри таблицы  </w:t>
      </w:r>
      <w:r w:rsidR="000A4D62">
        <w:rPr>
          <w:rFonts w:ascii="Times New Roman" w:hAnsi="Times New Roman"/>
          <w:spacing w:val="-3"/>
          <w:sz w:val="28"/>
          <w:szCs w:val="28"/>
        </w:rPr>
        <w:t xml:space="preserve">отчета </w:t>
      </w:r>
      <w:r w:rsidRPr="00A90EBB">
        <w:rPr>
          <w:rFonts w:ascii="Times New Roman" w:hAnsi="Times New Roman"/>
          <w:spacing w:val="-3"/>
          <w:sz w:val="28"/>
          <w:szCs w:val="28"/>
        </w:rPr>
        <w:t xml:space="preserve"> оформля</w:t>
      </w:r>
      <w:r w:rsidR="000A4D62">
        <w:rPr>
          <w:rFonts w:ascii="Times New Roman" w:hAnsi="Times New Roman"/>
          <w:spacing w:val="-3"/>
          <w:sz w:val="28"/>
          <w:szCs w:val="28"/>
        </w:rPr>
        <w:t xml:space="preserve">ется </w:t>
      </w:r>
      <w:r w:rsidRPr="00A90EBB">
        <w:rPr>
          <w:rFonts w:ascii="Times New Roman" w:hAnsi="Times New Roman"/>
          <w:spacing w:val="-3"/>
          <w:sz w:val="28"/>
          <w:szCs w:val="28"/>
        </w:rPr>
        <w:t xml:space="preserve"> 12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w:t>
      </w:r>
    </w:p>
    <w:p w:rsidR="000E5DBE" w:rsidRPr="00C152FA" w:rsidRDefault="000E5DBE" w:rsidP="00C152FA">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Тогда номер табли</w:t>
      </w:r>
      <w:r w:rsidRPr="00A90EBB">
        <w:rPr>
          <w:rFonts w:ascii="Times New Roman" w:hAnsi="Times New Roman"/>
          <w:spacing w:val="-3"/>
          <w:sz w:val="28"/>
          <w:szCs w:val="28"/>
        </w:rPr>
        <w:softHyphen/>
        <w:t>цы состоит из номера раздела и порядкового номера таблицы. Например: «Таб</w:t>
      </w:r>
      <w:r w:rsidRPr="00A90EBB">
        <w:rPr>
          <w:rFonts w:ascii="Times New Roman" w:hAnsi="Times New Roman"/>
          <w:sz w:val="28"/>
          <w:szCs w:val="28"/>
        </w:rPr>
        <w:t xml:space="preserve">лица 2.1 </w:t>
      </w:r>
      <w:r w:rsidR="00C152FA">
        <w:rPr>
          <w:rFonts w:ascii="Times New Roman" w:hAnsi="Times New Roman"/>
          <w:sz w:val="28"/>
          <w:szCs w:val="28"/>
        </w:rPr>
        <w:t>–..., Таблица 2.2 - …. и т.п.».</w:t>
      </w:r>
    </w:p>
    <w:p w:rsidR="000E5DBE" w:rsidRPr="00A90EBB" w:rsidRDefault="000E5DBE" w:rsidP="000E5DBE">
      <w:pPr>
        <w:shd w:val="clear" w:color="auto" w:fill="FFFFFF"/>
        <w:spacing w:line="360" w:lineRule="auto"/>
        <w:ind w:right="142" w:firstLine="709"/>
        <w:rPr>
          <w:rFonts w:ascii="Times New Roman" w:hAnsi="Times New Roman"/>
          <w:sz w:val="28"/>
          <w:szCs w:val="28"/>
        </w:rPr>
      </w:pPr>
      <w:r w:rsidRPr="00A90EBB">
        <w:rPr>
          <w:rFonts w:ascii="Times New Roman" w:hAnsi="Times New Roman"/>
          <w:sz w:val="28"/>
          <w:szCs w:val="28"/>
        </w:rPr>
        <w:t>Пример:</w:t>
      </w:r>
    </w:p>
    <w:p w:rsidR="000E5DBE" w:rsidRPr="00A90EBB" w:rsidRDefault="000E5DBE" w:rsidP="000E5DBE">
      <w:pPr>
        <w:spacing w:line="360" w:lineRule="auto"/>
        <w:ind w:right="142"/>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Таблица 2.1</w:t>
      </w:r>
      <w:r w:rsidRPr="00A90EBB">
        <w:rPr>
          <w:rFonts w:ascii="Times New Roman" w:hAnsi="Times New Roman"/>
          <w:color w:val="000000" w:themeColor="text1"/>
          <w:sz w:val="28"/>
          <w:szCs w:val="28"/>
        </w:rPr>
        <w:t xml:space="preserve"> - Динамика показателей эффективности использован</w:t>
      </w:r>
      <w:r>
        <w:rPr>
          <w:rFonts w:ascii="Times New Roman" w:hAnsi="Times New Roman"/>
          <w:color w:val="000000" w:themeColor="text1"/>
          <w:sz w:val="28"/>
          <w:szCs w:val="28"/>
        </w:rPr>
        <w:t>ия основных средств в ООО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0E5DBE" w:rsidRPr="00A90EBB" w:rsidTr="000E5DBE">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Изменение (+/-)</w:t>
            </w:r>
          </w:p>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 xml:space="preserve"> 20__ г.</w:t>
            </w:r>
          </w:p>
          <w:p w:rsidR="000E5DBE" w:rsidRPr="00A90EBB" w:rsidRDefault="000E5DBE" w:rsidP="000E5DBE">
            <w:pPr>
              <w:ind w:right="142"/>
              <w:jc w:val="center"/>
              <w:rPr>
                <w:rFonts w:ascii="Times New Roman" w:hAnsi="Times New Roman"/>
                <w:color w:val="000000" w:themeColor="text1"/>
              </w:rPr>
            </w:pPr>
            <w:r w:rsidRPr="00A90EBB">
              <w:rPr>
                <w:rFonts w:ascii="Times New Roman" w:hAnsi="Times New Roman"/>
                <w:color w:val="000000" w:themeColor="text1"/>
              </w:rPr>
              <w:t>к 20__ г.</w:t>
            </w:r>
          </w:p>
        </w:tc>
      </w:tr>
      <w:tr w:rsidR="000E5DBE" w:rsidRPr="00A90EBB" w:rsidTr="000E5DBE">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rPr>
                <w:rFonts w:ascii="Times New Roman" w:hAnsi="Times New Roman"/>
                <w:color w:val="000000" w:themeColor="text1"/>
              </w:rPr>
            </w:pPr>
            <w:r w:rsidRPr="00A90EBB">
              <w:rPr>
                <w:rFonts w:ascii="Times New Roman" w:hAnsi="Times New Roman"/>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r>
      <w:tr w:rsidR="000E5DBE" w:rsidRPr="00A90EBB" w:rsidTr="000E5DBE">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rPr>
                <w:rFonts w:ascii="Times New Roman" w:hAnsi="Times New Roman"/>
                <w:color w:val="000000" w:themeColor="text1"/>
              </w:rPr>
            </w:pPr>
            <w:r w:rsidRPr="00A90EBB">
              <w:rPr>
                <w:rFonts w:ascii="Times New Roman" w:hAnsi="Times New Roman"/>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r>
      <w:tr w:rsidR="000E5DBE" w:rsidRPr="00A90EBB" w:rsidTr="000E5DBE">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rPr>
                <w:rFonts w:ascii="Times New Roman" w:hAnsi="Times New Roman"/>
                <w:color w:val="000000" w:themeColor="text1"/>
              </w:rPr>
            </w:pPr>
            <w:r w:rsidRPr="00A90EBB">
              <w:rPr>
                <w:rFonts w:ascii="Times New Roman" w:hAnsi="Times New Roman"/>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r>
      <w:tr w:rsidR="000E5DBE" w:rsidRPr="00A90EBB" w:rsidTr="000E5DBE">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rPr>
                <w:rFonts w:ascii="Times New Roman" w:hAnsi="Times New Roman"/>
                <w:color w:val="000000" w:themeColor="text1"/>
              </w:rPr>
            </w:pPr>
            <w:r w:rsidRPr="00A90EBB">
              <w:rPr>
                <w:rFonts w:ascii="Times New Roman" w:hAnsi="Times New Roman"/>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jc w:val="center"/>
              <w:rPr>
                <w:rFonts w:ascii="Times New Roman" w:hAnsi="Times New Roman"/>
                <w:color w:val="000000" w:themeColor="text1"/>
              </w:rPr>
            </w:pPr>
          </w:p>
        </w:tc>
      </w:tr>
      <w:tr w:rsidR="000E5DBE" w:rsidRPr="00A90EBB" w:rsidTr="000E5DBE">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0E5DBE" w:rsidRPr="00A90EBB" w:rsidRDefault="000E5DBE" w:rsidP="000E5DBE">
            <w:pPr>
              <w:ind w:right="142"/>
              <w:rPr>
                <w:rFonts w:ascii="Times New Roman" w:hAnsi="Times New Roman"/>
                <w:color w:val="000000" w:themeColor="text1"/>
              </w:rPr>
            </w:pPr>
            <w:r w:rsidRPr="00A90EBB">
              <w:rPr>
                <w:rFonts w:ascii="Times New Roman" w:hAnsi="Times New Roman"/>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0E5DBE" w:rsidRPr="00A90EBB" w:rsidRDefault="000E5DBE" w:rsidP="000E5DBE">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0E5DBE" w:rsidRPr="00A90EBB" w:rsidRDefault="000E5DBE" w:rsidP="000E5DBE">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0E5DBE" w:rsidRPr="00A90EBB" w:rsidRDefault="000E5DBE" w:rsidP="000E5DBE">
            <w:pPr>
              <w:ind w:right="142"/>
              <w:jc w:val="center"/>
              <w:rPr>
                <w:rFonts w:ascii="Times New Roman" w:hAnsi="Times New Roman"/>
                <w:color w:val="000000" w:themeColor="text1"/>
              </w:rPr>
            </w:pPr>
          </w:p>
        </w:tc>
      </w:tr>
    </w:tbl>
    <w:p w:rsidR="000E5DBE" w:rsidRPr="00A90EBB" w:rsidRDefault="000E5DBE" w:rsidP="000E5DBE">
      <w:pPr>
        <w:shd w:val="clear" w:color="auto" w:fill="FFFFFF"/>
        <w:spacing w:line="360" w:lineRule="auto"/>
        <w:ind w:right="142"/>
        <w:jc w:val="both"/>
        <w:rPr>
          <w:rFonts w:ascii="Times New Roman" w:hAnsi="Times New Roman"/>
          <w:sz w:val="28"/>
          <w:szCs w:val="28"/>
        </w:rPr>
      </w:pPr>
    </w:p>
    <w:p w:rsidR="000E5DBE" w:rsidRPr="00A90EBB" w:rsidRDefault="000E5DBE" w:rsidP="000E5DBE">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При переносе части таблицы на другую страницу название таблицы по</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мещают только над первой частью таблицы, а на другой странице (слева) </w:t>
      </w:r>
      <w:r w:rsidRPr="00A90EBB">
        <w:rPr>
          <w:rFonts w:ascii="Times New Roman" w:hAnsi="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0E5DBE" w:rsidRPr="00A90EBB" w:rsidRDefault="000E5DBE" w:rsidP="003E2B4B">
      <w:pPr>
        <w:shd w:val="clear" w:color="auto" w:fill="FFFFFF"/>
        <w:spacing w:after="0" w:line="360" w:lineRule="auto"/>
        <w:ind w:right="-710" w:firstLine="709"/>
        <w:jc w:val="both"/>
        <w:rPr>
          <w:rFonts w:ascii="Times New Roman" w:hAnsi="Times New Roman"/>
          <w:sz w:val="28"/>
          <w:szCs w:val="28"/>
        </w:rPr>
      </w:pPr>
      <w:r w:rsidRPr="00A90EBB">
        <w:rPr>
          <w:rFonts w:ascii="Times New Roman" w:hAnsi="Times New Roman"/>
          <w:sz w:val="28"/>
          <w:szCs w:val="28"/>
        </w:rPr>
        <w:t>Пример:</w:t>
      </w:r>
    </w:p>
    <w:p w:rsidR="000E5DBE" w:rsidRPr="00A90EBB" w:rsidRDefault="000E5DBE" w:rsidP="000E5DBE">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 xml:space="preserve"> «В таблице 2.1отражены …….».</w:t>
      </w:r>
    </w:p>
    <w:p w:rsidR="000E5DBE" w:rsidRPr="00A90EBB" w:rsidRDefault="000E5DBE" w:rsidP="000E5DBE">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«В таблице 2.1 представлены показатели……..» и т.д.</w:t>
      </w:r>
    </w:p>
    <w:p w:rsidR="000E5DBE" w:rsidRPr="00A90EBB" w:rsidRDefault="000E5DBE" w:rsidP="000E5DBE">
      <w:pPr>
        <w:spacing w:after="0" w:line="360" w:lineRule="auto"/>
        <w:ind w:firstLine="709"/>
        <w:jc w:val="both"/>
        <w:rPr>
          <w:rFonts w:ascii="Times New Roman" w:hAnsi="Times New Roman"/>
          <w:spacing w:val="-8"/>
          <w:sz w:val="28"/>
          <w:szCs w:val="28"/>
        </w:rPr>
      </w:pPr>
      <w:r w:rsidRPr="00A90EBB">
        <w:rPr>
          <w:rFonts w:ascii="Times New Roman" w:hAnsi="Times New Roman"/>
          <w:spacing w:val="-3"/>
          <w:sz w:val="28"/>
          <w:szCs w:val="28"/>
        </w:rPr>
        <w:t>Заголовки граф и строк таблицы следует писать с прописной буквы, а</w:t>
      </w:r>
      <w:r w:rsidRPr="00A90EBB">
        <w:rPr>
          <w:rFonts w:ascii="Times New Roman" w:hAnsi="Times New Roman"/>
          <w:spacing w:val="-3"/>
          <w:sz w:val="28"/>
          <w:szCs w:val="28"/>
        </w:rPr>
        <w:br/>
      </w:r>
      <w:r w:rsidRPr="00A90EBB">
        <w:rPr>
          <w:rFonts w:ascii="Times New Roman" w:hAnsi="Times New Roman"/>
          <w:spacing w:val="-1"/>
          <w:sz w:val="28"/>
          <w:szCs w:val="28"/>
        </w:rPr>
        <w:t>подзаголовки граф - со строчной буквы, если они составляют одно предложе</w:t>
      </w:r>
      <w:r w:rsidRPr="00A90EBB">
        <w:rPr>
          <w:rFonts w:ascii="Times New Roman" w:hAnsi="Times New Roman"/>
          <w:spacing w:val="-3"/>
          <w:sz w:val="28"/>
          <w:szCs w:val="28"/>
        </w:rPr>
        <w:t xml:space="preserve">ние с заголовком, или с прописной буквы, если они имеют самостоятельное </w:t>
      </w:r>
      <w:r w:rsidRPr="00A90EBB">
        <w:rPr>
          <w:rFonts w:ascii="Times New Roman" w:hAnsi="Times New Roman"/>
          <w:spacing w:val="-8"/>
          <w:sz w:val="28"/>
          <w:szCs w:val="28"/>
        </w:rPr>
        <w:t xml:space="preserve">значение. В конце заголовков и подзаголовков таблиц точки не ставят. </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лицы, </w:t>
      </w:r>
      <w:r w:rsidRPr="00A90EBB">
        <w:rPr>
          <w:rFonts w:ascii="Times New Roman" w:hAnsi="Times New Roman"/>
          <w:spacing w:val="-3"/>
          <w:sz w:val="28"/>
          <w:szCs w:val="28"/>
        </w:rPr>
        <w:lastRenderedPageBreak/>
        <w:t xml:space="preserve">допускается не проводить, если их отсутствие не затрудняет пользование </w:t>
      </w:r>
      <w:r w:rsidRPr="00A90EBB">
        <w:rPr>
          <w:rFonts w:ascii="Times New Roman" w:hAnsi="Times New Roman"/>
          <w:sz w:val="28"/>
          <w:szCs w:val="28"/>
        </w:rPr>
        <w:t>таблицей.</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90EBB">
        <w:rPr>
          <w:rFonts w:ascii="Times New Roman" w:hAnsi="Times New Roman"/>
          <w:spacing w:val="-2"/>
          <w:sz w:val="28"/>
          <w:szCs w:val="28"/>
        </w:rPr>
        <w:softHyphen/>
      </w:r>
      <w:r w:rsidRPr="00A90EBB">
        <w:rPr>
          <w:rFonts w:ascii="Times New Roman" w:hAnsi="Times New Roman"/>
          <w:sz w:val="28"/>
          <w:szCs w:val="28"/>
        </w:rPr>
        <w:t xml:space="preserve">лицы. </w:t>
      </w:r>
      <w:r w:rsidRPr="00A90EBB">
        <w:rPr>
          <w:rFonts w:ascii="Times New Roman" w:hAnsi="Times New Roman"/>
          <w:spacing w:val="-3"/>
          <w:sz w:val="28"/>
          <w:szCs w:val="28"/>
        </w:rPr>
        <w:t xml:space="preserve">Таблицу, в зависимости от ее размера, помещают под текстом, в котором </w:t>
      </w:r>
      <w:r w:rsidRPr="00A90EBB">
        <w:rPr>
          <w:rFonts w:ascii="Times New Roman" w:hAnsi="Times New Roman"/>
          <w:spacing w:val="-2"/>
          <w:sz w:val="28"/>
          <w:szCs w:val="28"/>
        </w:rPr>
        <w:t xml:space="preserve">впервые дана ссылка на нее, или на следующей странице, а при необходимости </w:t>
      </w:r>
      <w:r w:rsidRPr="00A90EBB">
        <w:rPr>
          <w:rFonts w:ascii="Times New Roman" w:hAnsi="Times New Roman"/>
          <w:sz w:val="28"/>
          <w:szCs w:val="28"/>
        </w:rPr>
        <w:t>в приложении к отчету.</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Допускается помещать таблицу вдоль длинной стороны листа документа (альбомная ориентация).</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 xml:space="preserve">Если в конце страницы таблица прерывается и ее продолжение будет на </w:t>
      </w:r>
      <w:r w:rsidRPr="00A90EBB">
        <w:rPr>
          <w:rFonts w:ascii="Times New Roman" w:hAnsi="Times New Roman"/>
          <w:spacing w:val="-4"/>
          <w:sz w:val="28"/>
          <w:szCs w:val="28"/>
        </w:rPr>
        <w:t xml:space="preserve">следующей странице, в первой части таблицы нижнюю горизонтальную линию, </w:t>
      </w:r>
      <w:r w:rsidRPr="00A90EBB">
        <w:rPr>
          <w:rFonts w:ascii="Times New Roman" w:hAnsi="Times New Roman"/>
          <w:sz w:val="28"/>
          <w:szCs w:val="28"/>
        </w:rPr>
        <w:t>ограничивающую таблицу, не проводят.</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1"/>
          <w:sz w:val="28"/>
          <w:szCs w:val="28"/>
        </w:rPr>
        <w:t xml:space="preserve">При отсутствии отдельных данных в таблице следует ставить прочерк </w:t>
      </w:r>
      <w:r w:rsidRPr="00A90EBB">
        <w:rPr>
          <w:rFonts w:ascii="Times New Roman" w:hAnsi="Times New Roman"/>
          <w:sz w:val="28"/>
          <w:szCs w:val="28"/>
        </w:rPr>
        <w:t>(тире).</w:t>
      </w:r>
    </w:p>
    <w:p w:rsidR="000E5DBE" w:rsidRPr="00A90EBB" w:rsidRDefault="000E5DBE" w:rsidP="000E5DBE">
      <w:pPr>
        <w:shd w:val="clear" w:color="auto" w:fill="FFFFFF"/>
        <w:spacing w:after="0" w:line="360" w:lineRule="auto"/>
        <w:ind w:firstLine="709"/>
        <w:jc w:val="both"/>
        <w:rPr>
          <w:rFonts w:ascii="Times New Roman" w:hAnsi="Times New Roman"/>
          <w:b/>
          <w:spacing w:val="-2"/>
          <w:sz w:val="28"/>
          <w:szCs w:val="28"/>
        </w:rPr>
      </w:pPr>
      <w:r w:rsidRPr="00A90EBB">
        <w:rPr>
          <w:rFonts w:ascii="Times New Roman" w:hAnsi="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90EBB">
        <w:rPr>
          <w:rFonts w:ascii="Times New Roman" w:hAnsi="Times New Roman"/>
          <w:b/>
          <w:spacing w:val="-2"/>
          <w:sz w:val="28"/>
          <w:szCs w:val="28"/>
        </w:rPr>
        <w:t xml:space="preserve">. </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В одной графе должно быть соблюдено, как правило, одинако</w:t>
      </w:r>
      <w:r w:rsidRPr="00A90EBB">
        <w:rPr>
          <w:rFonts w:ascii="Times New Roman" w:hAnsi="Times New Roman"/>
          <w:spacing w:val="-3"/>
          <w:sz w:val="28"/>
          <w:szCs w:val="28"/>
        </w:rPr>
        <w:t>вое количество десятичных знаков для всех значений величин.</w:t>
      </w:r>
    </w:p>
    <w:p w:rsidR="00C152FA" w:rsidRPr="00A90EBB" w:rsidRDefault="000E5DBE" w:rsidP="00B355D8">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Переносы в заголовках таблиц не допускаются.</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СТОЧНИКИ</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 xml:space="preserve">сточники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w:t>
      </w:r>
      <w:r w:rsidRPr="00A90EBB">
        <w:rPr>
          <w:rFonts w:ascii="Times New Roman" w:hAnsi="Times New Roman"/>
          <w:noProof/>
          <w:sz w:val="28"/>
          <w:szCs w:val="28"/>
        </w:rPr>
        <w:t xml:space="preserve">казывать </w:t>
      </w:r>
      <w:r w:rsidRPr="00A90EBB">
        <w:rPr>
          <w:rFonts w:ascii="Times New Roman" w:hAnsi="Times New Roman"/>
          <w:sz w:val="28"/>
          <w:szCs w:val="28"/>
        </w:rPr>
        <w:t>п</w:t>
      </w:r>
      <w:r w:rsidRPr="00A90EBB">
        <w:rPr>
          <w:rFonts w:ascii="Times New Roman" w:hAnsi="Times New Roman"/>
          <w:noProof/>
          <w:sz w:val="28"/>
          <w:szCs w:val="28"/>
        </w:rPr>
        <w:t xml:space="preserve">орядковым </w:t>
      </w:r>
      <w:r w:rsidRPr="00A90EBB">
        <w:rPr>
          <w:rFonts w:ascii="Times New Roman" w:hAnsi="Times New Roman"/>
          <w:sz w:val="28"/>
          <w:szCs w:val="28"/>
        </w:rPr>
        <w:t>н</w:t>
      </w:r>
      <w:r w:rsidRPr="00A90EBB">
        <w:rPr>
          <w:rFonts w:ascii="Times New Roman" w:hAnsi="Times New Roman"/>
          <w:noProof/>
          <w:sz w:val="28"/>
          <w:szCs w:val="28"/>
        </w:rPr>
        <w:t xml:space="preserve">омером, </w:t>
      </w:r>
      <w:r w:rsidRPr="00A90EBB">
        <w:rPr>
          <w:rFonts w:ascii="Times New Roman" w:hAnsi="Times New Roman"/>
          <w:sz w:val="28"/>
          <w:szCs w:val="28"/>
        </w:rPr>
        <w:t>к</w:t>
      </w:r>
      <w:r w:rsidRPr="00A90EBB">
        <w:rPr>
          <w:rFonts w:ascii="Times New Roman" w:hAnsi="Times New Roman"/>
          <w:noProof/>
          <w:sz w:val="28"/>
          <w:szCs w:val="28"/>
        </w:rPr>
        <w:t xml:space="preserve">оторым он </w:t>
      </w:r>
      <w:r w:rsidRPr="00A90EBB">
        <w:rPr>
          <w:rFonts w:ascii="Times New Roman" w:hAnsi="Times New Roman"/>
          <w:sz w:val="28"/>
          <w:szCs w:val="28"/>
        </w:rPr>
        <w:t>о</w:t>
      </w:r>
      <w:r w:rsidRPr="00A90EBB">
        <w:rPr>
          <w:rFonts w:ascii="Times New Roman" w:hAnsi="Times New Roman"/>
          <w:noProof/>
          <w:sz w:val="28"/>
          <w:szCs w:val="28"/>
        </w:rPr>
        <w:t xml:space="preserve">пределяется </w:t>
      </w:r>
      <w:r w:rsidRPr="00A90EBB">
        <w:rPr>
          <w:rFonts w:ascii="Times New Roman" w:hAnsi="Times New Roman"/>
          <w:sz w:val="28"/>
          <w:szCs w:val="28"/>
        </w:rPr>
        <w:t xml:space="preserve">в </w:t>
      </w:r>
      <w:r w:rsidRPr="00A90EBB">
        <w:rPr>
          <w:rFonts w:ascii="Times New Roman" w:hAnsi="Times New Roman"/>
          <w:noProof/>
          <w:sz w:val="28"/>
          <w:szCs w:val="28"/>
        </w:rPr>
        <w:t xml:space="preserve">труктурном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w:t>
      </w:r>
      <w:r w:rsidRPr="00A90EBB">
        <w:rPr>
          <w:rFonts w:ascii="Times New Roman" w:hAnsi="Times New Roman"/>
          <w:noProof/>
          <w:sz w:val="28"/>
          <w:szCs w:val="28"/>
          <w:lang w:val="en-US"/>
        </w:rPr>
        <w:t>C</w:t>
      </w:r>
      <w:r w:rsidRPr="00A90EBB">
        <w:rPr>
          <w:rFonts w:ascii="Times New Roman" w:hAnsi="Times New Roman"/>
          <w:noProof/>
          <w:sz w:val="28"/>
          <w:szCs w:val="28"/>
        </w:rPr>
        <w:t xml:space="preserve">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источников». Номер </w:t>
      </w:r>
      <w:r w:rsidRPr="00A90EBB">
        <w:rPr>
          <w:rFonts w:ascii="Times New Roman" w:hAnsi="Times New Roman"/>
          <w:sz w:val="28"/>
          <w:szCs w:val="28"/>
        </w:rPr>
        <w:t>в</w:t>
      </w:r>
      <w:r w:rsidRPr="00A90EBB">
        <w:rPr>
          <w:rFonts w:ascii="Times New Roman" w:hAnsi="Times New Roman"/>
          <w:noProof/>
          <w:sz w:val="28"/>
          <w:szCs w:val="28"/>
        </w:rPr>
        <w:t xml:space="preserve">ыделяют </w:t>
      </w:r>
      <w:r w:rsidRPr="00A90EBB">
        <w:rPr>
          <w:rFonts w:ascii="Times New Roman" w:hAnsi="Times New Roman"/>
          <w:sz w:val="28"/>
          <w:szCs w:val="28"/>
        </w:rPr>
        <w:t>д</w:t>
      </w:r>
      <w:r w:rsidRPr="00A90EBB">
        <w:rPr>
          <w:rFonts w:ascii="Times New Roman" w:hAnsi="Times New Roman"/>
          <w:noProof/>
          <w:sz w:val="28"/>
          <w:szCs w:val="28"/>
        </w:rPr>
        <w:t xml:space="preserve">вумя </w:t>
      </w:r>
      <w:r w:rsidRPr="00A90EBB">
        <w:rPr>
          <w:rFonts w:ascii="Times New Roman" w:hAnsi="Times New Roman"/>
          <w:sz w:val="28"/>
          <w:szCs w:val="28"/>
        </w:rPr>
        <w:t>к</w:t>
      </w:r>
      <w:r w:rsidRPr="00A90EBB">
        <w:rPr>
          <w:rFonts w:ascii="Times New Roman" w:hAnsi="Times New Roman"/>
          <w:noProof/>
          <w:sz w:val="28"/>
          <w:szCs w:val="28"/>
        </w:rPr>
        <w:t xml:space="preserve">вадратными </w:t>
      </w:r>
      <w:r w:rsidRPr="00A90EBB">
        <w:rPr>
          <w:rFonts w:ascii="Times New Roman" w:hAnsi="Times New Roman"/>
          <w:sz w:val="28"/>
          <w:szCs w:val="28"/>
        </w:rPr>
        <w:t>с</w:t>
      </w:r>
      <w:r w:rsidRPr="00A90EBB">
        <w:rPr>
          <w:rFonts w:ascii="Times New Roman" w:hAnsi="Times New Roman"/>
          <w:noProof/>
          <w:sz w:val="28"/>
          <w:szCs w:val="28"/>
        </w:rPr>
        <w:t>кобками.</w:t>
      </w:r>
    </w:p>
    <w:p w:rsidR="000E5DBE" w:rsidRPr="00A90EBB" w:rsidRDefault="000E5DBE" w:rsidP="000E5DBE">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color w:val="000000" w:themeColor="text1"/>
          <w:sz w:val="28"/>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A90EBB">
        <w:rPr>
          <w:rFonts w:ascii="Times New Roman" w:hAnsi="Times New Roman"/>
          <w:color w:val="000000" w:themeColor="text1"/>
          <w:sz w:val="28"/>
          <w:shd w:val="clear" w:color="auto" w:fill="FFFFFF"/>
        </w:rPr>
        <w:t>.</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lastRenderedPageBreak/>
        <w:t xml:space="preserve">При </w:t>
      </w:r>
      <w:r w:rsidRPr="00A90EBB">
        <w:rPr>
          <w:rFonts w:ascii="Times New Roman" w:hAnsi="Times New Roman"/>
          <w:sz w:val="28"/>
          <w:szCs w:val="28"/>
        </w:rPr>
        <w:t>с</w:t>
      </w:r>
      <w:r w:rsidRPr="00A90EBB">
        <w:rPr>
          <w:rFonts w:ascii="Times New Roman" w:hAnsi="Times New Roman"/>
          <w:noProof/>
          <w:sz w:val="28"/>
          <w:szCs w:val="28"/>
        </w:rPr>
        <w:t xml:space="preserve">сылках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р</w:t>
      </w:r>
      <w:r w:rsidRPr="00A90EBB">
        <w:rPr>
          <w:rFonts w:ascii="Times New Roman" w:hAnsi="Times New Roman"/>
          <w:noProof/>
          <w:sz w:val="28"/>
          <w:szCs w:val="28"/>
        </w:rPr>
        <w:t xml:space="preserve">азделы, </w:t>
      </w:r>
      <w:r w:rsidRPr="00A90EBB">
        <w:rPr>
          <w:rFonts w:ascii="Times New Roman" w:hAnsi="Times New Roman"/>
          <w:sz w:val="28"/>
          <w:szCs w:val="28"/>
        </w:rPr>
        <w:t>п</w:t>
      </w:r>
      <w:r w:rsidRPr="00A90EBB">
        <w:rPr>
          <w:rFonts w:ascii="Times New Roman" w:hAnsi="Times New Roman"/>
          <w:noProof/>
          <w:sz w:val="28"/>
          <w:szCs w:val="28"/>
        </w:rPr>
        <w:t xml:space="preserve">одразделы, </w:t>
      </w:r>
      <w:r w:rsidRPr="00A90EBB">
        <w:rPr>
          <w:rFonts w:ascii="Times New Roman" w:hAnsi="Times New Roman"/>
          <w:sz w:val="28"/>
          <w:szCs w:val="28"/>
        </w:rPr>
        <w:t>п</w:t>
      </w:r>
      <w:r w:rsidRPr="00A90EBB">
        <w:rPr>
          <w:rFonts w:ascii="Times New Roman" w:hAnsi="Times New Roman"/>
          <w:noProof/>
          <w:sz w:val="28"/>
          <w:szCs w:val="28"/>
        </w:rPr>
        <w:t xml:space="preserve">риложения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ука</w:t>
      </w:r>
      <w:r w:rsidRPr="00A90EBB">
        <w:rPr>
          <w:rFonts w:ascii="Times New Roman" w:hAnsi="Times New Roman"/>
          <w:noProof/>
          <w:sz w:val="28"/>
          <w:szCs w:val="28"/>
        </w:rPr>
        <w:t xml:space="preserve">зывать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п</w:t>
      </w:r>
      <w:r w:rsidRPr="00A90EBB">
        <w:rPr>
          <w:rFonts w:ascii="Times New Roman" w:hAnsi="Times New Roman"/>
          <w:noProof/>
          <w:sz w:val="28"/>
          <w:szCs w:val="28"/>
        </w:rPr>
        <w:t xml:space="preserve">орядковый </w:t>
      </w:r>
      <w:r w:rsidRPr="00A90EBB">
        <w:rPr>
          <w:rFonts w:ascii="Times New Roman" w:hAnsi="Times New Roman"/>
          <w:sz w:val="28"/>
          <w:szCs w:val="28"/>
        </w:rPr>
        <w:t>н</w:t>
      </w:r>
      <w:r w:rsidRPr="00A90EBB">
        <w:rPr>
          <w:rFonts w:ascii="Times New Roman" w:hAnsi="Times New Roman"/>
          <w:noProof/>
          <w:sz w:val="28"/>
          <w:szCs w:val="28"/>
        </w:rPr>
        <w:t xml:space="preserve">омер, </w:t>
      </w:r>
      <w:r w:rsidRPr="00A90EBB">
        <w:rPr>
          <w:rFonts w:ascii="Times New Roman" w:hAnsi="Times New Roman"/>
          <w:sz w:val="28"/>
          <w:szCs w:val="28"/>
        </w:rPr>
        <w:t>н</w:t>
      </w:r>
      <w:r w:rsidRPr="00A90EBB">
        <w:rPr>
          <w:rFonts w:ascii="Times New Roman" w:hAnsi="Times New Roman"/>
          <w:noProof/>
          <w:sz w:val="28"/>
          <w:szCs w:val="28"/>
        </w:rPr>
        <w:t xml:space="preserve">апример :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3</w:t>
      </w:r>
      <w:r w:rsidRPr="00A90EBB">
        <w:rPr>
          <w:rFonts w:ascii="Times New Roman" w:hAnsi="Times New Roman"/>
          <w:noProof/>
          <w:sz w:val="28"/>
          <w:szCs w:val="28"/>
        </w:rPr>
        <w:t xml:space="preserve">»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п</w:t>
      </w:r>
      <w:r w:rsidRPr="00A90EBB">
        <w:rPr>
          <w:rFonts w:ascii="Times New Roman" w:hAnsi="Times New Roman"/>
          <w:noProof/>
          <w:sz w:val="28"/>
          <w:szCs w:val="28"/>
        </w:rPr>
        <w:t>риложении А».</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Примеры</w:t>
      </w:r>
      <w:r w:rsidRPr="00A90EBB">
        <w:rPr>
          <w:rFonts w:ascii="Times New Roman" w:hAnsi="Times New Roman"/>
          <w:b/>
          <w:bCs/>
          <w:iCs/>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огут </w:t>
      </w:r>
      <w:r w:rsidRPr="00A90EBB">
        <w:rPr>
          <w:rFonts w:ascii="Times New Roman" w:hAnsi="Times New Roman"/>
          <w:sz w:val="28"/>
          <w:szCs w:val="28"/>
        </w:rPr>
        <w:t>б</w:t>
      </w:r>
      <w:r w:rsidRPr="00A90EBB">
        <w:rPr>
          <w:rFonts w:ascii="Times New Roman" w:hAnsi="Times New Roman"/>
          <w:noProof/>
          <w:sz w:val="28"/>
          <w:szCs w:val="28"/>
        </w:rPr>
        <w:t xml:space="preserve">ыть </w:t>
      </w:r>
      <w:r w:rsidRPr="00A90EBB">
        <w:rPr>
          <w:rFonts w:ascii="Times New Roman" w:hAnsi="Times New Roman"/>
          <w:sz w:val="28"/>
          <w:szCs w:val="28"/>
        </w:rPr>
        <w:t>п</w:t>
      </w:r>
      <w:r w:rsidRPr="00A90EBB">
        <w:rPr>
          <w:rFonts w:ascii="Times New Roman" w:hAnsi="Times New Roman"/>
          <w:noProof/>
          <w:sz w:val="28"/>
          <w:szCs w:val="28"/>
        </w:rPr>
        <w:t xml:space="preserve">риведены </w:t>
      </w:r>
      <w:r w:rsidRPr="00A90EBB">
        <w:rPr>
          <w:rFonts w:ascii="Times New Roman" w:hAnsi="Times New Roman"/>
          <w:sz w:val="28"/>
          <w:szCs w:val="28"/>
        </w:rPr>
        <w:t>в т</w:t>
      </w:r>
      <w:r w:rsidRPr="00A90EBB">
        <w:rPr>
          <w:rFonts w:ascii="Times New Roman" w:hAnsi="Times New Roman"/>
          <w:noProof/>
          <w:sz w:val="28"/>
          <w:szCs w:val="28"/>
        </w:rPr>
        <w:t xml:space="preserve">ех </w:t>
      </w:r>
      <w:r w:rsidRPr="00A90EBB">
        <w:rPr>
          <w:rFonts w:ascii="Times New Roman" w:hAnsi="Times New Roman"/>
          <w:sz w:val="28"/>
          <w:szCs w:val="28"/>
        </w:rPr>
        <w:t>с</w:t>
      </w:r>
      <w:r w:rsidRPr="00A90EBB">
        <w:rPr>
          <w:rFonts w:ascii="Times New Roman" w:hAnsi="Times New Roman"/>
          <w:noProof/>
          <w:sz w:val="28"/>
          <w:szCs w:val="28"/>
        </w:rPr>
        <w:t xml:space="preserve">лучаях, </w:t>
      </w:r>
      <w:r w:rsidRPr="00A90EBB">
        <w:rPr>
          <w:rFonts w:ascii="Times New Roman" w:hAnsi="Times New Roman"/>
          <w:sz w:val="28"/>
          <w:szCs w:val="28"/>
        </w:rPr>
        <w:t>к</w:t>
      </w:r>
      <w:r w:rsidRPr="00A90EBB">
        <w:rPr>
          <w:rFonts w:ascii="Times New Roman" w:hAnsi="Times New Roman"/>
          <w:noProof/>
          <w:sz w:val="28"/>
          <w:szCs w:val="28"/>
        </w:rPr>
        <w:t xml:space="preserve">огда </w:t>
      </w:r>
      <w:r w:rsidRPr="00A90EBB">
        <w:rPr>
          <w:rFonts w:ascii="Times New Roman" w:hAnsi="Times New Roman"/>
          <w:sz w:val="28"/>
          <w:szCs w:val="28"/>
        </w:rPr>
        <w:t>о</w:t>
      </w:r>
      <w:r w:rsidRPr="00A90EBB">
        <w:rPr>
          <w:rFonts w:ascii="Times New Roman" w:hAnsi="Times New Roman"/>
          <w:noProof/>
          <w:sz w:val="28"/>
          <w:szCs w:val="28"/>
        </w:rPr>
        <w:t xml:space="preserve">ни </w:t>
      </w:r>
      <w:r w:rsidRPr="00A90EBB">
        <w:rPr>
          <w:rFonts w:ascii="Times New Roman" w:hAnsi="Times New Roman"/>
          <w:sz w:val="28"/>
          <w:szCs w:val="28"/>
        </w:rPr>
        <w:t>п</w:t>
      </w:r>
      <w:r w:rsidRPr="00A90EBB">
        <w:rPr>
          <w:rFonts w:ascii="Times New Roman" w:hAnsi="Times New Roman"/>
          <w:noProof/>
          <w:sz w:val="28"/>
          <w:szCs w:val="28"/>
        </w:rPr>
        <w:t xml:space="preserve">оясняют </w:t>
      </w:r>
      <w:r w:rsidRPr="00A90EBB">
        <w:rPr>
          <w:rFonts w:ascii="Times New Roman" w:hAnsi="Times New Roman"/>
          <w:sz w:val="28"/>
          <w:szCs w:val="28"/>
        </w:rPr>
        <w:t>тре</w:t>
      </w:r>
      <w:r w:rsidRPr="00A90EBB">
        <w:rPr>
          <w:rFonts w:ascii="Times New Roman" w:hAnsi="Times New Roman"/>
          <w:noProof/>
          <w:sz w:val="28"/>
          <w:szCs w:val="28"/>
        </w:rPr>
        <w:t xml:space="preserve">бования </w:t>
      </w:r>
      <w:r w:rsidRPr="00A90EBB">
        <w:rPr>
          <w:rFonts w:ascii="Times New Roman" w:hAnsi="Times New Roman"/>
          <w:sz w:val="28"/>
          <w:szCs w:val="28"/>
        </w:rPr>
        <w:t>д</w:t>
      </w:r>
      <w:r w:rsidRPr="00A90EBB">
        <w:rPr>
          <w:rFonts w:ascii="Times New Roman" w:hAnsi="Times New Roman"/>
          <w:noProof/>
          <w:sz w:val="28"/>
          <w:szCs w:val="28"/>
        </w:rPr>
        <w:t xml:space="preserve">окумента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с</w:t>
      </w:r>
      <w:r w:rsidRPr="00A90EBB">
        <w:rPr>
          <w:rFonts w:ascii="Times New Roman" w:hAnsi="Times New Roman"/>
          <w:noProof/>
          <w:sz w:val="28"/>
          <w:szCs w:val="28"/>
        </w:rPr>
        <w:t xml:space="preserve">пособствуют </w:t>
      </w:r>
      <w:r w:rsidRPr="00A90EBB">
        <w:rPr>
          <w:rFonts w:ascii="Times New Roman" w:hAnsi="Times New Roman"/>
          <w:sz w:val="28"/>
          <w:szCs w:val="28"/>
        </w:rPr>
        <w:t>б</w:t>
      </w:r>
      <w:r w:rsidRPr="00A90EBB">
        <w:rPr>
          <w:rFonts w:ascii="Times New Roman" w:hAnsi="Times New Roman"/>
          <w:noProof/>
          <w:sz w:val="28"/>
          <w:szCs w:val="28"/>
        </w:rPr>
        <w:t xml:space="preserve">олее </w:t>
      </w:r>
      <w:r w:rsidRPr="00A90EBB">
        <w:rPr>
          <w:rFonts w:ascii="Times New Roman" w:hAnsi="Times New Roman"/>
          <w:sz w:val="28"/>
          <w:szCs w:val="28"/>
        </w:rPr>
        <w:t>к</w:t>
      </w:r>
      <w:r w:rsidRPr="00A90EBB">
        <w:rPr>
          <w:rFonts w:ascii="Times New Roman" w:hAnsi="Times New Roman"/>
          <w:noProof/>
          <w:sz w:val="28"/>
          <w:szCs w:val="28"/>
        </w:rPr>
        <w:t xml:space="preserve">раткому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и</w:t>
      </w:r>
      <w:r w:rsidRPr="00A90EBB">
        <w:rPr>
          <w:rFonts w:ascii="Times New Roman" w:hAnsi="Times New Roman"/>
          <w:noProof/>
          <w:sz w:val="28"/>
          <w:szCs w:val="28"/>
        </w:rPr>
        <w:t xml:space="preserve">зложению.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Примеры </w:t>
      </w:r>
      <w:r w:rsidRPr="00A90EBB">
        <w:rPr>
          <w:rFonts w:ascii="Times New Roman" w:hAnsi="Times New Roman"/>
          <w:sz w:val="28"/>
          <w:szCs w:val="28"/>
        </w:rPr>
        <w:t>р</w:t>
      </w:r>
      <w:r w:rsidRPr="00A90EBB">
        <w:rPr>
          <w:rFonts w:ascii="Times New Roman" w:hAnsi="Times New Roman"/>
          <w:noProof/>
          <w:sz w:val="28"/>
          <w:szCs w:val="28"/>
        </w:rPr>
        <w:t xml:space="preserve">азмещают, </w:t>
      </w:r>
      <w:r w:rsidRPr="00A90EBB">
        <w:rPr>
          <w:rFonts w:ascii="Times New Roman" w:hAnsi="Times New Roman"/>
          <w:sz w:val="28"/>
          <w:szCs w:val="28"/>
        </w:rPr>
        <w:t>н</w:t>
      </w:r>
      <w:r w:rsidRPr="00A90EBB">
        <w:rPr>
          <w:rFonts w:ascii="Times New Roman" w:hAnsi="Times New Roman"/>
          <w:noProof/>
          <w:sz w:val="28"/>
          <w:szCs w:val="28"/>
        </w:rPr>
        <w:t xml:space="preserve">умеруют </w:t>
      </w:r>
      <w:r w:rsidRPr="00A90EBB">
        <w:rPr>
          <w:rFonts w:ascii="Times New Roman" w:hAnsi="Times New Roman"/>
          <w:sz w:val="28"/>
          <w:szCs w:val="28"/>
        </w:rPr>
        <w:t>и о</w:t>
      </w:r>
      <w:r w:rsidRPr="00A90EBB">
        <w:rPr>
          <w:rFonts w:ascii="Times New Roman" w:hAnsi="Times New Roman"/>
          <w:noProof/>
          <w:sz w:val="28"/>
          <w:szCs w:val="28"/>
        </w:rPr>
        <w:t xml:space="preserve">формляют </w:t>
      </w:r>
      <w:r w:rsidRPr="00A90EBB">
        <w:rPr>
          <w:rFonts w:ascii="Times New Roman" w:hAnsi="Times New Roman"/>
          <w:sz w:val="28"/>
          <w:szCs w:val="28"/>
        </w:rPr>
        <w:t>т</w:t>
      </w:r>
      <w:r w:rsidRPr="00A90EBB">
        <w:rPr>
          <w:rFonts w:ascii="Times New Roman" w:hAnsi="Times New Roman"/>
          <w:noProof/>
          <w:sz w:val="28"/>
          <w:szCs w:val="28"/>
        </w:rPr>
        <w:t xml:space="preserve">ак же,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и п</w:t>
      </w:r>
      <w:r w:rsidRPr="00A90EBB">
        <w:rPr>
          <w:rFonts w:ascii="Times New Roman" w:hAnsi="Times New Roman"/>
          <w:noProof/>
          <w:sz w:val="28"/>
          <w:szCs w:val="28"/>
        </w:rPr>
        <w:t xml:space="preserve">римечания.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Сокращения </w:t>
      </w:r>
      <w:r w:rsidRPr="00A90EBB">
        <w:rPr>
          <w:rFonts w:ascii="Times New Roman" w:hAnsi="Times New Roman"/>
          <w:bCs/>
          <w:iCs/>
          <w:sz w:val="28"/>
          <w:szCs w:val="28"/>
        </w:rPr>
        <w:t>с</w:t>
      </w:r>
      <w:r w:rsidRPr="00A90EBB">
        <w:rPr>
          <w:rFonts w:ascii="Times New Roman" w:hAnsi="Times New Roman"/>
          <w:bCs/>
          <w:iCs/>
          <w:noProof/>
          <w:sz w:val="28"/>
          <w:szCs w:val="28"/>
        </w:rPr>
        <w:t xml:space="preserve">лов в </w:t>
      </w:r>
      <w:r w:rsidRPr="00A90EBB">
        <w:rPr>
          <w:rFonts w:ascii="Times New Roman" w:hAnsi="Times New Roman"/>
          <w:bCs/>
          <w:iCs/>
          <w:sz w:val="28"/>
          <w:szCs w:val="28"/>
        </w:rPr>
        <w:t>т</w:t>
      </w:r>
      <w:r w:rsidRPr="00A90EBB">
        <w:rPr>
          <w:rFonts w:ascii="Times New Roman" w:hAnsi="Times New Roman"/>
          <w:bCs/>
          <w:iCs/>
          <w:noProof/>
          <w:sz w:val="28"/>
          <w:szCs w:val="28"/>
        </w:rPr>
        <w:t xml:space="preserve">ексте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опускаются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собых </w:t>
      </w:r>
      <w:r w:rsidRPr="00A90EBB">
        <w:rPr>
          <w:rFonts w:ascii="Times New Roman" w:hAnsi="Times New Roman"/>
          <w:sz w:val="28"/>
          <w:szCs w:val="28"/>
        </w:rPr>
        <w:t>случа</w:t>
      </w:r>
      <w:r w:rsidRPr="00A90EBB">
        <w:rPr>
          <w:rFonts w:ascii="Times New Roman" w:hAnsi="Times New Roman"/>
          <w:noProof/>
          <w:sz w:val="28"/>
          <w:szCs w:val="28"/>
        </w:rPr>
        <w:t xml:space="preserve">ев, </w:t>
      </w:r>
      <w:r w:rsidRPr="00A90EBB">
        <w:rPr>
          <w:rFonts w:ascii="Times New Roman" w:hAnsi="Times New Roman"/>
          <w:sz w:val="28"/>
          <w:szCs w:val="28"/>
        </w:rPr>
        <w:t>п</w:t>
      </w:r>
      <w:r w:rsidRPr="00A90EBB">
        <w:rPr>
          <w:rFonts w:ascii="Times New Roman" w:hAnsi="Times New Roman"/>
          <w:noProof/>
          <w:sz w:val="28"/>
          <w:szCs w:val="28"/>
        </w:rPr>
        <w:t xml:space="preserve">риведенных </w:t>
      </w:r>
      <w:r w:rsidRPr="00A90EBB">
        <w:rPr>
          <w:rFonts w:ascii="Times New Roman" w:hAnsi="Times New Roman"/>
          <w:sz w:val="28"/>
          <w:szCs w:val="28"/>
        </w:rPr>
        <w:t>в п</w:t>
      </w:r>
      <w:r w:rsidRPr="00A90EBB">
        <w:rPr>
          <w:rFonts w:ascii="Times New Roman" w:hAnsi="Times New Roman"/>
          <w:noProof/>
          <w:sz w:val="28"/>
          <w:szCs w:val="28"/>
        </w:rPr>
        <w:t xml:space="preserve">равилах </w:t>
      </w:r>
      <w:r w:rsidRPr="00A90EBB">
        <w:rPr>
          <w:rFonts w:ascii="Times New Roman" w:hAnsi="Times New Roman"/>
          <w:sz w:val="28"/>
          <w:szCs w:val="28"/>
        </w:rPr>
        <w:t>б</w:t>
      </w:r>
      <w:r w:rsidRPr="00A90EBB">
        <w:rPr>
          <w:rFonts w:ascii="Times New Roman" w:hAnsi="Times New Roman"/>
          <w:noProof/>
          <w:sz w:val="28"/>
          <w:szCs w:val="28"/>
        </w:rPr>
        <w:t xml:space="preserve">иблиографического </w:t>
      </w:r>
      <w:r w:rsidRPr="00A90EBB">
        <w:rPr>
          <w:rFonts w:ascii="Times New Roman" w:hAnsi="Times New Roman"/>
          <w:sz w:val="28"/>
          <w:szCs w:val="28"/>
        </w:rPr>
        <w:t>о</w:t>
      </w:r>
      <w:r w:rsidRPr="00A90EBB">
        <w:rPr>
          <w:rFonts w:ascii="Times New Roman" w:hAnsi="Times New Roman"/>
          <w:noProof/>
          <w:sz w:val="28"/>
          <w:szCs w:val="28"/>
        </w:rPr>
        <w:t xml:space="preserve">писания. </w:t>
      </w:r>
      <w:r w:rsidRPr="00A90EBB">
        <w:rPr>
          <w:rFonts w:ascii="Times New Roman" w:hAnsi="Times New Roman"/>
          <w:sz w:val="28"/>
          <w:szCs w:val="28"/>
        </w:rPr>
        <w:t>Н</w:t>
      </w:r>
      <w:r w:rsidRPr="00A90EBB">
        <w:rPr>
          <w:rFonts w:ascii="Times New Roman" w:hAnsi="Times New Roman"/>
          <w:noProof/>
          <w:sz w:val="28"/>
          <w:szCs w:val="28"/>
        </w:rPr>
        <w:t xml:space="preserve">апример, </w:t>
      </w:r>
      <w:r w:rsidRPr="00A90EBB">
        <w:rPr>
          <w:rFonts w:ascii="Times New Roman" w:hAnsi="Times New Roman"/>
          <w:sz w:val="28"/>
          <w:szCs w:val="28"/>
        </w:rPr>
        <w:t>допускают</w:t>
      </w:r>
      <w:r w:rsidRPr="00A90EBB">
        <w:rPr>
          <w:rFonts w:ascii="Times New Roman" w:hAnsi="Times New Roman"/>
          <w:noProof/>
          <w:sz w:val="28"/>
          <w:szCs w:val="28"/>
        </w:rPr>
        <w:t xml:space="preserve">ся </w:t>
      </w:r>
      <w:r w:rsidRPr="00A90EBB">
        <w:rPr>
          <w:rFonts w:ascii="Times New Roman" w:hAnsi="Times New Roman"/>
          <w:sz w:val="28"/>
          <w:szCs w:val="28"/>
        </w:rPr>
        <w:t>с</w:t>
      </w:r>
      <w:r w:rsidRPr="00A90EBB">
        <w:rPr>
          <w:rFonts w:ascii="Times New Roman" w:hAnsi="Times New Roman"/>
          <w:noProof/>
          <w:sz w:val="28"/>
          <w:szCs w:val="28"/>
        </w:rPr>
        <w:t xml:space="preserve">ледующие </w:t>
      </w:r>
      <w:r w:rsidRPr="00A90EBB">
        <w:rPr>
          <w:rFonts w:ascii="Times New Roman" w:hAnsi="Times New Roman"/>
          <w:sz w:val="28"/>
          <w:szCs w:val="28"/>
        </w:rPr>
        <w:t>с</w:t>
      </w:r>
      <w:r w:rsidRPr="00A90EBB">
        <w:rPr>
          <w:rFonts w:ascii="Times New Roman" w:hAnsi="Times New Roman"/>
          <w:noProof/>
          <w:sz w:val="28"/>
          <w:szCs w:val="28"/>
        </w:rPr>
        <w:t xml:space="preserve">окращения: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сть -  </w:t>
      </w:r>
      <w:r w:rsidRPr="00A90EBB">
        <w:rPr>
          <w:rFonts w:ascii="Times New Roman" w:hAnsi="Times New Roman"/>
          <w:sz w:val="28"/>
          <w:szCs w:val="28"/>
        </w:rPr>
        <w:t>т</w:t>
      </w:r>
      <w:r w:rsidRPr="00A90EBB">
        <w:rPr>
          <w:rFonts w:ascii="Times New Roman" w:hAnsi="Times New Roman"/>
          <w:noProof/>
          <w:sz w:val="28"/>
          <w:szCs w:val="28"/>
        </w:rPr>
        <w:t xml:space="preserve">.е., </w:t>
      </w:r>
      <w:r w:rsidRPr="00A90EBB">
        <w:rPr>
          <w:rFonts w:ascii="Times New Roman" w:hAnsi="Times New Roman"/>
          <w:sz w:val="28"/>
          <w:szCs w:val="28"/>
        </w:rPr>
        <w:t>ит</w:t>
      </w:r>
      <w:r w:rsidRPr="00A90EBB">
        <w:rPr>
          <w:rFonts w:ascii="Times New Roman" w:hAnsi="Times New Roman"/>
          <w:noProof/>
          <w:sz w:val="28"/>
          <w:szCs w:val="28"/>
        </w:rPr>
        <w:t xml:space="preserve">ак </w:t>
      </w:r>
      <w:r w:rsidRPr="00A90EBB">
        <w:rPr>
          <w:rFonts w:ascii="Times New Roman" w:hAnsi="Times New Roman"/>
          <w:sz w:val="28"/>
          <w:szCs w:val="28"/>
        </w:rPr>
        <w:t>д</w:t>
      </w:r>
      <w:r w:rsidRPr="00A90EBB">
        <w:rPr>
          <w:rFonts w:ascii="Times New Roman" w:hAnsi="Times New Roman"/>
          <w:noProof/>
          <w:sz w:val="28"/>
          <w:szCs w:val="28"/>
        </w:rPr>
        <w:t xml:space="preserve">алее -  </w:t>
      </w:r>
      <w:r w:rsidRPr="00A90EBB">
        <w:rPr>
          <w:rFonts w:ascii="Times New Roman" w:hAnsi="Times New Roman"/>
          <w:sz w:val="28"/>
          <w:szCs w:val="28"/>
        </w:rPr>
        <w:t>и т</w:t>
      </w:r>
      <w:r w:rsidRPr="00A90EBB">
        <w:rPr>
          <w:rFonts w:ascii="Times New Roman" w:hAnsi="Times New Roman"/>
          <w:noProof/>
          <w:sz w:val="28"/>
          <w:szCs w:val="28"/>
        </w:rPr>
        <w:t xml:space="preserve">.д., </w:t>
      </w:r>
      <w:r w:rsidRPr="00A90EBB">
        <w:rPr>
          <w:rFonts w:ascii="Times New Roman" w:hAnsi="Times New Roman"/>
          <w:sz w:val="28"/>
          <w:szCs w:val="28"/>
        </w:rPr>
        <w:t>и т</w:t>
      </w:r>
      <w:r w:rsidRPr="00A90EBB">
        <w:rPr>
          <w:rFonts w:ascii="Times New Roman" w:hAnsi="Times New Roman"/>
          <w:noProof/>
          <w:sz w:val="28"/>
          <w:szCs w:val="28"/>
        </w:rPr>
        <w:t xml:space="preserve">ому подобное -  </w:t>
      </w:r>
      <w:r w:rsidRPr="00A90EBB">
        <w:rPr>
          <w:rFonts w:ascii="Times New Roman" w:hAnsi="Times New Roman"/>
          <w:sz w:val="28"/>
          <w:szCs w:val="28"/>
        </w:rPr>
        <w:t>и</w:t>
      </w:r>
      <w:r w:rsidRPr="00A90EBB">
        <w:rPr>
          <w:rFonts w:ascii="Times New Roman" w:hAnsi="Times New Roman"/>
          <w:noProof/>
          <w:sz w:val="28"/>
          <w:szCs w:val="28"/>
        </w:rPr>
        <w:t xml:space="preserve"> т.п., </w:t>
      </w:r>
      <w:r w:rsidRPr="00A90EBB">
        <w:rPr>
          <w:rFonts w:ascii="Times New Roman" w:hAnsi="Times New Roman"/>
          <w:sz w:val="28"/>
          <w:szCs w:val="28"/>
        </w:rPr>
        <w:t>и д</w:t>
      </w:r>
      <w:r w:rsidRPr="00A90EBB">
        <w:rPr>
          <w:rFonts w:ascii="Times New Roman" w:hAnsi="Times New Roman"/>
          <w:noProof/>
          <w:sz w:val="28"/>
          <w:szCs w:val="28"/>
        </w:rPr>
        <w:t xml:space="preserve">ругие -  </w:t>
      </w:r>
      <w:r w:rsidRPr="00A90EBB">
        <w:rPr>
          <w:rFonts w:ascii="Times New Roman" w:hAnsi="Times New Roman"/>
          <w:sz w:val="28"/>
          <w:szCs w:val="28"/>
        </w:rPr>
        <w:t>и д</w:t>
      </w:r>
      <w:r w:rsidRPr="00A90EBB">
        <w:rPr>
          <w:rFonts w:ascii="Times New Roman" w:hAnsi="Times New Roman"/>
          <w:noProof/>
          <w:sz w:val="28"/>
          <w:szCs w:val="28"/>
        </w:rPr>
        <w:t xml:space="preserve">р., </w:t>
      </w:r>
      <w:r w:rsidRPr="00A90EBB">
        <w:rPr>
          <w:rFonts w:ascii="Times New Roman" w:hAnsi="Times New Roman"/>
          <w:sz w:val="28"/>
          <w:szCs w:val="28"/>
        </w:rPr>
        <w:t>г</w:t>
      </w:r>
      <w:r w:rsidRPr="00A90EBB">
        <w:rPr>
          <w:rFonts w:ascii="Times New Roman" w:hAnsi="Times New Roman"/>
          <w:noProof/>
          <w:sz w:val="28"/>
          <w:szCs w:val="28"/>
        </w:rPr>
        <w:t xml:space="preserve">од </w:t>
      </w:r>
      <w:r w:rsidRPr="00A90EBB">
        <w:rPr>
          <w:rFonts w:ascii="Times New Roman" w:hAnsi="Times New Roman"/>
          <w:sz w:val="28"/>
          <w:szCs w:val="28"/>
        </w:rPr>
        <w:t>(</w:t>
      </w:r>
      <w:r w:rsidRPr="00A90EBB">
        <w:rPr>
          <w:rFonts w:ascii="Times New Roman" w:hAnsi="Times New Roman"/>
          <w:noProof/>
          <w:sz w:val="28"/>
          <w:szCs w:val="28"/>
        </w:rPr>
        <w:t xml:space="preserve">годы) -  </w:t>
      </w:r>
      <w:r w:rsidRPr="00A90EBB">
        <w:rPr>
          <w:rFonts w:ascii="Times New Roman" w:hAnsi="Times New Roman"/>
          <w:sz w:val="28"/>
          <w:szCs w:val="28"/>
        </w:rPr>
        <w:t>г</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гг.), </w:t>
      </w:r>
      <w:r w:rsidRPr="00A90EBB">
        <w:rPr>
          <w:rFonts w:ascii="Times New Roman" w:hAnsi="Times New Roman"/>
          <w:sz w:val="28"/>
          <w:szCs w:val="28"/>
        </w:rPr>
        <w:t>т</w:t>
      </w:r>
      <w:r w:rsidRPr="00A90EBB">
        <w:rPr>
          <w:rFonts w:ascii="Times New Roman" w:hAnsi="Times New Roman"/>
          <w:noProof/>
          <w:sz w:val="28"/>
          <w:szCs w:val="28"/>
        </w:rPr>
        <w:t xml:space="preserve">ысячи, </w:t>
      </w:r>
      <w:r w:rsidRPr="00A90EBB">
        <w:rPr>
          <w:rFonts w:ascii="Times New Roman" w:hAnsi="Times New Roman"/>
          <w:sz w:val="28"/>
          <w:szCs w:val="28"/>
        </w:rPr>
        <w:t>м</w:t>
      </w:r>
      <w:r w:rsidRPr="00A90EBB">
        <w:rPr>
          <w:rFonts w:ascii="Times New Roman" w:hAnsi="Times New Roman"/>
          <w:noProof/>
          <w:sz w:val="28"/>
          <w:szCs w:val="28"/>
        </w:rPr>
        <w:t xml:space="preserve">иллионы, </w:t>
      </w:r>
      <w:r w:rsidRPr="00A90EBB">
        <w:rPr>
          <w:rFonts w:ascii="Times New Roman" w:hAnsi="Times New Roman"/>
          <w:sz w:val="28"/>
          <w:szCs w:val="28"/>
        </w:rPr>
        <w:t>м</w:t>
      </w:r>
      <w:r w:rsidRPr="00A90EBB">
        <w:rPr>
          <w:rFonts w:ascii="Times New Roman" w:hAnsi="Times New Roman"/>
          <w:noProof/>
          <w:sz w:val="28"/>
          <w:szCs w:val="28"/>
        </w:rPr>
        <w:t xml:space="preserve">иллиарды  -  тыс., </w:t>
      </w:r>
      <w:r w:rsidRPr="00A90EBB">
        <w:rPr>
          <w:rFonts w:ascii="Times New Roman" w:hAnsi="Times New Roman"/>
          <w:sz w:val="28"/>
          <w:szCs w:val="28"/>
        </w:rPr>
        <w:t>м</w:t>
      </w:r>
      <w:r w:rsidRPr="00A90EBB">
        <w:rPr>
          <w:rFonts w:ascii="Times New Roman" w:hAnsi="Times New Roman"/>
          <w:noProof/>
          <w:sz w:val="28"/>
          <w:szCs w:val="28"/>
        </w:rPr>
        <w:t xml:space="preserve">лн., млрд., </w:t>
      </w:r>
      <w:r w:rsidRPr="00A90EBB">
        <w:rPr>
          <w:rFonts w:ascii="Times New Roman" w:hAnsi="Times New Roman"/>
          <w:sz w:val="28"/>
          <w:szCs w:val="28"/>
        </w:rPr>
        <w:t>р</w:t>
      </w:r>
      <w:r w:rsidRPr="00A90EBB">
        <w:rPr>
          <w:rFonts w:ascii="Times New Roman" w:hAnsi="Times New Roman"/>
          <w:noProof/>
          <w:sz w:val="28"/>
          <w:szCs w:val="28"/>
        </w:rPr>
        <w:t xml:space="preserve">убли -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к</w:t>
      </w:r>
      <w:r w:rsidRPr="00A90EBB">
        <w:rPr>
          <w:rFonts w:ascii="Times New Roman" w:hAnsi="Times New Roman"/>
          <w:noProof/>
          <w:sz w:val="28"/>
          <w:szCs w:val="28"/>
        </w:rPr>
        <w:t xml:space="preserve">опейки -  </w:t>
      </w:r>
      <w:r w:rsidRPr="00A90EBB">
        <w:rPr>
          <w:rFonts w:ascii="Times New Roman" w:hAnsi="Times New Roman"/>
          <w:sz w:val="28"/>
          <w:szCs w:val="28"/>
        </w:rPr>
        <w:t>к</w:t>
      </w:r>
      <w:r w:rsidRPr="00A90EBB">
        <w:rPr>
          <w:rFonts w:ascii="Times New Roman" w:hAnsi="Times New Roman"/>
          <w:noProof/>
          <w:sz w:val="28"/>
          <w:szCs w:val="28"/>
        </w:rPr>
        <w:t xml:space="preserve">оп.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Р</w:t>
      </w:r>
      <w:r w:rsidRPr="00A90EBB">
        <w:rPr>
          <w:rFonts w:ascii="Times New Roman" w:hAnsi="Times New Roman"/>
          <w:noProof/>
          <w:sz w:val="28"/>
          <w:szCs w:val="28"/>
        </w:rPr>
        <w:t xml:space="preserve">азрешается </w:t>
      </w:r>
      <w:r w:rsidRPr="00A90EBB">
        <w:rPr>
          <w:rFonts w:ascii="Times New Roman" w:hAnsi="Times New Roman"/>
          <w:sz w:val="28"/>
          <w:szCs w:val="28"/>
        </w:rPr>
        <w:t>п</w:t>
      </w:r>
      <w:r w:rsidRPr="00A90EBB">
        <w:rPr>
          <w:rFonts w:ascii="Times New Roman" w:hAnsi="Times New Roman"/>
          <w:noProof/>
          <w:sz w:val="28"/>
          <w:szCs w:val="28"/>
        </w:rPr>
        <w:t xml:space="preserve">рименение </w:t>
      </w:r>
      <w:r w:rsidRPr="00A90EBB">
        <w:rPr>
          <w:rFonts w:ascii="Times New Roman" w:hAnsi="Times New Roman"/>
          <w:sz w:val="28"/>
          <w:szCs w:val="28"/>
        </w:rPr>
        <w:t>у</w:t>
      </w:r>
      <w:r w:rsidRPr="00A90EBB">
        <w:rPr>
          <w:rFonts w:ascii="Times New Roman" w:hAnsi="Times New Roman"/>
          <w:noProof/>
          <w:sz w:val="28"/>
          <w:szCs w:val="28"/>
        </w:rPr>
        <w:t xml:space="preserve">зкоспециализированных </w:t>
      </w:r>
      <w:r w:rsidRPr="00A90EBB">
        <w:rPr>
          <w:rFonts w:ascii="Times New Roman" w:hAnsi="Times New Roman"/>
          <w:sz w:val="28"/>
          <w:szCs w:val="28"/>
        </w:rPr>
        <w:t>с</w:t>
      </w:r>
      <w:r w:rsidRPr="00A90EBB">
        <w:rPr>
          <w:rFonts w:ascii="Times New Roman" w:hAnsi="Times New Roman"/>
          <w:noProof/>
          <w:sz w:val="28"/>
          <w:szCs w:val="28"/>
        </w:rPr>
        <w:t xml:space="preserve">окращений </w:t>
      </w:r>
      <w:r w:rsidRPr="00A90EBB">
        <w:rPr>
          <w:rFonts w:ascii="Times New Roman" w:hAnsi="Times New Roman"/>
          <w:sz w:val="28"/>
          <w:szCs w:val="28"/>
        </w:rPr>
        <w:t>си</w:t>
      </w:r>
      <w:r w:rsidRPr="00A90EBB">
        <w:rPr>
          <w:rFonts w:ascii="Times New Roman" w:hAnsi="Times New Roman"/>
          <w:noProof/>
          <w:sz w:val="28"/>
          <w:szCs w:val="28"/>
        </w:rPr>
        <w:t xml:space="preserve">х </w:t>
      </w:r>
      <w:r w:rsidRPr="00A90EBB">
        <w:rPr>
          <w:rFonts w:ascii="Times New Roman" w:hAnsi="Times New Roman"/>
          <w:sz w:val="28"/>
          <w:szCs w:val="28"/>
        </w:rPr>
        <w:t>деталь</w:t>
      </w:r>
      <w:r w:rsidRPr="00A90EBB">
        <w:rPr>
          <w:rFonts w:ascii="Times New Roman" w:hAnsi="Times New Roman"/>
          <w:noProof/>
          <w:sz w:val="28"/>
          <w:szCs w:val="28"/>
        </w:rPr>
        <w:t xml:space="preserve">ной </w:t>
      </w:r>
      <w:r w:rsidRPr="00A90EBB">
        <w:rPr>
          <w:rFonts w:ascii="Times New Roman" w:hAnsi="Times New Roman"/>
          <w:sz w:val="28"/>
          <w:szCs w:val="28"/>
        </w:rPr>
        <w:t>р</w:t>
      </w:r>
      <w:r w:rsidRPr="00A90EBB">
        <w:rPr>
          <w:rFonts w:ascii="Times New Roman" w:hAnsi="Times New Roman"/>
          <w:noProof/>
          <w:sz w:val="28"/>
          <w:szCs w:val="28"/>
        </w:rPr>
        <w:t xml:space="preserve">асшифровкой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ервого </w:t>
      </w:r>
      <w:r w:rsidRPr="00A90EBB">
        <w:rPr>
          <w:rFonts w:ascii="Times New Roman" w:hAnsi="Times New Roman"/>
          <w:sz w:val="28"/>
          <w:szCs w:val="28"/>
        </w:rPr>
        <w:t>у</w:t>
      </w:r>
      <w:r w:rsidRPr="00A90EBB">
        <w:rPr>
          <w:rFonts w:ascii="Times New Roman" w:hAnsi="Times New Roman"/>
          <w:noProof/>
          <w:sz w:val="28"/>
          <w:szCs w:val="28"/>
        </w:rPr>
        <w:t xml:space="preserve">поминания.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ОАО </w:t>
      </w:r>
      <w:r w:rsidRPr="00A90EBB">
        <w:rPr>
          <w:rFonts w:ascii="Times New Roman" w:hAnsi="Times New Roman"/>
          <w:sz w:val="28"/>
          <w:szCs w:val="28"/>
        </w:rPr>
        <w:t>(открытое акционерное общество</w:t>
      </w:r>
      <w:r w:rsidRPr="00A90EBB">
        <w:rPr>
          <w:rFonts w:ascii="Times New Roman" w:hAnsi="Times New Roman"/>
          <w:noProof/>
          <w:sz w:val="28"/>
          <w:szCs w:val="28"/>
        </w:rPr>
        <w:t>)</w:t>
      </w:r>
    </w:p>
    <w:p w:rsidR="000E5DBE" w:rsidRPr="00A90EBB" w:rsidRDefault="000E5DBE" w:rsidP="000E5DBE">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екомендуется </w:t>
      </w:r>
      <w:r w:rsidRPr="00A90EBB">
        <w:rPr>
          <w:rFonts w:ascii="Times New Roman" w:hAnsi="Times New Roman"/>
          <w:sz w:val="28"/>
          <w:szCs w:val="28"/>
        </w:rPr>
        <w:t>в</w:t>
      </w:r>
      <w:r w:rsidRPr="00A90EBB">
        <w:rPr>
          <w:rFonts w:ascii="Times New Roman" w:hAnsi="Times New Roman"/>
          <w:noProof/>
          <w:sz w:val="28"/>
          <w:szCs w:val="28"/>
        </w:rPr>
        <w:t xml:space="preserve">водить </w:t>
      </w:r>
      <w:r w:rsidRPr="00A90EBB">
        <w:rPr>
          <w:rFonts w:ascii="Times New Roman" w:hAnsi="Times New Roman"/>
          <w:sz w:val="28"/>
          <w:szCs w:val="28"/>
        </w:rPr>
        <w:t>с</w:t>
      </w:r>
      <w:r w:rsidRPr="00A90EBB">
        <w:rPr>
          <w:rFonts w:ascii="Times New Roman" w:hAnsi="Times New Roman"/>
          <w:noProof/>
          <w:sz w:val="28"/>
          <w:szCs w:val="28"/>
        </w:rPr>
        <w:t xml:space="preserve">обственные сокращения обозначений </w:t>
      </w:r>
      <w:r w:rsidRPr="00A90EBB">
        <w:rPr>
          <w:rFonts w:ascii="Times New Roman" w:hAnsi="Times New Roman"/>
          <w:sz w:val="28"/>
          <w:szCs w:val="28"/>
        </w:rPr>
        <w:t xml:space="preserve">и терминов.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Если </w:t>
      </w:r>
      <w:r w:rsidRPr="00A90EBB">
        <w:rPr>
          <w:rFonts w:ascii="Times New Roman" w:hAnsi="Times New Roman"/>
          <w:sz w:val="28"/>
          <w:szCs w:val="28"/>
        </w:rPr>
        <w:t>в р</w:t>
      </w:r>
      <w:r w:rsidRPr="00A90EBB">
        <w:rPr>
          <w:rFonts w:ascii="Times New Roman" w:hAnsi="Times New Roman"/>
          <w:noProof/>
          <w:sz w:val="28"/>
          <w:szCs w:val="28"/>
        </w:rPr>
        <w:t xml:space="preserve">аботе </w:t>
      </w:r>
      <w:r w:rsidRPr="00A90EBB">
        <w:rPr>
          <w:rFonts w:ascii="Times New Roman" w:hAnsi="Times New Roman"/>
          <w:sz w:val="28"/>
          <w:szCs w:val="28"/>
        </w:rPr>
        <w:t>п</w:t>
      </w:r>
      <w:r w:rsidRPr="00A90EBB">
        <w:rPr>
          <w:rFonts w:ascii="Times New Roman" w:hAnsi="Times New Roman"/>
          <w:noProof/>
          <w:sz w:val="28"/>
          <w:szCs w:val="28"/>
        </w:rPr>
        <w:t xml:space="preserve">риводится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ч</w:t>
      </w:r>
      <w:r w:rsidRPr="00A90EBB">
        <w:rPr>
          <w:rFonts w:ascii="Times New Roman" w:hAnsi="Times New Roman"/>
          <w:noProof/>
          <w:sz w:val="28"/>
          <w:szCs w:val="28"/>
        </w:rPr>
        <w:t xml:space="preserve">исловых </w:t>
      </w:r>
      <w:r w:rsidRPr="00A90EBB">
        <w:rPr>
          <w:rFonts w:ascii="Times New Roman" w:hAnsi="Times New Roman"/>
          <w:sz w:val="28"/>
          <w:szCs w:val="28"/>
        </w:rPr>
        <w:t>з</w:t>
      </w:r>
      <w:r w:rsidRPr="00A90EBB">
        <w:rPr>
          <w:rFonts w:ascii="Times New Roman" w:hAnsi="Times New Roman"/>
          <w:noProof/>
          <w:sz w:val="28"/>
          <w:szCs w:val="28"/>
        </w:rPr>
        <w:t xml:space="preserve">начений, </w:t>
      </w:r>
      <w:r w:rsidRPr="00A90EBB">
        <w:rPr>
          <w:rFonts w:ascii="Times New Roman" w:hAnsi="Times New Roman"/>
          <w:sz w:val="28"/>
          <w:szCs w:val="28"/>
        </w:rPr>
        <w:t>и</w:t>
      </w:r>
      <w:r w:rsidRPr="00A90EBB">
        <w:rPr>
          <w:rFonts w:ascii="Times New Roman" w:hAnsi="Times New Roman"/>
          <w:noProof/>
          <w:sz w:val="28"/>
          <w:szCs w:val="28"/>
        </w:rPr>
        <w:t xml:space="preserve">меющих </w:t>
      </w:r>
      <w:r w:rsidRPr="00A90EBB">
        <w:rPr>
          <w:rFonts w:ascii="Times New Roman" w:hAnsi="Times New Roman"/>
          <w:sz w:val="28"/>
          <w:szCs w:val="28"/>
        </w:rPr>
        <w:t>о</w:t>
      </w:r>
      <w:r w:rsidRPr="00A90EBB">
        <w:rPr>
          <w:rFonts w:ascii="Times New Roman" w:hAnsi="Times New Roman"/>
          <w:noProof/>
          <w:sz w:val="28"/>
          <w:szCs w:val="28"/>
        </w:rPr>
        <w:t xml:space="preserve">дну </w:t>
      </w:r>
      <w:r w:rsidRPr="00A90EBB">
        <w:rPr>
          <w:rFonts w:ascii="Times New Roman" w:hAnsi="Times New Roman"/>
          <w:sz w:val="28"/>
          <w:szCs w:val="28"/>
        </w:rPr>
        <w:t>и т</w:t>
      </w:r>
      <w:r w:rsidRPr="00A90EBB">
        <w:rPr>
          <w:rFonts w:ascii="Times New Roman" w:hAnsi="Times New Roman"/>
          <w:noProof/>
          <w:sz w:val="28"/>
          <w:szCs w:val="28"/>
        </w:rPr>
        <w:t xml:space="preserve">у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е</w:t>
      </w:r>
      <w:r w:rsidRPr="00A90EBB">
        <w:rPr>
          <w:rFonts w:ascii="Times New Roman" w:hAnsi="Times New Roman"/>
          <w:noProof/>
          <w:sz w:val="28"/>
          <w:szCs w:val="28"/>
        </w:rPr>
        <w:t xml:space="preserve">диницу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е </w:t>
      </w:r>
      <w:r w:rsidRPr="00A90EBB">
        <w:rPr>
          <w:rFonts w:ascii="Times New Roman" w:hAnsi="Times New Roman"/>
          <w:sz w:val="28"/>
          <w:szCs w:val="28"/>
        </w:rPr>
        <w:t>у</w:t>
      </w:r>
      <w:r w:rsidRPr="00A90EBB">
        <w:rPr>
          <w:rFonts w:ascii="Times New Roman" w:hAnsi="Times New Roman"/>
          <w:noProof/>
          <w:sz w:val="28"/>
          <w:szCs w:val="28"/>
        </w:rPr>
        <w:t xml:space="preserve">казывают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к</w:t>
      </w:r>
      <w:r w:rsidRPr="00A90EBB">
        <w:rPr>
          <w:rFonts w:ascii="Times New Roman" w:hAnsi="Times New Roman"/>
          <w:noProof/>
          <w:sz w:val="28"/>
          <w:szCs w:val="28"/>
        </w:rPr>
        <w:t xml:space="preserve">онце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w:t>
      </w:r>
      <w:r w:rsidRPr="00A90EBB">
        <w:rPr>
          <w:rFonts w:ascii="Times New Roman" w:hAnsi="Times New Roman"/>
          <w:noProof/>
          <w:sz w:val="28"/>
          <w:szCs w:val="28"/>
        </w:rPr>
        <w:t xml:space="preserve">ислового </w:t>
      </w:r>
      <w:r w:rsidRPr="00A90EBB">
        <w:rPr>
          <w:rFonts w:ascii="Times New Roman" w:hAnsi="Times New Roman"/>
          <w:sz w:val="28"/>
          <w:szCs w:val="28"/>
        </w:rPr>
        <w:t>з</w:t>
      </w:r>
      <w:r w:rsidRPr="00A90EBB">
        <w:rPr>
          <w:rFonts w:ascii="Times New Roman" w:hAnsi="Times New Roman"/>
          <w:noProof/>
          <w:sz w:val="28"/>
          <w:szCs w:val="28"/>
        </w:rPr>
        <w:t xml:space="preserve">начения.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r w:rsidRPr="00A90EBB">
        <w:rPr>
          <w:rFonts w:ascii="Times New Roman" w:hAnsi="Times New Roman"/>
          <w:noProof/>
          <w:sz w:val="28"/>
          <w:szCs w:val="28"/>
        </w:rPr>
        <w:t>:</w:t>
      </w:r>
      <w:r w:rsidRPr="00A90EBB">
        <w:rPr>
          <w:rFonts w:ascii="Times New Roman" w:hAnsi="Times New Roman"/>
          <w:b/>
          <w:i/>
          <w:noProof/>
          <w:sz w:val="28"/>
          <w:szCs w:val="28"/>
        </w:rPr>
        <w:t xml:space="preserve"> </w:t>
      </w:r>
      <w:r w:rsidRPr="00A90EBB">
        <w:rPr>
          <w:rFonts w:ascii="Times New Roman" w:hAnsi="Times New Roman"/>
          <w:sz w:val="28"/>
          <w:szCs w:val="28"/>
        </w:rPr>
        <w:t>1</w:t>
      </w:r>
      <w:r w:rsidRPr="00A90EBB">
        <w:rPr>
          <w:rFonts w:ascii="Times New Roman" w:hAnsi="Times New Roman"/>
          <w:noProof/>
          <w:sz w:val="28"/>
          <w:szCs w:val="28"/>
        </w:rPr>
        <w:t xml:space="preserve">25, </w:t>
      </w:r>
      <w:r w:rsidRPr="00A90EBB">
        <w:rPr>
          <w:rFonts w:ascii="Times New Roman" w:hAnsi="Times New Roman"/>
          <w:sz w:val="28"/>
          <w:szCs w:val="28"/>
        </w:rPr>
        <w:t>3</w:t>
      </w:r>
      <w:r w:rsidRPr="00A90EBB">
        <w:rPr>
          <w:rFonts w:ascii="Times New Roman" w:hAnsi="Times New Roman"/>
          <w:noProof/>
          <w:sz w:val="28"/>
          <w:szCs w:val="28"/>
        </w:rPr>
        <w:t xml:space="preserve">47 </w:t>
      </w:r>
      <w:r w:rsidRPr="00A90EBB">
        <w:rPr>
          <w:rFonts w:ascii="Times New Roman" w:hAnsi="Times New Roman"/>
          <w:sz w:val="28"/>
          <w:szCs w:val="28"/>
        </w:rPr>
        <w:t>и9</w:t>
      </w:r>
      <w:r w:rsidRPr="00A90EBB">
        <w:rPr>
          <w:rFonts w:ascii="Times New Roman" w:hAnsi="Times New Roman"/>
          <w:noProof/>
          <w:sz w:val="28"/>
          <w:szCs w:val="28"/>
        </w:rPr>
        <w:t xml:space="preserve">63 </w:t>
      </w:r>
      <w:r w:rsidRPr="00A90EBB">
        <w:rPr>
          <w:rFonts w:ascii="Times New Roman" w:hAnsi="Times New Roman"/>
          <w:sz w:val="28"/>
          <w:szCs w:val="28"/>
        </w:rPr>
        <w:t>т</w:t>
      </w:r>
      <w:r w:rsidRPr="00A90EBB">
        <w:rPr>
          <w:rFonts w:ascii="Times New Roman" w:hAnsi="Times New Roman"/>
          <w:noProof/>
          <w:sz w:val="28"/>
          <w:szCs w:val="28"/>
        </w:rPr>
        <w:t xml:space="preserve">ыс.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4</w:t>
      </w:r>
      <w:r w:rsidRPr="00A90EBB">
        <w:rPr>
          <w:rFonts w:ascii="Times New Roman" w:hAnsi="Times New Roman"/>
          <w:noProof/>
          <w:sz w:val="28"/>
          <w:szCs w:val="28"/>
        </w:rPr>
        <w:t xml:space="preserve">9 </w:t>
      </w:r>
      <w:r w:rsidRPr="00A90EBB">
        <w:rPr>
          <w:rFonts w:ascii="Times New Roman" w:hAnsi="Times New Roman"/>
          <w:sz w:val="28"/>
          <w:szCs w:val="28"/>
        </w:rPr>
        <w:t>и 7</w:t>
      </w:r>
      <w:r w:rsidRPr="00A90EBB">
        <w:rPr>
          <w:rFonts w:ascii="Times New Roman" w:hAnsi="Times New Roman"/>
          <w:noProof/>
          <w:sz w:val="28"/>
          <w:szCs w:val="28"/>
        </w:rPr>
        <w:t xml:space="preserve">8%.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Единицы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w:t>
      </w:r>
      <w:r w:rsidRPr="00A90EBB">
        <w:rPr>
          <w:rFonts w:ascii="Times New Roman" w:hAnsi="Times New Roman"/>
          <w:noProof/>
          <w:sz w:val="28"/>
          <w:szCs w:val="28"/>
        </w:rPr>
        <w:t xml:space="preserve">окращенно. </w:t>
      </w:r>
    </w:p>
    <w:p w:rsidR="000E5DBE" w:rsidRPr="00A90EBB"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Пример:</w:t>
      </w:r>
      <w:r w:rsidRPr="00A90EBB">
        <w:rPr>
          <w:rFonts w:ascii="Times New Roman" w:hAnsi="Times New Roman"/>
          <w:b/>
          <w:i/>
          <w:noProof/>
          <w:sz w:val="28"/>
          <w:szCs w:val="28"/>
        </w:rPr>
        <w:t xml:space="preserve"> </w:t>
      </w:r>
      <w:r w:rsidRPr="00A90EBB">
        <w:rPr>
          <w:rFonts w:ascii="Times New Roman" w:hAnsi="Times New Roman"/>
          <w:sz w:val="28"/>
          <w:szCs w:val="28"/>
        </w:rPr>
        <w:t>ц</w:t>
      </w:r>
      <w:r w:rsidRPr="00A90EBB">
        <w:rPr>
          <w:rFonts w:ascii="Times New Roman" w:hAnsi="Times New Roman"/>
          <w:noProof/>
          <w:sz w:val="28"/>
          <w:szCs w:val="28"/>
        </w:rPr>
        <w:t xml:space="preserve">ентнер - </w:t>
      </w:r>
      <w:r w:rsidRPr="00A90EBB">
        <w:rPr>
          <w:rFonts w:ascii="Times New Roman" w:hAnsi="Times New Roman"/>
          <w:sz w:val="28"/>
          <w:szCs w:val="28"/>
        </w:rPr>
        <w:t>ц</w:t>
      </w:r>
      <w:r w:rsidRPr="00A90EBB">
        <w:rPr>
          <w:rFonts w:ascii="Times New Roman" w:hAnsi="Times New Roman"/>
          <w:noProof/>
          <w:sz w:val="28"/>
          <w:szCs w:val="28"/>
        </w:rPr>
        <w:t xml:space="preserve">, </w:t>
      </w:r>
      <w:r w:rsidRPr="00A90EBB">
        <w:rPr>
          <w:rFonts w:ascii="Times New Roman" w:hAnsi="Times New Roman"/>
          <w:sz w:val="28"/>
          <w:szCs w:val="28"/>
        </w:rPr>
        <w:t>т</w:t>
      </w:r>
      <w:r w:rsidRPr="00A90EBB">
        <w:rPr>
          <w:rFonts w:ascii="Times New Roman" w:hAnsi="Times New Roman"/>
          <w:noProof/>
          <w:sz w:val="28"/>
          <w:szCs w:val="28"/>
        </w:rPr>
        <w:t xml:space="preserve">онна - </w:t>
      </w:r>
      <w:r w:rsidRPr="00A90EBB">
        <w:rPr>
          <w:rFonts w:ascii="Times New Roman" w:hAnsi="Times New Roman"/>
          <w:sz w:val="28"/>
          <w:szCs w:val="28"/>
        </w:rPr>
        <w:t>т,</w:t>
      </w:r>
      <w:r w:rsidRPr="00A90EBB">
        <w:rPr>
          <w:rFonts w:ascii="Times New Roman" w:hAnsi="Times New Roman"/>
          <w:noProof/>
          <w:sz w:val="28"/>
          <w:szCs w:val="28"/>
        </w:rPr>
        <w:t xml:space="preserve"> минута - </w:t>
      </w:r>
      <w:r w:rsidRPr="00A90EBB">
        <w:rPr>
          <w:rFonts w:ascii="Times New Roman" w:hAnsi="Times New Roman"/>
          <w:sz w:val="28"/>
          <w:szCs w:val="28"/>
        </w:rPr>
        <w:t>м</w:t>
      </w:r>
      <w:r w:rsidRPr="00A90EBB">
        <w:rPr>
          <w:rFonts w:ascii="Times New Roman" w:hAnsi="Times New Roman"/>
          <w:noProof/>
          <w:sz w:val="28"/>
          <w:szCs w:val="28"/>
        </w:rPr>
        <w:t xml:space="preserve">ин, </w:t>
      </w:r>
      <w:r w:rsidRPr="00A90EBB">
        <w:rPr>
          <w:rFonts w:ascii="Times New Roman" w:hAnsi="Times New Roman"/>
          <w:sz w:val="28"/>
          <w:szCs w:val="28"/>
        </w:rPr>
        <w:t>ч</w:t>
      </w:r>
      <w:r w:rsidRPr="00A90EBB">
        <w:rPr>
          <w:rFonts w:ascii="Times New Roman" w:hAnsi="Times New Roman"/>
          <w:noProof/>
          <w:sz w:val="28"/>
          <w:szCs w:val="28"/>
        </w:rPr>
        <w:t xml:space="preserve">ас - </w:t>
      </w:r>
      <w:r w:rsidRPr="00A90EBB">
        <w:rPr>
          <w:rFonts w:ascii="Times New Roman" w:hAnsi="Times New Roman"/>
          <w:sz w:val="28"/>
          <w:szCs w:val="28"/>
        </w:rPr>
        <w:t>ч, килом</w:t>
      </w:r>
      <w:r w:rsidRPr="00A90EBB">
        <w:rPr>
          <w:rFonts w:ascii="Times New Roman" w:hAnsi="Times New Roman"/>
          <w:noProof/>
          <w:sz w:val="28"/>
          <w:szCs w:val="28"/>
        </w:rPr>
        <w:t xml:space="preserve">етр - </w:t>
      </w:r>
      <w:r w:rsidRPr="00A90EBB">
        <w:rPr>
          <w:rFonts w:ascii="Times New Roman" w:hAnsi="Times New Roman"/>
          <w:sz w:val="28"/>
          <w:szCs w:val="28"/>
        </w:rPr>
        <w:t>к</w:t>
      </w:r>
      <w:r w:rsidRPr="00A90EBB">
        <w:rPr>
          <w:rFonts w:ascii="Times New Roman" w:hAnsi="Times New Roman"/>
          <w:noProof/>
          <w:sz w:val="28"/>
          <w:szCs w:val="28"/>
        </w:rPr>
        <w:t xml:space="preserve">м, </w:t>
      </w:r>
      <w:r w:rsidRPr="00A90EBB">
        <w:rPr>
          <w:rFonts w:ascii="Times New Roman" w:hAnsi="Times New Roman"/>
          <w:sz w:val="28"/>
          <w:szCs w:val="28"/>
        </w:rPr>
        <w:t>к</w:t>
      </w:r>
      <w:r w:rsidRPr="00A90EBB">
        <w:rPr>
          <w:rFonts w:ascii="Times New Roman" w:hAnsi="Times New Roman"/>
          <w:noProof/>
          <w:sz w:val="28"/>
          <w:szCs w:val="28"/>
        </w:rPr>
        <w:t xml:space="preserve">илометр </w:t>
      </w:r>
      <w:r w:rsidRPr="00A90EBB">
        <w:rPr>
          <w:rFonts w:ascii="Times New Roman" w:hAnsi="Times New Roman"/>
          <w:sz w:val="28"/>
          <w:szCs w:val="28"/>
        </w:rPr>
        <w:t>в ч</w:t>
      </w:r>
      <w:r w:rsidRPr="00A90EBB">
        <w:rPr>
          <w:rFonts w:ascii="Times New Roman" w:hAnsi="Times New Roman"/>
          <w:noProof/>
          <w:sz w:val="28"/>
          <w:szCs w:val="28"/>
        </w:rPr>
        <w:t xml:space="preserve">ас - </w:t>
      </w:r>
      <w:r w:rsidRPr="00A90EBB">
        <w:rPr>
          <w:rFonts w:ascii="Times New Roman" w:hAnsi="Times New Roman"/>
          <w:sz w:val="28"/>
          <w:szCs w:val="28"/>
        </w:rPr>
        <w:t>к</w:t>
      </w:r>
      <w:r w:rsidRPr="00A90EBB">
        <w:rPr>
          <w:rFonts w:ascii="Times New Roman" w:hAnsi="Times New Roman"/>
          <w:noProof/>
          <w:sz w:val="28"/>
          <w:szCs w:val="28"/>
        </w:rPr>
        <w:t>м/ч  и т.д.).</w:t>
      </w:r>
    </w:p>
    <w:p w:rsidR="000E5DBE" w:rsidRDefault="000E5DBE" w:rsidP="000E5DBE">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т</w:t>
      </w:r>
      <w:r w:rsidRPr="00A90EBB">
        <w:rPr>
          <w:rFonts w:ascii="Times New Roman" w:hAnsi="Times New Roman"/>
          <w:noProof/>
          <w:sz w:val="28"/>
          <w:szCs w:val="28"/>
        </w:rPr>
        <w:t xml:space="preserve">аких </w:t>
      </w:r>
      <w:r w:rsidRPr="00A90EBB">
        <w:rPr>
          <w:rFonts w:ascii="Times New Roman" w:hAnsi="Times New Roman"/>
          <w:sz w:val="28"/>
          <w:szCs w:val="28"/>
        </w:rPr>
        <w:t>с</w:t>
      </w:r>
      <w:r w:rsidRPr="00A90EBB">
        <w:rPr>
          <w:rFonts w:ascii="Times New Roman" w:hAnsi="Times New Roman"/>
          <w:noProof/>
          <w:sz w:val="28"/>
          <w:szCs w:val="28"/>
        </w:rPr>
        <w:t xml:space="preserve">окращений точка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с</w:t>
      </w:r>
      <w:r w:rsidRPr="00A90EBB">
        <w:rPr>
          <w:rFonts w:ascii="Times New Roman" w:hAnsi="Times New Roman"/>
          <w:noProof/>
          <w:sz w:val="28"/>
          <w:szCs w:val="28"/>
        </w:rPr>
        <w:t xml:space="preserve">тавится. </w:t>
      </w:r>
      <w:proofErr w:type="gramStart"/>
      <w:r w:rsidRPr="00A90EBB">
        <w:rPr>
          <w:rFonts w:ascii="Times New Roman" w:hAnsi="Times New Roman"/>
          <w:noProof/>
          <w:sz w:val="28"/>
          <w:szCs w:val="28"/>
        </w:rPr>
        <w:t xml:space="preserve">Денежные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ст</w:t>
      </w:r>
      <w:r w:rsidRPr="00A90EBB">
        <w:rPr>
          <w:rFonts w:ascii="Times New Roman" w:hAnsi="Times New Roman"/>
          <w:noProof/>
          <w:sz w:val="28"/>
          <w:szCs w:val="28"/>
        </w:rPr>
        <w:t xml:space="preserve">очкой:  </w:t>
      </w:r>
      <w:r w:rsidRPr="00A90EBB">
        <w:rPr>
          <w:rFonts w:ascii="Times New Roman" w:hAnsi="Times New Roman"/>
          <w:sz w:val="28"/>
          <w:szCs w:val="28"/>
        </w:rPr>
        <w:t>к</w:t>
      </w:r>
      <w:r w:rsidRPr="00A90EBB">
        <w:rPr>
          <w:rFonts w:ascii="Times New Roman" w:hAnsi="Times New Roman"/>
          <w:noProof/>
          <w:sz w:val="28"/>
          <w:szCs w:val="28"/>
        </w:rPr>
        <w:t xml:space="preserve">оп., </w:t>
      </w:r>
      <w:r w:rsidRPr="00A90EBB">
        <w:rPr>
          <w:rFonts w:ascii="Times New Roman" w:hAnsi="Times New Roman"/>
          <w:sz w:val="28"/>
          <w:szCs w:val="28"/>
        </w:rPr>
        <w:t>р</w:t>
      </w:r>
      <w:r w:rsidRPr="00A90EBB">
        <w:rPr>
          <w:rFonts w:ascii="Times New Roman" w:hAnsi="Times New Roman"/>
          <w:noProof/>
          <w:sz w:val="28"/>
          <w:szCs w:val="28"/>
        </w:rPr>
        <w:t xml:space="preserve">уб., млн. руб. и т.д. </w:t>
      </w:r>
      <w:proofErr w:type="gramEnd"/>
    </w:p>
    <w:p w:rsidR="00B355D8" w:rsidRDefault="00B355D8" w:rsidP="000E5DBE">
      <w:pPr>
        <w:autoSpaceDE w:val="0"/>
        <w:autoSpaceDN w:val="0"/>
        <w:adjustRightInd w:val="0"/>
        <w:spacing w:after="0" w:line="360" w:lineRule="auto"/>
        <w:ind w:firstLine="709"/>
        <w:jc w:val="both"/>
        <w:rPr>
          <w:rFonts w:ascii="Times New Roman" w:hAnsi="Times New Roman"/>
          <w:noProof/>
          <w:sz w:val="28"/>
          <w:szCs w:val="28"/>
        </w:rPr>
      </w:pPr>
    </w:p>
    <w:p w:rsidR="00B355D8" w:rsidRPr="00A90EBB" w:rsidRDefault="00B355D8" w:rsidP="000E5DBE">
      <w:pPr>
        <w:autoSpaceDE w:val="0"/>
        <w:autoSpaceDN w:val="0"/>
        <w:adjustRightInd w:val="0"/>
        <w:spacing w:after="0" w:line="360" w:lineRule="auto"/>
        <w:ind w:firstLine="709"/>
        <w:jc w:val="both"/>
        <w:rPr>
          <w:rFonts w:ascii="Times New Roman" w:hAnsi="Times New Roman"/>
          <w:noProof/>
          <w:sz w:val="28"/>
          <w:szCs w:val="28"/>
        </w:rPr>
      </w:pP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ПРИЛОЖЕНИЯ.</w:t>
      </w:r>
    </w:p>
    <w:p w:rsidR="000E5DBE" w:rsidRPr="00A90EBB" w:rsidRDefault="000E5DBE" w:rsidP="000E5DBE">
      <w:pPr>
        <w:spacing w:after="0" w:line="360" w:lineRule="auto"/>
        <w:ind w:firstLine="709"/>
        <w:jc w:val="both"/>
        <w:rPr>
          <w:rFonts w:ascii="Times New Roman" w:hAnsi="Times New Roman"/>
          <w:b/>
          <w:sz w:val="28"/>
          <w:szCs w:val="28"/>
          <w:highlight w:val="yellow"/>
        </w:rPr>
      </w:pPr>
      <w:r w:rsidRPr="00A90EBB">
        <w:rPr>
          <w:rFonts w:ascii="Times New Roman" w:hAnsi="Times New Roman"/>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Каждое приложение следует начинать с новой страницы с указанием слова «Приложение Х» - 16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без абзацного отступа слово, выравнивание «по центру», с первой прописной буквы отдельной строкой. 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0E5DBE" w:rsidRPr="00A90EBB"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СПИСОК ИСПОЛЬЗОВАННЫХ ИСТОЧНИКОВ.</w:t>
      </w:r>
    </w:p>
    <w:p w:rsidR="000E5DBE" w:rsidRDefault="000E5DBE" w:rsidP="000E5DBE">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Название печатается вверху по центру страницы, без абзацного отступа слово, выравнивание «по центру», с первой прописной буквы отдельной строкой,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Включенные в такой список источники должны иметь отражение в тексте </w:t>
      </w:r>
      <w:r w:rsidR="000A4D62">
        <w:rPr>
          <w:rFonts w:ascii="Times New Roman" w:hAnsi="Times New Roman"/>
          <w:sz w:val="28"/>
          <w:szCs w:val="28"/>
        </w:rPr>
        <w:t>отчета.</w:t>
      </w:r>
      <w:r w:rsidRPr="00A90EBB">
        <w:rPr>
          <w:rFonts w:ascii="Times New Roman" w:hAnsi="Times New Roman"/>
          <w:sz w:val="28"/>
          <w:szCs w:val="28"/>
        </w:rPr>
        <w:t xml:space="preserve"> Все источники располагаются в алфавитном порядке.</w:t>
      </w:r>
      <w:r w:rsidR="00C152FA">
        <w:rPr>
          <w:rFonts w:ascii="Times New Roman" w:hAnsi="Times New Roman"/>
          <w:sz w:val="28"/>
          <w:szCs w:val="28"/>
        </w:rPr>
        <w:t xml:space="preserve"> </w:t>
      </w:r>
    </w:p>
    <w:p w:rsidR="00C152FA" w:rsidRPr="00A90EBB" w:rsidRDefault="00C152FA" w:rsidP="00C152FA">
      <w:pPr>
        <w:spacing w:after="0" w:line="360" w:lineRule="auto"/>
        <w:ind w:firstLine="709"/>
        <w:rPr>
          <w:rFonts w:ascii="Times New Roman" w:hAnsi="Times New Roman"/>
          <w:sz w:val="28"/>
          <w:szCs w:val="28"/>
        </w:rPr>
      </w:pPr>
      <w:r>
        <w:rPr>
          <w:rFonts w:ascii="Times New Roman" w:hAnsi="Times New Roman"/>
          <w:sz w:val="28"/>
          <w:szCs w:val="28"/>
        </w:rPr>
        <w:t>Требования к оформлению рабочей тетради:</w:t>
      </w:r>
    </w:p>
    <w:p w:rsidR="003176CA" w:rsidRDefault="003176CA" w:rsidP="000E5DBE">
      <w:pPr>
        <w:pStyle w:val="28"/>
        <w:shd w:val="clear" w:color="auto" w:fill="auto"/>
        <w:spacing w:before="0" w:after="0" w:line="360" w:lineRule="auto"/>
        <w:ind w:firstLine="709"/>
      </w:pPr>
      <w:r>
        <w:t>Задания по учебной практике студент выполняет в рабочей тетради.</w:t>
      </w:r>
    </w:p>
    <w:p w:rsidR="000E5DBE" w:rsidRPr="00C152FA" w:rsidRDefault="000E5DBE" w:rsidP="000E5DBE">
      <w:pPr>
        <w:pStyle w:val="28"/>
        <w:shd w:val="clear" w:color="auto" w:fill="auto"/>
        <w:spacing w:before="0" w:after="0" w:line="360" w:lineRule="auto"/>
        <w:ind w:firstLine="709"/>
        <w:rPr>
          <w:b/>
        </w:rPr>
      </w:pPr>
      <w:r w:rsidRPr="00C152FA">
        <w:t>Тетрадь по учебной практике должна иметь аккуратный внешний вид. </w:t>
      </w:r>
      <w:r w:rsidRPr="00C152FA">
        <w:br/>
        <w:t xml:space="preserve"> Все задания в рабочей тетради обучающиеся должны выполнять с соблюдением следующих требований:</w:t>
      </w:r>
    </w:p>
    <w:p w:rsidR="000E5DBE" w:rsidRPr="00C152FA" w:rsidRDefault="000E5DBE" w:rsidP="000E5DBE">
      <w:pPr>
        <w:pStyle w:val="28"/>
        <w:shd w:val="clear" w:color="auto" w:fill="auto"/>
        <w:spacing w:before="0" w:after="0" w:line="360" w:lineRule="auto"/>
        <w:ind w:firstLine="709"/>
        <w:rPr>
          <w:b/>
        </w:rPr>
      </w:pPr>
      <w:r w:rsidRPr="00C152FA">
        <w:t>-</w:t>
      </w:r>
      <w:r w:rsidR="00C152FA">
        <w:t xml:space="preserve"> </w:t>
      </w:r>
      <w:r w:rsidRPr="00C152FA">
        <w:t>Работу выполнять в заданной последовательности и в соответствии с методическими указаниями к конкретному заданию.</w:t>
      </w:r>
    </w:p>
    <w:p w:rsidR="000E5DBE" w:rsidRPr="00C152FA" w:rsidRDefault="000E5DBE" w:rsidP="000E5DBE">
      <w:pPr>
        <w:pStyle w:val="28"/>
        <w:shd w:val="clear" w:color="auto" w:fill="auto"/>
        <w:spacing w:before="0" w:after="0" w:line="360" w:lineRule="auto"/>
        <w:ind w:firstLine="0"/>
        <w:rPr>
          <w:b/>
        </w:rPr>
      </w:pPr>
      <w:r w:rsidRPr="00C152FA">
        <w:lastRenderedPageBreak/>
        <w:t xml:space="preserve">           -После каждого задания обязательно должно быть решение и написаны соответствующие выводы.</w:t>
      </w:r>
    </w:p>
    <w:p w:rsidR="000E5DBE" w:rsidRPr="00C152FA" w:rsidRDefault="000E5DBE" w:rsidP="000E5DBE">
      <w:pPr>
        <w:pStyle w:val="28"/>
        <w:shd w:val="clear" w:color="auto" w:fill="auto"/>
        <w:spacing w:before="0" w:after="0" w:line="360" w:lineRule="auto"/>
        <w:ind w:firstLine="709"/>
        <w:rPr>
          <w:b/>
        </w:rPr>
      </w:pPr>
      <w:r w:rsidRPr="00C152FA">
        <w:t xml:space="preserve"> -В обязательном порядке должны быть устранены все недочеты и замечания руководителя практики.</w:t>
      </w:r>
    </w:p>
    <w:p w:rsidR="006835CA" w:rsidRDefault="006835CA" w:rsidP="000E5DBE">
      <w:pPr>
        <w:rPr>
          <w:rFonts w:ascii="Times New Roman" w:hAnsi="Times New Roman" w:cs="Times New Roman"/>
          <w:b/>
          <w:bCs/>
          <w:sz w:val="24"/>
          <w:szCs w:val="24"/>
          <w:u w:val="single"/>
        </w:rPr>
      </w:pPr>
    </w:p>
    <w:p w:rsidR="006835CA" w:rsidRDefault="006835CA" w:rsidP="000E5DBE">
      <w:pPr>
        <w:rPr>
          <w:rFonts w:ascii="Times New Roman" w:hAnsi="Times New Roman" w:cs="Times New Roman"/>
          <w:b/>
          <w:bCs/>
          <w:sz w:val="24"/>
          <w:szCs w:val="24"/>
          <w:u w:val="single"/>
        </w:rPr>
      </w:pPr>
    </w:p>
    <w:p w:rsidR="006835CA" w:rsidRDefault="006835CA" w:rsidP="000E5DBE">
      <w:pPr>
        <w:rPr>
          <w:rFonts w:ascii="Times New Roman" w:hAnsi="Times New Roman" w:cs="Times New Roman"/>
          <w:b/>
          <w:bCs/>
          <w:sz w:val="24"/>
          <w:szCs w:val="24"/>
          <w:u w:val="single"/>
        </w:rPr>
      </w:pPr>
    </w:p>
    <w:p w:rsidR="006835CA" w:rsidRDefault="006835CA" w:rsidP="000E5DBE">
      <w:pPr>
        <w:rPr>
          <w:rFonts w:ascii="Times New Roman" w:hAnsi="Times New Roman" w:cs="Times New Roman"/>
          <w:b/>
          <w:bCs/>
          <w:sz w:val="24"/>
          <w:szCs w:val="24"/>
          <w:u w:val="single"/>
        </w:rPr>
      </w:pPr>
    </w:p>
    <w:p w:rsidR="006835CA" w:rsidRDefault="006835CA" w:rsidP="000E5DBE">
      <w:pPr>
        <w:rPr>
          <w:rFonts w:ascii="Times New Roman" w:hAnsi="Times New Roman" w:cs="Times New Roman"/>
          <w:b/>
          <w:bCs/>
          <w:sz w:val="24"/>
          <w:szCs w:val="24"/>
          <w:u w:val="single"/>
        </w:rPr>
      </w:pPr>
    </w:p>
    <w:p w:rsidR="00C152FA" w:rsidRDefault="00C152FA" w:rsidP="000E5DBE">
      <w:pPr>
        <w:rPr>
          <w:rFonts w:ascii="Times New Roman" w:hAnsi="Times New Roman" w:cs="Times New Roman"/>
          <w:b/>
          <w:bCs/>
          <w:sz w:val="24"/>
          <w:szCs w:val="24"/>
          <w:u w:val="single"/>
        </w:rPr>
      </w:pPr>
    </w:p>
    <w:p w:rsidR="00C152FA" w:rsidRDefault="00C152FA" w:rsidP="000E5DBE">
      <w:pPr>
        <w:rPr>
          <w:rFonts w:ascii="Times New Roman" w:hAnsi="Times New Roman" w:cs="Times New Roman"/>
          <w:b/>
          <w:bCs/>
          <w:sz w:val="24"/>
          <w:szCs w:val="24"/>
          <w:u w:val="single"/>
        </w:rPr>
      </w:pPr>
    </w:p>
    <w:p w:rsidR="00C152FA" w:rsidRDefault="00C152FA" w:rsidP="000E5DBE">
      <w:pPr>
        <w:rPr>
          <w:rFonts w:ascii="Times New Roman" w:hAnsi="Times New Roman" w:cs="Times New Roman"/>
          <w:b/>
          <w:bCs/>
          <w:sz w:val="24"/>
          <w:szCs w:val="24"/>
          <w:u w:val="single"/>
        </w:rPr>
      </w:pPr>
    </w:p>
    <w:p w:rsidR="00C152FA" w:rsidRDefault="00C152FA" w:rsidP="000E5DBE">
      <w:pPr>
        <w:rPr>
          <w:rFonts w:ascii="Times New Roman" w:hAnsi="Times New Roman" w:cs="Times New Roman"/>
          <w:b/>
          <w:bCs/>
          <w:sz w:val="24"/>
          <w:szCs w:val="24"/>
          <w:u w:val="single"/>
        </w:rPr>
      </w:pPr>
    </w:p>
    <w:p w:rsidR="0016479B" w:rsidRDefault="0016479B"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C346C3" w:rsidRDefault="00C346C3" w:rsidP="000E5DBE">
      <w:pPr>
        <w:rPr>
          <w:rFonts w:ascii="Times New Roman" w:hAnsi="Times New Roman" w:cs="Times New Roman"/>
          <w:b/>
          <w:bCs/>
          <w:sz w:val="24"/>
          <w:szCs w:val="24"/>
          <w:u w:val="single"/>
        </w:rPr>
      </w:pPr>
    </w:p>
    <w:p w:rsidR="003176CA" w:rsidRDefault="003176CA" w:rsidP="000E5DBE">
      <w:pPr>
        <w:rPr>
          <w:rFonts w:ascii="Times New Roman" w:hAnsi="Times New Roman" w:cs="Times New Roman"/>
          <w:b/>
          <w:bCs/>
          <w:sz w:val="24"/>
          <w:szCs w:val="24"/>
          <w:u w:val="single"/>
        </w:rPr>
      </w:pPr>
    </w:p>
    <w:p w:rsidR="006835CA" w:rsidRPr="00EC5D58" w:rsidRDefault="006835CA" w:rsidP="000E5DBE">
      <w:pPr>
        <w:rPr>
          <w:rFonts w:ascii="Times New Roman" w:hAnsi="Times New Roman" w:cs="Times New Roman"/>
          <w:b/>
          <w:bCs/>
          <w:sz w:val="24"/>
          <w:szCs w:val="24"/>
          <w:u w:val="single"/>
        </w:rPr>
      </w:pPr>
    </w:p>
    <w:p w:rsidR="006835CA" w:rsidRPr="00A90EBB" w:rsidRDefault="006835CA" w:rsidP="006835CA">
      <w:pPr>
        <w:spacing w:line="360" w:lineRule="auto"/>
        <w:ind w:firstLine="709"/>
        <w:jc w:val="both"/>
        <w:rPr>
          <w:rFonts w:ascii="Times New Roman" w:hAnsi="Times New Roman"/>
          <w:b/>
          <w:sz w:val="28"/>
        </w:rPr>
      </w:pPr>
      <w:r w:rsidRPr="00A90EBB">
        <w:rPr>
          <w:rFonts w:ascii="Times New Roman" w:hAnsi="Times New Roman"/>
          <w:b/>
          <w:sz w:val="28"/>
        </w:rPr>
        <w:t>6 ФОНД ОЦЕНОЧНЫХ СРЕДСТВ</w:t>
      </w:r>
    </w:p>
    <w:p w:rsidR="006835CA" w:rsidRPr="00A90EBB" w:rsidRDefault="006835CA" w:rsidP="006835CA">
      <w:pPr>
        <w:spacing w:after="0" w:line="360" w:lineRule="auto"/>
        <w:ind w:firstLine="709"/>
        <w:jc w:val="both"/>
        <w:rPr>
          <w:rFonts w:ascii="Times New Roman" w:hAnsi="Times New Roman"/>
          <w:sz w:val="28"/>
        </w:rPr>
      </w:pPr>
      <w:r w:rsidRPr="003D7F71">
        <w:rPr>
          <w:rFonts w:ascii="Times New Roman" w:hAnsi="Times New Roman"/>
          <w:sz w:val="28"/>
        </w:rPr>
        <w:t xml:space="preserve">Фонд оценочных средств по </w:t>
      </w:r>
      <w:r>
        <w:rPr>
          <w:rFonts w:ascii="Times New Roman" w:hAnsi="Times New Roman"/>
          <w:sz w:val="28"/>
        </w:rPr>
        <w:t xml:space="preserve">учебной </w:t>
      </w:r>
      <w:r w:rsidRPr="003D7F71">
        <w:rPr>
          <w:rFonts w:ascii="Times New Roman" w:hAnsi="Times New Roman"/>
          <w:sz w:val="28"/>
        </w:rPr>
        <w:t xml:space="preserve">практике </w:t>
      </w:r>
      <w:r w:rsidR="00C152FA">
        <w:rPr>
          <w:rFonts w:ascii="Times New Roman" w:hAnsi="Times New Roman"/>
          <w:sz w:val="28"/>
          <w:szCs w:val="28"/>
        </w:rPr>
        <w:t>ПМ.02</w:t>
      </w:r>
      <w:r>
        <w:rPr>
          <w:rFonts w:ascii="Times New Roman" w:hAnsi="Times New Roman"/>
          <w:sz w:val="28"/>
          <w:szCs w:val="28"/>
        </w:rPr>
        <w:t xml:space="preserve"> </w:t>
      </w:r>
      <w:r w:rsidR="006E4376" w:rsidRPr="00E0226A">
        <w:rPr>
          <w:rFonts w:ascii="Times New Roman" w:hAnsi="Times New Roman"/>
          <w:sz w:val="28"/>
          <w:szCs w:val="28"/>
        </w:rPr>
        <w:t xml:space="preserve">Ведение бухгалтерского учета источников формирования активов, выполнение работ </w:t>
      </w:r>
      <w:r w:rsidR="006E4376" w:rsidRPr="00E0226A">
        <w:rPr>
          <w:rFonts w:ascii="Times New Roman" w:hAnsi="Times New Roman"/>
          <w:sz w:val="28"/>
          <w:szCs w:val="28"/>
        </w:rPr>
        <w:lastRenderedPageBreak/>
        <w:t>по инвентаризации активов и финансовых обязательств организации</w:t>
      </w:r>
      <w:r w:rsidR="006E4376" w:rsidRPr="003D7F71">
        <w:rPr>
          <w:rFonts w:ascii="Times New Roman" w:hAnsi="Times New Roman"/>
          <w:sz w:val="28"/>
        </w:rPr>
        <w:t xml:space="preserve"> </w:t>
      </w:r>
      <w:r w:rsidRPr="003D7F71">
        <w:rPr>
          <w:rFonts w:ascii="Times New Roman" w:hAnsi="Times New Roman"/>
          <w:sz w:val="28"/>
        </w:rPr>
        <w:t xml:space="preserve">состоит из перечня вопросов к </w:t>
      </w:r>
      <w:r w:rsidR="003176CA">
        <w:rPr>
          <w:rFonts w:ascii="Times New Roman" w:hAnsi="Times New Roman"/>
          <w:sz w:val="28"/>
        </w:rPr>
        <w:t xml:space="preserve">комплексному </w:t>
      </w:r>
      <w:r w:rsidRPr="003D7F71">
        <w:rPr>
          <w:rFonts w:ascii="Times New Roman" w:hAnsi="Times New Roman"/>
          <w:sz w:val="28"/>
        </w:rPr>
        <w:t>дифференцированному зачету.</w:t>
      </w:r>
      <w:r w:rsidRPr="00A90EBB">
        <w:rPr>
          <w:rFonts w:ascii="Times New Roman" w:hAnsi="Times New Roman"/>
          <w:sz w:val="28"/>
        </w:rPr>
        <w:t xml:space="preserve">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качества подготовки студентов осуществляется в двух основных направлениях: </w:t>
      </w:r>
    </w:p>
    <w:p w:rsidR="006835CA" w:rsidRPr="00A90EBB" w:rsidRDefault="006835CA" w:rsidP="00272453">
      <w:pPr>
        <w:pStyle w:val="a3"/>
        <w:numPr>
          <w:ilvl w:val="0"/>
          <w:numId w:val="48"/>
        </w:numPr>
        <w:spacing w:line="360" w:lineRule="auto"/>
        <w:ind w:left="0" w:firstLine="709"/>
        <w:contextualSpacing/>
        <w:jc w:val="both"/>
        <w:rPr>
          <w:sz w:val="28"/>
        </w:rPr>
      </w:pPr>
      <w:r w:rsidRPr="00A90EBB">
        <w:rPr>
          <w:sz w:val="28"/>
        </w:rPr>
        <w:t xml:space="preserve">оценка уровня освоения программы </w:t>
      </w:r>
      <w:r>
        <w:rPr>
          <w:sz w:val="28"/>
        </w:rPr>
        <w:t xml:space="preserve">учебной </w:t>
      </w:r>
      <w:r w:rsidRPr="00A90EBB">
        <w:rPr>
          <w:sz w:val="28"/>
        </w:rPr>
        <w:t>практики;</w:t>
      </w:r>
    </w:p>
    <w:p w:rsidR="006835CA" w:rsidRPr="00A90EBB" w:rsidRDefault="006835CA" w:rsidP="00272453">
      <w:pPr>
        <w:pStyle w:val="a3"/>
        <w:numPr>
          <w:ilvl w:val="0"/>
          <w:numId w:val="48"/>
        </w:numPr>
        <w:spacing w:line="360" w:lineRule="auto"/>
        <w:ind w:left="0" w:firstLine="709"/>
        <w:contextualSpacing/>
        <w:jc w:val="both"/>
        <w:rPr>
          <w:sz w:val="28"/>
        </w:rPr>
      </w:pPr>
      <w:r w:rsidRPr="00A90EBB">
        <w:rPr>
          <w:sz w:val="28"/>
        </w:rPr>
        <w:t xml:space="preserve">оценка </w:t>
      </w:r>
      <w:r>
        <w:rPr>
          <w:sz w:val="28"/>
        </w:rPr>
        <w:t>сформированности</w:t>
      </w:r>
      <w:r w:rsidRPr="00A90EBB">
        <w:rPr>
          <w:sz w:val="28"/>
        </w:rPr>
        <w:t xml:space="preserve"> общих и профессиональных компетенций обучающихся.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По окончании производственной практики студентом предоставляется: </w:t>
      </w:r>
    </w:p>
    <w:p w:rsidR="006835CA" w:rsidRPr="00A90EBB" w:rsidRDefault="006835CA" w:rsidP="00272453">
      <w:pPr>
        <w:pStyle w:val="a3"/>
        <w:numPr>
          <w:ilvl w:val="0"/>
          <w:numId w:val="49"/>
        </w:numPr>
        <w:spacing w:line="360" w:lineRule="auto"/>
        <w:ind w:left="0" w:firstLine="709"/>
        <w:contextualSpacing/>
        <w:jc w:val="both"/>
        <w:rPr>
          <w:sz w:val="28"/>
        </w:rPr>
      </w:pPr>
      <w:r w:rsidRPr="00A90EBB">
        <w:rPr>
          <w:sz w:val="28"/>
        </w:rPr>
        <w:t>дневник;</w:t>
      </w:r>
    </w:p>
    <w:p w:rsidR="006835CA" w:rsidRPr="00A90EBB" w:rsidRDefault="006835CA" w:rsidP="00272453">
      <w:pPr>
        <w:pStyle w:val="a3"/>
        <w:numPr>
          <w:ilvl w:val="0"/>
          <w:numId w:val="49"/>
        </w:numPr>
        <w:spacing w:line="360" w:lineRule="auto"/>
        <w:ind w:left="0" w:firstLine="709"/>
        <w:contextualSpacing/>
        <w:jc w:val="both"/>
        <w:rPr>
          <w:sz w:val="28"/>
        </w:rPr>
      </w:pPr>
      <w:r w:rsidRPr="00A90EBB">
        <w:rPr>
          <w:sz w:val="28"/>
        </w:rPr>
        <w:t>аттестационный лист;</w:t>
      </w:r>
    </w:p>
    <w:p w:rsidR="006835CA" w:rsidRPr="00A90EBB" w:rsidRDefault="006835CA" w:rsidP="00272453">
      <w:pPr>
        <w:pStyle w:val="a3"/>
        <w:numPr>
          <w:ilvl w:val="0"/>
          <w:numId w:val="49"/>
        </w:numPr>
        <w:spacing w:line="360" w:lineRule="auto"/>
        <w:ind w:left="0" w:firstLine="709"/>
        <w:contextualSpacing/>
        <w:jc w:val="both"/>
        <w:rPr>
          <w:sz w:val="28"/>
        </w:rPr>
      </w:pPr>
      <w:r w:rsidRPr="00A90EBB">
        <w:rPr>
          <w:sz w:val="28"/>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6835CA" w:rsidRPr="00A90EBB" w:rsidRDefault="006835CA" w:rsidP="00272453">
      <w:pPr>
        <w:pStyle w:val="a3"/>
        <w:numPr>
          <w:ilvl w:val="0"/>
          <w:numId w:val="49"/>
        </w:numPr>
        <w:spacing w:line="360" w:lineRule="auto"/>
        <w:ind w:left="0" w:firstLine="709"/>
        <w:contextualSpacing/>
        <w:jc w:val="both"/>
        <w:rPr>
          <w:sz w:val="28"/>
        </w:rPr>
      </w:pPr>
      <w:r w:rsidRPr="00A90EBB">
        <w:rPr>
          <w:sz w:val="28"/>
        </w:rPr>
        <w:t xml:space="preserve">отчет о прохождении практики.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Аттестация по итогам </w:t>
      </w:r>
      <w:r>
        <w:rPr>
          <w:rFonts w:ascii="Times New Roman" w:hAnsi="Times New Roman"/>
          <w:sz w:val="28"/>
        </w:rPr>
        <w:t xml:space="preserve">учебной </w:t>
      </w:r>
      <w:r w:rsidRPr="00A90EBB">
        <w:rPr>
          <w:rFonts w:ascii="Times New Roman" w:hAnsi="Times New Roman"/>
          <w:sz w:val="28"/>
        </w:rPr>
        <w:t xml:space="preserve">практики </w:t>
      </w:r>
      <w:r w:rsidR="00C152FA">
        <w:rPr>
          <w:rFonts w:ascii="Times New Roman" w:hAnsi="Times New Roman"/>
          <w:sz w:val="28"/>
          <w:szCs w:val="28"/>
        </w:rPr>
        <w:t>ПМ.02</w:t>
      </w:r>
      <w:r>
        <w:rPr>
          <w:rFonts w:ascii="Times New Roman" w:hAnsi="Times New Roman"/>
          <w:sz w:val="28"/>
          <w:szCs w:val="28"/>
        </w:rPr>
        <w:t xml:space="preserve"> </w:t>
      </w:r>
      <w:r w:rsidRPr="00E0226A">
        <w:rPr>
          <w:rFonts w:ascii="Times New Roman" w:hAnsi="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Pr>
          <w:rFonts w:ascii="Times New Roman" w:hAnsi="Times New Roman" w:cs="Times New Roman"/>
          <w:sz w:val="28"/>
          <w:szCs w:val="28"/>
        </w:rPr>
        <w:t xml:space="preserve"> ,</w:t>
      </w:r>
      <w:r w:rsidRPr="00A90EBB">
        <w:rPr>
          <w:rFonts w:ascii="Times New Roman" w:hAnsi="Times New Roman"/>
          <w:sz w:val="28"/>
        </w:rPr>
        <w:t xml:space="preserve">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lastRenderedPageBreak/>
        <w:t xml:space="preserve">Критерии оценки по результатам прохождения </w:t>
      </w:r>
      <w:r w:rsidR="005F1E68">
        <w:rPr>
          <w:rFonts w:ascii="Times New Roman" w:hAnsi="Times New Roman"/>
          <w:sz w:val="28"/>
        </w:rPr>
        <w:t xml:space="preserve">учебной </w:t>
      </w:r>
      <w:r w:rsidRPr="00A90EBB">
        <w:rPr>
          <w:rFonts w:ascii="Times New Roman" w:hAnsi="Times New Roman"/>
          <w:sz w:val="28"/>
        </w:rPr>
        <w:t xml:space="preserve">практики: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отличный аттестационный лист, характеристики от руководителя базы практики;</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Оценка «хорошо» выставляется студенту, если он:</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хорошую характеристику, аттестационный лист практики;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Оценка «удовлетворительно» выставляется студенту, если он:</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во время защиты отчета ответил не на все вопросы руководителя практики от колледжа.</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t>Оценка «неудовлетворительно» выставляется студенту, который:</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выполнил программу производственной практики;</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подготовил должным образом отчет и дневник; </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lastRenderedPageBreak/>
        <w:sym w:font="Symbol" w:char="F02D"/>
      </w:r>
      <w:r w:rsidRPr="00A90EBB">
        <w:rPr>
          <w:rFonts w:ascii="Times New Roman" w:hAnsi="Times New Roman"/>
          <w:sz w:val="28"/>
        </w:rPr>
        <w:t xml:space="preserve">  допускал большое количество пропусков практики без уважительной причины;</w:t>
      </w:r>
    </w:p>
    <w:p w:rsidR="006835CA" w:rsidRPr="00A90EBB" w:rsidRDefault="006835CA" w:rsidP="006835C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неверно ответил на вопросы преподавателя при защите отчета. </w:t>
      </w:r>
    </w:p>
    <w:p w:rsidR="006835CA" w:rsidRDefault="006835CA" w:rsidP="006835CA">
      <w:pPr>
        <w:spacing w:after="0" w:line="360" w:lineRule="auto"/>
        <w:ind w:firstLine="709"/>
        <w:jc w:val="both"/>
        <w:rPr>
          <w:rFonts w:ascii="Times New Roman" w:hAnsi="Times New Roman"/>
          <w:b/>
          <w:sz w:val="28"/>
          <w:szCs w:val="28"/>
        </w:rPr>
      </w:pPr>
      <w:r w:rsidRPr="00A90EBB">
        <w:rPr>
          <w:rFonts w:ascii="Times New Roman" w:hAnsi="Times New Roman"/>
          <w:b/>
          <w:sz w:val="28"/>
          <w:szCs w:val="28"/>
        </w:rPr>
        <w:t xml:space="preserve">Перечень вопросов для подготовки к дифференцированному зачёту по </w:t>
      </w:r>
      <w:r>
        <w:rPr>
          <w:rFonts w:ascii="Times New Roman" w:hAnsi="Times New Roman"/>
          <w:b/>
          <w:sz w:val="28"/>
          <w:szCs w:val="28"/>
        </w:rPr>
        <w:t xml:space="preserve">учебной </w:t>
      </w:r>
      <w:r w:rsidRPr="00A90EBB">
        <w:rPr>
          <w:rFonts w:ascii="Times New Roman" w:hAnsi="Times New Roman"/>
          <w:b/>
          <w:sz w:val="28"/>
          <w:szCs w:val="28"/>
        </w:rPr>
        <w:t xml:space="preserve">практике </w:t>
      </w:r>
      <w:r w:rsidR="005F1E68">
        <w:rPr>
          <w:rFonts w:ascii="Times New Roman" w:hAnsi="Times New Roman"/>
          <w:b/>
          <w:sz w:val="28"/>
          <w:szCs w:val="28"/>
        </w:rPr>
        <w:t>ПМ</w:t>
      </w:r>
      <w:r w:rsidR="0016479B">
        <w:rPr>
          <w:rFonts w:ascii="Times New Roman" w:hAnsi="Times New Roman"/>
          <w:b/>
          <w:sz w:val="28"/>
          <w:szCs w:val="28"/>
        </w:rPr>
        <w:t>.</w:t>
      </w:r>
      <w:r w:rsidR="005F1E68">
        <w:rPr>
          <w:rFonts w:ascii="Times New Roman" w:hAnsi="Times New Roman"/>
          <w:b/>
          <w:sz w:val="28"/>
          <w:szCs w:val="28"/>
        </w:rPr>
        <w:t xml:space="preserve"> 02</w:t>
      </w:r>
      <w:r w:rsidRPr="00962C24">
        <w:rPr>
          <w:rFonts w:ascii="Times New Roman" w:hAnsi="Times New Roman"/>
          <w:b/>
          <w:sz w:val="28"/>
          <w:szCs w:val="28"/>
        </w:rPr>
        <w:t xml:space="preserve"> </w:t>
      </w:r>
      <w:r w:rsidRPr="006835CA">
        <w:rPr>
          <w:rFonts w:ascii="Times New Roman" w:hAnsi="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Pr>
          <w:rFonts w:ascii="Times New Roman" w:hAnsi="Times New Roman"/>
          <w:b/>
          <w:sz w:val="28"/>
          <w:szCs w:val="28"/>
        </w:rPr>
        <w:t>:</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1.Как составляется табель учета рабочего времени?</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2.Как начисляется заработная плата при повременной оплате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3.Как начисляется заработная плата при сдельной оплате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4.Какие документы используются при оформлении выработки и расчете заработной платы при сдельной оплате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5.Какие документы используются при расчете заработной платы при повременной  оплате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6.Как оформляется документально и рассчитывается заработная плата при отступлении от нормальных условий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7.Как осуществляется оплата непроработанного времени согласно Трудовому кодексу РФ?</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8.Как оформляется документально и рассчитывается пособие по временной нетрудоспособности?</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9.Как рассчитывается НДФЛ?</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10.Как ведется синтетический и аналитический учет расчетов по оплате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11.Каким образом группируются затраты на оплату труда?</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12.Как рассчитываются взносы на обязательное страхование и обеспечение?</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 xml:space="preserve">13.Как рассчитывается оценочное обязательство по оплате отпуска?                </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w:t>
      </w:r>
      <w:r w:rsidRPr="006835CA">
        <w:rPr>
          <w:rFonts w:ascii="Times New Roman" w:hAnsi="Times New Roman"/>
          <w:sz w:val="28"/>
          <w:szCs w:val="28"/>
        </w:rPr>
        <w:t>4</w:t>
      </w:r>
      <w:r w:rsidRPr="006835CA">
        <w:rPr>
          <w:rFonts w:ascii="Times New Roman" w:hAnsi="Times New Roman" w:cs="Times New Roman"/>
          <w:sz w:val="28"/>
          <w:szCs w:val="28"/>
        </w:rPr>
        <w:t xml:space="preserve">.Что такое кредит? Заем? Что такое  коммерческий кредит? </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15</w:t>
      </w:r>
      <w:r w:rsidRPr="006835CA">
        <w:rPr>
          <w:rFonts w:ascii="Times New Roman" w:hAnsi="Times New Roman" w:cs="Times New Roman"/>
          <w:sz w:val="28"/>
          <w:szCs w:val="28"/>
        </w:rPr>
        <w:t>.Как строится аналитический учет расчетов по кредитам и займам?</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16</w:t>
      </w:r>
      <w:r w:rsidRPr="006835CA">
        <w:rPr>
          <w:rFonts w:ascii="Times New Roman" w:hAnsi="Times New Roman" w:cs="Times New Roman"/>
          <w:sz w:val="28"/>
          <w:szCs w:val="28"/>
        </w:rPr>
        <w:t>.Что такое инвестиционный актив?</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lastRenderedPageBreak/>
        <w:t>17</w:t>
      </w:r>
      <w:r w:rsidRPr="006835CA">
        <w:rPr>
          <w:rFonts w:ascii="Times New Roman" w:hAnsi="Times New Roman" w:cs="Times New Roman"/>
          <w:sz w:val="28"/>
          <w:szCs w:val="28"/>
        </w:rPr>
        <w:t>.Как рассчитывается сумма процентов по займу?</w:t>
      </w:r>
    </w:p>
    <w:p w:rsidR="006835CA" w:rsidRPr="006835CA" w:rsidRDefault="005F1E68" w:rsidP="005F1E68">
      <w:pPr>
        <w:tabs>
          <w:tab w:val="left" w:pos="1276"/>
        </w:tabs>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sidR="006835CA" w:rsidRPr="006835CA">
        <w:rPr>
          <w:rFonts w:ascii="Times New Roman" w:hAnsi="Times New Roman"/>
          <w:sz w:val="28"/>
          <w:szCs w:val="28"/>
        </w:rPr>
        <w:t xml:space="preserve"> 18</w:t>
      </w:r>
      <w:r w:rsidR="006835CA" w:rsidRPr="006835CA">
        <w:rPr>
          <w:rFonts w:ascii="Times New Roman" w:hAnsi="Times New Roman" w:cs="Times New Roman"/>
          <w:sz w:val="28"/>
          <w:szCs w:val="28"/>
        </w:rPr>
        <w:t>.Назовите состав расходов по кредитам и займам.</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 xml:space="preserve"> </w:t>
      </w:r>
      <w:r w:rsidRPr="006835CA">
        <w:rPr>
          <w:rFonts w:ascii="Times New Roman" w:hAnsi="Times New Roman"/>
          <w:sz w:val="28"/>
          <w:szCs w:val="28"/>
        </w:rPr>
        <w:t>19</w:t>
      </w:r>
      <w:r w:rsidRPr="006835CA">
        <w:rPr>
          <w:rFonts w:ascii="Times New Roman" w:hAnsi="Times New Roman" w:cs="Times New Roman"/>
          <w:sz w:val="28"/>
          <w:szCs w:val="28"/>
        </w:rPr>
        <w:t>.Порядок включения процентов в стоимость инвестиционного актива.</w:t>
      </w:r>
    </w:p>
    <w:p w:rsidR="006835CA" w:rsidRPr="006835CA" w:rsidRDefault="006835CA" w:rsidP="006835C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 xml:space="preserve"> 20</w:t>
      </w:r>
      <w:r w:rsidRPr="006835CA">
        <w:rPr>
          <w:rFonts w:ascii="Times New Roman" w:hAnsi="Times New Roman" w:cs="Times New Roman"/>
          <w:sz w:val="28"/>
          <w:szCs w:val="28"/>
        </w:rPr>
        <w:t>.В каком порядке расходы по процентам отражаются в бухгалтерском учете?</w:t>
      </w:r>
    </w:p>
    <w:p w:rsidR="006835CA" w:rsidRPr="006835CA" w:rsidRDefault="006835CA" w:rsidP="006835CA">
      <w:pPr>
        <w:widowControl w:val="0"/>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1.Понятие собственного капитала, его состав.</w:t>
      </w:r>
    </w:p>
    <w:p w:rsidR="006835CA" w:rsidRPr="006835CA" w:rsidRDefault="006835CA" w:rsidP="006835CA">
      <w:pPr>
        <w:widowControl w:val="0"/>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2.Размер уставного капитала, установленный законодательством.</w:t>
      </w:r>
    </w:p>
    <w:p w:rsidR="006835CA" w:rsidRPr="006835CA" w:rsidRDefault="006835CA" w:rsidP="006835C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3.Какую долю уставного капитала к моменту государственной регистрации акционерного общества обязаны внести его акционеры?</w:t>
      </w:r>
    </w:p>
    <w:p w:rsidR="006835CA" w:rsidRPr="006835CA" w:rsidRDefault="006835CA" w:rsidP="006835C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4.По каким причинам может быть уменьшен уставный капитал? Увеличен уставный капитал?</w:t>
      </w:r>
    </w:p>
    <w:p w:rsidR="006835CA" w:rsidRPr="006835CA" w:rsidRDefault="006835CA" w:rsidP="006835C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5.Что является источником образования добавочного капитала?</w:t>
      </w:r>
    </w:p>
    <w:p w:rsidR="006835CA" w:rsidRPr="006835CA" w:rsidRDefault="006835CA" w:rsidP="006835C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6.На какие цели может быть использован добавочный капитал?</w:t>
      </w:r>
    </w:p>
    <w:p w:rsidR="006835CA" w:rsidRPr="006835CA" w:rsidRDefault="006835CA" w:rsidP="006835C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7.Для каких целей создается резервный капитал? Для каких организаций его создание обязательно?</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28</w:t>
      </w:r>
      <w:r w:rsidRPr="006835CA">
        <w:rPr>
          <w:rFonts w:ascii="Times New Roman" w:hAnsi="Times New Roman" w:cs="Times New Roman"/>
          <w:sz w:val="28"/>
          <w:szCs w:val="28"/>
        </w:rPr>
        <w:t>.Что представляет собой финансовый результат деятельности организации?</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2</w:t>
      </w:r>
      <w:r w:rsidRPr="006835CA">
        <w:rPr>
          <w:rFonts w:ascii="Times New Roman" w:hAnsi="Times New Roman"/>
          <w:sz w:val="28"/>
          <w:szCs w:val="28"/>
        </w:rPr>
        <w:t>9</w:t>
      </w:r>
      <w:r w:rsidRPr="006835CA">
        <w:rPr>
          <w:rFonts w:ascii="Times New Roman" w:hAnsi="Times New Roman" w:cs="Times New Roman"/>
          <w:sz w:val="28"/>
          <w:szCs w:val="28"/>
        </w:rPr>
        <w:t>.Что такое доходы организации? Расходы организации?</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3</w:t>
      </w:r>
      <w:r w:rsidRPr="006835CA">
        <w:rPr>
          <w:rFonts w:ascii="Times New Roman" w:hAnsi="Times New Roman"/>
          <w:sz w:val="28"/>
          <w:szCs w:val="28"/>
        </w:rPr>
        <w:t>0</w:t>
      </w:r>
      <w:r w:rsidRPr="006835CA">
        <w:rPr>
          <w:rFonts w:ascii="Times New Roman" w:hAnsi="Times New Roman" w:cs="Times New Roman"/>
          <w:sz w:val="28"/>
          <w:szCs w:val="28"/>
        </w:rPr>
        <w:t>.Как классифицируются доходы и расходы в бухгалтерском учете?</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31</w:t>
      </w:r>
      <w:r w:rsidRPr="006835CA">
        <w:rPr>
          <w:rFonts w:ascii="Times New Roman" w:hAnsi="Times New Roman" w:cs="Times New Roman"/>
          <w:sz w:val="28"/>
          <w:szCs w:val="28"/>
        </w:rPr>
        <w:t>.Каковы условия признания выручки в бухгалтерском учете?</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32</w:t>
      </w:r>
      <w:r w:rsidRPr="006835CA">
        <w:rPr>
          <w:rFonts w:ascii="Times New Roman" w:hAnsi="Times New Roman" w:cs="Times New Roman"/>
          <w:sz w:val="28"/>
          <w:szCs w:val="28"/>
        </w:rPr>
        <w:t>.Что такое бухгалтерская прибыль? Налогооблагаемая прибыль?</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33</w:t>
      </w:r>
      <w:r w:rsidRPr="006835CA">
        <w:rPr>
          <w:rFonts w:ascii="Times New Roman" w:hAnsi="Times New Roman" w:cs="Times New Roman"/>
          <w:sz w:val="28"/>
          <w:szCs w:val="28"/>
        </w:rPr>
        <w:t>.Что относится к расходам по обычным видам деятельности?</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34</w:t>
      </w:r>
      <w:r w:rsidRPr="006835CA">
        <w:rPr>
          <w:rFonts w:ascii="Times New Roman" w:hAnsi="Times New Roman" w:cs="Times New Roman"/>
          <w:sz w:val="28"/>
          <w:szCs w:val="28"/>
        </w:rPr>
        <w:t>.Порядок исчисления и списания финансового результата от продаж.</w:t>
      </w:r>
    </w:p>
    <w:p w:rsidR="006835CA" w:rsidRPr="006835CA" w:rsidRDefault="006835CA" w:rsidP="006835C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35</w:t>
      </w:r>
      <w:r w:rsidRPr="006835CA">
        <w:rPr>
          <w:rFonts w:ascii="Times New Roman" w:hAnsi="Times New Roman" w:cs="Times New Roman"/>
          <w:sz w:val="28"/>
          <w:szCs w:val="28"/>
        </w:rPr>
        <w:t>.Порядок исчисления и списания сальдо прочих доходов и расходов.</w:t>
      </w:r>
    </w:p>
    <w:p w:rsidR="006835CA" w:rsidRPr="004C63B0" w:rsidRDefault="006835CA" w:rsidP="006835CA">
      <w:pPr>
        <w:tabs>
          <w:tab w:val="left" w:pos="1276"/>
        </w:tabs>
        <w:spacing w:after="0" w:line="240" w:lineRule="auto"/>
        <w:jc w:val="both"/>
        <w:rPr>
          <w:rFonts w:ascii="Times New Roman" w:hAnsi="Times New Roman" w:cs="Times New Roman"/>
          <w:sz w:val="24"/>
          <w:szCs w:val="24"/>
        </w:rPr>
      </w:pPr>
    </w:p>
    <w:p w:rsidR="006835CA" w:rsidRPr="006835CA" w:rsidRDefault="006835CA" w:rsidP="006835CA">
      <w:pPr>
        <w:spacing w:after="0" w:line="360" w:lineRule="auto"/>
        <w:ind w:firstLine="709"/>
        <w:jc w:val="both"/>
        <w:rPr>
          <w:rFonts w:ascii="Times New Roman" w:eastAsia="Times New Roman" w:hAnsi="Times New Roman"/>
          <w:sz w:val="28"/>
          <w:szCs w:val="28"/>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FF69C3" w:rsidRDefault="00FF69C3" w:rsidP="000226C7">
      <w:pPr>
        <w:pStyle w:val="28"/>
        <w:shd w:val="clear" w:color="auto" w:fill="auto"/>
        <w:spacing w:before="0" w:after="0" w:line="240" w:lineRule="auto"/>
        <w:ind w:firstLine="0"/>
        <w:rPr>
          <w:b/>
        </w:rPr>
      </w:pPr>
    </w:p>
    <w:p w:rsidR="000E5DBE" w:rsidRDefault="000E5DBE" w:rsidP="000E5DBE">
      <w:pPr>
        <w:pStyle w:val="28"/>
        <w:shd w:val="clear" w:color="auto" w:fill="auto"/>
        <w:spacing w:before="0" w:after="0" w:line="240" w:lineRule="auto"/>
        <w:ind w:firstLine="0"/>
        <w:rPr>
          <w:b/>
        </w:rPr>
      </w:pPr>
    </w:p>
    <w:p w:rsidR="000E5DBE" w:rsidRDefault="000E5DBE" w:rsidP="000E5DBE">
      <w:pPr>
        <w:pStyle w:val="28"/>
        <w:shd w:val="clear" w:color="auto" w:fill="auto"/>
        <w:spacing w:before="0" w:after="0" w:line="240" w:lineRule="auto"/>
        <w:ind w:firstLine="0"/>
        <w:rPr>
          <w:b/>
        </w:rPr>
      </w:pPr>
    </w:p>
    <w:p w:rsidR="000E5DBE" w:rsidRDefault="000E5DBE" w:rsidP="000E5DBE">
      <w:pPr>
        <w:pStyle w:val="28"/>
        <w:shd w:val="clear" w:color="auto" w:fill="auto"/>
        <w:spacing w:before="0" w:after="0" w:line="240" w:lineRule="auto"/>
        <w:ind w:firstLine="0"/>
        <w:rPr>
          <w:b/>
        </w:rPr>
      </w:pPr>
    </w:p>
    <w:p w:rsidR="00856C14" w:rsidRDefault="00856C14" w:rsidP="006835CA">
      <w:pPr>
        <w:spacing w:after="0" w:line="240" w:lineRule="auto"/>
        <w:jc w:val="both"/>
        <w:rPr>
          <w:rFonts w:ascii="Times New Roman" w:hAnsi="Times New Roman"/>
          <w:b/>
          <w:sz w:val="28"/>
          <w:szCs w:val="28"/>
        </w:rPr>
      </w:pPr>
    </w:p>
    <w:p w:rsidR="00856C14" w:rsidRDefault="00856C14" w:rsidP="00AF519C">
      <w:pPr>
        <w:spacing w:after="0" w:line="240" w:lineRule="auto"/>
        <w:ind w:firstLine="851"/>
        <w:jc w:val="both"/>
        <w:rPr>
          <w:rFonts w:ascii="Times New Roman" w:hAnsi="Times New Roman"/>
          <w:b/>
          <w:sz w:val="28"/>
          <w:szCs w:val="28"/>
        </w:rPr>
      </w:pPr>
    </w:p>
    <w:p w:rsidR="00856C14" w:rsidRDefault="00856C14" w:rsidP="00AF519C">
      <w:pPr>
        <w:spacing w:after="0" w:line="240" w:lineRule="auto"/>
        <w:ind w:firstLine="851"/>
        <w:jc w:val="both"/>
        <w:rPr>
          <w:rFonts w:ascii="Times New Roman" w:hAnsi="Times New Roman"/>
          <w:b/>
          <w:sz w:val="28"/>
          <w:szCs w:val="28"/>
        </w:rPr>
      </w:pPr>
    </w:p>
    <w:p w:rsidR="00856C14" w:rsidRPr="006835CA" w:rsidRDefault="00953709" w:rsidP="006835CA">
      <w:pPr>
        <w:spacing w:after="0" w:line="240" w:lineRule="auto"/>
        <w:ind w:firstLine="851"/>
        <w:jc w:val="center"/>
        <w:rPr>
          <w:rFonts w:ascii="Times New Roman" w:hAnsi="Times New Roman" w:cs="Times New Roman"/>
          <w:b/>
          <w:sz w:val="32"/>
          <w:szCs w:val="32"/>
        </w:rPr>
      </w:pPr>
      <w:r w:rsidRPr="006835CA">
        <w:rPr>
          <w:rFonts w:ascii="Times New Roman" w:hAnsi="Times New Roman" w:cs="Times New Roman"/>
          <w:b/>
          <w:sz w:val="32"/>
          <w:szCs w:val="32"/>
        </w:rPr>
        <w:t>ПРИЛОЖЕНИЯ</w:t>
      </w:r>
      <w:r w:rsidR="006835CA" w:rsidRPr="006835CA">
        <w:rPr>
          <w:rFonts w:ascii="Times New Roman" w:hAnsi="Times New Roman" w:cs="Times New Roman"/>
          <w:b/>
          <w:sz w:val="32"/>
          <w:szCs w:val="32"/>
        </w:rPr>
        <w:t xml:space="preserve"> К РАБОЧЕЙ ПРОГРАММЕ УЧЕБНОЙ ПРАКТИКЕ</w:t>
      </w:r>
    </w:p>
    <w:p w:rsidR="0016479B" w:rsidRDefault="0016479B" w:rsidP="0016479B">
      <w:pPr>
        <w:spacing w:after="0" w:line="360" w:lineRule="auto"/>
        <w:jc w:val="center"/>
        <w:rPr>
          <w:rFonts w:ascii="Times New Roman" w:hAnsi="Times New Roman"/>
          <w:b/>
          <w:sz w:val="28"/>
          <w:szCs w:val="28"/>
        </w:rPr>
      </w:pPr>
      <w:r w:rsidRPr="00FD219B">
        <w:rPr>
          <w:rFonts w:ascii="Times New Roman" w:hAnsi="Times New Roman"/>
          <w:b/>
          <w:sz w:val="28"/>
          <w:szCs w:val="28"/>
        </w:rPr>
        <w:t xml:space="preserve">ПМ.02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953709" w:rsidRPr="006835CA" w:rsidRDefault="00953709" w:rsidP="006835CA">
      <w:pPr>
        <w:spacing w:after="0" w:line="240" w:lineRule="auto"/>
        <w:ind w:firstLine="851"/>
        <w:jc w:val="center"/>
        <w:rPr>
          <w:rFonts w:ascii="Times New Roman" w:hAnsi="Times New Roman"/>
          <w:b/>
          <w:sz w:val="32"/>
          <w:szCs w:val="32"/>
        </w:rPr>
      </w:pPr>
    </w:p>
    <w:p w:rsidR="00953709" w:rsidRPr="006835CA" w:rsidRDefault="00953709" w:rsidP="006835CA">
      <w:pPr>
        <w:spacing w:after="0" w:line="240" w:lineRule="auto"/>
        <w:ind w:firstLine="851"/>
        <w:jc w:val="center"/>
        <w:rPr>
          <w:rFonts w:ascii="Times New Roman" w:hAnsi="Times New Roman"/>
          <w:b/>
          <w:sz w:val="32"/>
          <w:szCs w:val="32"/>
        </w:rPr>
      </w:pPr>
    </w:p>
    <w:p w:rsidR="00953709" w:rsidRPr="006835CA" w:rsidRDefault="00953709" w:rsidP="006835CA">
      <w:pPr>
        <w:spacing w:after="0" w:line="240" w:lineRule="auto"/>
        <w:ind w:firstLine="851"/>
        <w:jc w:val="center"/>
        <w:rPr>
          <w:rFonts w:ascii="Times New Roman" w:hAnsi="Times New Roman"/>
          <w:b/>
          <w:sz w:val="32"/>
          <w:szCs w:val="32"/>
        </w:rPr>
      </w:pPr>
    </w:p>
    <w:p w:rsidR="00953709" w:rsidRPr="006835CA" w:rsidRDefault="00953709" w:rsidP="006835CA">
      <w:pPr>
        <w:spacing w:after="0" w:line="240" w:lineRule="auto"/>
        <w:ind w:firstLine="851"/>
        <w:jc w:val="center"/>
        <w:rPr>
          <w:rFonts w:ascii="Times New Roman" w:hAnsi="Times New Roman"/>
          <w:b/>
          <w:sz w:val="32"/>
          <w:szCs w:val="32"/>
        </w:rPr>
      </w:pPr>
    </w:p>
    <w:p w:rsidR="00953709" w:rsidRPr="006835CA" w:rsidRDefault="00953709" w:rsidP="006835CA">
      <w:pPr>
        <w:spacing w:after="0" w:line="240" w:lineRule="auto"/>
        <w:ind w:firstLine="851"/>
        <w:jc w:val="center"/>
        <w:rPr>
          <w:rFonts w:ascii="Times New Roman" w:hAnsi="Times New Roman"/>
          <w:b/>
          <w:sz w:val="32"/>
          <w:szCs w:val="32"/>
        </w:rPr>
      </w:pPr>
    </w:p>
    <w:p w:rsidR="00953709" w:rsidRPr="006835CA" w:rsidRDefault="00953709" w:rsidP="006835CA">
      <w:pPr>
        <w:spacing w:after="0" w:line="240" w:lineRule="auto"/>
        <w:ind w:firstLine="851"/>
        <w:jc w:val="center"/>
        <w:rPr>
          <w:rFonts w:ascii="Times New Roman" w:hAnsi="Times New Roman"/>
          <w:b/>
          <w:sz w:val="32"/>
          <w:szCs w:val="32"/>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C152FA" w:rsidRDefault="00C152FA" w:rsidP="00AF519C">
      <w:pPr>
        <w:spacing w:after="0" w:line="240" w:lineRule="auto"/>
        <w:ind w:firstLine="851"/>
        <w:jc w:val="both"/>
        <w:rPr>
          <w:rFonts w:ascii="Times New Roman" w:hAnsi="Times New Roman"/>
          <w:b/>
          <w:sz w:val="28"/>
          <w:szCs w:val="28"/>
        </w:rPr>
      </w:pPr>
    </w:p>
    <w:p w:rsidR="00C152FA" w:rsidRDefault="00C152FA" w:rsidP="00AF519C">
      <w:pPr>
        <w:spacing w:after="0" w:line="240" w:lineRule="auto"/>
        <w:ind w:firstLine="851"/>
        <w:jc w:val="both"/>
        <w:rPr>
          <w:rFonts w:ascii="Times New Roman" w:hAnsi="Times New Roman"/>
          <w:b/>
          <w:sz w:val="28"/>
          <w:szCs w:val="28"/>
        </w:rPr>
      </w:pPr>
    </w:p>
    <w:p w:rsidR="00C152FA" w:rsidRDefault="00C152FA" w:rsidP="00AF519C">
      <w:pPr>
        <w:spacing w:after="0" w:line="240" w:lineRule="auto"/>
        <w:ind w:firstLine="851"/>
        <w:jc w:val="both"/>
        <w:rPr>
          <w:rFonts w:ascii="Times New Roman" w:hAnsi="Times New Roman"/>
          <w:b/>
          <w:sz w:val="28"/>
          <w:szCs w:val="28"/>
        </w:rPr>
      </w:pPr>
    </w:p>
    <w:p w:rsidR="00C152FA" w:rsidRDefault="00C152FA" w:rsidP="00AF519C">
      <w:pPr>
        <w:spacing w:after="0" w:line="240" w:lineRule="auto"/>
        <w:ind w:firstLine="851"/>
        <w:jc w:val="both"/>
        <w:rPr>
          <w:rFonts w:ascii="Times New Roman" w:hAnsi="Times New Roman"/>
          <w:b/>
          <w:sz w:val="28"/>
          <w:szCs w:val="28"/>
        </w:rPr>
      </w:pPr>
    </w:p>
    <w:p w:rsidR="00C152FA" w:rsidRDefault="00C152FA"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953709" w:rsidRDefault="00953709" w:rsidP="006835CA">
      <w:pPr>
        <w:spacing w:after="0" w:line="240" w:lineRule="auto"/>
        <w:jc w:val="both"/>
        <w:rPr>
          <w:rFonts w:ascii="Times New Roman" w:hAnsi="Times New Roman"/>
          <w:b/>
          <w:sz w:val="28"/>
          <w:szCs w:val="28"/>
        </w:rPr>
      </w:pPr>
    </w:p>
    <w:p w:rsidR="006835CA" w:rsidRDefault="006835CA" w:rsidP="006835CA">
      <w:pPr>
        <w:spacing w:after="0" w:line="240" w:lineRule="auto"/>
        <w:jc w:val="both"/>
        <w:rPr>
          <w:rFonts w:ascii="Times New Roman" w:hAnsi="Times New Roman"/>
          <w:b/>
          <w:sz w:val="28"/>
          <w:szCs w:val="28"/>
        </w:rPr>
      </w:pPr>
    </w:p>
    <w:p w:rsidR="00953709" w:rsidRDefault="00953709" w:rsidP="00AF519C">
      <w:pPr>
        <w:spacing w:after="0" w:line="240" w:lineRule="auto"/>
        <w:ind w:firstLine="851"/>
        <w:jc w:val="both"/>
        <w:rPr>
          <w:rFonts w:ascii="Times New Roman" w:hAnsi="Times New Roman"/>
          <w:b/>
          <w:sz w:val="28"/>
          <w:szCs w:val="28"/>
        </w:rPr>
      </w:pPr>
    </w:p>
    <w:p w:rsidR="006835CA" w:rsidRDefault="006835CA" w:rsidP="00953709">
      <w:pPr>
        <w:tabs>
          <w:tab w:val="left" w:pos="4605"/>
        </w:tabs>
        <w:spacing w:after="0"/>
        <w:jc w:val="center"/>
        <w:rPr>
          <w:rFonts w:ascii="Times New Roman" w:hAnsi="Times New Roman" w:cs="Times New Roman"/>
          <w:sz w:val="24"/>
          <w:szCs w:val="24"/>
        </w:rPr>
      </w:pPr>
      <w:r w:rsidRPr="006E4376">
        <w:rPr>
          <w:rFonts w:ascii="Times New Roman" w:hAnsi="Times New Roman" w:cs="Times New Roman"/>
          <w:sz w:val="24"/>
          <w:szCs w:val="24"/>
        </w:rPr>
        <w:t xml:space="preserve">                                                                                                                    Приложение А</w:t>
      </w:r>
    </w:p>
    <w:p w:rsidR="00C21FDF" w:rsidRDefault="00C21FDF" w:rsidP="00953709">
      <w:pPr>
        <w:tabs>
          <w:tab w:val="left" w:pos="4605"/>
        </w:tabs>
        <w:spacing w:after="0"/>
        <w:jc w:val="center"/>
        <w:rPr>
          <w:rFonts w:ascii="Times New Roman" w:hAnsi="Times New Roman" w:cs="Times New Roman"/>
          <w:sz w:val="24"/>
          <w:szCs w:val="24"/>
        </w:rPr>
      </w:pPr>
    </w:p>
    <w:p w:rsidR="00510B47" w:rsidRDefault="00510B47" w:rsidP="00510B47">
      <w:pPr>
        <w:tabs>
          <w:tab w:val="left" w:pos="4605"/>
        </w:tabs>
        <w:jc w:val="center"/>
        <w:rPr>
          <w:rFonts w:eastAsia="Calibri"/>
        </w:rPr>
      </w:pPr>
    </w:p>
    <w:p w:rsidR="00510B47" w:rsidRPr="00510B47" w:rsidRDefault="00510B47" w:rsidP="00510B47">
      <w:pPr>
        <w:tabs>
          <w:tab w:val="left" w:pos="4605"/>
        </w:tabs>
        <w:spacing w:after="0" w:line="240" w:lineRule="auto"/>
        <w:jc w:val="center"/>
        <w:rPr>
          <w:rFonts w:ascii="Times New Roman" w:eastAsia="Calibri" w:hAnsi="Times New Roman" w:cs="Times New Roman"/>
        </w:rPr>
      </w:pPr>
      <w:r w:rsidRPr="00510B47">
        <w:rPr>
          <w:rFonts w:ascii="Times New Roman" w:eastAsia="Calibri" w:hAnsi="Times New Roman" w:cs="Times New Roman"/>
        </w:rPr>
        <w:t>Федеральное казённое профессиональное образовательное учреждение</w:t>
      </w:r>
    </w:p>
    <w:p w:rsidR="00510B47" w:rsidRPr="00510B47" w:rsidRDefault="00510B47" w:rsidP="00510B47">
      <w:pPr>
        <w:tabs>
          <w:tab w:val="left" w:pos="4605"/>
        </w:tabs>
        <w:spacing w:after="0" w:line="240" w:lineRule="auto"/>
        <w:jc w:val="center"/>
        <w:rPr>
          <w:rFonts w:ascii="Times New Roman" w:eastAsia="Calibri" w:hAnsi="Times New Roman" w:cs="Times New Roman"/>
        </w:rPr>
      </w:pPr>
      <w:r w:rsidRPr="00510B47">
        <w:rPr>
          <w:rFonts w:ascii="Times New Roman" w:eastAsia="Calibri" w:hAnsi="Times New Roman" w:cs="Times New Roman"/>
        </w:rPr>
        <w:t>«Оренбургский государственный экономический колледж-интернат»</w:t>
      </w:r>
    </w:p>
    <w:p w:rsidR="00510B47" w:rsidRPr="00510B47" w:rsidRDefault="00510B47" w:rsidP="00510B47">
      <w:pPr>
        <w:tabs>
          <w:tab w:val="left" w:pos="4605"/>
        </w:tabs>
        <w:spacing w:after="0" w:line="240" w:lineRule="auto"/>
        <w:jc w:val="center"/>
        <w:rPr>
          <w:rFonts w:ascii="Times New Roman" w:eastAsia="Calibri" w:hAnsi="Times New Roman" w:cs="Times New Roman"/>
        </w:rPr>
      </w:pPr>
      <w:r w:rsidRPr="00510B47">
        <w:rPr>
          <w:rFonts w:ascii="Times New Roman" w:eastAsia="Calibri" w:hAnsi="Times New Roman" w:cs="Times New Roman"/>
        </w:rPr>
        <w:lastRenderedPageBreak/>
        <w:t>Министерства труда и социальной защиты Российской Федерации</w:t>
      </w:r>
    </w:p>
    <w:p w:rsidR="00510B47" w:rsidRPr="00510B47" w:rsidRDefault="00510B47" w:rsidP="00510B47">
      <w:pPr>
        <w:spacing w:after="0" w:line="240" w:lineRule="auto"/>
        <w:jc w:val="center"/>
        <w:rPr>
          <w:rFonts w:ascii="Times New Roman" w:eastAsia="Times New Roman" w:hAnsi="Times New Roman" w:cs="Times New Roman"/>
          <w:b/>
          <w:color w:val="FF0000"/>
        </w:rPr>
      </w:pPr>
    </w:p>
    <w:p w:rsidR="00510B47" w:rsidRPr="00510B47" w:rsidRDefault="00510B47" w:rsidP="00510B47">
      <w:pPr>
        <w:spacing w:after="0" w:line="240" w:lineRule="auto"/>
        <w:jc w:val="center"/>
        <w:rPr>
          <w:rFonts w:ascii="Times New Roman" w:hAnsi="Times New Roman" w:cs="Times New Roman"/>
          <w:b/>
          <w:color w:val="FF0000"/>
        </w:rPr>
      </w:pPr>
    </w:p>
    <w:p w:rsidR="00510B47" w:rsidRPr="00510B47" w:rsidRDefault="00510B47" w:rsidP="00BB3FAB">
      <w:pPr>
        <w:spacing w:after="0" w:line="240" w:lineRule="auto"/>
        <w:jc w:val="center"/>
        <w:rPr>
          <w:rFonts w:ascii="Times New Roman" w:hAnsi="Times New Roman" w:cs="Times New Roman"/>
          <w:b/>
        </w:rPr>
      </w:pPr>
      <w:r w:rsidRPr="00510B47">
        <w:rPr>
          <w:rFonts w:ascii="Times New Roman" w:hAnsi="Times New Roman" w:cs="Times New Roman"/>
          <w:b/>
        </w:rPr>
        <w:t>ЗАДАНИЕ</w:t>
      </w:r>
    </w:p>
    <w:p w:rsidR="00510B47" w:rsidRPr="00510B47" w:rsidRDefault="00510B47" w:rsidP="00BB3FAB">
      <w:pPr>
        <w:spacing w:after="0" w:line="240" w:lineRule="auto"/>
        <w:jc w:val="center"/>
        <w:rPr>
          <w:rFonts w:ascii="Times New Roman" w:hAnsi="Times New Roman" w:cs="Times New Roman"/>
          <w:b/>
        </w:rPr>
      </w:pPr>
      <w:r w:rsidRPr="00510B47">
        <w:rPr>
          <w:rFonts w:ascii="Times New Roman" w:hAnsi="Times New Roman" w:cs="Times New Roman"/>
          <w:b/>
        </w:rPr>
        <w:t xml:space="preserve">на учебную практику </w:t>
      </w:r>
    </w:p>
    <w:p w:rsidR="00510B47" w:rsidRPr="00510B47" w:rsidRDefault="00510B47" w:rsidP="00BB3FAB">
      <w:pPr>
        <w:spacing w:after="0" w:line="240" w:lineRule="auto"/>
        <w:jc w:val="both"/>
        <w:rPr>
          <w:rFonts w:ascii="Times New Roman" w:hAnsi="Times New Roman" w:cs="Times New Roman"/>
        </w:rPr>
      </w:pPr>
      <w:r w:rsidRPr="00510B47">
        <w:rPr>
          <w:rFonts w:ascii="Times New Roman" w:hAnsi="Times New Roman" w:cs="Times New Roman"/>
        </w:rPr>
        <w:t>Обучающемуся гр. № __________________________________________________________</w:t>
      </w:r>
    </w:p>
    <w:p w:rsidR="00510B47" w:rsidRPr="00510B47" w:rsidRDefault="00510B47" w:rsidP="00BB3FAB">
      <w:pPr>
        <w:spacing w:after="0" w:line="240" w:lineRule="auto"/>
        <w:ind w:firstLine="708"/>
        <w:jc w:val="both"/>
        <w:rPr>
          <w:rFonts w:ascii="Times New Roman" w:hAnsi="Times New Roman" w:cs="Times New Roman"/>
          <w:sz w:val="20"/>
          <w:szCs w:val="20"/>
        </w:rPr>
      </w:pPr>
      <w:r w:rsidRPr="00510B47">
        <w:rPr>
          <w:rFonts w:ascii="Times New Roman" w:hAnsi="Times New Roman" w:cs="Times New Roman"/>
          <w:sz w:val="20"/>
          <w:szCs w:val="20"/>
        </w:rPr>
        <w:t xml:space="preserve">                       (№ группы, фамилия, имя, отчество </w:t>
      </w:r>
      <w:proofErr w:type="gramStart"/>
      <w:r w:rsidRPr="00510B47">
        <w:rPr>
          <w:rFonts w:ascii="Times New Roman" w:hAnsi="Times New Roman" w:cs="Times New Roman"/>
          <w:sz w:val="20"/>
          <w:szCs w:val="20"/>
        </w:rPr>
        <w:t>обучающегося</w:t>
      </w:r>
      <w:proofErr w:type="gramEnd"/>
      <w:r w:rsidRPr="00510B47">
        <w:rPr>
          <w:rFonts w:ascii="Times New Roman" w:hAnsi="Times New Roman" w:cs="Times New Roman"/>
          <w:sz w:val="20"/>
          <w:szCs w:val="20"/>
        </w:rPr>
        <w:t>)</w:t>
      </w:r>
    </w:p>
    <w:p w:rsidR="00510B47" w:rsidRPr="00510B47" w:rsidRDefault="00510B47" w:rsidP="00BB3FAB">
      <w:pPr>
        <w:spacing w:after="0" w:line="240" w:lineRule="auto"/>
        <w:jc w:val="both"/>
        <w:rPr>
          <w:rFonts w:ascii="Times New Roman" w:hAnsi="Times New Roman" w:cs="Times New Roman"/>
          <w:sz w:val="24"/>
          <w:szCs w:val="24"/>
        </w:rPr>
      </w:pPr>
      <w:r w:rsidRPr="00510B47">
        <w:rPr>
          <w:rFonts w:ascii="Times New Roman" w:hAnsi="Times New Roman" w:cs="Times New Roman"/>
        </w:rPr>
        <w:t>Специальности 38.02.01 Экономика и бухгалтерский учет (по отраслям)</w:t>
      </w:r>
    </w:p>
    <w:p w:rsidR="00510B47" w:rsidRPr="00510B47" w:rsidRDefault="00510B47" w:rsidP="00BB3FAB">
      <w:pPr>
        <w:spacing w:after="0" w:line="240" w:lineRule="auto"/>
        <w:ind w:firstLine="708"/>
        <w:jc w:val="both"/>
        <w:rPr>
          <w:rFonts w:ascii="Times New Roman" w:hAnsi="Times New Roman" w:cs="Times New Roman"/>
        </w:rPr>
      </w:pPr>
      <w:r w:rsidRPr="00510B47">
        <w:rPr>
          <w:rFonts w:ascii="Times New Roman" w:hAnsi="Times New Roman" w:cs="Times New Roman"/>
        </w:rPr>
        <w:t xml:space="preserve">Наименование практики: учебная практика по </w:t>
      </w:r>
      <w:r w:rsidRPr="00510B47">
        <w:rPr>
          <w:rFonts w:ascii="Times New Roman" w:hAnsi="Times New Roman" w:cs="Times New Roman"/>
          <w:sz w:val="24"/>
          <w:szCs w:val="24"/>
        </w:rPr>
        <w:t>ПМ. 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510B47" w:rsidRPr="00510B47" w:rsidRDefault="00510B47" w:rsidP="00BB3FAB">
      <w:pPr>
        <w:widowControl w:val="0"/>
        <w:spacing w:after="0" w:line="240" w:lineRule="auto"/>
        <w:jc w:val="both"/>
        <w:rPr>
          <w:rFonts w:ascii="Times New Roman" w:hAnsi="Times New Roman" w:cs="Times New Roman"/>
        </w:rPr>
      </w:pPr>
      <w:r w:rsidRPr="00510B47">
        <w:rPr>
          <w:rFonts w:ascii="Times New Roman" w:hAnsi="Times New Roman" w:cs="Times New Roman"/>
        </w:rPr>
        <w:t>Срок практики: ________________________</w:t>
      </w:r>
    </w:p>
    <w:p w:rsidR="00510B47" w:rsidRPr="00510B47" w:rsidRDefault="00510B47" w:rsidP="00BB3FAB">
      <w:pPr>
        <w:spacing w:after="0" w:line="240" w:lineRule="auto"/>
        <w:rPr>
          <w:rFonts w:ascii="Times New Roman" w:hAnsi="Times New Roman" w:cs="Times New Roman"/>
        </w:rPr>
      </w:pPr>
      <w:r w:rsidRPr="00510B47">
        <w:rPr>
          <w:rFonts w:ascii="Times New Roman" w:hAnsi="Times New Roman" w:cs="Times New Roman"/>
        </w:rPr>
        <w:t>Место прохождения практики: _______________________________________</w:t>
      </w:r>
    </w:p>
    <w:p w:rsidR="00510B47" w:rsidRPr="00510B47" w:rsidRDefault="00510B47" w:rsidP="00BB3FAB">
      <w:pPr>
        <w:spacing w:after="0" w:line="240" w:lineRule="auto"/>
        <w:rPr>
          <w:rFonts w:ascii="Times New Roman" w:hAnsi="Times New Roman" w:cs="Times New Roman"/>
          <w:sz w:val="24"/>
          <w:szCs w:val="24"/>
        </w:rPr>
      </w:pPr>
      <w:r w:rsidRPr="00510B47">
        <w:rPr>
          <w:rFonts w:ascii="Times New Roman" w:hAnsi="Times New Roman" w:cs="Times New Roman"/>
        </w:rPr>
        <w:t>Во время прохождения практики необходимо выполнить следующую работу:</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нормативно-инструктивным материалом по учет</w:t>
      </w:r>
      <w:r w:rsidRPr="00510B47">
        <w:t>у численности работников, отработанного времени и выработки.</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 xml:space="preserve">Провести бухгалтерский учет по учету личного состава и  </w:t>
      </w:r>
      <w:r w:rsidRPr="00510B47">
        <w:t xml:space="preserve"> численности работников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 xml:space="preserve">Распечатать  и заполнить </w:t>
      </w:r>
      <w:r w:rsidRPr="00510B47">
        <w:rPr>
          <w:kern w:val="28"/>
        </w:rPr>
        <w:t>по учету личного состава работников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Провести бухгалтерский учет и расчет заработной платы за неотработанное время и пособий по временной нетрудоспособности.</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Провести бухгалтерский учет удержаний из заработной платы.</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нормативно-инструктивным материалом по учету </w:t>
      </w:r>
      <w:r w:rsidRPr="00510B47">
        <w:t>финансовых результатов организации от основных видов деятельности, прочих видов деятельности</w:t>
      </w:r>
      <w:r w:rsidRPr="00510B47">
        <w:rPr>
          <w:kern w:val="28"/>
        </w:rPr>
        <w:t xml:space="preserve"> </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Провести бухгалтерский учет</w:t>
      </w:r>
      <w:r w:rsidRPr="00510B47">
        <w:t xml:space="preserve"> прочих доходов и расходов.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нормативно-инструктивным материалом по учету</w:t>
      </w:r>
      <w:r w:rsidRPr="00510B47">
        <w:rPr>
          <w:bCs/>
        </w:rPr>
        <w:t xml:space="preserve">  </w:t>
      </w:r>
      <w:r w:rsidRPr="00510B47">
        <w:t>собственного капитала и резервов</w:t>
      </w:r>
      <w:r w:rsidRPr="00510B47">
        <w:rPr>
          <w:bCs/>
        </w:rPr>
        <w:t>.</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 xml:space="preserve">Провести бухгалтерский учет </w:t>
      </w:r>
      <w:r w:rsidRPr="00510B47">
        <w:t>собственного капитала и резервов</w:t>
      </w:r>
      <w:r w:rsidRPr="00510B47">
        <w:rPr>
          <w:bCs/>
        </w:rPr>
        <w:t>.</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нормативно-инструктивным материалом по учету </w:t>
      </w:r>
      <w:r w:rsidRPr="00510B47">
        <w:t>кредитов и займов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 xml:space="preserve">Провести бухгалтерский учет </w:t>
      </w:r>
      <w:r w:rsidRPr="00510B47">
        <w:t>кредитов и займов</w:t>
      </w:r>
      <w:r w:rsidRPr="00510B47">
        <w:rPr>
          <w:sz w:val="23"/>
          <w:szCs w:val="23"/>
        </w:rPr>
        <w:t xml:space="preserve"> </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нормативно-инструктивным материалом по учету </w:t>
      </w:r>
      <w:r w:rsidRPr="00510B47">
        <w:rPr>
          <w:bCs/>
        </w:rPr>
        <w:t>инвентаризации имущества и обязательств</w:t>
      </w:r>
      <w:r w:rsidRPr="00510B47">
        <w:rPr>
          <w:kern w:val="28"/>
        </w:rPr>
        <w:t>.</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 xml:space="preserve">Провести бухгалтерский учет </w:t>
      </w:r>
      <w:r w:rsidRPr="00510B47">
        <w:rPr>
          <w:bCs/>
        </w:rPr>
        <w:t>инвентаризации имущества и обязательств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 xml:space="preserve">Распечатать  и заполнить формы первичных документов по </w:t>
      </w:r>
      <w:r w:rsidRPr="00510B47">
        <w:rPr>
          <w:bCs/>
        </w:rPr>
        <w:t>инвентаризации имущества и обязательств.</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sz w:val="23"/>
          <w:szCs w:val="23"/>
        </w:rPr>
        <w:t>Ознакомиться с</w:t>
      </w:r>
      <w:r w:rsidRPr="00510B47">
        <w:rPr>
          <w:kern w:val="28"/>
        </w:rPr>
        <w:t xml:space="preserve"> порядком в</w:t>
      </w:r>
      <w:r w:rsidRPr="00510B47">
        <w:t>едение главной книги и составление бухгалтерского баланса</w:t>
      </w:r>
    </w:p>
    <w:p w:rsidR="00510B47" w:rsidRPr="00510B47" w:rsidRDefault="00510B47" w:rsidP="00BB3FAB">
      <w:pPr>
        <w:pStyle w:val="a7"/>
        <w:numPr>
          <w:ilvl w:val="0"/>
          <w:numId w:val="54"/>
        </w:numPr>
        <w:spacing w:before="0" w:after="0"/>
        <w:ind w:left="0" w:firstLine="709"/>
        <w:jc w:val="both"/>
        <w:textAlignment w:val="baseline"/>
        <w:rPr>
          <w:sz w:val="23"/>
          <w:szCs w:val="23"/>
        </w:rPr>
      </w:pPr>
      <w:r w:rsidRPr="00510B47">
        <w:rPr>
          <w:kern w:val="28"/>
        </w:rPr>
        <w:t xml:space="preserve">Провести </w:t>
      </w:r>
      <w:proofErr w:type="gramStart"/>
      <w:r w:rsidRPr="00510B47">
        <w:t>взаимную</w:t>
      </w:r>
      <w:proofErr w:type="gramEnd"/>
      <w:r w:rsidRPr="00510B47">
        <w:t xml:space="preserve"> сверка учетных регистров, сформировать бухгалтерский баланс.</w:t>
      </w:r>
    </w:p>
    <w:p w:rsidR="00510B47" w:rsidRPr="00510B47" w:rsidRDefault="00510B47" w:rsidP="00BB3FAB">
      <w:pPr>
        <w:spacing w:after="0" w:line="240" w:lineRule="auto"/>
        <w:rPr>
          <w:rFonts w:ascii="Times New Roman" w:hAnsi="Times New Roman" w:cs="Times New Roman"/>
        </w:rPr>
      </w:pPr>
      <w:r w:rsidRPr="00510B47">
        <w:rPr>
          <w:rFonts w:ascii="Times New Roman" w:hAnsi="Times New Roman" w:cs="Times New Roman"/>
        </w:rPr>
        <w:t>Руководитель учебной практики</w:t>
      </w:r>
    </w:p>
    <w:p w:rsidR="00510B47" w:rsidRPr="00510B47" w:rsidRDefault="00510B47" w:rsidP="00BB3FAB">
      <w:pPr>
        <w:spacing w:after="0" w:line="240" w:lineRule="auto"/>
        <w:rPr>
          <w:rFonts w:ascii="Times New Roman" w:hAnsi="Times New Roman" w:cs="Times New Roman"/>
        </w:rPr>
      </w:pPr>
      <w:r w:rsidRPr="00510B47">
        <w:rPr>
          <w:rFonts w:ascii="Times New Roman" w:hAnsi="Times New Roman" w:cs="Times New Roman"/>
        </w:rPr>
        <w:t>от образовательной организации _____________________________________________</w:t>
      </w:r>
    </w:p>
    <w:p w:rsidR="00510B47" w:rsidRPr="00510B47" w:rsidRDefault="00510B47" w:rsidP="00BB3FAB">
      <w:pPr>
        <w:spacing w:after="0" w:line="240" w:lineRule="auto"/>
        <w:ind w:firstLine="708"/>
        <w:rPr>
          <w:rFonts w:ascii="Times New Roman" w:hAnsi="Times New Roman" w:cs="Times New Roman"/>
        </w:rPr>
      </w:pPr>
      <w:r w:rsidRPr="00510B47">
        <w:rPr>
          <w:rFonts w:ascii="Times New Roman" w:hAnsi="Times New Roman" w:cs="Times New Roman"/>
        </w:rPr>
        <w:t xml:space="preserve">                                                                        (подпись, Ф.И.О.)</w:t>
      </w:r>
    </w:p>
    <w:p w:rsidR="00C21FDF" w:rsidRPr="00510B47" w:rsidRDefault="00510B47" w:rsidP="00BB3FAB">
      <w:pPr>
        <w:spacing w:after="0" w:line="240" w:lineRule="auto"/>
        <w:rPr>
          <w:rFonts w:ascii="Times New Roman" w:hAnsi="Times New Roman" w:cs="Times New Roman"/>
        </w:rPr>
      </w:pPr>
      <w:r>
        <w:rPr>
          <w:rFonts w:ascii="Times New Roman" w:hAnsi="Times New Roman" w:cs="Times New Roman"/>
        </w:rPr>
        <w:t>«___» _____________ 20</w:t>
      </w:r>
    </w:p>
    <w:p w:rsidR="00BB3FAB" w:rsidRDefault="00510B47" w:rsidP="00510B47">
      <w:pPr>
        <w:tabs>
          <w:tab w:val="left" w:pos="4605"/>
        </w:tabs>
        <w:spacing w:after="0"/>
        <w:jc w:val="center"/>
        <w:rPr>
          <w:rFonts w:ascii="Times New Roman" w:hAnsi="Times New Roman" w:cs="Times New Roman"/>
          <w:sz w:val="24"/>
          <w:szCs w:val="24"/>
        </w:rPr>
      </w:pPr>
      <w:r w:rsidRPr="006E4376">
        <w:rPr>
          <w:rFonts w:ascii="Times New Roman" w:hAnsi="Times New Roman" w:cs="Times New Roman"/>
          <w:sz w:val="24"/>
          <w:szCs w:val="24"/>
        </w:rPr>
        <w:t xml:space="preserve">                                                                                              </w:t>
      </w:r>
    </w:p>
    <w:p w:rsidR="00BB3FAB" w:rsidRDefault="00BB3FAB" w:rsidP="00510B47">
      <w:pPr>
        <w:tabs>
          <w:tab w:val="left" w:pos="4605"/>
        </w:tabs>
        <w:spacing w:after="0"/>
        <w:jc w:val="center"/>
        <w:rPr>
          <w:rFonts w:ascii="Times New Roman" w:hAnsi="Times New Roman" w:cs="Times New Roman"/>
          <w:sz w:val="24"/>
          <w:szCs w:val="24"/>
        </w:rPr>
      </w:pPr>
    </w:p>
    <w:p w:rsidR="00510B47" w:rsidRDefault="00510B47" w:rsidP="00510B47">
      <w:pPr>
        <w:tabs>
          <w:tab w:val="left" w:pos="4605"/>
        </w:tabs>
        <w:spacing w:after="0"/>
        <w:jc w:val="center"/>
        <w:rPr>
          <w:rFonts w:ascii="Times New Roman" w:hAnsi="Times New Roman" w:cs="Times New Roman"/>
          <w:sz w:val="24"/>
          <w:szCs w:val="24"/>
        </w:rPr>
      </w:pPr>
      <w:r w:rsidRPr="006E4376">
        <w:rPr>
          <w:rFonts w:ascii="Times New Roman" w:hAnsi="Times New Roman" w:cs="Times New Roman"/>
          <w:sz w:val="24"/>
          <w:szCs w:val="24"/>
        </w:rPr>
        <w:t xml:space="preserve">  </w:t>
      </w:r>
      <w:r>
        <w:rPr>
          <w:rFonts w:ascii="Times New Roman" w:hAnsi="Times New Roman" w:cs="Times New Roman"/>
          <w:sz w:val="24"/>
          <w:szCs w:val="24"/>
        </w:rPr>
        <w:t xml:space="preserve">                  </w:t>
      </w:r>
      <w:r w:rsidR="00BB3FAB">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w:t>
      </w:r>
      <w:proofErr w:type="gramStart"/>
      <w:r>
        <w:rPr>
          <w:rFonts w:ascii="Times New Roman" w:hAnsi="Times New Roman" w:cs="Times New Roman"/>
          <w:sz w:val="24"/>
          <w:szCs w:val="24"/>
        </w:rPr>
        <w:t xml:space="preserve"> Б</w:t>
      </w:r>
      <w:proofErr w:type="gramEnd"/>
    </w:p>
    <w:p w:rsidR="00C21FDF" w:rsidRPr="00C21FDF" w:rsidRDefault="00C21FDF" w:rsidP="00953709">
      <w:pPr>
        <w:tabs>
          <w:tab w:val="left" w:pos="4605"/>
        </w:tabs>
        <w:spacing w:after="0"/>
        <w:jc w:val="center"/>
        <w:rPr>
          <w:rFonts w:ascii="Times New Roman" w:eastAsia="Calibri" w:hAnsi="Times New Roman" w:cs="Times New Roman"/>
          <w:sz w:val="28"/>
          <w:szCs w:val="24"/>
        </w:rPr>
      </w:pPr>
    </w:p>
    <w:p w:rsidR="00953709" w:rsidRPr="00C21FDF" w:rsidRDefault="00953709" w:rsidP="00953709">
      <w:pPr>
        <w:tabs>
          <w:tab w:val="left" w:pos="4605"/>
        </w:tabs>
        <w:spacing w:after="0"/>
        <w:jc w:val="center"/>
        <w:rPr>
          <w:rFonts w:ascii="Times New Roman" w:eastAsia="Calibri" w:hAnsi="Times New Roman" w:cs="Times New Roman"/>
          <w:sz w:val="28"/>
          <w:szCs w:val="24"/>
        </w:rPr>
      </w:pPr>
      <w:r w:rsidRPr="00C21FDF">
        <w:rPr>
          <w:rFonts w:ascii="Times New Roman" w:eastAsia="Calibri" w:hAnsi="Times New Roman" w:cs="Times New Roman"/>
          <w:sz w:val="28"/>
          <w:szCs w:val="24"/>
        </w:rPr>
        <w:t>Федеральное казённое профессиональное образовательное учреждение</w:t>
      </w:r>
    </w:p>
    <w:p w:rsidR="00953709" w:rsidRPr="00C21FDF" w:rsidRDefault="00953709" w:rsidP="00953709">
      <w:pPr>
        <w:tabs>
          <w:tab w:val="left" w:pos="4605"/>
        </w:tabs>
        <w:spacing w:after="0"/>
        <w:jc w:val="center"/>
        <w:rPr>
          <w:rFonts w:ascii="Times New Roman" w:eastAsia="Calibri" w:hAnsi="Times New Roman" w:cs="Times New Roman"/>
          <w:sz w:val="28"/>
          <w:szCs w:val="24"/>
        </w:rPr>
      </w:pPr>
      <w:r w:rsidRPr="00C21FDF">
        <w:rPr>
          <w:rFonts w:ascii="Times New Roman" w:eastAsia="Calibri" w:hAnsi="Times New Roman" w:cs="Times New Roman"/>
          <w:sz w:val="28"/>
          <w:szCs w:val="24"/>
        </w:rPr>
        <w:t>«Оренбургский государственный экономический колледж-интернат»</w:t>
      </w:r>
    </w:p>
    <w:p w:rsidR="006E4376" w:rsidRPr="00C21FDF" w:rsidRDefault="006E4376" w:rsidP="006E4376">
      <w:pPr>
        <w:jc w:val="center"/>
        <w:rPr>
          <w:rFonts w:ascii="Times New Roman" w:hAnsi="Times New Roman" w:cs="Times New Roman"/>
          <w:sz w:val="28"/>
          <w:szCs w:val="24"/>
        </w:rPr>
      </w:pPr>
      <w:r w:rsidRPr="00C21FDF">
        <w:rPr>
          <w:rFonts w:ascii="Times New Roman" w:hAnsi="Times New Roman" w:cs="Times New Roman"/>
          <w:sz w:val="28"/>
          <w:szCs w:val="24"/>
        </w:rPr>
        <w:t>Министерства труда и социальной защиты Российской Федерации</w:t>
      </w:r>
    </w:p>
    <w:p w:rsidR="006E4376" w:rsidRPr="00A90EBB" w:rsidRDefault="006E4376" w:rsidP="006E4376">
      <w:pPr>
        <w:jc w:val="center"/>
        <w:rPr>
          <w:sz w:val="20"/>
          <w:szCs w:val="20"/>
        </w:rPr>
      </w:pPr>
    </w:p>
    <w:p w:rsidR="00953709" w:rsidRPr="00FB7FDC" w:rsidRDefault="006E4376" w:rsidP="006E4376">
      <w:pPr>
        <w:tabs>
          <w:tab w:val="left" w:pos="3040"/>
          <w:tab w:val="left" w:pos="4605"/>
          <w:tab w:val="center" w:pos="4961"/>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953709" w:rsidRPr="00FB7FDC" w:rsidRDefault="00953709" w:rsidP="00953709">
      <w:pPr>
        <w:spacing w:after="0"/>
        <w:jc w:val="center"/>
        <w:rPr>
          <w:rFonts w:ascii="Times New Roman" w:hAnsi="Times New Roman" w:cs="Times New Roman"/>
          <w:sz w:val="28"/>
          <w:szCs w:val="28"/>
        </w:rPr>
      </w:pPr>
    </w:p>
    <w:p w:rsidR="00953709" w:rsidRPr="00FB7FDC" w:rsidRDefault="00953709" w:rsidP="00953709">
      <w:pPr>
        <w:jc w:val="center"/>
        <w:rPr>
          <w:rFonts w:ascii="Times New Roman" w:hAnsi="Times New Roman" w:cs="Times New Roman"/>
          <w:sz w:val="28"/>
          <w:szCs w:val="28"/>
        </w:rPr>
      </w:pPr>
    </w:p>
    <w:p w:rsidR="00953709" w:rsidRPr="00FB7FDC" w:rsidRDefault="00953709" w:rsidP="006E4376">
      <w:pPr>
        <w:jc w:val="center"/>
        <w:rPr>
          <w:rFonts w:ascii="Times New Roman" w:hAnsi="Times New Roman" w:cs="Times New Roman"/>
          <w:b/>
          <w:sz w:val="24"/>
          <w:szCs w:val="24"/>
        </w:rPr>
      </w:pPr>
    </w:p>
    <w:p w:rsidR="00953709" w:rsidRPr="006E4376" w:rsidRDefault="006E4376" w:rsidP="006E4376">
      <w:pPr>
        <w:jc w:val="center"/>
        <w:rPr>
          <w:rFonts w:ascii="Times New Roman" w:hAnsi="Times New Roman" w:cs="Times New Roman"/>
          <w:b/>
          <w:sz w:val="28"/>
          <w:szCs w:val="28"/>
        </w:rPr>
      </w:pPr>
      <w:r w:rsidRPr="006E4376">
        <w:rPr>
          <w:rFonts w:ascii="Times New Roman" w:hAnsi="Times New Roman" w:cs="Times New Roman"/>
          <w:b/>
          <w:sz w:val="28"/>
          <w:szCs w:val="28"/>
        </w:rPr>
        <w:t xml:space="preserve">ОТЧЕТ </w:t>
      </w:r>
      <w:r>
        <w:rPr>
          <w:rFonts w:ascii="Times New Roman" w:hAnsi="Times New Roman" w:cs="Times New Roman"/>
          <w:b/>
          <w:sz w:val="28"/>
          <w:szCs w:val="28"/>
        </w:rPr>
        <w:t>ПО</w:t>
      </w:r>
    </w:p>
    <w:p w:rsidR="00953709" w:rsidRDefault="006E4376" w:rsidP="006E4376">
      <w:pPr>
        <w:pStyle w:val="1"/>
        <w:jc w:val="center"/>
        <w:rPr>
          <w:rFonts w:ascii="Times New Roman" w:hAnsi="Times New Roman"/>
          <w:sz w:val="28"/>
          <w:szCs w:val="28"/>
        </w:rPr>
      </w:pPr>
      <w:r>
        <w:rPr>
          <w:rFonts w:ascii="Times New Roman" w:hAnsi="Times New Roman"/>
          <w:sz w:val="28"/>
          <w:szCs w:val="28"/>
        </w:rPr>
        <w:t>УЧЕБНОЙ ПРАКТИКИ</w:t>
      </w:r>
    </w:p>
    <w:p w:rsidR="00953709" w:rsidRPr="00F873BC" w:rsidRDefault="00953709" w:rsidP="00953709">
      <w:pPr>
        <w:rPr>
          <w:lang w:eastAsia="ja-JP"/>
        </w:rPr>
      </w:pPr>
    </w:p>
    <w:p w:rsidR="00953709" w:rsidRPr="00CF3A08" w:rsidRDefault="00953709" w:rsidP="00953709">
      <w:pPr>
        <w:spacing w:after="0" w:line="240" w:lineRule="auto"/>
        <w:jc w:val="center"/>
        <w:rPr>
          <w:rFonts w:ascii="Times New Roman" w:hAnsi="Times New Roman" w:cs="Times New Roman"/>
          <w:b/>
          <w:sz w:val="28"/>
          <w:szCs w:val="28"/>
        </w:rPr>
      </w:pPr>
      <w:r w:rsidRPr="00CF3A08">
        <w:rPr>
          <w:rFonts w:ascii="Times New Roman" w:hAnsi="Times New Roman" w:cs="Times New Roman"/>
          <w:b/>
          <w:sz w:val="28"/>
          <w:szCs w:val="28"/>
        </w:rPr>
        <w:t>ПМ. 02 ВЕДЕНИЕ БУХГАЛТЕРСКОГО УЧЕТА ИСТОЧНИКОВ</w:t>
      </w:r>
    </w:p>
    <w:p w:rsidR="00953709" w:rsidRDefault="00953709" w:rsidP="00953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ФОРМИРОВАНИЯ АКТИВОВ</w:t>
      </w:r>
      <w:r w:rsidRPr="00CF3A08">
        <w:rPr>
          <w:rFonts w:ascii="Times New Roman" w:hAnsi="Times New Roman" w:cs="Times New Roman"/>
          <w:b/>
          <w:sz w:val="28"/>
          <w:szCs w:val="28"/>
        </w:rPr>
        <w:t>, ВЫПОЛНЕНИЕ Р</w:t>
      </w:r>
      <w:r>
        <w:rPr>
          <w:rFonts w:ascii="Times New Roman" w:hAnsi="Times New Roman" w:cs="Times New Roman"/>
          <w:b/>
          <w:sz w:val="28"/>
          <w:szCs w:val="28"/>
        </w:rPr>
        <w:t>АБОТ ПО ИНВЕНТАРИЗАЦИИ АКТИВОВ</w:t>
      </w:r>
      <w:r w:rsidRPr="00CF3A08">
        <w:rPr>
          <w:rFonts w:ascii="Times New Roman" w:hAnsi="Times New Roman" w:cs="Times New Roman"/>
          <w:b/>
          <w:sz w:val="28"/>
          <w:szCs w:val="28"/>
        </w:rPr>
        <w:t xml:space="preserve"> И ФИНАНСОВЫХ ОБЯЗАТЕЛЬСТВ ОРГАНИЗАЦИИ</w:t>
      </w:r>
    </w:p>
    <w:p w:rsidR="00953709" w:rsidRPr="00FB7FDC" w:rsidRDefault="00953709" w:rsidP="00953709">
      <w:pPr>
        <w:jc w:val="center"/>
        <w:rPr>
          <w:rFonts w:ascii="Times New Roman" w:hAnsi="Times New Roman" w:cs="Times New Roman"/>
          <w:b/>
          <w:sz w:val="24"/>
          <w:szCs w:val="24"/>
        </w:rPr>
      </w:pPr>
      <w:r w:rsidRPr="00FB7FDC">
        <w:rPr>
          <w:rFonts w:ascii="Times New Roman" w:hAnsi="Times New Roman" w:cs="Times New Roman"/>
          <w:b/>
          <w:sz w:val="24"/>
          <w:szCs w:val="24"/>
        </w:rPr>
        <w:t>для студентов очной формы обучения</w:t>
      </w:r>
    </w:p>
    <w:p w:rsidR="00953709" w:rsidRPr="00FB7FDC" w:rsidRDefault="00953709" w:rsidP="00953709">
      <w:pPr>
        <w:jc w:val="center"/>
        <w:rPr>
          <w:rFonts w:ascii="Times New Roman" w:hAnsi="Times New Roman" w:cs="Times New Roman"/>
          <w:b/>
          <w:sz w:val="24"/>
          <w:szCs w:val="24"/>
        </w:rPr>
      </w:pPr>
      <w:r w:rsidRPr="00FB7FDC">
        <w:rPr>
          <w:rFonts w:ascii="Times New Roman" w:hAnsi="Times New Roman" w:cs="Times New Roman"/>
          <w:b/>
          <w:sz w:val="24"/>
          <w:szCs w:val="24"/>
        </w:rPr>
        <w:t>по специальности</w:t>
      </w:r>
    </w:p>
    <w:p w:rsidR="00953709" w:rsidRPr="00FB7FDC" w:rsidRDefault="00953709" w:rsidP="00953709">
      <w:pPr>
        <w:jc w:val="cente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38.02.0</w:t>
      </w:r>
      <w:r>
        <w:rPr>
          <w:rFonts w:ascii="Times New Roman" w:hAnsi="Times New Roman" w:cs="Times New Roman"/>
          <w:b/>
          <w:bCs/>
          <w:color w:val="000000"/>
          <w:sz w:val="24"/>
          <w:szCs w:val="24"/>
        </w:rPr>
        <w:t>1</w:t>
      </w:r>
      <w:r w:rsidR="00C152F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Экономика и бухгалтерский учет </w:t>
      </w:r>
      <w:r w:rsidRPr="00FB7FDC">
        <w:rPr>
          <w:rFonts w:ascii="Times New Roman" w:hAnsi="Times New Roman" w:cs="Times New Roman"/>
          <w:b/>
          <w:bCs/>
          <w:color w:val="000000"/>
          <w:sz w:val="24"/>
          <w:szCs w:val="24"/>
        </w:rPr>
        <w:t>(по отраслям)</w:t>
      </w:r>
    </w:p>
    <w:p w:rsidR="00953709" w:rsidRPr="00FB7FDC" w:rsidRDefault="00953709" w:rsidP="00953709">
      <w:pPr>
        <w:jc w:val="cente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 xml:space="preserve">Квалификация </w:t>
      </w:r>
      <w:r w:rsidR="006E4376">
        <w:rPr>
          <w:rFonts w:ascii="Times New Roman" w:hAnsi="Times New Roman" w:cs="Times New Roman"/>
          <w:b/>
          <w:bCs/>
          <w:color w:val="000000"/>
          <w:sz w:val="24"/>
          <w:szCs w:val="24"/>
        </w:rPr>
        <w:t>–</w:t>
      </w:r>
      <w:r w:rsidRPr="00FB7FD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бухгалтер</w:t>
      </w:r>
      <w:r w:rsidR="006E4376">
        <w:rPr>
          <w:rFonts w:ascii="Times New Roman" w:hAnsi="Times New Roman" w:cs="Times New Roman"/>
          <w:b/>
          <w:bCs/>
          <w:color w:val="000000"/>
          <w:sz w:val="24"/>
          <w:szCs w:val="24"/>
        </w:rPr>
        <w:t>, специалист по налогообложению</w:t>
      </w:r>
    </w:p>
    <w:p w:rsidR="00953709" w:rsidRPr="00FB7FDC" w:rsidRDefault="00953709" w:rsidP="00953709">
      <w:pPr>
        <w:jc w:val="center"/>
        <w:rPr>
          <w:rFonts w:ascii="Times New Roman" w:hAnsi="Times New Roman" w:cs="Times New Roman"/>
          <w:b/>
          <w:bCs/>
          <w:color w:val="000000"/>
          <w:sz w:val="24"/>
          <w:szCs w:val="24"/>
        </w:rPr>
      </w:pPr>
    </w:p>
    <w:p w:rsidR="00953709" w:rsidRPr="00FB7FDC" w:rsidRDefault="00953709" w:rsidP="00953709">
      <w:pP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_____________________________________________________________________________</w:t>
      </w:r>
    </w:p>
    <w:p w:rsidR="00953709" w:rsidRPr="00FB7FDC" w:rsidRDefault="00953709" w:rsidP="00953709">
      <w:pPr>
        <w:jc w:val="center"/>
        <w:rPr>
          <w:rFonts w:ascii="Times New Roman" w:hAnsi="Times New Roman" w:cs="Times New Roman"/>
          <w:b/>
          <w:i/>
          <w:sz w:val="24"/>
          <w:szCs w:val="24"/>
        </w:rPr>
      </w:pPr>
      <w:r w:rsidRPr="00FB7FDC">
        <w:rPr>
          <w:rFonts w:ascii="Times New Roman" w:hAnsi="Times New Roman" w:cs="Times New Roman"/>
          <w:b/>
          <w:i/>
          <w:sz w:val="24"/>
          <w:szCs w:val="24"/>
        </w:rPr>
        <w:t>(ФИО студента)</w:t>
      </w:r>
    </w:p>
    <w:p w:rsidR="00953709" w:rsidRPr="00FB7FDC" w:rsidRDefault="00953709" w:rsidP="00953709">
      <w:pPr>
        <w:jc w:val="center"/>
        <w:rPr>
          <w:rFonts w:ascii="Times New Roman" w:hAnsi="Times New Roman" w:cs="Times New Roman"/>
          <w:b/>
          <w:sz w:val="24"/>
          <w:szCs w:val="24"/>
        </w:rPr>
      </w:pPr>
    </w:p>
    <w:p w:rsidR="00953709" w:rsidRPr="00FB7FDC" w:rsidRDefault="00953709" w:rsidP="00953709">
      <w:pPr>
        <w:jc w:val="center"/>
        <w:rPr>
          <w:rFonts w:ascii="Times New Roman" w:hAnsi="Times New Roman" w:cs="Times New Roman"/>
          <w:b/>
          <w:sz w:val="24"/>
          <w:szCs w:val="24"/>
        </w:rPr>
      </w:pPr>
    </w:p>
    <w:p w:rsidR="00953709" w:rsidRPr="00FB7FDC" w:rsidRDefault="00953709" w:rsidP="00953709">
      <w:pPr>
        <w:jc w:val="center"/>
        <w:rPr>
          <w:rFonts w:ascii="Times New Roman" w:hAnsi="Times New Roman" w:cs="Times New Roman"/>
          <w:b/>
          <w:sz w:val="24"/>
          <w:szCs w:val="24"/>
        </w:rPr>
      </w:pPr>
    </w:p>
    <w:p w:rsidR="00953709" w:rsidRDefault="00953709" w:rsidP="00953709">
      <w:pPr>
        <w:rPr>
          <w:rFonts w:ascii="Times New Roman" w:hAnsi="Times New Roman" w:cs="Times New Roman"/>
          <w:b/>
          <w:sz w:val="24"/>
          <w:szCs w:val="24"/>
        </w:rPr>
      </w:pPr>
    </w:p>
    <w:p w:rsidR="00953709" w:rsidRDefault="00953709" w:rsidP="00953709">
      <w:pPr>
        <w:rPr>
          <w:rFonts w:ascii="Times New Roman" w:hAnsi="Times New Roman" w:cs="Times New Roman"/>
          <w:b/>
          <w:sz w:val="24"/>
          <w:szCs w:val="24"/>
        </w:rPr>
      </w:pPr>
    </w:p>
    <w:p w:rsidR="00953709" w:rsidRPr="00FB7FDC" w:rsidRDefault="00953709" w:rsidP="00953709">
      <w:pPr>
        <w:rPr>
          <w:rFonts w:ascii="Times New Roman" w:hAnsi="Times New Roman" w:cs="Times New Roman"/>
          <w:b/>
          <w:sz w:val="24"/>
          <w:szCs w:val="24"/>
        </w:rPr>
      </w:pPr>
    </w:p>
    <w:p w:rsidR="00953709" w:rsidRPr="00FB7FDC" w:rsidRDefault="00953709" w:rsidP="00953709">
      <w:pPr>
        <w:jc w:val="center"/>
        <w:rPr>
          <w:rFonts w:ascii="Times New Roman" w:hAnsi="Times New Roman" w:cs="Times New Roman"/>
          <w:b/>
          <w:bCs/>
          <w:color w:val="000000"/>
          <w:sz w:val="24"/>
          <w:szCs w:val="24"/>
        </w:rPr>
      </w:pPr>
      <w:r w:rsidRPr="00FB7FDC">
        <w:rPr>
          <w:rFonts w:ascii="Times New Roman" w:hAnsi="Times New Roman" w:cs="Times New Roman"/>
          <w:b/>
          <w:bCs/>
          <w:color w:val="000000"/>
          <w:sz w:val="24"/>
          <w:szCs w:val="24"/>
        </w:rPr>
        <w:t>г. Оренбург</w:t>
      </w:r>
    </w:p>
    <w:p w:rsidR="00953709" w:rsidRPr="00FB7FDC" w:rsidRDefault="00953709" w:rsidP="00953709">
      <w:pPr>
        <w:jc w:val="center"/>
        <w:rPr>
          <w:rStyle w:val="FontStyle18"/>
          <w:b/>
          <w:bCs/>
          <w:color w:val="000000"/>
          <w:sz w:val="24"/>
          <w:szCs w:val="24"/>
        </w:rPr>
        <w:sectPr w:rsidR="00953709" w:rsidRPr="00FB7FDC" w:rsidSect="00C152FA">
          <w:footerReference w:type="even" r:id="rId18"/>
          <w:footerReference w:type="default" r:id="rId19"/>
          <w:pgSz w:w="11906" w:h="16838"/>
          <w:pgMar w:top="1134" w:right="850" w:bottom="1134" w:left="1701" w:header="709" w:footer="709" w:gutter="0"/>
          <w:cols w:space="708"/>
          <w:titlePg/>
          <w:docGrid w:linePitch="360"/>
        </w:sectPr>
      </w:pPr>
      <w:r>
        <w:rPr>
          <w:rFonts w:ascii="Times New Roman" w:hAnsi="Times New Roman" w:cs="Times New Roman"/>
          <w:b/>
          <w:color w:val="000000"/>
          <w:sz w:val="24"/>
          <w:szCs w:val="24"/>
        </w:rPr>
        <w:t>20</w:t>
      </w:r>
      <w:r w:rsidRPr="00FB7FDC">
        <w:rPr>
          <w:rFonts w:ascii="Times New Roman" w:hAnsi="Times New Roman" w:cs="Times New Roman"/>
          <w:b/>
          <w:color w:val="000000"/>
          <w:sz w:val="24"/>
          <w:szCs w:val="24"/>
        </w:rPr>
        <w:t xml:space="preserve">  г.</w:t>
      </w:r>
    </w:p>
    <w:p w:rsidR="00097EB4" w:rsidRPr="006835CA" w:rsidRDefault="00097EB4" w:rsidP="00097EB4">
      <w:pPr>
        <w:tabs>
          <w:tab w:val="left" w:pos="4605"/>
        </w:tabs>
        <w:spacing w:after="0"/>
        <w:jc w:val="center"/>
        <w:rPr>
          <w:rFonts w:ascii="Times New Roman" w:eastAsia="Calibri" w:hAnsi="Times New Roman" w:cs="Times New Roman"/>
          <w:b/>
          <w:sz w:val="24"/>
          <w:szCs w:val="24"/>
        </w:rPr>
      </w:pPr>
      <w:r>
        <w:rPr>
          <w:rFonts w:ascii="Times New Roman" w:hAnsi="Times New Roman" w:cs="Times New Roman"/>
          <w:sz w:val="24"/>
        </w:rPr>
        <w:lastRenderedPageBreak/>
        <w:t xml:space="preserve">                                                                                                    </w:t>
      </w:r>
      <w:r w:rsidRPr="006835CA">
        <w:rPr>
          <w:rFonts w:ascii="Times New Roman" w:hAnsi="Times New Roman" w:cs="Times New Roman"/>
          <w:sz w:val="24"/>
        </w:rPr>
        <w:t>Приложение</w:t>
      </w:r>
      <w:proofErr w:type="gramStart"/>
      <w:r w:rsidRPr="006835CA">
        <w:rPr>
          <w:rFonts w:ascii="Times New Roman" w:hAnsi="Times New Roman" w:cs="Times New Roman"/>
          <w:sz w:val="24"/>
        </w:rPr>
        <w:t xml:space="preserve"> </w:t>
      </w:r>
      <w:r w:rsidR="00510B47">
        <w:rPr>
          <w:rFonts w:ascii="Times New Roman" w:hAnsi="Times New Roman" w:cs="Times New Roman"/>
          <w:sz w:val="24"/>
        </w:rPr>
        <w:t>В</w:t>
      </w:r>
      <w:proofErr w:type="gramEnd"/>
    </w:p>
    <w:p w:rsidR="00953709" w:rsidRDefault="00953709" w:rsidP="00953709">
      <w:pPr>
        <w:widowControl w:val="0"/>
        <w:autoSpaceDE w:val="0"/>
        <w:autoSpaceDN w:val="0"/>
        <w:adjustRightInd w:val="0"/>
        <w:spacing w:after="0" w:line="240" w:lineRule="auto"/>
        <w:rPr>
          <w:rFonts w:ascii="Times New Roman" w:eastAsia="Times New Roman" w:hAnsi="Times New Roman" w:cs="Times New Roman"/>
          <w:b/>
          <w:sz w:val="16"/>
          <w:szCs w:val="16"/>
        </w:rPr>
      </w:pPr>
    </w:p>
    <w:p w:rsidR="00953709" w:rsidRPr="006E4376" w:rsidRDefault="00953709" w:rsidP="00953709">
      <w:pPr>
        <w:pStyle w:val="28"/>
        <w:shd w:val="clear" w:color="auto" w:fill="auto"/>
        <w:spacing w:before="0" w:after="0" w:line="240" w:lineRule="auto"/>
        <w:ind w:firstLine="0"/>
        <w:jc w:val="center"/>
        <w:rPr>
          <w:rFonts w:eastAsia="Calibri"/>
          <w:sz w:val="24"/>
          <w:szCs w:val="24"/>
        </w:rPr>
      </w:pPr>
      <w:r w:rsidRPr="006E4376">
        <w:rPr>
          <w:rFonts w:eastAsia="Calibri"/>
          <w:sz w:val="24"/>
          <w:szCs w:val="24"/>
        </w:rPr>
        <w:t>Федеральное казённое профессиональное образовательное учреждение</w:t>
      </w:r>
    </w:p>
    <w:p w:rsidR="00953709" w:rsidRPr="006E4376" w:rsidRDefault="00953709" w:rsidP="00953709">
      <w:pPr>
        <w:tabs>
          <w:tab w:val="left" w:pos="4605"/>
        </w:tabs>
        <w:spacing w:after="0" w:line="240" w:lineRule="auto"/>
        <w:jc w:val="center"/>
        <w:rPr>
          <w:rFonts w:ascii="Times New Roman" w:eastAsia="Calibri" w:hAnsi="Times New Roman" w:cs="Times New Roman"/>
          <w:sz w:val="24"/>
          <w:szCs w:val="24"/>
        </w:rPr>
      </w:pPr>
      <w:r w:rsidRPr="006E4376">
        <w:rPr>
          <w:rFonts w:ascii="Times New Roman" w:eastAsia="Calibri" w:hAnsi="Times New Roman" w:cs="Times New Roman"/>
          <w:sz w:val="24"/>
          <w:szCs w:val="24"/>
        </w:rPr>
        <w:t>«Оренбургский государственный экономический колледж-интернат»</w:t>
      </w:r>
    </w:p>
    <w:p w:rsidR="00953709" w:rsidRPr="006E4376" w:rsidRDefault="00953709" w:rsidP="00953709">
      <w:pPr>
        <w:tabs>
          <w:tab w:val="left" w:pos="4605"/>
        </w:tabs>
        <w:spacing w:after="0" w:line="240" w:lineRule="auto"/>
        <w:jc w:val="center"/>
        <w:rPr>
          <w:rFonts w:ascii="Times New Roman" w:eastAsia="Calibri" w:hAnsi="Times New Roman" w:cs="Times New Roman"/>
          <w:sz w:val="24"/>
          <w:szCs w:val="24"/>
        </w:rPr>
      </w:pPr>
      <w:r w:rsidRPr="006E4376">
        <w:rPr>
          <w:rFonts w:ascii="Times New Roman" w:eastAsia="Calibri" w:hAnsi="Times New Roman" w:cs="Times New Roman"/>
          <w:sz w:val="24"/>
          <w:szCs w:val="24"/>
        </w:rPr>
        <w:t>Министерства труда и социальной защиты Российской Федерации</w:t>
      </w:r>
    </w:p>
    <w:p w:rsidR="00953709" w:rsidRPr="00FB7FDC" w:rsidRDefault="00953709" w:rsidP="00953709">
      <w:pPr>
        <w:spacing w:after="0" w:line="240" w:lineRule="auto"/>
        <w:jc w:val="center"/>
        <w:rPr>
          <w:rFonts w:ascii="Times New Roman" w:hAnsi="Times New Roman" w:cs="Times New Roman"/>
          <w:b/>
          <w:sz w:val="28"/>
          <w:szCs w:val="28"/>
        </w:rPr>
      </w:pPr>
    </w:p>
    <w:p w:rsidR="00953709" w:rsidRPr="00FB60C9" w:rsidRDefault="00953709" w:rsidP="00953709">
      <w:pPr>
        <w:jc w:val="center"/>
        <w:rPr>
          <w:rFonts w:ascii="Times New Roman" w:hAnsi="Times New Roman" w:cs="Times New Roman"/>
          <w:b/>
          <w:sz w:val="28"/>
          <w:szCs w:val="28"/>
        </w:rPr>
      </w:pPr>
      <w:r w:rsidRPr="00FB60C9">
        <w:rPr>
          <w:rFonts w:ascii="Times New Roman" w:hAnsi="Times New Roman" w:cs="Times New Roman"/>
          <w:b/>
          <w:sz w:val="28"/>
          <w:szCs w:val="28"/>
        </w:rPr>
        <w:t>ДНЕВНИК</w:t>
      </w:r>
    </w:p>
    <w:p w:rsidR="00953709" w:rsidRPr="00FB60C9" w:rsidRDefault="00953709" w:rsidP="00953709">
      <w:pPr>
        <w:jc w:val="center"/>
        <w:rPr>
          <w:rFonts w:ascii="Times New Roman" w:hAnsi="Times New Roman" w:cs="Times New Roman"/>
          <w:b/>
          <w:sz w:val="28"/>
          <w:szCs w:val="28"/>
        </w:rPr>
      </w:pPr>
      <w:r w:rsidRPr="00FB60C9">
        <w:rPr>
          <w:rFonts w:ascii="Times New Roman" w:hAnsi="Times New Roman" w:cs="Times New Roman"/>
          <w:b/>
          <w:sz w:val="28"/>
          <w:szCs w:val="28"/>
        </w:rPr>
        <w:t>учебной практики</w:t>
      </w:r>
    </w:p>
    <w:p w:rsidR="00953709" w:rsidRPr="00FB60C9" w:rsidRDefault="00953709" w:rsidP="00953709">
      <w:pPr>
        <w:spacing w:after="0" w:line="240" w:lineRule="auto"/>
        <w:jc w:val="center"/>
        <w:rPr>
          <w:rFonts w:ascii="Times New Roman" w:hAnsi="Times New Roman" w:cs="Times New Roman"/>
          <w:b/>
          <w:sz w:val="28"/>
          <w:szCs w:val="28"/>
        </w:rPr>
      </w:pPr>
      <w:r w:rsidRPr="00FB60C9">
        <w:rPr>
          <w:rFonts w:ascii="Times New Roman" w:hAnsi="Times New Roman" w:cs="Times New Roman"/>
          <w:b/>
          <w:sz w:val="28"/>
          <w:szCs w:val="28"/>
        </w:rPr>
        <w:t xml:space="preserve">по ПМ. 02 </w:t>
      </w:r>
      <w:r>
        <w:rPr>
          <w:rFonts w:ascii="Times New Roman" w:hAnsi="Times New Roman" w:cs="Times New Roman"/>
          <w:b/>
          <w:sz w:val="28"/>
          <w:szCs w:val="28"/>
        </w:rPr>
        <w:t>В</w:t>
      </w:r>
      <w:r w:rsidRPr="00FB60C9">
        <w:rPr>
          <w:rFonts w:ascii="Times New Roman" w:hAnsi="Times New Roman" w:cs="Times New Roman"/>
          <w:b/>
          <w:sz w:val="28"/>
          <w:szCs w:val="28"/>
        </w:rPr>
        <w:t>едение бухгалтерского учета источников</w:t>
      </w:r>
    </w:p>
    <w:p w:rsidR="00953709" w:rsidRPr="00FB60C9" w:rsidRDefault="00953709" w:rsidP="00953709">
      <w:pPr>
        <w:spacing w:after="0" w:line="240" w:lineRule="auto"/>
        <w:jc w:val="center"/>
        <w:rPr>
          <w:rFonts w:ascii="Times New Roman" w:hAnsi="Times New Roman" w:cs="Times New Roman"/>
          <w:b/>
          <w:sz w:val="28"/>
          <w:szCs w:val="28"/>
        </w:rPr>
      </w:pPr>
      <w:r w:rsidRPr="00FB60C9">
        <w:rPr>
          <w:rFonts w:ascii="Times New Roman" w:hAnsi="Times New Roman" w:cs="Times New Roman"/>
          <w:b/>
          <w:sz w:val="28"/>
          <w:szCs w:val="28"/>
        </w:rPr>
        <w:t>формирования активов, выполнение работ по инвентаризации активов и финансовых обязательств организации</w:t>
      </w:r>
    </w:p>
    <w:p w:rsidR="00953709" w:rsidRPr="00FB60C9" w:rsidRDefault="00953709" w:rsidP="00953709">
      <w:pPr>
        <w:shd w:val="clear" w:color="auto" w:fill="FFFFFF"/>
        <w:autoSpaceDE w:val="0"/>
        <w:autoSpaceDN w:val="0"/>
        <w:adjustRightInd w:val="0"/>
        <w:contextualSpacing/>
        <w:jc w:val="center"/>
        <w:rPr>
          <w:rFonts w:ascii="Times New Roman" w:hAnsi="Times New Roman" w:cs="Times New Roman"/>
          <w:b/>
          <w:sz w:val="28"/>
          <w:szCs w:val="28"/>
        </w:rPr>
      </w:pPr>
    </w:p>
    <w:p w:rsidR="00953709" w:rsidRPr="00FB7FDC" w:rsidRDefault="00953709" w:rsidP="00953709">
      <w:pPr>
        <w:spacing w:after="0" w:line="240" w:lineRule="auto"/>
        <w:ind w:left="720"/>
        <w:rPr>
          <w:rFonts w:ascii="Times New Roman" w:hAnsi="Times New Roman"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17"/>
        <w:gridCol w:w="2269"/>
        <w:gridCol w:w="1701"/>
        <w:gridCol w:w="1464"/>
        <w:gridCol w:w="1796"/>
      </w:tblGrid>
      <w:tr w:rsidR="00953709" w:rsidRPr="00FB7FDC" w:rsidTr="00B355D8">
        <w:tc>
          <w:tcPr>
            <w:tcW w:w="709"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 п/п</w:t>
            </w:r>
          </w:p>
        </w:tc>
        <w:tc>
          <w:tcPr>
            <w:tcW w:w="1417"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Дата</w:t>
            </w:r>
          </w:p>
        </w:tc>
        <w:tc>
          <w:tcPr>
            <w:tcW w:w="2269"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Краткое содержание выполнения работ</w:t>
            </w:r>
          </w:p>
        </w:tc>
        <w:tc>
          <w:tcPr>
            <w:tcW w:w="1701"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Количество часов</w:t>
            </w:r>
          </w:p>
        </w:tc>
        <w:tc>
          <w:tcPr>
            <w:tcW w:w="1464"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Оценка выполнения работы</w:t>
            </w:r>
          </w:p>
        </w:tc>
        <w:tc>
          <w:tcPr>
            <w:tcW w:w="1796" w:type="dxa"/>
          </w:tcPr>
          <w:p w:rsidR="00953709" w:rsidRPr="00FB7FDC" w:rsidRDefault="00953709" w:rsidP="00A1057B">
            <w:pPr>
              <w:jc w:val="center"/>
              <w:rPr>
                <w:rFonts w:ascii="Times New Roman" w:hAnsi="Times New Roman" w:cs="Times New Roman"/>
                <w:b/>
              </w:rPr>
            </w:pPr>
            <w:r w:rsidRPr="00FB7FDC">
              <w:rPr>
                <w:rFonts w:ascii="Times New Roman" w:hAnsi="Times New Roman" w:cs="Times New Roman"/>
                <w:b/>
              </w:rPr>
              <w:t>Подпись руководителя практики</w:t>
            </w: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r w:rsidR="00953709" w:rsidRPr="00FB7FDC" w:rsidTr="00B355D8">
        <w:tc>
          <w:tcPr>
            <w:tcW w:w="709" w:type="dxa"/>
          </w:tcPr>
          <w:p w:rsidR="00953709" w:rsidRPr="00FB7FDC" w:rsidRDefault="00953709" w:rsidP="00B355D8">
            <w:pPr>
              <w:spacing w:after="0"/>
              <w:rPr>
                <w:rFonts w:ascii="Times New Roman" w:hAnsi="Times New Roman" w:cs="Times New Roman"/>
              </w:rPr>
            </w:pPr>
          </w:p>
        </w:tc>
        <w:tc>
          <w:tcPr>
            <w:tcW w:w="1417" w:type="dxa"/>
          </w:tcPr>
          <w:p w:rsidR="00953709" w:rsidRPr="00FB7FDC" w:rsidRDefault="00953709" w:rsidP="00B355D8">
            <w:pPr>
              <w:spacing w:after="0"/>
              <w:rPr>
                <w:rFonts w:ascii="Times New Roman" w:hAnsi="Times New Roman" w:cs="Times New Roman"/>
              </w:rPr>
            </w:pPr>
          </w:p>
        </w:tc>
        <w:tc>
          <w:tcPr>
            <w:tcW w:w="2269" w:type="dxa"/>
          </w:tcPr>
          <w:p w:rsidR="00953709" w:rsidRPr="00FB7FDC" w:rsidRDefault="00953709" w:rsidP="00B355D8">
            <w:pPr>
              <w:spacing w:after="0"/>
              <w:rPr>
                <w:rFonts w:ascii="Times New Roman" w:hAnsi="Times New Roman" w:cs="Times New Roman"/>
              </w:rPr>
            </w:pPr>
          </w:p>
        </w:tc>
        <w:tc>
          <w:tcPr>
            <w:tcW w:w="1701" w:type="dxa"/>
          </w:tcPr>
          <w:p w:rsidR="00953709" w:rsidRPr="00FB7FDC" w:rsidRDefault="00953709" w:rsidP="00B355D8">
            <w:pPr>
              <w:spacing w:after="0"/>
              <w:rPr>
                <w:rFonts w:ascii="Times New Roman" w:hAnsi="Times New Roman" w:cs="Times New Roman"/>
              </w:rPr>
            </w:pPr>
          </w:p>
        </w:tc>
        <w:tc>
          <w:tcPr>
            <w:tcW w:w="1464" w:type="dxa"/>
          </w:tcPr>
          <w:p w:rsidR="00953709" w:rsidRPr="00FB7FDC" w:rsidRDefault="00953709" w:rsidP="00B355D8">
            <w:pPr>
              <w:spacing w:after="0"/>
              <w:rPr>
                <w:rFonts w:ascii="Times New Roman" w:hAnsi="Times New Roman" w:cs="Times New Roman"/>
              </w:rPr>
            </w:pPr>
          </w:p>
        </w:tc>
        <w:tc>
          <w:tcPr>
            <w:tcW w:w="1796" w:type="dxa"/>
          </w:tcPr>
          <w:p w:rsidR="00953709" w:rsidRPr="00FB7FDC" w:rsidRDefault="00953709" w:rsidP="00B355D8">
            <w:pPr>
              <w:spacing w:after="0"/>
              <w:rPr>
                <w:rFonts w:ascii="Times New Roman" w:hAnsi="Times New Roman" w:cs="Times New Roman"/>
              </w:rPr>
            </w:pPr>
          </w:p>
        </w:tc>
      </w:tr>
    </w:tbl>
    <w:p w:rsidR="00953709" w:rsidRDefault="00953709" w:rsidP="00953709">
      <w:pPr>
        <w:spacing w:after="0"/>
        <w:rPr>
          <w:rFonts w:ascii="Times New Roman" w:hAnsi="Times New Roman" w:cs="Times New Roman"/>
        </w:rPr>
      </w:pPr>
    </w:p>
    <w:p w:rsidR="00953709" w:rsidRPr="00FB7FDC" w:rsidRDefault="00953709" w:rsidP="00953709">
      <w:pPr>
        <w:spacing w:after="0"/>
        <w:rPr>
          <w:rFonts w:ascii="Times New Roman" w:hAnsi="Times New Roman" w:cs="Times New Roman"/>
        </w:rPr>
      </w:pPr>
      <w:r w:rsidRPr="00FB7FDC">
        <w:rPr>
          <w:rFonts w:ascii="Times New Roman" w:hAnsi="Times New Roman" w:cs="Times New Roman"/>
        </w:rPr>
        <w:t>Выполнение работ, перечисленных в дневнике, с общей оценкой</w:t>
      </w:r>
    </w:p>
    <w:p w:rsidR="00953709" w:rsidRPr="00FB7FDC" w:rsidRDefault="00953709" w:rsidP="00953709">
      <w:pPr>
        <w:spacing w:after="0"/>
        <w:rPr>
          <w:rFonts w:ascii="Times New Roman" w:hAnsi="Times New Roman" w:cs="Times New Roman"/>
        </w:rPr>
      </w:pPr>
      <w:r w:rsidRPr="00FB7FDC">
        <w:rPr>
          <w:rFonts w:ascii="Times New Roman" w:hAnsi="Times New Roman" w:cs="Times New Roman"/>
        </w:rPr>
        <w:t>__________________________________________________________________</w:t>
      </w:r>
    </w:p>
    <w:p w:rsidR="00953709" w:rsidRPr="00FB7FDC" w:rsidRDefault="00953709" w:rsidP="00953709">
      <w:pPr>
        <w:spacing w:after="0"/>
        <w:rPr>
          <w:rFonts w:ascii="Times New Roman" w:hAnsi="Times New Roman" w:cs="Times New Roman"/>
        </w:rPr>
      </w:pPr>
      <w:r w:rsidRPr="00FB7FDC">
        <w:rPr>
          <w:rFonts w:ascii="Times New Roman" w:hAnsi="Times New Roman" w:cs="Times New Roman"/>
        </w:rPr>
        <w:t>Учебной практики обучающегося по пятибалльной системе удостоверяю</w:t>
      </w:r>
    </w:p>
    <w:p w:rsidR="00953709" w:rsidRPr="00FB7FDC" w:rsidRDefault="00953709" w:rsidP="00953709">
      <w:pPr>
        <w:spacing w:after="0"/>
        <w:rPr>
          <w:rFonts w:ascii="Times New Roman" w:hAnsi="Times New Roman" w:cs="Times New Roman"/>
        </w:rPr>
      </w:pPr>
      <w:r w:rsidRPr="00FB7FDC">
        <w:rPr>
          <w:rFonts w:ascii="Times New Roman" w:hAnsi="Times New Roman" w:cs="Times New Roman"/>
        </w:rPr>
        <w:t>Руководитель практики</w:t>
      </w:r>
    </w:p>
    <w:p w:rsidR="00953709" w:rsidRPr="00FB7FDC" w:rsidRDefault="00953709" w:rsidP="00953709">
      <w:pPr>
        <w:spacing w:after="0"/>
        <w:rPr>
          <w:rFonts w:ascii="Times New Roman" w:hAnsi="Times New Roman" w:cs="Times New Roman"/>
        </w:rPr>
      </w:pPr>
      <w:r>
        <w:rPr>
          <w:rFonts w:ascii="Times New Roman" w:hAnsi="Times New Roman" w:cs="Times New Roman"/>
        </w:rPr>
        <w:t>о</w:t>
      </w:r>
      <w:r w:rsidRPr="00FB7FDC">
        <w:rPr>
          <w:rFonts w:ascii="Times New Roman" w:hAnsi="Times New Roman" w:cs="Times New Roman"/>
        </w:rPr>
        <w:t>т образовательной организации __________________</w:t>
      </w:r>
      <w:r w:rsidRPr="00FB7FDC">
        <w:rPr>
          <w:rFonts w:ascii="Times New Roman" w:hAnsi="Times New Roman" w:cs="Times New Roman"/>
        </w:rPr>
        <w:tab/>
      </w:r>
      <w:r w:rsidRPr="00FB7FDC">
        <w:rPr>
          <w:rFonts w:ascii="Times New Roman" w:hAnsi="Times New Roman" w:cs="Times New Roman"/>
        </w:rPr>
        <w:tab/>
        <w:t>________________________</w:t>
      </w:r>
    </w:p>
    <w:p w:rsidR="00953709" w:rsidRDefault="00953709" w:rsidP="0095370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FB7FDC">
        <w:rPr>
          <w:rFonts w:ascii="Times New Roman" w:hAnsi="Times New Roman" w:cs="Times New Roman"/>
          <w:sz w:val="20"/>
          <w:szCs w:val="20"/>
        </w:rPr>
        <w:t>(подпись)</w:t>
      </w:r>
      <w:r w:rsidRPr="00FB7FDC">
        <w:rPr>
          <w:rFonts w:ascii="Times New Roman" w:hAnsi="Times New Roman" w:cs="Times New Roman"/>
          <w:sz w:val="20"/>
          <w:szCs w:val="20"/>
        </w:rPr>
        <w:tab/>
      </w:r>
      <w:r w:rsidRPr="00FB7FDC">
        <w:rPr>
          <w:rFonts w:ascii="Times New Roman" w:hAnsi="Times New Roman" w:cs="Times New Roman"/>
          <w:sz w:val="20"/>
          <w:szCs w:val="20"/>
        </w:rPr>
        <w:tab/>
      </w:r>
      <w:r>
        <w:rPr>
          <w:rFonts w:ascii="Times New Roman" w:hAnsi="Times New Roman" w:cs="Times New Roman"/>
          <w:sz w:val="20"/>
          <w:szCs w:val="20"/>
        </w:rPr>
        <w:t xml:space="preserve">                  </w:t>
      </w:r>
      <w:r w:rsidRPr="00FB7FDC">
        <w:rPr>
          <w:rFonts w:ascii="Times New Roman" w:hAnsi="Times New Roman" w:cs="Times New Roman"/>
          <w:sz w:val="20"/>
          <w:szCs w:val="20"/>
        </w:rPr>
        <w:t>(расшифровка подписи)</w:t>
      </w: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Default="00B355D8" w:rsidP="00953709">
      <w:pPr>
        <w:spacing w:after="0"/>
        <w:rPr>
          <w:rFonts w:ascii="Times New Roman" w:hAnsi="Times New Roman" w:cs="Times New Roman"/>
          <w:sz w:val="20"/>
          <w:szCs w:val="20"/>
        </w:rPr>
      </w:pPr>
    </w:p>
    <w:p w:rsidR="00B355D8" w:rsidRPr="00FB7FDC" w:rsidRDefault="00B355D8" w:rsidP="00953709">
      <w:pPr>
        <w:spacing w:after="0"/>
        <w:rPr>
          <w:rFonts w:ascii="Times New Roman" w:hAnsi="Times New Roman" w:cs="Times New Roman"/>
          <w:sz w:val="20"/>
          <w:szCs w:val="20"/>
        </w:rPr>
      </w:pPr>
    </w:p>
    <w:p w:rsidR="00C152FA" w:rsidRPr="00C152FA" w:rsidRDefault="00097EB4" w:rsidP="00C152FA">
      <w:pPr>
        <w:tabs>
          <w:tab w:val="left" w:pos="4605"/>
        </w:tabs>
        <w:spacing w:after="0"/>
        <w:jc w:val="right"/>
        <w:rPr>
          <w:rFonts w:ascii="Times New Roman" w:hAnsi="Times New Roman" w:cs="Times New Roman"/>
          <w:sz w:val="24"/>
        </w:rPr>
      </w:pPr>
      <w:r>
        <w:rPr>
          <w:rFonts w:ascii="Times New Roman" w:hAnsi="Times New Roman" w:cs="Times New Roman"/>
          <w:sz w:val="24"/>
        </w:rPr>
        <w:lastRenderedPageBreak/>
        <w:t xml:space="preserve">                               </w:t>
      </w:r>
      <w:r w:rsidR="00C152FA">
        <w:rPr>
          <w:rFonts w:ascii="Times New Roman" w:hAnsi="Times New Roman" w:cs="Times New Roman"/>
          <w:sz w:val="24"/>
        </w:rPr>
        <w:t xml:space="preserve">                              </w:t>
      </w:r>
      <w:r>
        <w:rPr>
          <w:rFonts w:ascii="Times New Roman" w:hAnsi="Times New Roman" w:cs="Times New Roman"/>
          <w:sz w:val="24"/>
        </w:rPr>
        <w:t xml:space="preserve">                                            </w:t>
      </w:r>
      <w:r w:rsidRPr="006835CA">
        <w:rPr>
          <w:rFonts w:ascii="Times New Roman" w:hAnsi="Times New Roman" w:cs="Times New Roman"/>
          <w:sz w:val="24"/>
        </w:rPr>
        <w:t xml:space="preserve">Приложение </w:t>
      </w:r>
      <w:r w:rsidR="00510B47">
        <w:rPr>
          <w:rFonts w:ascii="Times New Roman" w:hAnsi="Times New Roman" w:cs="Times New Roman"/>
          <w:sz w:val="24"/>
        </w:rPr>
        <w:t>Г</w:t>
      </w:r>
    </w:p>
    <w:p w:rsidR="00953709" w:rsidRPr="00FB7FDC" w:rsidRDefault="00953709" w:rsidP="00953709">
      <w:pPr>
        <w:jc w:val="center"/>
        <w:rPr>
          <w:rFonts w:ascii="Times New Roman" w:hAnsi="Times New Roman" w:cs="Times New Roman"/>
          <w:b/>
          <w:sz w:val="28"/>
          <w:szCs w:val="28"/>
        </w:rPr>
      </w:pPr>
      <w:r w:rsidRPr="00FB7FDC">
        <w:rPr>
          <w:rFonts w:ascii="Times New Roman" w:hAnsi="Times New Roman" w:cs="Times New Roman"/>
          <w:b/>
          <w:sz w:val="28"/>
          <w:szCs w:val="28"/>
        </w:rPr>
        <w:t>АТТЕСТАЦИОННЫЙ ЛИСТ ПО ПРАКТИКЕ</w:t>
      </w:r>
    </w:p>
    <w:p w:rsidR="00953709" w:rsidRPr="00FB7FDC" w:rsidRDefault="00953709" w:rsidP="00953709">
      <w:pPr>
        <w:rPr>
          <w:rFonts w:ascii="Times New Roman" w:hAnsi="Times New Roman" w:cs="Times New Roman"/>
        </w:rPr>
      </w:pPr>
      <w:r w:rsidRPr="00FB7FDC">
        <w:rPr>
          <w:rFonts w:ascii="Times New Roman" w:hAnsi="Times New Roman" w:cs="Times New Roman"/>
        </w:rPr>
        <w:t>Обучающийся___________________________________________________</w:t>
      </w:r>
      <w:r>
        <w:rPr>
          <w:rFonts w:ascii="Times New Roman" w:hAnsi="Times New Roman" w:cs="Times New Roman"/>
        </w:rPr>
        <w:t>_____________________</w:t>
      </w:r>
    </w:p>
    <w:p w:rsidR="00953709" w:rsidRPr="00FB7FDC" w:rsidRDefault="00953709" w:rsidP="00953709">
      <w:pPr>
        <w:jc w:val="center"/>
        <w:rPr>
          <w:rFonts w:ascii="Times New Roman" w:hAnsi="Times New Roman" w:cs="Times New Roman"/>
          <w:i/>
          <w:sz w:val="16"/>
          <w:szCs w:val="16"/>
        </w:rPr>
      </w:pPr>
      <w:r w:rsidRPr="00FB7FDC">
        <w:rPr>
          <w:rFonts w:ascii="Times New Roman" w:hAnsi="Times New Roman" w:cs="Times New Roman"/>
          <w:i/>
          <w:sz w:val="16"/>
          <w:szCs w:val="16"/>
        </w:rPr>
        <w:t>(ФИО)</w:t>
      </w:r>
    </w:p>
    <w:p w:rsidR="00953709" w:rsidRPr="00FB7FDC" w:rsidRDefault="00953709" w:rsidP="00B355D8">
      <w:pPr>
        <w:spacing w:after="0"/>
        <w:rPr>
          <w:rFonts w:ascii="Times New Roman" w:hAnsi="Times New Roman" w:cs="Times New Roman"/>
        </w:rPr>
      </w:pPr>
      <w:r w:rsidRPr="00FB7FDC">
        <w:rPr>
          <w:rFonts w:ascii="Times New Roman" w:hAnsi="Times New Roman" w:cs="Times New Roman"/>
        </w:rPr>
        <w:t>3 курса, группы ________, специальности  38.02.0</w:t>
      </w:r>
      <w:r>
        <w:rPr>
          <w:rFonts w:ascii="Times New Roman" w:hAnsi="Times New Roman" w:cs="Times New Roman"/>
        </w:rPr>
        <w:t>1Экономика и бухгалтерский учет</w:t>
      </w:r>
      <w:r w:rsidRPr="00FB7FDC">
        <w:rPr>
          <w:rFonts w:ascii="Times New Roman" w:hAnsi="Times New Roman" w:cs="Times New Roman"/>
        </w:rPr>
        <w:t xml:space="preserve"> (по отраслям),</w:t>
      </w:r>
    </w:p>
    <w:p w:rsidR="00953709" w:rsidRPr="00FB7FDC" w:rsidRDefault="00953709" w:rsidP="00B355D8">
      <w:pPr>
        <w:spacing w:after="0"/>
        <w:rPr>
          <w:rFonts w:ascii="Times New Roman" w:hAnsi="Times New Roman" w:cs="Times New Roman"/>
        </w:rPr>
      </w:pPr>
      <w:r w:rsidRPr="00FB7FDC">
        <w:rPr>
          <w:rFonts w:ascii="Times New Roman" w:hAnsi="Times New Roman" w:cs="Times New Roman"/>
        </w:rPr>
        <w:t xml:space="preserve">квалификация: </w:t>
      </w:r>
      <w:r w:rsidR="006835CA">
        <w:rPr>
          <w:rFonts w:ascii="Times New Roman" w:hAnsi="Times New Roman" w:cs="Times New Roman"/>
        </w:rPr>
        <w:t>б</w:t>
      </w:r>
      <w:r>
        <w:rPr>
          <w:rFonts w:ascii="Times New Roman" w:hAnsi="Times New Roman" w:cs="Times New Roman"/>
        </w:rPr>
        <w:t>ухгалтер</w:t>
      </w:r>
      <w:r w:rsidR="006835CA">
        <w:rPr>
          <w:rFonts w:ascii="Times New Roman" w:hAnsi="Times New Roman" w:cs="Times New Roman"/>
        </w:rPr>
        <w:t xml:space="preserve"> специалист по налогообложению</w:t>
      </w:r>
    </w:p>
    <w:p w:rsidR="00953709" w:rsidRPr="00FB7FDC" w:rsidRDefault="00953709" w:rsidP="00B355D8">
      <w:pPr>
        <w:spacing w:after="0"/>
        <w:rPr>
          <w:rFonts w:ascii="Times New Roman" w:hAnsi="Times New Roman" w:cs="Times New Roman"/>
        </w:rPr>
      </w:pPr>
      <w:r w:rsidRPr="00FB7FDC">
        <w:rPr>
          <w:rFonts w:ascii="Times New Roman" w:hAnsi="Times New Roman" w:cs="Times New Roman"/>
        </w:rPr>
        <w:t>Про</w:t>
      </w:r>
      <w:r w:rsidR="006835CA">
        <w:rPr>
          <w:rFonts w:ascii="Times New Roman" w:hAnsi="Times New Roman" w:cs="Times New Roman"/>
        </w:rPr>
        <w:t>шел учебную практику в объеме 72 часа</w:t>
      </w:r>
      <w:r w:rsidRPr="00FB7FDC">
        <w:rPr>
          <w:rFonts w:ascii="Times New Roman" w:hAnsi="Times New Roman" w:cs="Times New Roman"/>
        </w:rPr>
        <w:t xml:space="preserve"> </w:t>
      </w:r>
      <w:r w:rsidRPr="00B352FA">
        <w:rPr>
          <w:rFonts w:ascii="Times New Roman" w:eastAsia="Calibri" w:hAnsi="Times New Roman" w:cs="Times New Roman"/>
        </w:rPr>
        <w:t>с «____» ___________ 20___ г. по «____» ___________ 20___ г.</w:t>
      </w:r>
    </w:p>
    <w:p w:rsidR="00953709" w:rsidRPr="00FB7FDC" w:rsidRDefault="00953709" w:rsidP="00B355D8">
      <w:pPr>
        <w:pBdr>
          <w:bottom w:val="single" w:sz="12" w:space="5" w:color="auto"/>
        </w:pBdr>
        <w:spacing w:after="0"/>
        <w:rPr>
          <w:rFonts w:ascii="Times New Roman" w:hAnsi="Times New Roman" w:cs="Times New Roman"/>
        </w:rPr>
      </w:pPr>
      <w:r w:rsidRPr="00FB7FDC">
        <w:rPr>
          <w:rFonts w:ascii="Times New Roman" w:hAnsi="Times New Roman" w:cs="Times New Roman"/>
        </w:rPr>
        <w:t>В     ФКПОУ «ОГЭКИ» Минтруда России</w:t>
      </w:r>
    </w:p>
    <w:p w:rsidR="00953709" w:rsidRPr="005F3EEA" w:rsidRDefault="00953709" w:rsidP="00B355D8">
      <w:pPr>
        <w:spacing w:after="0"/>
        <w:ind w:firstLine="708"/>
        <w:jc w:val="both"/>
        <w:rPr>
          <w:rFonts w:ascii="Times New Roman" w:hAnsi="Times New Roman" w:cs="Times New Roman"/>
          <w:sz w:val="24"/>
          <w:szCs w:val="24"/>
        </w:rPr>
      </w:pPr>
      <w:r w:rsidRPr="005F3EEA">
        <w:rPr>
          <w:rFonts w:ascii="Times New Roman" w:hAnsi="Times New Roman" w:cs="Times New Roman"/>
          <w:sz w:val="24"/>
          <w:szCs w:val="24"/>
        </w:rPr>
        <w:t>Сведения об уровне освоения профессиональных компетенций в период</w:t>
      </w:r>
      <w:r>
        <w:rPr>
          <w:rFonts w:ascii="Times New Roman" w:hAnsi="Times New Roman" w:cs="Times New Roman"/>
          <w:sz w:val="24"/>
          <w:szCs w:val="24"/>
        </w:rPr>
        <w:t xml:space="preserve"> </w:t>
      </w:r>
      <w:r w:rsidRPr="005F3EEA">
        <w:rPr>
          <w:rFonts w:ascii="Times New Roman" w:hAnsi="Times New Roman" w:cs="Times New Roman"/>
          <w:sz w:val="24"/>
          <w:szCs w:val="24"/>
        </w:rPr>
        <w:t>практики согласно профессиональному модулю ПМ. 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3565"/>
      </w:tblGrid>
      <w:tr w:rsidR="00953709" w:rsidRPr="00FB7FDC" w:rsidTr="00A1057B">
        <w:tc>
          <w:tcPr>
            <w:tcW w:w="6408" w:type="dxa"/>
          </w:tcPr>
          <w:p w:rsidR="00953709" w:rsidRPr="00FB7FDC" w:rsidRDefault="00953709" w:rsidP="00A1057B">
            <w:pPr>
              <w:rPr>
                <w:rFonts w:ascii="Times New Roman" w:hAnsi="Times New Roman" w:cs="Times New Roman"/>
                <w:b/>
              </w:rPr>
            </w:pPr>
            <w:r w:rsidRPr="00FB7FDC">
              <w:rPr>
                <w:rFonts w:ascii="Times New Roman" w:hAnsi="Times New Roman" w:cs="Times New Roman"/>
                <w:b/>
              </w:rPr>
              <w:t>Наименование профессиональной компетенции</w:t>
            </w:r>
          </w:p>
        </w:tc>
        <w:tc>
          <w:tcPr>
            <w:tcW w:w="3623" w:type="dxa"/>
          </w:tcPr>
          <w:p w:rsidR="00953709" w:rsidRPr="00FB7FDC" w:rsidRDefault="00953709" w:rsidP="00A1057B">
            <w:pPr>
              <w:rPr>
                <w:rFonts w:ascii="Times New Roman" w:hAnsi="Times New Roman" w:cs="Times New Roman"/>
                <w:b/>
              </w:rPr>
            </w:pPr>
            <w:r w:rsidRPr="00FB7FDC">
              <w:rPr>
                <w:rFonts w:ascii="Times New Roman" w:hAnsi="Times New Roman" w:cs="Times New Roman"/>
                <w:b/>
              </w:rPr>
              <w:t>Качественный уровень освоения компетенции*</w:t>
            </w:r>
          </w:p>
        </w:tc>
      </w:tr>
      <w:tr w:rsidR="00953709" w:rsidRPr="00FB7FDC" w:rsidTr="00A1057B">
        <w:trPr>
          <w:trHeight w:val="345"/>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2.1.</w:t>
            </w:r>
            <w:r w:rsidRPr="009A3E44">
              <w:rPr>
                <w:b w:val="0"/>
                <w:sz w:val="24"/>
                <w:szCs w:val="24"/>
              </w:rPr>
              <w:t xml:space="preserve"> Формировать бухгалтерские проводки по учету источников активов организации на основе рабочего плана счетов бухгалтерского учета</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2.2.</w:t>
            </w:r>
            <w:r w:rsidRPr="009A3E44">
              <w:rPr>
                <w:b w:val="0"/>
                <w:sz w:val="24"/>
                <w:szCs w:val="24"/>
              </w:rPr>
              <w:t xml:space="preserve"> Выполнять поручения руководства в составе комиссии по инвентаризации активов в местах их хранения</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2.3.</w:t>
            </w:r>
            <w:r w:rsidRPr="009A3E44">
              <w:rPr>
                <w:b w:val="0"/>
                <w:sz w:val="24"/>
                <w:szCs w:val="24"/>
              </w:rPr>
              <w:t xml:space="preserve"> Проводить подготовку к инвентаризации и проверку действительного соответствия фактических данных инвентаризации данным учета</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2.4.</w:t>
            </w:r>
            <w:r w:rsidRPr="009A3E44">
              <w:rPr>
                <w:b w:val="0"/>
                <w:sz w:val="24"/>
                <w:szCs w:val="24"/>
              </w:rPr>
              <w:t xml:space="preserve">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2.5.</w:t>
            </w:r>
            <w:r w:rsidRPr="009A3E44">
              <w:rPr>
                <w:b w:val="0"/>
                <w:sz w:val="24"/>
                <w:szCs w:val="24"/>
              </w:rPr>
              <w:t xml:space="preserve"> Проводить процедуры инвентаризации финансовых обязательств организации</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2.6.</w:t>
            </w:r>
            <w:r w:rsidRPr="009A3E44">
              <w:rPr>
                <w:b w:val="0"/>
                <w:sz w:val="24"/>
                <w:szCs w:val="24"/>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623" w:type="dxa"/>
          </w:tcPr>
          <w:p w:rsidR="00953709" w:rsidRPr="009A3E44" w:rsidRDefault="00953709" w:rsidP="00A1057B">
            <w:pPr>
              <w:pStyle w:val="2"/>
              <w:spacing w:before="0" w:after="0"/>
              <w:jc w:val="both"/>
              <w:rPr>
                <w:rStyle w:val="af5"/>
                <w:b w:val="0"/>
                <w:i w:val="0"/>
                <w:sz w:val="24"/>
                <w:szCs w:val="24"/>
              </w:rPr>
            </w:pPr>
          </w:p>
        </w:tc>
      </w:tr>
      <w:tr w:rsidR="00953709" w:rsidRPr="00FB7FDC" w:rsidTr="00A1057B">
        <w:trPr>
          <w:trHeight w:val="347"/>
        </w:trPr>
        <w:tc>
          <w:tcPr>
            <w:tcW w:w="6408" w:type="dxa"/>
          </w:tcPr>
          <w:p w:rsidR="00953709" w:rsidRPr="009A3E44" w:rsidRDefault="00953709" w:rsidP="00B355D8">
            <w:pPr>
              <w:pStyle w:val="2"/>
              <w:spacing w:before="0" w:after="0"/>
              <w:rPr>
                <w:rStyle w:val="af5"/>
                <w:b w:val="0"/>
                <w:sz w:val="24"/>
                <w:szCs w:val="24"/>
              </w:rPr>
            </w:pPr>
            <w:r w:rsidRPr="006E4376">
              <w:rPr>
                <w:rStyle w:val="af5"/>
                <w:b w:val="0"/>
                <w:i w:val="0"/>
                <w:sz w:val="24"/>
                <w:szCs w:val="24"/>
              </w:rPr>
              <w:t>ПК 2.7.</w:t>
            </w:r>
            <w:r w:rsidRPr="009A3E44">
              <w:rPr>
                <w:b w:val="0"/>
                <w:sz w:val="24"/>
                <w:szCs w:val="24"/>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623" w:type="dxa"/>
          </w:tcPr>
          <w:p w:rsidR="00953709" w:rsidRPr="009A3E44" w:rsidRDefault="00953709" w:rsidP="00A1057B">
            <w:pPr>
              <w:pStyle w:val="2"/>
              <w:spacing w:before="0" w:after="0"/>
              <w:jc w:val="both"/>
              <w:rPr>
                <w:rStyle w:val="af5"/>
                <w:b w:val="0"/>
                <w:i w:val="0"/>
                <w:sz w:val="24"/>
                <w:szCs w:val="24"/>
              </w:rPr>
            </w:pPr>
          </w:p>
        </w:tc>
      </w:tr>
    </w:tbl>
    <w:p w:rsidR="00B355D8" w:rsidRDefault="00B355D8" w:rsidP="00953709">
      <w:pPr>
        <w:rPr>
          <w:rFonts w:ascii="Times New Roman" w:hAnsi="Times New Roman" w:cs="Times New Roman"/>
        </w:rPr>
      </w:pPr>
    </w:p>
    <w:p w:rsidR="00953709" w:rsidRPr="00FB7FDC" w:rsidRDefault="00953709" w:rsidP="00953709">
      <w:pPr>
        <w:rPr>
          <w:rFonts w:ascii="Times New Roman" w:hAnsi="Times New Roman" w:cs="Times New Roman"/>
        </w:rPr>
      </w:pPr>
      <w:r w:rsidRPr="00FB7FDC">
        <w:rPr>
          <w:rFonts w:ascii="Times New Roman" w:hAnsi="Times New Roman" w:cs="Times New Roman"/>
        </w:rPr>
        <w:t>Итоговая оценка _______________________________________________**Подпись руководителя практики от образовательной организации ______________/</w:t>
      </w:r>
    </w:p>
    <w:p w:rsidR="00953709" w:rsidRPr="00097EB4" w:rsidRDefault="00097EB4" w:rsidP="00097EB4">
      <w:pPr>
        <w:rPr>
          <w:rFonts w:ascii="Times New Roman" w:hAnsi="Times New Roman" w:cs="Times New Roman"/>
        </w:rPr>
      </w:pPr>
      <w:r>
        <w:rPr>
          <w:rFonts w:ascii="Times New Roman" w:hAnsi="Times New Roman" w:cs="Times New Roman"/>
        </w:rPr>
        <w:t>Дата «___»________20____ г</w:t>
      </w:r>
    </w:p>
    <w:p w:rsidR="00953709" w:rsidRPr="000D4F21" w:rsidRDefault="00953709" w:rsidP="00953709">
      <w:pPr>
        <w:spacing w:after="0"/>
        <w:rPr>
          <w:rFonts w:ascii="Times New Roman" w:hAnsi="Times New Roman" w:cs="Times New Roman"/>
          <w:sz w:val="16"/>
          <w:szCs w:val="16"/>
        </w:rPr>
      </w:pPr>
      <w:r w:rsidRPr="000D4F21">
        <w:rPr>
          <w:rFonts w:ascii="Times New Roman" w:hAnsi="Times New Roman" w:cs="Times New Roman"/>
          <w:sz w:val="16"/>
          <w:szCs w:val="16"/>
        </w:rPr>
        <w:t>* Высокий уровень, средний уровень, низкий уровень</w:t>
      </w:r>
    </w:p>
    <w:p w:rsidR="00953709" w:rsidRPr="000D4F21" w:rsidRDefault="00953709" w:rsidP="00953709">
      <w:pPr>
        <w:spacing w:after="0"/>
        <w:rPr>
          <w:rFonts w:ascii="Times New Roman" w:hAnsi="Times New Roman" w:cs="Times New Roman"/>
          <w:sz w:val="16"/>
          <w:szCs w:val="16"/>
        </w:rPr>
      </w:pPr>
      <w:r w:rsidRPr="000D4F21">
        <w:rPr>
          <w:rFonts w:ascii="Times New Roman" w:hAnsi="Times New Roman" w:cs="Times New Roman"/>
          <w:sz w:val="16"/>
          <w:szCs w:val="16"/>
        </w:rPr>
        <w:t>**При подведении итоговой оценки выводится среднее значение результата. При этом используется следующая оценочная шкала:</w:t>
      </w:r>
    </w:p>
    <w:p w:rsidR="00953709" w:rsidRPr="000D4F21" w:rsidRDefault="00953709" w:rsidP="00953709">
      <w:pPr>
        <w:spacing w:after="0"/>
        <w:rPr>
          <w:rFonts w:ascii="Times New Roman" w:hAnsi="Times New Roman" w:cs="Times New Roman"/>
          <w:sz w:val="16"/>
          <w:szCs w:val="16"/>
        </w:rPr>
      </w:pPr>
      <w:r w:rsidRPr="000D4F21">
        <w:rPr>
          <w:rFonts w:ascii="Times New Roman" w:hAnsi="Times New Roman" w:cs="Times New Roman"/>
          <w:sz w:val="16"/>
          <w:szCs w:val="16"/>
        </w:rPr>
        <w:t>- «3» - низкий уровень освоения компетенции;</w:t>
      </w:r>
    </w:p>
    <w:p w:rsidR="00953709" w:rsidRPr="000D4F21" w:rsidRDefault="00953709" w:rsidP="00953709">
      <w:pPr>
        <w:spacing w:after="0"/>
        <w:rPr>
          <w:rFonts w:ascii="Times New Roman" w:hAnsi="Times New Roman" w:cs="Times New Roman"/>
          <w:sz w:val="16"/>
          <w:szCs w:val="16"/>
        </w:rPr>
      </w:pPr>
      <w:r w:rsidRPr="000D4F21">
        <w:rPr>
          <w:rFonts w:ascii="Times New Roman" w:hAnsi="Times New Roman" w:cs="Times New Roman"/>
          <w:sz w:val="16"/>
          <w:szCs w:val="16"/>
        </w:rPr>
        <w:t>- «4» - средний уровень освоения компетенции;</w:t>
      </w:r>
    </w:p>
    <w:p w:rsidR="00097EB4" w:rsidRPr="00DC02A3" w:rsidRDefault="00953709" w:rsidP="00DC02A3">
      <w:pPr>
        <w:spacing w:after="0"/>
        <w:rPr>
          <w:rFonts w:ascii="Times New Roman" w:hAnsi="Times New Roman" w:cs="Times New Roman"/>
          <w:sz w:val="16"/>
          <w:szCs w:val="16"/>
        </w:rPr>
      </w:pPr>
      <w:r w:rsidRPr="000D4F21">
        <w:rPr>
          <w:rFonts w:ascii="Times New Roman" w:hAnsi="Times New Roman" w:cs="Times New Roman"/>
          <w:sz w:val="16"/>
          <w:szCs w:val="16"/>
        </w:rPr>
        <w:t>- «5» - высокий уровень освоения компетенции;</w:t>
      </w:r>
      <w:r w:rsidR="00097EB4">
        <w:rPr>
          <w:rFonts w:ascii="Times New Roman" w:hAnsi="Times New Roman" w:cs="Times New Roman"/>
          <w:b/>
          <w:sz w:val="28"/>
          <w:szCs w:val="28"/>
        </w:rPr>
        <w:t xml:space="preserve">       </w:t>
      </w:r>
    </w:p>
    <w:p w:rsidR="00B355D8" w:rsidRDefault="00510B47" w:rsidP="00953709">
      <w:pPr>
        <w:ind w:left="-851"/>
        <w:jc w:val="center"/>
        <w:rPr>
          <w:rFonts w:ascii="Times New Roman" w:hAnsi="Times New Roman" w:cs="Times New Roman"/>
          <w:sz w:val="24"/>
        </w:rPr>
      </w:pPr>
      <w:r>
        <w:rPr>
          <w:rFonts w:ascii="Times New Roman" w:hAnsi="Times New Roman" w:cs="Times New Roman"/>
          <w:sz w:val="24"/>
        </w:rPr>
        <w:t xml:space="preserve">                                                                                                                                               </w:t>
      </w:r>
    </w:p>
    <w:p w:rsidR="00510B47" w:rsidRDefault="00510B47" w:rsidP="00B355D8">
      <w:pPr>
        <w:ind w:left="-851"/>
        <w:jc w:val="right"/>
        <w:rPr>
          <w:rFonts w:ascii="Times New Roman" w:hAnsi="Times New Roman" w:cs="Times New Roman"/>
          <w:b/>
          <w:sz w:val="28"/>
          <w:szCs w:val="28"/>
        </w:rPr>
      </w:pPr>
      <w:r w:rsidRPr="006835CA">
        <w:rPr>
          <w:rFonts w:ascii="Times New Roman" w:hAnsi="Times New Roman" w:cs="Times New Roman"/>
          <w:sz w:val="24"/>
        </w:rPr>
        <w:lastRenderedPageBreak/>
        <w:t>Приложение</w:t>
      </w:r>
      <w:proofErr w:type="gramStart"/>
      <w:r w:rsidRPr="006835CA">
        <w:rPr>
          <w:rFonts w:ascii="Times New Roman" w:hAnsi="Times New Roman" w:cs="Times New Roman"/>
          <w:sz w:val="24"/>
        </w:rPr>
        <w:t xml:space="preserve"> </w:t>
      </w:r>
      <w:r>
        <w:rPr>
          <w:rFonts w:ascii="Times New Roman" w:hAnsi="Times New Roman" w:cs="Times New Roman"/>
          <w:sz w:val="24"/>
        </w:rPr>
        <w:t>Д</w:t>
      </w:r>
      <w:proofErr w:type="gramEnd"/>
    </w:p>
    <w:p w:rsidR="00953709" w:rsidRPr="00531B32" w:rsidRDefault="00953709" w:rsidP="00953709">
      <w:pPr>
        <w:ind w:left="-851"/>
        <w:jc w:val="center"/>
        <w:rPr>
          <w:rFonts w:ascii="Times New Roman" w:hAnsi="Times New Roman" w:cs="Times New Roman"/>
          <w:b/>
          <w:sz w:val="28"/>
          <w:szCs w:val="28"/>
        </w:rPr>
      </w:pPr>
      <w:r w:rsidRPr="00531B32">
        <w:rPr>
          <w:rFonts w:ascii="Times New Roman" w:hAnsi="Times New Roman" w:cs="Times New Roman"/>
          <w:b/>
          <w:sz w:val="28"/>
          <w:szCs w:val="28"/>
        </w:rPr>
        <w:t>Характеристика руководителя практики</w:t>
      </w:r>
    </w:p>
    <w:p w:rsidR="00953709" w:rsidRPr="000D4F21" w:rsidRDefault="00953709" w:rsidP="00953709">
      <w:pPr>
        <w:spacing w:after="0"/>
        <w:ind w:left="-851"/>
        <w:jc w:val="center"/>
        <w:rPr>
          <w:rFonts w:ascii="Times New Roman" w:hAnsi="Times New Roman" w:cs="Times New Roman"/>
          <w:sz w:val="24"/>
          <w:szCs w:val="24"/>
        </w:rPr>
      </w:pPr>
      <w:r w:rsidRPr="000D4F21">
        <w:rPr>
          <w:rFonts w:ascii="Times New Roman" w:hAnsi="Times New Roman" w:cs="Times New Roman"/>
          <w:sz w:val="24"/>
          <w:szCs w:val="24"/>
        </w:rPr>
        <w:t xml:space="preserve">на </w:t>
      </w:r>
      <w:proofErr w:type="gramStart"/>
      <w:r w:rsidRPr="000D4F21">
        <w:rPr>
          <w:rFonts w:ascii="Times New Roman" w:hAnsi="Times New Roman" w:cs="Times New Roman"/>
          <w:sz w:val="24"/>
          <w:szCs w:val="24"/>
        </w:rPr>
        <w:t>обучающегося</w:t>
      </w:r>
      <w:proofErr w:type="gramEnd"/>
      <w:r w:rsidRPr="000D4F21">
        <w:rPr>
          <w:rFonts w:ascii="Times New Roman" w:hAnsi="Times New Roman" w:cs="Times New Roman"/>
          <w:sz w:val="24"/>
          <w:szCs w:val="24"/>
        </w:rPr>
        <w:t xml:space="preserve"> по специальности 38.02.01</w:t>
      </w:r>
      <w:r w:rsidR="00B355D8">
        <w:rPr>
          <w:rFonts w:ascii="Times New Roman" w:hAnsi="Times New Roman" w:cs="Times New Roman"/>
          <w:sz w:val="24"/>
          <w:szCs w:val="24"/>
        </w:rPr>
        <w:t xml:space="preserve"> </w:t>
      </w:r>
      <w:r w:rsidRPr="000D4F21">
        <w:rPr>
          <w:rFonts w:ascii="Times New Roman" w:hAnsi="Times New Roman" w:cs="Times New Roman"/>
          <w:sz w:val="24"/>
          <w:szCs w:val="24"/>
        </w:rPr>
        <w:t xml:space="preserve">Экономика и бухгалтерский учет (по отраслям) </w:t>
      </w:r>
    </w:p>
    <w:p w:rsidR="00953709" w:rsidRPr="00531B32" w:rsidRDefault="00953709" w:rsidP="00953709">
      <w:pPr>
        <w:spacing w:after="0"/>
        <w:ind w:left="-851"/>
        <w:jc w:val="center"/>
        <w:rPr>
          <w:rFonts w:ascii="Times New Roman" w:hAnsi="Times New Roman" w:cs="Times New Roman"/>
          <w:b/>
          <w:sz w:val="24"/>
          <w:szCs w:val="24"/>
        </w:rPr>
      </w:pPr>
      <w:r w:rsidRPr="00531B32">
        <w:rPr>
          <w:rFonts w:ascii="Times New Roman" w:hAnsi="Times New Roman" w:cs="Times New Roman"/>
          <w:b/>
          <w:sz w:val="24"/>
          <w:szCs w:val="24"/>
        </w:rPr>
        <w:t>по освоению общих компетенций</w:t>
      </w:r>
    </w:p>
    <w:p w:rsidR="00953709" w:rsidRPr="000D4F21" w:rsidRDefault="00953709" w:rsidP="00953709">
      <w:pPr>
        <w:spacing w:after="0"/>
        <w:ind w:left="-851" w:firstLine="851"/>
        <w:jc w:val="both"/>
        <w:rPr>
          <w:rFonts w:ascii="Times New Roman" w:hAnsi="Times New Roman" w:cs="Times New Roman"/>
          <w:b/>
          <w:sz w:val="24"/>
          <w:szCs w:val="24"/>
        </w:rPr>
      </w:pPr>
      <w:r w:rsidRPr="00531B32">
        <w:rPr>
          <w:rFonts w:ascii="Times New Roman" w:hAnsi="Times New Roman" w:cs="Times New Roman"/>
          <w:sz w:val="24"/>
          <w:szCs w:val="24"/>
        </w:rPr>
        <w:t xml:space="preserve">За время прохождения учебной практики по </w:t>
      </w:r>
      <w:r w:rsidRPr="000D4F21">
        <w:rPr>
          <w:rFonts w:ascii="Times New Roman" w:hAnsi="Times New Roman"/>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53709" w:rsidRPr="00531B32" w:rsidRDefault="00953709" w:rsidP="00953709">
      <w:pPr>
        <w:spacing w:after="0"/>
        <w:ind w:left="-851"/>
        <w:jc w:val="both"/>
        <w:rPr>
          <w:rFonts w:ascii="Times New Roman" w:hAnsi="Times New Roman" w:cs="Times New Roman"/>
          <w:sz w:val="24"/>
          <w:szCs w:val="24"/>
        </w:rPr>
      </w:pPr>
      <w:r w:rsidRPr="00531B32">
        <w:rPr>
          <w:rFonts w:ascii="Times New Roman" w:hAnsi="Times New Roman" w:cs="Times New Roman"/>
          <w:sz w:val="24"/>
          <w:szCs w:val="24"/>
        </w:rPr>
        <w:t>обучающийся __________________________________________________</w:t>
      </w:r>
      <w:r>
        <w:rPr>
          <w:rFonts w:ascii="Times New Roman" w:hAnsi="Times New Roman" w:cs="Times New Roman"/>
          <w:sz w:val="24"/>
          <w:szCs w:val="24"/>
        </w:rPr>
        <w:t>____________</w:t>
      </w:r>
    </w:p>
    <w:p w:rsidR="00953709" w:rsidRPr="003176CA" w:rsidRDefault="00953709" w:rsidP="00953709">
      <w:pPr>
        <w:ind w:left="-851"/>
        <w:rPr>
          <w:rFonts w:ascii="Times New Roman" w:hAnsi="Times New Roman" w:cs="Times New Roman"/>
        </w:rPr>
      </w:pPr>
      <w:r w:rsidRPr="003176CA">
        <w:rPr>
          <w:rFonts w:ascii="Times New Roman" w:hAnsi="Times New Roman" w:cs="Times New Roman"/>
        </w:rPr>
        <w:t xml:space="preserve">                                                                                                               (Ф.И.О)</w:t>
      </w:r>
    </w:p>
    <w:p w:rsidR="00953709" w:rsidRPr="003176CA" w:rsidRDefault="00953709" w:rsidP="00B355D8">
      <w:pPr>
        <w:pStyle w:val="a3"/>
        <w:numPr>
          <w:ilvl w:val="0"/>
          <w:numId w:val="5"/>
        </w:numPr>
        <w:ind w:left="-851" w:firstLine="0"/>
        <w:rPr>
          <w:sz w:val="22"/>
          <w:szCs w:val="22"/>
        </w:rPr>
      </w:pPr>
      <w:r w:rsidRPr="003176CA">
        <w:rPr>
          <w:sz w:val="22"/>
          <w:szCs w:val="22"/>
        </w:rPr>
        <w:t>__________________________ способы решения задач профессиональной деятельности</w:t>
      </w:r>
    </w:p>
    <w:p w:rsidR="00953709" w:rsidRPr="003176CA" w:rsidRDefault="003176CA" w:rsidP="00B355D8">
      <w:pPr>
        <w:pStyle w:val="a3"/>
        <w:ind w:left="-851"/>
        <w:rPr>
          <w:sz w:val="22"/>
          <w:szCs w:val="22"/>
        </w:rPr>
      </w:pPr>
      <w:r w:rsidRPr="003176CA">
        <w:rPr>
          <w:sz w:val="22"/>
          <w:szCs w:val="22"/>
        </w:rPr>
        <w:t xml:space="preserve">          </w:t>
      </w:r>
      <w:r w:rsidR="00C152FA" w:rsidRPr="003176CA">
        <w:rPr>
          <w:sz w:val="22"/>
          <w:szCs w:val="22"/>
        </w:rPr>
        <w:t xml:space="preserve"> </w:t>
      </w:r>
      <w:r w:rsidR="00953709" w:rsidRPr="003176CA">
        <w:rPr>
          <w:sz w:val="22"/>
          <w:szCs w:val="22"/>
        </w:rPr>
        <w:t>(Выбирает/не выбирает)</w:t>
      </w:r>
    </w:p>
    <w:p w:rsidR="00953709" w:rsidRPr="003176CA" w:rsidRDefault="00953709" w:rsidP="00B355D8">
      <w:pPr>
        <w:pStyle w:val="a3"/>
        <w:ind w:left="-851"/>
        <w:rPr>
          <w:sz w:val="22"/>
          <w:szCs w:val="22"/>
        </w:rPr>
      </w:pPr>
      <w:r w:rsidRPr="003176CA">
        <w:rPr>
          <w:sz w:val="22"/>
          <w:szCs w:val="22"/>
        </w:rPr>
        <w:t>применительно к различным контекстам</w:t>
      </w:r>
    </w:p>
    <w:p w:rsidR="00953709" w:rsidRPr="003176CA" w:rsidRDefault="00953709" w:rsidP="00B355D8">
      <w:pPr>
        <w:pStyle w:val="a3"/>
        <w:numPr>
          <w:ilvl w:val="0"/>
          <w:numId w:val="5"/>
        </w:numPr>
        <w:ind w:left="-851" w:firstLine="0"/>
        <w:rPr>
          <w:sz w:val="22"/>
          <w:szCs w:val="22"/>
        </w:rPr>
      </w:pPr>
      <w:r w:rsidRPr="003176CA">
        <w:rPr>
          <w:sz w:val="22"/>
          <w:szCs w:val="22"/>
        </w:rPr>
        <w:t>______________________  поиск, анализ и интерпретацию информации, необходимой для</w:t>
      </w:r>
      <w:r w:rsidR="00C152FA" w:rsidRPr="003176CA">
        <w:rPr>
          <w:sz w:val="22"/>
          <w:szCs w:val="22"/>
        </w:rPr>
        <w:t xml:space="preserve">  </w:t>
      </w:r>
      <w:r w:rsidR="003176CA" w:rsidRPr="003176CA">
        <w:rPr>
          <w:sz w:val="22"/>
          <w:szCs w:val="22"/>
        </w:rPr>
        <w:t xml:space="preserve">    </w:t>
      </w:r>
      <w:r w:rsidR="00C152FA" w:rsidRPr="003176CA">
        <w:rPr>
          <w:sz w:val="22"/>
          <w:szCs w:val="22"/>
        </w:rPr>
        <w:t>(Осуществляет/не осуществляет)</w:t>
      </w:r>
    </w:p>
    <w:p w:rsidR="00953709" w:rsidRPr="003176CA" w:rsidRDefault="00953709" w:rsidP="00B355D8">
      <w:pPr>
        <w:pStyle w:val="a3"/>
        <w:ind w:left="-851"/>
        <w:rPr>
          <w:sz w:val="22"/>
          <w:szCs w:val="22"/>
        </w:rPr>
      </w:pPr>
      <w:r w:rsidRPr="003176CA">
        <w:rPr>
          <w:sz w:val="22"/>
          <w:szCs w:val="22"/>
        </w:rPr>
        <w:t>выполнения задач профессиональной деятельности</w:t>
      </w:r>
    </w:p>
    <w:p w:rsidR="00953709" w:rsidRPr="003176CA" w:rsidRDefault="00953709" w:rsidP="00B355D8">
      <w:pPr>
        <w:pStyle w:val="a3"/>
        <w:numPr>
          <w:ilvl w:val="0"/>
          <w:numId w:val="5"/>
        </w:numPr>
        <w:ind w:left="-851" w:firstLine="0"/>
        <w:rPr>
          <w:sz w:val="22"/>
          <w:szCs w:val="22"/>
        </w:rPr>
      </w:pPr>
      <w:r w:rsidRPr="003176CA">
        <w:rPr>
          <w:sz w:val="22"/>
          <w:szCs w:val="22"/>
        </w:rPr>
        <w:t>______________________ собственное профессиональное и личностное развитие</w:t>
      </w:r>
    </w:p>
    <w:p w:rsidR="00953709" w:rsidRPr="003176CA" w:rsidRDefault="003176CA" w:rsidP="00B355D8">
      <w:pPr>
        <w:pStyle w:val="a3"/>
        <w:ind w:left="-851"/>
        <w:rPr>
          <w:sz w:val="22"/>
          <w:szCs w:val="22"/>
        </w:rPr>
      </w:pPr>
      <w:r w:rsidRPr="003176CA">
        <w:rPr>
          <w:sz w:val="22"/>
          <w:szCs w:val="22"/>
        </w:rPr>
        <w:t xml:space="preserve">        </w:t>
      </w:r>
      <w:r w:rsidR="00953709" w:rsidRPr="003176CA">
        <w:rPr>
          <w:sz w:val="22"/>
          <w:szCs w:val="22"/>
        </w:rPr>
        <w:t xml:space="preserve">(Планирует и реализовывает) </w:t>
      </w:r>
    </w:p>
    <w:p w:rsidR="00953709" w:rsidRPr="003176CA" w:rsidRDefault="00953709" w:rsidP="00B355D8">
      <w:pPr>
        <w:pStyle w:val="a3"/>
        <w:ind w:left="-851"/>
        <w:rPr>
          <w:sz w:val="22"/>
          <w:szCs w:val="22"/>
        </w:rPr>
      </w:pPr>
      <w:r w:rsidRPr="003176CA">
        <w:rPr>
          <w:sz w:val="22"/>
          <w:szCs w:val="22"/>
        </w:rPr>
        <w:t>нестандартных ситуациях, нести за них ответственность.</w:t>
      </w:r>
    </w:p>
    <w:p w:rsidR="00953709" w:rsidRPr="003176CA" w:rsidRDefault="00953709" w:rsidP="00B355D8">
      <w:pPr>
        <w:pStyle w:val="a3"/>
        <w:numPr>
          <w:ilvl w:val="0"/>
          <w:numId w:val="5"/>
        </w:numPr>
        <w:ind w:left="-851" w:firstLine="0"/>
        <w:rPr>
          <w:sz w:val="22"/>
          <w:szCs w:val="22"/>
        </w:rPr>
      </w:pPr>
      <w:r w:rsidRPr="003176CA">
        <w:rPr>
          <w:sz w:val="22"/>
          <w:szCs w:val="22"/>
        </w:rPr>
        <w:t>______________________ в коллективе и в команде, эффективно взаимодействовать с</w:t>
      </w:r>
      <w:r w:rsidR="00C152FA" w:rsidRPr="003176CA">
        <w:rPr>
          <w:sz w:val="22"/>
          <w:szCs w:val="22"/>
        </w:rPr>
        <w:t xml:space="preserve">   </w:t>
      </w:r>
      <w:r w:rsidR="003176CA" w:rsidRPr="003176CA">
        <w:rPr>
          <w:sz w:val="22"/>
          <w:szCs w:val="22"/>
        </w:rPr>
        <w:t xml:space="preserve">   </w:t>
      </w:r>
      <w:r w:rsidR="00B355D8">
        <w:rPr>
          <w:sz w:val="22"/>
          <w:szCs w:val="22"/>
        </w:rPr>
        <w:t xml:space="preserve"> </w:t>
      </w:r>
      <w:r w:rsidRPr="003176CA">
        <w:rPr>
          <w:sz w:val="22"/>
          <w:szCs w:val="22"/>
        </w:rPr>
        <w:t>(</w:t>
      </w:r>
      <w:proofErr w:type="gramStart"/>
      <w:r w:rsidRPr="003176CA">
        <w:rPr>
          <w:sz w:val="22"/>
          <w:szCs w:val="22"/>
        </w:rPr>
        <w:t>Работает</w:t>
      </w:r>
      <w:proofErr w:type="gramEnd"/>
      <w:r w:rsidRPr="003176CA">
        <w:rPr>
          <w:sz w:val="22"/>
          <w:szCs w:val="22"/>
        </w:rPr>
        <w:t>/не работает)</w:t>
      </w:r>
      <w:r w:rsidR="00B355D8">
        <w:rPr>
          <w:sz w:val="22"/>
          <w:szCs w:val="22"/>
        </w:rPr>
        <w:t xml:space="preserve">             </w:t>
      </w:r>
    </w:p>
    <w:p w:rsidR="00953709" w:rsidRPr="003176CA" w:rsidRDefault="00953709" w:rsidP="00B355D8">
      <w:pPr>
        <w:pStyle w:val="a3"/>
        <w:ind w:left="-851"/>
        <w:rPr>
          <w:sz w:val="22"/>
          <w:szCs w:val="22"/>
        </w:rPr>
      </w:pPr>
      <w:r w:rsidRPr="003176CA">
        <w:rPr>
          <w:sz w:val="22"/>
          <w:szCs w:val="22"/>
        </w:rPr>
        <w:t>коллегами,  руководством, клиентами</w:t>
      </w:r>
    </w:p>
    <w:p w:rsidR="00953709" w:rsidRPr="003176CA" w:rsidRDefault="00953709" w:rsidP="00B355D8">
      <w:pPr>
        <w:spacing w:after="0" w:line="240" w:lineRule="auto"/>
        <w:ind w:left="-851"/>
        <w:rPr>
          <w:rFonts w:ascii="Times New Roman" w:hAnsi="Times New Roman" w:cs="Times New Roman"/>
        </w:rPr>
      </w:pPr>
    </w:p>
    <w:p w:rsidR="00953709" w:rsidRPr="003176CA" w:rsidRDefault="00953709" w:rsidP="00B355D8">
      <w:pPr>
        <w:pStyle w:val="a3"/>
        <w:numPr>
          <w:ilvl w:val="0"/>
          <w:numId w:val="5"/>
        </w:numPr>
        <w:ind w:left="-851" w:firstLine="0"/>
        <w:rPr>
          <w:sz w:val="22"/>
          <w:szCs w:val="22"/>
        </w:rPr>
      </w:pPr>
      <w:r w:rsidRPr="003176CA">
        <w:rPr>
          <w:sz w:val="22"/>
          <w:szCs w:val="22"/>
        </w:rPr>
        <w:t xml:space="preserve">_____________________устную и письменную коммуникацию на государственном языке </w:t>
      </w:r>
      <w:r w:rsidR="00C152FA" w:rsidRPr="003176CA">
        <w:rPr>
          <w:sz w:val="22"/>
          <w:szCs w:val="22"/>
        </w:rPr>
        <w:t xml:space="preserve">  </w:t>
      </w:r>
      <w:r w:rsidRPr="003176CA">
        <w:rPr>
          <w:sz w:val="22"/>
          <w:szCs w:val="22"/>
        </w:rPr>
        <w:t>(Осуществляет/ не осуществляет)</w:t>
      </w:r>
    </w:p>
    <w:p w:rsidR="00953709" w:rsidRPr="003176CA" w:rsidRDefault="00953709" w:rsidP="00B355D8">
      <w:pPr>
        <w:pStyle w:val="a3"/>
        <w:ind w:left="-851"/>
        <w:rPr>
          <w:sz w:val="22"/>
          <w:szCs w:val="22"/>
        </w:rPr>
      </w:pPr>
      <w:r w:rsidRPr="003176CA">
        <w:rPr>
          <w:sz w:val="22"/>
          <w:szCs w:val="22"/>
        </w:rPr>
        <w:t>Российской Федерации с учетом особенностей  социального и культурного  контекста</w:t>
      </w:r>
    </w:p>
    <w:p w:rsidR="00953709" w:rsidRPr="003176CA" w:rsidRDefault="00953709" w:rsidP="00B355D8">
      <w:pPr>
        <w:spacing w:after="0" w:line="240" w:lineRule="auto"/>
        <w:ind w:left="-851"/>
        <w:rPr>
          <w:rFonts w:ascii="Times New Roman" w:hAnsi="Times New Roman" w:cs="Times New Roman"/>
        </w:rPr>
      </w:pPr>
    </w:p>
    <w:p w:rsidR="005F05E9" w:rsidRPr="003176CA" w:rsidRDefault="00953709" w:rsidP="00B355D8">
      <w:pPr>
        <w:pStyle w:val="a3"/>
        <w:numPr>
          <w:ilvl w:val="0"/>
          <w:numId w:val="5"/>
        </w:numPr>
        <w:ind w:left="-851" w:firstLine="0"/>
        <w:rPr>
          <w:sz w:val="22"/>
          <w:szCs w:val="22"/>
        </w:rPr>
      </w:pPr>
      <w:r w:rsidRPr="003176CA">
        <w:rPr>
          <w:sz w:val="22"/>
          <w:szCs w:val="22"/>
        </w:rPr>
        <w:t>______________________     гражданско-патриотич</w:t>
      </w:r>
      <w:r w:rsidR="005F05E9" w:rsidRPr="003176CA">
        <w:rPr>
          <w:sz w:val="22"/>
          <w:szCs w:val="22"/>
        </w:rPr>
        <w:t xml:space="preserve">ескую позицию, демонстрировать </w:t>
      </w:r>
    </w:p>
    <w:p w:rsidR="00953709" w:rsidRPr="003176CA" w:rsidRDefault="005F05E9" w:rsidP="00B355D8">
      <w:pPr>
        <w:pStyle w:val="a3"/>
        <w:ind w:left="-851"/>
        <w:rPr>
          <w:sz w:val="22"/>
          <w:szCs w:val="22"/>
        </w:rPr>
      </w:pPr>
      <w:r w:rsidRPr="003176CA">
        <w:rPr>
          <w:sz w:val="22"/>
          <w:szCs w:val="22"/>
        </w:rPr>
        <w:t xml:space="preserve">    </w:t>
      </w:r>
      <w:r w:rsidR="00953709" w:rsidRPr="003176CA">
        <w:rPr>
          <w:sz w:val="22"/>
          <w:szCs w:val="22"/>
        </w:rPr>
        <w:t>(</w:t>
      </w:r>
      <w:r w:rsidR="003176CA" w:rsidRPr="003176CA">
        <w:rPr>
          <w:sz w:val="22"/>
          <w:szCs w:val="22"/>
        </w:rPr>
        <w:t>П</w:t>
      </w:r>
      <w:r w:rsidR="00953709" w:rsidRPr="003176CA">
        <w:rPr>
          <w:sz w:val="22"/>
          <w:szCs w:val="22"/>
        </w:rPr>
        <w:t>роявляет/ не проявляет)</w:t>
      </w:r>
    </w:p>
    <w:p w:rsidR="00953709" w:rsidRPr="003176CA" w:rsidRDefault="00953709" w:rsidP="00B355D8">
      <w:pPr>
        <w:pStyle w:val="a3"/>
        <w:ind w:left="-851"/>
        <w:rPr>
          <w:sz w:val="22"/>
          <w:szCs w:val="22"/>
        </w:rPr>
      </w:pPr>
      <w:r w:rsidRPr="003176CA">
        <w:rPr>
          <w:sz w:val="22"/>
          <w:szCs w:val="22"/>
        </w:rPr>
        <w:t>осознанное  поведение  на основе традиционных общечеловеческих ценностей</w:t>
      </w:r>
    </w:p>
    <w:p w:rsidR="00953709" w:rsidRPr="003176CA" w:rsidRDefault="00953709" w:rsidP="00B355D8">
      <w:pPr>
        <w:spacing w:after="0" w:line="240" w:lineRule="auto"/>
        <w:ind w:left="-851"/>
        <w:rPr>
          <w:rFonts w:ascii="Times New Roman" w:hAnsi="Times New Roman" w:cs="Times New Roman"/>
        </w:rPr>
      </w:pPr>
    </w:p>
    <w:p w:rsidR="00953709" w:rsidRPr="003176CA" w:rsidRDefault="00953709" w:rsidP="00B355D8">
      <w:pPr>
        <w:pStyle w:val="a3"/>
        <w:numPr>
          <w:ilvl w:val="0"/>
          <w:numId w:val="5"/>
        </w:numPr>
        <w:ind w:left="-851" w:firstLine="0"/>
        <w:rPr>
          <w:sz w:val="22"/>
          <w:szCs w:val="22"/>
        </w:rPr>
      </w:pPr>
      <w:r w:rsidRPr="003176CA">
        <w:rPr>
          <w:sz w:val="22"/>
          <w:szCs w:val="22"/>
        </w:rPr>
        <w:t>________________________информационные технологии в профессиональной деятельности</w:t>
      </w:r>
    </w:p>
    <w:p w:rsidR="00953709" w:rsidRPr="003176CA" w:rsidRDefault="003176CA" w:rsidP="00B355D8">
      <w:pPr>
        <w:pStyle w:val="a3"/>
        <w:ind w:left="-851"/>
        <w:rPr>
          <w:sz w:val="22"/>
          <w:szCs w:val="22"/>
        </w:rPr>
      </w:pPr>
      <w:r w:rsidRPr="003176CA">
        <w:rPr>
          <w:sz w:val="22"/>
          <w:szCs w:val="22"/>
        </w:rPr>
        <w:t>(И</w:t>
      </w:r>
      <w:r w:rsidR="00953709" w:rsidRPr="003176CA">
        <w:rPr>
          <w:sz w:val="22"/>
          <w:szCs w:val="22"/>
        </w:rPr>
        <w:t>спользует/не использует)</w:t>
      </w:r>
    </w:p>
    <w:p w:rsidR="00953709" w:rsidRPr="003176CA" w:rsidRDefault="00953709" w:rsidP="00B355D8">
      <w:pPr>
        <w:pStyle w:val="a3"/>
        <w:numPr>
          <w:ilvl w:val="0"/>
          <w:numId w:val="5"/>
        </w:numPr>
        <w:ind w:left="-851" w:firstLine="0"/>
        <w:rPr>
          <w:sz w:val="22"/>
          <w:szCs w:val="22"/>
        </w:rPr>
      </w:pPr>
      <w:r w:rsidRPr="003176CA">
        <w:rPr>
          <w:sz w:val="22"/>
          <w:szCs w:val="22"/>
        </w:rPr>
        <w:t xml:space="preserve">_____________________профессиональной документацией государственном и </w:t>
      </w:r>
      <w:r w:rsidR="00B355D8">
        <w:rPr>
          <w:sz w:val="22"/>
          <w:szCs w:val="22"/>
        </w:rPr>
        <w:t xml:space="preserve">                        </w:t>
      </w:r>
      <w:r w:rsidR="003176CA" w:rsidRPr="003176CA">
        <w:rPr>
          <w:sz w:val="22"/>
          <w:szCs w:val="22"/>
        </w:rPr>
        <w:t>(П</w:t>
      </w:r>
      <w:r w:rsidRPr="003176CA">
        <w:rPr>
          <w:sz w:val="22"/>
          <w:szCs w:val="22"/>
        </w:rPr>
        <w:t>ользуется/не пользуется</w:t>
      </w:r>
      <w:proofErr w:type="gramStart"/>
      <w:r w:rsidRPr="003176CA">
        <w:rPr>
          <w:sz w:val="22"/>
          <w:szCs w:val="22"/>
        </w:rPr>
        <w:t xml:space="preserve"> )</w:t>
      </w:r>
      <w:proofErr w:type="gramEnd"/>
    </w:p>
    <w:p w:rsidR="00953709" w:rsidRPr="003176CA" w:rsidRDefault="00953709" w:rsidP="00B355D8">
      <w:pPr>
        <w:ind w:left="-851"/>
        <w:rPr>
          <w:rFonts w:ascii="Times New Roman" w:hAnsi="Times New Roman" w:cs="Times New Roman"/>
        </w:rPr>
      </w:pPr>
      <w:r w:rsidRPr="003176CA">
        <w:rPr>
          <w:rFonts w:ascii="Times New Roman" w:hAnsi="Times New Roman" w:cs="Times New Roman"/>
        </w:rPr>
        <w:t>иностранном языке</w:t>
      </w:r>
    </w:p>
    <w:p w:rsidR="00953709" w:rsidRPr="003176CA" w:rsidRDefault="00953709" w:rsidP="00B355D8">
      <w:pPr>
        <w:pStyle w:val="a3"/>
        <w:numPr>
          <w:ilvl w:val="0"/>
          <w:numId w:val="5"/>
        </w:numPr>
        <w:ind w:left="-851" w:firstLine="0"/>
        <w:rPr>
          <w:sz w:val="22"/>
          <w:szCs w:val="22"/>
        </w:rPr>
      </w:pPr>
      <w:r w:rsidRPr="003176CA">
        <w:rPr>
          <w:sz w:val="22"/>
          <w:szCs w:val="22"/>
        </w:rPr>
        <w:t xml:space="preserve">____________________знания по финансовой грамотности,    планировать </w:t>
      </w:r>
    </w:p>
    <w:p w:rsidR="00953709" w:rsidRPr="003176CA" w:rsidRDefault="003176CA" w:rsidP="00B355D8">
      <w:pPr>
        <w:pStyle w:val="a3"/>
        <w:ind w:left="-851"/>
        <w:rPr>
          <w:sz w:val="22"/>
          <w:szCs w:val="22"/>
        </w:rPr>
      </w:pPr>
      <w:r w:rsidRPr="003176CA">
        <w:rPr>
          <w:sz w:val="22"/>
          <w:szCs w:val="22"/>
        </w:rPr>
        <w:t>(И</w:t>
      </w:r>
      <w:r w:rsidR="00953709" w:rsidRPr="003176CA">
        <w:rPr>
          <w:sz w:val="22"/>
          <w:szCs w:val="22"/>
        </w:rPr>
        <w:t>спользует/не использует)</w:t>
      </w:r>
    </w:p>
    <w:p w:rsidR="00DC02A3" w:rsidRPr="003176CA" w:rsidRDefault="00953709" w:rsidP="00B355D8">
      <w:pPr>
        <w:pStyle w:val="a3"/>
        <w:ind w:left="-851"/>
        <w:rPr>
          <w:sz w:val="22"/>
          <w:szCs w:val="22"/>
        </w:rPr>
      </w:pPr>
      <w:r w:rsidRPr="003176CA">
        <w:rPr>
          <w:sz w:val="22"/>
          <w:szCs w:val="22"/>
        </w:rPr>
        <w:t>предпринимательскую деятельность в профессиональной сфере.</w:t>
      </w:r>
    </w:p>
    <w:p w:rsidR="00953709" w:rsidRPr="003176CA" w:rsidRDefault="00953709" w:rsidP="00B355D8">
      <w:pPr>
        <w:pStyle w:val="a3"/>
        <w:ind w:left="-851"/>
        <w:rPr>
          <w:sz w:val="22"/>
          <w:szCs w:val="22"/>
        </w:rPr>
      </w:pPr>
      <w:r w:rsidRPr="003176CA">
        <w:rPr>
          <w:sz w:val="22"/>
          <w:szCs w:val="22"/>
        </w:rPr>
        <w:t>Руководитель практики</w:t>
      </w:r>
      <w:r w:rsidR="00DC02A3" w:rsidRPr="003176CA">
        <w:rPr>
          <w:sz w:val="22"/>
          <w:szCs w:val="22"/>
        </w:rPr>
        <w:t xml:space="preserve"> от организации</w:t>
      </w:r>
      <w:r w:rsidR="00DC02A3" w:rsidRPr="003176CA">
        <w:rPr>
          <w:sz w:val="22"/>
          <w:szCs w:val="22"/>
        </w:rPr>
        <w:tab/>
      </w:r>
      <w:r w:rsidRPr="003176CA">
        <w:rPr>
          <w:sz w:val="22"/>
          <w:szCs w:val="22"/>
        </w:rPr>
        <w:t>_____________</w:t>
      </w:r>
      <w:r w:rsidRPr="003176CA">
        <w:rPr>
          <w:sz w:val="22"/>
          <w:szCs w:val="22"/>
        </w:rPr>
        <w:tab/>
        <w:t>_____________________________</w:t>
      </w:r>
    </w:p>
    <w:p w:rsidR="003176CA" w:rsidRPr="003176CA" w:rsidRDefault="00953709" w:rsidP="00B355D8">
      <w:pPr>
        <w:spacing w:after="0"/>
        <w:rPr>
          <w:rFonts w:ascii="Times New Roman" w:hAnsi="Times New Roman" w:cs="Times New Roman"/>
        </w:rPr>
      </w:pPr>
      <w:r w:rsidRPr="003176CA">
        <w:rPr>
          <w:rFonts w:ascii="Times New Roman" w:hAnsi="Times New Roman" w:cs="Times New Roman"/>
        </w:rPr>
        <w:t xml:space="preserve">                                                             </w:t>
      </w:r>
      <w:r w:rsidR="00B355D8">
        <w:rPr>
          <w:rFonts w:ascii="Times New Roman" w:hAnsi="Times New Roman" w:cs="Times New Roman"/>
        </w:rPr>
        <w:t xml:space="preserve">           </w:t>
      </w:r>
      <w:r w:rsidRPr="003176CA">
        <w:rPr>
          <w:rFonts w:ascii="Times New Roman" w:hAnsi="Times New Roman" w:cs="Times New Roman"/>
        </w:rPr>
        <w:t xml:space="preserve">  подпис</w:t>
      </w:r>
      <w:r w:rsidR="00DC02A3" w:rsidRPr="003176CA">
        <w:rPr>
          <w:rFonts w:ascii="Times New Roman" w:hAnsi="Times New Roman" w:cs="Times New Roman"/>
        </w:rPr>
        <w:t>ь</w:t>
      </w:r>
      <w:r w:rsidRPr="003176CA">
        <w:rPr>
          <w:rFonts w:ascii="Times New Roman" w:hAnsi="Times New Roman" w:cs="Times New Roman"/>
        </w:rPr>
        <w:tab/>
      </w:r>
      <w:r w:rsidRPr="003176CA">
        <w:rPr>
          <w:rFonts w:ascii="Times New Roman" w:hAnsi="Times New Roman" w:cs="Times New Roman"/>
        </w:rPr>
        <w:tab/>
      </w:r>
      <w:r w:rsidR="00B355D8">
        <w:rPr>
          <w:rFonts w:ascii="Times New Roman" w:hAnsi="Times New Roman" w:cs="Times New Roman"/>
        </w:rPr>
        <w:t xml:space="preserve">                 </w:t>
      </w:r>
      <w:r w:rsidR="003176CA" w:rsidRPr="003176CA">
        <w:rPr>
          <w:rFonts w:ascii="Times New Roman" w:hAnsi="Times New Roman" w:cs="Times New Roman"/>
        </w:rPr>
        <w:t>расшифровк</w:t>
      </w:r>
      <w:r w:rsidR="00B355D8">
        <w:rPr>
          <w:rFonts w:ascii="Times New Roman" w:hAnsi="Times New Roman" w:cs="Times New Roman"/>
        </w:rPr>
        <w:t>а</w:t>
      </w:r>
    </w:p>
    <w:p w:rsidR="003176CA" w:rsidRPr="003176CA" w:rsidRDefault="003176CA" w:rsidP="00B355D8">
      <w:pPr>
        <w:pStyle w:val="a3"/>
        <w:numPr>
          <w:ilvl w:val="0"/>
          <w:numId w:val="5"/>
        </w:numPr>
        <w:ind w:left="-851" w:firstLine="0"/>
        <w:rPr>
          <w:sz w:val="22"/>
          <w:szCs w:val="22"/>
        </w:rPr>
      </w:pPr>
      <w:r w:rsidRPr="003176CA">
        <w:rPr>
          <w:sz w:val="22"/>
          <w:szCs w:val="22"/>
        </w:rPr>
        <w:t xml:space="preserve">_____________________профессиональной документацией государственном и </w:t>
      </w:r>
      <w:r w:rsidR="00B355D8">
        <w:rPr>
          <w:sz w:val="22"/>
          <w:szCs w:val="22"/>
        </w:rPr>
        <w:t xml:space="preserve">                              </w:t>
      </w:r>
      <w:r w:rsidRPr="003176CA">
        <w:rPr>
          <w:sz w:val="22"/>
          <w:szCs w:val="22"/>
        </w:rPr>
        <w:t>(Пользуется/не пользуется</w:t>
      </w:r>
      <w:proofErr w:type="gramStart"/>
      <w:r w:rsidRPr="003176CA">
        <w:rPr>
          <w:sz w:val="22"/>
          <w:szCs w:val="22"/>
        </w:rPr>
        <w:t xml:space="preserve"> )</w:t>
      </w:r>
      <w:proofErr w:type="gramEnd"/>
    </w:p>
    <w:p w:rsidR="003176CA" w:rsidRPr="003176CA" w:rsidRDefault="003176CA" w:rsidP="00B355D8">
      <w:pPr>
        <w:ind w:left="-851"/>
        <w:rPr>
          <w:rFonts w:ascii="Times New Roman" w:hAnsi="Times New Roman" w:cs="Times New Roman"/>
        </w:rPr>
      </w:pPr>
      <w:r w:rsidRPr="003176CA">
        <w:rPr>
          <w:rFonts w:ascii="Times New Roman" w:hAnsi="Times New Roman" w:cs="Times New Roman"/>
        </w:rPr>
        <w:t>иностранном языке</w:t>
      </w:r>
    </w:p>
    <w:p w:rsidR="003176CA" w:rsidRPr="003176CA" w:rsidRDefault="003176CA" w:rsidP="00B355D8">
      <w:pPr>
        <w:pStyle w:val="a3"/>
        <w:numPr>
          <w:ilvl w:val="0"/>
          <w:numId w:val="5"/>
        </w:numPr>
        <w:ind w:left="-851" w:firstLine="0"/>
        <w:rPr>
          <w:sz w:val="22"/>
          <w:szCs w:val="22"/>
        </w:rPr>
      </w:pPr>
      <w:r w:rsidRPr="003176CA">
        <w:rPr>
          <w:sz w:val="22"/>
          <w:szCs w:val="22"/>
        </w:rPr>
        <w:t xml:space="preserve">____________________знания по финансовой грамотности,    планировать </w:t>
      </w:r>
    </w:p>
    <w:p w:rsidR="003176CA" w:rsidRPr="003176CA" w:rsidRDefault="00B355D8" w:rsidP="00B355D8">
      <w:pPr>
        <w:pStyle w:val="a3"/>
        <w:ind w:left="-851"/>
        <w:rPr>
          <w:sz w:val="22"/>
          <w:szCs w:val="22"/>
        </w:rPr>
      </w:pPr>
      <w:r>
        <w:rPr>
          <w:sz w:val="22"/>
          <w:szCs w:val="22"/>
        </w:rPr>
        <w:t xml:space="preserve">              </w:t>
      </w:r>
      <w:r w:rsidR="003176CA" w:rsidRPr="003176CA">
        <w:rPr>
          <w:sz w:val="22"/>
          <w:szCs w:val="22"/>
        </w:rPr>
        <w:t>(</w:t>
      </w:r>
      <w:proofErr w:type="gramStart"/>
      <w:r w:rsidR="003176CA" w:rsidRPr="003176CA">
        <w:rPr>
          <w:sz w:val="22"/>
          <w:szCs w:val="22"/>
        </w:rPr>
        <w:t>Использует</w:t>
      </w:r>
      <w:proofErr w:type="gramEnd"/>
      <w:r w:rsidR="003176CA" w:rsidRPr="003176CA">
        <w:rPr>
          <w:sz w:val="22"/>
          <w:szCs w:val="22"/>
        </w:rPr>
        <w:t>/не использует)</w:t>
      </w:r>
    </w:p>
    <w:p w:rsidR="003176CA" w:rsidRPr="003176CA" w:rsidRDefault="003176CA" w:rsidP="00B355D8">
      <w:pPr>
        <w:pStyle w:val="a3"/>
        <w:ind w:left="-851"/>
        <w:rPr>
          <w:sz w:val="22"/>
          <w:szCs w:val="22"/>
        </w:rPr>
      </w:pPr>
      <w:r w:rsidRPr="003176CA">
        <w:rPr>
          <w:sz w:val="22"/>
          <w:szCs w:val="22"/>
        </w:rPr>
        <w:t>предпринимательскую деятельность в профессиональной сфере.</w:t>
      </w:r>
    </w:p>
    <w:p w:rsidR="003176CA" w:rsidRDefault="003176CA" w:rsidP="00953709">
      <w:pPr>
        <w:spacing w:after="0"/>
        <w:rPr>
          <w:rFonts w:ascii="Times New Roman" w:hAnsi="Times New Roman" w:cs="Times New Roman"/>
          <w:sz w:val="24"/>
          <w:szCs w:val="24"/>
        </w:rPr>
      </w:pPr>
    </w:p>
    <w:p w:rsidR="003176CA" w:rsidRDefault="003176CA" w:rsidP="00953709">
      <w:pPr>
        <w:spacing w:after="0"/>
        <w:rPr>
          <w:rFonts w:ascii="Times New Roman" w:hAnsi="Times New Roman" w:cs="Times New Roman"/>
          <w:sz w:val="24"/>
          <w:szCs w:val="24"/>
        </w:rPr>
      </w:pPr>
    </w:p>
    <w:p w:rsidR="00953709" w:rsidRPr="003176CA" w:rsidRDefault="00953709" w:rsidP="00953709">
      <w:pPr>
        <w:spacing w:after="0"/>
        <w:rPr>
          <w:rFonts w:ascii="Times New Roman" w:hAnsi="Times New Roman" w:cs="Times New Roman"/>
          <w:sz w:val="24"/>
          <w:szCs w:val="24"/>
        </w:rPr>
      </w:pPr>
      <w:r w:rsidRPr="003176CA">
        <w:rPr>
          <w:rFonts w:ascii="Times New Roman" w:hAnsi="Times New Roman" w:cs="Times New Roman"/>
          <w:sz w:val="24"/>
          <w:szCs w:val="24"/>
        </w:rPr>
        <w:t xml:space="preserve"> «____»______________</w:t>
      </w:r>
      <w:r w:rsidRPr="003176CA">
        <w:rPr>
          <w:rFonts w:ascii="Times New Roman" w:hAnsi="Times New Roman" w:cs="Times New Roman"/>
          <w:sz w:val="24"/>
          <w:szCs w:val="24"/>
        </w:rPr>
        <w:tab/>
        <w:t>______г.</w:t>
      </w:r>
    </w:p>
    <w:p w:rsidR="00DC02A3" w:rsidRDefault="00510B47" w:rsidP="00953709">
      <w:pPr>
        <w:pStyle w:val="28"/>
        <w:shd w:val="clear" w:color="auto" w:fill="auto"/>
        <w:spacing w:before="0" w:after="100" w:afterAutospacing="1" w:line="240" w:lineRule="auto"/>
        <w:ind w:firstLine="0"/>
        <w:jc w:val="center"/>
        <w:rPr>
          <w:b/>
        </w:rPr>
      </w:pPr>
      <w:r>
        <w:rPr>
          <w:sz w:val="24"/>
        </w:rPr>
        <w:lastRenderedPageBreak/>
        <w:t xml:space="preserve">                                                                                                                                      </w:t>
      </w:r>
      <w:r w:rsidRPr="006835CA">
        <w:rPr>
          <w:sz w:val="24"/>
        </w:rPr>
        <w:t>Приложение</w:t>
      </w:r>
      <w:proofErr w:type="gramStart"/>
      <w:r w:rsidRPr="006835CA">
        <w:rPr>
          <w:sz w:val="24"/>
        </w:rPr>
        <w:t xml:space="preserve"> </w:t>
      </w:r>
      <w:r>
        <w:rPr>
          <w:sz w:val="24"/>
        </w:rPr>
        <w:t>Е</w:t>
      </w:r>
      <w:proofErr w:type="gramEnd"/>
    </w:p>
    <w:p w:rsidR="00953709" w:rsidRPr="00FB7FDC" w:rsidRDefault="00953709" w:rsidP="00953709">
      <w:pPr>
        <w:pStyle w:val="28"/>
        <w:shd w:val="clear" w:color="auto" w:fill="auto"/>
        <w:spacing w:before="0" w:after="100" w:afterAutospacing="1" w:line="240" w:lineRule="auto"/>
        <w:ind w:firstLine="0"/>
        <w:jc w:val="center"/>
        <w:rPr>
          <w:b/>
        </w:rPr>
      </w:pPr>
      <w:r w:rsidRPr="00FB7FDC">
        <w:rPr>
          <w:b/>
        </w:rPr>
        <w:t>Характеристика</w:t>
      </w:r>
    </w:p>
    <w:p w:rsidR="00953709" w:rsidRPr="00FB7FDC" w:rsidRDefault="00953709" w:rsidP="00953709">
      <w:pPr>
        <w:ind w:left="-567"/>
        <w:jc w:val="center"/>
        <w:rPr>
          <w:rFonts w:ascii="Times New Roman" w:hAnsi="Times New Roman" w:cs="Times New Roman"/>
          <w:b/>
          <w:sz w:val="28"/>
          <w:szCs w:val="28"/>
        </w:rPr>
      </w:pPr>
      <w:r w:rsidRPr="00FB7FDC">
        <w:rPr>
          <w:rFonts w:ascii="Times New Roman" w:hAnsi="Times New Roman" w:cs="Times New Roman"/>
          <w:b/>
          <w:sz w:val="28"/>
          <w:szCs w:val="28"/>
        </w:rPr>
        <w:t>на обучающегося по освоению профессиональных компетенций в период прохождения учебной практики</w:t>
      </w:r>
    </w:p>
    <w:p w:rsidR="00953709" w:rsidRPr="000D4F21" w:rsidRDefault="00953709" w:rsidP="00DC02A3">
      <w:pPr>
        <w:spacing w:after="0" w:line="240" w:lineRule="auto"/>
        <w:jc w:val="both"/>
        <w:rPr>
          <w:rFonts w:ascii="Times New Roman" w:hAnsi="Times New Roman" w:cs="Times New Roman"/>
          <w:b/>
          <w:sz w:val="24"/>
          <w:szCs w:val="24"/>
        </w:rPr>
      </w:pPr>
      <w:r w:rsidRPr="00FB7FDC">
        <w:rPr>
          <w:rFonts w:ascii="Times New Roman" w:hAnsi="Times New Roman" w:cs="Times New Roman"/>
        </w:rPr>
        <w:t>За время прохождения учебной практики</w:t>
      </w:r>
      <w:r w:rsidRPr="009F6D62">
        <w:rPr>
          <w:rFonts w:ascii="Times New Roman" w:hAnsi="Times New Roman" w:cs="Times New Roman"/>
          <w:sz w:val="24"/>
          <w:szCs w:val="24"/>
        </w:rPr>
        <w:t xml:space="preserve"> </w:t>
      </w:r>
      <w:r w:rsidRPr="00531B32">
        <w:rPr>
          <w:rFonts w:ascii="Times New Roman" w:hAnsi="Times New Roman" w:cs="Times New Roman"/>
          <w:sz w:val="24"/>
          <w:szCs w:val="24"/>
        </w:rPr>
        <w:t xml:space="preserve">по </w:t>
      </w:r>
      <w:r w:rsidRPr="000D4F21">
        <w:rPr>
          <w:rFonts w:ascii="Times New Roman" w:hAnsi="Times New Roman"/>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53709" w:rsidRPr="00531B32" w:rsidRDefault="00953709" w:rsidP="00DC02A3">
      <w:pPr>
        <w:spacing w:after="0" w:line="240" w:lineRule="auto"/>
        <w:jc w:val="both"/>
        <w:rPr>
          <w:rFonts w:ascii="Times New Roman" w:hAnsi="Times New Roman" w:cs="Times New Roman"/>
          <w:sz w:val="24"/>
          <w:szCs w:val="24"/>
        </w:rPr>
      </w:pPr>
      <w:r w:rsidRPr="00531B32">
        <w:rPr>
          <w:rFonts w:ascii="Times New Roman" w:hAnsi="Times New Roman" w:cs="Times New Roman"/>
          <w:sz w:val="24"/>
          <w:szCs w:val="24"/>
        </w:rPr>
        <w:t>обучающийся __________________________________________________</w:t>
      </w:r>
      <w:r>
        <w:rPr>
          <w:rFonts w:ascii="Times New Roman" w:hAnsi="Times New Roman" w:cs="Times New Roman"/>
          <w:sz w:val="24"/>
          <w:szCs w:val="24"/>
        </w:rPr>
        <w:t>____________</w:t>
      </w:r>
    </w:p>
    <w:p w:rsidR="00953709" w:rsidRPr="00FB7FDC" w:rsidRDefault="00953709" w:rsidP="00DC02A3">
      <w:pPr>
        <w:spacing w:after="0" w:line="240" w:lineRule="auto"/>
        <w:rPr>
          <w:rFonts w:ascii="Times New Roman" w:hAnsi="Times New Roman" w:cs="Times New Roman"/>
          <w:sz w:val="18"/>
          <w:szCs w:val="18"/>
        </w:rPr>
      </w:pPr>
      <w:r w:rsidRPr="00FB7FDC">
        <w:rPr>
          <w:rFonts w:ascii="Times New Roman" w:hAnsi="Times New Roman" w:cs="Times New Roman"/>
          <w:sz w:val="18"/>
          <w:szCs w:val="18"/>
        </w:rPr>
        <w:t xml:space="preserve">                                                                                                               (Ф.И.О)</w:t>
      </w:r>
    </w:p>
    <w:p w:rsidR="00953709" w:rsidRPr="004A1505" w:rsidRDefault="00953709" w:rsidP="00DC02A3">
      <w:pPr>
        <w:spacing w:after="0" w:line="240" w:lineRule="auto"/>
        <w:rPr>
          <w:rFonts w:ascii="Times New Roman" w:hAnsi="Times New Roman" w:cs="Times New Roman"/>
        </w:rPr>
      </w:pPr>
      <w:r w:rsidRPr="004A1505">
        <w:rPr>
          <w:rFonts w:ascii="Times New Roman" w:hAnsi="Times New Roman" w:cs="Times New Roman"/>
        </w:rPr>
        <w:t>При освоении профессиональных компетенций (Описание овладения ПК в соответствии с тем уровнем, который указан в АЛ)</w:t>
      </w:r>
    </w:p>
    <w:p w:rsidR="00953709" w:rsidRPr="004A1505" w:rsidRDefault="00953709" w:rsidP="00DC02A3">
      <w:pPr>
        <w:spacing w:after="0" w:line="240" w:lineRule="auto"/>
        <w:rPr>
          <w:rFonts w:ascii="Times New Roman" w:hAnsi="Times New Roman" w:cs="Times New Roman"/>
          <w:sz w:val="20"/>
          <w:szCs w:val="20"/>
          <w:u w:val="single"/>
        </w:rPr>
      </w:pPr>
      <w:r w:rsidRPr="004A1505">
        <w:rPr>
          <w:rFonts w:ascii="Times New Roman" w:hAnsi="Times New Roman" w:cs="Times New Roman"/>
          <w:sz w:val="20"/>
          <w:szCs w:val="20"/>
        </w:rPr>
        <w:t>ПК 2.1</w:t>
      </w:r>
      <w:r w:rsidR="0016479B" w:rsidRPr="004A1505">
        <w:rPr>
          <w:rFonts w:ascii="Times New Roman" w:hAnsi="Times New Roman" w:cs="Times New Roman"/>
          <w:sz w:val="20"/>
          <w:szCs w:val="20"/>
        </w:rPr>
        <w:t>.</w:t>
      </w:r>
      <w:r w:rsidR="004A1505" w:rsidRPr="004A1505">
        <w:rPr>
          <w:rFonts w:ascii="Times New Roman" w:hAnsi="Times New Roman"/>
          <w:sz w:val="20"/>
          <w:szCs w:val="20"/>
        </w:rPr>
        <w:t>Формировать</w:t>
      </w:r>
      <w:r w:rsidRPr="004A1505">
        <w:rPr>
          <w:rFonts w:ascii="Times New Roman" w:hAnsi="Times New Roman"/>
          <w:sz w:val="20"/>
          <w:szCs w:val="20"/>
        </w:rPr>
        <w:t xml:space="preserve">  бухгалтерские проводки по учету источников активов организации на основе рабочего плана счетов бухгалтерского учета</w:t>
      </w:r>
      <w:r w:rsidRPr="004A1505">
        <w:rPr>
          <w:rFonts w:ascii="Times New Roman" w:hAnsi="Times New Roman" w:cs="Times New Roman"/>
          <w:sz w:val="20"/>
          <w:szCs w:val="20"/>
        </w:rPr>
        <w:t xml:space="preserve"> ________________________________________________________________________________________________</w:t>
      </w:r>
    </w:p>
    <w:p w:rsidR="00953709" w:rsidRPr="004A1505" w:rsidRDefault="00953709" w:rsidP="00DC02A3">
      <w:pPr>
        <w:spacing w:after="0" w:line="240" w:lineRule="auto"/>
        <w:rPr>
          <w:rFonts w:ascii="Times New Roman" w:hAnsi="Times New Roman" w:cs="Times New Roman"/>
          <w:sz w:val="20"/>
          <w:szCs w:val="20"/>
          <w:u w:val="single"/>
        </w:rPr>
      </w:pPr>
      <w:r w:rsidRPr="004A1505">
        <w:rPr>
          <w:rFonts w:ascii="Times New Roman" w:hAnsi="Times New Roman" w:cs="Times New Roman"/>
          <w:sz w:val="20"/>
          <w:szCs w:val="20"/>
        </w:rPr>
        <w:t>ПК 2.2</w:t>
      </w:r>
      <w:r w:rsidR="0016479B" w:rsidRPr="004A1505">
        <w:rPr>
          <w:rFonts w:ascii="Times New Roman" w:hAnsi="Times New Roman" w:cs="Times New Roman"/>
          <w:sz w:val="20"/>
          <w:szCs w:val="20"/>
        </w:rPr>
        <w:t>.</w:t>
      </w:r>
      <w:r w:rsidR="004A1505" w:rsidRPr="004A1505">
        <w:rPr>
          <w:rFonts w:ascii="Times New Roman" w:hAnsi="Times New Roman"/>
          <w:sz w:val="20"/>
          <w:szCs w:val="20"/>
        </w:rPr>
        <w:t xml:space="preserve">Выполнять </w:t>
      </w:r>
      <w:r w:rsidRPr="004A1505">
        <w:rPr>
          <w:rFonts w:ascii="Times New Roman" w:hAnsi="Times New Roman"/>
          <w:sz w:val="20"/>
          <w:szCs w:val="20"/>
        </w:rPr>
        <w:t xml:space="preserve">  поручения руководства в составе комиссии по инвентаризации активов в местах их хранения</w:t>
      </w:r>
      <w:r w:rsidRPr="004A1505">
        <w:rPr>
          <w:rFonts w:ascii="Times New Roman" w:hAnsi="Times New Roman" w:cs="Times New Roman"/>
          <w:sz w:val="20"/>
          <w:szCs w:val="20"/>
        </w:rPr>
        <w:t xml:space="preserve"> ________________________________________________________________________________________________</w:t>
      </w:r>
    </w:p>
    <w:p w:rsidR="00953709" w:rsidRPr="004A1505" w:rsidRDefault="00953709" w:rsidP="00DC02A3">
      <w:pPr>
        <w:spacing w:after="0" w:line="240" w:lineRule="auto"/>
        <w:rPr>
          <w:rFonts w:ascii="Times New Roman" w:hAnsi="Times New Roman" w:cs="Times New Roman"/>
          <w:sz w:val="20"/>
          <w:szCs w:val="20"/>
          <w:u w:val="single"/>
        </w:rPr>
      </w:pPr>
      <w:r w:rsidRPr="004A1505">
        <w:rPr>
          <w:rFonts w:ascii="Times New Roman" w:hAnsi="Times New Roman" w:cs="Times New Roman"/>
          <w:sz w:val="20"/>
          <w:szCs w:val="20"/>
        </w:rPr>
        <w:t xml:space="preserve"> ПК 2.3</w:t>
      </w:r>
      <w:r w:rsidR="0016479B" w:rsidRPr="004A1505">
        <w:rPr>
          <w:rFonts w:ascii="Times New Roman" w:hAnsi="Times New Roman" w:cs="Times New Roman"/>
          <w:sz w:val="20"/>
          <w:szCs w:val="20"/>
        </w:rPr>
        <w:t>.</w:t>
      </w:r>
      <w:r w:rsidR="004A1505" w:rsidRPr="004A1505">
        <w:rPr>
          <w:rFonts w:ascii="Times New Roman" w:hAnsi="Times New Roman"/>
          <w:sz w:val="20"/>
          <w:szCs w:val="20"/>
        </w:rPr>
        <w:t xml:space="preserve">Проводить </w:t>
      </w:r>
      <w:r w:rsidRPr="004A1505">
        <w:rPr>
          <w:rFonts w:ascii="Times New Roman" w:hAnsi="Times New Roman"/>
          <w:sz w:val="20"/>
          <w:szCs w:val="20"/>
        </w:rPr>
        <w:t xml:space="preserve"> подготовку к инвентаризации и проверку действительного соответствия фактических данных инвентаризации данным учета</w:t>
      </w:r>
      <w:r w:rsidRPr="004A1505">
        <w:rPr>
          <w:rFonts w:ascii="Times New Roman" w:hAnsi="Times New Roman" w:cs="Times New Roman"/>
          <w:sz w:val="20"/>
          <w:szCs w:val="20"/>
        </w:rPr>
        <w:t xml:space="preserve"> ________________________________________________________________</w:t>
      </w:r>
      <w:r w:rsidR="004A1505" w:rsidRPr="004A1505">
        <w:rPr>
          <w:rFonts w:ascii="Times New Roman" w:hAnsi="Times New Roman" w:cs="Times New Roman"/>
          <w:sz w:val="20"/>
          <w:szCs w:val="20"/>
        </w:rPr>
        <w:t>_______________________</w:t>
      </w:r>
    </w:p>
    <w:p w:rsidR="00953709" w:rsidRPr="004A1505" w:rsidRDefault="00953709" w:rsidP="00DC02A3">
      <w:pPr>
        <w:spacing w:after="0" w:line="240" w:lineRule="auto"/>
        <w:rPr>
          <w:rFonts w:ascii="Times New Roman" w:hAnsi="Times New Roman" w:cs="Times New Roman"/>
          <w:sz w:val="20"/>
          <w:szCs w:val="20"/>
        </w:rPr>
      </w:pPr>
      <w:r w:rsidRPr="004A1505">
        <w:rPr>
          <w:rFonts w:ascii="Times New Roman" w:hAnsi="Times New Roman" w:cs="Times New Roman"/>
          <w:sz w:val="20"/>
          <w:szCs w:val="20"/>
        </w:rPr>
        <w:t>ПК 2.4</w:t>
      </w:r>
      <w:r w:rsidR="0016479B" w:rsidRPr="004A1505">
        <w:rPr>
          <w:rFonts w:ascii="Times New Roman" w:hAnsi="Times New Roman" w:cs="Times New Roman"/>
          <w:sz w:val="20"/>
          <w:szCs w:val="20"/>
        </w:rPr>
        <w:t>.</w:t>
      </w:r>
      <w:r w:rsidRPr="004A1505">
        <w:rPr>
          <w:rFonts w:ascii="Times New Roman" w:hAnsi="Times New Roman"/>
          <w:sz w:val="20"/>
          <w:szCs w:val="20"/>
        </w:rPr>
        <w:t>О</w:t>
      </w:r>
      <w:r w:rsidR="004A1505" w:rsidRPr="004A1505">
        <w:rPr>
          <w:rFonts w:ascii="Times New Roman" w:hAnsi="Times New Roman"/>
          <w:sz w:val="20"/>
          <w:szCs w:val="20"/>
        </w:rPr>
        <w:t>тражать</w:t>
      </w:r>
      <w:r w:rsidRPr="004A1505">
        <w:rPr>
          <w:rFonts w:ascii="Times New Roman" w:hAnsi="Times New Roman"/>
          <w:sz w:val="20"/>
          <w:szCs w:val="20"/>
        </w:rPr>
        <w:t xml:space="preserve">  в бухгалтерских проводках зачет и списание недостачи ценностей (регулировать инвентаризационные разницы) по результатам инвентаризации</w:t>
      </w:r>
      <w:r w:rsidRPr="004A1505">
        <w:rPr>
          <w:rFonts w:ascii="Times New Roman" w:hAnsi="Times New Roman" w:cs="Times New Roman"/>
          <w:sz w:val="20"/>
          <w:szCs w:val="20"/>
        </w:rPr>
        <w:t xml:space="preserve"> ___________________________________________________________________</w:t>
      </w:r>
      <w:r w:rsidR="004A1505" w:rsidRPr="004A1505">
        <w:rPr>
          <w:rFonts w:ascii="Times New Roman" w:hAnsi="Times New Roman" w:cs="Times New Roman"/>
          <w:sz w:val="20"/>
          <w:szCs w:val="20"/>
        </w:rPr>
        <w:t>____________________</w:t>
      </w:r>
    </w:p>
    <w:p w:rsidR="00953709" w:rsidRPr="004A1505" w:rsidRDefault="00953709" w:rsidP="00DC02A3">
      <w:pPr>
        <w:spacing w:after="0" w:line="240" w:lineRule="auto"/>
        <w:rPr>
          <w:rFonts w:ascii="Times New Roman" w:hAnsi="Times New Roman"/>
          <w:sz w:val="20"/>
          <w:szCs w:val="20"/>
        </w:rPr>
      </w:pPr>
      <w:r w:rsidRPr="004A1505">
        <w:rPr>
          <w:rFonts w:ascii="Times New Roman" w:hAnsi="Times New Roman" w:cs="Times New Roman"/>
          <w:sz w:val="20"/>
          <w:szCs w:val="20"/>
        </w:rPr>
        <w:t>ПК 2.5</w:t>
      </w:r>
      <w:r w:rsidR="0016479B" w:rsidRPr="004A1505">
        <w:rPr>
          <w:rFonts w:ascii="Times New Roman" w:hAnsi="Times New Roman" w:cs="Times New Roman"/>
          <w:sz w:val="20"/>
          <w:szCs w:val="20"/>
        </w:rPr>
        <w:t>.</w:t>
      </w:r>
      <w:r w:rsidR="004A1505" w:rsidRPr="004A1505">
        <w:rPr>
          <w:rFonts w:ascii="Times New Roman" w:hAnsi="Times New Roman"/>
          <w:sz w:val="20"/>
          <w:szCs w:val="20"/>
        </w:rPr>
        <w:t xml:space="preserve">Проводить </w:t>
      </w:r>
      <w:r w:rsidRPr="004A1505">
        <w:rPr>
          <w:rFonts w:ascii="Times New Roman" w:hAnsi="Times New Roman"/>
          <w:sz w:val="20"/>
          <w:szCs w:val="20"/>
        </w:rPr>
        <w:t xml:space="preserve">  процедуры инвентаризации финансовых обязательств организации</w:t>
      </w:r>
    </w:p>
    <w:p w:rsidR="00953709" w:rsidRPr="004A1505" w:rsidRDefault="00953709" w:rsidP="00DC02A3">
      <w:pPr>
        <w:spacing w:after="0" w:line="240" w:lineRule="auto"/>
        <w:rPr>
          <w:rFonts w:ascii="Times New Roman" w:hAnsi="Times New Roman"/>
          <w:sz w:val="20"/>
          <w:szCs w:val="20"/>
        </w:rPr>
      </w:pPr>
      <w:r w:rsidRPr="004A1505">
        <w:rPr>
          <w:rFonts w:ascii="Times New Roman" w:hAnsi="Times New Roman"/>
          <w:sz w:val="20"/>
          <w:szCs w:val="20"/>
        </w:rPr>
        <w:t>__________________________________________________</w:t>
      </w:r>
      <w:r w:rsidR="00DC02A3" w:rsidRPr="004A1505">
        <w:rPr>
          <w:rFonts w:ascii="Times New Roman" w:hAnsi="Times New Roman"/>
          <w:sz w:val="20"/>
          <w:szCs w:val="20"/>
        </w:rPr>
        <w:t>______________________________</w:t>
      </w:r>
    </w:p>
    <w:p w:rsidR="00953709" w:rsidRPr="004A1505" w:rsidRDefault="00953709" w:rsidP="004A1505">
      <w:pPr>
        <w:pBdr>
          <w:bottom w:val="single" w:sz="12" w:space="0" w:color="auto"/>
        </w:pBdr>
        <w:spacing w:after="0" w:line="240" w:lineRule="auto"/>
        <w:rPr>
          <w:rFonts w:ascii="Times New Roman" w:hAnsi="Times New Roman"/>
          <w:sz w:val="20"/>
          <w:szCs w:val="20"/>
        </w:rPr>
      </w:pPr>
      <w:r w:rsidRPr="004A1505">
        <w:rPr>
          <w:rFonts w:ascii="Times New Roman" w:hAnsi="Times New Roman"/>
          <w:sz w:val="20"/>
          <w:szCs w:val="20"/>
        </w:rPr>
        <w:t>ПК 2.6</w:t>
      </w:r>
      <w:r w:rsidR="0016479B" w:rsidRPr="004A1505">
        <w:rPr>
          <w:rFonts w:ascii="Times New Roman" w:hAnsi="Times New Roman"/>
          <w:sz w:val="20"/>
          <w:szCs w:val="20"/>
        </w:rPr>
        <w:t>.</w:t>
      </w:r>
      <w:r w:rsidR="004A1505" w:rsidRPr="004A1505">
        <w:rPr>
          <w:rFonts w:ascii="Times New Roman" w:hAnsi="Times New Roman"/>
          <w:sz w:val="20"/>
          <w:szCs w:val="20"/>
        </w:rPr>
        <w:t xml:space="preserve">Осуществлять </w:t>
      </w:r>
      <w:r w:rsidRPr="004A1505">
        <w:rPr>
          <w:rFonts w:ascii="Times New Roman" w:hAnsi="Times New Roman"/>
          <w:sz w:val="20"/>
          <w:szCs w:val="20"/>
        </w:rPr>
        <w:t xml:space="preserve">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53709" w:rsidRPr="004A1505" w:rsidRDefault="00953709" w:rsidP="00DC02A3">
      <w:pPr>
        <w:spacing w:after="0" w:line="240" w:lineRule="auto"/>
        <w:rPr>
          <w:rFonts w:ascii="Times New Roman" w:hAnsi="Times New Roman" w:cs="Times New Roman"/>
        </w:rPr>
      </w:pPr>
      <w:r w:rsidRPr="004A1505">
        <w:rPr>
          <w:rFonts w:ascii="Times New Roman" w:hAnsi="Times New Roman"/>
          <w:sz w:val="20"/>
          <w:szCs w:val="20"/>
        </w:rPr>
        <w:t>ПК 2.7</w:t>
      </w:r>
      <w:r w:rsidR="0016479B" w:rsidRPr="004A1505">
        <w:rPr>
          <w:rFonts w:ascii="Times New Roman" w:hAnsi="Times New Roman"/>
          <w:sz w:val="20"/>
          <w:szCs w:val="20"/>
        </w:rPr>
        <w:t>.</w:t>
      </w:r>
      <w:r w:rsidRPr="004A1505">
        <w:rPr>
          <w:rFonts w:ascii="Times New Roman" w:hAnsi="Times New Roman"/>
          <w:sz w:val="20"/>
          <w:szCs w:val="20"/>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r w:rsidRPr="004A1505">
        <w:rPr>
          <w:rFonts w:ascii="Times New Roman" w:hAnsi="Times New Roman"/>
        </w:rPr>
        <w:t xml:space="preserve"> </w:t>
      </w:r>
      <w:r w:rsidRPr="004A1505">
        <w:rPr>
          <w:rFonts w:ascii="Times New Roman" w:hAnsi="Times New Roman"/>
          <w:sz w:val="24"/>
          <w:szCs w:val="24"/>
        </w:rPr>
        <w:t>________________________________________________________________________________</w:t>
      </w:r>
    </w:p>
    <w:p w:rsidR="00953709" w:rsidRPr="00BC0995" w:rsidRDefault="00DC02A3" w:rsidP="00953709">
      <w:pPr>
        <w:ind w:left="-567"/>
        <w:rPr>
          <w:rFonts w:ascii="Times New Roman" w:hAnsi="Times New Roman" w:cs="Times New Roman"/>
        </w:rPr>
      </w:pPr>
      <w:r>
        <w:rPr>
          <w:rFonts w:ascii="Times New Roman" w:hAnsi="Times New Roman" w:cs="Times New Roman"/>
        </w:rPr>
        <w:t xml:space="preserve">        </w:t>
      </w:r>
      <w:r w:rsidR="00953709" w:rsidRPr="00BC0995">
        <w:rPr>
          <w:rFonts w:ascii="Times New Roman" w:hAnsi="Times New Roman" w:cs="Times New Roman"/>
        </w:rPr>
        <w:t xml:space="preserve"> «___»_______________</w:t>
      </w:r>
      <w:r w:rsidR="00953709" w:rsidRPr="00BC0995">
        <w:rPr>
          <w:rFonts w:ascii="Times New Roman" w:hAnsi="Times New Roman" w:cs="Times New Roman"/>
        </w:rPr>
        <w:tab/>
        <w:t>_____г.</w:t>
      </w:r>
    </w:p>
    <w:p w:rsidR="00953709" w:rsidRPr="00BC0995" w:rsidRDefault="00DC02A3" w:rsidP="00953709">
      <w:pPr>
        <w:ind w:left="-567"/>
        <w:rPr>
          <w:rFonts w:ascii="Times New Roman" w:hAnsi="Times New Roman" w:cs="Times New Roman"/>
        </w:rPr>
      </w:pPr>
      <w:r>
        <w:rPr>
          <w:rFonts w:ascii="Times New Roman" w:hAnsi="Times New Roman" w:cs="Times New Roman"/>
        </w:rPr>
        <w:t xml:space="preserve">           </w:t>
      </w:r>
      <w:r w:rsidR="00953709" w:rsidRPr="00BC0995">
        <w:rPr>
          <w:rFonts w:ascii="Times New Roman" w:hAnsi="Times New Roman" w:cs="Times New Roman"/>
        </w:rPr>
        <w:t>Руководитель практики от организации _______________</w:t>
      </w:r>
      <w:r w:rsidR="00953709" w:rsidRPr="00BC0995">
        <w:rPr>
          <w:rFonts w:ascii="Times New Roman" w:hAnsi="Times New Roman" w:cs="Times New Roman"/>
        </w:rPr>
        <w:tab/>
        <w:t>________________________</w:t>
      </w:r>
    </w:p>
    <w:p w:rsidR="00953709" w:rsidRPr="00DC02A3" w:rsidRDefault="00953709" w:rsidP="00DC02A3">
      <w:pPr>
        <w:ind w:left="-567"/>
        <w:jc w:val="center"/>
        <w:rPr>
          <w:rFonts w:ascii="Times New Roman" w:hAnsi="Times New Roman" w:cs="Times New Roman"/>
          <w:sz w:val="20"/>
          <w:szCs w:val="20"/>
        </w:rPr>
      </w:pPr>
      <w:r>
        <w:rPr>
          <w:rFonts w:ascii="Times New Roman" w:hAnsi="Times New Roman" w:cs="Times New Roman"/>
          <w:sz w:val="20"/>
          <w:szCs w:val="20"/>
        </w:rPr>
        <w:t xml:space="preserve">             </w:t>
      </w:r>
      <w:r w:rsidR="00272453">
        <w:rPr>
          <w:rFonts w:ascii="Times New Roman" w:hAnsi="Times New Roman" w:cs="Times New Roman"/>
          <w:sz w:val="20"/>
          <w:szCs w:val="20"/>
        </w:rPr>
        <w:t xml:space="preserve">                  </w:t>
      </w:r>
      <w:r>
        <w:rPr>
          <w:rFonts w:ascii="Times New Roman" w:hAnsi="Times New Roman" w:cs="Times New Roman"/>
          <w:sz w:val="20"/>
          <w:szCs w:val="20"/>
        </w:rPr>
        <w:t xml:space="preserve"> </w:t>
      </w:r>
      <w:r w:rsidR="00DC02A3">
        <w:rPr>
          <w:rFonts w:ascii="Times New Roman" w:hAnsi="Times New Roman" w:cs="Times New Roman"/>
          <w:sz w:val="20"/>
          <w:szCs w:val="20"/>
        </w:rPr>
        <w:t xml:space="preserve">                   </w:t>
      </w:r>
      <w:r>
        <w:rPr>
          <w:rFonts w:ascii="Times New Roman" w:hAnsi="Times New Roman" w:cs="Times New Roman"/>
          <w:sz w:val="20"/>
          <w:szCs w:val="20"/>
        </w:rPr>
        <w:t xml:space="preserve"> </w:t>
      </w:r>
      <w:r w:rsidR="00272453">
        <w:rPr>
          <w:rFonts w:ascii="Times New Roman" w:hAnsi="Times New Roman" w:cs="Times New Roman"/>
          <w:sz w:val="20"/>
          <w:szCs w:val="20"/>
        </w:rPr>
        <w:t>подпись</w:t>
      </w:r>
      <w:r w:rsidR="00272453">
        <w:rPr>
          <w:rFonts w:ascii="Times New Roman" w:hAnsi="Times New Roman" w:cs="Times New Roman"/>
          <w:sz w:val="20"/>
          <w:szCs w:val="20"/>
        </w:rPr>
        <w:tab/>
        <w:t xml:space="preserve">       </w:t>
      </w:r>
      <w:r w:rsidR="00DC02A3">
        <w:rPr>
          <w:rFonts w:ascii="Times New Roman" w:hAnsi="Times New Roman" w:cs="Times New Roman"/>
          <w:sz w:val="20"/>
          <w:szCs w:val="20"/>
        </w:rPr>
        <w:t xml:space="preserve">       </w:t>
      </w:r>
      <w:r w:rsidR="00272453">
        <w:rPr>
          <w:rFonts w:ascii="Times New Roman" w:hAnsi="Times New Roman" w:cs="Times New Roman"/>
          <w:sz w:val="20"/>
          <w:szCs w:val="20"/>
        </w:rPr>
        <w:t xml:space="preserve">    </w:t>
      </w:r>
      <w:r w:rsidRPr="00BC0995">
        <w:rPr>
          <w:rFonts w:ascii="Times New Roman" w:hAnsi="Times New Roman" w:cs="Times New Roman"/>
          <w:sz w:val="20"/>
          <w:szCs w:val="20"/>
        </w:rPr>
        <w:t>расшифровка подписи</w:t>
      </w: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DC02A3" w:rsidRDefault="00DC02A3" w:rsidP="00272453">
      <w:pPr>
        <w:spacing w:after="0" w:line="240" w:lineRule="auto"/>
        <w:jc w:val="center"/>
        <w:rPr>
          <w:rFonts w:ascii="Times New Roman" w:hAnsi="Times New Roman" w:cs="Times New Roman"/>
          <w:sz w:val="28"/>
          <w:szCs w:val="28"/>
        </w:rPr>
      </w:pPr>
    </w:p>
    <w:p w:rsidR="004A1505" w:rsidRDefault="004A1505" w:rsidP="00272453">
      <w:pPr>
        <w:spacing w:after="0" w:line="240" w:lineRule="auto"/>
        <w:jc w:val="center"/>
        <w:rPr>
          <w:rFonts w:ascii="Times New Roman" w:hAnsi="Times New Roman" w:cs="Times New Roman"/>
          <w:sz w:val="28"/>
          <w:szCs w:val="28"/>
        </w:rPr>
      </w:pPr>
    </w:p>
    <w:p w:rsidR="004A1505" w:rsidRDefault="004A1505" w:rsidP="00272453">
      <w:pPr>
        <w:spacing w:after="0" w:line="240" w:lineRule="auto"/>
        <w:jc w:val="center"/>
        <w:rPr>
          <w:rFonts w:ascii="Times New Roman" w:hAnsi="Times New Roman" w:cs="Times New Roman"/>
          <w:sz w:val="28"/>
          <w:szCs w:val="28"/>
        </w:rPr>
      </w:pPr>
    </w:p>
    <w:p w:rsidR="004A1505" w:rsidRDefault="004A1505" w:rsidP="00272453">
      <w:pPr>
        <w:spacing w:after="0" w:line="240" w:lineRule="auto"/>
        <w:jc w:val="center"/>
        <w:rPr>
          <w:rFonts w:ascii="Times New Roman" w:hAnsi="Times New Roman" w:cs="Times New Roman"/>
          <w:sz w:val="28"/>
          <w:szCs w:val="28"/>
        </w:rPr>
      </w:pPr>
    </w:p>
    <w:p w:rsidR="004A1505" w:rsidRDefault="004A1505" w:rsidP="00272453">
      <w:pPr>
        <w:spacing w:after="0" w:line="240" w:lineRule="auto"/>
        <w:jc w:val="center"/>
        <w:rPr>
          <w:rFonts w:ascii="Times New Roman" w:hAnsi="Times New Roman" w:cs="Times New Roman"/>
          <w:sz w:val="28"/>
          <w:szCs w:val="28"/>
        </w:rPr>
      </w:pPr>
    </w:p>
    <w:p w:rsidR="004A1505" w:rsidRDefault="004A1505" w:rsidP="00272453">
      <w:pPr>
        <w:spacing w:after="0" w:line="240" w:lineRule="auto"/>
        <w:jc w:val="center"/>
        <w:rPr>
          <w:rFonts w:ascii="Times New Roman" w:hAnsi="Times New Roman" w:cs="Times New Roman"/>
          <w:sz w:val="28"/>
          <w:szCs w:val="28"/>
        </w:rPr>
      </w:pPr>
    </w:p>
    <w:p w:rsidR="0016479B" w:rsidRDefault="0016479B" w:rsidP="00272453">
      <w:pPr>
        <w:spacing w:after="0" w:line="240" w:lineRule="auto"/>
        <w:jc w:val="center"/>
        <w:rPr>
          <w:rFonts w:ascii="Times New Roman" w:hAnsi="Times New Roman" w:cs="Times New Roman"/>
          <w:sz w:val="28"/>
          <w:szCs w:val="28"/>
        </w:rPr>
      </w:pPr>
    </w:p>
    <w:p w:rsidR="0016479B" w:rsidRDefault="00510B47" w:rsidP="00272453">
      <w:pPr>
        <w:spacing w:after="0" w:line="240" w:lineRule="auto"/>
        <w:jc w:val="center"/>
        <w:rPr>
          <w:rFonts w:ascii="Times New Roman" w:hAnsi="Times New Roman" w:cs="Times New Roman"/>
          <w:sz w:val="28"/>
          <w:szCs w:val="28"/>
        </w:rPr>
      </w:pPr>
      <w:r>
        <w:rPr>
          <w:rFonts w:ascii="Times New Roman" w:hAnsi="Times New Roman" w:cs="Times New Roman"/>
          <w:sz w:val="24"/>
        </w:rPr>
        <w:lastRenderedPageBreak/>
        <w:t xml:space="preserve">                                                                                                                               </w:t>
      </w:r>
      <w:r w:rsidRPr="006835CA">
        <w:rPr>
          <w:rFonts w:ascii="Times New Roman" w:hAnsi="Times New Roman" w:cs="Times New Roman"/>
          <w:sz w:val="24"/>
        </w:rPr>
        <w:t>Приложение</w:t>
      </w:r>
      <w:proofErr w:type="gramStart"/>
      <w:r w:rsidRPr="006835CA">
        <w:rPr>
          <w:rFonts w:ascii="Times New Roman" w:hAnsi="Times New Roman" w:cs="Times New Roman"/>
          <w:sz w:val="24"/>
        </w:rPr>
        <w:t xml:space="preserve"> </w:t>
      </w:r>
      <w:r>
        <w:rPr>
          <w:rFonts w:ascii="Times New Roman" w:hAnsi="Times New Roman" w:cs="Times New Roman"/>
          <w:sz w:val="24"/>
        </w:rPr>
        <w:t>Ж</w:t>
      </w:r>
      <w:proofErr w:type="gramEnd"/>
    </w:p>
    <w:p w:rsidR="00DC02A3" w:rsidRDefault="00DC02A3" w:rsidP="00272453">
      <w:pPr>
        <w:spacing w:after="0" w:line="240" w:lineRule="auto"/>
        <w:jc w:val="center"/>
        <w:rPr>
          <w:rFonts w:ascii="Times New Roman" w:hAnsi="Times New Roman" w:cs="Times New Roman"/>
          <w:sz w:val="28"/>
          <w:szCs w:val="28"/>
        </w:rPr>
      </w:pPr>
    </w:p>
    <w:p w:rsidR="00272453" w:rsidRPr="00272453" w:rsidRDefault="00272453" w:rsidP="00272453">
      <w:pPr>
        <w:spacing w:after="0" w:line="240" w:lineRule="auto"/>
        <w:jc w:val="center"/>
        <w:rPr>
          <w:rFonts w:ascii="Times New Roman" w:hAnsi="Times New Roman" w:cs="Times New Roman"/>
          <w:sz w:val="28"/>
          <w:szCs w:val="28"/>
        </w:rPr>
      </w:pPr>
      <w:r w:rsidRPr="00272453">
        <w:rPr>
          <w:rFonts w:ascii="Times New Roman" w:hAnsi="Times New Roman" w:cs="Times New Roman"/>
          <w:sz w:val="28"/>
          <w:szCs w:val="28"/>
        </w:rPr>
        <w:t xml:space="preserve">Федеральное казенное профессиональное образовательное учреждение </w:t>
      </w:r>
    </w:p>
    <w:p w:rsidR="00272453" w:rsidRPr="00272453" w:rsidRDefault="00272453" w:rsidP="00272453">
      <w:pPr>
        <w:spacing w:after="0" w:line="240" w:lineRule="auto"/>
        <w:jc w:val="center"/>
        <w:rPr>
          <w:rFonts w:ascii="Times New Roman" w:hAnsi="Times New Roman" w:cs="Times New Roman"/>
          <w:sz w:val="28"/>
          <w:szCs w:val="28"/>
        </w:rPr>
      </w:pPr>
      <w:r w:rsidRPr="00272453">
        <w:rPr>
          <w:rFonts w:ascii="Times New Roman" w:hAnsi="Times New Roman" w:cs="Times New Roman"/>
          <w:sz w:val="28"/>
          <w:szCs w:val="28"/>
        </w:rPr>
        <w:t>«Оренбургский государственный экономический колледж-интернат»</w:t>
      </w:r>
    </w:p>
    <w:p w:rsidR="00272453" w:rsidRPr="00272453" w:rsidRDefault="00272453" w:rsidP="00272453">
      <w:pPr>
        <w:spacing w:after="0" w:line="240" w:lineRule="auto"/>
        <w:jc w:val="center"/>
        <w:rPr>
          <w:rFonts w:ascii="Times New Roman" w:hAnsi="Times New Roman" w:cs="Times New Roman"/>
          <w:sz w:val="28"/>
          <w:szCs w:val="28"/>
        </w:rPr>
      </w:pPr>
      <w:r w:rsidRPr="00272453">
        <w:rPr>
          <w:rFonts w:ascii="Times New Roman" w:hAnsi="Times New Roman" w:cs="Times New Roman"/>
          <w:sz w:val="28"/>
          <w:szCs w:val="28"/>
        </w:rPr>
        <w:t>Министерства труда и социальной защиты Российской Федерации</w:t>
      </w:r>
    </w:p>
    <w:p w:rsidR="00272453" w:rsidRPr="00272453" w:rsidRDefault="00272453" w:rsidP="00272453">
      <w:pPr>
        <w:jc w:val="center"/>
        <w:rPr>
          <w:rFonts w:ascii="Times New Roman" w:hAnsi="Times New Roman" w:cs="Times New Roman"/>
          <w:sz w:val="20"/>
          <w:szCs w:val="20"/>
        </w:rPr>
      </w:pPr>
    </w:p>
    <w:p w:rsidR="00272453" w:rsidRPr="00272453" w:rsidRDefault="00272453" w:rsidP="00272453">
      <w:pPr>
        <w:jc w:val="center"/>
        <w:rPr>
          <w:rFonts w:ascii="Times New Roman" w:hAnsi="Times New Roman" w:cs="Times New Roman"/>
          <w:sz w:val="20"/>
          <w:szCs w:val="20"/>
          <w:lang w:eastAsia="en-US"/>
        </w:rPr>
      </w:pPr>
    </w:p>
    <w:p w:rsidR="00272453" w:rsidRPr="00272453" w:rsidRDefault="00272453" w:rsidP="00272453">
      <w:pPr>
        <w:jc w:val="center"/>
        <w:rPr>
          <w:rFonts w:ascii="Times New Roman" w:hAnsi="Times New Roman" w:cs="Times New Roman"/>
          <w:b/>
          <w:sz w:val="20"/>
          <w:szCs w:val="20"/>
        </w:rPr>
      </w:pPr>
    </w:p>
    <w:p w:rsidR="00272453" w:rsidRPr="00272453" w:rsidRDefault="00272453" w:rsidP="00272453">
      <w:pPr>
        <w:jc w:val="center"/>
        <w:rPr>
          <w:rFonts w:ascii="Times New Roman" w:hAnsi="Times New Roman" w:cs="Times New Roman"/>
          <w:b/>
          <w:sz w:val="20"/>
          <w:szCs w:val="20"/>
        </w:rPr>
      </w:pPr>
    </w:p>
    <w:p w:rsidR="00272453" w:rsidRPr="00272453" w:rsidRDefault="00272453" w:rsidP="00272453">
      <w:pPr>
        <w:jc w:val="center"/>
        <w:rPr>
          <w:rFonts w:ascii="Times New Roman" w:hAnsi="Times New Roman" w:cs="Times New Roman"/>
          <w:b/>
          <w:sz w:val="20"/>
          <w:szCs w:val="20"/>
        </w:rPr>
      </w:pPr>
    </w:p>
    <w:p w:rsidR="00272453" w:rsidRPr="00272453" w:rsidRDefault="00272453" w:rsidP="00272453">
      <w:pPr>
        <w:jc w:val="center"/>
        <w:rPr>
          <w:rFonts w:ascii="Times New Roman" w:hAnsi="Times New Roman" w:cs="Times New Roman"/>
          <w:b/>
          <w:sz w:val="20"/>
          <w:szCs w:val="20"/>
        </w:rPr>
      </w:pPr>
    </w:p>
    <w:p w:rsidR="00272453" w:rsidRPr="00272453" w:rsidRDefault="00272453" w:rsidP="00272453">
      <w:pPr>
        <w:jc w:val="center"/>
        <w:rPr>
          <w:rFonts w:ascii="Times New Roman" w:hAnsi="Times New Roman" w:cs="Times New Roman"/>
          <w:b/>
          <w:sz w:val="20"/>
          <w:szCs w:val="20"/>
        </w:rPr>
      </w:pPr>
    </w:p>
    <w:p w:rsidR="00272453" w:rsidRPr="00272453" w:rsidRDefault="00272453" w:rsidP="00272453">
      <w:pPr>
        <w:tabs>
          <w:tab w:val="center" w:pos="4678"/>
          <w:tab w:val="right" w:pos="9356"/>
        </w:tabs>
        <w:rPr>
          <w:rFonts w:ascii="Times New Roman" w:hAnsi="Times New Roman" w:cs="Times New Roman"/>
          <w:b/>
          <w:sz w:val="28"/>
          <w:szCs w:val="28"/>
        </w:rPr>
      </w:pPr>
      <w:r w:rsidRPr="00272453">
        <w:rPr>
          <w:rFonts w:ascii="Times New Roman" w:hAnsi="Times New Roman" w:cs="Times New Roman"/>
          <w:b/>
          <w:sz w:val="28"/>
          <w:szCs w:val="28"/>
        </w:rPr>
        <w:tab/>
        <w:t>ДНЕВНИК</w:t>
      </w:r>
    </w:p>
    <w:p w:rsidR="00272453" w:rsidRPr="00272453" w:rsidRDefault="00272453" w:rsidP="00272453">
      <w:pPr>
        <w:tabs>
          <w:tab w:val="center" w:pos="4678"/>
          <w:tab w:val="right" w:pos="9356"/>
        </w:tabs>
        <w:jc w:val="center"/>
        <w:rPr>
          <w:rFonts w:ascii="Times New Roman" w:hAnsi="Times New Roman" w:cs="Times New Roman"/>
          <w:b/>
          <w:sz w:val="28"/>
          <w:szCs w:val="28"/>
        </w:rPr>
      </w:pPr>
      <w:r>
        <w:rPr>
          <w:rFonts w:ascii="Times New Roman" w:hAnsi="Times New Roman" w:cs="Times New Roman"/>
          <w:b/>
          <w:sz w:val="28"/>
          <w:szCs w:val="28"/>
        </w:rPr>
        <w:t xml:space="preserve">учебной  </w:t>
      </w:r>
      <w:r w:rsidRPr="00272453">
        <w:rPr>
          <w:rFonts w:ascii="Times New Roman" w:hAnsi="Times New Roman" w:cs="Times New Roman"/>
          <w:b/>
          <w:sz w:val="28"/>
          <w:szCs w:val="28"/>
        </w:rPr>
        <w:t>практики</w:t>
      </w:r>
    </w:p>
    <w:p w:rsidR="00272453" w:rsidRPr="00272453" w:rsidRDefault="00272453" w:rsidP="00272453">
      <w:pPr>
        <w:jc w:val="center"/>
        <w:rPr>
          <w:rFonts w:ascii="Times New Roman" w:hAnsi="Times New Roman" w:cs="Times New Roman"/>
          <w:sz w:val="20"/>
          <w:szCs w:val="20"/>
        </w:rPr>
      </w:pPr>
      <w:r w:rsidRPr="00272453">
        <w:rPr>
          <w:rFonts w:ascii="Times New Roman" w:hAnsi="Times New Roman" w:cs="Times New Roman"/>
          <w:b/>
          <w:sz w:val="20"/>
          <w:szCs w:val="20"/>
        </w:rPr>
        <w:t>по ПМ. ____  __________________________________________</w:t>
      </w:r>
    </w:p>
    <w:p w:rsidR="00272453" w:rsidRPr="00272453" w:rsidRDefault="00272453" w:rsidP="00272453">
      <w:pPr>
        <w:jc w:val="center"/>
        <w:rPr>
          <w:rFonts w:ascii="Times New Roman" w:hAnsi="Times New Roman" w:cs="Times New Roman"/>
          <w:sz w:val="20"/>
          <w:szCs w:val="20"/>
        </w:rPr>
      </w:pPr>
    </w:p>
    <w:p w:rsidR="00272453" w:rsidRPr="00272453" w:rsidRDefault="00272453" w:rsidP="00272453">
      <w:pPr>
        <w:jc w:val="center"/>
        <w:rPr>
          <w:rFonts w:ascii="Times New Roman" w:hAnsi="Times New Roman" w:cs="Times New Roman"/>
          <w:sz w:val="20"/>
          <w:szCs w:val="20"/>
        </w:rPr>
      </w:pPr>
      <w:r w:rsidRPr="00272453">
        <w:rPr>
          <w:rFonts w:ascii="Times New Roman" w:hAnsi="Times New Roman" w:cs="Times New Roman"/>
          <w:sz w:val="20"/>
          <w:szCs w:val="20"/>
        </w:rPr>
        <w:t>__________________________________________________________</w:t>
      </w:r>
    </w:p>
    <w:p w:rsidR="00272453" w:rsidRPr="00272453" w:rsidRDefault="00272453" w:rsidP="00272453">
      <w:pPr>
        <w:jc w:val="center"/>
        <w:rPr>
          <w:rFonts w:ascii="Times New Roman" w:hAnsi="Times New Roman" w:cs="Times New Roman"/>
        </w:rPr>
      </w:pPr>
      <w:r w:rsidRPr="00272453">
        <w:rPr>
          <w:rFonts w:ascii="Times New Roman" w:hAnsi="Times New Roman" w:cs="Times New Roman"/>
        </w:rPr>
        <w:t>Фамилия</w:t>
      </w:r>
    </w:p>
    <w:p w:rsidR="00272453" w:rsidRPr="00272453" w:rsidRDefault="00272453" w:rsidP="00272453">
      <w:pPr>
        <w:jc w:val="center"/>
        <w:rPr>
          <w:rFonts w:ascii="Times New Roman" w:hAnsi="Times New Roman" w:cs="Times New Roman"/>
          <w:sz w:val="20"/>
          <w:szCs w:val="20"/>
        </w:rPr>
      </w:pPr>
      <w:r w:rsidRPr="00272453">
        <w:rPr>
          <w:rFonts w:ascii="Times New Roman" w:hAnsi="Times New Roman" w:cs="Times New Roman"/>
          <w:sz w:val="20"/>
          <w:szCs w:val="20"/>
        </w:rPr>
        <w:t>__________________________________________________________</w:t>
      </w:r>
    </w:p>
    <w:p w:rsidR="00272453" w:rsidRPr="00272453" w:rsidRDefault="00272453" w:rsidP="00272453">
      <w:pPr>
        <w:jc w:val="center"/>
        <w:rPr>
          <w:rFonts w:ascii="Times New Roman" w:hAnsi="Times New Roman" w:cs="Times New Roman"/>
        </w:rPr>
      </w:pPr>
      <w:r w:rsidRPr="00272453">
        <w:rPr>
          <w:rFonts w:ascii="Times New Roman" w:hAnsi="Times New Roman" w:cs="Times New Roman"/>
        </w:rPr>
        <w:t>Имя</w:t>
      </w:r>
    </w:p>
    <w:p w:rsidR="00272453" w:rsidRPr="00272453" w:rsidRDefault="00272453" w:rsidP="00272453">
      <w:pPr>
        <w:jc w:val="center"/>
        <w:rPr>
          <w:rFonts w:ascii="Times New Roman" w:hAnsi="Times New Roman" w:cs="Times New Roman"/>
          <w:sz w:val="20"/>
          <w:szCs w:val="20"/>
        </w:rPr>
      </w:pPr>
      <w:r w:rsidRPr="00272453">
        <w:rPr>
          <w:rFonts w:ascii="Times New Roman" w:hAnsi="Times New Roman" w:cs="Times New Roman"/>
          <w:sz w:val="20"/>
          <w:szCs w:val="20"/>
        </w:rPr>
        <w:t>__________________________________________________________</w:t>
      </w:r>
    </w:p>
    <w:p w:rsidR="00272453" w:rsidRPr="00272453" w:rsidRDefault="00272453" w:rsidP="00272453">
      <w:pPr>
        <w:jc w:val="center"/>
        <w:rPr>
          <w:rFonts w:ascii="Times New Roman" w:hAnsi="Times New Roman" w:cs="Times New Roman"/>
        </w:rPr>
      </w:pPr>
      <w:r w:rsidRPr="00272453">
        <w:rPr>
          <w:rFonts w:ascii="Times New Roman" w:hAnsi="Times New Roman" w:cs="Times New Roman"/>
        </w:rPr>
        <w:t>Отчество</w:t>
      </w:r>
    </w:p>
    <w:p w:rsidR="00272453" w:rsidRPr="00272453" w:rsidRDefault="00272453" w:rsidP="00272453">
      <w:pPr>
        <w:jc w:val="center"/>
        <w:rPr>
          <w:rFonts w:ascii="Times New Roman" w:hAnsi="Times New Roman" w:cs="Times New Roman"/>
          <w:sz w:val="20"/>
          <w:szCs w:val="20"/>
        </w:rPr>
      </w:pPr>
    </w:p>
    <w:p w:rsidR="00272453" w:rsidRPr="00272453" w:rsidRDefault="00272453" w:rsidP="00272453">
      <w:pPr>
        <w:jc w:val="center"/>
        <w:rPr>
          <w:rFonts w:ascii="Times New Roman" w:hAnsi="Times New Roman" w:cs="Times New Roman"/>
          <w:sz w:val="20"/>
          <w:szCs w:val="20"/>
        </w:rPr>
      </w:pPr>
    </w:p>
    <w:p w:rsidR="00272453" w:rsidRPr="00272453" w:rsidRDefault="00272453" w:rsidP="00272453">
      <w:pPr>
        <w:jc w:val="center"/>
        <w:rPr>
          <w:rFonts w:ascii="Times New Roman" w:hAnsi="Times New Roman" w:cs="Times New Roman"/>
          <w:sz w:val="20"/>
          <w:szCs w:val="20"/>
        </w:rPr>
      </w:pPr>
    </w:p>
    <w:p w:rsidR="00272453" w:rsidRPr="00272453" w:rsidRDefault="00272453" w:rsidP="00272453">
      <w:pPr>
        <w:rPr>
          <w:rFonts w:ascii="Times New Roman" w:hAnsi="Times New Roman" w:cs="Times New Roman"/>
          <w:sz w:val="20"/>
          <w:szCs w:val="20"/>
        </w:rPr>
      </w:pPr>
      <w:r w:rsidRPr="00272453">
        <w:rPr>
          <w:rFonts w:ascii="Times New Roman" w:hAnsi="Times New Roman" w:cs="Times New Roman"/>
        </w:rPr>
        <w:t xml:space="preserve">Группа </w:t>
      </w:r>
      <w:r w:rsidRPr="00272453">
        <w:rPr>
          <w:rFonts w:ascii="Times New Roman" w:hAnsi="Times New Roman" w:cs="Times New Roman"/>
          <w:u w:val="single"/>
        </w:rPr>
        <w:t>_____</w:t>
      </w:r>
    </w:p>
    <w:p w:rsidR="00272453" w:rsidRPr="00272453" w:rsidRDefault="00272453" w:rsidP="00272453">
      <w:pPr>
        <w:rPr>
          <w:rFonts w:ascii="Times New Roman" w:hAnsi="Times New Roman" w:cs="Times New Roman"/>
          <w:sz w:val="20"/>
          <w:szCs w:val="20"/>
        </w:rPr>
      </w:pPr>
    </w:p>
    <w:p w:rsidR="00272453" w:rsidRPr="00272453" w:rsidRDefault="00272453" w:rsidP="00272453">
      <w:pPr>
        <w:rPr>
          <w:rFonts w:ascii="Times New Roman" w:hAnsi="Times New Roman" w:cs="Times New Roman"/>
        </w:rPr>
      </w:pPr>
      <w:r w:rsidRPr="00272453">
        <w:rPr>
          <w:rFonts w:ascii="Times New Roman" w:hAnsi="Times New Roman" w:cs="Times New Roman"/>
        </w:rPr>
        <w:t>Форма обучения:  очная</w:t>
      </w:r>
    </w:p>
    <w:p w:rsidR="00272453" w:rsidRDefault="00272453" w:rsidP="00272453">
      <w:pPr>
        <w:rPr>
          <w:rFonts w:ascii="Times New Roman" w:hAnsi="Times New Roman" w:cs="Times New Roman"/>
          <w:sz w:val="20"/>
          <w:szCs w:val="20"/>
        </w:rPr>
      </w:pPr>
    </w:p>
    <w:p w:rsidR="00272453" w:rsidRPr="00272453" w:rsidRDefault="00272453" w:rsidP="00272453">
      <w:pPr>
        <w:rPr>
          <w:rFonts w:ascii="Times New Roman" w:hAnsi="Times New Roman" w:cs="Times New Roman"/>
          <w:b/>
          <w:sz w:val="20"/>
          <w:szCs w:val="20"/>
        </w:rPr>
      </w:pPr>
    </w:p>
    <w:p w:rsidR="00272453" w:rsidRPr="00272453" w:rsidRDefault="00DC02A3" w:rsidP="00DC02A3">
      <w:pPr>
        <w:pStyle w:val="33"/>
        <w:ind w:left="0" w:right="-82"/>
        <w:rPr>
          <w:rFonts w:ascii="Times New Roman" w:hAnsi="Times New Roman" w:cs="Times New Roman"/>
          <w:sz w:val="24"/>
          <w:szCs w:val="28"/>
        </w:rPr>
      </w:pPr>
      <w:r>
        <w:rPr>
          <w:rFonts w:ascii="Times New Roman" w:hAnsi="Times New Roman" w:cs="Times New Roman"/>
          <w:sz w:val="24"/>
          <w:szCs w:val="28"/>
        </w:rPr>
        <w:t xml:space="preserve">                                                                         </w:t>
      </w:r>
      <w:r w:rsidR="00272453" w:rsidRPr="00272453">
        <w:rPr>
          <w:rFonts w:ascii="Times New Roman" w:hAnsi="Times New Roman" w:cs="Times New Roman"/>
          <w:sz w:val="24"/>
          <w:szCs w:val="28"/>
        </w:rPr>
        <w:t>Оренбург, 20-</w:t>
      </w:r>
    </w:p>
    <w:p w:rsidR="00272453" w:rsidRPr="00272453" w:rsidRDefault="00272453" w:rsidP="00272453">
      <w:pPr>
        <w:spacing w:after="0" w:line="240" w:lineRule="auto"/>
        <w:jc w:val="both"/>
        <w:rPr>
          <w:rFonts w:ascii="Times New Roman" w:hAnsi="Times New Roman" w:cs="Times New Roman"/>
          <w:b/>
          <w:bCs/>
          <w:sz w:val="28"/>
          <w:szCs w:val="28"/>
        </w:rPr>
      </w:pPr>
      <w:r w:rsidRPr="00272453">
        <w:rPr>
          <w:rFonts w:ascii="Times New Roman" w:hAnsi="Times New Roman" w:cs="Times New Roman"/>
          <w:b/>
          <w:bCs/>
          <w:sz w:val="20"/>
          <w:szCs w:val="20"/>
        </w:rPr>
        <w:br w:type="page"/>
      </w:r>
      <w:r>
        <w:rPr>
          <w:b/>
          <w:bCs/>
          <w:sz w:val="20"/>
          <w:szCs w:val="20"/>
        </w:rPr>
        <w:lastRenderedPageBreak/>
        <w:t xml:space="preserve">                                                                                        </w:t>
      </w:r>
      <w:r w:rsidRPr="00272453">
        <w:rPr>
          <w:rFonts w:ascii="Times New Roman" w:hAnsi="Times New Roman" w:cs="Times New Roman"/>
          <w:b/>
          <w:bCs/>
          <w:sz w:val="28"/>
          <w:szCs w:val="28"/>
        </w:rPr>
        <w:t>СОДЕРЖАНИЕ</w:t>
      </w: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numPr>
          <w:ilvl w:val="0"/>
          <w:numId w:val="50"/>
        </w:numPr>
        <w:tabs>
          <w:tab w:val="left" w:pos="360"/>
        </w:tabs>
        <w:spacing w:after="0" w:line="240" w:lineRule="auto"/>
        <w:ind w:left="0" w:firstLine="0"/>
        <w:contextualSpacing/>
        <w:jc w:val="both"/>
        <w:rPr>
          <w:rFonts w:ascii="Times New Roman" w:hAnsi="Times New Roman" w:cs="Times New Roman"/>
        </w:rPr>
      </w:pPr>
      <w:r w:rsidRPr="00272453">
        <w:rPr>
          <w:rFonts w:ascii="Times New Roman" w:hAnsi="Times New Roman" w:cs="Times New Roman"/>
        </w:rPr>
        <w:t>Ежедневный учёт выполнения работ</w:t>
      </w:r>
    </w:p>
    <w:p w:rsidR="00272453" w:rsidRPr="00272453" w:rsidRDefault="00272453" w:rsidP="00272453">
      <w:pPr>
        <w:numPr>
          <w:ilvl w:val="0"/>
          <w:numId w:val="50"/>
        </w:numPr>
        <w:tabs>
          <w:tab w:val="left" w:pos="360"/>
        </w:tabs>
        <w:spacing w:after="0" w:line="240" w:lineRule="auto"/>
        <w:ind w:left="0" w:firstLine="0"/>
        <w:contextualSpacing/>
        <w:jc w:val="both"/>
        <w:rPr>
          <w:rFonts w:ascii="Times New Roman" w:hAnsi="Times New Roman" w:cs="Times New Roman"/>
        </w:rPr>
      </w:pPr>
      <w:r w:rsidRPr="00272453">
        <w:rPr>
          <w:rFonts w:ascii="Times New Roman" w:hAnsi="Times New Roman" w:cs="Times New Roman"/>
        </w:rPr>
        <w:t>Приложения</w:t>
      </w:r>
      <w:r w:rsidRPr="00272453">
        <w:rPr>
          <w:rFonts w:ascii="Times New Roman" w:hAnsi="Times New Roman" w:cs="Times New Roman"/>
          <w:vertAlign w:val="superscript"/>
        </w:rPr>
        <w:t>1</w:t>
      </w: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134"/>
        <w:gridCol w:w="3245"/>
        <w:gridCol w:w="1091"/>
        <w:gridCol w:w="1210"/>
        <w:gridCol w:w="1600"/>
      </w:tblGrid>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w:t>
            </w:r>
          </w:p>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п/п</w:t>
            </w:r>
          </w:p>
        </w:tc>
        <w:tc>
          <w:tcPr>
            <w:tcW w:w="1134"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Дата</w:t>
            </w:r>
          </w:p>
        </w:tc>
        <w:tc>
          <w:tcPr>
            <w:tcW w:w="3245"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Краткое содержание выполненных  работ</w:t>
            </w:r>
          </w:p>
        </w:tc>
        <w:tc>
          <w:tcPr>
            <w:tcW w:w="1091"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Количество</w:t>
            </w:r>
          </w:p>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часов</w:t>
            </w:r>
          </w:p>
        </w:tc>
        <w:tc>
          <w:tcPr>
            <w:tcW w:w="1210"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sz w:val="16"/>
                <w:szCs w:val="16"/>
              </w:rPr>
              <w:t>Оценка выполненной работы</w:t>
            </w:r>
          </w:p>
        </w:tc>
        <w:tc>
          <w:tcPr>
            <w:tcW w:w="1600" w:type="dxa"/>
          </w:tcPr>
          <w:p w:rsidR="00272453" w:rsidRPr="00272453" w:rsidRDefault="00272453" w:rsidP="00272453">
            <w:pPr>
              <w:spacing w:after="0" w:line="240" w:lineRule="auto"/>
              <w:jc w:val="both"/>
              <w:rPr>
                <w:rFonts w:ascii="Times New Roman" w:hAnsi="Times New Roman" w:cs="Times New Roman"/>
                <w:b/>
                <w:bCs/>
                <w:sz w:val="16"/>
                <w:szCs w:val="16"/>
              </w:rPr>
            </w:pPr>
            <w:r w:rsidRPr="00272453">
              <w:rPr>
                <w:rFonts w:ascii="Times New Roman" w:hAnsi="Times New Roman" w:cs="Times New Roman"/>
                <w:b/>
                <w:bCs/>
                <w:sz w:val="16"/>
                <w:szCs w:val="16"/>
              </w:rPr>
              <w:t>Подпись руководителя практики</w:t>
            </w: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r w:rsidR="00272453" w:rsidRPr="00272453" w:rsidTr="00915657">
        <w:trPr>
          <w:jc w:val="center"/>
        </w:trPr>
        <w:tc>
          <w:tcPr>
            <w:tcW w:w="911" w:type="dxa"/>
          </w:tcPr>
          <w:p w:rsidR="00272453" w:rsidRPr="00272453" w:rsidRDefault="00272453" w:rsidP="00272453">
            <w:pPr>
              <w:spacing w:after="0" w:line="240" w:lineRule="auto"/>
              <w:jc w:val="both"/>
              <w:rPr>
                <w:rFonts w:ascii="Times New Roman" w:hAnsi="Times New Roman" w:cs="Times New Roman"/>
                <w:bCs/>
                <w:sz w:val="16"/>
                <w:szCs w:val="16"/>
              </w:rPr>
            </w:pPr>
          </w:p>
          <w:p w:rsidR="00272453" w:rsidRPr="00272453" w:rsidRDefault="00272453" w:rsidP="00272453">
            <w:pPr>
              <w:spacing w:after="0" w:line="240" w:lineRule="auto"/>
              <w:jc w:val="both"/>
              <w:rPr>
                <w:rFonts w:ascii="Times New Roman" w:hAnsi="Times New Roman" w:cs="Times New Roman"/>
                <w:bCs/>
                <w:sz w:val="16"/>
                <w:szCs w:val="16"/>
              </w:rPr>
            </w:pPr>
          </w:p>
        </w:tc>
        <w:tc>
          <w:tcPr>
            <w:tcW w:w="1134"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3245"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091"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210" w:type="dxa"/>
          </w:tcPr>
          <w:p w:rsidR="00272453" w:rsidRPr="00272453" w:rsidRDefault="00272453" w:rsidP="00272453">
            <w:pPr>
              <w:spacing w:after="0" w:line="240" w:lineRule="auto"/>
              <w:jc w:val="both"/>
              <w:rPr>
                <w:rFonts w:ascii="Times New Roman" w:hAnsi="Times New Roman" w:cs="Times New Roman"/>
                <w:bCs/>
                <w:sz w:val="16"/>
                <w:szCs w:val="16"/>
              </w:rPr>
            </w:pPr>
          </w:p>
        </w:tc>
        <w:tc>
          <w:tcPr>
            <w:tcW w:w="1600" w:type="dxa"/>
          </w:tcPr>
          <w:p w:rsidR="00272453" w:rsidRPr="00272453" w:rsidRDefault="00272453" w:rsidP="00272453">
            <w:pPr>
              <w:spacing w:after="0" w:line="240" w:lineRule="auto"/>
              <w:jc w:val="both"/>
              <w:rPr>
                <w:rFonts w:ascii="Times New Roman" w:hAnsi="Times New Roman" w:cs="Times New Roman"/>
                <w:bCs/>
                <w:sz w:val="16"/>
                <w:szCs w:val="16"/>
              </w:rPr>
            </w:pPr>
          </w:p>
        </w:tc>
      </w:tr>
    </w:tbl>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Выполнение работ, перечисленных в дневнике, с общей оценкой</w:t>
      </w: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_____________________________________________________________________________________________</w:t>
      </w: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Производственной (преддипломной) практики обучающегося по пятибалльной системе удостоверяю</w:t>
      </w: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 xml:space="preserve">Руководитель практики </w:t>
      </w: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от организации _________________             ____________________</w:t>
      </w:r>
    </w:p>
    <w:p w:rsidR="00272453" w:rsidRPr="00272453" w:rsidRDefault="00272453" w:rsidP="00272453">
      <w:pPr>
        <w:spacing w:after="0" w:line="240" w:lineRule="auto"/>
        <w:jc w:val="both"/>
        <w:rPr>
          <w:rFonts w:ascii="Times New Roman" w:hAnsi="Times New Roman" w:cs="Times New Roman"/>
          <w:sz w:val="14"/>
          <w:szCs w:val="20"/>
        </w:rPr>
      </w:pPr>
      <w:r w:rsidRPr="00272453">
        <w:rPr>
          <w:rFonts w:ascii="Times New Roman" w:hAnsi="Times New Roman" w:cs="Times New Roman"/>
          <w:sz w:val="14"/>
          <w:szCs w:val="20"/>
        </w:rPr>
        <w:t xml:space="preserve">                                                             (подпись)                                 (расшифровка подписи)</w:t>
      </w: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rPr>
        <w:t>М.П.                                 «_____» _______________20____г.</w:t>
      </w:r>
    </w:p>
    <w:p w:rsidR="00272453" w:rsidRPr="00272453" w:rsidRDefault="00272453" w:rsidP="00272453">
      <w:pPr>
        <w:spacing w:after="0" w:line="240" w:lineRule="auto"/>
        <w:jc w:val="both"/>
        <w:rPr>
          <w:rFonts w:ascii="Times New Roman" w:hAnsi="Times New Roman" w:cs="Times New Roman"/>
          <w:b/>
          <w:sz w:val="20"/>
          <w:szCs w:val="20"/>
        </w:rPr>
      </w:pP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911B41" w:rsidP="00272453">
      <w:pPr>
        <w:spacing w:after="0" w:line="240" w:lineRule="auto"/>
        <w:jc w:val="both"/>
        <w:rPr>
          <w:rFonts w:ascii="Times New Roman" w:hAnsi="Times New Roman" w:cs="Times New Roman"/>
          <w:sz w:val="20"/>
          <w:szCs w:val="20"/>
        </w:rPr>
      </w:pPr>
      <w:r>
        <w:rPr>
          <w:rFonts w:ascii="Times New Roman" w:hAnsi="Times New Roman" w:cs="Times New Roman"/>
          <w:noProof/>
        </w:rPr>
        <w:pict>
          <v:line id="Прямая соединительная линия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272453" w:rsidRPr="00272453">
        <w:rPr>
          <w:rFonts w:ascii="Times New Roman" w:hAnsi="Times New Roman" w:cs="Times New Roman"/>
          <w:sz w:val="20"/>
          <w:szCs w:val="20"/>
        </w:rPr>
        <w:t>________________________</w:t>
      </w:r>
    </w:p>
    <w:p w:rsidR="00272453" w:rsidRPr="00272453" w:rsidRDefault="00272453" w:rsidP="00272453">
      <w:pPr>
        <w:spacing w:after="0" w:line="240" w:lineRule="auto"/>
        <w:jc w:val="both"/>
        <w:rPr>
          <w:rFonts w:ascii="Times New Roman" w:hAnsi="Times New Roman" w:cs="Times New Roman"/>
          <w:sz w:val="20"/>
          <w:szCs w:val="20"/>
        </w:rPr>
      </w:pPr>
      <w:r w:rsidRPr="00272453">
        <w:rPr>
          <w:rFonts w:ascii="Times New Roman" w:hAnsi="Times New Roman" w:cs="Times New Roman"/>
          <w:sz w:val="20"/>
          <w:szCs w:val="20"/>
          <w:vertAlign w:val="superscript"/>
        </w:rPr>
        <w:t>1</w:t>
      </w:r>
      <w:r w:rsidRPr="00272453">
        <w:rPr>
          <w:rFonts w:ascii="Times New Roman" w:hAnsi="Times New Roman" w:cs="Times New Roman"/>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272453" w:rsidRPr="00272453" w:rsidRDefault="00272453" w:rsidP="00272453">
      <w:pPr>
        <w:spacing w:after="0" w:line="240" w:lineRule="auto"/>
        <w:jc w:val="both"/>
        <w:rPr>
          <w:rFonts w:ascii="Times New Roman" w:hAnsi="Times New Roman" w:cs="Times New Roman"/>
          <w:sz w:val="20"/>
          <w:szCs w:val="20"/>
        </w:rPr>
      </w:pPr>
    </w:p>
    <w:p w:rsidR="00272453" w:rsidRPr="00272453" w:rsidRDefault="00272453" w:rsidP="00272453">
      <w:pPr>
        <w:spacing w:after="0" w:line="240" w:lineRule="auto"/>
        <w:jc w:val="both"/>
        <w:rPr>
          <w:rFonts w:ascii="Times New Roman" w:hAnsi="Times New Roman" w:cs="Times New Roman"/>
          <w:b/>
          <w:sz w:val="20"/>
          <w:szCs w:val="20"/>
        </w:rPr>
      </w:pPr>
      <w:r w:rsidRPr="00272453">
        <w:rPr>
          <w:rFonts w:ascii="Times New Roman" w:hAnsi="Times New Roman" w:cs="Times New Roman"/>
          <w:b/>
          <w:sz w:val="20"/>
          <w:szCs w:val="20"/>
        </w:rPr>
        <w:t>Перечень приложений к дневнику</w:t>
      </w:r>
    </w:p>
    <w:p w:rsidR="00272453" w:rsidRPr="00272453" w:rsidRDefault="00272453" w:rsidP="00272453">
      <w:pPr>
        <w:spacing w:after="0" w:line="240" w:lineRule="auto"/>
        <w:jc w:val="both"/>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r w:rsidRPr="00272453">
              <w:rPr>
                <w:rFonts w:ascii="Times New Roman" w:hAnsi="Times New Roman" w:cs="Times New Roman"/>
                <w:b/>
                <w:bCs/>
                <w:sz w:val="20"/>
                <w:szCs w:val="20"/>
              </w:rPr>
              <w:t>Номер приложения</w:t>
            </w: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r w:rsidRPr="00272453">
              <w:rPr>
                <w:rFonts w:ascii="Times New Roman" w:hAnsi="Times New Roman" w:cs="Times New Roman"/>
                <w:b/>
                <w:bCs/>
                <w:sz w:val="20"/>
                <w:szCs w:val="20"/>
              </w:rPr>
              <w:t>Наименование приложения</w:t>
            </w: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r w:rsidRPr="00272453">
              <w:rPr>
                <w:rFonts w:ascii="Times New Roman" w:hAnsi="Times New Roman" w:cs="Times New Roman"/>
                <w:b/>
                <w:bCs/>
                <w:sz w:val="20"/>
                <w:szCs w:val="20"/>
              </w:rPr>
              <w:t>Приложение А</w:t>
            </w: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r w:rsidRPr="00272453">
              <w:rPr>
                <w:rFonts w:ascii="Times New Roman" w:hAnsi="Times New Roman" w:cs="Times New Roman"/>
                <w:b/>
                <w:bCs/>
                <w:sz w:val="20"/>
                <w:szCs w:val="20"/>
              </w:rPr>
              <w:t>Приложение Б</w:t>
            </w: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r w:rsidRPr="00272453">
              <w:rPr>
                <w:rFonts w:ascii="Times New Roman" w:hAnsi="Times New Roman" w:cs="Times New Roman"/>
                <w:b/>
                <w:bCs/>
                <w:sz w:val="20"/>
                <w:szCs w:val="20"/>
              </w:rPr>
              <w:t>Приложение В</w:t>
            </w: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r w:rsidR="00272453" w:rsidRPr="00272453" w:rsidTr="00915657">
        <w:tc>
          <w:tcPr>
            <w:tcW w:w="2225"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7239" w:type="dxa"/>
          </w:tcPr>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
                <w:bCs/>
                <w:sz w:val="20"/>
                <w:szCs w:val="20"/>
              </w:rPr>
            </w:pPr>
          </w:p>
        </w:tc>
      </w:tr>
    </w:tbl>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Cs/>
          <w:sz w:val="20"/>
          <w:szCs w:val="20"/>
        </w:rPr>
      </w:pPr>
    </w:p>
    <w:p w:rsidR="00272453" w:rsidRPr="00272453" w:rsidRDefault="00272453" w:rsidP="00272453">
      <w:pPr>
        <w:widowControl w:val="0"/>
        <w:autoSpaceDE w:val="0"/>
        <w:autoSpaceDN w:val="0"/>
        <w:adjustRightInd w:val="0"/>
        <w:spacing w:after="0" w:line="240" w:lineRule="auto"/>
        <w:jc w:val="both"/>
        <w:rPr>
          <w:rFonts w:ascii="Times New Roman" w:hAnsi="Times New Roman" w:cs="Times New Roman"/>
          <w:bCs/>
          <w:sz w:val="20"/>
          <w:szCs w:val="20"/>
        </w:rPr>
      </w:pPr>
    </w:p>
    <w:p w:rsidR="00953709" w:rsidRPr="00272453" w:rsidRDefault="00953709" w:rsidP="00272453">
      <w:pPr>
        <w:spacing w:after="0" w:line="240" w:lineRule="auto"/>
        <w:ind w:firstLine="851"/>
        <w:jc w:val="both"/>
        <w:rPr>
          <w:rFonts w:ascii="Times New Roman" w:hAnsi="Times New Roman" w:cs="Times New Roman"/>
          <w:b/>
          <w:sz w:val="28"/>
          <w:szCs w:val="28"/>
        </w:rPr>
      </w:pPr>
    </w:p>
    <w:sectPr w:rsidR="00953709" w:rsidRPr="00272453" w:rsidSect="00856C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15" w:rsidRDefault="001E6915" w:rsidP="0051359E">
      <w:pPr>
        <w:spacing w:after="0" w:line="240" w:lineRule="auto"/>
      </w:pPr>
      <w:r>
        <w:separator/>
      </w:r>
    </w:p>
  </w:endnote>
  <w:endnote w:type="continuationSeparator" w:id="0">
    <w:p w:rsidR="001E6915" w:rsidRDefault="001E6915" w:rsidP="0051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1A" w:rsidRDefault="00E2431A" w:rsidP="00CC159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19</w:t>
    </w:r>
    <w:r>
      <w:rPr>
        <w:rStyle w:val="af8"/>
      </w:rPr>
      <w:fldChar w:fldCharType="end"/>
    </w:r>
  </w:p>
  <w:p w:rsidR="00E2431A" w:rsidRDefault="00E2431A" w:rsidP="00CC159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1A" w:rsidRDefault="00E2431A" w:rsidP="00CC159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11B41">
      <w:rPr>
        <w:rStyle w:val="af8"/>
        <w:noProof/>
      </w:rPr>
      <w:t>2</w:t>
    </w:r>
    <w:r>
      <w:rPr>
        <w:rStyle w:val="af8"/>
      </w:rPr>
      <w:fldChar w:fldCharType="end"/>
    </w:r>
  </w:p>
  <w:p w:rsidR="00E2431A" w:rsidRDefault="00E2431A" w:rsidP="00CC159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15" w:rsidRDefault="001E6915" w:rsidP="0051359E">
      <w:pPr>
        <w:spacing w:after="0" w:line="240" w:lineRule="auto"/>
      </w:pPr>
      <w:r>
        <w:separator/>
      </w:r>
    </w:p>
  </w:footnote>
  <w:footnote w:type="continuationSeparator" w:id="0">
    <w:p w:rsidR="001E6915" w:rsidRDefault="001E6915" w:rsidP="0051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C8F"/>
    <w:multiLevelType w:val="multilevel"/>
    <w:tmpl w:val="0040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7E03EE"/>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230E00"/>
    <w:multiLevelType w:val="multilevel"/>
    <w:tmpl w:val="0419001F"/>
    <w:styleLink w:val="26"/>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393A39"/>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D900963"/>
    <w:multiLevelType w:val="hybridMultilevel"/>
    <w:tmpl w:val="A06022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0D6095F"/>
    <w:multiLevelType w:val="multilevel"/>
    <w:tmpl w:val="11926198"/>
    <w:styleLink w:val="53"/>
    <w:lvl w:ilvl="0">
      <w:start w:val="15"/>
      <w:numFmt w:val="decimal"/>
      <w:lvlText w:val="%1."/>
      <w:lvlJc w:val="left"/>
      <w:pPr>
        <w:ind w:left="645" w:hanging="645"/>
      </w:pPr>
      <w:rPr>
        <w:rFonts w:cs="Times New Roman" w:hint="default"/>
      </w:rPr>
    </w:lvl>
    <w:lvl w:ilvl="1">
      <w:start w:val="1"/>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608" w:hanging="144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704" w:hanging="2160"/>
      </w:pPr>
      <w:rPr>
        <w:rFonts w:cs="Times New Roman" w:hint="default"/>
      </w:rPr>
    </w:lvl>
    <w:lvl w:ilvl="8">
      <w:start w:val="1"/>
      <w:numFmt w:val="decimal"/>
      <w:lvlText w:val="%1.%2.%3.%4.%5.%6.%7.%8.%9."/>
      <w:lvlJc w:val="left"/>
      <w:pPr>
        <w:ind w:left="8496" w:hanging="2160"/>
      </w:pPr>
      <w:rPr>
        <w:rFonts w:cs="Times New Roman" w:hint="default"/>
      </w:rPr>
    </w:lvl>
  </w:abstractNum>
  <w:abstractNum w:abstractNumId="7">
    <w:nsid w:val="122D7AF6"/>
    <w:multiLevelType w:val="hybridMultilevel"/>
    <w:tmpl w:val="33FEE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6223F"/>
    <w:multiLevelType w:val="hybridMultilevel"/>
    <w:tmpl w:val="F88A581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13A71875"/>
    <w:multiLevelType w:val="multilevel"/>
    <w:tmpl w:val="8CE0FC46"/>
    <w:styleLink w:val="9"/>
    <w:lvl w:ilvl="0">
      <w:start w:val="6"/>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8B33807"/>
    <w:multiLevelType w:val="hybridMultilevel"/>
    <w:tmpl w:val="4740B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203EE0"/>
    <w:multiLevelType w:val="hybridMultilevel"/>
    <w:tmpl w:val="D0FE54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AF044A"/>
    <w:multiLevelType w:val="hybridMultilevel"/>
    <w:tmpl w:val="5F12B100"/>
    <w:lvl w:ilvl="0" w:tplc="6AC4835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00675"/>
    <w:multiLevelType w:val="hybridMultilevel"/>
    <w:tmpl w:val="E3468848"/>
    <w:lvl w:ilvl="0" w:tplc="73388A5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6EB4BBC"/>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82144A2"/>
    <w:multiLevelType w:val="hybridMultilevel"/>
    <w:tmpl w:val="9BDCBB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B39587F"/>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BBC1584"/>
    <w:multiLevelType w:val="multilevel"/>
    <w:tmpl w:val="0419001F"/>
    <w:styleLink w:val="59"/>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C033CB7"/>
    <w:multiLevelType w:val="hybridMultilevel"/>
    <w:tmpl w:val="06183ADA"/>
    <w:lvl w:ilvl="0" w:tplc="6AC4835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560A39"/>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05426"/>
    <w:multiLevelType w:val="hybridMultilevel"/>
    <w:tmpl w:val="637C04A4"/>
    <w:lvl w:ilvl="0" w:tplc="68D2C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6E94E98"/>
    <w:multiLevelType w:val="hybridMultilevel"/>
    <w:tmpl w:val="A114E3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060F30"/>
    <w:multiLevelType w:val="hybridMultilevel"/>
    <w:tmpl w:val="A0926EE6"/>
    <w:lvl w:ilvl="0" w:tplc="6AC4835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510DA8"/>
    <w:multiLevelType w:val="hybridMultilevel"/>
    <w:tmpl w:val="163E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2B0DC8"/>
    <w:multiLevelType w:val="hybridMultilevel"/>
    <w:tmpl w:val="D0FE54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A33028"/>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3EB44751"/>
    <w:multiLevelType w:val="hybridMultilevel"/>
    <w:tmpl w:val="5AD046E4"/>
    <w:lvl w:ilvl="0" w:tplc="0546C10E">
      <w:start w:val="1"/>
      <w:numFmt w:val="decimal"/>
      <w:lvlText w:val="%1."/>
      <w:lvlJc w:val="left"/>
      <w:pPr>
        <w:ind w:left="121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9504ED"/>
    <w:multiLevelType w:val="hybridMultilevel"/>
    <w:tmpl w:val="66D68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006431"/>
    <w:multiLevelType w:val="hybridMultilevel"/>
    <w:tmpl w:val="4A4EF2EA"/>
    <w:lvl w:ilvl="0" w:tplc="8A8A3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38301C0"/>
    <w:multiLevelType w:val="hybridMultilevel"/>
    <w:tmpl w:val="929E307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831B96"/>
    <w:multiLevelType w:val="hybridMultilevel"/>
    <w:tmpl w:val="849020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B9C3691"/>
    <w:multiLevelType w:val="hybridMultilevel"/>
    <w:tmpl w:val="216A6AF4"/>
    <w:lvl w:ilvl="0" w:tplc="73388A50">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FF45659"/>
    <w:multiLevelType w:val="multilevel"/>
    <w:tmpl w:val="0419001F"/>
    <w:styleLink w:val="27"/>
    <w:lvl w:ilvl="0">
      <w:start w:val="1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920287"/>
    <w:multiLevelType w:val="hybridMultilevel"/>
    <w:tmpl w:val="56A0923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9">
    <w:nsid w:val="61774F7B"/>
    <w:multiLevelType w:val="hybridMultilevel"/>
    <w:tmpl w:val="216A6AF4"/>
    <w:lvl w:ilvl="0" w:tplc="73388A50">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24C4E74"/>
    <w:multiLevelType w:val="hybridMultilevel"/>
    <w:tmpl w:val="21A659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3992954"/>
    <w:multiLevelType w:val="multilevel"/>
    <w:tmpl w:val="EA2E88C0"/>
    <w:styleLink w:val="5"/>
    <w:lvl w:ilvl="0">
      <w:start w:val="3"/>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66976983"/>
    <w:multiLevelType w:val="hybridMultilevel"/>
    <w:tmpl w:val="124AE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457961"/>
    <w:multiLevelType w:val="hybridMultilevel"/>
    <w:tmpl w:val="AF62C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6C247C5E"/>
    <w:multiLevelType w:val="multilevel"/>
    <w:tmpl w:val="11926198"/>
    <w:styleLink w:val="52"/>
    <w:lvl w:ilvl="0">
      <w:start w:val="14"/>
      <w:numFmt w:val="decimal"/>
      <w:lvlText w:val="%1."/>
      <w:lvlJc w:val="left"/>
      <w:pPr>
        <w:ind w:left="645" w:hanging="645"/>
      </w:pPr>
      <w:rPr>
        <w:rFonts w:cs="Times New Roman" w:hint="default"/>
      </w:rPr>
    </w:lvl>
    <w:lvl w:ilvl="1">
      <w:start w:val="1"/>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608" w:hanging="144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704" w:hanging="2160"/>
      </w:pPr>
      <w:rPr>
        <w:rFonts w:cs="Times New Roman" w:hint="default"/>
      </w:rPr>
    </w:lvl>
    <w:lvl w:ilvl="8">
      <w:start w:val="1"/>
      <w:numFmt w:val="decimal"/>
      <w:lvlText w:val="%1.%2.%3.%4.%5.%6.%7.%8.%9."/>
      <w:lvlJc w:val="left"/>
      <w:pPr>
        <w:ind w:left="8496" w:hanging="2160"/>
      </w:pPr>
      <w:rPr>
        <w:rFonts w:cs="Times New Roman" w:hint="default"/>
      </w:rPr>
    </w:lvl>
  </w:abstractNum>
  <w:abstractNum w:abstractNumId="45">
    <w:nsid w:val="6CE55125"/>
    <w:multiLevelType w:val="multilevel"/>
    <w:tmpl w:val="294A538E"/>
    <w:styleLink w:val="1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nsid w:val="71627DBC"/>
    <w:multiLevelType w:val="multilevel"/>
    <w:tmpl w:val="14C87ED4"/>
    <w:styleLink w:val="58"/>
    <w:lvl w:ilvl="0">
      <w:start w:val="2"/>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0E312A"/>
    <w:multiLevelType w:val="multilevel"/>
    <w:tmpl w:val="64928D36"/>
    <w:styleLink w:val="24"/>
    <w:lvl w:ilvl="0">
      <w:start w:val="11"/>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B1A71E9"/>
    <w:multiLevelType w:val="hybridMultilevel"/>
    <w:tmpl w:val="AB708EF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0">
    <w:nsid w:val="7C6F084C"/>
    <w:multiLevelType w:val="hybridMultilevel"/>
    <w:tmpl w:val="39C47F8A"/>
    <w:lvl w:ilvl="0" w:tplc="73388A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1">
    <w:nsid w:val="7E3D49A1"/>
    <w:multiLevelType w:val="multilevel"/>
    <w:tmpl w:val="59627C10"/>
    <w:styleLink w:val="25"/>
    <w:lvl w:ilvl="0">
      <w:start w:val="12"/>
      <w:numFmt w:val="decimal"/>
      <w:lvlText w:val="%1."/>
      <w:lvlJc w:val="left"/>
      <w:pPr>
        <w:ind w:left="480" w:hanging="48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752" w:hanging="1080"/>
      </w:pPr>
      <w:rPr>
        <w:rFonts w:cs="Times New Roman" w:hint="default"/>
      </w:rPr>
    </w:lvl>
    <w:lvl w:ilvl="4">
      <w:start w:val="1"/>
      <w:numFmt w:val="decimal"/>
      <w:lvlText w:val="%1.%2.%3.%4.%5."/>
      <w:lvlJc w:val="left"/>
      <w:pPr>
        <w:ind w:left="6336" w:hanging="1440"/>
      </w:pPr>
      <w:rPr>
        <w:rFonts w:cs="Times New Roman" w:hint="default"/>
      </w:rPr>
    </w:lvl>
    <w:lvl w:ilvl="5">
      <w:start w:val="1"/>
      <w:numFmt w:val="decimal"/>
      <w:lvlText w:val="%1.%2.%3.%4.%5.%6."/>
      <w:lvlJc w:val="left"/>
      <w:pPr>
        <w:ind w:left="7560" w:hanging="1440"/>
      </w:pPr>
      <w:rPr>
        <w:rFonts w:cs="Times New Roman" w:hint="default"/>
      </w:rPr>
    </w:lvl>
    <w:lvl w:ilvl="6">
      <w:start w:val="1"/>
      <w:numFmt w:val="decimal"/>
      <w:lvlText w:val="%1.%2.%3.%4.%5.%6.%7."/>
      <w:lvlJc w:val="left"/>
      <w:pPr>
        <w:ind w:left="9144" w:hanging="1800"/>
      </w:pPr>
      <w:rPr>
        <w:rFonts w:cs="Times New Roman" w:hint="default"/>
      </w:rPr>
    </w:lvl>
    <w:lvl w:ilvl="7">
      <w:start w:val="1"/>
      <w:numFmt w:val="decimal"/>
      <w:lvlText w:val="%1.%2.%3.%4.%5.%6.%7.%8."/>
      <w:lvlJc w:val="left"/>
      <w:pPr>
        <w:ind w:left="10728" w:hanging="2160"/>
      </w:pPr>
      <w:rPr>
        <w:rFonts w:cs="Times New Roman" w:hint="default"/>
      </w:rPr>
    </w:lvl>
    <w:lvl w:ilvl="8">
      <w:start w:val="1"/>
      <w:numFmt w:val="decimal"/>
      <w:lvlText w:val="%1.%2.%3.%4.%5.%6.%7.%8.%9."/>
      <w:lvlJc w:val="left"/>
      <w:pPr>
        <w:ind w:left="11952" w:hanging="2160"/>
      </w:pPr>
      <w:rPr>
        <w:rFonts w:cs="Times New Roman" w:hint="default"/>
      </w:rPr>
    </w:lvl>
  </w:abstractNum>
  <w:abstractNum w:abstractNumId="52">
    <w:nsid w:val="7E794C30"/>
    <w:multiLevelType w:val="multilevel"/>
    <w:tmpl w:val="0419001F"/>
    <w:styleLink w:val="22"/>
    <w:lvl w:ilvl="0">
      <w:start w:val="10"/>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42"/>
  </w:num>
  <w:num w:numId="5">
    <w:abstractNumId w:val="25"/>
  </w:num>
  <w:num w:numId="6">
    <w:abstractNumId w:val="13"/>
  </w:num>
  <w:num w:numId="7">
    <w:abstractNumId w:val="21"/>
  </w:num>
  <w:num w:numId="8">
    <w:abstractNumId w:val="37"/>
  </w:num>
  <w:num w:numId="9">
    <w:abstractNumId w:val="26"/>
  </w:num>
  <w:num w:numId="10">
    <w:abstractNumId w:val="11"/>
  </w:num>
  <w:num w:numId="11">
    <w:abstractNumId w:val="49"/>
  </w:num>
  <w:num w:numId="12">
    <w:abstractNumId w:val="8"/>
  </w:num>
  <w:num w:numId="13">
    <w:abstractNumId w:val="38"/>
  </w:num>
  <w:num w:numId="14">
    <w:abstractNumId w:val="17"/>
  </w:num>
  <w:num w:numId="15">
    <w:abstractNumId w:val="34"/>
  </w:num>
  <w:num w:numId="16">
    <w:abstractNumId w:val="1"/>
  </w:num>
  <w:num w:numId="17">
    <w:abstractNumId w:val="20"/>
  </w:num>
  <w:num w:numId="18">
    <w:abstractNumId w:val="27"/>
  </w:num>
  <w:num w:numId="19">
    <w:abstractNumId w:val="4"/>
  </w:num>
  <w:num w:numId="20">
    <w:abstractNumId w:val="50"/>
  </w:num>
  <w:num w:numId="21">
    <w:abstractNumId w:val="14"/>
  </w:num>
  <w:num w:numId="22">
    <w:abstractNumId w:val="35"/>
  </w:num>
  <w:num w:numId="23">
    <w:abstractNumId w:val="15"/>
  </w:num>
  <w:num w:numId="24">
    <w:abstractNumId w:val="40"/>
  </w:num>
  <w:num w:numId="25">
    <w:abstractNumId w:val="16"/>
  </w:num>
  <w:num w:numId="26">
    <w:abstractNumId w:val="32"/>
  </w:num>
  <w:num w:numId="27">
    <w:abstractNumId w:val="43"/>
  </w:num>
  <w:num w:numId="28">
    <w:abstractNumId w:val="41"/>
  </w:num>
  <w:num w:numId="29">
    <w:abstractNumId w:val="39"/>
  </w:num>
  <w:num w:numId="30">
    <w:abstractNumId w:val="46"/>
  </w:num>
  <w:num w:numId="31">
    <w:abstractNumId w:val="18"/>
  </w:num>
  <w:num w:numId="32">
    <w:abstractNumId w:val="9"/>
  </w:num>
  <w:num w:numId="33">
    <w:abstractNumId w:val="45"/>
  </w:num>
  <w:num w:numId="34">
    <w:abstractNumId w:val="48"/>
  </w:num>
  <w:num w:numId="35">
    <w:abstractNumId w:val="51"/>
  </w:num>
  <w:num w:numId="36">
    <w:abstractNumId w:val="6"/>
  </w:num>
  <w:num w:numId="37">
    <w:abstractNumId w:val="44"/>
  </w:num>
  <w:num w:numId="38">
    <w:abstractNumId w:val="2"/>
  </w:num>
  <w:num w:numId="39">
    <w:abstractNumId w:val="52"/>
  </w:num>
  <w:num w:numId="40">
    <w:abstractNumId w:val="36"/>
  </w:num>
  <w:num w:numId="41">
    <w:abstractNumId w:val="31"/>
  </w:num>
  <w:num w:numId="42">
    <w:abstractNumId w:val="7"/>
  </w:num>
  <w:num w:numId="43">
    <w:abstractNumId w:val="23"/>
  </w:num>
  <w:num w:numId="44">
    <w:abstractNumId w:val="12"/>
  </w:num>
  <w:num w:numId="45">
    <w:abstractNumId w:val="5"/>
  </w:num>
  <w:num w:numId="46">
    <w:abstractNumId w:val="19"/>
  </w:num>
  <w:num w:numId="47">
    <w:abstractNumId w:val="22"/>
  </w:num>
  <w:num w:numId="48">
    <w:abstractNumId w:val="33"/>
  </w:num>
  <w:num w:numId="49">
    <w:abstractNumId w:val="47"/>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24"/>
  </w:num>
  <w:num w:numId="53">
    <w:abstractNumId w:val="29"/>
  </w:num>
  <w:num w:numId="54">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01F5"/>
    <w:rsid w:val="00006B38"/>
    <w:rsid w:val="00006C76"/>
    <w:rsid w:val="000226C7"/>
    <w:rsid w:val="00023370"/>
    <w:rsid w:val="00025082"/>
    <w:rsid w:val="000333BD"/>
    <w:rsid w:val="000368E6"/>
    <w:rsid w:val="00057A70"/>
    <w:rsid w:val="00075977"/>
    <w:rsid w:val="000825CA"/>
    <w:rsid w:val="00083480"/>
    <w:rsid w:val="00087CD9"/>
    <w:rsid w:val="00097EB4"/>
    <w:rsid w:val="000A1227"/>
    <w:rsid w:val="000A4D62"/>
    <w:rsid w:val="000A5BCE"/>
    <w:rsid w:val="000B023D"/>
    <w:rsid w:val="000C16BD"/>
    <w:rsid w:val="000C3837"/>
    <w:rsid w:val="000D326C"/>
    <w:rsid w:val="000D4D2A"/>
    <w:rsid w:val="000E5DBE"/>
    <w:rsid w:val="000F28FF"/>
    <w:rsid w:val="0011693B"/>
    <w:rsid w:val="00120ABB"/>
    <w:rsid w:val="00130702"/>
    <w:rsid w:val="0014184B"/>
    <w:rsid w:val="0016479B"/>
    <w:rsid w:val="00174F4B"/>
    <w:rsid w:val="00190879"/>
    <w:rsid w:val="00196756"/>
    <w:rsid w:val="001C2180"/>
    <w:rsid w:val="001D0D35"/>
    <w:rsid w:val="001D3CD7"/>
    <w:rsid w:val="001D6FAC"/>
    <w:rsid w:val="001E1E76"/>
    <w:rsid w:val="001E42F5"/>
    <w:rsid w:val="001E5C1A"/>
    <w:rsid w:val="001E6915"/>
    <w:rsid w:val="001E7D73"/>
    <w:rsid w:val="002060D4"/>
    <w:rsid w:val="0022093D"/>
    <w:rsid w:val="00235FA7"/>
    <w:rsid w:val="00240CC4"/>
    <w:rsid w:val="002503D1"/>
    <w:rsid w:val="00272453"/>
    <w:rsid w:val="00273276"/>
    <w:rsid w:val="002801F5"/>
    <w:rsid w:val="00282821"/>
    <w:rsid w:val="00297864"/>
    <w:rsid w:val="002A76F3"/>
    <w:rsid w:val="002B1AF3"/>
    <w:rsid w:val="002C48EA"/>
    <w:rsid w:val="002D3957"/>
    <w:rsid w:val="002E15FE"/>
    <w:rsid w:val="002E6E1D"/>
    <w:rsid w:val="002E7A4C"/>
    <w:rsid w:val="002F3907"/>
    <w:rsid w:val="002F5BC4"/>
    <w:rsid w:val="00301014"/>
    <w:rsid w:val="00302A05"/>
    <w:rsid w:val="00303B91"/>
    <w:rsid w:val="003176CA"/>
    <w:rsid w:val="00320D1A"/>
    <w:rsid w:val="00322211"/>
    <w:rsid w:val="00326739"/>
    <w:rsid w:val="00376ADD"/>
    <w:rsid w:val="00386ED7"/>
    <w:rsid w:val="00391E14"/>
    <w:rsid w:val="00392117"/>
    <w:rsid w:val="003A2369"/>
    <w:rsid w:val="003A5BC7"/>
    <w:rsid w:val="003A6298"/>
    <w:rsid w:val="003D66FF"/>
    <w:rsid w:val="003E2B4B"/>
    <w:rsid w:val="00400714"/>
    <w:rsid w:val="00401DC9"/>
    <w:rsid w:val="004061CD"/>
    <w:rsid w:val="00416143"/>
    <w:rsid w:val="0043336E"/>
    <w:rsid w:val="00446BBB"/>
    <w:rsid w:val="004551DD"/>
    <w:rsid w:val="004560F3"/>
    <w:rsid w:val="004A1505"/>
    <w:rsid w:val="004A2E01"/>
    <w:rsid w:val="004A5189"/>
    <w:rsid w:val="004B6791"/>
    <w:rsid w:val="004E7D94"/>
    <w:rsid w:val="0050706B"/>
    <w:rsid w:val="00510B47"/>
    <w:rsid w:val="0051359E"/>
    <w:rsid w:val="00531B32"/>
    <w:rsid w:val="00534753"/>
    <w:rsid w:val="0053665C"/>
    <w:rsid w:val="005424A6"/>
    <w:rsid w:val="00551CC0"/>
    <w:rsid w:val="0055718C"/>
    <w:rsid w:val="005658CF"/>
    <w:rsid w:val="0056640D"/>
    <w:rsid w:val="005678CB"/>
    <w:rsid w:val="005A7042"/>
    <w:rsid w:val="005C1B4B"/>
    <w:rsid w:val="005E4607"/>
    <w:rsid w:val="005E5ED5"/>
    <w:rsid w:val="005F05E9"/>
    <w:rsid w:val="005F1E68"/>
    <w:rsid w:val="005F394E"/>
    <w:rsid w:val="005F3EFE"/>
    <w:rsid w:val="005F4CC6"/>
    <w:rsid w:val="005F5794"/>
    <w:rsid w:val="00600E39"/>
    <w:rsid w:val="00612DFA"/>
    <w:rsid w:val="00627222"/>
    <w:rsid w:val="006468B6"/>
    <w:rsid w:val="00660CB6"/>
    <w:rsid w:val="00676A05"/>
    <w:rsid w:val="00677229"/>
    <w:rsid w:val="006835CA"/>
    <w:rsid w:val="006839B2"/>
    <w:rsid w:val="006A715D"/>
    <w:rsid w:val="006B2D84"/>
    <w:rsid w:val="006E4376"/>
    <w:rsid w:val="00706A31"/>
    <w:rsid w:val="00726518"/>
    <w:rsid w:val="00744A80"/>
    <w:rsid w:val="00747FED"/>
    <w:rsid w:val="00781DDB"/>
    <w:rsid w:val="00785390"/>
    <w:rsid w:val="007A4662"/>
    <w:rsid w:val="007D2353"/>
    <w:rsid w:val="007D2DD1"/>
    <w:rsid w:val="007E0AA9"/>
    <w:rsid w:val="007E711B"/>
    <w:rsid w:val="007F586A"/>
    <w:rsid w:val="00812BA9"/>
    <w:rsid w:val="00834B6E"/>
    <w:rsid w:val="0084716D"/>
    <w:rsid w:val="0085092D"/>
    <w:rsid w:val="00851230"/>
    <w:rsid w:val="00856C14"/>
    <w:rsid w:val="008715A0"/>
    <w:rsid w:val="00877588"/>
    <w:rsid w:val="008B7C1D"/>
    <w:rsid w:val="008D2CA8"/>
    <w:rsid w:val="008E43BC"/>
    <w:rsid w:val="008E7ACB"/>
    <w:rsid w:val="00911B41"/>
    <w:rsid w:val="00915657"/>
    <w:rsid w:val="0092240F"/>
    <w:rsid w:val="00935D83"/>
    <w:rsid w:val="00953709"/>
    <w:rsid w:val="0099738A"/>
    <w:rsid w:val="009A647C"/>
    <w:rsid w:val="009C3477"/>
    <w:rsid w:val="009E2B9D"/>
    <w:rsid w:val="009E2EB0"/>
    <w:rsid w:val="009F655C"/>
    <w:rsid w:val="00A1057B"/>
    <w:rsid w:val="00A2463A"/>
    <w:rsid w:val="00A47510"/>
    <w:rsid w:val="00A53718"/>
    <w:rsid w:val="00A63F11"/>
    <w:rsid w:val="00A669E6"/>
    <w:rsid w:val="00A77260"/>
    <w:rsid w:val="00AA0300"/>
    <w:rsid w:val="00AA06A7"/>
    <w:rsid w:val="00AB2E29"/>
    <w:rsid w:val="00AC15FE"/>
    <w:rsid w:val="00AD2C70"/>
    <w:rsid w:val="00AD5AC8"/>
    <w:rsid w:val="00AE2080"/>
    <w:rsid w:val="00AE40E8"/>
    <w:rsid w:val="00AF519C"/>
    <w:rsid w:val="00B02E55"/>
    <w:rsid w:val="00B060BD"/>
    <w:rsid w:val="00B127D4"/>
    <w:rsid w:val="00B1458E"/>
    <w:rsid w:val="00B2334E"/>
    <w:rsid w:val="00B355D8"/>
    <w:rsid w:val="00B40087"/>
    <w:rsid w:val="00B42C87"/>
    <w:rsid w:val="00B45C12"/>
    <w:rsid w:val="00B47B2A"/>
    <w:rsid w:val="00B526FA"/>
    <w:rsid w:val="00B54DB9"/>
    <w:rsid w:val="00B65AA8"/>
    <w:rsid w:val="00B7083C"/>
    <w:rsid w:val="00B86ACE"/>
    <w:rsid w:val="00B9277F"/>
    <w:rsid w:val="00B9760E"/>
    <w:rsid w:val="00BB3FAB"/>
    <w:rsid w:val="00BD2A6A"/>
    <w:rsid w:val="00BF1302"/>
    <w:rsid w:val="00BF7CB7"/>
    <w:rsid w:val="00C12770"/>
    <w:rsid w:val="00C152FA"/>
    <w:rsid w:val="00C21FDF"/>
    <w:rsid w:val="00C3123C"/>
    <w:rsid w:val="00C346C3"/>
    <w:rsid w:val="00C4599C"/>
    <w:rsid w:val="00C531AE"/>
    <w:rsid w:val="00C532A2"/>
    <w:rsid w:val="00C67DD9"/>
    <w:rsid w:val="00CC1590"/>
    <w:rsid w:val="00CF6476"/>
    <w:rsid w:val="00D06BC0"/>
    <w:rsid w:val="00D2196E"/>
    <w:rsid w:val="00D3096E"/>
    <w:rsid w:val="00D6695A"/>
    <w:rsid w:val="00D66B8F"/>
    <w:rsid w:val="00D71B65"/>
    <w:rsid w:val="00D912BB"/>
    <w:rsid w:val="00D92BB3"/>
    <w:rsid w:val="00D978F0"/>
    <w:rsid w:val="00DA01C8"/>
    <w:rsid w:val="00DC02A3"/>
    <w:rsid w:val="00DC22AB"/>
    <w:rsid w:val="00DC367A"/>
    <w:rsid w:val="00DD6098"/>
    <w:rsid w:val="00E0226A"/>
    <w:rsid w:val="00E2431A"/>
    <w:rsid w:val="00E26979"/>
    <w:rsid w:val="00E42AED"/>
    <w:rsid w:val="00E45173"/>
    <w:rsid w:val="00E46E23"/>
    <w:rsid w:val="00E50082"/>
    <w:rsid w:val="00E7161A"/>
    <w:rsid w:val="00E7323E"/>
    <w:rsid w:val="00E7749B"/>
    <w:rsid w:val="00E96C04"/>
    <w:rsid w:val="00EA47D8"/>
    <w:rsid w:val="00EC7243"/>
    <w:rsid w:val="00EE6A22"/>
    <w:rsid w:val="00EE7791"/>
    <w:rsid w:val="00EF5A20"/>
    <w:rsid w:val="00F1315E"/>
    <w:rsid w:val="00F14C7D"/>
    <w:rsid w:val="00F2756A"/>
    <w:rsid w:val="00F34F74"/>
    <w:rsid w:val="00F474BF"/>
    <w:rsid w:val="00F5792A"/>
    <w:rsid w:val="00F61948"/>
    <w:rsid w:val="00F64041"/>
    <w:rsid w:val="00F873BC"/>
    <w:rsid w:val="00F96817"/>
    <w:rsid w:val="00FB156A"/>
    <w:rsid w:val="00FC12B6"/>
    <w:rsid w:val="00FD6356"/>
    <w:rsid w:val="00FF6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F4CC6"/>
  </w:style>
  <w:style w:type="paragraph" w:styleId="1">
    <w:name w:val="heading 1"/>
    <w:basedOn w:val="a"/>
    <w:next w:val="a"/>
    <w:link w:val="10"/>
    <w:uiPriority w:val="99"/>
    <w:qFormat/>
    <w:rsid w:val="002801F5"/>
    <w:pPr>
      <w:keepNext/>
      <w:spacing w:before="240" w:after="60" w:line="240" w:lineRule="auto"/>
      <w:outlineLvl w:val="0"/>
    </w:pPr>
    <w:rPr>
      <w:rFonts w:ascii="Arial" w:eastAsia="MS Mincho" w:hAnsi="Arial" w:cs="Arial"/>
      <w:b/>
      <w:bCs/>
      <w:kern w:val="32"/>
      <w:sz w:val="32"/>
      <w:szCs w:val="32"/>
      <w:lang w:eastAsia="ja-JP"/>
    </w:rPr>
  </w:style>
  <w:style w:type="paragraph" w:styleId="2">
    <w:name w:val="heading 2"/>
    <w:basedOn w:val="a"/>
    <w:link w:val="20"/>
    <w:uiPriority w:val="99"/>
    <w:qFormat/>
    <w:rsid w:val="00676A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0E5DBE"/>
    <w:pPr>
      <w:keepNext/>
      <w:spacing w:after="0" w:line="240" w:lineRule="auto"/>
      <w:jc w:val="center"/>
      <w:outlineLvl w:val="2"/>
    </w:pPr>
    <w:rPr>
      <w:rFonts w:ascii="Times New Roman" w:eastAsia="Times New Roman" w:hAnsi="Times New Roman" w:cs="Times New Roman"/>
      <w:b/>
      <w:sz w:val="24"/>
      <w:szCs w:val="28"/>
    </w:rPr>
  </w:style>
  <w:style w:type="paragraph" w:styleId="4">
    <w:name w:val="heading 4"/>
    <w:basedOn w:val="a"/>
    <w:link w:val="40"/>
    <w:uiPriority w:val="99"/>
    <w:qFormat/>
    <w:rsid w:val="00676A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0">
    <w:name w:val="heading 5"/>
    <w:basedOn w:val="a"/>
    <w:next w:val="a"/>
    <w:link w:val="51"/>
    <w:uiPriority w:val="99"/>
    <w:qFormat/>
    <w:rsid w:val="000E5DBE"/>
    <w:pPr>
      <w:keepNext/>
      <w:spacing w:after="0" w:line="240" w:lineRule="auto"/>
      <w:outlineLvl w:val="4"/>
    </w:pPr>
    <w:rPr>
      <w:rFonts w:ascii="Times New Roman" w:eastAsia="Times New Roman" w:hAnsi="Times New Roman" w:cs="Times New Roman"/>
      <w:b/>
      <w:bCs/>
      <w:sz w:val="32"/>
      <w:szCs w:val="24"/>
    </w:rPr>
  </w:style>
  <w:style w:type="paragraph" w:styleId="6">
    <w:name w:val="heading 6"/>
    <w:basedOn w:val="a"/>
    <w:next w:val="a"/>
    <w:link w:val="60"/>
    <w:uiPriority w:val="99"/>
    <w:qFormat/>
    <w:rsid w:val="000E5DBE"/>
    <w:pPr>
      <w:keepNext/>
      <w:spacing w:after="0" w:line="240" w:lineRule="auto"/>
      <w:outlineLvl w:val="5"/>
    </w:pPr>
    <w:rPr>
      <w:rFonts w:ascii="Times New Roman" w:eastAsia="Times New Roman" w:hAnsi="Times New Roman" w:cs="Times New Roman"/>
      <w:sz w:val="32"/>
      <w:szCs w:val="20"/>
    </w:rPr>
  </w:style>
  <w:style w:type="paragraph" w:styleId="7">
    <w:name w:val="heading 7"/>
    <w:basedOn w:val="a"/>
    <w:next w:val="a"/>
    <w:link w:val="70"/>
    <w:uiPriority w:val="99"/>
    <w:qFormat/>
    <w:rsid w:val="000E5DBE"/>
    <w:pPr>
      <w:keepNext/>
      <w:spacing w:after="0" w:line="240" w:lineRule="auto"/>
      <w:jc w:val="both"/>
      <w:outlineLvl w:val="6"/>
    </w:pPr>
    <w:rPr>
      <w:rFonts w:ascii="Times New Roman" w:eastAsia="Times New Roman" w:hAnsi="Times New Roman" w:cs="Times New Roman"/>
      <w:i/>
      <w:sz w:val="32"/>
      <w:szCs w:val="20"/>
    </w:rPr>
  </w:style>
  <w:style w:type="paragraph" w:styleId="8">
    <w:name w:val="heading 8"/>
    <w:basedOn w:val="a"/>
    <w:next w:val="a"/>
    <w:link w:val="80"/>
    <w:uiPriority w:val="99"/>
    <w:qFormat/>
    <w:rsid w:val="000E5DBE"/>
    <w:pPr>
      <w:spacing w:before="240" w:after="60" w:line="240" w:lineRule="auto"/>
      <w:outlineLvl w:val="7"/>
    </w:pPr>
    <w:rPr>
      <w:rFonts w:ascii="Times New Roman" w:eastAsia="Times New Roman" w:hAnsi="Times New Roman" w:cs="Times New Roman"/>
      <w:i/>
      <w:iCs/>
      <w:sz w:val="24"/>
      <w:szCs w:val="24"/>
    </w:rPr>
  </w:style>
  <w:style w:type="paragraph" w:styleId="90">
    <w:name w:val="heading 9"/>
    <w:basedOn w:val="a"/>
    <w:next w:val="a"/>
    <w:link w:val="91"/>
    <w:uiPriority w:val="99"/>
    <w:qFormat/>
    <w:rsid w:val="000E5DBE"/>
    <w:pPr>
      <w:keepNext/>
      <w:widowControl w:val="0"/>
      <w:spacing w:after="0" w:line="240" w:lineRule="auto"/>
      <w:outlineLvl w:val="8"/>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01F5"/>
    <w:rPr>
      <w:rFonts w:ascii="Arial" w:eastAsia="MS Mincho" w:hAnsi="Arial" w:cs="Arial"/>
      <w:b/>
      <w:bCs/>
      <w:kern w:val="32"/>
      <w:sz w:val="32"/>
      <w:szCs w:val="32"/>
      <w:lang w:eastAsia="ja-JP"/>
    </w:rPr>
  </w:style>
  <w:style w:type="paragraph" w:styleId="a3">
    <w:name w:val="List Paragraph"/>
    <w:aliases w:val="Содержание. 2 уровень"/>
    <w:basedOn w:val="a"/>
    <w:link w:val="a4"/>
    <w:uiPriority w:val="34"/>
    <w:qFormat/>
    <w:rsid w:val="002801F5"/>
    <w:pPr>
      <w:spacing w:after="0" w:line="240" w:lineRule="auto"/>
      <w:ind w:left="708"/>
    </w:pPr>
    <w:rPr>
      <w:rFonts w:ascii="Times New Roman" w:eastAsia="Times New Roman" w:hAnsi="Times New Roman" w:cs="Times New Roman"/>
      <w:sz w:val="24"/>
      <w:szCs w:val="24"/>
    </w:rPr>
  </w:style>
  <w:style w:type="table" w:customStyle="1" w:styleId="11">
    <w:name w:val="Сетка таблицы1"/>
    <w:basedOn w:val="a1"/>
    <w:uiPriority w:val="99"/>
    <w:rsid w:val="002801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2801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rsid w:val="00280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Exact">
    <w:name w:val="Основной текст (7) Exact"/>
    <w:basedOn w:val="a0"/>
    <w:rsid w:val="002801F5"/>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_"/>
    <w:basedOn w:val="a0"/>
    <w:link w:val="72"/>
    <w:rsid w:val="002801F5"/>
    <w:rPr>
      <w:rFonts w:ascii="Times New Roman" w:eastAsia="Times New Roman" w:hAnsi="Times New Roman" w:cs="Times New Roman"/>
      <w:sz w:val="28"/>
      <w:szCs w:val="28"/>
      <w:shd w:val="clear" w:color="auto" w:fill="FFFFFF"/>
    </w:rPr>
  </w:style>
  <w:style w:type="paragraph" w:customStyle="1" w:styleId="72">
    <w:name w:val="Основной текст (7)"/>
    <w:basedOn w:val="a"/>
    <w:link w:val="71"/>
    <w:rsid w:val="002801F5"/>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customStyle="1" w:styleId="Default">
    <w:name w:val="Default"/>
    <w:rsid w:val="00B47B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Основной текст (2)_"/>
    <w:basedOn w:val="a0"/>
    <w:link w:val="28"/>
    <w:rsid w:val="00B47B2A"/>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3"/>
    <w:rsid w:val="00B47B2A"/>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paragraph" w:customStyle="1" w:styleId="ConsPlusNormal">
    <w:name w:val="ConsPlusNormal"/>
    <w:uiPriority w:val="99"/>
    <w:qFormat/>
    <w:rsid w:val="00B47B2A"/>
    <w:pPr>
      <w:widowControl w:val="0"/>
      <w:autoSpaceDE w:val="0"/>
      <w:autoSpaceDN w:val="0"/>
      <w:adjustRightInd w:val="0"/>
      <w:spacing w:after="0" w:line="240" w:lineRule="auto"/>
    </w:pPr>
    <w:rPr>
      <w:rFonts w:ascii="Arial" w:hAnsi="Arial" w:cs="Arial"/>
      <w:sz w:val="20"/>
      <w:szCs w:val="20"/>
    </w:rPr>
  </w:style>
  <w:style w:type="character" w:styleId="a5">
    <w:name w:val="Hyperlink"/>
    <w:uiPriority w:val="99"/>
    <w:unhideWhenUsed/>
    <w:rsid w:val="00C531AE"/>
    <w:rPr>
      <w:color w:val="0000FF"/>
      <w:u w:val="single"/>
    </w:rPr>
  </w:style>
  <w:style w:type="character" w:customStyle="1" w:styleId="a4">
    <w:name w:val="Абзац списка Знак"/>
    <w:aliases w:val="Содержание. 2 уровень Знак"/>
    <w:link w:val="a3"/>
    <w:uiPriority w:val="34"/>
    <w:qFormat/>
    <w:locked/>
    <w:rsid w:val="000C3837"/>
    <w:rPr>
      <w:rFonts w:ascii="Times New Roman" w:eastAsia="Times New Roman" w:hAnsi="Times New Roman" w:cs="Times New Roman"/>
      <w:sz w:val="24"/>
      <w:szCs w:val="24"/>
    </w:rPr>
  </w:style>
  <w:style w:type="character" w:customStyle="1" w:styleId="100">
    <w:name w:val="Основной текст (10)_"/>
    <w:basedOn w:val="a0"/>
    <w:link w:val="101"/>
    <w:rsid w:val="00C12770"/>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C12770"/>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C1277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table" w:styleId="a6">
    <w:name w:val="Table Grid"/>
    <w:basedOn w:val="a1"/>
    <w:uiPriority w:val="59"/>
    <w:rsid w:val="00507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qFormat/>
    <w:rsid w:val="0050706B"/>
    <w:pPr>
      <w:spacing w:before="150" w:after="150" w:line="240" w:lineRule="auto"/>
    </w:pPr>
    <w:rPr>
      <w:rFonts w:ascii="Times New Roman" w:eastAsia="Times New Roman" w:hAnsi="Times New Roman" w:cs="Times New Roman"/>
      <w:color w:val="000000"/>
      <w:sz w:val="24"/>
      <w:szCs w:val="24"/>
    </w:rPr>
  </w:style>
  <w:style w:type="character" w:customStyle="1" w:styleId="a8">
    <w:name w:val="Обычный (веб) Знак"/>
    <w:aliases w:val="Обычный (Web) Знак"/>
    <w:link w:val="a7"/>
    <w:uiPriority w:val="99"/>
    <w:locked/>
    <w:rsid w:val="0050706B"/>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9"/>
    <w:rsid w:val="00676A05"/>
    <w:rPr>
      <w:rFonts w:ascii="Times New Roman" w:eastAsia="Times New Roman" w:hAnsi="Times New Roman" w:cs="Times New Roman"/>
      <w:b/>
      <w:bCs/>
      <w:sz w:val="36"/>
      <w:szCs w:val="36"/>
    </w:rPr>
  </w:style>
  <w:style w:type="character" w:customStyle="1" w:styleId="40">
    <w:name w:val="Заголовок 4 Знак"/>
    <w:basedOn w:val="a0"/>
    <w:link w:val="4"/>
    <w:uiPriority w:val="99"/>
    <w:rsid w:val="00676A05"/>
    <w:rPr>
      <w:rFonts w:ascii="Times New Roman" w:eastAsia="Times New Roman" w:hAnsi="Times New Roman" w:cs="Times New Roman"/>
      <w:b/>
      <w:bCs/>
      <w:sz w:val="24"/>
      <w:szCs w:val="24"/>
    </w:rPr>
  </w:style>
  <w:style w:type="paragraph" w:customStyle="1" w:styleId="menubasetext1">
    <w:name w:val="menu_base_text1"/>
    <w:basedOn w:val="a"/>
    <w:rsid w:val="00676A05"/>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676A05"/>
    <w:pPr>
      <w:spacing w:after="0" w:line="240" w:lineRule="auto"/>
      <w:ind w:firstLine="720"/>
    </w:pPr>
    <w:rPr>
      <w:rFonts w:ascii="Times New Roman" w:eastAsia="Times New Roman" w:hAnsi="Times New Roman" w:cs="Times New Roman"/>
      <w:sz w:val="20"/>
      <w:szCs w:val="20"/>
    </w:rPr>
  </w:style>
  <w:style w:type="paragraph" w:styleId="a9">
    <w:name w:val="Plain Text"/>
    <w:basedOn w:val="a"/>
    <w:link w:val="aa"/>
    <w:rsid w:val="00676A05"/>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676A05"/>
    <w:rPr>
      <w:rFonts w:ascii="Courier New" w:eastAsia="Times New Roman" w:hAnsi="Courier New" w:cs="Courier New"/>
      <w:sz w:val="20"/>
      <w:szCs w:val="20"/>
    </w:rPr>
  </w:style>
  <w:style w:type="paragraph" w:styleId="29">
    <w:name w:val="List 2"/>
    <w:basedOn w:val="a"/>
    <w:rsid w:val="00676A05"/>
    <w:pPr>
      <w:spacing w:after="0" w:line="240" w:lineRule="auto"/>
      <w:ind w:left="566" w:hanging="283"/>
    </w:pPr>
    <w:rPr>
      <w:rFonts w:ascii="Times New Roman" w:eastAsia="Times New Roman" w:hAnsi="Times New Roman" w:cs="Times New Roman"/>
      <w:sz w:val="24"/>
      <w:szCs w:val="24"/>
    </w:rPr>
  </w:style>
  <w:style w:type="character" w:styleId="ab">
    <w:name w:val="Strong"/>
    <w:basedOn w:val="a0"/>
    <w:uiPriority w:val="99"/>
    <w:qFormat/>
    <w:rsid w:val="00676A05"/>
    <w:rPr>
      <w:b/>
      <w:bCs/>
    </w:rPr>
  </w:style>
  <w:style w:type="paragraph" w:styleId="ac">
    <w:name w:val="header"/>
    <w:basedOn w:val="a"/>
    <w:link w:val="ad"/>
    <w:uiPriority w:val="99"/>
    <w:unhideWhenUsed/>
    <w:rsid w:val="00676A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76A05"/>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676A05"/>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676A05"/>
  </w:style>
  <w:style w:type="paragraph" w:styleId="af0">
    <w:name w:val="Balloon Text"/>
    <w:basedOn w:val="a"/>
    <w:link w:val="af1"/>
    <w:uiPriority w:val="99"/>
    <w:semiHidden/>
    <w:unhideWhenUsed/>
    <w:rsid w:val="00676A0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76A05"/>
    <w:rPr>
      <w:rFonts w:ascii="Tahoma" w:hAnsi="Tahoma" w:cs="Tahoma"/>
      <w:sz w:val="16"/>
      <w:szCs w:val="16"/>
    </w:rPr>
  </w:style>
  <w:style w:type="paragraph" w:styleId="af2">
    <w:name w:val="Body Text"/>
    <w:basedOn w:val="a"/>
    <w:link w:val="af3"/>
    <w:uiPriority w:val="99"/>
    <w:rsid w:val="00676A05"/>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uiPriority w:val="99"/>
    <w:rsid w:val="00676A05"/>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676A05"/>
    <w:rPr>
      <w:rFonts w:ascii="Times New Roman" w:eastAsia="Batang" w:hAnsi="Times New Roman" w:cs="Times New Roman"/>
      <w:b/>
      <w:bCs/>
      <w:spacing w:val="0"/>
      <w:sz w:val="18"/>
      <w:szCs w:val="18"/>
      <w:shd w:val="clear" w:color="auto" w:fill="FFFFFF"/>
    </w:rPr>
  </w:style>
  <w:style w:type="character" w:customStyle="1" w:styleId="92">
    <w:name w:val="Основной текст (9)_"/>
    <w:basedOn w:val="a0"/>
    <w:link w:val="93"/>
    <w:rsid w:val="00676A05"/>
    <w:rPr>
      <w:rFonts w:ascii="Times New Roman" w:eastAsia="Times New Roman" w:hAnsi="Times New Roman" w:cs="Times New Roman"/>
      <w:sz w:val="26"/>
      <w:szCs w:val="26"/>
      <w:shd w:val="clear" w:color="auto" w:fill="FFFFFF"/>
    </w:rPr>
  </w:style>
  <w:style w:type="paragraph" w:customStyle="1" w:styleId="93">
    <w:name w:val="Основной текст (9)"/>
    <w:basedOn w:val="a"/>
    <w:link w:val="92"/>
    <w:rsid w:val="00676A05"/>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676A05"/>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676A0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2"/>
    <w:rsid w:val="00676A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
    <w:name w:val="Основной текст (2) + Полужирный"/>
    <w:basedOn w:val="23"/>
    <w:rsid w:val="00676A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676A05"/>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76A05"/>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character" w:customStyle="1" w:styleId="2b">
    <w:name w:val="Заголовок №2_"/>
    <w:basedOn w:val="a0"/>
    <w:link w:val="2c"/>
    <w:rsid w:val="00676A05"/>
    <w:rPr>
      <w:rFonts w:ascii="Times New Roman" w:eastAsia="Times New Roman" w:hAnsi="Times New Roman" w:cs="Times New Roman"/>
      <w:b/>
      <w:bCs/>
      <w:sz w:val="28"/>
      <w:szCs w:val="28"/>
      <w:shd w:val="clear" w:color="auto" w:fill="FFFFFF"/>
    </w:rPr>
  </w:style>
  <w:style w:type="paragraph" w:customStyle="1" w:styleId="2c">
    <w:name w:val="Заголовок №2"/>
    <w:basedOn w:val="a"/>
    <w:link w:val="2b"/>
    <w:rsid w:val="00676A05"/>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23"/>
    <w:rsid w:val="00676A05"/>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3"/>
    <w:rsid w:val="00676A0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3"/>
    <w:rsid w:val="00676A0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4">
    <w:name w:val="Прижатый влево"/>
    <w:basedOn w:val="a"/>
    <w:next w:val="a"/>
    <w:uiPriority w:val="99"/>
    <w:rsid w:val="00676A05"/>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uiPriority w:val="99"/>
    <w:rsid w:val="00676A0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676A05"/>
  </w:style>
  <w:style w:type="character" w:styleId="af5">
    <w:name w:val="Emphasis"/>
    <w:basedOn w:val="a0"/>
    <w:uiPriority w:val="99"/>
    <w:qFormat/>
    <w:rsid w:val="00676A05"/>
    <w:rPr>
      <w:i/>
      <w:iCs/>
    </w:rPr>
  </w:style>
  <w:style w:type="character" w:customStyle="1" w:styleId="breadcrumblast">
    <w:name w:val="breadcrumb_last"/>
    <w:basedOn w:val="a0"/>
    <w:rsid w:val="00676A05"/>
  </w:style>
  <w:style w:type="character" w:customStyle="1" w:styleId="210">
    <w:name w:val="Основной текст (21)_"/>
    <w:link w:val="211"/>
    <w:rsid w:val="00676A05"/>
    <w:rPr>
      <w:rFonts w:eastAsia="Calibri"/>
      <w:b/>
      <w:bCs/>
      <w:i/>
      <w:iCs/>
      <w:sz w:val="17"/>
      <w:szCs w:val="17"/>
      <w:shd w:val="clear" w:color="auto" w:fill="FFFFFF"/>
    </w:rPr>
  </w:style>
  <w:style w:type="paragraph" w:customStyle="1" w:styleId="211">
    <w:name w:val="Основной текст (21)1"/>
    <w:basedOn w:val="a"/>
    <w:link w:val="210"/>
    <w:rsid w:val="00676A05"/>
    <w:pPr>
      <w:shd w:val="clear" w:color="auto" w:fill="FFFFFF"/>
      <w:spacing w:after="0" w:line="187" w:lineRule="exact"/>
    </w:pPr>
    <w:rPr>
      <w:rFonts w:eastAsia="Calibri"/>
      <w:b/>
      <w:bCs/>
      <w:i/>
      <w:iCs/>
      <w:sz w:val="17"/>
      <w:szCs w:val="17"/>
    </w:rPr>
  </w:style>
  <w:style w:type="character" w:customStyle="1" w:styleId="212">
    <w:name w:val="Основной текст (21)"/>
    <w:basedOn w:val="210"/>
    <w:rsid w:val="00676A05"/>
    <w:rPr>
      <w:rFonts w:eastAsia="Calibri"/>
      <w:b/>
      <w:bCs/>
      <w:i/>
      <w:iCs/>
      <w:sz w:val="17"/>
      <w:szCs w:val="17"/>
      <w:shd w:val="clear" w:color="auto" w:fill="FFFFFF"/>
    </w:rPr>
  </w:style>
  <w:style w:type="character" w:customStyle="1" w:styleId="2120">
    <w:name w:val="Основной текст (21) + Не полужирный2"/>
    <w:basedOn w:val="210"/>
    <w:rsid w:val="00676A05"/>
    <w:rPr>
      <w:rFonts w:eastAsia="Calibri"/>
      <w:b/>
      <w:bCs/>
      <w:i/>
      <w:iCs/>
      <w:sz w:val="17"/>
      <w:szCs w:val="17"/>
      <w:shd w:val="clear" w:color="auto" w:fill="FFFFFF"/>
    </w:rPr>
  </w:style>
  <w:style w:type="paragraph" w:customStyle="1" w:styleId="410">
    <w:name w:val="Основной текст (4)1"/>
    <w:basedOn w:val="a"/>
    <w:rsid w:val="00676A0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5">
    <w:name w:val="Основной текст (4) + 815"/>
    <w:aliases w:val="5 pt17"/>
    <w:rsid w:val="00676A05"/>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676A05"/>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676A05"/>
    <w:rPr>
      <w:rFonts w:eastAsia="Calibri"/>
      <w:sz w:val="17"/>
      <w:szCs w:val="17"/>
      <w:shd w:val="clear" w:color="auto" w:fill="FFFFFF"/>
    </w:rPr>
  </w:style>
  <w:style w:type="paragraph" w:customStyle="1" w:styleId="241">
    <w:name w:val="Основной текст (24)1"/>
    <w:basedOn w:val="a"/>
    <w:link w:val="240"/>
    <w:rsid w:val="00676A05"/>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676A05"/>
    <w:rPr>
      <w:rFonts w:eastAsia="Calibri"/>
      <w:sz w:val="17"/>
      <w:szCs w:val="17"/>
      <w:shd w:val="clear" w:color="auto" w:fill="FFFFFF"/>
    </w:rPr>
  </w:style>
  <w:style w:type="character" w:customStyle="1" w:styleId="4810">
    <w:name w:val="Основной текст (4) + 810"/>
    <w:aliases w:val="5 pt12,Основной текст (2) + 86"/>
    <w:rsid w:val="00676A05"/>
    <w:rPr>
      <w:rFonts w:ascii="Times New Roman" w:hAnsi="Times New Roman" w:cs="Times New Roman"/>
      <w:spacing w:val="0"/>
      <w:sz w:val="17"/>
      <w:szCs w:val="17"/>
      <w:shd w:val="clear" w:color="auto" w:fill="FFFFFF"/>
    </w:rPr>
  </w:style>
  <w:style w:type="character" w:customStyle="1" w:styleId="489">
    <w:name w:val="Основной текст (4) + 89"/>
    <w:aliases w:val="5 pt11"/>
    <w:rsid w:val="00676A05"/>
    <w:rPr>
      <w:rFonts w:ascii="Times New Roman" w:hAnsi="Times New Roman" w:cs="Times New Roman"/>
      <w:spacing w:val="0"/>
      <w:sz w:val="17"/>
      <w:szCs w:val="17"/>
      <w:shd w:val="clear" w:color="auto" w:fill="FFFFFF"/>
    </w:rPr>
  </w:style>
  <w:style w:type="character" w:customStyle="1" w:styleId="text-block">
    <w:name w:val="text-block"/>
    <w:basedOn w:val="a0"/>
    <w:rsid w:val="00676A05"/>
  </w:style>
  <w:style w:type="character" w:customStyle="1" w:styleId="2110">
    <w:name w:val="Основной текст (21) + Не полужирный1"/>
    <w:rsid w:val="00676A05"/>
    <w:rPr>
      <w:rFonts w:eastAsia="Calibri"/>
      <w:b w:val="0"/>
      <w:bCs w:val="0"/>
      <w:i w:val="0"/>
      <w:iCs w:val="0"/>
      <w:spacing w:val="0"/>
      <w:sz w:val="17"/>
      <w:szCs w:val="17"/>
      <w:lang w:val="ru-RU" w:eastAsia="en-US" w:bidi="ar-SA"/>
    </w:rPr>
  </w:style>
  <w:style w:type="paragraph" w:customStyle="1" w:styleId="table10">
    <w:name w:val="table10"/>
    <w:basedOn w:val="a"/>
    <w:rsid w:val="00676A05"/>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Body Text Indent 2"/>
    <w:basedOn w:val="a"/>
    <w:link w:val="2e"/>
    <w:uiPriority w:val="99"/>
    <w:rsid w:val="00676A05"/>
    <w:pPr>
      <w:spacing w:after="120" w:line="480" w:lineRule="auto"/>
      <w:ind w:left="283"/>
    </w:pPr>
    <w:rPr>
      <w:rFonts w:ascii="Times New Roman" w:eastAsia="Times New Roman" w:hAnsi="Times New Roman" w:cs="Times New Roman"/>
      <w:sz w:val="20"/>
      <w:szCs w:val="20"/>
    </w:rPr>
  </w:style>
  <w:style w:type="character" w:customStyle="1" w:styleId="2e">
    <w:name w:val="Основной текст с отступом 2 Знак"/>
    <w:basedOn w:val="a0"/>
    <w:link w:val="2d"/>
    <w:uiPriority w:val="99"/>
    <w:rsid w:val="00676A05"/>
    <w:rPr>
      <w:rFonts w:ascii="Times New Roman" w:eastAsia="Times New Roman" w:hAnsi="Times New Roman" w:cs="Times New Roman"/>
      <w:sz w:val="20"/>
      <w:szCs w:val="20"/>
    </w:rPr>
  </w:style>
  <w:style w:type="paragraph" w:styleId="33">
    <w:name w:val="Body Text Indent 3"/>
    <w:basedOn w:val="a"/>
    <w:link w:val="34"/>
    <w:uiPriority w:val="99"/>
    <w:semiHidden/>
    <w:unhideWhenUsed/>
    <w:rsid w:val="00676A05"/>
    <w:pPr>
      <w:spacing w:after="120"/>
      <w:ind w:left="283"/>
    </w:pPr>
    <w:rPr>
      <w:rFonts w:eastAsiaTheme="minorHAnsi"/>
      <w:sz w:val="16"/>
      <w:szCs w:val="16"/>
      <w:lang w:eastAsia="en-US"/>
    </w:rPr>
  </w:style>
  <w:style w:type="character" w:customStyle="1" w:styleId="34">
    <w:name w:val="Основной текст с отступом 3 Знак"/>
    <w:basedOn w:val="a0"/>
    <w:link w:val="33"/>
    <w:uiPriority w:val="99"/>
    <w:semiHidden/>
    <w:rsid w:val="00676A05"/>
    <w:rPr>
      <w:rFonts w:eastAsiaTheme="minorHAnsi"/>
      <w:sz w:val="16"/>
      <w:szCs w:val="16"/>
      <w:lang w:eastAsia="en-US"/>
    </w:rPr>
  </w:style>
  <w:style w:type="paragraph" w:styleId="af6">
    <w:name w:val="No Spacing"/>
    <w:link w:val="af7"/>
    <w:uiPriority w:val="99"/>
    <w:qFormat/>
    <w:rsid w:val="00676A05"/>
    <w:pPr>
      <w:spacing w:after="0" w:line="240" w:lineRule="auto"/>
    </w:pPr>
    <w:rPr>
      <w:rFonts w:ascii="Calibri" w:eastAsia="Times New Roman" w:hAnsi="Calibri" w:cs="Times New Roman"/>
      <w:lang w:val="en-US" w:eastAsia="en-US" w:bidi="en-US"/>
    </w:rPr>
  </w:style>
  <w:style w:type="character" w:customStyle="1" w:styleId="af7">
    <w:name w:val="Без интервала Знак"/>
    <w:link w:val="af6"/>
    <w:uiPriority w:val="1"/>
    <w:rsid w:val="00676A05"/>
    <w:rPr>
      <w:rFonts w:ascii="Calibri" w:eastAsia="Times New Roman" w:hAnsi="Calibri" w:cs="Times New Roman"/>
      <w:lang w:val="en-US" w:eastAsia="en-US" w:bidi="en-US"/>
    </w:rPr>
  </w:style>
  <w:style w:type="character" w:styleId="af8">
    <w:name w:val="page number"/>
    <w:basedOn w:val="a0"/>
    <w:rsid w:val="00676A05"/>
  </w:style>
  <w:style w:type="character" w:customStyle="1" w:styleId="FontStyle18">
    <w:name w:val="Font Style18"/>
    <w:rsid w:val="00676A05"/>
    <w:rPr>
      <w:rFonts w:ascii="Times New Roman" w:hAnsi="Times New Roman" w:cs="Times New Roman"/>
      <w:sz w:val="16"/>
      <w:szCs w:val="16"/>
    </w:rPr>
  </w:style>
  <w:style w:type="paragraph" w:customStyle="1" w:styleId="af9">
    <w:name w:val="Знак Знак Знак Знак Знак Знак Знак"/>
    <w:basedOn w:val="a"/>
    <w:autoRedefine/>
    <w:rsid w:val="00676A05"/>
    <w:pPr>
      <w:spacing w:after="160" w:line="240" w:lineRule="exact"/>
    </w:pPr>
    <w:rPr>
      <w:rFonts w:ascii="Times New Roman" w:eastAsia="Times New Roman" w:hAnsi="Times New Roman" w:cs="Verdana"/>
      <w:sz w:val="24"/>
      <w:szCs w:val="20"/>
      <w:lang w:val="en-US" w:eastAsia="en-US"/>
    </w:rPr>
  </w:style>
  <w:style w:type="paragraph" w:customStyle="1" w:styleId="afa">
    <w:name w:val="Стиль"/>
    <w:rsid w:val="00744A8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serplistiteminfodomain">
    <w:name w:val="b-serp__list_item_info_domain"/>
    <w:rsid w:val="006839B2"/>
  </w:style>
  <w:style w:type="paragraph" w:styleId="afb">
    <w:name w:val="footnote text"/>
    <w:basedOn w:val="a"/>
    <w:link w:val="afc"/>
    <w:uiPriority w:val="99"/>
    <w:rsid w:val="00196756"/>
    <w:pPr>
      <w:spacing w:after="0" w:line="240" w:lineRule="auto"/>
    </w:pPr>
    <w:rPr>
      <w:rFonts w:ascii="Times New Roman" w:eastAsia="Times New Roman" w:hAnsi="Times New Roman" w:cs="Times New Roman"/>
      <w:sz w:val="20"/>
      <w:szCs w:val="20"/>
      <w:lang w:val="en-US"/>
    </w:rPr>
  </w:style>
  <w:style w:type="character" w:customStyle="1" w:styleId="afc">
    <w:name w:val="Текст сноски Знак"/>
    <w:basedOn w:val="a0"/>
    <w:link w:val="afb"/>
    <w:uiPriority w:val="99"/>
    <w:rsid w:val="00196756"/>
    <w:rPr>
      <w:rFonts w:ascii="Times New Roman" w:eastAsia="Times New Roman" w:hAnsi="Times New Roman" w:cs="Times New Roman"/>
      <w:sz w:val="20"/>
      <w:szCs w:val="20"/>
      <w:lang w:val="en-US"/>
    </w:rPr>
  </w:style>
  <w:style w:type="character" w:customStyle="1" w:styleId="30">
    <w:name w:val="Заголовок 3 Знак"/>
    <w:basedOn w:val="a0"/>
    <w:link w:val="3"/>
    <w:uiPriority w:val="99"/>
    <w:rsid w:val="000E5DBE"/>
    <w:rPr>
      <w:rFonts w:ascii="Times New Roman" w:eastAsia="Times New Roman" w:hAnsi="Times New Roman" w:cs="Times New Roman"/>
      <w:b/>
      <w:sz w:val="24"/>
      <w:szCs w:val="28"/>
    </w:rPr>
  </w:style>
  <w:style w:type="character" w:customStyle="1" w:styleId="51">
    <w:name w:val="Заголовок 5 Знак"/>
    <w:basedOn w:val="a0"/>
    <w:link w:val="50"/>
    <w:uiPriority w:val="99"/>
    <w:rsid w:val="000E5DBE"/>
    <w:rPr>
      <w:rFonts w:ascii="Times New Roman" w:eastAsia="Times New Roman" w:hAnsi="Times New Roman" w:cs="Times New Roman"/>
      <w:b/>
      <w:bCs/>
      <w:sz w:val="32"/>
      <w:szCs w:val="24"/>
    </w:rPr>
  </w:style>
  <w:style w:type="character" w:customStyle="1" w:styleId="60">
    <w:name w:val="Заголовок 6 Знак"/>
    <w:basedOn w:val="a0"/>
    <w:link w:val="6"/>
    <w:uiPriority w:val="99"/>
    <w:rsid w:val="000E5DBE"/>
    <w:rPr>
      <w:rFonts w:ascii="Times New Roman" w:eastAsia="Times New Roman" w:hAnsi="Times New Roman" w:cs="Times New Roman"/>
      <w:sz w:val="32"/>
      <w:szCs w:val="20"/>
    </w:rPr>
  </w:style>
  <w:style w:type="character" w:customStyle="1" w:styleId="70">
    <w:name w:val="Заголовок 7 Знак"/>
    <w:basedOn w:val="a0"/>
    <w:link w:val="7"/>
    <w:uiPriority w:val="99"/>
    <w:rsid w:val="000E5DBE"/>
    <w:rPr>
      <w:rFonts w:ascii="Times New Roman" w:eastAsia="Times New Roman" w:hAnsi="Times New Roman" w:cs="Times New Roman"/>
      <w:i/>
      <w:sz w:val="32"/>
      <w:szCs w:val="20"/>
    </w:rPr>
  </w:style>
  <w:style w:type="character" w:customStyle="1" w:styleId="80">
    <w:name w:val="Заголовок 8 Знак"/>
    <w:basedOn w:val="a0"/>
    <w:link w:val="8"/>
    <w:uiPriority w:val="99"/>
    <w:rsid w:val="000E5DBE"/>
    <w:rPr>
      <w:rFonts w:ascii="Times New Roman" w:eastAsia="Times New Roman" w:hAnsi="Times New Roman" w:cs="Times New Roman"/>
      <w:i/>
      <w:iCs/>
      <w:sz w:val="24"/>
      <w:szCs w:val="24"/>
    </w:rPr>
  </w:style>
  <w:style w:type="character" w:customStyle="1" w:styleId="91">
    <w:name w:val="Заголовок 9 Знак"/>
    <w:basedOn w:val="a0"/>
    <w:link w:val="90"/>
    <w:uiPriority w:val="99"/>
    <w:rsid w:val="000E5DBE"/>
    <w:rPr>
      <w:rFonts w:ascii="Times New Roman" w:eastAsia="Times New Roman" w:hAnsi="Times New Roman" w:cs="Times New Roman"/>
      <w:b/>
      <w:bCs/>
      <w:sz w:val="24"/>
      <w:szCs w:val="20"/>
    </w:rPr>
  </w:style>
  <w:style w:type="paragraph" w:styleId="12">
    <w:name w:val="toc 1"/>
    <w:basedOn w:val="a"/>
    <w:next w:val="a"/>
    <w:autoRedefine/>
    <w:uiPriority w:val="39"/>
    <w:rsid w:val="000E5DBE"/>
    <w:pPr>
      <w:tabs>
        <w:tab w:val="right" w:leader="dot" w:pos="9628"/>
      </w:tabs>
      <w:spacing w:after="0" w:line="240" w:lineRule="auto"/>
    </w:pPr>
    <w:rPr>
      <w:rFonts w:ascii="Times New Roman" w:eastAsia="Times New Roman" w:hAnsi="Times New Roman" w:cs="Times New Roman"/>
      <w:b/>
      <w:noProof/>
      <w:sz w:val="20"/>
      <w:szCs w:val="20"/>
    </w:rPr>
  </w:style>
  <w:style w:type="paragraph" w:styleId="2f">
    <w:name w:val="toc 2"/>
    <w:basedOn w:val="a"/>
    <w:next w:val="a"/>
    <w:autoRedefine/>
    <w:uiPriority w:val="39"/>
    <w:rsid w:val="000E5DBE"/>
    <w:pPr>
      <w:tabs>
        <w:tab w:val="right" w:leader="dot" w:pos="9562"/>
      </w:tabs>
      <w:spacing w:after="0" w:line="240" w:lineRule="auto"/>
      <w:ind w:left="240"/>
      <w:jc w:val="both"/>
    </w:pPr>
    <w:rPr>
      <w:rFonts w:ascii="Times New Roman" w:eastAsia="Times New Roman" w:hAnsi="Times New Roman" w:cs="Times New Roman"/>
      <w:bCs/>
      <w:noProof/>
    </w:rPr>
  </w:style>
  <w:style w:type="paragraph" w:styleId="35">
    <w:name w:val="toc 3"/>
    <w:basedOn w:val="a"/>
    <w:next w:val="a"/>
    <w:autoRedefine/>
    <w:uiPriority w:val="39"/>
    <w:rsid w:val="000E5DBE"/>
    <w:pPr>
      <w:spacing w:after="0" w:line="240" w:lineRule="auto"/>
      <w:ind w:left="480"/>
    </w:pPr>
    <w:rPr>
      <w:rFonts w:ascii="Times New Roman" w:eastAsia="Times New Roman" w:hAnsi="Times New Roman" w:cs="Times New Roman"/>
      <w:sz w:val="24"/>
      <w:szCs w:val="24"/>
    </w:rPr>
  </w:style>
  <w:style w:type="paragraph" w:styleId="afd">
    <w:name w:val="caption"/>
    <w:basedOn w:val="a"/>
    <w:next w:val="a"/>
    <w:uiPriority w:val="99"/>
    <w:qFormat/>
    <w:rsid w:val="000E5DBE"/>
    <w:pPr>
      <w:widowControl w:val="0"/>
      <w:spacing w:after="0" w:line="240" w:lineRule="auto"/>
      <w:jc w:val="right"/>
    </w:pPr>
    <w:rPr>
      <w:rFonts w:ascii="Times New Roman" w:eastAsia="Times New Roman" w:hAnsi="Times New Roman" w:cs="Times New Roman"/>
      <w:sz w:val="28"/>
      <w:szCs w:val="20"/>
    </w:rPr>
  </w:style>
  <w:style w:type="paragraph" w:styleId="afe">
    <w:name w:val="Title"/>
    <w:basedOn w:val="a"/>
    <w:link w:val="aff"/>
    <w:uiPriority w:val="99"/>
    <w:qFormat/>
    <w:rsid w:val="000E5DBE"/>
    <w:pPr>
      <w:spacing w:after="0" w:line="240" w:lineRule="auto"/>
      <w:jc w:val="center"/>
    </w:pPr>
    <w:rPr>
      <w:rFonts w:ascii="Times New Roman" w:eastAsia="Times New Roman" w:hAnsi="Times New Roman" w:cs="Times New Roman"/>
      <w:sz w:val="28"/>
      <w:szCs w:val="20"/>
    </w:rPr>
  </w:style>
  <w:style w:type="character" w:customStyle="1" w:styleId="aff">
    <w:name w:val="Название Знак"/>
    <w:basedOn w:val="a0"/>
    <w:link w:val="afe"/>
    <w:uiPriority w:val="99"/>
    <w:rsid w:val="000E5DBE"/>
    <w:rPr>
      <w:rFonts w:ascii="Times New Roman" w:eastAsia="Times New Roman" w:hAnsi="Times New Roman" w:cs="Times New Roman"/>
      <w:sz w:val="28"/>
      <w:szCs w:val="20"/>
    </w:rPr>
  </w:style>
  <w:style w:type="paragraph" w:styleId="aff0">
    <w:name w:val="TOC Heading"/>
    <w:basedOn w:val="1"/>
    <w:next w:val="a"/>
    <w:uiPriority w:val="99"/>
    <w:qFormat/>
    <w:rsid w:val="000E5DBE"/>
    <w:pPr>
      <w:keepLines/>
      <w:spacing w:before="480" w:after="0" w:line="276" w:lineRule="auto"/>
      <w:outlineLvl w:val="9"/>
    </w:pPr>
    <w:rPr>
      <w:rFonts w:ascii="Cambria" w:eastAsia="Times New Roman" w:hAnsi="Cambria" w:cs="Times New Roman"/>
      <w:b w:val="0"/>
      <w:color w:val="365F91"/>
      <w:kern w:val="0"/>
      <w:sz w:val="24"/>
      <w:szCs w:val="28"/>
      <w:lang w:eastAsia="en-US"/>
    </w:rPr>
  </w:style>
  <w:style w:type="character" w:customStyle="1" w:styleId="st">
    <w:name w:val="st"/>
    <w:uiPriority w:val="99"/>
    <w:rsid w:val="000E5DBE"/>
  </w:style>
  <w:style w:type="paragraph" w:styleId="2f0">
    <w:name w:val="Body Text 2"/>
    <w:basedOn w:val="a"/>
    <w:link w:val="2f1"/>
    <w:uiPriority w:val="99"/>
    <w:rsid w:val="000E5DBE"/>
    <w:pPr>
      <w:tabs>
        <w:tab w:val="left" w:pos="142"/>
      </w:tabs>
      <w:spacing w:after="0" w:line="240" w:lineRule="auto"/>
    </w:pPr>
    <w:rPr>
      <w:rFonts w:ascii="Times New Roman" w:eastAsia="Times New Roman" w:hAnsi="Times New Roman" w:cs="Times New Roman"/>
      <w:sz w:val="28"/>
      <w:szCs w:val="20"/>
    </w:rPr>
  </w:style>
  <w:style w:type="character" w:customStyle="1" w:styleId="2f1">
    <w:name w:val="Основной текст 2 Знак"/>
    <w:basedOn w:val="a0"/>
    <w:link w:val="2f0"/>
    <w:uiPriority w:val="99"/>
    <w:rsid w:val="000E5DBE"/>
    <w:rPr>
      <w:rFonts w:ascii="Times New Roman" w:eastAsia="Times New Roman" w:hAnsi="Times New Roman" w:cs="Times New Roman"/>
      <w:sz w:val="28"/>
      <w:szCs w:val="20"/>
    </w:rPr>
  </w:style>
  <w:style w:type="paragraph" w:customStyle="1" w:styleId="ConsNormal">
    <w:name w:val="ConsNormal"/>
    <w:uiPriority w:val="99"/>
    <w:rsid w:val="000E5DB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43">
    <w:name w:val="toc 4"/>
    <w:basedOn w:val="a"/>
    <w:next w:val="a"/>
    <w:autoRedefine/>
    <w:uiPriority w:val="39"/>
    <w:rsid w:val="000E5DBE"/>
    <w:pPr>
      <w:spacing w:after="100"/>
      <w:ind w:left="660"/>
    </w:pPr>
    <w:rPr>
      <w:rFonts w:ascii="Calibri" w:eastAsia="Times New Roman" w:hAnsi="Calibri" w:cs="Times New Roman"/>
    </w:rPr>
  </w:style>
  <w:style w:type="paragraph" w:styleId="54">
    <w:name w:val="toc 5"/>
    <w:basedOn w:val="a"/>
    <w:next w:val="a"/>
    <w:autoRedefine/>
    <w:uiPriority w:val="39"/>
    <w:rsid w:val="000E5DBE"/>
    <w:pPr>
      <w:spacing w:after="100"/>
      <w:ind w:left="880"/>
    </w:pPr>
    <w:rPr>
      <w:rFonts w:ascii="Calibri" w:eastAsia="Times New Roman" w:hAnsi="Calibri" w:cs="Times New Roman"/>
    </w:rPr>
  </w:style>
  <w:style w:type="paragraph" w:styleId="61">
    <w:name w:val="toc 6"/>
    <w:basedOn w:val="a"/>
    <w:next w:val="a"/>
    <w:autoRedefine/>
    <w:uiPriority w:val="39"/>
    <w:rsid w:val="000E5DBE"/>
    <w:pPr>
      <w:spacing w:after="100"/>
      <w:ind w:left="1100"/>
    </w:pPr>
    <w:rPr>
      <w:rFonts w:ascii="Calibri" w:eastAsia="Times New Roman" w:hAnsi="Calibri" w:cs="Times New Roman"/>
    </w:rPr>
  </w:style>
  <w:style w:type="paragraph" w:styleId="73">
    <w:name w:val="toc 7"/>
    <w:basedOn w:val="a"/>
    <w:next w:val="a"/>
    <w:autoRedefine/>
    <w:uiPriority w:val="39"/>
    <w:rsid w:val="000E5DBE"/>
    <w:pPr>
      <w:spacing w:after="100"/>
      <w:ind w:left="1320"/>
    </w:pPr>
    <w:rPr>
      <w:rFonts w:ascii="Calibri" w:eastAsia="Times New Roman" w:hAnsi="Calibri" w:cs="Times New Roman"/>
    </w:rPr>
  </w:style>
  <w:style w:type="paragraph" w:styleId="81">
    <w:name w:val="toc 8"/>
    <w:basedOn w:val="a"/>
    <w:next w:val="a"/>
    <w:autoRedefine/>
    <w:uiPriority w:val="39"/>
    <w:rsid w:val="000E5DBE"/>
    <w:pPr>
      <w:spacing w:after="100"/>
      <w:ind w:left="1540"/>
    </w:pPr>
    <w:rPr>
      <w:rFonts w:ascii="Calibri" w:eastAsia="Times New Roman" w:hAnsi="Calibri" w:cs="Times New Roman"/>
    </w:rPr>
  </w:style>
  <w:style w:type="paragraph" w:styleId="94">
    <w:name w:val="toc 9"/>
    <w:basedOn w:val="a"/>
    <w:next w:val="a"/>
    <w:autoRedefine/>
    <w:uiPriority w:val="39"/>
    <w:rsid w:val="000E5DBE"/>
    <w:pPr>
      <w:spacing w:after="100"/>
      <w:ind w:left="1760"/>
    </w:pPr>
    <w:rPr>
      <w:rFonts w:ascii="Calibri" w:eastAsia="Times New Roman" w:hAnsi="Calibri" w:cs="Times New Roman"/>
    </w:rPr>
  </w:style>
  <w:style w:type="paragraph" w:styleId="aff1">
    <w:name w:val="Subtitle"/>
    <w:basedOn w:val="a"/>
    <w:next w:val="a"/>
    <w:link w:val="aff2"/>
    <w:uiPriority w:val="99"/>
    <w:qFormat/>
    <w:rsid w:val="000E5DBE"/>
    <w:pPr>
      <w:spacing w:after="60" w:line="240" w:lineRule="auto"/>
      <w:jc w:val="center"/>
      <w:outlineLvl w:val="1"/>
    </w:pPr>
    <w:rPr>
      <w:rFonts w:ascii="Times New Roman" w:eastAsia="Times New Roman" w:hAnsi="Times New Roman" w:cs="Times New Roman"/>
      <w:b/>
      <w:sz w:val="24"/>
      <w:szCs w:val="24"/>
    </w:rPr>
  </w:style>
  <w:style w:type="character" w:customStyle="1" w:styleId="aff2">
    <w:name w:val="Подзаголовок Знак"/>
    <w:basedOn w:val="a0"/>
    <w:link w:val="aff1"/>
    <w:uiPriority w:val="99"/>
    <w:rsid w:val="000E5DBE"/>
    <w:rPr>
      <w:rFonts w:ascii="Times New Roman" w:eastAsia="Times New Roman" w:hAnsi="Times New Roman" w:cs="Times New Roman"/>
      <w:b/>
      <w:sz w:val="24"/>
      <w:szCs w:val="24"/>
    </w:rPr>
  </w:style>
  <w:style w:type="numbering" w:customStyle="1" w:styleId="26">
    <w:name w:val="Стиль26"/>
    <w:rsid w:val="000E5DBE"/>
    <w:pPr>
      <w:numPr>
        <w:numId w:val="38"/>
      </w:numPr>
    </w:pPr>
  </w:style>
  <w:style w:type="numbering" w:customStyle="1" w:styleId="53">
    <w:name w:val="Стиль53"/>
    <w:rsid w:val="000E5DBE"/>
    <w:pPr>
      <w:numPr>
        <w:numId w:val="36"/>
      </w:numPr>
    </w:pPr>
  </w:style>
  <w:style w:type="numbering" w:customStyle="1" w:styleId="9">
    <w:name w:val="Стиль9"/>
    <w:rsid w:val="000E5DBE"/>
    <w:pPr>
      <w:numPr>
        <w:numId w:val="32"/>
      </w:numPr>
    </w:pPr>
  </w:style>
  <w:style w:type="numbering" w:customStyle="1" w:styleId="59">
    <w:name w:val="Стиль59"/>
    <w:rsid w:val="000E5DBE"/>
    <w:pPr>
      <w:numPr>
        <w:numId w:val="31"/>
      </w:numPr>
    </w:pPr>
  </w:style>
  <w:style w:type="numbering" w:customStyle="1" w:styleId="27">
    <w:name w:val="Стиль27"/>
    <w:rsid w:val="000E5DBE"/>
    <w:pPr>
      <w:numPr>
        <w:numId w:val="40"/>
      </w:numPr>
    </w:pPr>
  </w:style>
  <w:style w:type="numbering" w:customStyle="1" w:styleId="5">
    <w:name w:val="Стиль5"/>
    <w:rsid w:val="000E5DBE"/>
    <w:pPr>
      <w:numPr>
        <w:numId w:val="28"/>
      </w:numPr>
    </w:pPr>
  </w:style>
  <w:style w:type="numbering" w:customStyle="1" w:styleId="52">
    <w:name w:val="Стиль52"/>
    <w:rsid w:val="000E5DBE"/>
    <w:pPr>
      <w:numPr>
        <w:numId w:val="37"/>
      </w:numPr>
    </w:pPr>
  </w:style>
  <w:style w:type="numbering" w:customStyle="1" w:styleId="16">
    <w:name w:val="Стиль16"/>
    <w:rsid w:val="000E5DBE"/>
    <w:pPr>
      <w:numPr>
        <w:numId w:val="33"/>
      </w:numPr>
    </w:pPr>
  </w:style>
  <w:style w:type="numbering" w:customStyle="1" w:styleId="58">
    <w:name w:val="Стиль58"/>
    <w:rsid w:val="000E5DBE"/>
    <w:pPr>
      <w:numPr>
        <w:numId w:val="30"/>
      </w:numPr>
    </w:pPr>
  </w:style>
  <w:style w:type="numbering" w:customStyle="1" w:styleId="24">
    <w:name w:val="Стиль24"/>
    <w:rsid w:val="000E5DBE"/>
    <w:pPr>
      <w:numPr>
        <w:numId w:val="34"/>
      </w:numPr>
    </w:pPr>
  </w:style>
  <w:style w:type="numbering" w:customStyle="1" w:styleId="25">
    <w:name w:val="Стиль25"/>
    <w:rsid w:val="000E5DBE"/>
    <w:pPr>
      <w:numPr>
        <w:numId w:val="35"/>
      </w:numPr>
    </w:pPr>
  </w:style>
  <w:style w:type="numbering" w:customStyle="1" w:styleId="22">
    <w:name w:val="Стиль22"/>
    <w:rsid w:val="000E5DBE"/>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26"/>
    <w:pPr>
      <w:numPr>
        <w:numId w:val="38"/>
      </w:numPr>
    </w:pPr>
  </w:style>
  <w:style w:type="numbering" w:customStyle="1" w:styleId="a3">
    <w:name w:val="53"/>
    <w:pPr>
      <w:numPr>
        <w:numId w:val="36"/>
      </w:numPr>
    </w:pPr>
  </w:style>
  <w:style w:type="numbering" w:customStyle="1" w:styleId="11">
    <w:name w:val="9"/>
    <w:pPr>
      <w:numPr>
        <w:numId w:val="32"/>
      </w:numPr>
    </w:pPr>
  </w:style>
  <w:style w:type="numbering" w:customStyle="1" w:styleId="21">
    <w:name w:val="59"/>
    <w:pPr>
      <w:numPr>
        <w:numId w:val="31"/>
      </w:numPr>
    </w:pPr>
  </w:style>
  <w:style w:type="numbering" w:customStyle="1" w:styleId="msonormalbullet2gif">
    <w:name w:val="27"/>
    <w:pPr>
      <w:numPr>
        <w:numId w:val="40"/>
      </w:numPr>
    </w:pPr>
  </w:style>
  <w:style w:type="numbering" w:customStyle="1" w:styleId="msonormalbullet3gif">
    <w:name w:val="5"/>
    <w:pPr>
      <w:numPr>
        <w:numId w:val="28"/>
      </w:numPr>
    </w:pPr>
  </w:style>
  <w:style w:type="numbering" w:customStyle="1" w:styleId="msolistparagraphbullet1gif">
    <w:name w:val="52"/>
    <w:pPr>
      <w:numPr>
        <w:numId w:val="37"/>
      </w:numPr>
    </w:pPr>
  </w:style>
  <w:style w:type="numbering" w:customStyle="1" w:styleId="msolistparagraphbullet3gif">
    <w:name w:val="16"/>
    <w:pPr>
      <w:numPr>
        <w:numId w:val="33"/>
      </w:numPr>
    </w:pPr>
  </w:style>
  <w:style w:type="numbering" w:customStyle="1" w:styleId="msolistparagraphbullet2gif">
    <w:name w:val="58"/>
    <w:pPr>
      <w:numPr>
        <w:numId w:val="30"/>
      </w:numPr>
    </w:pPr>
  </w:style>
  <w:style w:type="numbering" w:customStyle="1" w:styleId="7Exact">
    <w:name w:val="24"/>
    <w:pPr>
      <w:numPr>
        <w:numId w:val="34"/>
      </w:numPr>
    </w:pPr>
  </w:style>
  <w:style w:type="numbering" w:customStyle="1" w:styleId="71">
    <w:name w:val="25"/>
    <w:pPr>
      <w:numPr>
        <w:numId w:val="35"/>
      </w:numPr>
    </w:pPr>
  </w:style>
  <w:style w:type="numbering" w:customStyle="1" w:styleId="72">
    <w:name w:val="2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738">
      <w:bodyDiv w:val="1"/>
      <w:marLeft w:val="0"/>
      <w:marRight w:val="0"/>
      <w:marTop w:val="0"/>
      <w:marBottom w:val="0"/>
      <w:divBdr>
        <w:top w:val="none" w:sz="0" w:space="0" w:color="auto"/>
        <w:left w:val="none" w:sz="0" w:space="0" w:color="auto"/>
        <w:bottom w:val="none" w:sz="0" w:space="0" w:color="auto"/>
        <w:right w:val="none" w:sz="0" w:space="0" w:color="auto"/>
      </w:divBdr>
    </w:div>
    <w:div w:id="775904409">
      <w:bodyDiv w:val="1"/>
      <w:marLeft w:val="0"/>
      <w:marRight w:val="0"/>
      <w:marTop w:val="0"/>
      <w:marBottom w:val="0"/>
      <w:divBdr>
        <w:top w:val="none" w:sz="0" w:space="0" w:color="auto"/>
        <w:left w:val="none" w:sz="0" w:space="0" w:color="auto"/>
        <w:bottom w:val="none" w:sz="0" w:space="0" w:color="auto"/>
        <w:right w:val="none" w:sz="0" w:space="0" w:color="auto"/>
      </w:divBdr>
    </w:div>
    <w:div w:id="1007320954">
      <w:bodyDiv w:val="1"/>
      <w:marLeft w:val="0"/>
      <w:marRight w:val="0"/>
      <w:marTop w:val="0"/>
      <w:marBottom w:val="0"/>
      <w:divBdr>
        <w:top w:val="none" w:sz="0" w:space="0" w:color="auto"/>
        <w:left w:val="none" w:sz="0" w:space="0" w:color="auto"/>
        <w:bottom w:val="none" w:sz="0" w:space="0" w:color="auto"/>
        <w:right w:val="none" w:sz="0" w:space="0" w:color="auto"/>
      </w:divBdr>
    </w:div>
    <w:div w:id="1141119272">
      <w:bodyDiv w:val="1"/>
      <w:marLeft w:val="0"/>
      <w:marRight w:val="0"/>
      <w:marTop w:val="0"/>
      <w:marBottom w:val="0"/>
      <w:divBdr>
        <w:top w:val="none" w:sz="0" w:space="0" w:color="auto"/>
        <w:left w:val="none" w:sz="0" w:space="0" w:color="auto"/>
        <w:bottom w:val="none" w:sz="0" w:space="0" w:color="auto"/>
        <w:right w:val="none" w:sz="0" w:space="0" w:color="auto"/>
      </w:divBdr>
    </w:div>
    <w:div w:id="13124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conne.ru/author/11004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65338/"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chaconne.ru/izdatelstvo/211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69206/" TargetMode="External"/><Relationship Id="rId5" Type="http://schemas.openxmlformats.org/officeDocument/2006/relationships/settings" Target="settings.xml"/><Relationship Id="rId15" Type="http://schemas.openxmlformats.org/officeDocument/2006/relationships/hyperlink" Target="https://chaconne.ru/author/110049/" TargetMode="External"/><Relationship Id="rId10" Type="http://schemas.openxmlformats.org/officeDocument/2006/relationships/hyperlink" Target="http://www.consultant.ru/document/cons_doc_LAW_12285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chaconne.ru/izdatelstvo/2113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97"/>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267E-2"/>
                  <c:y val="-1.3934132150431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E0-44B3-9C11-62008FBC8DC1}"/>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E0-44B3-9C11-62008FBC8DC1}"/>
                </c:ext>
              </c:extLst>
            </c:dLbl>
            <c:dLbl>
              <c:idx val="2"/>
              <c:layout>
                <c:manualLayout>
                  <c:x val="5.6067963070032631E-2"/>
                  <c:y val="3.483533037607945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5E-2"/>
                  <c:y val="-0.12541369099460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E0-44B3-9C11-62008FBC8DC1}"/>
                </c:ext>
              </c:extLst>
            </c:dLbl>
            <c:dLbl>
              <c:idx val="1"/>
              <c:layout>
                <c:manualLayout>
                  <c:x val="2.2842903125324637E-2"/>
                  <c:y val="-0.118446263717122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E0-44B3-9C11-62008FBC8DC1}"/>
                </c:ext>
              </c:extLst>
            </c:dLbl>
            <c:dLbl>
              <c:idx val="2"/>
              <c:layout>
                <c:manualLayout>
                  <c:x val="4.3609887321216963E-2"/>
                  <c:y val="-9.75449595197005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6E-2"/>
                  <c:y val="-3.1353168808170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E0-44B3-9C11-62008FBC8DC1}"/>
                </c:ext>
              </c:extLst>
            </c:dLbl>
            <c:dLbl>
              <c:idx val="1"/>
              <c:layout>
                <c:manualLayout>
                  <c:x val="2.0766729803760473E-2"/>
                  <c:y val="-2.43863770268951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8E0-44B3-9C11-62008FBC8DC1}"/>
                </c:ext>
              </c:extLst>
            </c:dLbl>
            <c:dLbl>
              <c:idx val="2"/>
              <c:layout>
                <c:manualLayout>
                  <c:x val="4.9839824506785119E-2"/>
                  <c:y val="-1.74201338334992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31712128"/>
        <c:axId val="131713664"/>
      </c:barChart>
      <c:catAx>
        <c:axId val="13171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31713664"/>
        <c:crosses val="autoZero"/>
        <c:auto val="1"/>
        <c:lblAlgn val="ctr"/>
        <c:lblOffset val="100"/>
        <c:noMultiLvlLbl val="0"/>
      </c:catAx>
      <c:valAx>
        <c:axId val="13171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83"/>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31712128"/>
        <c:crosses val="autoZero"/>
        <c:crossBetween val="between"/>
      </c:valAx>
      <c:spPr>
        <a:noFill/>
        <a:ln>
          <a:noFill/>
        </a:ln>
        <a:effectLst/>
      </c:spPr>
    </c:plotArea>
    <c:legend>
      <c:legendPos val="b"/>
      <c:layout>
        <c:manualLayout>
          <c:xMode val="edge"/>
          <c:yMode val="edge"/>
          <c:x val="4.4691840402682065E-2"/>
          <c:y val="0.88155401059103866"/>
          <c:w val="0.91293310825482621"/>
          <c:h val="0.11844598940896203"/>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Ol0YNbjeYUQm18rEa6OVjBb9mUs=</DigestValue>
    </Reference>
    <Reference URI="#idOfficeObject" Type="http://www.w3.org/2000/09/xmldsig#Object">
      <DigestMethod Algorithm="http://www.w3.org/2000/09/xmldsig#sha1"/>
      <DigestValue>rz9Kwh5PhV0yU1AjGGfpzEF+Qj4=</DigestValue>
    </Reference>
    <Reference URI="#idSignedProperties" Type="http://uri.etsi.org/01903#SignedProperties">
      <Transforms>
        <Transform Algorithm="http://www.w3.org/TR/2001/REC-xml-c14n-20010315"/>
      </Transforms>
      <DigestMethod Algorithm="http://www.w3.org/2000/09/xmldsig#sha1"/>
      <DigestValue>g7WQgSg+kOkcNjBPE9tX2TcHUbU=</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aHua6pOIGDh2lWVwZPeLFtZiIAp5/3OCnql5y8cCzix6/0mq1IPWSc6BOBVHgpYvO+ew0jEgCF9E
PKG4tENS6yIxbhWJxmMAF/mYGnJ/iBjUWHfYWGeendPJauMRuZJwqlVb1pptWcSV6DGczi9bs891
fNMCqpQmjbG4gzYSIxA=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sqTwrNmWFlObc7zZ/EZUw1Gz7z4=</DigestValue>
      </Reference>
      <Reference URI="/word/charts/chart1.xml?ContentType=application/vnd.openxmlformats-officedocument.drawingml.chart+xml">
        <DigestMethod Algorithm="http://www.w3.org/2000/09/xmldsig#sha1"/>
        <DigestValue>rjsnaW8RbPoDLMXqTDt+S6KPpzM=</DigestValue>
      </Reference>
      <Reference URI="/word/media/image1.emf?ContentType=image/x-emf">
        <DigestMethod Algorithm="http://www.w3.org/2000/09/xmldsig#sha1"/>
        <DigestValue>TpWmTJP+79IePyqJU/WN52FHvLU=</DigestValue>
      </Reference>
      <Reference URI="/word/settings.xml?ContentType=application/vnd.openxmlformats-officedocument.wordprocessingml.settings+xml">
        <DigestMethod Algorithm="http://www.w3.org/2000/09/xmldsig#sha1"/>
        <DigestValue>LtRaRZpVY7HYh+PMdfN9KT+cgxA=</DigestValue>
      </Reference>
      <Reference URI="/word/styles.xml?ContentType=application/vnd.openxmlformats-officedocument.wordprocessingml.styles+xml">
        <DigestMethod Algorithm="http://www.w3.org/2000/09/xmldsig#sha1"/>
        <DigestValue>gA0UtV7Pau9UJN1YsXSS8X047uQ=</DigestValue>
      </Reference>
      <Reference URI="/word/numbering.xml?ContentType=application/vnd.openxmlformats-officedocument.wordprocessingml.numbering+xml">
        <DigestMethod Algorithm="http://www.w3.org/2000/09/xmldsig#sha1"/>
        <DigestValue>+msTBVCtRZW9T653wZId1gT2Zx0=</DigestValue>
      </Reference>
      <Reference URI="/word/fontTable.xml?ContentType=application/vnd.openxmlformats-officedocument.wordprocessingml.fontTable+xml">
        <DigestMethod Algorithm="http://www.w3.org/2000/09/xmldsig#sha1"/>
        <DigestValue>t8ZwumsMQWd22qMXgEG1PFamMN4=</DigestValue>
      </Reference>
      <Reference URI="/word/stylesWithEffects.xml?ContentType=application/vnd.ms-word.stylesWithEffects+xml">
        <DigestMethod Algorithm="http://www.w3.org/2000/09/xmldsig#sha1"/>
        <DigestValue>jNm7YdCXy127+NU91dv/G0LCPXw=</DigestValue>
      </Reference>
      <Reference URI="/word/theme/theme1.xml?ContentType=application/vnd.openxmlformats-officedocument.theme+xml">
        <DigestMethod Algorithm="http://www.w3.org/2000/09/xmldsig#sha1"/>
        <DigestValue>6LZDxI6kMVv+DMhc+ueaIKefYM8=</DigestValue>
      </Reference>
      <Reference URI="/word/embeddings/Microsoft_Excel_Worksheet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jqOLsMzSTgGfIOqc9YWqcTiCY+w=</DigestValue>
      </Reference>
      <Reference URI="/word/footer1.xml?ContentType=application/vnd.openxmlformats-officedocument.wordprocessingml.footer+xml">
        <DigestMethod Algorithm="http://www.w3.org/2000/09/xmldsig#sha1"/>
        <DigestValue>C++Ss0KtcagS91vwQNcDFKUliNQ=</DigestValue>
      </Reference>
      <Reference URI="/word/theme/themeOverride1.xml?ContentType=application/vnd.openxmlformats-officedocument.themeOverride+xml">
        <DigestMethod Algorithm="http://www.w3.org/2000/09/xmldsig#sha1"/>
        <DigestValue>HMl9i3X3/51Hmn6zYGw7vGCCXyo=</DigestValue>
      </Reference>
      <Reference URI="/word/footer2.xml?ContentType=application/vnd.openxmlformats-officedocument.wordprocessingml.footer+xml">
        <DigestMethod Algorithm="http://www.w3.org/2000/09/xmldsig#sha1"/>
        <DigestValue>qbOoWlUVBvcx2Ofbq5BncDsCTdQ=</DigestValue>
      </Reference>
      <Reference URI="/word/endnotes.xml?ContentType=application/vnd.openxmlformats-officedocument.wordprocessingml.endnotes+xml">
        <DigestMethod Algorithm="http://www.w3.org/2000/09/xmldsig#sha1"/>
        <DigestValue>j9s6hyNj6F4zUD0SJmJ82u9Lobw=</DigestValue>
      </Reference>
      <Reference URI="/word/footnotes.xml?ContentType=application/vnd.openxmlformats-officedocument.wordprocessingml.footnotes+xml">
        <DigestMethod Algorithm="http://www.w3.org/2000/09/xmldsig#sha1"/>
        <DigestValue>2zWrp1Uu3rk4UHnN0CJeGMVl2IE=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tpCq6KUa5EnaBCnJmYDx/EdxV/E=</DigestValue>
      </Reference>
    </Manifest>
    <SignatureProperties>
      <SignatureProperty Id="idSignatureTime" Target="#idPackageSignature">
        <mdssi:SignatureTime>
          <mdssi:Format>YYYY-MM-DDThh:mm:ssTZD</mdssi:Format>
          <mdssi:Value>2024-08-30T13:03:38Z</mdssi:Value>
        </mdssi:SignatureTime>
      </SignatureProperty>
    </SignatureProperties>
  </Object>
  <Object Id="idOfficeObject">
    <SignatureProperties>
      <SignatureProperty Id="idOfficeV1Details" Target="#idPackageSignature">
        <SignatureInfoV1 xmlns="http://schemas.microsoft.com/office/2006/digsig">
          <SetupID>{C394946C-1111-4945-B9F1-F4467B4DCB72}</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2024-08-30T13:03:38Z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74D5-BCBD-4023-B98B-4371391F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52</Pages>
  <Words>11311</Words>
  <Characters>64479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40</cp:revision>
  <cp:lastPrinted>2021-10-16T02:59:00Z</cp:lastPrinted>
  <dcterms:created xsi:type="dcterms:W3CDTF">2022-11-04T09:53:00Z</dcterms:created>
  <dcterms:modified xsi:type="dcterms:W3CDTF">2024-08-30T13:03:00Z</dcterms:modified>
</cp:coreProperties>
</file>