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EC" w:rsidRPr="00E2233E" w:rsidRDefault="00EE6CEC" w:rsidP="00E2233E">
      <w:pPr>
        <w:pStyle w:val="a7"/>
        <w:jc w:val="center"/>
        <w:rPr>
          <w:b/>
        </w:rPr>
      </w:pPr>
      <w:r w:rsidRPr="00E2233E">
        <w:rPr>
          <w:b/>
          <w:sz w:val="28"/>
        </w:rPr>
        <w:t>Федеральное казенное профессиональное образовательное учреждение</w:t>
      </w:r>
    </w:p>
    <w:p w:rsidR="006776B9" w:rsidRDefault="00EE6CEC" w:rsidP="00E2233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E6CEC">
        <w:rPr>
          <w:rFonts w:ascii="Times New Roman" w:hAnsi="Times New Roman" w:cs="Times New Roman"/>
          <w:b/>
          <w:bCs/>
          <w:sz w:val="28"/>
          <w:szCs w:val="28"/>
        </w:rPr>
        <w:t xml:space="preserve">«Оренбургский государственный экономический </w:t>
      </w:r>
    </w:p>
    <w:p w:rsidR="006776B9" w:rsidRDefault="00EE6CEC" w:rsidP="00E2233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E6CEC">
        <w:rPr>
          <w:rFonts w:ascii="Times New Roman" w:hAnsi="Times New Roman" w:cs="Times New Roman"/>
          <w:b/>
          <w:bCs/>
          <w:sz w:val="28"/>
          <w:szCs w:val="28"/>
        </w:rPr>
        <w:t>колледж-интернат»</w:t>
      </w:r>
    </w:p>
    <w:p w:rsidR="00EE6CEC" w:rsidRPr="00EE6CEC" w:rsidRDefault="00EE6CEC" w:rsidP="00E2233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6C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E6CEC">
        <w:rPr>
          <w:rFonts w:ascii="Times New Roman" w:hAnsi="Times New Roman" w:cs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EE6CEC" w:rsidRPr="00EE6CEC" w:rsidRDefault="00EE6CEC" w:rsidP="00EE6CE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EE6CEC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E6CEC" w:rsidRPr="00EE6CEC" w:rsidTr="00D24D19">
        <w:tc>
          <w:tcPr>
            <w:tcW w:w="4111" w:type="dxa"/>
            <w:hideMark/>
          </w:tcPr>
          <w:p w:rsidR="00EE6CEC" w:rsidRPr="00EE6CEC" w:rsidRDefault="00EE6CEC" w:rsidP="00EE6C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CEC" w:rsidRPr="00EE6CEC" w:rsidRDefault="00EE6CEC" w:rsidP="00EE6C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CEC" w:rsidRPr="00EE6CEC" w:rsidRDefault="00EE6CEC" w:rsidP="00EE6C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CE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EE6CEC" w:rsidRPr="00EE6CEC" w:rsidRDefault="00EE6CEC" w:rsidP="00EE6C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EC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E6CEC" w:rsidRPr="00EE6CEC" w:rsidRDefault="00EE6CEC" w:rsidP="00EE6C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CEC">
              <w:rPr>
                <w:rFonts w:ascii="Times New Roman" w:hAnsi="Times New Roman" w:cs="Times New Roman"/>
                <w:sz w:val="28"/>
                <w:szCs w:val="28"/>
              </w:rPr>
              <w:t xml:space="preserve">_________ О.В. Гузаревич </w:t>
            </w:r>
          </w:p>
          <w:p w:rsidR="00EE6CEC" w:rsidRPr="00EE6CEC" w:rsidRDefault="00EE6CEC" w:rsidP="000936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CEC">
              <w:rPr>
                <w:rFonts w:ascii="Times New Roman" w:hAnsi="Times New Roman" w:cs="Times New Roman"/>
                <w:sz w:val="28"/>
                <w:szCs w:val="28"/>
              </w:rPr>
              <w:t>«____»___________202</w:t>
            </w:r>
            <w:r w:rsidR="00677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6CE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918FA" w:rsidRDefault="005918FA" w:rsidP="00EE6CEC">
      <w:pPr>
        <w:spacing w:line="360" w:lineRule="auto"/>
        <w:ind w:firstLine="4536"/>
        <w:jc w:val="center"/>
        <w:rPr>
          <w:b/>
          <w:bCs/>
          <w:sz w:val="28"/>
          <w:szCs w:val="28"/>
        </w:rPr>
      </w:pPr>
    </w:p>
    <w:p w:rsidR="005918FA" w:rsidRDefault="0018021B" w:rsidP="00EE6CEC">
      <w:pPr>
        <w:spacing w:line="360" w:lineRule="auto"/>
        <w:ind w:firstLine="4536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6.25pt">
            <v:imagedata r:id="rId9" o:title=""/>
            <o:lock v:ext="edit" ungrouping="t" rotation="t" cropping="t" verticies="t" text="t" grouping="t"/>
            <o:signatureline v:ext="edit" id="{1EE388B2-3F6F-4683-9F6E-9A719AB7FEB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EE6CEC" w:rsidRPr="00EE6CEC" w:rsidRDefault="00EE6CEC" w:rsidP="00EE6CEC">
      <w:pPr>
        <w:spacing w:line="360" w:lineRule="auto"/>
        <w:ind w:firstLine="4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5918FA" w:rsidRPr="005918FA" w:rsidRDefault="005918FA" w:rsidP="005918FA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918F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РАБОЧАЯ ПРОГРАММА </w:t>
      </w:r>
    </w:p>
    <w:p w:rsidR="005918FA" w:rsidRPr="005918FA" w:rsidRDefault="005918FA" w:rsidP="005918FA">
      <w:pPr>
        <w:keepNext/>
        <w:suppressLineNumbers/>
        <w:spacing w:after="0" w:line="36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1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учебной дисциплины </w:t>
      </w:r>
    </w:p>
    <w:p w:rsidR="005918FA" w:rsidRPr="005918FA" w:rsidRDefault="006776B9" w:rsidP="005918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СГ.03</w:t>
      </w:r>
      <w:r w:rsidR="005918FA" w:rsidRPr="005918FA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</w:p>
    <w:p w:rsidR="005918FA" w:rsidRPr="005918FA" w:rsidRDefault="005918FA" w:rsidP="005918F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FA">
        <w:rPr>
          <w:rFonts w:ascii="Times New Roman" w:hAnsi="Times New Roman" w:cs="Times New Roman"/>
          <w:color w:val="000000" w:themeColor="text1"/>
          <w:sz w:val="28"/>
          <w:szCs w:val="28"/>
        </w:rPr>
        <w:t>по специальности</w:t>
      </w:r>
    </w:p>
    <w:p w:rsidR="006776B9" w:rsidRPr="00A86114" w:rsidRDefault="006776B9" w:rsidP="006776B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1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38.02.08 Торговое дело</w:t>
      </w:r>
    </w:p>
    <w:p w:rsidR="006776B9" w:rsidRPr="00FB5D7A" w:rsidRDefault="006776B9" w:rsidP="006776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>
        <w:rPr>
          <w:rFonts w:ascii="Times New Roman" w:hAnsi="Times New Roman" w:cs="Times New Roman"/>
          <w:b/>
          <w:sz w:val="28"/>
          <w:szCs w:val="28"/>
        </w:rPr>
        <w:t>специалист торгового дела</w:t>
      </w:r>
    </w:p>
    <w:p w:rsidR="005918FA" w:rsidRPr="005918FA" w:rsidRDefault="005918FA" w:rsidP="005918FA">
      <w:pPr>
        <w:suppressLineNumbers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обучения: </w:t>
      </w:r>
      <w:r w:rsidRPr="00591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очная </w:t>
      </w:r>
    </w:p>
    <w:p w:rsidR="00054B49" w:rsidRPr="005918FA" w:rsidRDefault="00054B49" w:rsidP="005918F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A80" w:rsidRPr="00374D27" w:rsidRDefault="00AF1A80" w:rsidP="00FC3A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1A80" w:rsidRPr="00374D27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1A80" w:rsidRPr="00374D27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1A80" w:rsidRDefault="00AF1A80" w:rsidP="006776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18FA" w:rsidRDefault="005918FA" w:rsidP="00AF1A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18FA" w:rsidRPr="00374D27" w:rsidRDefault="005918FA" w:rsidP="00AF1A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B49" w:rsidRPr="008B6E5F" w:rsidRDefault="005918FA" w:rsidP="00FC3A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054B49" w:rsidRPr="008B6E5F" w:rsidSect="00EB71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1134" w:bottom="1134" w:left="1701" w:header="720" w:footer="720" w:gutter="0"/>
          <w:cols w:space="720"/>
          <w:titlePg/>
          <w:docGrid w:linePitch="299"/>
        </w:sectPr>
      </w:pPr>
      <w:r w:rsidRPr="008B6E5F">
        <w:rPr>
          <w:rFonts w:ascii="Times New Roman" w:hAnsi="Times New Roman" w:cs="Times New Roman"/>
          <w:sz w:val="28"/>
          <w:szCs w:val="28"/>
        </w:rPr>
        <w:t xml:space="preserve">г. </w:t>
      </w:r>
      <w:r w:rsidR="00890AC2" w:rsidRPr="008B6E5F">
        <w:rPr>
          <w:rFonts w:ascii="Times New Roman" w:hAnsi="Times New Roman" w:cs="Times New Roman"/>
          <w:sz w:val="28"/>
          <w:szCs w:val="28"/>
        </w:rPr>
        <w:t>Оренбург, 202</w:t>
      </w:r>
      <w:r w:rsidR="006776B9" w:rsidRPr="008B6E5F">
        <w:rPr>
          <w:rFonts w:ascii="Times New Roman" w:hAnsi="Times New Roman" w:cs="Times New Roman"/>
          <w:sz w:val="28"/>
          <w:szCs w:val="28"/>
        </w:rPr>
        <w:t>4</w:t>
      </w:r>
      <w:r w:rsidR="00AF1A80" w:rsidRPr="008B6E5F">
        <w:rPr>
          <w:rFonts w:ascii="Times New Roman" w:hAnsi="Times New Roman" w:cs="Times New Roman"/>
          <w:sz w:val="28"/>
          <w:szCs w:val="28"/>
        </w:rPr>
        <w:t xml:space="preserve"> г</w:t>
      </w:r>
      <w:r w:rsidR="00AF1A80" w:rsidRPr="008B6E5F">
        <w:rPr>
          <w:rFonts w:ascii="Times New Roman" w:hAnsi="Times New Roman" w:cs="Times New Roman"/>
          <w:sz w:val="32"/>
          <w:szCs w:val="32"/>
        </w:rPr>
        <w:t>.</w:t>
      </w:r>
    </w:p>
    <w:p w:rsidR="00D55AB9" w:rsidRPr="005B49FC" w:rsidRDefault="00D55AB9" w:rsidP="00D55AB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9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дисциплины </w:t>
      </w:r>
      <w:r w:rsidR="006776B9" w:rsidRPr="005B4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СГ.03</w:t>
      </w:r>
      <w:r w:rsidRPr="005B4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Безопасность жизнедеятельности / сост. К.А. Гирченко - Оренбург: ФКПОУ «ОГ</w:t>
      </w:r>
      <w:r w:rsidR="006776B9" w:rsidRPr="005B4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ЭКИ» Минтруда России, 2024</w:t>
      </w:r>
      <w:r w:rsidR="00A55D64" w:rsidRPr="005B4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- 28</w:t>
      </w:r>
      <w:r w:rsidRPr="005B4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</w:p>
    <w:p w:rsidR="00D55AB9" w:rsidRPr="005B49FC" w:rsidRDefault="00D55AB9" w:rsidP="00D55AB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76B9" w:rsidRPr="005B49FC" w:rsidRDefault="006776B9" w:rsidP="006776B9">
      <w:pPr>
        <w:pStyle w:val="2"/>
        <w:suppressLineNumbers/>
        <w:spacing w:after="0" w:line="240" w:lineRule="auto"/>
        <w:ind w:firstLine="709"/>
        <w:jc w:val="both"/>
        <w:rPr>
          <w:b/>
          <w:color w:val="0D0D0D"/>
          <w:sz w:val="28"/>
          <w:szCs w:val="28"/>
          <w:lang w:val="ru-RU"/>
        </w:rPr>
      </w:pPr>
    </w:p>
    <w:p w:rsidR="006776B9" w:rsidRPr="005B49FC" w:rsidRDefault="006776B9" w:rsidP="006776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3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AF1538">
        <w:rPr>
          <w:rFonts w:ascii="Times New Roman" w:hAnsi="Times New Roman" w:cs="Times New Roman"/>
          <w:color w:val="0D0D0D"/>
          <w:sz w:val="28"/>
          <w:szCs w:val="28"/>
        </w:rPr>
        <w:t>дисциплины СГ.03 Безопасность жизнедеятельности</w:t>
      </w:r>
      <w:r w:rsidRPr="00AF1538">
        <w:rPr>
          <w:rFonts w:ascii="Times New Roman" w:hAnsi="Times New Roman" w:cs="Times New Roman"/>
          <w:sz w:val="28"/>
          <w:szCs w:val="28"/>
        </w:rPr>
        <w:t>,  разработана на основе Федерального государственного образовательного стандарта</w:t>
      </w:r>
      <w:r w:rsidRPr="00AF1538">
        <w:rPr>
          <w:rFonts w:ascii="Times New Roman" w:hAnsi="Times New Roman" w:cs="Times New Roman"/>
          <w:bCs/>
          <w:sz w:val="28"/>
          <w:szCs w:val="28"/>
        </w:rPr>
        <w:t xml:space="preserve"> среднего</w:t>
      </w:r>
      <w:r w:rsidRPr="00AF1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образов</w:t>
      </w:r>
      <w:r w:rsidR="005B49FC" w:rsidRPr="00AF1538">
        <w:rPr>
          <w:rFonts w:ascii="Times New Roman" w:hAnsi="Times New Roman" w:cs="Times New Roman"/>
          <w:sz w:val="28"/>
          <w:szCs w:val="28"/>
          <w:shd w:val="clear" w:color="auto" w:fill="FFFFFF"/>
        </w:rPr>
        <w:t>ания по специальности 38.02.08 Торговое дело</w:t>
      </w:r>
      <w:r w:rsidRPr="00AF1538">
        <w:rPr>
          <w:rFonts w:ascii="Times New Roman" w:hAnsi="Times New Roman" w:cs="Times New Roman"/>
          <w:sz w:val="28"/>
          <w:szCs w:val="28"/>
          <w:shd w:val="clear" w:color="auto" w:fill="FFFFFF"/>
        </w:rPr>
        <w:t>, приказ Министерства просвещения Российской Федерации от 19.07.2023 № 548</w:t>
      </w:r>
      <w:r w:rsidRPr="00AF1538">
        <w:rPr>
          <w:rFonts w:ascii="Times New Roman" w:hAnsi="Times New Roman" w:cs="Times New Roman"/>
          <w:sz w:val="28"/>
          <w:szCs w:val="28"/>
        </w:rPr>
        <w:t xml:space="preserve"> </w:t>
      </w:r>
      <w:r w:rsidRPr="00AF1538">
        <w:rPr>
          <w:rFonts w:ascii="Times New Roman" w:hAnsi="Times New Roman" w:cs="Times New Roman"/>
          <w:sz w:val="28"/>
          <w:szCs w:val="28"/>
          <w:shd w:val="clear" w:color="auto" w:fill="FFFFFF"/>
        </w:rPr>
        <w:t>(Зарегистрирован 22.08.2023 № 74906)</w:t>
      </w:r>
      <w:r w:rsidRPr="00AF1538">
        <w:rPr>
          <w:rFonts w:ascii="Times New Roman" w:hAnsi="Times New Roman" w:cs="Times New Roman"/>
          <w:sz w:val="28"/>
          <w:szCs w:val="28"/>
        </w:rPr>
        <w:t xml:space="preserve"> и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</w:t>
      </w:r>
      <w:r w:rsidR="006242BA" w:rsidRPr="00AF1538">
        <w:rPr>
          <w:rFonts w:ascii="Times New Roman" w:hAnsi="Times New Roman" w:cs="Times New Roman"/>
          <w:sz w:val="28"/>
          <w:szCs w:val="28"/>
        </w:rPr>
        <w:t>г. №06-443),</w:t>
      </w:r>
      <w:r w:rsidR="006242BA" w:rsidRPr="00AF1538">
        <w:t xml:space="preserve"> </w:t>
      </w:r>
      <w:r w:rsidR="006242BA" w:rsidRPr="00AF1538">
        <w:rPr>
          <w:rFonts w:ascii="Times New Roman" w:hAnsi="Times New Roman" w:cs="Times New Roman"/>
          <w:sz w:val="28"/>
          <w:szCs w:val="28"/>
        </w:rPr>
        <w:t>с учетом Примерной рабочей программы учебной дисциплины социально-гуманитарного цикла «Безопасность жизнедеятельности» для профессиональных образовательных организаций, (утвержденной ФГБОУ ДПО ИРПО протоколом №19 от «23» июля 2024 г.)</w:t>
      </w:r>
    </w:p>
    <w:p w:rsidR="006776B9" w:rsidRPr="00FB5D7A" w:rsidRDefault="006776B9" w:rsidP="00677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A26CE7" w:rsidRDefault="00054B49" w:rsidP="00D5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CE7" w:rsidRPr="00A26CE7" w:rsidRDefault="00A26CE7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CE7" w:rsidRPr="00A26CE7" w:rsidRDefault="00A26CE7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CE7" w:rsidRPr="00A26CE7" w:rsidRDefault="00A26CE7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002" w:rsidRDefault="00051002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002" w:rsidRDefault="00051002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EE0" w:rsidRPr="00612EE0" w:rsidRDefault="00612EE0" w:rsidP="00612EE0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12EE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Составитель _________________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К.А. Гирченко</w:t>
      </w:r>
    </w:p>
    <w:p w:rsidR="00051002" w:rsidRPr="00612EE0" w:rsidRDefault="00051002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002" w:rsidRDefault="00051002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CE7" w:rsidRPr="00A26CE7" w:rsidRDefault="00A26CE7" w:rsidP="00A2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CE7" w:rsidRPr="00A26CE7" w:rsidRDefault="00A26CE7" w:rsidP="00A2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CE7" w:rsidRPr="006776B9" w:rsidRDefault="00682F0C" w:rsidP="006776B9">
      <w:pPr>
        <w:pStyle w:val="aa"/>
        <w:spacing w:before="0" w:beforeAutospacing="0" w:after="0" w:afterAutospacing="0"/>
        <w:jc w:val="both"/>
        <w:rPr>
          <w:rFonts w:eastAsiaTheme="minorEastAsia"/>
          <w:b/>
          <w:sz w:val="28"/>
        </w:rPr>
      </w:pPr>
      <w:r w:rsidRPr="00A273CE">
        <w:rPr>
          <w:sz w:val="28"/>
        </w:rPr>
        <w:t xml:space="preserve">Рассмотрена </w:t>
      </w:r>
      <w:r w:rsidR="00A26CE7" w:rsidRPr="00A273CE">
        <w:rPr>
          <w:sz w:val="28"/>
        </w:rPr>
        <w:t xml:space="preserve">на заседании ПЦК </w:t>
      </w:r>
      <w:r w:rsidR="00A273CE">
        <w:rPr>
          <w:sz w:val="28"/>
        </w:rPr>
        <w:t>Е</w:t>
      </w:r>
      <w:r w:rsidRPr="00A273CE">
        <w:rPr>
          <w:sz w:val="28"/>
        </w:rPr>
        <w:t>Д</w:t>
      </w:r>
    </w:p>
    <w:p w:rsidR="00A26CE7" w:rsidRPr="00A273CE" w:rsidRDefault="006776B9" w:rsidP="00A26CE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 № __</w:t>
      </w:r>
      <w:r w:rsidR="00F25FB4" w:rsidRPr="00A273CE">
        <w:rPr>
          <w:rFonts w:ascii="Times New Roman" w:hAnsi="Times New Roman" w:cs="Times New Roman"/>
          <w:sz w:val="28"/>
          <w:szCs w:val="24"/>
        </w:rPr>
        <w:t xml:space="preserve"> от</w:t>
      </w:r>
      <w:r w:rsidR="005A3FD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_______ 2024</w:t>
      </w:r>
      <w:r w:rsidR="00A26CE7" w:rsidRPr="00A273CE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A26CE7" w:rsidRPr="00B43D7F" w:rsidRDefault="00682F0C" w:rsidP="00054B4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73CE">
        <w:rPr>
          <w:rFonts w:ascii="Times New Roman" w:hAnsi="Times New Roman" w:cs="Times New Roman"/>
          <w:sz w:val="28"/>
          <w:szCs w:val="24"/>
        </w:rPr>
        <w:t>Председатель ПЦК _________</w:t>
      </w:r>
      <w:r w:rsidR="00235FC8">
        <w:rPr>
          <w:rFonts w:ascii="Times New Roman" w:hAnsi="Times New Roman" w:cs="Times New Roman"/>
          <w:sz w:val="28"/>
          <w:szCs w:val="24"/>
        </w:rPr>
        <w:t>А.В. Максимова</w:t>
      </w:r>
    </w:p>
    <w:p w:rsidR="00612EE0" w:rsidRDefault="00612EE0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2EE0" w:rsidRDefault="00612EE0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2EE0" w:rsidRDefault="00612EE0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A3FD8" w:rsidRDefault="005A3FD8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776B9" w:rsidRDefault="006776B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4B49" w:rsidRPr="005A3FD8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3FD8">
        <w:rPr>
          <w:rFonts w:ascii="Times New Roman" w:hAnsi="Times New Roman" w:cs="Times New Roman"/>
          <w:b/>
          <w:caps/>
          <w:sz w:val="28"/>
          <w:szCs w:val="28"/>
        </w:rPr>
        <w:t>Содержание</w:t>
      </w:r>
    </w:p>
    <w:p w:rsidR="00054B49" w:rsidRPr="005A3FD8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885" w:type="dxa"/>
        <w:tblInd w:w="-98" w:type="dxa"/>
        <w:tblLook w:val="04A0" w:firstRow="1" w:lastRow="0" w:firstColumn="1" w:lastColumn="0" w:noHBand="0" w:noVBand="1"/>
      </w:tblPr>
      <w:tblGrid>
        <w:gridCol w:w="8570"/>
        <w:gridCol w:w="1315"/>
      </w:tblGrid>
      <w:tr w:rsidR="00054B49" w:rsidRPr="005A3FD8" w:rsidTr="00054B49">
        <w:trPr>
          <w:trHeight w:val="861"/>
        </w:trPr>
        <w:tc>
          <w:tcPr>
            <w:tcW w:w="8570" w:type="dxa"/>
            <w:vAlign w:val="center"/>
          </w:tcPr>
          <w:p w:rsidR="00054B49" w:rsidRPr="005A3FD8" w:rsidRDefault="00054B4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ПАСПОРТ РАБОЧЕЙ    ПРОГРАММЫ   УЧЕБНОЙ </w:t>
            </w: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ДИСЦИПЛИНЫ </w:t>
            </w:r>
          </w:p>
          <w:p w:rsidR="00054B49" w:rsidRPr="005A3FD8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3FD8" w:rsidRDefault="000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3FD8" w:rsidRDefault="000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4</w:t>
            </w:r>
          </w:p>
          <w:p w:rsidR="00054B49" w:rsidRPr="005A3FD8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3FD8" w:rsidTr="00054B49">
        <w:trPr>
          <w:trHeight w:val="1148"/>
        </w:trPr>
        <w:tc>
          <w:tcPr>
            <w:tcW w:w="8570" w:type="dxa"/>
            <w:vAlign w:val="center"/>
          </w:tcPr>
          <w:p w:rsidR="00054B49" w:rsidRPr="005A3FD8" w:rsidRDefault="00054B4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</w:pP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СТРУКТУРА И СОДЕРЖАНИЕ УЧЕБНОЙ</w:t>
            </w: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ДИСЦИПЛИНЫ </w:t>
            </w:r>
          </w:p>
          <w:p w:rsidR="00054B49" w:rsidRPr="005A3FD8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3FD8" w:rsidRDefault="000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3FD8" w:rsidRDefault="0005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7</w:t>
            </w:r>
          </w:p>
          <w:p w:rsidR="00054B49" w:rsidRPr="005A3FD8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3FD8" w:rsidTr="00054B49">
        <w:trPr>
          <w:trHeight w:val="1078"/>
        </w:trPr>
        <w:tc>
          <w:tcPr>
            <w:tcW w:w="8570" w:type="dxa"/>
            <w:vAlign w:val="center"/>
          </w:tcPr>
          <w:p w:rsidR="00054B49" w:rsidRPr="005A3FD8" w:rsidRDefault="00054B4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</w:pP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УСЛОВИЯ РЕАЛИЗАЦИИ РАБОЧЕЙ ПРОГРАММЫ</w:t>
            </w: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</w:rPr>
              <w:br/>
            </w: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 ДИСЦИПЛИН</w:t>
            </w:r>
            <w:r w:rsidR="00AC6E14"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  <w:p w:rsidR="00054B49" w:rsidRPr="005A3FD8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3FD8" w:rsidRDefault="000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3FD8" w:rsidRDefault="0005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14</w:t>
            </w:r>
          </w:p>
          <w:p w:rsidR="00054B49" w:rsidRPr="005A3FD8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3FD8" w:rsidTr="00054B49">
        <w:trPr>
          <w:trHeight w:val="1804"/>
        </w:trPr>
        <w:tc>
          <w:tcPr>
            <w:tcW w:w="8570" w:type="dxa"/>
            <w:vAlign w:val="center"/>
          </w:tcPr>
          <w:p w:rsidR="00054B49" w:rsidRPr="005A3FD8" w:rsidRDefault="00054B4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</w:pP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КОНТРОЛЬ И ОЦЕНКА РЕЗУЛЬТАТОВ ОСВОЕНИЯ</w:t>
            </w: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УЧЕБНОЙ ДИСЦИПЛИНЫ </w:t>
            </w:r>
          </w:p>
          <w:p w:rsidR="00054B49" w:rsidRPr="005A3FD8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3FD8" w:rsidRDefault="000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054B49" w:rsidRPr="005A3FD8" w:rsidRDefault="0005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3F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18</w:t>
            </w:r>
          </w:p>
          <w:p w:rsidR="00054B49" w:rsidRPr="005A3FD8" w:rsidRDefault="00054B4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054B49" w:rsidRPr="00A26CE7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A26CE7" w:rsidRDefault="00054B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AEB" w:rsidRDefault="00280AEB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7F" w:rsidRDefault="00B43D7F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7F" w:rsidRDefault="00B43D7F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7F" w:rsidRDefault="00B43D7F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749" w:rsidRDefault="008A6749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CE7" w:rsidRPr="00A26CE7" w:rsidRDefault="00A26CE7" w:rsidP="00054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49" w:rsidRPr="005A3FD8" w:rsidRDefault="00054B49" w:rsidP="005A3FD8">
      <w:pPr>
        <w:widowControl w:val="0"/>
        <w:numPr>
          <w:ilvl w:val="0"/>
          <w:numId w:val="4"/>
        </w:numPr>
        <w:tabs>
          <w:tab w:val="clear" w:pos="4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3FD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ПАСПОРТ РАБОЧЕЙ    ПРОГРАММЫ   УЧЕБНОЙ </w:t>
      </w:r>
      <w:r w:rsidRPr="005A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ДИСЦИПЛИНЫ </w:t>
      </w:r>
      <w:r w:rsidR="00677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СГ.03</w:t>
      </w:r>
      <w:r w:rsidR="00B43D7F" w:rsidRPr="005A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3FD8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A04C5E" w:rsidRPr="00A04C5E" w:rsidRDefault="007857E7" w:rsidP="00A04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FD8">
        <w:rPr>
          <w:rFonts w:ascii="Times New Roman" w:hAnsi="Times New Roman" w:cs="Times New Roman"/>
          <w:b/>
          <w:sz w:val="28"/>
          <w:szCs w:val="28"/>
        </w:rPr>
        <w:t>1.1.</w:t>
      </w:r>
      <w:r w:rsidR="00C86B0F" w:rsidRPr="005A3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C5E" w:rsidRPr="00A04C5E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дисциплины в структуре основной образовательной программы: </w:t>
      </w:r>
    </w:p>
    <w:p w:rsidR="00A04C5E" w:rsidRPr="00A04C5E" w:rsidRDefault="00A04C5E" w:rsidP="00A04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C5E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A04C5E">
        <w:rPr>
          <w:rFonts w:ascii="Times New Roman" w:eastAsia="Times New Roman" w:hAnsi="Times New Roman" w:cs="Times New Roman"/>
          <w:iCs/>
          <w:noProof/>
          <w:sz w:val="28"/>
          <w:szCs w:val="28"/>
        </w:rPr>
        <w:t>СГ.03</w:t>
      </w:r>
      <w:r w:rsidRPr="00A04C5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04C5E">
        <w:rPr>
          <w:rFonts w:ascii="Times New Roman" w:eastAsia="Times New Roman" w:hAnsi="Times New Roman" w:cs="Times New Roman"/>
          <w:iCs/>
          <w:noProof/>
          <w:sz w:val="28"/>
          <w:szCs w:val="28"/>
        </w:rPr>
        <w:t>Безопасность жизнедеятельности</w:t>
      </w:r>
      <w:r w:rsidRPr="00A04C5E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обязательной частью </w:t>
      </w:r>
      <w:r w:rsidRPr="00A04C5E">
        <w:rPr>
          <w:rFonts w:ascii="Times New Roman" w:eastAsia="Times New Roman" w:hAnsi="Times New Roman" w:cs="Times New Roman"/>
          <w:bCs/>
          <w:noProof/>
          <w:sz w:val="28"/>
          <w:szCs w:val="28"/>
        </w:rPr>
        <w:t>социально-гуманитарного</w:t>
      </w:r>
      <w:r w:rsidRPr="00A04C5E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цикла</w:t>
      </w:r>
      <w:r w:rsidRPr="00A04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4C5E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в соответствии с ФГОС СПО по специальности</w:t>
      </w:r>
      <w:r w:rsidRPr="00A04C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B49F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38.02.08 Торговое дело</w:t>
      </w:r>
      <w:r w:rsidRPr="00A04C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4C5E" w:rsidRPr="006E173C" w:rsidRDefault="00A04C5E" w:rsidP="00EF59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1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Особое значение дисциплина имеет при формировании </w:t>
      </w:r>
      <w:r w:rsidR="00EF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развитии ОК.01, ОК 02,</w:t>
      </w:r>
      <w:r w:rsidRPr="006E1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 04, </w:t>
      </w:r>
      <w:r w:rsidR="00EF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 05,</w:t>
      </w:r>
      <w:r w:rsidRPr="006E1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 06, </w:t>
      </w:r>
      <w:r w:rsidR="00EF5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 7.</w:t>
      </w:r>
    </w:p>
    <w:p w:rsidR="009B7673" w:rsidRDefault="009B7673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D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A04C5E" w:rsidRPr="00926E8C">
        <w:rPr>
          <w:rFonts w:ascii="Times New Roman" w:hAnsi="Times New Roman" w:cs="Times New Roman"/>
          <w:b/>
          <w:sz w:val="28"/>
          <w:szCs w:val="28"/>
        </w:rPr>
        <w:t>Цель и планируемые результаты освоения дисциплины:</w:t>
      </w:r>
    </w:p>
    <w:p w:rsidR="00A04C5E" w:rsidRPr="005A3FD8" w:rsidRDefault="00A04C5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C5E" w:rsidRDefault="00A04C5E" w:rsidP="000724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4583">
        <w:rPr>
          <w:rFonts w:ascii="Times New Roman" w:eastAsia="Times New Roman" w:hAnsi="Times New Roman" w:cs="Times New Roman"/>
          <w:sz w:val="28"/>
          <w:szCs w:val="24"/>
        </w:rPr>
        <w:t>В рамках программы учебной дисциплины обучающимися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осваиваются умения </w:t>
      </w:r>
      <w:r w:rsidRPr="001D4583">
        <w:rPr>
          <w:rFonts w:ascii="Times New Roman" w:eastAsia="Times New Roman" w:hAnsi="Times New Roman" w:cs="Times New Roman"/>
          <w:sz w:val="28"/>
          <w:szCs w:val="24"/>
        </w:rPr>
        <w:t>и знания</w:t>
      </w:r>
    </w:p>
    <w:p w:rsidR="00072493" w:rsidRDefault="00072493" w:rsidP="00A04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500"/>
      </w:tblGrid>
      <w:tr w:rsidR="00072493" w:rsidRPr="005B49FC" w:rsidTr="005B49FC">
        <w:tc>
          <w:tcPr>
            <w:tcW w:w="1101" w:type="dxa"/>
          </w:tcPr>
          <w:p w:rsidR="00072493" w:rsidRPr="005B49FC" w:rsidRDefault="00072493" w:rsidP="005B49F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252" w:type="dxa"/>
          </w:tcPr>
          <w:p w:rsidR="00072493" w:rsidRPr="005B49FC" w:rsidRDefault="00072493" w:rsidP="000724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500" w:type="dxa"/>
          </w:tcPr>
          <w:p w:rsidR="00072493" w:rsidRPr="005B49FC" w:rsidRDefault="00072493" w:rsidP="000724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072493" w:rsidRPr="005B49FC" w:rsidTr="005B49FC">
        <w:tc>
          <w:tcPr>
            <w:tcW w:w="1101" w:type="dxa"/>
          </w:tcPr>
          <w:p w:rsidR="00072493" w:rsidRPr="005B49FC" w:rsidRDefault="00072493" w:rsidP="000724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ОК.01</w:t>
            </w:r>
          </w:p>
        </w:tc>
        <w:tc>
          <w:tcPr>
            <w:tcW w:w="4252" w:type="dxa"/>
          </w:tcPr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задачу и/или проблему в профессиональном и/или социальном контексте; 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действия; 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необходимые ресурсы;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реализовывать составленный план;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500" w:type="dxa"/>
          </w:tcPr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актуальный профессиональный и социальный контекст, в котором приходится работать и жить; 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структуру плана для решения задач; 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оценки результатов решения задач профессиональной деятельности</w:t>
            </w:r>
          </w:p>
        </w:tc>
      </w:tr>
      <w:tr w:rsidR="00072493" w:rsidRPr="005B49FC" w:rsidTr="005B49FC">
        <w:tc>
          <w:tcPr>
            <w:tcW w:w="1101" w:type="dxa"/>
          </w:tcPr>
          <w:p w:rsidR="00072493" w:rsidRPr="005B49FC" w:rsidRDefault="00072493" w:rsidP="000724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 02</w:t>
            </w:r>
          </w:p>
        </w:tc>
        <w:tc>
          <w:tcPr>
            <w:tcW w:w="4252" w:type="dxa"/>
          </w:tcPr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задачи для поиска информации; 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необходимые источники информации; 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процесс поиска;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структурировать получаемую информацию; 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наиболее значимое в перечне информации; 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практическую значимость результатов поиска; </w:t>
            </w:r>
          </w:p>
          <w:p w:rsidR="00072493" w:rsidRPr="005B49FC" w:rsidRDefault="00072493" w:rsidP="00A04C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результаты поиска, применять средства информационных технологий для решения профессиональных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задач.</w:t>
            </w:r>
          </w:p>
        </w:tc>
        <w:tc>
          <w:tcPr>
            <w:tcW w:w="4500" w:type="dxa"/>
          </w:tcPr>
          <w:p w:rsidR="00072493" w:rsidRPr="005B49FC" w:rsidRDefault="00072493" w:rsidP="00A04C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приемы структурирования информации.</w:t>
            </w:r>
          </w:p>
        </w:tc>
      </w:tr>
      <w:tr w:rsidR="00072493" w:rsidRPr="005B49FC" w:rsidTr="005B49FC">
        <w:tc>
          <w:tcPr>
            <w:tcW w:w="1101" w:type="dxa"/>
          </w:tcPr>
          <w:p w:rsidR="00072493" w:rsidRPr="005B49FC" w:rsidRDefault="00072493" w:rsidP="000724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 04</w:t>
            </w:r>
          </w:p>
        </w:tc>
        <w:tc>
          <w:tcPr>
            <w:tcW w:w="4252" w:type="dxa"/>
          </w:tcPr>
          <w:p w:rsidR="00072493" w:rsidRPr="005B49FC" w:rsidRDefault="00072493" w:rsidP="0007249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работу коллектива и команды; </w:t>
            </w:r>
          </w:p>
        </w:tc>
        <w:tc>
          <w:tcPr>
            <w:tcW w:w="4500" w:type="dxa"/>
          </w:tcPr>
          <w:p w:rsidR="00072493" w:rsidRPr="005B49FC" w:rsidRDefault="00072493" w:rsidP="00A04C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психологические основы деятельности коллектива, психологические особенност</w:t>
            </w:r>
            <w:r w:rsidR="007B0429">
              <w:rPr>
                <w:rFonts w:ascii="Times New Roman" w:hAnsi="Times New Roman" w:cs="Times New Roman"/>
                <w:sz w:val="28"/>
                <w:szCs w:val="28"/>
              </w:rPr>
              <w:t>и личности</w:t>
            </w:r>
          </w:p>
        </w:tc>
      </w:tr>
      <w:tr w:rsidR="00072493" w:rsidRPr="005B49FC" w:rsidTr="005B49FC">
        <w:tc>
          <w:tcPr>
            <w:tcW w:w="1101" w:type="dxa"/>
          </w:tcPr>
          <w:p w:rsidR="00072493" w:rsidRPr="005B49FC" w:rsidRDefault="00072493" w:rsidP="000724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 05</w:t>
            </w:r>
          </w:p>
        </w:tc>
        <w:tc>
          <w:tcPr>
            <w:tcW w:w="4252" w:type="dxa"/>
          </w:tcPr>
          <w:p w:rsidR="00072493" w:rsidRPr="005B49FC" w:rsidRDefault="00072493" w:rsidP="0007249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-оформлять документы по профессиональной тематике на государственном языке, проявлять толерантность в рабочем коллективе </w:t>
            </w:r>
          </w:p>
        </w:tc>
        <w:tc>
          <w:tcPr>
            <w:tcW w:w="4500" w:type="dxa"/>
          </w:tcPr>
          <w:p w:rsidR="00072493" w:rsidRPr="005B49FC" w:rsidRDefault="00072493" w:rsidP="00A04C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социального и культурного контекста;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оформления документов и построения устных сообщений</w:t>
            </w:r>
          </w:p>
        </w:tc>
      </w:tr>
      <w:tr w:rsidR="00072493" w:rsidRPr="005B49FC" w:rsidTr="005B49FC">
        <w:tc>
          <w:tcPr>
            <w:tcW w:w="1101" w:type="dxa"/>
          </w:tcPr>
          <w:p w:rsidR="00072493" w:rsidRPr="005B49FC" w:rsidRDefault="00072493" w:rsidP="000724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 06</w:t>
            </w:r>
          </w:p>
        </w:tc>
        <w:tc>
          <w:tcPr>
            <w:tcW w:w="4252" w:type="dxa"/>
          </w:tcPr>
          <w:p w:rsidR="00072493" w:rsidRPr="005B49FC" w:rsidRDefault="00072493" w:rsidP="0007249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стандарты антикоррупционного поведения </w:t>
            </w:r>
          </w:p>
        </w:tc>
        <w:tc>
          <w:tcPr>
            <w:tcW w:w="4500" w:type="dxa"/>
          </w:tcPr>
          <w:p w:rsidR="00072493" w:rsidRPr="005B49FC" w:rsidRDefault="00072493" w:rsidP="00A04C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гражданскопатриотической позиции, общечеловеческих ценностей;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значимость профессиональной деятельности по специальности;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антикоррупционного поведения и последствия его нарушения</w:t>
            </w:r>
          </w:p>
        </w:tc>
      </w:tr>
      <w:tr w:rsidR="00072493" w:rsidRPr="005B49FC" w:rsidTr="005B49FC">
        <w:tc>
          <w:tcPr>
            <w:tcW w:w="1101" w:type="dxa"/>
          </w:tcPr>
          <w:p w:rsidR="00072493" w:rsidRPr="005B49FC" w:rsidRDefault="00072493" w:rsidP="000724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 07</w:t>
            </w:r>
          </w:p>
        </w:tc>
        <w:tc>
          <w:tcPr>
            <w:tcW w:w="4252" w:type="dxa"/>
          </w:tcPr>
          <w:p w:rsidR="00072493" w:rsidRPr="005B49FC" w:rsidRDefault="00072493" w:rsidP="0007249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нормы экологической безопасности;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направления ресурсосбережения в рамках профессиональной деятельности по специальности;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работу с соблюдением принципов бережливого производства </w:t>
            </w:r>
          </w:p>
        </w:tc>
        <w:tc>
          <w:tcPr>
            <w:tcW w:w="4500" w:type="dxa"/>
          </w:tcPr>
          <w:p w:rsidR="00072493" w:rsidRPr="005B49FC" w:rsidRDefault="00072493" w:rsidP="00A04C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экологической безопасности при ведении профессиональной деятельности;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ресурсы, задействованные в профессиональной деятельности;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пути обеспечения ресурсосбережения; </w:t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бережливого производства</w:t>
            </w:r>
          </w:p>
        </w:tc>
      </w:tr>
    </w:tbl>
    <w:p w:rsidR="0035488D" w:rsidRDefault="0035488D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41" w:rsidRDefault="00131641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41" w:rsidRDefault="00131641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8E" w:rsidRDefault="00BF4D8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8E" w:rsidRDefault="00BF4D8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8E" w:rsidRDefault="00BF4D8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8E" w:rsidRDefault="00BF4D8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8E" w:rsidRDefault="00BF4D8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8E" w:rsidRDefault="00BF4D8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49" w:rsidRDefault="008A6749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5E" w:rsidRDefault="00A04C5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5E" w:rsidRDefault="00A04C5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5E" w:rsidRDefault="00A04C5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5E" w:rsidRDefault="00A04C5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5E" w:rsidRDefault="00A04C5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493" w:rsidRDefault="00072493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5E" w:rsidRDefault="00A04C5E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49" w:rsidRPr="005A3FD8" w:rsidRDefault="008A6749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5B49FC" w:rsidRDefault="00054B49" w:rsidP="00CD03A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49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2. СТРУКТУРА И СОДЕРЖАНИЕ УЧЕБНОЙ</w:t>
      </w:r>
      <w:r w:rsidRPr="005B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ДИСЦИПЛИНЫ </w:t>
      </w:r>
      <w:r w:rsidR="00AD624E" w:rsidRPr="005B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СГ.03</w:t>
      </w:r>
      <w:r w:rsidR="00317504" w:rsidRPr="005B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49FC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054B49" w:rsidRPr="005B49FC" w:rsidRDefault="00054B49" w:rsidP="005A3FD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54B49" w:rsidRDefault="00054B49" w:rsidP="005A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9F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B49FC" w:rsidRPr="005B49FC" w:rsidRDefault="005B49FC" w:rsidP="005A3FD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17FF5" w:rsidRPr="005B49FC" w:rsidTr="009B7673">
        <w:trPr>
          <w:trHeight w:val="460"/>
        </w:trPr>
        <w:tc>
          <w:tcPr>
            <w:tcW w:w="7904" w:type="dxa"/>
          </w:tcPr>
          <w:p w:rsidR="00617FF5" w:rsidRPr="005B49FC" w:rsidRDefault="00617FF5" w:rsidP="005A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617FF5" w:rsidRPr="005B49FC" w:rsidRDefault="00617FF5" w:rsidP="005A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617FF5" w:rsidRPr="005B49FC" w:rsidTr="00051002">
        <w:trPr>
          <w:trHeight w:val="330"/>
        </w:trPr>
        <w:tc>
          <w:tcPr>
            <w:tcW w:w="7904" w:type="dxa"/>
          </w:tcPr>
          <w:p w:rsidR="00617FF5" w:rsidRPr="005B49FC" w:rsidRDefault="00617FF5" w:rsidP="005A3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17FF5" w:rsidRPr="005B49FC" w:rsidRDefault="00617FF5" w:rsidP="005A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617FF5" w:rsidRPr="005B49FC" w:rsidTr="009B7673">
        <w:tc>
          <w:tcPr>
            <w:tcW w:w="7904" w:type="dxa"/>
          </w:tcPr>
          <w:p w:rsidR="00617FF5" w:rsidRPr="005B49FC" w:rsidRDefault="00617FF5" w:rsidP="005A3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17FF5" w:rsidRPr="005B49FC" w:rsidRDefault="00617FF5" w:rsidP="005A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FF5" w:rsidRPr="005B49FC" w:rsidTr="009B7673">
        <w:tc>
          <w:tcPr>
            <w:tcW w:w="7904" w:type="dxa"/>
          </w:tcPr>
          <w:p w:rsidR="00617FF5" w:rsidRPr="005B49FC" w:rsidRDefault="00617FF5" w:rsidP="005A3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</w:tcPr>
          <w:p w:rsidR="00617FF5" w:rsidRPr="005B49FC" w:rsidRDefault="00617FF5" w:rsidP="005A3FD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C20689" w:rsidRPr="005B4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617FF5" w:rsidRPr="005B49FC" w:rsidTr="009B7673">
        <w:tc>
          <w:tcPr>
            <w:tcW w:w="7904" w:type="dxa"/>
          </w:tcPr>
          <w:p w:rsidR="00617FF5" w:rsidRPr="005B49FC" w:rsidRDefault="00617FF5" w:rsidP="005A3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617FF5" w:rsidRPr="005B49FC" w:rsidRDefault="00C20689" w:rsidP="005A3FD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617FF5" w:rsidRPr="005B49FC" w:rsidTr="009B7673">
        <w:trPr>
          <w:trHeight w:val="370"/>
        </w:trPr>
        <w:tc>
          <w:tcPr>
            <w:tcW w:w="7904" w:type="dxa"/>
            <w:tcBorders>
              <w:right w:val="single" w:sz="4" w:space="0" w:color="auto"/>
            </w:tcBorders>
          </w:tcPr>
          <w:p w:rsidR="00617FF5" w:rsidRPr="005B49FC" w:rsidRDefault="00C86B0F" w:rsidP="005A3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 w:rsidR="00617FF5" w:rsidRPr="005B49FC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в форме дифференцированного зачета 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17FF5" w:rsidRPr="005B49FC" w:rsidRDefault="00617FF5" w:rsidP="005A3FD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4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</w:tbl>
    <w:p w:rsidR="00054B49" w:rsidRPr="005B49FC" w:rsidRDefault="00054B49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B49FC" w:rsidRDefault="00054B49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B49FC" w:rsidRDefault="00054B49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B49FC" w:rsidRDefault="00054B49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B49FC" w:rsidRDefault="00054B49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3FD8" w:rsidRDefault="00617FF5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3FD8" w:rsidRDefault="00617FF5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3FD8" w:rsidRDefault="00617FF5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3FD8" w:rsidRDefault="00617FF5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3FD8" w:rsidRDefault="00617FF5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3FD8" w:rsidRDefault="00617FF5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E8" w:rsidRPr="005A3FD8" w:rsidRDefault="002F13E8" w:rsidP="005A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13E8" w:rsidRPr="005A3FD8">
          <w:pgSz w:w="11906" w:h="16838"/>
          <w:pgMar w:top="899" w:right="851" w:bottom="1134" w:left="1418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1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8550"/>
        <w:gridCol w:w="1461"/>
        <w:gridCol w:w="7"/>
        <w:gridCol w:w="1894"/>
      </w:tblGrid>
      <w:tr w:rsidR="00A577A8" w:rsidRPr="005A3FD8" w:rsidTr="00C327A7">
        <w:trPr>
          <w:trHeight w:val="699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2.2 Тематический план и содержание учебной дисциплины </w:t>
            </w:r>
            <w:r w:rsidR="006776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СГ.03</w:t>
            </w:r>
            <w:r w:rsidR="009716B0"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Безопасность жизнедеятельности       </w:t>
            </w:r>
          </w:p>
        </w:tc>
      </w:tr>
      <w:tr w:rsidR="00A577A8" w:rsidRPr="006720F9" w:rsidTr="00C327A7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6720F9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720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6720F9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720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6720F9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720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7113CF" w:rsidRDefault="006720F9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1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Коды компетенций </w:t>
            </w:r>
            <w:r w:rsidRPr="00711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 личностных результатов, формированию которых способствует элемент программы</w:t>
            </w:r>
          </w:p>
        </w:tc>
      </w:tr>
      <w:tr w:rsidR="00A577A8" w:rsidRPr="005A3FD8" w:rsidTr="00C327A7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7113CF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7113CF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6720F9" w:rsidRPr="005A3FD8" w:rsidTr="00C327A7">
        <w:trPr>
          <w:trHeight w:val="423"/>
        </w:trPr>
        <w:tc>
          <w:tcPr>
            <w:tcW w:w="1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9" w:rsidRPr="006720F9" w:rsidRDefault="006720F9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Безопасность жизнедеятельности в Чрезвычайных ситуациях</w:t>
            </w:r>
          </w:p>
          <w:p w:rsidR="006720F9" w:rsidRPr="005A3FD8" w:rsidRDefault="006720F9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9" w:rsidRPr="005A3FD8" w:rsidRDefault="006720F9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CF" w:rsidRPr="007113CF" w:rsidRDefault="007113CF" w:rsidP="00711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13CF" w:rsidRPr="007113CF" w:rsidRDefault="007113CF" w:rsidP="00711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20F9" w:rsidRPr="007113CF" w:rsidRDefault="006720F9" w:rsidP="00711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ОК.01,</w:t>
            </w:r>
          </w:p>
          <w:p w:rsidR="006720F9" w:rsidRPr="007113CF" w:rsidRDefault="006720F9" w:rsidP="00711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 02,</w:t>
            </w:r>
            <w:r w:rsidR="007113CF" w:rsidRPr="00711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 06</w:t>
            </w:r>
          </w:p>
          <w:p w:rsidR="006720F9" w:rsidRPr="007113CF" w:rsidRDefault="006720F9" w:rsidP="00711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720F9" w:rsidRPr="005A3FD8" w:rsidTr="00C327A7">
        <w:trPr>
          <w:trHeight w:val="81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0F9" w:rsidRPr="005A3FD8" w:rsidRDefault="006720F9" w:rsidP="00C327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>Тема 1.1. Теоретические основы безопасности жизнедеятельности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Pr="005A3FD8" w:rsidRDefault="006720F9" w:rsidP="00C3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Введение в дисциплину безопасность жизнедеятельности (далее БЖД). Цели, задачи, основные понятия и определения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0F9" w:rsidRPr="005A3FD8" w:rsidRDefault="006720F9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  <w:p w:rsidR="006720F9" w:rsidRPr="005A3FD8" w:rsidRDefault="006720F9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9" w:rsidRPr="007113CF" w:rsidRDefault="006720F9" w:rsidP="00711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A577A8" w:rsidRPr="005A3FD8" w:rsidTr="00C327A7">
        <w:trPr>
          <w:trHeight w:val="1859"/>
        </w:trPr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1.2. Чрезвычайные ситуации мирного и военного времени. Организация защиты населения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. Характеристика чрезвычайных ситуаций (далее ЧС) природного и техногенного характера, источники их возникновения. Классификация ЧС по масштабам их распространения и тяжести последствий. ЧС социальные и военного характера, основные источники– современные средства поражения. Терроризм и угроза национальной безопасности России.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7113CF" w:rsidRDefault="00A577A8" w:rsidP="00711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7113CF" w:rsidRDefault="007113CF" w:rsidP="00711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113C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02,ОК04, ОК 06</w:t>
            </w:r>
          </w:p>
          <w:p w:rsidR="00A577A8" w:rsidRPr="007113CF" w:rsidRDefault="00A577A8" w:rsidP="00711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A577A8" w:rsidRPr="005A3FD8" w:rsidTr="00C327A7">
        <w:trPr>
          <w:trHeight w:val="417"/>
        </w:trPr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1.3. Меры пожарной безопасности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. Меры пожарной безопасности и правила безопасного поведения при пожарах (понятия и виды пожаров). Первичные средства пожаротушения и их использование. Основные виды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опасностей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 и их последствия в профессиональной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быту, принципы снижения вероятности их реализации.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2</w:t>
            </w: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7113CF" w:rsidRDefault="00A577A8" w:rsidP="00711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7113CF" w:rsidRPr="007113CF" w:rsidRDefault="007113CF" w:rsidP="00711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113C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ОК02,ОК05,</w:t>
            </w:r>
          </w:p>
          <w:p w:rsidR="00A577A8" w:rsidRPr="007113CF" w:rsidRDefault="007113CF" w:rsidP="00711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113C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ОК06</w:t>
            </w:r>
          </w:p>
        </w:tc>
      </w:tr>
      <w:tr w:rsidR="00A577A8" w:rsidRPr="005A3FD8" w:rsidTr="00C327A7">
        <w:trPr>
          <w:trHeight w:val="417"/>
        </w:trPr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№1 </w:t>
            </w:r>
            <w:r w:rsidR="0042379D" w:rsidRPr="005A3F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A69" w:rsidRPr="00D96A69" w:rsidRDefault="00D96A69" w:rsidP="00D96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ОК04,06,</w:t>
            </w:r>
          </w:p>
          <w:p w:rsidR="00A577A8" w:rsidRPr="0089005D" w:rsidRDefault="00D96A69" w:rsidP="00D96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ОК07</w:t>
            </w:r>
          </w:p>
        </w:tc>
      </w:tr>
      <w:tr w:rsidR="00A577A8" w:rsidRPr="005A3FD8" w:rsidTr="00C327A7">
        <w:trPr>
          <w:trHeight w:val="1389"/>
        </w:trPr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A3F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Практическая работа № 2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первичных средств пожаротушения. </w:t>
            </w:r>
            <w:r w:rsidR="003B49C4" w:rsidRPr="005A3F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9" w:rsidRPr="007113CF" w:rsidRDefault="00D96A69" w:rsidP="00D9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ОК.01,</w:t>
            </w:r>
          </w:p>
          <w:p w:rsidR="00D96A69" w:rsidRPr="007113CF" w:rsidRDefault="00D96A69" w:rsidP="00D9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 02, ОК 06</w:t>
            </w:r>
          </w:p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577A8" w:rsidRPr="005A3FD8" w:rsidTr="00C327A7">
        <w:trPr>
          <w:trHeight w:val="1715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1.4.  </w:t>
            </w:r>
            <w:r w:rsidRPr="005A3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от негативных воздействий чрезвычайных  ситуаций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материала.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 Единая государственная система предупреждения и ликвидации чрезвычайных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ситуаций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(РСЧС). Основная цель создания этой системы, основные задачи РСЧС по защите населения от чрезвычайных  ситуаций, силы и средства ликвидации чрезвычайных ситуаций.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D96A69" w:rsidRDefault="00D96A69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</w:t>
            </w:r>
          </w:p>
          <w:p w:rsidR="00A577A8" w:rsidRPr="0089005D" w:rsidRDefault="00D96A69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04,ОК 07</w:t>
            </w:r>
          </w:p>
        </w:tc>
      </w:tr>
      <w:tr w:rsidR="00A577A8" w:rsidRPr="005A3FD8" w:rsidTr="00C327A7">
        <w:trPr>
          <w:trHeight w:val="1769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материала.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Гражданская оборона, ее структура, задачи и основные мероприятия гражданской обороны по защите населения от опасностей, возникающих при ведении военных действий или вследствие этих действий.</w:t>
            </w:r>
            <w:r w:rsidRPr="005A3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Прогнозирование ЧС и оценка последствий при техногенных ЧС как элемент защиты населения от ЧС.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A577A8" w:rsidRPr="0089005D" w:rsidRDefault="00A577A8" w:rsidP="00D96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D96A69" w:rsidRPr="00D96A69" w:rsidRDefault="00D96A69" w:rsidP="00D96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ОК04,06,</w:t>
            </w:r>
          </w:p>
          <w:p w:rsidR="00A577A8" w:rsidRPr="0089005D" w:rsidRDefault="00D96A69" w:rsidP="00D96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ОК07</w:t>
            </w:r>
          </w:p>
        </w:tc>
      </w:tr>
      <w:tr w:rsidR="00A577A8" w:rsidRPr="00D96A69" w:rsidTr="00C327A7">
        <w:trPr>
          <w:trHeight w:val="1687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1.5. Организация защиты населения и </w:t>
            </w:r>
            <w:r w:rsidRPr="005A3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проведение мероприятий по </w:t>
            </w:r>
            <w:r w:rsidRPr="005A3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защите населения и работающих от негативных воздействий ЧС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Содержание учебного материала.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принципы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способы защиты населения от оружия массового поражения. Федеральные законы и другие нормативно-правовые акты Российской Федерации в области безопасности жизнедеятельности.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D96A69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D96A69" w:rsidRPr="00D96A69" w:rsidRDefault="00D96A69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A577A8" w:rsidRPr="00D96A69" w:rsidRDefault="00D96A69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06,ОК 07</w:t>
            </w:r>
          </w:p>
        </w:tc>
      </w:tr>
      <w:tr w:rsidR="00A577A8" w:rsidRPr="005A3FD8" w:rsidTr="00C327A7">
        <w:trPr>
          <w:trHeight w:val="1530"/>
        </w:trPr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материала.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коллективной защиты и использование защитных сооружений (далее ЗС) (классификация и техническая характеристика ЗС). Использование ЗС в мирное время. Заполнение ЗС и правила поведения в нем в условиях ЧС. Организация и выполнение эвакуационных мероприятий. Основные положения по эвакуации населения в мирное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военное время.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89005D" w:rsidRDefault="00D96A69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01,ОК 04,ОК 07</w:t>
            </w:r>
          </w:p>
        </w:tc>
      </w:tr>
      <w:tr w:rsidR="00A577A8" w:rsidRPr="005A3FD8" w:rsidTr="00C327A7">
        <w:trPr>
          <w:trHeight w:val="1408"/>
        </w:trPr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3</w:t>
            </w:r>
          </w:p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Индивидуальные средства защиты. Применение (использование)средств индивидуальной и коллективной  защиты от оружия массового поражения. Назначение и порядок   применения средств индивидуальной защиты органов дыхания, кожи и средств медицинской защиты в чрезвычайных ситуациях.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9" w:rsidRPr="00D96A69" w:rsidRDefault="00D96A69" w:rsidP="00D96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ОК04,06,</w:t>
            </w:r>
          </w:p>
          <w:p w:rsidR="00A577A8" w:rsidRPr="0089005D" w:rsidRDefault="00D96A69" w:rsidP="00D96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ОК07</w:t>
            </w:r>
          </w:p>
        </w:tc>
      </w:tr>
      <w:tr w:rsidR="005B1A2A" w:rsidRPr="005A3FD8" w:rsidTr="00C327A7">
        <w:trPr>
          <w:trHeight w:val="112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A2A" w:rsidRPr="005A3FD8" w:rsidRDefault="005B1A2A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1.6.</w:t>
            </w:r>
          </w:p>
          <w:p w:rsidR="005B1A2A" w:rsidRPr="005A3FD8" w:rsidRDefault="005B1A2A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Обеспечение устойчивости функционирования объектов экономики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2A" w:rsidRPr="005A3FD8" w:rsidRDefault="005B1A2A" w:rsidP="00C32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материала.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  <w:r w:rsidRPr="005A3F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5A3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 к устойчивости объектов. Исследование устойчивости объекта. Мероприятия по повышению устойчивости. Основные мероприятия, обеспечивающие повышение устойчивости объектов экономики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A" w:rsidRPr="005A3FD8" w:rsidRDefault="005B1A2A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9" w:rsidRPr="00D96A69" w:rsidRDefault="00D96A69" w:rsidP="00D96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01,</w:t>
            </w: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5B1A2A" w:rsidRPr="0089005D" w:rsidRDefault="00D96A69" w:rsidP="00D96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06,ОК 07</w:t>
            </w:r>
          </w:p>
        </w:tc>
      </w:tr>
      <w:tr w:rsidR="00A577A8" w:rsidRPr="005A3FD8" w:rsidTr="00C327A7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327A7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C327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Основы военной службы и медицинских знаний</w:t>
            </w:r>
          </w:p>
        </w:tc>
      </w:tr>
      <w:tr w:rsidR="00A577A8" w:rsidRPr="005A3FD8" w:rsidTr="00C327A7">
        <w:trPr>
          <w:trHeight w:val="1126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 </w:t>
            </w:r>
            <w:r w:rsidRPr="005A3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военной службы и обороны государства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материала. </w:t>
            </w:r>
            <w:r w:rsidRPr="005A3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военной службы и обороны государства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. Военная доктрина Российской Федерации. Обеспечение военной безопасности Российской Федерации, военная организация государства, руководство военной организацией государства. Экстремизм и терроризм, как серьезная угроза национальной безопасности России</w:t>
            </w:r>
            <w:r w:rsidR="00005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4</w:t>
            </w:r>
          </w:p>
          <w:p w:rsidR="00A577A8" w:rsidRPr="005A3FD8" w:rsidRDefault="00A577A8" w:rsidP="00C32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A577A8" w:rsidRPr="0089005D" w:rsidRDefault="00DA6260" w:rsidP="00DA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</w:t>
            </w:r>
          </w:p>
        </w:tc>
      </w:tr>
      <w:tr w:rsidR="00A577A8" w:rsidRPr="005A3FD8" w:rsidTr="00C327A7">
        <w:trPr>
          <w:trHeight w:val="1346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материала.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порядок призыва граждан в ВС. Боевые традиции ВС РФ, символы воинской чести. Способы бесконфликтного общения в повседневной деятельности и экстремальных условиях военной службы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A577A8" w:rsidRPr="0089005D" w:rsidRDefault="00DA6260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01,ОК 04,ОК 07</w:t>
            </w:r>
          </w:p>
        </w:tc>
      </w:tr>
      <w:tr w:rsidR="00A577A8" w:rsidRPr="005A3FD8" w:rsidTr="00C327A7">
        <w:trPr>
          <w:trHeight w:val="1578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4</w:t>
            </w:r>
          </w:p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основными видами вооружения, военной техники и специального снаряжения, состоящих на вооружении воинских подразделений (экскурсия в музей боевой славы)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A577A8" w:rsidRPr="0089005D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06,ОК 07</w:t>
            </w:r>
          </w:p>
        </w:tc>
      </w:tr>
      <w:tr w:rsidR="00A577A8" w:rsidRPr="005A3FD8" w:rsidTr="00C327A7">
        <w:trPr>
          <w:trHeight w:val="1692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2.2.</w:t>
            </w: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Военная служба - особый вид федеральной государственной службы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материала.</w:t>
            </w:r>
          </w:p>
          <w:p w:rsidR="00A577A8" w:rsidRPr="005A3FD8" w:rsidRDefault="00A577A8" w:rsidP="00C327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Правовые основы военной службы</w:t>
            </w: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Воинская обязанность, ее основные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составляющие. Организация и порядок призыва граждан н</w:t>
            </w:r>
            <w:r w:rsidR="009776E6"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>а военную службу и поступление</w:t>
            </w:r>
            <w:r w:rsidR="00D24D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>на нее в добровольном порядке .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Права и свободы военнослужащего. Льготы, предоставляемые военнослужащему. Прохождение военной службы по призыву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по контракту.</w:t>
            </w:r>
            <w:r w:rsidR="00D24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Область применения получаемых профессиональных знаний при исполнение обязанностей военной службы.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 специальности, родственные полученной специальностям СПО.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A577A8" w:rsidRPr="0089005D" w:rsidRDefault="00DA6260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01,ОК 04, ОК 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07</w:t>
            </w:r>
          </w:p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577A8" w:rsidRPr="005A3FD8" w:rsidTr="00C327A7">
        <w:trPr>
          <w:trHeight w:val="421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</w:t>
            </w:r>
            <w:r w:rsidRPr="005A3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5</w:t>
            </w:r>
          </w:p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профессиональных знаний в ходе исполнения обязанностей военной службы на воинских должностях в соответствии с полученной специальностью. Требования воинской деятельности, предъявляемые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физическим, психологическим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профессиональным качествам военнослужащего. Общие, должностные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специальные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военнослужащих.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Воинская дисциплина, её сущность и значение.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2</w:t>
            </w: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A577A8" w:rsidRPr="0089005D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06,ОК 07</w:t>
            </w:r>
          </w:p>
        </w:tc>
      </w:tr>
      <w:tr w:rsidR="00A577A8" w:rsidRPr="005A3FD8" w:rsidTr="00C327A7">
        <w:trPr>
          <w:trHeight w:val="1208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№6</w:t>
            </w:r>
          </w:p>
          <w:p w:rsidR="00A577A8" w:rsidRPr="005A3FD8" w:rsidRDefault="0042379D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77A8" w:rsidRPr="005A3FD8">
              <w:rPr>
                <w:rFonts w:ascii="Times New Roman" w:hAnsi="Times New Roman" w:cs="Times New Roman"/>
                <w:sz w:val="28"/>
                <w:szCs w:val="28"/>
              </w:rPr>
              <w:t>риентироваться в перечне военно- учетных  специальностей и самостоятельно определять среди них родственные полученной специальности.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01,</w:t>
            </w: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A577A8" w:rsidRPr="0089005D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06,ОК 07</w:t>
            </w:r>
          </w:p>
        </w:tc>
      </w:tr>
      <w:tr w:rsidR="00A577A8" w:rsidRPr="005A3FD8" w:rsidTr="00C327A7">
        <w:trPr>
          <w:trHeight w:val="817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7</w:t>
            </w:r>
          </w:p>
          <w:p w:rsidR="00A577A8" w:rsidRPr="005A3FD8" w:rsidRDefault="0042379D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77A8" w:rsidRPr="005A3FD8">
              <w:rPr>
                <w:rFonts w:ascii="Times New Roman" w:hAnsi="Times New Roman" w:cs="Times New Roman"/>
                <w:sz w:val="28"/>
                <w:szCs w:val="28"/>
              </w:rPr>
              <w:t>ладеть способами бесконфликтного общения и саморегуляции в повседневной деятельности к условиям экстремальных условий военной службы.  Сборка и разборка автомата Калашникова. Элементы строевой подготовки.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01,</w:t>
            </w: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A577A8" w:rsidRPr="0089005D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</w:t>
            </w:r>
          </w:p>
        </w:tc>
      </w:tr>
      <w:tr w:rsidR="00A577A8" w:rsidRPr="005A3FD8" w:rsidTr="00C327A7">
        <w:trPr>
          <w:trHeight w:val="1884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2.3. </w:t>
            </w:r>
            <w:r w:rsidRPr="005A3F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Основы военно-патриотического воспитания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материала.</w:t>
            </w:r>
          </w:p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Боевые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традиции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Вооруженных Сил России. Патриотизм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верность воинскому долгу – основные качества защитника Отечества. Дружба, войсковое товарищество – основы боевой готовности частей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подразделений. Символы воинской чести. Боевое знамя воинской части – символ воин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ской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чести, доблести и славы. 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A577A8" w:rsidRPr="0089005D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A577A8" w:rsidRPr="0089005D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06,ОК 07</w:t>
            </w:r>
          </w:p>
        </w:tc>
      </w:tr>
      <w:tr w:rsidR="00A577A8" w:rsidRPr="005A3FD8" w:rsidTr="00C327A7">
        <w:trPr>
          <w:trHeight w:val="923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занятие № 8</w:t>
            </w:r>
          </w:p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Изучение примеров героизма и войскового товарищества российских воинов.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89005D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01,</w:t>
            </w: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A577A8" w:rsidRPr="0089005D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</w:t>
            </w:r>
          </w:p>
        </w:tc>
      </w:tr>
      <w:tr w:rsidR="00A577A8" w:rsidRPr="005A3FD8" w:rsidTr="00C327A7">
        <w:trPr>
          <w:trHeight w:val="1168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материала.</w:t>
            </w:r>
          </w:p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Ордена – почетные награды за воинские отличия и заслуги в бою и военной службе. Ритуалы Вооруженных Сил Российской Федерации.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89005D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01,</w:t>
            </w: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A577A8" w:rsidRPr="0089005D" w:rsidRDefault="00DA6260" w:rsidP="00DA62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06,ОК 07</w:t>
            </w:r>
          </w:p>
        </w:tc>
      </w:tr>
      <w:tr w:rsidR="00A577A8" w:rsidRPr="005A3FD8" w:rsidTr="00C327A7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Основы медицинских знаний и здорового образа жизни</w:t>
            </w:r>
          </w:p>
        </w:tc>
      </w:tr>
      <w:tr w:rsidR="00A577A8" w:rsidRPr="005A3FD8" w:rsidTr="00C327A7">
        <w:trPr>
          <w:trHeight w:val="240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3.1. </w:t>
            </w:r>
            <w:r w:rsidRPr="005A3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Понятие здоровья и содержание здорового образа жизни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материала. </w:t>
            </w: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человека и здоровый образ жизни. Здоровье, виды здоровья. Факторы, формирующие здоровье человека. Здоровье физическое и духовное, их взаимосвязь и влияние на жизнедеятельность человека. Общественное здоровье. Факторы, разрушающие здоровье (риски для здоровья человека). Вредные привычки и их влияние на здоровье. Профилактика злоупотребления психоактивными веществами.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A577A8" w:rsidRPr="005A3FD8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</w:t>
            </w:r>
          </w:p>
        </w:tc>
      </w:tr>
      <w:tr w:rsidR="00A577A8" w:rsidRPr="005A3FD8" w:rsidTr="00C327A7">
        <w:trPr>
          <w:trHeight w:val="947"/>
        </w:trPr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Понятия и виды первой медицинской помощи пострадавшим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материала.</w:t>
            </w:r>
          </w:p>
          <w:p w:rsidR="00A577A8" w:rsidRPr="005A3FD8" w:rsidRDefault="00A577A8" w:rsidP="00C32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и правила оказания первой медицинской помощи пострадавшим. Помощь при неотложных состояниях.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01,ОК 02,ОК 04</w:t>
            </w:r>
          </w:p>
          <w:p w:rsidR="00A577A8" w:rsidRPr="005A3FD8" w:rsidRDefault="00A577A8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A577A8" w:rsidRPr="005A3FD8" w:rsidTr="00C327A7">
        <w:trPr>
          <w:trHeight w:val="593"/>
        </w:trPr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FD3D43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занятие</w:t>
            </w:r>
            <w:r w:rsidR="00A577A8"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</w:t>
            </w:r>
          </w:p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пострадавшим.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01,</w:t>
            </w: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02,ОК 04,</w:t>
            </w:r>
          </w:p>
          <w:p w:rsidR="00A577A8" w:rsidRPr="005A3FD8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06,ОК 07</w:t>
            </w:r>
          </w:p>
        </w:tc>
      </w:tr>
      <w:tr w:rsidR="00A577A8" w:rsidRPr="005A3FD8" w:rsidTr="00C327A7">
        <w:trPr>
          <w:trHeight w:val="416"/>
        </w:trPr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учебного материала.</w:t>
            </w:r>
          </w:p>
          <w:p w:rsidR="00A577A8" w:rsidRPr="005A3FD8" w:rsidRDefault="00A577A8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sz w:val="28"/>
                <w:szCs w:val="28"/>
              </w:rPr>
              <w:t>Первая помощь при ранениях. Виды ран и общие правила оказания первой  помощи. Первая помощь при травмах. Оказание первой помощи в ЧС.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8" w:rsidRPr="005A3FD8" w:rsidRDefault="00A577A8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  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60" w:rsidRPr="00D96A69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04,</w:t>
            </w:r>
          </w:p>
          <w:p w:rsidR="00A577A8" w:rsidRPr="005A3FD8" w:rsidRDefault="00DA6260" w:rsidP="00DA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6A6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06,ОК 07</w:t>
            </w:r>
          </w:p>
        </w:tc>
      </w:tr>
      <w:tr w:rsidR="00C327A7" w:rsidRPr="005A3FD8" w:rsidTr="00C327A7">
        <w:trPr>
          <w:trHeight w:val="283"/>
        </w:trPr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27A7" w:rsidRPr="005A3FD8" w:rsidRDefault="00C327A7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A7" w:rsidRPr="005A3FD8" w:rsidRDefault="00C327A7" w:rsidP="00C327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A7" w:rsidRPr="005A3FD8" w:rsidRDefault="00C327A7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  </w:t>
            </w:r>
            <w:r w:rsidRPr="005A3F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A7" w:rsidRPr="005A3FD8" w:rsidRDefault="00DA6260" w:rsidP="00C32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 01-ОК07</w:t>
            </w:r>
          </w:p>
        </w:tc>
      </w:tr>
      <w:tr w:rsidR="0089005D" w:rsidRPr="005A3FD8" w:rsidTr="00C327A7">
        <w:trPr>
          <w:trHeight w:val="768"/>
        </w:trPr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5D" w:rsidRPr="005A3FD8" w:rsidRDefault="0089005D" w:rsidP="00C3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5D" w:rsidRPr="005A3FD8" w:rsidRDefault="0089005D" w:rsidP="00C327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5D" w:rsidRPr="005A3FD8" w:rsidRDefault="00424C93" w:rsidP="00424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</w:t>
            </w:r>
            <w:r w:rsidR="0089005D" w:rsidRPr="005A3FD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68</w:t>
            </w:r>
          </w:p>
        </w:tc>
      </w:tr>
    </w:tbl>
    <w:p w:rsidR="00054B49" w:rsidRPr="005A3FD8" w:rsidRDefault="00054B49" w:rsidP="005A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4B49" w:rsidRPr="005A3FD8">
          <w:pgSz w:w="16838" w:h="11906" w:orient="landscape"/>
          <w:pgMar w:top="1418" w:right="1134" w:bottom="567" w:left="1134" w:header="709" w:footer="709" w:gutter="0"/>
          <w:pgNumType w:start="7"/>
          <w:cols w:space="720"/>
        </w:sectPr>
      </w:pPr>
    </w:p>
    <w:p w:rsidR="00054B49" w:rsidRPr="005A3FD8" w:rsidRDefault="00054B49" w:rsidP="00CD03A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3F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5A3FD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УСЛОВИЯ РЕАЛИЗАЦИИ РАБОЧЕЙ ПРОГРАММЫ</w:t>
      </w:r>
      <w:r w:rsidRPr="005A3FD8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br/>
      </w:r>
      <w:r w:rsidRPr="005A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УЧЕБНОЙ ДИСЦИПЛИНЫ </w:t>
      </w:r>
      <w:r w:rsidR="00677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СГ.03</w:t>
      </w:r>
      <w:r w:rsidR="00945613" w:rsidRPr="005A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3FD8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054B49" w:rsidRPr="005A3FD8" w:rsidRDefault="00945613" w:rsidP="005A3FD8">
      <w:pPr>
        <w:tabs>
          <w:tab w:val="left" w:pos="1995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3FD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    </w:t>
      </w:r>
      <w:r w:rsidR="005D0355" w:rsidRPr="005A3FD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3.1. </w:t>
      </w:r>
      <w:r w:rsidR="00054B49" w:rsidRPr="005A3FD8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безопасности жизнедеятельности;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- рабочие места по числу обучающихся;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- учебно-практическое и учебно-лабораторное оборудование: индивидуальные средства защиты, средства пожаротушения;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- наглядные пособия: организационная структура Вооруженных Сил Российской Федерации, текст Военной присяги, ордена России;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- программное обеспечение (</w:t>
      </w:r>
      <w:r w:rsidRPr="005A3FD8">
        <w:rPr>
          <w:rFonts w:ascii="Times New Roman" w:hAnsi="Times New Roman" w:cs="Times New Roman"/>
          <w:sz w:val="28"/>
          <w:szCs w:val="28"/>
          <w:lang w:val="en-US"/>
        </w:rPr>
        <w:t>MSOffice</w:t>
      </w:r>
      <w:r w:rsidRPr="005A3FD8">
        <w:rPr>
          <w:rFonts w:ascii="Times New Roman" w:hAnsi="Times New Roman" w:cs="Times New Roman"/>
          <w:sz w:val="28"/>
          <w:szCs w:val="28"/>
        </w:rPr>
        <w:t>, Консультант Плюс, учебные фильмы, презентации, локальная компьютерная сеть, Интернет);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- учебно-методическое обеспечение (учебное пособие, рабочая тетрадь, методические указания для студентов, раздаточные материалы);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- классная доска.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- компьютер с лицензионным программным обеспечением;</w:t>
      </w:r>
    </w:p>
    <w:p w:rsidR="00054B49" w:rsidRPr="005A3FD8" w:rsidRDefault="00054B49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- средства</w:t>
      </w:r>
      <w:r w:rsidR="00617EEB" w:rsidRPr="005A3FD8">
        <w:rPr>
          <w:rFonts w:ascii="Times New Roman" w:hAnsi="Times New Roman" w:cs="Times New Roman"/>
          <w:sz w:val="28"/>
          <w:szCs w:val="28"/>
        </w:rPr>
        <w:t xml:space="preserve"> мультимедиа (проектор, экран).</w:t>
      </w:r>
    </w:p>
    <w:p w:rsidR="00945613" w:rsidRPr="005A3FD8" w:rsidRDefault="00945613" w:rsidP="005A3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0355" w:rsidRPr="005A3FD8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обучения. </w:t>
      </w:r>
    </w:p>
    <w:p w:rsidR="005D0355" w:rsidRPr="005A3FD8" w:rsidRDefault="00617EEB" w:rsidP="005A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FD8">
        <w:rPr>
          <w:rFonts w:ascii="Times New Roman" w:hAnsi="Times New Roman" w:cs="Times New Roman"/>
          <w:b/>
          <w:sz w:val="28"/>
          <w:szCs w:val="28"/>
        </w:rPr>
        <w:t>Нормативные правовые документы:</w:t>
      </w:r>
    </w:p>
    <w:p w:rsidR="005D0355" w:rsidRPr="005A3FD8" w:rsidRDefault="005D0355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1.Федеральный закон от 21.12.1994 г. №68-ФЗ (ред. От 25.11.09) «О защите населения и территорий от чрезвычайных ситуаций природного и техногенного характера»</w:t>
      </w:r>
    </w:p>
    <w:p w:rsidR="005D0355" w:rsidRPr="005A3FD8" w:rsidRDefault="005D0355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2. Федеральный закон от 10.01.2002 г. №7-ФЗ (ред. От 14.03.09) «Об охране окружающей среды»</w:t>
      </w:r>
    </w:p>
    <w:p w:rsidR="005D0355" w:rsidRPr="005A3FD8" w:rsidRDefault="005D0355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3. Федеральный закон от 22.07.2008 г. №123-ФЗ  «Технический регламент о требованиях пожарной безопасности»</w:t>
      </w:r>
    </w:p>
    <w:p w:rsidR="005D0355" w:rsidRPr="005A3FD8" w:rsidRDefault="005D0355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4. Федеральный закон от 28.03.1998 г. № 53-ФЗ (ред. 21.12.09 «О воинской обязанности и воинской службе»</w:t>
      </w:r>
    </w:p>
    <w:p w:rsidR="005D0355" w:rsidRPr="005A3FD8" w:rsidRDefault="005D0355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5. Постановление Правительства РФ от 30.12.2003 г. №794 (ред. от 16.07.09) «О единой государственной системе предупреждения и ликвидации чрезвычайных ситуаций»</w:t>
      </w:r>
    </w:p>
    <w:p w:rsidR="005D0355" w:rsidRPr="005A3FD8" w:rsidRDefault="005D0355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6. Постановление Правительства РФ от 10.01.2006 г. № 663 «Об утверждении положения о призыве на военную службу граждан Российской Федерации»</w:t>
      </w:r>
    </w:p>
    <w:p w:rsidR="005D0355" w:rsidRPr="005A3FD8" w:rsidRDefault="005D0355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7. Постановление Правительства РФ от 31.12.1999 г. № 1441 (ред. 15.06.09) «Об утверждении Положения о подготовке  граждан Российской Федерации к военной службе»</w:t>
      </w:r>
    </w:p>
    <w:p w:rsidR="005D0355" w:rsidRPr="005A3FD8" w:rsidRDefault="005D0355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>8. Справочная правовая систе</w:t>
      </w:r>
      <w:r w:rsidR="00617EEB" w:rsidRPr="005A3FD8">
        <w:rPr>
          <w:rFonts w:ascii="Times New Roman" w:hAnsi="Times New Roman" w:cs="Times New Roman"/>
          <w:sz w:val="28"/>
          <w:szCs w:val="28"/>
        </w:rPr>
        <w:t>ма «Консультант Плюс», «Гарант»</w:t>
      </w:r>
    </w:p>
    <w:p w:rsidR="005D0355" w:rsidRPr="005A3FD8" w:rsidRDefault="005D0355" w:rsidP="005A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FD8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9D11DA" w:rsidRPr="005A3FD8" w:rsidRDefault="009D11DA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FD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D0355" w:rsidRPr="005A3FD8">
        <w:rPr>
          <w:rFonts w:ascii="Times New Roman" w:hAnsi="Times New Roman" w:cs="Times New Roman"/>
          <w:color w:val="000000"/>
          <w:sz w:val="28"/>
          <w:szCs w:val="28"/>
        </w:rPr>
        <w:t>.Арустамов ,</w:t>
      </w:r>
      <w:r w:rsidR="000302DD" w:rsidRPr="005A3FD8">
        <w:rPr>
          <w:rFonts w:ascii="Times New Roman" w:hAnsi="Times New Roman" w:cs="Times New Roman"/>
          <w:color w:val="000000"/>
          <w:sz w:val="28"/>
          <w:szCs w:val="28"/>
        </w:rPr>
        <w:t>А.Э.</w:t>
      </w:r>
      <w:r w:rsidR="005D0355" w:rsidRPr="005A3FD8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Безопасность жизнедеятельности .-М., 201</w:t>
      </w:r>
      <w:r w:rsidR="00DA3016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9D11DA" w:rsidRPr="005A3FD8" w:rsidRDefault="009D11DA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D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2.Бондин, В.И. Семехин, Ю.Г.  Безопасность жизнедеятельности.-201</w:t>
      </w:r>
      <w:r w:rsidR="00DA301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A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0355" w:rsidRPr="005A3FD8" w:rsidRDefault="00617EEB" w:rsidP="00324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D8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5D0355" w:rsidRPr="005A3FD8" w:rsidRDefault="005D0355" w:rsidP="00324432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16" w:tooltip="Бериев О.Г. - список книг" w:history="1">
        <w:r w:rsidRPr="005A3FD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Бериев О.Г.</w:t>
        </w:r>
      </w:hyperlink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tooltip="Бондин В.И. - список книг" w:history="1">
        <w:r w:rsidRPr="005A3FD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Бондин В.И.</w:t>
        </w:r>
      </w:hyperlink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tooltip="Семехин Ю.Г. - список книг" w:history="1">
        <w:r w:rsidRPr="005A3FD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Семехин Ю.Г.</w:t>
        </w:r>
      </w:hyperlink>
      <w:r w:rsidRPr="005A3FD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Безопасность жизнедеятельности: Учебное пособие. – М.: </w:t>
      </w:r>
      <w:hyperlink r:id="rId19" w:tooltip="книги издательства Академцентр" w:history="1">
        <w:r w:rsidRPr="005A3FD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Академцентр</w:t>
        </w:r>
      </w:hyperlink>
      <w:hyperlink r:id="rId20" w:tooltip="книги издательства Дашков и К" w:history="1">
        <w:r w:rsidRPr="005A3FD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Дашков и К</w:t>
        </w:r>
      </w:hyperlink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>º, 201</w:t>
      </w:r>
      <w:r w:rsidR="005802B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0355" w:rsidRPr="005A3FD8" w:rsidRDefault="005D0355" w:rsidP="00324432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FD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 Бондаренко В. Л., Грачев В. А., Денисова И. А., Гутенев В. В., Грачев В.А. и др.</w:t>
      </w:r>
      <w:r w:rsidRPr="005A3FD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Безопасность жизнедеятельности: Учебник / </w:t>
      </w:r>
      <w:r w:rsidRPr="005A3FD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под редакцией В.В.Денисова. </w:t>
      </w:r>
      <w:r w:rsidRPr="005A3FD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– 2-е изд. – М.: МарТ, 201</w:t>
      </w:r>
      <w:r w:rsidR="005802BB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7</w:t>
      </w:r>
      <w:r w:rsidRPr="005A3FD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</w:p>
    <w:p w:rsidR="005D0355" w:rsidRPr="005A3FD8" w:rsidRDefault="005D0355" w:rsidP="00324432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hyperlink r:id="rId21" w:anchor="persons" w:tooltip="А. С. Гайсумов, М. Г. Паничев, Е. П. Хроменкова" w:history="1">
        <w:r w:rsidRPr="005A3F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ГайсумовА.С., ПаничевМ.Г., Хроменкова</w:t>
        </w:r>
      </w:hyperlink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</w:t>
      </w:r>
      <w:r w:rsidRPr="005A3FD8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Безопасность жизнедеятельности. </w:t>
      </w:r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М.: </w:t>
      </w:r>
      <w:hyperlink r:id="rId22" w:tooltip="Издательство" w:history="1">
        <w:r w:rsidRPr="005A3F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Феникс</w:t>
        </w:r>
      </w:hyperlink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>, 201</w:t>
      </w:r>
      <w:r w:rsidR="005802B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0355" w:rsidRPr="005A3FD8" w:rsidRDefault="005D0355" w:rsidP="00324432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hyperlink r:id="rId23" w:tooltip="Крючек Н.А. - список книг" w:history="1">
        <w:r w:rsidRPr="005A3FD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Крючек Н.А.</w:t>
        </w:r>
      </w:hyperlink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 w:tooltip="Смирнов А.Т. - список книг" w:history="1">
        <w:r w:rsidRPr="005A3FD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Смирнов А.Т.</w:t>
        </w:r>
      </w:hyperlink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 w:tooltip="Шахраманьян М.А. - список книг" w:history="1">
        <w:r w:rsidRPr="005A3FD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ШахраманьянМ.А.</w:t>
        </w:r>
      </w:hyperlink>
      <w:r w:rsidRPr="005A3FD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Безопасность жизнедеятельности: Учебное пособие. – Изд. 2-е, стер.</w:t>
      </w:r>
      <w:r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</w:t>
      </w:r>
      <w:hyperlink r:id="rId26" w:tooltip="книги издательства Дрофа" w:history="1">
        <w:r w:rsidRPr="005A3FD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Дрофа</w:t>
        </w:r>
      </w:hyperlink>
      <w:r w:rsidR="00617EEB"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>, 201</w:t>
      </w:r>
      <w:r w:rsidR="005802B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17EEB" w:rsidRPr="005A3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0355" w:rsidRPr="005A3FD8" w:rsidRDefault="00617EEB" w:rsidP="005A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FD8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5D0355" w:rsidRPr="005A3FD8" w:rsidRDefault="005D0355" w:rsidP="005A3FD8">
      <w:pPr>
        <w:numPr>
          <w:ilvl w:val="0"/>
          <w:numId w:val="16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Style w:val="apple-style-span"/>
          <w:rFonts w:ascii="Times New Roman" w:hAnsi="Times New Roman" w:cs="Times New Roman"/>
          <w:bCs/>
          <w:sz w:val="28"/>
          <w:szCs w:val="28"/>
        </w:rPr>
        <w:t>Гражданская защита (оборона) на предприятии на</w:t>
      </w:r>
      <w:r w:rsidRPr="005A3FD8">
        <w:rPr>
          <w:rStyle w:val="apple-style-span"/>
          <w:rFonts w:ascii="Times New Roman" w:hAnsi="Times New Roman" w:cs="Times New Roman"/>
          <w:sz w:val="28"/>
          <w:szCs w:val="28"/>
        </w:rPr>
        <w:t xml:space="preserve"> сайте для первичного звена сил ГО </w:t>
      </w:r>
      <w:hyperlink r:id="rId27" w:history="1"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http://go-oborona.narod.ru</w:t>
        </w:r>
      </w:hyperlink>
      <w:r w:rsidRPr="005A3FD8">
        <w:rPr>
          <w:rFonts w:ascii="Times New Roman" w:hAnsi="Times New Roman" w:cs="Times New Roman"/>
          <w:sz w:val="28"/>
          <w:szCs w:val="28"/>
        </w:rPr>
        <w:t>.</w:t>
      </w:r>
    </w:p>
    <w:p w:rsidR="005D0355" w:rsidRPr="005A3FD8" w:rsidRDefault="005D0355" w:rsidP="005A3FD8">
      <w:pPr>
        <w:numPr>
          <w:ilvl w:val="0"/>
          <w:numId w:val="16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Style w:val="apple-style-span"/>
          <w:rFonts w:ascii="Times New Roman" w:hAnsi="Times New Roman" w:cs="Times New Roman"/>
          <w:bCs/>
          <w:sz w:val="28"/>
          <w:szCs w:val="28"/>
        </w:rPr>
        <w:t>Культура безопасности жизнедеятельности</w:t>
      </w:r>
      <w:r w:rsidRPr="005A3FD8">
        <w:rPr>
          <w:rStyle w:val="apple-style-span"/>
          <w:rFonts w:ascii="Times New Roman" w:hAnsi="Times New Roman" w:cs="Times New Roman"/>
          <w:sz w:val="28"/>
          <w:szCs w:val="28"/>
        </w:rPr>
        <w:t xml:space="preserve"> на сайте по формированию культуры безопасности среди населения РФ </w:t>
      </w:r>
      <w:hyperlink r:id="rId28" w:history="1"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http://www.kbzhd.ru</w:t>
        </w:r>
      </w:hyperlink>
      <w:r w:rsidRPr="005A3FD8">
        <w:rPr>
          <w:rFonts w:ascii="Times New Roman" w:hAnsi="Times New Roman" w:cs="Times New Roman"/>
          <w:sz w:val="28"/>
          <w:szCs w:val="28"/>
        </w:rPr>
        <w:t>.</w:t>
      </w:r>
    </w:p>
    <w:p w:rsidR="005D0355" w:rsidRPr="005A3FD8" w:rsidRDefault="005D0355" w:rsidP="005A3FD8">
      <w:pPr>
        <w:numPr>
          <w:ilvl w:val="0"/>
          <w:numId w:val="16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Style w:val="apple-style-span"/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5A3FD8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МЧС России: </w:t>
      </w:r>
      <w:hyperlink r:id="rId29" w:history="1"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http://www.mchs.gov.ru</w:t>
        </w:r>
      </w:hyperlink>
      <w:r w:rsidRPr="005A3FD8">
        <w:rPr>
          <w:rFonts w:ascii="Times New Roman" w:hAnsi="Times New Roman" w:cs="Times New Roman"/>
          <w:sz w:val="28"/>
          <w:szCs w:val="28"/>
        </w:rPr>
        <w:t>.</w:t>
      </w:r>
    </w:p>
    <w:p w:rsidR="005D0355" w:rsidRPr="005A3FD8" w:rsidRDefault="005D0355" w:rsidP="005A3FD8">
      <w:pPr>
        <w:numPr>
          <w:ilvl w:val="0"/>
          <w:numId w:val="16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5A3FD8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Академии Гражданской защиты: </w:t>
      </w:r>
      <w:hyperlink r:id="rId30" w:history="1"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http://www.amchs.ru/portal</w:t>
        </w:r>
      </w:hyperlink>
      <w:r w:rsidRPr="005A3FD8">
        <w:rPr>
          <w:rFonts w:ascii="Times New Roman" w:hAnsi="Times New Roman" w:cs="Times New Roman"/>
          <w:sz w:val="28"/>
          <w:szCs w:val="28"/>
        </w:rPr>
        <w:t>.</w:t>
      </w:r>
    </w:p>
    <w:p w:rsidR="005D0355" w:rsidRPr="005A3FD8" w:rsidRDefault="005D0355" w:rsidP="005A3FD8">
      <w:pPr>
        <w:numPr>
          <w:ilvl w:val="0"/>
          <w:numId w:val="16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 xml:space="preserve">Портал Правительства России: </w:t>
      </w:r>
      <w:hyperlink r:id="rId31" w:history="1"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government</w:t>
        </w:r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A3FD8">
        <w:rPr>
          <w:rFonts w:ascii="Times New Roman" w:hAnsi="Times New Roman" w:cs="Times New Roman"/>
          <w:sz w:val="28"/>
          <w:szCs w:val="28"/>
        </w:rPr>
        <w:t>.</w:t>
      </w:r>
    </w:p>
    <w:p w:rsidR="005D0355" w:rsidRPr="005A3FD8" w:rsidRDefault="005D0355" w:rsidP="005A3FD8">
      <w:pPr>
        <w:numPr>
          <w:ilvl w:val="0"/>
          <w:numId w:val="16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sz w:val="28"/>
          <w:szCs w:val="28"/>
        </w:rPr>
        <w:t xml:space="preserve">Портал Президента России: </w:t>
      </w:r>
      <w:hyperlink r:id="rId32" w:history="1"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kremlin</w:t>
        </w:r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A3FD8">
        <w:rPr>
          <w:rFonts w:ascii="Times New Roman" w:hAnsi="Times New Roman" w:cs="Times New Roman"/>
          <w:sz w:val="28"/>
          <w:szCs w:val="28"/>
        </w:rPr>
        <w:t>.</w:t>
      </w:r>
    </w:p>
    <w:p w:rsidR="005D0355" w:rsidRPr="005A3FD8" w:rsidRDefault="005D0355" w:rsidP="005A3FD8">
      <w:pPr>
        <w:numPr>
          <w:ilvl w:val="0"/>
          <w:numId w:val="16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D8">
        <w:rPr>
          <w:rStyle w:val="apple-style-span"/>
          <w:rFonts w:ascii="Times New Roman" w:hAnsi="Times New Roman" w:cs="Times New Roman"/>
          <w:sz w:val="28"/>
          <w:szCs w:val="28"/>
        </w:rPr>
        <w:t>Портал</w:t>
      </w:r>
      <w:r w:rsidRPr="005A3F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A3FD8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«Радиационная, химическая и биологическая защита»: </w:t>
      </w:r>
      <w:hyperlink r:id="rId33" w:history="1">
        <w:r w:rsidRPr="005A3F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http://www.rhbz.ru/main.html</w:t>
        </w:r>
      </w:hyperlink>
      <w:bookmarkStart w:id="1" w:name="_Toc291056929"/>
    </w:p>
    <w:p w:rsidR="005D0355" w:rsidRPr="005A3FD8" w:rsidRDefault="005D0355" w:rsidP="005A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D8E">
        <w:rPr>
          <w:rFonts w:ascii="Times New Roman" w:hAnsi="Times New Roman" w:cs="Times New Roman"/>
          <w:b/>
          <w:bCs/>
          <w:sz w:val="28"/>
          <w:szCs w:val="28"/>
        </w:rPr>
        <w:t>3.3 Особенности обучения  лиц с ограниченными возможностями здоровья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hAnsi="Times New Roman" w:cs="Times New Roman"/>
          <w:sz w:val="28"/>
          <w:szCs w:val="28"/>
        </w:rPr>
        <w:t xml:space="preserve">В целях реализации  рабочей программы дисциплины </w:t>
      </w:r>
      <w:r w:rsidR="006776B9">
        <w:rPr>
          <w:rFonts w:ascii="Times New Roman" w:hAnsi="Times New Roman" w:cs="Times New Roman"/>
          <w:sz w:val="28"/>
          <w:szCs w:val="28"/>
        </w:rPr>
        <w:t>СГ 03</w:t>
      </w:r>
      <w:r w:rsidRPr="00BF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BF4D8E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совершенствуются специальные условия с учетом нозологий  обучающихся: 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форме, в форме электронного документа. 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BF4D8E" w:rsidRPr="00BF4D8E" w:rsidRDefault="00BF4D8E" w:rsidP="00BF4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8E">
        <w:rPr>
          <w:rFonts w:ascii="Times New Roman" w:hAnsi="Times New Roman" w:cs="Times New Roman"/>
          <w:sz w:val="28"/>
          <w:szCs w:val="28"/>
        </w:rPr>
        <w:t xml:space="preserve">Для </w:t>
      </w:r>
      <w:r w:rsidRPr="00BF4D8E">
        <w:rPr>
          <w:rFonts w:ascii="Times New Roman" w:hAnsi="Times New Roman" w:cs="Times New Roman"/>
          <w:b/>
          <w:i/>
          <w:sz w:val="28"/>
          <w:szCs w:val="28"/>
        </w:rPr>
        <w:t xml:space="preserve">слабовидящих </w:t>
      </w:r>
      <w:r w:rsidRPr="00BF4D8E">
        <w:rPr>
          <w:rFonts w:ascii="Times New Roman" w:hAnsi="Times New Roman" w:cs="Times New Roman"/>
          <w:sz w:val="28"/>
          <w:szCs w:val="28"/>
        </w:rPr>
        <w:t xml:space="preserve">обучающихся используются: </w:t>
      </w:r>
    </w:p>
    <w:p w:rsidR="00BF4D8E" w:rsidRPr="00BF4D8E" w:rsidRDefault="00BF4D8E" w:rsidP="00BF4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8E">
        <w:rPr>
          <w:rFonts w:ascii="Times New Roman" w:hAnsi="Times New Roman" w:cs="Times New Roman"/>
          <w:sz w:val="28"/>
          <w:szCs w:val="28"/>
        </w:rPr>
        <w:t xml:space="preserve">1) специальные учебники (в электронной форме): созданные на основе учебников для обучающихся, не имеющих ограничений по возможностям </w:t>
      </w:r>
      <w:r w:rsidRPr="00BF4D8E">
        <w:rPr>
          <w:rFonts w:ascii="Times New Roman" w:hAnsi="Times New Roman" w:cs="Times New Roman"/>
          <w:sz w:val="28"/>
          <w:szCs w:val="28"/>
        </w:rPr>
        <w:lastRenderedPageBreak/>
        <w:t>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BF4D8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подачи материала на принципах мультимедиа;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активные методы обучения (проблемные вопросы, дискуссии, </w:t>
      </w: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деловые и ролевые игры, практические работы; использование метапредметных связей, связи с практикой и др.);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BF4D8E" w:rsidRPr="00BF4D8E" w:rsidRDefault="00BF4D8E" w:rsidP="00BF4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8E">
        <w:rPr>
          <w:rFonts w:ascii="Times New Roman" w:hAnsi="Times New Roman" w:cs="Times New Roman"/>
          <w:sz w:val="28"/>
          <w:szCs w:val="28"/>
        </w:rPr>
        <w:t xml:space="preserve">Для </w:t>
      </w:r>
      <w:r w:rsidRPr="00BF4D8E">
        <w:rPr>
          <w:rFonts w:ascii="Times New Roman" w:hAnsi="Times New Roman" w:cs="Times New Roman"/>
          <w:b/>
          <w:i/>
          <w:sz w:val="28"/>
          <w:szCs w:val="28"/>
        </w:rPr>
        <w:t xml:space="preserve">слабослышащих </w:t>
      </w:r>
      <w:r w:rsidRPr="00BF4D8E">
        <w:rPr>
          <w:rFonts w:ascii="Times New Roman" w:hAnsi="Times New Roman" w:cs="Times New Roman"/>
          <w:sz w:val="28"/>
          <w:szCs w:val="28"/>
        </w:rPr>
        <w:t xml:space="preserve">обучающихся  используются: </w:t>
      </w:r>
    </w:p>
    <w:p w:rsidR="00BF4D8E" w:rsidRPr="00BF4D8E" w:rsidRDefault="00BF4D8E" w:rsidP="00BF4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F4D8E" w:rsidRPr="00BF4D8E" w:rsidRDefault="00BF4D8E" w:rsidP="00BF4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фиксации педагогов на собственной артикуляции;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BF4D8E" w:rsidRPr="00BF4D8E" w:rsidRDefault="00BF4D8E" w:rsidP="00BF4D8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8E">
        <w:rPr>
          <w:rFonts w:ascii="Times New Roman" w:eastAsia="Times New Roman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</w:t>
      </w:r>
    </w:p>
    <w:p w:rsidR="00945613" w:rsidRPr="005A3FD8" w:rsidRDefault="00945613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746" w:rsidRPr="005A3FD8" w:rsidRDefault="00AB4746" w:rsidP="005A3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55" w:rsidRPr="005A3FD8" w:rsidRDefault="005D0355" w:rsidP="008337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A3FD8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4. Контроль и оценка результатов освоения Дисциплины</w:t>
      </w:r>
    </w:p>
    <w:p w:rsidR="005D0355" w:rsidRPr="005A3FD8" w:rsidRDefault="005D0355" w:rsidP="005A3F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5D0355" w:rsidRPr="005A3FD8" w:rsidRDefault="005D0355" w:rsidP="005A3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4DB" w:rsidRPr="005A3FD8" w:rsidRDefault="00D744DB" w:rsidP="005A3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3137"/>
        <w:gridCol w:w="3083"/>
      </w:tblGrid>
      <w:tr w:rsidR="00EF59A9" w:rsidRPr="00F046C9" w:rsidTr="00EF59A9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A9" w:rsidRPr="00F046C9" w:rsidRDefault="00EF59A9" w:rsidP="00EF5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46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A9" w:rsidRPr="00F046C9" w:rsidRDefault="00EF59A9" w:rsidP="00EF5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46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A9" w:rsidRPr="00F046C9" w:rsidRDefault="00EF59A9" w:rsidP="00EF59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46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EF59A9" w:rsidRPr="00F046C9" w:rsidTr="007B0429">
        <w:trPr>
          <w:trHeight w:val="698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A9" w:rsidRPr="007B0429" w:rsidRDefault="007B042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EF59A9" w:rsidRPr="007B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нания:</w:t>
            </w:r>
          </w:p>
          <w:p w:rsidR="00532D26" w:rsidRPr="007B0429" w:rsidRDefault="00532D26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 w:val="24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532D26" w:rsidRPr="007B0429" w:rsidRDefault="00532D26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32D26" w:rsidRPr="007B0429" w:rsidRDefault="00532D26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структуру плана для решения задач; </w:t>
            </w:r>
          </w:p>
          <w:p w:rsidR="00EF59A9" w:rsidRPr="007B0429" w:rsidRDefault="00532D26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порядок оценки результатов решения задач профессиональной деятельности;</w:t>
            </w:r>
          </w:p>
          <w:p w:rsidR="00532D26" w:rsidRPr="007B0429" w:rsidRDefault="00532D26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при</w:t>
            </w:r>
            <w:r w:rsidR="007B0429" w:rsidRPr="007B0429">
              <w:rPr>
                <w:rFonts w:ascii="Times New Roman" w:hAnsi="Times New Roman" w:cs="Times New Roman"/>
                <w:szCs w:val="28"/>
              </w:rPr>
              <w:t>емы структурирования информации;</w:t>
            </w:r>
          </w:p>
          <w:p w:rsidR="007B0429" w:rsidRPr="007B0429" w:rsidRDefault="007B0429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психологические основы деятельности коллектива, психологические особенности личности;</w:t>
            </w:r>
          </w:p>
          <w:p w:rsidR="007B0429" w:rsidRPr="007B0429" w:rsidRDefault="007B0429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особенности социального и культурного контекста;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правила оформления документов и построения устных сообщений;</w:t>
            </w:r>
          </w:p>
          <w:p w:rsidR="007B0429" w:rsidRPr="007B0429" w:rsidRDefault="007B0429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сущность гражданскопатриотической позиции, общечеловеческих ценностей;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значимость профессиональной деятельности по специальности;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стандарты антикоррупционного поведения и последствия его нарушения;</w:t>
            </w:r>
          </w:p>
          <w:p w:rsidR="007B0429" w:rsidRPr="007B0429" w:rsidRDefault="007B0429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правила экологической безопасности при ведении профессиональной деятельности;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основные ресурсы, задействованные в профессиональной деятельности;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пути обеспечения ресурсосбережения;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принципы бережливого производства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>Знание основных этапов исторического развития человеческого общества и основные их черты, периоды в истории России и их специфику, основные исторические подходы и концепции к изучаемой дисциплине, знаковые исторические события и их влияние на исторический процесс, хронологический ряд по изучаемому курсу, исторических деятелей, сыгравших важную роль в истории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>Текущий контроль:</w:t>
            </w:r>
          </w:p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>- тестирование;</w:t>
            </w:r>
          </w:p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>- устный опрос;</w:t>
            </w:r>
          </w:p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Pr="00871C8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оценка подготовленных </w:t>
            </w:r>
          </w:p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обучающимися сообщений, </w:t>
            </w:r>
          </w:p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>докладов, эссе, мультимедийных презентаций.</w:t>
            </w:r>
          </w:p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>Итоговый контроль:</w:t>
            </w:r>
          </w:p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- защита подготовленных обучающимися мультимедийных презентаций по одной из предложенных тем; </w:t>
            </w:r>
          </w:p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>- тест на знание терминологии; экспертная оценка выполнения заданий дифференцированного зачёта</w:t>
            </w:r>
          </w:p>
        </w:tc>
      </w:tr>
      <w:tr w:rsidR="00EF59A9" w:rsidRPr="00F046C9" w:rsidTr="007B0429">
        <w:trPr>
          <w:trHeight w:val="9628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A9" w:rsidRPr="007B0429" w:rsidRDefault="007B042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Умения:</w:t>
            </w:r>
          </w:p>
          <w:p w:rsidR="007B0429" w:rsidRPr="007B0429" w:rsidRDefault="007B0429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распознавать задачу и/или проблему в профессиональном и/или социальном контексте; </w:t>
            </w:r>
          </w:p>
          <w:p w:rsidR="007B0429" w:rsidRPr="007B0429" w:rsidRDefault="007B0429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составлять план действия; </w:t>
            </w:r>
          </w:p>
          <w:p w:rsidR="007B0429" w:rsidRPr="007B0429" w:rsidRDefault="007B0429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определять необходимые ресурсы;</w:t>
            </w:r>
          </w:p>
          <w:p w:rsidR="007B0429" w:rsidRPr="007B0429" w:rsidRDefault="007B0429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реализовывать составленный план;</w:t>
            </w:r>
          </w:p>
          <w:p w:rsidR="00EF59A9" w:rsidRPr="007B0429" w:rsidRDefault="007B0429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оценивать результат и последствия своих действий (самостоятельно или с помощью наставника);</w:t>
            </w:r>
          </w:p>
          <w:p w:rsidR="007B0429" w:rsidRPr="007B0429" w:rsidRDefault="007B0429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определять задачи для поиска информации; </w:t>
            </w:r>
          </w:p>
          <w:p w:rsidR="007B0429" w:rsidRPr="007B0429" w:rsidRDefault="007B0429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определять необходимые источники информации; </w:t>
            </w:r>
          </w:p>
          <w:p w:rsidR="007B0429" w:rsidRPr="007B0429" w:rsidRDefault="007B0429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планировать процесс поиска;</w:t>
            </w:r>
          </w:p>
          <w:p w:rsidR="007B0429" w:rsidRPr="007B0429" w:rsidRDefault="007B0429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структурировать получаемую информацию; </w:t>
            </w:r>
          </w:p>
          <w:p w:rsidR="007B0429" w:rsidRPr="007B0429" w:rsidRDefault="007B0429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выделять наиболее значимое в перечне информации; </w:t>
            </w:r>
          </w:p>
          <w:p w:rsidR="007B0429" w:rsidRPr="007B0429" w:rsidRDefault="007B0429" w:rsidP="007B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оценивать практическую значимость результатов поиска; </w:t>
            </w:r>
          </w:p>
          <w:p w:rsidR="007B0429" w:rsidRPr="007B0429" w:rsidRDefault="007B0429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оформлять результаты поиска, применять средства информационных технологий для решения профессиональных задач;</w:t>
            </w:r>
          </w:p>
          <w:p w:rsidR="007B0429" w:rsidRPr="007B0429" w:rsidRDefault="007B0429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организовывать работу коллектива и команды;</w:t>
            </w:r>
          </w:p>
          <w:p w:rsidR="007B0429" w:rsidRPr="007B0429" w:rsidRDefault="007B0429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t>-оформлять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7B0429" w:rsidRPr="007B0429" w:rsidRDefault="007B0429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применять стандарты антикоррупционного поведения;</w:t>
            </w:r>
          </w:p>
          <w:p w:rsidR="007B0429" w:rsidRPr="007B0429" w:rsidRDefault="007B0429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соблюдать нормы экологической безопасности;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определять направления ресурсосбережения в рамках профессиональной деятельности по специальности; </w:t>
            </w:r>
            <w:r w:rsidRPr="007B0429">
              <w:rPr>
                <w:rFonts w:ascii="Times New Roman" w:hAnsi="Times New Roman" w:cs="Times New Roman"/>
                <w:szCs w:val="28"/>
              </w:rPr>
              <w:sym w:font="Symbol" w:char="F02D"/>
            </w:r>
            <w:r w:rsidRPr="007B0429">
              <w:rPr>
                <w:rFonts w:ascii="Times New Roman" w:hAnsi="Times New Roman" w:cs="Times New Roman"/>
                <w:szCs w:val="28"/>
              </w:rPr>
              <w:t xml:space="preserve"> осуществлять работу с соблюдением принципов бережливого производства</w:t>
            </w:r>
          </w:p>
          <w:p w:rsidR="007B0429" w:rsidRPr="007B0429" w:rsidRDefault="007B0429" w:rsidP="007B0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0429" w:rsidRPr="00EF59A9" w:rsidRDefault="007B0429" w:rsidP="007B0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>Умение определять причину того или иного явления, отличать причину от предпосылки, выделять как общие черты, так и специфику, анализировать то или иное явление, выбирать и использовать методы научного исследования, формулировать собственную научную концепцию, видеть взаимосвязь между причиной и следствием, использовать полученные знания в педагогической деятельности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>Оценка результатов выполнения практической работы</w:t>
            </w:r>
          </w:p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EF59A9" w:rsidRPr="00871C87" w:rsidRDefault="00EF59A9" w:rsidP="00EF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r w:rsidRPr="00871C87">
              <w:rPr>
                <w:rFonts w:ascii="Times New Roman" w:eastAsia="Times New Roman" w:hAnsi="Times New Roman" w:cs="Times New Roman"/>
                <w:bCs/>
                <w:szCs w:val="24"/>
              </w:rPr>
              <w:t>Экспертное наблюдение за ходом выполнения практической работы и выполнения заданий дифференцированного зачёта</w:t>
            </w:r>
          </w:p>
        </w:tc>
      </w:tr>
    </w:tbl>
    <w:p w:rsidR="00C60610" w:rsidRDefault="00C60610" w:rsidP="007B042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sectPr w:rsidR="00C60610" w:rsidSect="000444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26" w:rsidRDefault="00532D26" w:rsidP="000444F6">
      <w:pPr>
        <w:spacing w:after="0" w:line="240" w:lineRule="auto"/>
      </w:pPr>
      <w:r>
        <w:separator/>
      </w:r>
    </w:p>
  </w:endnote>
  <w:endnote w:type="continuationSeparator" w:id="0">
    <w:p w:rsidR="00532D26" w:rsidRDefault="00532D26" w:rsidP="0004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26" w:rsidRDefault="00532D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675065"/>
      <w:docPartObj>
        <w:docPartGallery w:val="Page Numbers (Bottom of Page)"/>
        <w:docPartUnique/>
      </w:docPartObj>
    </w:sdtPr>
    <w:sdtEndPr/>
    <w:sdtContent>
      <w:p w:rsidR="00532D26" w:rsidRDefault="00532D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1B">
          <w:rPr>
            <w:noProof/>
          </w:rPr>
          <w:t>18</w:t>
        </w:r>
        <w:r>
          <w:fldChar w:fldCharType="end"/>
        </w:r>
      </w:p>
    </w:sdtContent>
  </w:sdt>
  <w:p w:rsidR="00532D26" w:rsidRDefault="00532D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26" w:rsidRDefault="00532D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26" w:rsidRDefault="00532D26" w:rsidP="000444F6">
      <w:pPr>
        <w:spacing w:after="0" w:line="240" w:lineRule="auto"/>
      </w:pPr>
      <w:r>
        <w:separator/>
      </w:r>
    </w:p>
  </w:footnote>
  <w:footnote w:type="continuationSeparator" w:id="0">
    <w:p w:rsidR="00532D26" w:rsidRDefault="00532D26" w:rsidP="0004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26" w:rsidRDefault="00532D2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26" w:rsidRDefault="00532D2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26" w:rsidRDefault="00532D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543"/>
    <w:multiLevelType w:val="hybridMultilevel"/>
    <w:tmpl w:val="AE52EADC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A0D17"/>
    <w:multiLevelType w:val="hybridMultilevel"/>
    <w:tmpl w:val="B4300EC4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B15ABA"/>
    <w:multiLevelType w:val="singleLevel"/>
    <w:tmpl w:val="325ECC1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BD4DB3"/>
    <w:multiLevelType w:val="hybridMultilevel"/>
    <w:tmpl w:val="9D1C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666E9"/>
    <w:multiLevelType w:val="hybridMultilevel"/>
    <w:tmpl w:val="990AB9F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4715E0"/>
    <w:multiLevelType w:val="hybridMultilevel"/>
    <w:tmpl w:val="E900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A2F"/>
    <w:multiLevelType w:val="hybridMultilevel"/>
    <w:tmpl w:val="7F2C61B4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2277E"/>
    <w:multiLevelType w:val="multilevel"/>
    <w:tmpl w:val="160C40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C411F25"/>
    <w:multiLevelType w:val="hybridMultilevel"/>
    <w:tmpl w:val="269699F2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680502"/>
    <w:multiLevelType w:val="hybridMultilevel"/>
    <w:tmpl w:val="A544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B49"/>
    <w:rsid w:val="000050B5"/>
    <w:rsid w:val="000302DD"/>
    <w:rsid w:val="000353C5"/>
    <w:rsid w:val="000444F6"/>
    <w:rsid w:val="00051002"/>
    <w:rsid w:val="00054B49"/>
    <w:rsid w:val="0007171F"/>
    <w:rsid w:val="00072493"/>
    <w:rsid w:val="00074D64"/>
    <w:rsid w:val="000936E8"/>
    <w:rsid w:val="000C0705"/>
    <w:rsid w:val="000D038B"/>
    <w:rsid w:val="000E1930"/>
    <w:rsid w:val="000F111D"/>
    <w:rsid w:val="000F51A6"/>
    <w:rsid w:val="001000AF"/>
    <w:rsid w:val="00131641"/>
    <w:rsid w:val="001435BF"/>
    <w:rsid w:val="00164805"/>
    <w:rsid w:val="0018021B"/>
    <w:rsid w:val="00180A28"/>
    <w:rsid w:val="00184381"/>
    <w:rsid w:val="00186726"/>
    <w:rsid w:val="001B3112"/>
    <w:rsid w:val="0020321A"/>
    <w:rsid w:val="002151F5"/>
    <w:rsid w:val="00216CA0"/>
    <w:rsid w:val="00230D1C"/>
    <w:rsid w:val="00235FC8"/>
    <w:rsid w:val="002460BF"/>
    <w:rsid w:val="002723CF"/>
    <w:rsid w:val="00280AEB"/>
    <w:rsid w:val="002C45BE"/>
    <w:rsid w:val="002C4D2B"/>
    <w:rsid w:val="002D000B"/>
    <w:rsid w:val="002D314E"/>
    <w:rsid w:val="002F13E8"/>
    <w:rsid w:val="002F430B"/>
    <w:rsid w:val="002F7A61"/>
    <w:rsid w:val="0030635D"/>
    <w:rsid w:val="00314EBE"/>
    <w:rsid w:val="00315435"/>
    <w:rsid w:val="00317504"/>
    <w:rsid w:val="00324432"/>
    <w:rsid w:val="00352CB3"/>
    <w:rsid w:val="0035488D"/>
    <w:rsid w:val="00381495"/>
    <w:rsid w:val="0038539C"/>
    <w:rsid w:val="00386F1C"/>
    <w:rsid w:val="003A04BA"/>
    <w:rsid w:val="003A14E1"/>
    <w:rsid w:val="003A3800"/>
    <w:rsid w:val="003A5F7E"/>
    <w:rsid w:val="003B057D"/>
    <w:rsid w:val="003B49C4"/>
    <w:rsid w:val="003C6B48"/>
    <w:rsid w:val="003C7850"/>
    <w:rsid w:val="003D015A"/>
    <w:rsid w:val="003E5CE2"/>
    <w:rsid w:val="003F0E8C"/>
    <w:rsid w:val="003F2BDB"/>
    <w:rsid w:val="004172D2"/>
    <w:rsid w:val="00417E64"/>
    <w:rsid w:val="0042379D"/>
    <w:rsid w:val="00424C93"/>
    <w:rsid w:val="00450CB3"/>
    <w:rsid w:val="00454E1A"/>
    <w:rsid w:val="00475A91"/>
    <w:rsid w:val="004809D9"/>
    <w:rsid w:val="00482EC4"/>
    <w:rsid w:val="0048622B"/>
    <w:rsid w:val="004903C4"/>
    <w:rsid w:val="004A142F"/>
    <w:rsid w:val="004B302E"/>
    <w:rsid w:val="004E33E8"/>
    <w:rsid w:val="004F1ADC"/>
    <w:rsid w:val="00511C54"/>
    <w:rsid w:val="00516B01"/>
    <w:rsid w:val="00516BC1"/>
    <w:rsid w:val="00532D26"/>
    <w:rsid w:val="00544BA6"/>
    <w:rsid w:val="005615F3"/>
    <w:rsid w:val="00567687"/>
    <w:rsid w:val="005802BB"/>
    <w:rsid w:val="00582E1E"/>
    <w:rsid w:val="005848CA"/>
    <w:rsid w:val="005918FA"/>
    <w:rsid w:val="00595B51"/>
    <w:rsid w:val="00597670"/>
    <w:rsid w:val="005A3FD8"/>
    <w:rsid w:val="005A7A4D"/>
    <w:rsid w:val="005B1A2A"/>
    <w:rsid w:val="005B49FC"/>
    <w:rsid w:val="005D0355"/>
    <w:rsid w:val="005D0CB5"/>
    <w:rsid w:val="005E5164"/>
    <w:rsid w:val="005F0B3F"/>
    <w:rsid w:val="00612EE0"/>
    <w:rsid w:val="00617EEB"/>
    <w:rsid w:val="00617FF5"/>
    <w:rsid w:val="00623097"/>
    <w:rsid w:val="006242BA"/>
    <w:rsid w:val="006410AF"/>
    <w:rsid w:val="006720F9"/>
    <w:rsid w:val="00676B29"/>
    <w:rsid w:val="006776B9"/>
    <w:rsid w:val="00682F0C"/>
    <w:rsid w:val="00686F9E"/>
    <w:rsid w:val="00690388"/>
    <w:rsid w:val="006928EA"/>
    <w:rsid w:val="00695A59"/>
    <w:rsid w:val="006A371A"/>
    <w:rsid w:val="006A5AE3"/>
    <w:rsid w:val="006B2889"/>
    <w:rsid w:val="006D1A65"/>
    <w:rsid w:val="00703C9D"/>
    <w:rsid w:val="007113CF"/>
    <w:rsid w:val="00712EAB"/>
    <w:rsid w:val="00717762"/>
    <w:rsid w:val="00723599"/>
    <w:rsid w:val="00727FCD"/>
    <w:rsid w:val="00733465"/>
    <w:rsid w:val="00743637"/>
    <w:rsid w:val="00744BA9"/>
    <w:rsid w:val="0075368F"/>
    <w:rsid w:val="007770E5"/>
    <w:rsid w:val="007857E7"/>
    <w:rsid w:val="007958DE"/>
    <w:rsid w:val="007A068E"/>
    <w:rsid w:val="007A6891"/>
    <w:rsid w:val="007B0429"/>
    <w:rsid w:val="007D4562"/>
    <w:rsid w:val="007D750F"/>
    <w:rsid w:val="007E28A7"/>
    <w:rsid w:val="007E64E0"/>
    <w:rsid w:val="007F53D8"/>
    <w:rsid w:val="0080425A"/>
    <w:rsid w:val="00806DB0"/>
    <w:rsid w:val="008125A9"/>
    <w:rsid w:val="00825F63"/>
    <w:rsid w:val="00833712"/>
    <w:rsid w:val="0086286F"/>
    <w:rsid w:val="00871C87"/>
    <w:rsid w:val="00872021"/>
    <w:rsid w:val="0089005D"/>
    <w:rsid w:val="00890AC2"/>
    <w:rsid w:val="008A6749"/>
    <w:rsid w:val="008B6E5F"/>
    <w:rsid w:val="008C2F27"/>
    <w:rsid w:val="008F2619"/>
    <w:rsid w:val="008F27CB"/>
    <w:rsid w:val="008F5967"/>
    <w:rsid w:val="009062B6"/>
    <w:rsid w:val="00906EEE"/>
    <w:rsid w:val="00916F34"/>
    <w:rsid w:val="00924FCC"/>
    <w:rsid w:val="009438D4"/>
    <w:rsid w:val="00945613"/>
    <w:rsid w:val="0096258B"/>
    <w:rsid w:val="009716B0"/>
    <w:rsid w:val="009776E6"/>
    <w:rsid w:val="00991519"/>
    <w:rsid w:val="009A00EA"/>
    <w:rsid w:val="009B4F36"/>
    <w:rsid w:val="009B7673"/>
    <w:rsid w:val="009D11DA"/>
    <w:rsid w:val="009D2285"/>
    <w:rsid w:val="00A04C5E"/>
    <w:rsid w:val="00A06246"/>
    <w:rsid w:val="00A26CE7"/>
    <w:rsid w:val="00A273CE"/>
    <w:rsid w:val="00A35A42"/>
    <w:rsid w:val="00A5340E"/>
    <w:rsid w:val="00A55D64"/>
    <w:rsid w:val="00A56C37"/>
    <w:rsid w:val="00A57713"/>
    <w:rsid w:val="00A577A8"/>
    <w:rsid w:val="00A8091B"/>
    <w:rsid w:val="00A81417"/>
    <w:rsid w:val="00AA4FAD"/>
    <w:rsid w:val="00AB4746"/>
    <w:rsid w:val="00AB48C0"/>
    <w:rsid w:val="00AC6E14"/>
    <w:rsid w:val="00AD3596"/>
    <w:rsid w:val="00AD624E"/>
    <w:rsid w:val="00AE592B"/>
    <w:rsid w:val="00AF1538"/>
    <w:rsid w:val="00AF1A80"/>
    <w:rsid w:val="00B05142"/>
    <w:rsid w:val="00B33520"/>
    <w:rsid w:val="00B37ABC"/>
    <w:rsid w:val="00B4218E"/>
    <w:rsid w:val="00B42497"/>
    <w:rsid w:val="00B43D7F"/>
    <w:rsid w:val="00B47130"/>
    <w:rsid w:val="00B50B1A"/>
    <w:rsid w:val="00B54C77"/>
    <w:rsid w:val="00B64124"/>
    <w:rsid w:val="00B71486"/>
    <w:rsid w:val="00B76A6C"/>
    <w:rsid w:val="00B82299"/>
    <w:rsid w:val="00B91025"/>
    <w:rsid w:val="00B91A9B"/>
    <w:rsid w:val="00BA65B8"/>
    <w:rsid w:val="00BE6471"/>
    <w:rsid w:val="00BF4D8E"/>
    <w:rsid w:val="00C00E3C"/>
    <w:rsid w:val="00C072DA"/>
    <w:rsid w:val="00C125D8"/>
    <w:rsid w:val="00C20689"/>
    <w:rsid w:val="00C218B3"/>
    <w:rsid w:val="00C3086E"/>
    <w:rsid w:val="00C327A7"/>
    <w:rsid w:val="00C60610"/>
    <w:rsid w:val="00C86B0F"/>
    <w:rsid w:val="00C97A27"/>
    <w:rsid w:val="00CB24E2"/>
    <w:rsid w:val="00CD03AE"/>
    <w:rsid w:val="00CE4806"/>
    <w:rsid w:val="00D034C2"/>
    <w:rsid w:val="00D11012"/>
    <w:rsid w:val="00D17649"/>
    <w:rsid w:val="00D21732"/>
    <w:rsid w:val="00D24D19"/>
    <w:rsid w:val="00D42868"/>
    <w:rsid w:val="00D55AB9"/>
    <w:rsid w:val="00D66D52"/>
    <w:rsid w:val="00D72B7B"/>
    <w:rsid w:val="00D744DB"/>
    <w:rsid w:val="00D83677"/>
    <w:rsid w:val="00D875C9"/>
    <w:rsid w:val="00D96A3F"/>
    <w:rsid w:val="00D96A69"/>
    <w:rsid w:val="00DA3016"/>
    <w:rsid w:val="00DA6260"/>
    <w:rsid w:val="00DD1734"/>
    <w:rsid w:val="00DE1318"/>
    <w:rsid w:val="00E2233E"/>
    <w:rsid w:val="00E35643"/>
    <w:rsid w:val="00E47D9A"/>
    <w:rsid w:val="00E65E8E"/>
    <w:rsid w:val="00E669BF"/>
    <w:rsid w:val="00E848FB"/>
    <w:rsid w:val="00E87C0A"/>
    <w:rsid w:val="00EB3780"/>
    <w:rsid w:val="00EB5B2F"/>
    <w:rsid w:val="00EB7190"/>
    <w:rsid w:val="00EC0EE9"/>
    <w:rsid w:val="00EC349F"/>
    <w:rsid w:val="00ED6432"/>
    <w:rsid w:val="00EE053D"/>
    <w:rsid w:val="00EE6CEC"/>
    <w:rsid w:val="00EF0E08"/>
    <w:rsid w:val="00EF59A9"/>
    <w:rsid w:val="00EF68B8"/>
    <w:rsid w:val="00F243C2"/>
    <w:rsid w:val="00F25FB4"/>
    <w:rsid w:val="00F34210"/>
    <w:rsid w:val="00F36480"/>
    <w:rsid w:val="00FA0351"/>
    <w:rsid w:val="00FC3A5E"/>
    <w:rsid w:val="00FD3D43"/>
    <w:rsid w:val="00FD40B4"/>
    <w:rsid w:val="00FE4E65"/>
    <w:rsid w:val="00FF1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2E"/>
  </w:style>
  <w:style w:type="paragraph" w:styleId="1">
    <w:name w:val="heading 1"/>
    <w:basedOn w:val="a"/>
    <w:link w:val="10"/>
    <w:qFormat/>
    <w:rsid w:val="00054B49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E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B49"/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character" w:styleId="a3">
    <w:name w:val="Hyperlink"/>
    <w:basedOn w:val="a0"/>
    <w:semiHidden/>
    <w:unhideWhenUsed/>
    <w:rsid w:val="00054B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B49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054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54B4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05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54B49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054B49"/>
    <w:pPr>
      <w:ind w:left="720"/>
    </w:pPr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054B49"/>
  </w:style>
  <w:style w:type="character" w:customStyle="1" w:styleId="apple-converted-space">
    <w:name w:val="apple-converted-space"/>
    <w:basedOn w:val="a0"/>
    <w:rsid w:val="00054B49"/>
  </w:style>
  <w:style w:type="table" w:styleId="a9">
    <w:name w:val="Table Grid"/>
    <w:basedOn w:val="a1"/>
    <w:uiPriority w:val="59"/>
    <w:rsid w:val="00AF1A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7C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nhideWhenUsed/>
    <w:rsid w:val="00A2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4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4F6"/>
  </w:style>
  <w:style w:type="paragraph" w:styleId="ad">
    <w:name w:val="Balloon Text"/>
    <w:basedOn w:val="a"/>
    <w:link w:val="ae"/>
    <w:uiPriority w:val="99"/>
    <w:semiHidden/>
    <w:unhideWhenUsed/>
    <w:rsid w:val="0005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100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12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f">
    <w:name w:val="Основной текст_"/>
    <w:basedOn w:val="a0"/>
    <w:link w:val="12"/>
    <w:rsid w:val="00BF4D8E"/>
    <w:rPr>
      <w:rFonts w:ascii="Arial" w:eastAsia="Arial" w:hAnsi="Arial" w:cs="Arial"/>
      <w:sz w:val="20"/>
      <w:szCs w:val="20"/>
    </w:rPr>
  </w:style>
  <w:style w:type="paragraph" w:customStyle="1" w:styleId="12">
    <w:name w:val="Основной текст1"/>
    <w:basedOn w:val="a"/>
    <w:link w:val="af"/>
    <w:rsid w:val="00BF4D8E"/>
    <w:pPr>
      <w:widowControl w:val="0"/>
      <w:spacing w:after="160" w:line="240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2">
    <w:name w:val="Body Text 2"/>
    <w:basedOn w:val="a"/>
    <w:link w:val="20"/>
    <w:rsid w:val="006776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776B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shop.top-kniga.ru/persons/in/87191/" TargetMode="External"/><Relationship Id="rId26" Type="http://schemas.openxmlformats.org/officeDocument/2006/relationships/hyperlink" Target="http://shop.top-kniga.ru/producers/in/25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zon.ru/context/detail/id/3001337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shop.top-kniga.ru/persons/in/683/" TargetMode="External"/><Relationship Id="rId25" Type="http://schemas.openxmlformats.org/officeDocument/2006/relationships/hyperlink" Target="http://shop.top-kniga.ru/persons/in/70580/" TargetMode="External"/><Relationship Id="rId33" Type="http://schemas.openxmlformats.org/officeDocument/2006/relationships/hyperlink" Target="http://www.rhbz.ru/mai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op.top-kniga.ru/persons/in/142794/" TargetMode="External"/><Relationship Id="rId20" Type="http://schemas.openxmlformats.org/officeDocument/2006/relationships/hyperlink" Target="http://shop.top-kniga.ru/producers/in/9/" TargetMode="External"/><Relationship Id="rId29" Type="http://schemas.openxmlformats.org/officeDocument/2006/relationships/hyperlink" Target="http://www.mchs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shop.top-kniga.ru/persons/in/2115/" TargetMode="External"/><Relationship Id="rId32" Type="http://schemas.openxmlformats.org/officeDocument/2006/relationships/hyperlink" Target="http://kremli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shop.top-kniga.ru/persons/in/19574/" TargetMode="External"/><Relationship Id="rId28" Type="http://schemas.openxmlformats.org/officeDocument/2006/relationships/hyperlink" Target="http://www.kbzhd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shop.top-kniga.ru/producers/in/9467/" TargetMode="External"/><Relationship Id="rId31" Type="http://schemas.openxmlformats.org/officeDocument/2006/relationships/hyperlink" Target="http://governmen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yperlink" Target="http://www.ozon.ru/context/detail/id/4636582/" TargetMode="External"/><Relationship Id="rId27" Type="http://schemas.openxmlformats.org/officeDocument/2006/relationships/hyperlink" Target="http://go-oborona.narod.ru" TargetMode="External"/><Relationship Id="rId30" Type="http://schemas.openxmlformats.org/officeDocument/2006/relationships/hyperlink" Target="http://www.amchs.ru/porta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kWEZsvNESXiKmYZEsr5iOn58UXU=</DigestValue>
    </Reference>
    <Reference URI="#idOfficeObject" Type="http://www.w3.org/2000/09/xmldsig#Object">
      <DigestMethod Algorithm="http://www.w3.org/2000/09/xmldsig#sha1"/>
      <DigestValue>dDPI6WVrXuboRs+RTjx9itbWYaU=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22JAzuH3UJlHMi3Ie0vdf3wrWmA=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YqgAXObupABz0G5IwyLORwlUHS8=</DigestValue>
    </Reference>
  </SignedInfo>
  <SignatureValue>A/FLS/0kHIT7gxt9g5YlLT5AUkWON/NFXTzL7goP0ImVQIvNQkZrzp1Wofs91uoipV7Ko+uNo3iX
ryUUz1Xo/B5b4afBFRcocpgiZKGvy5EANMsNTbl+5Bfx+piV2C4OWRgSnWwV/hotfQ6WG9N4nqdr
N1/LwJTiu7fD+19b0rQ=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6VzvgTyxky3itBWQT8RzNz68A5Y=</DigestValue>
      </Reference>
      <Reference URI="/word/header1.xml?ContentType=application/vnd.openxmlformats-officedocument.wordprocessingml.header+xml">
        <DigestMethod Algorithm="http://www.w3.org/2000/09/xmldsig#sha1"/>
        <DigestValue>0g0232kUDUed2ms50OBqRrAhNB8=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fRDV1MyPLj99ViYslnjZVNJmIvI=</DigestValue>
      </Reference>
      <Reference URI="/word/styles.xml?ContentType=application/vnd.openxmlformats-officedocument.wordprocessingml.styles+xml">
        <DigestMethod Algorithm="http://www.w3.org/2000/09/xmldsig#sha1"/>
        <DigestValue>pwVjnHocgka4UH3HVWbqHmqYeJ0=</DigestValue>
      </Reference>
      <Reference URI="/word/numbering.xml?ContentType=application/vnd.openxmlformats-officedocument.wordprocessingml.numbering+xml">
        <DigestMethod Algorithm="http://www.w3.org/2000/09/xmldsig#sha1"/>
        <DigestValue>gR1CTXen2aVtZk9cJ1AqZjnq938=</DigestValue>
      </Reference>
      <Reference URI="/word/fontTable.xml?ContentType=application/vnd.openxmlformats-officedocument.wordprocessingml.fontTable+xml">
        <DigestMethod Algorithm="http://www.w3.org/2000/09/xmldsig#sha1"/>
        <DigestValue>SFiMGpn6Qr5EqyDrNyem89UdJto=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er2.xml?ContentType=application/vnd.openxmlformats-officedocument.wordprocessingml.footer+xml">
        <DigestMethod Algorithm="http://www.w3.org/2000/09/xmldsig#sha1"/>
        <DigestValue>JakDha+RrE7nj3kCjv7rOJNu3ec=</DigestValue>
      </Reference>
      <Reference URI="/word/header2.xml?ContentType=application/vnd.openxmlformats-officedocument.wordprocessingml.header+xml">
        <DigestMethod Algorithm="http://www.w3.org/2000/09/xmldsig#sha1"/>
        <DigestValue>0g0232kUDUed2ms50OBqRrAhNB8=</DigestValue>
      </Reference>
      <Reference URI="/word/document.xml?ContentType=application/vnd.openxmlformats-officedocument.wordprocessingml.document.main+xml">
        <DigestMethod Algorithm="http://www.w3.org/2000/09/xmldsig#sha1"/>
        <DigestValue>v92TSL4Rbb+9j2fxNoLGYKp/elY=</DigestValue>
      </Reference>
      <Reference URI="/word/footer1.xml?ContentType=application/vnd.openxmlformats-officedocument.wordprocessingml.footer+xml">
        <DigestMethod Algorithm="http://www.w3.org/2000/09/xmldsig#sha1"/>
        <DigestValue>OWKgaZKYnsiEeGSO45CtJ2KnHSU=</DigestValue>
      </Reference>
      <Reference URI="/word/header3.xml?ContentType=application/vnd.openxmlformats-officedocument.wordprocessingml.header+xml">
        <DigestMethod Algorithm="http://www.w3.org/2000/09/xmldsig#sha1"/>
        <DigestValue>0g0232kUDUed2ms50OBqRrAhNB8=</DigestValue>
      </Reference>
      <Reference URI="/word/endnotes.xml?ContentType=application/vnd.openxmlformats-officedocument.wordprocessingml.endnotes+xml">
        <DigestMethod Algorithm="http://www.w3.org/2000/09/xmldsig#sha1"/>
        <DigestValue>9jQcYqILUTkENyJnvWZHTJDy8gI=</DigestValue>
      </Reference>
      <Reference URI="/word/footnotes.xml?ContentType=application/vnd.openxmlformats-officedocument.wordprocessingml.footnotes+xml">
        <DigestMethod Algorithm="http://www.w3.org/2000/09/xmldsig#sha1"/>
        <DigestValue>IJXMKCyWKe8yNuZBgkb+2P/6Vyg=</DigestValue>
      </Reference>
      <Reference URI="/word/footer3.xml?ContentType=application/vnd.openxmlformats-officedocument.wordprocessingml.footer+xml">
        <DigestMethod Algorithm="http://www.w3.org/2000/09/xmldsig#sha1"/>
        <DigestValue>OWKgaZKYnsiEeGSO45CtJ2KnHSU=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GcP7ICFigBlT1suIpv54t7jUAh0=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2024-08-30T10:28:48Z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{1EE388B2-3F6F-4683-9F6E-9A719AB7FEBB}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2024-08-30T10:28:48Z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pK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9F5B-8783-4304-B3BB-4567FB30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18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427</cp:revision>
  <cp:lastPrinted>2022-09-22T11:28:00Z</cp:lastPrinted>
  <dcterms:created xsi:type="dcterms:W3CDTF">2015-06-30T04:38:00Z</dcterms:created>
  <dcterms:modified xsi:type="dcterms:W3CDTF">2024-08-30T10:28:00Z</dcterms:modified>
</cp:coreProperties>
</file>