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theme/themeOverride1.xml" ContentType="application/vnd.openxmlformats-officedocument.themeOverrid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0F" w:rsidRPr="00812A95" w:rsidRDefault="002B240F" w:rsidP="002B240F">
      <w:pPr>
        <w:jc w:val="right"/>
        <w:rPr>
          <w:i/>
          <w:sz w:val="20"/>
          <w:szCs w:val="20"/>
        </w:rPr>
      </w:pPr>
    </w:p>
    <w:tbl>
      <w:tblPr>
        <w:tblpPr w:leftFromText="180" w:rightFromText="180" w:vertAnchor="text" w:horzAnchor="margin" w:tblpY="-382"/>
        <w:tblW w:w="9760" w:type="dxa"/>
        <w:tblLook w:val="04A0" w:firstRow="1" w:lastRow="0" w:firstColumn="1" w:lastColumn="0" w:noHBand="0" w:noVBand="1"/>
      </w:tblPr>
      <w:tblGrid>
        <w:gridCol w:w="9760"/>
      </w:tblGrid>
      <w:tr w:rsidR="00BF2761" w:rsidRPr="00170F0F" w:rsidTr="00077717">
        <w:trPr>
          <w:trHeight w:val="315"/>
        </w:trPr>
        <w:tc>
          <w:tcPr>
            <w:tcW w:w="9760" w:type="dxa"/>
            <w:noWrap/>
            <w:hideMark/>
          </w:tcPr>
          <w:p w:rsidR="00BF2761" w:rsidRPr="00170F0F" w:rsidRDefault="00BF2761" w:rsidP="00582829">
            <w:pPr>
              <w:tabs>
                <w:tab w:val="left" w:pos="4605"/>
              </w:tabs>
              <w:jc w:val="center"/>
              <w:rPr>
                <w:b/>
                <w:sz w:val="28"/>
                <w:szCs w:val="28"/>
              </w:rPr>
            </w:pPr>
            <w:r w:rsidRPr="00170F0F">
              <w:rPr>
                <w:b/>
                <w:sz w:val="28"/>
                <w:szCs w:val="28"/>
              </w:rPr>
              <w:t>Федеральное казённое профессиональное образовательное учреждение</w:t>
            </w:r>
          </w:p>
        </w:tc>
      </w:tr>
      <w:tr w:rsidR="00BF2761" w:rsidRPr="00170F0F" w:rsidTr="00077717">
        <w:trPr>
          <w:trHeight w:val="315"/>
        </w:trPr>
        <w:tc>
          <w:tcPr>
            <w:tcW w:w="9760" w:type="dxa"/>
            <w:noWrap/>
            <w:hideMark/>
          </w:tcPr>
          <w:p w:rsidR="00BF2761" w:rsidRPr="00170F0F" w:rsidRDefault="00BF2761" w:rsidP="00077717">
            <w:pPr>
              <w:tabs>
                <w:tab w:val="left" w:pos="4605"/>
              </w:tabs>
              <w:jc w:val="center"/>
              <w:rPr>
                <w:b/>
                <w:sz w:val="28"/>
                <w:szCs w:val="28"/>
              </w:rPr>
            </w:pPr>
            <w:r w:rsidRPr="00170F0F">
              <w:rPr>
                <w:b/>
                <w:sz w:val="28"/>
                <w:szCs w:val="28"/>
              </w:rPr>
              <w:t>«Оренбургский государственный экономический колледж-интернат»</w:t>
            </w:r>
          </w:p>
        </w:tc>
      </w:tr>
      <w:tr w:rsidR="00BF2761" w:rsidRPr="00812A95" w:rsidTr="00077717">
        <w:trPr>
          <w:trHeight w:val="375"/>
        </w:trPr>
        <w:tc>
          <w:tcPr>
            <w:tcW w:w="9760" w:type="dxa"/>
            <w:noWrap/>
            <w:hideMark/>
          </w:tcPr>
          <w:p w:rsidR="00BF2761" w:rsidRPr="00170F0F" w:rsidRDefault="00BF2761" w:rsidP="00077717">
            <w:pPr>
              <w:tabs>
                <w:tab w:val="left" w:pos="4605"/>
              </w:tabs>
              <w:jc w:val="center"/>
              <w:rPr>
                <w:b/>
                <w:sz w:val="28"/>
                <w:szCs w:val="28"/>
              </w:rPr>
            </w:pPr>
            <w:r w:rsidRPr="00170F0F">
              <w:rPr>
                <w:b/>
                <w:sz w:val="28"/>
                <w:szCs w:val="28"/>
              </w:rPr>
              <w:t>Министерства труда и социальной защиты Российской Федерации</w:t>
            </w:r>
          </w:p>
        </w:tc>
      </w:tr>
    </w:tbl>
    <w:p w:rsidR="00C27B79" w:rsidRPr="00812A95" w:rsidRDefault="00C27B79" w:rsidP="002B240F">
      <w:pPr>
        <w:jc w:val="center"/>
        <w:rPr>
          <w:sz w:val="20"/>
          <w:szCs w:val="20"/>
        </w:rPr>
      </w:pPr>
    </w:p>
    <w:p w:rsidR="00C27B79" w:rsidRPr="00812A95" w:rsidRDefault="00C27B79" w:rsidP="00582829">
      <w:pPr>
        <w:rPr>
          <w:sz w:val="20"/>
          <w:szCs w:val="20"/>
        </w:rPr>
      </w:pPr>
    </w:p>
    <w:p w:rsidR="002B240F" w:rsidRPr="00812A95" w:rsidRDefault="002B240F" w:rsidP="002B240F">
      <w:pPr>
        <w:rPr>
          <w:bCs/>
        </w:rPr>
      </w:pPr>
    </w:p>
    <w:tbl>
      <w:tblPr>
        <w:tblW w:w="9606" w:type="dxa"/>
        <w:tblLook w:val="04A0" w:firstRow="1" w:lastRow="0" w:firstColumn="1" w:lastColumn="0" w:noHBand="0" w:noVBand="1"/>
      </w:tblPr>
      <w:tblGrid>
        <w:gridCol w:w="9606"/>
      </w:tblGrid>
      <w:tr w:rsidR="00582829" w:rsidRPr="00812A95" w:rsidTr="00361845">
        <w:tc>
          <w:tcPr>
            <w:tcW w:w="4111" w:type="dxa"/>
            <w:hideMark/>
          </w:tcPr>
          <w:p w:rsidR="00582829" w:rsidRPr="00812A95" w:rsidRDefault="00582829" w:rsidP="00361845">
            <w:pPr>
              <w:jc w:val="right"/>
              <w:rPr>
                <w:b/>
                <w:sz w:val="28"/>
                <w:szCs w:val="28"/>
              </w:rPr>
            </w:pPr>
            <w:r w:rsidRPr="00812A95">
              <w:rPr>
                <w:b/>
                <w:sz w:val="28"/>
                <w:szCs w:val="28"/>
              </w:rPr>
              <w:t>СОГЛАСОВАНО</w:t>
            </w:r>
          </w:p>
          <w:p w:rsidR="00582829" w:rsidRPr="00812A95" w:rsidRDefault="00582829" w:rsidP="00361845">
            <w:pPr>
              <w:jc w:val="right"/>
              <w:rPr>
                <w:sz w:val="28"/>
                <w:szCs w:val="28"/>
              </w:rPr>
            </w:pPr>
            <w:r w:rsidRPr="00812A95">
              <w:rPr>
                <w:sz w:val="28"/>
                <w:szCs w:val="28"/>
              </w:rPr>
              <w:t>Зам. директора по УР</w:t>
            </w:r>
          </w:p>
          <w:p w:rsidR="00582829" w:rsidRPr="00812A95" w:rsidRDefault="00582829" w:rsidP="00361845">
            <w:pPr>
              <w:jc w:val="right"/>
              <w:rPr>
                <w:sz w:val="28"/>
                <w:szCs w:val="28"/>
              </w:rPr>
            </w:pPr>
            <w:r w:rsidRPr="00812A95">
              <w:rPr>
                <w:sz w:val="28"/>
                <w:szCs w:val="28"/>
              </w:rPr>
              <w:t>__________</w:t>
            </w:r>
            <w:r w:rsidR="00414043" w:rsidRPr="00812A95">
              <w:rPr>
                <w:sz w:val="28"/>
                <w:szCs w:val="28"/>
              </w:rPr>
              <w:t>О.В. Гузаревич</w:t>
            </w:r>
          </w:p>
          <w:p w:rsidR="00582829" w:rsidRPr="00812A95" w:rsidRDefault="00582829" w:rsidP="00D84E56">
            <w:pPr>
              <w:jc w:val="right"/>
              <w:rPr>
                <w:b/>
                <w:sz w:val="28"/>
                <w:szCs w:val="28"/>
              </w:rPr>
            </w:pPr>
            <w:r w:rsidRPr="00812A95">
              <w:rPr>
                <w:sz w:val="28"/>
                <w:szCs w:val="28"/>
              </w:rPr>
              <w:t>«____»___________202</w:t>
            </w:r>
            <w:r w:rsidR="00552482">
              <w:rPr>
                <w:sz w:val="28"/>
                <w:szCs w:val="28"/>
              </w:rPr>
              <w:t>4</w:t>
            </w:r>
            <w:r w:rsidRPr="00812A95">
              <w:rPr>
                <w:sz w:val="28"/>
                <w:szCs w:val="28"/>
              </w:rPr>
              <w:t xml:space="preserve"> г.</w:t>
            </w:r>
          </w:p>
        </w:tc>
      </w:tr>
    </w:tbl>
    <w:p w:rsidR="00582829" w:rsidRPr="00812A95" w:rsidRDefault="00582829" w:rsidP="00582829">
      <w:pPr>
        <w:pStyle w:val="1"/>
        <w:spacing w:before="0"/>
        <w:jc w:val="right"/>
        <w:rPr>
          <w:rFonts w:ascii="Times New Roman" w:hAnsi="Times New Roman"/>
        </w:rPr>
      </w:pPr>
    </w:p>
    <w:p w:rsidR="002B240F" w:rsidRPr="00812A95" w:rsidRDefault="002B240F" w:rsidP="002B240F"/>
    <w:p w:rsidR="002B240F" w:rsidRPr="00812A95" w:rsidRDefault="00B31746" w:rsidP="002B240F">
      <w:pPr>
        <w:keepNext/>
        <w:suppressLineNumbers/>
        <w:outlineLvl w:val="0"/>
        <w:rPr>
          <w:b/>
        </w:rPr>
      </w:pPr>
      <w:bookmarkStart w:id="0" w:name="_GoBack"/>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9" o:title=""/>
            <o:lock v:ext="edit" ungrouping="t" rotation="t" cropping="t" verticies="t" text="t" grouping="t"/>
            <o:signatureline v:ext="edit" id="{B37948D6-E917-49B8-84C9-3F69D08FC086}" provid="{00000000-0000-0000-0000-000000000000}" o:suggestedsigner="Некс О.В." o:suggestedsigner2="Директор" o:suggestedsigneremail="ogeki@ogek-i.ru" issignatureline="t"/>
          </v:shape>
        </w:pict>
      </w:r>
      <w:bookmarkEnd w:id="0"/>
    </w:p>
    <w:p w:rsidR="00CA3213" w:rsidRPr="00812A95" w:rsidRDefault="00CA3213" w:rsidP="002B240F">
      <w:pPr>
        <w:keepNext/>
        <w:suppressLineNumbers/>
        <w:jc w:val="center"/>
        <w:outlineLvl w:val="0"/>
        <w:rPr>
          <w:b/>
        </w:rPr>
      </w:pPr>
    </w:p>
    <w:p w:rsidR="002B240F" w:rsidRPr="00812A95" w:rsidRDefault="002B240F" w:rsidP="00582829">
      <w:pPr>
        <w:keepNext/>
        <w:suppressLineNumbers/>
        <w:spacing w:line="360" w:lineRule="auto"/>
        <w:jc w:val="center"/>
        <w:outlineLvl w:val="0"/>
        <w:rPr>
          <w:b/>
          <w:sz w:val="32"/>
          <w:szCs w:val="32"/>
        </w:rPr>
      </w:pPr>
      <w:r w:rsidRPr="00812A95">
        <w:rPr>
          <w:b/>
          <w:sz w:val="32"/>
          <w:szCs w:val="32"/>
        </w:rPr>
        <w:t>РАБОЧАЯ ПРОГРАММА</w:t>
      </w:r>
      <w:r w:rsidR="00A41405" w:rsidRPr="00812A95">
        <w:rPr>
          <w:b/>
          <w:sz w:val="32"/>
          <w:szCs w:val="32"/>
        </w:rPr>
        <w:t xml:space="preserve"> </w:t>
      </w:r>
    </w:p>
    <w:p w:rsidR="00BF2761" w:rsidRPr="00812A95" w:rsidRDefault="002B240F" w:rsidP="00A41405">
      <w:pPr>
        <w:keepNext/>
        <w:suppressLineNumbers/>
        <w:spacing w:line="360" w:lineRule="auto"/>
        <w:jc w:val="center"/>
        <w:outlineLvl w:val="0"/>
        <w:rPr>
          <w:b/>
          <w:sz w:val="28"/>
          <w:szCs w:val="28"/>
        </w:rPr>
      </w:pPr>
      <w:r w:rsidRPr="00812A95">
        <w:rPr>
          <w:b/>
          <w:sz w:val="28"/>
          <w:szCs w:val="28"/>
        </w:rPr>
        <w:t>производственной практики (по профилю специальности)</w:t>
      </w:r>
    </w:p>
    <w:p w:rsidR="002B240F" w:rsidRPr="00812A95" w:rsidRDefault="002B240F" w:rsidP="00582829">
      <w:pPr>
        <w:keepNext/>
        <w:suppressLineNumbers/>
        <w:spacing w:line="360" w:lineRule="auto"/>
        <w:jc w:val="center"/>
        <w:outlineLvl w:val="3"/>
        <w:rPr>
          <w:b/>
          <w:sz w:val="28"/>
          <w:szCs w:val="28"/>
        </w:rPr>
      </w:pPr>
      <w:r w:rsidRPr="00812A95">
        <w:rPr>
          <w:b/>
          <w:sz w:val="28"/>
          <w:szCs w:val="28"/>
        </w:rPr>
        <w:t xml:space="preserve">по профессиональному модулю </w:t>
      </w:r>
    </w:p>
    <w:p w:rsidR="007F78C2" w:rsidRDefault="007F78C2" w:rsidP="00552482">
      <w:pPr>
        <w:spacing w:line="360" w:lineRule="auto"/>
        <w:jc w:val="center"/>
        <w:rPr>
          <w:b/>
          <w:sz w:val="28"/>
          <w:szCs w:val="28"/>
        </w:rPr>
      </w:pPr>
      <w:r w:rsidRPr="007F78C2">
        <w:rPr>
          <w:b/>
          <w:sz w:val="28"/>
          <w:szCs w:val="28"/>
        </w:rPr>
        <w:t>ПМ. 01 Организация и осуществление торговой деятельности</w:t>
      </w:r>
    </w:p>
    <w:p w:rsidR="00552482" w:rsidRPr="00531678" w:rsidRDefault="00552482" w:rsidP="00552482">
      <w:pPr>
        <w:spacing w:line="360" w:lineRule="auto"/>
        <w:jc w:val="center"/>
        <w:rPr>
          <w:color w:val="000000"/>
          <w:sz w:val="28"/>
          <w:szCs w:val="28"/>
        </w:rPr>
      </w:pPr>
      <w:r w:rsidRPr="00531678">
        <w:rPr>
          <w:color w:val="000000"/>
          <w:sz w:val="28"/>
          <w:szCs w:val="28"/>
        </w:rPr>
        <w:t>по специальности</w:t>
      </w:r>
    </w:p>
    <w:p w:rsidR="00552482" w:rsidRPr="00531678" w:rsidRDefault="00552482" w:rsidP="00552482">
      <w:pPr>
        <w:spacing w:line="360" w:lineRule="auto"/>
        <w:jc w:val="center"/>
        <w:rPr>
          <w:b/>
          <w:sz w:val="28"/>
          <w:szCs w:val="28"/>
        </w:rPr>
      </w:pPr>
      <w:r w:rsidRPr="00531678">
        <w:rPr>
          <w:b/>
          <w:sz w:val="28"/>
          <w:szCs w:val="28"/>
          <w:shd w:val="clear" w:color="auto" w:fill="FFFFFF"/>
        </w:rPr>
        <w:t>38.02.08 Торговое дело</w:t>
      </w:r>
    </w:p>
    <w:p w:rsidR="00552482" w:rsidRPr="00531678" w:rsidRDefault="00552482" w:rsidP="00552482">
      <w:pPr>
        <w:spacing w:line="360" w:lineRule="auto"/>
        <w:jc w:val="center"/>
        <w:rPr>
          <w:sz w:val="28"/>
          <w:szCs w:val="28"/>
        </w:rPr>
      </w:pPr>
      <w:r w:rsidRPr="00531678">
        <w:rPr>
          <w:sz w:val="28"/>
          <w:szCs w:val="28"/>
        </w:rPr>
        <w:t xml:space="preserve">Наименование квалификации: </w:t>
      </w:r>
      <w:r w:rsidRPr="00531678">
        <w:rPr>
          <w:b/>
          <w:sz w:val="28"/>
          <w:szCs w:val="28"/>
        </w:rPr>
        <w:t>специалист торгового дела</w:t>
      </w:r>
    </w:p>
    <w:p w:rsidR="00552482" w:rsidRPr="00531678" w:rsidRDefault="00552482" w:rsidP="00552482">
      <w:pPr>
        <w:suppressLineNumbers/>
        <w:spacing w:line="360" w:lineRule="auto"/>
        <w:jc w:val="center"/>
        <w:rPr>
          <w:color w:val="000000"/>
          <w:sz w:val="28"/>
          <w:szCs w:val="28"/>
        </w:rPr>
      </w:pPr>
      <w:r w:rsidRPr="00531678">
        <w:rPr>
          <w:color w:val="000000"/>
          <w:sz w:val="28"/>
          <w:szCs w:val="28"/>
        </w:rPr>
        <w:t xml:space="preserve">Форма обучения: </w:t>
      </w:r>
      <w:r w:rsidRPr="00531678">
        <w:rPr>
          <w:b/>
          <w:color w:val="000000"/>
          <w:sz w:val="28"/>
          <w:szCs w:val="28"/>
        </w:rPr>
        <w:t xml:space="preserve">очная </w:t>
      </w:r>
    </w:p>
    <w:p w:rsidR="002B240F" w:rsidRPr="00812A95" w:rsidRDefault="002B240F" w:rsidP="002B240F">
      <w:pPr>
        <w:jc w:val="center"/>
      </w:pPr>
    </w:p>
    <w:p w:rsidR="002B240F" w:rsidRPr="00812A95" w:rsidRDefault="002B240F" w:rsidP="002B240F">
      <w:pPr>
        <w:jc w:val="center"/>
      </w:pPr>
    </w:p>
    <w:p w:rsidR="002B240F" w:rsidRPr="00812A95" w:rsidRDefault="002B240F" w:rsidP="002B240F"/>
    <w:p w:rsidR="00FE4F35" w:rsidRPr="00812A95" w:rsidRDefault="00FE4F35" w:rsidP="002B240F"/>
    <w:p w:rsidR="00FE4F35" w:rsidRPr="00812A95" w:rsidRDefault="00FE4F35" w:rsidP="002B240F"/>
    <w:p w:rsidR="00FE4F35" w:rsidRPr="00812A95" w:rsidRDefault="00FE4F35" w:rsidP="002B240F"/>
    <w:p w:rsidR="00FE4F35" w:rsidRPr="00812A95" w:rsidRDefault="00FE4F35" w:rsidP="002B240F"/>
    <w:p w:rsidR="00FE4F35" w:rsidRPr="00812A95" w:rsidRDefault="00FE4F35" w:rsidP="002B240F"/>
    <w:p w:rsidR="00FE4F35" w:rsidRDefault="00FE4F35" w:rsidP="002B240F"/>
    <w:p w:rsidR="007F78C2" w:rsidRPr="00812A95" w:rsidRDefault="007F78C2" w:rsidP="002B240F"/>
    <w:p w:rsidR="00FE4F35" w:rsidRPr="00812A95" w:rsidRDefault="00FE4F35" w:rsidP="002B240F"/>
    <w:p w:rsidR="00FE4F35" w:rsidRPr="00812A95" w:rsidRDefault="00FE4F35" w:rsidP="002B240F"/>
    <w:p w:rsidR="00FE4F35" w:rsidRPr="00812A95" w:rsidRDefault="00FE4F35" w:rsidP="002B240F"/>
    <w:p w:rsidR="00F828AC" w:rsidRPr="00812A95" w:rsidRDefault="00F828AC" w:rsidP="00394B3B">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r w:rsidRPr="00812A95">
        <w:rPr>
          <w:bCs/>
          <w:sz w:val="28"/>
          <w:szCs w:val="28"/>
        </w:rPr>
        <w:t>г. Оренбург, 202</w:t>
      </w:r>
      <w:r w:rsidR="00552482">
        <w:rPr>
          <w:bCs/>
          <w:sz w:val="28"/>
          <w:szCs w:val="28"/>
        </w:rPr>
        <w:t>4</w:t>
      </w:r>
    </w:p>
    <w:p w:rsidR="00552482" w:rsidRPr="00BF53D5" w:rsidRDefault="00F828AC" w:rsidP="00552482">
      <w:pPr>
        <w:pStyle w:val="29"/>
        <w:suppressLineNumbers/>
        <w:ind w:firstLine="709"/>
        <w:jc w:val="both"/>
        <w:rPr>
          <w:b/>
          <w:color w:val="0D0D0D"/>
          <w:sz w:val="28"/>
          <w:szCs w:val="28"/>
        </w:rPr>
      </w:pPr>
      <w:r w:rsidRPr="007F78C2">
        <w:rPr>
          <w:b/>
          <w:sz w:val="28"/>
          <w:szCs w:val="28"/>
        </w:rPr>
        <w:lastRenderedPageBreak/>
        <w:t xml:space="preserve">Рабочая программа производственной практики </w:t>
      </w:r>
      <w:r w:rsidR="007F78C2" w:rsidRPr="007F78C2">
        <w:rPr>
          <w:b/>
          <w:sz w:val="28"/>
          <w:szCs w:val="28"/>
        </w:rPr>
        <w:t>ПМ. 01 Организация и осуществление торговой деятельности</w:t>
      </w:r>
      <w:r w:rsidR="00552482" w:rsidRPr="007F78C2">
        <w:rPr>
          <w:b/>
          <w:color w:val="0D0D0D"/>
          <w:sz w:val="28"/>
          <w:szCs w:val="28"/>
        </w:rPr>
        <w:t xml:space="preserve"> / </w:t>
      </w:r>
      <w:r w:rsidR="007F78C2" w:rsidRPr="007F78C2">
        <w:rPr>
          <w:b/>
          <w:color w:val="0D0D0D"/>
          <w:sz w:val="28"/>
          <w:szCs w:val="28"/>
        </w:rPr>
        <w:t xml:space="preserve">сост. М.Л. </w:t>
      </w:r>
      <w:r w:rsidR="007F78C2" w:rsidRPr="00BF53D5">
        <w:rPr>
          <w:b/>
          <w:color w:val="0D0D0D"/>
          <w:sz w:val="28"/>
          <w:szCs w:val="28"/>
        </w:rPr>
        <w:t xml:space="preserve">Стрелец - Оренбург: ФКПОУ «ОГЭКИ» Минтруда России, </w:t>
      </w:r>
      <w:r w:rsidR="007F78C2" w:rsidRPr="00BF53D5">
        <w:rPr>
          <w:b/>
          <w:sz w:val="28"/>
          <w:szCs w:val="28"/>
        </w:rPr>
        <w:t xml:space="preserve">2024. </w:t>
      </w:r>
      <w:r w:rsidR="002F5E7D" w:rsidRPr="00BF53D5">
        <w:rPr>
          <w:b/>
          <w:sz w:val="28"/>
          <w:szCs w:val="28"/>
        </w:rPr>
        <w:t>- 49</w:t>
      </w:r>
      <w:r w:rsidR="007F78C2" w:rsidRPr="00BF53D5">
        <w:rPr>
          <w:b/>
          <w:sz w:val="28"/>
          <w:szCs w:val="28"/>
        </w:rPr>
        <w:t xml:space="preserve"> с.</w:t>
      </w:r>
    </w:p>
    <w:p w:rsidR="00552482" w:rsidRPr="00BF53D5" w:rsidRDefault="00552482" w:rsidP="00552482">
      <w:pPr>
        <w:keepNext/>
        <w:suppressLineNumbers/>
        <w:ind w:firstLine="709"/>
        <w:jc w:val="both"/>
        <w:outlineLvl w:val="3"/>
        <w:rPr>
          <w:sz w:val="28"/>
        </w:rPr>
      </w:pPr>
    </w:p>
    <w:p w:rsidR="00552482" w:rsidRPr="00BF53D5" w:rsidRDefault="002B240F" w:rsidP="005524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ind w:firstLine="708"/>
        <w:jc w:val="both"/>
        <w:rPr>
          <w:sz w:val="28"/>
          <w:szCs w:val="28"/>
        </w:rPr>
      </w:pPr>
      <w:r w:rsidRPr="00BF53D5">
        <w:rPr>
          <w:sz w:val="28"/>
        </w:rPr>
        <w:t xml:space="preserve">Рабочая программа производственной практики разработана </w:t>
      </w:r>
      <w:r w:rsidR="00552482" w:rsidRPr="00BF53D5">
        <w:rPr>
          <w:sz w:val="28"/>
          <w:szCs w:val="28"/>
        </w:rPr>
        <w:t>на основе Федерального государственного образовательного стандарта</w:t>
      </w:r>
      <w:r w:rsidR="00552482" w:rsidRPr="00BF53D5">
        <w:rPr>
          <w:bCs/>
          <w:sz w:val="28"/>
          <w:szCs w:val="28"/>
        </w:rPr>
        <w:t xml:space="preserve"> среднего</w:t>
      </w:r>
      <w:r w:rsidR="00552482" w:rsidRPr="00BF53D5">
        <w:rPr>
          <w:sz w:val="28"/>
          <w:szCs w:val="28"/>
          <w:shd w:val="clear" w:color="auto" w:fill="FFFFFF"/>
        </w:rPr>
        <w:t xml:space="preserve"> профессионального образования по специальности 38.02.08 «Торговое дело», приказ Министерства просвещения Российской Федерации от 19.07.2023 № 548</w:t>
      </w:r>
      <w:r w:rsidR="00552482" w:rsidRPr="00BF53D5">
        <w:rPr>
          <w:sz w:val="28"/>
          <w:szCs w:val="28"/>
        </w:rPr>
        <w:t xml:space="preserve"> </w:t>
      </w:r>
      <w:r w:rsidR="00552482" w:rsidRPr="00BF53D5">
        <w:rPr>
          <w:sz w:val="28"/>
          <w:szCs w:val="28"/>
          <w:shd w:val="clear" w:color="auto" w:fill="FFFFFF"/>
        </w:rPr>
        <w:t>(Зарегистрирован 22.08.2023 № 74906)</w:t>
      </w:r>
      <w:r w:rsidR="00552482" w:rsidRPr="00BF53D5">
        <w:rPr>
          <w:sz w:val="28"/>
          <w:szCs w:val="28"/>
        </w:rPr>
        <w:t xml:space="preserve"> и с учетом методических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2015 г. №06-443), </w:t>
      </w:r>
      <w:r w:rsidR="00552482" w:rsidRPr="00BF53D5">
        <w:rPr>
          <w:sz w:val="28"/>
        </w:rPr>
        <w:t>Приказа Министерства науки и высшего образования Российской Федерации  и Министерства просвещения Российской Федерации от</w:t>
      </w:r>
      <w:r w:rsidR="000F6BB5">
        <w:rPr>
          <w:sz w:val="28"/>
        </w:rPr>
        <w:t xml:space="preserve"> 05 августа 2020 г. № 885/390  </w:t>
      </w:r>
      <w:r w:rsidR="00552482" w:rsidRPr="00BF53D5">
        <w:rPr>
          <w:sz w:val="28"/>
        </w:rPr>
        <w:t>«О практической подготовке обучающихся», с учетом методических</w:t>
      </w:r>
      <w:r w:rsidR="00552482" w:rsidRPr="00BF53D5">
        <w:rPr>
          <w:bCs/>
          <w:sz w:val="28"/>
        </w:rPr>
        <w:t xml:space="preserve">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w:t>
      </w:r>
      <w:smartTag w:uri="urn:schemas-microsoft-com:office:smarttags" w:element="metricconverter">
        <w:smartTagPr>
          <w:attr w:name="ProductID" w:val="2015 г"/>
        </w:smartTagPr>
        <w:r w:rsidR="00552482" w:rsidRPr="00BF53D5">
          <w:rPr>
            <w:bCs/>
            <w:sz w:val="28"/>
          </w:rPr>
          <w:t>2015 г</w:t>
        </w:r>
      </w:smartTag>
      <w:r w:rsidR="00552482" w:rsidRPr="00BF53D5">
        <w:rPr>
          <w:bCs/>
          <w:sz w:val="28"/>
        </w:rPr>
        <w:t xml:space="preserve">. № 06-443). </w:t>
      </w:r>
    </w:p>
    <w:p w:rsidR="00552482" w:rsidRPr="007F78C2" w:rsidRDefault="00552482" w:rsidP="00552482">
      <w:pPr>
        <w:ind w:firstLine="709"/>
        <w:jc w:val="both"/>
        <w:rPr>
          <w:highlight w:val="yellow"/>
        </w:rPr>
      </w:pPr>
    </w:p>
    <w:p w:rsidR="002B240F" w:rsidRPr="007F78C2" w:rsidRDefault="002B240F" w:rsidP="00552482">
      <w:pPr>
        <w:keepNext/>
        <w:suppressLineNumbers/>
        <w:ind w:firstLine="709"/>
        <w:jc w:val="both"/>
        <w:outlineLvl w:val="3"/>
        <w:rPr>
          <w:highlight w:val="yellow"/>
        </w:rPr>
      </w:pPr>
    </w:p>
    <w:p w:rsidR="002B240F" w:rsidRPr="007F78C2" w:rsidRDefault="002B240F" w:rsidP="002B240F">
      <w:pPr>
        <w:jc w:val="both"/>
        <w:rPr>
          <w:highlight w:val="yellow"/>
        </w:rPr>
      </w:pPr>
    </w:p>
    <w:p w:rsidR="002B240F" w:rsidRPr="007F78C2" w:rsidRDefault="002B240F" w:rsidP="002B240F">
      <w:pPr>
        <w:jc w:val="both"/>
        <w:rPr>
          <w:highlight w:val="yellow"/>
        </w:rPr>
      </w:pPr>
    </w:p>
    <w:p w:rsidR="007F78C2" w:rsidRPr="00531678" w:rsidRDefault="007F78C2" w:rsidP="007F78C2">
      <w:pPr>
        <w:jc w:val="both"/>
        <w:rPr>
          <w:sz w:val="28"/>
          <w:szCs w:val="28"/>
        </w:rPr>
      </w:pPr>
      <w:r>
        <w:rPr>
          <w:sz w:val="28"/>
          <w:szCs w:val="28"/>
        </w:rPr>
        <w:t>Составитель_____________ М.Л. Стрелец</w:t>
      </w:r>
      <w:r w:rsidRPr="00531678">
        <w:rPr>
          <w:sz w:val="28"/>
          <w:szCs w:val="28"/>
        </w:rPr>
        <w:t xml:space="preserve"> </w:t>
      </w:r>
    </w:p>
    <w:p w:rsidR="007F78C2" w:rsidRPr="00531678" w:rsidRDefault="007F78C2" w:rsidP="007F78C2">
      <w:pPr>
        <w:jc w:val="both"/>
        <w:rPr>
          <w:sz w:val="28"/>
          <w:szCs w:val="28"/>
        </w:rPr>
      </w:pPr>
    </w:p>
    <w:p w:rsidR="007F78C2" w:rsidRPr="00531678" w:rsidRDefault="007F78C2" w:rsidP="007F78C2">
      <w:pPr>
        <w:jc w:val="both"/>
        <w:rPr>
          <w:sz w:val="28"/>
          <w:szCs w:val="28"/>
        </w:rPr>
      </w:pPr>
    </w:p>
    <w:p w:rsidR="007F78C2" w:rsidRPr="00531678" w:rsidRDefault="007F78C2" w:rsidP="007F78C2">
      <w:pPr>
        <w:jc w:val="both"/>
        <w:rPr>
          <w:sz w:val="28"/>
          <w:szCs w:val="28"/>
        </w:rPr>
      </w:pPr>
    </w:p>
    <w:p w:rsidR="007F78C2" w:rsidRPr="00531678" w:rsidRDefault="007F78C2" w:rsidP="007F78C2">
      <w:pPr>
        <w:jc w:val="both"/>
        <w:rPr>
          <w:sz w:val="28"/>
          <w:szCs w:val="28"/>
        </w:rPr>
      </w:pPr>
    </w:p>
    <w:p w:rsidR="007F78C2" w:rsidRDefault="007F78C2" w:rsidP="007F78C2">
      <w:pPr>
        <w:jc w:val="both"/>
        <w:rPr>
          <w:sz w:val="28"/>
          <w:szCs w:val="28"/>
        </w:rPr>
      </w:pPr>
    </w:p>
    <w:p w:rsidR="007F78C2" w:rsidRDefault="007F78C2" w:rsidP="007F78C2">
      <w:pPr>
        <w:jc w:val="both"/>
        <w:rPr>
          <w:sz w:val="28"/>
          <w:szCs w:val="28"/>
        </w:rPr>
      </w:pPr>
    </w:p>
    <w:p w:rsidR="007F78C2" w:rsidRDefault="007F78C2" w:rsidP="007F78C2">
      <w:pPr>
        <w:jc w:val="both"/>
        <w:rPr>
          <w:sz w:val="28"/>
          <w:szCs w:val="28"/>
        </w:rPr>
      </w:pPr>
    </w:p>
    <w:p w:rsidR="007F78C2" w:rsidRDefault="007F78C2" w:rsidP="007F78C2">
      <w:pPr>
        <w:jc w:val="both"/>
        <w:rPr>
          <w:sz w:val="28"/>
          <w:szCs w:val="28"/>
        </w:rPr>
      </w:pPr>
    </w:p>
    <w:p w:rsidR="007F78C2" w:rsidRDefault="007F78C2" w:rsidP="007F78C2">
      <w:pPr>
        <w:jc w:val="both"/>
        <w:rPr>
          <w:sz w:val="28"/>
          <w:szCs w:val="28"/>
        </w:rPr>
      </w:pPr>
    </w:p>
    <w:p w:rsidR="007F78C2" w:rsidRPr="00531678" w:rsidRDefault="007F78C2" w:rsidP="007F78C2">
      <w:pPr>
        <w:jc w:val="both"/>
        <w:rPr>
          <w:sz w:val="28"/>
          <w:szCs w:val="28"/>
        </w:rPr>
      </w:pPr>
    </w:p>
    <w:p w:rsidR="007F78C2" w:rsidRPr="00531678" w:rsidRDefault="007F78C2" w:rsidP="007F78C2">
      <w:pPr>
        <w:jc w:val="both"/>
        <w:rPr>
          <w:sz w:val="28"/>
          <w:szCs w:val="28"/>
        </w:rPr>
      </w:pPr>
      <w:r w:rsidRPr="00531678">
        <w:rPr>
          <w:sz w:val="28"/>
          <w:szCs w:val="28"/>
        </w:rPr>
        <w:t>Рассмотр</w:t>
      </w:r>
      <w:r>
        <w:rPr>
          <w:sz w:val="28"/>
          <w:szCs w:val="28"/>
        </w:rPr>
        <w:t>ено на заседании ПЦК экономических</w:t>
      </w:r>
      <w:r w:rsidRPr="00531678">
        <w:rPr>
          <w:sz w:val="28"/>
          <w:szCs w:val="28"/>
        </w:rPr>
        <w:t xml:space="preserve"> дисциплин </w:t>
      </w:r>
    </w:p>
    <w:p w:rsidR="007F78C2" w:rsidRPr="00531678" w:rsidRDefault="007F78C2" w:rsidP="007F78C2">
      <w:pPr>
        <w:jc w:val="both"/>
        <w:rPr>
          <w:sz w:val="28"/>
          <w:szCs w:val="28"/>
        </w:rPr>
      </w:pPr>
      <w:r w:rsidRPr="00531678">
        <w:rPr>
          <w:sz w:val="28"/>
          <w:szCs w:val="28"/>
        </w:rPr>
        <w:t xml:space="preserve">протокол № ___ от ___________ 2024 г. </w:t>
      </w:r>
    </w:p>
    <w:p w:rsidR="007F78C2" w:rsidRPr="00531678" w:rsidRDefault="007F78C2" w:rsidP="007F78C2">
      <w:pPr>
        <w:jc w:val="both"/>
        <w:rPr>
          <w:sz w:val="28"/>
          <w:szCs w:val="28"/>
        </w:rPr>
      </w:pPr>
      <w:r w:rsidRPr="00531678">
        <w:rPr>
          <w:sz w:val="28"/>
          <w:szCs w:val="28"/>
        </w:rPr>
        <w:t xml:space="preserve">Председатель ПЦК _____________ </w:t>
      </w:r>
      <w:r>
        <w:rPr>
          <w:sz w:val="28"/>
          <w:szCs w:val="28"/>
        </w:rPr>
        <w:t>Е</w:t>
      </w:r>
      <w:r w:rsidRPr="00531678">
        <w:rPr>
          <w:sz w:val="28"/>
          <w:szCs w:val="28"/>
        </w:rPr>
        <w:t xml:space="preserve">.В. </w:t>
      </w:r>
      <w:r>
        <w:rPr>
          <w:sz w:val="28"/>
          <w:szCs w:val="28"/>
        </w:rPr>
        <w:t>Ермош</w:t>
      </w:r>
      <w:r w:rsidRPr="00531678">
        <w:rPr>
          <w:sz w:val="28"/>
          <w:szCs w:val="28"/>
        </w:rPr>
        <w:t xml:space="preserve"> </w:t>
      </w:r>
    </w:p>
    <w:p w:rsidR="00705F42" w:rsidRPr="007F78C2" w:rsidRDefault="00705F42" w:rsidP="00F81D3A">
      <w:pPr>
        <w:spacing w:after="280"/>
        <w:jc w:val="center"/>
        <w:rPr>
          <w:b/>
          <w:bCs/>
          <w:sz w:val="28"/>
          <w:szCs w:val="28"/>
          <w:highlight w:val="yellow"/>
        </w:rPr>
      </w:pPr>
    </w:p>
    <w:p w:rsidR="00552482" w:rsidRDefault="00552482" w:rsidP="007F78C2">
      <w:pPr>
        <w:spacing w:after="280"/>
        <w:rPr>
          <w:b/>
          <w:bCs/>
          <w:sz w:val="28"/>
          <w:szCs w:val="28"/>
          <w:highlight w:val="yellow"/>
        </w:rPr>
      </w:pPr>
    </w:p>
    <w:p w:rsidR="007F78C2" w:rsidRPr="007F78C2" w:rsidRDefault="007F78C2" w:rsidP="007F78C2">
      <w:pPr>
        <w:spacing w:after="280"/>
        <w:rPr>
          <w:b/>
          <w:bCs/>
          <w:sz w:val="28"/>
          <w:szCs w:val="28"/>
          <w:highlight w:val="yellow"/>
        </w:rPr>
      </w:pPr>
    </w:p>
    <w:p w:rsidR="00552482" w:rsidRPr="007F78C2" w:rsidRDefault="00552482" w:rsidP="00F81D3A">
      <w:pPr>
        <w:spacing w:after="280"/>
        <w:jc w:val="center"/>
        <w:rPr>
          <w:b/>
          <w:bCs/>
          <w:sz w:val="28"/>
          <w:szCs w:val="28"/>
          <w:highlight w:val="yellow"/>
        </w:rPr>
      </w:pPr>
    </w:p>
    <w:p w:rsidR="00F81D3A" w:rsidRPr="002F5E7D" w:rsidRDefault="001052B8" w:rsidP="00F81D3A">
      <w:pPr>
        <w:spacing w:after="280"/>
        <w:jc w:val="center"/>
        <w:rPr>
          <w:sz w:val="28"/>
          <w:szCs w:val="28"/>
        </w:rPr>
      </w:pPr>
      <w:r w:rsidRPr="002F5E7D">
        <w:rPr>
          <w:b/>
          <w:bCs/>
          <w:sz w:val="28"/>
          <w:szCs w:val="28"/>
        </w:rPr>
        <w:lastRenderedPageBreak/>
        <w:t>СОДЕРЖАНИЕ</w:t>
      </w:r>
    </w:p>
    <w:tbl>
      <w:tblPr>
        <w:tblW w:w="10031" w:type="dxa"/>
        <w:tblLook w:val="04A0" w:firstRow="1" w:lastRow="0" w:firstColumn="1" w:lastColumn="0" w:noHBand="0" w:noVBand="1"/>
      </w:tblPr>
      <w:tblGrid>
        <w:gridCol w:w="637"/>
        <w:gridCol w:w="8132"/>
        <w:gridCol w:w="1262"/>
      </w:tblGrid>
      <w:tr w:rsidR="00F81D3A" w:rsidRPr="002F5E7D" w:rsidTr="002F5E7D">
        <w:tc>
          <w:tcPr>
            <w:tcW w:w="637" w:type="dxa"/>
            <w:shd w:val="clear" w:color="auto" w:fill="auto"/>
          </w:tcPr>
          <w:p w:rsidR="00F81D3A" w:rsidRPr="002F5E7D" w:rsidRDefault="00F81D3A" w:rsidP="008C3502">
            <w:pPr>
              <w:spacing w:line="360" w:lineRule="auto"/>
              <w:jc w:val="center"/>
              <w:rPr>
                <w:sz w:val="28"/>
                <w:szCs w:val="28"/>
              </w:rPr>
            </w:pPr>
          </w:p>
        </w:tc>
        <w:tc>
          <w:tcPr>
            <w:tcW w:w="8132" w:type="dxa"/>
            <w:shd w:val="clear" w:color="auto" w:fill="auto"/>
          </w:tcPr>
          <w:p w:rsidR="00F81D3A" w:rsidRPr="002F5E7D" w:rsidRDefault="00F81D3A" w:rsidP="008C3502">
            <w:pPr>
              <w:spacing w:line="360" w:lineRule="auto"/>
              <w:rPr>
                <w:sz w:val="28"/>
                <w:szCs w:val="28"/>
              </w:rPr>
            </w:pPr>
          </w:p>
        </w:tc>
        <w:tc>
          <w:tcPr>
            <w:tcW w:w="1262" w:type="dxa"/>
            <w:shd w:val="clear" w:color="auto" w:fill="auto"/>
          </w:tcPr>
          <w:p w:rsidR="00F81D3A" w:rsidRPr="002F5E7D" w:rsidRDefault="00E11F73" w:rsidP="008C3502">
            <w:pPr>
              <w:spacing w:line="360" w:lineRule="auto"/>
              <w:jc w:val="center"/>
              <w:rPr>
                <w:sz w:val="28"/>
                <w:szCs w:val="28"/>
              </w:rPr>
            </w:pPr>
            <w:r w:rsidRPr="002F5E7D">
              <w:rPr>
                <w:sz w:val="28"/>
                <w:szCs w:val="28"/>
              </w:rPr>
              <w:t>СТР.</w:t>
            </w:r>
          </w:p>
        </w:tc>
      </w:tr>
      <w:tr w:rsidR="00F81D3A" w:rsidRPr="002F5E7D" w:rsidTr="002F5E7D">
        <w:tc>
          <w:tcPr>
            <w:tcW w:w="637" w:type="dxa"/>
            <w:shd w:val="clear" w:color="auto" w:fill="auto"/>
          </w:tcPr>
          <w:p w:rsidR="00F81D3A" w:rsidRPr="002F5E7D" w:rsidRDefault="00E11F73" w:rsidP="008C3502">
            <w:pPr>
              <w:spacing w:line="360" w:lineRule="auto"/>
              <w:jc w:val="center"/>
              <w:rPr>
                <w:sz w:val="28"/>
                <w:szCs w:val="28"/>
              </w:rPr>
            </w:pPr>
            <w:r w:rsidRPr="002F5E7D">
              <w:rPr>
                <w:sz w:val="28"/>
                <w:szCs w:val="28"/>
              </w:rPr>
              <w:t>1</w:t>
            </w:r>
          </w:p>
        </w:tc>
        <w:tc>
          <w:tcPr>
            <w:tcW w:w="8132" w:type="dxa"/>
            <w:shd w:val="clear" w:color="auto" w:fill="auto"/>
          </w:tcPr>
          <w:p w:rsidR="00F81D3A" w:rsidRPr="002F5E7D" w:rsidRDefault="00E11F73" w:rsidP="008C3502">
            <w:pPr>
              <w:spacing w:line="360" w:lineRule="auto"/>
              <w:rPr>
                <w:sz w:val="28"/>
                <w:szCs w:val="28"/>
              </w:rPr>
            </w:pPr>
            <w:r w:rsidRPr="002F5E7D">
              <w:rPr>
                <w:sz w:val="28"/>
                <w:szCs w:val="28"/>
              </w:rPr>
              <w:t>ПАСПОРТ ПРОГРАММЫ ПРОИЗВОДСТВЕННОЙ ПРАКТИКИ</w:t>
            </w:r>
          </w:p>
        </w:tc>
        <w:tc>
          <w:tcPr>
            <w:tcW w:w="1262" w:type="dxa"/>
            <w:shd w:val="clear" w:color="auto" w:fill="auto"/>
          </w:tcPr>
          <w:p w:rsidR="00F81D3A" w:rsidRPr="002F5E7D" w:rsidRDefault="00E11F73" w:rsidP="00E11F73">
            <w:pPr>
              <w:spacing w:line="360" w:lineRule="auto"/>
              <w:jc w:val="center"/>
              <w:rPr>
                <w:sz w:val="28"/>
                <w:szCs w:val="28"/>
              </w:rPr>
            </w:pPr>
            <w:r w:rsidRPr="002F5E7D">
              <w:rPr>
                <w:sz w:val="28"/>
                <w:szCs w:val="28"/>
              </w:rPr>
              <w:t>4</w:t>
            </w:r>
          </w:p>
        </w:tc>
      </w:tr>
      <w:tr w:rsidR="00F81D3A" w:rsidRPr="002F5E7D" w:rsidTr="002F5E7D">
        <w:tc>
          <w:tcPr>
            <w:tcW w:w="637" w:type="dxa"/>
            <w:shd w:val="clear" w:color="auto" w:fill="auto"/>
          </w:tcPr>
          <w:p w:rsidR="00F81D3A" w:rsidRPr="002F5E7D" w:rsidRDefault="00E11F73" w:rsidP="008C3502">
            <w:pPr>
              <w:spacing w:line="360" w:lineRule="auto"/>
              <w:jc w:val="center"/>
              <w:rPr>
                <w:sz w:val="28"/>
                <w:szCs w:val="28"/>
              </w:rPr>
            </w:pPr>
            <w:r w:rsidRPr="002F5E7D">
              <w:rPr>
                <w:sz w:val="28"/>
                <w:szCs w:val="28"/>
              </w:rPr>
              <w:t>2</w:t>
            </w:r>
          </w:p>
        </w:tc>
        <w:tc>
          <w:tcPr>
            <w:tcW w:w="8132" w:type="dxa"/>
            <w:shd w:val="clear" w:color="auto" w:fill="auto"/>
          </w:tcPr>
          <w:p w:rsidR="00F81D3A" w:rsidRPr="002F5E7D" w:rsidRDefault="00E11F73" w:rsidP="008C3502">
            <w:pPr>
              <w:spacing w:line="360" w:lineRule="auto"/>
              <w:rPr>
                <w:sz w:val="28"/>
                <w:szCs w:val="28"/>
              </w:rPr>
            </w:pPr>
            <w:r w:rsidRPr="002F5E7D">
              <w:rPr>
                <w:sz w:val="28"/>
                <w:szCs w:val="28"/>
              </w:rPr>
              <w:t>ПЛАН И СОДЕРЖАНИЕ ПРАКТИКИ ……………………………</w:t>
            </w:r>
          </w:p>
        </w:tc>
        <w:tc>
          <w:tcPr>
            <w:tcW w:w="1262" w:type="dxa"/>
            <w:shd w:val="clear" w:color="auto" w:fill="auto"/>
          </w:tcPr>
          <w:p w:rsidR="00F81D3A" w:rsidRPr="002F5E7D" w:rsidRDefault="00E11F73" w:rsidP="00E11F73">
            <w:pPr>
              <w:spacing w:line="360" w:lineRule="auto"/>
              <w:jc w:val="center"/>
              <w:rPr>
                <w:sz w:val="28"/>
                <w:szCs w:val="28"/>
              </w:rPr>
            </w:pPr>
            <w:r w:rsidRPr="002F5E7D">
              <w:rPr>
                <w:sz w:val="28"/>
                <w:szCs w:val="28"/>
              </w:rPr>
              <w:t>10</w:t>
            </w:r>
          </w:p>
        </w:tc>
      </w:tr>
      <w:tr w:rsidR="00F81D3A" w:rsidRPr="002F5E7D" w:rsidTr="002F5E7D">
        <w:tc>
          <w:tcPr>
            <w:tcW w:w="637" w:type="dxa"/>
            <w:shd w:val="clear" w:color="auto" w:fill="auto"/>
          </w:tcPr>
          <w:p w:rsidR="00F81D3A" w:rsidRPr="002F5E7D" w:rsidRDefault="00E11F73" w:rsidP="008C3502">
            <w:pPr>
              <w:spacing w:line="360" w:lineRule="auto"/>
              <w:jc w:val="center"/>
              <w:rPr>
                <w:sz w:val="28"/>
                <w:szCs w:val="28"/>
              </w:rPr>
            </w:pPr>
            <w:r w:rsidRPr="002F5E7D">
              <w:rPr>
                <w:sz w:val="28"/>
                <w:szCs w:val="28"/>
              </w:rPr>
              <w:t>3</w:t>
            </w:r>
          </w:p>
        </w:tc>
        <w:tc>
          <w:tcPr>
            <w:tcW w:w="8132" w:type="dxa"/>
            <w:shd w:val="clear" w:color="auto" w:fill="auto"/>
          </w:tcPr>
          <w:p w:rsidR="00F81D3A" w:rsidRPr="002F5E7D" w:rsidRDefault="00E11F73" w:rsidP="008C3502">
            <w:pPr>
              <w:spacing w:line="360" w:lineRule="auto"/>
            </w:pPr>
            <w:r w:rsidRPr="002F5E7D">
              <w:rPr>
                <w:sz w:val="28"/>
                <w:szCs w:val="28"/>
              </w:rPr>
              <w:t>КРИТЕРИИ ОЦЕНКИ………………………………………………</w:t>
            </w:r>
          </w:p>
        </w:tc>
        <w:tc>
          <w:tcPr>
            <w:tcW w:w="1262" w:type="dxa"/>
            <w:shd w:val="clear" w:color="auto" w:fill="auto"/>
          </w:tcPr>
          <w:p w:rsidR="00F81D3A" w:rsidRPr="002F5E7D" w:rsidRDefault="002F5E7D" w:rsidP="00E11F73">
            <w:pPr>
              <w:spacing w:line="360" w:lineRule="auto"/>
              <w:jc w:val="center"/>
            </w:pPr>
            <w:r w:rsidRPr="002F5E7D">
              <w:t>11</w:t>
            </w:r>
          </w:p>
        </w:tc>
      </w:tr>
      <w:tr w:rsidR="00F81D3A" w:rsidRPr="002F5E7D" w:rsidTr="002F5E7D">
        <w:tc>
          <w:tcPr>
            <w:tcW w:w="637" w:type="dxa"/>
            <w:shd w:val="clear" w:color="auto" w:fill="auto"/>
          </w:tcPr>
          <w:p w:rsidR="00F81D3A" w:rsidRPr="002F5E7D" w:rsidRDefault="00E11F73" w:rsidP="008C3502">
            <w:pPr>
              <w:spacing w:line="360" w:lineRule="auto"/>
              <w:jc w:val="center"/>
              <w:rPr>
                <w:sz w:val="28"/>
                <w:szCs w:val="28"/>
              </w:rPr>
            </w:pPr>
            <w:r w:rsidRPr="002F5E7D">
              <w:rPr>
                <w:sz w:val="28"/>
                <w:szCs w:val="28"/>
              </w:rPr>
              <w:t>4</w:t>
            </w:r>
          </w:p>
        </w:tc>
        <w:tc>
          <w:tcPr>
            <w:tcW w:w="8132" w:type="dxa"/>
            <w:shd w:val="clear" w:color="auto" w:fill="auto"/>
          </w:tcPr>
          <w:p w:rsidR="00F81D3A" w:rsidRPr="002F5E7D" w:rsidRDefault="00E11F73" w:rsidP="008C3502">
            <w:pPr>
              <w:spacing w:line="360" w:lineRule="auto"/>
              <w:rPr>
                <w:sz w:val="28"/>
                <w:szCs w:val="28"/>
              </w:rPr>
            </w:pPr>
            <w:r w:rsidRPr="002F5E7D">
              <w:rPr>
                <w:sz w:val="28"/>
                <w:szCs w:val="28"/>
              </w:rPr>
              <w:t>ИНФОРМАЦИОННОЕ ОБЕСПЕЧЕНИЕ ПРАКТИКИ……………</w:t>
            </w:r>
          </w:p>
        </w:tc>
        <w:tc>
          <w:tcPr>
            <w:tcW w:w="1262" w:type="dxa"/>
            <w:shd w:val="clear" w:color="auto" w:fill="auto"/>
          </w:tcPr>
          <w:p w:rsidR="00F81D3A" w:rsidRPr="002F5E7D" w:rsidRDefault="002F5E7D" w:rsidP="00E11F73">
            <w:pPr>
              <w:spacing w:line="360" w:lineRule="auto"/>
              <w:jc w:val="center"/>
              <w:rPr>
                <w:sz w:val="28"/>
                <w:szCs w:val="28"/>
              </w:rPr>
            </w:pPr>
            <w:r w:rsidRPr="002F5E7D">
              <w:rPr>
                <w:sz w:val="28"/>
                <w:szCs w:val="28"/>
              </w:rPr>
              <w:t>17</w:t>
            </w:r>
          </w:p>
        </w:tc>
      </w:tr>
      <w:tr w:rsidR="00F81D3A" w:rsidRPr="002F5E7D" w:rsidTr="002F5E7D">
        <w:trPr>
          <w:trHeight w:val="429"/>
        </w:trPr>
        <w:tc>
          <w:tcPr>
            <w:tcW w:w="637" w:type="dxa"/>
            <w:shd w:val="clear" w:color="auto" w:fill="auto"/>
          </w:tcPr>
          <w:p w:rsidR="00F81D3A" w:rsidRPr="002F5E7D" w:rsidRDefault="00E11F73" w:rsidP="008C3502">
            <w:pPr>
              <w:spacing w:line="360" w:lineRule="auto"/>
              <w:jc w:val="center"/>
              <w:rPr>
                <w:sz w:val="28"/>
                <w:szCs w:val="28"/>
              </w:rPr>
            </w:pPr>
            <w:r w:rsidRPr="002F5E7D">
              <w:rPr>
                <w:sz w:val="28"/>
                <w:szCs w:val="28"/>
              </w:rPr>
              <w:t>5</w:t>
            </w:r>
          </w:p>
        </w:tc>
        <w:tc>
          <w:tcPr>
            <w:tcW w:w="8132" w:type="dxa"/>
            <w:shd w:val="clear" w:color="auto" w:fill="auto"/>
          </w:tcPr>
          <w:p w:rsidR="00F81D3A" w:rsidRPr="002F5E7D" w:rsidRDefault="00E11F73" w:rsidP="008C3502">
            <w:pPr>
              <w:spacing w:line="360" w:lineRule="auto"/>
            </w:pPr>
            <w:r w:rsidRPr="002F5E7D">
              <w:rPr>
                <w:sz w:val="28"/>
              </w:rPr>
              <w:t>МЕТОДИЧЕСКИЕ УКАЗАНИЯ ПО ПРОХОЖДЕНИЮ ПРАКТИКИ</w:t>
            </w:r>
            <w:r w:rsidRPr="002F5E7D">
              <w:t>………………………………………………………………….</w:t>
            </w:r>
          </w:p>
        </w:tc>
        <w:tc>
          <w:tcPr>
            <w:tcW w:w="1262" w:type="dxa"/>
            <w:shd w:val="clear" w:color="auto" w:fill="auto"/>
          </w:tcPr>
          <w:p w:rsidR="00F81D3A" w:rsidRPr="002F5E7D" w:rsidRDefault="002F5E7D" w:rsidP="00E11F73">
            <w:pPr>
              <w:spacing w:line="360" w:lineRule="auto"/>
              <w:jc w:val="center"/>
              <w:rPr>
                <w:sz w:val="28"/>
                <w:szCs w:val="28"/>
              </w:rPr>
            </w:pPr>
            <w:r w:rsidRPr="002F5E7D">
              <w:rPr>
                <w:sz w:val="28"/>
                <w:szCs w:val="28"/>
              </w:rPr>
              <w:t>19</w:t>
            </w:r>
          </w:p>
        </w:tc>
      </w:tr>
      <w:tr w:rsidR="00A331E2" w:rsidRPr="002F5E7D" w:rsidTr="002F5E7D">
        <w:tc>
          <w:tcPr>
            <w:tcW w:w="637" w:type="dxa"/>
            <w:shd w:val="clear" w:color="auto" w:fill="auto"/>
          </w:tcPr>
          <w:p w:rsidR="00A331E2" w:rsidRPr="002F5E7D" w:rsidRDefault="00E11F73" w:rsidP="008C3502">
            <w:pPr>
              <w:spacing w:line="360" w:lineRule="auto"/>
              <w:jc w:val="center"/>
              <w:rPr>
                <w:sz w:val="28"/>
                <w:szCs w:val="28"/>
              </w:rPr>
            </w:pPr>
            <w:r w:rsidRPr="002F5E7D">
              <w:rPr>
                <w:sz w:val="28"/>
                <w:szCs w:val="28"/>
              </w:rPr>
              <w:t>7</w:t>
            </w:r>
          </w:p>
        </w:tc>
        <w:tc>
          <w:tcPr>
            <w:tcW w:w="8132" w:type="dxa"/>
            <w:shd w:val="clear" w:color="auto" w:fill="auto"/>
          </w:tcPr>
          <w:p w:rsidR="00A331E2" w:rsidRPr="002F5E7D" w:rsidRDefault="00E11F73" w:rsidP="008C3502">
            <w:pPr>
              <w:spacing w:line="360" w:lineRule="auto"/>
              <w:rPr>
                <w:sz w:val="28"/>
                <w:szCs w:val="28"/>
              </w:rPr>
            </w:pPr>
            <w:r w:rsidRPr="002F5E7D">
              <w:rPr>
                <w:sz w:val="28"/>
                <w:szCs w:val="28"/>
              </w:rPr>
              <w:t>ПРИЛОЖЕНИЯ……………………………………….........................</w:t>
            </w:r>
          </w:p>
        </w:tc>
        <w:tc>
          <w:tcPr>
            <w:tcW w:w="1262" w:type="dxa"/>
            <w:shd w:val="clear" w:color="auto" w:fill="auto"/>
          </w:tcPr>
          <w:p w:rsidR="00A331E2" w:rsidRPr="002F5E7D" w:rsidRDefault="002F5E7D" w:rsidP="00E11F73">
            <w:pPr>
              <w:spacing w:line="360" w:lineRule="auto"/>
              <w:jc w:val="center"/>
              <w:rPr>
                <w:sz w:val="28"/>
                <w:szCs w:val="28"/>
              </w:rPr>
            </w:pPr>
            <w:r w:rsidRPr="002F5E7D">
              <w:rPr>
                <w:sz w:val="28"/>
                <w:szCs w:val="28"/>
              </w:rPr>
              <w:t>38</w:t>
            </w:r>
          </w:p>
        </w:tc>
      </w:tr>
    </w:tbl>
    <w:p w:rsidR="00021C48" w:rsidRPr="002F5E7D" w:rsidRDefault="00021C48" w:rsidP="002B240F">
      <w:pPr>
        <w:jc w:val="center"/>
        <w:rPr>
          <w:b/>
          <w:bCs/>
          <w:sz w:val="28"/>
          <w:szCs w:val="28"/>
        </w:rPr>
      </w:pPr>
    </w:p>
    <w:p w:rsidR="00021C48" w:rsidRPr="007F78C2" w:rsidRDefault="00021C48">
      <w:pPr>
        <w:spacing w:after="160" w:line="259" w:lineRule="auto"/>
        <w:rPr>
          <w:b/>
          <w:bCs/>
          <w:sz w:val="28"/>
          <w:szCs w:val="28"/>
          <w:highlight w:val="yellow"/>
        </w:rPr>
      </w:pPr>
      <w:r w:rsidRPr="007F78C2">
        <w:rPr>
          <w:b/>
          <w:bCs/>
          <w:sz w:val="28"/>
          <w:szCs w:val="28"/>
          <w:highlight w:val="yellow"/>
        </w:rPr>
        <w:br w:type="page"/>
      </w:r>
    </w:p>
    <w:p w:rsidR="002B240F" w:rsidRPr="007F78C2" w:rsidRDefault="002B240F" w:rsidP="00EC703F">
      <w:pPr>
        <w:spacing w:line="360" w:lineRule="auto"/>
        <w:ind w:firstLine="709"/>
        <w:jc w:val="center"/>
        <w:rPr>
          <w:b/>
          <w:bCs/>
          <w:sz w:val="28"/>
          <w:szCs w:val="28"/>
          <w:lang w:eastAsia="en-US"/>
        </w:rPr>
      </w:pPr>
      <w:r w:rsidRPr="007F78C2">
        <w:rPr>
          <w:b/>
          <w:bCs/>
          <w:sz w:val="28"/>
          <w:szCs w:val="28"/>
        </w:rPr>
        <w:lastRenderedPageBreak/>
        <w:t xml:space="preserve">1 </w:t>
      </w:r>
      <w:r w:rsidR="00EC703F" w:rsidRPr="007F78C2">
        <w:rPr>
          <w:b/>
          <w:bCs/>
          <w:sz w:val="28"/>
          <w:szCs w:val="28"/>
        </w:rPr>
        <w:t>ПАСПОРТ ПРОГРАММЫ ПРОИЗВОДСТВЕННОЙ ПРАКТИКИ</w:t>
      </w:r>
    </w:p>
    <w:p w:rsidR="002B240F" w:rsidRPr="007F78C2" w:rsidRDefault="002B240F" w:rsidP="00EC703F">
      <w:pPr>
        <w:spacing w:line="360" w:lineRule="auto"/>
        <w:ind w:firstLine="709"/>
        <w:jc w:val="both"/>
        <w:rPr>
          <w:b/>
          <w:bCs/>
          <w:sz w:val="28"/>
          <w:szCs w:val="28"/>
        </w:rPr>
      </w:pPr>
      <w:r w:rsidRPr="007F78C2">
        <w:rPr>
          <w:b/>
          <w:bCs/>
          <w:sz w:val="28"/>
          <w:szCs w:val="28"/>
        </w:rPr>
        <w:t>1.1 Область применения программы</w:t>
      </w:r>
    </w:p>
    <w:p w:rsidR="00552482" w:rsidRPr="005E105E" w:rsidRDefault="002B240F" w:rsidP="005E105E">
      <w:pPr>
        <w:keepNext/>
        <w:suppressLineNumbers/>
        <w:spacing w:line="276" w:lineRule="auto"/>
        <w:ind w:firstLine="567"/>
        <w:jc w:val="both"/>
        <w:outlineLvl w:val="3"/>
        <w:rPr>
          <w:sz w:val="28"/>
          <w:szCs w:val="28"/>
        </w:rPr>
      </w:pPr>
      <w:r w:rsidRPr="005E105E">
        <w:rPr>
          <w:sz w:val="28"/>
          <w:szCs w:val="28"/>
        </w:rPr>
        <w:t xml:space="preserve">Программа </w:t>
      </w:r>
      <w:r w:rsidR="00443E46" w:rsidRPr="005E105E">
        <w:rPr>
          <w:sz w:val="28"/>
          <w:szCs w:val="28"/>
        </w:rPr>
        <w:t xml:space="preserve">производственной </w:t>
      </w:r>
      <w:r w:rsidRPr="005E105E">
        <w:rPr>
          <w:sz w:val="28"/>
          <w:szCs w:val="28"/>
        </w:rPr>
        <w:t xml:space="preserve">практики по профессиональному модулю </w:t>
      </w:r>
      <w:r w:rsidR="007F78C2" w:rsidRPr="005E105E">
        <w:rPr>
          <w:sz w:val="28"/>
          <w:szCs w:val="28"/>
        </w:rPr>
        <w:t>ПМ. 01 Организация и осуществление торговой деятельности</w:t>
      </w:r>
      <w:r w:rsidR="00552482" w:rsidRPr="005E105E">
        <w:rPr>
          <w:sz w:val="28"/>
          <w:szCs w:val="28"/>
        </w:rPr>
        <w:t xml:space="preserve"> является частью основной профессиональной образовательной программы в соответствии с ФГОС СПО по специальности 38.02.08 Торговое дело в части освоения квалификации: специалист торгового дела и </w:t>
      </w:r>
      <w:r w:rsidR="00552482" w:rsidRPr="005E105E">
        <w:rPr>
          <w:color w:val="000000"/>
          <w:sz w:val="28"/>
          <w:szCs w:val="28"/>
          <w:lang w:bidi="ru-RU"/>
        </w:rPr>
        <w:t>вида деятельности (ВД):</w:t>
      </w:r>
      <w:r w:rsidR="00552482" w:rsidRPr="005E105E">
        <w:rPr>
          <w:sz w:val="28"/>
          <w:szCs w:val="28"/>
        </w:rPr>
        <w:t xml:space="preserve"> </w:t>
      </w:r>
      <w:r w:rsidR="007F78C2" w:rsidRPr="005E105E">
        <w:rPr>
          <w:color w:val="000000"/>
          <w:sz w:val="28"/>
          <w:szCs w:val="28"/>
        </w:rPr>
        <w:t>Организация и осуществление торговой деятельности</w:t>
      </w:r>
    </w:p>
    <w:p w:rsidR="002B240F" w:rsidRPr="005E105E" w:rsidRDefault="002B240F" w:rsidP="005E105E">
      <w:pPr>
        <w:keepNext/>
        <w:suppressLineNumbers/>
        <w:spacing w:line="276" w:lineRule="auto"/>
        <w:ind w:firstLine="567"/>
        <w:jc w:val="both"/>
        <w:outlineLvl w:val="3"/>
        <w:rPr>
          <w:b/>
          <w:bCs/>
          <w:sz w:val="28"/>
          <w:szCs w:val="28"/>
        </w:rPr>
      </w:pPr>
      <w:r w:rsidRPr="005E105E">
        <w:rPr>
          <w:b/>
          <w:bCs/>
          <w:sz w:val="28"/>
          <w:szCs w:val="28"/>
        </w:rPr>
        <w:t>1.2 Цели практики</w:t>
      </w:r>
    </w:p>
    <w:p w:rsidR="00A331E2" w:rsidRPr="005E105E" w:rsidRDefault="002B240F" w:rsidP="005E105E">
      <w:pPr>
        <w:widowControl w:val="0"/>
        <w:autoSpaceDE w:val="0"/>
        <w:autoSpaceDN w:val="0"/>
        <w:adjustRightInd w:val="0"/>
        <w:spacing w:line="276" w:lineRule="auto"/>
        <w:ind w:firstLine="567"/>
        <w:jc w:val="both"/>
        <w:rPr>
          <w:sz w:val="28"/>
          <w:szCs w:val="28"/>
        </w:rPr>
      </w:pPr>
      <w:r w:rsidRPr="005E105E">
        <w:rPr>
          <w:sz w:val="28"/>
          <w:szCs w:val="28"/>
        </w:rPr>
        <w:t xml:space="preserve">Практика по профилю специальности направлена на формирование у обучающегося общих и профессиональных компетенций, приобретение практического опыта и реализуется в рамках профессионального модуля ОПОП по каждому из видов деятельности, предусмотренных ФГОС СПО по специальности </w:t>
      </w:r>
      <w:r w:rsidR="00552482" w:rsidRPr="005E105E">
        <w:rPr>
          <w:sz w:val="28"/>
          <w:szCs w:val="28"/>
        </w:rPr>
        <w:t>38.02.08 Торговое дело</w:t>
      </w:r>
    </w:p>
    <w:p w:rsidR="002B240F" w:rsidRPr="005E105E" w:rsidRDefault="002B240F" w:rsidP="005E105E">
      <w:pPr>
        <w:spacing w:line="276" w:lineRule="auto"/>
        <w:ind w:firstLine="567"/>
        <w:jc w:val="both"/>
        <w:rPr>
          <w:b/>
          <w:bCs/>
          <w:sz w:val="28"/>
          <w:szCs w:val="28"/>
        </w:rPr>
      </w:pPr>
      <w:r w:rsidRPr="005E105E">
        <w:rPr>
          <w:b/>
          <w:bCs/>
          <w:sz w:val="28"/>
          <w:szCs w:val="28"/>
        </w:rPr>
        <w:t>1.3 Требования к результатам практики</w:t>
      </w:r>
    </w:p>
    <w:p w:rsidR="002B240F" w:rsidRPr="005E105E" w:rsidRDefault="002B240F" w:rsidP="005E105E">
      <w:pPr>
        <w:spacing w:line="276" w:lineRule="auto"/>
        <w:ind w:firstLine="567"/>
        <w:jc w:val="both"/>
        <w:rPr>
          <w:sz w:val="28"/>
          <w:szCs w:val="28"/>
        </w:rPr>
      </w:pPr>
      <w:r w:rsidRPr="005E105E">
        <w:rPr>
          <w:sz w:val="28"/>
          <w:szCs w:val="28"/>
        </w:rPr>
        <w:t>Результатом освоения программы производственной практики (по профилю специальности) является:</w:t>
      </w:r>
    </w:p>
    <w:p w:rsidR="002454BA" w:rsidRPr="005E105E" w:rsidRDefault="002B240F" w:rsidP="002F5E7D">
      <w:pPr>
        <w:pStyle w:val="a9"/>
        <w:numPr>
          <w:ilvl w:val="0"/>
          <w:numId w:val="6"/>
        </w:numPr>
        <w:spacing w:line="276" w:lineRule="auto"/>
        <w:ind w:left="0" w:firstLine="567"/>
        <w:jc w:val="both"/>
        <w:rPr>
          <w:sz w:val="28"/>
          <w:szCs w:val="28"/>
        </w:rPr>
      </w:pPr>
      <w:r w:rsidRPr="005E105E">
        <w:rPr>
          <w:sz w:val="28"/>
          <w:szCs w:val="28"/>
        </w:rPr>
        <w:t xml:space="preserve">формирование общих компетенций: </w:t>
      </w:r>
    </w:p>
    <w:p w:rsidR="00A77A7D" w:rsidRPr="005E105E" w:rsidRDefault="00A77A7D" w:rsidP="005E105E">
      <w:pPr>
        <w:pStyle w:val="12"/>
        <w:spacing w:line="276" w:lineRule="auto"/>
        <w:ind w:firstLine="567"/>
        <w:jc w:val="both"/>
        <w:rPr>
          <w:rFonts w:ascii="Times New Roman" w:hAnsi="Times New Roman" w:cs="Times New Roman"/>
          <w:sz w:val="28"/>
          <w:szCs w:val="28"/>
        </w:rPr>
      </w:pPr>
      <w:r w:rsidRPr="005E105E">
        <w:rPr>
          <w:rFonts w:ascii="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rsidR="00A77A7D" w:rsidRPr="005E105E" w:rsidRDefault="00A77A7D" w:rsidP="005E105E">
      <w:pPr>
        <w:pStyle w:val="12"/>
        <w:spacing w:line="276" w:lineRule="auto"/>
        <w:ind w:firstLine="567"/>
        <w:jc w:val="both"/>
        <w:rPr>
          <w:rFonts w:ascii="Times New Roman" w:hAnsi="Times New Roman" w:cs="Times New Roman"/>
          <w:sz w:val="28"/>
          <w:szCs w:val="28"/>
        </w:rPr>
      </w:pPr>
      <w:r w:rsidRPr="005E105E">
        <w:rPr>
          <w:rFonts w:ascii="Times New Roman" w:hAnsi="Times New Roman" w:cs="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A77A7D" w:rsidRPr="005E105E" w:rsidRDefault="00A77A7D" w:rsidP="005E105E">
      <w:pPr>
        <w:pStyle w:val="12"/>
        <w:spacing w:line="276" w:lineRule="auto"/>
        <w:ind w:firstLine="567"/>
        <w:jc w:val="both"/>
        <w:rPr>
          <w:rFonts w:ascii="Times New Roman" w:hAnsi="Times New Roman" w:cs="Times New Roman"/>
          <w:sz w:val="28"/>
          <w:szCs w:val="28"/>
        </w:rPr>
      </w:pPr>
      <w:r w:rsidRPr="005E105E">
        <w:rPr>
          <w:rFonts w:ascii="Times New Roman" w:hAnsi="Times New Roman" w:cs="Times New Roman"/>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A77A7D" w:rsidRPr="005E105E" w:rsidRDefault="00A77A7D" w:rsidP="005E105E">
      <w:pPr>
        <w:pStyle w:val="12"/>
        <w:spacing w:line="276" w:lineRule="auto"/>
        <w:ind w:firstLine="567"/>
        <w:jc w:val="both"/>
        <w:rPr>
          <w:rFonts w:ascii="Times New Roman" w:hAnsi="Times New Roman" w:cs="Times New Roman"/>
          <w:sz w:val="28"/>
          <w:szCs w:val="28"/>
        </w:rPr>
      </w:pPr>
      <w:r w:rsidRPr="005E105E">
        <w:rPr>
          <w:rFonts w:ascii="Times New Roman" w:hAnsi="Times New Roman" w:cs="Times New Roman"/>
          <w:sz w:val="28"/>
          <w:szCs w:val="28"/>
        </w:rPr>
        <w:t>ОК 04. Эффективно взаимодействовать и работать в коллективе и команде.</w:t>
      </w:r>
    </w:p>
    <w:p w:rsidR="00A77A7D" w:rsidRPr="005E105E" w:rsidRDefault="00A77A7D" w:rsidP="005E105E">
      <w:pPr>
        <w:pStyle w:val="12"/>
        <w:spacing w:line="276" w:lineRule="auto"/>
        <w:ind w:firstLine="567"/>
        <w:jc w:val="both"/>
        <w:rPr>
          <w:rFonts w:ascii="Times New Roman" w:hAnsi="Times New Roman" w:cs="Times New Roman"/>
          <w:sz w:val="28"/>
          <w:szCs w:val="28"/>
        </w:rPr>
      </w:pPr>
      <w:r w:rsidRPr="005E105E">
        <w:rPr>
          <w:rFonts w:ascii="Times New Roman" w:hAnsi="Times New Roman" w:cs="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AC4932" w:rsidRPr="005E105E" w:rsidRDefault="003D6493" w:rsidP="005E105E">
      <w:pPr>
        <w:pStyle w:val="12"/>
        <w:spacing w:line="276" w:lineRule="auto"/>
        <w:ind w:firstLine="567"/>
        <w:jc w:val="both"/>
        <w:rPr>
          <w:rFonts w:ascii="Times New Roman" w:hAnsi="Times New Roman" w:cs="Times New Roman"/>
          <w:sz w:val="28"/>
          <w:szCs w:val="28"/>
        </w:rPr>
      </w:pPr>
      <w:r w:rsidRPr="005E105E">
        <w:rPr>
          <w:rFonts w:ascii="Times New Roman" w:hAnsi="Times New Roman" w:cs="Times New Roman"/>
          <w:sz w:val="28"/>
          <w:szCs w:val="28"/>
        </w:rPr>
        <w:t xml:space="preserve">         </w:t>
      </w:r>
      <w:r w:rsidR="00A77A7D" w:rsidRPr="005E105E">
        <w:rPr>
          <w:rFonts w:ascii="Times New Roman" w:hAnsi="Times New Roman" w:cs="Times New Roman"/>
          <w:sz w:val="28"/>
          <w:szCs w:val="28"/>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A77A7D" w:rsidRPr="005E105E" w:rsidRDefault="00A77A7D" w:rsidP="005E105E">
      <w:pPr>
        <w:pStyle w:val="a9"/>
        <w:spacing w:line="276" w:lineRule="auto"/>
        <w:ind w:left="0" w:firstLine="567"/>
        <w:jc w:val="both"/>
        <w:rPr>
          <w:rFonts w:eastAsiaTheme="minorHAnsi"/>
          <w:sz w:val="28"/>
          <w:szCs w:val="28"/>
          <w:lang w:eastAsia="en-US"/>
        </w:rPr>
      </w:pPr>
      <w:r w:rsidRPr="005E105E">
        <w:rPr>
          <w:rFonts w:eastAsiaTheme="minorHAnsi"/>
          <w:sz w:val="28"/>
          <w:szCs w:val="28"/>
          <w:lang w:eastAsia="en-US"/>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AC4932" w:rsidRPr="005E105E" w:rsidRDefault="00AC4932" w:rsidP="005E105E">
      <w:pPr>
        <w:pStyle w:val="a9"/>
        <w:spacing w:line="276" w:lineRule="auto"/>
        <w:ind w:left="0" w:firstLine="567"/>
        <w:jc w:val="both"/>
        <w:rPr>
          <w:sz w:val="28"/>
          <w:szCs w:val="28"/>
        </w:rPr>
      </w:pPr>
      <w:r w:rsidRPr="005E105E">
        <w:rPr>
          <w:sz w:val="28"/>
          <w:szCs w:val="28"/>
        </w:rPr>
        <w:t xml:space="preserve"> </w:t>
      </w:r>
      <w:r w:rsidR="00A77A7D" w:rsidRPr="005E105E">
        <w:rPr>
          <w:sz w:val="28"/>
          <w:szCs w:val="28"/>
        </w:rPr>
        <w:t>ОК 09. Пользоваться профессиональной документацией на государственном и иностранном языках.</w:t>
      </w:r>
    </w:p>
    <w:p w:rsidR="002B240F" w:rsidRPr="005E105E" w:rsidRDefault="002B240F" w:rsidP="002F5E7D">
      <w:pPr>
        <w:pStyle w:val="a9"/>
        <w:numPr>
          <w:ilvl w:val="0"/>
          <w:numId w:val="7"/>
        </w:numPr>
        <w:spacing w:line="276" w:lineRule="auto"/>
        <w:ind w:left="0" w:firstLine="567"/>
        <w:jc w:val="both"/>
        <w:rPr>
          <w:sz w:val="28"/>
          <w:szCs w:val="28"/>
        </w:rPr>
      </w:pPr>
      <w:r w:rsidRPr="005E105E">
        <w:rPr>
          <w:sz w:val="28"/>
          <w:szCs w:val="28"/>
        </w:rPr>
        <w:t>формирование профессиональных компетенций</w:t>
      </w:r>
      <w:r w:rsidR="006C376E" w:rsidRPr="005E105E">
        <w:rPr>
          <w:sz w:val="28"/>
          <w:szCs w:val="28"/>
        </w:rPr>
        <w:t>:</w:t>
      </w:r>
    </w:p>
    <w:p w:rsidR="00552482" w:rsidRPr="005E105E" w:rsidRDefault="00A77A7D" w:rsidP="005E105E">
      <w:pPr>
        <w:pStyle w:val="a9"/>
        <w:spacing w:line="276" w:lineRule="auto"/>
        <w:ind w:left="0" w:firstLine="567"/>
        <w:jc w:val="both"/>
        <w:rPr>
          <w:rStyle w:val="FontStyle48"/>
          <w:iCs/>
          <w:sz w:val="28"/>
          <w:szCs w:val="28"/>
        </w:rPr>
      </w:pPr>
      <w:r w:rsidRPr="005E105E">
        <w:rPr>
          <w:rStyle w:val="FontStyle48"/>
          <w:iCs/>
          <w:sz w:val="28"/>
          <w:szCs w:val="28"/>
        </w:rPr>
        <w:t>ПК 1.1. Проводить сбор и анализ информации о потребностях субъектов рынка на товары и услуги, в том числе с использованием цифровых и информационных технологий.</w:t>
      </w:r>
    </w:p>
    <w:p w:rsidR="00A77A7D" w:rsidRPr="005E105E" w:rsidRDefault="00A77A7D" w:rsidP="005E105E">
      <w:pPr>
        <w:pStyle w:val="a9"/>
        <w:spacing w:line="276" w:lineRule="auto"/>
        <w:ind w:left="0" w:firstLine="567"/>
        <w:jc w:val="both"/>
        <w:rPr>
          <w:rStyle w:val="FontStyle48"/>
          <w:iCs/>
          <w:sz w:val="28"/>
          <w:szCs w:val="28"/>
        </w:rPr>
      </w:pPr>
      <w:r w:rsidRPr="005E105E">
        <w:rPr>
          <w:rStyle w:val="FontStyle48"/>
          <w:iCs/>
          <w:sz w:val="28"/>
          <w:szCs w:val="28"/>
        </w:rPr>
        <w:t>ПК 1.2. Устанавливать хозяйственные связи с поставщиками и потребителями товаров и услуг, в том числе с применением коммуникативных возможностей искусственного интеллекта.</w:t>
      </w:r>
    </w:p>
    <w:p w:rsidR="00A77A7D" w:rsidRPr="005E105E" w:rsidRDefault="00A77A7D" w:rsidP="005E105E">
      <w:pPr>
        <w:pStyle w:val="a9"/>
        <w:spacing w:line="276" w:lineRule="auto"/>
        <w:ind w:left="0" w:firstLine="567"/>
        <w:jc w:val="both"/>
        <w:rPr>
          <w:rStyle w:val="FontStyle48"/>
          <w:iCs/>
          <w:sz w:val="28"/>
          <w:szCs w:val="28"/>
        </w:rPr>
      </w:pPr>
      <w:r w:rsidRPr="005E105E">
        <w:rPr>
          <w:rStyle w:val="FontStyle48"/>
          <w:iCs/>
          <w:sz w:val="28"/>
          <w:szCs w:val="28"/>
        </w:rPr>
        <w:t>ПК 1.3. Осуществлять подготовку, оформление и проверку закупочной документации, в том числе с использованием электронного документооборота и сквозных цифровых технологий.</w:t>
      </w:r>
    </w:p>
    <w:p w:rsidR="00A77A7D" w:rsidRPr="005E105E" w:rsidRDefault="00A77A7D" w:rsidP="005E105E">
      <w:pPr>
        <w:pStyle w:val="a9"/>
        <w:spacing w:line="276" w:lineRule="auto"/>
        <w:ind w:left="0" w:firstLine="567"/>
        <w:jc w:val="both"/>
        <w:rPr>
          <w:rStyle w:val="FontStyle48"/>
          <w:iCs/>
          <w:sz w:val="28"/>
          <w:szCs w:val="28"/>
        </w:rPr>
      </w:pPr>
      <w:r w:rsidRPr="005E105E">
        <w:rPr>
          <w:rStyle w:val="FontStyle48"/>
          <w:iCs/>
          <w:sz w:val="28"/>
          <w:szCs w:val="28"/>
        </w:rPr>
        <w:t>ПК 1.4. Осуществлять подготовку к заключению внешнеторгового контракта и его документальное сопровождение.</w:t>
      </w:r>
    </w:p>
    <w:p w:rsidR="00A77A7D" w:rsidRPr="005E105E" w:rsidRDefault="00A77A7D" w:rsidP="005E105E">
      <w:pPr>
        <w:pStyle w:val="a9"/>
        <w:spacing w:line="276" w:lineRule="auto"/>
        <w:ind w:left="0" w:firstLine="567"/>
        <w:jc w:val="both"/>
        <w:rPr>
          <w:rStyle w:val="FontStyle48"/>
          <w:iCs/>
          <w:sz w:val="28"/>
          <w:szCs w:val="28"/>
        </w:rPr>
      </w:pPr>
      <w:r w:rsidRPr="005E105E">
        <w:rPr>
          <w:rStyle w:val="FontStyle48"/>
          <w:iCs/>
          <w:sz w:val="28"/>
          <w:szCs w:val="28"/>
        </w:rPr>
        <w:t>ПК 1.5. Осуществлять контроль исполнения обязательств по внешнеторговому контракту.</w:t>
      </w:r>
    </w:p>
    <w:p w:rsidR="00A77A7D" w:rsidRPr="005E105E" w:rsidRDefault="00A77A7D" w:rsidP="005E105E">
      <w:pPr>
        <w:autoSpaceDE w:val="0"/>
        <w:autoSpaceDN w:val="0"/>
        <w:adjustRightInd w:val="0"/>
        <w:spacing w:line="276" w:lineRule="auto"/>
        <w:ind w:firstLine="567"/>
        <w:contextualSpacing/>
        <w:jc w:val="both"/>
        <w:rPr>
          <w:sz w:val="28"/>
          <w:szCs w:val="28"/>
        </w:rPr>
      </w:pPr>
      <w:r w:rsidRPr="005E105E">
        <w:rPr>
          <w:sz w:val="28"/>
          <w:szCs w:val="28"/>
        </w:rPr>
        <w:t xml:space="preserve">ПК 1.6. Организовывать выполнение торгово-технологических процессов, в том числе с применением цифровых технологий </w:t>
      </w:r>
    </w:p>
    <w:p w:rsidR="00E11F73" w:rsidRPr="005E105E" w:rsidRDefault="00E11F73" w:rsidP="005E105E">
      <w:pPr>
        <w:autoSpaceDE w:val="0"/>
        <w:autoSpaceDN w:val="0"/>
        <w:adjustRightInd w:val="0"/>
        <w:spacing w:line="276" w:lineRule="auto"/>
        <w:ind w:firstLine="567"/>
        <w:contextualSpacing/>
        <w:jc w:val="both"/>
        <w:rPr>
          <w:b/>
          <w:i/>
          <w:sz w:val="28"/>
          <w:szCs w:val="28"/>
        </w:rPr>
      </w:pPr>
      <w:r w:rsidRPr="005E105E">
        <w:rPr>
          <w:b/>
          <w:sz w:val="28"/>
          <w:szCs w:val="28"/>
        </w:rPr>
        <w:t>приобретение профессиональных навыков:</w:t>
      </w:r>
    </w:p>
    <w:p w:rsidR="00A77A7D" w:rsidRPr="005E105E" w:rsidRDefault="00A77A7D" w:rsidP="002F5E7D">
      <w:pPr>
        <w:pStyle w:val="a9"/>
        <w:numPr>
          <w:ilvl w:val="0"/>
          <w:numId w:val="14"/>
        </w:numPr>
        <w:spacing w:line="276" w:lineRule="auto"/>
        <w:ind w:left="0" w:firstLine="567"/>
        <w:jc w:val="both"/>
        <w:rPr>
          <w:sz w:val="28"/>
          <w:szCs w:val="28"/>
        </w:rPr>
      </w:pPr>
      <w:r w:rsidRPr="005E105E">
        <w:rPr>
          <w:sz w:val="28"/>
          <w:szCs w:val="28"/>
        </w:rPr>
        <w:t>поиска и систематизации открытых источников информации о внутренних и внешних рынках для сбыта товарной продукции;</w:t>
      </w:r>
    </w:p>
    <w:p w:rsidR="00A77A7D" w:rsidRPr="005E105E" w:rsidRDefault="00A77A7D" w:rsidP="002F5E7D">
      <w:pPr>
        <w:pStyle w:val="a9"/>
        <w:numPr>
          <w:ilvl w:val="0"/>
          <w:numId w:val="14"/>
        </w:numPr>
        <w:spacing w:line="276" w:lineRule="auto"/>
        <w:ind w:left="0" w:firstLine="567"/>
        <w:jc w:val="both"/>
        <w:rPr>
          <w:sz w:val="28"/>
          <w:szCs w:val="28"/>
        </w:rPr>
      </w:pPr>
      <w:r w:rsidRPr="005E105E">
        <w:rPr>
          <w:sz w:val="28"/>
          <w:szCs w:val="28"/>
        </w:rPr>
        <w:t>проведения анализа и оценки объема спроса на товарную продукцию организации на внутренних и внешних рынках;</w:t>
      </w:r>
    </w:p>
    <w:p w:rsidR="00A77A7D" w:rsidRPr="005E105E" w:rsidRDefault="00A77A7D" w:rsidP="002F5E7D">
      <w:pPr>
        <w:pStyle w:val="a9"/>
        <w:numPr>
          <w:ilvl w:val="0"/>
          <w:numId w:val="14"/>
        </w:numPr>
        <w:spacing w:line="276" w:lineRule="auto"/>
        <w:ind w:left="0" w:firstLine="567"/>
        <w:jc w:val="both"/>
        <w:rPr>
          <w:sz w:val="28"/>
          <w:szCs w:val="28"/>
        </w:rPr>
      </w:pPr>
      <w:r w:rsidRPr="005E105E">
        <w:rPr>
          <w:sz w:val="28"/>
          <w:szCs w:val="28"/>
        </w:rPr>
        <w:t>обработки, формирования и хранения данных, информации, документов, в том числе полученных от поставщиков (подрядчиков, исполнителей);</w:t>
      </w:r>
    </w:p>
    <w:p w:rsidR="00BA6634" w:rsidRPr="005E105E" w:rsidRDefault="00A77A7D" w:rsidP="002F5E7D">
      <w:pPr>
        <w:pStyle w:val="a9"/>
        <w:numPr>
          <w:ilvl w:val="0"/>
          <w:numId w:val="14"/>
        </w:numPr>
        <w:spacing w:line="276" w:lineRule="auto"/>
        <w:ind w:left="0" w:firstLine="567"/>
        <w:jc w:val="both"/>
        <w:rPr>
          <w:sz w:val="28"/>
          <w:szCs w:val="28"/>
        </w:rPr>
      </w:pPr>
      <w:r w:rsidRPr="005E105E">
        <w:rPr>
          <w:sz w:val="28"/>
          <w:szCs w:val="28"/>
        </w:rPr>
        <w:t>составления перечня требований внешних рынков к товарной продукции организации;</w:t>
      </w:r>
    </w:p>
    <w:p w:rsidR="00A77A7D" w:rsidRPr="005E105E" w:rsidRDefault="00A77A7D" w:rsidP="002F5E7D">
      <w:pPr>
        <w:pStyle w:val="a9"/>
        <w:numPr>
          <w:ilvl w:val="0"/>
          <w:numId w:val="14"/>
        </w:numPr>
        <w:spacing w:line="276" w:lineRule="auto"/>
        <w:ind w:left="0" w:firstLine="567"/>
        <w:jc w:val="both"/>
        <w:rPr>
          <w:sz w:val="28"/>
          <w:szCs w:val="28"/>
        </w:rPr>
      </w:pPr>
      <w:r w:rsidRPr="005E105E">
        <w:rPr>
          <w:sz w:val="28"/>
          <w:szCs w:val="28"/>
        </w:rPr>
        <w:t xml:space="preserve"> проведения анализа конъюнктуры и емкости товарных рынков, мониторинга внутренних и внешних рынков;</w:t>
      </w:r>
    </w:p>
    <w:p w:rsidR="00A77A7D" w:rsidRPr="005E105E" w:rsidRDefault="00A77A7D" w:rsidP="002F5E7D">
      <w:pPr>
        <w:pStyle w:val="a9"/>
        <w:numPr>
          <w:ilvl w:val="0"/>
          <w:numId w:val="14"/>
        </w:numPr>
        <w:spacing w:line="276" w:lineRule="auto"/>
        <w:ind w:left="0" w:firstLine="567"/>
        <w:jc w:val="both"/>
        <w:rPr>
          <w:sz w:val="28"/>
          <w:szCs w:val="28"/>
        </w:rPr>
      </w:pPr>
      <w:r w:rsidRPr="005E105E">
        <w:rPr>
          <w:sz w:val="28"/>
          <w:szCs w:val="28"/>
        </w:rPr>
        <w:t>подготовки аналитических документов по конкурентным преимуществам продукции организации на внешних рынках;</w:t>
      </w:r>
    </w:p>
    <w:p w:rsidR="00A77A7D" w:rsidRPr="005E105E" w:rsidRDefault="00A77A7D" w:rsidP="002F5E7D">
      <w:pPr>
        <w:pStyle w:val="a9"/>
        <w:numPr>
          <w:ilvl w:val="0"/>
          <w:numId w:val="14"/>
        </w:numPr>
        <w:spacing w:line="276" w:lineRule="auto"/>
        <w:ind w:left="0" w:firstLine="567"/>
        <w:jc w:val="both"/>
        <w:rPr>
          <w:sz w:val="28"/>
          <w:szCs w:val="28"/>
        </w:rPr>
      </w:pPr>
      <w:r w:rsidRPr="005E105E">
        <w:rPr>
          <w:sz w:val="28"/>
          <w:szCs w:val="28"/>
        </w:rPr>
        <w:lastRenderedPageBreak/>
        <w:t>оформления договоров с поставщиками и потребителями товаров и услуг;</w:t>
      </w:r>
    </w:p>
    <w:p w:rsidR="00A77A7D" w:rsidRPr="005E105E" w:rsidRDefault="00A77A7D" w:rsidP="002F5E7D">
      <w:pPr>
        <w:pStyle w:val="a9"/>
        <w:numPr>
          <w:ilvl w:val="0"/>
          <w:numId w:val="14"/>
        </w:numPr>
        <w:spacing w:line="276" w:lineRule="auto"/>
        <w:ind w:left="0" w:firstLine="567"/>
        <w:jc w:val="both"/>
        <w:rPr>
          <w:sz w:val="28"/>
          <w:szCs w:val="28"/>
        </w:rPr>
      </w:pPr>
      <w:r w:rsidRPr="005E105E">
        <w:rPr>
          <w:sz w:val="28"/>
          <w:szCs w:val="28"/>
        </w:rPr>
        <w:t>мониторинга поставщиков (подрядчиков, исполнителей) и заказчиков в сфере закупок;</w:t>
      </w:r>
    </w:p>
    <w:p w:rsidR="00BA6634" w:rsidRPr="005E105E" w:rsidRDefault="00A77A7D" w:rsidP="002F5E7D">
      <w:pPr>
        <w:pStyle w:val="a9"/>
        <w:numPr>
          <w:ilvl w:val="0"/>
          <w:numId w:val="14"/>
        </w:numPr>
        <w:spacing w:line="276" w:lineRule="auto"/>
        <w:ind w:left="0" w:firstLine="567"/>
        <w:jc w:val="both"/>
        <w:rPr>
          <w:sz w:val="28"/>
          <w:szCs w:val="28"/>
        </w:rPr>
      </w:pPr>
      <w:r w:rsidRPr="005E105E">
        <w:rPr>
          <w:sz w:val="28"/>
          <w:szCs w:val="28"/>
        </w:rPr>
        <w:t>установления контактов с деловыми партнерами, заключения договоров, предъявления претензий;</w:t>
      </w:r>
    </w:p>
    <w:p w:rsidR="00A77A7D" w:rsidRPr="005E105E" w:rsidRDefault="00A77A7D" w:rsidP="002F5E7D">
      <w:pPr>
        <w:pStyle w:val="a9"/>
        <w:numPr>
          <w:ilvl w:val="0"/>
          <w:numId w:val="14"/>
        </w:numPr>
        <w:spacing w:line="276" w:lineRule="auto"/>
        <w:ind w:left="0" w:firstLine="567"/>
        <w:jc w:val="both"/>
        <w:rPr>
          <w:sz w:val="28"/>
          <w:szCs w:val="28"/>
        </w:rPr>
      </w:pPr>
      <w:r w:rsidRPr="005E105E">
        <w:rPr>
          <w:sz w:val="28"/>
          <w:szCs w:val="28"/>
        </w:rPr>
        <w:t xml:space="preserve"> составления деловых писем, предложений, заказов на поставку товаров, проведения безналичных расчетов;</w:t>
      </w:r>
    </w:p>
    <w:p w:rsidR="00A77A7D" w:rsidRPr="005E105E" w:rsidRDefault="00A77A7D" w:rsidP="002F5E7D">
      <w:pPr>
        <w:pStyle w:val="a9"/>
        <w:numPr>
          <w:ilvl w:val="0"/>
          <w:numId w:val="14"/>
        </w:numPr>
        <w:spacing w:line="276" w:lineRule="auto"/>
        <w:ind w:left="0" w:firstLine="567"/>
        <w:jc w:val="both"/>
        <w:rPr>
          <w:sz w:val="28"/>
          <w:szCs w:val="28"/>
        </w:rPr>
      </w:pPr>
      <w:r w:rsidRPr="005E105E">
        <w:rPr>
          <w:sz w:val="28"/>
          <w:szCs w:val="28"/>
        </w:rPr>
        <w:t>формирования начальной (максимальной) цены закупки, описания объекта закупки, требований к участнику закупки, порядка оценки участников, проекта контракта;</w:t>
      </w:r>
    </w:p>
    <w:p w:rsidR="00A77A7D" w:rsidRPr="005E105E" w:rsidRDefault="00A77A7D" w:rsidP="002F5E7D">
      <w:pPr>
        <w:pStyle w:val="a9"/>
        <w:numPr>
          <w:ilvl w:val="0"/>
          <w:numId w:val="14"/>
        </w:numPr>
        <w:spacing w:line="276" w:lineRule="auto"/>
        <w:ind w:left="0" w:firstLine="567"/>
        <w:jc w:val="both"/>
        <w:rPr>
          <w:sz w:val="28"/>
          <w:szCs w:val="28"/>
        </w:rPr>
      </w:pPr>
      <w:r w:rsidRPr="005E105E">
        <w:rPr>
          <w:sz w:val="28"/>
          <w:szCs w:val="28"/>
        </w:rPr>
        <w:t>составления и оформления закупочной документации, осуществления ее проверки для проведения закупочной процедуры, организационно-технического обеспечения деятельности закупочных комиссий, оценки результатов и подведение итогов закупочной процедуры;</w:t>
      </w:r>
    </w:p>
    <w:p w:rsidR="00A77A7D" w:rsidRPr="005E105E" w:rsidRDefault="00A77A7D" w:rsidP="002F5E7D">
      <w:pPr>
        <w:pStyle w:val="a9"/>
        <w:numPr>
          <w:ilvl w:val="0"/>
          <w:numId w:val="14"/>
        </w:numPr>
        <w:spacing w:line="276" w:lineRule="auto"/>
        <w:ind w:left="0" w:firstLine="567"/>
        <w:jc w:val="both"/>
        <w:rPr>
          <w:sz w:val="28"/>
          <w:szCs w:val="28"/>
        </w:rPr>
      </w:pPr>
      <w:r w:rsidRPr="005E105E">
        <w:rPr>
          <w:sz w:val="28"/>
          <w:szCs w:val="28"/>
        </w:rPr>
        <w:t>осуществления подготовки протоколов заседаний закупочных комиссий на основании решений, принятых членами комиссии по осуществлению закупок;</w:t>
      </w:r>
    </w:p>
    <w:p w:rsidR="00A77A7D" w:rsidRPr="005E105E" w:rsidRDefault="00A77A7D" w:rsidP="002F5E7D">
      <w:pPr>
        <w:pStyle w:val="a9"/>
        <w:numPr>
          <w:ilvl w:val="0"/>
          <w:numId w:val="14"/>
        </w:numPr>
        <w:spacing w:line="276" w:lineRule="auto"/>
        <w:ind w:left="0" w:firstLine="567"/>
        <w:jc w:val="both"/>
        <w:rPr>
          <w:sz w:val="28"/>
          <w:szCs w:val="28"/>
        </w:rPr>
      </w:pPr>
      <w:r w:rsidRPr="005E105E">
        <w:rPr>
          <w:sz w:val="28"/>
          <w:szCs w:val="28"/>
        </w:rPr>
        <w:t>публичного размещения полученных результатов; осуществления проверки необходимой документации для заключения контрактов и процедуры подписания контракта с поставщиками (подрядчиками, исполнителями);</w:t>
      </w:r>
    </w:p>
    <w:p w:rsidR="00A77A7D" w:rsidRPr="005E105E" w:rsidRDefault="00A77A7D" w:rsidP="002F5E7D">
      <w:pPr>
        <w:pStyle w:val="a9"/>
        <w:numPr>
          <w:ilvl w:val="0"/>
          <w:numId w:val="14"/>
        </w:numPr>
        <w:spacing w:line="276" w:lineRule="auto"/>
        <w:ind w:left="0" w:firstLine="567"/>
        <w:jc w:val="both"/>
        <w:rPr>
          <w:sz w:val="28"/>
          <w:szCs w:val="28"/>
        </w:rPr>
      </w:pPr>
      <w:r w:rsidRPr="005E105E">
        <w:rPr>
          <w:sz w:val="28"/>
          <w:szCs w:val="28"/>
        </w:rPr>
        <w:t>публичного размещения отчетов, информации о неисполнении контракта, о санкциях, об изменении или о расторжении контракта, за исключением сведений, составляющих государственную тайну;</w:t>
      </w:r>
    </w:p>
    <w:p w:rsidR="00A77A7D" w:rsidRPr="005E105E" w:rsidRDefault="00A77A7D" w:rsidP="002F5E7D">
      <w:pPr>
        <w:pStyle w:val="a9"/>
        <w:numPr>
          <w:ilvl w:val="0"/>
          <w:numId w:val="15"/>
        </w:numPr>
        <w:spacing w:line="276" w:lineRule="auto"/>
        <w:ind w:left="0" w:firstLine="567"/>
        <w:jc w:val="both"/>
        <w:rPr>
          <w:sz w:val="28"/>
          <w:szCs w:val="28"/>
        </w:rPr>
      </w:pPr>
      <w:r w:rsidRPr="005E105E">
        <w:rPr>
          <w:sz w:val="28"/>
          <w:szCs w:val="28"/>
        </w:rPr>
        <w:t>организации осуществления оплаты поставленного товара, выполненной работы (ее результатов), оказанной услуги, а также отдельных этапов исполнения контракта, денежных сумм по банковской гарантии в предусмотренных случая, организации возврата денежных средств, внесенных в качестве обеспечения исполнения заявок или обеспечения исполнения контрактов;</w:t>
      </w:r>
    </w:p>
    <w:p w:rsidR="00A77A7D" w:rsidRPr="005E105E" w:rsidRDefault="00A77A7D" w:rsidP="002F5E7D">
      <w:pPr>
        <w:pStyle w:val="a9"/>
        <w:numPr>
          <w:ilvl w:val="0"/>
          <w:numId w:val="15"/>
        </w:numPr>
        <w:spacing w:line="276" w:lineRule="auto"/>
        <w:ind w:left="0" w:firstLine="567"/>
        <w:jc w:val="both"/>
        <w:rPr>
          <w:sz w:val="28"/>
          <w:szCs w:val="28"/>
        </w:rPr>
      </w:pPr>
      <w:r w:rsidRPr="005E105E">
        <w:rPr>
          <w:sz w:val="28"/>
          <w:szCs w:val="28"/>
        </w:rPr>
        <w:t>направления запросов, приглашений и информации потенциальным участникам внешнеторгового контракта;</w:t>
      </w:r>
    </w:p>
    <w:p w:rsidR="00A77A7D" w:rsidRPr="005E105E" w:rsidRDefault="00A77A7D" w:rsidP="002F5E7D">
      <w:pPr>
        <w:pStyle w:val="a9"/>
        <w:numPr>
          <w:ilvl w:val="0"/>
          <w:numId w:val="15"/>
        </w:numPr>
        <w:spacing w:line="276" w:lineRule="auto"/>
        <w:ind w:left="0" w:firstLine="567"/>
        <w:jc w:val="both"/>
        <w:rPr>
          <w:sz w:val="28"/>
          <w:szCs w:val="28"/>
        </w:rPr>
      </w:pPr>
      <w:r w:rsidRPr="005E105E">
        <w:rPr>
          <w:sz w:val="28"/>
          <w:szCs w:val="28"/>
        </w:rPr>
        <w:t>проведения предварительного анализа поступающих коммерческих предложений, запросов от потенциальных партнеров на внешних рынках;</w:t>
      </w:r>
    </w:p>
    <w:p w:rsidR="00A77A7D" w:rsidRPr="005E105E" w:rsidRDefault="00A77A7D" w:rsidP="002F5E7D">
      <w:pPr>
        <w:pStyle w:val="a9"/>
        <w:numPr>
          <w:ilvl w:val="0"/>
          <w:numId w:val="15"/>
        </w:numPr>
        <w:spacing w:line="276" w:lineRule="auto"/>
        <w:ind w:left="0" w:firstLine="567"/>
        <w:jc w:val="both"/>
        <w:rPr>
          <w:sz w:val="28"/>
          <w:szCs w:val="28"/>
        </w:rPr>
      </w:pPr>
      <w:r w:rsidRPr="005E105E">
        <w:rPr>
          <w:sz w:val="28"/>
          <w:szCs w:val="28"/>
        </w:rPr>
        <w:lastRenderedPageBreak/>
        <w:t>составления списка отклонений от приемлемых условий внешнеторгового контракта (перечень разногласий);</w:t>
      </w:r>
    </w:p>
    <w:p w:rsidR="00A77A7D" w:rsidRPr="005E105E" w:rsidRDefault="00A77A7D" w:rsidP="002F5E7D">
      <w:pPr>
        <w:pStyle w:val="a9"/>
        <w:numPr>
          <w:ilvl w:val="0"/>
          <w:numId w:val="15"/>
        </w:numPr>
        <w:spacing w:line="276" w:lineRule="auto"/>
        <w:ind w:left="0" w:firstLine="567"/>
        <w:jc w:val="both"/>
        <w:rPr>
          <w:sz w:val="28"/>
          <w:szCs w:val="28"/>
        </w:rPr>
      </w:pPr>
      <w:r w:rsidRPr="005E105E">
        <w:rPr>
          <w:sz w:val="28"/>
          <w:szCs w:val="28"/>
        </w:rPr>
        <w:t>документального оформления результатов переговоров по условиям внешнеторгового контракта;</w:t>
      </w:r>
    </w:p>
    <w:p w:rsidR="00A77A7D" w:rsidRPr="005E105E" w:rsidRDefault="00A77A7D" w:rsidP="002F5E7D">
      <w:pPr>
        <w:pStyle w:val="a9"/>
        <w:numPr>
          <w:ilvl w:val="0"/>
          <w:numId w:val="15"/>
        </w:numPr>
        <w:spacing w:line="276" w:lineRule="auto"/>
        <w:ind w:left="0" w:firstLine="567"/>
        <w:jc w:val="both"/>
        <w:rPr>
          <w:sz w:val="28"/>
          <w:szCs w:val="28"/>
        </w:rPr>
      </w:pPr>
      <w:r w:rsidRPr="005E105E">
        <w:rPr>
          <w:sz w:val="28"/>
          <w:szCs w:val="28"/>
        </w:rPr>
        <w:t>подготовки сводных отчетов и предложений о потенциальных партнерах на внешних рынках;</w:t>
      </w:r>
    </w:p>
    <w:p w:rsidR="00A77A7D" w:rsidRPr="005E105E" w:rsidRDefault="00A77A7D" w:rsidP="002F5E7D">
      <w:pPr>
        <w:pStyle w:val="a9"/>
        <w:numPr>
          <w:ilvl w:val="0"/>
          <w:numId w:val="15"/>
        </w:numPr>
        <w:spacing w:line="276" w:lineRule="auto"/>
        <w:ind w:left="0" w:firstLine="567"/>
        <w:jc w:val="both"/>
        <w:rPr>
          <w:sz w:val="28"/>
          <w:szCs w:val="28"/>
        </w:rPr>
      </w:pPr>
      <w:r w:rsidRPr="005E105E">
        <w:rPr>
          <w:sz w:val="28"/>
          <w:szCs w:val="28"/>
        </w:rPr>
        <w:t>формирования списка потенциальных партнеров для заключения внешнеторгового контракта;</w:t>
      </w:r>
    </w:p>
    <w:p w:rsidR="00A77A7D" w:rsidRPr="005E105E" w:rsidRDefault="00A77A7D" w:rsidP="002F5E7D">
      <w:pPr>
        <w:pStyle w:val="a9"/>
        <w:numPr>
          <w:ilvl w:val="0"/>
          <w:numId w:val="15"/>
        </w:numPr>
        <w:spacing w:line="276" w:lineRule="auto"/>
        <w:ind w:left="0" w:firstLine="567"/>
        <w:jc w:val="both"/>
        <w:rPr>
          <w:sz w:val="28"/>
          <w:szCs w:val="28"/>
        </w:rPr>
      </w:pPr>
      <w:r w:rsidRPr="005E105E">
        <w:rPr>
          <w:sz w:val="28"/>
          <w:szCs w:val="28"/>
        </w:rPr>
        <w:t>обработки, формирования, хранения информации и данных об участниках внешнеторгового контракта;</w:t>
      </w:r>
    </w:p>
    <w:p w:rsidR="00A77A7D" w:rsidRPr="005E105E" w:rsidRDefault="00A77A7D" w:rsidP="002F5E7D">
      <w:pPr>
        <w:pStyle w:val="a9"/>
        <w:numPr>
          <w:ilvl w:val="0"/>
          <w:numId w:val="15"/>
        </w:numPr>
        <w:spacing w:line="276" w:lineRule="auto"/>
        <w:ind w:left="0" w:firstLine="567"/>
        <w:jc w:val="both"/>
        <w:rPr>
          <w:sz w:val="28"/>
          <w:szCs w:val="28"/>
        </w:rPr>
      </w:pPr>
      <w:r w:rsidRPr="005E105E">
        <w:rPr>
          <w:sz w:val="28"/>
          <w:szCs w:val="28"/>
        </w:rPr>
        <w:t>формирования проекта внешнеторгового контракта;</w:t>
      </w:r>
    </w:p>
    <w:p w:rsidR="00BA6634" w:rsidRPr="005E105E" w:rsidRDefault="00A77A7D" w:rsidP="002F5E7D">
      <w:pPr>
        <w:pStyle w:val="a9"/>
        <w:numPr>
          <w:ilvl w:val="0"/>
          <w:numId w:val="15"/>
        </w:numPr>
        <w:spacing w:line="276" w:lineRule="auto"/>
        <w:ind w:left="0" w:firstLine="567"/>
        <w:jc w:val="both"/>
        <w:rPr>
          <w:sz w:val="28"/>
          <w:szCs w:val="28"/>
        </w:rPr>
      </w:pPr>
      <w:r w:rsidRPr="005E105E">
        <w:rPr>
          <w:sz w:val="28"/>
          <w:szCs w:val="28"/>
        </w:rPr>
        <w:t>осуществления проверки необходимой документации для заключения внешнеторгового контракта;</w:t>
      </w:r>
    </w:p>
    <w:p w:rsidR="00A77A7D" w:rsidRPr="005E105E" w:rsidRDefault="00A77A7D" w:rsidP="002F5E7D">
      <w:pPr>
        <w:pStyle w:val="a9"/>
        <w:numPr>
          <w:ilvl w:val="0"/>
          <w:numId w:val="15"/>
        </w:numPr>
        <w:spacing w:line="276" w:lineRule="auto"/>
        <w:ind w:left="0" w:firstLine="567"/>
        <w:jc w:val="both"/>
        <w:rPr>
          <w:sz w:val="28"/>
          <w:szCs w:val="28"/>
        </w:rPr>
      </w:pPr>
      <w:r w:rsidRPr="005E105E">
        <w:rPr>
          <w:sz w:val="28"/>
          <w:szCs w:val="28"/>
        </w:rPr>
        <w:t>подготовки процедуры подписания внешнеторгового контракта с контрагентом;</w:t>
      </w:r>
    </w:p>
    <w:p w:rsidR="00A77A7D" w:rsidRPr="005E105E" w:rsidRDefault="00A77A7D" w:rsidP="002F5E7D">
      <w:pPr>
        <w:pStyle w:val="a9"/>
        <w:numPr>
          <w:ilvl w:val="0"/>
          <w:numId w:val="15"/>
        </w:numPr>
        <w:spacing w:line="276" w:lineRule="auto"/>
        <w:ind w:left="0" w:firstLine="567"/>
        <w:jc w:val="both"/>
        <w:rPr>
          <w:sz w:val="28"/>
          <w:szCs w:val="28"/>
        </w:rPr>
      </w:pPr>
      <w:r w:rsidRPr="005E105E">
        <w:rPr>
          <w:sz w:val="28"/>
          <w:szCs w:val="28"/>
        </w:rPr>
        <w:t>подготовки документа о приемке результатов отдельного этапа исполнения контракта;</w:t>
      </w:r>
    </w:p>
    <w:p w:rsidR="00A77A7D" w:rsidRPr="005E105E" w:rsidRDefault="00A77A7D" w:rsidP="002F5E7D">
      <w:pPr>
        <w:pStyle w:val="a9"/>
        <w:numPr>
          <w:ilvl w:val="0"/>
          <w:numId w:val="15"/>
        </w:numPr>
        <w:spacing w:line="276" w:lineRule="auto"/>
        <w:ind w:left="0" w:firstLine="567"/>
        <w:jc w:val="both"/>
        <w:rPr>
          <w:sz w:val="28"/>
          <w:szCs w:val="28"/>
        </w:rPr>
      </w:pPr>
      <w:r w:rsidRPr="005E105E">
        <w:rPr>
          <w:sz w:val="28"/>
          <w:szCs w:val="28"/>
        </w:rPr>
        <w:t>сбора информации, документов по вопросам исполнения обязательств по внешнеторговому контракту;</w:t>
      </w:r>
    </w:p>
    <w:p w:rsidR="00A77A7D" w:rsidRPr="005E105E" w:rsidRDefault="00A77A7D" w:rsidP="002F5E7D">
      <w:pPr>
        <w:pStyle w:val="a9"/>
        <w:numPr>
          <w:ilvl w:val="0"/>
          <w:numId w:val="15"/>
        </w:numPr>
        <w:spacing w:line="276" w:lineRule="auto"/>
        <w:ind w:left="0" w:firstLine="567"/>
        <w:jc w:val="both"/>
        <w:rPr>
          <w:sz w:val="28"/>
          <w:szCs w:val="28"/>
        </w:rPr>
      </w:pPr>
      <w:r w:rsidRPr="005E105E">
        <w:rPr>
          <w:sz w:val="28"/>
          <w:szCs w:val="28"/>
        </w:rPr>
        <w:t>разработки плана-графика контрольных мероприятий по исполнению обязательств по внешнеторговому контракту;</w:t>
      </w:r>
    </w:p>
    <w:p w:rsidR="00A77A7D" w:rsidRPr="005E105E" w:rsidRDefault="00A77A7D" w:rsidP="002F5E7D">
      <w:pPr>
        <w:pStyle w:val="a9"/>
        <w:numPr>
          <w:ilvl w:val="0"/>
          <w:numId w:val="15"/>
        </w:numPr>
        <w:spacing w:line="276" w:lineRule="auto"/>
        <w:ind w:left="0" w:firstLine="567"/>
        <w:jc w:val="both"/>
        <w:rPr>
          <w:sz w:val="28"/>
          <w:szCs w:val="28"/>
        </w:rPr>
      </w:pPr>
      <w:r w:rsidRPr="005E105E">
        <w:rPr>
          <w:sz w:val="28"/>
          <w:szCs w:val="28"/>
        </w:rPr>
        <w:t>мониторинга отклонений от выполнения обязательств по внешнеторговому контракту;</w:t>
      </w:r>
    </w:p>
    <w:p w:rsidR="00A77A7D" w:rsidRPr="005E105E" w:rsidRDefault="00A77A7D" w:rsidP="002F5E7D">
      <w:pPr>
        <w:pStyle w:val="a9"/>
        <w:numPr>
          <w:ilvl w:val="0"/>
          <w:numId w:val="15"/>
        </w:numPr>
        <w:spacing w:line="276" w:lineRule="auto"/>
        <w:ind w:left="0" w:firstLine="567"/>
        <w:jc w:val="both"/>
        <w:rPr>
          <w:sz w:val="28"/>
          <w:szCs w:val="28"/>
        </w:rPr>
      </w:pPr>
      <w:r w:rsidRPr="005E105E">
        <w:rPr>
          <w:sz w:val="28"/>
          <w:szCs w:val="28"/>
        </w:rPr>
        <w:t>документального оформления отклонений от выполнения обязательств по внешнеторговому контракту и организация претензионной работы;</w:t>
      </w:r>
    </w:p>
    <w:p w:rsidR="00A77A7D" w:rsidRPr="005E105E" w:rsidRDefault="00A77A7D" w:rsidP="002F5E7D">
      <w:pPr>
        <w:pStyle w:val="a9"/>
        <w:numPr>
          <w:ilvl w:val="0"/>
          <w:numId w:val="15"/>
        </w:numPr>
        <w:spacing w:line="276" w:lineRule="auto"/>
        <w:ind w:left="0" w:firstLine="567"/>
        <w:jc w:val="both"/>
        <w:rPr>
          <w:sz w:val="28"/>
          <w:szCs w:val="28"/>
        </w:rPr>
      </w:pPr>
      <w:r w:rsidRPr="005E105E">
        <w:rPr>
          <w:sz w:val="28"/>
          <w:szCs w:val="28"/>
        </w:rPr>
        <w:t>подготовки предложений по применению мер ответственности и совершению соответствующих действий в случае нарушения обязательств по внешнеторговому контракту;</w:t>
      </w:r>
    </w:p>
    <w:p w:rsidR="00A77A7D" w:rsidRPr="005E105E" w:rsidRDefault="00A77A7D" w:rsidP="002F5E7D">
      <w:pPr>
        <w:pStyle w:val="a9"/>
        <w:numPr>
          <w:ilvl w:val="0"/>
          <w:numId w:val="15"/>
        </w:numPr>
        <w:spacing w:line="276" w:lineRule="auto"/>
        <w:ind w:left="0" w:firstLine="567"/>
        <w:jc w:val="both"/>
        <w:rPr>
          <w:sz w:val="28"/>
          <w:szCs w:val="28"/>
        </w:rPr>
      </w:pPr>
      <w:r w:rsidRPr="005E105E">
        <w:rPr>
          <w:sz w:val="28"/>
          <w:szCs w:val="28"/>
        </w:rPr>
        <w:t>выполнения торгово-технологических операций, в том числе с использованием искусственного интеллекта, голосовых помощников, чат-ботов для обработки запросов покупателей с максимальной скоростью;</w:t>
      </w:r>
    </w:p>
    <w:p w:rsidR="00A77A7D" w:rsidRPr="005E105E" w:rsidRDefault="00A77A7D" w:rsidP="002F5E7D">
      <w:pPr>
        <w:pStyle w:val="a9"/>
        <w:numPr>
          <w:ilvl w:val="0"/>
          <w:numId w:val="15"/>
        </w:numPr>
        <w:spacing w:line="276" w:lineRule="auto"/>
        <w:ind w:left="0" w:firstLine="567"/>
        <w:jc w:val="both"/>
        <w:rPr>
          <w:sz w:val="28"/>
          <w:szCs w:val="28"/>
        </w:rPr>
      </w:pPr>
      <w:r w:rsidRPr="005E105E">
        <w:rPr>
          <w:sz w:val="28"/>
          <w:szCs w:val="28"/>
        </w:rPr>
        <w:t>организации торговли, в том числе с использованием камер и алгоритмов распознавания лиц для осуществления расчетов с покупателями без применения контрольно-кассовой техники;</w:t>
      </w:r>
    </w:p>
    <w:p w:rsidR="00A77A7D" w:rsidRPr="005E105E" w:rsidRDefault="00A77A7D" w:rsidP="002F5E7D">
      <w:pPr>
        <w:pStyle w:val="a9"/>
        <w:numPr>
          <w:ilvl w:val="0"/>
          <w:numId w:val="15"/>
        </w:numPr>
        <w:spacing w:line="276" w:lineRule="auto"/>
        <w:ind w:left="0" w:firstLine="567"/>
        <w:jc w:val="both"/>
        <w:rPr>
          <w:sz w:val="28"/>
          <w:szCs w:val="28"/>
        </w:rPr>
      </w:pPr>
      <w:r w:rsidRPr="005E105E">
        <w:rPr>
          <w:sz w:val="28"/>
          <w:szCs w:val="28"/>
        </w:rPr>
        <w:t>приемки товаров по количеству и качеству;</w:t>
      </w:r>
    </w:p>
    <w:p w:rsidR="00A77A7D" w:rsidRPr="005E105E" w:rsidRDefault="00A77A7D" w:rsidP="002F5E7D">
      <w:pPr>
        <w:pStyle w:val="a9"/>
        <w:numPr>
          <w:ilvl w:val="0"/>
          <w:numId w:val="15"/>
        </w:numPr>
        <w:spacing w:line="276" w:lineRule="auto"/>
        <w:ind w:left="0" w:firstLine="567"/>
        <w:jc w:val="both"/>
        <w:rPr>
          <w:sz w:val="28"/>
          <w:szCs w:val="28"/>
        </w:rPr>
      </w:pPr>
      <w:r w:rsidRPr="005E105E">
        <w:rPr>
          <w:sz w:val="28"/>
          <w:szCs w:val="28"/>
        </w:rPr>
        <w:t>соблюдения правил охраны труда.</w:t>
      </w:r>
    </w:p>
    <w:p w:rsidR="002B240F" w:rsidRPr="005E105E" w:rsidRDefault="002B240F" w:rsidP="005E105E">
      <w:pPr>
        <w:spacing w:line="276" w:lineRule="auto"/>
        <w:ind w:firstLine="567"/>
        <w:jc w:val="both"/>
        <w:rPr>
          <w:b/>
          <w:bCs/>
          <w:sz w:val="28"/>
          <w:szCs w:val="28"/>
        </w:rPr>
      </w:pPr>
      <w:r w:rsidRPr="005E105E">
        <w:rPr>
          <w:b/>
          <w:bCs/>
          <w:sz w:val="28"/>
          <w:szCs w:val="28"/>
        </w:rPr>
        <w:lastRenderedPageBreak/>
        <w:t>1.4 Формы контроля</w:t>
      </w:r>
    </w:p>
    <w:p w:rsidR="002B240F" w:rsidRPr="005E105E" w:rsidRDefault="002B240F" w:rsidP="005E105E">
      <w:pPr>
        <w:spacing w:line="276" w:lineRule="auto"/>
        <w:ind w:firstLine="567"/>
        <w:jc w:val="both"/>
        <w:rPr>
          <w:bCs/>
          <w:sz w:val="28"/>
          <w:szCs w:val="28"/>
        </w:rPr>
      </w:pPr>
      <w:r w:rsidRPr="005E105E">
        <w:rPr>
          <w:bCs/>
          <w:sz w:val="28"/>
          <w:szCs w:val="28"/>
        </w:rPr>
        <w:t xml:space="preserve">По </w:t>
      </w:r>
      <w:r w:rsidR="00BC4592" w:rsidRPr="005E105E">
        <w:rPr>
          <w:bCs/>
          <w:sz w:val="28"/>
          <w:szCs w:val="28"/>
        </w:rPr>
        <w:t>про</w:t>
      </w:r>
      <w:r w:rsidR="00E33637" w:rsidRPr="005E105E">
        <w:rPr>
          <w:bCs/>
          <w:sz w:val="28"/>
          <w:szCs w:val="28"/>
        </w:rPr>
        <w:t xml:space="preserve">изводственной </w:t>
      </w:r>
      <w:r w:rsidRPr="005E105E">
        <w:rPr>
          <w:bCs/>
          <w:sz w:val="28"/>
          <w:szCs w:val="28"/>
        </w:rPr>
        <w:t xml:space="preserve">практике предусмотрен контроль в форме </w:t>
      </w:r>
      <w:r w:rsidR="00E33637" w:rsidRPr="005E105E">
        <w:rPr>
          <w:bCs/>
          <w:sz w:val="28"/>
          <w:szCs w:val="28"/>
        </w:rPr>
        <w:t xml:space="preserve">дифференцированного зачета </w:t>
      </w:r>
      <w:r w:rsidRPr="005E105E">
        <w:rPr>
          <w:sz w:val="28"/>
          <w:szCs w:val="28"/>
        </w:rPr>
        <w:t>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 наличия положительной характеристики организации на обучающегося по освоению общих</w:t>
      </w:r>
      <w:r w:rsidR="00E33637" w:rsidRPr="005E105E">
        <w:rPr>
          <w:sz w:val="28"/>
          <w:szCs w:val="28"/>
        </w:rPr>
        <w:t xml:space="preserve"> и </w:t>
      </w:r>
      <w:r w:rsidR="00196CA4" w:rsidRPr="005E105E">
        <w:rPr>
          <w:sz w:val="28"/>
          <w:szCs w:val="28"/>
        </w:rPr>
        <w:t>профессиональных компетенций</w:t>
      </w:r>
      <w:r w:rsidRPr="005E105E">
        <w:rPr>
          <w:sz w:val="28"/>
          <w:szCs w:val="28"/>
        </w:rPr>
        <w:t xml:space="preserve"> в период прохождения практики; полноты и своевременности представления дневника практики и отчета о практике в соответствии с заданием на практику.</w:t>
      </w:r>
      <w:r w:rsidR="007A2FE8" w:rsidRPr="005E105E">
        <w:rPr>
          <w:bCs/>
          <w:sz w:val="28"/>
          <w:szCs w:val="28"/>
        </w:rPr>
        <w:t xml:space="preserve"> </w:t>
      </w:r>
      <w:r w:rsidRPr="005E105E">
        <w:rPr>
          <w:sz w:val="28"/>
          <w:szCs w:val="28"/>
        </w:rPr>
        <w:t xml:space="preserve">Результаты прохождения практики обучающимися, учитываются при </w:t>
      </w:r>
      <w:r w:rsidR="00431905" w:rsidRPr="005E105E">
        <w:rPr>
          <w:sz w:val="28"/>
          <w:szCs w:val="28"/>
        </w:rPr>
        <w:t xml:space="preserve">промежуточной </w:t>
      </w:r>
      <w:r w:rsidRPr="005E105E">
        <w:rPr>
          <w:sz w:val="28"/>
          <w:szCs w:val="28"/>
        </w:rPr>
        <w:t>аттестации.</w:t>
      </w:r>
    </w:p>
    <w:p w:rsidR="00176C1F" w:rsidRPr="005E105E" w:rsidRDefault="002B240F" w:rsidP="005E105E">
      <w:pPr>
        <w:spacing w:line="276" w:lineRule="auto"/>
        <w:ind w:firstLine="567"/>
        <w:jc w:val="both"/>
        <w:rPr>
          <w:b/>
          <w:bCs/>
          <w:sz w:val="28"/>
          <w:szCs w:val="28"/>
        </w:rPr>
      </w:pPr>
      <w:r w:rsidRPr="005E105E">
        <w:rPr>
          <w:b/>
          <w:bCs/>
          <w:sz w:val="28"/>
          <w:szCs w:val="28"/>
        </w:rPr>
        <w:t>1.5 Количество часов</w:t>
      </w:r>
      <w:r w:rsidR="00176C1F" w:rsidRPr="005E105E">
        <w:rPr>
          <w:b/>
          <w:bCs/>
          <w:sz w:val="28"/>
          <w:szCs w:val="28"/>
        </w:rPr>
        <w:t xml:space="preserve"> на освоение программы практики</w:t>
      </w:r>
    </w:p>
    <w:p w:rsidR="00176C1F" w:rsidRPr="005E105E" w:rsidRDefault="00E33637" w:rsidP="005E105E">
      <w:pPr>
        <w:spacing w:line="276" w:lineRule="auto"/>
        <w:ind w:firstLine="567"/>
        <w:jc w:val="both"/>
        <w:rPr>
          <w:bCs/>
          <w:sz w:val="28"/>
          <w:szCs w:val="28"/>
        </w:rPr>
      </w:pPr>
      <w:r w:rsidRPr="005E105E">
        <w:rPr>
          <w:bCs/>
          <w:sz w:val="28"/>
          <w:szCs w:val="28"/>
        </w:rPr>
        <w:t xml:space="preserve">Производственная практика (по профилю специальности) рассчитана на </w:t>
      </w:r>
      <w:r w:rsidR="008B2C54" w:rsidRPr="005E105E">
        <w:rPr>
          <w:bCs/>
          <w:sz w:val="28"/>
          <w:szCs w:val="28"/>
        </w:rPr>
        <w:t>72</w:t>
      </w:r>
      <w:r w:rsidR="00394B3B" w:rsidRPr="005E105E">
        <w:rPr>
          <w:bCs/>
          <w:sz w:val="28"/>
          <w:szCs w:val="28"/>
        </w:rPr>
        <w:t xml:space="preserve"> </w:t>
      </w:r>
      <w:r w:rsidR="008B2C54" w:rsidRPr="005E105E">
        <w:rPr>
          <w:bCs/>
          <w:sz w:val="28"/>
          <w:szCs w:val="28"/>
        </w:rPr>
        <w:t>часа</w:t>
      </w:r>
      <w:r w:rsidRPr="005E105E">
        <w:rPr>
          <w:bCs/>
          <w:sz w:val="28"/>
          <w:szCs w:val="28"/>
        </w:rPr>
        <w:t xml:space="preserve"> (</w:t>
      </w:r>
      <w:r w:rsidR="008B2C54" w:rsidRPr="005E105E">
        <w:rPr>
          <w:bCs/>
          <w:sz w:val="28"/>
          <w:szCs w:val="28"/>
        </w:rPr>
        <w:t>2</w:t>
      </w:r>
      <w:r w:rsidR="00176C1F" w:rsidRPr="005E105E">
        <w:rPr>
          <w:bCs/>
          <w:sz w:val="28"/>
          <w:szCs w:val="28"/>
        </w:rPr>
        <w:t xml:space="preserve"> </w:t>
      </w:r>
      <w:r w:rsidRPr="005E105E">
        <w:rPr>
          <w:bCs/>
          <w:sz w:val="28"/>
          <w:szCs w:val="28"/>
        </w:rPr>
        <w:t>недел</w:t>
      </w:r>
      <w:r w:rsidR="008B2C54" w:rsidRPr="005E105E">
        <w:rPr>
          <w:bCs/>
          <w:sz w:val="28"/>
          <w:szCs w:val="28"/>
        </w:rPr>
        <w:t>и</w:t>
      </w:r>
      <w:r w:rsidRPr="005E105E">
        <w:rPr>
          <w:bCs/>
          <w:sz w:val="28"/>
          <w:szCs w:val="28"/>
        </w:rPr>
        <w:t>).</w:t>
      </w:r>
    </w:p>
    <w:p w:rsidR="00176C1F" w:rsidRPr="005E105E" w:rsidRDefault="002B240F" w:rsidP="005E105E">
      <w:pPr>
        <w:spacing w:line="276" w:lineRule="auto"/>
        <w:ind w:firstLine="567"/>
        <w:jc w:val="both"/>
        <w:rPr>
          <w:b/>
          <w:sz w:val="28"/>
          <w:szCs w:val="28"/>
        </w:rPr>
      </w:pPr>
      <w:r w:rsidRPr="005E105E">
        <w:rPr>
          <w:b/>
          <w:sz w:val="28"/>
          <w:szCs w:val="28"/>
        </w:rPr>
        <w:t>1</w:t>
      </w:r>
      <w:r w:rsidR="005E105E">
        <w:rPr>
          <w:b/>
          <w:sz w:val="28"/>
          <w:szCs w:val="28"/>
        </w:rPr>
        <w:t>.6 Условия организации практики</w:t>
      </w:r>
    </w:p>
    <w:p w:rsidR="00196CA4" w:rsidRPr="005E105E" w:rsidRDefault="00196CA4" w:rsidP="005E105E">
      <w:pPr>
        <w:pStyle w:val="101"/>
        <w:shd w:val="clear" w:color="auto" w:fill="auto"/>
        <w:spacing w:line="276" w:lineRule="auto"/>
        <w:ind w:firstLine="567"/>
        <w:jc w:val="both"/>
        <w:rPr>
          <w:b w:val="0"/>
          <w:i w:val="0"/>
          <w:color w:val="000000"/>
          <w:lang w:bidi="ru-RU"/>
        </w:rPr>
      </w:pPr>
      <w:r w:rsidRPr="005E105E">
        <w:rPr>
          <w:b w:val="0"/>
          <w:i w:val="0"/>
        </w:rPr>
        <w:t>Производственная практика проводится преподавателями профессионального цикла. Программа производственной практики профессионального модуля</w:t>
      </w:r>
      <w:r w:rsidRPr="005E105E">
        <w:t xml:space="preserve"> </w:t>
      </w:r>
      <w:r w:rsidR="008B2C54" w:rsidRPr="005E105E">
        <w:rPr>
          <w:rStyle w:val="102"/>
        </w:rPr>
        <w:t xml:space="preserve">ПМ. 01 Организация и осуществление торговой деятельности </w:t>
      </w:r>
      <w:r w:rsidRPr="005E105E">
        <w:rPr>
          <w:b w:val="0"/>
          <w:i w:val="0"/>
        </w:rPr>
        <w:t xml:space="preserve">реализуется в течение </w:t>
      </w:r>
      <w:r w:rsidR="008B2C54" w:rsidRPr="005E105E">
        <w:rPr>
          <w:b w:val="0"/>
          <w:i w:val="0"/>
        </w:rPr>
        <w:t>4</w:t>
      </w:r>
      <w:r w:rsidR="000669C6" w:rsidRPr="005E105E">
        <w:rPr>
          <w:b w:val="0"/>
          <w:i w:val="0"/>
        </w:rPr>
        <w:t xml:space="preserve"> </w:t>
      </w:r>
      <w:r w:rsidRPr="005E105E">
        <w:rPr>
          <w:b w:val="0"/>
          <w:i w:val="0"/>
        </w:rPr>
        <w:t xml:space="preserve">семестра </w:t>
      </w:r>
      <w:r w:rsidR="008B2C54" w:rsidRPr="005E105E">
        <w:rPr>
          <w:b w:val="0"/>
          <w:i w:val="0"/>
        </w:rPr>
        <w:t>2</w:t>
      </w:r>
      <w:r w:rsidR="000669C6" w:rsidRPr="005E105E">
        <w:rPr>
          <w:b w:val="0"/>
          <w:i w:val="0"/>
        </w:rPr>
        <w:t xml:space="preserve"> </w:t>
      </w:r>
      <w:r w:rsidRPr="005E105E">
        <w:rPr>
          <w:b w:val="0"/>
          <w:i w:val="0"/>
        </w:rPr>
        <w:t>курса обучения.</w:t>
      </w:r>
    </w:p>
    <w:p w:rsidR="0071252A" w:rsidRPr="005E105E" w:rsidRDefault="0071252A" w:rsidP="005E105E">
      <w:pPr>
        <w:shd w:val="clear" w:color="auto" w:fill="FFFFFF"/>
        <w:spacing w:line="276" w:lineRule="auto"/>
        <w:ind w:firstLine="567"/>
        <w:jc w:val="both"/>
        <w:rPr>
          <w:color w:val="000000"/>
          <w:sz w:val="28"/>
          <w:szCs w:val="28"/>
        </w:rPr>
      </w:pPr>
      <w:r w:rsidRPr="005E105E">
        <w:rPr>
          <w:color w:val="000000"/>
          <w:sz w:val="28"/>
          <w:szCs w:val="28"/>
        </w:rPr>
        <w:t>Выбор мест прохождения производственной  практики для инвалидов и лиц с ограниченными возможностями здоровья  производится с учетом требований их доступности, психофизических особенностей для данных обучающихся, рекомендации медико-социальной экспертизы, а также в соответствии с индивидуальной программой реабилитации инвалида, относительно рекомендованных условий и видов труда.</w:t>
      </w:r>
    </w:p>
    <w:p w:rsidR="00684CDF" w:rsidRPr="005E105E" w:rsidRDefault="0071252A" w:rsidP="005E105E">
      <w:pPr>
        <w:pStyle w:val="a6"/>
        <w:spacing w:line="276" w:lineRule="auto"/>
        <w:ind w:firstLine="567"/>
        <w:jc w:val="both"/>
        <w:rPr>
          <w:rFonts w:ascii="Times New Roman" w:hAnsi="Times New Roman" w:cs="Times New Roman"/>
          <w:color w:val="000000" w:themeColor="text1"/>
          <w:sz w:val="28"/>
          <w:szCs w:val="28"/>
        </w:rPr>
      </w:pPr>
      <w:r w:rsidRPr="005E105E">
        <w:rPr>
          <w:rFonts w:ascii="Times New Roman" w:hAnsi="Times New Roman" w:cs="Times New Roman"/>
          <w:color w:val="000000"/>
          <w:sz w:val="28"/>
          <w:szCs w:val="28"/>
        </w:rPr>
        <w:t xml:space="preserve">При направлении инвалида и обучающегося с ограниченными возможностями здоровья  в организацию или предприятие для прохождения, предусмотренной учебным планом, практики колледж согласовывает с </w:t>
      </w:r>
      <w:r w:rsidR="00684CDF" w:rsidRPr="005E105E">
        <w:rPr>
          <w:rFonts w:ascii="Times New Roman" w:hAnsi="Times New Roman" w:cs="Times New Roman"/>
          <w:color w:val="000000"/>
          <w:sz w:val="28"/>
          <w:szCs w:val="28"/>
        </w:rPr>
        <w:t xml:space="preserve">профильной </w:t>
      </w:r>
      <w:r w:rsidRPr="005E105E">
        <w:rPr>
          <w:rFonts w:ascii="Times New Roman" w:hAnsi="Times New Roman" w:cs="Times New Roman"/>
          <w:color w:val="000000"/>
          <w:sz w:val="28"/>
          <w:szCs w:val="28"/>
        </w:rPr>
        <w:t>организацией</w:t>
      </w:r>
      <w:r w:rsidR="00684CDF" w:rsidRPr="005E105E">
        <w:rPr>
          <w:rFonts w:ascii="Times New Roman" w:hAnsi="Times New Roman" w:cs="Times New Roman"/>
          <w:color w:val="000000"/>
          <w:sz w:val="28"/>
          <w:szCs w:val="28"/>
        </w:rPr>
        <w:t>-базой практики</w:t>
      </w:r>
      <w:r w:rsidRPr="005E105E">
        <w:rPr>
          <w:rFonts w:ascii="Times New Roman" w:hAnsi="Times New Roman" w:cs="Times New Roman"/>
          <w:color w:val="000000"/>
          <w:sz w:val="28"/>
          <w:szCs w:val="28"/>
        </w:rPr>
        <w:t xml:space="preserve"> условия и виды труда с учетом рекомендаций медико-социальной экспертизы и индивидуальной программы реабилитации инвалида</w:t>
      </w:r>
      <w:r w:rsidR="00684CDF" w:rsidRPr="005E105E">
        <w:rPr>
          <w:rFonts w:ascii="Times New Roman" w:hAnsi="Times New Roman" w:cs="Times New Roman"/>
          <w:color w:val="000000" w:themeColor="text1"/>
          <w:sz w:val="28"/>
          <w:szCs w:val="28"/>
        </w:rPr>
        <w:t xml:space="preserve"> (Приложение К).</w:t>
      </w:r>
      <w:r w:rsidRPr="005E105E">
        <w:rPr>
          <w:rFonts w:ascii="Times New Roman" w:hAnsi="Times New Roman" w:cs="Times New Roman"/>
          <w:color w:val="000000" w:themeColor="text1"/>
          <w:sz w:val="28"/>
          <w:szCs w:val="28"/>
        </w:rPr>
        <w:t xml:space="preserve"> </w:t>
      </w:r>
    </w:p>
    <w:p w:rsidR="0071252A" w:rsidRPr="005E105E" w:rsidRDefault="0071252A" w:rsidP="005E105E">
      <w:pPr>
        <w:pStyle w:val="a6"/>
        <w:spacing w:line="276" w:lineRule="auto"/>
        <w:ind w:firstLine="567"/>
        <w:jc w:val="both"/>
        <w:rPr>
          <w:rFonts w:ascii="Times New Roman" w:hAnsi="Times New Roman" w:cs="Times New Roman"/>
          <w:sz w:val="28"/>
          <w:szCs w:val="28"/>
        </w:rPr>
      </w:pPr>
      <w:r w:rsidRPr="005E105E">
        <w:rPr>
          <w:rFonts w:ascii="Times New Roman" w:hAnsi="Times New Roman" w:cs="Times New Roman"/>
          <w:color w:val="000000" w:themeColor="text1"/>
          <w:sz w:val="28"/>
          <w:szCs w:val="28"/>
        </w:rPr>
        <w:t>При необходимости для прохождения практик</w:t>
      </w:r>
      <w:r w:rsidR="00684CDF" w:rsidRPr="005E105E">
        <w:rPr>
          <w:rFonts w:ascii="Times New Roman" w:hAnsi="Times New Roman" w:cs="Times New Roman"/>
          <w:color w:val="000000" w:themeColor="text1"/>
          <w:sz w:val="28"/>
          <w:szCs w:val="28"/>
        </w:rPr>
        <w:t>и</w:t>
      </w:r>
      <w:r w:rsidRPr="005E105E">
        <w:rPr>
          <w:rFonts w:ascii="Times New Roman" w:hAnsi="Times New Roman" w:cs="Times New Roman"/>
          <w:color w:val="000000" w:themeColor="text1"/>
          <w:sz w:val="28"/>
          <w:szCs w:val="28"/>
        </w:rPr>
        <w:t xml:space="preserve"> </w:t>
      </w:r>
      <w:r w:rsidR="00684CDF" w:rsidRPr="005E105E">
        <w:rPr>
          <w:rFonts w:ascii="Times New Roman" w:hAnsi="Times New Roman" w:cs="Times New Roman"/>
          <w:color w:val="000000"/>
          <w:sz w:val="28"/>
          <w:szCs w:val="28"/>
        </w:rPr>
        <w:t>создаются</w:t>
      </w:r>
      <w:r w:rsidRPr="005E105E">
        <w:rPr>
          <w:rFonts w:ascii="Times New Roman" w:hAnsi="Times New Roman" w:cs="Times New Roman"/>
          <w:color w:val="000000"/>
          <w:sz w:val="28"/>
          <w:szCs w:val="28"/>
        </w:rPr>
        <w:t xml:space="preserve"> специальные рабочие места в соответствии с нозологией, а также с учетом вида деятельности и характера труда, выполняемых </w:t>
      </w:r>
      <w:r w:rsidR="00684CDF" w:rsidRPr="005E105E">
        <w:rPr>
          <w:rFonts w:ascii="Times New Roman" w:hAnsi="Times New Roman" w:cs="Times New Roman"/>
          <w:color w:val="000000"/>
          <w:sz w:val="28"/>
          <w:szCs w:val="28"/>
        </w:rPr>
        <w:t>обучающимися</w:t>
      </w:r>
      <w:r w:rsidRPr="005E105E">
        <w:rPr>
          <w:rFonts w:ascii="Times New Roman" w:hAnsi="Times New Roman" w:cs="Times New Roman"/>
          <w:color w:val="000000"/>
          <w:sz w:val="28"/>
          <w:szCs w:val="28"/>
        </w:rPr>
        <w:t xml:space="preserve"> трудовых функций на предприятиях-баз практик</w:t>
      </w:r>
      <w:r w:rsidR="00394B3B" w:rsidRPr="005E105E">
        <w:rPr>
          <w:rFonts w:ascii="Times New Roman" w:hAnsi="Times New Roman" w:cs="Times New Roman"/>
          <w:color w:val="000000"/>
          <w:sz w:val="28"/>
          <w:szCs w:val="28"/>
        </w:rPr>
        <w:t>и</w:t>
      </w:r>
      <w:r w:rsidRPr="005E105E">
        <w:rPr>
          <w:rFonts w:ascii="Times New Roman" w:hAnsi="Times New Roman" w:cs="Times New Roman"/>
          <w:color w:val="000000"/>
          <w:sz w:val="28"/>
          <w:szCs w:val="28"/>
        </w:rPr>
        <w:t>.</w:t>
      </w:r>
    </w:p>
    <w:p w:rsidR="00196CA4" w:rsidRPr="005E105E" w:rsidRDefault="00196CA4" w:rsidP="005E105E">
      <w:pPr>
        <w:pStyle w:val="101"/>
        <w:shd w:val="clear" w:color="auto" w:fill="auto"/>
        <w:spacing w:line="276" w:lineRule="auto"/>
        <w:ind w:firstLine="567"/>
        <w:jc w:val="both"/>
        <w:rPr>
          <w:b w:val="0"/>
          <w:i w:val="0"/>
        </w:rPr>
      </w:pPr>
      <w:r w:rsidRPr="005E105E">
        <w:rPr>
          <w:b w:val="0"/>
          <w:i w:val="0"/>
        </w:rPr>
        <w:t xml:space="preserve">Для успешного освоения производственной практики профессионального модуля </w:t>
      </w:r>
      <w:r w:rsidR="008B2C54" w:rsidRPr="005E105E">
        <w:rPr>
          <w:rStyle w:val="102"/>
        </w:rPr>
        <w:t xml:space="preserve">ПМ. 01 Организация и осуществление торговой деятельности </w:t>
      </w:r>
      <w:r w:rsidRPr="005E105E">
        <w:rPr>
          <w:b w:val="0"/>
          <w:i w:val="0"/>
        </w:rPr>
        <w:t xml:space="preserve">каждый студент обеспечивается учебно-методическими </w:t>
      </w:r>
      <w:r w:rsidRPr="005E105E">
        <w:rPr>
          <w:b w:val="0"/>
          <w:i w:val="0"/>
        </w:rPr>
        <w:lastRenderedPageBreak/>
        <w:t>материалами.</w:t>
      </w:r>
    </w:p>
    <w:p w:rsidR="00196CA4" w:rsidRPr="005E105E" w:rsidRDefault="00196CA4" w:rsidP="005E105E">
      <w:pPr>
        <w:autoSpaceDE w:val="0"/>
        <w:autoSpaceDN w:val="0"/>
        <w:adjustRightInd w:val="0"/>
        <w:spacing w:line="276" w:lineRule="auto"/>
        <w:ind w:firstLine="567"/>
        <w:jc w:val="both"/>
        <w:rPr>
          <w:bCs/>
          <w:sz w:val="28"/>
          <w:szCs w:val="28"/>
        </w:rPr>
      </w:pPr>
      <w:r w:rsidRPr="005E105E">
        <w:rPr>
          <w:sz w:val="28"/>
          <w:szCs w:val="28"/>
        </w:rPr>
        <w:t>Реализация рабочей программы практики предполагает проведение производственной практики</w:t>
      </w:r>
      <w:r w:rsidR="00684CDF" w:rsidRPr="005E105E">
        <w:rPr>
          <w:sz w:val="28"/>
          <w:szCs w:val="28"/>
        </w:rPr>
        <w:t xml:space="preserve"> (по профилю </w:t>
      </w:r>
      <w:r w:rsidR="00C20CD3" w:rsidRPr="005E105E">
        <w:rPr>
          <w:sz w:val="28"/>
          <w:szCs w:val="28"/>
        </w:rPr>
        <w:t>специальности) на</w:t>
      </w:r>
      <w:r w:rsidRPr="005E105E">
        <w:rPr>
          <w:sz w:val="28"/>
          <w:szCs w:val="28"/>
        </w:rPr>
        <w:t xml:space="preserve"> предприятиях (организациях) на основе договор</w:t>
      </w:r>
      <w:r w:rsidR="00C20CD3" w:rsidRPr="005E105E">
        <w:rPr>
          <w:sz w:val="28"/>
          <w:szCs w:val="28"/>
        </w:rPr>
        <w:t>а</w:t>
      </w:r>
      <w:r w:rsidRPr="005E105E">
        <w:rPr>
          <w:sz w:val="28"/>
          <w:szCs w:val="28"/>
        </w:rPr>
        <w:t xml:space="preserve"> о </w:t>
      </w:r>
      <w:r w:rsidR="00176C1F" w:rsidRPr="005E105E">
        <w:rPr>
          <w:sz w:val="28"/>
          <w:szCs w:val="28"/>
        </w:rPr>
        <w:t>практической подготовке обучающихся, заключаем</w:t>
      </w:r>
      <w:r w:rsidR="00C20CD3" w:rsidRPr="005E105E">
        <w:rPr>
          <w:sz w:val="28"/>
          <w:szCs w:val="28"/>
        </w:rPr>
        <w:t>ого</w:t>
      </w:r>
      <w:r w:rsidR="00176C1F" w:rsidRPr="005E105E">
        <w:rPr>
          <w:sz w:val="28"/>
          <w:szCs w:val="28"/>
        </w:rPr>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r w:rsidRPr="005E105E">
        <w:rPr>
          <w:bCs/>
          <w:sz w:val="28"/>
          <w:szCs w:val="28"/>
        </w:rPr>
        <w:t xml:space="preserve"> </w:t>
      </w:r>
    </w:p>
    <w:p w:rsidR="00196CA4" w:rsidRPr="005E105E" w:rsidRDefault="00196CA4" w:rsidP="005E105E">
      <w:pPr>
        <w:spacing w:line="276" w:lineRule="auto"/>
        <w:ind w:firstLine="567"/>
        <w:jc w:val="both"/>
        <w:rPr>
          <w:sz w:val="28"/>
          <w:szCs w:val="28"/>
        </w:rPr>
      </w:pPr>
      <w:r w:rsidRPr="005E105E">
        <w:rPr>
          <w:sz w:val="28"/>
          <w:szCs w:val="28"/>
        </w:rPr>
        <w:t>Основные базы производственной практики: торговые сети «Магнит», «Лента».</w:t>
      </w:r>
    </w:p>
    <w:p w:rsidR="00196CA4" w:rsidRPr="005E105E" w:rsidRDefault="00196CA4" w:rsidP="005E105E">
      <w:pPr>
        <w:spacing w:line="276" w:lineRule="auto"/>
        <w:ind w:firstLine="567"/>
        <w:jc w:val="both"/>
        <w:rPr>
          <w:sz w:val="28"/>
          <w:szCs w:val="28"/>
        </w:rPr>
      </w:pPr>
      <w:r w:rsidRPr="005E105E">
        <w:rPr>
          <w:sz w:val="28"/>
          <w:szCs w:val="28"/>
        </w:rPr>
        <w:t xml:space="preserve">Сроки практики определяется графиком учебного процесса. </w:t>
      </w:r>
    </w:p>
    <w:p w:rsidR="00196CA4" w:rsidRPr="005E105E" w:rsidRDefault="00196CA4" w:rsidP="005E105E">
      <w:pPr>
        <w:spacing w:line="276" w:lineRule="auto"/>
        <w:ind w:firstLine="567"/>
        <w:jc w:val="both"/>
        <w:rPr>
          <w:i/>
          <w:sz w:val="28"/>
          <w:szCs w:val="28"/>
        </w:rPr>
      </w:pPr>
      <w:r w:rsidRPr="005E105E">
        <w:rPr>
          <w:sz w:val="28"/>
          <w:szCs w:val="28"/>
        </w:rPr>
        <w:t xml:space="preserve"> Документация по организации производственной практики включает</w:t>
      </w:r>
      <w:r w:rsidRPr="005E105E">
        <w:rPr>
          <w:i/>
          <w:sz w:val="28"/>
          <w:szCs w:val="28"/>
        </w:rPr>
        <w:t>:</w:t>
      </w:r>
    </w:p>
    <w:p w:rsidR="00196CA4" w:rsidRPr="005E105E" w:rsidRDefault="00196CA4" w:rsidP="005E105E">
      <w:pPr>
        <w:tabs>
          <w:tab w:val="left" w:pos="993"/>
        </w:tabs>
        <w:spacing w:line="276" w:lineRule="auto"/>
        <w:ind w:firstLine="567"/>
        <w:jc w:val="both"/>
        <w:rPr>
          <w:sz w:val="28"/>
          <w:szCs w:val="28"/>
        </w:rPr>
      </w:pPr>
      <w:r w:rsidRPr="005E105E">
        <w:rPr>
          <w:sz w:val="28"/>
          <w:szCs w:val="28"/>
        </w:rPr>
        <w:t>1.</w:t>
      </w:r>
      <w:r w:rsidRPr="005E105E">
        <w:rPr>
          <w:sz w:val="28"/>
          <w:szCs w:val="28"/>
        </w:rPr>
        <w:tab/>
        <w:t xml:space="preserve">Договоры </w:t>
      </w:r>
      <w:r w:rsidR="00684CDF" w:rsidRPr="005E105E">
        <w:rPr>
          <w:sz w:val="28"/>
          <w:szCs w:val="28"/>
        </w:rPr>
        <w:t>о практической подготовке обучающихся</w:t>
      </w:r>
    </w:p>
    <w:p w:rsidR="00196CA4" w:rsidRPr="005E105E" w:rsidRDefault="00196CA4" w:rsidP="005E105E">
      <w:pPr>
        <w:tabs>
          <w:tab w:val="left" w:pos="993"/>
        </w:tabs>
        <w:spacing w:line="276" w:lineRule="auto"/>
        <w:ind w:firstLine="567"/>
        <w:jc w:val="both"/>
        <w:rPr>
          <w:sz w:val="28"/>
          <w:szCs w:val="28"/>
        </w:rPr>
      </w:pPr>
      <w:r w:rsidRPr="005E105E">
        <w:rPr>
          <w:sz w:val="28"/>
          <w:szCs w:val="28"/>
        </w:rPr>
        <w:t>2.</w:t>
      </w:r>
      <w:r w:rsidRPr="005E105E">
        <w:rPr>
          <w:sz w:val="28"/>
          <w:szCs w:val="28"/>
        </w:rPr>
        <w:tab/>
        <w:t>Приказы о распределени</w:t>
      </w:r>
      <w:r w:rsidR="00684CDF" w:rsidRPr="005E105E">
        <w:rPr>
          <w:sz w:val="28"/>
          <w:szCs w:val="28"/>
        </w:rPr>
        <w:t>и обучающихся по базам практики</w:t>
      </w:r>
    </w:p>
    <w:p w:rsidR="00684CDF" w:rsidRPr="005E105E" w:rsidRDefault="00684CDF" w:rsidP="005E105E">
      <w:pPr>
        <w:tabs>
          <w:tab w:val="left" w:pos="993"/>
        </w:tabs>
        <w:spacing w:line="276" w:lineRule="auto"/>
        <w:ind w:firstLine="567"/>
        <w:jc w:val="both"/>
        <w:rPr>
          <w:sz w:val="28"/>
          <w:szCs w:val="28"/>
        </w:rPr>
      </w:pPr>
      <w:r w:rsidRPr="005E105E">
        <w:rPr>
          <w:sz w:val="28"/>
          <w:szCs w:val="28"/>
        </w:rPr>
        <w:t xml:space="preserve">3. Задание </w:t>
      </w:r>
      <w:r w:rsidR="00C20A60" w:rsidRPr="005E105E">
        <w:rPr>
          <w:sz w:val="28"/>
          <w:szCs w:val="28"/>
        </w:rPr>
        <w:t>на производственную практику (Приложение А)</w:t>
      </w:r>
    </w:p>
    <w:p w:rsidR="00196CA4" w:rsidRPr="005E105E" w:rsidRDefault="00684CDF" w:rsidP="005E105E">
      <w:pPr>
        <w:tabs>
          <w:tab w:val="left" w:pos="993"/>
        </w:tabs>
        <w:spacing w:line="276" w:lineRule="auto"/>
        <w:ind w:firstLine="567"/>
        <w:jc w:val="both"/>
        <w:rPr>
          <w:sz w:val="28"/>
          <w:szCs w:val="28"/>
        </w:rPr>
      </w:pPr>
      <w:r w:rsidRPr="005E105E">
        <w:rPr>
          <w:sz w:val="28"/>
          <w:szCs w:val="28"/>
        </w:rPr>
        <w:t>4</w:t>
      </w:r>
      <w:r w:rsidR="00196CA4" w:rsidRPr="005E105E">
        <w:rPr>
          <w:sz w:val="28"/>
          <w:szCs w:val="28"/>
        </w:rPr>
        <w:t>. Аттестационный ли</w:t>
      </w:r>
      <w:r w:rsidR="00CC4B63" w:rsidRPr="005E105E">
        <w:rPr>
          <w:sz w:val="28"/>
          <w:szCs w:val="28"/>
        </w:rPr>
        <w:t>ст по практике (Приложение Г)</w:t>
      </w:r>
    </w:p>
    <w:p w:rsidR="00196CA4" w:rsidRPr="005E105E" w:rsidRDefault="00684CDF" w:rsidP="005E105E">
      <w:pPr>
        <w:tabs>
          <w:tab w:val="left" w:pos="993"/>
        </w:tabs>
        <w:spacing w:line="276" w:lineRule="auto"/>
        <w:ind w:firstLine="567"/>
        <w:jc w:val="both"/>
        <w:rPr>
          <w:sz w:val="28"/>
          <w:szCs w:val="28"/>
        </w:rPr>
      </w:pPr>
      <w:r w:rsidRPr="005E105E">
        <w:rPr>
          <w:sz w:val="28"/>
          <w:szCs w:val="28"/>
        </w:rPr>
        <w:t>5</w:t>
      </w:r>
      <w:r w:rsidR="00196CA4" w:rsidRPr="005E105E">
        <w:rPr>
          <w:sz w:val="28"/>
          <w:szCs w:val="28"/>
        </w:rPr>
        <w:t>.</w:t>
      </w:r>
      <w:r w:rsidR="000F5D72" w:rsidRPr="005E105E">
        <w:rPr>
          <w:sz w:val="28"/>
          <w:szCs w:val="28"/>
        </w:rPr>
        <w:t xml:space="preserve"> </w:t>
      </w:r>
      <w:r w:rsidR="00196CA4" w:rsidRPr="005E105E">
        <w:rPr>
          <w:sz w:val="28"/>
          <w:szCs w:val="28"/>
        </w:rPr>
        <w:t xml:space="preserve">Характеристики </w:t>
      </w:r>
      <w:r w:rsidR="00CC4B63" w:rsidRPr="005E105E">
        <w:rPr>
          <w:sz w:val="28"/>
          <w:szCs w:val="28"/>
        </w:rPr>
        <w:t>с места прохождения практики (Приложение Д</w:t>
      </w:r>
      <w:r w:rsidR="009937FA" w:rsidRPr="005E105E">
        <w:rPr>
          <w:sz w:val="28"/>
          <w:szCs w:val="28"/>
        </w:rPr>
        <w:t>, Ж</w:t>
      </w:r>
      <w:r w:rsidR="00CC4B63" w:rsidRPr="005E105E">
        <w:rPr>
          <w:sz w:val="28"/>
          <w:szCs w:val="28"/>
        </w:rPr>
        <w:t>)</w:t>
      </w:r>
    </w:p>
    <w:p w:rsidR="00196CA4" w:rsidRPr="005E105E" w:rsidRDefault="00684CDF" w:rsidP="005E105E">
      <w:pPr>
        <w:tabs>
          <w:tab w:val="left" w:pos="993"/>
        </w:tabs>
        <w:spacing w:line="276" w:lineRule="auto"/>
        <w:ind w:firstLine="567"/>
        <w:jc w:val="both"/>
        <w:rPr>
          <w:sz w:val="28"/>
          <w:szCs w:val="28"/>
        </w:rPr>
      </w:pPr>
      <w:r w:rsidRPr="005E105E">
        <w:rPr>
          <w:sz w:val="28"/>
          <w:szCs w:val="28"/>
        </w:rPr>
        <w:t>6</w:t>
      </w:r>
      <w:r w:rsidR="00196CA4" w:rsidRPr="005E105E">
        <w:rPr>
          <w:sz w:val="28"/>
          <w:szCs w:val="28"/>
        </w:rPr>
        <w:t>.</w:t>
      </w:r>
      <w:r w:rsidR="000F5D72" w:rsidRPr="005E105E">
        <w:rPr>
          <w:sz w:val="28"/>
          <w:szCs w:val="28"/>
        </w:rPr>
        <w:t xml:space="preserve"> </w:t>
      </w:r>
      <w:r w:rsidR="00196CA4" w:rsidRPr="005E105E">
        <w:rPr>
          <w:sz w:val="28"/>
          <w:szCs w:val="28"/>
        </w:rPr>
        <w:t>Дневник производственной практики</w:t>
      </w:r>
      <w:r w:rsidR="00CC4B63" w:rsidRPr="005E105E">
        <w:rPr>
          <w:sz w:val="28"/>
          <w:szCs w:val="28"/>
        </w:rPr>
        <w:t xml:space="preserve"> (Приложение Б)</w:t>
      </w:r>
    </w:p>
    <w:p w:rsidR="00C20A60" w:rsidRPr="005E105E" w:rsidRDefault="00684CDF" w:rsidP="005E105E">
      <w:pPr>
        <w:tabs>
          <w:tab w:val="left" w:pos="993"/>
        </w:tabs>
        <w:spacing w:line="276" w:lineRule="auto"/>
        <w:ind w:firstLine="567"/>
        <w:jc w:val="both"/>
        <w:rPr>
          <w:sz w:val="28"/>
          <w:szCs w:val="28"/>
        </w:rPr>
      </w:pPr>
      <w:r w:rsidRPr="005E105E">
        <w:rPr>
          <w:sz w:val="28"/>
          <w:szCs w:val="28"/>
        </w:rPr>
        <w:t>7</w:t>
      </w:r>
      <w:r w:rsidR="00196CA4" w:rsidRPr="005E105E">
        <w:rPr>
          <w:sz w:val="28"/>
          <w:szCs w:val="28"/>
        </w:rPr>
        <w:t>.</w:t>
      </w:r>
      <w:r w:rsidR="00196CA4" w:rsidRPr="005E105E">
        <w:rPr>
          <w:sz w:val="28"/>
          <w:szCs w:val="28"/>
        </w:rPr>
        <w:tab/>
        <w:t>От</w:t>
      </w:r>
      <w:r w:rsidR="00CC4B63" w:rsidRPr="005E105E">
        <w:rPr>
          <w:sz w:val="28"/>
          <w:szCs w:val="28"/>
        </w:rPr>
        <w:t>чет по производственной практике (титульный лист отчета Приложение В)</w:t>
      </w:r>
      <w:r w:rsidR="0071252A" w:rsidRPr="005E105E">
        <w:rPr>
          <w:sz w:val="28"/>
          <w:szCs w:val="28"/>
        </w:rPr>
        <w:t xml:space="preserve">. </w:t>
      </w:r>
    </w:p>
    <w:p w:rsidR="00CC4B63" w:rsidRPr="005E105E" w:rsidRDefault="00196CA4" w:rsidP="005E105E">
      <w:pPr>
        <w:tabs>
          <w:tab w:val="left" w:pos="993"/>
        </w:tabs>
        <w:spacing w:line="276" w:lineRule="auto"/>
        <w:ind w:firstLine="567"/>
        <w:jc w:val="both"/>
        <w:rPr>
          <w:sz w:val="28"/>
          <w:szCs w:val="28"/>
        </w:rPr>
      </w:pPr>
      <w:r w:rsidRPr="005E105E">
        <w:rPr>
          <w:sz w:val="28"/>
          <w:szCs w:val="28"/>
        </w:rPr>
        <w:t xml:space="preserve">Во время производственной практики обучающиеся самостоятельно выполняют работы в соответствии с </w:t>
      </w:r>
      <w:r w:rsidR="00CC4B63" w:rsidRPr="005E105E">
        <w:rPr>
          <w:sz w:val="28"/>
          <w:szCs w:val="28"/>
        </w:rPr>
        <w:t>программой практики и заданием</w:t>
      </w:r>
      <w:r w:rsidR="00C20A60" w:rsidRPr="005E105E">
        <w:rPr>
          <w:sz w:val="28"/>
          <w:szCs w:val="28"/>
        </w:rPr>
        <w:t>.</w:t>
      </w:r>
    </w:p>
    <w:p w:rsidR="002B240F" w:rsidRPr="005E105E" w:rsidRDefault="00196CA4" w:rsidP="00433AF0">
      <w:pPr>
        <w:widowControl w:val="0"/>
        <w:shd w:val="clear" w:color="auto" w:fill="FFFFFF"/>
        <w:tabs>
          <w:tab w:val="left" w:pos="8931"/>
        </w:tabs>
        <w:autoSpaceDE w:val="0"/>
        <w:autoSpaceDN w:val="0"/>
        <w:adjustRightInd w:val="0"/>
        <w:spacing w:line="276" w:lineRule="auto"/>
        <w:ind w:firstLine="567"/>
        <w:jc w:val="both"/>
        <w:rPr>
          <w:b/>
          <w:bCs/>
          <w:caps/>
          <w:sz w:val="28"/>
          <w:szCs w:val="28"/>
        </w:rPr>
      </w:pPr>
      <w:r w:rsidRPr="005E105E">
        <w:rPr>
          <w:b/>
          <w:sz w:val="28"/>
          <w:szCs w:val="28"/>
        </w:rPr>
        <w:br w:type="page"/>
      </w:r>
      <w:r w:rsidR="00333526" w:rsidRPr="005E105E">
        <w:rPr>
          <w:b/>
          <w:sz w:val="28"/>
          <w:szCs w:val="28"/>
        </w:rPr>
        <w:lastRenderedPageBreak/>
        <w:t xml:space="preserve">2 ПЛАН И СОДЕРЖАНИЕ </w:t>
      </w:r>
      <w:r w:rsidR="00433AF0">
        <w:rPr>
          <w:b/>
          <w:sz w:val="28"/>
          <w:szCs w:val="28"/>
        </w:rPr>
        <w:t xml:space="preserve">ПРОИЗВОДСТВЕННОЙ </w:t>
      </w:r>
      <w:r w:rsidR="00333526" w:rsidRPr="005E105E">
        <w:rPr>
          <w:b/>
          <w:sz w:val="28"/>
          <w:szCs w:val="28"/>
        </w:rPr>
        <w:t>ПРАКТИКИ</w:t>
      </w:r>
      <w:r w:rsidR="00433AF0">
        <w:rPr>
          <w:b/>
          <w:sz w:val="28"/>
          <w:szCs w:val="28"/>
        </w:rPr>
        <w:t xml:space="preserve"> ПМ.01</w:t>
      </w:r>
    </w:p>
    <w:p w:rsidR="00196CA4" w:rsidRPr="007F78C2" w:rsidRDefault="00196CA4" w:rsidP="00196CA4">
      <w:pPr>
        <w:ind w:firstLine="709"/>
        <w:jc w:val="both"/>
        <w:rPr>
          <w:b/>
          <w:highlight w:val="yellow"/>
        </w:rPr>
      </w:pPr>
    </w:p>
    <w:tbl>
      <w:tblPr>
        <w:tblStyle w:val="a5"/>
        <w:tblW w:w="9747" w:type="dxa"/>
        <w:tblInd w:w="-176" w:type="dxa"/>
        <w:tblLook w:val="04A0" w:firstRow="1" w:lastRow="0" w:firstColumn="1" w:lastColumn="0" w:noHBand="0" w:noVBand="1"/>
      </w:tblPr>
      <w:tblGrid>
        <w:gridCol w:w="540"/>
        <w:gridCol w:w="3092"/>
        <w:gridCol w:w="5043"/>
        <w:gridCol w:w="1072"/>
      </w:tblGrid>
      <w:tr w:rsidR="00196CA4" w:rsidRPr="00390528" w:rsidTr="00431905">
        <w:trPr>
          <w:cantSplit/>
          <w:trHeight w:val="510"/>
        </w:trPr>
        <w:tc>
          <w:tcPr>
            <w:tcW w:w="513" w:type="dxa"/>
          </w:tcPr>
          <w:p w:rsidR="00196CA4" w:rsidRPr="00390528" w:rsidRDefault="00196CA4" w:rsidP="00390528">
            <w:pPr>
              <w:autoSpaceDE w:val="0"/>
              <w:autoSpaceDN w:val="0"/>
              <w:adjustRightInd w:val="0"/>
              <w:jc w:val="center"/>
              <w:rPr>
                <w:bCs/>
                <w:color w:val="000000"/>
                <w:sz w:val="24"/>
                <w:szCs w:val="24"/>
              </w:rPr>
            </w:pPr>
            <w:r w:rsidRPr="00390528">
              <w:rPr>
                <w:bCs/>
                <w:color w:val="000000"/>
                <w:sz w:val="24"/>
                <w:szCs w:val="24"/>
              </w:rPr>
              <w:t>№ п/п</w:t>
            </w:r>
          </w:p>
        </w:tc>
        <w:tc>
          <w:tcPr>
            <w:tcW w:w="3099" w:type="dxa"/>
          </w:tcPr>
          <w:tbl>
            <w:tblPr>
              <w:tblW w:w="0" w:type="auto"/>
              <w:jc w:val="center"/>
              <w:tblBorders>
                <w:top w:val="nil"/>
                <w:left w:val="nil"/>
                <w:bottom w:val="nil"/>
                <w:right w:val="nil"/>
              </w:tblBorders>
              <w:tblLook w:val="0000" w:firstRow="0" w:lastRow="0" w:firstColumn="0" w:lastColumn="0" w:noHBand="0" w:noVBand="0"/>
            </w:tblPr>
            <w:tblGrid>
              <w:gridCol w:w="1261"/>
            </w:tblGrid>
            <w:tr w:rsidR="00196CA4" w:rsidRPr="00390528" w:rsidTr="00E01884">
              <w:trPr>
                <w:trHeight w:val="125"/>
                <w:jc w:val="center"/>
              </w:trPr>
              <w:tc>
                <w:tcPr>
                  <w:tcW w:w="0" w:type="auto"/>
                </w:tcPr>
                <w:p w:rsidR="00196CA4" w:rsidRPr="00390528" w:rsidRDefault="00196CA4" w:rsidP="00390528">
                  <w:pPr>
                    <w:autoSpaceDE w:val="0"/>
                    <w:autoSpaceDN w:val="0"/>
                    <w:adjustRightInd w:val="0"/>
                    <w:jc w:val="center"/>
                    <w:rPr>
                      <w:color w:val="000000"/>
                    </w:rPr>
                  </w:pPr>
                  <w:r w:rsidRPr="00390528">
                    <w:rPr>
                      <w:bCs/>
                      <w:color w:val="000000"/>
                    </w:rPr>
                    <w:t>Вид работ</w:t>
                  </w:r>
                </w:p>
              </w:tc>
            </w:tr>
          </w:tbl>
          <w:p w:rsidR="00196CA4" w:rsidRPr="00390528" w:rsidRDefault="00196CA4" w:rsidP="00390528">
            <w:pPr>
              <w:jc w:val="center"/>
              <w:rPr>
                <w:sz w:val="24"/>
                <w:szCs w:val="24"/>
              </w:rPr>
            </w:pPr>
          </w:p>
        </w:tc>
        <w:tc>
          <w:tcPr>
            <w:tcW w:w="5062" w:type="dxa"/>
          </w:tcPr>
          <w:p w:rsidR="00196CA4" w:rsidRPr="00390528" w:rsidRDefault="00196CA4" w:rsidP="00390528">
            <w:pPr>
              <w:jc w:val="center"/>
              <w:rPr>
                <w:sz w:val="24"/>
                <w:szCs w:val="24"/>
              </w:rPr>
            </w:pPr>
            <w:r w:rsidRPr="00390528">
              <w:rPr>
                <w:bCs/>
                <w:sz w:val="24"/>
                <w:szCs w:val="24"/>
              </w:rPr>
              <w:t>Содержание практики</w:t>
            </w:r>
          </w:p>
          <w:p w:rsidR="00196CA4" w:rsidRPr="00390528" w:rsidRDefault="00196CA4" w:rsidP="00390528">
            <w:pPr>
              <w:jc w:val="center"/>
              <w:rPr>
                <w:sz w:val="24"/>
                <w:szCs w:val="24"/>
              </w:rPr>
            </w:pPr>
          </w:p>
        </w:tc>
        <w:tc>
          <w:tcPr>
            <w:tcW w:w="1073" w:type="dxa"/>
          </w:tcPr>
          <w:p w:rsidR="00196CA4" w:rsidRPr="00390528" w:rsidRDefault="00196CA4" w:rsidP="00390528">
            <w:pPr>
              <w:jc w:val="center"/>
              <w:rPr>
                <w:sz w:val="24"/>
                <w:szCs w:val="24"/>
              </w:rPr>
            </w:pPr>
            <w:r w:rsidRPr="00390528">
              <w:rPr>
                <w:bCs/>
                <w:sz w:val="24"/>
                <w:szCs w:val="24"/>
              </w:rPr>
              <w:t>Объем часов</w:t>
            </w:r>
          </w:p>
          <w:p w:rsidR="00196CA4" w:rsidRPr="00390528" w:rsidRDefault="00196CA4" w:rsidP="00390528">
            <w:pPr>
              <w:jc w:val="center"/>
              <w:rPr>
                <w:sz w:val="24"/>
                <w:szCs w:val="24"/>
              </w:rPr>
            </w:pPr>
          </w:p>
        </w:tc>
      </w:tr>
      <w:tr w:rsidR="00196CA4" w:rsidRPr="00390528" w:rsidTr="00853FA9">
        <w:trPr>
          <w:trHeight w:val="307"/>
        </w:trPr>
        <w:tc>
          <w:tcPr>
            <w:tcW w:w="513" w:type="dxa"/>
          </w:tcPr>
          <w:p w:rsidR="00196CA4" w:rsidRPr="00390528" w:rsidRDefault="00196CA4" w:rsidP="00390528">
            <w:pPr>
              <w:tabs>
                <w:tab w:val="left" w:pos="2208"/>
              </w:tabs>
              <w:autoSpaceDE w:val="0"/>
              <w:autoSpaceDN w:val="0"/>
              <w:adjustRightInd w:val="0"/>
              <w:jc w:val="center"/>
              <w:rPr>
                <w:bCs/>
                <w:color w:val="000000"/>
                <w:sz w:val="24"/>
                <w:szCs w:val="24"/>
              </w:rPr>
            </w:pPr>
            <w:r w:rsidRPr="00390528">
              <w:rPr>
                <w:bCs/>
                <w:color w:val="000000"/>
                <w:sz w:val="24"/>
                <w:szCs w:val="24"/>
              </w:rPr>
              <w:t>1</w:t>
            </w:r>
          </w:p>
        </w:tc>
        <w:tc>
          <w:tcPr>
            <w:tcW w:w="3099" w:type="dxa"/>
          </w:tcPr>
          <w:p w:rsidR="00196CA4" w:rsidRPr="00390528" w:rsidRDefault="00196CA4" w:rsidP="00390528">
            <w:pPr>
              <w:tabs>
                <w:tab w:val="left" w:pos="2208"/>
              </w:tabs>
              <w:autoSpaceDE w:val="0"/>
              <w:autoSpaceDN w:val="0"/>
              <w:adjustRightInd w:val="0"/>
              <w:jc w:val="center"/>
              <w:rPr>
                <w:bCs/>
                <w:color w:val="000000"/>
                <w:sz w:val="24"/>
                <w:szCs w:val="24"/>
              </w:rPr>
            </w:pPr>
            <w:r w:rsidRPr="00390528">
              <w:rPr>
                <w:bCs/>
                <w:color w:val="000000"/>
                <w:sz w:val="24"/>
                <w:szCs w:val="24"/>
              </w:rPr>
              <w:t>2</w:t>
            </w:r>
          </w:p>
        </w:tc>
        <w:tc>
          <w:tcPr>
            <w:tcW w:w="5062" w:type="dxa"/>
          </w:tcPr>
          <w:p w:rsidR="00847F81" w:rsidRPr="00390528" w:rsidRDefault="00853FA9" w:rsidP="00390528">
            <w:pPr>
              <w:jc w:val="center"/>
              <w:rPr>
                <w:bCs/>
                <w:sz w:val="24"/>
                <w:szCs w:val="24"/>
              </w:rPr>
            </w:pPr>
            <w:r w:rsidRPr="00390528">
              <w:rPr>
                <w:bCs/>
                <w:sz w:val="24"/>
                <w:szCs w:val="24"/>
              </w:rPr>
              <w:t>3</w:t>
            </w:r>
          </w:p>
        </w:tc>
        <w:tc>
          <w:tcPr>
            <w:tcW w:w="1073" w:type="dxa"/>
          </w:tcPr>
          <w:p w:rsidR="00196CA4" w:rsidRPr="00390528" w:rsidRDefault="00196CA4" w:rsidP="00390528">
            <w:pPr>
              <w:jc w:val="center"/>
              <w:rPr>
                <w:bCs/>
                <w:sz w:val="24"/>
                <w:szCs w:val="24"/>
              </w:rPr>
            </w:pPr>
            <w:r w:rsidRPr="00390528">
              <w:rPr>
                <w:bCs/>
                <w:sz w:val="24"/>
                <w:szCs w:val="24"/>
              </w:rPr>
              <w:t>4</w:t>
            </w:r>
          </w:p>
        </w:tc>
      </w:tr>
      <w:tr w:rsidR="00196CA4" w:rsidRPr="00390528" w:rsidTr="00431905">
        <w:trPr>
          <w:trHeight w:val="499"/>
        </w:trPr>
        <w:tc>
          <w:tcPr>
            <w:tcW w:w="513" w:type="dxa"/>
          </w:tcPr>
          <w:p w:rsidR="00196CA4" w:rsidRPr="00390528" w:rsidRDefault="00196CA4" w:rsidP="00390528">
            <w:pPr>
              <w:jc w:val="center"/>
              <w:rPr>
                <w:sz w:val="24"/>
                <w:szCs w:val="24"/>
              </w:rPr>
            </w:pPr>
            <w:r w:rsidRPr="00390528">
              <w:rPr>
                <w:sz w:val="24"/>
                <w:szCs w:val="24"/>
              </w:rPr>
              <w:t>1</w:t>
            </w:r>
          </w:p>
        </w:tc>
        <w:tc>
          <w:tcPr>
            <w:tcW w:w="8161" w:type="dxa"/>
            <w:gridSpan w:val="2"/>
          </w:tcPr>
          <w:p w:rsidR="000669C6" w:rsidRPr="005A220D" w:rsidRDefault="00BA6634" w:rsidP="005A220D">
            <w:pPr>
              <w:jc w:val="center"/>
              <w:rPr>
                <w:b/>
                <w:sz w:val="24"/>
                <w:szCs w:val="24"/>
              </w:rPr>
            </w:pPr>
            <w:r w:rsidRPr="005A220D">
              <w:rPr>
                <w:b/>
                <w:sz w:val="24"/>
                <w:szCs w:val="24"/>
              </w:rPr>
              <w:t>Тема 1 Информационное обеспечение торгово-сбытовой деятельности</w:t>
            </w:r>
          </w:p>
          <w:p w:rsidR="00196CA4" w:rsidRPr="00390528" w:rsidRDefault="00196CA4" w:rsidP="00390528">
            <w:pPr>
              <w:jc w:val="both"/>
              <w:rPr>
                <w:bCs/>
                <w:sz w:val="24"/>
                <w:szCs w:val="24"/>
              </w:rPr>
            </w:pPr>
          </w:p>
        </w:tc>
        <w:tc>
          <w:tcPr>
            <w:tcW w:w="1073" w:type="dxa"/>
            <w:tcBorders>
              <w:bottom w:val="single" w:sz="4" w:space="0" w:color="auto"/>
            </w:tcBorders>
          </w:tcPr>
          <w:p w:rsidR="00196CA4" w:rsidRPr="00390528" w:rsidRDefault="00390528" w:rsidP="00390528">
            <w:pPr>
              <w:jc w:val="center"/>
              <w:rPr>
                <w:sz w:val="24"/>
                <w:szCs w:val="24"/>
              </w:rPr>
            </w:pPr>
            <w:r w:rsidRPr="00390528">
              <w:rPr>
                <w:sz w:val="24"/>
                <w:szCs w:val="24"/>
              </w:rPr>
              <w:t>12</w:t>
            </w:r>
          </w:p>
        </w:tc>
      </w:tr>
      <w:tr w:rsidR="00985D0E" w:rsidRPr="00390528" w:rsidTr="00961E0B">
        <w:trPr>
          <w:trHeight w:val="786"/>
        </w:trPr>
        <w:tc>
          <w:tcPr>
            <w:tcW w:w="513" w:type="dxa"/>
            <w:vMerge w:val="restart"/>
          </w:tcPr>
          <w:p w:rsidR="00985D0E" w:rsidRPr="00390528" w:rsidRDefault="00985D0E" w:rsidP="00390528">
            <w:pPr>
              <w:jc w:val="center"/>
              <w:rPr>
                <w:sz w:val="24"/>
                <w:szCs w:val="24"/>
              </w:rPr>
            </w:pPr>
          </w:p>
        </w:tc>
        <w:tc>
          <w:tcPr>
            <w:tcW w:w="3099" w:type="dxa"/>
            <w:vMerge w:val="restart"/>
          </w:tcPr>
          <w:p w:rsidR="00985D0E" w:rsidRPr="00390528" w:rsidRDefault="00985D0E" w:rsidP="00390528">
            <w:pPr>
              <w:rPr>
                <w:bCs/>
                <w:color w:val="000000"/>
                <w:sz w:val="24"/>
                <w:szCs w:val="24"/>
              </w:rPr>
            </w:pPr>
            <w:r w:rsidRPr="00390528">
              <w:rPr>
                <w:sz w:val="24"/>
                <w:szCs w:val="24"/>
              </w:rPr>
              <w:t>1 Проведение анализа конъюнктуры и емкости товарных рынков и подготовка аналитических документов по конкурентным преимуществам продукции организации на внешних рынках.</w:t>
            </w:r>
          </w:p>
        </w:tc>
        <w:tc>
          <w:tcPr>
            <w:tcW w:w="5062" w:type="dxa"/>
            <w:tcBorders>
              <w:right w:val="single" w:sz="4" w:space="0" w:color="auto"/>
            </w:tcBorders>
          </w:tcPr>
          <w:p w:rsidR="00985D0E" w:rsidRPr="00390528" w:rsidRDefault="00985D0E" w:rsidP="00390528">
            <w:pPr>
              <w:jc w:val="both"/>
              <w:rPr>
                <w:sz w:val="24"/>
                <w:szCs w:val="24"/>
              </w:rPr>
            </w:pPr>
            <w:r w:rsidRPr="00390528">
              <w:rPr>
                <w:sz w:val="24"/>
                <w:szCs w:val="24"/>
              </w:rPr>
              <w:t>Инструктаж о прохождении производственной практики (по профилю специальности).</w:t>
            </w:r>
          </w:p>
          <w:p w:rsidR="009E3104" w:rsidRPr="00390528" w:rsidRDefault="009E3104" w:rsidP="00390528">
            <w:pPr>
              <w:jc w:val="both"/>
              <w:rPr>
                <w:sz w:val="24"/>
                <w:szCs w:val="24"/>
              </w:rPr>
            </w:pPr>
            <w:r w:rsidRPr="00390528">
              <w:rPr>
                <w:sz w:val="24"/>
                <w:szCs w:val="24"/>
              </w:rPr>
              <w:t>1 Техника безопасности в торговой организации. Изучение инструкции по охране труда.</w:t>
            </w:r>
          </w:p>
          <w:p w:rsidR="00985D0E" w:rsidRPr="00390528" w:rsidRDefault="00985D0E" w:rsidP="00390528">
            <w:pPr>
              <w:jc w:val="both"/>
              <w:rPr>
                <w:sz w:val="24"/>
                <w:szCs w:val="24"/>
              </w:rPr>
            </w:pPr>
            <w:r w:rsidRPr="00390528">
              <w:rPr>
                <w:sz w:val="24"/>
                <w:szCs w:val="24"/>
              </w:rPr>
              <w:t>1.1. Анализ конъюнктуры и емкости товарных рынков.</w:t>
            </w:r>
          </w:p>
        </w:tc>
        <w:tc>
          <w:tcPr>
            <w:tcW w:w="1073" w:type="dxa"/>
            <w:vMerge w:val="restart"/>
            <w:tcBorders>
              <w:top w:val="single" w:sz="4" w:space="0" w:color="auto"/>
              <w:left w:val="single" w:sz="4" w:space="0" w:color="auto"/>
              <w:right w:val="single" w:sz="4" w:space="0" w:color="auto"/>
            </w:tcBorders>
          </w:tcPr>
          <w:p w:rsidR="00985D0E" w:rsidRPr="00390528" w:rsidRDefault="00985D0E" w:rsidP="00390528">
            <w:pPr>
              <w:jc w:val="center"/>
              <w:rPr>
                <w:sz w:val="24"/>
                <w:szCs w:val="24"/>
              </w:rPr>
            </w:pPr>
          </w:p>
          <w:p w:rsidR="00985D0E" w:rsidRPr="00390528" w:rsidRDefault="00985D0E" w:rsidP="00390528">
            <w:pPr>
              <w:jc w:val="center"/>
              <w:rPr>
                <w:sz w:val="24"/>
                <w:szCs w:val="24"/>
              </w:rPr>
            </w:pPr>
          </w:p>
          <w:p w:rsidR="00985D0E" w:rsidRPr="00390528" w:rsidRDefault="00985D0E" w:rsidP="00390528">
            <w:pPr>
              <w:jc w:val="center"/>
              <w:rPr>
                <w:sz w:val="24"/>
                <w:szCs w:val="24"/>
              </w:rPr>
            </w:pPr>
          </w:p>
          <w:p w:rsidR="00985D0E" w:rsidRDefault="00985D0E" w:rsidP="00390528">
            <w:pPr>
              <w:rPr>
                <w:sz w:val="24"/>
                <w:szCs w:val="24"/>
              </w:rPr>
            </w:pPr>
          </w:p>
          <w:p w:rsidR="00390528" w:rsidRDefault="00390528" w:rsidP="00390528">
            <w:pPr>
              <w:jc w:val="center"/>
              <w:rPr>
                <w:sz w:val="24"/>
                <w:szCs w:val="24"/>
              </w:rPr>
            </w:pPr>
          </w:p>
          <w:p w:rsidR="00390528" w:rsidRDefault="00390528" w:rsidP="00390528">
            <w:pPr>
              <w:jc w:val="center"/>
              <w:rPr>
                <w:sz w:val="24"/>
                <w:szCs w:val="24"/>
              </w:rPr>
            </w:pPr>
          </w:p>
          <w:p w:rsidR="00390528" w:rsidRDefault="00390528" w:rsidP="00390528">
            <w:pPr>
              <w:jc w:val="center"/>
              <w:rPr>
                <w:sz w:val="24"/>
                <w:szCs w:val="24"/>
              </w:rPr>
            </w:pPr>
          </w:p>
          <w:p w:rsidR="00390528" w:rsidRDefault="00390528" w:rsidP="00390528">
            <w:pPr>
              <w:jc w:val="center"/>
              <w:rPr>
                <w:sz w:val="24"/>
                <w:szCs w:val="24"/>
              </w:rPr>
            </w:pPr>
          </w:p>
          <w:p w:rsidR="00390528" w:rsidRPr="00390528" w:rsidRDefault="00390528" w:rsidP="00390528">
            <w:pPr>
              <w:jc w:val="center"/>
              <w:rPr>
                <w:sz w:val="24"/>
                <w:szCs w:val="24"/>
              </w:rPr>
            </w:pPr>
          </w:p>
        </w:tc>
      </w:tr>
      <w:tr w:rsidR="00985D0E" w:rsidRPr="00390528" w:rsidTr="00985D0E">
        <w:trPr>
          <w:trHeight w:val="889"/>
        </w:trPr>
        <w:tc>
          <w:tcPr>
            <w:tcW w:w="513" w:type="dxa"/>
            <w:vMerge/>
          </w:tcPr>
          <w:p w:rsidR="00985D0E" w:rsidRPr="00390528" w:rsidRDefault="00985D0E" w:rsidP="00390528">
            <w:pPr>
              <w:jc w:val="center"/>
              <w:rPr>
                <w:sz w:val="24"/>
                <w:szCs w:val="24"/>
              </w:rPr>
            </w:pPr>
          </w:p>
        </w:tc>
        <w:tc>
          <w:tcPr>
            <w:tcW w:w="3099" w:type="dxa"/>
            <w:vMerge/>
          </w:tcPr>
          <w:p w:rsidR="00985D0E" w:rsidRPr="00390528" w:rsidRDefault="00985D0E" w:rsidP="00390528">
            <w:pPr>
              <w:rPr>
                <w:sz w:val="24"/>
                <w:szCs w:val="24"/>
              </w:rPr>
            </w:pPr>
          </w:p>
        </w:tc>
        <w:tc>
          <w:tcPr>
            <w:tcW w:w="5062" w:type="dxa"/>
            <w:tcBorders>
              <w:right w:val="single" w:sz="4" w:space="0" w:color="auto"/>
            </w:tcBorders>
          </w:tcPr>
          <w:p w:rsidR="00985D0E" w:rsidRPr="00390528" w:rsidRDefault="00985D0E" w:rsidP="00390528">
            <w:pPr>
              <w:rPr>
                <w:sz w:val="24"/>
                <w:szCs w:val="24"/>
              </w:rPr>
            </w:pPr>
            <w:r w:rsidRPr="00390528">
              <w:rPr>
                <w:sz w:val="24"/>
                <w:szCs w:val="24"/>
              </w:rPr>
              <w:t>1.2. Составление аналитических документов по конкурентным преимуществам продукции организации на внешних рынках.</w:t>
            </w:r>
          </w:p>
        </w:tc>
        <w:tc>
          <w:tcPr>
            <w:tcW w:w="1073" w:type="dxa"/>
            <w:vMerge/>
            <w:tcBorders>
              <w:left w:val="single" w:sz="4" w:space="0" w:color="auto"/>
              <w:right w:val="single" w:sz="4" w:space="0" w:color="auto"/>
            </w:tcBorders>
          </w:tcPr>
          <w:p w:rsidR="00985D0E" w:rsidRPr="00390528" w:rsidRDefault="00985D0E" w:rsidP="00390528">
            <w:pPr>
              <w:jc w:val="center"/>
              <w:rPr>
                <w:sz w:val="24"/>
                <w:szCs w:val="24"/>
              </w:rPr>
            </w:pPr>
          </w:p>
        </w:tc>
      </w:tr>
      <w:tr w:rsidR="008B6714" w:rsidRPr="00390528" w:rsidTr="00985D0E">
        <w:trPr>
          <w:trHeight w:val="493"/>
        </w:trPr>
        <w:tc>
          <w:tcPr>
            <w:tcW w:w="513" w:type="dxa"/>
          </w:tcPr>
          <w:p w:rsidR="008B6714" w:rsidRPr="00390528" w:rsidRDefault="00985D0E" w:rsidP="00390528">
            <w:pPr>
              <w:jc w:val="center"/>
              <w:rPr>
                <w:sz w:val="24"/>
                <w:szCs w:val="24"/>
              </w:rPr>
            </w:pPr>
            <w:r w:rsidRPr="00390528">
              <w:rPr>
                <w:sz w:val="24"/>
                <w:szCs w:val="24"/>
              </w:rPr>
              <w:t>2</w:t>
            </w:r>
          </w:p>
        </w:tc>
        <w:tc>
          <w:tcPr>
            <w:tcW w:w="8161" w:type="dxa"/>
            <w:gridSpan w:val="2"/>
          </w:tcPr>
          <w:p w:rsidR="008B6714" w:rsidRPr="005A220D" w:rsidRDefault="00985D0E" w:rsidP="005A220D">
            <w:pPr>
              <w:pStyle w:val="a3"/>
              <w:spacing w:before="0" w:beforeAutospacing="0" w:after="0" w:afterAutospacing="0"/>
              <w:jc w:val="center"/>
              <w:rPr>
                <w:b/>
                <w:sz w:val="24"/>
                <w:szCs w:val="24"/>
              </w:rPr>
            </w:pPr>
            <w:r w:rsidRPr="005A220D">
              <w:rPr>
                <w:b/>
                <w:sz w:val="24"/>
                <w:szCs w:val="24"/>
              </w:rPr>
              <w:t xml:space="preserve">Тема 2 </w:t>
            </w:r>
            <w:r w:rsidR="00BA6634" w:rsidRPr="005A220D">
              <w:rPr>
                <w:b/>
                <w:sz w:val="24"/>
                <w:szCs w:val="24"/>
              </w:rPr>
              <w:t xml:space="preserve">Заключение внешнеторгового контракта и </w:t>
            </w:r>
            <w:r w:rsidRPr="005A220D">
              <w:rPr>
                <w:b/>
                <w:sz w:val="24"/>
                <w:szCs w:val="24"/>
              </w:rPr>
              <w:t>его документальное сопровождение</w:t>
            </w:r>
          </w:p>
        </w:tc>
        <w:tc>
          <w:tcPr>
            <w:tcW w:w="1073" w:type="dxa"/>
          </w:tcPr>
          <w:p w:rsidR="008B6714" w:rsidRPr="00390528" w:rsidRDefault="00390528" w:rsidP="00390528">
            <w:pPr>
              <w:jc w:val="center"/>
              <w:rPr>
                <w:sz w:val="24"/>
                <w:szCs w:val="24"/>
              </w:rPr>
            </w:pPr>
            <w:r w:rsidRPr="00390528">
              <w:rPr>
                <w:sz w:val="24"/>
                <w:szCs w:val="24"/>
              </w:rPr>
              <w:t>12</w:t>
            </w:r>
          </w:p>
        </w:tc>
      </w:tr>
      <w:tr w:rsidR="008B6714" w:rsidRPr="00390528" w:rsidTr="00073196">
        <w:trPr>
          <w:trHeight w:val="982"/>
        </w:trPr>
        <w:tc>
          <w:tcPr>
            <w:tcW w:w="513" w:type="dxa"/>
          </w:tcPr>
          <w:p w:rsidR="008B6714" w:rsidRPr="00390528" w:rsidRDefault="008B6714" w:rsidP="00390528">
            <w:pPr>
              <w:jc w:val="center"/>
              <w:rPr>
                <w:sz w:val="24"/>
                <w:szCs w:val="24"/>
              </w:rPr>
            </w:pPr>
          </w:p>
        </w:tc>
        <w:tc>
          <w:tcPr>
            <w:tcW w:w="3099" w:type="dxa"/>
          </w:tcPr>
          <w:p w:rsidR="009128DF" w:rsidRPr="00390528" w:rsidRDefault="00985D0E" w:rsidP="00390528">
            <w:pPr>
              <w:rPr>
                <w:sz w:val="24"/>
                <w:szCs w:val="24"/>
              </w:rPr>
            </w:pPr>
            <w:r w:rsidRPr="00390528">
              <w:rPr>
                <w:sz w:val="24"/>
                <w:szCs w:val="24"/>
              </w:rPr>
              <w:t xml:space="preserve">1 </w:t>
            </w:r>
            <w:r w:rsidR="008A7BAA" w:rsidRPr="00390528">
              <w:rPr>
                <w:sz w:val="24"/>
                <w:szCs w:val="24"/>
              </w:rPr>
              <w:t>Подготовка процедуры подписания внешнеторгового контракта с контрагентом.</w:t>
            </w:r>
          </w:p>
        </w:tc>
        <w:tc>
          <w:tcPr>
            <w:tcW w:w="5062" w:type="dxa"/>
          </w:tcPr>
          <w:p w:rsidR="00073196" w:rsidRPr="00390528" w:rsidRDefault="00985D0E" w:rsidP="00390528">
            <w:pPr>
              <w:rPr>
                <w:sz w:val="24"/>
                <w:szCs w:val="24"/>
              </w:rPr>
            </w:pPr>
            <w:r w:rsidRPr="00390528">
              <w:rPr>
                <w:sz w:val="24"/>
                <w:szCs w:val="24"/>
              </w:rPr>
              <w:t>2</w:t>
            </w:r>
            <w:r w:rsidR="00C0417E" w:rsidRPr="00390528">
              <w:rPr>
                <w:sz w:val="24"/>
                <w:szCs w:val="24"/>
              </w:rPr>
              <w:t>.1.</w:t>
            </w:r>
            <w:r w:rsidRPr="00390528">
              <w:rPr>
                <w:sz w:val="24"/>
                <w:szCs w:val="24"/>
              </w:rPr>
              <w:t xml:space="preserve"> </w:t>
            </w:r>
            <w:r w:rsidRPr="00390528">
              <w:rPr>
                <w:sz w:val="24"/>
                <w:szCs w:val="24"/>
                <w:lang w:eastAsia="en-US"/>
              </w:rPr>
              <w:t>Ознакомление с процедурой подписания внешнеторгового контракта с контрагентом.</w:t>
            </w:r>
          </w:p>
        </w:tc>
        <w:tc>
          <w:tcPr>
            <w:tcW w:w="1073" w:type="dxa"/>
          </w:tcPr>
          <w:p w:rsidR="008B6714" w:rsidRPr="00390528" w:rsidRDefault="008B6714" w:rsidP="00390528">
            <w:pPr>
              <w:jc w:val="center"/>
              <w:rPr>
                <w:sz w:val="24"/>
                <w:szCs w:val="24"/>
              </w:rPr>
            </w:pPr>
          </w:p>
        </w:tc>
      </w:tr>
      <w:tr w:rsidR="00196CA4" w:rsidRPr="00390528" w:rsidTr="00431905">
        <w:trPr>
          <w:trHeight w:val="467"/>
        </w:trPr>
        <w:tc>
          <w:tcPr>
            <w:tcW w:w="513" w:type="dxa"/>
          </w:tcPr>
          <w:p w:rsidR="00196CA4" w:rsidRPr="00390528" w:rsidRDefault="00985D0E" w:rsidP="00390528">
            <w:pPr>
              <w:jc w:val="center"/>
              <w:rPr>
                <w:sz w:val="24"/>
                <w:szCs w:val="24"/>
              </w:rPr>
            </w:pPr>
            <w:r w:rsidRPr="00390528">
              <w:rPr>
                <w:sz w:val="24"/>
                <w:szCs w:val="24"/>
              </w:rPr>
              <w:t>3</w:t>
            </w:r>
          </w:p>
        </w:tc>
        <w:tc>
          <w:tcPr>
            <w:tcW w:w="8161" w:type="dxa"/>
            <w:gridSpan w:val="2"/>
          </w:tcPr>
          <w:p w:rsidR="00196CA4" w:rsidRPr="005A220D" w:rsidRDefault="00985D0E" w:rsidP="005A220D">
            <w:pPr>
              <w:jc w:val="center"/>
              <w:rPr>
                <w:b/>
                <w:sz w:val="24"/>
                <w:szCs w:val="24"/>
              </w:rPr>
            </w:pPr>
            <w:r w:rsidRPr="005A220D">
              <w:rPr>
                <w:b/>
                <w:sz w:val="24"/>
                <w:szCs w:val="24"/>
              </w:rPr>
              <w:t xml:space="preserve">Тема 3 </w:t>
            </w:r>
            <w:r w:rsidR="00BA6634" w:rsidRPr="005A220D">
              <w:rPr>
                <w:b/>
                <w:sz w:val="24"/>
                <w:szCs w:val="24"/>
              </w:rPr>
              <w:t>Осуществление контроля исполнения обязательств по внешнеторговому контракту</w:t>
            </w:r>
          </w:p>
        </w:tc>
        <w:tc>
          <w:tcPr>
            <w:tcW w:w="1073" w:type="dxa"/>
            <w:tcBorders>
              <w:top w:val="single" w:sz="4" w:space="0" w:color="auto"/>
            </w:tcBorders>
          </w:tcPr>
          <w:p w:rsidR="00196CA4" w:rsidRPr="00390528" w:rsidRDefault="00390528" w:rsidP="00390528">
            <w:pPr>
              <w:jc w:val="center"/>
              <w:rPr>
                <w:sz w:val="24"/>
                <w:szCs w:val="24"/>
              </w:rPr>
            </w:pPr>
            <w:r w:rsidRPr="00390528">
              <w:rPr>
                <w:sz w:val="24"/>
                <w:szCs w:val="24"/>
              </w:rPr>
              <w:t>12</w:t>
            </w:r>
          </w:p>
        </w:tc>
      </w:tr>
      <w:tr w:rsidR="009E3104" w:rsidRPr="00390528" w:rsidTr="009E3104">
        <w:trPr>
          <w:trHeight w:val="1685"/>
        </w:trPr>
        <w:tc>
          <w:tcPr>
            <w:tcW w:w="513" w:type="dxa"/>
            <w:tcBorders>
              <w:bottom w:val="single" w:sz="4" w:space="0" w:color="auto"/>
            </w:tcBorders>
          </w:tcPr>
          <w:p w:rsidR="009E3104" w:rsidRPr="00390528" w:rsidRDefault="009E3104" w:rsidP="00390528">
            <w:pPr>
              <w:jc w:val="center"/>
              <w:rPr>
                <w:sz w:val="24"/>
                <w:szCs w:val="24"/>
              </w:rPr>
            </w:pPr>
          </w:p>
        </w:tc>
        <w:tc>
          <w:tcPr>
            <w:tcW w:w="3099" w:type="dxa"/>
            <w:tcBorders>
              <w:bottom w:val="single" w:sz="4" w:space="0" w:color="auto"/>
            </w:tcBorders>
          </w:tcPr>
          <w:p w:rsidR="009E3104" w:rsidRPr="00390528" w:rsidRDefault="009E3104" w:rsidP="00390528">
            <w:pPr>
              <w:rPr>
                <w:sz w:val="24"/>
                <w:szCs w:val="24"/>
              </w:rPr>
            </w:pPr>
            <w:r w:rsidRPr="00390528">
              <w:rPr>
                <w:sz w:val="24"/>
                <w:szCs w:val="24"/>
              </w:rPr>
              <w:t>1 Осуществление проверки необходимой документации для заключения внешнеторгового контракта.</w:t>
            </w:r>
          </w:p>
        </w:tc>
        <w:tc>
          <w:tcPr>
            <w:tcW w:w="5062" w:type="dxa"/>
            <w:tcBorders>
              <w:bottom w:val="single" w:sz="4" w:space="0" w:color="auto"/>
            </w:tcBorders>
          </w:tcPr>
          <w:p w:rsidR="009E3104" w:rsidRPr="00390528" w:rsidRDefault="009E3104" w:rsidP="00390528">
            <w:pPr>
              <w:rPr>
                <w:sz w:val="24"/>
                <w:szCs w:val="24"/>
                <w:shd w:val="clear" w:color="auto" w:fill="FFFFFF"/>
              </w:rPr>
            </w:pPr>
            <w:r w:rsidRPr="00390528">
              <w:rPr>
                <w:sz w:val="24"/>
                <w:szCs w:val="24"/>
              </w:rPr>
              <w:t>3.1. Ознакомление с этапами проверки документации для заключения внешнеторгового контракта.</w:t>
            </w:r>
          </w:p>
          <w:p w:rsidR="009E3104" w:rsidRPr="00390528" w:rsidRDefault="009E3104" w:rsidP="00390528">
            <w:pPr>
              <w:pStyle w:val="Default"/>
              <w:rPr>
                <w:shd w:val="clear" w:color="auto" w:fill="FFFFFF"/>
              </w:rPr>
            </w:pPr>
          </w:p>
        </w:tc>
        <w:tc>
          <w:tcPr>
            <w:tcW w:w="1073" w:type="dxa"/>
            <w:tcBorders>
              <w:top w:val="single" w:sz="4" w:space="0" w:color="auto"/>
            </w:tcBorders>
          </w:tcPr>
          <w:p w:rsidR="009E3104" w:rsidRPr="00390528" w:rsidRDefault="009E3104" w:rsidP="00390528">
            <w:pPr>
              <w:jc w:val="center"/>
              <w:rPr>
                <w:sz w:val="24"/>
                <w:szCs w:val="24"/>
              </w:rPr>
            </w:pPr>
          </w:p>
          <w:p w:rsidR="009E3104" w:rsidRPr="00390528" w:rsidRDefault="009E3104" w:rsidP="00390528">
            <w:pPr>
              <w:jc w:val="center"/>
              <w:rPr>
                <w:sz w:val="24"/>
                <w:szCs w:val="24"/>
              </w:rPr>
            </w:pPr>
          </w:p>
        </w:tc>
      </w:tr>
      <w:tr w:rsidR="008A7BAA" w:rsidRPr="00390528" w:rsidTr="00A964C5">
        <w:trPr>
          <w:trHeight w:val="620"/>
        </w:trPr>
        <w:tc>
          <w:tcPr>
            <w:tcW w:w="513" w:type="dxa"/>
          </w:tcPr>
          <w:p w:rsidR="008A7BAA" w:rsidRPr="00390528" w:rsidRDefault="00985D0E" w:rsidP="00390528">
            <w:pPr>
              <w:jc w:val="center"/>
              <w:rPr>
                <w:sz w:val="24"/>
                <w:szCs w:val="24"/>
              </w:rPr>
            </w:pPr>
            <w:r w:rsidRPr="00390528">
              <w:rPr>
                <w:sz w:val="24"/>
                <w:szCs w:val="24"/>
              </w:rPr>
              <w:t>4</w:t>
            </w:r>
          </w:p>
        </w:tc>
        <w:tc>
          <w:tcPr>
            <w:tcW w:w="8161" w:type="dxa"/>
            <w:gridSpan w:val="2"/>
          </w:tcPr>
          <w:p w:rsidR="008A7BAA" w:rsidRPr="005A220D" w:rsidRDefault="00985D0E" w:rsidP="005A220D">
            <w:pPr>
              <w:pStyle w:val="Default"/>
              <w:jc w:val="center"/>
              <w:rPr>
                <w:b/>
                <w:color w:val="auto"/>
              </w:rPr>
            </w:pPr>
            <w:r w:rsidRPr="005A220D">
              <w:rPr>
                <w:b/>
                <w:color w:val="auto"/>
              </w:rPr>
              <w:t xml:space="preserve">Тема 4 </w:t>
            </w:r>
            <w:r w:rsidR="008A7BAA" w:rsidRPr="005A220D">
              <w:rPr>
                <w:b/>
                <w:color w:val="auto"/>
              </w:rPr>
              <w:t>Организация и управление торгово-технологическими процессами в оптовой торговле</w:t>
            </w:r>
          </w:p>
        </w:tc>
        <w:tc>
          <w:tcPr>
            <w:tcW w:w="1073" w:type="dxa"/>
          </w:tcPr>
          <w:p w:rsidR="008A7BAA" w:rsidRPr="00390528" w:rsidRDefault="00390528" w:rsidP="00390528">
            <w:pPr>
              <w:jc w:val="center"/>
              <w:rPr>
                <w:sz w:val="24"/>
                <w:szCs w:val="24"/>
              </w:rPr>
            </w:pPr>
            <w:r w:rsidRPr="00390528">
              <w:rPr>
                <w:sz w:val="24"/>
                <w:szCs w:val="24"/>
              </w:rPr>
              <w:t>12</w:t>
            </w:r>
          </w:p>
        </w:tc>
      </w:tr>
      <w:tr w:rsidR="00BA6634" w:rsidRPr="00390528" w:rsidTr="00926E74">
        <w:trPr>
          <w:trHeight w:val="620"/>
        </w:trPr>
        <w:tc>
          <w:tcPr>
            <w:tcW w:w="513" w:type="dxa"/>
          </w:tcPr>
          <w:p w:rsidR="00BA6634" w:rsidRPr="00390528" w:rsidRDefault="00BA6634" w:rsidP="00390528">
            <w:pPr>
              <w:jc w:val="center"/>
              <w:rPr>
                <w:sz w:val="24"/>
                <w:szCs w:val="24"/>
              </w:rPr>
            </w:pPr>
          </w:p>
        </w:tc>
        <w:tc>
          <w:tcPr>
            <w:tcW w:w="3099" w:type="dxa"/>
          </w:tcPr>
          <w:p w:rsidR="00BA6634" w:rsidRPr="00390528" w:rsidRDefault="00985D0E" w:rsidP="00390528">
            <w:pPr>
              <w:rPr>
                <w:sz w:val="24"/>
                <w:szCs w:val="24"/>
              </w:rPr>
            </w:pPr>
            <w:r w:rsidRPr="00390528">
              <w:rPr>
                <w:sz w:val="24"/>
                <w:szCs w:val="24"/>
              </w:rPr>
              <w:t xml:space="preserve">1 </w:t>
            </w:r>
            <w:r w:rsidR="008A7BAA" w:rsidRPr="00390528">
              <w:rPr>
                <w:sz w:val="24"/>
                <w:szCs w:val="24"/>
              </w:rPr>
              <w:t>Составление и оформление закупочной документации, осуществления ее проверки для проведения закупочной процедуры, организационно-технического обеспечения деятельности закупочных комиссий.</w:t>
            </w:r>
          </w:p>
          <w:p w:rsidR="008A7BAA" w:rsidRPr="00390528" w:rsidRDefault="00985D0E" w:rsidP="00390528">
            <w:pPr>
              <w:rPr>
                <w:sz w:val="24"/>
                <w:szCs w:val="24"/>
              </w:rPr>
            </w:pPr>
            <w:r w:rsidRPr="00390528">
              <w:rPr>
                <w:sz w:val="24"/>
                <w:szCs w:val="24"/>
              </w:rPr>
              <w:t xml:space="preserve">2 </w:t>
            </w:r>
            <w:r w:rsidR="008A7BAA" w:rsidRPr="00390528">
              <w:rPr>
                <w:sz w:val="24"/>
                <w:szCs w:val="24"/>
              </w:rPr>
              <w:t xml:space="preserve">Составление и оформление закупочной документации, и подведение итогов </w:t>
            </w:r>
            <w:r w:rsidR="008A7BAA" w:rsidRPr="00390528">
              <w:rPr>
                <w:sz w:val="24"/>
                <w:szCs w:val="24"/>
              </w:rPr>
              <w:lastRenderedPageBreak/>
              <w:t>закупочной процедуры.</w:t>
            </w:r>
          </w:p>
        </w:tc>
        <w:tc>
          <w:tcPr>
            <w:tcW w:w="5062" w:type="dxa"/>
          </w:tcPr>
          <w:p w:rsidR="00BA6634" w:rsidRPr="00390528" w:rsidRDefault="00BA6634" w:rsidP="00390528">
            <w:pPr>
              <w:pStyle w:val="Default"/>
              <w:rPr>
                <w:color w:val="auto"/>
              </w:rPr>
            </w:pPr>
          </w:p>
          <w:p w:rsidR="009E3104" w:rsidRPr="00390528" w:rsidRDefault="009E3104" w:rsidP="00390528">
            <w:pPr>
              <w:pStyle w:val="Default"/>
              <w:rPr>
                <w:color w:val="auto"/>
              </w:rPr>
            </w:pPr>
            <w:r w:rsidRPr="00390528">
              <w:rPr>
                <w:color w:val="auto"/>
              </w:rPr>
              <w:t>4.1 Составление и оформление закупочной документации.</w:t>
            </w:r>
          </w:p>
          <w:p w:rsidR="009E3104" w:rsidRPr="00390528" w:rsidRDefault="009E3104" w:rsidP="00390528">
            <w:pPr>
              <w:pStyle w:val="Default"/>
              <w:rPr>
                <w:color w:val="auto"/>
              </w:rPr>
            </w:pPr>
            <w:r w:rsidRPr="00390528">
              <w:rPr>
                <w:color w:val="auto"/>
              </w:rPr>
              <w:t>4.2 Осуществление проверки</w:t>
            </w:r>
            <w:r w:rsidRPr="00390528">
              <w:t xml:space="preserve"> </w:t>
            </w:r>
            <w:r w:rsidRPr="00390528">
              <w:rPr>
                <w:color w:val="auto"/>
              </w:rPr>
              <w:t>оформленной закупочной документации.</w:t>
            </w:r>
          </w:p>
          <w:p w:rsidR="009E3104" w:rsidRPr="00390528" w:rsidRDefault="009E3104" w:rsidP="00390528">
            <w:pPr>
              <w:pStyle w:val="Default"/>
              <w:rPr>
                <w:color w:val="auto"/>
              </w:rPr>
            </w:pPr>
            <w:r w:rsidRPr="00390528">
              <w:rPr>
                <w:color w:val="auto"/>
              </w:rPr>
              <w:t>4.3Составление и оформление закупочной документации, и подведение итогов закупочной процедуры.</w:t>
            </w:r>
          </w:p>
        </w:tc>
        <w:tc>
          <w:tcPr>
            <w:tcW w:w="1073" w:type="dxa"/>
          </w:tcPr>
          <w:p w:rsidR="00BA6634" w:rsidRPr="00390528" w:rsidRDefault="00BA6634" w:rsidP="00390528">
            <w:pPr>
              <w:rPr>
                <w:sz w:val="24"/>
                <w:szCs w:val="24"/>
              </w:rPr>
            </w:pPr>
          </w:p>
        </w:tc>
      </w:tr>
      <w:tr w:rsidR="008A7BAA" w:rsidRPr="00390528" w:rsidTr="00A964C5">
        <w:trPr>
          <w:trHeight w:val="620"/>
        </w:trPr>
        <w:tc>
          <w:tcPr>
            <w:tcW w:w="513" w:type="dxa"/>
          </w:tcPr>
          <w:p w:rsidR="008A7BAA" w:rsidRPr="00390528" w:rsidRDefault="00985D0E" w:rsidP="00390528">
            <w:pPr>
              <w:jc w:val="center"/>
              <w:rPr>
                <w:sz w:val="24"/>
                <w:szCs w:val="24"/>
              </w:rPr>
            </w:pPr>
            <w:r w:rsidRPr="00390528">
              <w:rPr>
                <w:sz w:val="24"/>
                <w:szCs w:val="24"/>
              </w:rPr>
              <w:lastRenderedPageBreak/>
              <w:t>5</w:t>
            </w:r>
          </w:p>
        </w:tc>
        <w:tc>
          <w:tcPr>
            <w:tcW w:w="8161" w:type="dxa"/>
            <w:gridSpan w:val="2"/>
          </w:tcPr>
          <w:p w:rsidR="008A7BAA" w:rsidRPr="00806906" w:rsidRDefault="00985D0E" w:rsidP="00806906">
            <w:pPr>
              <w:pStyle w:val="Default"/>
              <w:jc w:val="center"/>
              <w:rPr>
                <w:b/>
                <w:color w:val="auto"/>
              </w:rPr>
            </w:pPr>
            <w:r w:rsidRPr="00806906">
              <w:rPr>
                <w:b/>
                <w:color w:val="auto"/>
              </w:rPr>
              <w:t xml:space="preserve">Тема 5 </w:t>
            </w:r>
            <w:r w:rsidR="008A7BAA" w:rsidRPr="00806906">
              <w:rPr>
                <w:b/>
                <w:color w:val="auto"/>
              </w:rPr>
              <w:t>Организация и управление торгово-технологическими процессами в розничной торговле</w:t>
            </w:r>
          </w:p>
        </w:tc>
        <w:tc>
          <w:tcPr>
            <w:tcW w:w="1073" w:type="dxa"/>
          </w:tcPr>
          <w:p w:rsidR="008A7BAA" w:rsidRPr="00390528" w:rsidRDefault="00390528" w:rsidP="00390528">
            <w:pPr>
              <w:jc w:val="center"/>
              <w:rPr>
                <w:sz w:val="24"/>
                <w:szCs w:val="24"/>
              </w:rPr>
            </w:pPr>
            <w:r w:rsidRPr="00390528">
              <w:rPr>
                <w:sz w:val="24"/>
                <w:szCs w:val="24"/>
              </w:rPr>
              <w:t>12</w:t>
            </w:r>
          </w:p>
        </w:tc>
      </w:tr>
      <w:tr w:rsidR="00BA6634" w:rsidRPr="00390528" w:rsidTr="00926E74">
        <w:trPr>
          <w:trHeight w:val="620"/>
        </w:trPr>
        <w:tc>
          <w:tcPr>
            <w:tcW w:w="513" w:type="dxa"/>
          </w:tcPr>
          <w:p w:rsidR="00BA6634" w:rsidRPr="00390528" w:rsidRDefault="00BA6634" w:rsidP="00390528">
            <w:pPr>
              <w:jc w:val="center"/>
              <w:rPr>
                <w:sz w:val="24"/>
                <w:szCs w:val="24"/>
              </w:rPr>
            </w:pPr>
          </w:p>
        </w:tc>
        <w:tc>
          <w:tcPr>
            <w:tcW w:w="3099" w:type="dxa"/>
          </w:tcPr>
          <w:p w:rsidR="00985D0E" w:rsidRPr="00390528" w:rsidRDefault="00985D0E" w:rsidP="00390528">
            <w:pPr>
              <w:rPr>
                <w:sz w:val="24"/>
                <w:szCs w:val="24"/>
              </w:rPr>
            </w:pPr>
            <w:r w:rsidRPr="00390528">
              <w:rPr>
                <w:sz w:val="24"/>
                <w:szCs w:val="24"/>
              </w:rPr>
              <w:t xml:space="preserve">1 </w:t>
            </w:r>
            <w:r w:rsidR="008A7BAA" w:rsidRPr="00390528">
              <w:rPr>
                <w:sz w:val="24"/>
                <w:szCs w:val="24"/>
              </w:rPr>
              <w:t>Техника безопасности в торговой организации. Изучение инструкции по охране труда.</w:t>
            </w:r>
          </w:p>
          <w:p w:rsidR="008A7BAA" w:rsidRPr="00390528" w:rsidRDefault="00985D0E" w:rsidP="00390528">
            <w:pPr>
              <w:rPr>
                <w:sz w:val="24"/>
                <w:szCs w:val="24"/>
              </w:rPr>
            </w:pPr>
            <w:r w:rsidRPr="00390528">
              <w:rPr>
                <w:sz w:val="24"/>
                <w:szCs w:val="24"/>
              </w:rPr>
              <w:t xml:space="preserve">2 </w:t>
            </w:r>
            <w:r w:rsidR="008A7BAA" w:rsidRPr="00390528">
              <w:rPr>
                <w:sz w:val="24"/>
                <w:szCs w:val="24"/>
              </w:rPr>
              <w:t>Торгово-технологический процесс на предприятиях розничной торговли.</w:t>
            </w:r>
          </w:p>
          <w:p w:rsidR="008A7BAA" w:rsidRPr="00390528" w:rsidRDefault="00985D0E" w:rsidP="00390528">
            <w:pPr>
              <w:rPr>
                <w:sz w:val="24"/>
                <w:szCs w:val="24"/>
              </w:rPr>
            </w:pPr>
            <w:r w:rsidRPr="00390528">
              <w:rPr>
                <w:sz w:val="24"/>
                <w:szCs w:val="24"/>
              </w:rPr>
              <w:t xml:space="preserve">3 </w:t>
            </w:r>
            <w:r w:rsidR="008A7BAA" w:rsidRPr="00390528">
              <w:rPr>
                <w:sz w:val="24"/>
                <w:szCs w:val="24"/>
              </w:rPr>
              <w:t>Организация и специфика в магазинах разных типов.</w:t>
            </w:r>
          </w:p>
          <w:p w:rsidR="008A7BAA" w:rsidRPr="00390528" w:rsidRDefault="00985D0E" w:rsidP="00390528">
            <w:pPr>
              <w:rPr>
                <w:sz w:val="24"/>
                <w:szCs w:val="24"/>
              </w:rPr>
            </w:pPr>
            <w:r w:rsidRPr="00390528">
              <w:rPr>
                <w:sz w:val="24"/>
                <w:szCs w:val="24"/>
              </w:rPr>
              <w:t xml:space="preserve">4 </w:t>
            </w:r>
            <w:r w:rsidR="008A7BAA" w:rsidRPr="00390528">
              <w:rPr>
                <w:sz w:val="24"/>
                <w:szCs w:val="24"/>
              </w:rPr>
              <w:t>Торгово- технологический процесс. Приемка  и оформление  товаров.</w:t>
            </w:r>
          </w:p>
        </w:tc>
        <w:tc>
          <w:tcPr>
            <w:tcW w:w="5062" w:type="dxa"/>
          </w:tcPr>
          <w:p w:rsidR="009E3104" w:rsidRPr="00390528" w:rsidRDefault="00390528" w:rsidP="00390528">
            <w:pPr>
              <w:pStyle w:val="Default"/>
              <w:rPr>
                <w:color w:val="auto"/>
              </w:rPr>
            </w:pPr>
            <w:r w:rsidRPr="00390528">
              <w:rPr>
                <w:color w:val="auto"/>
              </w:rPr>
              <w:t>5.1</w:t>
            </w:r>
            <w:r w:rsidR="009E3104" w:rsidRPr="00390528">
              <w:rPr>
                <w:color w:val="auto"/>
              </w:rPr>
              <w:t>Анализ торгово-технологического процесса на предприятиях розничной торговли.</w:t>
            </w:r>
          </w:p>
          <w:p w:rsidR="009E3104" w:rsidRPr="00390528" w:rsidRDefault="00390528" w:rsidP="00390528">
            <w:pPr>
              <w:pStyle w:val="Default"/>
              <w:rPr>
                <w:color w:val="auto"/>
              </w:rPr>
            </w:pPr>
            <w:r w:rsidRPr="00390528">
              <w:rPr>
                <w:color w:val="auto"/>
              </w:rPr>
              <w:t>5.2</w:t>
            </w:r>
            <w:r w:rsidR="005E105E">
              <w:rPr>
                <w:color w:val="auto"/>
              </w:rPr>
              <w:t>Определение о</w:t>
            </w:r>
            <w:r w:rsidR="009E3104" w:rsidRPr="00390528">
              <w:rPr>
                <w:color w:val="auto"/>
              </w:rPr>
              <w:t xml:space="preserve">рганизации и специфики  </w:t>
            </w:r>
            <w:r w:rsidR="005E105E">
              <w:rPr>
                <w:color w:val="auto"/>
              </w:rPr>
              <w:t>магазина</w:t>
            </w:r>
            <w:r w:rsidR="009E3104" w:rsidRPr="00390528">
              <w:rPr>
                <w:color w:val="auto"/>
              </w:rPr>
              <w:t>.</w:t>
            </w:r>
          </w:p>
          <w:p w:rsidR="00390528" w:rsidRPr="00390528" w:rsidRDefault="00390528" w:rsidP="00390528">
            <w:pPr>
              <w:pStyle w:val="Default"/>
              <w:rPr>
                <w:color w:val="auto"/>
              </w:rPr>
            </w:pPr>
            <w:r w:rsidRPr="00390528">
              <w:rPr>
                <w:color w:val="auto"/>
              </w:rPr>
              <w:t>5.3</w:t>
            </w:r>
            <w:r w:rsidR="009E3104" w:rsidRPr="00390528">
              <w:rPr>
                <w:color w:val="auto"/>
              </w:rPr>
              <w:t xml:space="preserve"> </w:t>
            </w:r>
            <w:r w:rsidRPr="00390528">
              <w:rPr>
                <w:color w:val="auto"/>
              </w:rPr>
              <w:t>Составление документации</w:t>
            </w:r>
            <w:r w:rsidR="009E3104" w:rsidRPr="00390528">
              <w:rPr>
                <w:color w:val="auto"/>
              </w:rPr>
              <w:t xml:space="preserve"> при приемке</w:t>
            </w:r>
            <w:r w:rsidRPr="00390528">
              <w:rPr>
                <w:color w:val="auto"/>
              </w:rPr>
              <w:t xml:space="preserve"> товаров.</w:t>
            </w:r>
          </w:p>
          <w:p w:rsidR="009E3104" w:rsidRPr="00390528" w:rsidRDefault="00390528" w:rsidP="00390528">
            <w:pPr>
              <w:pStyle w:val="Default"/>
              <w:rPr>
                <w:color w:val="auto"/>
              </w:rPr>
            </w:pPr>
            <w:r w:rsidRPr="00390528">
              <w:rPr>
                <w:color w:val="auto"/>
              </w:rPr>
              <w:t>5.4 Анализ т</w:t>
            </w:r>
            <w:r w:rsidR="009E3104" w:rsidRPr="00390528">
              <w:rPr>
                <w:color w:val="auto"/>
              </w:rPr>
              <w:t xml:space="preserve">оргово- технологический процесс. </w:t>
            </w:r>
          </w:p>
        </w:tc>
        <w:tc>
          <w:tcPr>
            <w:tcW w:w="1073" w:type="dxa"/>
          </w:tcPr>
          <w:p w:rsidR="00BA6634" w:rsidRPr="00390528" w:rsidRDefault="00BA6634" w:rsidP="00390528">
            <w:pPr>
              <w:jc w:val="center"/>
              <w:rPr>
                <w:sz w:val="24"/>
                <w:szCs w:val="24"/>
              </w:rPr>
            </w:pPr>
          </w:p>
        </w:tc>
      </w:tr>
      <w:tr w:rsidR="008A7BAA" w:rsidRPr="00390528" w:rsidTr="00A964C5">
        <w:trPr>
          <w:trHeight w:val="620"/>
        </w:trPr>
        <w:tc>
          <w:tcPr>
            <w:tcW w:w="513" w:type="dxa"/>
          </w:tcPr>
          <w:p w:rsidR="008A7BAA" w:rsidRPr="00390528" w:rsidRDefault="00985D0E" w:rsidP="00390528">
            <w:pPr>
              <w:jc w:val="center"/>
              <w:rPr>
                <w:sz w:val="24"/>
                <w:szCs w:val="24"/>
              </w:rPr>
            </w:pPr>
            <w:r w:rsidRPr="00390528">
              <w:rPr>
                <w:sz w:val="24"/>
                <w:szCs w:val="24"/>
              </w:rPr>
              <w:t>6</w:t>
            </w:r>
          </w:p>
        </w:tc>
        <w:tc>
          <w:tcPr>
            <w:tcW w:w="8161" w:type="dxa"/>
            <w:gridSpan w:val="2"/>
          </w:tcPr>
          <w:p w:rsidR="008A7BAA" w:rsidRPr="00806906" w:rsidRDefault="00985D0E" w:rsidP="00806906">
            <w:pPr>
              <w:pStyle w:val="Default"/>
              <w:jc w:val="center"/>
              <w:rPr>
                <w:b/>
                <w:color w:val="auto"/>
              </w:rPr>
            </w:pPr>
            <w:r w:rsidRPr="00806906">
              <w:rPr>
                <w:b/>
                <w:color w:val="auto"/>
              </w:rPr>
              <w:t xml:space="preserve">Тема 6 </w:t>
            </w:r>
            <w:r w:rsidR="008A7BAA" w:rsidRPr="00806906">
              <w:rPr>
                <w:b/>
                <w:color w:val="auto"/>
              </w:rPr>
              <w:t>Организация и управление торгово-технологическими процессами в электронной торговле</w:t>
            </w:r>
          </w:p>
        </w:tc>
        <w:tc>
          <w:tcPr>
            <w:tcW w:w="1073" w:type="dxa"/>
          </w:tcPr>
          <w:p w:rsidR="008A7BAA" w:rsidRPr="00390528" w:rsidRDefault="00390528" w:rsidP="00390528">
            <w:pPr>
              <w:jc w:val="center"/>
              <w:rPr>
                <w:sz w:val="24"/>
                <w:szCs w:val="24"/>
              </w:rPr>
            </w:pPr>
            <w:r w:rsidRPr="00390528">
              <w:rPr>
                <w:sz w:val="24"/>
                <w:szCs w:val="24"/>
              </w:rPr>
              <w:t>12</w:t>
            </w:r>
          </w:p>
        </w:tc>
      </w:tr>
      <w:tr w:rsidR="00BA6634" w:rsidRPr="00390528" w:rsidTr="00926E74">
        <w:trPr>
          <w:trHeight w:val="620"/>
        </w:trPr>
        <w:tc>
          <w:tcPr>
            <w:tcW w:w="513" w:type="dxa"/>
          </w:tcPr>
          <w:p w:rsidR="00BA6634" w:rsidRPr="00390528" w:rsidRDefault="00BA6634" w:rsidP="00390528">
            <w:pPr>
              <w:jc w:val="center"/>
              <w:rPr>
                <w:sz w:val="24"/>
                <w:szCs w:val="24"/>
              </w:rPr>
            </w:pPr>
          </w:p>
        </w:tc>
        <w:tc>
          <w:tcPr>
            <w:tcW w:w="3099" w:type="dxa"/>
          </w:tcPr>
          <w:p w:rsidR="00BA6634" w:rsidRPr="00390528" w:rsidRDefault="00985D0E" w:rsidP="00390528">
            <w:pPr>
              <w:rPr>
                <w:sz w:val="24"/>
                <w:szCs w:val="24"/>
              </w:rPr>
            </w:pPr>
            <w:r w:rsidRPr="00390528">
              <w:rPr>
                <w:sz w:val="24"/>
                <w:szCs w:val="24"/>
              </w:rPr>
              <w:t xml:space="preserve">1 </w:t>
            </w:r>
            <w:r w:rsidR="008A7BAA" w:rsidRPr="00390528">
              <w:rPr>
                <w:sz w:val="24"/>
                <w:szCs w:val="24"/>
              </w:rPr>
              <w:t>Торгово- технологический процесс. Приемы мерчендайзинга.</w:t>
            </w:r>
          </w:p>
          <w:p w:rsidR="008A7BAA" w:rsidRPr="00390528" w:rsidRDefault="00985D0E" w:rsidP="00390528">
            <w:pPr>
              <w:rPr>
                <w:sz w:val="24"/>
                <w:szCs w:val="24"/>
              </w:rPr>
            </w:pPr>
            <w:r w:rsidRPr="00390528">
              <w:rPr>
                <w:sz w:val="24"/>
                <w:szCs w:val="24"/>
              </w:rPr>
              <w:t xml:space="preserve">2 </w:t>
            </w:r>
            <w:r w:rsidR="008A7BAA" w:rsidRPr="00390528">
              <w:rPr>
                <w:sz w:val="24"/>
                <w:szCs w:val="24"/>
              </w:rPr>
              <w:t>Технологии и методы продаж товаров с применением цифровых платформ и технологии интернет вещей.</w:t>
            </w:r>
          </w:p>
          <w:p w:rsidR="008A7BAA" w:rsidRPr="00390528" w:rsidRDefault="00985D0E" w:rsidP="00390528">
            <w:pPr>
              <w:rPr>
                <w:sz w:val="24"/>
                <w:szCs w:val="24"/>
              </w:rPr>
            </w:pPr>
            <w:r w:rsidRPr="00390528">
              <w:rPr>
                <w:sz w:val="24"/>
                <w:szCs w:val="24"/>
              </w:rPr>
              <w:t xml:space="preserve">3 </w:t>
            </w:r>
            <w:r w:rsidR="008A7BAA" w:rsidRPr="00390528">
              <w:rPr>
                <w:sz w:val="24"/>
                <w:szCs w:val="24"/>
              </w:rPr>
              <w:t>Организация продаж товаров с применением цифровых платформ и технологии интернет вещей.</w:t>
            </w:r>
          </w:p>
        </w:tc>
        <w:tc>
          <w:tcPr>
            <w:tcW w:w="5062" w:type="dxa"/>
          </w:tcPr>
          <w:p w:rsidR="00390528" w:rsidRPr="00390528" w:rsidRDefault="00390528" w:rsidP="00390528">
            <w:pPr>
              <w:pStyle w:val="Default"/>
              <w:rPr>
                <w:color w:val="auto"/>
              </w:rPr>
            </w:pPr>
            <w:r w:rsidRPr="00390528">
              <w:rPr>
                <w:color w:val="auto"/>
              </w:rPr>
              <w:t xml:space="preserve">6.1Анализ приемов мерчендайзинга при торгово- технологическом процесс. </w:t>
            </w:r>
          </w:p>
          <w:p w:rsidR="00390528" w:rsidRPr="00390528" w:rsidRDefault="00390528" w:rsidP="00390528">
            <w:pPr>
              <w:pStyle w:val="Default"/>
              <w:rPr>
                <w:color w:val="auto"/>
              </w:rPr>
            </w:pPr>
            <w:r w:rsidRPr="00390528">
              <w:rPr>
                <w:color w:val="auto"/>
              </w:rPr>
              <w:t>6.2 Подготовка товаров к продаже с применением цифровых платформ и технологии интернет вещей.</w:t>
            </w:r>
          </w:p>
          <w:p w:rsidR="00BA6634" w:rsidRPr="00390528" w:rsidRDefault="00390528" w:rsidP="00390528">
            <w:pPr>
              <w:pStyle w:val="Default"/>
              <w:rPr>
                <w:color w:val="auto"/>
              </w:rPr>
            </w:pPr>
            <w:r w:rsidRPr="00390528">
              <w:rPr>
                <w:color w:val="auto"/>
              </w:rPr>
              <w:t>6.3 Организация продаж товаров с применением цифровых платформ и технологии интернет вещей.</w:t>
            </w:r>
          </w:p>
        </w:tc>
        <w:tc>
          <w:tcPr>
            <w:tcW w:w="1073" w:type="dxa"/>
          </w:tcPr>
          <w:p w:rsidR="00BA6634" w:rsidRPr="00390528" w:rsidRDefault="00BA6634" w:rsidP="00390528">
            <w:pPr>
              <w:jc w:val="center"/>
              <w:rPr>
                <w:sz w:val="24"/>
                <w:szCs w:val="24"/>
              </w:rPr>
            </w:pPr>
          </w:p>
        </w:tc>
      </w:tr>
      <w:tr w:rsidR="00431905" w:rsidRPr="00390528" w:rsidTr="00431905">
        <w:trPr>
          <w:trHeight w:val="333"/>
        </w:trPr>
        <w:tc>
          <w:tcPr>
            <w:tcW w:w="8674" w:type="dxa"/>
            <w:gridSpan w:val="3"/>
          </w:tcPr>
          <w:p w:rsidR="00431905" w:rsidRPr="00390528" w:rsidRDefault="00431905" w:rsidP="00390528">
            <w:pPr>
              <w:rPr>
                <w:sz w:val="24"/>
                <w:szCs w:val="24"/>
              </w:rPr>
            </w:pPr>
            <w:r w:rsidRPr="00390528">
              <w:rPr>
                <w:sz w:val="24"/>
                <w:szCs w:val="24"/>
              </w:rPr>
              <w:t>Дифференцированный зачет</w:t>
            </w:r>
          </w:p>
          <w:p w:rsidR="00431905" w:rsidRPr="00390528" w:rsidRDefault="00431905" w:rsidP="00390528">
            <w:pPr>
              <w:rPr>
                <w:sz w:val="24"/>
                <w:szCs w:val="24"/>
              </w:rPr>
            </w:pPr>
          </w:p>
        </w:tc>
        <w:tc>
          <w:tcPr>
            <w:tcW w:w="1073" w:type="dxa"/>
          </w:tcPr>
          <w:p w:rsidR="00431905" w:rsidRPr="00390528" w:rsidRDefault="00431905" w:rsidP="00390528">
            <w:pPr>
              <w:jc w:val="center"/>
              <w:rPr>
                <w:sz w:val="24"/>
                <w:szCs w:val="24"/>
              </w:rPr>
            </w:pPr>
            <w:r w:rsidRPr="00390528">
              <w:rPr>
                <w:sz w:val="24"/>
                <w:szCs w:val="24"/>
              </w:rPr>
              <w:t>2</w:t>
            </w:r>
          </w:p>
        </w:tc>
      </w:tr>
      <w:tr w:rsidR="00196CA4" w:rsidRPr="00390528" w:rsidTr="00431905">
        <w:tc>
          <w:tcPr>
            <w:tcW w:w="8674" w:type="dxa"/>
            <w:gridSpan w:val="3"/>
          </w:tcPr>
          <w:p w:rsidR="00196CA4" w:rsidRPr="00390528" w:rsidRDefault="00196CA4" w:rsidP="00390528">
            <w:pPr>
              <w:rPr>
                <w:sz w:val="24"/>
                <w:szCs w:val="24"/>
              </w:rPr>
            </w:pPr>
            <w:r w:rsidRPr="00390528">
              <w:rPr>
                <w:sz w:val="24"/>
                <w:szCs w:val="24"/>
              </w:rPr>
              <w:t>Итого:</w:t>
            </w:r>
          </w:p>
          <w:p w:rsidR="00095FD4" w:rsidRPr="00390528" w:rsidRDefault="00095FD4" w:rsidP="00390528">
            <w:pPr>
              <w:rPr>
                <w:sz w:val="24"/>
                <w:szCs w:val="24"/>
              </w:rPr>
            </w:pPr>
          </w:p>
        </w:tc>
        <w:tc>
          <w:tcPr>
            <w:tcW w:w="1073" w:type="dxa"/>
          </w:tcPr>
          <w:p w:rsidR="00196CA4" w:rsidRPr="00390528" w:rsidRDefault="008B2C54" w:rsidP="00390528">
            <w:pPr>
              <w:jc w:val="center"/>
              <w:rPr>
                <w:sz w:val="24"/>
                <w:szCs w:val="24"/>
              </w:rPr>
            </w:pPr>
            <w:r w:rsidRPr="00390528">
              <w:rPr>
                <w:sz w:val="24"/>
                <w:szCs w:val="24"/>
              </w:rPr>
              <w:t>72</w:t>
            </w:r>
          </w:p>
        </w:tc>
      </w:tr>
    </w:tbl>
    <w:p w:rsidR="006E49CA" w:rsidRPr="007F78C2" w:rsidRDefault="006E49CA" w:rsidP="00390528">
      <w:pPr>
        <w:jc w:val="both"/>
        <w:rPr>
          <w:b/>
          <w:sz w:val="28"/>
          <w:szCs w:val="28"/>
          <w:highlight w:val="yellow"/>
        </w:rPr>
      </w:pPr>
    </w:p>
    <w:p w:rsidR="008F09AF" w:rsidRPr="007F78C2" w:rsidRDefault="008F09AF" w:rsidP="008F09AF">
      <w:pPr>
        <w:jc w:val="both"/>
        <w:rPr>
          <w:b/>
          <w:sz w:val="28"/>
          <w:szCs w:val="28"/>
          <w:highlight w:val="yellow"/>
        </w:rPr>
      </w:pPr>
    </w:p>
    <w:p w:rsidR="00806906" w:rsidRDefault="00806906" w:rsidP="005E105E">
      <w:pPr>
        <w:spacing w:line="276" w:lineRule="auto"/>
        <w:ind w:firstLine="709"/>
        <w:contextualSpacing/>
        <w:jc w:val="both"/>
        <w:rPr>
          <w:b/>
          <w:sz w:val="28"/>
          <w:szCs w:val="28"/>
        </w:rPr>
      </w:pPr>
    </w:p>
    <w:p w:rsidR="00806906" w:rsidRDefault="00806906" w:rsidP="005E105E">
      <w:pPr>
        <w:spacing w:line="276" w:lineRule="auto"/>
        <w:ind w:firstLine="709"/>
        <w:contextualSpacing/>
        <w:jc w:val="both"/>
        <w:rPr>
          <w:b/>
          <w:sz w:val="28"/>
          <w:szCs w:val="28"/>
        </w:rPr>
      </w:pPr>
    </w:p>
    <w:p w:rsidR="00806906" w:rsidRDefault="00806906" w:rsidP="005E105E">
      <w:pPr>
        <w:spacing w:line="276" w:lineRule="auto"/>
        <w:ind w:firstLine="709"/>
        <w:contextualSpacing/>
        <w:jc w:val="both"/>
        <w:rPr>
          <w:b/>
          <w:sz w:val="28"/>
          <w:szCs w:val="28"/>
        </w:rPr>
      </w:pPr>
    </w:p>
    <w:p w:rsidR="00806906" w:rsidRDefault="00806906" w:rsidP="005E105E">
      <w:pPr>
        <w:spacing w:line="276" w:lineRule="auto"/>
        <w:ind w:firstLine="709"/>
        <w:contextualSpacing/>
        <w:jc w:val="both"/>
        <w:rPr>
          <w:b/>
          <w:sz w:val="28"/>
          <w:szCs w:val="28"/>
        </w:rPr>
      </w:pPr>
    </w:p>
    <w:p w:rsidR="00806906" w:rsidRDefault="00806906" w:rsidP="005E105E">
      <w:pPr>
        <w:spacing w:line="276" w:lineRule="auto"/>
        <w:ind w:firstLine="709"/>
        <w:contextualSpacing/>
        <w:jc w:val="both"/>
        <w:rPr>
          <w:b/>
          <w:sz w:val="28"/>
          <w:szCs w:val="28"/>
        </w:rPr>
      </w:pPr>
    </w:p>
    <w:p w:rsidR="00806906" w:rsidRDefault="00806906" w:rsidP="005E105E">
      <w:pPr>
        <w:spacing w:line="276" w:lineRule="auto"/>
        <w:ind w:firstLine="709"/>
        <w:contextualSpacing/>
        <w:jc w:val="both"/>
        <w:rPr>
          <w:b/>
          <w:sz w:val="28"/>
          <w:szCs w:val="28"/>
        </w:rPr>
      </w:pPr>
    </w:p>
    <w:p w:rsidR="00806906" w:rsidRDefault="00806906" w:rsidP="005E105E">
      <w:pPr>
        <w:spacing w:line="276" w:lineRule="auto"/>
        <w:ind w:firstLine="709"/>
        <w:contextualSpacing/>
        <w:jc w:val="both"/>
        <w:rPr>
          <w:b/>
          <w:sz w:val="28"/>
          <w:szCs w:val="28"/>
        </w:rPr>
      </w:pPr>
    </w:p>
    <w:p w:rsidR="00806906" w:rsidRDefault="00806906" w:rsidP="005E105E">
      <w:pPr>
        <w:spacing w:line="276" w:lineRule="auto"/>
        <w:ind w:firstLine="709"/>
        <w:contextualSpacing/>
        <w:jc w:val="both"/>
        <w:rPr>
          <w:b/>
          <w:sz w:val="28"/>
          <w:szCs w:val="28"/>
        </w:rPr>
      </w:pPr>
    </w:p>
    <w:p w:rsidR="00806906" w:rsidRDefault="00806906" w:rsidP="005E105E">
      <w:pPr>
        <w:spacing w:line="276" w:lineRule="auto"/>
        <w:ind w:firstLine="709"/>
        <w:contextualSpacing/>
        <w:jc w:val="both"/>
        <w:rPr>
          <w:b/>
          <w:sz w:val="28"/>
          <w:szCs w:val="28"/>
        </w:rPr>
      </w:pPr>
    </w:p>
    <w:p w:rsidR="002B240F" w:rsidRPr="008B2C54" w:rsidRDefault="002D3A0C" w:rsidP="005E105E">
      <w:pPr>
        <w:spacing w:line="276" w:lineRule="auto"/>
        <w:ind w:firstLine="709"/>
        <w:contextualSpacing/>
        <w:jc w:val="both"/>
        <w:rPr>
          <w:bCs/>
          <w:sz w:val="28"/>
          <w:szCs w:val="28"/>
        </w:rPr>
      </w:pPr>
      <w:r w:rsidRPr="008B2C54">
        <w:rPr>
          <w:b/>
          <w:sz w:val="28"/>
          <w:szCs w:val="28"/>
        </w:rPr>
        <w:lastRenderedPageBreak/>
        <w:t>3 КРИТЕРИИ ОЦЕНКИ</w:t>
      </w:r>
    </w:p>
    <w:p w:rsidR="002B240F" w:rsidRPr="008B2C54" w:rsidRDefault="002B240F" w:rsidP="005E105E">
      <w:pPr>
        <w:spacing w:line="276" w:lineRule="auto"/>
        <w:ind w:firstLine="709"/>
        <w:contextualSpacing/>
        <w:jc w:val="both"/>
        <w:rPr>
          <w:bCs/>
          <w:sz w:val="28"/>
          <w:szCs w:val="28"/>
        </w:rPr>
      </w:pPr>
    </w:p>
    <w:p w:rsidR="002B240F" w:rsidRPr="00BC245F" w:rsidRDefault="00881592" w:rsidP="005E105E">
      <w:pPr>
        <w:spacing w:line="276" w:lineRule="auto"/>
        <w:ind w:firstLine="709"/>
        <w:contextualSpacing/>
        <w:jc w:val="both"/>
        <w:rPr>
          <w:bCs/>
          <w:sz w:val="28"/>
          <w:szCs w:val="28"/>
        </w:rPr>
      </w:pPr>
      <w:r w:rsidRPr="008B2C54">
        <w:rPr>
          <w:bCs/>
          <w:sz w:val="28"/>
          <w:szCs w:val="28"/>
        </w:rPr>
        <w:t xml:space="preserve">По </w:t>
      </w:r>
      <w:r w:rsidRPr="00BC245F">
        <w:rPr>
          <w:bCs/>
          <w:sz w:val="28"/>
          <w:szCs w:val="28"/>
        </w:rPr>
        <w:t>результатам производственной</w:t>
      </w:r>
      <w:r w:rsidR="002B240F" w:rsidRPr="00BC245F">
        <w:rPr>
          <w:bCs/>
          <w:sz w:val="28"/>
          <w:szCs w:val="28"/>
        </w:rPr>
        <w:t xml:space="preserve"> практики обучающиеся сдают</w:t>
      </w:r>
      <w:r w:rsidRPr="00BC245F">
        <w:rPr>
          <w:bCs/>
          <w:sz w:val="28"/>
          <w:szCs w:val="28"/>
        </w:rPr>
        <w:t xml:space="preserve"> </w:t>
      </w:r>
      <w:r w:rsidR="00587F05" w:rsidRPr="00BC245F">
        <w:rPr>
          <w:bCs/>
          <w:sz w:val="28"/>
          <w:szCs w:val="28"/>
        </w:rPr>
        <w:t>дифференцированный зачет</w:t>
      </w:r>
      <w:r w:rsidRPr="00BC245F">
        <w:rPr>
          <w:bCs/>
          <w:sz w:val="28"/>
          <w:szCs w:val="28"/>
        </w:rPr>
        <w:t>.</w:t>
      </w:r>
    </w:p>
    <w:p w:rsidR="00DF5AB6" w:rsidRPr="00BC245F" w:rsidRDefault="002B240F" w:rsidP="005E105E">
      <w:pPr>
        <w:spacing w:line="276" w:lineRule="auto"/>
        <w:ind w:firstLine="709"/>
        <w:contextualSpacing/>
        <w:jc w:val="both"/>
        <w:rPr>
          <w:bCs/>
          <w:sz w:val="28"/>
          <w:szCs w:val="28"/>
        </w:rPr>
      </w:pPr>
      <w:r w:rsidRPr="00BC245F">
        <w:rPr>
          <w:bCs/>
          <w:sz w:val="28"/>
          <w:szCs w:val="28"/>
        </w:rPr>
        <w:t xml:space="preserve">Требования к дифференцированному зачету по </w:t>
      </w:r>
      <w:r w:rsidR="004F0625" w:rsidRPr="00BC245F">
        <w:rPr>
          <w:bCs/>
          <w:sz w:val="28"/>
          <w:szCs w:val="28"/>
        </w:rPr>
        <w:t>производственной</w:t>
      </w:r>
      <w:r w:rsidRPr="00BC245F">
        <w:rPr>
          <w:bCs/>
          <w:sz w:val="28"/>
          <w:szCs w:val="28"/>
        </w:rPr>
        <w:t xml:space="preserve"> практике: дифференцированный зачет по </w:t>
      </w:r>
      <w:r w:rsidR="004F0625" w:rsidRPr="00BC245F">
        <w:rPr>
          <w:bCs/>
          <w:sz w:val="28"/>
          <w:szCs w:val="28"/>
        </w:rPr>
        <w:t>производственной</w:t>
      </w:r>
      <w:r w:rsidRPr="00BC245F">
        <w:rPr>
          <w:bCs/>
          <w:sz w:val="28"/>
          <w:szCs w:val="28"/>
        </w:rPr>
        <w:t xml:space="preserve"> практике выставляется с учетом результатов выполнения заданий и их отражения в </w:t>
      </w:r>
      <w:r w:rsidR="00383C54" w:rsidRPr="00BC245F">
        <w:rPr>
          <w:bCs/>
          <w:sz w:val="28"/>
          <w:szCs w:val="28"/>
        </w:rPr>
        <w:t>отчете</w:t>
      </w:r>
      <w:r w:rsidRPr="00BC245F">
        <w:rPr>
          <w:bCs/>
          <w:sz w:val="28"/>
          <w:szCs w:val="28"/>
        </w:rPr>
        <w:t xml:space="preserve"> по </w:t>
      </w:r>
      <w:r w:rsidR="00383C54" w:rsidRPr="00BC245F">
        <w:rPr>
          <w:bCs/>
          <w:sz w:val="28"/>
          <w:szCs w:val="28"/>
        </w:rPr>
        <w:t>производственной</w:t>
      </w:r>
      <w:r w:rsidRPr="00BC245F">
        <w:rPr>
          <w:bCs/>
          <w:sz w:val="28"/>
          <w:szCs w:val="28"/>
        </w:rPr>
        <w:t xml:space="preserve"> практике</w:t>
      </w:r>
      <w:r w:rsidR="00DF5AB6" w:rsidRPr="00BC245F">
        <w:rPr>
          <w:bCs/>
          <w:sz w:val="28"/>
          <w:szCs w:val="28"/>
        </w:rPr>
        <w:t>.</w:t>
      </w:r>
      <w:r w:rsidRPr="00BC245F">
        <w:rPr>
          <w:bCs/>
          <w:sz w:val="28"/>
          <w:szCs w:val="28"/>
        </w:rPr>
        <w:t xml:space="preserve"> </w:t>
      </w:r>
    </w:p>
    <w:p w:rsidR="004E3B47" w:rsidRPr="00BC245F" w:rsidRDefault="004E3B47" w:rsidP="005E105E">
      <w:pPr>
        <w:spacing w:line="276" w:lineRule="auto"/>
        <w:ind w:firstLine="709"/>
        <w:contextualSpacing/>
        <w:jc w:val="both"/>
        <w:rPr>
          <w:sz w:val="28"/>
          <w:szCs w:val="28"/>
        </w:rPr>
      </w:pPr>
      <w:r w:rsidRPr="00BC245F">
        <w:rPr>
          <w:sz w:val="28"/>
          <w:szCs w:val="28"/>
        </w:rPr>
        <w:t>Дифференцированный зачет (с оценкой) по производственной практике выставляется на основании следующих критериев:</w:t>
      </w:r>
    </w:p>
    <w:p w:rsidR="004E3B47" w:rsidRPr="00BC245F" w:rsidRDefault="004E3B47" w:rsidP="005E105E">
      <w:pPr>
        <w:spacing w:line="276" w:lineRule="auto"/>
        <w:ind w:firstLine="709"/>
        <w:contextualSpacing/>
        <w:jc w:val="both"/>
        <w:rPr>
          <w:sz w:val="28"/>
          <w:szCs w:val="28"/>
        </w:rPr>
      </w:pPr>
      <w:r w:rsidRPr="00BC245F">
        <w:rPr>
          <w:sz w:val="28"/>
          <w:szCs w:val="28"/>
        </w:rPr>
        <w:t>1. систематичность работы обучающегося в период практики, как на базе практики, так и с руководителем;</w:t>
      </w:r>
    </w:p>
    <w:p w:rsidR="004E3B47" w:rsidRPr="00BC245F" w:rsidRDefault="004E3B47" w:rsidP="005E105E">
      <w:pPr>
        <w:spacing w:line="276" w:lineRule="auto"/>
        <w:ind w:firstLine="709"/>
        <w:contextualSpacing/>
        <w:jc w:val="both"/>
        <w:rPr>
          <w:sz w:val="28"/>
          <w:szCs w:val="28"/>
        </w:rPr>
      </w:pPr>
      <w:r w:rsidRPr="00BC245F">
        <w:rPr>
          <w:sz w:val="28"/>
          <w:szCs w:val="28"/>
        </w:rPr>
        <w:t>2. степень включенности обучающегося в деятельность коммерческой службы базы практики, ответственность, активность, инициативность при выполнении заданий;</w:t>
      </w:r>
    </w:p>
    <w:p w:rsidR="004E3B47" w:rsidRPr="00BC245F" w:rsidRDefault="004E3B47" w:rsidP="005E105E">
      <w:pPr>
        <w:spacing w:line="276" w:lineRule="auto"/>
        <w:ind w:firstLine="709"/>
        <w:contextualSpacing/>
        <w:jc w:val="both"/>
        <w:rPr>
          <w:sz w:val="28"/>
          <w:szCs w:val="28"/>
        </w:rPr>
      </w:pPr>
      <w:r w:rsidRPr="00BC245F">
        <w:rPr>
          <w:sz w:val="28"/>
          <w:szCs w:val="28"/>
        </w:rPr>
        <w:t>3. адекватное оперирование и применение на практике имеющихся теоретических знаний;</w:t>
      </w:r>
    </w:p>
    <w:p w:rsidR="004E3B47" w:rsidRPr="00BC245F" w:rsidRDefault="004E3B47" w:rsidP="005E105E">
      <w:pPr>
        <w:spacing w:line="276" w:lineRule="auto"/>
        <w:ind w:firstLine="709"/>
        <w:contextualSpacing/>
        <w:jc w:val="both"/>
        <w:rPr>
          <w:sz w:val="28"/>
          <w:szCs w:val="28"/>
        </w:rPr>
      </w:pPr>
      <w:r w:rsidRPr="00BC245F">
        <w:rPr>
          <w:sz w:val="28"/>
          <w:szCs w:val="28"/>
        </w:rPr>
        <w:t>4. самостоятельность проведения основных форм и видов практической деятельности, предусмотренных программой практики;</w:t>
      </w:r>
    </w:p>
    <w:p w:rsidR="004E3B47" w:rsidRPr="00BC245F" w:rsidRDefault="004E3B47" w:rsidP="005E105E">
      <w:pPr>
        <w:spacing w:line="276" w:lineRule="auto"/>
        <w:ind w:firstLine="709"/>
        <w:contextualSpacing/>
        <w:jc w:val="both"/>
        <w:rPr>
          <w:sz w:val="28"/>
          <w:szCs w:val="28"/>
        </w:rPr>
      </w:pPr>
      <w:r w:rsidRPr="00BC245F">
        <w:rPr>
          <w:sz w:val="28"/>
          <w:szCs w:val="28"/>
        </w:rPr>
        <w:t>5. качество и профессионализм выполнения заданий;</w:t>
      </w:r>
    </w:p>
    <w:p w:rsidR="004E3B47" w:rsidRPr="00BC245F" w:rsidRDefault="004E3B47" w:rsidP="005E105E">
      <w:pPr>
        <w:spacing w:line="276" w:lineRule="auto"/>
        <w:ind w:firstLine="709"/>
        <w:contextualSpacing/>
        <w:jc w:val="both"/>
        <w:rPr>
          <w:sz w:val="28"/>
          <w:szCs w:val="28"/>
        </w:rPr>
      </w:pPr>
      <w:r w:rsidRPr="00BC245F">
        <w:rPr>
          <w:sz w:val="28"/>
          <w:szCs w:val="28"/>
        </w:rPr>
        <w:t>6. содержание и качество оформляемой отчетной документации;</w:t>
      </w:r>
    </w:p>
    <w:p w:rsidR="004E3B47" w:rsidRPr="00BC245F" w:rsidRDefault="004E3B47" w:rsidP="005E105E">
      <w:pPr>
        <w:spacing w:line="276" w:lineRule="auto"/>
        <w:ind w:firstLine="709"/>
        <w:contextualSpacing/>
        <w:jc w:val="both"/>
        <w:rPr>
          <w:sz w:val="28"/>
          <w:szCs w:val="28"/>
        </w:rPr>
      </w:pPr>
      <w:r w:rsidRPr="00BC245F">
        <w:rPr>
          <w:sz w:val="28"/>
          <w:szCs w:val="28"/>
        </w:rPr>
        <w:t>7. своевременность представляемой отчетной документации;</w:t>
      </w:r>
    </w:p>
    <w:p w:rsidR="004E3B47" w:rsidRPr="00BC245F" w:rsidRDefault="004E3B47" w:rsidP="005E105E">
      <w:pPr>
        <w:spacing w:line="276" w:lineRule="auto"/>
        <w:ind w:firstLine="709"/>
        <w:contextualSpacing/>
        <w:jc w:val="both"/>
        <w:rPr>
          <w:sz w:val="28"/>
          <w:szCs w:val="28"/>
        </w:rPr>
      </w:pPr>
      <w:r w:rsidRPr="00BC245F">
        <w:rPr>
          <w:sz w:val="28"/>
          <w:szCs w:val="28"/>
        </w:rPr>
        <w:t>8. положительный отзыв руководителя практики об обучающемся.</w:t>
      </w:r>
    </w:p>
    <w:p w:rsidR="004E3B47" w:rsidRPr="00BC245F" w:rsidRDefault="004E3B47" w:rsidP="005E105E">
      <w:pPr>
        <w:spacing w:line="276" w:lineRule="auto"/>
        <w:ind w:firstLine="709"/>
        <w:contextualSpacing/>
        <w:jc w:val="both"/>
        <w:rPr>
          <w:sz w:val="28"/>
          <w:szCs w:val="28"/>
        </w:rPr>
      </w:pPr>
      <w:r w:rsidRPr="00BC245F">
        <w:rPr>
          <w:sz w:val="28"/>
          <w:szCs w:val="28"/>
        </w:rPr>
        <w:t>Оценка «отлично» выставляется при выполнении всех вышеперечисленных критериев.</w:t>
      </w:r>
    </w:p>
    <w:p w:rsidR="004E3B47" w:rsidRPr="00BC245F" w:rsidRDefault="004E3B47" w:rsidP="005E105E">
      <w:pPr>
        <w:spacing w:line="276" w:lineRule="auto"/>
        <w:ind w:firstLine="709"/>
        <w:contextualSpacing/>
        <w:jc w:val="both"/>
        <w:rPr>
          <w:sz w:val="28"/>
          <w:szCs w:val="28"/>
        </w:rPr>
      </w:pPr>
      <w:r w:rsidRPr="00BC245F">
        <w:rPr>
          <w:sz w:val="28"/>
          <w:szCs w:val="28"/>
        </w:rPr>
        <w:t xml:space="preserve">Оценка «хорошо» выставляется при нарушении сроков сдачи отчетной документации без уважительной причины не более чем на 1 день и/или при небрежном оформлении документации (с сохранением профессионального уровня выполнения видов работ, предусмотренной практикой). </w:t>
      </w:r>
    </w:p>
    <w:p w:rsidR="004E3B47" w:rsidRPr="00BC245F" w:rsidRDefault="004E3B47" w:rsidP="005E105E">
      <w:pPr>
        <w:spacing w:line="276" w:lineRule="auto"/>
        <w:ind w:firstLine="709"/>
        <w:contextualSpacing/>
        <w:jc w:val="both"/>
        <w:rPr>
          <w:sz w:val="28"/>
          <w:szCs w:val="28"/>
        </w:rPr>
      </w:pPr>
      <w:r w:rsidRPr="00BC245F">
        <w:rPr>
          <w:sz w:val="28"/>
          <w:szCs w:val="28"/>
        </w:rPr>
        <w:t>Оценка «хорошо» выставляется также при наличии в отчетной документации негрубых ошибок и недочетов, свидетельствующих о некотором снижении уровня профессионализма выполнения заданий.</w:t>
      </w:r>
    </w:p>
    <w:p w:rsidR="004E3B47" w:rsidRPr="00BC245F" w:rsidRDefault="004E3B47" w:rsidP="005E105E">
      <w:pPr>
        <w:spacing w:line="276" w:lineRule="auto"/>
        <w:ind w:firstLine="709"/>
        <w:contextualSpacing/>
        <w:jc w:val="both"/>
        <w:rPr>
          <w:sz w:val="28"/>
          <w:szCs w:val="28"/>
        </w:rPr>
      </w:pPr>
      <w:r w:rsidRPr="00BC245F">
        <w:rPr>
          <w:sz w:val="28"/>
          <w:szCs w:val="28"/>
        </w:rPr>
        <w:t xml:space="preserve">Оценка «удовлетворительно» выставляется при сдаче отчетной документации позднее указанного срока более чем на неделю без уважительной причины, при общей правильности документации и высоком качестве оформления. Оценка «удовлетворительно» может быть выставлена, если отчетная документация сдана в положенный срок, но в ней отсутствует какой-либо документ, что свидетельствует о невыполнении одного из видов </w:t>
      </w:r>
      <w:r w:rsidRPr="00BC245F">
        <w:rPr>
          <w:sz w:val="28"/>
          <w:szCs w:val="28"/>
        </w:rPr>
        <w:lastRenderedPageBreak/>
        <w:t>деятельности, указанного в программе без его адекватной замены. Оценка «удовлетворительно» может быть выставлена также в случае несистематичности работы студента на базе практики, т.е. при его неорганизованности и сниженной ответственности при выполнении тех или иных видов деятельности. Оценка «удовлетворительно» выставляется при наличии в отчетной документации ошибок, указывающих на низкий уровень профессиональности заключений и рекомендаций, изложенных обучающимся.</w:t>
      </w:r>
    </w:p>
    <w:p w:rsidR="0018450B" w:rsidRPr="00BC245F" w:rsidRDefault="004E3B47" w:rsidP="005E105E">
      <w:pPr>
        <w:spacing w:line="276" w:lineRule="auto"/>
        <w:ind w:firstLine="709"/>
        <w:contextualSpacing/>
        <w:jc w:val="both"/>
        <w:rPr>
          <w:sz w:val="28"/>
          <w:szCs w:val="28"/>
        </w:rPr>
      </w:pPr>
      <w:r w:rsidRPr="00BC245F">
        <w:rPr>
          <w:sz w:val="28"/>
          <w:szCs w:val="28"/>
        </w:rPr>
        <w:t>Оценка «неудовлетворительно» выставляется, если отчетная документация не сдана в течение десяти дней со дня установленного срока, если выполнена на низком, непрофессиональном уровне. Оценка «неудовлетворительно» ставится также в случае неорганизованности и низкой ответственности обучающегося – практиканта при выполнении тех или иных видов деятельности на базе практики. Такие нарушения прохождения практики должны быть отражены в отзыве организации, на базе которой, обучающийся проходил практику, с рекомендацией оценки «неудовлетворительно.</w:t>
      </w:r>
    </w:p>
    <w:p w:rsidR="004E3B47" w:rsidRPr="00BC245F" w:rsidRDefault="0018450B" w:rsidP="005E105E">
      <w:pPr>
        <w:pStyle w:val="22"/>
        <w:shd w:val="clear" w:color="auto" w:fill="auto"/>
        <w:spacing w:before="0" w:after="0" w:line="276" w:lineRule="auto"/>
        <w:ind w:firstLine="709"/>
        <w:contextualSpacing/>
      </w:pPr>
      <w:r w:rsidRPr="00BC245F">
        <w:t>Контроль и оценка результатов прохождения производственной практики осуществляется руководителем практики в процессе её проведения, самостоятельного выполнения обучающимися индивидуальных заданий.</w:t>
      </w:r>
    </w:p>
    <w:tbl>
      <w:tblPr>
        <w:tblStyle w:val="a5"/>
        <w:tblW w:w="9464" w:type="dxa"/>
        <w:tblInd w:w="108" w:type="dxa"/>
        <w:tblLook w:val="04A0" w:firstRow="1" w:lastRow="0" w:firstColumn="1" w:lastColumn="0" w:noHBand="0" w:noVBand="1"/>
      </w:tblPr>
      <w:tblGrid>
        <w:gridCol w:w="3082"/>
        <w:gridCol w:w="3191"/>
        <w:gridCol w:w="3191"/>
      </w:tblGrid>
      <w:tr w:rsidR="00A77A7D" w:rsidRPr="00A77A7D" w:rsidTr="00A964C5">
        <w:tc>
          <w:tcPr>
            <w:tcW w:w="3082" w:type="dxa"/>
          </w:tcPr>
          <w:p w:rsidR="00A77A7D" w:rsidRPr="00A77A7D" w:rsidRDefault="00A77A7D" w:rsidP="00A77A7D">
            <w:pPr>
              <w:tabs>
                <w:tab w:val="left" w:pos="1560"/>
              </w:tabs>
              <w:rPr>
                <w:b/>
                <w:sz w:val="24"/>
                <w:szCs w:val="24"/>
                <w:lang w:eastAsia="en-US"/>
              </w:rPr>
            </w:pPr>
            <w:r w:rsidRPr="00A77A7D">
              <w:rPr>
                <w:b/>
                <w:sz w:val="24"/>
                <w:szCs w:val="24"/>
              </w:rPr>
              <w:t>Результаты</w:t>
            </w:r>
          </w:p>
          <w:p w:rsidR="00A77A7D" w:rsidRPr="00A77A7D" w:rsidRDefault="00A77A7D" w:rsidP="00A77A7D">
            <w:pPr>
              <w:tabs>
                <w:tab w:val="left" w:pos="1560"/>
              </w:tabs>
              <w:rPr>
                <w:b/>
                <w:sz w:val="24"/>
                <w:szCs w:val="24"/>
                <w:lang w:eastAsia="en-US"/>
              </w:rPr>
            </w:pPr>
            <w:r w:rsidRPr="00A77A7D">
              <w:rPr>
                <w:b/>
                <w:sz w:val="24"/>
                <w:szCs w:val="24"/>
              </w:rPr>
              <w:t>(освоенные ПК, ОК)</w:t>
            </w:r>
          </w:p>
        </w:tc>
        <w:tc>
          <w:tcPr>
            <w:tcW w:w="3191" w:type="dxa"/>
          </w:tcPr>
          <w:p w:rsidR="00A77A7D" w:rsidRPr="00A77A7D" w:rsidRDefault="00A77A7D" w:rsidP="00A77A7D">
            <w:pPr>
              <w:tabs>
                <w:tab w:val="left" w:pos="1560"/>
              </w:tabs>
              <w:rPr>
                <w:b/>
                <w:sz w:val="24"/>
                <w:szCs w:val="24"/>
                <w:lang w:eastAsia="en-US"/>
              </w:rPr>
            </w:pPr>
            <w:r w:rsidRPr="00A77A7D">
              <w:rPr>
                <w:b/>
                <w:sz w:val="24"/>
                <w:szCs w:val="24"/>
              </w:rPr>
              <w:t>Основные показатели оценки результата</w:t>
            </w:r>
          </w:p>
        </w:tc>
        <w:tc>
          <w:tcPr>
            <w:tcW w:w="3191" w:type="dxa"/>
          </w:tcPr>
          <w:p w:rsidR="00A77A7D" w:rsidRPr="00A77A7D" w:rsidRDefault="00A77A7D" w:rsidP="00A77A7D">
            <w:pPr>
              <w:tabs>
                <w:tab w:val="left" w:pos="1560"/>
              </w:tabs>
              <w:rPr>
                <w:b/>
                <w:sz w:val="24"/>
                <w:szCs w:val="24"/>
                <w:lang w:eastAsia="en-US"/>
              </w:rPr>
            </w:pPr>
            <w:r w:rsidRPr="00A77A7D">
              <w:rPr>
                <w:b/>
                <w:sz w:val="24"/>
                <w:szCs w:val="24"/>
              </w:rPr>
              <w:t>Формы и методы</w:t>
            </w:r>
          </w:p>
          <w:p w:rsidR="00A77A7D" w:rsidRPr="00A77A7D" w:rsidRDefault="00A77A7D" w:rsidP="00A77A7D">
            <w:pPr>
              <w:tabs>
                <w:tab w:val="left" w:pos="1560"/>
              </w:tabs>
              <w:rPr>
                <w:b/>
                <w:sz w:val="24"/>
                <w:szCs w:val="24"/>
                <w:lang w:eastAsia="en-US"/>
              </w:rPr>
            </w:pPr>
            <w:r w:rsidRPr="00A77A7D">
              <w:rPr>
                <w:b/>
                <w:sz w:val="24"/>
                <w:szCs w:val="24"/>
              </w:rPr>
              <w:t>контроля и  оценки</w:t>
            </w:r>
          </w:p>
        </w:tc>
      </w:tr>
      <w:tr w:rsidR="00A77A7D" w:rsidRPr="00A77A7D" w:rsidTr="00A964C5">
        <w:tc>
          <w:tcPr>
            <w:tcW w:w="3082" w:type="dxa"/>
          </w:tcPr>
          <w:p w:rsidR="00A77A7D" w:rsidRPr="00A77A7D" w:rsidRDefault="00A77A7D" w:rsidP="00A77A7D">
            <w:pPr>
              <w:rPr>
                <w:bCs/>
                <w:sz w:val="24"/>
                <w:szCs w:val="24"/>
              </w:rPr>
            </w:pPr>
            <w:r w:rsidRPr="00A77A7D">
              <w:rPr>
                <w:iCs/>
                <w:sz w:val="24"/>
                <w:szCs w:val="24"/>
              </w:rPr>
              <w:t xml:space="preserve">ПК 1.1 </w:t>
            </w:r>
            <w:r w:rsidRPr="00A77A7D">
              <w:rPr>
                <w:sz w:val="24"/>
                <w:szCs w:val="24"/>
              </w:rPr>
              <w:t>Проводить сбор и анализ информации о потребностях субъектов рынка на товары и услуги, в том числе с использованием цифровых и информационных технологий</w:t>
            </w:r>
          </w:p>
        </w:tc>
        <w:tc>
          <w:tcPr>
            <w:tcW w:w="3191" w:type="dxa"/>
          </w:tcPr>
          <w:p w:rsidR="00A77A7D" w:rsidRPr="00A77A7D" w:rsidRDefault="00A77A7D" w:rsidP="00A77A7D">
            <w:pPr>
              <w:suppressAutoHyphens/>
              <w:jc w:val="both"/>
              <w:rPr>
                <w:sz w:val="24"/>
                <w:szCs w:val="24"/>
              </w:rPr>
            </w:pPr>
            <w:r w:rsidRPr="00A77A7D">
              <w:rPr>
                <w:sz w:val="24"/>
                <w:szCs w:val="24"/>
              </w:rPr>
              <w:t>Осуществляет поиск и систематизацию открытых источников информации о внутренних и внешних рынках для сбыта товарной продукции, в том числе с использованием цифровых технологий;</w:t>
            </w:r>
          </w:p>
          <w:p w:rsidR="00A77A7D" w:rsidRPr="00A77A7D" w:rsidRDefault="00A77A7D" w:rsidP="00A77A7D">
            <w:pPr>
              <w:rPr>
                <w:bCs/>
                <w:sz w:val="24"/>
                <w:szCs w:val="24"/>
              </w:rPr>
            </w:pPr>
            <w:r w:rsidRPr="00A77A7D">
              <w:rPr>
                <w:sz w:val="24"/>
                <w:szCs w:val="24"/>
              </w:rPr>
              <w:t>оценивает объем спроса на товарную продукцию организации на внутренних и внешних рынках;</w:t>
            </w:r>
          </w:p>
        </w:tc>
        <w:tc>
          <w:tcPr>
            <w:tcW w:w="3191" w:type="dxa"/>
            <w:vMerge w:val="restart"/>
          </w:tcPr>
          <w:p w:rsidR="00A77A7D" w:rsidRPr="00A77A7D" w:rsidRDefault="00A77A7D" w:rsidP="002F5E7D">
            <w:pPr>
              <w:widowControl w:val="0"/>
              <w:numPr>
                <w:ilvl w:val="0"/>
                <w:numId w:val="11"/>
              </w:numPr>
              <w:tabs>
                <w:tab w:val="left" w:pos="149"/>
              </w:tabs>
              <w:ind w:firstLine="8931"/>
              <w:rPr>
                <w:sz w:val="24"/>
                <w:szCs w:val="24"/>
                <w:lang w:eastAsia="en-US"/>
              </w:rPr>
            </w:pPr>
            <w:r w:rsidRPr="00A77A7D">
              <w:rPr>
                <w:color w:val="000000"/>
                <w:sz w:val="24"/>
                <w:szCs w:val="24"/>
                <w:shd w:val="clear" w:color="auto" w:fill="FFFFFF"/>
                <w:lang w:bidi="ru-RU"/>
              </w:rPr>
              <w:t>,</w:t>
            </w:r>
          </w:p>
          <w:p w:rsidR="00A77A7D" w:rsidRPr="00A77A7D" w:rsidRDefault="00A77A7D" w:rsidP="00A77A7D">
            <w:pPr>
              <w:jc w:val="both"/>
              <w:rPr>
                <w:sz w:val="24"/>
                <w:szCs w:val="24"/>
              </w:rPr>
            </w:pPr>
            <w:r w:rsidRPr="00A77A7D">
              <w:rPr>
                <w:sz w:val="24"/>
                <w:szCs w:val="24"/>
              </w:rPr>
              <w:t>Проверка правильности выполнения расчетных показателей.</w:t>
            </w:r>
          </w:p>
          <w:p w:rsidR="00A77A7D" w:rsidRPr="00A77A7D" w:rsidRDefault="00A77A7D" w:rsidP="00A77A7D">
            <w:pPr>
              <w:jc w:val="both"/>
              <w:rPr>
                <w:sz w:val="24"/>
                <w:szCs w:val="24"/>
              </w:rPr>
            </w:pPr>
          </w:p>
          <w:p w:rsidR="00A77A7D" w:rsidRPr="00A77A7D" w:rsidRDefault="00A77A7D" w:rsidP="00A77A7D">
            <w:pPr>
              <w:jc w:val="both"/>
              <w:rPr>
                <w:sz w:val="24"/>
                <w:szCs w:val="24"/>
              </w:rPr>
            </w:pPr>
            <w:r w:rsidRPr="00A77A7D">
              <w:rPr>
                <w:sz w:val="24"/>
                <w:szCs w:val="24"/>
              </w:rPr>
              <w:t>Экспертная оценка результатов выполнения заданий.</w:t>
            </w:r>
          </w:p>
          <w:p w:rsidR="00A77A7D" w:rsidRPr="00A77A7D" w:rsidRDefault="00A77A7D" w:rsidP="00A77A7D">
            <w:pPr>
              <w:jc w:val="both"/>
              <w:rPr>
                <w:sz w:val="24"/>
                <w:szCs w:val="24"/>
              </w:rPr>
            </w:pPr>
          </w:p>
          <w:p w:rsidR="00A77A7D" w:rsidRPr="00A77A7D" w:rsidRDefault="00A77A7D" w:rsidP="00A77A7D">
            <w:pPr>
              <w:jc w:val="both"/>
              <w:rPr>
                <w:sz w:val="24"/>
                <w:szCs w:val="24"/>
              </w:rPr>
            </w:pPr>
            <w:r w:rsidRPr="00A77A7D">
              <w:rPr>
                <w:sz w:val="24"/>
                <w:szCs w:val="24"/>
              </w:rPr>
              <w:t>Экспертная оценка соблюдения правил оформления документов</w:t>
            </w:r>
          </w:p>
          <w:p w:rsidR="00A77A7D" w:rsidRPr="00A77A7D" w:rsidRDefault="00A77A7D" w:rsidP="00A77A7D">
            <w:pPr>
              <w:jc w:val="both"/>
              <w:rPr>
                <w:sz w:val="24"/>
                <w:szCs w:val="24"/>
              </w:rPr>
            </w:pPr>
          </w:p>
          <w:p w:rsidR="00A77A7D" w:rsidRPr="00A77A7D" w:rsidRDefault="00A77A7D" w:rsidP="00A77A7D">
            <w:pPr>
              <w:jc w:val="both"/>
              <w:rPr>
                <w:sz w:val="24"/>
                <w:szCs w:val="24"/>
              </w:rPr>
            </w:pPr>
            <w:r w:rsidRPr="00A77A7D">
              <w:rPr>
                <w:sz w:val="24"/>
                <w:szCs w:val="24"/>
              </w:rPr>
              <w:t>Экспертная оценка коммуникативной деятельности обучающегося в процессе выполнения</w:t>
            </w:r>
            <w:r w:rsidR="00BA6634">
              <w:rPr>
                <w:sz w:val="24"/>
                <w:szCs w:val="24"/>
              </w:rPr>
              <w:t xml:space="preserve"> работ по производственной</w:t>
            </w:r>
            <w:r w:rsidRPr="00A77A7D">
              <w:rPr>
                <w:sz w:val="24"/>
                <w:szCs w:val="24"/>
              </w:rPr>
              <w:t xml:space="preserve"> практике.</w:t>
            </w:r>
          </w:p>
          <w:p w:rsidR="00A77A7D" w:rsidRPr="00A77A7D" w:rsidRDefault="00A77A7D" w:rsidP="00A77A7D">
            <w:pPr>
              <w:jc w:val="both"/>
              <w:rPr>
                <w:sz w:val="24"/>
                <w:szCs w:val="24"/>
              </w:rPr>
            </w:pPr>
          </w:p>
          <w:p w:rsidR="00A77A7D" w:rsidRPr="00A77A7D" w:rsidRDefault="00A77A7D" w:rsidP="00A77A7D">
            <w:pPr>
              <w:jc w:val="both"/>
              <w:rPr>
                <w:sz w:val="24"/>
                <w:szCs w:val="24"/>
              </w:rPr>
            </w:pPr>
            <w:r w:rsidRPr="00A77A7D">
              <w:rPr>
                <w:sz w:val="24"/>
                <w:szCs w:val="24"/>
              </w:rPr>
              <w:t xml:space="preserve">Экспертная оценка умения </w:t>
            </w:r>
            <w:r w:rsidRPr="00A77A7D">
              <w:rPr>
                <w:sz w:val="24"/>
                <w:szCs w:val="24"/>
              </w:rPr>
              <w:lastRenderedPageBreak/>
              <w:t>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p w:rsidR="00A77A7D" w:rsidRPr="00A77A7D" w:rsidRDefault="00A77A7D" w:rsidP="00A77A7D">
            <w:pPr>
              <w:jc w:val="both"/>
              <w:rPr>
                <w:sz w:val="24"/>
                <w:szCs w:val="24"/>
              </w:rPr>
            </w:pPr>
          </w:p>
          <w:p w:rsidR="00A77A7D" w:rsidRPr="00A77A7D" w:rsidRDefault="00A77A7D" w:rsidP="00A77A7D">
            <w:pPr>
              <w:jc w:val="both"/>
              <w:rPr>
                <w:sz w:val="24"/>
                <w:szCs w:val="24"/>
              </w:rPr>
            </w:pPr>
            <w:r w:rsidRPr="00A77A7D">
              <w:rPr>
                <w:sz w:val="24"/>
                <w:szCs w:val="24"/>
              </w:rPr>
              <w:t xml:space="preserve">Экспертная оценка результатов деятельности обучающихся в процессе освоения образовательной программы: </w:t>
            </w:r>
          </w:p>
          <w:p w:rsidR="00A77A7D" w:rsidRPr="00A77A7D" w:rsidRDefault="00A77A7D" w:rsidP="00A77A7D">
            <w:pPr>
              <w:jc w:val="both"/>
              <w:rPr>
                <w:sz w:val="24"/>
                <w:szCs w:val="24"/>
              </w:rPr>
            </w:pPr>
            <w:r w:rsidRPr="00A77A7D">
              <w:rPr>
                <w:sz w:val="24"/>
                <w:szCs w:val="24"/>
              </w:rPr>
              <w:t>– при выполнен</w:t>
            </w:r>
            <w:r w:rsidR="00BA6634">
              <w:rPr>
                <w:sz w:val="24"/>
                <w:szCs w:val="24"/>
              </w:rPr>
              <w:t>ии работ на различных этапах производственной практики;</w:t>
            </w:r>
            <w:r w:rsidRPr="00A77A7D">
              <w:rPr>
                <w:sz w:val="24"/>
                <w:szCs w:val="24"/>
              </w:rPr>
              <w:t xml:space="preserve"> </w:t>
            </w:r>
          </w:p>
          <w:p w:rsidR="00A77A7D" w:rsidRPr="00A77A7D" w:rsidRDefault="00A77A7D" w:rsidP="00BA6634">
            <w:pPr>
              <w:jc w:val="both"/>
              <w:rPr>
                <w:sz w:val="24"/>
                <w:szCs w:val="24"/>
              </w:rPr>
            </w:pPr>
            <w:r w:rsidRPr="00A77A7D">
              <w:rPr>
                <w:sz w:val="24"/>
                <w:szCs w:val="24"/>
              </w:rPr>
              <w:t xml:space="preserve">- при проведении защиты отчетов </w:t>
            </w:r>
            <w:r w:rsidR="00BA6634">
              <w:rPr>
                <w:sz w:val="24"/>
                <w:szCs w:val="24"/>
              </w:rPr>
              <w:t>по производственной</w:t>
            </w:r>
            <w:r w:rsidRPr="00A77A7D">
              <w:rPr>
                <w:sz w:val="24"/>
                <w:szCs w:val="24"/>
              </w:rPr>
              <w:t xml:space="preserve"> практики.</w:t>
            </w:r>
          </w:p>
          <w:p w:rsidR="00A77A7D" w:rsidRPr="00A77A7D" w:rsidRDefault="00A77A7D" w:rsidP="00A77A7D">
            <w:pPr>
              <w:widowControl w:val="0"/>
              <w:shd w:val="clear" w:color="auto" w:fill="FFFFFF"/>
              <w:ind w:hanging="400"/>
              <w:rPr>
                <w:sz w:val="24"/>
                <w:szCs w:val="24"/>
                <w:lang w:eastAsia="en-US"/>
              </w:rPr>
            </w:pPr>
          </w:p>
        </w:tc>
      </w:tr>
      <w:tr w:rsidR="00A77A7D" w:rsidRPr="00A77A7D" w:rsidTr="00A964C5">
        <w:tc>
          <w:tcPr>
            <w:tcW w:w="3082" w:type="dxa"/>
          </w:tcPr>
          <w:p w:rsidR="00A77A7D" w:rsidRPr="00A77A7D" w:rsidRDefault="00A77A7D" w:rsidP="00A77A7D">
            <w:pPr>
              <w:rPr>
                <w:bCs/>
                <w:sz w:val="24"/>
                <w:szCs w:val="24"/>
              </w:rPr>
            </w:pPr>
            <w:r w:rsidRPr="00A77A7D">
              <w:rPr>
                <w:sz w:val="24"/>
                <w:szCs w:val="24"/>
              </w:rPr>
              <w:t>ПК 1.2. Устанавливать хозяйственные связи с поставщиками и потребителями товаров и услуг, в том числе с применением коммуникативных возможностей искусственного интеллекта.</w:t>
            </w:r>
          </w:p>
        </w:tc>
        <w:tc>
          <w:tcPr>
            <w:tcW w:w="3191" w:type="dxa"/>
          </w:tcPr>
          <w:p w:rsidR="00A77A7D" w:rsidRPr="00A77A7D" w:rsidRDefault="00A77A7D" w:rsidP="00A77A7D">
            <w:pPr>
              <w:jc w:val="both"/>
              <w:rPr>
                <w:color w:val="000000"/>
                <w:sz w:val="24"/>
                <w:szCs w:val="24"/>
                <w:shd w:val="clear" w:color="auto" w:fill="FFFFFF"/>
                <w:lang w:bidi="ru-RU"/>
              </w:rPr>
            </w:pPr>
            <w:r w:rsidRPr="00A77A7D">
              <w:rPr>
                <w:rFonts w:eastAsia="Calibri"/>
                <w:sz w:val="24"/>
                <w:szCs w:val="24"/>
                <w:lang w:eastAsia="en-US"/>
              </w:rPr>
              <w:t>Выполняет операции по установлению хозяйственных связей с поставщиками и потребителями в установленной последовательности с соблюдением требований к их содержанию</w:t>
            </w:r>
          </w:p>
        </w:tc>
        <w:tc>
          <w:tcPr>
            <w:tcW w:w="3191" w:type="dxa"/>
            <w:vMerge/>
          </w:tcPr>
          <w:p w:rsidR="00A77A7D" w:rsidRPr="00A77A7D" w:rsidRDefault="00A77A7D" w:rsidP="00A77A7D">
            <w:pPr>
              <w:widowControl w:val="0"/>
              <w:shd w:val="clear" w:color="auto" w:fill="FFFFFF"/>
              <w:ind w:hanging="400"/>
              <w:rPr>
                <w:color w:val="000000"/>
                <w:sz w:val="24"/>
                <w:szCs w:val="24"/>
                <w:shd w:val="clear" w:color="auto" w:fill="FFFFFF"/>
                <w:lang w:bidi="ru-RU"/>
              </w:rPr>
            </w:pPr>
          </w:p>
        </w:tc>
      </w:tr>
      <w:tr w:rsidR="00A77A7D" w:rsidRPr="00A77A7D" w:rsidTr="00A964C5">
        <w:trPr>
          <w:trHeight w:val="1832"/>
        </w:trPr>
        <w:tc>
          <w:tcPr>
            <w:tcW w:w="3082" w:type="dxa"/>
            <w:tcBorders>
              <w:bottom w:val="single" w:sz="4" w:space="0" w:color="auto"/>
            </w:tcBorders>
          </w:tcPr>
          <w:p w:rsidR="00A77A7D" w:rsidRPr="00A77A7D" w:rsidRDefault="00A77A7D" w:rsidP="00A77A7D">
            <w:pPr>
              <w:widowControl w:val="0"/>
              <w:rPr>
                <w:sz w:val="24"/>
                <w:szCs w:val="24"/>
                <w:lang w:eastAsia="en-US"/>
              </w:rPr>
            </w:pPr>
            <w:r w:rsidRPr="00A77A7D">
              <w:rPr>
                <w:sz w:val="24"/>
                <w:szCs w:val="24"/>
              </w:rPr>
              <w:lastRenderedPageBreak/>
              <w:t>ПК 1.3. Осуществлять подготовку, оформление и проверку закупочной документации, в том числе с использованием электронного документооборота и сквозных цифровых технологий.</w:t>
            </w:r>
          </w:p>
        </w:tc>
        <w:tc>
          <w:tcPr>
            <w:tcW w:w="3191" w:type="dxa"/>
          </w:tcPr>
          <w:p w:rsidR="00A77A7D" w:rsidRPr="00A77A7D" w:rsidRDefault="00A77A7D" w:rsidP="00A77A7D">
            <w:pPr>
              <w:jc w:val="both"/>
              <w:rPr>
                <w:sz w:val="24"/>
                <w:szCs w:val="24"/>
              </w:rPr>
            </w:pPr>
            <w:r w:rsidRPr="00A77A7D">
              <w:rPr>
                <w:sz w:val="24"/>
                <w:szCs w:val="24"/>
              </w:rPr>
              <w:t>- Составляет и оформляет закупочную документацию в соответствие с требованиями и осуществляет ее проверку для проведения закупочной процедуры;</w:t>
            </w:r>
          </w:p>
          <w:p w:rsidR="00A77A7D" w:rsidRPr="00A77A7D" w:rsidRDefault="00A77A7D" w:rsidP="00A77A7D">
            <w:pPr>
              <w:contextualSpacing/>
              <w:rPr>
                <w:sz w:val="24"/>
                <w:szCs w:val="24"/>
              </w:rPr>
            </w:pPr>
            <w:r w:rsidRPr="00A77A7D">
              <w:rPr>
                <w:sz w:val="24"/>
                <w:szCs w:val="24"/>
              </w:rPr>
              <w:t>выполняет проверку комплекта закупочной документации для обеспечения государственных, муниципальных и корпоративных нужд.</w:t>
            </w:r>
          </w:p>
          <w:p w:rsidR="00A77A7D" w:rsidRPr="00A77A7D" w:rsidRDefault="00A77A7D" w:rsidP="00A77A7D">
            <w:pPr>
              <w:widowControl w:val="0"/>
              <w:rPr>
                <w:sz w:val="24"/>
                <w:szCs w:val="24"/>
                <w:lang w:eastAsia="en-US"/>
              </w:rPr>
            </w:pPr>
          </w:p>
        </w:tc>
        <w:tc>
          <w:tcPr>
            <w:tcW w:w="3191" w:type="dxa"/>
            <w:vMerge/>
          </w:tcPr>
          <w:p w:rsidR="00A77A7D" w:rsidRPr="00A77A7D" w:rsidRDefault="00A77A7D" w:rsidP="00A77A7D">
            <w:pPr>
              <w:widowControl w:val="0"/>
              <w:shd w:val="clear" w:color="auto" w:fill="FFFFFF"/>
              <w:ind w:hanging="400"/>
              <w:rPr>
                <w:sz w:val="24"/>
                <w:szCs w:val="24"/>
                <w:lang w:eastAsia="en-US"/>
              </w:rPr>
            </w:pPr>
          </w:p>
        </w:tc>
      </w:tr>
      <w:tr w:rsidR="00A77A7D" w:rsidRPr="00A77A7D" w:rsidTr="00A964C5">
        <w:tc>
          <w:tcPr>
            <w:tcW w:w="3082" w:type="dxa"/>
            <w:tcBorders>
              <w:bottom w:val="single" w:sz="4" w:space="0" w:color="auto"/>
            </w:tcBorders>
          </w:tcPr>
          <w:p w:rsidR="00A77A7D" w:rsidRPr="00A77A7D" w:rsidRDefault="00A77A7D" w:rsidP="00A77A7D">
            <w:pPr>
              <w:rPr>
                <w:bCs/>
                <w:sz w:val="24"/>
                <w:szCs w:val="24"/>
              </w:rPr>
            </w:pPr>
            <w:r w:rsidRPr="00A77A7D">
              <w:rPr>
                <w:sz w:val="24"/>
                <w:szCs w:val="24"/>
              </w:rPr>
              <w:lastRenderedPageBreak/>
              <w:t>ПК 1.4. Осуществлять подготовку к заключению внешнеторгового контракта и его документальное сопровождение.</w:t>
            </w:r>
          </w:p>
        </w:tc>
        <w:tc>
          <w:tcPr>
            <w:tcW w:w="3191" w:type="dxa"/>
          </w:tcPr>
          <w:p w:rsidR="00A77A7D" w:rsidRPr="00A77A7D" w:rsidRDefault="00A77A7D" w:rsidP="00A77A7D">
            <w:pPr>
              <w:jc w:val="both"/>
              <w:rPr>
                <w:sz w:val="24"/>
                <w:szCs w:val="24"/>
              </w:rPr>
            </w:pPr>
            <w:r w:rsidRPr="00A77A7D">
              <w:rPr>
                <w:sz w:val="24"/>
                <w:szCs w:val="24"/>
              </w:rPr>
              <w:t>Составляет сводные отчеты и предложения о потенциальных партнерах на внешних рынках;</w:t>
            </w:r>
          </w:p>
          <w:p w:rsidR="00A77A7D" w:rsidRPr="00A77A7D" w:rsidRDefault="00A77A7D" w:rsidP="00A77A7D">
            <w:pPr>
              <w:jc w:val="both"/>
              <w:rPr>
                <w:sz w:val="24"/>
                <w:szCs w:val="24"/>
              </w:rPr>
            </w:pPr>
            <w:r w:rsidRPr="00A77A7D">
              <w:rPr>
                <w:sz w:val="24"/>
                <w:szCs w:val="24"/>
              </w:rPr>
              <w:t>составляет список потенциальных партнеров для заключения внешнеторгового контракта;</w:t>
            </w:r>
          </w:p>
          <w:p w:rsidR="00A77A7D" w:rsidRPr="00A77A7D" w:rsidRDefault="00A77A7D" w:rsidP="00A77A7D">
            <w:pPr>
              <w:jc w:val="both"/>
              <w:rPr>
                <w:sz w:val="24"/>
                <w:szCs w:val="24"/>
              </w:rPr>
            </w:pPr>
            <w:r w:rsidRPr="00A77A7D">
              <w:rPr>
                <w:sz w:val="24"/>
                <w:szCs w:val="24"/>
              </w:rPr>
              <w:t>формирует проект внешнеторгового контракта и выполняет проверку необходимой документации для его заключения;</w:t>
            </w:r>
          </w:p>
          <w:p w:rsidR="00A77A7D" w:rsidRPr="00A77A7D" w:rsidRDefault="00A77A7D" w:rsidP="00A77A7D">
            <w:pPr>
              <w:shd w:val="clear" w:color="auto" w:fill="FFFFFF"/>
              <w:rPr>
                <w:color w:val="000000"/>
                <w:sz w:val="24"/>
                <w:szCs w:val="24"/>
              </w:rPr>
            </w:pPr>
            <w:r w:rsidRPr="00A77A7D">
              <w:rPr>
                <w:sz w:val="24"/>
                <w:szCs w:val="24"/>
              </w:rPr>
              <w:t>осуществляет подготовку процедуры подписания внешнеторгового контракта с контрагентом.</w:t>
            </w:r>
          </w:p>
        </w:tc>
        <w:tc>
          <w:tcPr>
            <w:tcW w:w="3191" w:type="dxa"/>
            <w:vMerge/>
          </w:tcPr>
          <w:p w:rsidR="00A77A7D" w:rsidRPr="00A77A7D" w:rsidRDefault="00A77A7D" w:rsidP="00A77A7D">
            <w:pPr>
              <w:widowControl w:val="0"/>
              <w:rPr>
                <w:sz w:val="24"/>
                <w:szCs w:val="24"/>
                <w:lang w:eastAsia="en-US"/>
              </w:rPr>
            </w:pPr>
          </w:p>
        </w:tc>
      </w:tr>
      <w:tr w:rsidR="00A77A7D" w:rsidRPr="00A77A7D" w:rsidTr="00A964C5">
        <w:tc>
          <w:tcPr>
            <w:tcW w:w="3082" w:type="dxa"/>
            <w:tcBorders>
              <w:top w:val="single" w:sz="4" w:space="0" w:color="auto"/>
            </w:tcBorders>
          </w:tcPr>
          <w:p w:rsidR="00A77A7D" w:rsidRPr="00A77A7D" w:rsidRDefault="00A77A7D" w:rsidP="00A77A7D">
            <w:pPr>
              <w:widowControl w:val="0"/>
              <w:rPr>
                <w:sz w:val="24"/>
                <w:szCs w:val="24"/>
                <w:lang w:eastAsia="en-US"/>
              </w:rPr>
            </w:pPr>
            <w:r w:rsidRPr="00A77A7D">
              <w:rPr>
                <w:sz w:val="24"/>
                <w:szCs w:val="24"/>
              </w:rPr>
              <w:t>ПК 1.5. Осуществлять контроль исполнения обязательств по внешнеторговому контракту.</w:t>
            </w:r>
          </w:p>
        </w:tc>
        <w:tc>
          <w:tcPr>
            <w:tcW w:w="3191" w:type="dxa"/>
          </w:tcPr>
          <w:p w:rsidR="00A77A7D" w:rsidRPr="00A77A7D" w:rsidRDefault="00A77A7D" w:rsidP="00A77A7D">
            <w:pPr>
              <w:jc w:val="both"/>
              <w:rPr>
                <w:sz w:val="24"/>
                <w:szCs w:val="24"/>
              </w:rPr>
            </w:pPr>
            <w:r w:rsidRPr="00A77A7D">
              <w:rPr>
                <w:sz w:val="24"/>
                <w:szCs w:val="24"/>
              </w:rPr>
              <w:t>Проводит сбор информации и документов о ходе исполнения обязательств по внешнеторговому контракту и разрабатывает на их основе план-график контрольных мероприятий по исполнению обязательств по внешнеторговому контракту;</w:t>
            </w:r>
          </w:p>
          <w:p w:rsidR="00A77A7D" w:rsidRPr="00A77A7D" w:rsidRDefault="00A77A7D" w:rsidP="00A77A7D">
            <w:pPr>
              <w:jc w:val="both"/>
              <w:rPr>
                <w:sz w:val="24"/>
                <w:szCs w:val="24"/>
              </w:rPr>
            </w:pPr>
            <w:r w:rsidRPr="00A77A7D">
              <w:rPr>
                <w:sz w:val="24"/>
                <w:szCs w:val="24"/>
              </w:rPr>
              <w:t>проводит мониторинг и документальное оформление отклонений от выполнения обязательств по внешнеторговому контракту;</w:t>
            </w:r>
          </w:p>
          <w:p w:rsidR="00A77A7D" w:rsidRPr="00A77A7D" w:rsidRDefault="00A77A7D" w:rsidP="00A77A7D">
            <w:pPr>
              <w:contextualSpacing/>
              <w:rPr>
                <w:sz w:val="24"/>
                <w:szCs w:val="24"/>
              </w:rPr>
            </w:pPr>
            <w:r w:rsidRPr="00A77A7D">
              <w:rPr>
                <w:sz w:val="24"/>
                <w:szCs w:val="24"/>
              </w:rPr>
              <w:t xml:space="preserve">осуществляет подготовку предложений по применению мер </w:t>
            </w:r>
            <w:r w:rsidRPr="00A77A7D">
              <w:rPr>
                <w:sz w:val="24"/>
                <w:szCs w:val="24"/>
              </w:rPr>
              <w:lastRenderedPageBreak/>
              <w:t>ответственности и совершению соответствующих действий в случае нарушения обязательств и выполняет претензионную работу.</w:t>
            </w:r>
          </w:p>
          <w:p w:rsidR="00A77A7D" w:rsidRPr="00A77A7D" w:rsidRDefault="00A77A7D" w:rsidP="00A77A7D">
            <w:pPr>
              <w:widowControl w:val="0"/>
              <w:tabs>
                <w:tab w:val="left" w:pos="149"/>
              </w:tabs>
              <w:rPr>
                <w:sz w:val="24"/>
                <w:szCs w:val="24"/>
                <w:lang w:eastAsia="en-US"/>
              </w:rPr>
            </w:pPr>
          </w:p>
        </w:tc>
        <w:tc>
          <w:tcPr>
            <w:tcW w:w="3191" w:type="dxa"/>
            <w:vMerge/>
          </w:tcPr>
          <w:p w:rsidR="00A77A7D" w:rsidRPr="00A77A7D" w:rsidRDefault="00A77A7D" w:rsidP="00A77A7D">
            <w:pPr>
              <w:widowControl w:val="0"/>
              <w:tabs>
                <w:tab w:val="left" w:pos="130"/>
              </w:tabs>
              <w:rPr>
                <w:sz w:val="24"/>
                <w:szCs w:val="24"/>
                <w:lang w:eastAsia="en-US"/>
              </w:rPr>
            </w:pPr>
          </w:p>
        </w:tc>
      </w:tr>
      <w:tr w:rsidR="00A77A7D" w:rsidRPr="00A77A7D" w:rsidTr="00A964C5">
        <w:tc>
          <w:tcPr>
            <w:tcW w:w="3082" w:type="dxa"/>
            <w:tcBorders>
              <w:top w:val="single" w:sz="4" w:space="0" w:color="auto"/>
            </w:tcBorders>
          </w:tcPr>
          <w:p w:rsidR="00A77A7D" w:rsidRPr="00A77A7D" w:rsidRDefault="00A77A7D" w:rsidP="00A77A7D">
            <w:pPr>
              <w:widowControl w:val="0"/>
              <w:rPr>
                <w:sz w:val="24"/>
                <w:szCs w:val="24"/>
              </w:rPr>
            </w:pPr>
            <w:r w:rsidRPr="00A77A7D">
              <w:rPr>
                <w:sz w:val="24"/>
                <w:szCs w:val="24"/>
              </w:rPr>
              <w:lastRenderedPageBreak/>
              <w:t>ПК 1.6.</w:t>
            </w:r>
            <w:r w:rsidRPr="00A77A7D">
              <w:rPr>
                <w:rFonts w:eastAsia="Calibri"/>
                <w:sz w:val="24"/>
                <w:szCs w:val="24"/>
                <w:lang w:eastAsia="en-US"/>
              </w:rPr>
              <w:t xml:space="preserve"> Организовывать выполнение торгово-технологических процессов</w:t>
            </w:r>
            <w:r w:rsidRPr="00A77A7D">
              <w:rPr>
                <w:rFonts w:eastAsia="Calibri"/>
                <w:iCs/>
                <w:sz w:val="24"/>
                <w:szCs w:val="24"/>
                <w:lang w:eastAsia="en-US"/>
              </w:rPr>
              <w:t>, в том числе с применением цифровых технологий</w:t>
            </w:r>
          </w:p>
        </w:tc>
        <w:tc>
          <w:tcPr>
            <w:tcW w:w="3191" w:type="dxa"/>
          </w:tcPr>
          <w:p w:rsidR="00A77A7D" w:rsidRPr="00A77A7D" w:rsidRDefault="00A77A7D" w:rsidP="00A77A7D">
            <w:pPr>
              <w:jc w:val="both"/>
              <w:rPr>
                <w:sz w:val="24"/>
                <w:szCs w:val="24"/>
              </w:rPr>
            </w:pPr>
            <w:r w:rsidRPr="00A77A7D">
              <w:rPr>
                <w:sz w:val="24"/>
                <w:szCs w:val="24"/>
              </w:rPr>
              <w:t>выполняет торгово-технологические операции в соответствие с установленным алгоритмом, в том числе с использованием искусственного интеллекта;</w:t>
            </w:r>
          </w:p>
          <w:p w:rsidR="00A77A7D" w:rsidRPr="00A77A7D" w:rsidRDefault="00A77A7D" w:rsidP="00A77A7D">
            <w:pPr>
              <w:jc w:val="both"/>
              <w:rPr>
                <w:sz w:val="24"/>
                <w:szCs w:val="24"/>
              </w:rPr>
            </w:pPr>
            <w:r w:rsidRPr="00A77A7D">
              <w:rPr>
                <w:sz w:val="24"/>
                <w:szCs w:val="24"/>
              </w:rPr>
              <w:t>осуществляет приемку товаров по количеству и качеству в полном соответствии с договором поставки;</w:t>
            </w:r>
          </w:p>
          <w:p w:rsidR="00A77A7D" w:rsidRPr="00A77A7D" w:rsidRDefault="00A77A7D" w:rsidP="00A77A7D">
            <w:pPr>
              <w:jc w:val="both"/>
              <w:rPr>
                <w:sz w:val="24"/>
                <w:szCs w:val="24"/>
              </w:rPr>
            </w:pPr>
            <w:r w:rsidRPr="00A77A7D">
              <w:rPr>
                <w:sz w:val="24"/>
                <w:szCs w:val="24"/>
              </w:rPr>
              <w:t>оформляет документы по приемке товаров в соответствие установленными требованиями;</w:t>
            </w:r>
          </w:p>
          <w:p w:rsidR="00A77A7D" w:rsidRPr="00A77A7D" w:rsidRDefault="00A77A7D" w:rsidP="00A77A7D">
            <w:pPr>
              <w:jc w:val="both"/>
              <w:rPr>
                <w:sz w:val="24"/>
                <w:szCs w:val="24"/>
              </w:rPr>
            </w:pPr>
            <w:r w:rsidRPr="00A77A7D">
              <w:rPr>
                <w:sz w:val="24"/>
                <w:szCs w:val="24"/>
              </w:rPr>
              <w:t>соблюдает правила охраны труда при выполнение торгово-технологических операций</w:t>
            </w:r>
          </w:p>
        </w:tc>
        <w:tc>
          <w:tcPr>
            <w:tcW w:w="3191" w:type="dxa"/>
            <w:vMerge/>
          </w:tcPr>
          <w:p w:rsidR="00A77A7D" w:rsidRPr="00A77A7D" w:rsidRDefault="00A77A7D" w:rsidP="00A77A7D">
            <w:pPr>
              <w:widowControl w:val="0"/>
              <w:tabs>
                <w:tab w:val="left" w:pos="202"/>
              </w:tabs>
              <w:rPr>
                <w:color w:val="000000"/>
                <w:sz w:val="24"/>
                <w:szCs w:val="24"/>
                <w:shd w:val="clear" w:color="auto" w:fill="FFFFFF"/>
                <w:lang w:bidi="ru-RU"/>
              </w:rPr>
            </w:pPr>
          </w:p>
        </w:tc>
      </w:tr>
      <w:tr w:rsidR="00A77A7D" w:rsidRPr="00A77A7D" w:rsidTr="00A964C5">
        <w:trPr>
          <w:trHeight w:val="1397"/>
        </w:trPr>
        <w:tc>
          <w:tcPr>
            <w:tcW w:w="3082" w:type="dxa"/>
          </w:tcPr>
          <w:p w:rsidR="00A77A7D" w:rsidRPr="00A77A7D" w:rsidRDefault="00A77A7D" w:rsidP="00A77A7D">
            <w:pPr>
              <w:autoSpaceDE w:val="0"/>
              <w:autoSpaceDN w:val="0"/>
              <w:adjustRightInd w:val="0"/>
              <w:contextualSpacing/>
              <w:rPr>
                <w:b/>
                <w:sz w:val="24"/>
                <w:szCs w:val="24"/>
              </w:rPr>
            </w:pPr>
            <w:r w:rsidRPr="00A77A7D">
              <w:rPr>
                <w:color w:val="000000"/>
                <w:sz w:val="24"/>
                <w:szCs w:val="24"/>
              </w:rPr>
              <w:t xml:space="preserve">ОК 01.  </w:t>
            </w:r>
            <w:r w:rsidRPr="00A77A7D">
              <w:rPr>
                <w:sz w:val="24"/>
                <w:szCs w:val="24"/>
              </w:rPr>
              <w:t>Выбирать способы решения задач профессиональной деятельности применительно к различным контекстам</w:t>
            </w:r>
          </w:p>
        </w:tc>
        <w:tc>
          <w:tcPr>
            <w:tcW w:w="3191" w:type="dxa"/>
          </w:tcPr>
          <w:p w:rsidR="00A77A7D" w:rsidRPr="00A77A7D" w:rsidRDefault="00A77A7D" w:rsidP="00A77A7D">
            <w:pPr>
              <w:suppressAutoHyphens/>
              <w:jc w:val="both"/>
              <w:rPr>
                <w:iCs/>
                <w:sz w:val="24"/>
                <w:szCs w:val="24"/>
              </w:rPr>
            </w:pPr>
            <w:r w:rsidRPr="00A77A7D">
              <w:rPr>
                <w:iCs/>
                <w:sz w:val="24"/>
                <w:szCs w:val="24"/>
              </w:rPr>
              <w:t>распознает, анализирует и выделяет составные части задачи и/или проблемы в профессиональном контексте;</w:t>
            </w:r>
          </w:p>
          <w:p w:rsidR="00A77A7D" w:rsidRPr="00A77A7D" w:rsidRDefault="00A77A7D" w:rsidP="00A77A7D">
            <w:pPr>
              <w:suppressAutoHyphens/>
              <w:jc w:val="both"/>
              <w:rPr>
                <w:iCs/>
                <w:sz w:val="24"/>
                <w:szCs w:val="24"/>
              </w:rPr>
            </w:pPr>
            <w:r w:rsidRPr="00A77A7D">
              <w:rPr>
                <w:iCs/>
                <w:sz w:val="24"/>
                <w:szCs w:val="24"/>
              </w:rPr>
              <w:t xml:space="preserve">определяет этапы решения задачи; </w:t>
            </w:r>
          </w:p>
          <w:p w:rsidR="00A77A7D" w:rsidRPr="00A77A7D" w:rsidRDefault="00A77A7D" w:rsidP="00A77A7D">
            <w:pPr>
              <w:suppressAutoHyphens/>
              <w:jc w:val="both"/>
              <w:rPr>
                <w:iCs/>
                <w:sz w:val="24"/>
                <w:szCs w:val="24"/>
              </w:rPr>
            </w:pPr>
            <w:r w:rsidRPr="00A77A7D">
              <w:rPr>
                <w:iCs/>
                <w:sz w:val="24"/>
                <w:szCs w:val="24"/>
              </w:rPr>
              <w:t>эффективно осуществляет поиск необходимой для решения проблемы информации, составляет план действия и определяет необходимые ресурсы;</w:t>
            </w:r>
          </w:p>
          <w:p w:rsidR="00A77A7D" w:rsidRPr="00A77A7D" w:rsidRDefault="00A77A7D" w:rsidP="00A77A7D">
            <w:pPr>
              <w:jc w:val="both"/>
              <w:rPr>
                <w:sz w:val="24"/>
                <w:szCs w:val="24"/>
              </w:rPr>
            </w:pPr>
            <w:r w:rsidRPr="00A77A7D">
              <w:rPr>
                <w:iCs/>
                <w:sz w:val="24"/>
                <w:szCs w:val="24"/>
              </w:rPr>
              <w:t>демонстрирует владение актуальными методами работы в профессиональной и смежных сферах;</w:t>
            </w:r>
          </w:p>
          <w:p w:rsidR="00A77A7D" w:rsidRPr="00A77A7D" w:rsidRDefault="00A77A7D" w:rsidP="00A77A7D">
            <w:pPr>
              <w:jc w:val="both"/>
              <w:rPr>
                <w:i/>
                <w:sz w:val="24"/>
                <w:szCs w:val="24"/>
              </w:rPr>
            </w:pPr>
            <w:r w:rsidRPr="00A77A7D">
              <w:rPr>
                <w:iCs/>
                <w:sz w:val="24"/>
                <w:szCs w:val="24"/>
              </w:rPr>
              <w:t>реализовывает составленный план и оценивает результат и последствия своих действий.</w:t>
            </w:r>
          </w:p>
        </w:tc>
        <w:tc>
          <w:tcPr>
            <w:tcW w:w="3191" w:type="dxa"/>
          </w:tcPr>
          <w:p w:rsidR="00A77A7D" w:rsidRPr="00A77A7D" w:rsidRDefault="00A77A7D" w:rsidP="00A77A7D">
            <w:pPr>
              <w:rPr>
                <w:bCs/>
                <w:sz w:val="24"/>
                <w:szCs w:val="24"/>
              </w:rPr>
            </w:pPr>
            <w:r w:rsidRPr="00A77A7D">
              <w:rPr>
                <w:sz w:val="24"/>
                <w:szCs w:val="24"/>
              </w:rPr>
              <w:t xml:space="preserve">Оценка деятельности обучающегося в процессе освоения образовательной программы при выполнении работ по </w:t>
            </w:r>
            <w:r w:rsidRPr="00A77A7D">
              <w:rPr>
                <w:bCs/>
                <w:sz w:val="24"/>
                <w:szCs w:val="24"/>
              </w:rPr>
              <w:t>учебной</w:t>
            </w:r>
            <w:r w:rsidRPr="00A77A7D">
              <w:rPr>
                <w:sz w:val="24"/>
                <w:szCs w:val="24"/>
              </w:rPr>
              <w:t xml:space="preserve"> практике.</w:t>
            </w:r>
          </w:p>
        </w:tc>
      </w:tr>
      <w:tr w:rsidR="00A77A7D" w:rsidRPr="00A77A7D" w:rsidTr="00A964C5">
        <w:trPr>
          <w:trHeight w:val="1974"/>
        </w:trPr>
        <w:tc>
          <w:tcPr>
            <w:tcW w:w="3082" w:type="dxa"/>
          </w:tcPr>
          <w:p w:rsidR="00A77A7D" w:rsidRPr="00A77A7D" w:rsidRDefault="00A77A7D" w:rsidP="00A77A7D">
            <w:pPr>
              <w:autoSpaceDE w:val="0"/>
              <w:autoSpaceDN w:val="0"/>
              <w:adjustRightInd w:val="0"/>
              <w:contextualSpacing/>
              <w:rPr>
                <w:b/>
                <w:sz w:val="24"/>
                <w:szCs w:val="24"/>
              </w:rPr>
            </w:pPr>
            <w:r w:rsidRPr="00A77A7D">
              <w:rPr>
                <w:iCs/>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191" w:type="dxa"/>
          </w:tcPr>
          <w:p w:rsidR="00A77A7D" w:rsidRPr="00A77A7D" w:rsidRDefault="00A77A7D" w:rsidP="00A77A7D">
            <w:pPr>
              <w:jc w:val="both"/>
              <w:rPr>
                <w:sz w:val="24"/>
                <w:szCs w:val="24"/>
              </w:rPr>
            </w:pPr>
            <w:r w:rsidRPr="00A77A7D">
              <w:rPr>
                <w:sz w:val="24"/>
                <w:szCs w:val="24"/>
              </w:rPr>
              <w:t xml:space="preserve">определяет задачи для поиска информации и их необходимые источники и планирует процесс поиска; </w:t>
            </w:r>
          </w:p>
          <w:p w:rsidR="00A77A7D" w:rsidRPr="00A77A7D" w:rsidRDefault="00A77A7D" w:rsidP="00A77A7D">
            <w:pPr>
              <w:jc w:val="both"/>
              <w:rPr>
                <w:sz w:val="24"/>
                <w:szCs w:val="24"/>
              </w:rPr>
            </w:pPr>
            <w:r w:rsidRPr="00A77A7D">
              <w:rPr>
                <w:sz w:val="24"/>
                <w:szCs w:val="24"/>
              </w:rPr>
              <w:t xml:space="preserve">структурирует и выделяет наиболее значимое в полученной информации; </w:t>
            </w:r>
          </w:p>
          <w:p w:rsidR="00A77A7D" w:rsidRPr="00A77A7D" w:rsidRDefault="00A77A7D" w:rsidP="00A77A7D">
            <w:pPr>
              <w:jc w:val="both"/>
              <w:rPr>
                <w:sz w:val="24"/>
                <w:szCs w:val="24"/>
              </w:rPr>
            </w:pPr>
            <w:r w:rsidRPr="00A77A7D">
              <w:rPr>
                <w:sz w:val="24"/>
                <w:szCs w:val="24"/>
              </w:rPr>
              <w:t xml:space="preserve">оценивает практическую значимость результатов поиска и оформляет его результаты; </w:t>
            </w:r>
          </w:p>
          <w:p w:rsidR="00A77A7D" w:rsidRPr="00A77A7D" w:rsidRDefault="00A77A7D" w:rsidP="00A77A7D">
            <w:pPr>
              <w:autoSpaceDE w:val="0"/>
              <w:autoSpaceDN w:val="0"/>
              <w:adjustRightInd w:val="0"/>
              <w:contextualSpacing/>
              <w:rPr>
                <w:b/>
                <w:sz w:val="24"/>
                <w:szCs w:val="24"/>
              </w:rPr>
            </w:pPr>
            <w:r w:rsidRPr="00A77A7D">
              <w:rPr>
                <w:sz w:val="24"/>
                <w:szCs w:val="24"/>
              </w:rPr>
              <w:t>применяет средства информационных технологий, использует современное программное обеспечение и различные цифровые средства для решения профессиональных задач.</w:t>
            </w:r>
          </w:p>
        </w:tc>
        <w:tc>
          <w:tcPr>
            <w:tcW w:w="3191" w:type="dxa"/>
          </w:tcPr>
          <w:p w:rsidR="00A77A7D" w:rsidRPr="00A77A7D" w:rsidRDefault="00A77A7D" w:rsidP="00A77A7D">
            <w:pPr>
              <w:rPr>
                <w:bCs/>
                <w:sz w:val="24"/>
                <w:szCs w:val="24"/>
              </w:rPr>
            </w:pPr>
            <w:r w:rsidRPr="00A77A7D">
              <w:rPr>
                <w:sz w:val="24"/>
                <w:szCs w:val="24"/>
              </w:rPr>
              <w:t xml:space="preserve">Оценка деятельности обучающегося в процессе освоения образовательной программы при выполнении работ по </w:t>
            </w:r>
            <w:r w:rsidRPr="00A77A7D">
              <w:rPr>
                <w:bCs/>
                <w:sz w:val="24"/>
                <w:szCs w:val="24"/>
              </w:rPr>
              <w:t xml:space="preserve">учебной </w:t>
            </w:r>
            <w:r w:rsidRPr="00A77A7D">
              <w:rPr>
                <w:sz w:val="24"/>
                <w:szCs w:val="24"/>
              </w:rPr>
              <w:t>практике.</w:t>
            </w:r>
          </w:p>
        </w:tc>
      </w:tr>
      <w:tr w:rsidR="00A77A7D" w:rsidRPr="00A77A7D" w:rsidTr="00A964C5">
        <w:trPr>
          <w:trHeight w:val="1407"/>
        </w:trPr>
        <w:tc>
          <w:tcPr>
            <w:tcW w:w="3082" w:type="dxa"/>
          </w:tcPr>
          <w:p w:rsidR="00A77A7D" w:rsidRPr="00A77A7D" w:rsidRDefault="00A77A7D" w:rsidP="00A77A7D">
            <w:pPr>
              <w:autoSpaceDE w:val="0"/>
              <w:autoSpaceDN w:val="0"/>
              <w:adjustRightInd w:val="0"/>
              <w:contextualSpacing/>
              <w:rPr>
                <w:b/>
                <w:sz w:val="24"/>
                <w:szCs w:val="24"/>
              </w:rPr>
            </w:pPr>
            <w:r w:rsidRPr="00A77A7D">
              <w:rPr>
                <w:sz w:val="24"/>
                <w:szCs w:val="24"/>
              </w:rPr>
              <w:t xml:space="preserve">ОК 03. </w:t>
            </w:r>
            <w:r w:rsidRPr="00A77A7D">
              <w:rPr>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191" w:type="dxa"/>
          </w:tcPr>
          <w:p w:rsidR="00A77A7D" w:rsidRPr="00A77A7D" w:rsidRDefault="00A77A7D" w:rsidP="00A77A7D">
            <w:pPr>
              <w:jc w:val="both"/>
              <w:rPr>
                <w:bCs/>
                <w:iCs/>
                <w:sz w:val="24"/>
                <w:szCs w:val="24"/>
              </w:rPr>
            </w:pPr>
            <w:r w:rsidRPr="00A77A7D">
              <w:rPr>
                <w:bCs/>
                <w:iCs/>
                <w:sz w:val="24"/>
                <w:szCs w:val="24"/>
              </w:rPr>
              <w:t xml:space="preserve">определяет актуальность нормативно-правовой документации в профессиональной деятельности; </w:t>
            </w:r>
          </w:p>
          <w:p w:rsidR="00A77A7D" w:rsidRPr="00A77A7D" w:rsidRDefault="00A77A7D" w:rsidP="00A77A7D">
            <w:pPr>
              <w:jc w:val="both"/>
              <w:rPr>
                <w:sz w:val="24"/>
                <w:szCs w:val="24"/>
              </w:rPr>
            </w:pPr>
            <w:r w:rsidRPr="00A77A7D">
              <w:rPr>
                <w:sz w:val="24"/>
                <w:szCs w:val="24"/>
              </w:rPr>
              <w:t xml:space="preserve">применяет современную научную профессиональную терминологию; </w:t>
            </w:r>
          </w:p>
          <w:p w:rsidR="00A77A7D" w:rsidRPr="00A77A7D" w:rsidRDefault="00A77A7D" w:rsidP="00A77A7D">
            <w:pPr>
              <w:autoSpaceDE w:val="0"/>
              <w:autoSpaceDN w:val="0"/>
              <w:adjustRightInd w:val="0"/>
              <w:contextualSpacing/>
              <w:rPr>
                <w:b/>
                <w:color w:val="FF0000"/>
                <w:sz w:val="24"/>
                <w:szCs w:val="24"/>
              </w:rPr>
            </w:pPr>
            <w:r w:rsidRPr="00A77A7D">
              <w:rPr>
                <w:sz w:val="24"/>
                <w:szCs w:val="24"/>
              </w:rPr>
              <w:t>определяет и выстраивает траектории профессионального развития и самообразования.</w:t>
            </w:r>
          </w:p>
        </w:tc>
        <w:tc>
          <w:tcPr>
            <w:tcW w:w="3191" w:type="dxa"/>
          </w:tcPr>
          <w:p w:rsidR="00A77A7D" w:rsidRPr="00A77A7D" w:rsidRDefault="00A77A7D" w:rsidP="00A77A7D">
            <w:pPr>
              <w:rPr>
                <w:sz w:val="24"/>
                <w:szCs w:val="24"/>
              </w:rPr>
            </w:pPr>
            <w:r w:rsidRPr="00A77A7D">
              <w:rPr>
                <w:sz w:val="24"/>
                <w:szCs w:val="24"/>
              </w:rPr>
              <w:t xml:space="preserve">Оценка деятельности обучающегося в процессе освоения образовательной программы при выполнении работ по </w:t>
            </w:r>
            <w:r w:rsidRPr="00A77A7D">
              <w:rPr>
                <w:bCs/>
                <w:sz w:val="24"/>
                <w:szCs w:val="24"/>
              </w:rPr>
              <w:t xml:space="preserve">учебной </w:t>
            </w:r>
            <w:r w:rsidRPr="00A77A7D">
              <w:rPr>
                <w:sz w:val="24"/>
                <w:szCs w:val="24"/>
              </w:rPr>
              <w:t>практике.</w:t>
            </w:r>
          </w:p>
          <w:p w:rsidR="00A77A7D" w:rsidRPr="00A77A7D" w:rsidRDefault="00A77A7D" w:rsidP="00A77A7D">
            <w:pPr>
              <w:rPr>
                <w:bCs/>
                <w:sz w:val="24"/>
                <w:szCs w:val="24"/>
              </w:rPr>
            </w:pPr>
          </w:p>
        </w:tc>
      </w:tr>
      <w:tr w:rsidR="00A77A7D" w:rsidRPr="00A77A7D" w:rsidTr="00A964C5">
        <w:trPr>
          <w:trHeight w:val="1404"/>
        </w:trPr>
        <w:tc>
          <w:tcPr>
            <w:tcW w:w="3082" w:type="dxa"/>
          </w:tcPr>
          <w:p w:rsidR="00A77A7D" w:rsidRPr="00A77A7D" w:rsidRDefault="00A77A7D" w:rsidP="00A77A7D">
            <w:pPr>
              <w:autoSpaceDE w:val="0"/>
              <w:autoSpaceDN w:val="0"/>
              <w:adjustRightInd w:val="0"/>
              <w:contextualSpacing/>
              <w:rPr>
                <w:b/>
                <w:sz w:val="24"/>
                <w:szCs w:val="24"/>
              </w:rPr>
            </w:pPr>
            <w:r w:rsidRPr="00A77A7D">
              <w:rPr>
                <w:sz w:val="24"/>
                <w:szCs w:val="24"/>
              </w:rPr>
              <w:t>ОК 04. Эффективно взаимодействовать и работать в коллективе и команде.</w:t>
            </w:r>
          </w:p>
        </w:tc>
        <w:tc>
          <w:tcPr>
            <w:tcW w:w="3191" w:type="dxa"/>
          </w:tcPr>
          <w:p w:rsidR="00A77A7D" w:rsidRPr="00A77A7D" w:rsidRDefault="00A77A7D" w:rsidP="00A77A7D">
            <w:pPr>
              <w:autoSpaceDE w:val="0"/>
              <w:autoSpaceDN w:val="0"/>
              <w:adjustRightInd w:val="0"/>
              <w:contextualSpacing/>
              <w:rPr>
                <w:b/>
                <w:sz w:val="24"/>
                <w:szCs w:val="24"/>
              </w:rPr>
            </w:pPr>
            <w:r w:rsidRPr="00A77A7D">
              <w:rPr>
                <w:bCs/>
                <w:spacing w:val="-4"/>
                <w:sz w:val="24"/>
                <w:szCs w:val="24"/>
              </w:rPr>
              <w:t>эффективно взаимодействует с преподавателями, обучающимися в ходе профессиональной деятельности.</w:t>
            </w:r>
          </w:p>
        </w:tc>
        <w:tc>
          <w:tcPr>
            <w:tcW w:w="3191" w:type="dxa"/>
          </w:tcPr>
          <w:p w:rsidR="00A77A7D" w:rsidRPr="00A77A7D" w:rsidRDefault="00A77A7D" w:rsidP="00A77A7D">
            <w:pPr>
              <w:rPr>
                <w:bCs/>
                <w:sz w:val="24"/>
                <w:szCs w:val="24"/>
              </w:rPr>
            </w:pPr>
            <w:r w:rsidRPr="00A77A7D">
              <w:rPr>
                <w:sz w:val="24"/>
                <w:szCs w:val="24"/>
              </w:rPr>
              <w:t xml:space="preserve">Оценка деятельности обучающегося в процессе освоения образовательной программы при выполнении работ по </w:t>
            </w:r>
            <w:r w:rsidRPr="00A77A7D">
              <w:rPr>
                <w:bCs/>
                <w:sz w:val="24"/>
                <w:szCs w:val="24"/>
              </w:rPr>
              <w:t xml:space="preserve">учебной </w:t>
            </w:r>
            <w:r w:rsidRPr="00A77A7D">
              <w:rPr>
                <w:sz w:val="24"/>
                <w:szCs w:val="24"/>
              </w:rPr>
              <w:t>практике.</w:t>
            </w:r>
          </w:p>
        </w:tc>
      </w:tr>
      <w:tr w:rsidR="00A77A7D" w:rsidRPr="00A77A7D" w:rsidTr="00A964C5">
        <w:trPr>
          <w:trHeight w:val="1977"/>
        </w:trPr>
        <w:tc>
          <w:tcPr>
            <w:tcW w:w="3082" w:type="dxa"/>
          </w:tcPr>
          <w:p w:rsidR="00A77A7D" w:rsidRPr="00A77A7D" w:rsidRDefault="00A77A7D" w:rsidP="00A77A7D">
            <w:pPr>
              <w:autoSpaceDE w:val="0"/>
              <w:autoSpaceDN w:val="0"/>
              <w:adjustRightInd w:val="0"/>
              <w:contextualSpacing/>
              <w:rPr>
                <w:b/>
                <w:sz w:val="24"/>
                <w:szCs w:val="24"/>
              </w:rPr>
            </w:pPr>
            <w:r w:rsidRPr="00A77A7D">
              <w:rPr>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91" w:type="dxa"/>
          </w:tcPr>
          <w:p w:rsidR="00A77A7D" w:rsidRPr="00A77A7D" w:rsidRDefault="00A77A7D" w:rsidP="00A77A7D">
            <w:pPr>
              <w:autoSpaceDE w:val="0"/>
              <w:autoSpaceDN w:val="0"/>
              <w:adjustRightInd w:val="0"/>
              <w:contextualSpacing/>
              <w:rPr>
                <w:b/>
                <w:sz w:val="24"/>
                <w:szCs w:val="24"/>
              </w:rPr>
            </w:pPr>
            <w:r w:rsidRPr="00A77A7D">
              <w:rPr>
                <w:iCs/>
                <w:sz w:val="24"/>
                <w:szCs w:val="24"/>
              </w:rPr>
              <w:t xml:space="preserve">грамотно </w:t>
            </w:r>
            <w:r w:rsidRPr="00A77A7D">
              <w:rPr>
                <w:bCs/>
                <w:sz w:val="24"/>
                <w:szCs w:val="24"/>
              </w:rPr>
              <w:t xml:space="preserve">излагает свои мысли и оформляет документы по профессиональной тематике на государственном языке, </w:t>
            </w:r>
            <w:r w:rsidRPr="00A77A7D">
              <w:rPr>
                <w:iCs/>
                <w:sz w:val="24"/>
                <w:szCs w:val="24"/>
              </w:rPr>
              <w:t>проявляя толерантность в рабочем коллективе</w:t>
            </w:r>
          </w:p>
        </w:tc>
        <w:tc>
          <w:tcPr>
            <w:tcW w:w="3191" w:type="dxa"/>
          </w:tcPr>
          <w:p w:rsidR="00A77A7D" w:rsidRPr="00A77A7D" w:rsidRDefault="00A77A7D" w:rsidP="00A77A7D">
            <w:pPr>
              <w:rPr>
                <w:bCs/>
                <w:sz w:val="24"/>
                <w:szCs w:val="24"/>
              </w:rPr>
            </w:pPr>
            <w:r w:rsidRPr="00A77A7D">
              <w:rPr>
                <w:sz w:val="24"/>
                <w:szCs w:val="24"/>
              </w:rPr>
              <w:t xml:space="preserve">Оценка деятельности обучающегося в процессе освоения образовательной программы при выполнении работ по </w:t>
            </w:r>
            <w:r w:rsidRPr="00A77A7D">
              <w:rPr>
                <w:bCs/>
                <w:sz w:val="24"/>
                <w:szCs w:val="24"/>
              </w:rPr>
              <w:t>учебной</w:t>
            </w:r>
            <w:r w:rsidRPr="00A77A7D">
              <w:rPr>
                <w:sz w:val="24"/>
                <w:szCs w:val="24"/>
              </w:rPr>
              <w:t xml:space="preserve"> практике.</w:t>
            </w:r>
          </w:p>
        </w:tc>
      </w:tr>
      <w:tr w:rsidR="00A77A7D" w:rsidRPr="00A77A7D" w:rsidTr="00A964C5">
        <w:trPr>
          <w:trHeight w:val="415"/>
        </w:trPr>
        <w:tc>
          <w:tcPr>
            <w:tcW w:w="3082" w:type="dxa"/>
          </w:tcPr>
          <w:p w:rsidR="00A77A7D" w:rsidRPr="00A77A7D" w:rsidRDefault="00A77A7D" w:rsidP="00A77A7D">
            <w:pPr>
              <w:autoSpaceDE w:val="0"/>
              <w:autoSpaceDN w:val="0"/>
              <w:adjustRightInd w:val="0"/>
              <w:contextualSpacing/>
              <w:rPr>
                <w:b/>
                <w:sz w:val="24"/>
                <w:szCs w:val="24"/>
              </w:rPr>
            </w:pPr>
            <w:r w:rsidRPr="00A77A7D">
              <w:rPr>
                <w:sz w:val="24"/>
                <w:szCs w:val="24"/>
              </w:rPr>
              <w:t>ОК 06. Проявлять гражданско-патриотическую позицию, демонстрировать осознанное поведение на основе традиционных российских духовно-</w:t>
            </w:r>
            <w:r w:rsidRPr="00A77A7D">
              <w:rPr>
                <w:sz w:val="24"/>
                <w:szCs w:val="24"/>
              </w:rPr>
              <w:lastRenderedPageBreak/>
              <w:t>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191" w:type="dxa"/>
          </w:tcPr>
          <w:p w:rsidR="00A77A7D" w:rsidRPr="00A77A7D" w:rsidRDefault="00A77A7D" w:rsidP="00A77A7D">
            <w:pPr>
              <w:autoSpaceDE w:val="0"/>
              <w:autoSpaceDN w:val="0"/>
              <w:adjustRightInd w:val="0"/>
              <w:contextualSpacing/>
              <w:rPr>
                <w:b/>
                <w:sz w:val="24"/>
                <w:szCs w:val="24"/>
              </w:rPr>
            </w:pPr>
            <w:r w:rsidRPr="00A77A7D">
              <w:rPr>
                <w:sz w:val="24"/>
                <w:szCs w:val="24"/>
              </w:rPr>
              <w:lastRenderedPageBreak/>
              <w:t>применяет стандарты антикоррупционного поведения</w:t>
            </w:r>
          </w:p>
        </w:tc>
        <w:tc>
          <w:tcPr>
            <w:tcW w:w="3191" w:type="dxa"/>
          </w:tcPr>
          <w:p w:rsidR="00A77A7D" w:rsidRPr="00A77A7D" w:rsidRDefault="00A77A7D" w:rsidP="00A77A7D">
            <w:pPr>
              <w:rPr>
                <w:bCs/>
                <w:sz w:val="24"/>
                <w:szCs w:val="24"/>
              </w:rPr>
            </w:pPr>
            <w:r w:rsidRPr="00A77A7D">
              <w:rPr>
                <w:sz w:val="24"/>
                <w:szCs w:val="24"/>
              </w:rPr>
              <w:t xml:space="preserve">Оценка деятельности обучающегося в процессе освоения образовательной программы при выполнении работ по </w:t>
            </w:r>
            <w:r w:rsidRPr="00A77A7D">
              <w:rPr>
                <w:bCs/>
                <w:sz w:val="24"/>
                <w:szCs w:val="24"/>
              </w:rPr>
              <w:t>учебной</w:t>
            </w:r>
            <w:r w:rsidRPr="00A77A7D">
              <w:rPr>
                <w:sz w:val="24"/>
                <w:szCs w:val="24"/>
              </w:rPr>
              <w:t xml:space="preserve"> практике.</w:t>
            </w:r>
          </w:p>
        </w:tc>
      </w:tr>
      <w:tr w:rsidR="00A77A7D" w:rsidRPr="00A77A7D" w:rsidTr="00A964C5">
        <w:trPr>
          <w:trHeight w:val="415"/>
        </w:trPr>
        <w:tc>
          <w:tcPr>
            <w:tcW w:w="3082" w:type="dxa"/>
          </w:tcPr>
          <w:p w:rsidR="00A77A7D" w:rsidRPr="00A77A7D" w:rsidRDefault="00A77A7D" w:rsidP="00A77A7D">
            <w:pPr>
              <w:autoSpaceDE w:val="0"/>
              <w:autoSpaceDN w:val="0"/>
              <w:adjustRightInd w:val="0"/>
              <w:contextualSpacing/>
              <w:rPr>
                <w:b/>
                <w:sz w:val="24"/>
                <w:szCs w:val="24"/>
              </w:rPr>
            </w:pPr>
            <w:r w:rsidRPr="00A77A7D">
              <w:rPr>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191" w:type="dxa"/>
          </w:tcPr>
          <w:p w:rsidR="00A77A7D" w:rsidRPr="00A77A7D" w:rsidRDefault="00A77A7D" w:rsidP="00A77A7D">
            <w:pPr>
              <w:autoSpaceDE w:val="0"/>
              <w:autoSpaceDN w:val="0"/>
              <w:adjustRightInd w:val="0"/>
              <w:contextualSpacing/>
              <w:rPr>
                <w:b/>
                <w:sz w:val="24"/>
                <w:szCs w:val="24"/>
              </w:rPr>
            </w:pPr>
            <w:r w:rsidRPr="00A77A7D">
              <w:rPr>
                <w:sz w:val="24"/>
                <w:szCs w:val="24"/>
              </w:rPr>
              <w:t>выполняет работы с соблюдением принципов бережливого производства и ресурсосбережения.</w:t>
            </w:r>
          </w:p>
        </w:tc>
        <w:tc>
          <w:tcPr>
            <w:tcW w:w="3191" w:type="dxa"/>
          </w:tcPr>
          <w:p w:rsidR="00A77A7D" w:rsidRPr="00A77A7D" w:rsidRDefault="00A77A7D" w:rsidP="00A77A7D">
            <w:pPr>
              <w:rPr>
                <w:sz w:val="24"/>
                <w:szCs w:val="24"/>
              </w:rPr>
            </w:pPr>
            <w:r w:rsidRPr="00A77A7D">
              <w:rPr>
                <w:sz w:val="24"/>
                <w:szCs w:val="24"/>
              </w:rPr>
              <w:t xml:space="preserve">Оценка деятельности обучающегося в процессе освоения образовательной программы при выполнении работ по </w:t>
            </w:r>
            <w:r w:rsidRPr="00A77A7D">
              <w:rPr>
                <w:bCs/>
                <w:sz w:val="24"/>
                <w:szCs w:val="24"/>
              </w:rPr>
              <w:t>учебной</w:t>
            </w:r>
            <w:r w:rsidRPr="00A77A7D">
              <w:rPr>
                <w:sz w:val="24"/>
                <w:szCs w:val="24"/>
              </w:rPr>
              <w:t xml:space="preserve"> практике.</w:t>
            </w:r>
          </w:p>
        </w:tc>
      </w:tr>
      <w:tr w:rsidR="00A77A7D" w:rsidRPr="00A77A7D" w:rsidTr="00A964C5">
        <w:trPr>
          <w:trHeight w:val="1474"/>
        </w:trPr>
        <w:tc>
          <w:tcPr>
            <w:tcW w:w="3082" w:type="dxa"/>
          </w:tcPr>
          <w:p w:rsidR="00A77A7D" w:rsidRPr="00A77A7D" w:rsidRDefault="00A77A7D" w:rsidP="00A77A7D">
            <w:pPr>
              <w:autoSpaceDE w:val="0"/>
              <w:autoSpaceDN w:val="0"/>
              <w:adjustRightInd w:val="0"/>
              <w:contextualSpacing/>
              <w:rPr>
                <w:color w:val="000000"/>
                <w:sz w:val="24"/>
                <w:szCs w:val="24"/>
              </w:rPr>
            </w:pPr>
            <w:r w:rsidRPr="00A77A7D">
              <w:rPr>
                <w:sz w:val="24"/>
                <w:szCs w:val="24"/>
              </w:rPr>
              <w:t>ОК 09. Пользоваться профессиональной документацией на государственном и иностранном языках.</w:t>
            </w:r>
          </w:p>
        </w:tc>
        <w:tc>
          <w:tcPr>
            <w:tcW w:w="3191" w:type="dxa"/>
          </w:tcPr>
          <w:p w:rsidR="00A77A7D" w:rsidRPr="00A77A7D" w:rsidRDefault="00A77A7D" w:rsidP="00A77A7D">
            <w:pPr>
              <w:jc w:val="both"/>
              <w:rPr>
                <w:iCs/>
                <w:sz w:val="24"/>
                <w:szCs w:val="24"/>
              </w:rPr>
            </w:pPr>
            <w:r w:rsidRPr="00A77A7D">
              <w:rPr>
                <w:sz w:val="24"/>
                <w:szCs w:val="24"/>
              </w:rPr>
              <w:t xml:space="preserve">понимает </w:t>
            </w:r>
            <w:r w:rsidRPr="00A77A7D">
              <w:rPr>
                <w:iCs/>
                <w:sz w:val="24"/>
                <w:szCs w:val="24"/>
              </w:rPr>
              <w:t>общий смысл четко произнесенных высказываний и текстов на профессиональные темы;</w:t>
            </w:r>
          </w:p>
          <w:p w:rsidR="00A77A7D" w:rsidRPr="00A77A7D" w:rsidRDefault="00A77A7D" w:rsidP="00A77A7D">
            <w:pPr>
              <w:jc w:val="both"/>
              <w:rPr>
                <w:iCs/>
                <w:sz w:val="24"/>
                <w:szCs w:val="24"/>
              </w:rPr>
            </w:pPr>
            <w:r w:rsidRPr="00A77A7D">
              <w:rPr>
                <w:iCs/>
                <w:sz w:val="24"/>
                <w:szCs w:val="24"/>
              </w:rPr>
              <w:t xml:space="preserve">участвует в диалогах на знакомые общие и профессиональные темы; </w:t>
            </w:r>
          </w:p>
          <w:p w:rsidR="00A77A7D" w:rsidRPr="00A77A7D" w:rsidRDefault="00A77A7D" w:rsidP="00A77A7D">
            <w:pPr>
              <w:jc w:val="both"/>
              <w:rPr>
                <w:iCs/>
                <w:sz w:val="24"/>
                <w:szCs w:val="24"/>
              </w:rPr>
            </w:pPr>
            <w:r w:rsidRPr="00A77A7D">
              <w:rPr>
                <w:iCs/>
                <w:sz w:val="24"/>
                <w:szCs w:val="24"/>
              </w:rPr>
              <w:t xml:space="preserve">строит простые высказывания о себе и о своей профессиональной деятельности; </w:t>
            </w:r>
          </w:p>
          <w:p w:rsidR="00A77A7D" w:rsidRPr="00A77A7D" w:rsidRDefault="00A77A7D" w:rsidP="00A77A7D">
            <w:pPr>
              <w:autoSpaceDE w:val="0"/>
              <w:autoSpaceDN w:val="0"/>
              <w:adjustRightInd w:val="0"/>
              <w:contextualSpacing/>
              <w:rPr>
                <w:sz w:val="24"/>
                <w:szCs w:val="24"/>
              </w:rPr>
            </w:pPr>
            <w:r w:rsidRPr="00A77A7D">
              <w:rPr>
                <w:iCs/>
                <w:sz w:val="24"/>
                <w:szCs w:val="24"/>
              </w:rPr>
              <w:t>пишет простые связные сообщения на интересующие профессиональные темы.</w:t>
            </w:r>
          </w:p>
        </w:tc>
        <w:tc>
          <w:tcPr>
            <w:tcW w:w="3191" w:type="dxa"/>
          </w:tcPr>
          <w:p w:rsidR="00A77A7D" w:rsidRPr="00A77A7D" w:rsidRDefault="00A77A7D" w:rsidP="00A77A7D">
            <w:pPr>
              <w:rPr>
                <w:sz w:val="24"/>
                <w:szCs w:val="24"/>
              </w:rPr>
            </w:pPr>
            <w:r w:rsidRPr="00A77A7D">
              <w:rPr>
                <w:sz w:val="24"/>
                <w:szCs w:val="24"/>
              </w:rPr>
              <w:t xml:space="preserve">Оценка деятельности обучающегося в процессе освоения образовательной программы при выполнении работ по </w:t>
            </w:r>
            <w:r w:rsidRPr="00A77A7D">
              <w:rPr>
                <w:bCs/>
                <w:sz w:val="24"/>
                <w:szCs w:val="24"/>
              </w:rPr>
              <w:t>учебной</w:t>
            </w:r>
            <w:r w:rsidRPr="00A77A7D">
              <w:rPr>
                <w:sz w:val="24"/>
                <w:szCs w:val="24"/>
              </w:rPr>
              <w:t xml:space="preserve"> практике.</w:t>
            </w:r>
          </w:p>
        </w:tc>
      </w:tr>
    </w:tbl>
    <w:p w:rsidR="00213308" w:rsidRDefault="00213308" w:rsidP="00213308">
      <w:pPr>
        <w:ind w:firstLine="709"/>
        <w:jc w:val="both"/>
        <w:rPr>
          <w:bCs/>
          <w:sz w:val="28"/>
          <w:szCs w:val="28"/>
          <w:highlight w:val="yellow"/>
        </w:rPr>
      </w:pPr>
    </w:p>
    <w:p w:rsidR="00806906" w:rsidRDefault="00806906" w:rsidP="00213308">
      <w:pPr>
        <w:ind w:firstLine="709"/>
        <w:jc w:val="both"/>
        <w:rPr>
          <w:bCs/>
          <w:sz w:val="28"/>
          <w:szCs w:val="28"/>
          <w:highlight w:val="yellow"/>
        </w:rPr>
      </w:pPr>
    </w:p>
    <w:p w:rsidR="00806906" w:rsidRDefault="00806906" w:rsidP="00213308">
      <w:pPr>
        <w:ind w:firstLine="709"/>
        <w:jc w:val="both"/>
        <w:rPr>
          <w:bCs/>
          <w:sz w:val="28"/>
          <w:szCs w:val="28"/>
          <w:highlight w:val="yellow"/>
        </w:rPr>
      </w:pPr>
    </w:p>
    <w:p w:rsidR="00806906" w:rsidRDefault="00806906" w:rsidP="00213308">
      <w:pPr>
        <w:ind w:firstLine="709"/>
        <w:jc w:val="both"/>
        <w:rPr>
          <w:bCs/>
          <w:sz w:val="28"/>
          <w:szCs w:val="28"/>
          <w:highlight w:val="yellow"/>
        </w:rPr>
      </w:pPr>
    </w:p>
    <w:p w:rsidR="00806906" w:rsidRDefault="00806906" w:rsidP="00213308">
      <w:pPr>
        <w:ind w:firstLine="709"/>
        <w:jc w:val="both"/>
        <w:rPr>
          <w:bCs/>
          <w:sz w:val="28"/>
          <w:szCs w:val="28"/>
          <w:highlight w:val="yellow"/>
        </w:rPr>
      </w:pPr>
    </w:p>
    <w:p w:rsidR="00806906" w:rsidRDefault="00806906" w:rsidP="00213308">
      <w:pPr>
        <w:ind w:firstLine="709"/>
        <w:jc w:val="both"/>
        <w:rPr>
          <w:bCs/>
          <w:sz w:val="28"/>
          <w:szCs w:val="28"/>
          <w:highlight w:val="yellow"/>
        </w:rPr>
      </w:pPr>
    </w:p>
    <w:p w:rsidR="00806906" w:rsidRDefault="00806906" w:rsidP="00213308">
      <w:pPr>
        <w:ind w:firstLine="709"/>
        <w:jc w:val="both"/>
        <w:rPr>
          <w:bCs/>
          <w:sz w:val="28"/>
          <w:szCs w:val="28"/>
          <w:highlight w:val="yellow"/>
        </w:rPr>
      </w:pPr>
    </w:p>
    <w:p w:rsidR="00806906" w:rsidRDefault="00806906" w:rsidP="00213308">
      <w:pPr>
        <w:ind w:firstLine="709"/>
        <w:jc w:val="both"/>
        <w:rPr>
          <w:bCs/>
          <w:sz w:val="28"/>
          <w:szCs w:val="28"/>
          <w:highlight w:val="yellow"/>
        </w:rPr>
      </w:pPr>
    </w:p>
    <w:p w:rsidR="00806906" w:rsidRDefault="00806906" w:rsidP="00213308">
      <w:pPr>
        <w:ind w:firstLine="709"/>
        <w:jc w:val="both"/>
        <w:rPr>
          <w:bCs/>
          <w:sz w:val="28"/>
          <w:szCs w:val="28"/>
          <w:highlight w:val="yellow"/>
        </w:rPr>
      </w:pPr>
    </w:p>
    <w:p w:rsidR="00806906" w:rsidRDefault="00806906" w:rsidP="00213308">
      <w:pPr>
        <w:ind w:firstLine="709"/>
        <w:jc w:val="both"/>
        <w:rPr>
          <w:bCs/>
          <w:sz w:val="28"/>
          <w:szCs w:val="28"/>
          <w:highlight w:val="yellow"/>
        </w:rPr>
      </w:pPr>
    </w:p>
    <w:p w:rsidR="00806906" w:rsidRDefault="00806906" w:rsidP="00213308">
      <w:pPr>
        <w:ind w:firstLine="709"/>
        <w:jc w:val="both"/>
        <w:rPr>
          <w:bCs/>
          <w:sz w:val="28"/>
          <w:szCs w:val="28"/>
          <w:highlight w:val="yellow"/>
        </w:rPr>
      </w:pPr>
    </w:p>
    <w:p w:rsidR="00806906" w:rsidRDefault="00806906" w:rsidP="00213308">
      <w:pPr>
        <w:ind w:firstLine="709"/>
        <w:jc w:val="both"/>
        <w:rPr>
          <w:bCs/>
          <w:sz w:val="28"/>
          <w:szCs w:val="28"/>
          <w:highlight w:val="yellow"/>
        </w:rPr>
      </w:pPr>
    </w:p>
    <w:p w:rsidR="00806906" w:rsidRPr="007F78C2" w:rsidRDefault="00806906" w:rsidP="00213308">
      <w:pPr>
        <w:ind w:firstLine="709"/>
        <w:jc w:val="both"/>
        <w:rPr>
          <w:bCs/>
          <w:sz w:val="28"/>
          <w:szCs w:val="28"/>
          <w:highlight w:val="yellow"/>
        </w:rPr>
      </w:pPr>
    </w:p>
    <w:p w:rsidR="002B240F" w:rsidRPr="00792CF5" w:rsidRDefault="002B240F" w:rsidP="00A964C5">
      <w:pPr>
        <w:spacing w:line="276" w:lineRule="auto"/>
        <w:ind w:firstLine="567"/>
        <w:jc w:val="both"/>
        <w:rPr>
          <w:b/>
          <w:bCs/>
          <w:sz w:val="28"/>
          <w:szCs w:val="28"/>
        </w:rPr>
      </w:pPr>
    </w:p>
    <w:p w:rsidR="00BC245F" w:rsidRPr="00045F12" w:rsidRDefault="00BC245F" w:rsidP="00806906">
      <w:pPr>
        <w:spacing w:line="276" w:lineRule="auto"/>
        <w:ind w:firstLine="567"/>
        <w:jc w:val="both"/>
        <w:rPr>
          <w:b/>
          <w:bCs/>
          <w:sz w:val="28"/>
          <w:szCs w:val="28"/>
        </w:rPr>
      </w:pPr>
      <w:r w:rsidRPr="00792CF5">
        <w:rPr>
          <w:b/>
          <w:sz w:val="28"/>
          <w:szCs w:val="28"/>
        </w:rPr>
        <w:lastRenderedPageBreak/>
        <w:t>4 ИНФОРМАЦИОННОЕ</w:t>
      </w:r>
      <w:r>
        <w:rPr>
          <w:b/>
          <w:sz w:val="28"/>
          <w:szCs w:val="28"/>
        </w:rPr>
        <w:t xml:space="preserve"> ОБЕСПЕЧЕНИЕ УЧЕБНОЙ </w:t>
      </w:r>
      <w:r w:rsidRPr="00045F12">
        <w:rPr>
          <w:b/>
          <w:sz w:val="28"/>
          <w:szCs w:val="28"/>
        </w:rPr>
        <w:t>ПРАКТИКИ</w:t>
      </w:r>
    </w:p>
    <w:p w:rsidR="00BC245F" w:rsidRPr="00045F12" w:rsidRDefault="00A964C5" w:rsidP="00806906">
      <w:pPr>
        <w:ind w:firstLine="567"/>
        <w:contextualSpacing/>
        <w:jc w:val="both"/>
        <w:rPr>
          <w:b/>
          <w:sz w:val="28"/>
          <w:szCs w:val="28"/>
          <w:lang w:val="x-none" w:eastAsia="x-none"/>
        </w:rPr>
      </w:pPr>
      <w:r>
        <w:rPr>
          <w:b/>
          <w:sz w:val="28"/>
          <w:szCs w:val="28"/>
          <w:lang w:val="x-none" w:eastAsia="x-none"/>
        </w:rPr>
        <w:t>4.</w:t>
      </w:r>
      <w:r w:rsidR="00BC245F" w:rsidRPr="00045F12">
        <w:rPr>
          <w:b/>
          <w:sz w:val="28"/>
          <w:szCs w:val="28"/>
          <w:lang w:val="x-none" w:eastAsia="x-none"/>
        </w:rPr>
        <w:t xml:space="preserve">1. </w:t>
      </w:r>
      <w:r w:rsidR="00BC245F" w:rsidRPr="00045F12">
        <w:rPr>
          <w:rFonts w:eastAsia="Calibri"/>
          <w:b/>
          <w:sz w:val="28"/>
          <w:szCs w:val="28"/>
          <w:lang w:eastAsia="x-none"/>
        </w:rPr>
        <w:t>Основные источники</w:t>
      </w:r>
    </w:p>
    <w:p w:rsidR="00BC245F" w:rsidRPr="00045F12" w:rsidRDefault="00BC245F" w:rsidP="00806906">
      <w:pPr>
        <w:numPr>
          <w:ilvl w:val="0"/>
          <w:numId w:val="13"/>
        </w:numPr>
        <w:ind w:left="0" w:firstLine="567"/>
        <w:contextualSpacing/>
        <w:jc w:val="both"/>
        <w:textAlignment w:val="baseline"/>
        <w:rPr>
          <w:iCs/>
          <w:sz w:val="28"/>
          <w:szCs w:val="28"/>
          <w:shd w:val="clear" w:color="auto" w:fill="FFFFFF"/>
        </w:rPr>
      </w:pPr>
      <w:r w:rsidRPr="00045F12">
        <w:rPr>
          <w:iCs/>
          <w:sz w:val="28"/>
          <w:szCs w:val="28"/>
          <w:shd w:val="clear" w:color="auto" w:fill="FFFFFF"/>
        </w:rPr>
        <w:t xml:space="preserve">Иванов, Г. Г., Организация торговли (торговой деятельности) : учебник / Г. Г. Иванов. — Москва : КноРус, 2023. — 222 с. — ISBN 978-5-406-11814-6. — URL: </w:t>
      </w:r>
      <w:hyperlink r:id="rId10" w:history="1">
        <w:r w:rsidRPr="00045F12">
          <w:rPr>
            <w:iCs/>
            <w:color w:val="0000FF"/>
            <w:sz w:val="28"/>
            <w:szCs w:val="28"/>
            <w:u w:val="single"/>
            <w:shd w:val="clear" w:color="auto" w:fill="FFFFFF"/>
          </w:rPr>
          <w:t>https://book.ru/book/949672</w:t>
        </w:r>
      </w:hyperlink>
      <w:r w:rsidRPr="00045F12">
        <w:rPr>
          <w:iCs/>
          <w:sz w:val="28"/>
          <w:szCs w:val="28"/>
          <w:shd w:val="clear" w:color="auto" w:fill="FFFFFF"/>
        </w:rPr>
        <w:t xml:space="preserve"> </w:t>
      </w:r>
    </w:p>
    <w:p w:rsidR="00BC245F" w:rsidRPr="00045F12" w:rsidRDefault="00BC245F" w:rsidP="00806906">
      <w:pPr>
        <w:numPr>
          <w:ilvl w:val="0"/>
          <w:numId w:val="13"/>
        </w:numPr>
        <w:ind w:left="0" w:firstLine="567"/>
        <w:jc w:val="both"/>
        <w:rPr>
          <w:iCs/>
          <w:sz w:val="28"/>
          <w:szCs w:val="28"/>
          <w:shd w:val="clear" w:color="auto" w:fill="FFFFFF"/>
        </w:rPr>
      </w:pPr>
      <w:r w:rsidRPr="00045F12">
        <w:rPr>
          <w:iCs/>
          <w:sz w:val="28"/>
          <w:szCs w:val="28"/>
          <w:shd w:val="clear" w:color="auto" w:fill="FFFFFF"/>
        </w:rPr>
        <w:t xml:space="preserve">Варакса, А. М., Мировая  экономика и международные экономические отношения : учебное пособие / А. М. Варакса, Е. А. Григорьев. — Москва : Русайнс, 2023. — 163 с. — ISBN 978-5-466-03110-2. — URL: </w:t>
      </w:r>
      <w:hyperlink r:id="rId11" w:history="1">
        <w:r w:rsidRPr="00045F12">
          <w:rPr>
            <w:iCs/>
            <w:color w:val="0000FF"/>
            <w:sz w:val="28"/>
            <w:szCs w:val="28"/>
            <w:u w:val="single"/>
            <w:shd w:val="clear" w:color="auto" w:fill="FFFFFF"/>
          </w:rPr>
          <w:t>https://book.ru/book/949644</w:t>
        </w:r>
      </w:hyperlink>
      <w:r w:rsidRPr="00045F12">
        <w:rPr>
          <w:iCs/>
          <w:sz w:val="28"/>
          <w:szCs w:val="28"/>
          <w:shd w:val="clear" w:color="auto" w:fill="FFFFFF"/>
        </w:rPr>
        <w:t xml:space="preserve">   </w:t>
      </w:r>
    </w:p>
    <w:p w:rsidR="00BC245F" w:rsidRPr="00045F12" w:rsidRDefault="00BC245F" w:rsidP="00806906">
      <w:pPr>
        <w:numPr>
          <w:ilvl w:val="0"/>
          <w:numId w:val="13"/>
        </w:numPr>
        <w:ind w:left="0" w:firstLine="567"/>
        <w:jc w:val="both"/>
        <w:rPr>
          <w:iCs/>
          <w:sz w:val="28"/>
          <w:szCs w:val="28"/>
          <w:shd w:val="clear" w:color="auto" w:fill="FFFFFF"/>
        </w:rPr>
      </w:pPr>
      <w:r w:rsidRPr="00045F12">
        <w:rPr>
          <w:iCs/>
          <w:sz w:val="28"/>
          <w:szCs w:val="28"/>
          <w:shd w:val="clear" w:color="auto" w:fill="FFFFFF"/>
        </w:rPr>
        <w:t xml:space="preserve">Чеглов, В.П.. Торговое дело. : Курс лекций / В.П. Чеглов Экономика и управление интегрированной торговой организацией (торговой системой). 2-е издание — Москва : Проспект, 2019. — 207 с. — ISBN 978-5-392-29917-1. — URL: </w:t>
      </w:r>
      <w:hyperlink r:id="rId12" w:history="1">
        <w:r w:rsidRPr="00045F12">
          <w:rPr>
            <w:iCs/>
            <w:color w:val="0000FF"/>
            <w:sz w:val="28"/>
            <w:szCs w:val="28"/>
            <w:u w:val="single"/>
            <w:shd w:val="clear" w:color="auto" w:fill="FFFFFF"/>
          </w:rPr>
          <w:t>https://book.ru/book/937821</w:t>
        </w:r>
      </w:hyperlink>
      <w:r w:rsidRPr="00045F12">
        <w:rPr>
          <w:iCs/>
          <w:sz w:val="28"/>
          <w:szCs w:val="28"/>
          <w:shd w:val="clear" w:color="auto" w:fill="FFFFFF"/>
        </w:rPr>
        <w:t xml:space="preserve"> </w:t>
      </w:r>
    </w:p>
    <w:p w:rsidR="00BC245F" w:rsidRPr="00045F12" w:rsidRDefault="00A964C5" w:rsidP="00806906">
      <w:pPr>
        <w:suppressAutoHyphens/>
        <w:ind w:firstLine="567"/>
        <w:contextualSpacing/>
        <w:jc w:val="both"/>
        <w:rPr>
          <w:b/>
          <w:bCs/>
          <w:sz w:val="28"/>
          <w:szCs w:val="28"/>
        </w:rPr>
      </w:pPr>
      <w:r>
        <w:rPr>
          <w:b/>
          <w:bCs/>
          <w:sz w:val="28"/>
          <w:szCs w:val="28"/>
        </w:rPr>
        <w:t>4.</w:t>
      </w:r>
      <w:r w:rsidR="00BC245F" w:rsidRPr="00045F12">
        <w:rPr>
          <w:b/>
          <w:bCs/>
          <w:sz w:val="28"/>
          <w:szCs w:val="28"/>
        </w:rPr>
        <w:t xml:space="preserve">2. Дополнительные источники </w:t>
      </w:r>
    </w:p>
    <w:p w:rsidR="00BC245F" w:rsidRPr="00045F12" w:rsidRDefault="00BC245F" w:rsidP="00806906">
      <w:pPr>
        <w:numPr>
          <w:ilvl w:val="0"/>
          <w:numId w:val="12"/>
        </w:numPr>
        <w:ind w:left="0" w:firstLine="567"/>
        <w:jc w:val="both"/>
        <w:rPr>
          <w:sz w:val="28"/>
          <w:szCs w:val="28"/>
        </w:rPr>
      </w:pPr>
      <w:r w:rsidRPr="00045F12">
        <w:rPr>
          <w:sz w:val="28"/>
          <w:szCs w:val="28"/>
        </w:rPr>
        <w:t>Безлапов В.В. Технологии управления внешнеторговой деятельностью региона: монография /В.В Безналов, С.А.Лочан, Д.В.Федюнин, А.Д.Петросян, руков. авт.колл. В.В. Безпалов.- Москва: РУСАЙИС, 2022-586 с.</w:t>
      </w:r>
    </w:p>
    <w:p w:rsidR="00BC245F" w:rsidRPr="00045F12" w:rsidRDefault="00BC245F" w:rsidP="00806906">
      <w:pPr>
        <w:numPr>
          <w:ilvl w:val="0"/>
          <w:numId w:val="12"/>
        </w:numPr>
        <w:ind w:left="0" w:firstLine="567"/>
        <w:jc w:val="both"/>
        <w:rPr>
          <w:sz w:val="28"/>
          <w:szCs w:val="28"/>
        </w:rPr>
      </w:pPr>
      <w:r w:rsidRPr="00045F12">
        <w:rPr>
          <w:sz w:val="28"/>
          <w:szCs w:val="28"/>
        </w:rPr>
        <w:t xml:space="preserve">Практикум по мировой экономике и международному бизнесу : учебное пособие / М. Ю. Антропова, В. В. Атурин, А. М. Канунникова [и др.]. — Москва : Русайнс, 2023. — 146 с. — ISBN 978-5-466-03545-2. — URL: </w:t>
      </w:r>
      <w:hyperlink r:id="rId13" w:history="1">
        <w:r w:rsidRPr="00045F12">
          <w:rPr>
            <w:color w:val="0000FF"/>
            <w:sz w:val="28"/>
            <w:szCs w:val="28"/>
            <w:u w:val="single"/>
          </w:rPr>
          <w:t>https://book.ru/book/950338</w:t>
        </w:r>
      </w:hyperlink>
      <w:r w:rsidRPr="00045F12">
        <w:rPr>
          <w:sz w:val="28"/>
          <w:szCs w:val="28"/>
        </w:rPr>
        <w:t xml:space="preserve"> </w:t>
      </w:r>
    </w:p>
    <w:p w:rsidR="00BC245F" w:rsidRPr="00045F12" w:rsidRDefault="00BC245F" w:rsidP="00806906">
      <w:pPr>
        <w:numPr>
          <w:ilvl w:val="0"/>
          <w:numId w:val="12"/>
        </w:numPr>
        <w:tabs>
          <w:tab w:val="left" w:pos="142"/>
        </w:tabs>
        <w:ind w:left="0" w:firstLine="567"/>
        <w:jc w:val="both"/>
        <w:rPr>
          <w:sz w:val="28"/>
          <w:szCs w:val="28"/>
        </w:rPr>
      </w:pPr>
      <w:r w:rsidRPr="00045F12">
        <w:rPr>
          <w:sz w:val="28"/>
          <w:szCs w:val="28"/>
        </w:rPr>
        <w:t xml:space="preserve">Безпалов, В. В., Механизм обеспечения внешнеторговой безопасности региональных промышленных комплексов в условиях импортозамещения : монография / В. В. Безпалов, Д. В. Федюнин, С. А. Лочан. — Москва : Русайнс, 2020. — 183 с. — ISBN 978-5-4365-4785-5. — URL: </w:t>
      </w:r>
      <w:hyperlink r:id="rId14" w:history="1">
        <w:r w:rsidRPr="00045F12">
          <w:rPr>
            <w:color w:val="0000FF"/>
            <w:sz w:val="28"/>
            <w:szCs w:val="28"/>
            <w:u w:val="single"/>
          </w:rPr>
          <w:t>https://book.ru/book/939805</w:t>
        </w:r>
      </w:hyperlink>
      <w:r w:rsidRPr="00045F12">
        <w:rPr>
          <w:sz w:val="28"/>
          <w:szCs w:val="28"/>
        </w:rPr>
        <w:t xml:space="preserve">  </w:t>
      </w:r>
    </w:p>
    <w:p w:rsidR="00BC245F" w:rsidRPr="00045F12" w:rsidRDefault="00BC245F" w:rsidP="00806906">
      <w:pPr>
        <w:numPr>
          <w:ilvl w:val="0"/>
          <w:numId w:val="12"/>
        </w:numPr>
        <w:tabs>
          <w:tab w:val="left" w:pos="142"/>
        </w:tabs>
        <w:ind w:left="0" w:firstLine="567"/>
        <w:jc w:val="both"/>
        <w:rPr>
          <w:sz w:val="28"/>
          <w:szCs w:val="28"/>
        </w:rPr>
      </w:pPr>
      <w:r w:rsidRPr="00045F12">
        <w:rPr>
          <w:sz w:val="28"/>
          <w:szCs w:val="28"/>
        </w:rPr>
        <w:t xml:space="preserve">Современное торговое дело: учебное пособие/ кол. авторов; под ред. Л.Б. Нюренбергер Н.А Лучиной.- Москва: РУСАЙИС, 2022 – 138с. </w:t>
      </w:r>
      <w:r w:rsidRPr="00045F12">
        <w:rPr>
          <w:sz w:val="28"/>
          <w:szCs w:val="28"/>
          <w:lang w:val="en-US"/>
        </w:rPr>
        <w:t>ISBN</w:t>
      </w:r>
      <w:r w:rsidRPr="00045F12">
        <w:rPr>
          <w:sz w:val="28"/>
          <w:szCs w:val="28"/>
        </w:rPr>
        <w:t xml:space="preserve"> 978-5-4365-8388-4 </w:t>
      </w:r>
    </w:p>
    <w:p w:rsidR="00BC245F" w:rsidRPr="00045F12" w:rsidRDefault="00BC245F" w:rsidP="00806906">
      <w:pPr>
        <w:numPr>
          <w:ilvl w:val="0"/>
          <w:numId w:val="12"/>
        </w:numPr>
        <w:tabs>
          <w:tab w:val="left" w:pos="142"/>
        </w:tabs>
        <w:ind w:left="0" w:firstLine="567"/>
        <w:jc w:val="both"/>
        <w:rPr>
          <w:sz w:val="28"/>
          <w:szCs w:val="28"/>
        </w:rPr>
      </w:pPr>
      <w:r w:rsidRPr="00045F12">
        <w:rPr>
          <w:sz w:val="28"/>
          <w:szCs w:val="28"/>
        </w:rPr>
        <w:t xml:space="preserve">Сулоева А.А. Управление закупками в процессе принятия управленческих решений: учебное пособие (А.А Сулоев- Москва: РУСАЙИС, 2022-104 с. </w:t>
      </w:r>
      <w:r w:rsidRPr="00045F12">
        <w:rPr>
          <w:sz w:val="28"/>
          <w:szCs w:val="28"/>
          <w:lang w:val="en-US"/>
        </w:rPr>
        <w:t>ISBN</w:t>
      </w:r>
      <w:r w:rsidRPr="00045F12">
        <w:rPr>
          <w:sz w:val="28"/>
          <w:szCs w:val="28"/>
        </w:rPr>
        <w:t xml:space="preserve"> 978- 5- 4365-9728-7</w:t>
      </w:r>
    </w:p>
    <w:p w:rsidR="00BC245F" w:rsidRPr="00045F12" w:rsidRDefault="00BC245F" w:rsidP="00806906">
      <w:pPr>
        <w:numPr>
          <w:ilvl w:val="0"/>
          <w:numId w:val="12"/>
        </w:numPr>
        <w:tabs>
          <w:tab w:val="left" w:pos="142"/>
        </w:tabs>
        <w:ind w:left="0" w:firstLine="567"/>
        <w:jc w:val="both"/>
        <w:rPr>
          <w:sz w:val="28"/>
          <w:szCs w:val="28"/>
        </w:rPr>
      </w:pPr>
      <w:r w:rsidRPr="00045F12">
        <w:rPr>
          <w:sz w:val="28"/>
          <w:szCs w:val="28"/>
        </w:rPr>
        <w:t xml:space="preserve">Трофимовская А.В. Эффективность контрактной системы в сфере государственных и муниципальных закупок в современных социально-экономических условиях: учебное пособие / А.В. Трофимовская, С.А. Сергеева, И.П. Гладилина – Москва: РУСАЙИС, 2022 – 80 с. </w:t>
      </w:r>
      <w:r w:rsidRPr="00045F12">
        <w:rPr>
          <w:sz w:val="28"/>
          <w:szCs w:val="28"/>
          <w:lang w:val="en-US"/>
        </w:rPr>
        <w:t>ISBN</w:t>
      </w:r>
      <w:r w:rsidRPr="00045F12">
        <w:rPr>
          <w:sz w:val="28"/>
          <w:szCs w:val="28"/>
        </w:rPr>
        <w:t xml:space="preserve"> 978-5-4365-9730-0</w:t>
      </w:r>
    </w:p>
    <w:p w:rsidR="00BC245F" w:rsidRPr="00045F12" w:rsidRDefault="00BC245F" w:rsidP="00806906">
      <w:pPr>
        <w:numPr>
          <w:ilvl w:val="0"/>
          <w:numId w:val="12"/>
        </w:numPr>
        <w:tabs>
          <w:tab w:val="left" w:pos="142"/>
        </w:tabs>
        <w:ind w:left="0" w:firstLine="567"/>
        <w:jc w:val="both"/>
        <w:rPr>
          <w:sz w:val="28"/>
          <w:szCs w:val="28"/>
        </w:rPr>
      </w:pPr>
      <w:r w:rsidRPr="00045F12">
        <w:rPr>
          <w:sz w:val="28"/>
          <w:szCs w:val="28"/>
        </w:rPr>
        <w:t xml:space="preserve">Иванов, Г. Г. Экономика торговой организации: учебник / Г.Г. Иванов. — Москва: ИНФРА-М, 2021. — 182 с. — (Среднее профессиональное образование). - ISBN 978-5-16-016902-6. - Текст: электронный. - URL: </w:t>
      </w:r>
      <w:hyperlink r:id="rId15" w:history="1">
        <w:r w:rsidRPr="00045F12">
          <w:rPr>
            <w:color w:val="0000FF"/>
            <w:sz w:val="28"/>
            <w:szCs w:val="28"/>
            <w:u w:val="single"/>
          </w:rPr>
          <w:t>https://znanium.com/catalog/product/1343176</w:t>
        </w:r>
      </w:hyperlink>
      <w:r w:rsidRPr="00045F12">
        <w:rPr>
          <w:sz w:val="28"/>
          <w:szCs w:val="28"/>
        </w:rPr>
        <w:t xml:space="preserve">  </w:t>
      </w:r>
    </w:p>
    <w:p w:rsidR="00BC245F" w:rsidRPr="00045F12" w:rsidRDefault="00BC245F" w:rsidP="00806906">
      <w:pPr>
        <w:numPr>
          <w:ilvl w:val="0"/>
          <w:numId w:val="12"/>
        </w:numPr>
        <w:tabs>
          <w:tab w:val="left" w:pos="142"/>
        </w:tabs>
        <w:ind w:left="0" w:firstLine="567"/>
        <w:jc w:val="both"/>
        <w:rPr>
          <w:sz w:val="28"/>
          <w:szCs w:val="28"/>
        </w:rPr>
      </w:pPr>
      <w:r w:rsidRPr="00045F12">
        <w:rPr>
          <w:sz w:val="28"/>
          <w:szCs w:val="28"/>
        </w:rPr>
        <w:lastRenderedPageBreak/>
        <w:t xml:space="preserve">Изотова, Г. С.  Управление государственными и муниципальными закупками: учебник для среднего профессионального образования / Г. С. Изотова, С. Г. Еремин, А. И. Галкин. — 2-е изд. — Москва: Издательство Юрайт, 2022. — 396 с. — (Профессиональное образование). — ISBN 978-5-534-15057-5. — Текст: электронный // Образовательная платформа Юрайт [сайт]. — URL: </w:t>
      </w:r>
      <w:hyperlink r:id="rId16" w:history="1">
        <w:r w:rsidRPr="00045F12">
          <w:rPr>
            <w:color w:val="0000FF"/>
            <w:sz w:val="28"/>
            <w:szCs w:val="28"/>
            <w:u w:val="single"/>
          </w:rPr>
          <w:t>https://urait.ru/bcode/495531</w:t>
        </w:r>
      </w:hyperlink>
      <w:r w:rsidRPr="00045F12">
        <w:rPr>
          <w:sz w:val="28"/>
          <w:szCs w:val="28"/>
        </w:rPr>
        <w:t xml:space="preserve"> </w:t>
      </w:r>
    </w:p>
    <w:p w:rsidR="00BC245F" w:rsidRPr="00045F12" w:rsidRDefault="00BC245F" w:rsidP="00806906">
      <w:pPr>
        <w:numPr>
          <w:ilvl w:val="0"/>
          <w:numId w:val="12"/>
        </w:numPr>
        <w:tabs>
          <w:tab w:val="left" w:pos="142"/>
        </w:tabs>
        <w:ind w:left="0" w:firstLine="567"/>
        <w:jc w:val="both"/>
        <w:rPr>
          <w:sz w:val="28"/>
          <w:szCs w:val="28"/>
        </w:rPr>
      </w:pPr>
      <w:r w:rsidRPr="00045F12">
        <w:rPr>
          <w:sz w:val="28"/>
          <w:szCs w:val="28"/>
        </w:rPr>
        <w:t xml:space="preserve">Кнутов, А. В.  Управление государственными и муниципальными закупками и контрактами: учебник и практикум для среднего профессионального образования / А. В. Кнутов. — Москва: Издательство Юрайт, 2022. — 316 с. — (Профессиональное образование). — ISBN 978-5-534-11348-8. — Текст: электронный // Образовательная платформа Юрайт [сайт]. — URL: </w:t>
      </w:r>
      <w:hyperlink r:id="rId17" w:history="1">
        <w:r w:rsidRPr="00045F12">
          <w:rPr>
            <w:color w:val="0000FF"/>
            <w:sz w:val="28"/>
            <w:szCs w:val="28"/>
            <w:u w:val="single"/>
          </w:rPr>
          <w:t>https://urait.ru/bcode/495532</w:t>
        </w:r>
      </w:hyperlink>
      <w:r w:rsidRPr="00045F12">
        <w:rPr>
          <w:sz w:val="28"/>
          <w:szCs w:val="28"/>
        </w:rPr>
        <w:t xml:space="preserve"> </w:t>
      </w:r>
    </w:p>
    <w:p w:rsidR="00BC245F" w:rsidRPr="00045F12" w:rsidRDefault="00BC245F" w:rsidP="00806906">
      <w:pPr>
        <w:numPr>
          <w:ilvl w:val="0"/>
          <w:numId w:val="12"/>
        </w:numPr>
        <w:tabs>
          <w:tab w:val="left" w:pos="142"/>
        </w:tabs>
        <w:ind w:left="0" w:firstLine="567"/>
        <w:jc w:val="both"/>
        <w:rPr>
          <w:sz w:val="28"/>
          <w:szCs w:val="28"/>
        </w:rPr>
      </w:pPr>
      <w:r w:rsidRPr="00045F12">
        <w:rPr>
          <w:sz w:val="28"/>
          <w:szCs w:val="28"/>
        </w:rPr>
        <w:t xml:space="preserve">Мамедова, Н. А.  Управление государственными и муниципальными закупками: учебник и практикум для среднего профессионального образования / Н. А. Мамедова, А. Н. Байкова, О. Н. Морозова. — 3-е изд., перераб. и доп. — Москва: Издательство Юрайт, 2022. — 420 с. — (Профессиональное образование). — ISBN 978-5-534-13829-0. — Текст: электронный // Образовательная платформа Юрайт [сайт]. — URL: </w:t>
      </w:r>
      <w:hyperlink r:id="rId18" w:history="1">
        <w:r w:rsidRPr="00045F12">
          <w:rPr>
            <w:color w:val="0000FF"/>
            <w:sz w:val="28"/>
            <w:szCs w:val="28"/>
            <w:u w:val="single"/>
          </w:rPr>
          <w:t>https://urait.ru/bcode/495169</w:t>
        </w:r>
      </w:hyperlink>
      <w:r w:rsidRPr="00045F12">
        <w:rPr>
          <w:sz w:val="28"/>
          <w:szCs w:val="28"/>
        </w:rPr>
        <w:t xml:space="preserve"> </w:t>
      </w:r>
    </w:p>
    <w:p w:rsidR="00BC245F" w:rsidRPr="00045F12" w:rsidRDefault="00BC245F" w:rsidP="00806906">
      <w:pPr>
        <w:numPr>
          <w:ilvl w:val="0"/>
          <w:numId w:val="12"/>
        </w:numPr>
        <w:tabs>
          <w:tab w:val="left" w:pos="142"/>
        </w:tabs>
        <w:ind w:left="0" w:firstLine="567"/>
        <w:jc w:val="both"/>
        <w:rPr>
          <w:sz w:val="28"/>
          <w:szCs w:val="28"/>
        </w:rPr>
      </w:pPr>
      <w:r w:rsidRPr="00045F12">
        <w:rPr>
          <w:sz w:val="28"/>
          <w:szCs w:val="28"/>
        </w:rPr>
        <w:t xml:space="preserve">Методы стимулирования продаж в торговле: учебник / С.Б. Алексина, Г.Г. Иванов, В.К. Крышталев, Т.В. Панкина. — Москва: ФОРУМ: ИНФРА-М, 2020. — 304 с. — (Среднее профессиональное образование). - ISBN 978-5-8199-0796-2. - Текст: электронный. - URL: </w:t>
      </w:r>
      <w:hyperlink r:id="rId19" w:history="1">
        <w:r w:rsidRPr="00045F12">
          <w:rPr>
            <w:color w:val="0000FF"/>
            <w:sz w:val="28"/>
            <w:szCs w:val="28"/>
            <w:u w:val="single"/>
          </w:rPr>
          <w:t>https://znanium.com/catalog/product/1077649</w:t>
        </w:r>
      </w:hyperlink>
      <w:r w:rsidRPr="00045F12">
        <w:rPr>
          <w:sz w:val="28"/>
          <w:szCs w:val="28"/>
        </w:rPr>
        <w:t xml:space="preserve"> </w:t>
      </w:r>
    </w:p>
    <w:p w:rsidR="00BC245F" w:rsidRPr="00045F12" w:rsidRDefault="00BC245F" w:rsidP="00806906">
      <w:pPr>
        <w:numPr>
          <w:ilvl w:val="0"/>
          <w:numId w:val="12"/>
        </w:numPr>
        <w:tabs>
          <w:tab w:val="left" w:pos="142"/>
        </w:tabs>
        <w:ind w:left="0" w:firstLine="567"/>
        <w:jc w:val="both"/>
        <w:rPr>
          <w:sz w:val="28"/>
          <w:szCs w:val="28"/>
        </w:rPr>
      </w:pPr>
      <w:r w:rsidRPr="00045F12">
        <w:rPr>
          <w:sz w:val="28"/>
          <w:szCs w:val="28"/>
        </w:rPr>
        <w:t xml:space="preserve">Саталкина, Н. И. Экономика торговли: учебное пособие / Н. И. Саталкина, Б. И. Герасимов. Г. И. Терехова. — Москва: ФОРУМ, 2021. — 232 с. — (Профессиональное образование). - ISBN 978-5-91134-485-6. - Текст: электронный. - URL: </w:t>
      </w:r>
      <w:hyperlink r:id="rId20" w:history="1">
        <w:r w:rsidRPr="00045F12">
          <w:rPr>
            <w:color w:val="0000FF"/>
            <w:sz w:val="28"/>
            <w:szCs w:val="28"/>
            <w:u w:val="single"/>
          </w:rPr>
          <w:t>https://znanium.com/catalog/product/1287439</w:t>
        </w:r>
      </w:hyperlink>
      <w:r w:rsidRPr="00045F12">
        <w:rPr>
          <w:sz w:val="28"/>
          <w:szCs w:val="28"/>
        </w:rPr>
        <w:t xml:space="preserve"> </w:t>
      </w:r>
    </w:p>
    <w:p w:rsidR="00BC245F" w:rsidRPr="00A964C5" w:rsidRDefault="00BC245F" w:rsidP="00806906">
      <w:pPr>
        <w:numPr>
          <w:ilvl w:val="0"/>
          <w:numId w:val="12"/>
        </w:numPr>
        <w:tabs>
          <w:tab w:val="left" w:pos="142"/>
        </w:tabs>
        <w:ind w:left="0" w:firstLine="567"/>
        <w:jc w:val="both"/>
        <w:rPr>
          <w:sz w:val="28"/>
          <w:szCs w:val="28"/>
        </w:rPr>
      </w:pPr>
      <w:r w:rsidRPr="00045F12">
        <w:rPr>
          <w:sz w:val="28"/>
          <w:szCs w:val="28"/>
        </w:rPr>
        <w:t xml:space="preserve">Стерлигова, А. Н. Управление запасами в цепях поставок: учебник / А.Н. Стерлигова. — Москва: ИНФРА-М, 2022. — 430 с. — (Высшее образование: Бакалавриат). - ISBN 978-5-16-011223-7. - Текст: </w:t>
      </w:r>
      <w:r w:rsidRPr="00A964C5">
        <w:rPr>
          <w:sz w:val="28"/>
          <w:szCs w:val="28"/>
        </w:rPr>
        <w:t xml:space="preserve">электронный. - URL: </w:t>
      </w:r>
      <w:hyperlink r:id="rId21" w:history="1">
        <w:r w:rsidRPr="00A964C5">
          <w:rPr>
            <w:color w:val="0000FF"/>
            <w:sz w:val="28"/>
            <w:szCs w:val="28"/>
            <w:u w:val="single"/>
          </w:rPr>
          <w:t>https://znanium.com/catalog/product/1832388</w:t>
        </w:r>
      </w:hyperlink>
    </w:p>
    <w:p w:rsidR="00961E0B" w:rsidRPr="00A964C5" w:rsidRDefault="00961E0B" w:rsidP="00A964C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28"/>
          <w:szCs w:val="28"/>
        </w:rPr>
      </w:pPr>
    </w:p>
    <w:p w:rsidR="00806906" w:rsidRDefault="00806906" w:rsidP="00A964C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b/>
          <w:sz w:val="28"/>
          <w:szCs w:val="28"/>
        </w:rPr>
      </w:pPr>
    </w:p>
    <w:p w:rsidR="00806906" w:rsidRDefault="00806906" w:rsidP="00A964C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b/>
          <w:sz w:val="28"/>
          <w:szCs w:val="28"/>
        </w:rPr>
      </w:pPr>
    </w:p>
    <w:p w:rsidR="00806906" w:rsidRDefault="00806906" w:rsidP="00A964C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b/>
          <w:sz w:val="28"/>
          <w:szCs w:val="28"/>
        </w:rPr>
      </w:pPr>
    </w:p>
    <w:p w:rsidR="00806906" w:rsidRDefault="00806906" w:rsidP="00A964C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b/>
          <w:sz w:val="28"/>
          <w:szCs w:val="28"/>
        </w:rPr>
      </w:pPr>
    </w:p>
    <w:p w:rsidR="00806906" w:rsidRDefault="00806906" w:rsidP="00A964C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b/>
          <w:sz w:val="28"/>
          <w:szCs w:val="28"/>
        </w:rPr>
      </w:pPr>
    </w:p>
    <w:p w:rsidR="00806906" w:rsidRDefault="00806906" w:rsidP="00A964C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b/>
          <w:sz w:val="28"/>
          <w:szCs w:val="28"/>
        </w:rPr>
      </w:pPr>
    </w:p>
    <w:p w:rsidR="00806906" w:rsidRDefault="00806906" w:rsidP="00A964C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b/>
          <w:sz w:val="28"/>
          <w:szCs w:val="28"/>
        </w:rPr>
      </w:pPr>
    </w:p>
    <w:p w:rsidR="00806906" w:rsidRDefault="00806906" w:rsidP="00A964C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b/>
          <w:sz w:val="28"/>
          <w:szCs w:val="28"/>
        </w:rPr>
      </w:pPr>
    </w:p>
    <w:p w:rsidR="002B240F" w:rsidRPr="00A964C5" w:rsidRDefault="00E27963" w:rsidP="00A964C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b/>
          <w:sz w:val="28"/>
          <w:szCs w:val="28"/>
        </w:rPr>
      </w:pPr>
      <w:r w:rsidRPr="00A964C5">
        <w:rPr>
          <w:b/>
          <w:sz w:val="28"/>
          <w:szCs w:val="28"/>
        </w:rPr>
        <w:lastRenderedPageBreak/>
        <w:t>5 МЕТОДИЧЕСКИЕ УКАЗАНИЯ ПО ПРОХОЖДЕНИЮ ПРАКТИКИ</w:t>
      </w:r>
    </w:p>
    <w:p w:rsidR="002B240F" w:rsidRPr="00A964C5" w:rsidRDefault="00A964C5" w:rsidP="00A964C5">
      <w:pPr>
        <w:spacing w:line="276" w:lineRule="auto"/>
        <w:ind w:firstLine="567"/>
        <w:jc w:val="both"/>
        <w:rPr>
          <w:b/>
          <w:sz w:val="28"/>
          <w:szCs w:val="28"/>
        </w:rPr>
      </w:pPr>
      <w:r>
        <w:rPr>
          <w:b/>
          <w:sz w:val="28"/>
          <w:szCs w:val="28"/>
        </w:rPr>
        <w:t>5.1 Содержание практики</w:t>
      </w:r>
    </w:p>
    <w:tbl>
      <w:tblPr>
        <w:tblStyle w:val="a5"/>
        <w:tblW w:w="9463" w:type="dxa"/>
        <w:tblLook w:val="04A0" w:firstRow="1" w:lastRow="0" w:firstColumn="1" w:lastColumn="0" w:noHBand="0" w:noVBand="1"/>
      </w:tblPr>
      <w:tblGrid>
        <w:gridCol w:w="2977"/>
        <w:gridCol w:w="3091"/>
        <w:gridCol w:w="3395"/>
      </w:tblGrid>
      <w:tr w:rsidR="002F45D8" w:rsidRPr="00A964C5" w:rsidTr="00A964C5">
        <w:trPr>
          <w:trHeight w:val="1004"/>
        </w:trPr>
        <w:tc>
          <w:tcPr>
            <w:tcW w:w="2977" w:type="dxa"/>
          </w:tcPr>
          <w:p w:rsidR="002F45D8" w:rsidRPr="00A964C5" w:rsidRDefault="002F45D8" w:rsidP="00625383">
            <w:pPr>
              <w:jc w:val="center"/>
              <w:rPr>
                <w:sz w:val="24"/>
                <w:szCs w:val="24"/>
              </w:rPr>
            </w:pPr>
            <w:r w:rsidRPr="00A964C5">
              <w:rPr>
                <w:sz w:val="24"/>
                <w:szCs w:val="24"/>
              </w:rPr>
              <w:t>Вид работ</w:t>
            </w:r>
          </w:p>
        </w:tc>
        <w:tc>
          <w:tcPr>
            <w:tcW w:w="3091" w:type="dxa"/>
          </w:tcPr>
          <w:p w:rsidR="002F45D8" w:rsidRPr="00A964C5" w:rsidRDefault="002F45D8" w:rsidP="00625383">
            <w:pPr>
              <w:jc w:val="center"/>
              <w:rPr>
                <w:i/>
                <w:sz w:val="24"/>
                <w:szCs w:val="24"/>
              </w:rPr>
            </w:pPr>
            <w:r w:rsidRPr="00A964C5">
              <w:rPr>
                <w:sz w:val="24"/>
                <w:szCs w:val="24"/>
              </w:rPr>
              <w:t>Формируемые профессиональные и общие компетенции</w:t>
            </w:r>
          </w:p>
        </w:tc>
        <w:tc>
          <w:tcPr>
            <w:tcW w:w="3395" w:type="dxa"/>
          </w:tcPr>
          <w:p w:rsidR="002F45D8" w:rsidRPr="00A964C5" w:rsidRDefault="002F45D8" w:rsidP="00625383">
            <w:pPr>
              <w:jc w:val="center"/>
              <w:rPr>
                <w:sz w:val="24"/>
                <w:szCs w:val="24"/>
              </w:rPr>
            </w:pPr>
            <w:r w:rsidRPr="00A964C5">
              <w:rPr>
                <w:sz w:val="24"/>
                <w:szCs w:val="24"/>
              </w:rPr>
              <w:t>Содержание выполняемых работ</w:t>
            </w:r>
          </w:p>
        </w:tc>
      </w:tr>
      <w:tr w:rsidR="00AB3431" w:rsidRPr="00A964C5" w:rsidTr="00625383">
        <w:tc>
          <w:tcPr>
            <w:tcW w:w="9463" w:type="dxa"/>
            <w:gridSpan w:val="3"/>
          </w:tcPr>
          <w:p w:rsidR="00AB3431" w:rsidRPr="00A964C5" w:rsidRDefault="00AB3431" w:rsidP="00625383">
            <w:pPr>
              <w:rPr>
                <w:sz w:val="24"/>
                <w:szCs w:val="24"/>
              </w:rPr>
            </w:pPr>
            <w:r w:rsidRPr="00A964C5">
              <w:rPr>
                <w:sz w:val="24"/>
                <w:szCs w:val="24"/>
              </w:rPr>
              <w:t>Инструктаж о прохождении производственной практики (по профилю специальности).</w:t>
            </w:r>
          </w:p>
          <w:p w:rsidR="00AB3431" w:rsidRPr="00A964C5" w:rsidRDefault="00AB3431" w:rsidP="00625383">
            <w:pPr>
              <w:rPr>
                <w:i/>
                <w:sz w:val="24"/>
                <w:szCs w:val="24"/>
              </w:rPr>
            </w:pPr>
          </w:p>
        </w:tc>
      </w:tr>
      <w:tr w:rsidR="006C44EB" w:rsidRPr="00A964C5" w:rsidTr="00A964C5">
        <w:trPr>
          <w:trHeight w:val="1832"/>
        </w:trPr>
        <w:tc>
          <w:tcPr>
            <w:tcW w:w="2977" w:type="dxa"/>
          </w:tcPr>
          <w:p w:rsidR="006C44EB" w:rsidRDefault="00806906" w:rsidP="00625383">
            <w:pPr>
              <w:rPr>
                <w:sz w:val="24"/>
                <w:szCs w:val="24"/>
              </w:rPr>
            </w:pPr>
            <w:r>
              <w:rPr>
                <w:sz w:val="24"/>
                <w:szCs w:val="24"/>
              </w:rPr>
              <w:t xml:space="preserve">1 </w:t>
            </w:r>
            <w:r w:rsidR="006C44EB" w:rsidRPr="00A964C5">
              <w:rPr>
                <w:sz w:val="24"/>
                <w:szCs w:val="24"/>
              </w:rPr>
              <w:t>Проведение анализа конъюнктуры и емкости товарных рынков и подготовка аналитических документов по конкурентным преимуществам продукции организации на внешних рынках.</w:t>
            </w:r>
          </w:p>
          <w:p w:rsidR="00A964C5" w:rsidRPr="00A964C5" w:rsidRDefault="00A964C5" w:rsidP="00625383">
            <w:pPr>
              <w:rPr>
                <w:sz w:val="24"/>
                <w:szCs w:val="24"/>
              </w:rPr>
            </w:pPr>
          </w:p>
        </w:tc>
        <w:tc>
          <w:tcPr>
            <w:tcW w:w="3091" w:type="dxa"/>
            <w:vMerge w:val="restart"/>
          </w:tcPr>
          <w:p w:rsidR="006C44EB" w:rsidRPr="00A964C5" w:rsidRDefault="006C44EB" w:rsidP="006C44EB">
            <w:pPr>
              <w:pStyle w:val="ConsPlusNonformat"/>
              <w:shd w:val="clear" w:color="auto" w:fill="FFFFFF"/>
              <w:rPr>
                <w:rStyle w:val="FontStyle48"/>
                <w:iCs/>
                <w:sz w:val="24"/>
                <w:szCs w:val="24"/>
              </w:rPr>
            </w:pPr>
            <w:r w:rsidRPr="00A964C5">
              <w:rPr>
                <w:rStyle w:val="FontStyle48"/>
                <w:iCs/>
                <w:sz w:val="24"/>
                <w:szCs w:val="24"/>
              </w:rPr>
              <w:t>ПК 1.1. Проводить сбор и анализ информации о потребностях субъектов рынка на товары и услуги, в том числе с использованием цифровых и информационных технологий.</w:t>
            </w:r>
          </w:p>
          <w:p w:rsidR="006C44EB" w:rsidRPr="00A964C5" w:rsidRDefault="006C44EB" w:rsidP="006C44EB">
            <w:pPr>
              <w:pStyle w:val="ConsPlusNonformat"/>
              <w:shd w:val="clear" w:color="auto" w:fill="FFFFFF"/>
              <w:rPr>
                <w:rStyle w:val="FontStyle48"/>
                <w:iCs/>
                <w:sz w:val="24"/>
                <w:szCs w:val="24"/>
              </w:rPr>
            </w:pPr>
            <w:r w:rsidRPr="00A964C5">
              <w:rPr>
                <w:rStyle w:val="FontStyle48"/>
                <w:iCs/>
                <w:sz w:val="24"/>
                <w:szCs w:val="24"/>
              </w:rPr>
              <w:t>ПК 1.2. Устанавливать хозяйственные связи с поставщиками и потребителями товаров и услуг, в том числе с применением коммуникативных возможностей искусственного интеллекта.</w:t>
            </w:r>
          </w:p>
          <w:p w:rsidR="006C44EB" w:rsidRPr="00A964C5" w:rsidRDefault="006C44EB" w:rsidP="006C44EB">
            <w:pPr>
              <w:pStyle w:val="ConsPlusNonformat"/>
              <w:shd w:val="clear" w:color="auto" w:fill="FFFFFF"/>
              <w:rPr>
                <w:rStyle w:val="FontStyle48"/>
                <w:iCs/>
                <w:sz w:val="24"/>
                <w:szCs w:val="24"/>
              </w:rPr>
            </w:pPr>
            <w:r w:rsidRPr="00A964C5">
              <w:rPr>
                <w:rStyle w:val="FontStyle48"/>
                <w:iCs/>
                <w:sz w:val="24"/>
                <w:szCs w:val="24"/>
              </w:rPr>
              <w:t>ПК 1.3. Осуществлять подготовку, оформление и проверку закупочной документации, в том числе с использованием электронного документооборота и сквозных цифровых технологий.</w:t>
            </w:r>
          </w:p>
          <w:p w:rsidR="006C44EB" w:rsidRPr="00A964C5" w:rsidRDefault="006C44EB" w:rsidP="006C44EB">
            <w:pPr>
              <w:pStyle w:val="ConsPlusNonformat"/>
              <w:shd w:val="clear" w:color="auto" w:fill="FFFFFF"/>
              <w:rPr>
                <w:rStyle w:val="FontStyle48"/>
                <w:iCs/>
                <w:sz w:val="24"/>
                <w:szCs w:val="24"/>
              </w:rPr>
            </w:pPr>
            <w:r w:rsidRPr="00A964C5">
              <w:rPr>
                <w:rStyle w:val="FontStyle48"/>
                <w:iCs/>
                <w:sz w:val="24"/>
                <w:szCs w:val="24"/>
              </w:rPr>
              <w:t>ПК 1.4. Осуществлять подготовку к заключению внешнеторгового контракта и его документальное сопровождение.</w:t>
            </w:r>
          </w:p>
          <w:p w:rsidR="006C44EB" w:rsidRPr="00A964C5" w:rsidRDefault="006C44EB" w:rsidP="006C44EB">
            <w:pPr>
              <w:pStyle w:val="ConsPlusNonformat"/>
              <w:shd w:val="clear" w:color="auto" w:fill="FFFFFF"/>
              <w:rPr>
                <w:rStyle w:val="FontStyle48"/>
                <w:iCs/>
                <w:sz w:val="24"/>
                <w:szCs w:val="24"/>
              </w:rPr>
            </w:pPr>
            <w:r w:rsidRPr="00A964C5">
              <w:rPr>
                <w:rStyle w:val="FontStyle48"/>
                <w:iCs/>
                <w:sz w:val="24"/>
                <w:szCs w:val="24"/>
              </w:rPr>
              <w:t>ПК 1.5. Осуществлять контроль исполнения обязательств по внешнеторговому контракту.</w:t>
            </w:r>
          </w:p>
          <w:p w:rsidR="006C44EB" w:rsidRPr="00A964C5" w:rsidRDefault="006C44EB" w:rsidP="006C44EB">
            <w:pPr>
              <w:pStyle w:val="ConsPlusNonformat"/>
              <w:shd w:val="clear" w:color="auto" w:fill="FFFFFF"/>
              <w:rPr>
                <w:rStyle w:val="FontStyle48"/>
                <w:iCs/>
                <w:sz w:val="24"/>
                <w:szCs w:val="24"/>
              </w:rPr>
            </w:pPr>
            <w:r w:rsidRPr="00A964C5">
              <w:rPr>
                <w:rStyle w:val="FontStyle48"/>
                <w:iCs/>
                <w:sz w:val="24"/>
                <w:szCs w:val="24"/>
              </w:rPr>
              <w:t>ПК 1.6. Организовывать выполнение торгово-</w:t>
            </w:r>
            <w:r w:rsidRPr="00A964C5">
              <w:rPr>
                <w:rStyle w:val="FontStyle48"/>
                <w:iCs/>
                <w:sz w:val="24"/>
                <w:szCs w:val="24"/>
              </w:rPr>
              <w:lastRenderedPageBreak/>
              <w:t>технологических процессов, в том числе с применением цифровых технологий.</w:t>
            </w:r>
          </w:p>
          <w:p w:rsidR="006C44EB" w:rsidRPr="00A964C5" w:rsidRDefault="006C44EB" w:rsidP="006C44EB">
            <w:pPr>
              <w:pStyle w:val="ConsPlusNonformat"/>
              <w:shd w:val="clear" w:color="auto" w:fill="FFFFFF"/>
              <w:rPr>
                <w:rStyle w:val="FontStyle48"/>
                <w:iCs/>
                <w:sz w:val="24"/>
                <w:szCs w:val="24"/>
              </w:rPr>
            </w:pPr>
            <w:r w:rsidRPr="00A964C5">
              <w:rPr>
                <w:rStyle w:val="FontStyle48"/>
                <w:iCs/>
                <w:sz w:val="24"/>
                <w:szCs w:val="24"/>
              </w:rPr>
              <w:t>ОК 01. Выбирать способы решения задач профессиональной деятельности применительно к различным контекстам.</w:t>
            </w:r>
          </w:p>
          <w:p w:rsidR="006C44EB" w:rsidRPr="00A964C5" w:rsidRDefault="006C44EB" w:rsidP="006C44EB">
            <w:pPr>
              <w:pStyle w:val="ConsPlusNonformat"/>
              <w:shd w:val="clear" w:color="auto" w:fill="FFFFFF"/>
              <w:rPr>
                <w:rStyle w:val="FontStyle48"/>
                <w:iCs/>
                <w:sz w:val="24"/>
                <w:szCs w:val="24"/>
              </w:rPr>
            </w:pPr>
            <w:r w:rsidRPr="00A964C5">
              <w:rPr>
                <w:rStyle w:val="FontStyle48"/>
                <w:iCs/>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6C44EB" w:rsidRPr="00A964C5" w:rsidRDefault="006C44EB" w:rsidP="006C44EB">
            <w:pPr>
              <w:pStyle w:val="ConsPlusNonformat"/>
              <w:shd w:val="clear" w:color="auto" w:fill="FFFFFF"/>
              <w:rPr>
                <w:rStyle w:val="FontStyle48"/>
                <w:iCs/>
                <w:sz w:val="24"/>
                <w:szCs w:val="24"/>
              </w:rPr>
            </w:pPr>
            <w:r w:rsidRPr="00A964C5">
              <w:rPr>
                <w:rStyle w:val="FontStyle48"/>
                <w:iCs/>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6C44EB" w:rsidRPr="00A964C5" w:rsidRDefault="006C44EB" w:rsidP="006C44EB">
            <w:pPr>
              <w:pStyle w:val="ConsPlusNonformat"/>
              <w:shd w:val="clear" w:color="auto" w:fill="FFFFFF"/>
              <w:rPr>
                <w:rStyle w:val="FontStyle48"/>
                <w:iCs/>
                <w:sz w:val="24"/>
                <w:szCs w:val="24"/>
              </w:rPr>
            </w:pPr>
            <w:r w:rsidRPr="00A964C5">
              <w:rPr>
                <w:rStyle w:val="FontStyle48"/>
                <w:iCs/>
                <w:sz w:val="24"/>
                <w:szCs w:val="24"/>
              </w:rPr>
              <w:t>ОК 04. Эффективно взаимодействовать и работать в коллективе и команде.</w:t>
            </w:r>
          </w:p>
          <w:p w:rsidR="006C44EB" w:rsidRPr="00A964C5" w:rsidRDefault="006C44EB" w:rsidP="006C44EB">
            <w:pPr>
              <w:pStyle w:val="ConsPlusNonformat"/>
              <w:shd w:val="clear" w:color="auto" w:fill="FFFFFF"/>
              <w:rPr>
                <w:rStyle w:val="FontStyle48"/>
                <w:iCs/>
                <w:sz w:val="24"/>
                <w:szCs w:val="24"/>
              </w:rPr>
            </w:pPr>
            <w:r w:rsidRPr="00A964C5">
              <w:rPr>
                <w:rStyle w:val="FontStyle48"/>
                <w:iCs/>
                <w:sz w:val="24"/>
                <w:szCs w:val="24"/>
              </w:rPr>
              <w:t xml:space="preserve">ОК 05. Осуществлять устную и письменную коммуникацию на </w:t>
            </w:r>
            <w:r w:rsidRPr="00A964C5">
              <w:rPr>
                <w:rStyle w:val="FontStyle48"/>
                <w:iCs/>
                <w:sz w:val="24"/>
                <w:szCs w:val="24"/>
              </w:rPr>
              <w:lastRenderedPageBreak/>
              <w:t>государственном языке Российской Федерации с учетом особенностей социального и культурного контекста.</w:t>
            </w:r>
          </w:p>
          <w:p w:rsidR="006C44EB" w:rsidRPr="00A964C5" w:rsidRDefault="006C44EB" w:rsidP="006C44EB">
            <w:pPr>
              <w:pStyle w:val="ConsPlusNonformat"/>
              <w:shd w:val="clear" w:color="auto" w:fill="FFFFFF"/>
              <w:rPr>
                <w:rStyle w:val="FontStyle48"/>
                <w:iCs/>
                <w:sz w:val="24"/>
                <w:szCs w:val="24"/>
              </w:rPr>
            </w:pPr>
            <w:r w:rsidRPr="00A964C5">
              <w:rPr>
                <w:rStyle w:val="FontStyle48"/>
                <w:iCs/>
                <w:sz w:val="24"/>
                <w:szCs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6C44EB" w:rsidRPr="00A964C5" w:rsidRDefault="006C44EB" w:rsidP="006C44EB">
            <w:pPr>
              <w:pStyle w:val="ConsPlusNonformat"/>
              <w:shd w:val="clear" w:color="auto" w:fill="FFFFFF"/>
              <w:rPr>
                <w:rStyle w:val="FontStyle48"/>
                <w:iCs/>
                <w:sz w:val="24"/>
                <w:szCs w:val="24"/>
              </w:rPr>
            </w:pPr>
            <w:r w:rsidRPr="00A964C5">
              <w:rPr>
                <w:rStyle w:val="FontStyle48"/>
                <w:iCs/>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6C44EB" w:rsidRPr="00A964C5" w:rsidRDefault="006C44EB" w:rsidP="006C44EB">
            <w:pPr>
              <w:pStyle w:val="ConsPlusNonformat"/>
              <w:shd w:val="clear" w:color="auto" w:fill="FFFFFF"/>
              <w:rPr>
                <w:rFonts w:ascii="Times New Roman" w:hAnsi="Times New Roman" w:cs="Times New Roman"/>
                <w:sz w:val="24"/>
                <w:szCs w:val="24"/>
              </w:rPr>
            </w:pPr>
            <w:r w:rsidRPr="00A964C5">
              <w:rPr>
                <w:rStyle w:val="FontStyle48"/>
                <w:iCs/>
                <w:sz w:val="24"/>
                <w:szCs w:val="24"/>
              </w:rPr>
              <w:t>ОК 09. Пользоваться профессиональной документацией на государственном и иностранном языках.</w:t>
            </w:r>
          </w:p>
        </w:tc>
        <w:tc>
          <w:tcPr>
            <w:tcW w:w="3395" w:type="dxa"/>
          </w:tcPr>
          <w:p w:rsidR="006C44EB" w:rsidRPr="00A964C5" w:rsidRDefault="00A964C5" w:rsidP="006C44EB">
            <w:pPr>
              <w:rPr>
                <w:sz w:val="24"/>
                <w:szCs w:val="24"/>
              </w:rPr>
            </w:pPr>
            <w:r>
              <w:rPr>
                <w:sz w:val="24"/>
                <w:szCs w:val="24"/>
              </w:rPr>
              <w:lastRenderedPageBreak/>
              <w:t>-</w:t>
            </w:r>
            <w:r w:rsidR="005E105E" w:rsidRPr="00A964C5">
              <w:rPr>
                <w:sz w:val="24"/>
                <w:szCs w:val="24"/>
              </w:rPr>
              <w:t>Анализ конъюнктуры и емкости товарных рынков.</w:t>
            </w:r>
          </w:p>
        </w:tc>
      </w:tr>
      <w:tr w:rsidR="006C44EB" w:rsidRPr="007F78C2" w:rsidTr="00625383">
        <w:tc>
          <w:tcPr>
            <w:tcW w:w="2977" w:type="dxa"/>
          </w:tcPr>
          <w:p w:rsidR="006C44EB" w:rsidRPr="007F78C2" w:rsidRDefault="006C44EB" w:rsidP="00625383">
            <w:pPr>
              <w:rPr>
                <w:sz w:val="24"/>
                <w:szCs w:val="24"/>
                <w:highlight w:val="yellow"/>
              </w:rPr>
            </w:pPr>
            <w:r w:rsidRPr="006C44EB">
              <w:rPr>
                <w:sz w:val="24"/>
                <w:szCs w:val="24"/>
              </w:rPr>
              <w:t>2.</w:t>
            </w:r>
            <w:r w:rsidRPr="006C44EB">
              <w:rPr>
                <w:sz w:val="24"/>
                <w:szCs w:val="24"/>
              </w:rPr>
              <w:tab/>
              <w:t>Осуществление проверки необходимой документации для заключения внешнеторгового контракта.</w:t>
            </w:r>
          </w:p>
        </w:tc>
        <w:tc>
          <w:tcPr>
            <w:tcW w:w="3091" w:type="dxa"/>
            <w:vMerge/>
          </w:tcPr>
          <w:p w:rsidR="006C44EB" w:rsidRPr="007F78C2" w:rsidRDefault="006C44EB" w:rsidP="00625383">
            <w:pPr>
              <w:pStyle w:val="ConsPlusNonformat"/>
              <w:shd w:val="clear" w:color="auto" w:fill="FFFFFF"/>
              <w:rPr>
                <w:rFonts w:ascii="Times New Roman" w:hAnsi="Times New Roman" w:cs="Times New Roman"/>
                <w:sz w:val="24"/>
                <w:szCs w:val="24"/>
                <w:highlight w:val="yellow"/>
              </w:rPr>
            </w:pPr>
          </w:p>
        </w:tc>
        <w:tc>
          <w:tcPr>
            <w:tcW w:w="3395" w:type="dxa"/>
          </w:tcPr>
          <w:p w:rsidR="006C44EB" w:rsidRPr="007F78C2" w:rsidRDefault="00A964C5" w:rsidP="00625383">
            <w:pPr>
              <w:rPr>
                <w:sz w:val="24"/>
                <w:szCs w:val="24"/>
                <w:highlight w:val="yellow"/>
              </w:rPr>
            </w:pPr>
            <w:r>
              <w:rPr>
                <w:sz w:val="24"/>
                <w:szCs w:val="24"/>
              </w:rPr>
              <w:t>-</w:t>
            </w:r>
            <w:r w:rsidR="005E105E" w:rsidRPr="005E105E">
              <w:rPr>
                <w:sz w:val="24"/>
                <w:szCs w:val="24"/>
              </w:rPr>
              <w:t>Ознакомление с этапами проверки документации для заключения внешнеторгового контракта.</w:t>
            </w:r>
          </w:p>
        </w:tc>
      </w:tr>
      <w:tr w:rsidR="006C44EB" w:rsidRPr="007F78C2" w:rsidTr="00A964C5">
        <w:trPr>
          <w:trHeight w:val="1443"/>
        </w:trPr>
        <w:tc>
          <w:tcPr>
            <w:tcW w:w="2977" w:type="dxa"/>
          </w:tcPr>
          <w:p w:rsidR="006C44EB" w:rsidRPr="007F78C2" w:rsidRDefault="006C44EB" w:rsidP="00625383">
            <w:pPr>
              <w:rPr>
                <w:sz w:val="24"/>
                <w:szCs w:val="24"/>
                <w:highlight w:val="yellow"/>
              </w:rPr>
            </w:pPr>
            <w:r w:rsidRPr="006C44EB">
              <w:rPr>
                <w:sz w:val="24"/>
                <w:szCs w:val="24"/>
              </w:rPr>
              <w:t>3.</w:t>
            </w:r>
            <w:r w:rsidRPr="006C44EB">
              <w:rPr>
                <w:sz w:val="24"/>
                <w:szCs w:val="24"/>
              </w:rPr>
              <w:tab/>
              <w:t>Подготовка процедуры подписания внешнеторгового контракта с контрагентом.</w:t>
            </w:r>
          </w:p>
        </w:tc>
        <w:tc>
          <w:tcPr>
            <w:tcW w:w="3091" w:type="dxa"/>
            <w:vMerge/>
          </w:tcPr>
          <w:p w:rsidR="006C44EB" w:rsidRPr="007F78C2" w:rsidRDefault="006C44EB" w:rsidP="00625383">
            <w:pPr>
              <w:pStyle w:val="ConsPlusNonformat"/>
              <w:shd w:val="clear" w:color="auto" w:fill="FFFFFF"/>
              <w:rPr>
                <w:rFonts w:ascii="Times New Roman" w:hAnsi="Times New Roman" w:cs="Times New Roman"/>
                <w:sz w:val="24"/>
                <w:szCs w:val="24"/>
                <w:highlight w:val="yellow"/>
              </w:rPr>
            </w:pPr>
          </w:p>
        </w:tc>
        <w:tc>
          <w:tcPr>
            <w:tcW w:w="3395" w:type="dxa"/>
          </w:tcPr>
          <w:p w:rsidR="006C44EB" w:rsidRPr="007F78C2" w:rsidRDefault="00A964C5" w:rsidP="00625383">
            <w:pPr>
              <w:rPr>
                <w:sz w:val="24"/>
                <w:szCs w:val="24"/>
                <w:highlight w:val="yellow"/>
              </w:rPr>
            </w:pPr>
            <w:r>
              <w:rPr>
                <w:sz w:val="24"/>
                <w:szCs w:val="24"/>
              </w:rPr>
              <w:t>-</w:t>
            </w:r>
            <w:r w:rsidR="005E105E" w:rsidRPr="005E105E">
              <w:rPr>
                <w:sz w:val="24"/>
                <w:szCs w:val="24"/>
              </w:rPr>
              <w:t xml:space="preserve"> Ознакомление с процедурой подписания внешнеторгового контракта с контрагентом.</w:t>
            </w:r>
          </w:p>
        </w:tc>
      </w:tr>
      <w:tr w:rsidR="006C44EB" w:rsidRPr="007F78C2" w:rsidTr="00625383">
        <w:tc>
          <w:tcPr>
            <w:tcW w:w="2977" w:type="dxa"/>
          </w:tcPr>
          <w:p w:rsidR="006C44EB" w:rsidRPr="007F78C2" w:rsidRDefault="006C44EB" w:rsidP="00625383">
            <w:pPr>
              <w:pStyle w:val="ConsPlusNormal"/>
              <w:tabs>
                <w:tab w:val="left" w:pos="1354"/>
                <w:tab w:val="right" w:pos="2578"/>
              </w:tabs>
              <w:rPr>
                <w:sz w:val="24"/>
                <w:szCs w:val="24"/>
                <w:highlight w:val="yellow"/>
              </w:rPr>
            </w:pPr>
            <w:r w:rsidRPr="006C44EB">
              <w:rPr>
                <w:rFonts w:ascii="Times New Roman" w:eastAsia="Times New Roman" w:hAnsi="Times New Roman" w:cs="Times New Roman"/>
                <w:sz w:val="24"/>
                <w:szCs w:val="24"/>
              </w:rPr>
              <w:t>4.</w:t>
            </w:r>
            <w:r w:rsidRPr="006C44EB">
              <w:rPr>
                <w:rFonts w:ascii="Times New Roman" w:eastAsia="Times New Roman" w:hAnsi="Times New Roman" w:cs="Times New Roman"/>
                <w:sz w:val="24"/>
                <w:szCs w:val="24"/>
              </w:rPr>
              <w:tab/>
              <w:t>Техника безопасности в торговой организации. Изучение инструкции по охране труда.</w:t>
            </w:r>
          </w:p>
        </w:tc>
        <w:tc>
          <w:tcPr>
            <w:tcW w:w="3091" w:type="dxa"/>
            <w:vMerge/>
          </w:tcPr>
          <w:p w:rsidR="006C44EB" w:rsidRPr="007F78C2" w:rsidRDefault="006C44EB" w:rsidP="00625383">
            <w:pPr>
              <w:pStyle w:val="ConsPlusNonformat"/>
              <w:shd w:val="clear" w:color="auto" w:fill="FFFFFF"/>
              <w:rPr>
                <w:rFonts w:ascii="Times New Roman" w:hAnsi="Times New Roman" w:cs="Times New Roman"/>
                <w:sz w:val="24"/>
                <w:szCs w:val="24"/>
                <w:highlight w:val="yellow"/>
              </w:rPr>
            </w:pPr>
          </w:p>
        </w:tc>
        <w:tc>
          <w:tcPr>
            <w:tcW w:w="3395" w:type="dxa"/>
          </w:tcPr>
          <w:p w:rsidR="006C44EB" w:rsidRPr="007F78C2" w:rsidRDefault="00A964C5" w:rsidP="005E105E">
            <w:pPr>
              <w:rPr>
                <w:sz w:val="24"/>
                <w:szCs w:val="24"/>
                <w:highlight w:val="yellow"/>
              </w:rPr>
            </w:pPr>
            <w:r>
              <w:rPr>
                <w:sz w:val="24"/>
                <w:szCs w:val="24"/>
              </w:rPr>
              <w:t>-</w:t>
            </w:r>
            <w:r w:rsidR="005E105E" w:rsidRPr="005E105E">
              <w:rPr>
                <w:sz w:val="24"/>
                <w:szCs w:val="24"/>
              </w:rPr>
              <w:t>Изучение инструкции по охране труда.</w:t>
            </w:r>
            <w:r w:rsidR="005E105E">
              <w:rPr>
                <w:sz w:val="24"/>
                <w:szCs w:val="24"/>
              </w:rPr>
              <w:t xml:space="preserve"> </w:t>
            </w:r>
            <w:r w:rsidR="005E105E" w:rsidRPr="005E105E">
              <w:rPr>
                <w:sz w:val="24"/>
                <w:szCs w:val="24"/>
              </w:rPr>
              <w:t xml:space="preserve">Техника безопасности в торговой организации. </w:t>
            </w:r>
          </w:p>
        </w:tc>
      </w:tr>
      <w:tr w:rsidR="005E105E" w:rsidRPr="007F78C2" w:rsidTr="005E105E">
        <w:trPr>
          <w:trHeight w:val="1118"/>
        </w:trPr>
        <w:tc>
          <w:tcPr>
            <w:tcW w:w="2977" w:type="dxa"/>
          </w:tcPr>
          <w:p w:rsidR="005E105E" w:rsidRPr="007F78C2" w:rsidRDefault="005E105E" w:rsidP="00625383">
            <w:pPr>
              <w:pStyle w:val="ConsPlusNormal"/>
              <w:tabs>
                <w:tab w:val="left" w:pos="1354"/>
                <w:tab w:val="right" w:pos="2578"/>
              </w:tabs>
              <w:rPr>
                <w:sz w:val="24"/>
                <w:szCs w:val="24"/>
                <w:highlight w:val="yellow"/>
              </w:rPr>
            </w:pPr>
            <w:r w:rsidRPr="006C44EB">
              <w:rPr>
                <w:rFonts w:ascii="Times New Roman" w:hAnsi="Times New Roman" w:cs="Times New Roman"/>
                <w:sz w:val="24"/>
                <w:szCs w:val="24"/>
              </w:rPr>
              <w:t>5.</w:t>
            </w:r>
            <w:r w:rsidRPr="006C44EB">
              <w:rPr>
                <w:rFonts w:ascii="Times New Roman" w:hAnsi="Times New Roman" w:cs="Times New Roman"/>
                <w:sz w:val="24"/>
                <w:szCs w:val="24"/>
              </w:rPr>
              <w:tab/>
              <w:t>Торгово-технологический процесс на предприятиях розничной торговли.</w:t>
            </w:r>
          </w:p>
        </w:tc>
        <w:tc>
          <w:tcPr>
            <w:tcW w:w="3091" w:type="dxa"/>
            <w:vMerge/>
          </w:tcPr>
          <w:p w:rsidR="005E105E" w:rsidRPr="007F78C2" w:rsidRDefault="005E105E" w:rsidP="00625383">
            <w:pPr>
              <w:pStyle w:val="ConsPlusNonformat"/>
              <w:shd w:val="clear" w:color="auto" w:fill="FFFFFF"/>
              <w:rPr>
                <w:rFonts w:ascii="Times New Roman" w:hAnsi="Times New Roman" w:cs="Times New Roman"/>
                <w:sz w:val="24"/>
                <w:szCs w:val="24"/>
                <w:highlight w:val="yellow"/>
              </w:rPr>
            </w:pPr>
          </w:p>
        </w:tc>
        <w:tc>
          <w:tcPr>
            <w:tcW w:w="3395" w:type="dxa"/>
          </w:tcPr>
          <w:p w:rsidR="005E105E" w:rsidRPr="00A964C5" w:rsidRDefault="00A964C5" w:rsidP="00625383">
            <w:pPr>
              <w:rPr>
                <w:i/>
                <w:color w:val="FF0000"/>
                <w:sz w:val="24"/>
                <w:szCs w:val="24"/>
              </w:rPr>
            </w:pPr>
            <w:r>
              <w:rPr>
                <w:rStyle w:val="4810"/>
                <w:sz w:val="24"/>
                <w:szCs w:val="24"/>
              </w:rPr>
              <w:t>-</w:t>
            </w:r>
            <w:r w:rsidR="005E105E" w:rsidRPr="00A964C5">
              <w:rPr>
                <w:rStyle w:val="4810"/>
                <w:sz w:val="24"/>
                <w:szCs w:val="24"/>
              </w:rPr>
              <w:t>Анализ торгово-технологического процесса на предприятиях розничной торговли.</w:t>
            </w:r>
          </w:p>
        </w:tc>
      </w:tr>
      <w:tr w:rsidR="006C44EB" w:rsidRPr="007F78C2" w:rsidTr="005E105E">
        <w:trPr>
          <w:trHeight w:val="567"/>
        </w:trPr>
        <w:tc>
          <w:tcPr>
            <w:tcW w:w="2977" w:type="dxa"/>
          </w:tcPr>
          <w:p w:rsidR="006C44EB" w:rsidRPr="007F78C2" w:rsidRDefault="006C44EB" w:rsidP="00625383">
            <w:pPr>
              <w:ind w:right="-139"/>
              <w:rPr>
                <w:sz w:val="24"/>
                <w:szCs w:val="24"/>
                <w:highlight w:val="yellow"/>
              </w:rPr>
            </w:pPr>
            <w:r w:rsidRPr="006C44EB">
              <w:rPr>
                <w:sz w:val="24"/>
                <w:szCs w:val="24"/>
              </w:rPr>
              <w:t>6.</w:t>
            </w:r>
            <w:r w:rsidRPr="006C44EB">
              <w:rPr>
                <w:sz w:val="24"/>
                <w:szCs w:val="24"/>
              </w:rPr>
              <w:tab/>
              <w:t>Организация и специфика в магазинах разных типов.</w:t>
            </w:r>
          </w:p>
        </w:tc>
        <w:tc>
          <w:tcPr>
            <w:tcW w:w="3091" w:type="dxa"/>
            <w:vMerge/>
          </w:tcPr>
          <w:p w:rsidR="006C44EB" w:rsidRPr="007F78C2" w:rsidRDefault="006C44EB" w:rsidP="00625383">
            <w:pPr>
              <w:pStyle w:val="12"/>
              <w:spacing w:line="240" w:lineRule="auto"/>
              <w:ind w:firstLine="0"/>
              <w:jc w:val="left"/>
              <w:rPr>
                <w:rFonts w:ascii="Times New Roman" w:hAnsi="Times New Roman" w:cs="Times New Roman"/>
                <w:sz w:val="24"/>
                <w:szCs w:val="24"/>
                <w:highlight w:val="yellow"/>
              </w:rPr>
            </w:pPr>
          </w:p>
        </w:tc>
        <w:tc>
          <w:tcPr>
            <w:tcW w:w="3395" w:type="dxa"/>
          </w:tcPr>
          <w:p w:rsidR="006C44EB" w:rsidRPr="00A964C5" w:rsidRDefault="00A964C5" w:rsidP="00A964C5">
            <w:pPr>
              <w:pStyle w:val="ac"/>
              <w:tabs>
                <w:tab w:val="left" w:pos="221"/>
              </w:tabs>
              <w:ind w:firstLine="0"/>
              <w:rPr>
                <w:sz w:val="24"/>
                <w:szCs w:val="24"/>
              </w:rPr>
            </w:pPr>
            <w:r>
              <w:rPr>
                <w:sz w:val="24"/>
                <w:szCs w:val="24"/>
              </w:rPr>
              <w:t>-</w:t>
            </w:r>
            <w:r w:rsidR="005E105E" w:rsidRPr="00A964C5">
              <w:rPr>
                <w:sz w:val="24"/>
                <w:szCs w:val="24"/>
              </w:rPr>
              <w:t>Определение организации и специфики  магазина.</w:t>
            </w:r>
          </w:p>
        </w:tc>
      </w:tr>
      <w:tr w:rsidR="006C44EB" w:rsidRPr="007F78C2" w:rsidTr="00A964C5">
        <w:trPr>
          <w:trHeight w:val="944"/>
        </w:trPr>
        <w:tc>
          <w:tcPr>
            <w:tcW w:w="2977" w:type="dxa"/>
          </w:tcPr>
          <w:p w:rsidR="006C44EB" w:rsidRPr="007F78C2" w:rsidRDefault="006C44EB" w:rsidP="00625383">
            <w:pPr>
              <w:rPr>
                <w:sz w:val="24"/>
                <w:szCs w:val="24"/>
                <w:highlight w:val="yellow"/>
              </w:rPr>
            </w:pPr>
            <w:r w:rsidRPr="006C44EB">
              <w:rPr>
                <w:sz w:val="24"/>
                <w:szCs w:val="24"/>
              </w:rPr>
              <w:t>7.</w:t>
            </w:r>
            <w:r w:rsidRPr="006C44EB">
              <w:rPr>
                <w:sz w:val="24"/>
                <w:szCs w:val="24"/>
              </w:rPr>
              <w:tab/>
              <w:t>Торгово- технологический процесс. Приемы мерчендайзинга.</w:t>
            </w:r>
          </w:p>
          <w:p w:rsidR="006C44EB" w:rsidRPr="007F78C2" w:rsidRDefault="006C44EB" w:rsidP="00625383">
            <w:pPr>
              <w:rPr>
                <w:sz w:val="24"/>
                <w:szCs w:val="24"/>
                <w:highlight w:val="yellow"/>
              </w:rPr>
            </w:pPr>
          </w:p>
          <w:p w:rsidR="006C44EB" w:rsidRPr="007F78C2" w:rsidRDefault="006C44EB" w:rsidP="00625383">
            <w:pPr>
              <w:rPr>
                <w:i/>
                <w:sz w:val="24"/>
                <w:szCs w:val="24"/>
                <w:highlight w:val="yellow"/>
              </w:rPr>
            </w:pPr>
          </w:p>
        </w:tc>
        <w:tc>
          <w:tcPr>
            <w:tcW w:w="3091" w:type="dxa"/>
            <w:vMerge/>
          </w:tcPr>
          <w:p w:rsidR="006C44EB" w:rsidRPr="006C44EB" w:rsidRDefault="006C44EB" w:rsidP="00625383">
            <w:pPr>
              <w:pStyle w:val="12"/>
              <w:spacing w:line="240" w:lineRule="auto"/>
              <w:ind w:firstLine="0"/>
              <w:jc w:val="left"/>
              <w:rPr>
                <w:rFonts w:ascii="Times New Roman" w:hAnsi="Times New Roman" w:cs="Times New Roman"/>
                <w:sz w:val="24"/>
                <w:szCs w:val="24"/>
              </w:rPr>
            </w:pPr>
          </w:p>
        </w:tc>
        <w:tc>
          <w:tcPr>
            <w:tcW w:w="3395" w:type="dxa"/>
          </w:tcPr>
          <w:p w:rsidR="006C44EB" w:rsidRPr="00A964C5" w:rsidRDefault="00A964C5" w:rsidP="00625383">
            <w:pPr>
              <w:rPr>
                <w:sz w:val="24"/>
                <w:szCs w:val="24"/>
              </w:rPr>
            </w:pPr>
            <w:r>
              <w:rPr>
                <w:sz w:val="24"/>
                <w:szCs w:val="24"/>
              </w:rPr>
              <w:t>-</w:t>
            </w:r>
            <w:r w:rsidR="005E105E" w:rsidRPr="00A964C5">
              <w:rPr>
                <w:sz w:val="24"/>
                <w:szCs w:val="24"/>
              </w:rPr>
              <w:t>Анализ приемов мерчендайзинга при торгово- технологическом процесс.</w:t>
            </w:r>
          </w:p>
        </w:tc>
      </w:tr>
      <w:tr w:rsidR="006C44EB" w:rsidRPr="007F78C2" w:rsidTr="00625383">
        <w:trPr>
          <w:trHeight w:val="5299"/>
        </w:trPr>
        <w:tc>
          <w:tcPr>
            <w:tcW w:w="2977" w:type="dxa"/>
          </w:tcPr>
          <w:p w:rsidR="006C44EB" w:rsidRPr="007F78C2" w:rsidRDefault="006C44EB" w:rsidP="00625383">
            <w:pPr>
              <w:rPr>
                <w:sz w:val="24"/>
                <w:szCs w:val="24"/>
                <w:highlight w:val="yellow"/>
              </w:rPr>
            </w:pPr>
          </w:p>
          <w:p w:rsidR="006C44EB" w:rsidRPr="007F78C2" w:rsidRDefault="006C44EB" w:rsidP="00625383">
            <w:pPr>
              <w:rPr>
                <w:sz w:val="24"/>
                <w:szCs w:val="24"/>
                <w:highlight w:val="yellow"/>
              </w:rPr>
            </w:pPr>
            <w:r w:rsidRPr="006C44EB">
              <w:rPr>
                <w:sz w:val="24"/>
                <w:szCs w:val="24"/>
              </w:rPr>
              <w:t>8.</w:t>
            </w:r>
            <w:r w:rsidRPr="006C44EB">
              <w:rPr>
                <w:sz w:val="24"/>
                <w:szCs w:val="24"/>
              </w:rPr>
              <w:tab/>
              <w:t>Торгово- технологический процесс. Приемка  и оформление  товаров.</w:t>
            </w:r>
          </w:p>
        </w:tc>
        <w:tc>
          <w:tcPr>
            <w:tcW w:w="3091" w:type="dxa"/>
            <w:vMerge/>
          </w:tcPr>
          <w:p w:rsidR="006C44EB" w:rsidRPr="007F78C2" w:rsidRDefault="006C44EB" w:rsidP="00625383">
            <w:pPr>
              <w:rPr>
                <w:sz w:val="24"/>
                <w:szCs w:val="24"/>
                <w:highlight w:val="yellow"/>
              </w:rPr>
            </w:pPr>
          </w:p>
        </w:tc>
        <w:tc>
          <w:tcPr>
            <w:tcW w:w="3395" w:type="dxa"/>
          </w:tcPr>
          <w:p w:rsidR="005E105E" w:rsidRPr="005E105E" w:rsidRDefault="00A964C5" w:rsidP="005E105E">
            <w:pPr>
              <w:rPr>
                <w:sz w:val="24"/>
                <w:szCs w:val="24"/>
              </w:rPr>
            </w:pPr>
            <w:r>
              <w:rPr>
                <w:sz w:val="24"/>
                <w:szCs w:val="24"/>
              </w:rPr>
              <w:t>-</w:t>
            </w:r>
            <w:r w:rsidR="005E105E" w:rsidRPr="005E105E">
              <w:rPr>
                <w:sz w:val="24"/>
                <w:szCs w:val="24"/>
              </w:rPr>
              <w:t>Составление д</w:t>
            </w:r>
            <w:r w:rsidR="005E105E">
              <w:rPr>
                <w:sz w:val="24"/>
                <w:szCs w:val="24"/>
              </w:rPr>
              <w:t>окументации при приемке товаров по количеству и качеству.</w:t>
            </w:r>
          </w:p>
          <w:p w:rsidR="006C44EB" w:rsidRPr="007F78C2" w:rsidRDefault="00A964C5" w:rsidP="005E105E">
            <w:pPr>
              <w:rPr>
                <w:sz w:val="24"/>
                <w:szCs w:val="24"/>
                <w:highlight w:val="yellow"/>
              </w:rPr>
            </w:pPr>
            <w:r>
              <w:rPr>
                <w:sz w:val="24"/>
                <w:szCs w:val="24"/>
              </w:rPr>
              <w:t>-</w:t>
            </w:r>
            <w:r w:rsidR="005E105E" w:rsidRPr="005E105E">
              <w:rPr>
                <w:sz w:val="24"/>
                <w:szCs w:val="24"/>
              </w:rPr>
              <w:t>Анализ торгово- технологический процесс.</w:t>
            </w:r>
          </w:p>
        </w:tc>
      </w:tr>
      <w:tr w:rsidR="006C44EB" w:rsidRPr="007F78C2" w:rsidTr="00625383">
        <w:trPr>
          <w:trHeight w:val="3420"/>
        </w:trPr>
        <w:tc>
          <w:tcPr>
            <w:tcW w:w="2977" w:type="dxa"/>
          </w:tcPr>
          <w:p w:rsidR="006C44EB" w:rsidRPr="007F78C2" w:rsidRDefault="006C44EB" w:rsidP="00625383">
            <w:pPr>
              <w:rPr>
                <w:sz w:val="24"/>
                <w:szCs w:val="24"/>
                <w:highlight w:val="yellow"/>
              </w:rPr>
            </w:pPr>
            <w:r w:rsidRPr="006C44EB">
              <w:rPr>
                <w:sz w:val="24"/>
                <w:szCs w:val="24"/>
              </w:rPr>
              <w:lastRenderedPageBreak/>
              <w:t>9.</w:t>
            </w:r>
            <w:r w:rsidRPr="006C44EB">
              <w:rPr>
                <w:sz w:val="24"/>
                <w:szCs w:val="24"/>
              </w:rPr>
              <w:tab/>
              <w:t>Технологии и методы продаж товаров с применением цифровых платформ и технологии интернет вещей.</w:t>
            </w:r>
          </w:p>
          <w:p w:rsidR="006C44EB" w:rsidRPr="007F78C2" w:rsidRDefault="006C44EB" w:rsidP="00625383">
            <w:pPr>
              <w:rPr>
                <w:sz w:val="24"/>
                <w:szCs w:val="24"/>
                <w:highlight w:val="yellow"/>
              </w:rPr>
            </w:pPr>
          </w:p>
          <w:p w:rsidR="006C44EB" w:rsidRPr="007F78C2" w:rsidRDefault="006C44EB" w:rsidP="00625383">
            <w:pPr>
              <w:rPr>
                <w:sz w:val="24"/>
                <w:szCs w:val="24"/>
                <w:highlight w:val="yellow"/>
              </w:rPr>
            </w:pPr>
          </w:p>
          <w:p w:rsidR="006C44EB" w:rsidRPr="007F78C2" w:rsidRDefault="006C44EB" w:rsidP="00625383">
            <w:pPr>
              <w:rPr>
                <w:sz w:val="24"/>
                <w:szCs w:val="24"/>
                <w:highlight w:val="yellow"/>
              </w:rPr>
            </w:pPr>
          </w:p>
          <w:p w:rsidR="006C44EB" w:rsidRPr="007F78C2" w:rsidRDefault="006C44EB" w:rsidP="00625383">
            <w:pPr>
              <w:rPr>
                <w:sz w:val="24"/>
                <w:szCs w:val="24"/>
                <w:highlight w:val="yellow"/>
              </w:rPr>
            </w:pPr>
          </w:p>
          <w:p w:rsidR="006C44EB" w:rsidRPr="007F78C2" w:rsidRDefault="006C44EB" w:rsidP="00625383">
            <w:pPr>
              <w:rPr>
                <w:sz w:val="24"/>
                <w:szCs w:val="24"/>
                <w:highlight w:val="yellow"/>
              </w:rPr>
            </w:pPr>
          </w:p>
          <w:p w:rsidR="006C44EB" w:rsidRPr="007F78C2" w:rsidRDefault="006C44EB" w:rsidP="00625383">
            <w:pPr>
              <w:rPr>
                <w:sz w:val="24"/>
                <w:szCs w:val="24"/>
                <w:highlight w:val="yellow"/>
              </w:rPr>
            </w:pPr>
          </w:p>
          <w:p w:rsidR="006C44EB" w:rsidRPr="007F78C2" w:rsidRDefault="006C44EB" w:rsidP="00625383">
            <w:pPr>
              <w:rPr>
                <w:sz w:val="24"/>
                <w:szCs w:val="24"/>
                <w:highlight w:val="yellow"/>
              </w:rPr>
            </w:pPr>
          </w:p>
          <w:p w:rsidR="006C44EB" w:rsidRPr="007F78C2" w:rsidRDefault="006C44EB" w:rsidP="00625383">
            <w:pPr>
              <w:rPr>
                <w:i/>
                <w:sz w:val="24"/>
                <w:szCs w:val="24"/>
                <w:highlight w:val="yellow"/>
              </w:rPr>
            </w:pPr>
          </w:p>
        </w:tc>
        <w:tc>
          <w:tcPr>
            <w:tcW w:w="3091" w:type="dxa"/>
            <w:vMerge/>
          </w:tcPr>
          <w:p w:rsidR="006C44EB" w:rsidRPr="007F78C2" w:rsidRDefault="006C44EB" w:rsidP="006C44EB">
            <w:pPr>
              <w:pStyle w:val="12"/>
              <w:spacing w:line="240" w:lineRule="auto"/>
              <w:ind w:firstLine="0"/>
              <w:jc w:val="left"/>
              <w:rPr>
                <w:sz w:val="24"/>
                <w:szCs w:val="24"/>
                <w:highlight w:val="yellow"/>
              </w:rPr>
            </w:pPr>
          </w:p>
        </w:tc>
        <w:tc>
          <w:tcPr>
            <w:tcW w:w="3395" w:type="dxa"/>
          </w:tcPr>
          <w:p w:rsidR="006C44EB" w:rsidRPr="007F78C2" w:rsidRDefault="00A964C5" w:rsidP="00625383">
            <w:pPr>
              <w:autoSpaceDE w:val="0"/>
              <w:autoSpaceDN w:val="0"/>
              <w:adjustRightInd w:val="0"/>
              <w:rPr>
                <w:sz w:val="24"/>
                <w:szCs w:val="24"/>
                <w:highlight w:val="yellow"/>
              </w:rPr>
            </w:pPr>
            <w:r>
              <w:rPr>
                <w:sz w:val="24"/>
                <w:szCs w:val="24"/>
              </w:rPr>
              <w:t>-</w:t>
            </w:r>
            <w:r w:rsidR="005E105E" w:rsidRPr="005E105E">
              <w:rPr>
                <w:sz w:val="24"/>
                <w:szCs w:val="24"/>
                <w:lang w:eastAsia="en-US"/>
              </w:rPr>
              <w:t>Подготовка товаров к продаже с применением цифровых платформ и технологии интернет вещей.</w:t>
            </w:r>
          </w:p>
        </w:tc>
      </w:tr>
      <w:tr w:rsidR="006C44EB" w:rsidRPr="007F78C2" w:rsidTr="00625383">
        <w:trPr>
          <w:trHeight w:val="1575"/>
        </w:trPr>
        <w:tc>
          <w:tcPr>
            <w:tcW w:w="2977" w:type="dxa"/>
          </w:tcPr>
          <w:p w:rsidR="006C44EB" w:rsidRPr="007F78C2" w:rsidRDefault="006C44EB" w:rsidP="00625383">
            <w:pPr>
              <w:rPr>
                <w:sz w:val="24"/>
                <w:szCs w:val="24"/>
                <w:highlight w:val="yellow"/>
              </w:rPr>
            </w:pPr>
            <w:r w:rsidRPr="006C44EB">
              <w:rPr>
                <w:sz w:val="24"/>
                <w:szCs w:val="24"/>
              </w:rPr>
              <w:t>10.</w:t>
            </w:r>
            <w:r w:rsidRPr="006C44EB">
              <w:rPr>
                <w:sz w:val="24"/>
                <w:szCs w:val="24"/>
              </w:rPr>
              <w:tab/>
              <w:t>Организация продаж товаров с применением цифровых платформ и технологии интернет вещей.</w:t>
            </w:r>
          </w:p>
          <w:p w:rsidR="006C44EB" w:rsidRPr="007F78C2" w:rsidRDefault="006C44EB" w:rsidP="00625383">
            <w:pPr>
              <w:rPr>
                <w:sz w:val="24"/>
                <w:szCs w:val="24"/>
                <w:highlight w:val="yellow"/>
              </w:rPr>
            </w:pPr>
          </w:p>
        </w:tc>
        <w:tc>
          <w:tcPr>
            <w:tcW w:w="3091" w:type="dxa"/>
            <w:vMerge/>
          </w:tcPr>
          <w:p w:rsidR="006C44EB" w:rsidRPr="007F78C2" w:rsidRDefault="006C44EB" w:rsidP="00625383">
            <w:pPr>
              <w:rPr>
                <w:sz w:val="24"/>
                <w:szCs w:val="24"/>
                <w:highlight w:val="yellow"/>
              </w:rPr>
            </w:pPr>
          </w:p>
        </w:tc>
        <w:tc>
          <w:tcPr>
            <w:tcW w:w="3395" w:type="dxa"/>
          </w:tcPr>
          <w:p w:rsidR="006C44EB" w:rsidRPr="007F78C2" w:rsidRDefault="00A964C5" w:rsidP="00625383">
            <w:pPr>
              <w:rPr>
                <w:sz w:val="24"/>
                <w:szCs w:val="24"/>
                <w:highlight w:val="yellow"/>
              </w:rPr>
            </w:pPr>
            <w:r>
              <w:rPr>
                <w:sz w:val="24"/>
                <w:szCs w:val="24"/>
              </w:rPr>
              <w:t>-</w:t>
            </w:r>
            <w:r w:rsidR="005E105E" w:rsidRPr="005E105E">
              <w:rPr>
                <w:sz w:val="24"/>
                <w:szCs w:val="24"/>
              </w:rPr>
              <w:t>Организация продаж товаров с применением цифровых платформ и технологии интернет вещей.</w:t>
            </w:r>
          </w:p>
        </w:tc>
      </w:tr>
      <w:tr w:rsidR="006C44EB" w:rsidRPr="007F78C2" w:rsidTr="006C44EB">
        <w:trPr>
          <w:trHeight w:val="4373"/>
        </w:trPr>
        <w:tc>
          <w:tcPr>
            <w:tcW w:w="2977" w:type="dxa"/>
          </w:tcPr>
          <w:p w:rsidR="006C44EB" w:rsidRPr="007F78C2" w:rsidRDefault="006C44EB" w:rsidP="00625383">
            <w:pPr>
              <w:rPr>
                <w:sz w:val="24"/>
                <w:szCs w:val="24"/>
                <w:highlight w:val="yellow"/>
              </w:rPr>
            </w:pPr>
            <w:r w:rsidRPr="006C44EB">
              <w:rPr>
                <w:sz w:val="24"/>
                <w:szCs w:val="24"/>
              </w:rPr>
              <w:lastRenderedPageBreak/>
              <w:t>11.</w:t>
            </w:r>
            <w:r w:rsidRPr="006C44EB">
              <w:rPr>
                <w:sz w:val="24"/>
                <w:szCs w:val="24"/>
              </w:rPr>
              <w:tab/>
              <w:t>Составление и оформление закупочной документации, осуществления ее проверки для проведения закупочной процедуры, организационно-технического обеспечения деятельности закупочных комиссий.</w:t>
            </w:r>
          </w:p>
          <w:p w:rsidR="006C44EB" w:rsidRPr="007F78C2" w:rsidRDefault="006C44EB" w:rsidP="00625383">
            <w:pPr>
              <w:rPr>
                <w:sz w:val="24"/>
                <w:szCs w:val="24"/>
                <w:highlight w:val="yellow"/>
              </w:rPr>
            </w:pPr>
          </w:p>
        </w:tc>
        <w:tc>
          <w:tcPr>
            <w:tcW w:w="3091" w:type="dxa"/>
            <w:vMerge/>
          </w:tcPr>
          <w:p w:rsidR="006C44EB" w:rsidRPr="007F78C2" w:rsidRDefault="006C44EB" w:rsidP="00625383">
            <w:pPr>
              <w:rPr>
                <w:sz w:val="24"/>
                <w:szCs w:val="24"/>
                <w:highlight w:val="yellow"/>
              </w:rPr>
            </w:pPr>
          </w:p>
        </w:tc>
        <w:tc>
          <w:tcPr>
            <w:tcW w:w="3395" w:type="dxa"/>
          </w:tcPr>
          <w:p w:rsidR="005E105E" w:rsidRPr="005E105E" w:rsidRDefault="00A964C5" w:rsidP="005E105E">
            <w:pPr>
              <w:rPr>
                <w:sz w:val="24"/>
                <w:szCs w:val="24"/>
              </w:rPr>
            </w:pPr>
            <w:r>
              <w:rPr>
                <w:sz w:val="24"/>
                <w:szCs w:val="24"/>
              </w:rPr>
              <w:t>-</w:t>
            </w:r>
            <w:r w:rsidR="005E105E" w:rsidRPr="005E105E">
              <w:rPr>
                <w:sz w:val="24"/>
                <w:szCs w:val="24"/>
              </w:rPr>
              <w:t>Составление и оформление закупочной документации.</w:t>
            </w:r>
          </w:p>
          <w:p w:rsidR="005E105E" w:rsidRPr="005E105E" w:rsidRDefault="00A964C5" w:rsidP="005E105E">
            <w:pPr>
              <w:rPr>
                <w:sz w:val="24"/>
                <w:szCs w:val="24"/>
              </w:rPr>
            </w:pPr>
            <w:r>
              <w:rPr>
                <w:sz w:val="24"/>
                <w:szCs w:val="24"/>
              </w:rPr>
              <w:t>-</w:t>
            </w:r>
            <w:r w:rsidR="005E105E" w:rsidRPr="005E105E">
              <w:rPr>
                <w:sz w:val="24"/>
                <w:szCs w:val="24"/>
              </w:rPr>
              <w:t>Осуществление проверки оформленной закупочной документации.</w:t>
            </w:r>
          </w:p>
          <w:p w:rsidR="006C44EB" w:rsidRPr="007F78C2" w:rsidRDefault="00A964C5" w:rsidP="005E105E">
            <w:pPr>
              <w:rPr>
                <w:sz w:val="24"/>
                <w:szCs w:val="24"/>
                <w:highlight w:val="yellow"/>
              </w:rPr>
            </w:pPr>
            <w:r>
              <w:rPr>
                <w:sz w:val="24"/>
                <w:szCs w:val="24"/>
              </w:rPr>
              <w:t>-</w:t>
            </w:r>
            <w:r w:rsidR="005E105E" w:rsidRPr="005E105E">
              <w:rPr>
                <w:sz w:val="24"/>
                <w:szCs w:val="24"/>
              </w:rPr>
              <w:t>Составление и оформление закупочной документации, и подведение итогов закупочной процедуры.</w:t>
            </w:r>
          </w:p>
        </w:tc>
      </w:tr>
      <w:tr w:rsidR="006C44EB" w:rsidRPr="007F78C2" w:rsidTr="00625383">
        <w:trPr>
          <w:trHeight w:val="2006"/>
        </w:trPr>
        <w:tc>
          <w:tcPr>
            <w:tcW w:w="2977" w:type="dxa"/>
          </w:tcPr>
          <w:p w:rsidR="006C44EB" w:rsidRPr="007F78C2" w:rsidRDefault="006C44EB" w:rsidP="00625383">
            <w:pPr>
              <w:rPr>
                <w:sz w:val="24"/>
                <w:szCs w:val="24"/>
                <w:highlight w:val="yellow"/>
              </w:rPr>
            </w:pPr>
            <w:r w:rsidRPr="006C44EB">
              <w:rPr>
                <w:sz w:val="24"/>
                <w:szCs w:val="24"/>
              </w:rPr>
              <w:lastRenderedPageBreak/>
              <w:t>12.</w:t>
            </w:r>
            <w:r w:rsidRPr="006C44EB">
              <w:rPr>
                <w:sz w:val="24"/>
                <w:szCs w:val="24"/>
              </w:rPr>
              <w:tab/>
              <w:t>Составление и оформление закупочной документации, и подведение итогов закупочной процедуры</w:t>
            </w:r>
            <w:r w:rsidRPr="006C44EB">
              <w:rPr>
                <w:sz w:val="24"/>
                <w:szCs w:val="24"/>
                <w:highlight w:val="yellow"/>
              </w:rPr>
              <w:t xml:space="preserve"> </w:t>
            </w:r>
          </w:p>
          <w:p w:rsidR="006C44EB" w:rsidRPr="007F78C2" w:rsidRDefault="006C44EB" w:rsidP="00625383">
            <w:pPr>
              <w:rPr>
                <w:sz w:val="24"/>
                <w:szCs w:val="24"/>
                <w:highlight w:val="yellow"/>
              </w:rPr>
            </w:pPr>
          </w:p>
          <w:p w:rsidR="006C44EB" w:rsidRPr="007F78C2" w:rsidRDefault="006C44EB" w:rsidP="00625383">
            <w:pPr>
              <w:rPr>
                <w:sz w:val="24"/>
                <w:szCs w:val="24"/>
                <w:highlight w:val="yellow"/>
              </w:rPr>
            </w:pPr>
          </w:p>
          <w:p w:rsidR="006C44EB" w:rsidRPr="007F78C2" w:rsidRDefault="006C44EB" w:rsidP="00625383">
            <w:pPr>
              <w:rPr>
                <w:sz w:val="24"/>
                <w:szCs w:val="24"/>
                <w:highlight w:val="yellow"/>
              </w:rPr>
            </w:pPr>
          </w:p>
          <w:p w:rsidR="006C44EB" w:rsidRPr="007F78C2" w:rsidRDefault="006C44EB" w:rsidP="00625383">
            <w:pPr>
              <w:rPr>
                <w:sz w:val="24"/>
                <w:szCs w:val="24"/>
                <w:highlight w:val="yellow"/>
              </w:rPr>
            </w:pPr>
          </w:p>
          <w:p w:rsidR="006C44EB" w:rsidRPr="007F78C2" w:rsidRDefault="006C44EB" w:rsidP="00625383">
            <w:pPr>
              <w:rPr>
                <w:sz w:val="24"/>
                <w:szCs w:val="24"/>
                <w:highlight w:val="yellow"/>
              </w:rPr>
            </w:pPr>
          </w:p>
        </w:tc>
        <w:tc>
          <w:tcPr>
            <w:tcW w:w="3091" w:type="dxa"/>
            <w:vMerge/>
          </w:tcPr>
          <w:p w:rsidR="006C44EB" w:rsidRPr="007F78C2" w:rsidRDefault="006C44EB" w:rsidP="00625383">
            <w:pPr>
              <w:rPr>
                <w:sz w:val="24"/>
                <w:szCs w:val="24"/>
                <w:highlight w:val="yellow"/>
              </w:rPr>
            </w:pPr>
          </w:p>
        </w:tc>
        <w:tc>
          <w:tcPr>
            <w:tcW w:w="3395" w:type="dxa"/>
          </w:tcPr>
          <w:p w:rsidR="005E105E" w:rsidRPr="005E105E" w:rsidRDefault="00A964C5" w:rsidP="005E105E">
            <w:pPr>
              <w:rPr>
                <w:sz w:val="24"/>
                <w:szCs w:val="24"/>
              </w:rPr>
            </w:pPr>
            <w:r>
              <w:rPr>
                <w:sz w:val="24"/>
                <w:szCs w:val="24"/>
              </w:rPr>
              <w:t>-</w:t>
            </w:r>
            <w:r w:rsidR="005E105E" w:rsidRPr="005E105E">
              <w:rPr>
                <w:sz w:val="24"/>
                <w:szCs w:val="24"/>
              </w:rPr>
              <w:t>Составление и оформление закупочной документации.</w:t>
            </w:r>
          </w:p>
          <w:p w:rsidR="005E105E" w:rsidRPr="005E105E" w:rsidRDefault="00A964C5" w:rsidP="005E105E">
            <w:pPr>
              <w:rPr>
                <w:sz w:val="24"/>
                <w:szCs w:val="24"/>
              </w:rPr>
            </w:pPr>
            <w:r>
              <w:rPr>
                <w:sz w:val="24"/>
                <w:szCs w:val="24"/>
              </w:rPr>
              <w:t>-</w:t>
            </w:r>
            <w:r w:rsidR="005E105E" w:rsidRPr="005E105E">
              <w:rPr>
                <w:sz w:val="24"/>
                <w:szCs w:val="24"/>
              </w:rPr>
              <w:t>Осуществление проверки оформленной закупочной документации.</w:t>
            </w:r>
          </w:p>
          <w:p w:rsidR="006C44EB" w:rsidRPr="007F78C2" w:rsidRDefault="00A964C5" w:rsidP="005E105E">
            <w:pPr>
              <w:rPr>
                <w:sz w:val="24"/>
                <w:szCs w:val="24"/>
                <w:highlight w:val="yellow"/>
              </w:rPr>
            </w:pPr>
            <w:r>
              <w:rPr>
                <w:sz w:val="24"/>
                <w:szCs w:val="24"/>
              </w:rPr>
              <w:t>-</w:t>
            </w:r>
            <w:r w:rsidR="005E105E" w:rsidRPr="005E105E">
              <w:rPr>
                <w:sz w:val="24"/>
                <w:szCs w:val="24"/>
              </w:rPr>
              <w:t>Составление и оформление закупочной документации, и подведение итогов закупочной процедуры.</w:t>
            </w:r>
          </w:p>
        </w:tc>
      </w:tr>
    </w:tbl>
    <w:p w:rsidR="00B4640C" w:rsidRPr="007F78C2" w:rsidRDefault="00B4640C" w:rsidP="002B240F">
      <w:pPr>
        <w:jc w:val="both"/>
        <w:rPr>
          <w:b/>
          <w:sz w:val="28"/>
          <w:szCs w:val="28"/>
          <w:highlight w:val="yellow"/>
        </w:rPr>
      </w:pPr>
    </w:p>
    <w:p w:rsidR="00091BB1" w:rsidRPr="00BC245F" w:rsidRDefault="00091BB1" w:rsidP="002B240F">
      <w:pPr>
        <w:jc w:val="both"/>
        <w:rPr>
          <w:b/>
          <w:sz w:val="28"/>
          <w:szCs w:val="28"/>
        </w:rPr>
      </w:pPr>
    </w:p>
    <w:p w:rsidR="00E27963" w:rsidRPr="00BC245F" w:rsidRDefault="00A74AF8" w:rsidP="00A964C5">
      <w:pPr>
        <w:spacing w:line="276" w:lineRule="auto"/>
        <w:ind w:firstLine="567"/>
        <w:contextualSpacing/>
        <w:jc w:val="both"/>
        <w:rPr>
          <w:b/>
          <w:sz w:val="28"/>
          <w:szCs w:val="28"/>
        </w:rPr>
      </w:pPr>
      <w:r w:rsidRPr="00BC245F">
        <w:rPr>
          <w:b/>
          <w:sz w:val="28"/>
          <w:szCs w:val="28"/>
        </w:rPr>
        <w:t>5.2 Требования</w:t>
      </w:r>
      <w:r w:rsidR="002B240F" w:rsidRPr="00BC245F">
        <w:rPr>
          <w:b/>
          <w:sz w:val="28"/>
          <w:szCs w:val="28"/>
        </w:rPr>
        <w:t xml:space="preserve"> к оформлению отчета</w:t>
      </w:r>
      <w:bookmarkStart w:id="1" w:name="bookmark57"/>
      <w:bookmarkStart w:id="2" w:name="bookmark58"/>
      <w:bookmarkStart w:id="3" w:name="bookmark59"/>
    </w:p>
    <w:p w:rsidR="002B240F" w:rsidRPr="00BC245F" w:rsidRDefault="00A74AF8" w:rsidP="00A964C5">
      <w:pPr>
        <w:spacing w:line="276" w:lineRule="auto"/>
        <w:ind w:firstLine="567"/>
        <w:contextualSpacing/>
        <w:jc w:val="both"/>
        <w:rPr>
          <w:b/>
          <w:sz w:val="28"/>
          <w:szCs w:val="28"/>
        </w:rPr>
      </w:pPr>
      <w:r w:rsidRPr="00BC245F">
        <w:rPr>
          <w:b/>
          <w:sz w:val="28"/>
          <w:szCs w:val="28"/>
        </w:rPr>
        <w:t xml:space="preserve">5.2.1 Содержание отчёта производственной практики </w:t>
      </w:r>
      <w:r w:rsidR="002C287B" w:rsidRPr="00BC245F">
        <w:rPr>
          <w:b/>
          <w:sz w:val="28"/>
          <w:szCs w:val="28"/>
        </w:rPr>
        <w:t xml:space="preserve">                                      (по </w:t>
      </w:r>
      <w:r w:rsidRPr="00BC245F">
        <w:rPr>
          <w:b/>
          <w:sz w:val="28"/>
          <w:szCs w:val="28"/>
        </w:rPr>
        <w:t>профилю специальности)</w:t>
      </w:r>
      <w:bookmarkEnd w:id="1"/>
      <w:bookmarkEnd w:id="2"/>
      <w:bookmarkEnd w:id="3"/>
    </w:p>
    <w:p w:rsidR="009836D2" w:rsidRPr="00BC245F" w:rsidRDefault="009836D2" w:rsidP="00A964C5">
      <w:pPr>
        <w:spacing w:line="276" w:lineRule="auto"/>
        <w:ind w:firstLine="567"/>
        <w:contextualSpacing/>
        <w:jc w:val="both"/>
        <w:rPr>
          <w:color w:val="000000"/>
          <w:sz w:val="28"/>
          <w:szCs w:val="28"/>
        </w:rPr>
      </w:pPr>
      <w:r w:rsidRPr="00BC245F">
        <w:rPr>
          <w:color w:val="000000"/>
          <w:sz w:val="28"/>
          <w:szCs w:val="28"/>
        </w:rPr>
        <w:t>Отчет по производственной практике</w:t>
      </w:r>
      <w:r w:rsidR="004236FB" w:rsidRPr="00BC245F">
        <w:rPr>
          <w:color w:val="000000"/>
          <w:sz w:val="28"/>
          <w:szCs w:val="28"/>
        </w:rPr>
        <w:t xml:space="preserve"> (по профилю специальности)</w:t>
      </w:r>
      <w:r w:rsidRPr="00BC245F">
        <w:rPr>
          <w:color w:val="000000"/>
          <w:sz w:val="28"/>
          <w:szCs w:val="28"/>
        </w:rPr>
        <w:t xml:space="preserve"> представляет собой комплект материалов, включающий в себя документы на прохождение практики; материалы, подготовленные практикантом и подтверждающие выполнение заданий по практике.</w:t>
      </w:r>
    </w:p>
    <w:p w:rsidR="009836D2" w:rsidRPr="00BC245F" w:rsidRDefault="009836D2" w:rsidP="00A964C5">
      <w:pPr>
        <w:spacing w:line="276" w:lineRule="auto"/>
        <w:ind w:firstLine="567"/>
        <w:contextualSpacing/>
        <w:jc w:val="both"/>
        <w:rPr>
          <w:color w:val="000000"/>
          <w:sz w:val="28"/>
          <w:szCs w:val="28"/>
        </w:rPr>
      </w:pPr>
      <w:r w:rsidRPr="00BC245F">
        <w:rPr>
          <w:color w:val="000000"/>
          <w:sz w:val="28"/>
          <w:szCs w:val="28"/>
        </w:rPr>
        <w:t>Все необходимые материалы по практике комплектуются студентом в папку-скоросшиватель в следующем порядке:</w:t>
      </w:r>
    </w:p>
    <w:p w:rsidR="009836D2" w:rsidRPr="00BC245F" w:rsidRDefault="009836D2" w:rsidP="009836D2">
      <w:pPr>
        <w:spacing w:line="360" w:lineRule="auto"/>
        <w:ind w:firstLine="539"/>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8268"/>
      </w:tblGrid>
      <w:tr w:rsidR="009836D2" w:rsidRPr="00BC245F" w:rsidTr="009836D2">
        <w:trPr>
          <w:tblHeader/>
        </w:trPr>
        <w:tc>
          <w:tcPr>
            <w:tcW w:w="1088" w:type="dxa"/>
          </w:tcPr>
          <w:p w:rsidR="009836D2" w:rsidRPr="00BC245F" w:rsidRDefault="009836D2" w:rsidP="00A320D7">
            <w:pPr>
              <w:jc w:val="center"/>
              <w:rPr>
                <w:b/>
              </w:rPr>
            </w:pPr>
            <w:r w:rsidRPr="00BC245F">
              <w:rPr>
                <w:b/>
              </w:rPr>
              <w:lastRenderedPageBreak/>
              <w:t>№</w:t>
            </w:r>
          </w:p>
          <w:p w:rsidR="009836D2" w:rsidRPr="00BC245F" w:rsidRDefault="009836D2" w:rsidP="00A320D7">
            <w:pPr>
              <w:jc w:val="center"/>
              <w:rPr>
                <w:b/>
              </w:rPr>
            </w:pPr>
            <w:r w:rsidRPr="00BC245F">
              <w:rPr>
                <w:b/>
              </w:rPr>
              <w:t>п/п</w:t>
            </w:r>
          </w:p>
        </w:tc>
        <w:tc>
          <w:tcPr>
            <w:tcW w:w="8268" w:type="dxa"/>
          </w:tcPr>
          <w:p w:rsidR="009836D2" w:rsidRPr="00BC245F" w:rsidRDefault="009836D2" w:rsidP="00A320D7">
            <w:pPr>
              <w:tabs>
                <w:tab w:val="num" w:pos="1260"/>
              </w:tabs>
              <w:jc w:val="center"/>
              <w:rPr>
                <w:b/>
              </w:rPr>
            </w:pPr>
            <w:r w:rsidRPr="00BC245F">
              <w:rPr>
                <w:b/>
              </w:rPr>
              <w:t>Расположение материалов в отчете</w:t>
            </w:r>
          </w:p>
        </w:tc>
      </w:tr>
      <w:tr w:rsidR="009836D2" w:rsidRPr="00BC245F" w:rsidTr="009836D2">
        <w:tc>
          <w:tcPr>
            <w:tcW w:w="1088" w:type="dxa"/>
          </w:tcPr>
          <w:p w:rsidR="009836D2" w:rsidRPr="00BC245F" w:rsidRDefault="009836D2" w:rsidP="002F5E7D">
            <w:pPr>
              <w:widowControl w:val="0"/>
              <w:numPr>
                <w:ilvl w:val="0"/>
                <w:numId w:val="10"/>
              </w:numPr>
              <w:autoSpaceDE w:val="0"/>
              <w:autoSpaceDN w:val="0"/>
              <w:adjustRightInd w:val="0"/>
              <w:ind w:left="0"/>
              <w:jc w:val="center"/>
            </w:pPr>
          </w:p>
        </w:tc>
        <w:tc>
          <w:tcPr>
            <w:tcW w:w="8268" w:type="dxa"/>
          </w:tcPr>
          <w:p w:rsidR="009836D2" w:rsidRPr="00BC245F" w:rsidRDefault="009836D2" w:rsidP="00A320D7">
            <w:pPr>
              <w:tabs>
                <w:tab w:val="num" w:pos="1260"/>
              </w:tabs>
            </w:pPr>
            <w:r w:rsidRPr="00BC245F">
              <w:t>Титульный лист отчета по производственной практике</w:t>
            </w:r>
          </w:p>
        </w:tc>
      </w:tr>
      <w:tr w:rsidR="009836D2" w:rsidRPr="00BC245F" w:rsidTr="009836D2">
        <w:tc>
          <w:tcPr>
            <w:tcW w:w="1088" w:type="dxa"/>
          </w:tcPr>
          <w:p w:rsidR="009836D2" w:rsidRPr="00BC245F" w:rsidRDefault="009836D2" w:rsidP="002F5E7D">
            <w:pPr>
              <w:widowControl w:val="0"/>
              <w:numPr>
                <w:ilvl w:val="0"/>
                <w:numId w:val="10"/>
              </w:numPr>
              <w:autoSpaceDE w:val="0"/>
              <w:autoSpaceDN w:val="0"/>
              <w:adjustRightInd w:val="0"/>
              <w:ind w:left="0"/>
              <w:jc w:val="center"/>
            </w:pPr>
          </w:p>
        </w:tc>
        <w:tc>
          <w:tcPr>
            <w:tcW w:w="8268" w:type="dxa"/>
          </w:tcPr>
          <w:p w:rsidR="009836D2" w:rsidRPr="00BC245F" w:rsidRDefault="009836D2" w:rsidP="00A320D7">
            <w:r w:rsidRPr="00BC245F">
              <w:t>Внутренняя опись документов, находящихся в деле</w:t>
            </w:r>
          </w:p>
        </w:tc>
      </w:tr>
      <w:tr w:rsidR="009836D2" w:rsidRPr="00BC245F" w:rsidTr="009836D2">
        <w:tc>
          <w:tcPr>
            <w:tcW w:w="1088" w:type="dxa"/>
          </w:tcPr>
          <w:p w:rsidR="009836D2" w:rsidRPr="00BC245F" w:rsidRDefault="009836D2" w:rsidP="002F5E7D">
            <w:pPr>
              <w:widowControl w:val="0"/>
              <w:numPr>
                <w:ilvl w:val="0"/>
                <w:numId w:val="10"/>
              </w:numPr>
              <w:autoSpaceDE w:val="0"/>
              <w:autoSpaceDN w:val="0"/>
              <w:adjustRightInd w:val="0"/>
              <w:ind w:left="0"/>
              <w:jc w:val="center"/>
            </w:pPr>
          </w:p>
        </w:tc>
        <w:tc>
          <w:tcPr>
            <w:tcW w:w="8268" w:type="dxa"/>
          </w:tcPr>
          <w:p w:rsidR="009836D2" w:rsidRPr="00BC245F" w:rsidRDefault="009836D2" w:rsidP="00A320D7">
            <w:r w:rsidRPr="00BC245F">
              <w:t>Календарно-тематический план прохождения практики</w:t>
            </w:r>
          </w:p>
        </w:tc>
      </w:tr>
      <w:tr w:rsidR="009836D2" w:rsidRPr="00BC245F" w:rsidTr="009836D2">
        <w:tc>
          <w:tcPr>
            <w:tcW w:w="1088" w:type="dxa"/>
          </w:tcPr>
          <w:p w:rsidR="009836D2" w:rsidRPr="00BC245F" w:rsidRDefault="009836D2" w:rsidP="002F5E7D">
            <w:pPr>
              <w:widowControl w:val="0"/>
              <w:numPr>
                <w:ilvl w:val="0"/>
                <w:numId w:val="10"/>
              </w:numPr>
              <w:autoSpaceDE w:val="0"/>
              <w:autoSpaceDN w:val="0"/>
              <w:adjustRightInd w:val="0"/>
              <w:ind w:left="0"/>
              <w:jc w:val="center"/>
            </w:pPr>
          </w:p>
        </w:tc>
        <w:tc>
          <w:tcPr>
            <w:tcW w:w="8268" w:type="dxa"/>
          </w:tcPr>
          <w:p w:rsidR="009836D2" w:rsidRPr="00BC245F" w:rsidRDefault="009836D2" w:rsidP="00A320D7">
            <w:r w:rsidRPr="00BC245F">
              <w:t>Индивидуальное  задание</w:t>
            </w:r>
          </w:p>
        </w:tc>
      </w:tr>
      <w:tr w:rsidR="009836D2" w:rsidRPr="00BC245F" w:rsidTr="009836D2">
        <w:tc>
          <w:tcPr>
            <w:tcW w:w="1088" w:type="dxa"/>
          </w:tcPr>
          <w:p w:rsidR="009836D2" w:rsidRPr="00BC245F" w:rsidRDefault="009836D2" w:rsidP="002F5E7D">
            <w:pPr>
              <w:widowControl w:val="0"/>
              <w:numPr>
                <w:ilvl w:val="0"/>
                <w:numId w:val="10"/>
              </w:numPr>
              <w:autoSpaceDE w:val="0"/>
              <w:autoSpaceDN w:val="0"/>
              <w:adjustRightInd w:val="0"/>
              <w:ind w:left="0"/>
              <w:jc w:val="center"/>
            </w:pPr>
          </w:p>
        </w:tc>
        <w:tc>
          <w:tcPr>
            <w:tcW w:w="8268" w:type="dxa"/>
          </w:tcPr>
          <w:p w:rsidR="009836D2" w:rsidRPr="00BC245F" w:rsidRDefault="009836D2" w:rsidP="00A320D7">
            <w:pPr>
              <w:tabs>
                <w:tab w:val="num" w:pos="1260"/>
              </w:tabs>
            </w:pPr>
            <w:r w:rsidRPr="00BC245F">
              <w:t>Аттестационный лист по практике</w:t>
            </w:r>
          </w:p>
        </w:tc>
      </w:tr>
      <w:tr w:rsidR="009836D2" w:rsidRPr="00BC245F" w:rsidTr="009836D2">
        <w:tc>
          <w:tcPr>
            <w:tcW w:w="1088" w:type="dxa"/>
          </w:tcPr>
          <w:p w:rsidR="009836D2" w:rsidRPr="00BC245F" w:rsidRDefault="009836D2" w:rsidP="002F5E7D">
            <w:pPr>
              <w:widowControl w:val="0"/>
              <w:numPr>
                <w:ilvl w:val="0"/>
                <w:numId w:val="10"/>
              </w:numPr>
              <w:autoSpaceDE w:val="0"/>
              <w:autoSpaceDN w:val="0"/>
              <w:adjustRightInd w:val="0"/>
              <w:ind w:left="0"/>
              <w:jc w:val="center"/>
            </w:pPr>
          </w:p>
        </w:tc>
        <w:tc>
          <w:tcPr>
            <w:tcW w:w="8268" w:type="dxa"/>
            <w:tcBorders>
              <w:right w:val="single" w:sz="4" w:space="0" w:color="auto"/>
            </w:tcBorders>
          </w:tcPr>
          <w:p w:rsidR="009836D2" w:rsidRPr="00BC245F" w:rsidRDefault="009836D2" w:rsidP="00A7030B">
            <w:r w:rsidRPr="00BC245F">
              <w:t>Характеристики руководителя практики на обучающегося  по освоению   общих и  профессиональных  компетенций</w:t>
            </w:r>
          </w:p>
        </w:tc>
      </w:tr>
      <w:tr w:rsidR="009836D2" w:rsidRPr="00BC245F" w:rsidTr="009836D2">
        <w:tc>
          <w:tcPr>
            <w:tcW w:w="1088" w:type="dxa"/>
          </w:tcPr>
          <w:p w:rsidR="009836D2" w:rsidRPr="00BC245F" w:rsidRDefault="009836D2" w:rsidP="002F5E7D">
            <w:pPr>
              <w:widowControl w:val="0"/>
              <w:numPr>
                <w:ilvl w:val="0"/>
                <w:numId w:val="10"/>
              </w:numPr>
              <w:autoSpaceDE w:val="0"/>
              <w:autoSpaceDN w:val="0"/>
              <w:adjustRightInd w:val="0"/>
              <w:ind w:left="0"/>
              <w:jc w:val="center"/>
            </w:pPr>
          </w:p>
        </w:tc>
        <w:tc>
          <w:tcPr>
            <w:tcW w:w="8268" w:type="dxa"/>
            <w:tcBorders>
              <w:right w:val="single" w:sz="4" w:space="0" w:color="auto"/>
            </w:tcBorders>
          </w:tcPr>
          <w:p w:rsidR="009836D2" w:rsidRPr="00BC245F" w:rsidRDefault="009836D2" w:rsidP="00A320D7">
            <w:r w:rsidRPr="00BC245F">
              <w:t xml:space="preserve">Дневник </w:t>
            </w:r>
          </w:p>
        </w:tc>
      </w:tr>
      <w:tr w:rsidR="009836D2" w:rsidRPr="00BC245F" w:rsidTr="009836D2">
        <w:tc>
          <w:tcPr>
            <w:tcW w:w="1088" w:type="dxa"/>
          </w:tcPr>
          <w:p w:rsidR="009836D2" w:rsidRPr="00BC245F" w:rsidRDefault="009836D2" w:rsidP="002F5E7D">
            <w:pPr>
              <w:widowControl w:val="0"/>
              <w:numPr>
                <w:ilvl w:val="0"/>
                <w:numId w:val="10"/>
              </w:numPr>
              <w:autoSpaceDE w:val="0"/>
              <w:autoSpaceDN w:val="0"/>
              <w:adjustRightInd w:val="0"/>
              <w:ind w:left="0"/>
              <w:jc w:val="center"/>
            </w:pPr>
          </w:p>
        </w:tc>
        <w:tc>
          <w:tcPr>
            <w:tcW w:w="8268" w:type="dxa"/>
            <w:tcBorders>
              <w:right w:val="single" w:sz="4" w:space="0" w:color="auto"/>
            </w:tcBorders>
          </w:tcPr>
          <w:p w:rsidR="009836D2" w:rsidRPr="00BC245F" w:rsidRDefault="009836D2" w:rsidP="00A320D7">
            <w:r w:rsidRPr="00BC245F">
              <w:t>Содержание отчета</w:t>
            </w:r>
          </w:p>
        </w:tc>
      </w:tr>
      <w:tr w:rsidR="009836D2" w:rsidRPr="00BC245F" w:rsidTr="009836D2">
        <w:tc>
          <w:tcPr>
            <w:tcW w:w="1088" w:type="dxa"/>
          </w:tcPr>
          <w:p w:rsidR="009836D2" w:rsidRPr="00BC245F" w:rsidRDefault="009836D2" w:rsidP="002F5E7D">
            <w:pPr>
              <w:widowControl w:val="0"/>
              <w:numPr>
                <w:ilvl w:val="0"/>
                <w:numId w:val="10"/>
              </w:numPr>
              <w:autoSpaceDE w:val="0"/>
              <w:autoSpaceDN w:val="0"/>
              <w:adjustRightInd w:val="0"/>
              <w:ind w:left="0"/>
              <w:jc w:val="center"/>
            </w:pPr>
          </w:p>
        </w:tc>
        <w:tc>
          <w:tcPr>
            <w:tcW w:w="8268" w:type="dxa"/>
            <w:tcBorders>
              <w:right w:val="single" w:sz="4" w:space="0" w:color="auto"/>
            </w:tcBorders>
          </w:tcPr>
          <w:p w:rsidR="009836D2" w:rsidRPr="00BC245F" w:rsidRDefault="009836D2" w:rsidP="00A320D7">
            <w:r w:rsidRPr="00BC245F">
              <w:t>Описательная часть отчета</w:t>
            </w:r>
          </w:p>
        </w:tc>
      </w:tr>
      <w:tr w:rsidR="009836D2" w:rsidRPr="00BC245F" w:rsidTr="009836D2">
        <w:tc>
          <w:tcPr>
            <w:tcW w:w="1088" w:type="dxa"/>
          </w:tcPr>
          <w:p w:rsidR="009836D2" w:rsidRPr="00BC245F" w:rsidRDefault="009836D2" w:rsidP="009836D2">
            <w:pPr>
              <w:widowControl w:val="0"/>
              <w:autoSpaceDE w:val="0"/>
              <w:autoSpaceDN w:val="0"/>
              <w:adjustRightInd w:val="0"/>
            </w:pPr>
            <w:r w:rsidRPr="00BC245F">
              <w:t>10.</w:t>
            </w:r>
          </w:p>
        </w:tc>
        <w:tc>
          <w:tcPr>
            <w:tcW w:w="8268" w:type="dxa"/>
            <w:tcBorders>
              <w:right w:val="single" w:sz="4" w:space="0" w:color="auto"/>
            </w:tcBorders>
          </w:tcPr>
          <w:p w:rsidR="009836D2" w:rsidRPr="00BC245F" w:rsidRDefault="009836D2" w:rsidP="00A320D7">
            <w:r w:rsidRPr="00BC245F">
              <w:t>Приложения</w:t>
            </w:r>
          </w:p>
        </w:tc>
      </w:tr>
      <w:tr w:rsidR="009836D2" w:rsidRPr="00BC245F" w:rsidTr="009836D2">
        <w:tc>
          <w:tcPr>
            <w:tcW w:w="1088" w:type="dxa"/>
          </w:tcPr>
          <w:p w:rsidR="009836D2" w:rsidRPr="00BC245F" w:rsidRDefault="009836D2" w:rsidP="009836D2">
            <w:pPr>
              <w:widowControl w:val="0"/>
              <w:autoSpaceDE w:val="0"/>
              <w:autoSpaceDN w:val="0"/>
              <w:adjustRightInd w:val="0"/>
            </w:pPr>
            <w:r w:rsidRPr="00BC245F">
              <w:t>11.</w:t>
            </w:r>
          </w:p>
        </w:tc>
        <w:tc>
          <w:tcPr>
            <w:tcW w:w="8268" w:type="dxa"/>
          </w:tcPr>
          <w:p w:rsidR="009836D2" w:rsidRPr="00BC245F" w:rsidRDefault="009836D2" w:rsidP="00A320D7">
            <w:r w:rsidRPr="00BC245F">
              <w:t>Анкета студента-практиканта</w:t>
            </w:r>
          </w:p>
        </w:tc>
      </w:tr>
    </w:tbl>
    <w:p w:rsidR="009836D2" w:rsidRPr="007F78C2" w:rsidRDefault="009836D2" w:rsidP="009836D2">
      <w:pPr>
        <w:jc w:val="center"/>
        <w:rPr>
          <w:rFonts w:eastAsia="TimesNewRomanPS-BoldMT"/>
          <w:b/>
          <w:bCs/>
          <w:sz w:val="28"/>
          <w:szCs w:val="28"/>
          <w:highlight w:val="yellow"/>
        </w:rPr>
      </w:pPr>
    </w:p>
    <w:p w:rsidR="009836D2" w:rsidRPr="00A964C5" w:rsidRDefault="009836D2" w:rsidP="00A964C5">
      <w:pPr>
        <w:spacing w:line="276" w:lineRule="auto"/>
        <w:ind w:firstLine="567"/>
        <w:jc w:val="both"/>
        <w:rPr>
          <w:b/>
          <w:sz w:val="28"/>
          <w:szCs w:val="28"/>
        </w:rPr>
      </w:pPr>
      <w:r w:rsidRPr="00A964C5">
        <w:rPr>
          <w:rFonts w:eastAsia="TimesNewRomanPS-BoldMT"/>
          <w:b/>
          <w:bCs/>
          <w:sz w:val="28"/>
          <w:szCs w:val="28"/>
        </w:rPr>
        <w:t xml:space="preserve">Структура отчета по производственной </w:t>
      </w:r>
      <w:r w:rsidR="00AB1873" w:rsidRPr="00A964C5">
        <w:rPr>
          <w:rFonts w:eastAsia="TimesNewRomanPS-BoldMT"/>
          <w:b/>
          <w:bCs/>
          <w:sz w:val="28"/>
          <w:szCs w:val="28"/>
        </w:rPr>
        <w:t>практике по</w:t>
      </w:r>
      <w:r w:rsidRPr="00A964C5">
        <w:rPr>
          <w:rFonts w:eastAsia="TimesNewRomanPS-BoldMT"/>
          <w:b/>
          <w:bCs/>
          <w:sz w:val="28"/>
          <w:szCs w:val="28"/>
        </w:rPr>
        <w:t xml:space="preserve"> </w:t>
      </w:r>
      <w:r w:rsidR="00BC245F" w:rsidRPr="00A964C5">
        <w:rPr>
          <w:b/>
          <w:sz w:val="28"/>
          <w:szCs w:val="28"/>
        </w:rPr>
        <w:t>ПМ. 01 Организация и осуществление торговой деятельности</w:t>
      </w:r>
      <w:r w:rsidR="00AB1873" w:rsidRPr="00A964C5">
        <w:rPr>
          <w:color w:val="000000"/>
          <w:sz w:val="28"/>
          <w:szCs w:val="28"/>
        </w:rPr>
        <w:t xml:space="preserve"> </w:t>
      </w:r>
    </w:p>
    <w:p w:rsidR="00812A95" w:rsidRPr="00A964C5" w:rsidRDefault="00812A95" w:rsidP="00A964C5">
      <w:pPr>
        <w:pStyle w:val="12"/>
        <w:spacing w:line="276" w:lineRule="auto"/>
        <w:ind w:firstLine="567"/>
        <w:jc w:val="both"/>
        <w:rPr>
          <w:rFonts w:ascii="Times New Roman" w:hAnsi="Times New Roman" w:cs="Times New Roman"/>
          <w:sz w:val="28"/>
          <w:szCs w:val="28"/>
        </w:rPr>
      </w:pPr>
      <w:r w:rsidRPr="00A964C5">
        <w:rPr>
          <w:rFonts w:ascii="Times New Roman" w:hAnsi="Times New Roman" w:cs="Times New Roman"/>
          <w:sz w:val="28"/>
          <w:szCs w:val="28"/>
        </w:rPr>
        <w:t>Отчет о производственной практике составляется индивидуально каждым обучающимся и должен отражать его деятельность в период практики.</w:t>
      </w:r>
    </w:p>
    <w:p w:rsidR="00812A95" w:rsidRPr="00A964C5" w:rsidRDefault="00812A95" w:rsidP="00A964C5">
      <w:pPr>
        <w:pStyle w:val="12"/>
        <w:spacing w:line="276" w:lineRule="auto"/>
        <w:ind w:firstLine="567"/>
        <w:jc w:val="both"/>
        <w:rPr>
          <w:rFonts w:ascii="Times New Roman" w:hAnsi="Times New Roman" w:cs="Times New Roman"/>
          <w:sz w:val="28"/>
          <w:szCs w:val="28"/>
        </w:rPr>
      </w:pPr>
      <w:r w:rsidRPr="00A964C5">
        <w:rPr>
          <w:rFonts w:ascii="Times New Roman" w:hAnsi="Times New Roman" w:cs="Times New Roman"/>
          <w:sz w:val="28"/>
          <w:szCs w:val="28"/>
        </w:rPr>
        <w:t>Отчет о производственной практике составляется по основным ра</w:t>
      </w:r>
      <w:r w:rsidR="00BC245F" w:rsidRPr="00A964C5">
        <w:rPr>
          <w:rFonts w:ascii="Times New Roman" w:hAnsi="Times New Roman" w:cs="Times New Roman"/>
          <w:sz w:val="28"/>
          <w:szCs w:val="28"/>
        </w:rPr>
        <w:t>зде</w:t>
      </w:r>
      <w:r w:rsidRPr="00A964C5">
        <w:rPr>
          <w:rFonts w:ascii="Times New Roman" w:hAnsi="Times New Roman" w:cs="Times New Roman"/>
          <w:sz w:val="28"/>
          <w:szCs w:val="28"/>
        </w:rPr>
        <w:t>лам программы в письменном виде, а также в устном виде - в форме защиты отчета по производственной практике.</w:t>
      </w:r>
    </w:p>
    <w:p w:rsidR="00812A95" w:rsidRPr="00A964C5" w:rsidRDefault="00812A95" w:rsidP="00A964C5">
      <w:pPr>
        <w:pStyle w:val="12"/>
        <w:spacing w:line="276" w:lineRule="auto"/>
        <w:ind w:firstLine="567"/>
        <w:jc w:val="both"/>
        <w:rPr>
          <w:rFonts w:ascii="Times New Roman" w:hAnsi="Times New Roman" w:cs="Times New Roman"/>
          <w:sz w:val="28"/>
          <w:szCs w:val="28"/>
        </w:rPr>
      </w:pPr>
      <w:r w:rsidRPr="00A964C5">
        <w:rPr>
          <w:rFonts w:ascii="Times New Roman" w:hAnsi="Times New Roman" w:cs="Times New Roman"/>
          <w:sz w:val="28"/>
          <w:szCs w:val="28"/>
        </w:rPr>
        <w:t>Изложение отчета должно носить не повествовательный характер, а основываться на аналитических материалах с обязательной оценкой изученного практического опыта, выводами и предложениями по совершенствованию деятельности торгового предприятия.</w:t>
      </w:r>
    </w:p>
    <w:p w:rsidR="00812A95" w:rsidRPr="00A964C5" w:rsidRDefault="00812A95" w:rsidP="00A964C5">
      <w:pPr>
        <w:pStyle w:val="12"/>
        <w:spacing w:line="276" w:lineRule="auto"/>
        <w:ind w:firstLine="567"/>
        <w:jc w:val="both"/>
        <w:rPr>
          <w:rFonts w:ascii="Times New Roman" w:hAnsi="Times New Roman" w:cs="Times New Roman"/>
          <w:sz w:val="28"/>
          <w:szCs w:val="28"/>
        </w:rPr>
      </w:pPr>
      <w:r w:rsidRPr="00A964C5">
        <w:rPr>
          <w:rFonts w:ascii="Times New Roman" w:hAnsi="Times New Roman" w:cs="Times New Roman"/>
          <w:sz w:val="28"/>
          <w:szCs w:val="28"/>
        </w:rPr>
        <w:t>Общими требованиями к отчету являю</w:t>
      </w:r>
      <w:r w:rsidR="00BC245F" w:rsidRPr="00A964C5">
        <w:rPr>
          <w:rFonts w:ascii="Times New Roman" w:hAnsi="Times New Roman" w:cs="Times New Roman"/>
          <w:sz w:val="28"/>
          <w:szCs w:val="28"/>
        </w:rPr>
        <w:t>тся: целевая направленность, ло</w:t>
      </w:r>
      <w:r w:rsidRPr="00A964C5">
        <w:rPr>
          <w:rFonts w:ascii="Times New Roman" w:hAnsi="Times New Roman" w:cs="Times New Roman"/>
          <w:sz w:val="28"/>
          <w:szCs w:val="28"/>
        </w:rPr>
        <w:t>гичное, аргументированное и ясное изложение материала, полнота освещения вопросов, предусмотренных программой практики, доказательность выводов, грамотность оформления, наличие схем, диаграмм, графиков и таблиц.</w:t>
      </w:r>
    </w:p>
    <w:p w:rsidR="00812A95" w:rsidRPr="00A964C5" w:rsidRDefault="00812A95" w:rsidP="00A964C5">
      <w:pPr>
        <w:pStyle w:val="12"/>
        <w:spacing w:line="276" w:lineRule="auto"/>
        <w:ind w:firstLine="567"/>
        <w:jc w:val="both"/>
        <w:rPr>
          <w:rFonts w:ascii="Times New Roman" w:hAnsi="Times New Roman" w:cs="Times New Roman"/>
          <w:sz w:val="28"/>
          <w:szCs w:val="28"/>
        </w:rPr>
      </w:pPr>
      <w:r w:rsidRPr="00A964C5">
        <w:rPr>
          <w:rFonts w:ascii="Times New Roman" w:hAnsi="Times New Roman" w:cs="Times New Roman"/>
          <w:sz w:val="28"/>
          <w:szCs w:val="28"/>
        </w:rPr>
        <w:t>Каждое задание предполагает приложение необходимых документов или извлечений из них. Количество приложений не ограничивается, но должно по воз</w:t>
      </w:r>
      <w:r w:rsidR="00BC245F" w:rsidRPr="00A964C5">
        <w:rPr>
          <w:rFonts w:ascii="Times New Roman" w:hAnsi="Times New Roman" w:cs="Times New Roman"/>
          <w:sz w:val="28"/>
          <w:szCs w:val="28"/>
        </w:rPr>
        <w:t>можности полно отражать деятельность</w:t>
      </w:r>
      <w:r w:rsidRPr="00A964C5">
        <w:rPr>
          <w:rFonts w:ascii="Times New Roman" w:hAnsi="Times New Roman" w:cs="Times New Roman"/>
          <w:sz w:val="28"/>
          <w:szCs w:val="28"/>
        </w:rPr>
        <w:t xml:space="preserve"> исследуемого предприятия - базы практики.</w:t>
      </w:r>
    </w:p>
    <w:p w:rsidR="00812A95" w:rsidRPr="00A964C5" w:rsidRDefault="009D02C6" w:rsidP="00A964C5">
      <w:pPr>
        <w:pStyle w:val="12"/>
        <w:spacing w:line="276" w:lineRule="auto"/>
        <w:ind w:firstLine="567"/>
        <w:jc w:val="both"/>
        <w:rPr>
          <w:rFonts w:ascii="Times New Roman" w:hAnsi="Times New Roman" w:cs="Times New Roman"/>
          <w:sz w:val="28"/>
          <w:szCs w:val="28"/>
        </w:rPr>
      </w:pPr>
      <w:r w:rsidRPr="00A964C5">
        <w:rPr>
          <w:rFonts w:ascii="Times New Roman" w:hAnsi="Times New Roman" w:cs="Times New Roman"/>
          <w:sz w:val="28"/>
          <w:szCs w:val="28"/>
        </w:rPr>
        <w:t xml:space="preserve">Объём отчёта должен быть не менее </w:t>
      </w:r>
      <w:r w:rsidR="00BC245F" w:rsidRPr="00A964C5">
        <w:rPr>
          <w:rFonts w:ascii="Times New Roman" w:hAnsi="Times New Roman" w:cs="Times New Roman"/>
          <w:sz w:val="28"/>
          <w:szCs w:val="28"/>
        </w:rPr>
        <w:t>20-25 страниц компьютерного тек</w:t>
      </w:r>
      <w:r w:rsidRPr="00A964C5">
        <w:rPr>
          <w:rFonts w:ascii="Times New Roman" w:hAnsi="Times New Roman" w:cs="Times New Roman"/>
          <w:sz w:val="28"/>
          <w:szCs w:val="28"/>
        </w:rPr>
        <w:t>ста, не считая приложений. При не</w:t>
      </w:r>
      <w:r w:rsidRPr="00A964C5">
        <w:rPr>
          <w:rFonts w:ascii="Times New Roman" w:hAnsi="Times New Roman" w:cs="Times New Roman"/>
          <w:sz w:val="28"/>
          <w:szCs w:val="28"/>
        </w:rPr>
        <w:softHyphen/>
        <w:t xml:space="preserve">соблюдении перечисленных требований оценка за отчёт снижается. </w:t>
      </w:r>
    </w:p>
    <w:p w:rsidR="004F2206" w:rsidRPr="00A964C5" w:rsidRDefault="004F2206" w:rsidP="00A964C5">
      <w:pPr>
        <w:spacing w:line="276" w:lineRule="auto"/>
        <w:ind w:firstLine="567"/>
        <w:jc w:val="both"/>
        <w:rPr>
          <w:rFonts w:eastAsia="Calibri"/>
          <w:sz w:val="28"/>
          <w:szCs w:val="28"/>
        </w:rPr>
      </w:pPr>
      <w:r w:rsidRPr="00A964C5">
        <w:rPr>
          <w:rFonts w:eastAsia="Calibri"/>
          <w:sz w:val="28"/>
          <w:szCs w:val="28"/>
        </w:rPr>
        <w:lastRenderedPageBreak/>
        <w:t>Текст отчета по практике должен быть набран на персональном компьютере и распечатан на принтере, шрифт 14 пт</w:t>
      </w:r>
      <w:r w:rsidRPr="00A964C5">
        <w:rPr>
          <w:rFonts w:eastAsia="Calibri"/>
          <w:b/>
          <w:sz w:val="28"/>
          <w:szCs w:val="28"/>
        </w:rPr>
        <w:t>.</w:t>
      </w:r>
      <w:r w:rsidRPr="00A964C5">
        <w:rPr>
          <w:rFonts w:eastAsia="Calibri"/>
          <w:sz w:val="28"/>
          <w:szCs w:val="28"/>
        </w:rPr>
        <w:t xml:space="preserve"> (TimesNewRoman), </w:t>
      </w:r>
      <w:r w:rsidR="002C287B" w:rsidRPr="00A964C5">
        <w:rPr>
          <w:rFonts w:eastAsia="Calibri"/>
          <w:sz w:val="28"/>
          <w:szCs w:val="28"/>
        </w:rPr>
        <w:t xml:space="preserve">              </w:t>
      </w:r>
      <w:r w:rsidRPr="00A964C5">
        <w:rPr>
          <w:rFonts w:eastAsia="Calibri"/>
          <w:sz w:val="28"/>
          <w:szCs w:val="28"/>
        </w:rPr>
        <w:t>с межстрочным интервалом – 1,5.</w:t>
      </w:r>
    </w:p>
    <w:p w:rsidR="004F2206" w:rsidRPr="00A964C5" w:rsidRDefault="004F2206" w:rsidP="00A964C5">
      <w:pPr>
        <w:spacing w:line="276" w:lineRule="auto"/>
        <w:ind w:firstLine="567"/>
        <w:jc w:val="both"/>
        <w:rPr>
          <w:rFonts w:eastAsia="Calibri"/>
          <w:sz w:val="28"/>
          <w:szCs w:val="28"/>
        </w:rPr>
      </w:pPr>
      <w:r w:rsidRPr="00A964C5">
        <w:rPr>
          <w:rFonts w:eastAsia="Calibri"/>
          <w:sz w:val="28"/>
          <w:szCs w:val="28"/>
        </w:rPr>
        <w:t xml:space="preserve">Требования к полям: </w:t>
      </w:r>
    </w:p>
    <w:p w:rsidR="004F2206" w:rsidRPr="00A964C5" w:rsidRDefault="004F2206" w:rsidP="00A964C5">
      <w:pPr>
        <w:spacing w:line="276" w:lineRule="auto"/>
        <w:ind w:firstLine="567"/>
        <w:jc w:val="both"/>
        <w:rPr>
          <w:rFonts w:eastAsia="Calibri"/>
          <w:sz w:val="28"/>
          <w:szCs w:val="28"/>
        </w:rPr>
      </w:pPr>
      <w:r w:rsidRPr="00A964C5">
        <w:rPr>
          <w:rFonts w:eastAsia="Calibri"/>
          <w:sz w:val="28"/>
          <w:szCs w:val="28"/>
        </w:rPr>
        <w:t xml:space="preserve">левое – 30 мм, </w:t>
      </w:r>
    </w:p>
    <w:p w:rsidR="004F2206" w:rsidRPr="00A964C5" w:rsidRDefault="004F2206" w:rsidP="00A964C5">
      <w:pPr>
        <w:spacing w:line="276" w:lineRule="auto"/>
        <w:ind w:firstLine="567"/>
        <w:jc w:val="both"/>
        <w:rPr>
          <w:rFonts w:eastAsia="Calibri"/>
          <w:sz w:val="28"/>
          <w:szCs w:val="28"/>
        </w:rPr>
      </w:pPr>
      <w:r w:rsidRPr="00A964C5">
        <w:rPr>
          <w:rFonts w:eastAsia="Calibri"/>
          <w:sz w:val="28"/>
          <w:szCs w:val="28"/>
        </w:rPr>
        <w:t xml:space="preserve">правое – 10 мм, </w:t>
      </w:r>
    </w:p>
    <w:p w:rsidR="004F2206" w:rsidRPr="00A964C5" w:rsidRDefault="004F2206" w:rsidP="00A964C5">
      <w:pPr>
        <w:spacing w:line="276" w:lineRule="auto"/>
        <w:ind w:firstLine="567"/>
        <w:jc w:val="both"/>
        <w:rPr>
          <w:rFonts w:eastAsia="Calibri"/>
          <w:sz w:val="28"/>
          <w:szCs w:val="28"/>
        </w:rPr>
      </w:pPr>
      <w:r w:rsidRPr="00A964C5">
        <w:rPr>
          <w:rFonts w:eastAsia="Calibri"/>
          <w:sz w:val="28"/>
          <w:szCs w:val="28"/>
        </w:rPr>
        <w:t xml:space="preserve">верхнее – 20 мм, </w:t>
      </w:r>
    </w:p>
    <w:p w:rsidR="004F2206" w:rsidRPr="00A964C5" w:rsidRDefault="004F2206" w:rsidP="00A964C5">
      <w:pPr>
        <w:spacing w:line="276" w:lineRule="auto"/>
        <w:ind w:firstLine="567"/>
        <w:jc w:val="both"/>
        <w:rPr>
          <w:rFonts w:eastAsia="Calibri"/>
          <w:sz w:val="28"/>
          <w:szCs w:val="28"/>
        </w:rPr>
      </w:pPr>
      <w:r w:rsidRPr="00A964C5">
        <w:rPr>
          <w:rFonts w:eastAsia="Calibri"/>
          <w:sz w:val="28"/>
          <w:szCs w:val="28"/>
        </w:rPr>
        <w:t xml:space="preserve">нижнее – 20 мм. </w:t>
      </w:r>
    </w:p>
    <w:p w:rsidR="004F2206" w:rsidRPr="00A964C5" w:rsidRDefault="004F2206" w:rsidP="00A964C5">
      <w:pPr>
        <w:spacing w:line="276" w:lineRule="auto"/>
        <w:ind w:firstLine="567"/>
        <w:jc w:val="both"/>
        <w:rPr>
          <w:rFonts w:eastAsia="Calibri"/>
          <w:sz w:val="28"/>
          <w:szCs w:val="28"/>
        </w:rPr>
      </w:pPr>
      <w:r w:rsidRPr="00A964C5">
        <w:rPr>
          <w:rFonts w:eastAsia="Calibri"/>
          <w:sz w:val="28"/>
          <w:szCs w:val="28"/>
        </w:rPr>
        <w:t xml:space="preserve">Абзацный отступ составляет 1,25 см. Текст выравнивается по ширине. </w:t>
      </w:r>
    </w:p>
    <w:p w:rsidR="004F2206" w:rsidRPr="00A964C5" w:rsidRDefault="004F2206" w:rsidP="00A964C5">
      <w:pPr>
        <w:suppressAutoHyphens/>
        <w:autoSpaceDE w:val="0"/>
        <w:autoSpaceDN w:val="0"/>
        <w:adjustRightInd w:val="0"/>
        <w:spacing w:line="276" w:lineRule="auto"/>
        <w:ind w:firstLine="567"/>
        <w:jc w:val="both"/>
        <w:rPr>
          <w:noProof/>
          <w:sz w:val="28"/>
          <w:szCs w:val="28"/>
          <w:u w:val="single"/>
        </w:rPr>
      </w:pPr>
      <w:r w:rsidRPr="00A964C5">
        <w:rPr>
          <w:noProof/>
          <w:sz w:val="28"/>
          <w:szCs w:val="28"/>
        </w:rPr>
        <w:t xml:space="preserve">Оригинал </w:t>
      </w:r>
      <w:r w:rsidRPr="00A964C5">
        <w:rPr>
          <w:rFonts w:eastAsia="Calibri"/>
          <w:sz w:val="28"/>
          <w:szCs w:val="28"/>
        </w:rPr>
        <w:t xml:space="preserve">отчета по практике </w:t>
      </w:r>
      <w:r w:rsidRPr="00A964C5">
        <w:rPr>
          <w:sz w:val="28"/>
          <w:szCs w:val="28"/>
        </w:rPr>
        <w:t>п</w:t>
      </w:r>
      <w:r w:rsidRPr="00A964C5">
        <w:rPr>
          <w:noProof/>
          <w:sz w:val="28"/>
          <w:szCs w:val="28"/>
        </w:rPr>
        <w:t xml:space="preserve">ечатается </w:t>
      </w:r>
      <w:r w:rsidRPr="00A964C5">
        <w:rPr>
          <w:sz w:val="28"/>
          <w:szCs w:val="28"/>
        </w:rPr>
        <w:t>н</w:t>
      </w:r>
      <w:r w:rsidRPr="00A964C5">
        <w:rPr>
          <w:noProof/>
          <w:sz w:val="28"/>
          <w:szCs w:val="28"/>
        </w:rPr>
        <w:t xml:space="preserve">а </w:t>
      </w:r>
      <w:r w:rsidRPr="00A964C5">
        <w:rPr>
          <w:sz w:val="28"/>
          <w:szCs w:val="28"/>
        </w:rPr>
        <w:t>о</w:t>
      </w:r>
      <w:r w:rsidRPr="00A964C5">
        <w:rPr>
          <w:noProof/>
          <w:sz w:val="28"/>
          <w:szCs w:val="28"/>
        </w:rPr>
        <w:t xml:space="preserve">дной </w:t>
      </w:r>
      <w:r w:rsidRPr="00A964C5">
        <w:rPr>
          <w:sz w:val="28"/>
          <w:szCs w:val="28"/>
        </w:rPr>
        <w:t>с</w:t>
      </w:r>
      <w:r w:rsidRPr="00A964C5">
        <w:rPr>
          <w:noProof/>
          <w:sz w:val="28"/>
          <w:szCs w:val="28"/>
        </w:rPr>
        <w:t xml:space="preserve">тороне </w:t>
      </w:r>
      <w:r w:rsidRPr="00A964C5">
        <w:rPr>
          <w:sz w:val="28"/>
          <w:szCs w:val="28"/>
        </w:rPr>
        <w:t>лист</w:t>
      </w:r>
      <w:r w:rsidRPr="00A964C5">
        <w:rPr>
          <w:noProof/>
          <w:sz w:val="28"/>
          <w:szCs w:val="28"/>
        </w:rPr>
        <w:t xml:space="preserve">а </w:t>
      </w:r>
      <w:r w:rsidRPr="00A964C5">
        <w:rPr>
          <w:sz w:val="28"/>
          <w:szCs w:val="28"/>
        </w:rPr>
        <w:t>б</w:t>
      </w:r>
      <w:r w:rsidRPr="00A964C5">
        <w:rPr>
          <w:noProof/>
          <w:sz w:val="28"/>
          <w:szCs w:val="28"/>
        </w:rPr>
        <w:t xml:space="preserve">елой односортной </w:t>
      </w:r>
      <w:r w:rsidRPr="00A964C5">
        <w:rPr>
          <w:sz w:val="28"/>
          <w:szCs w:val="28"/>
        </w:rPr>
        <w:t>б</w:t>
      </w:r>
      <w:r w:rsidRPr="00A964C5">
        <w:rPr>
          <w:noProof/>
          <w:sz w:val="28"/>
          <w:szCs w:val="28"/>
        </w:rPr>
        <w:t xml:space="preserve">умаги </w:t>
      </w:r>
      <w:r w:rsidRPr="00A964C5">
        <w:rPr>
          <w:sz w:val="28"/>
          <w:szCs w:val="28"/>
        </w:rPr>
        <w:t>ф</w:t>
      </w:r>
      <w:r w:rsidRPr="00A964C5">
        <w:rPr>
          <w:noProof/>
          <w:sz w:val="28"/>
          <w:szCs w:val="28"/>
        </w:rPr>
        <w:t xml:space="preserve">ормата </w:t>
      </w:r>
      <w:r w:rsidRPr="00A964C5">
        <w:rPr>
          <w:sz w:val="28"/>
          <w:szCs w:val="28"/>
        </w:rPr>
        <w:t>А</w:t>
      </w:r>
      <w:r w:rsidRPr="00A964C5">
        <w:rPr>
          <w:noProof/>
          <w:sz w:val="28"/>
          <w:szCs w:val="28"/>
        </w:rPr>
        <w:t xml:space="preserve">4 </w:t>
      </w:r>
      <w:r w:rsidRPr="00A964C5">
        <w:rPr>
          <w:sz w:val="28"/>
          <w:szCs w:val="28"/>
        </w:rPr>
        <w:t>(</w:t>
      </w:r>
      <w:r w:rsidRPr="00A964C5">
        <w:rPr>
          <w:noProof/>
          <w:sz w:val="28"/>
          <w:szCs w:val="28"/>
        </w:rPr>
        <w:t xml:space="preserve">размером </w:t>
      </w:r>
      <w:r w:rsidRPr="00A964C5">
        <w:rPr>
          <w:sz w:val="28"/>
          <w:szCs w:val="28"/>
        </w:rPr>
        <w:t>2</w:t>
      </w:r>
      <w:r w:rsidRPr="00A964C5">
        <w:rPr>
          <w:noProof/>
          <w:sz w:val="28"/>
          <w:szCs w:val="28"/>
        </w:rPr>
        <w:t xml:space="preserve">10х297 </w:t>
      </w:r>
      <w:r w:rsidRPr="00A964C5">
        <w:rPr>
          <w:sz w:val="28"/>
          <w:szCs w:val="28"/>
        </w:rPr>
        <w:t>м</w:t>
      </w:r>
      <w:r w:rsidRPr="00A964C5">
        <w:rPr>
          <w:noProof/>
          <w:sz w:val="28"/>
          <w:szCs w:val="28"/>
        </w:rPr>
        <w:t xml:space="preserve">м). </w:t>
      </w:r>
    </w:p>
    <w:p w:rsidR="004343D8" w:rsidRPr="00A964C5" w:rsidRDefault="004F2206" w:rsidP="00A964C5">
      <w:pPr>
        <w:suppressAutoHyphens/>
        <w:autoSpaceDE w:val="0"/>
        <w:autoSpaceDN w:val="0"/>
        <w:adjustRightInd w:val="0"/>
        <w:spacing w:line="276" w:lineRule="auto"/>
        <w:ind w:firstLine="567"/>
        <w:jc w:val="both"/>
        <w:rPr>
          <w:noProof/>
          <w:sz w:val="28"/>
          <w:szCs w:val="28"/>
        </w:rPr>
      </w:pPr>
      <w:r w:rsidRPr="00A964C5">
        <w:rPr>
          <w:noProof/>
          <w:sz w:val="28"/>
          <w:szCs w:val="28"/>
        </w:rPr>
        <w:t xml:space="preserve">Текст </w:t>
      </w:r>
      <w:r w:rsidRPr="00A964C5">
        <w:rPr>
          <w:sz w:val="28"/>
          <w:szCs w:val="28"/>
        </w:rPr>
        <w:t>п</w:t>
      </w:r>
      <w:r w:rsidRPr="00A964C5">
        <w:rPr>
          <w:noProof/>
          <w:sz w:val="28"/>
          <w:szCs w:val="28"/>
        </w:rPr>
        <w:t xml:space="preserve">ечатается </w:t>
      </w:r>
      <w:r w:rsidRPr="00A964C5">
        <w:rPr>
          <w:sz w:val="28"/>
          <w:szCs w:val="28"/>
        </w:rPr>
        <w:t>в т</w:t>
      </w:r>
      <w:r w:rsidRPr="00A964C5">
        <w:rPr>
          <w:noProof/>
          <w:sz w:val="28"/>
          <w:szCs w:val="28"/>
        </w:rPr>
        <w:t xml:space="preserve">екстовом </w:t>
      </w:r>
      <w:r w:rsidRPr="00A964C5">
        <w:rPr>
          <w:sz w:val="28"/>
          <w:szCs w:val="28"/>
        </w:rPr>
        <w:t>р</w:t>
      </w:r>
      <w:r w:rsidRPr="00A964C5">
        <w:rPr>
          <w:noProof/>
          <w:sz w:val="28"/>
          <w:szCs w:val="28"/>
        </w:rPr>
        <w:t xml:space="preserve">едакторе </w:t>
      </w:r>
      <w:r w:rsidRPr="00A964C5">
        <w:rPr>
          <w:sz w:val="28"/>
          <w:szCs w:val="28"/>
          <w:lang w:val="en-US"/>
        </w:rPr>
        <w:t>M</w:t>
      </w:r>
      <w:r w:rsidRPr="00A964C5">
        <w:rPr>
          <w:noProof/>
          <w:sz w:val="28"/>
          <w:szCs w:val="28"/>
          <w:lang w:val="en-US"/>
        </w:rPr>
        <w:t>icrosoft</w:t>
      </w:r>
      <w:r w:rsidRPr="00A964C5">
        <w:rPr>
          <w:noProof/>
          <w:sz w:val="28"/>
          <w:szCs w:val="28"/>
        </w:rPr>
        <w:t xml:space="preserve"> </w:t>
      </w:r>
      <w:r w:rsidRPr="00A964C5">
        <w:rPr>
          <w:sz w:val="28"/>
          <w:szCs w:val="28"/>
          <w:lang w:val="en-US"/>
        </w:rPr>
        <w:t>W</w:t>
      </w:r>
      <w:r w:rsidRPr="00A964C5">
        <w:rPr>
          <w:noProof/>
          <w:sz w:val="28"/>
          <w:szCs w:val="28"/>
          <w:lang w:val="en-US"/>
        </w:rPr>
        <w:t>ord</w:t>
      </w:r>
      <w:r w:rsidRPr="00A964C5">
        <w:rPr>
          <w:sz w:val="28"/>
          <w:szCs w:val="28"/>
          <w:lang w:val="en-US"/>
        </w:rPr>
        <w:t>f</w:t>
      </w:r>
      <w:r w:rsidRPr="00A964C5">
        <w:rPr>
          <w:noProof/>
          <w:sz w:val="28"/>
          <w:szCs w:val="28"/>
          <w:lang w:val="en-US"/>
        </w:rPr>
        <w:t>or</w:t>
      </w:r>
      <w:r w:rsidRPr="00A964C5">
        <w:rPr>
          <w:noProof/>
          <w:sz w:val="28"/>
          <w:szCs w:val="28"/>
        </w:rPr>
        <w:t xml:space="preserve"> </w:t>
      </w:r>
      <w:r w:rsidRPr="00A964C5">
        <w:rPr>
          <w:sz w:val="28"/>
          <w:szCs w:val="28"/>
          <w:lang w:val="en-US"/>
        </w:rPr>
        <w:t>W</w:t>
      </w:r>
      <w:r w:rsidRPr="00A964C5">
        <w:rPr>
          <w:noProof/>
          <w:sz w:val="28"/>
          <w:szCs w:val="28"/>
          <w:lang w:val="en-US"/>
        </w:rPr>
        <w:t>indows</w:t>
      </w:r>
      <w:r w:rsidRPr="00A964C5">
        <w:rPr>
          <w:noProof/>
          <w:sz w:val="28"/>
          <w:szCs w:val="28"/>
        </w:rPr>
        <w:t xml:space="preserve">            Тип </w:t>
      </w:r>
      <w:r w:rsidRPr="00A964C5">
        <w:rPr>
          <w:sz w:val="28"/>
          <w:szCs w:val="28"/>
        </w:rPr>
        <w:t>ш</w:t>
      </w:r>
      <w:r w:rsidRPr="00A964C5">
        <w:rPr>
          <w:noProof/>
          <w:sz w:val="28"/>
          <w:szCs w:val="28"/>
        </w:rPr>
        <w:t xml:space="preserve">рифта: </w:t>
      </w:r>
      <w:r w:rsidRPr="00A964C5">
        <w:rPr>
          <w:sz w:val="28"/>
          <w:szCs w:val="28"/>
          <w:lang w:val="en-US"/>
        </w:rPr>
        <w:t>T</w:t>
      </w:r>
      <w:r w:rsidRPr="00A964C5">
        <w:rPr>
          <w:noProof/>
          <w:sz w:val="28"/>
          <w:szCs w:val="28"/>
          <w:lang w:val="en-US"/>
        </w:rPr>
        <w:t>imes</w:t>
      </w:r>
      <w:r w:rsidRPr="00A964C5">
        <w:rPr>
          <w:noProof/>
          <w:sz w:val="28"/>
          <w:szCs w:val="28"/>
        </w:rPr>
        <w:t xml:space="preserve"> </w:t>
      </w:r>
      <w:r w:rsidRPr="00A964C5">
        <w:rPr>
          <w:sz w:val="28"/>
          <w:szCs w:val="28"/>
          <w:lang w:val="en-US"/>
        </w:rPr>
        <w:t>N</w:t>
      </w:r>
      <w:r w:rsidRPr="00A964C5">
        <w:rPr>
          <w:noProof/>
          <w:sz w:val="28"/>
          <w:szCs w:val="28"/>
          <w:lang w:val="en-US"/>
        </w:rPr>
        <w:t>ew</w:t>
      </w:r>
      <w:r w:rsidRPr="00A964C5">
        <w:rPr>
          <w:noProof/>
          <w:sz w:val="28"/>
          <w:szCs w:val="28"/>
        </w:rPr>
        <w:t xml:space="preserve"> </w:t>
      </w:r>
      <w:r w:rsidRPr="00A964C5">
        <w:rPr>
          <w:sz w:val="28"/>
          <w:szCs w:val="28"/>
          <w:lang w:val="en-US"/>
        </w:rPr>
        <w:t>R</w:t>
      </w:r>
      <w:r w:rsidRPr="00A964C5">
        <w:rPr>
          <w:noProof/>
          <w:sz w:val="28"/>
          <w:szCs w:val="28"/>
          <w:lang w:val="en-US"/>
        </w:rPr>
        <w:t>oman</w:t>
      </w:r>
      <w:r w:rsidRPr="00A964C5">
        <w:rPr>
          <w:noProof/>
          <w:sz w:val="28"/>
          <w:szCs w:val="28"/>
        </w:rPr>
        <w:t>.</w:t>
      </w:r>
      <w:r w:rsidRPr="00A964C5">
        <w:rPr>
          <w:sz w:val="28"/>
          <w:szCs w:val="28"/>
        </w:rPr>
        <w:t>Д</w:t>
      </w:r>
      <w:r w:rsidRPr="00A964C5">
        <w:rPr>
          <w:noProof/>
          <w:sz w:val="28"/>
          <w:szCs w:val="28"/>
        </w:rPr>
        <w:t xml:space="preserve">ля </w:t>
      </w:r>
      <w:r w:rsidRPr="00A964C5">
        <w:rPr>
          <w:sz w:val="28"/>
          <w:szCs w:val="28"/>
        </w:rPr>
        <w:t>о</w:t>
      </w:r>
      <w:r w:rsidRPr="00A964C5">
        <w:rPr>
          <w:noProof/>
          <w:sz w:val="28"/>
          <w:szCs w:val="28"/>
        </w:rPr>
        <w:t xml:space="preserve">сновного </w:t>
      </w:r>
      <w:r w:rsidRPr="00A964C5">
        <w:rPr>
          <w:sz w:val="28"/>
          <w:szCs w:val="28"/>
        </w:rPr>
        <w:t>т</w:t>
      </w:r>
      <w:r w:rsidRPr="00A964C5">
        <w:rPr>
          <w:noProof/>
          <w:sz w:val="28"/>
          <w:szCs w:val="28"/>
        </w:rPr>
        <w:t xml:space="preserve">екста </w:t>
      </w:r>
      <w:r w:rsidRPr="00A964C5">
        <w:rPr>
          <w:sz w:val="28"/>
          <w:szCs w:val="28"/>
        </w:rPr>
        <w:t>р</w:t>
      </w:r>
      <w:r w:rsidRPr="00A964C5">
        <w:rPr>
          <w:noProof/>
          <w:sz w:val="28"/>
          <w:szCs w:val="28"/>
        </w:rPr>
        <w:t xml:space="preserve">азмер </w:t>
      </w:r>
      <w:r w:rsidRPr="00A964C5">
        <w:rPr>
          <w:sz w:val="28"/>
          <w:szCs w:val="28"/>
        </w:rPr>
        <w:t>1</w:t>
      </w:r>
      <w:r w:rsidRPr="00A964C5">
        <w:rPr>
          <w:noProof/>
          <w:sz w:val="28"/>
          <w:szCs w:val="28"/>
        </w:rPr>
        <w:t xml:space="preserve">4 </w:t>
      </w:r>
      <w:r w:rsidRPr="00A964C5">
        <w:rPr>
          <w:sz w:val="28"/>
          <w:szCs w:val="28"/>
        </w:rPr>
        <w:t>п</w:t>
      </w:r>
      <w:r w:rsidRPr="00A964C5">
        <w:rPr>
          <w:noProof/>
          <w:sz w:val="28"/>
          <w:szCs w:val="28"/>
        </w:rPr>
        <w:t xml:space="preserve">. т., </w:t>
      </w:r>
      <w:r w:rsidRPr="00A964C5">
        <w:rPr>
          <w:sz w:val="28"/>
          <w:szCs w:val="28"/>
        </w:rPr>
        <w:t>о</w:t>
      </w:r>
      <w:r w:rsidR="001C0680" w:rsidRPr="00A964C5">
        <w:rPr>
          <w:noProof/>
          <w:sz w:val="28"/>
          <w:szCs w:val="28"/>
        </w:rPr>
        <w:t xml:space="preserve">бычный. </w:t>
      </w:r>
    </w:p>
    <w:p w:rsidR="004F2206" w:rsidRPr="00A964C5" w:rsidRDefault="004F2206" w:rsidP="00A964C5">
      <w:pPr>
        <w:spacing w:line="276" w:lineRule="auto"/>
        <w:ind w:firstLine="567"/>
        <w:jc w:val="both"/>
        <w:rPr>
          <w:noProof/>
          <w:sz w:val="28"/>
          <w:szCs w:val="28"/>
        </w:rPr>
      </w:pPr>
      <w:r w:rsidRPr="00A964C5">
        <w:rPr>
          <w:noProof/>
          <w:sz w:val="28"/>
          <w:szCs w:val="28"/>
        </w:rPr>
        <w:t>ЗАГОЛОВКИ</w:t>
      </w:r>
    </w:p>
    <w:p w:rsidR="004F2206" w:rsidRPr="00A964C5" w:rsidRDefault="004F2206" w:rsidP="00A964C5">
      <w:pPr>
        <w:spacing w:line="276" w:lineRule="auto"/>
        <w:ind w:firstLine="567"/>
        <w:jc w:val="both"/>
        <w:rPr>
          <w:noProof/>
          <w:sz w:val="28"/>
          <w:szCs w:val="28"/>
        </w:rPr>
      </w:pPr>
      <w:r w:rsidRPr="00A964C5">
        <w:rPr>
          <w:noProof/>
          <w:sz w:val="28"/>
          <w:szCs w:val="28"/>
        </w:rPr>
        <w:t xml:space="preserve">Для </w:t>
      </w:r>
      <w:r w:rsidRPr="00A964C5">
        <w:rPr>
          <w:bCs/>
          <w:sz w:val="28"/>
          <w:szCs w:val="28"/>
        </w:rPr>
        <w:t>з</w:t>
      </w:r>
      <w:r w:rsidRPr="00A964C5">
        <w:rPr>
          <w:bCs/>
          <w:noProof/>
          <w:sz w:val="28"/>
          <w:szCs w:val="28"/>
        </w:rPr>
        <w:t xml:space="preserve">аголовков </w:t>
      </w:r>
      <w:r w:rsidRPr="00A964C5">
        <w:rPr>
          <w:bCs/>
          <w:sz w:val="28"/>
          <w:szCs w:val="28"/>
        </w:rPr>
        <w:t>р</w:t>
      </w:r>
      <w:r w:rsidRPr="00A964C5">
        <w:rPr>
          <w:bCs/>
          <w:noProof/>
          <w:sz w:val="28"/>
          <w:szCs w:val="28"/>
        </w:rPr>
        <w:t xml:space="preserve">азделов </w:t>
      </w:r>
      <w:r w:rsidRPr="00A964C5">
        <w:rPr>
          <w:sz w:val="28"/>
          <w:szCs w:val="28"/>
        </w:rPr>
        <w:t>р</w:t>
      </w:r>
      <w:r w:rsidRPr="00A964C5">
        <w:rPr>
          <w:noProof/>
          <w:sz w:val="28"/>
          <w:szCs w:val="28"/>
        </w:rPr>
        <w:t xml:space="preserve">азмер шрифта </w:t>
      </w:r>
      <w:r w:rsidRPr="00A964C5">
        <w:rPr>
          <w:sz w:val="28"/>
          <w:szCs w:val="28"/>
        </w:rPr>
        <w:t>1</w:t>
      </w:r>
      <w:r w:rsidRPr="00A964C5">
        <w:rPr>
          <w:noProof/>
          <w:sz w:val="28"/>
          <w:szCs w:val="28"/>
        </w:rPr>
        <w:t xml:space="preserve">6 </w:t>
      </w:r>
      <w:r w:rsidRPr="00A964C5">
        <w:rPr>
          <w:sz w:val="28"/>
          <w:szCs w:val="28"/>
        </w:rPr>
        <w:t>п</w:t>
      </w:r>
      <w:r w:rsidRPr="00A964C5">
        <w:rPr>
          <w:noProof/>
          <w:sz w:val="28"/>
          <w:szCs w:val="28"/>
        </w:rPr>
        <w:t xml:space="preserve">. т. </w:t>
      </w:r>
      <w:r w:rsidRPr="00A964C5">
        <w:rPr>
          <w:sz w:val="28"/>
          <w:szCs w:val="28"/>
        </w:rPr>
        <w:t>п</w:t>
      </w:r>
      <w:r w:rsidRPr="00A964C5">
        <w:rPr>
          <w:noProof/>
          <w:sz w:val="28"/>
          <w:szCs w:val="28"/>
        </w:rPr>
        <w:t xml:space="preserve">олужирный, буквы строчные. </w:t>
      </w:r>
      <w:r w:rsidRPr="00A964C5">
        <w:rPr>
          <w:sz w:val="28"/>
          <w:szCs w:val="28"/>
        </w:rPr>
        <w:t>Заголовки разделов выравнивают по центру без абзацного отступа</w:t>
      </w:r>
      <w:r w:rsidRPr="00A964C5">
        <w:rPr>
          <w:noProof/>
          <w:sz w:val="28"/>
          <w:szCs w:val="28"/>
        </w:rPr>
        <w:t>.</w:t>
      </w:r>
    </w:p>
    <w:p w:rsidR="004F2206" w:rsidRPr="00A964C5" w:rsidRDefault="004F2206" w:rsidP="00A964C5">
      <w:pPr>
        <w:spacing w:line="276" w:lineRule="auto"/>
        <w:ind w:firstLine="567"/>
        <w:jc w:val="both"/>
        <w:rPr>
          <w:sz w:val="28"/>
          <w:szCs w:val="28"/>
        </w:rPr>
      </w:pPr>
      <w:r w:rsidRPr="00A964C5">
        <w:rPr>
          <w:sz w:val="28"/>
          <w:szCs w:val="28"/>
        </w:rPr>
        <w:t>Ш</w:t>
      </w:r>
      <w:r w:rsidRPr="00A964C5">
        <w:rPr>
          <w:noProof/>
          <w:sz w:val="28"/>
          <w:szCs w:val="28"/>
        </w:rPr>
        <w:t xml:space="preserve">рифт </w:t>
      </w:r>
      <w:r w:rsidRPr="00A964C5">
        <w:rPr>
          <w:sz w:val="28"/>
          <w:szCs w:val="28"/>
        </w:rPr>
        <w:t>загол</w:t>
      </w:r>
      <w:r w:rsidRPr="00A964C5">
        <w:rPr>
          <w:noProof/>
          <w:sz w:val="28"/>
          <w:szCs w:val="28"/>
        </w:rPr>
        <w:t xml:space="preserve">овков </w:t>
      </w:r>
      <w:r w:rsidRPr="00A964C5">
        <w:rPr>
          <w:bCs/>
          <w:sz w:val="28"/>
          <w:szCs w:val="28"/>
        </w:rPr>
        <w:t>п</w:t>
      </w:r>
      <w:r w:rsidRPr="00A964C5">
        <w:rPr>
          <w:bCs/>
          <w:noProof/>
          <w:sz w:val="28"/>
          <w:szCs w:val="28"/>
        </w:rPr>
        <w:t>одразделов</w:t>
      </w:r>
      <w:r w:rsidRPr="00A964C5">
        <w:rPr>
          <w:noProof/>
          <w:sz w:val="28"/>
          <w:szCs w:val="28"/>
        </w:rPr>
        <w:t xml:space="preserve"> - </w:t>
      </w:r>
      <w:r w:rsidRPr="00A964C5">
        <w:rPr>
          <w:sz w:val="28"/>
          <w:szCs w:val="28"/>
        </w:rPr>
        <w:t>р</w:t>
      </w:r>
      <w:r w:rsidRPr="00A964C5">
        <w:rPr>
          <w:noProof/>
          <w:sz w:val="28"/>
          <w:szCs w:val="28"/>
        </w:rPr>
        <w:t xml:space="preserve">азмер </w:t>
      </w:r>
      <w:r w:rsidRPr="00A964C5">
        <w:rPr>
          <w:sz w:val="28"/>
          <w:szCs w:val="28"/>
        </w:rPr>
        <w:t>1</w:t>
      </w:r>
      <w:r w:rsidRPr="00A964C5">
        <w:rPr>
          <w:noProof/>
          <w:sz w:val="28"/>
          <w:szCs w:val="28"/>
        </w:rPr>
        <w:t xml:space="preserve">4 </w:t>
      </w:r>
      <w:r w:rsidRPr="00A964C5">
        <w:rPr>
          <w:sz w:val="28"/>
          <w:szCs w:val="28"/>
        </w:rPr>
        <w:t>п</w:t>
      </w:r>
      <w:r w:rsidRPr="00A964C5">
        <w:rPr>
          <w:noProof/>
          <w:sz w:val="28"/>
          <w:szCs w:val="28"/>
        </w:rPr>
        <w:t xml:space="preserve">. т. </w:t>
      </w:r>
      <w:r w:rsidRPr="00A964C5">
        <w:rPr>
          <w:sz w:val="28"/>
          <w:szCs w:val="28"/>
        </w:rPr>
        <w:t>п</w:t>
      </w:r>
      <w:r w:rsidRPr="00A964C5">
        <w:rPr>
          <w:noProof/>
          <w:sz w:val="28"/>
          <w:szCs w:val="28"/>
        </w:rPr>
        <w:t xml:space="preserve">олужирный, </w:t>
      </w:r>
      <w:r w:rsidRPr="00A964C5">
        <w:rPr>
          <w:sz w:val="28"/>
          <w:szCs w:val="28"/>
        </w:rPr>
        <w:t xml:space="preserve">выравниваются по центру без абзацного отступа. </w:t>
      </w:r>
      <w:r w:rsidRPr="00A964C5">
        <w:rPr>
          <w:rFonts w:eastAsia="Calibri"/>
          <w:sz w:val="28"/>
          <w:szCs w:val="28"/>
        </w:rPr>
        <w:t>В конце заголовков точки не ставятся.</w:t>
      </w:r>
    </w:p>
    <w:p w:rsidR="004F2206" w:rsidRPr="00A964C5" w:rsidRDefault="004F2206" w:rsidP="00A964C5">
      <w:pPr>
        <w:spacing w:line="276" w:lineRule="auto"/>
        <w:ind w:firstLine="567"/>
        <w:jc w:val="both"/>
        <w:rPr>
          <w:sz w:val="28"/>
          <w:szCs w:val="28"/>
        </w:rPr>
      </w:pPr>
      <w:r w:rsidRPr="00A964C5">
        <w:rPr>
          <w:sz w:val="28"/>
          <w:szCs w:val="28"/>
        </w:rPr>
        <w:t>Текст заголовков, состоящих из нескольких строк, набирается с межстрочным интервалом – 1,5. Если заголовок состоит из двух предложений, то их разделяют точкой.</w:t>
      </w:r>
    </w:p>
    <w:p w:rsidR="004F2206" w:rsidRPr="00A964C5" w:rsidRDefault="004F2206" w:rsidP="00A964C5">
      <w:pPr>
        <w:suppressAutoHyphens/>
        <w:spacing w:line="276" w:lineRule="auto"/>
        <w:ind w:firstLine="567"/>
        <w:jc w:val="both"/>
        <w:rPr>
          <w:sz w:val="28"/>
          <w:szCs w:val="28"/>
        </w:rPr>
      </w:pPr>
      <w:r w:rsidRPr="00A964C5">
        <w:rPr>
          <w:sz w:val="28"/>
          <w:szCs w:val="28"/>
        </w:rPr>
        <w:t xml:space="preserve">Между названием раздела и подраздела, а также между подразделом и текстом имеется одна свободная строка с межстрочным 1,5 интервалом. </w:t>
      </w:r>
    </w:p>
    <w:p w:rsidR="004F2206" w:rsidRPr="00A964C5" w:rsidRDefault="004F2206" w:rsidP="00A964C5">
      <w:pPr>
        <w:suppressAutoHyphens/>
        <w:spacing w:line="276" w:lineRule="auto"/>
        <w:ind w:firstLine="567"/>
        <w:jc w:val="both"/>
        <w:rPr>
          <w:sz w:val="28"/>
          <w:szCs w:val="28"/>
        </w:rPr>
      </w:pPr>
      <w:r w:rsidRPr="00A964C5">
        <w:rPr>
          <w:sz w:val="28"/>
          <w:szCs w:val="28"/>
        </w:rPr>
        <w:t>Между текстом и следующим подразделом  имеется две свободные строки с межстрочным 1,5 интервалом.</w:t>
      </w:r>
    </w:p>
    <w:p w:rsidR="004F2206" w:rsidRPr="00A964C5" w:rsidRDefault="004F2206" w:rsidP="00A964C5">
      <w:pPr>
        <w:spacing w:line="276" w:lineRule="auto"/>
        <w:ind w:firstLine="567"/>
        <w:jc w:val="both"/>
        <w:rPr>
          <w:rFonts w:eastAsia="Calibri"/>
          <w:sz w:val="28"/>
          <w:szCs w:val="28"/>
        </w:rPr>
      </w:pPr>
      <w:r w:rsidRPr="00A964C5">
        <w:rPr>
          <w:rFonts w:eastAsia="Calibri"/>
          <w:sz w:val="28"/>
          <w:szCs w:val="28"/>
        </w:rPr>
        <w:t>В тексте ничего не подчеркивается, курсивом не выделяется.</w:t>
      </w:r>
    </w:p>
    <w:p w:rsidR="004F2206" w:rsidRPr="00A964C5" w:rsidRDefault="004F2206" w:rsidP="00A964C5">
      <w:pPr>
        <w:spacing w:line="276" w:lineRule="auto"/>
        <w:ind w:firstLine="567"/>
        <w:jc w:val="both"/>
        <w:rPr>
          <w:rFonts w:eastAsia="Calibri"/>
          <w:sz w:val="28"/>
          <w:szCs w:val="28"/>
        </w:rPr>
      </w:pPr>
      <w:r w:rsidRPr="00A964C5">
        <w:rPr>
          <w:rFonts w:eastAsia="Calibri"/>
          <w:sz w:val="28"/>
          <w:szCs w:val="28"/>
        </w:rPr>
        <w:t xml:space="preserve">В оглавлении и по тексту заголовки глав и параграфов нумеруются арабскими цифрами. </w:t>
      </w:r>
    </w:p>
    <w:p w:rsidR="004F2206" w:rsidRPr="00A964C5" w:rsidRDefault="004F2206" w:rsidP="00A964C5">
      <w:pPr>
        <w:spacing w:line="276" w:lineRule="auto"/>
        <w:ind w:firstLine="567"/>
        <w:jc w:val="both"/>
        <w:rPr>
          <w:rFonts w:eastAsia="Calibri"/>
          <w:sz w:val="28"/>
          <w:szCs w:val="28"/>
        </w:rPr>
      </w:pPr>
      <w:r w:rsidRPr="00A964C5">
        <w:rPr>
          <w:rFonts w:eastAsia="Calibri"/>
          <w:sz w:val="28"/>
          <w:szCs w:val="28"/>
        </w:rPr>
        <w:t xml:space="preserve">Заголовки разделов отчета не нумеруются. Каждый заголовок должен состоять только из одного предложения. </w:t>
      </w:r>
      <w:r w:rsidRPr="00A964C5">
        <w:rPr>
          <w:noProof/>
          <w:sz w:val="28"/>
          <w:szCs w:val="28"/>
        </w:rPr>
        <w:t>Оформление: шрифт</w:t>
      </w:r>
      <w:r w:rsidRPr="00A964C5">
        <w:rPr>
          <w:sz w:val="28"/>
          <w:szCs w:val="28"/>
        </w:rPr>
        <w:t>1</w:t>
      </w:r>
      <w:r w:rsidRPr="00A964C5">
        <w:rPr>
          <w:noProof/>
          <w:sz w:val="28"/>
          <w:szCs w:val="28"/>
        </w:rPr>
        <w:t xml:space="preserve">6 </w:t>
      </w:r>
      <w:r w:rsidRPr="00A964C5">
        <w:rPr>
          <w:sz w:val="28"/>
          <w:szCs w:val="28"/>
        </w:rPr>
        <w:t>п</w:t>
      </w:r>
      <w:r w:rsidRPr="00A964C5">
        <w:rPr>
          <w:noProof/>
          <w:sz w:val="28"/>
          <w:szCs w:val="28"/>
        </w:rPr>
        <w:t xml:space="preserve">. т., </w:t>
      </w:r>
      <w:r w:rsidRPr="00A964C5">
        <w:rPr>
          <w:sz w:val="28"/>
          <w:szCs w:val="28"/>
          <w:lang w:val="en-US"/>
        </w:rPr>
        <w:t>T</w:t>
      </w:r>
      <w:r w:rsidRPr="00A964C5">
        <w:rPr>
          <w:noProof/>
          <w:sz w:val="28"/>
          <w:szCs w:val="28"/>
          <w:lang w:val="en-US"/>
        </w:rPr>
        <w:t>imes</w:t>
      </w:r>
      <w:r w:rsidRPr="00A964C5">
        <w:rPr>
          <w:noProof/>
          <w:sz w:val="28"/>
          <w:szCs w:val="28"/>
        </w:rPr>
        <w:t xml:space="preserve"> </w:t>
      </w:r>
      <w:r w:rsidRPr="00A964C5">
        <w:rPr>
          <w:sz w:val="28"/>
          <w:szCs w:val="28"/>
          <w:lang w:val="en-US"/>
        </w:rPr>
        <w:t>N</w:t>
      </w:r>
      <w:r w:rsidRPr="00A964C5">
        <w:rPr>
          <w:noProof/>
          <w:sz w:val="28"/>
          <w:szCs w:val="28"/>
          <w:lang w:val="en-US"/>
        </w:rPr>
        <w:t>ew</w:t>
      </w:r>
      <w:r w:rsidRPr="00A964C5">
        <w:rPr>
          <w:noProof/>
          <w:sz w:val="28"/>
          <w:szCs w:val="28"/>
        </w:rPr>
        <w:t xml:space="preserve"> </w:t>
      </w:r>
      <w:r w:rsidRPr="00A964C5">
        <w:rPr>
          <w:sz w:val="28"/>
          <w:szCs w:val="28"/>
          <w:lang w:val="en-US"/>
        </w:rPr>
        <w:t>R</w:t>
      </w:r>
      <w:r w:rsidRPr="00A964C5">
        <w:rPr>
          <w:noProof/>
          <w:sz w:val="28"/>
          <w:szCs w:val="28"/>
          <w:lang w:val="en-US"/>
        </w:rPr>
        <w:t>oman</w:t>
      </w:r>
      <w:r w:rsidRPr="00A964C5">
        <w:rPr>
          <w:noProof/>
          <w:sz w:val="28"/>
          <w:szCs w:val="28"/>
        </w:rPr>
        <w:t>,</w:t>
      </w:r>
      <w:r w:rsidRPr="00A964C5">
        <w:rPr>
          <w:sz w:val="28"/>
          <w:szCs w:val="28"/>
        </w:rPr>
        <w:t xml:space="preserve"> п</w:t>
      </w:r>
      <w:r w:rsidRPr="00A964C5">
        <w:rPr>
          <w:noProof/>
          <w:sz w:val="28"/>
          <w:szCs w:val="28"/>
        </w:rPr>
        <w:t xml:space="preserve">олужирный, буквы строчные. </w:t>
      </w:r>
      <w:r w:rsidRPr="00A964C5">
        <w:rPr>
          <w:sz w:val="28"/>
          <w:szCs w:val="28"/>
        </w:rPr>
        <w:t>Данные заголовки также выравниваются по центру без абзацного отступа</w:t>
      </w:r>
      <w:r w:rsidRPr="00A964C5">
        <w:rPr>
          <w:noProof/>
          <w:sz w:val="28"/>
          <w:szCs w:val="28"/>
        </w:rPr>
        <w:t>.</w:t>
      </w:r>
    </w:p>
    <w:p w:rsidR="004F2206" w:rsidRPr="00A964C5" w:rsidRDefault="004F2206" w:rsidP="00A964C5">
      <w:pPr>
        <w:spacing w:line="276" w:lineRule="auto"/>
        <w:ind w:firstLine="567"/>
        <w:jc w:val="both"/>
        <w:rPr>
          <w:rFonts w:eastAsia="Calibri"/>
          <w:sz w:val="28"/>
          <w:szCs w:val="28"/>
        </w:rPr>
      </w:pPr>
      <w:r w:rsidRPr="00A964C5">
        <w:rPr>
          <w:rFonts w:eastAsia="Calibri"/>
          <w:sz w:val="28"/>
          <w:szCs w:val="28"/>
        </w:rPr>
        <w:t>страницы текста нумеруются, номер страницы ставится арабскими цифрами в правой нижней части листа без точки.</w:t>
      </w:r>
    </w:p>
    <w:p w:rsidR="004F2206" w:rsidRPr="00A964C5" w:rsidRDefault="004F2206" w:rsidP="00A964C5">
      <w:pPr>
        <w:spacing w:line="276" w:lineRule="auto"/>
        <w:ind w:firstLine="567"/>
        <w:jc w:val="both"/>
        <w:rPr>
          <w:rFonts w:eastAsia="Calibri"/>
          <w:sz w:val="28"/>
          <w:szCs w:val="28"/>
        </w:rPr>
      </w:pPr>
      <w:r w:rsidRPr="00A964C5">
        <w:rPr>
          <w:rFonts w:eastAsia="Calibri"/>
          <w:sz w:val="28"/>
          <w:szCs w:val="28"/>
        </w:rPr>
        <w:t>Страницы, которые не нумеруются:</w:t>
      </w:r>
    </w:p>
    <w:p w:rsidR="004F2206" w:rsidRPr="00A964C5" w:rsidRDefault="004F2206" w:rsidP="002F5E7D">
      <w:pPr>
        <w:pStyle w:val="a9"/>
        <w:numPr>
          <w:ilvl w:val="0"/>
          <w:numId w:val="3"/>
        </w:numPr>
        <w:tabs>
          <w:tab w:val="left" w:pos="1134"/>
        </w:tabs>
        <w:spacing w:line="276" w:lineRule="auto"/>
        <w:ind w:left="0" w:firstLine="567"/>
        <w:jc w:val="both"/>
        <w:rPr>
          <w:rFonts w:eastAsia="Calibri"/>
          <w:sz w:val="28"/>
          <w:szCs w:val="28"/>
        </w:rPr>
      </w:pPr>
      <w:r w:rsidRPr="00A964C5">
        <w:rPr>
          <w:rFonts w:eastAsia="Calibri"/>
          <w:sz w:val="28"/>
          <w:szCs w:val="28"/>
        </w:rPr>
        <w:t>титульный лист;</w:t>
      </w:r>
    </w:p>
    <w:p w:rsidR="004F2206" w:rsidRPr="00A964C5" w:rsidRDefault="004F2206" w:rsidP="002F5E7D">
      <w:pPr>
        <w:pStyle w:val="a9"/>
        <w:numPr>
          <w:ilvl w:val="0"/>
          <w:numId w:val="3"/>
        </w:numPr>
        <w:tabs>
          <w:tab w:val="left" w:pos="1134"/>
        </w:tabs>
        <w:spacing w:line="276" w:lineRule="auto"/>
        <w:ind w:left="0" w:firstLine="567"/>
        <w:jc w:val="both"/>
        <w:rPr>
          <w:rFonts w:eastAsia="Calibri"/>
          <w:sz w:val="28"/>
          <w:szCs w:val="28"/>
        </w:rPr>
      </w:pPr>
      <w:r w:rsidRPr="00A964C5">
        <w:rPr>
          <w:rFonts w:eastAsia="Calibri"/>
          <w:sz w:val="28"/>
          <w:szCs w:val="28"/>
        </w:rPr>
        <w:lastRenderedPageBreak/>
        <w:t>лист задания;</w:t>
      </w:r>
    </w:p>
    <w:p w:rsidR="004F2206" w:rsidRPr="00A964C5" w:rsidRDefault="004F2206" w:rsidP="002F5E7D">
      <w:pPr>
        <w:pStyle w:val="a9"/>
        <w:numPr>
          <w:ilvl w:val="0"/>
          <w:numId w:val="3"/>
        </w:numPr>
        <w:tabs>
          <w:tab w:val="left" w:pos="1134"/>
        </w:tabs>
        <w:spacing w:line="276" w:lineRule="auto"/>
        <w:ind w:left="0" w:firstLine="567"/>
        <w:jc w:val="both"/>
        <w:rPr>
          <w:rFonts w:eastAsia="Calibri"/>
          <w:sz w:val="28"/>
          <w:szCs w:val="28"/>
        </w:rPr>
      </w:pPr>
      <w:r w:rsidRPr="00A964C5">
        <w:rPr>
          <w:rFonts w:eastAsia="Calibri"/>
          <w:sz w:val="28"/>
          <w:szCs w:val="28"/>
        </w:rPr>
        <w:t>календарный план;</w:t>
      </w:r>
    </w:p>
    <w:p w:rsidR="004F2206" w:rsidRPr="00A964C5" w:rsidRDefault="004F2206" w:rsidP="002F5E7D">
      <w:pPr>
        <w:pStyle w:val="a9"/>
        <w:numPr>
          <w:ilvl w:val="0"/>
          <w:numId w:val="3"/>
        </w:numPr>
        <w:tabs>
          <w:tab w:val="left" w:pos="1134"/>
        </w:tabs>
        <w:spacing w:line="276" w:lineRule="auto"/>
        <w:ind w:left="0" w:firstLine="567"/>
        <w:jc w:val="both"/>
        <w:rPr>
          <w:rFonts w:eastAsia="Calibri"/>
          <w:sz w:val="28"/>
          <w:szCs w:val="28"/>
        </w:rPr>
      </w:pPr>
      <w:r w:rsidRPr="00A964C5">
        <w:rPr>
          <w:rFonts w:eastAsia="Calibri"/>
          <w:sz w:val="28"/>
          <w:szCs w:val="28"/>
        </w:rPr>
        <w:t>содержание.</w:t>
      </w:r>
    </w:p>
    <w:p w:rsidR="004F2206" w:rsidRPr="00A964C5" w:rsidRDefault="004F2206" w:rsidP="00A964C5">
      <w:pPr>
        <w:spacing w:line="276" w:lineRule="auto"/>
        <w:ind w:firstLine="567"/>
        <w:jc w:val="both"/>
        <w:rPr>
          <w:rFonts w:eastAsia="Calibri"/>
          <w:sz w:val="28"/>
          <w:szCs w:val="28"/>
        </w:rPr>
      </w:pPr>
      <w:r w:rsidRPr="00A964C5">
        <w:rPr>
          <w:rFonts w:eastAsia="Calibri"/>
          <w:sz w:val="28"/>
          <w:szCs w:val="28"/>
        </w:rPr>
        <w:t>реальная нумерация начинается с раздела «введение».</w:t>
      </w:r>
    </w:p>
    <w:p w:rsidR="004F2206" w:rsidRPr="00A964C5" w:rsidRDefault="004F2206" w:rsidP="00A964C5">
      <w:pPr>
        <w:spacing w:line="276" w:lineRule="auto"/>
        <w:ind w:firstLine="567"/>
        <w:jc w:val="both"/>
        <w:rPr>
          <w:rFonts w:eastAsia="Calibri"/>
          <w:sz w:val="28"/>
          <w:szCs w:val="28"/>
        </w:rPr>
      </w:pPr>
      <w:r w:rsidRPr="00A964C5">
        <w:rPr>
          <w:rFonts w:eastAsia="Calibri"/>
          <w:sz w:val="28"/>
          <w:szCs w:val="28"/>
        </w:rPr>
        <w:t xml:space="preserve">Затем далее располагаются: разделы, заключение, список использованных источников, приложения. </w:t>
      </w:r>
    </w:p>
    <w:p w:rsidR="004F2206" w:rsidRPr="00A964C5" w:rsidRDefault="004F2206" w:rsidP="00A964C5">
      <w:pPr>
        <w:spacing w:line="276" w:lineRule="auto"/>
        <w:ind w:firstLine="567"/>
        <w:jc w:val="both"/>
        <w:rPr>
          <w:rFonts w:eastAsia="Calibri"/>
          <w:sz w:val="28"/>
          <w:szCs w:val="28"/>
        </w:rPr>
      </w:pPr>
      <w:r w:rsidRPr="00A964C5">
        <w:rPr>
          <w:rFonts w:eastAsia="Calibri"/>
          <w:sz w:val="28"/>
          <w:szCs w:val="28"/>
        </w:rPr>
        <w:t>Каждый  раздел начинается с новой страницы.</w:t>
      </w:r>
      <w:r w:rsidRPr="00A964C5">
        <w:rPr>
          <w:rFonts w:eastAsia="Calibri"/>
          <w:b/>
          <w:sz w:val="28"/>
          <w:szCs w:val="28"/>
        </w:rPr>
        <w:t xml:space="preserve"> </w:t>
      </w:r>
      <w:r w:rsidRPr="00A964C5">
        <w:rPr>
          <w:rFonts w:eastAsia="Calibri"/>
          <w:sz w:val="28"/>
          <w:szCs w:val="28"/>
        </w:rPr>
        <w:t xml:space="preserve">Подразделы начинать с новой страницы не целесообразно. </w:t>
      </w:r>
    </w:p>
    <w:p w:rsidR="004F2206" w:rsidRPr="00A964C5" w:rsidRDefault="004F2206" w:rsidP="00A964C5">
      <w:pPr>
        <w:spacing w:line="276" w:lineRule="auto"/>
        <w:ind w:firstLine="567"/>
        <w:jc w:val="both"/>
        <w:rPr>
          <w:rFonts w:eastAsia="Calibri"/>
          <w:sz w:val="28"/>
          <w:szCs w:val="28"/>
        </w:rPr>
      </w:pPr>
      <w:r w:rsidRPr="00A964C5">
        <w:rPr>
          <w:sz w:val="28"/>
          <w:szCs w:val="28"/>
        </w:rPr>
        <w:t>ПЕРЕЧИСЛЕНИЯ.</w:t>
      </w:r>
    </w:p>
    <w:p w:rsidR="004F2206" w:rsidRPr="00A964C5" w:rsidRDefault="004F2206" w:rsidP="00A964C5">
      <w:pPr>
        <w:spacing w:line="276" w:lineRule="auto"/>
        <w:ind w:firstLine="567"/>
        <w:jc w:val="both"/>
        <w:rPr>
          <w:sz w:val="28"/>
          <w:szCs w:val="28"/>
        </w:rPr>
      </w:pPr>
      <w:r w:rsidRPr="00A964C5">
        <w:rPr>
          <w:sz w:val="28"/>
          <w:szCs w:val="28"/>
        </w:rPr>
        <w:t xml:space="preserve">В тексте </w:t>
      </w:r>
      <w:r w:rsidR="00BB18AF" w:rsidRPr="00A964C5">
        <w:rPr>
          <w:sz w:val="28"/>
          <w:szCs w:val="28"/>
        </w:rPr>
        <w:t>отчета могут</w:t>
      </w:r>
      <w:r w:rsidRPr="00A964C5">
        <w:rPr>
          <w:sz w:val="28"/>
          <w:szCs w:val="28"/>
        </w:rPr>
        <w:t xml:space="preserve"> быть приведены перечисления.</w:t>
      </w:r>
    </w:p>
    <w:p w:rsidR="004F2206" w:rsidRPr="00A964C5" w:rsidRDefault="004F2206" w:rsidP="00A964C5">
      <w:pPr>
        <w:spacing w:line="276" w:lineRule="auto"/>
        <w:ind w:firstLine="567"/>
        <w:jc w:val="both"/>
        <w:rPr>
          <w:sz w:val="28"/>
          <w:szCs w:val="28"/>
        </w:rPr>
      </w:pPr>
      <w:r w:rsidRPr="00A964C5">
        <w:rPr>
          <w:sz w:val="28"/>
          <w:szCs w:val="28"/>
        </w:rPr>
        <w:t>Перечисления выделяют в тексте абзацным отступом, который используют только в первой строке.</w:t>
      </w:r>
    </w:p>
    <w:p w:rsidR="004F2206" w:rsidRPr="00A964C5" w:rsidRDefault="004F2206" w:rsidP="00A964C5">
      <w:pPr>
        <w:spacing w:line="276" w:lineRule="auto"/>
        <w:ind w:firstLine="567"/>
        <w:jc w:val="both"/>
        <w:rPr>
          <w:sz w:val="28"/>
          <w:szCs w:val="28"/>
        </w:rPr>
      </w:pPr>
      <w:r w:rsidRPr="00A964C5">
        <w:rPr>
          <w:sz w:val="28"/>
          <w:szCs w:val="28"/>
        </w:rPr>
        <w:t xml:space="preserve">Перед каждой позицией перечисления ставят </w:t>
      </w:r>
      <w:r w:rsidR="00BB18AF" w:rsidRPr="00A964C5">
        <w:rPr>
          <w:sz w:val="28"/>
          <w:szCs w:val="28"/>
        </w:rPr>
        <w:t>тире «</w:t>
      </w:r>
      <w:r w:rsidRPr="00A964C5">
        <w:rPr>
          <w:sz w:val="28"/>
          <w:szCs w:val="28"/>
        </w:rPr>
        <w:t>–».</w:t>
      </w:r>
    </w:p>
    <w:p w:rsidR="004F2206" w:rsidRPr="00A964C5" w:rsidRDefault="004F2206" w:rsidP="00A964C5">
      <w:pPr>
        <w:spacing w:line="276" w:lineRule="auto"/>
        <w:ind w:firstLine="567"/>
        <w:jc w:val="both"/>
        <w:rPr>
          <w:sz w:val="28"/>
          <w:szCs w:val="28"/>
        </w:rPr>
      </w:pPr>
      <w:r w:rsidRPr="00A964C5">
        <w:rPr>
          <w:sz w:val="28"/>
          <w:szCs w:val="28"/>
        </w:rPr>
        <w:t>Если необходимо в тексте отчета по практике сослаться на одно или несколько перечислений, то перед каждой позицией вместо тире ставят строчную букву, приводимую в алфавитном порядке, а после нее − скобку.</w:t>
      </w:r>
    </w:p>
    <w:p w:rsidR="004F2206" w:rsidRPr="00A964C5" w:rsidRDefault="004F2206" w:rsidP="00A964C5">
      <w:pPr>
        <w:spacing w:line="276" w:lineRule="auto"/>
        <w:ind w:firstLine="567"/>
        <w:jc w:val="both"/>
        <w:rPr>
          <w:sz w:val="28"/>
          <w:szCs w:val="28"/>
        </w:rPr>
      </w:pPr>
      <w:r w:rsidRPr="00A964C5">
        <w:rPr>
          <w:sz w:val="28"/>
          <w:szCs w:val="28"/>
        </w:rPr>
        <w:t>Для дальнейшей детализации перечисления используют арабские цифры, после которых ставят скобку, приводя их со смещением вправо на два знака относительно перечислений, обозначенных буквами.</w:t>
      </w:r>
    </w:p>
    <w:p w:rsidR="004F2206" w:rsidRPr="00A964C5" w:rsidRDefault="004F2206" w:rsidP="00A964C5">
      <w:pPr>
        <w:spacing w:line="276" w:lineRule="auto"/>
        <w:ind w:firstLine="567"/>
        <w:jc w:val="both"/>
        <w:rPr>
          <w:sz w:val="28"/>
          <w:szCs w:val="28"/>
        </w:rPr>
      </w:pPr>
      <w:r w:rsidRPr="00A964C5">
        <w:rPr>
          <w:sz w:val="28"/>
          <w:szCs w:val="28"/>
        </w:rPr>
        <w:t>Допускается вместо тире приводить арабские цифры (со скобкой или без скобки), а для дальнейшей детализации использовать строчные буквы русского или латинского алфавитов в алфавитном порядке (со скобкой или без скобки) после них.</w:t>
      </w:r>
    </w:p>
    <w:p w:rsidR="004F2206" w:rsidRPr="00A964C5" w:rsidRDefault="004F2206" w:rsidP="00A964C5">
      <w:pPr>
        <w:spacing w:line="276" w:lineRule="auto"/>
        <w:ind w:firstLine="567"/>
        <w:jc w:val="both"/>
        <w:rPr>
          <w:rFonts w:eastAsia="Calibri"/>
          <w:sz w:val="28"/>
          <w:szCs w:val="28"/>
        </w:rPr>
      </w:pPr>
      <w:r w:rsidRPr="00A964C5">
        <w:rPr>
          <w:rFonts w:eastAsia="Calibri"/>
          <w:sz w:val="28"/>
          <w:szCs w:val="28"/>
        </w:rPr>
        <w:t>ФОРМУЛЫ</w:t>
      </w:r>
    </w:p>
    <w:p w:rsidR="004F2206" w:rsidRPr="00A964C5" w:rsidRDefault="004F2206" w:rsidP="00A964C5">
      <w:pPr>
        <w:spacing w:line="276" w:lineRule="auto"/>
        <w:ind w:firstLine="567"/>
        <w:jc w:val="both"/>
        <w:rPr>
          <w:rFonts w:eastAsia="Calibri"/>
          <w:sz w:val="28"/>
          <w:szCs w:val="28"/>
        </w:rPr>
      </w:pPr>
      <w:r w:rsidRPr="00A964C5">
        <w:rPr>
          <w:rFonts w:eastAsia="Calibri"/>
          <w:sz w:val="28"/>
          <w:szCs w:val="28"/>
        </w:rPr>
        <w:t xml:space="preserve">Формулы, содержащиеся в отчете по практике, располагают на отдельных строках, выравнивают по центру и нумеруют сквозной нумерацией арабскими цифрами, которые записывают на уровне формулы справа в круглых скобках. Непосредственно под формулой приводится расшифровка символов и числовых коэффициентов, если они не были пояснены в тексте. В этом случае сразу после формулы (до ее номера) ставится запятая, а первая строка расшифровки (выравнивание по левому краю) начинается словом «где» без двоеточия после него. Все позиции перечисления при расшифровке делаются с абзацным отступом с межстрочным интервалом - 1. Выше и ниже каждой формулы, а также после расшифровки должно быть оставлено не менее одной свободной строки (с межстрочным интервалом – 1,5). </w:t>
      </w:r>
    </w:p>
    <w:p w:rsidR="004F2206" w:rsidRPr="00A964C5" w:rsidRDefault="004F2206" w:rsidP="00A964C5">
      <w:pPr>
        <w:spacing w:line="276" w:lineRule="auto"/>
        <w:ind w:firstLine="567"/>
        <w:jc w:val="both"/>
        <w:rPr>
          <w:rFonts w:eastAsia="Calibri"/>
          <w:sz w:val="28"/>
          <w:szCs w:val="28"/>
        </w:rPr>
      </w:pPr>
      <w:r w:rsidRPr="00A964C5">
        <w:rPr>
          <w:rFonts w:eastAsia="Calibri"/>
          <w:sz w:val="28"/>
          <w:szCs w:val="28"/>
        </w:rPr>
        <w:lastRenderedPageBreak/>
        <w:t xml:space="preserve">Ссылки на источники по формулам необходимо делать только по тексту. На строках, где расположены формулы и расшифровки, ссылки размещать не следует. </w:t>
      </w:r>
    </w:p>
    <w:p w:rsidR="004F2206" w:rsidRPr="00A964C5" w:rsidRDefault="004F2206" w:rsidP="00A964C5">
      <w:pPr>
        <w:spacing w:line="276" w:lineRule="auto"/>
        <w:ind w:firstLine="567"/>
        <w:jc w:val="both"/>
        <w:rPr>
          <w:sz w:val="28"/>
          <w:szCs w:val="28"/>
        </w:rPr>
      </w:pPr>
      <w:r w:rsidRPr="00A964C5">
        <w:rPr>
          <w:sz w:val="28"/>
          <w:szCs w:val="28"/>
        </w:rPr>
        <w:t>Пояснения каждого символа приводят с новой строки в той последовательности, в которой эти символы приведены в формуле. Первую строку пояснения начинают со слова «где».</w:t>
      </w:r>
    </w:p>
    <w:p w:rsidR="004F2206" w:rsidRPr="00A964C5" w:rsidRDefault="004F2206" w:rsidP="00A964C5">
      <w:pPr>
        <w:autoSpaceDE w:val="0"/>
        <w:autoSpaceDN w:val="0"/>
        <w:adjustRightInd w:val="0"/>
        <w:spacing w:line="276" w:lineRule="auto"/>
        <w:ind w:firstLine="567"/>
        <w:jc w:val="both"/>
        <w:rPr>
          <w:rFonts w:eastAsia="TimesNewRoman,BoldItalic"/>
          <w:b/>
          <w:bCs/>
          <w:i/>
          <w:iCs/>
          <w:sz w:val="28"/>
          <w:szCs w:val="28"/>
        </w:rPr>
      </w:pPr>
      <w:r w:rsidRPr="00A964C5">
        <w:rPr>
          <w:rFonts w:eastAsia="TimesNewRoman,BoldItalic"/>
          <w:b/>
          <w:bCs/>
          <w:i/>
          <w:iCs/>
          <w:sz w:val="28"/>
          <w:szCs w:val="28"/>
        </w:rPr>
        <w:t xml:space="preserve">Пример </w:t>
      </w:r>
    </w:p>
    <w:p w:rsidR="004F2206" w:rsidRPr="00A964C5" w:rsidRDefault="004F2206" w:rsidP="00A964C5">
      <w:pPr>
        <w:autoSpaceDE w:val="0"/>
        <w:autoSpaceDN w:val="0"/>
        <w:adjustRightInd w:val="0"/>
        <w:spacing w:line="276" w:lineRule="auto"/>
        <w:ind w:firstLine="567"/>
        <w:jc w:val="both"/>
        <w:rPr>
          <w:rFonts w:eastAsia="TimesNewRoman,BoldItalic"/>
          <w:bCs/>
          <w:iCs/>
          <w:sz w:val="28"/>
          <w:szCs w:val="28"/>
        </w:rPr>
      </w:pPr>
      <w:r w:rsidRPr="00A964C5">
        <w:rPr>
          <w:rFonts w:eastAsia="TimesNewRoman,BoldItalic"/>
          <w:bCs/>
          <w:iCs/>
          <w:sz w:val="28"/>
          <w:szCs w:val="28"/>
        </w:rPr>
        <w:t>Размер налоговой нагрузки определяется по формуле:</w:t>
      </w:r>
    </w:p>
    <w:p w:rsidR="004F2206" w:rsidRPr="00A964C5" w:rsidRDefault="004F2206" w:rsidP="00A964C5">
      <w:pPr>
        <w:autoSpaceDE w:val="0"/>
        <w:autoSpaceDN w:val="0"/>
        <w:adjustRightInd w:val="0"/>
        <w:spacing w:line="276" w:lineRule="auto"/>
        <w:ind w:firstLine="567"/>
        <w:jc w:val="both"/>
        <w:rPr>
          <w:rFonts w:eastAsia="TimesNewRoman,BoldItalic"/>
          <w:bCs/>
          <w:iCs/>
          <w:sz w:val="28"/>
          <w:szCs w:val="28"/>
        </w:rPr>
      </w:pPr>
    </w:p>
    <w:p w:rsidR="004F2206" w:rsidRPr="00A964C5" w:rsidRDefault="004F2206" w:rsidP="00A964C5">
      <w:pPr>
        <w:autoSpaceDE w:val="0"/>
        <w:autoSpaceDN w:val="0"/>
        <w:adjustRightInd w:val="0"/>
        <w:spacing w:line="276" w:lineRule="auto"/>
        <w:ind w:firstLine="567"/>
        <w:jc w:val="both"/>
        <w:rPr>
          <w:rFonts w:eastAsia="TimesNewRoman,BoldItalic"/>
          <w:sz w:val="28"/>
          <w:szCs w:val="28"/>
        </w:rPr>
      </w:pPr>
      <w:r w:rsidRPr="00A964C5">
        <w:rPr>
          <w:rFonts w:eastAsia="TimesNewRoman,BoldItalic"/>
          <w:sz w:val="28"/>
          <w:szCs w:val="28"/>
        </w:rPr>
        <w:t>НН = (В –Ср – ПЧ) / ПЧ × 100 %,                             (2)</w:t>
      </w:r>
    </w:p>
    <w:p w:rsidR="004F2206" w:rsidRPr="00A964C5" w:rsidRDefault="004F2206" w:rsidP="00A964C5">
      <w:pPr>
        <w:autoSpaceDE w:val="0"/>
        <w:autoSpaceDN w:val="0"/>
        <w:adjustRightInd w:val="0"/>
        <w:spacing w:line="276" w:lineRule="auto"/>
        <w:ind w:firstLine="567"/>
        <w:jc w:val="both"/>
        <w:rPr>
          <w:rFonts w:eastAsia="TimesNewRoman,BoldItalic"/>
          <w:b/>
          <w:sz w:val="28"/>
          <w:szCs w:val="28"/>
        </w:rPr>
      </w:pPr>
    </w:p>
    <w:p w:rsidR="004F2206" w:rsidRPr="00A964C5" w:rsidRDefault="004F2206" w:rsidP="00A964C5">
      <w:pPr>
        <w:autoSpaceDE w:val="0"/>
        <w:autoSpaceDN w:val="0"/>
        <w:adjustRightInd w:val="0"/>
        <w:spacing w:line="276" w:lineRule="auto"/>
        <w:ind w:firstLine="567"/>
        <w:jc w:val="both"/>
        <w:rPr>
          <w:rFonts w:eastAsia="TimesNewRoman,BoldItalic"/>
          <w:sz w:val="28"/>
          <w:szCs w:val="28"/>
        </w:rPr>
      </w:pPr>
      <w:r w:rsidRPr="00A964C5">
        <w:rPr>
          <w:rFonts w:eastAsia="TimesNewRoman,BoldItalic"/>
          <w:sz w:val="28"/>
          <w:szCs w:val="28"/>
        </w:rPr>
        <w:t>где НН – налоговая нагрузка на организацию;</w:t>
      </w:r>
    </w:p>
    <w:p w:rsidR="004F2206" w:rsidRPr="00A964C5" w:rsidRDefault="004F2206" w:rsidP="00A964C5">
      <w:pPr>
        <w:tabs>
          <w:tab w:val="left" w:pos="1134"/>
        </w:tabs>
        <w:autoSpaceDE w:val="0"/>
        <w:autoSpaceDN w:val="0"/>
        <w:adjustRightInd w:val="0"/>
        <w:spacing w:line="276" w:lineRule="auto"/>
        <w:ind w:firstLine="567"/>
        <w:jc w:val="both"/>
        <w:rPr>
          <w:rFonts w:eastAsia="TimesNewRoman,BoldItalic"/>
          <w:sz w:val="28"/>
          <w:szCs w:val="28"/>
        </w:rPr>
      </w:pPr>
      <w:r w:rsidRPr="00A964C5">
        <w:rPr>
          <w:rFonts w:eastAsia="TimesNewRoman,BoldItalic"/>
          <w:sz w:val="28"/>
          <w:szCs w:val="28"/>
        </w:rPr>
        <w:t xml:space="preserve">                  В – выручка от реализации продукции (работ, услуг);</w:t>
      </w:r>
    </w:p>
    <w:p w:rsidR="004F2206" w:rsidRPr="00A964C5" w:rsidRDefault="004F2206" w:rsidP="00A964C5">
      <w:pPr>
        <w:tabs>
          <w:tab w:val="left" w:pos="1134"/>
        </w:tabs>
        <w:autoSpaceDE w:val="0"/>
        <w:autoSpaceDN w:val="0"/>
        <w:adjustRightInd w:val="0"/>
        <w:spacing w:line="276" w:lineRule="auto"/>
        <w:ind w:firstLine="567"/>
        <w:jc w:val="both"/>
        <w:rPr>
          <w:rFonts w:eastAsia="TimesNewRoman,BoldItalic"/>
          <w:sz w:val="28"/>
          <w:szCs w:val="28"/>
        </w:rPr>
      </w:pPr>
      <w:r w:rsidRPr="00A964C5">
        <w:rPr>
          <w:rFonts w:eastAsia="TimesNewRoman,BoldItalic"/>
          <w:sz w:val="28"/>
          <w:szCs w:val="28"/>
        </w:rPr>
        <w:t>Ср – затраты на производство реализованной продукции без учета налогов;</w:t>
      </w:r>
    </w:p>
    <w:p w:rsidR="004F2206" w:rsidRPr="00A964C5" w:rsidRDefault="004F2206" w:rsidP="00A964C5">
      <w:pPr>
        <w:tabs>
          <w:tab w:val="left" w:pos="1134"/>
        </w:tabs>
        <w:autoSpaceDE w:val="0"/>
        <w:autoSpaceDN w:val="0"/>
        <w:adjustRightInd w:val="0"/>
        <w:spacing w:line="276" w:lineRule="auto"/>
        <w:ind w:firstLine="567"/>
        <w:jc w:val="both"/>
        <w:rPr>
          <w:rFonts w:eastAsia="TimesNewRoman,BoldItalic"/>
          <w:sz w:val="28"/>
          <w:szCs w:val="28"/>
        </w:rPr>
      </w:pPr>
      <w:r w:rsidRPr="00A964C5">
        <w:rPr>
          <w:rFonts w:eastAsia="TimesNewRoman,BoldItalic"/>
          <w:sz w:val="28"/>
          <w:szCs w:val="28"/>
        </w:rPr>
        <w:t>ПЧ - фактическая прибыль, остающаяся в распоряжении предприятия за вычетом налогов, уплачиваемых за счет нее.</w:t>
      </w:r>
    </w:p>
    <w:p w:rsidR="004F2206" w:rsidRPr="00A964C5" w:rsidRDefault="004F2206" w:rsidP="00A964C5">
      <w:pPr>
        <w:autoSpaceDE w:val="0"/>
        <w:autoSpaceDN w:val="0"/>
        <w:adjustRightInd w:val="0"/>
        <w:spacing w:line="276" w:lineRule="auto"/>
        <w:ind w:firstLine="567"/>
        <w:jc w:val="both"/>
        <w:rPr>
          <w:sz w:val="28"/>
          <w:szCs w:val="28"/>
        </w:rPr>
      </w:pPr>
      <w:r w:rsidRPr="00A964C5">
        <w:rPr>
          <w:rFonts w:eastAsia="TimesNewRoman"/>
          <w:sz w:val="28"/>
          <w:szCs w:val="28"/>
        </w:rPr>
        <w:t>Формулы, следующие одна за другой и не разделенные текстом, отделяются запятой.</w:t>
      </w:r>
    </w:p>
    <w:p w:rsidR="004F2206" w:rsidRPr="00A964C5" w:rsidRDefault="004F2206" w:rsidP="00A964C5">
      <w:pPr>
        <w:spacing w:line="276" w:lineRule="auto"/>
        <w:ind w:firstLine="567"/>
        <w:jc w:val="both"/>
        <w:rPr>
          <w:rFonts w:eastAsia="Calibri"/>
          <w:sz w:val="28"/>
          <w:szCs w:val="28"/>
        </w:rPr>
      </w:pPr>
      <w:r w:rsidRPr="00A964C5">
        <w:rPr>
          <w:rFonts w:eastAsia="Calibri"/>
          <w:sz w:val="28"/>
          <w:szCs w:val="28"/>
        </w:rPr>
        <w:t>Ссылка в тексте на формулу указывается порядковым номером формулы, заключенным в скобки, например: «…по формуле (2),  определяется …..».</w:t>
      </w:r>
    </w:p>
    <w:p w:rsidR="004F2206" w:rsidRPr="00A964C5" w:rsidRDefault="004F2206" w:rsidP="00A964C5">
      <w:pPr>
        <w:autoSpaceDE w:val="0"/>
        <w:autoSpaceDN w:val="0"/>
        <w:adjustRightInd w:val="0"/>
        <w:spacing w:line="276" w:lineRule="auto"/>
        <w:ind w:firstLine="567"/>
        <w:jc w:val="both"/>
        <w:rPr>
          <w:rFonts w:eastAsia="Calibri"/>
          <w:noProof/>
          <w:sz w:val="28"/>
          <w:szCs w:val="28"/>
        </w:rPr>
      </w:pPr>
      <w:r w:rsidRPr="00A964C5">
        <w:rPr>
          <w:rFonts w:eastAsia="Calibri"/>
          <w:noProof/>
          <w:sz w:val="28"/>
          <w:szCs w:val="28"/>
        </w:rPr>
        <w:t xml:space="preserve">При </w:t>
      </w:r>
      <w:r w:rsidRPr="00A964C5">
        <w:rPr>
          <w:rFonts w:eastAsia="Calibri"/>
          <w:sz w:val="28"/>
          <w:szCs w:val="28"/>
        </w:rPr>
        <w:t>п</w:t>
      </w:r>
      <w:r w:rsidRPr="00A964C5">
        <w:rPr>
          <w:rFonts w:eastAsia="Calibri"/>
          <w:noProof/>
          <w:sz w:val="28"/>
          <w:szCs w:val="28"/>
        </w:rPr>
        <w:t xml:space="preserve">риведении </w:t>
      </w:r>
      <w:r w:rsidRPr="00A964C5">
        <w:rPr>
          <w:rFonts w:eastAsia="Calibri"/>
          <w:sz w:val="28"/>
          <w:szCs w:val="28"/>
        </w:rPr>
        <w:t>ц</w:t>
      </w:r>
      <w:r w:rsidRPr="00A964C5">
        <w:rPr>
          <w:rFonts w:eastAsia="Calibri"/>
          <w:noProof/>
          <w:sz w:val="28"/>
          <w:szCs w:val="28"/>
        </w:rPr>
        <w:t xml:space="preserve">ифрового </w:t>
      </w:r>
      <w:r w:rsidRPr="00A964C5">
        <w:rPr>
          <w:rFonts w:eastAsia="Calibri"/>
          <w:sz w:val="28"/>
          <w:szCs w:val="28"/>
        </w:rPr>
        <w:t>м</w:t>
      </w:r>
      <w:r w:rsidRPr="00A964C5">
        <w:rPr>
          <w:rFonts w:eastAsia="Calibri"/>
          <w:noProof/>
          <w:sz w:val="28"/>
          <w:szCs w:val="28"/>
        </w:rPr>
        <w:t xml:space="preserve">атериала </w:t>
      </w:r>
      <w:r w:rsidRPr="00A964C5">
        <w:rPr>
          <w:rFonts w:eastAsia="Calibri"/>
          <w:sz w:val="28"/>
          <w:szCs w:val="28"/>
        </w:rPr>
        <w:t>д</w:t>
      </w:r>
      <w:r w:rsidRPr="00A964C5">
        <w:rPr>
          <w:rFonts w:eastAsia="Calibri"/>
          <w:noProof/>
          <w:sz w:val="28"/>
          <w:szCs w:val="28"/>
        </w:rPr>
        <w:t xml:space="preserve">олжны </w:t>
      </w:r>
      <w:r w:rsidRPr="00A964C5">
        <w:rPr>
          <w:rFonts w:eastAsia="Calibri"/>
          <w:sz w:val="28"/>
          <w:szCs w:val="28"/>
        </w:rPr>
        <w:t>и</w:t>
      </w:r>
      <w:r w:rsidRPr="00A964C5">
        <w:rPr>
          <w:rFonts w:eastAsia="Calibri"/>
          <w:noProof/>
          <w:sz w:val="28"/>
          <w:szCs w:val="28"/>
        </w:rPr>
        <w:t xml:space="preserve">спользоваться </w:t>
      </w:r>
      <w:r w:rsidRPr="00A964C5">
        <w:rPr>
          <w:rFonts w:eastAsia="Calibri"/>
          <w:sz w:val="28"/>
          <w:szCs w:val="28"/>
        </w:rPr>
        <w:t>т</w:t>
      </w:r>
      <w:r w:rsidRPr="00A964C5">
        <w:rPr>
          <w:rFonts w:eastAsia="Calibri"/>
          <w:noProof/>
          <w:sz w:val="28"/>
          <w:szCs w:val="28"/>
        </w:rPr>
        <w:t xml:space="preserve">олько </w:t>
      </w:r>
      <w:r w:rsidRPr="00A964C5">
        <w:rPr>
          <w:rFonts w:eastAsia="Calibri"/>
          <w:sz w:val="28"/>
          <w:szCs w:val="28"/>
        </w:rPr>
        <w:t>а</w:t>
      </w:r>
      <w:r w:rsidRPr="00A964C5">
        <w:rPr>
          <w:rFonts w:eastAsia="Calibri"/>
          <w:noProof/>
          <w:sz w:val="28"/>
          <w:szCs w:val="28"/>
        </w:rPr>
        <w:t xml:space="preserve">рабские цифры, </w:t>
      </w:r>
      <w:r w:rsidRPr="00A964C5">
        <w:rPr>
          <w:rFonts w:eastAsia="Calibri"/>
          <w:sz w:val="28"/>
          <w:szCs w:val="28"/>
        </w:rPr>
        <w:t>з</w:t>
      </w:r>
      <w:r w:rsidRPr="00A964C5">
        <w:rPr>
          <w:rFonts w:eastAsia="Calibri"/>
          <w:noProof/>
          <w:sz w:val="28"/>
          <w:szCs w:val="28"/>
        </w:rPr>
        <w:t xml:space="preserve">а </w:t>
      </w:r>
      <w:r w:rsidRPr="00A964C5">
        <w:rPr>
          <w:rFonts w:eastAsia="Calibri"/>
          <w:sz w:val="28"/>
          <w:szCs w:val="28"/>
        </w:rPr>
        <w:t>и</w:t>
      </w:r>
      <w:r w:rsidRPr="00A964C5">
        <w:rPr>
          <w:rFonts w:eastAsia="Calibri"/>
          <w:noProof/>
          <w:sz w:val="28"/>
          <w:szCs w:val="28"/>
        </w:rPr>
        <w:t xml:space="preserve">сключением </w:t>
      </w:r>
      <w:r w:rsidRPr="00A964C5">
        <w:rPr>
          <w:rFonts w:eastAsia="Calibri"/>
          <w:sz w:val="28"/>
          <w:szCs w:val="28"/>
        </w:rPr>
        <w:t>о</w:t>
      </w:r>
      <w:r w:rsidRPr="00A964C5">
        <w:rPr>
          <w:rFonts w:eastAsia="Calibri"/>
          <w:noProof/>
          <w:sz w:val="28"/>
          <w:szCs w:val="28"/>
        </w:rPr>
        <w:t xml:space="preserve">бщепринятой </w:t>
      </w:r>
      <w:r w:rsidRPr="00A964C5">
        <w:rPr>
          <w:rFonts w:eastAsia="Calibri"/>
          <w:sz w:val="28"/>
          <w:szCs w:val="28"/>
        </w:rPr>
        <w:t>н</w:t>
      </w:r>
      <w:r w:rsidRPr="00A964C5">
        <w:rPr>
          <w:rFonts w:eastAsia="Calibri"/>
          <w:noProof/>
          <w:sz w:val="28"/>
          <w:szCs w:val="28"/>
        </w:rPr>
        <w:t xml:space="preserve">умерации </w:t>
      </w:r>
      <w:r w:rsidRPr="00A964C5">
        <w:rPr>
          <w:rFonts w:eastAsia="Calibri"/>
          <w:sz w:val="28"/>
          <w:szCs w:val="28"/>
        </w:rPr>
        <w:t>к</w:t>
      </w:r>
      <w:r w:rsidRPr="00A964C5">
        <w:rPr>
          <w:rFonts w:eastAsia="Calibri"/>
          <w:noProof/>
          <w:sz w:val="28"/>
          <w:szCs w:val="28"/>
        </w:rPr>
        <w:t xml:space="preserve">варталов, </w:t>
      </w:r>
      <w:r w:rsidRPr="00A964C5">
        <w:rPr>
          <w:rFonts w:eastAsia="Calibri"/>
          <w:sz w:val="28"/>
          <w:szCs w:val="28"/>
        </w:rPr>
        <w:t>полугод</w:t>
      </w:r>
      <w:r w:rsidRPr="00A964C5">
        <w:rPr>
          <w:rFonts w:eastAsia="Calibri"/>
          <w:noProof/>
          <w:sz w:val="28"/>
          <w:szCs w:val="28"/>
        </w:rPr>
        <w:t xml:space="preserve">ий, </w:t>
      </w:r>
      <w:r w:rsidRPr="00A964C5">
        <w:rPr>
          <w:rFonts w:eastAsia="Calibri"/>
          <w:sz w:val="28"/>
          <w:szCs w:val="28"/>
        </w:rPr>
        <w:t>к</w:t>
      </w:r>
      <w:r w:rsidRPr="00A964C5">
        <w:rPr>
          <w:rFonts w:eastAsia="Calibri"/>
          <w:noProof/>
          <w:sz w:val="28"/>
          <w:szCs w:val="28"/>
        </w:rPr>
        <w:t xml:space="preserve">оторые обозначаются </w:t>
      </w:r>
      <w:r w:rsidRPr="00A964C5">
        <w:rPr>
          <w:rFonts w:eastAsia="Calibri"/>
          <w:sz w:val="28"/>
          <w:szCs w:val="28"/>
        </w:rPr>
        <w:t>р</w:t>
      </w:r>
      <w:r w:rsidRPr="00A964C5">
        <w:rPr>
          <w:rFonts w:eastAsia="Calibri"/>
          <w:noProof/>
          <w:sz w:val="28"/>
          <w:szCs w:val="28"/>
        </w:rPr>
        <w:t xml:space="preserve">имскими </w:t>
      </w:r>
      <w:r w:rsidRPr="00A964C5">
        <w:rPr>
          <w:rFonts w:eastAsia="Calibri"/>
          <w:sz w:val="28"/>
          <w:szCs w:val="28"/>
        </w:rPr>
        <w:t>ц</w:t>
      </w:r>
      <w:r w:rsidRPr="00A964C5">
        <w:rPr>
          <w:rFonts w:eastAsia="Calibri"/>
          <w:noProof/>
          <w:sz w:val="28"/>
          <w:szCs w:val="28"/>
        </w:rPr>
        <w:t xml:space="preserve">ифрами. </w:t>
      </w:r>
      <w:r w:rsidRPr="00A964C5">
        <w:rPr>
          <w:rFonts w:eastAsia="Calibri"/>
          <w:sz w:val="28"/>
          <w:szCs w:val="28"/>
        </w:rPr>
        <w:t>Р</w:t>
      </w:r>
      <w:r w:rsidRPr="00A964C5">
        <w:rPr>
          <w:rFonts w:eastAsia="Calibri"/>
          <w:noProof/>
          <w:sz w:val="28"/>
          <w:szCs w:val="28"/>
        </w:rPr>
        <w:t xml:space="preserve">имские </w:t>
      </w:r>
      <w:r w:rsidRPr="00A964C5">
        <w:rPr>
          <w:rFonts w:eastAsia="Calibri"/>
          <w:sz w:val="28"/>
          <w:szCs w:val="28"/>
        </w:rPr>
        <w:t>ц</w:t>
      </w:r>
      <w:r w:rsidRPr="00A964C5">
        <w:rPr>
          <w:rFonts w:eastAsia="Calibri"/>
          <w:noProof/>
          <w:sz w:val="28"/>
          <w:szCs w:val="28"/>
        </w:rPr>
        <w:t xml:space="preserve">ифры </w:t>
      </w:r>
      <w:r w:rsidRPr="00A964C5">
        <w:rPr>
          <w:rFonts w:eastAsia="Calibri"/>
          <w:sz w:val="28"/>
          <w:szCs w:val="28"/>
        </w:rPr>
        <w:t>и д</w:t>
      </w:r>
      <w:r w:rsidRPr="00A964C5">
        <w:rPr>
          <w:rFonts w:eastAsia="Calibri"/>
          <w:noProof/>
          <w:sz w:val="28"/>
          <w:szCs w:val="28"/>
        </w:rPr>
        <w:t xml:space="preserve">аты, </w:t>
      </w:r>
      <w:r w:rsidRPr="00A964C5">
        <w:rPr>
          <w:rFonts w:eastAsia="Calibri"/>
          <w:sz w:val="28"/>
          <w:szCs w:val="28"/>
        </w:rPr>
        <w:t>обоз</w:t>
      </w:r>
      <w:r w:rsidRPr="00A964C5">
        <w:rPr>
          <w:rFonts w:eastAsia="Calibri"/>
          <w:noProof/>
          <w:sz w:val="28"/>
          <w:szCs w:val="28"/>
        </w:rPr>
        <w:t xml:space="preserve">начаемые </w:t>
      </w:r>
      <w:r w:rsidRPr="00A964C5">
        <w:rPr>
          <w:rFonts w:eastAsia="Calibri"/>
          <w:sz w:val="28"/>
          <w:szCs w:val="28"/>
        </w:rPr>
        <w:t>а</w:t>
      </w:r>
      <w:r w:rsidRPr="00A964C5">
        <w:rPr>
          <w:rFonts w:eastAsia="Calibri"/>
          <w:noProof/>
          <w:sz w:val="28"/>
          <w:szCs w:val="28"/>
        </w:rPr>
        <w:t xml:space="preserve">рабскими цифрами, </w:t>
      </w:r>
      <w:r w:rsidRPr="00A964C5">
        <w:rPr>
          <w:rFonts w:eastAsia="Calibri"/>
          <w:sz w:val="28"/>
          <w:szCs w:val="28"/>
        </w:rPr>
        <w:t>н</w:t>
      </w:r>
      <w:r w:rsidRPr="00A964C5">
        <w:rPr>
          <w:rFonts w:eastAsia="Calibri"/>
          <w:noProof/>
          <w:sz w:val="28"/>
          <w:szCs w:val="28"/>
        </w:rPr>
        <w:t xml:space="preserve">е </w:t>
      </w:r>
      <w:r w:rsidRPr="00A964C5">
        <w:rPr>
          <w:rFonts w:eastAsia="Calibri"/>
          <w:sz w:val="28"/>
          <w:szCs w:val="28"/>
        </w:rPr>
        <w:t>д</w:t>
      </w:r>
      <w:r w:rsidRPr="00A964C5">
        <w:rPr>
          <w:rFonts w:eastAsia="Calibri"/>
          <w:noProof/>
          <w:sz w:val="28"/>
          <w:szCs w:val="28"/>
        </w:rPr>
        <w:t xml:space="preserve">олжны </w:t>
      </w:r>
      <w:r w:rsidRPr="00A964C5">
        <w:rPr>
          <w:rFonts w:eastAsia="Calibri"/>
          <w:sz w:val="28"/>
          <w:szCs w:val="28"/>
        </w:rPr>
        <w:t>с</w:t>
      </w:r>
      <w:r w:rsidRPr="00A964C5">
        <w:rPr>
          <w:rFonts w:eastAsia="Calibri"/>
          <w:noProof/>
          <w:sz w:val="28"/>
          <w:szCs w:val="28"/>
        </w:rPr>
        <w:t xml:space="preserve">опровождаться </w:t>
      </w:r>
      <w:r w:rsidRPr="00A964C5">
        <w:rPr>
          <w:rFonts w:eastAsia="Calibri"/>
          <w:sz w:val="28"/>
          <w:szCs w:val="28"/>
        </w:rPr>
        <w:t>п</w:t>
      </w:r>
      <w:r w:rsidRPr="00A964C5">
        <w:rPr>
          <w:rFonts w:eastAsia="Calibri"/>
          <w:noProof/>
          <w:sz w:val="28"/>
          <w:szCs w:val="28"/>
        </w:rPr>
        <w:t xml:space="preserve">адежными </w:t>
      </w:r>
      <w:r w:rsidRPr="00A964C5">
        <w:rPr>
          <w:rFonts w:eastAsia="Calibri"/>
          <w:sz w:val="28"/>
          <w:szCs w:val="28"/>
        </w:rPr>
        <w:t>оконч</w:t>
      </w:r>
      <w:r w:rsidRPr="00A964C5">
        <w:rPr>
          <w:rFonts w:eastAsia="Calibri"/>
          <w:noProof/>
          <w:sz w:val="28"/>
          <w:szCs w:val="28"/>
        </w:rPr>
        <w:t xml:space="preserve">аниями. </w:t>
      </w:r>
      <w:r w:rsidRPr="00A964C5">
        <w:rPr>
          <w:rFonts w:eastAsia="Calibri"/>
          <w:sz w:val="28"/>
          <w:szCs w:val="28"/>
        </w:rPr>
        <w:t>К</w:t>
      </w:r>
      <w:r w:rsidRPr="00A964C5">
        <w:rPr>
          <w:rFonts w:eastAsia="Calibri"/>
          <w:noProof/>
          <w:sz w:val="28"/>
          <w:szCs w:val="28"/>
        </w:rPr>
        <w:t xml:space="preserve">оличественные числительные </w:t>
      </w:r>
      <w:r w:rsidRPr="00A964C5">
        <w:rPr>
          <w:rFonts w:eastAsia="Calibri"/>
          <w:sz w:val="28"/>
          <w:szCs w:val="28"/>
        </w:rPr>
        <w:t>в т</w:t>
      </w:r>
      <w:r w:rsidRPr="00A964C5">
        <w:rPr>
          <w:rFonts w:eastAsia="Calibri"/>
          <w:noProof/>
          <w:sz w:val="28"/>
          <w:szCs w:val="28"/>
        </w:rPr>
        <w:t xml:space="preserve">ексте </w:t>
      </w:r>
      <w:r w:rsidRPr="00A964C5">
        <w:rPr>
          <w:rFonts w:eastAsia="Calibri"/>
          <w:sz w:val="28"/>
          <w:szCs w:val="28"/>
        </w:rPr>
        <w:t>п</w:t>
      </w:r>
      <w:r w:rsidRPr="00A964C5">
        <w:rPr>
          <w:rFonts w:eastAsia="Calibri"/>
          <w:noProof/>
          <w:sz w:val="28"/>
          <w:szCs w:val="28"/>
        </w:rPr>
        <w:t xml:space="preserve">ишутся </w:t>
      </w:r>
      <w:r w:rsidRPr="00A964C5">
        <w:rPr>
          <w:rFonts w:eastAsia="Calibri"/>
          <w:sz w:val="28"/>
          <w:szCs w:val="28"/>
        </w:rPr>
        <w:t>т</w:t>
      </w:r>
      <w:r w:rsidRPr="00A964C5">
        <w:rPr>
          <w:rFonts w:eastAsia="Calibri"/>
          <w:noProof/>
          <w:sz w:val="28"/>
          <w:szCs w:val="28"/>
        </w:rPr>
        <w:t xml:space="preserve">акже </w:t>
      </w:r>
      <w:r w:rsidRPr="00A964C5">
        <w:rPr>
          <w:rFonts w:eastAsia="Calibri"/>
          <w:sz w:val="28"/>
          <w:szCs w:val="28"/>
        </w:rPr>
        <w:t>б</w:t>
      </w:r>
      <w:r w:rsidRPr="00A964C5">
        <w:rPr>
          <w:rFonts w:eastAsia="Calibri"/>
          <w:noProof/>
          <w:sz w:val="28"/>
          <w:szCs w:val="28"/>
        </w:rPr>
        <w:t xml:space="preserve">ез </w:t>
      </w:r>
      <w:r w:rsidRPr="00A964C5">
        <w:rPr>
          <w:rFonts w:eastAsia="Calibri"/>
          <w:sz w:val="28"/>
          <w:szCs w:val="28"/>
        </w:rPr>
        <w:t>п</w:t>
      </w:r>
      <w:r w:rsidRPr="00A964C5">
        <w:rPr>
          <w:rFonts w:eastAsia="Calibri"/>
          <w:noProof/>
          <w:sz w:val="28"/>
          <w:szCs w:val="28"/>
        </w:rPr>
        <w:t xml:space="preserve">адежных </w:t>
      </w:r>
      <w:r w:rsidRPr="00A964C5">
        <w:rPr>
          <w:rFonts w:eastAsia="Calibri"/>
          <w:sz w:val="28"/>
          <w:szCs w:val="28"/>
        </w:rPr>
        <w:t>о</w:t>
      </w:r>
      <w:r w:rsidRPr="00A964C5">
        <w:rPr>
          <w:rFonts w:eastAsia="Calibri"/>
          <w:noProof/>
          <w:sz w:val="28"/>
          <w:szCs w:val="28"/>
        </w:rPr>
        <w:t xml:space="preserve">кончаний. </w:t>
      </w:r>
      <w:r w:rsidRPr="00A964C5">
        <w:rPr>
          <w:rFonts w:eastAsia="Calibri"/>
          <w:sz w:val="28"/>
          <w:szCs w:val="28"/>
        </w:rPr>
        <w:t>Е</w:t>
      </w:r>
      <w:r w:rsidRPr="00A964C5">
        <w:rPr>
          <w:rFonts w:eastAsia="Calibri"/>
          <w:noProof/>
          <w:sz w:val="28"/>
          <w:szCs w:val="28"/>
        </w:rPr>
        <w:t xml:space="preserve">сли </w:t>
      </w:r>
      <w:r w:rsidRPr="00A964C5">
        <w:rPr>
          <w:rFonts w:eastAsia="Calibri"/>
          <w:sz w:val="28"/>
          <w:szCs w:val="28"/>
        </w:rPr>
        <w:t>в т</w:t>
      </w:r>
      <w:r w:rsidRPr="00A964C5">
        <w:rPr>
          <w:rFonts w:eastAsia="Calibri"/>
          <w:noProof/>
          <w:sz w:val="28"/>
          <w:szCs w:val="28"/>
        </w:rPr>
        <w:t xml:space="preserve">ексте необходимо </w:t>
      </w:r>
      <w:r w:rsidRPr="00A964C5">
        <w:rPr>
          <w:rFonts w:eastAsia="Calibri"/>
          <w:sz w:val="28"/>
          <w:szCs w:val="28"/>
        </w:rPr>
        <w:t>п</w:t>
      </w:r>
      <w:r w:rsidRPr="00A964C5">
        <w:rPr>
          <w:rFonts w:eastAsia="Calibri"/>
          <w:noProof/>
          <w:sz w:val="28"/>
          <w:szCs w:val="28"/>
        </w:rPr>
        <w:t xml:space="preserve">ривести </w:t>
      </w:r>
      <w:r w:rsidRPr="00A964C5">
        <w:rPr>
          <w:rFonts w:eastAsia="Calibri"/>
          <w:sz w:val="28"/>
          <w:szCs w:val="28"/>
        </w:rPr>
        <w:t>р</w:t>
      </w:r>
      <w:r w:rsidRPr="00A964C5">
        <w:rPr>
          <w:rFonts w:eastAsia="Calibri"/>
          <w:noProof/>
          <w:sz w:val="28"/>
          <w:szCs w:val="28"/>
        </w:rPr>
        <w:t xml:space="preserve">яд </w:t>
      </w:r>
      <w:r w:rsidRPr="00A964C5">
        <w:rPr>
          <w:rFonts w:eastAsia="Calibri"/>
          <w:sz w:val="28"/>
          <w:szCs w:val="28"/>
        </w:rPr>
        <w:t>в</w:t>
      </w:r>
      <w:r w:rsidRPr="00A964C5">
        <w:rPr>
          <w:rFonts w:eastAsia="Calibri"/>
          <w:noProof/>
          <w:sz w:val="28"/>
          <w:szCs w:val="28"/>
        </w:rPr>
        <w:t xml:space="preserve">еличин </w:t>
      </w:r>
      <w:r w:rsidRPr="00A964C5">
        <w:rPr>
          <w:rFonts w:eastAsia="Calibri"/>
          <w:sz w:val="28"/>
          <w:szCs w:val="28"/>
        </w:rPr>
        <w:t>о</w:t>
      </w:r>
      <w:r w:rsidRPr="00A964C5">
        <w:rPr>
          <w:rFonts w:eastAsia="Calibri"/>
          <w:noProof/>
          <w:sz w:val="28"/>
          <w:szCs w:val="28"/>
        </w:rPr>
        <w:t xml:space="preserve">дной </w:t>
      </w:r>
      <w:r w:rsidRPr="00A964C5">
        <w:rPr>
          <w:rFonts w:eastAsia="Calibri"/>
          <w:sz w:val="28"/>
          <w:szCs w:val="28"/>
        </w:rPr>
        <w:t>и т</w:t>
      </w:r>
      <w:r w:rsidRPr="00A964C5">
        <w:rPr>
          <w:rFonts w:eastAsia="Calibri"/>
          <w:noProof/>
          <w:sz w:val="28"/>
          <w:szCs w:val="28"/>
        </w:rPr>
        <w:t xml:space="preserve">ой </w:t>
      </w:r>
      <w:r w:rsidRPr="00A964C5">
        <w:rPr>
          <w:rFonts w:eastAsia="Calibri"/>
          <w:sz w:val="28"/>
          <w:szCs w:val="28"/>
        </w:rPr>
        <w:t>ж</w:t>
      </w:r>
      <w:r w:rsidRPr="00A964C5">
        <w:rPr>
          <w:rFonts w:eastAsia="Calibri"/>
          <w:noProof/>
          <w:sz w:val="28"/>
          <w:szCs w:val="28"/>
        </w:rPr>
        <w:t xml:space="preserve">е </w:t>
      </w:r>
      <w:r w:rsidRPr="00A964C5">
        <w:rPr>
          <w:rFonts w:eastAsia="Calibri"/>
          <w:sz w:val="28"/>
          <w:szCs w:val="28"/>
        </w:rPr>
        <w:t>р</w:t>
      </w:r>
      <w:r w:rsidRPr="00A964C5">
        <w:rPr>
          <w:rFonts w:eastAsia="Calibri"/>
          <w:noProof/>
          <w:sz w:val="28"/>
          <w:szCs w:val="28"/>
        </w:rPr>
        <w:t xml:space="preserve">азмерности, </w:t>
      </w:r>
      <w:r w:rsidRPr="00A964C5">
        <w:rPr>
          <w:rFonts w:eastAsia="Calibri"/>
          <w:sz w:val="28"/>
          <w:szCs w:val="28"/>
        </w:rPr>
        <w:t>т</w:t>
      </w:r>
      <w:r w:rsidRPr="00A964C5">
        <w:rPr>
          <w:rFonts w:eastAsia="Calibri"/>
          <w:noProof/>
          <w:sz w:val="28"/>
          <w:szCs w:val="28"/>
        </w:rPr>
        <w:t xml:space="preserve">о </w:t>
      </w:r>
      <w:r w:rsidRPr="00A964C5">
        <w:rPr>
          <w:rFonts w:eastAsia="Calibri"/>
          <w:sz w:val="28"/>
          <w:szCs w:val="28"/>
        </w:rPr>
        <w:t>е</w:t>
      </w:r>
      <w:r w:rsidRPr="00A964C5">
        <w:rPr>
          <w:rFonts w:eastAsia="Calibri"/>
          <w:noProof/>
          <w:sz w:val="28"/>
          <w:szCs w:val="28"/>
        </w:rPr>
        <w:t xml:space="preserve">диница </w:t>
      </w:r>
      <w:r w:rsidRPr="00A964C5">
        <w:rPr>
          <w:rFonts w:eastAsia="Calibri"/>
          <w:sz w:val="28"/>
          <w:szCs w:val="28"/>
        </w:rPr>
        <w:t>и</w:t>
      </w:r>
      <w:r w:rsidRPr="00A964C5">
        <w:rPr>
          <w:rFonts w:eastAsia="Calibri"/>
          <w:noProof/>
          <w:sz w:val="28"/>
          <w:szCs w:val="28"/>
        </w:rPr>
        <w:t xml:space="preserve">змерения указывается </w:t>
      </w:r>
      <w:r w:rsidRPr="00A964C5">
        <w:rPr>
          <w:rFonts w:eastAsia="Calibri"/>
          <w:sz w:val="28"/>
          <w:szCs w:val="28"/>
        </w:rPr>
        <w:t>т</w:t>
      </w:r>
      <w:r w:rsidRPr="00A964C5">
        <w:rPr>
          <w:rFonts w:eastAsia="Calibri"/>
          <w:noProof/>
          <w:sz w:val="28"/>
          <w:szCs w:val="28"/>
        </w:rPr>
        <w:t xml:space="preserve">олько </w:t>
      </w:r>
      <w:r w:rsidRPr="00A964C5">
        <w:rPr>
          <w:rFonts w:eastAsia="Calibri"/>
          <w:sz w:val="28"/>
          <w:szCs w:val="28"/>
        </w:rPr>
        <w:t>п</w:t>
      </w:r>
      <w:r w:rsidRPr="00A964C5">
        <w:rPr>
          <w:rFonts w:eastAsia="Calibri"/>
          <w:noProof/>
          <w:sz w:val="28"/>
          <w:szCs w:val="28"/>
        </w:rPr>
        <w:t xml:space="preserve">осле </w:t>
      </w:r>
      <w:r w:rsidRPr="00A964C5">
        <w:rPr>
          <w:rFonts w:eastAsia="Calibri"/>
          <w:sz w:val="28"/>
          <w:szCs w:val="28"/>
        </w:rPr>
        <w:t>п</w:t>
      </w:r>
      <w:r w:rsidRPr="00A964C5">
        <w:rPr>
          <w:rFonts w:eastAsia="Calibri"/>
          <w:noProof/>
          <w:sz w:val="28"/>
          <w:szCs w:val="28"/>
        </w:rPr>
        <w:t xml:space="preserve">оследнего </w:t>
      </w:r>
      <w:r w:rsidRPr="00A964C5">
        <w:rPr>
          <w:rFonts w:eastAsia="Calibri"/>
          <w:sz w:val="28"/>
          <w:szCs w:val="28"/>
        </w:rPr>
        <w:t>числ</w:t>
      </w:r>
      <w:r w:rsidRPr="00A964C5">
        <w:rPr>
          <w:rFonts w:eastAsia="Calibri"/>
          <w:noProof/>
          <w:sz w:val="28"/>
          <w:szCs w:val="28"/>
        </w:rPr>
        <w:t xml:space="preserve">а. </w:t>
      </w:r>
    </w:p>
    <w:p w:rsidR="004F2206" w:rsidRPr="00A964C5" w:rsidRDefault="004F2206" w:rsidP="00A964C5">
      <w:pPr>
        <w:autoSpaceDE w:val="0"/>
        <w:autoSpaceDN w:val="0"/>
        <w:adjustRightInd w:val="0"/>
        <w:spacing w:line="276" w:lineRule="auto"/>
        <w:ind w:firstLine="567"/>
        <w:jc w:val="both"/>
        <w:rPr>
          <w:rFonts w:eastAsia="Calibri"/>
          <w:noProof/>
          <w:sz w:val="28"/>
          <w:szCs w:val="28"/>
        </w:rPr>
      </w:pPr>
      <w:r w:rsidRPr="00A964C5">
        <w:rPr>
          <w:rFonts w:eastAsia="Calibri"/>
          <w:noProof/>
          <w:sz w:val="28"/>
          <w:szCs w:val="28"/>
        </w:rPr>
        <w:t>ЗНАКИ</w:t>
      </w:r>
    </w:p>
    <w:p w:rsidR="004F2206" w:rsidRPr="00A964C5" w:rsidRDefault="004F2206" w:rsidP="00A964C5">
      <w:pPr>
        <w:autoSpaceDE w:val="0"/>
        <w:autoSpaceDN w:val="0"/>
        <w:adjustRightInd w:val="0"/>
        <w:spacing w:line="276" w:lineRule="auto"/>
        <w:ind w:firstLine="567"/>
        <w:jc w:val="both"/>
        <w:rPr>
          <w:rFonts w:eastAsia="Calibri"/>
          <w:noProof/>
          <w:sz w:val="28"/>
          <w:szCs w:val="28"/>
        </w:rPr>
      </w:pPr>
      <w:r w:rsidRPr="00A964C5">
        <w:rPr>
          <w:rFonts w:eastAsia="Calibri"/>
          <w:noProof/>
          <w:sz w:val="28"/>
          <w:szCs w:val="28"/>
        </w:rPr>
        <w:t xml:space="preserve">Такие </w:t>
      </w:r>
      <w:r w:rsidRPr="00A964C5">
        <w:rPr>
          <w:rFonts w:eastAsia="Calibri"/>
          <w:sz w:val="28"/>
          <w:szCs w:val="28"/>
        </w:rPr>
        <w:t>з</w:t>
      </w:r>
      <w:r w:rsidRPr="00A964C5">
        <w:rPr>
          <w:rFonts w:eastAsia="Calibri"/>
          <w:noProof/>
          <w:sz w:val="28"/>
          <w:szCs w:val="28"/>
        </w:rPr>
        <w:t xml:space="preserve">наки, </w:t>
      </w:r>
      <w:r w:rsidRPr="00A964C5">
        <w:rPr>
          <w:rFonts w:eastAsia="Calibri"/>
          <w:sz w:val="28"/>
          <w:szCs w:val="28"/>
        </w:rPr>
        <w:t>к</w:t>
      </w:r>
      <w:r w:rsidRPr="00A964C5">
        <w:rPr>
          <w:rFonts w:eastAsia="Calibri"/>
          <w:noProof/>
          <w:sz w:val="28"/>
          <w:szCs w:val="28"/>
        </w:rPr>
        <w:t xml:space="preserve">ак </w:t>
      </w:r>
      <w:r w:rsidRPr="00A964C5">
        <w:rPr>
          <w:rFonts w:eastAsia="Calibri"/>
          <w:sz w:val="28"/>
          <w:szCs w:val="28"/>
        </w:rPr>
        <w:t>«</w:t>
      </w:r>
      <w:r w:rsidRPr="00A964C5">
        <w:rPr>
          <w:rFonts w:eastAsia="Calibri"/>
          <w:noProof/>
          <w:sz w:val="28"/>
          <w:szCs w:val="28"/>
        </w:rPr>
        <w:t xml:space="preserve">№», </w:t>
      </w:r>
      <w:r w:rsidRPr="00A964C5">
        <w:rPr>
          <w:rFonts w:eastAsia="Calibri"/>
          <w:sz w:val="28"/>
          <w:szCs w:val="28"/>
        </w:rPr>
        <w:t>«%</w:t>
      </w:r>
      <w:r w:rsidRPr="00A964C5">
        <w:rPr>
          <w:rFonts w:eastAsia="Calibri"/>
          <w:noProof/>
          <w:sz w:val="28"/>
          <w:szCs w:val="28"/>
        </w:rPr>
        <w:t xml:space="preserve">» </w:t>
      </w:r>
      <w:r w:rsidRPr="00A964C5">
        <w:rPr>
          <w:rFonts w:eastAsia="Calibri"/>
          <w:sz w:val="28"/>
          <w:szCs w:val="28"/>
        </w:rPr>
        <w:t>в т</w:t>
      </w:r>
      <w:r w:rsidRPr="00A964C5">
        <w:rPr>
          <w:rFonts w:eastAsia="Calibri"/>
          <w:noProof/>
          <w:sz w:val="28"/>
          <w:szCs w:val="28"/>
        </w:rPr>
        <w:t xml:space="preserve">ексте </w:t>
      </w:r>
      <w:r w:rsidRPr="00A964C5">
        <w:rPr>
          <w:rFonts w:eastAsia="Calibri"/>
          <w:sz w:val="28"/>
          <w:szCs w:val="28"/>
        </w:rPr>
        <w:t>п</w:t>
      </w:r>
      <w:r w:rsidRPr="00A964C5">
        <w:rPr>
          <w:rFonts w:eastAsia="Calibri"/>
          <w:noProof/>
          <w:sz w:val="28"/>
          <w:szCs w:val="28"/>
        </w:rPr>
        <w:t xml:space="preserve">ишутся </w:t>
      </w:r>
      <w:r w:rsidRPr="00A964C5">
        <w:rPr>
          <w:rFonts w:eastAsia="Calibri"/>
          <w:sz w:val="28"/>
          <w:szCs w:val="28"/>
        </w:rPr>
        <w:t>т</w:t>
      </w:r>
      <w:r w:rsidRPr="00A964C5">
        <w:rPr>
          <w:rFonts w:eastAsia="Calibri"/>
          <w:noProof/>
          <w:sz w:val="28"/>
          <w:szCs w:val="28"/>
        </w:rPr>
        <w:t xml:space="preserve">олько </w:t>
      </w:r>
      <w:r w:rsidRPr="00A964C5">
        <w:rPr>
          <w:rFonts w:eastAsia="Calibri"/>
          <w:sz w:val="28"/>
          <w:szCs w:val="28"/>
        </w:rPr>
        <w:t>с</w:t>
      </w:r>
      <w:r w:rsidRPr="00A964C5">
        <w:rPr>
          <w:rFonts w:eastAsia="Calibri"/>
          <w:noProof/>
          <w:sz w:val="28"/>
          <w:szCs w:val="28"/>
        </w:rPr>
        <w:t xml:space="preserve">ловами: </w:t>
      </w:r>
      <w:r w:rsidRPr="00A964C5">
        <w:rPr>
          <w:rFonts w:eastAsia="Calibri"/>
          <w:sz w:val="28"/>
          <w:szCs w:val="28"/>
        </w:rPr>
        <w:t>«ном</w:t>
      </w:r>
      <w:r w:rsidRPr="00A964C5">
        <w:rPr>
          <w:rFonts w:eastAsia="Calibri"/>
          <w:noProof/>
          <w:sz w:val="28"/>
          <w:szCs w:val="28"/>
        </w:rPr>
        <w:t>ер», «процент» (…..денежные средства 0,87 процента).</w:t>
      </w:r>
      <w:r w:rsidRPr="00A964C5">
        <w:rPr>
          <w:rFonts w:eastAsia="Calibri"/>
          <w:b/>
          <w:noProof/>
          <w:sz w:val="28"/>
          <w:szCs w:val="28"/>
        </w:rPr>
        <w:t xml:space="preserve"> </w:t>
      </w:r>
      <w:r w:rsidRPr="00A964C5">
        <w:rPr>
          <w:rFonts w:eastAsia="Calibri"/>
          <w:sz w:val="28"/>
          <w:szCs w:val="28"/>
        </w:rPr>
        <w:t>М</w:t>
      </w:r>
      <w:r w:rsidRPr="00A964C5">
        <w:rPr>
          <w:rFonts w:eastAsia="Calibri"/>
          <w:noProof/>
          <w:sz w:val="28"/>
          <w:szCs w:val="28"/>
        </w:rPr>
        <w:t xml:space="preserve">атематические </w:t>
      </w:r>
      <w:r w:rsidRPr="00A964C5">
        <w:rPr>
          <w:rFonts w:eastAsia="Calibri"/>
          <w:sz w:val="28"/>
          <w:szCs w:val="28"/>
        </w:rPr>
        <w:t>з</w:t>
      </w:r>
      <w:r w:rsidRPr="00A964C5">
        <w:rPr>
          <w:rFonts w:eastAsia="Calibri"/>
          <w:noProof/>
          <w:sz w:val="28"/>
          <w:szCs w:val="28"/>
        </w:rPr>
        <w:t xml:space="preserve">наки, </w:t>
      </w:r>
      <w:r w:rsidRPr="00A964C5">
        <w:rPr>
          <w:rFonts w:eastAsia="Calibri"/>
          <w:sz w:val="28"/>
          <w:szCs w:val="28"/>
        </w:rPr>
        <w:t>т</w:t>
      </w:r>
      <w:r w:rsidRPr="00A964C5">
        <w:rPr>
          <w:rFonts w:eastAsia="Calibri"/>
          <w:noProof/>
          <w:sz w:val="28"/>
          <w:szCs w:val="28"/>
        </w:rPr>
        <w:t xml:space="preserve">акие </w:t>
      </w:r>
      <w:r w:rsidRPr="00A964C5">
        <w:rPr>
          <w:rFonts w:eastAsia="Calibri"/>
          <w:sz w:val="28"/>
          <w:szCs w:val="28"/>
        </w:rPr>
        <w:t>к</w:t>
      </w:r>
      <w:r w:rsidRPr="00A964C5">
        <w:rPr>
          <w:rFonts w:eastAsia="Calibri"/>
          <w:noProof/>
          <w:sz w:val="28"/>
          <w:szCs w:val="28"/>
        </w:rPr>
        <w:t xml:space="preserve">ак </w:t>
      </w:r>
      <w:r w:rsidRPr="00A964C5">
        <w:rPr>
          <w:rFonts w:eastAsia="Calibri"/>
          <w:sz w:val="28"/>
          <w:szCs w:val="28"/>
        </w:rPr>
        <w:t>«</w:t>
      </w:r>
      <w:r w:rsidRPr="00A964C5">
        <w:rPr>
          <w:rFonts w:eastAsia="Calibri"/>
          <w:noProof/>
          <w:sz w:val="28"/>
          <w:szCs w:val="28"/>
        </w:rPr>
        <w:t xml:space="preserve">+», </w:t>
      </w:r>
      <w:r w:rsidRPr="00A964C5">
        <w:rPr>
          <w:rFonts w:eastAsia="Calibri"/>
          <w:sz w:val="28"/>
          <w:szCs w:val="28"/>
        </w:rPr>
        <w:t>«</w:t>
      </w:r>
      <w:r w:rsidRPr="00A964C5">
        <w:rPr>
          <w:rFonts w:eastAsia="Calibri"/>
          <w:noProof/>
          <w:sz w:val="28"/>
          <w:szCs w:val="28"/>
        </w:rPr>
        <w:t xml:space="preserve">-», </w:t>
      </w:r>
      <w:r w:rsidRPr="00A964C5">
        <w:rPr>
          <w:rFonts w:eastAsia="Calibri"/>
          <w:sz w:val="28"/>
          <w:szCs w:val="28"/>
        </w:rPr>
        <w:t>«</w:t>
      </w:r>
      <w:r w:rsidRPr="00A964C5">
        <w:rPr>
          <w:rFonts w:eastAsia="Calibri"/>
          <w:noProof/>
          <w:sz w:val="28"/>
          <w:szCs w:val="28"/>
        </w:rPr>
        <w:t xml:space="preserve">=», </w:t>
      </w:r>
      <w:r w:rsidRPr="00A964C5">
        <w:rPr>
          <w:rFonts w:eastAsia="Calibri"/>
          <w:sz w:val="28"/>
          <w:szCs w:val="28"/>
        </w:rPr>
        <w:t>«</w:t>
      </w:r>
      <w:r w:rsidRPr="00A964C5">
        <w:rPr>
          <w:rFonts w:eastAsia="Calibri"/>
          <w:noProof/>
          <w:sz w:val="28"/>
          <w:szCs w:val="28"/>
        </w:rPr>
        <w:t xml:space="preserve">&gt;» </w:t>
      </w:r>
      <w:r w:rsidRPr="00A964C5">
        <w:rPr>
          <w:rFonts w:eastAsia="Calibri"/>
          <w:sz w:val="28"/>
          <w:szCs w:val="28"/>
        </w:rPr>
        <w:t>ит</w:t>
      </w:r>
      <w:r w:rsidRPr="00A964C5">
        <w:rPr>
          <w:rFonts w:eastAsia="Calibri"/>
          <w:noProof/>
          <w:sz w:val="28"/>
          <w:szCs w:val="28"/>
        </w:rPr>
        <w:t xml:space="preserve">ак далее, </w:t>
      </w:r>
      <w:r w:rsidRPr="00A964C5">
        <w:rPr>
          <w:rFonts w:eastAsia="Calibri"/>
          <w:sz w:val="28"/>
          <w:szCs w:val="28"/>
        </w:rPr>
        <w:t>и</w:t>
      </w:r>
      <w:r w:rsidRPr="00A964C5">
        <w:rPr>
          <w:rFonts w:eastAsia="Calibri"/>
          <w:noProof/>
          <w:sz w:val="28"/>
          <w:szCs w:val="28"/>
        </w:rPr>
        <w:t xml:space="preserve">спользуются </w:t>
      </w:r>
      <w:r w:rsidRPr="00A964C5">
        <w:rPr>
          <w:rFonts w:eastAsia="Calibri"/>
          <w:sz w:val="28"/>
          <w:szCs w:val="28"/>
        </w:rPr>
        <w:t>т</w:t>
      </w:r>
      <w:r w:rsidRPr="00A964C5">
        <w:rPr>
          <w:rFonts w:eastAsia="Calibri"/>
          <w:noProof/>
          <w:sz w:val="28"/>
          <w:szCs w:val="28"/>
        </w:rPr>
        <w:t xml:space="preserve">олько </w:t>
      </w:r>
      <w:r w:rsidRPr="00A964C5">
        <w:rPr>
          <w:rFonts w:eastAsia="Calibri"/>
          <w:sz w:val="28"/>
          <w:szCs w:val="28"/>
        </w:rPr>
        <w:t>в ф</w:t>
      </w:r>
      <w:r w:rsidRPr="00A964C5">
        <w:rPr>
          <w:rFonts w:eastAsia="Calibri"/>
          <w:noProof/>
          <w:sz w:val="28"/>
          <w:szCs w:val="28"/>
        </w:rPr>
        <w:t xml:space="preserve">ормулах. </w:t>
      </w:r>
      <w:r w:rsidRPr="00A964C5">
        <w:rPr>
          <w:rFonts w:eastAsia="Calibri"/>
          <w:sz w:val="28"/>
          <w:szCs w:val="28"/>
        </w:rPr>
        <w:t>В т</w:t>
      </w:r>
      <w:r w:rsidRPr="00A964C5">
        <w:rPr>
          <w:rFonts w:eastAsia="Calibri"/>
          <w:noProof/>
          <w:sz w:val="28"/>
          <w:szCs w:val="28"/>
        </w:rPr>
        <w:t xml:space="preserve">ексте </w:t>
      </w:r>
      <w:r w:rsidRPr="00A964C5">
        <w:rPr>
          <w:rFonts w:eastAsia="Calibri"/>
          <w:sz w:val="28"/>
          <w:szCs w:val="28"/>
        </w:rPr>
        <w:t>и</w:t>
      </w:r>
      <w:r w:rsidRPr="00A964C5">
        <w:rPr>
          <w:rFonts w:eastAsia="Calibri"/>
          <w:noProof/>
          <w:sz w:val="28"/>
          <w:szCs w:val="28"/>
        </w:rPr>
        <w:t xml:space="preserve">х </w:t>
      </w:r>
      <w:r w:rsidRPr="00A964C5">
        <w:rPr>
          <w:rFonts w:eastAsia="Calibri"/>
          <w:sz w:val="28"/>
          <w:szCs w:val="28"/>
        </w:rPr>
        <w:t>с</w:t>
      </w:r>
      <w:r w:rsidRPr="00A964C5">
        <w:rPr>
          <w:rFonts w:eastAsia="Calibri"/>
          <w:noProof/>
          <w:sz w:val="28"/>
          <w:szCs w:val="28"/>
        </w:rPr>
        <w:t xml:space="preserve">ледует </w:t>
      </w:r>
      <w:r w:rsidRPr="00A964C5">
        <w:rPr>
          <w:rFonts w:eastAsia="Calibri"/>
          <w:sz w:val="28"/>
          <w:szCs w:val="28"/>
        </w:rPr>
        <w:t>пис</w:t>
      </w:r>
      <w:r w:rsidRPr="00A964C5">
        <w:rPr>
          <w:rFonts w:eastAsia="Calibri"/>
          <w:noProof/>
          <w:sz w:val="28"/>
          <w:szCs w:val="28"/>
        </w:rPr>
        <w:t xml:space="preserve">ать </w:t>
      </w:r>
      <w:r w:rsidRPr="00A964C5">
        <w:rPr>
          <w:rFonts w:eastAsia="Calibri"/>
          <w:sz w:val="28"/>
          <w:szCs w:val="28"/>
        </w:rPr>
        <w:t>с</w:t>
      </w:r>
      <w:r w:rsidRPr="00A964C5">
        <w:rPr>
          <w:rFonts w:eastAsia="Calibri"/>
          <w:noProof/>
          <w:sz w:val="28"/>
          <w:szCs w:val="28"/>
        </w:rPr>
        <w:t xml:space="preserve">ловами </w:t>
      </w:r>
      <w:r w:rsidRPr="00A964C5">
        <w:rPr>
          <w:rFonts w:eastAsia="Calibri"/>
          <w:sz w:val="28"/>
          <w:szCs w:val="28"/>
        </w:rPr>
        <w:t>«</w:t>
      </w:r>
      <w:r w:rsidRPr="00A964C5">
        <w:rPr>
          <w:rFonts w:eastAsia="Calibri"/>
          <w:noProof/>
          <w:sz w:val="28"/>
          <w:szCs w:val="28"/>
        </w:rPr>
        <w:t xml:space="preserve">плюс», «минус» </w:t>
      </w:r>
      <w:r w:rsidRPr="00A964C5">
        <w:rPr>
          <w:rFonts w:eastAsia="Calibri"/>
          <w:sz w:val="28"/>
          <w:szCs w:val="28"/>
        </w:rPr>
        <w:t>и т</w:t>
      </w:r>
      <w:r w:rsidRPr="00A964C5">
        <w:rPr>
          <w:rFonts w:eastAsia="Calibri"/>
          <w:noProof/>
          <w:sz w:val="28"/>
          <w:szCs w:val="28"/>
        </w:rPr>
        <w:t xml:space="preserve">.п. </w:t>
      </w:r>
    </w:p>
    <w:p w:rsidR="004F2206" w:rsidRPr="00A964C5" w:rsidRDefault="004F2206" w:rsidP="00A964C5">
      <w:pPr>
        <w:autoSpaceDE w:val="0"/>
        <w:autoSpaceDN w:val="0"/>
        <w:adjustRightInd w:val="0"/>
        <w:spacing w:line="276" w:lineRule="auto"/>
        <w:ind w:firstLine="567"/>
        <w:jc w:val="both"/>
        <w:rPr>
          <w:rFonts w:eastAsia="Calibri"/>
          <w:noProof/>
          <w:sz w:val="28"/>
          <w:szCs w:val="28"/>
        </w:rPr>
      </w:pPr>
      <w:r w:rsidRPr="00A964C5">
        <w:rPr>
          <w:rFonts w:eastAsia="Calibri"/>
          <w:noProof/>
          <w:sz w:val="28"/>
          <w:szCs w:val="28"/>
        </w:rPr>
        <w:t xml:space="preserve">Приведенные </w:t>
      </w:r>
      <w:r w:rsidRPr="00A964C5">
        <w:rPr>
          <w:rFonts w:eastAsia="Calibri"/>
          <w:sz w:val="28"/>
          <w:szCs w:val="28"/>
        </w:rPr>
        <w:t>в о</w:t>
      </w:r>
      <w:r w:rsidRPr="00A964C5">
        <w:rPr>
          <w:rFonts w:eastAsia="Calibri"/>
          <w:noProof/>
          <w:sz w:val="28"/>
          <w:szCs w:val="28"/>
        </w:rPr>
        <w:t xml:space="preserve">сновном </w:t>
      </w:r>
      <w:r w:rsidRPr="00A964C5">
        <w:rPr>
          <w:rFonts w:eastAsia="Calibri"/>
          <w:sz w:val="28"/>
          <w:szCs w:val="28"/>
        </w:rPr>
        <w:t>т</w:t>
      </w:r>
      <w:r w:rsidRPr="00A964C5">
        <w:rPr>
          <w:rFonts w:eastAsia="Calibri"/>
          <w:noProof/>
          <w:sz w:val="28"/>
          <w:szCs w:val="28"/>
        </w:rPr>
        <w:t xml:space="preserve">ексте </w:t>
      </w:r>
      <w:r w:rsidRPr="00A964C5">
        <w:rPr>
          <w:rFonts w:eastAsia="Calibri"/>
          <w:sz w:val="28"/>
          <w:szCs w:val="28"/>
        </w:rPr>
        <w:t>т</w:t>
      </w:r>
      <w:r w:rsidRPr="00A964C5">
        <w:rPr>
          <w:rFonts w:eastAsia="Calibri"/>
          <w:noProof/>
          <w:sz w:val="28"/>
          <w:szCs w:val="28"/>
        </w:rPr>
        <w:t xml:space="preserve">аблицы, </w:t>
      </w:r>
      <w:r w:rsidRPr="00A964C5">
        <w:rPr>
          <w:rFonts w:eastAsia="Calibri"/>
          <w:sz w:val="28"/>
          <w:szCs w:val="28"/>
        </w:rPr>
        <w:t>р</w:t>
      </w:r>
      <w:r w:rsidRPr="00A964C5">
        <w:rPr>
          <w:rFonts w:eastAsia="Calibri"/>
          <w:noProof/>
          <w:sz w:val="28"/>
          <w:szCs w:val="28"/>
        </w:rPr>
        <w:t xml:space="preserve">исунки </w:t>
      </w:r>
      <w:r w:rsidRPr="00A964C5">
        <w:rPr>
          <w:rFonts w:eastAsia="Calibri"/>
          <w:sz w:val="28"/>
          <w:szCs w:val="28"/>
        </w:rPr>
        <w:t>и г</w:t>
      </w:r>
      <w:r w:rsidRPr="00A964C5">
        <w:rPr>
          <w:rFonts w:eastAsia="Calibri"/>
          <w:noProof/>
          <w:sz w:val="28"/>
          <w:szCs w:val="28"/>
        </w:rPr>
        <w:t xml:space="preserve">рафики </w:t>
      </w:r>
      <w:r w:rsidRPr="00A964C5">
        <w:rPr>
          <w:rFonts w:eastAsia="Calibri"/>
          <w:sz w:val="28"/>
          <w:szCs w:val="28"/>
        </w:rPr>
        <w:t>д</w:t>
      </w:r>
      <w:r w:rsidRPr="00A964C5">
        <w:rPr>
          <w:rFonts w:eastAsia="Calibri"/>
          <w:noProof/>
          <w:sz w:val="28"/>
          <w:szCs w:val="28"/>
        </w:rPr>
        <w:t xml:space="preserve">олжны </w:t>
      </w:r>
      <w:r w:rsidRPr="00A964C5">
        <w:rPr>
          <w:rFonts w:eastAsia="Calibri"/>
          <w:sz w:val="28"/>
          <w:szCs w:val="28"/>
        </w:rPr>
        <w:t>соп</w:t>
      </w:r>
      <w:r w:rsidRPr="00A964C5">
        <w:rPr>
          <w:rFonts w:eastAsia="Calibri"/>
          <w:noProof/>
          <w:sz w:val="28"/>
          <w:szCs w:val="28"/>
        </w:rPr>
        <w:t xml:space="preserve">ровождаться </w:t>
      </w:r>
      <w:r w:rsidRPr="00A964C5">
        <w:rPr>
          <w:rFonts w:eastAsia="Calibri"/>
          <w:sz w:val="28"/>
          <w:szCs w:val="28"/>
        </w:rPr>
        <w:t>и</w:t>
      </w:r>
      <w:r w:rsidRPr="00A964C5">
        <w:rPr>
          <w:rFonts w:eastAsia="Calibri"/>
          <w:noProof/>
          <w:sz w:val="28"/>
          <w:szCs w:val="28"/>
        </w:rPr>
        <w:t xml:space="preserve">х </w:t>
      </w:r>
      <w:r w:rsidRPr="00A964C5">
        <w:rPr>
          <w:rFonts w:eastAsia="Calibri"/>
          <w:sz w:val="28"/>
          <w:szCs w:val="28"/>
        </w:rPr>
        <w:t>а</w:t>
      </w:r>
      <w:r w:rsidRPr="00A964C5">
        <w:rPr>
          <w:rFonts w:eastAsia="Calibri"/>
          <w:noProof/>
          <w:sz w:val="28"/>
          <w:szCs w:val="28"/>
        </w:rPr>
        <w:t xml:space="preserve">нализом. </w:t>
      </w:r>
      <w:r w:rsidRPr="00A964C5">
        <w:rPr>
          <w:rFonts w:eastAsia="Calibri"/>
          <w:sz w:val="28"/>
          <w:szCs w:val="28"/>
        </w:rPr>
        <w:t>Г</w:t>
      </w:r>
      <w:r w:rsidRPr="00A964C5">
        <w:rPr>
          <w:rFonts w:eastAsia="Calibri"/>
          <w:noProof/>
          <w:sz w:val="28"/>
          <w:szCs w:val="28"/>
        </w:rPr>
        <w:t xml:space="preserve">ромоздкие </w:t>
      </w:r>
      <w:r w:rsidRPr="00A964C5">
        <w:rPr>
          <w:rFonts w:eastAsia="Calibri"/>
          <w:sz w:val="28"/>
          <w:szCs w:val="28"/>
        </w:rPr>
        <w:t>т</w:t>
      </w:r>
      <w:r w:rsidRPr="00A964C5">
        <w:rPr>
          <w:rFonts w:eastAsia="Calibri"/>
          <w:noProof/>
          <w:sz w:val="28"/>
          <w:szCs w:val="28"/>
        </w:rPr>
        <w:t xml:space="preserve">аблицы, </w:t>
      </w:r>
      <w:r w:rsidRPr="00A964C5">
        <w:rPr>
          <w:rFonts w:eastAsia="Calibri"/>
          <w:sz w:val="28"/>
          <w:szCs w:val="28"/>
        </w:rPr>
        <w:t>р</w:t>
      </w:r>
      <w:r w:rsidRPr="00A964C5">
        <w:rPr>
          <w:rFonts w:eastAsia="Calibri"/>
          <w:noProof/>
          <w:sz w:val="28"/>
          <w:szCs w:val="28"/>
        </w:rPr>
        <w:t xml:space="preserve">исунки, </w:t>
      </w:r>
      <w:r w:rsidRPr="00A964C5">
        <w:rPr>
          <w:rFonts w:eastAsia="Calibri"/>
          <w:sz w:val="28"/>
          <w:szCs w:val="28"/>
        </w:rPr>
        <w:t>г</w:t>
      </w:r>
      <w:r w:rsidRPr="00A964C5">
        <w:rPr>
          <w:rFonts w:eastAsia="Calibri"/>
          <w:noProof/>
          <w:sz w:val="28"/>
          <w:szCs w:val="28"/>
        </w:rPr>
        <w:t xml:space="preserve">рафики </w:t>
      </w:r>
      <w:r w:rsidRPr="00A964C5">
        <w:rPr>
          <w:rFonts w:eastAsia="Calibri"/>
          <w:sz w:val="28"/>
          <w:szCs w:val="28"/>
        </w:rPr>
        <w:t>и и</w:t>
      </w:r>
      <w:r w:rsidRPr="00A964C5">
        <w:rPr>
          <w:rFonts w:eastAsia="Calibri"/>
          <w:noProof/>
          <w:sz w:val="28"/>
          <w:szCs w:val="28"/>
        </w:rPr>
        <w:t xml:space="preserve">ные материалы </w:t>
      </w:r>
      <w:r w:rsidRPr="00A964C5">
        <w:rPr>
          <w:rFonts w:eastAsia="Calibri"/>
          <w:sz w:val="28"/>
          <w:szCs w:val="28"/>
        </w:rPr>
        <w:t>о</w:t>
      </w:r>
      <w:r w:rsidRPr="00A964C5">
        <w:rPr>
          <w:rFonts w:eastAsia="Calibri"/>
          <w:noProof/>
          <w:sz w:val="28"/>
          <w:szCs w:val="28"/>
        </w:rPr>
        <w:t xml:space="preserve">бычно </w:t>
      </w:r>
      <w:r w:rsidRPr="00A964C5">
        <w:rPr>
          <w:rFonts w:eastAsia="Calibri"/>
          <w:sz w:val="28"/>
          <w:szCs w:val="28"/>
        </w:rPr>
        <w:t>о</w:t>
      </w:r>
      <w:r w:rsidRPr="00A964C5">
        <w:rPr>
          <w:rFonts w:eastAsia="Calibri"/>
          <w:noProof/>
          <w:sz w:val="28"/>
          <w:szCs w:val="28"/>
        </w:rPr>
        <w:t xml:space="preserve">формляются </w:t>
      </w:r>
      <w:r w:rsidRPr="00A964C5">
        <w:rPr>
          <w:rFonts w:eastAsia="Calibri"/>
          <w:sz w:val="28"/>
          <w:szCs w:val="28"/>
        </w:rPr>
        <w:t>п</w:t>
      </w:r>
      <w:r w:rsidRPr="00A964C5">
        <w:rPr>
          <w:rFonts w:eastAsia="Calibri"/>
          <w:noProof/>
          <w:sz w:val="28"/>
          <w:szCs w:val="28"/>
        </w:rPr>
        <w:t xml:space="preserve">риложениями </w:t>
      </w:r>
      <w:r w:rsidRPr="00A964C5">
        <w:rPr>
          <w:rFonts w:eastAsia="Calibri"/>
          <w:sz w:val="28"/>
          <w:szCs w:val="28"/>
        </w:rPr>
        <w:t>к</w:t>
      </w:r>
      <w:r w:rsidRPr="00A964C5">
        <w:rPr>
          <w:rFonts w:eastAsia="Calibri"/>
          <w:b/>
          <w:sz w:val="28"/>
          <w:szCs w:val="28"/>
        </w:rPr>
        <w:t xml:space="preserve"> </w:t>
      </w:r>
      <w:r w:rsidR="00080223" w:rsidRPr="00A964C5">
        <w:rPr>
          <w:rFonts w:eastAsia="Calibri"/>
          <w:sz w:val="28"/>
          <w:szCs w:val="28"/>
        </w:rPr>
        <w:t>отчету</w:t>
      </w:r>
      <w:r w:rsidR="00080223" w:rsidRPr="00A964C5">
        <w:rPr>
          <w:rFonts w:eastAsia="Calibri"/>
          <w:b/>
          <w:sz w:val="28"/>
          <w:szCs w:val="28"/>
        </w:rPr>
        <w:t xml:space="preserve"> </w:t>
      </w:r>
      <w:r w:rsidR="00080223" w:rsidRPr="00A964C5">
        <w:rPr>
          <w:rFonts w:eastAsia="Calibri"/>
          <w:b/>
          <w:noProof/>
          <w:sz w:val="28"/>
          <w:szCs w:val="28"/>
        </w:rPr>
        <w:t>и</w:t>
      </w:r>
      <w:r w:rsidRPr="00A964C5">
        <w:rPr>
          <w:rFonts w:eastAsia="Calibri"/>
          <w:noProof/>
          <w:sz w:val="28"/>
          <w:szCs w:val="28"/>
        </w:rPr>
        <w:t xml:space="preserve"> располагаются </w:t>
      </w:r>
      <w:r w:rsidRPr="00A964C5">
        <w:rPr>
          <w:rFonts w:eastAsia="Calibri"/>
          <w:sz w:val="28"/>
          <w:szCs w:val="28"/>
        </w:rPr>
        <w:lastRenderedPageBreak/>
        <w:t>п</w:t>
      </w:r>
      <w:r w:rsidRPr="00A964C5">
        <w:rPr>
          <w:rFonts w:eastAsia="Calibri"/>
          <w:noProof/>
          <w:sz w:val="28"/>
          <w:szCs w:val="28"/>
        </w:rPr>
        <w:t xml:space="preserve">осле </w:t>
      </w:r>
      <w:r w:rsidRPr="00A964C5">
        <w:rPr>
          <w:rFonts w:eastAsia="Calibri"/>
          <w:sz w:val="28"/>
          <w:szCs w:val="28"/>
        </w:rPr>
        <w:t>р</w:t>
      </w:r>
      <w:r w:rsidRPr="00A964C5">
        <w:rPr>
          <w:rFonts w:eastAsia="Calibri"/>
          <w:noProof/>
          <w:sz w:val="28"/>
          <w:szCs w:val="28"/>
        </w:rPr>
        <w:t xml:space="preserve">аздела </w:t>
      </w:r>
      <w:r w:rsidRPr="00A964C5">
        <w:rPr>
          <w:rFonts w:eastAsia="Calibri"/>
          <w:sz w:val="28"/>
          <w:szCs w:val="28"/>
        </w:rPr>
        <w:t>«</w:t>
      </w:r>
      <w:r w:rsidRPr="00A964C5">
        <w:rPr>
          <w:rFonts w:eastAsia="Calibri"/>
          <w:noProof/>
          <w:sz w:val="28"/>
          <w:szCs w:val="28"/>
        </w:rPr>
        <w:t xml:space="preserve">Список </w:t>
      </w:r>
      <w:r w:rsidRPr="00A964C5">
        <w:rPr>
          <w:rFonts w:eastAsia="Calibri"/>
          <w:sz w:val="28"/>
          <w:szCs w:val="28"/>
        </w:rPr>
        <w:t>и</w:t>
      </w:r>
      <w:r w:rsidRPr="00A964C5">
        <w:rPr>
          <w:rFonts w:eastAsia="Calibri"/>
          <w:noProof/>
          <w:sz w:val="28"/>
          <w:szCs w:val="28"/>
        </w:rPr>
        <w:t xml:space="preserve">спользованных </w:t>
      </w:r>
      <w:r w:rsidRPr="00A964C5">
        <w:rPr>
          <w:rFonts w:eastAsia="Calibri"/>
          <w:sz w:val="28"/>
          <w:szCs w:val="28"/>
        </w:rPr>
        <w:t>источник</w:t>
      </w:r>
      <w:r w:rsidRPr="00A964C5">
        <w:rPr>
          <w:rFonts w:eastAsia="Calibri"/>
          <w:noProof/>
          <w:sz w:val="28"/>
          <w:szCs w:val="28"/>
        </w:rPr>
        <w:t xml:space="preserve">ов». В </w:t>
      </w:r>
      <w:r w:rsidRPr="00A964C5">
        <w:rPr>
          <w:rFonts w:eastAsia="Calibri"/>
          <w:sz w:val="28"/>
          <w:szCs w:val="28"/>
        </w:rPr>
        <w:t>т</w:t>
      </w:r>
      <w:r w:rsidRPr="00A964C5">
        <w:rPr>
          <w:rFonts w:eastAsia="Calibri"/>
          <w:noProof/>
          <w:sz w:val="28"/>
          <w:szCs w:val="28"/>
        </w:rPr>
        <w:t>ексте</w:t>
      </w:r>
      <w:r w:rsidRPr="00A964C5">
        <w:rPr>
          <w:rFonts w:eastAsia="Calibri"/>
          <w:sz w:val="28"/>
          <w:szCs w:val="28"/>
        </w:rPr>
        <w:t xml:space="preserve"> н</w:t>
      </w:r>
      <w:r w:rsidRPr="00A964C5">
        <w:rPr>
          <w:rFonts w:eastAsia="Calibri"/>
          <w:noProof/>
          <w:sz w:val="28"/>
          <w:szCs w:val="28"/>
        </w:rPr>
        <w:t xml:space="preserve">а них делают ссылки. </w:t>
      </w:r>
    </w:p>
    <w:p w:rsidR="004F2206" w:rsidRPr="00A964C5" w:rsidRDefault="004F2206" w:rsidP="00A964C5">
      <w:pPr>
        <w:autoSpaceDE w:val="0"/>
        <w:autoSpaceDN w:val="0"/>
        <w:adjustRightInd w:val="0"/>
        <w:spacing w:line="276" w:lineRule="auto"/>
        <w:ind w:firstLine="567"/>
        <w:jc w:val="both"/>
        <w:rPr>
          <w:rFonts w:eastAsia="Calibri"/>
          <w:noProof/>
          <w:sz w:val="28"/>
          <w:szCs w:val="28"/>
        </w:rPr>
      </w:pPr>
      <w:r w:rsidRPr="00A964C5">
        <w:rPr>
          <w:rFonts w:eastAsia="Calibri"/>
          <w:noProof/>
          <w:sz w:val="28"/>
          <w:szCs w:val="28"/>
        </w:rPr>
        <w:t>ПРИЛОЖЕНИЕ</w:t>
      </w:r>
    </w:p>
    <w:p w:rsidR="004F2206" w:rsidRPr="00A964C5" w:rsidRDefault="004F2206" w:rsidP="00A964C5">
      <w:pPr>
        <w:autoSpaceDE w:val="0"/>
        <w:autoSpaceDN w:val="0"/>
        <w:adjustRightInd w:val="0"/>
        <w:spacing w:line="276" w:lineRule="auto"/>
        <w:ind w:firstLine="567"/>
        <w:jc w:val="both"/>
        <w:rPr>
          <w:rFonts w:eastAsia="Calibri"/>
          <w:noProof/>
          <w:color w:val="FF0000"/>
          <w:sz w:val="28"/>
          <w:szCs w:val="28"/>
        </w:rPr>
      </w:pPr>
      <w:r w:rsidRPr="00A964C5">
        <w:rPr>
          <w:rFonts w:eastAsia="Calibri"/>
          <w:noProof/>
          <w:sz w:val="28"/>
          <w:szCs w:val="28"/>
        </w:rPr>
        <w:t xml:space="preserve"> Слово «Приложение» пишется по центру, сферху страницы, без обзацного отступа 16 шрифтом, </w:t>
      </w:r>
      <w:r w:rsidRPr="00A964C5">
        <w:rPr>
          <w:rFonts w:eastAsia="Calibri"/>
          <w:sz w:val="28"/>
          <w:szCs w:val="28"/>
        </w:rPr>
        <w:t xml:space="preserve">Times New Roman. </w:t>
      </w:r>
      <w:r w:rsidRPr="00A964C5">
        <w:rPr>
          <w:rFonts w:eastAsia="Calibri"/>
          <w:color w:val="000000" w:themeColor="text1"/>
          <w:sz w:val="28"/>
          <w:szCs w:val="28"/>
        </w:rPr>
        <w:t>Приложение нумеруется латинскими буквами.</w:t>
      </w:r>
    </w:p>
    <w:p w:rsidR="004F2206" w:rsidRPr="00A964C5" w:rsidRDefault="004F2206" w:rsidP="00A964C5">
      <w:pPr>
        <w:spacing w:line="276" w:lineRule="auto"/>
        <w:ind w:firstLine="567"/>
        <w:jc w:val="both"/>
        <w:rPr>
          <w:rFonts w:eastAsia="Calibri"/>
          <w:sz w:val="28"/>
          <w:szCs w:val="28"/>
        </w:rPr>
      </w:pPr>
      <w:r w:rsidRPr="00A964C5">
        <w:rPr>
          <w:rFonts w:eastAsia="Calibri"/>
          <w:sz w:val="28"/>
          <w:szCs w:val="28"/>
        </w:rPr>
        <w:t>ИЛЛЮСТРАЦИЯ (РИСУНОК)</w:t>
      </w:r>
    </w:p>
    <w:p w:rsidR="004F2206" w:rsidRPr="00A964C5" w:rsidRDefault="004F2206" w:rsidP="00A964C5">
      <w:pPr>
        <w:spacing w:line="276" w:lineRule="auto"/>
        <w:ind w:firstLine="567"/>
        <w:jc w:val="both"/>
        <w:rPr>
          <w:rFonts w:eastAsia="Calibri"/>
          <w:sz w:val="28"/>
          <w:szCs w:val="28"/>
        </w:rPr>
      </w:pPr>
      <w:r w:rsidRPr="00A964C5">
        <w:rPr>
          <w:rFonts w:eastAsia="Calibri"/>
          <w:sz w:val="28"/>
          <w:szCs w:val="28"/>
        </w:rPr>
        <w:t>Иллюстрации</w:t>
      </w:r>
      <w:r w:rsidRPr="00A964C5">
        <w:rPr>
          <w:rFonts w:eastAsia="Calibri"/>
          <w:b/>
          <w:sz w:val="28"/>
          <w:szCs w:val="28"/>
        </w:rPr>
        <w:t xml:space="preserve"> </w:t>
      </w:r>
      <w:r w:rsidRPr="00A964C5">
        <w:rPr>
          <w:rFonts w:eastAsia="Calibri"/>
          <w:sz w:val="28"/>
          <w:szCs w:val="28"/>
        </w:rPr>
        <w:t xml:space="preserve">по тексту </w:t>
      </w:r>
      <w:r w:rsidR="00080223" w:rsidRPr="00A964C5">
        <w:rPr>
          <w:rFonts w:eastAsia="Calibri"/>
          <w:sz w:val="28"/>
          <w:szCs w:val="28"/>
        </w:rPr>
        <w:t>отчета (</w:t>
      </w:r>
      <w:r w:rsidRPr="00A964C5">
        <w:rPr>
          <w:rFonts w:eastAsia="Calibri"/>
          <w:sz w:val="28"/>
          <w:szCs w:val="28"/>
        </w:rPr>
        <w:t xml:space="preserve">рисунки, графики, диаграммы и др.) следует нумеровать арабскими цифрами сквозной нумерацией. Иллюстрации должны иметь наименования и пояснительные данные (подрисуночный текст). Надписи на иллюстрациях, наименования и подрисуночный текст выравниваются по центру. </w:t>
      </w:r>
    </w:p>
    <w:p w:rsidR="004F2206" w:rsidRPr="00A964C5" w:rsidRDefault="004F2206" w:rsidP="00A964C5">
      <w:pPr>
        <w:spacing w:line="276" w:lineRule="auto"/>
        <w:ind w:firstLine="567"/>
        <w:jc w:val="both"/>
        <w:rPr>
          <w:rFonts w:eastAsia="Calibri"/>
          <w:sz w:val="28"/>
          <w:szCs w:val="28"/>
        </w:rPr>
      </w:pPr>
      <w:r w:rsidRPr="00A964C5">
        <w:rPr>
          <w:rFonts w:eastAsia="Calibri"/>
          <w:sz w:val="28"/>
          <w:szCs w:val="28"/>
        </w:rPr>
        <w:t>В подрисуночном тексте применяют одинарный интервал между строк. После наименования рисунка точка не ставится. Выше и ниже каждой иллюстрации следует оставить не менее одной свободной строки (межстрочный интервал – 1,5).</w:t>
      </w:r>
    </w:p>
    <w:p w:rsidR="004F2206" w:rsidRPr="00A964C5" w:rsidRDefault="004F2206" w:rsidP="00A964C5">
      <w:pPr>
        <w:spacing w:line="276" w:lineRule="auto"/>
        <w:ind w:firstLine="567"/>
        <w:jc w:val="both"/>
        <w:rPr>
          <w:rFonts w:eastAsia="Calibri"/>
          <w:sz w:val="28"/>
          <w:szCs w:val="28"/>
        </w:rPr>
      </w:pPr>
      <w:r w:rsidRPr="00A964C5">
        <w:rPr>
          <w:rFonts w:eastAsia="Calibri"/>
          <w:sz w:val="28"/>
          <w:szCs w:val="28"/>
        </w:rPr>
        <w:t>Пример:</w:t>
      </w:r>
    </w:p>
    <w:p w:rsidR="004F2206" w:rsidRPr="00A964C5" w:rsidRDefault="004F2206" w:rsidP="00A964C5">
      <w:pPr>
        <w:spacing w:line="276" w:lineRule="auto"/>
        <w:ind w:firstLine="567"/>
        <w:jc w:val="both"/>
        <w:rPr>
          <w:sz w:val="28"/>
          <w:szCs w:val="28"/>
        </w:rPr>
      </w:pPr>
      <w:r w:rsidRPr="00A964C5">
        <w:rPr>
          <w:sz w:val="28"/>
          <w:szCs w:val="28"/>
        </w:rPr>
        <w:t>Рассмотрим организационную структуру управления гипермаркета ООО «Лента» на рисунке 3.</w:t>
      </w:r>
    </w:p>
    <w:p w:rsidR="002C287B" w:rsidRPr="00A964C5" w:rsidRDefault="004F2206" w:rsidP="00A964C5">
      <w:pPr>
        <w:spacing w:line="360" w:lineRule="auto"/>
        <w:ind w:right="142"/>
        <w:jc w:val="both"/>
        <w:rPr>
          <w:sz w:val="28"/>
          <w:szCs w:val="28"/>
        </w:rPr>
      </w:pPr>
      <w:r w:rsidRPr="001C0680">
        <w:rPr>
          <w:noProof/>
          <w:sz w:val="28"/>
          <w:szCs w:val="28"/>
        </w:rPr>
        <w:lastRenderedPageBreak/>
        <w:drawing>
          <wp:inline distT="0" distB="0" distL="0" distR="0">
            <wp:extent cx="5817155" cy="64293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39453" cy="6454020"/>
                    </a:xfrm>
                    <a:prstGeom prst="rect">
                      <a:avLst/>
                    </a:prstGeom>
                    <a:noFill/>
                  </pic:spPr>
                </pic:pic>
              </a:graphicData>
            </a:graphic>
          </wp:inline>
        </w:drawing>
      </w:r>
    </w:p>
    <w:p w:rsidR="004F2206" w:rsidRPr="001C0680" w:rsidRDefault="004F2206" w:rsidP="00A964C5">
      <w:pPr>
        <w:widowControl w:val="0"/>
        <w:autoSpaceDE w:val="0"/>
        <w:autoSpaceDN w:val="0"/>
        <w:adjustRightInd w:val="0"/>
        <w:spacing w:line="276" w:lineRule="auto"/>
        <w:ind w:firstLine="567"/>
        <w:jc w:val="both"/>
        <w:rPr>
          <w:color w:val="000000" w:themeColor="text1"/>
          <w:sz w:val="28"/>
          <w:szCs w:val="28"/>
        </w:rPr>
      </w:pPr>
      <w:r w:rsidRPr="001C0680">
        <w:rPr>
          <w:color w:val="000000" w:themeColor="text1"/>
          <w:sz w:val="28"/>
          <w:szCs w:val="28"/>
        </w:rPr>
        <w:t>Рисунок 3 - Структура управления гипермаркета ООО «Лента» [42]</w:t>
      </w:r>
    </w:p>
    <w:p w:rsidR="004F2206" w:rsidRPr="001C0680" w:rsidRDefault="004F2206" w:rsidP="00A964C5">
      <w:pPr>
        <w:spacing w:line="276" w:lineRule="auto"/>
        <w:ind w:firstLine="567"/>
        <w:jc w:val="both"/>
        <w:rPr>
          <w:rFonts w:eastAsia="Calibri"/>
          <w:sz w:val="28"/>
          <w:szCs w:val="28"/>
        </w:rPr>
      </w:pPr>
      <w:r w:rsidRPr="001C0680">
        <w:rPr>
          <w:rFonts w:eastAsia="Calibri"/>
          <w:sz w:val="28"/>
          <w:szCs w:val="28"/>
        </w:rPr>
        <w:t>Перенос части иллюстрации на другую страницу не допускается. На все иллюстрации в тексте должны быть ссылки и разъяснения.</w:t>
      </w:r>
    </w:p>
    <w:p w:rsidR="004F2206" w:rsidRPr="001C0680" w:rsidRDefault="004F2206" w:rsidP="00A964C5">
      <w:pPr>
        <w:spacing w:line="276" w:lineRule="auto"/>
        <w:ind w:firstLine="567"/>
        <w:jc w:val="both"/>
        <w:rPr>
          <w:sz w:val="28"/>
          <w:szCs w:val="28"/>
        </w:rPr>
      </w:pPr>
      <w:r w:rsidRPr="001C0680">
        <w:rPr>
          <w:rFonts w:eastAsia="Calibri"/>
          <w:sz w:val="28"/>
          <w:szCs w:val="28"/>
        </w:rPr>
        <w:t>Пример:</w:t>
      </w:r>
    </w:p>
    <w:p w:rsidR="004F2206" w:rsidRPr="001C0680" w:rsidRDefault="004F2206" w:rsidP="00A964C5">
      <w:pPr>
        <w:widowControl w:val="0"/>
        <w:autoSpaceDE w:val="0"/>
        <w:autoSpaceDN w:val="0"/>
        <w:adjustRightInd w:val="0"/>
        <w:spacing w:line="276" w:lineRule="auto"/>
        <w:ind w:firstLine="567"/>
        <w:jc w:val="both"/>
        <w:rPr>
          <w:rFonts w:eastAsia="Calibri"/>
          <w:color w:val="000000" w:themeColor="text1"/>
          <w:sz w:val="28"/>
          <w:szCs w:val="28"/>
        </w:rPr>
      </w:pPr>
      <w:r w:rsidRPr="001C0680">
        <w:rPr>
          <w:rFonts w:eastAsia="Calibri"/>
          <w:color w:val="000000" w:themeColor="text1"/>
          <w:sz w:val="28"/>
          <w:szCs w:val="28"/>
        </w:rPr>
        <w:t>Динамика за период с 20__ г. по 20__ г. основных финансовых показателей, такие как: выручка, прибыль (убыток) от продаж, себестоимость от продаж и чистая прибыль представлена на рисунке 4.</w:t>
      </w:r>
    </w:p>
    <w:p w:rsidR="004F2206" w:rsidRPr="001C0680" w:rsidRDefault="004F2206" w:rsidP="00A964C5">
      <w:pPr>
        <w:widowControl w:val="0"/>
        <w:autoSpaceDE w:val="0"/>
        <w:autoSpaceDN w:val="0"/>
        <w:adjustRightInd w:val="0"/>
        <w:spacing w:line="276" w:lineRule="auto"/>
        <w:ind w:firstLine="567"/>
        <w:jc w:val="both"/>
        <w:rPr>
          <w:color w:val="000000" w:themeColor="text1"/>
          <w:sz w:val="28"/>
          <w:szCs w:val="28"/>
        </w:rPr>
      </w:pPr>
    </w:p>
    <w:p w:rsidR="004F2206" w:rsidRPr="001C0680" w:rsidRDefault="004F2206" w:rsidP="004F2206">
      <w:pPr>
        <w:spacing w:line="360" w:lineRule="auto"/>
        <w:ind w:right="142"/>
        <w:jc w:val="both"/>
        <w:rPr>
          <w:rFonts w:eastAsia="Calibri"/>
          <w:color w:val="000000" w:themeColor="text1"/>
          <w:sz w:val="28"/>
          <w:szCs w:val="28"/>
        </w:rPr>
      </w:pPr>
      <w:r w:rsidRPr="001C0680">
        <w:rPr>
          <w:rFonts w:eastAsia="Calibri"/>
          <w:noProof/>
          <w:color w:val="000000" w:themeColor="text1"/>
          <w:sz w:val="28"/>
          <w:szCs w:val="28"/>
        </w:rPr>
        <w:lastRenderedPageBreak/>
        <w:drawing>
          <wp:inline distT="0" distB="0" distL="0" distR="0">
            <wp:extent cx="6115792" cy="3990109"/>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F2206" w:rsidRPr="001C0680" w:rsidRDefault="004F2206" w:rsidP="004F2206">
      <w:pPr>
        <w:widowControl w:val="0"/>
        <w:autoSpaceDE w:val="0"/>
        <w:autoSpaceDN w:val="0"/>
        <w:adjustRightInd w:val="0"/>
        <w:spacing w:line="360" w:lineRule="auto"/>
        <w:ind w:right="142"/>
        <w:jc w:val="center"/>
        <w:rPr>
          <w:rFonts w:eastAsia="Calibri"/>
          <w:color w:val="000000" w:themeColor="text1"/>
          <w:sz w:val="28"/>
          <w:szCs w:val="28"/>
        </w:rPr>
      </w:pPr>
    </w:p>
    <w:p w:rsidR="004F2206" w:rsidRPr="001C0680" w:rsidRDefault="004F2206" w:rsidP="00A964C5">
      <w:pPr>
        <w:widowControl w:val="0"/>
        <w:autoSpaceDE w:val="0"/>
        <w:autoSpaceDN w:val="0"/>
        <w:adjustRightInd w:val="0"/>
        <w:spacing w:line="276" w:lineRule="auto"/>
        <w:ind w:right="142"/>
        <w:jc w:val="center"/>
        <w:rPr>
          <w:rFonts w:eastAsia="Calibri"/>
          <w:color w:val="000000" w:themeColor="text1"/>
          <w:sz w:val="28"/>
          <w:szCs w:val="28"/>
        </w:rPr>
      </w:pPr>
      <w:r w:rsidRPr="001C0680">
        <w:rPr>
          <w:rFonts w:eastAsia="Calibri"/>
          <w:color w:val="000000" w:themeColor="text1"/>
          <w:sz w:val="28"/>
          <w:szCs w:val="28"/>
        </w:rPr>
        <w:t>Рисунок 4 - Динамика основных фина</w:t>
      </w:r>
      <w:r w:rsidR="002C287B" w:rsidRPr="001C0680">
        <w:rPr>
          <w:rFonts w:eastAsia="Calibri"/>
          <w:color w:val="000000" w:themeColor="text1"/>
          <w:sz w:val="28"/>
          <w:szCs w:val="28"/>
        </w:rPr>
        <w:t>нсовых показателей деятельности</w:t>
      </w:r>
    </w:p>
    <w:p w:rsidR="004F2206" w:rsidRPr="001C0680" w:rsidRDefault="004F2206" w:rsidP="00A964C5">
      <w:pPr>
        <w:widowControl w:val="0"/>
        <w:autoSpaceDE w:val="0"/>
        <w:autoSpaceDN w:val="0"/>
        <w:adjustRightInd w:val="0"/>
        <w:spacing w:line="276" w:lineRule="auto"/>
        <w:ind w:right="142"/>
        <w:jc w:val="center"/>
        <w:rPr>
          <w:rFonts w:eastAsia="Calibri"/>
          <w:color w:val="000000" w:themeColor="text1"/>
          <w:sz w:val="28"/>
          <w:szCs w:val="28"/>
        </w:rPr>
      </w:pPr>
      <w:r w:rsidRPr="001C0680">
        <w:rPr>
          <w:color w:val="000000" w:themeColor="text1"/>
          <w:sz w:val="28"/>
          <w:szCs w:val="28"/>
        </w:rPr>
        <w:t xml:space="preserve">Анализ динамики основных финансовых показателей </w:t>
      </w:r>
      <w:r w:rsidRPr="001C0680">
        <w:rPr>
          <w:rFonts w:eastAsia="Calibri"/>
          <w:color w:val="000000" w:themeColor="text1"/>
          <w:sz w:val="28"/>
          <w:szCs w:val="28"/>
        </w:rPr>
        <w:t>деятельности</w:t>
      </w:r>
    </w:p>
    <w:p w:rsidR="004F2206" w:rsidRPr="001C0680" w:rsidRDefault="004F2206" w:rsidP="00A964C5">
      <w:pPr>
        <w:widowControl w:val="0"/>
        <w:autoSpaceDE w:val="0"/>
        <w:autoSpaceDN w:val="0"/>
        <w:adjustRightInd w:val="0"/>
        <w:spacing w:line="276" w:lineRule="auto"/>
        <w:ind w:right="142"/>
        <w:jc w:val="both"/>
        <w:rPr>
          <w:color w:val="000000" w:themeColor="text1"/>
          <w:sz w:val="28"/>
          <w:szCs w:val="28"/>
        </w:rPr>
      </w:pPr>
      <w:r w:rsidRPr="001C0680">
        <w:rPr>
          <w:rFonts w:eastAsia="Calibri"/>
          <w:color w:val="000000" w:themeColor="text1"/>
          <w:sz w:val="28"/>
          <w:szCs w:val="28"/>
        </w:rPr>
        <w:t xml:space="preserve"> ООО «Лента» </w:t>
      </w:r>
      <w:r w:rsidRPr="001C0680">
        <w:rPr>
          <w:color w:val="000000" w:themeColor="text1"/>
          <w:sz w:val="28"/>
          <w:szCs w:val="28"/>
        </w:rPr>
        <w:t>показал, что в 20__ г. значительно увеличились все вышеперечисленные показатели по сравнению с 20__ г.</w:t>
      </w:r>
    </w:p>
    <w:p w:rsidR="004F2206" w:rsidRPr="001C0680" w:rsidRDefault="004F2206" w:rsidP="00A964C5">
      <w:pPr>
        <w:spacing w:line="276" w:lineRule="auto"/>
        <w:ind w:right="142" w:firstLine="709"/>
        <w:jc w:val="both"/>
        <w:rPr>
          <w:color w:val="000000"/>
          <w:sz w:val="28"/>
          <w:szCs w:val="28"/>
        </w:rPr>
      </w:pPr>
      <w:r w:rsidRPr="001C0680">
        <w:rPr>
          <w:rFonts w:eastAsia="Calibri"/>
          <w:sz w:val="28"/>
          <w:szCs w:val="28"/>
        </w:rPr>
        <w:t>ТАБЛИЦЫ</w:t>
      </w:r>
      <w:r w:rsidRPr="001C0680">
        <w:rPr>
          <w:color w:val="000000"/>
          <w:sz w:val="28"/>
          <w:szCs w:val="28"/>
        </w:rPr>
        <w:t>.</w:t>
      </w:r>
    </w:p>
    <w:p w:rsidR="004F2206" w:rsidRPr="001C0680" w:rsidRDefault="004F2206" w:rsidP="00A964C5">
      <w:pPr>
        <w:spacing w:line="276" w:lineRule="auto"/>
        <w:ind w:right="142" w:firstLine="709"/>
        <w:jc w:val="both"/>
        <w:rPr>
          <w:i/>
          <w:color w:val="000000"/>
          <w:sz w:val="28"/>
          <w:szCs w:val="28"/>
        </w:rPr>
      </w:pPr>
      <w:r w:rsidRPr="001C0680">
        <w:rPr>
          <w:spacing w:val="-3"/>
          <w:sz w:val="28"/>
          <w:szCs w:val="28"/>
        </w:rPr>
        <w:t>Таблицы применяются для лучшей наглядности и удобства сравнения по</w:t>
      </w:r>
      <w:r w:rsidRPr="001C0680">
        <w:rPr>
          <w:spacing w:val="-3"/>
          <w:sz w:val="28"/>
          <w:szCs w:val="28"/>
        </w:rPr>
        <w:softHyphen/>
      </w:r>
      <w:r w:rsidRPr="001C0680">
        <w:rPr>
          <w:spacing w:val="-1"/>
          <w:sz w:val="28"/>
          <w:szCs w:val="28"/>
        </w:rPr>
        <w:t>казателей. Название таблицы, при его наличии, должно отражать ее содержа</w:t>
      </w:r>
      <w:r w:rsidRPr="001C0680">
        <w:rPr>
          <w:spacing w:val="-1"/>
          <w:sz w:val="28"/>
          <w:szCs w:val="28"/>
        </w:rPr>
        <w:softHyphen/>
      </w:r>
      <w:r w:rsidRPr="001C0680">
        <w:rPr>
          <w:spacing w:val="-2"/>
          <w:sz w:val="28"/>
          <w:szCs w:val="28"/>
        </w:rPr>
        <w:t>ние, быть точным и кратким.</w:t>
      </w:r>
      <w:r w:rsidRPr="001C0680">
        <w:rPr>
          <w:b/>
          <w:spacing w:val="-2"/>
          <w:sz w:val="28"/>
          <w:szCs w:val="28"/>
        </w:rPr>
        <w:t xml:space="preserve"> </w:t>
      </w:r>
      <w:r w:rsidRPr="001C0680">
        <w:rPr>
          <w:spacing w:val="-2"/>
          <w:sz w:val="28"/>
          <w:szCs w:val="28"/>
        </w:rPr>
        <w:t>Название таблицы помещают по центру, без абзацного отступа.</w:t>
      </w:r>
    </w:p>
    <w:p w:rsidR="004F2206" w:rsidRPr="001C0680" w:rsidRDefault="004F2206" w:rsidP="00A964C5">
      <w:pPr>
        <w:shd w:val="clear" w:color="auto" w:fill="FFFFFF"/>
        <w:spacing w:line="276" w:lineRule="auto"/>
        <w:ind w:left="60" w:right="142" w:firstLine="709"/>
        <w:jc w:val="both"/>
        <w:rPr>
          <w:spacing w:val="-3"/>
          <w:sz w:val="28"/>
          <w:szCs w:val="28"/>
        </w:rPr>
      </w:pPr>
      <w:r w:rsidRPr="001C0680">
        <w:rPr>
          <w:spacing w:val="-3"/>
          <w:sz w:val="28"/>
          <w:szCs w:val="28"/>
        </w:rPr>
        <w:t>Таблицы, за исключением таблиц приложений, следует нумеровать араб</w:t>
      </w:r>
      <w:r w:rsidRPr="001C0680">
        <w:rPr>
          <w:spacing w:val="-3"/>
          <w:sz w:val="28"/>
          <w:szCs w:val="28"/>
        </w:rPr>
        <w:softHyphen/>
      </w:r>
      <w:r w:rsidRPr="001C0680">
        <w:rPr>
          <w:sz w:val="28"/>
          <w:szCs w:val="28"/>
        </w:rPr>
        <w:t xml:space="preserve">скими цифрами </w:t>
      </w:r>
      <w:r w:rsidRPr="001C0680">
        <w:rPr>
          <w:spacing w:val="-3"/>
          <w:sz w:val="28"/>
          <w:szCs w:val="28"/>
        </w:rPr>
        <w:t xml:space="preserve">в пределах раздела. Текст внутри таблицы  </w:t>
      </w:r>
      <w:r w:rsidR="00E013BB" w:rsidRPr="001C0680">
        <w:rPr>
          <w:spacing w:val="-3"/>
          <w:sz w:val="28"/>
          <w:szCs w:val="28"/>
        </w:rPr>
        <w:t xml:space="preserve">отчета </w:t>
      </w:r>
      <w:r w:rsidRPr="001C0680">
        <w:rPr>
          <w:spacing w:val="-3"/>
          <w:sz w:val="28"/>
          <w:szCs w:val="28"/>
        </w:rPr>
        <w:t>оформля</w:t>
      </w:r>
      <w:r w:rsidR="00E013BB" w:rsidRPr="001C0680">
        <w:rPr>
          <w:spacing w:val="-3"/>
          <w:sz w:val="28"/>
          <w:szCs w:val="28"/>
        </w:rPr>
        <w:t xml:space="preserve">ется </w:t>
      </w:r>
      <w:r w:rsidRPr="001C0680">
        <w:rPr>
          <w:spacing w:val="-3"/>
          <w:sz w:val="28"/>
          <w:szCs w:val="28"/>
        </w:rPr>
        <w:t xml:space="preserve"> 12 шрифтом, </w:t>
      </w:r>
      <w:r w:rsidRPr="001C0680">
        <w:rPr>
          <w:rFonts w:eastAsia="Calibri"/>
          <w:sz w:val="28"/>
          <w:szCs w:val="28"/>
        </w:rPr>
        <w:t>Times New Roman.</w:t>
      </w:r>
    </w:p>
    <w:p w:rsidR="004F2206" w:rsidRPr="001C0680" w:rsidRDefault="004F2206" w:rsidP="00A964C5">
      <w:pPr>
        <w:shd w:val="clear" w:color="auto" w:fill="FFFFFF"/>
        <w:spacing w:line="276" w:lineRule="auto"/>
        <w:ind w:left="60" w:right="142" w:firstLine="709"/>
        <w:jc w:val="both"/>
        <w:rPr>
          <w:sz w:val="28"/>
          <w:szCs w:val="28"/>
        </w:rPr>
      </w:pPr>
      <w:r w:rsidRPr="001C0680">
        <w:rPr>
          <w:spacing w:val="-3"/>
          <w:sz w:val="28"/>
          <w:szCs w:val="28"/>
        </w:rPr>
        <w:t>Тогда номер табли</w:t>
      </w:r>
      <w:r w:rsidRPr="001C0680">
        <w:rPr>
          <w:spacing w:val="-3"/>
          <w:sz w:val="28"/>
          <w:szCs w:val="28"/>
        </w:rPr>
        <w:softHyphen/>
        <w:t>цы состоит из номера раздела и порядкового номера таблицы. Например: «Таб</w:t>
      </w:r>
      <w:r w:rsidRPr="001C0680">
        <w:rPr>
          <w:sz w:val="28"/>
          <w:szCs w:val="28"/>
        </w:rPr>
        <w:t>лица 2.1 –..., Таблица 2.2 - …. и т.п.».</w:t>
      </w:r>
    </w:p>
    <w:p w:rsidR="004F2206" w:rsidRPr="001C0680" w:rsidRDefault="004F2206" w:rsidP="00A964C5">
      <w:pPr>
        <w:shd w:val="clear" w:color="auto" w:fill="FFFFFF"/>
        <w:spacing w:line="276" w:lineRule="auto"/>
        <w:ind w:right="142"/>
        <w:rPr>
          <w:b/>
          <w:sz w:val="28"/>
          <w:szCs w:val="28"/>
        </w:rPr>
      </w:pPr>
    </w:p>
    <w:p w:rsidR="004F2206" w:rsidRPr="001C0680" w:rsidRDefault="004F2206" w:rsidP="00A964C5">
      <w:pPr>
        <w:shd w:val="clear" w:color="auto" w:fill="FFFFFF"/>
        <w:spacing w:line="276" w:lineRule="auto"/>
        <w:ind w:right="142" w:firstLine="709"/>
        <w:rPr>
          <w:sz w:val="28"/>
          <w:szCs w:val="28"/>
        </w:rPr>
      </w:pPr>
      <w:r w:rsidRPr="001C0680">
        <w:rPr>
          <w:sz w:val="28"/>
          <w:szCs w:val="28"/>
        </w:rPr>
        <w:t>Пример:</w:t>
      </w:r>
    </w:p>
    <w:p w:rsidR="004F2206" w:rsidRPr="001C0680" w:rsidRDefault="004F2206" w:rsidP="00A964C5">
      <w:pPr>
        <w:spacing w:line="276" w:lineRule="auto"/>
        <w:ind w:right="142"/>
        <w:jc w:val="center"/>
        <w:rPr>
          <w:rFonts w:eastAsiaTheme="minorEastAsia"/>
          <w:color w:val="000000" w:themeColor="text1"/>
          <w:sz w:val="28"/>
          <w:szCs w:val="28"/>
        </w:rPr>
      </w:pPr>
      <w:r w:rsidRPr="001C0680">
        <w:rPr>
          <w:rFonts w:eastAsiaTheme="minorEastAsia"/>
          <w:color w:val="000000" w:themeColor="text1"/>
          <w:sz w:val="28"/>
          <w:szCs w:val="28"/>
        </w:rPr>
        <w:t xml:space="preserve">Таблица 2.4 - Динамика показателей эффективности использования основных средств в ООО «Лента» </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1577"/>
        <w:gridCol w:w="1578"/>
        <w:gridCol w:w="1578"/>
        <w:gridCol w:w="1646"/>
      </w:tblGrid>
      <w:tr w:rsidR="004F2206" w:rsidRPr="001C0680" w:rsidTr="0082764B">
        <w:trPr>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4F2206" w:rsidRPr="001C0680" w:rsidRDefault="004F2206" w:rsidP="0082764B">
            <w:pPr>
              <w:ind w:right="142"/>
              <w:jc w:val="center"/>
              <w:rPr>
                <w:rFonts w:eastAsiaTheme="minorEastAsia"/>
                <w:color w:val="000000" w:themeColor="text1"/>
              </w:rPr>
            </w:pPr>
            <w:r w:rsidRPr="001C0680">
              <w:rPr>
                <w:rFonts w:eastAsiaTheme="minorEastAsia"/>
                <w:color w:val="000000" w:themeColor="text1"/>
              </w:rPr>
              <w:t>Показатели</w:t>
            </w:r>
          </w:p>
        </w:tc>
        <w:tc>
          <w:tcPr>
            <w:tcW w:w="1577" w:type="dxa"/>
            <w:tcBorders>
              <w:top w:val="single" w:sz="4" w:space="0" w:color="auto"/>
              <w:left w:val="single" w:sz="4" w:space="0" w:color="auto"/>
              <w:bottom w:val="single" w:sz="4" w:space="0" w:color="auto"/>
              <w:right w:val="single" w:sz="4" w:space="0" w:color="auto"/>
            </w:tcBorders>
            <w:vAlign w:val="center"/>
            <w:hideMark/>
          </w:tcPr>
          <w:p w:rsidR="004F2206" w:rsidRPr="001C0680" w:rsidRDefault="004F2206" w:rsidP="0082764B">
            <w:pPr>
              <w:ind w:right="142"/>
              <w:jc w:val="center"/>
              <w:rPr>
                <w:rFonts w:eastAsiaTheme="minorEastAsia"/>
                <w:color w:val="000000" w:themeColor="text1"/>
              </w:rPr>
            </w:pPr>
            <w:r w:rsidRPr="001C0680">
              <w:rPr>
                <w:rFonts w:eastAsiaTheme="minorEastAsia"/>
                <w:color w:val="000000" w:themeColor="text1"/>
              </w:rPr>
              <w:t>20__ г.</w:t>
            </w:r>
          </w:p>
        </w:tc>
        <w:tc>
          <w:tcPr>
            <w:tcW w:w="1578" w:type="dxa"/>
            <w:tcBorders>
              <w:top w:val="single" w:sz="4" w:space="0" w:color="auto"/>
              <w:left w:val="single" w:sz="4" w:space="0" w:color="auto"/>
              <w:bottom w:val="single" w:sz="4" w:space="0" w:color="auto"/>
              <w:right w:val="single" w:sz="4" w:space="0" w:color="auto"/>
            </w:tcBorders>
            <w:vAlign w:val="center"/>
            <w:hideMark/>
          </w:tcPr>
          <w:p w:rsidR="004F2206" w:rsidRPr="001C0680" w:rsidRDefault="004F2206" w:rsidP="0082764B">
            <w:pPr>
              <w:ind w:right="142"/>
              <w:jc w:val="center"/>
              <w:rPr>
                <w:rFonts w:eastAsiaTheme="minorEastAsia"/>
                <w:color w:val="000000" w:themeColor="text1"/>
              </w:rPr>
            </w:pPr>
            <w:r w:rsidRPr="001C0680">
              <w:rPr>
                <w:rFonts w:eastAsiaTheme="minorEastAsia"/>
                <w:color w:val="000000" w:themeColor="text1"/>
              </w:rPr>
              <w:t>20__ г.</w:t>
            </w:r>
          </w:p>
        </w:tc>
        <w:tc>
          <w:tcPr>
            <w:tcW w:w="1578" w:type="dxa"/>
            <w:tcBorders>
              <w:top w:val="single" w:sz="4" w:space="0" w:color="auto"/>
              <w:left w:val="single" w:sz="4" w:space="0" w:color="auto"/>
              <w:bottom w:val="single" w:sz="4" w:space="0" w:color="auto"/>
              <w:right w:val="single" w:sz="4" w:space="0" w:color="auto"/>
            </w:tcBorders>
            <w:vAlign w:val="center"/>
            <w:hideMark/>
          </w:tcPr>
          <w:p w:rsidR="004F2206" w:rsidRPr="001C0680" w:rsidRDefault="004F2206" w:rsidP="0082764B">
            <w:pPr>
              <w:ind w:right="142"/>
              <w:jc w:val="center"/>
              <w:rPr>
                <w:rFonts w:eastAsiaTheme="minorEastAsia"/>
                <w:color w:val="000000" w:themeColor="text1"/>
              </w:rPr>
            </w:pPr>
            <w:r w:rsidRPr="001C0680">
              <w:rPr>
                <w:rFonts w:eastAsiaTheme="minorEastAsia"/>
                <w:color w:val="000000" w:themeColor="text1"/>
              </w:rPr>
              <w:t>20__ г.</w:t>
            </w:r>
          </w:p>
        </w:tc>
        <w:tc>
          <w:tcPr>
            <w:tcW w:w="1646" w:type="dxa"/>
            <w:tcBorders>
              <w:top w:val="single" w:sz="4" w:space="0" w:color="auto"/>
              <w:left w:val="single" w:sz="4" w:space="0" w:color="auto"/>
              <w:bottom w:val="single" w:sz="4" w:space="0" w:color="auto"/>
              <w:right w:val="single" w:sz="4" w:space="0" w:color="auto"/>
            </w:tcBorders>
            <w:vAlign w:val="center"/>
            <w:hideMark/>
          </w:tcPr>
          <w:p w:rsidR="004F2206" w:rsidRPr="001C0680" w:rsidRDefault="004F2206" w:rsidP="0082764B">
            <w:pPr>
              <w:ind w:right="142"/>
              <w:jc w:val="center"/>
              <w:rPr>
                <w:rFonts w:eastAsiaTheme="minorEastAsia"/>
                <w:color w:val="000000" w:themeColor="text1"/>
              </w:rPr>
            </w:pPr>
            <w:r w:rsidRPr="001C0680">
              <w:rPr>
                <w:rFonts w:eastAsiaTheme="minorEastAsia"/>
                <w:color w:val="000000" w:themeColor="text1"/>
              </w:rPr>
              <w:t>Изменение (+/-)</w:t>
            </w:r>
          </w:p>
          <w:p w:rsidR="004F2206" w:rsidRPr="001C0680" w:rsidRDefault="004F2206" w:rsidP="0082764B">
            <w:pPr>
              <w:ind w:right="142"/>
              <w:jc w:val="center"/>
              <w:rPr>
                <w:rFonts w:eastAsiaTheme="minorEastAsia"/>
                <w:color w:val="000000" w:themeColor="text1"/>
              </w:rPr>
            </w:pPr>
            <w:r w:rsidRPr="001C0680">
              <w:rPr>
                <w:rFonts w:eastAsiaTheme="minorEastAsia"/>
                <w:color w:val="000000" w:themeColor="text1"/>
              </w:rPr>
              <w:lastRenderedPageBreak/>
              <w:t xml:space="preserve"> 20__ г.</w:t>
            </w:r>
          </w:p>
          <w:p w:rsidR="004F2206" w:rsidRPr="001C0680" w:rsidRDefault="004F2206" w:rsidP="0082764B">
            <w:pPr>
              <w:ind w:right="142"/>
              <w:jc w:val="center"/>
              <w:rPr>
                <w:rFonts w:eastAsiaTheme="minorEastAsia"/>
                <w:color w:val="000000" w:themeColor="text1"/>
              </w:rPr>
            </w:pPr>
            <w:r w:rsidRPr="001C0680">
              <w:rPr>
                <w:rFonts w:eastAsiaTheme="minorEastAsia"/>
                <w:color w:val="000000" w:themeColor="text1"/>
              </w:rPr>
              <w:t>к 20__ г.</w:t>
            </w:r>
          </w:p>
        </w:tc>
      </w:tr>
      <w:tr w:rsidR="004F2206" w:rsidRPr="001C0680" w:rsidTr="0082764B">
        <w:trPr>
          <w:trHeight w:val="211"/>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4F2206" w:rsidRPr="001C0680" w:rsidRDefault="004F2206" w:rsidP="0082764B">
            <w:pPr>
              <w:ind w:right="142"/>
              <w:rPr>
                <w:rFonts w:eastAsiaTheme="minorEastAsia"/>
                <w:color w:val="000000" w:themeColor="text1"/>
              </w:rPr>
            </w:pPr>
            <w:r w:rsidRPr="001C0680">
              <w:rPr>
                <w:rFonts w:eastAsiaTheme="minorEastAsia"/>
                <w:color w:val="000000" w:themeColor="text1"/>
              </w:rPr>
              <w:lastRenderedPageBreak/>
              <w:t>Выручка, тыс. руб.</w:t>
            </w:r>
          </w:p>
        </w:tc>
        <w:tc>
          <w:tcPr>
            <w:tcW w:w="1577" w:type="dxa"/>
            <w:tcBorders>
              <w:top w:val="single" w:sz="4" w:space="0" w:color="auto"/>
              <w:left w:val="single" w:sz="4" w:space="0" w:color="auto"/>
              <w:bottom w:val="single" w:sz="4" w:space="0" w:color="auto"/>
              <w:right w:val="single" w:sz="4" w:space="0" w:color="auto"/>
            </w:tcBorders>
            <w:vAlign w:val="center"/>
            <w:hideMark/>
          </w:tcPr>
          <w:p w:rsidR="004F2206" w:rsidRPr="001C0680" w:rsidRDefault="004F2206" w:rsidP="0082764B">
            <w:pPr>
              <w:ind w:right="142"/>
              <w:jc w:val="center"/>
              <w:rPr>
                <w:rFonts w:eastAsiaTheme="minorEastAsia"/>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4F2206" w:rsidRPr="001C0680" w:rsidRDefault="004F2206" w:rsidP="0082764B">
            <w:pPr>
              <w:ind w:right="142"/>
              <w:jc w:val="center"/>
              <w:rPr>
                <w:rFonts w:eastAsiaTheme="minorEastAsia"/>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4F2206" w:rsidRPr="001C0680" w:rsidRDefault="004F2206" w:rsidP="0082764B">
            <w:pPr>
              <w:ind w:right="142"/>
              <w:jc w:val="center"/>
              <w:rPr>
                <w:rFonts w:eastAsiaTheme="minorEastAsia"/>
                <w:color w:val="000000" w:themeColor="text1"/>
              </w:rPr>
            </w:pPr>
          </w:p>
        </w:tc>
        <w:tc>
          <w:tcPr>
            <w:tcW w:w="1646" w:type="dxa"/>
            <w:tcBorders>
              <w:top w:val="single" w:sz="4" w:space="0" w:color="auto"/>
              <w:left w:val="single" w:sz="4" w:space="0" w:color="auto"/>
              <w:bottom w:val="single" w:sz="4" w:space="0" w:color="auto"/>
              <w:right w:val="single" w:sz="4" w:space="0" w:color="auto"/>
            </w:tcBorders>
            <w:vAlign w:val="center"/>
            <w:hideMark/>
          </w:tcPr>
          <w:p w:rsidR="004F2206" w:rsidRPr="001C0680" w:rsidRDefault="004F2206" w:rsidP="0082764B">
            <w:pPr>
              <w:ind w:right="142"/>
              <w:jc w:val="center"/>
              <w:rPr>
                <w:rFonts w:eastAsiaTheme="minorEastAsia"/>
                <w:color w:val="000000" w:themeColor="text1"/>
              </w:rPr>
            </w:pPr>
          </w:p>
        </w:tc>
      </w:tr>
      <w:tr w:rsidR="004F2206" w:rsidRPr="001C0680" w:rsidTr="0082764B">
        <w:trPr>
          <w:trHeight w:val="160"/>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4F2206" w:rsidRPr="001C0680" w:rsidRDefault="004F2206" w:rsidP="0082764B">
            <w:pPr>
              <w:ind w:right="142"/>
              <w:rPr>
                <w:rFonts w:eastAsiaTheme="minorEastAsia"/>
                <w:color w:val="000000" w:themeColor="text1"/>
              </w:rPr>
            </w:pPr>
            <w:r w:rsidRPr="001C0680">
              <w:rPr>
                <w:rFonts w:eastAsiaTheme="minorEastAsia"/>
                <w:color w:val="000000" w:themeColor="text1"/>
              </w:rPr>
              <w:t>Прибыль от продаж, тыс. руб.</w:t>
            </w:r>
          </w:p>
        </w:tc>
        <w:tc>
          <w:tcPr>
            <w:tcW w:w="1577" w:type="dxa"/>
            <w:tcBorders>
              <w:top w:val="single" w:sz="4" w:space="0" w:color="auto"/>
              <w:left w:val="single" w:sz="4" w:space="0" w:color="auto"/>
              <w:bottom w:val="single" w:sz="4" w:space="0" w:color="auto"/>
              <w:right w:val="single" w:sz="4" w:space="0" w:color="auto"/>
            </w:tcBorders>
            <w:vAlign w:val="center"/>
            <w:hideMark/>
          </w:tcPr>
          <w:p w:rsidR="004F2206" w:rsidRPr="001C0680" w:rsidRDefault="004F2206" w:rsidP="0082764B">
            <w:pPr>
              <w:ind w:right="142"/>
              <w:jc w:val="center"/>
              <w:rPr>
                <w:rFonts w:eastAsiaTheme="minorEastAsia"/>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4F2206" w:rsidRPr="001C0680" w:rsidRDefault="004F2206" w:rsidP="0082764B">
            <w:pPr>
              <w:ind w:right="142"/>
              <w:jc w:val="center"/>
              <w:rPr>
                <w:rFonts w:eastAsiaTheme="minorEastAsia"/>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4F2206" w:rsidRPr="001C0680" w:rsidRDefault="004F2206" w:rsidP="0082764B">
            <w:pPr>
              <w:ind w:right="142"/>
              <w:jc w:val="center"/>
              <w:rPr>
                <w:rFonts w:eastAsiaTheme="minorEastAsia"/>
                <w:color w:val="000000" w:themeColor="text1"/>
              </w:rPr>
            </w:pPr>
          </w:p>
        </w:tc>
        <w:tc>
          <w:tcPr>
            <w:tcW w:w="1646" w:type="dxa"/>
            <w:tcBorders>
              <w:top w:val="single" w:sz="4" w:space="0" w:color="auto"/>
              <w:left w:val="single" w:sz="4" w:space="0" w:color="auto"/>
              <w:bottom w:val="single" w:sz="4" w:space="0" w:color="auto"/>
              <w:right w:val="single" w:sz="4" w:space="0" w:color="auto"/>
            </w:tcBorders>
            <w:vAlign w:val="center"/>
            <w:hideMark/>
          </w:tcPr>
          <w:p w:rsidR="004F2206" w:rsidRPr="001C0680" w:rsidRDefault="004F2206" w:rsidP="0082764B">
            <w:pPr>
              <w:ind w:right="142"/>
              <w:jc w:val="center"/>
              <w:rPr>
                <w:rFonts w:eastAsiaTheme="minorEastAsia"/>
                <w:color w:val="000000" w:themeColor="text1"/>
              </w:rPr>
            </w:pPr>
          </w:p>
        </w:tc>
      </w:tr>
      <w:tr w:rsidR="004F2206" w:rsidRPr="001C0680" w:rsidTr="0082764B">
        <w:trPr>
          <w:trHeight w:val="503"/>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4F2206" w:rsidRPr="001C0680" w:rsidRDefault="004F2206" w:rsidP="0082764B">
            <w:pPr>
              <w:ind w:right="142"/>
              <w:rPr>
                <w:rFonts w:eastAsiaTheme="minorEastAsia"/>
                <w:color w:val="000000" w:themeColor="text1"/>
              </w:rPr>
            </w:pPr>
            <w:r w:rsidRPr="001C0680">
              <w:rPr>
                <w:rFonts w:eastAsiaTheme="minorEastAsia"/>
                <w:color w:val="000000" w:themeColor="text1"/>
              </w:rPr>
              <w:t>Среднегодовая стоимость основных средств, тыс. руб.</w:t>
            </w:r>
          </w:p>
        </w:tc>
        <w:tc>
          <w:tcPr>
            <w:tcW w:w="1577" w:type="dxa"/>
            <w:tcBorders>
              <w:top w:val="single" w:sz="4" w:space="0" w:color="auto"/>
              <w:left w:val="single" w:sz="4" w:space="0" w:color="auto"/>
              <w:bottom w:val="single" w:sz="4" w:space="0" w:color="auto"/>
              <w:right w:val="single" w:sz="4" w:space="0" w:color="auto"/>
            </w:tcBorders>
            <w:vAlign w:val="center"/>
            <w:hideMark/>
          </w:tcPr>
          <w:p w:rsidR="004F2206" w:rsidRPr="001C0680" w:rsidRDefault="004F2206" w:rsidP="0082764B">
            <w:pPr>
              <w:ind w:right="142"/>
              <w:jc w:val="center"/>
              <w:rPr>
                <w:rFonts w:eastAsiaTheme="minorEastAsia"/>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4F2206" w:rsidRPr="001C0680" w:rsidRDefault="004F2206" w:rsidP="0082764B">
            <w:pPr>
              <w:ind w:right="142"/>
              <w:jc w:val="center"/>
              <w:rPr>
                <w:rFonts w:eastAsiaTheme="minorEastAsia"/>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4F2206" w:rsidRPr="001C0680" w:rsidRDefault="004F2206" w:rsidP="0082764B">
            <w:pPr>
              <w:ind w:right="142"/>
              <w:jc w:val="center"/>
              <w:rPr>
                <w:rFonts w:eastAsiaTheme="minorEastAsia"/>
                <w:color w:val="000000" w:themeColor="text1"/>
              </w:rPr>
            </w:pPr>
          </w:p>
        </w:tc>
        <w:tc>
          <w:tcPr>
            <w:tcW w:w="1646" w:type="dxa"/>
            <w:tcBorders>
              <w:top w:val="single" w:sz="4" w:space="0" w:color="auto"/>
              <w:left w:val="single" w:sz="4" w:space="0" w:color="auto"/>
              <w:bottom w:val="single" w:sz="4" w:space="0" w:color="auto"/>
              <w:right w:val="single" w:sz="4" w:space="0" w:color="auto"/>
            </w:tcBorders>
            <w:vAlign w:val="center"/>
            <w:hideMark/>
          </w:tcPr>
          <w:p w:rsidR="004F2206" w:rsidRPr="001C0680" w:rsidRDefault="004F2206" w:rsidP="0082764B">
            <w:pPr>
              <w:ind w:right="142"/>
              <w:jc w:val="center"/>
              <w:rPr>
                <w:rFonts w:eastAsiaTheme="minorEastAsia"/>
                <w:color w:val="000000" w:themeColor="text1"/>
              </w:rPr>
            </w:pPr>
          </w:p>
        </w:tc>
      </w:tr>
      <w:tr w:rsidR="004F2206" w:rsidRPr="001C0680" w:rsidTr="0082764B">
        <w:trPr>
          <w:trHeight w:val="270"/>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4F2206" w:rsidRPr="001C0680" w:rsidRDefault="004F2206" w:rsidP="0082764B">
            <w:pPr>
              <w:ind w:right="142"/>
              <w:rPr>
                <w:rFonts w:eastAsiaTheme="minorEastAsia"/>
                <w:color w:val="000000" w:themeColor="text1"/>
              </w:rPr>
            </w:pPr>
            <w:r w:rsidRPr="001C0680">
              <w:rPr>
                <w:rFonts w:eastAsiaTheme="minorEastAsia"/>
                <w:color w:val="000000" w:themeColor="text1"/>
              </w:rPr>
              <w:t>Фондоотдача, руб./руб.</w:t>
            </w:r>
          </w:p>
        </w:tc>
        <w:tc>
          <w:tcPr>
            <w:tcW w:w="1577" w:type="dxa"/>
            <w:tcBorders>
              <w:top w:val="single" w:sz="4" w:space="0" w:color="auto"/>
              <w:left w:val="single" w:sz="4" w:space="0" w:color="auto"/>
              <w:bottom w:val="single" w:sz="4" w:space="0" w:color="auto"/>
              <w:right w:val="single" w:sz="4" w:space="0" w:color="auto"/>
            </w:tcBorders>
            <w:vAlign w:val="center"/>
            <w:hideMark/>
          </w:tcPr>
          <w:p w:rsidR="004F2206" w:rsidRPr="001C0680" w:rsidRDefault="004F2206" w:rsidP="0082764B">
            <w:pPr>
              <w:ind w:right="142"/>
              <w:jc w:val="center"/>
              <w:rPr>
                <w:rFonts w:eastAsiaTheme="minorEastAsia"/>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4F2206" w:rsidRPr="001C0680" w:rsidRDefault="004F2206" w:rsidP="0082764B">
            <w:pPr>
              <w:ind w:right="142"/>
              <w:jc w:val="center"/>
              <w:rPr>
                <w:rFonts w:eastAsiaTheme="minorEastAsia"/>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4F2206" w:rsidRPr="001C0680" w:rsidRDefault="004F2206" w:rsidP="0082764B">
            <w:pPr>
              <w:ind w:right="142"/>
              <w:jc w:val="center"/>
              <w:rPr>
                <w:rFonts w:eastAsiaTheme="minorEastAsia"/>
                <w:color w:val="000000" w:themeColor="text1"/>
              </w:rPr>
            </w:pPr>
          </w:p>
        </w:tc>
        <w:tc>
          <w:tcPr>
            <w:tcW w:w="1646" w:type="dxa"/>
            <w:tcBorders>
              <w:top w:val="single" w:sz="4" w:space="0" w:color="auto"/>
              <w:left w:val="single" w:sz="4" w:space="0" w:color="auto"/>
              <w:bottom w:val="single" w:sz="4" w:space="0" w:color="auto"/>
              <w:right w:val="single" w:sz="4" w:space="0" w:color="auto"/>
            </w:tcBorders>
            <w:vAlign w:val="center"/>
            <w:hideMark/>
          </w:tcPr>
          <w:p w:rsidR="004F2206" w:rsidRPr="001C0680" w:rsidRDefault="004F2206" w:rsidP="0082764B">
            <w:pPr>
              <w:ind w:right="142"/>
              <w:jc w:val="center"/>
              <w:rPr>
                <w:rFonts w:eastAsiaTheme="minorEastAsia"/>
                <w:color w:val="000000" w:themeColor="text1"/>
              </w:rPr>
            </w:pPr>
          </w:p>
        </w:tc>
      </w:tr>
      <w:tr w:rsidR="004F2206" w:rsidRPr="001C0680" w:rsidTr="0082764B">
        <w:trPr>
          <w:trHeight w:val="70"/>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4F2206" w:rsidRPr="001C0680" w:rsidRDefault="004F2206" w:rsidP="0082764B">
            <w:pPr>
              <w:ind w:right="142"/>
              <w:rPr>
                <w:rFonts w:eastAsiaTheme="minorEastAsia"/>
                <w:color w:val="000000" w:themeColor="text1"/>
              </w:rPr>
            </w:pPr>
            <w:r w:rsidRPr="001C0680">
              <w:rPr>
                <w:rFonts w:eastAsiaTheme="minorEastAsia"/>
                <w:color w:val="000000" w:themeColor="text1"/>
              </w:rPr>
              <w:t>Рентабельность основных средств, %</w:t>
            </w:r>
          </w:p>
        </w:tc>
        <w:tc>
          <w:tcPr>
            <w:tcW w:w="1577" w:type="dxa"/>
            <w:tcBorders>
              <w:top w:val="single" w:sz="4" w:space="0" w:color="auto"/>
              <w:left w:val="single" w:sz="4" w:space="0" w:color="auto"/>
              <w:bottom w:val="single" w:sz="4" w:space="0" w:color="auto"/>
              <w:right w:val="single" w:sz="4" w:space="0" w:color="auto"/>
            </w:tcBorders>
            <w:vAlign w:val="center"/>
          </w:tcPr>
          <w:p w:rsidR="004F2206" w:rsidRPr="001C0680" w:rsidRDefault="004F2206" w:rsidP="0082764B">
            <w:pPr>
              <w:ind w:right="142"/>
              <w:jc w:val="center"/>
              <w:rPr>
                <w:rFonts w:eastAsiaTheme="minorEastAsia"/>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tcPr>
          <w:p w:rsidR="004F2206" w:rsidRPr="001C0680" w:rsidRDefault="004F2206" w:rsidP="0082764B">
            <w:pPr>
              <w:ind w:right="142"/>
              <w:jc w:val="center"/>
              <w:rPr>
                <w:rFonts w:eastAsiaTheme="minorEastAsia"/>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tcPr>
          <w:p w:rsidR="004F2206" w:rsidRPr="001C0680" w:rsidRDefault="004F2206" w:rsidP="0082764B">
            <w:pPr>
              <w:ind w:right="142"/>
              <w:jc w:val="center"/>
              <w:rPr>
                <w:rFonts w:eastAsiaTheme="minorEastAsia"/>
                <w:color w:val="000000" w:themeColor="text1"/>
              </w:rPr>
            </w:pPr>
          </w:p>
        </w:tc>
        <w:tc>
          <w:tcPr>
            <w:tcW w:w="1646" w:type="dxa"/>
            <w:tcBorders>
              <w:top w:val="single" w:sz="4" w:space="0" w:color="auto"/>
              <w:left w:val="single" w:sz="4" w:space="0" w:color="auto"/>
              <w:bottom w:val="single" w:sz="4" w:space="0" w:color="auto"/>
              <w:right w:val="single" w:sz="4" w:space="0" w:color="auto"/>
            </w:tcBorders>
            <w:vAlign w:val="center"/>
          </w:tcPr>
          <w:p w:rsidR="004F2206" w:rsidRPr="001C0680" w:rsidRDefault="004F2206" w:rsidP="0082764B">
            <w:pPr>
              <w:ind w:right="142"/>
              <w:jc w:val="center"/>
              <w:rPr>
                <w:rFonts w:eastAsiaTheme="minorEastAsia"/>
                <w:color w:val="000000" w:themeColor="text1"/>
              </w:rPr>
            </w:pPr>
          </w:p>
        </w:tc>
      </w:tr>
    </w:tbl>
    <w:p w:rsidR="004F2206" w:rsidRPr="001C0680" w:rsidRDefault="004F2206" w:rsidP="004F2206">
      <w:pPr>
        <w:shd w:val="clear" w:color="auto" w:fill="FFFFFF"/>
        <w:spacing w:line="360" w:lineRule="auto"/>
        <w:ind w:right="142"/>
        <w:jc w:val="both"/>
        <w:rPr>
          <w:sz w:val="28"/>
          <w:szCs w:val="28"/>
        </w:rPr>
      </w:pPr>
    </w:p>
    <w:p w:rsidR="004F2206" w:rsidRPr="001C0680" w:rsidRDefault="004F2206" w:rsidP="00A964C5">
      <w:pPr>
        <w:shd w:val="clear" w:color="auto" w:fill="FFFFFF"/>
        <w:spacing w:line="276" w:lineRule="auto"/>
        <w:ind w:firstLine="709"/>
        <w:jc w:val="both"/>
        <w:rPr>
          <w:spacing w:val="-2"/>
          <w:sz w:val="28"/>
          <w:szCs w:val="28"/>
        </w:rPr>
      </w:pPr>
      <w:r w:rsidRPr="001C0680">
        <w:rPr>
          <w:spacing w:val="-2"/>
          <w:sz w:val="28"/>
          <w:szCs w:val="28"/>
        </w:rPr>
        <w:t>При переносе части таблицы на другую страницу название таблицы по</w:t>
      </w:r>
      <w:r w:rsidRPr="001C0680">
        <w:rPr>
          <w:spacing w:val="-2"/>
          <w:sz w:val="28"/>
          <w:szCs w:val="28"/>
        </w:rPr>
        <w:softHyphen/>
      </w:r>
      <w:r w:rsidRPr="001C0680">
        <w:rPr>
          <w:spacing w:val="-3"/>
          <w:sz w:val="28"/>
          <w:szCs w:val="28"/>
        </w:rPr>
        <w:t xml:space="preserve">мещают только над первой частью таблицы, а на другой странице (слева) </w:t>
      </w:r>
      <w:r w:rsidRPr="001C0680">
        <w:rPr>
          <w:spacing w:val="-2"/>
          <w:sz w:val="28"/>
          <w:szCs w:val="28"/>
        </w:rPr>
        <w:t>указывают «Продолжение таблицы (номер таблицы)». При этом наименование столбцов при разрыве таблицы на несколько листов, переносятся  и на другие страницы.</w:t>
      </w:r>
    </w:p>
    <w:p w:rsidR="004F2206" w:rsidRPr="001C0680" w:rsidRDefault="004F2206" w:rsidP="00A964C5">
      <w:pPr>
        <w:spacing w:line="276" w:lineRule="auto"/>
        <w:ind w:firstLine="709"/>
        <w:jc w:val="both"/>
        <w:rPr>
          <w:sz w:val="28"/>
          <w:szCs w:val="28"/>
        </w:rPr>
      </w:pPr>
      <w:r w:rsidRPr="001C0680">
        <w:rPr>
          <w:sz w:val="28"/>
          <w:szCs w:val="28"/>
        </w:rPr>
        <w:t xml:space="preserve">При делении таблицы на части слово «Таблица», ее номер и наименование помещают и над другими частями,  приводят словосочетание </w:t>
      </w:r>
    </w:p>
    <w:p w:rsidR="004F2206" w:rsidRPr="001C0680" w:rsidRDefault="004F2206" w:rsidP="00A964C5">
      <w:pPr>
        <w:spacing w:line="276" w:lineRule="auto"/>
        <w:ind w:firstLine="709"/>
        <w:jc w:val="both"/>
        <w:rPr>
          <w:sz w:val="28"/>
          <w:szCs w:val="28"/>
        </w:rPr>
      </w:pPr>
      <w:r w:rsidRPr="001C0680">
        <w:rPr>
          <w:sz w:val="28"/>
          <w:szCs w:val="28"/>
        </w:rPr>
        <w:t>«Продолжение таблицы _____   -  _________________________________»</w:t>
      </w:r>
    </w:p>
    <w:p w:rsidR="004F2206" w:rsidRPr="001C0680" w:rsidRDefault="004F2206" w:rsidP="00A964C5">
      <w:pPr>
        <w:spacing w:line="276" w:lineRule="auto"/>
        <w:ind w:firstLine="709"/>
        <w:jc w:val="both"/>
        <w:rPr>
          <w:sz w:val="28"/>
          <w:szCs w:val="28"/>
        </w:rPr>
      </w:pPr>
      <w:r w:rsidRPr="001C0680">
        <w:rPr>
          <w:szCs w:val="28"/>
        </w:rPr>
        <w:t xml:space="preserve">                       </w:t>
      </w:r>
      <w:r w:rsidR="002C287B" w:rsidRPr="001C0680">
        <w:rPr>
          <w:szCs w:val="28"/>
        </w:rPr>
        <w:t xml:space="preserve">               </w:t>
      </w:r>
      <w:r w:rsidRPr="001C0680">
        <w:rPr>
          <w:szCs w:val="28"/>
        </w:rPr>
        <w:t xml:space="preserve"> номер                         наименование таблицы</w:t>
      </w:r>
    </w:p>
    <w:p w:rsidR="004F2206" w:rsidRPr="001C0680" w:rsidRDefault="004F2206" w:rsidP="00A964C5">
      <w:pPr>
        <w:spacing w:line="276" w:lineRule="auto"/>
        <w:ind w:firstLine="709"/>
        <w:jc w:val="both"/>
        <w:rPr>
          <w:sz w:val="28"/>
          <w:szCs w:val="28"/>
        </w:rPr>
      </w:pPr>
      <w:r w:rsidRPr="001C0680">
        <w:rPr>
          <w:sz w:val="28"/>
          <w:szCs w:val="28"/>
        </w:rPr>
        <w:t>Графу «Номер по порядку» в таблицу не включают.</w:t>
      </w:r>
    </w:p>
    <w:p w:rsidR="004F2206" w:rsidRPr="001C0680" w:rsidRDefault="004F2206" w:rsidP="00A964C5">
      <w:pPr>
        <w:spacing w:line="276" w:lineRule="auto"/>
        <w:ind w:right="142" w:firstLine="709"/>
        <w:jc w:val="both"/>
        <w:rPr>
          <w:sz w:val="28"/>
          <w:szCs w:val="28"/>
        </w:rPr>
      </w:pPr>
      <w:r w:rsidRPr="001C0680">
        <w:rPr>
          <w:sz w:val="28"/>
          <w:szCs w:val="28"/>
        </w:rPr>
        <w:t>При необходимости нумерации показателей, включенных в таблицу, порядковые номера указывают в первой графе (боковике) таблицы непосредственно перед их наименованием.</w:t>
      </w:r>
    </w:p>
    <w:p w:rsidR="004F2206" w:rsidRPr="001C0680" w:rsidRDefault="004F2206" w:rsidP="00A964C5">
      <w:pPr>
        <w:shd w:val="clear" w:color="auto" w:fill="FFFFFF"/>
        <w:spacing w:line="276" w:lineRule="auto"/>
        <w:ind w:right="142" w:firstLine="709"/>
        <w:rPr>
          <w:sz w:val="28"/>
          <w:szCs w:val="28"/>
        </w:rPr>
      </w:pPr>
      <w:r w:rsidRPr="001C0680">
        <w:rPr>
          <w:sz w:val="28"/>
          <w:szCs w:val="28"/>
        </w:rPr>
        <w:t>Пример:</w:t>
      </w:r>
    </w:p>
    <w:p w:rsidR="004F2206" w:rsidRPr="001C0680" w:rsidRDefault="004F2206" w:rsidP="004F2206">
      <w:pPr>
        <w:spacing w:line="360" w:lineRule="auto"/>
        <w:ind w:right="142"/>
        <w:jc w:val="center"/>
        <w:rPr>
          <w:rFonts w:eastAsia="Calibri"/>
          <w:color w:val="000000" w:themeColor="text1"/>
          <w:sz w:val="28"/>
          <w:szCs w:val="28"/>
        </w:rPr>
      </w:pPr>
      <w:r w:rsidRPr="001C0680">
        <w:rPr>
          <w:rFonts w:eastAsia="Calibri"/>
          <w:color w:val="000000" w:themeColor="text1"/>
          <w:sz w:val="28"/>
          <w:szCs w:val="28"/>
        </w:rPr>
        <w:t xml:space="preserve">Таблица 2.1 - Основные характеристики гипермаркета ООО «Лента» </w:t>
      </w:r>
    </w:p>
    <w:tbl>
      <w:tblPr>
        <w:tblW w:w="9356" w:type="dxa"/>
        <w:tblInd w:w="108" w:type="dxa"/>
        <w:tblCellMar>
          <w:left w:w="0" w:type="dxa"/>
          <w:right w:w="0" w:type="dxa"/>
        </w:tblCellMar>
        <w:tblLook w:val="04A0" w:firstRow="1" w:lastRow="0" w:firstColumn="1" w:lastColumn="0" w:noHBand="0" w:noVBand="1"/>
      </w:tblPr>
      <w:tblGrid>
        <w:gridCol w:w="3251"/>
        <w:gridCol w:w="6105"/>
      </w:tblGrid>
      <w:tr w:rsidR="004F2206" w:rsidRPr="001C0680" w:rsidTr="0082764B">
        <w:trPr>
          <w:trHeight w:val="45"/>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4F2206" w:rsidRPr="001C0680" w:rsidRDefault="004F2206" w:rsidP="0082764B">
            <w:pPr>
              <w:ind w:right="142"/>
              <w:jc w:val="center"/>
              <w:rPr>
                <w:color w:val="000000" w:themeColor="text1"/>
                <w:szCs w:val="36"/>
              </w:rPr>
            </w:pPr>
            <w:r w:rsidRPr="001C0680">
              <w:rPr>
                <w:color w:val="000000" w:themeColor="text1"/>
                <w:kern w:val="24"/>
                <w:szCs w:val="40"/>
              </w:rPr>
              <w:t>Специализация</w:t>
            </w:r>
          </w:p>
        </w:tc>
        <w:tc>
          <w:tcPr>
            <w:tcW w:w="61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4F2206" w:rsidRPr="001C0680" w:rsidRDefault="004F2206" w:rsidP="0082764B">
            <w:pPr>
              <w:ind w:right="142"/>
              <w:jc w:val="center"/>
              <w:rPr>
                <w:color w:val="000000" w:themeColor="text1"/>
                <w:szCs w:val="36"/>
              </w:rPr>
            </w:pPr>
            <w:r w:rsidRPr="001C0680">
              <w:rPr>
                <w:color w:val="000000" w:themeColor="text1"/>
                <w:kern w:val="24"/>
                <w:szCs w:val="40"/>
              </w:rPr>
              <w:t>Универсальное предприятие</w:t>
            </w:r>
          </w:p>
        </w:tc>
      </w:tr>
      <w:tr w:rsidR="004F2206" w:rsidRPr="001C0680" w:rsidTr="0082764B">
        <w:trPr>
          <w:trHeight w:val="227"/>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4F2206" w:rsidRPr="001C0680" w:rsidRDefault="004F2206" w:rsidP="0082764B">
            <w:pPr>
              <w:ind w:right="142"/>
              <w:rPr>
                <w:color w:val="000000" w:themeColor="text1"/>
                <w:szCs w:val="36"/>
              </w:rPr>
            </w:pPr>
            <w:r w:rsidRPr="001C0680">
              <w:rPr>
                <w:color w:val="000000" w:themeColor="text1"/>
                <w:kern w:val="24"/>
                <w:szCs w:val="40"/>
              </w:rPr>
              <w:t>Тип предприятия</w:t>
            </w:r>
          </w:p>
        </w:tc>
        <w:tc>
          <w:tcPr>
            <w:tcW w:w="61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4F2206" w:rsidRPr="001C0680" w:rsidRDefault="004F2206" w:rsidP="0082764B">
            <w:pPr>
              <w:ind w:right="142"/>
              <w:rPr>
                <w:color w:val="000000" w:themeColor="text1"/>
                <w:szCs w:val="36"/>
              </w:rPr>
            </w:pPr>
            <w:r w:rsidRPr="001C0680">
              <w:rPr>
                <w:color w:val="000000" w:themeColor="text1"/>
                <w:kern w:val="24"/>
                <w:szCs w:val="40"/>
              </w:rPr>
              <w:t>Гипермаркет</w:t>
            </w:r>
          </w:p>
        </w:tc>
      </w:tr>
      <w:tr w:rsidR="004F2206" w:rsidRPr="001C0680" w:rsidTr="0082764B">
        <w:trPr>
          <w:trHeight w:val="227"/>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4F2206" w:rsidRPr="001C0680" w:rsidRDefault="004F2206" w:rsidP="0082764B">
            <w:pPr>
              <w:ind w:right="142"/>
              <w:rPr>
                <w:color w:val="000000" w:themeColor="text1"/>
                <w:szCs w:val="36"/>
              </w:rPr>
            </w:pPr>
            <w:r w:rsidRPr="001C0680">
              <w:rPr>
                <w:color w:val="000000" w:themeColor="text1"/>
                <w:kern w:val="24"/>
                <w:szCs w:val="40"/>
              </w:rPr>
              <w:t>Вид торговли</w:t>
            </w:r>
          </w:p>
        </w:tc>
        <w:tc>
          <w:tcPr>
            <w:tcW w:w="61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4F2206" w:rsidRPr="001C0680" w:rsidRDefault="004F2206" w:rsidP="0082764B">
            <w:pPr>
              <w:ind w:right="142"/>
              <w:rPr>
                <w:color w:val="000000" w:themeColor="text1"/>
                <w:szCs w:val="36"/>
              </w:rPr>
            </w:pPr>
            <w:r w:rsidRPr="001C0680">
              <w:rPr>
                <w:color w:val="000000" w:themeColor="text1"/>
                <w:kern w:val="24"/>
                <w:szCs w:val="40"/>
              </w:rPr>
              <w:t>Розничная торговля</w:t>
            </w:r>
          </w:p>
        </w:tc>
      </w:tr>
      <w:tr w:rsidR="004F2206" w:rsidRPr="001C0680" w:rsidTr="0082764B">
        <w:trPr>
          <w:trHeight w:val="160"/>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4F2206" w:rsidRPr="001C0680" w:rsidRDefault="004F2206" w:rsidP="0082764B">
            <w:pPr>
              <w:ind w:right="142"/>
              <w:rPr>
                <w:color w:val="000000" w:themeColor="text1"/>
                <w:szCs w:val="36"/>
              </w:rPr>
            </w:pPr>
            <w:r w:rsidRPr="001C0680">
              <w:rPr>
                <w:color w:val="000000" w:themeColor="text1"/>
                <w:kern w:val="24"/>
                <w:szCs w:val="40"/>
              </w:rPr>
              <w:t>Площадь торгового объекта</w:t>
            </w:r>
          </w:p>
        </w:tc>
        <w:tc>
          <w:tcPr>
            <w:tcW w:w="61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4F2206" w:rsidRPr="001C0680" w:rsidRDefault="004F2206" w:rsidP="0082764B">
            <w:pPr>
              <w:ind w:right="142"/>
              <w:rPr>
                <w:color w:val="000000" w:themeColor="text1"/>
                <w:szCs w:val="36"/>
              </w:rPr>
            </w:pPr>
            <w:r w:rsidRPr="001C0680">
              <w:rPr>
                <w:color w:val="000000" w:themeColor="text1"/>
                <w:kern w:val="24"/>
                <w:szCs w:val="40"/>
              </w:rPr>
              <w:t>5394 м</w:t>
            </w:r>
            <w:r w:rsidRPr="001C0680">
              <w:rPr>
                <w:color w:val="000000" w:themeColor="text1"/>
                <w:kern w:val="24"/>
                <w:position w:val="12"/>
                <w:szCs w:val="40"/>
                <w:vertAlign w:val="superscript"/>
              </w:rPr>
              <w:t>2</w:t>
            </w:r>
          </w:p>
        </w:tc>
      </w:tr>
    </w:tbl>
    <w:p w:rsidR="004F2206" w:rsidRPr="001C0680" w:rsidRDefault="004F2206" w:rsidP="004F2206">
      <w:pPr>
        <w:ind w:right="142"/>
        <w:jc w:val="center"/>
        <w:rPr>
          <w:rFonts w:eastAsia="Calibri"/>
          <w:color w:val="000000" w:themeColor="text1"/>
          <w:sz w:val="28"/>
          <w:szCs w:val="28"/>
        </w:rPr>
      </w:pPr>
      <w:r w:rsidRPr="001C0680">
        <w:rPr>
          <w:rFonts w:eastAsia="Calibri"/>
          <w:noProof/>
          <w:sz w:val="28"/>
          <w:szCs w:val="28"/>
        </w:rPr>
        <w:t>Продолжение таблицы 2.1</w:t>
      </w:r>
      <w:r w:rsidRPr="001C0680">
        <w:rPr>
          <w:rFonts w:eastAsia="Calibri"/>
          <w:color w:val="000000" w:themeColor="text1"/>
          <w:sz w:val="28"/>
          <w:szCs w:val="28"/>
        </w:rPr>
        <w:t>- Основные характеристики</w:t>
      </w:r>
      <w:r w:rsidR="005B142F" w:rsidRPr="001C0680">
        <w:rPr>
          <w:rFonts w:eastAsia="Calibri"/>
          <w:color w:val="000000" w:themeColor="text1"/>
          <w:sz w:val="28"/>
          <w:szCs w:val="28"/>
        </w:rPr>
        <w:t xml:space="preserve">                       </w:t>
      </w:r>
      <w:r w:rsidRPr="001C0680">
        <w:rPr>
          <w:rFonts w:eastAsia="Calibri"/>
          <w:color w:val="000000" w:themeColor="text1"/>
          <w:sz w:val="28"/>
          <w:szCs w:val="28"/>
        </w:rPr>
        <w:t xml:space="preserve"> гипермаркета</w:t>
      </w:r>
      <w:r w:rsidR="005B142F" w:rsidRPr="001C0680">
        <w:rPr>
          <w:rFonts w:eastAsia="Calibri"/>
          <w:color w:val="000000" w:themeColor="text1"/>
          <w:sz w:val="28"/>
          <w:szCs w:val="28"/>
        </w:rPr>
        <w:t xml:space="preserve">  </w:t>
      </w:r>
      <w:r w:rsidRPr="001C0680">
        <w:rPr>
          <w:rFonts w:eastAsia="Calibri"/>
          <w:color w:val="000000" w:themeColor="text1"/>
          <w:sz w:val="28"/>
          <w:szCs w:val="28"/>
        </w:rPr>
        <w:t>ООО «Лента»</w:t>
      </w:r>
    </w:p>
    <w:p w:rsidR="004F2206" w:rsidRPr="001C0680" w:rsidRDefault="004F2206" w:rsidP="004F2206">
      <w:pPr>
        <w:ind w:right="142"/>
        <w:jc w:val="both"/>
        <w:rPr>
          <w:rFonts w:eastAsia="Calibri"/>
          <w:color w:val="000000" w:themeColor="text1"/>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5"/>
      </w:tblGrid>
      <w:tr w:rsidR="004F2206" w:rsidRPr="001C0680" w:rsidTr="0082764B">
        <w:tc>
          <w:tcPr>
            <w:tcW w:w="3369" w:type="dxa"/>
            <w:vAlign w:val="center"/>
          </w:tcPr>
          <w:p w:rsidR="004F2206" w:rsidRPr="001C0680" w:rsidRDefault="004F2206" w:rsidP="0082764B">
            <w:pPr>
              <w:ind w:right="142"/>
              <w:jc w:val="center"/>
              <w:rPr>
                <w:color w:val="000000" w:themeColor="text1"/>
                <w:szCs w:val="36"/>
              </w:rPr>
            </w:pPr>
            <w:r w:rsidRPr="001C0680">
              <w:rPr>
                <w:color w:val="000000" w:themeColor="text1"/>
                <w:kern w:val="24"/>
                <w:szCs w:val="40"/>
              </w:rPr>
              <w:t>Специализация</w:t>
            </w:r>
          </w:p>
        </w:tc>
        <w:tc>
          <w:tcPr>
            <w:tcW w:w="6095" w:type="dxa"/>
            <w:vAlign w:val="center"/>
          </w:tcPr>
          <w:p w:rsidR="004F2206" w:rsidRPr="001C0680" w:rsidRDefault="004F2206" w:rsidP="0082764B">
            <w:pPr>
              <w:ind w:right="142"/>
              <w:jc w:val="center"/>
              <w:rPr>
                <w:color w:val="000000" w:themeColor="text1"/>
                <w:szCs w:val="36"/>
              </w:rPr>
            </w:pPr>
            <w:r w:rsidRPr="001C0680">
              <w:rPr>
                <w:color w:val="000000" w:themeColor="text1"/>
                <w:kern w:val="24"/>
                <w:szCs w:val="40"/>
              </w:rPr>
              <w:t>Универсальное предприятие</w:t>
            </w:r>
          </w:p>
        </w:tc>
      </w:tr>
      <w:tr w:rsidR="004F2206" w:rsidRPr="001C0680" w:rsidTr="0082764B">
        <w:tc>
          <w:tcPr>
            <w:tcW w:w="3369" w:type="dxa"/>
            <w:vAlign w:val="center"/>
          </w:tcPr>
          <w:p w:rsidR="004F2206" w:rsidRPr="001C0680" w:rsidRDefault="004F2206" w:rsidP="0082764B">
            <w:pPr>
              <w:ind w:right="142"/>
              <w:rPr>
                <w:color w:val="000000" w:themeColor="text1"/>
                <w:szCs w:val="36"/>
              </w:rPr>
            </w:pPr>
            <w:r w:rsidRPr="001C0680">
              <w:rPr>
                <w:color w:val="000000" w:themeColor="text1"/>
                <w:kern w:val="24"/>
                <w:szCs w:val="40"/>
              </w:rPr>
              <w:t>Ассортимент товаров</w:t>
            </w:r>
          </w:p>
        </w:tc>
        <w:tc>
          <w:tcPr>
            <w:tcW w:w="6095" w:type="dxa"/>
            <w:vAlign w:val="center"/>
          </w:tcPr>
          <w:p w:rsidR="004F2206" w:rsidRPr="001C0680" w:rsidRDefault="004F2206" w:rsidP="0082764B">
            <w:pPr>
              <w:ind w:right="142"/>
              <w:rPr>
                <w:color w:val="000000" w:themeColor="text1"/>
                <w:szCs w:val="36"/>
              </w:rPr>
            </w:pPr>
            <w:r w:rsidRPr="001C0680">
              <w:rPr>
                <w:color w:val="000000" w:themeColor="text1"/>
                <w:kern w:val="24"/>
                <w:szCs w:val="40"/>
              </w:rPr>
              <w:t>Универсальный ассортимент продовольственных и ограниченный ассортимент непродовольственных товаров повседневного спроса, в том числе под собственными торговыми марками.</w:t>
            </w:r>
          </w:p>
        </w:tc>
      </w:tr>
      <w:tr w:rsidR="004F2206" w:rsidRPr="001C0680" w:rsidTr="0082764B">
        <w:tc>
          <w:tcPr>
            <w:tcW w:w="3369" w:type="dxa"/>
            <w:vAlign w:val="center"/>
          </w:tcPr>
          <w:p w:rsidR="004F2206" w:rsidRPr="001C0680" w:rsidRDefault="004F2206" w:rsidP="0082764B">
            <w:pPr>
              <w:ind w:right="142"/>
              <w:rPr>
                <w:color w:val="000000" w:themeColor="text1"/>
                <w:szCs w:val="36"/>
              </w:rPr>
            </w:pPr>
            <w:r w:rsidRPr="001C0680">
              <w:rPr>
                <w:color w:val="000000" w:themeColor="text1"/>
                <w:kern w:val="24"/>
                <w:szCs w:val="40"/>
              </w:rPr>
              <w:t>Формы торгового обслуживания покупателей</w:t>
            </w:r>
          </w:p>
        </w:tc>
        <w:tc>
          <w:tcPr>
            <w:tcW w:w="6095" w:type="dxa"/>
            <w:vAlign w:val="center"/>
          </w:tcPr>
          <w:p w:rsidR="004F2206" w:rsidRPr="001C0680" w:rsidRDefault="004F2206" w:rsidP="0082764B">
            <w:pPr>
              <w:ind w:right="142"/>
              <w:rPr>
                <w:color w:val="000000" w:themeColor="text1"/>
                <w:szCs w:val="36"/>
              </w:rPr>
            </w:pPr>
            <w:r w:rsidRPr="001C0680">
              <w:rPr>
                <w:color w:val="000000" w:themeColor="text1"/>
                <w:kern w:val="24"/>
                <w:szCs w:val="40"/>
              </w:rPr>
              <w:t>Самообслуживание, индивидуальное обслуживание</w:t>
            </w:r>
          </w:p>
        </w:tc>
      </w:tr>
      <w:tr w:rsidR="004F2206" w:rsidRPr="001C0680" w:rsidTr="0082764B">
        <w:tc>
          <w:tcPr>
            <w:tcW w:w="3369" w:type="dxa"/>
            <w:vAlign w:val="center"/>
          </w:tcPr>
          <w:p w:rsidR="004F2206" w:rsidRPr="001C0680" w:rsidRDefault="004F2206" w:rsidP="0082764B">
            <w:pPr>
              <w:ind w:right="142"/>
              <w:rPr>
                <w:color w:val="000000" w:themeColor="text1"/>
                <w:szCs w:val="36"/>
              </w:rPr>
            </w:pPr>
            <w:r w:rsidRPr="001C0680">
              <w:rPr>
                <w:color w:val="000000" w:themeColor="text1"/>
                <w:kern w:val="24"/>
                <w:szCs w:val="40"/>
              </w:rPr>
              <w:t>Отличительные особенности типа предприятия</w:t>
            </w:r>
          </w:p>
        </w:tc>
        <w:tc>
          <w:tcPr>
            <w:tcW w:w="6095" w:type="dxa"/>
            <w:vAlign w:val="center"/>
          </w:tcPr>
          <w:p w:rsidR="004F2206" w:rsidRPr="001C0680" w:rsidRDefault="004F2206" w:rsidP="0082764B">
            <w:pPr>
              <w:ind w:right="142"/>
              <w:rPr>
                <w:color w:val="000000" w:themeColor="text1"/>
                <w:szCs w:val="36"/>
              </w:rPr>
            </w:pPr>
            <w:r w:rsidRPr="001C0680">
              <w:rPr>
                <w:color w:val="000000" w:themeColor="text1"/>
                <w:kern w:val="24"/>
                <w:szCs w:val="40"/>
              </w:rPr>
              <w:t>Наличие мини-цехов по производству продукции общественного питания.</w:t>
            </w:r>
          </w:p>
        </w:tc>
      </w:tr>
    </w:tbl>
    <w:p w:rsidR="004F2206" w:rsidRPr="001C0680" w:rsidRDefault="004F2206" w:rsidP="004F2206">
      <w:pPr>
        <w:shd w:val="clear" w:color="auto" w:fill="FFFFFF"/>
        <w:spacing w:line="360" w:lineRule="auto"/>
        <w:ind w:right="142"/>
        <w:jc w:val="both"/>
        <w:rPr>
          <w:b/>
          <w:sz w:val="28"/>
          <w:szCs w:val="28"/>
        </w:rPr>
      </w:pPr>
    </w:p>
    <w:p w:rsidR="004F2206" w:rsidRPr="001C0680" w:rsidRDefault="004F2206" w:rsidP="00A964C5">
      <w:pPr>
        <w:spacing w:line="276" w:lineRule="auto"/>
        <w:ind w:firstLine="709"/>
        <w:jc w:val="both"/>
        <w:rPr>
          <w:sz w:val="28"/>
          <w:szCs w:val="28"/>
        </w:rPr>
      </w:pPr>
      <w:r w:rsidRPr="001C0680">
        <w:rPr>
          <w:sz w:val="28"/>
          <w:szCs w:val="28"/>
        </w:rPr>
        <w:t>При приведении заголовка боковика или заголовков (подзаголовков) других граф не допускается разделение граф в головке таблицы диагональными линиями.</w:t>
      </w:r>
    </w:p>
    <w:p w:rsidR="004F2206" w:rsidRPr="001C0680" w:rsidRDefault="004F2206" w:rsidP="00A964C5">
      <w:pPr>
        <w:spacing w:line="276" w:lineRule="auto"/>
        <w:ind w:firstLine="709"/>
        <w:jc w:val="both"/>
        <w:rPr>
          <w:sz w:val="28"/>
          <w:szCs w:val="28"/>
        </w:rPr>
      </w:pPr>
      <w:r w:rsidRPr="001C0680">
        <w:rPr>
          <w:sz w:val="28"/>
          <w:szCs w:val="28"/>
        </w:rPr>
        <w:t>Заголовки граф, как правило, записывают параллельно строкам таблицы.</w:t>
      </w:r>
    </w:p>
    <w:p w:rsidR="004F2206" w:rsidRPr="001C0680" w:rsidRDefault="004F2206" w:rsidP="00A964C5">
      <w:pPr>
        <w:spacing w:line="276" w:lineRule="auto"/>
        <w:ind w:firstLine="709"/>
        <w:jc w:val="both"/>
        <w:rPr>
          <w:sz w:val="28"/>
          <w:szCs w:val="28"/>
        </w:rPr>
      </w:pPr>
      <w:r w:rsidRPr="001C0680">
        <w:rPr>
          <w:sz w:val="28"/>
          <w:szCs w:val="28"/>
        </w:rPr>
        <w:t>При необходимости допускается располагать заголовки граф перпендикулярно строкам таблицы.</w:t>
      </w:r>
    </w:p>
    <w:p w:rsidR="004F2206" w:rsidRPr="001C0680" w:rsidRDefault="004F2206" w:rsidP="00A964C5">
      <w:pPr>
        <w:spacing w:line="276" w:lineRule="auto"/>
        <w:ind w:firstLine="709"/>
        <w:jc w:val="both"/>
        <w:rPr>
          <w:sz w:val="28"/>
          <w:szCs w:val="28"/>
        </w:rPr>
      </w:pPr>
      <w:r w:rsidRPr="001C0680">
        <w:rPr>
          <w:sz w:val="28"/>
          <w:szCs w:val="28"/>
        </w:rPr>
        <w:t xml:space="preserve">Если таблица выходит за формат страницы, то таблицу делят на части, помещая одну часть под другой, рядом или на следующей странице, при этом в каждой части таблицы повторяют ее головку и боковик. </w:t>
      </w:r>
    </w:p>
    <w:p w:rsidR="004F2206" w:rsidRPr="001C0680" w:rsidRDefault="004F2206" w:rsidP="00A964C5">
      <w:pPr>
        <w:spacing w:line="276" w:lineRule="auto"/>
        <w:ind w:firstLine="709"/>
        <w:jc w:val="both"/>
        <w:rPr>
          <w:sz w:val="28"/>
          <w:szCs w:val="28"/>
        </w:rPr>
      </w:pPr>
      <w:r w:rsidRPr="001C0680">
        <w:rPr>
          <w:sz w:val="28"/>
          <w:szCs w:val="28"/>
        </w:rPr>
        <w:t>При делении таблицы на части допускается ее головку и боковик не повторять, а заменять соответственно номером граф и строк.</w:t>
      </w:r>
    </w:p>
    <w:p w:rsidR="004F2206" w:rsidRPr="001C0680" w:rsidRDefault="004F2206" w:rsidP="00A964C5">
      <w:pPr>
        <w:spacing w:line="276" w:lineRule="auto"/>
        <w:ind w:right="142" w:firstLine="709"/>
        <w:jc w:val="both"/>
        <w:rPr>
          <w:sz w:val="28"/>
          <w:szCs w:val="28"/>
        </w:rPr>
      </w:pPr>
      <w:r w:rsidRPr="001C0680">
        <w:rPr>
          <w:sz w:val="28"/>
          <w:szCs w:val="28"/>
        </w:rPr>
        <w:t xml:space="preserve"> При этом нумеруют арабскими цифрами графы и/или строки первой части таблицы.</w:t>
      </w:r>
    </w:p>
    <w:p w:rsidR="004F2206" w:rsidRPr="001C0680" w:rsidRDefault="004F2206" w:rsidP="00A964C5">
      <w:pPr>
        <w:shd w:val="clear" w:color="auto" w:fill="FFFFFF"/>
        <w:spacing w:line="276" w:lineRule="auto"/>
        <w:ind w:right="142" w:firstLine="709"/>
        <w:rPr>
          <w:sz w:val="28"/>
          <w:szCs w:val="28"/>
        </w:rPr>
      </w:pPr>
      <w:r w:rsidRPr="001C0680">
        <w:rPr>
          <w:sz w:val="28"/>
          <w:szCs w:val="28"/>
        </w:rPr>
        <w:t>Пример:</w:t>
      </w:r>
    </w:p>
    <w:p w:rsidR="004F2206" w:rsidRPr="001C0680" w:rsidRDefault="004F2206" w:rsidP="00A964C5">
      <w:pPr>
        <w:tabs>
          <w:tab w:val="left" w:pos="720"/>
        </w:tabs>
        <w:spacing w:line="276" w:lineRule="auto"/>
        <w:ind w:right="142"/>
        <w:jc w:val="center"/>
        <w:rPr>
          <w:sz w:val="28"/>
          <w:szCs w:val="28"/>
        </w:rPr>
      </w:pPr>
      <w:r w:rsidRPr="001C0680">
        <w:rPr>
          <w:spacing w:val="20"/>
          <w:sz w:val="28"/>
          <w:szCs w:val="28"/>
        </w:rPr>
        <w:t>Таблица 2.2</w:t>
      </w:r>
      <w:r w:rsidRPr="001C0680">
        <w:rPr>
          <w:sz w:val="28"/>
          <w:szCs w:val="28"/>
        </w:rPr>
        <w:t xml:space="preserve"> – Основные экономические показатели</w:t>
      </w:r>
      <w:r w:rsidRPr="001C0680">
        <w:rPr>
          <w:rFonts w:eastAsia="Calibri"/>
          <w:sz w:val="28"/>
          <w:szCs w:val="28"/>
        </w:rPr>
        <w:t xml:space="preserve"> ОАО «Маяк»</w:t>
      </w:r>
    </w:p>
    <w:p w:rsidR="004F2206" w:rsidRPr="001C0680" w:rsidRDefault="004F2206" w:rsidP="004F2206">
      <w:pPr>
        <w:tabs>
          <w:tab w:val="left" w:pos="720"/>
        </w:tabs>
        <w:ind w:right="142" w:firstLine="709"/>
        <w:jc w:val="both"/>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988"/>
        <w:gridCol w:w="992"/>
        <w:gridCol w:w="997"/>
        <w:gridCol w:w="1843"/>
      </w:tblGrid>
      <w:tr w:rsidR="004F2206" w:rsidRPr="001C0680" w:rsidTr="00A22DA6">
        <w:trPr>
          <w:trHeight w:val="667"/>
        </w:trPr>
        <w:tc>
          <w:tcPr>
            <w:tcW w:w="4678" w:type="dxa"/>
            <w:tcBorders>
              <w:top w:val="single" w:sz="4" w:space="0" w:color="auto"/>
              <w:left w:val="single" w:sz="4" w:space="0" w:color="auto"/>
              <w:bottom w:val="single" w:sz="4" w:space="0" w:color="auto"/>
              <w:right w:val="single" w:sz="4" w:space="0" w:color="auto"/>
            </w:tcBorders>
            <w:vAlign w:val="center"/>
            <w:hideMark/>
          </w:tcPr>
          <w:p w:rsidR="004F2206" w:rsidRPr="001C0680" w:rsidRDefault="004F2206" w:rsidP="0082764B">
            <w:pPr>
              <w:widowControl w:val="0"/>
              <w:autoSpaceDE w:val="0"/>
              <w:autoSpaceDN w:val="0"/>
              <w:adjustRightInd w:val="0"/>
              <w:ind w:right="142"/>
              <w:jc w:val="center"/>
            </w:pPr>
            <w:r w:rsidRPr="001C0680">
              <w:t>Показатели</w:t>
            </w:r>
          </w:p>
        </w:tc>
        <w:tc>
          <w:tcPr>
            <w:tcW w:w="988" w:type="dxa"/>
            <w:tcBorders>
              <w:top w:val="single" w:sz="4" w:space="0" w:color="auto"/>
              <w:left w:val="single" w:sz="4" w:space="0" w:color="auto"/>
              <w:bottom w:val="single" w:sz="4" w:space="0" w:color="auto"/>
              <w:right w:val="single" w:sz="4" w:space="0" w:color="auto"/>
            </w:tcBorders>
            <w:vAlign w:val="center"/>
            <w:hideMark/>
          </w:tcPr>
          <w:p w:rsidR="004F2206" w:rsidRPr="001C0680" w:rsidRDefault="004F2206" w:rsidP="0082764B">
            <w:pPr>
              <w:ind w:right="142"/>
              <w:jc w:val="center"/>
              <w:rPr>
                <w:rFonts w:eastAsia="Calibri"/>
              </w:rPr>
            </w:pPr>
            <w:r w:rsidRPr="001C0680">
              <w:rPr>
                <w:rFonts w:eastAsia="Calibri"/>
              </w:rPr>
              <w:t>20__ г.</w:t>
            </w:r>
          </w:p>
        </w:tc>
        <w:tc>
          <w:tcPr>
            <w:tcW w:w="992" w:type="dxa"/>
            <w:tcBorders>
              <w:top w:val="single" w:sz="4" w:space="0" w:color="auto"/>
              <w:left w:val="single" w:sz="4" w:space="0" w:color="auto"/>
              <w:bottom w:val="single" w:sz="4" w:space="0" w:color="auto"/>
              <w:right w:val="single" w:sz="4" w:space="0" w:color="auto"/>
            </w:tcBorders>
            <w:vAlign w:val="center"/>
            <w:hideMark/>
          </w:tcPr>
          <w:p w:rsidR="004F2206" w:rsidRPr="001C0680" w:rsidRDefault="004F2206" w:rsidP="0082764B">
            <w:pPr>
              <w:ind w:right="142"/>
              <w:jc w:val="center"/>
              <w:rPr>
                <w:rFonts w:eastAsia="Calibri"/>
              </w:rPr>
            </w:pPr>
            <w:r w:rsidRPr="001C0680">
              <w:rPr>
                <w:rFonts w:eastAsia="Calibri"/>
              </w:rPr>
              <w:t>20__ г.</w:t>
            </w:r>
          </w:p>
        </w:tc>
        <w:tc>
          <w:tcPr>
            <w:tcW w:w="997" w:type="dxa"/>
            <w:tcBorders>
              <w:top w:val="single" w:sz="4" w:space="0" w:color="auto"/>
              <w:left w:val="single" w:sz="4" w:space="0" w:color="auto"/>
              <w:bottom w:val="single" w:sz="4" w:space="0" w:color="auto"/>
              <w:right w:val="single" w:sz="4" w:space="0" w:color="auto"/>
            </w:tcBorders>
            <w:vAlign w:val="center"/>
            <w:hideMark/>
          </w:tcPr>
          <w:p w:rsidR="004F2206" w:rsidRPr="001C0680" w:rsidRDefault="004F2206" w:rsidP="0082764B">
            <w:pPr>
              <w:ind w:right="142"/>
              <w:jc w:val="center"/>
              <w:rPr>
                <w:rFonts w:eastAsia="Calibri"/>
              </w:rPr>
            </w:pPr>
            <w:r w:rsidRPr="001C0680">
              <w:rPr>
                <w:rFonts w:eastAsia="Calibri"/>
              </w:rPr>
              <w:t>20__ 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4F2206" w:rsidRPr="001C0680" w:rsidRDefault="004F2206" w:rsidP="0082764B">
            <w:pPr>
              <w:widowControl w:val="0"/>
              <w:autoSpaceDE w:val="0"/>
              <w:autoSpaceDN w:val="0"/>
              <w:adjustRightInd w:val="0"/>
              <w:ind w:right="142"/>
              <w:jc w:val="center"/>
            </w:pPr>
            <w:r w:rsidRPr="001C0680">
              <w:t>Изменение (+,-)</w:t>
            </w:r>
          </w:p>
          <w:p w:rsidR="004F2206" w:rsidRPr="001C0680" w:rsidRDefault="004F2206" w:rsidP="0082764B">
            <w:pPr>
              <w:widowControl w:val="0"/>
              <w:autoSpaceDE w:val="0"/>
              <w:autoSpaceDN w:val="0"/>
              <w:adjustRightInd w:val="0"/>
              <w:ind w:right="142"/>
              <w:jc w:val="center"/>
            </w:pPr>
            <w:r w:rsidRPr="001C0680">
              <w:t xml:space="preserve">20__ г. к 20__ г. </w:t>
            </w:r>
          </w:p>
        </w:tc>
      </w:tr>
      <w:tr w:rsidR="004F2206" w:rsidRPr="001C0680" w:rsidTr="00A22DA6">
        <w:trPr>
          <w:trHeight w:val="225"/>
        </w:trPr>
        <w:tc>
          <w:tcPr>
            <w:tcW w:w="4678" w:type="dxa"/>
            <w:tcBorders>
              <w:top w:val="single" w:sz="4" w:space="0" w:color="auto"/>
              <w:left w:val="single" w:sz="4" w:space="0" w:color="auto"/>
              <w:bottom w:val="single" w:sz="4" w:space="0" w:color="auto"/>
              <w:right w:val="single" w:sz="4" w:space="0" w:color="auto"/>
            </w:tcBorders>
            <w:vAlign w:val="center"/>
            <w:hideMark/>
          </w:tcPr>
          <w:p w:rsidR="004F2206" w:rsidRPr="001C0680" w:rsidRDefault="004F2206" w:rsidP="0082764B">
            <w:pPr>
              <w:widowControl w:val="0"/>
              <w:autoSpaceDE w:val="0"/>
              <w:autoSpaceDN w:val="0"/>
              <w:adjustRightInd w:val="0"/>
              <w:ind w:right="142"/>
              <w:jc w:val="center"/>
              <w:rPr>
                <w:color w:val="000000" w:themeColor="text1"/>
              </w:rPr>
            </w:pPr>
            <w:r w:rsidRPr="001C0680">
              <w:rPr>
                <w:color w:val="000000" w:themeColor="text1"/>
              </w:rPr>
              <w:t>1</w:t>
            </w:r>
          </w:p>
        </w:tc>
        <w:tc>
          <w:tcPr>
            <w:tcW w:w="988" w:type="dxa"/>
            <w:tcBorders>
              <w:top w:val="single" w:sz="4" w:space="0" w:color="auto"/>
              <w:left w:val="single" w:sz="4" w:space="0" w:color="auto"/>
              <w:bottom w:val="single" w:sz="4" w:space="0" w:color="auto"/>
              <w:right w:val="single" w:sz="4" w:space="0" w:color="auto"/>
            </w:tcBorders>
            <w:vAlign w:val="center"/>
            <w:hideMark/>
          </w:tcPr>
          <w:p w:rsidR="004F2206" w:rsidRPr="001C0680" w:rsidRDefault="004F2206" w:rsidP="0082764B">
            <w:pPr>
              <w:widowControl w:val="0"/>
              <w:autoSpaceDE w:val="0"/>
              <w:autoSpaceDN w:val="0"/>
              <w:adjustRightInd w:val="0"/>
              <w:ind w:right="142"/>
              <w:jc w:val="center"/>
              <w:rPr>
                <w:color w:val="000000" w:themeColor="text1"/>
              </w:rPr>
            </w:pPr>
            <w:r w:rsidRPr="001C0680">
              <w:rPr>
                <w:color w:val="000000" w:themeColor="text1"/>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4F2206" w:rsidRPr="001C0680" w:rsidRDefault="004F2206" w:rsidP="0082764B">
            <w:pPr>
              <w:widowControl w:val="0"/>
              <w:autoSpaceDE w:val="0"/>
              <w:autoSpaceDN w:val="0"/>
              <w:adjustRightInd w:val="0"/>
              <w:ind w:right="142"/>
              <w:jc w:val="center"/>
              <w:rPr>
                <w:color w:val="000000" w:themeColor="text1"/>
              </w:rPr>
            </w:pPr>
            <w:r w:rsidRPr="001C0680">
              <w:rPr>
                <w:color w:val="000000" w:themeColor="text1"/>
              </w:rPr>
              <w:t>3</w:t>
            </w:r>
          </w:p>
        </w:tc>
        <w:tc>
          <w:tcPr>
            <w:tcW w:w="997" w:type="dxa"/>
            <w:tcBorders>
              <w:top w:val="single" w:sz="4" w:space="0" w:color="auto"/>
              <w:left w:val="single" w:sz="4" w:space="0" w:color="auto"/>
              <w:bottom w:val="single" w:sz="4" w:space="0" w:color="auto"/>
              <w:right w:val="single" w:sz="4" w:space="0" w:color="auto"/>
            </w:tcBorders>
            <w:vAlign w:val="center"/>
            <w:hideMark/>
          </w:tcPr>
          <w:p w:rsidR="004F2206" w:rsidRPr="001C0680" w:rsidRDefault="004F2206" w:rsidP="0082764B">
            <w:pPr>
              <w:widowControl w:val="0"/>
              <w:autoSpaceDE w:val="0"/>
              <w:autoSpaceDN w:val="0"/>
              <w:adjustRightInd w:val="0"/>
              <w:ind w:right="142"/>
              <w:jc w:val="center"/>
              <w:rPr>
                <w:color w:val="000000" w:themeColor="text1"/>
              </w:rPr>
            </w:pPr>
            <w:r w:rsidRPr="001C0680">
              <w:rPr>
                <w:color w:val="000000" w:themeColor="text1"/>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4F2206" w:rsidRPr="001C0680" w:rsidRDefault="004F2206" w:rsidP="0082764B">
            <w:pPr>
              <w:widowControl w:val="0"/>
              <w:autoSpaceDE w:val="0"/>
              <w:autoSpaceDN w:val="0"/>
              <w:adjustRightInd w:val="0"/>
              <w:ind w:right="142"/>
              <w:jc w:val="center"/>
              <w:rPr>
                <w:color w:val="000000" w:themeColor="text1"/>
              </w:rPr>
            </w:pPr>
            <w:r w:rsidRPr="001C0680">
              <w:rPr>
                <w:color w:val="000000" w:themeColor="text1"/>
              </w:rPr>
              <w:t>5</w:t>
            </w:r>
          </w:p>
        </w:tc>
      </w:tr>
      <w:tr w:rsidR="004F2206" w:rsidRPr="001C0680" w:rsidTr="00A22DA6">
        <w:trPr>
          <w:trHeight w:val="253"/>
        </w:trPr>
        <w:tc>
          <w:tcPr>
            <w:tcW w:w="4678" w:type="dxa"/>
            <w:tcBorders>
              <w:top w:val="single" w:sz="4" w:space="0" w:color="auto"/>
              <w:left w:val="single" w:sz="4" w:space="0" w:color="auto"/>
              <w:bottom w:val="single" w:sz="4" w:space="0" w:color="auto"/>
              <w:right w:val="single" w:sz="4" w:space="0" w:color="auto"/>
            </w:tcBorders>
            <w:vAlign w:val="center"/>
            <w:hideMark/>
          </w:tcPr>
          <w:p w:rsidR="004F2206" w:rsidRPr="001C0680" w:rsidRDefault="004F2206" w:rsidP="0082764B">
            <w:pPr>
              <w:widowControl w:val="0"/>
              <w:autoSpaceDE w:val="0"/>
              <w:autoSpaceDN w:val="0"/>
              <w:adjustRightInd w:val="0"/>
              <w:ind w:right="142"/>
              <w:rPr>
                <w:color w:val="000000" w:themeColor="text1"/>
              </w:rPr>
            </w:pPr>
            <w:r w:rsidRPr="001C0680">
              <w:rPr>
                <w:color w:val="000000" w:themeColor="text1"/>
              </w:rPr>
              <w:t>Сумма полученных доходов, тыс. руб.</w:t>
            </w:r>
          </w:p>
        </w:tc>
        <w:tc>
          <w:tcPr>
            <w:tcW w:w="988" w:type="dxa"/>
            <w:tcBorders>
              <w:top w:val="single" w:sz="4" w:space="0" w:color="auto"/>
              <w:left w:val="single" w:sz="4" w:space="0" w:color="auto"/>
              <w:bottom w:val="single" w:sz="4" w:space="0" w:color="auto"/>
              <w:right w:val="single" w:sz="4" w:space="0" w:color="auto"/>
            </w:tcBorders>
            <w:vAlign w:val="center"/>
          </w:tcPr>
          <w:p w:rsidR="004F2206" w:rsidRPr="001C0680" w:rsidRDefault="004F2206" w:rsidP="0082764B">
            <w:pPr>
              <w:widowControl w:val="0"/>
              <w:autoSpaceDE w:val="0"/>
              <w:autoSpaceDN w:val="0"/>
              <w:adjustRightInd w:val="0"/>
              <w:ind w:right="142"/>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4F2206" w:rsidRPr="001C0680" w:rsidRDefault="004F2206" w:rsidP="0082764B">
            <w:pPr>
              <w:widowControl w:val="0"/>
              <w:autoSpaceDE w:val="0"/>
              <w:autoSpaceDN w:val="0"/>
              <w:adjustRightInd w:val="0"/>
              <w:ind w:right="142"/>
              <w:jc w:val="center"/>
              <w:rPr>
                <w:color w:val="000000" w:themeColor="text1"/>
              </w:rPr>
            </w:pPr>
          </w:p>
        </w:tc>
        <w:tc>
          <w:tcPr>
            <w:tcW w:w="997" w:type="dxa"/>
            <w:tcBorders>
              <w:top w:val="single" w:sz="4" w:space="0" w:color="auto"/>
              <w:left w:val="single" w:sz="4" w:space="0" w:color="auto"/>
              <w:bottom w:val="single" w:sz="4" w:space="0" w:color="auto"/>
              <w:right w:val="single" w:sz="4" w:space="0" w:color="auto"/>
            </w:tcBorders>
            <w:vAlign w:val="center"/>
          </w:tcPr>
          <w:p w:rsidR="004F2206" w:rsidRPr="001C0680" w:rsidRDefault="004F2206" w:rsidP="0082764B">
            <w:pPr>
              <w:widowControl w:val="0"/>
              <w:autoSpaceDE w:val="0"/>
              <w:autoSpaceDN w:val="0"/>
              <w:adjustRightInd w:val="0"/>
              <w:ind w:right="142"/>
              <w:jc w:val="center"/>
              <w:rPr>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tcPr>
          <w:p w:rsidR="004F2206" w:rsidRPr="001C0680" w:rsidRDefault="004F2206" w:rsidP="0082764B">
            <w:pPr>
              <w:widowControl w:val="0"/>
              <w:autoSpaceDE w:val="0"/>
              <w:autoSpaceDN w:val="0"/>
              <w:adjustRightInd w:val="0"/>
              <w:ind w:right="142"/>
              <w:jc w:val="center"/>
              <w:rPr>
                <w:color w:val="000000" w:themeColor="text1"/>
              </w:rPr>
            </w:pPr>
          </w:p>
        </w:tc>
      </w:tr>
      <w:tr w:rsidR="004F2206" w:rsidRPr="001C0680" w:rsidTr="00A22DA6">
        <w:trPr>
          <w:trHeight w:val="545"/>
        </w:trPr>
        <w:tc>
          <w:tcPr>
            <w:tcW w:w="4678" w:type="dxa"/>
            <w:tcBorders>
              <w:top w:val="single" w:sz="4" w:space="0" w:color="auto"/>
              <w:left w:val="single" w:sz="4" w:space="0" w:color="auto"/>
              <w:bottom w:val="single" w:sz="4" w:space="0" w:color="auto"/>
              <w:right w:val="single" w:sz="4" w:space="0" w:color="auto"/>
            </w:tcBorders>
            <w:vAlign w:val="center"/>
            <w:hideMark/>
          </w:tcPr>
          <w:p w:rsidR="004F2206" w:rsidRPr="001C0680" w:rsidRDefault="004F2206" w:rsidP="0082764B">
            <w:pPr>
              <w:widowControl w:val="0"/>
              <w:autoSpaceDE w:val="0"/>
              <w:autoSpaceDN w:val="0"/>
              <w:adjustRightInd w:val="0"/>
              <w:ind w:right="142"/>
              <w:rPr>
                <w:color w:val="000000" w:themeColor="text1"/>
              </w:rPr>
            </w:pPr>
            <w:r w:rsidRPr="001C0680">
              <w:rPr>
                <w:color w:val="000000" w:themeColor="text1"/>
              </w:rPr>
              <w:t>Сумма произведенных расходов,  тыс. руб.</w:t>
            </w:r>
          </w:p>
        </w:tc>
        <w:tc>
          <w:tcPr>
            <w:tcW w:w="988" w:type="dxa"/>
            <w:tcBorders>
              <w:top w:val="single" w:sz="4" w:space="0" w:color="auto"/>
              <w:left w:val="single" w:sz="4" w:space="0" w:color="auto"/>
              <w:bottom w:val="single" w:sz="4" w:space="0" w:color="auto"/>
              <w:right w:val="single" w:sz="4" w:space="0" w:color="auto"/>
            </w:tcBorders>
            <w:vAlign w:val="center"/>
          </w:tcPr>
          <w:p w:rsidR="004F2206" w:rsidRPr="001C0680" w:rsidRDefault="004F2206" w:rsidP="0082764B">
            <w:pPr>
              <w:widowControl w:val="0"/>
              <w:autoSpaceDE w:val="0"/>
              <w:autoSpaceDN w:val="0"/>
              <w:adjustRightInd w:val="0"/>
              <w:ind w:right="142"/>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4F2206" w:rsidRPr="001C0680" w:rsidRDefault="004F2206" w:rsidP="0082764B">
            <w:pPr>
              <w:widowControl w:val="0"/>
              <w:autoSpaceDE w:val="0"/>
              <w:autoSpaceDN w:val="0"/>
              <w:adjustRightInd w:val="0"/>
              <w:ind w:right="142"/>
              <w:jc w:val="center"/>
              <w:rPr>
                <w:color w:val="000000" w:themeColor="text1"/>
              </w:rPr>
            </w:pPr>
          </w:p>
        </w:tc>
        <w:tc>
          <w:tcPr>
            <w:tcW w:w="997" w:type="dxa"/>
            <w:tcBorders>
              <w:top w:val="single" w:sz="4" w:space="0" w:color="auto"/>
              <w:left w:val="single" w:sz="4" w:space="0" w:color="auto"/>
              <w:bottom w:val="single" w:sz="4" w:space="0" w:color="auto"/>
              <w:right w:val="single" w:sz="4" w:space="0" w:color="auto"/>
            </w:tcBorders>
            <w:vAlign w:val="center"/>
          </w:tcPr>
          <w:p w:rsidR="004F2206" w:rsidRPr="001C0680" w:rsidRDefault="004F2206" w:rsidP="0082764B">
            <w:pPr>
              <w:widowControl w:val="0"/>
              <w:autoSpaceDE w:val="0"/>
              <w:autoSpaceDN w:val="0"/>
              <w:adjustRightInd w:val="0"/>
              <w:ind w:right="142"/>
              <w:jc w:val="center"/>
              <w:rPr>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tcPr>
          <w:p w:rsidR="004F2206" w:rsidRPr="001C0680" w:rsidRDefault="004F2206" w:rsidP="0082764B">
            <w:pPr>
              <w:widowControl w:val="0"/>
              <w:autoSpaceDE w:val="0"/>
              <w:autoSpaceDN w:val="0"/>
              <w:adjustRightInd w:val="0"/>
              <w:ind w:right="142"/>
              <w:jc w:val="center"/>
              <w:rPr>
                <w:color w:val="000000" w:themeColor="text1"/>
              </w:rPr>
            </w:pPr>
          </w:p>
        </w:tc>
      </w:tr>
      <w:tr w:rsidR="004F2206" w:rsidRPr="001C0680" w:rsidTr="00A22DA6">
        <w:trPr>
          <w:trHeight w:val="481"/>
        </w:trPr>
        <w:tc>
          <w:tcPr>
            <w:tcW w:w="4678" w:type="dxa"/>
            <w:tcBorders>
              <w:top w:val="single" w:sz="4" w:space="0" w:color="auto"/>
              <w:left w:val="single" w:sz="4" w:space="0" w:color="auto"/>
              <w:bottom w:val="single" w:sz="4" w:space="0" w:color="auto"/>
              <w:right w:val="single" w:sz="4" w:space="0" w:color="auto"/>
            </w:tcBorders>
            <w:vAlign w:val="center"/>
            <w:hideMark/>
          </w:tcPr>
          <w:p w:rsidR="004F2206" w:rsidRPr="001C0680" w:rsidRDefault="004F2206" w:rsidP="0082764B">
            <w:pPr>
              <w:widowControl w:val="0"/>
              <w:autoSpaceDE w:val="0"/>
              <w:autoSpaceDN w:val="0"/>
              <w:adjustRightInd w:val="0"/>
              <w:ind w:right="142"/>
            </w:pPr>
            <w:r w:rsidRPr="001C0680">
              <w:t>Сумма дохода (убытка) полученного за отчетный год, тыс. руб.</w:t>
            </w:r>
          </w:p>
        </w:tc>
        <w:tc>
          <w:tcPr>
            <w:tcW w:w="988" w:type="dxa"/>
            <w:tcBorders>
              <w:top w:val="single" w:sz="4" w:space="0" w:color="auto"/>
              <w:left w:val="single" w:sz="4" w:space="0" w:color="auto"/>
              <w:bottom w:val="single" w:sz="4" w:space="0" w:color="auto"/>
              <w:right w:val="single" w:sz="4" w:space="0" w:color="auto"/>
            </w:tcBorders>
            <w:vAlign w:val="center"/>
          </w:tcPr>
          <w:p w:rsidR="004F2206" w:rsidRPr="001C0680" w:rsidRDefault="004F2206" w:rsidP="0082764B">
            <w:pPr>
              <w:widowControl w:val="0"/>
              <w:autoSpaceDE w:val="0"/>
              <w:autoSpaceDN w:val="0"/>
              <w:adjustRightInd w:val="0"/>
              <w:ind w:right="142"/>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F2206" w:rsidRPr="001C0680" w:rsidRDefault="004F2206" w:rsidP="0082764B">
            <w:pPr>
              <w:widowControl w:val="0"/>
              <w:autoSpaceDE w:val="0"/>
              <w:autoSpaceDN w:val="0"/>
              <w:adjustRightInd w:val="0"/>
              <w:ind w:right="142"/>
              <w:jc w:val="center"/>
            </w:pPr>
          </w:p>
        </w:tc>
        <w:tc>
          <w:tcPr>
            <w:tcW w:w="997" w:type="dxa"/>
            <w:tcBorders>
              <w:top w:val="single" w:sz="4" w:space="0" w:color="auto"/>
              <w:left w:val="single" w:sz="4" w:space="0" w:color="auto"/>
              <w:bottom w:val="single" w:sz="4" w:space="0" w:color="auto"/>
              <w:right w:val="single" w:sz="4" w:space="0" w:color="auto"/>
            </w:tcBorders>
            <w:vAlign w:val="center"/>
          </w:tcPr>
          <w:p w:rsidR="004F2206" w:rsidRPr="001C0680" w:rsidRDefault="004F2206" w:rsidP="0082764B">
            <w:pPr>
              <w:widowControl w:val="0"/>
              <w:autoSpaceDE w:val="0"/>
              <w:autoSpaceDN w:val="0"/>
              <w:adjustRightInd w:val="0"/>
              <w:ind w:right="142"/>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4F2206" w:rsidRPr="001C0680" w:rsidRDefault="004F2206" w:rsidP="0082764B">
            <w:pPr>
              <w:widowControl w:val="0"/>
              <w:autoSpaceDE w:val="0"/>
              <w:autoSpaceDN w:val="0"/>
              <w:adjustRightInd w:val="0"/>
              <w:ind w:right="142"/>
              <w:jc w:val="center"/>
            </w:pPr>
          </w:p>
        </w:tc>
      </w:tr>
      <w:tr w:rsidR="004F2206" w:rsidRPr="001C0680" w:rsidTr="00A22DA6">
        <w:trPr>
          <w:trHeight w:val="481"/>
        </w:trPr>
        <w:tc>
          <w:tcPr>
            <w:tcW w:w="4678" w:type="dxa"/>
            <w:tcBorders>
              <w:top w:val="single" w:sz="4" w:space="0" w:color="auto"/>
              <w:left w:val="single" w:sz="4" w:space="0" w:color="auto"/>
              <w:bottom w:val="single" w:sz="4" w:space="0" w:color="auto"/>
              <w:right w:val="single" w:sz="4" w:space="0" w:color="auto"/>
            </w:tcBorders>
            <w:vAlign w:val="center"/>
            <w:hideMark/>
          </w:tcPr>
          <w:p w:rsidR="004F2206" w:rsidRPr="001C0680" w:rsidRDefault="004F2206" w:rsidP="0082764B">
            <w:pPr>
              <w:widowControl w:val="0"/>
              <w:autoSpaceDE w:val="0"/>
              <w:autoSpaceDN w:val="0"/>
              <w:adjustRightInd w:val="0"/>
              <w:ind w:right="142"/>
            </w:pPr>
            <w:r w:rsidRPr="001C0680">
              <w:t>Сумма убытка, полученного в предыдущих налоговом периоде, тыс. руб.</w:t>
            </w:r>
          </w:p>
        </w:tc>
        <w:tc>
          <w:tcPr>
            <w:tcW w:w="988" w:type="dxa"/>
            <w:tcBorders>
              <w:top w:val="single" w:sz="4" w:space="0" w:color="auto"/>
              <w:left w:val="single" w:sz="4" w:space="0" w:color="auto"/>
              <w:bottom w:val="single" w:sz="4" w:space="0" w:color="auto"/>
              <w:right w:val="single" w:sz="4" w:space="0" w:color="auto"/>
            </w:tcBorders>
            <w:vAlign w:val="center"/>
          </w:tcPr>
          <w:p w:rsidR="004F2206" w:rsidRPr="001C0680" w:rsidRDefault="004F2206" w:rsidP="0082764B">
            <w:pPr>
              <w:widowControl w:val="0"/>
              <w:autoSpaceDE w:val="0"/>
              <w:autoSpaceDN w:val="0"/>
              <w:adjustRightInd w:val="0"/>
              <w:ind w:right="142"/>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F2206" w:rsidRPr="001C0680" w:rsidRDefault="004F2206" w:rsidP="0082764B">
            <w:pPr>
              <w:widowControl w:val="0"/>
              <w:autoSpaceDE w:val="0"/>
              <w:autoSpaceDN w:val="0"/>
              <w:adjustRightInd w:val="0"/>
              <w:ind w:right="142"/>
              <w:jc w:val="center"/>
            </w:pPr>
          </w:p>
        </w:tc>
        <w:tc>
          <w:tcPr>
            <w:tcW w:w="997" w:type="dxa"/>
            <w:tcBorders>
              <w:top w:val="single" w:sz="4" w:space="0" w:color="auto"/>
              <w:left w:val="single" w:sz="4" w:space="0" w:color="auto"/>
              <w:bottom w:val="single" w:sz="4" w:space="0" w:color="auto"/>
              <w:right w:val="single" w:sz="4" w:space="0" w:color="auto"/>
            </w:tcBorders>
            <w:vAlign w:val="center"/>
          </w:tcPr>
          <w:p w:rsidR="004F2206" w:rsidRPr="001C0680" w:rsidRDefault="004F2206" w:rsidP="0082764B">
            <w:pPr>
              <w:widowControl w:val="0"/>
              <w:autoSpaceDE w:val="0"/>
              <w:autoSpaceDN w:val="0"/>
              <w:adjustRightInd w:val="0"/>
              <w:ind w:right="142"/>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4F2206" w:rsidRPr="001C0680" w:rsidRDefault="004F2206" w:rsidP="0082764B">
            <w:pPr>
              <w:widowControl w:val="0"/>
              <w:autoSpaceDE w:val="0"/>
              <w:autoSpaceDN w:val="0"/>
              <w:adjustRightInd w:val="0"/>
              <w:ind w:right="142"/>
              <w:jc w:val="center"/>
            </w:pPr>
          </w:p>
        </w:tc>
      </w:tr>
      <w:tr w:rsidR="004F2206" w:rsidRPr="001C0680" w:rsidTr="00A22DA6">
        <w:trPr>
          <w:trHeight w:val="840"/>
        </w:trPr>
        <w:tc>
          <w:tcPr>
            <w:tcW w:w="9498" w:type="dxa"/>
            <w:gridSpan w:val="5"/>
            <w:tcBorders>
              <w:top w:val="nil"/>
              <w:left w:val="nil"/>
              <w:bottom w:val="single" w:sz="4" w:space="0" w:color="auto"/>
              <w:right w:val="nil"/>
            </w:tcBorders>
            <w:vAlign w:val="center"/>
            <w:hideMark/>
          </w:tcPr>
          <w:p w:rsidR="004F2206" w:rsidRPr="001C0680" w:rsidRDefault="004F2206" w:rsidP="0082764B">
            <w:pPr>
              <w:tabs>
                <w:tab w:val="left" w:pos="720"/>
              </w:tabs>
              <w:ind w:right="142"/>
              <w:jc w:val="center"/>
              <w:rPr>
                <w:sz w:val="28"/>
                <w:szCs w:val="28"/>
              </w:rPr>
            </w:pPr>
            <w:r w:rsidRPr="001C0680">
              <w:rPr>
                <w:sz w:val="28"/>
              </w:rPr>
              <w:t xml:space="preserve">Продолжение таблицы 2.2 - </w:t>
            </w:r>
            <w:r w:rsidRPr="001C0680">
              <w:rPr>
                <w:sz w:val="28"/>
                <w:szCs w:val="28"/>
              </w:rPr>
              <w:t>Основные экономические показатели</w:t>
            </w:r>
            <w:r w:rsidRPr="001C0680">
              <w:rPr>
                <w:rFonts w:eastAsia="Calibri"/>
                <w:sz w:val="28"/>
                <w:szCs w:val="28"/>
              </w:rPr>
              <w:t xml:space="preserve"> ОАО «Маяк»</w:t>
            </w:r>
          </w:p>
        </w:tc>
      </w:tr>
      <w:tr w:rsidR="004F2206" w:rsidRPr="001C0680" w:rsidTr="00A22DA6">
        <w:trPr>
          <w:trHeight w:val="285"/>
        </w:trPr>
        <w:tc>
          <w:tcPr>
            <w:tcW w:w="4678" w:type="dxa"/>
            <w:tcBorders>
              <w:top w:val="single" w:sz="4" w:space="0" w:color="auto"/>
              <w:left w:val="single" w:sz="4" w:space="0" w:color="auto"/>
              <w:bottom w:val="single" w:sz="4" w:space="0" w:color="auto"/>
              <w:right w:val="single" w:sz="4" w:space="0" w:color="auto"/>
            </w:tcBorders>
            <w:vAlign w:val="center"/>
            <w:hideMark/>
          </w:tcPr>
          <w:p w:rsidR="004F2206" w:rsidRPr="001C0680" w:rsidRDefault="004F2206" w:rsidP="0082764B">
            <w:pPr>
              <w:widowControl w:val="0"/>
              <w:autoSpaceDE w:val="0"/>
              <w:autoSpaceDN w:val="0"/>
              <w:adjustRightInd w:val="0"/>
              <w:ind w:right="142"/>
              <w:jc w:val="center"/>
              <w:rPr>
                <w:color w:val="000000" w:themeColor="text1"/>
              </w:rPr>
            </w:pPr>
            <w:r w:rsidRPr="001C0680">
              <w:rPr>
                <w:color w:val="000000" w:themeColor="text1"/>
              </w:rPr>
              <w:t>1</w:t>
            </w:r>
          </w:p>
        </w:tc>
        <w:tc>
          <w:tcPr>
            <w:tcW w:w="988" w:type="dxa"/>
            <w:tcBorders>
              <w:top w:val="single" w:sz="4" w:space="0" w:color="auto"/>
              <w:left w:val="single" w:sz="4" w:space="0" w:color="auto"/>
              <w:bottom w:val="single" w:sz="4" w:space="0" w:color="auto"/>
              <w:right w:val="single" w:sz="4" w:space="0" w:color="auto"/>
            </w:tcBorders>
            <w:vAlign w:val="center"/>
            <w:hideMark/>
          </w:tcPr>
          <w:p w:rsidR="004F2206" w:rsidRPr="001C0680" w:rsidRDefault="004F2206" w:rsidP="0082764B">
            <w:pPr>
              <w:widowControl w:val="0"/>
              <w:autoSpaceDE w:val="0"/>
              <w:autoSpaceDN w:val="0"/>
              <w:adjustRightInd w:val="0"/>
              <w:ind w:right="142"/>
              <w:jc w:val="center"/>
              <w:rPr>
                <w:color w:val="000000" w:themeColor="text1"/>
              </w:rPr>
            </w:pPr>
            <w:r w:rsidRPr="001C0680">
              <w:rPr>
                <w:color w:val="000000" w:themeColor="text1"/>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4F2206" w:rsidRPr="001C0680" w:rsidRDefault="004F2206" w:rsidP="0082764B">
            <w:pPr>
              <w:widowControl w:val="0"/>
              <w:autoSpaceDE w:val="0"/>
              <w:autoSpaceDN w:val="0"/>
              <w:adjustRightInd w:val="0"/>
              <w:ind w:right="142"/>
              <w:jc w:val="center"/>
              <w:rPr>
                <w:color w:val="000000" w:themeColor="text1"/>
              </w:rPr>
            </w:pPr>
            <w:r w:rsidRPr="001C0680">
              <w:rPr>
                <w:color w:val="000000" w:themeColor="text1"/>
              </w:rPr>
              <w:t>3</w:t>
            </w:r>
          </w:p>
        </w:tc>
        <w:tc>
          <w:tcPr>
            <w:tcW w:w="997" w:type="dxa"/>
            <w:tcBorders>
              <w:top w:val="single" w:sz="4" w:space="0" w:color="auto"/>
              <w:left w:val="single" w:sz="4" w:space="0" w:color="auto"/>
              <w:bottom w:val="single" w:sz="4" w:space="0" w:color="auto"/>
              <w:right w:val="single" w:sz="4" w:space="0" w:color="auto"/>
            </w:tcBorders>
            <w:vAlign w:val="center"/>
            <w:hideMark/>
          </w:tcPr>
          <w:p w:rsidR="004F2206" w:rsidRPr="001C0680" w:rsidRDefault="004F2206" w:rsidP="0082764B">
            <w:pPr>
              <w:widowControl w:val="0"/>
              <w:autoSpaceDE w:val="0"/>
              <w:autoSpaceDN w:val="0"/>
              <w:adjustRightInd w:val="0"/>
              <w:ind w:right="142"/>
              <w:jc w:val="center"/>
              <w:rPr>
                <w:color w:val="000000" w:themeColor="text1"/>
              </w:rPr>
            </w:pPr>
            <w:r w:rsidRPr="001C0680">
              <w:rPr>
                <w:color w:val="000000" w:themeColor="text1"/>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4F2206" w:rsidRPr="001C0680" w:rsidRDefault="004F2206" w:rsidP="0082764B">
            <w:pPr>
              <w:widowControl w:val="0"/>
              <w:autoSpaceDE w:val="0"/>
              <w:autoSpaceDN w:val="0"/>
              <w:adjustRightInd w:val="0"/>
              <w:ind w:right="142"/>
              <w:jc w:val="center"/>
              <w:rPr>
                <w:color w:val="000000" w:themeColor="text1"/>
              </w:rPr>
            </w:pPr>
            <w:r w:rsidRPr="001C0680">
              <w:rPr>
                <w:color w:val="000000" w:themeColor="text1"/>
              </w:rPr>
              <w:t>5</w:t>
            </w:r>
          </w:p>
        </w:tc>
      </w:tr>
      <w:tr w:rsidR="004F2206" w:rsidRPr="001C0680" w:rsidTr="00A22DA6">
        <w:trPr>
          <w:trHeight w:val="400"/>
        </w:trPr>
        <w:tc>
          <w:tcPr>
            <w:tcW w:w="4678" w:type="dxa"/>
            <w:tcBorders>
              <w:top w:val="single" w:sz="4" w:space="0" w:color="auto"/>
              <w:left w:val="single" w:sz="4" w:space="0" w:color="auto"/>
              <w:bottom w:val="single" w:sz="4" w:space="0" w:color="auto"/>
              <w:right w:val="single" w:sz="4" w:space="0" w:color="auto"/>
            </w:tcBorders>
            <w:vAlign w:val="center"/>
            <w:hideMark/>
          </w:tcPr>
          <w:p w:rsidR="004F2206" w:rsidRPr="001C0680" w:rsidRDefault="004F2206" w:rsidP="0082764B">
            <w:pPr>
              <w:widowControl w:val="0"/>
              <w:autoSpaceDE w:val="0"/>
              <w:autoSpaceDN w:val="0"/>
              <w:adjustRightInd w:val="0"/>
              <w:ind w:right="142"/>
            </w:pPr>
            <w:r w:rsidRPr="001C0680">
              <w:t>Ставка налога, %</w:t>
            </w:r>
          </w:p>
        </w:tc>
        <w:tc>
          <w:tcPr>
            <w:tcW w:w="988" w:type="dxa"/>
            <w:tcBorders>
              <w:top w:val="single" w:sz="4" w:space="0" w:color="auto"/>
              <w:left w:val="single" w:sz="4" w:space="0" w:color="auto"/>
              <w:bottom w:val="single" w:sz="4" w:space="0" w:color="auto"/>
              <w:right w:val="single" w:sz="4" w:space="0" w:color="auto"/>
            </w:tcBorders>
            <w:vAlign w:val="center"/>
          </w:tcPr>
          <w:p w:rsidR="004F2206" w:rsidRPr="001C0680" w:rsidRDefault="004F2206" w:rsidP="0082764B">
            <w:pPr>
              <w:widowControl w:val="0"/>
              <w:autoSpaceDE w:val="0"/>
              <w:autoSpaceDN w:val="0"/>
              <w:adjustRightInd w:val="0"/>
              <w:ind w:right="142"/>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F2206" w:rsidRPr="001C0680" w:rsidRDefault="004F2206" w:rsidP="0082764B">
            <w:pPr>
              <w:widowControl w:val="0"/>
              <w:autoSpaceDE w:val="0"/>
              <w:autoSpaceDN w:val="0"/>
              <w:adjustRightInd w:val="0"/>
              <w:ind w:right="142"/>
              <w:jc w:val="center"/>
            </w:pPr>
          </w:p>
        </w:tc>
        <w:tc>
          <w:tcPr>
            <w:tcW w:w="997" w:type="dxa"/>
            <w:tcBorders>
              <w:top w:val="single" w:sz="4" w:space="0" w:color="auto"/>
              <w:left w:val="single" w:sz="4" w:space="0" w:color="auto"/>
              <w:bottom w:val="single" w:sz="4" w:space="0" w:color="auto"/>
              <w:right w:val="single" w:sz="4" w:space="0" w:color="auto"/>
            </w:tcBorders>
            <w:vAlign w:val="center"/>
          </w:tcPr>
          <w:p w:rsidR="004F2206" w:rsidRPr="001C0680" w:rsidRDefault="004F2206" w:rsidP="0082764B">
            <w:pPr>
              <w:widowControl w:val="0"/>
              <w:autoSpaceDE w:val="0"/>
              <w:autoSpaceDN w:val="0"/>
              <w:adjustRightInd w:val="0"/>
              <w:ind w:right="142"/>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4F2206" w:rsidRPr="001C0680" w:rsidRDefault="004F2206" w:rsidP="0082764B">
            <w:pPr>
              <w:widowControl w:val="0"/>
              <w:autoSpaceDE w:val="0"/>
              <w:autoSpaceDN w:val="0"/>
              <w:adjustRightInd w:val="0"/>
              <w:ind w:right="142"/>
              <w:jc w:val="center"/>
            </w:pPr>
          </w:p>
        </w:tc>
      </w:tr>
      <w:tr w:rsidR="004F2206" w:rsidRPr="001C0680" w:rsidTr="00A22DA6">
        <w:trPr>
          <w:trHeight w:val="913"/>
        </w:trPr>
        <w:tc>
          <w:tcPr>
            <w:tcW w:w="4678" w:type="dxa"/>
            <w:tcBorders>
              <w:top w:val="single" w:sz="4" w:space="0" w:color="auto"/>
              <w:left w:val="single" w:sz="4" w:space="0" w:color="auto"/>
              <w:bottom w:val="single" w:sz="4" w:space="0" w:color="auto"/>
              <w:right w:val="single" w:sz="4" w:space="0" w:color="auto"/>
            </w:tcBorders>
            <w:vAlign w:val="center"/>
            <w:hideMark/>
          </w:tcPr>
          <w:p w:rsidR="004F2206" w:rsidRPr="001C0680" w:rsidRDefault="004F2206" w:rsidP="0082764B">
            <w:pPr>
              <w:widowControl w:val="0"/>
              <w:autoSpaceDE w:val="0"/>
              <w:autoSpaceDN w:val="0"/>
              <w:adjustRightInd w:val="0"/>
              <w:ind w:right="142"/>
            </w:pPr>
            <w:r w:rsidRPr="001C0680">
              <w:t>Сумма  налога, подлежащего   уплате по итогам  отчетного                                                           периода,  тыс. руб.</w:t>
            </w:r>
          </w:p>
        </w:tc>
        <w:tc>
          <w:tcPr>
            <w:tcW w:w="988" w:type="dxa"/>
            <w:tcBorders>
              <w:top w:val="single" w:sz="4" w:space="0" w:color="auto"/>
              <w:left w:val="single" w:sz="4" w:space="0" w:color="auto"/>
              <w:bottom w:val="single" w:sz="4" w:space="0" w:color="auto"/>
              <w:right w:val="single" w:sz="4" w:space="0" w:color="auto"/>
            </w:tcBorders>
            <w:vAlign w:val="center"/>
          </w:tcPr>
          <w:p w:rsidR="004F2206" w:rsidRPr="001C0680" w:rsidRDefault="004F2206" w:rsidP="0082764B">
            <w:pPr>
              <w:widowControl w:val="0"/>
              <w:autoSpaceDE w:val="0"/>
              <w:autoSpaceDN w:val="0"/>
              <w:adjustRightInd w:val="0"/>
              <w:ind w:right="142"/>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F2206" w:rsidRPr="001C0680" w:rsidRDefault="004F2206" w:rsidP="0082764B">
            <w:pPr>
              <w:widowControl w:val="0"/>
              <w:autoSpaceDE w:val="0"/>
              <w:autoSpaceDN w:val="0"/>
              <w:adjustRightInd w:val="0"/>
              <w:ind w:right="142"/>
              <w:jc w:val="center"/>
            </w:pPr>
          </w:p>
        </w:tc>
        <w:tc>
          <w:tcPr>
            <w:tcW w:w="997" w:type="dxa"/>
            <w:tcBorders>
              <w:top w:val="single" w:sz="4" w:space="0" w:color="auto"/>
              <w:left w:val="single" w:sz="4" w:space="0" w:color="auto"/>
              <w:bottom w:val="single" w:sz="4" w:space="0" w:color="auto"/>
              <w:right w:val="single" w:sz="4" w:space="0" w:color="auto"/>
            </w:tcBorders>
            <w:vAlign w:val="center"/>
          </w:tcPr>
          <w:p w:rsidR="004F2206" w:rsidRPr="001C0680" w:rsidRDefault="004F2206" w:rsidP="0082764B">
            <w:pPr>
              <w:widowControl w:val="0"/>
              <w:autoSpaceDE w:val="0"/>
              <w:autoSpaceDN w:val="0"/>
              <w:adjustRightInd w:val="0"/>
              <w:ind w:right="142"/>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4F2206" w:rsidRPr="001C0680" w:rsidRDefault="004F2206" w:rsidP="0082764B">
            <w:pPr>
              <w:widowControl w:val="0"/>
              <w:autoSpaceDE w:val="0"/>
              <w:autoSpaceDN w:val="0"/>
              <w:adjustRightInd w:val="0"/>
              <w:ind w:right="142"/>
              <w:jc w:val="center"/>
            </w:pPr>
          </w:p>
        </w:tc>
      </w:tr>
    </w:tbl>
    <w:p w:rsidR="004F2206" w:rsidRPr="001C0680" w:rsidRDefault="004F2206" w:rsidP="004F2206">
      <w:pPr>
        <w:shd w:val="clear" w:color="auto" w:fill="FFFFFF"/>
        <w:spacing w:line="360" w:lineRule="auto"/>
        <w:ind w:right="142"/>
        <w:jc w:val="both"/>
        <w:rPr>
          <w:b/>
          <w:sz w:val="28"/>
          <w:szCs w:val="28"/>
        </w:rPr>
      </w:pPr>
    </w:p>
    <w:p w:rsidR="004F2206" w:rsidRPr="00A964C5" w:rsidRDefault="004F2206" w:rsidP="00A964C5">
      <w:pPr>
        <w:shd w:val="clear" w:color="auto" w:fill="FFFFFF"/>
        <w:spacing w:line="276" w:lineRule="auto"/>
        <w:ind w:firstLine="709"/>
        <w:jc w:val="both"/>
        <w:rPr>
          <w:spacing w:val="-2"/>
          <w:sz w:val="28"/>
          <w:szCs w:val="28"/>
        </w:rPr>
      </w:pPr>
      <w:r w:rsidRPr="00A964C5">
        <w:rPr>
          <w:sz w:val="28"/>
          <w:szCs w:val="28"/>
        </w:rPr>
        <w:t xml:space="preserve">На все таблицы, содержащиеся в отчете  должны </w:t>
      </w:r>
      <w:r w:rsidRPr="00A964C5">
        <w:rPr>
          <w:spacing w:val="-2"/>
          <w:sz w:val="28"/>
          <w:szCs w:val="28"/>
        </w:rPr>
        <w:t xml:space="preserve">быть приведены ссылки в тексте. </w:t>
      </w:r>
    </w:p>
    <w:p w:rsidR="004F2206" w:rsidRPr="00A964C5" w:rsidRDefault="004F2206" w:rsidP="00A964C5">
      <w:pPr>
        <w:shd w:val="clear" w:color="auto" w:fill="FFFFFF"/>
        <w:spacing w:line="276" w:lineRule="auto"/>
        <w:ind w:firstLine="709"/>
        <w:jc w:val="both"/>
        <w:rPr>
          <w:sz w:val="28"/>
          <w:szCs w:val="28"/>
        </w:rPr>
      </w:pPr>
      <w:r w:rsidRPr="00A964C5">
        <w:rPr>
          <w:sz w:val="28"/>
          <w:szCs w:val="28"/>
        </w:rPr>
        <w:lastRenderedPageBreak/>
        <w:t>Пример:</w:t>
      </w:r>
    </w:p>
    <w:p w:rsidR="004F2206" w:rsidRPr="00A964C5" w:rsidRDefault="004F2206" w:rsidP="00A964C5">
      <w:pPr>
        <w:shd w:val="clear" w:color="auto" w:fill="FFFFFF"/>
        <w:spacing w:line="276" w:lineRule="auto"/>
        <w:ind w:firstLine="709"/>
        <w:jc w:val="both"/>
        <w:rPr>
          <w:spacing w:val="-2"/>
          <w:sz w:val="28"/>
          <w:szCs w:val="28"/>
        </w:rPr>
      </w:pPr>
      <w:r w:rsidRPr="00A964C5">
        <w:rPr>
          <w:spacing w:val="-2"/>
          <w:sz w:val="28"/>
          <w:szCs w:val="28"/>
        </w:rPr>
        <w:t xml:space="preserve"> «В таблице 2.1отражены …….».</w:t>
      </w:r>
    </w:p>
    <w:p w:rsidR="004F2206" w:rsidRPr="00A964C5" w:rsidRDefault="004F2206" w:rsidP="00A964C5">
      <w:pPr>
        <w:shd w:val="clear" w:color="auto" w:fill="FFFFFF"/>
        <w:spacing w:line="276" w:lineRule="auto"/>
        <w:ind w:firstLine="709"/>
        <w:jc w:val="both"/>
        <w:rPr>
          <w:spacing w:val="-2"/>
          <w:sz w:val="28"/>
          <w:szCs w:val="28"/>
        </w:rPr>
      </w:pPr>
      <w:r w:rsidRPr="00A964C5">
        <w:rPr>
          <w:spacing w:val="-2"/>
          <w:sz w:val="28"/>
          <w:szCs w:val="28"/>
        </w:rPr>
        <w:t>«В таблице 2.1 представлены показатели……..» и т.д.</w:t>
      </w:r>
    </w:p>
    <w:p w:rsidR="004F2206" w:rsidRPr="00A964C5" w:rsidRDefault="004F2206" w:rsidP="00A964C5">
      <w:pPr>
        <w:spacing w:line="276" w:lineRule="auto"/>
        <w:ind w:firstLine="709"/>
        <w:jc w:val="both"/>
        <w:rPr>
          <w:spacing w:val="-8"/>
          <w:sz w:val="28"/>
          <w:szCs w:val="28"/>
        </w:rPr>
      </w:pPr>
      <w:r w:rsidRPr="00A964C5">
        <w:rPr>
          <w:spacing w:val="-3"/>
          <w:sz w:val="28"/>
          <w:szCs w:val="28"/>
        </w:rPr>
        <w:t>Заголовки граф и строк таблицы следует писать с прописной буквы, а</w:t>
      </w:r>
      <w:r w:rsidRPr="00A964C5">
        <w:rPr>
          <w:spacing w:val="-3"/>
          <w:sz w:val="28"/>
          <w:szCs w:val="28"/>
        </w:rPr>
        <w:br/>
      </w:r>
      <w:r w:rsidRPr="00A964C5">
        <w:rPr>
          <w:spacing w:val="-1"/>
          <w:sz w:val="28"/>
          <w:szCs w:val="28"/>
        </w:rPr>
        <w:t>подзаголовки граф - со строчной буквы, если они составляют одно предложе</w:t>
      </w:r>
      <w:r w:rsidRPr="00A964C5">
        <w:rPr>
          <w:spacing w:val="-3"/>
          <w:sz w:val="28"/>
          <w:szCs w:val="28"/>
        </w:rPr>
        <w:t xml:space="preserve">ние с заголовком, или с прописной буквы, если они имеют самостоятельное </w:t>
      </w:r>
      <w:r w:rsidRPr="00A964C5">
        <w:rPr>
          <w:spacing w:val="-8"/>
          <w:sz w:val="28"/>
          <w:szCs w:val="28"/>
        </w:rPr>
        <w:t xml:space="preserve">значение. В конце заголовков и подзаголовков таблиц точки не ставят. </w:t>
      </w:r>
    </w:p>
    <w:p w:rsidR="004F2206" w:rsidRPr="00A964C5" w:rsidRDefault="004F2206" w:rsidP="00A964C5">
      <w:pPr>
        <w:shd w:val="clear" w:color="auto" w:fill="FFFFFF"/>
        <w:spacing w:line="276" w:lineRule="auto"/>
        <w:ind w:firstLine="709"/>
        <w:jc w:val="both"/>
        <w:rPr>
          <w:sz w:val="28"/>
          <w:szCs w:val="28"/>
        </w:rPr>
      </w:pPr>
      <w:r w:rsidRPr="00A964C5">
        <w:rPr>
          <w:spacing w:val="-2"/>
          <w:sz w:val="28"/>
          <w:szCs w:val="28"/>
        </w:rPr>
        <w:t>Таблицы слева, справа и снизу, как правило, ограничивают линиями. Горизонтальные и вертикальные линии, разграничивающие строки таб</w:t>
      </w:r>
      <w:r w:rsidRPr="00A964C5">
        <w:rPr>
          <w:spacing w:val="-2"/>
          <w:sz w:val="28"/>
          <w:szCs w:val="28"/>
        </w:rPr>
        <w:softHyphen/>
      </w:r>
      <w:r w:rsidRPr="00A964C5">
        <w:rPr>
          <w:spacing w:val="-3"/>
          <w:sz w:val="28"/>
          <w:szCs w:val="28"/>
        </w:rPr>
        <w:t xml:space="preserve">лицы, допускается не проводить, если их отсутствие не затрудняет пользование </w:t>
      </w:r>
      <w:r w:rsidRPr="00A964C5">
        <w:rPr>
          <w:sz w:val="28"/>
          <w:szCs w:val="28"/>
        </w:rPr>
        <w:t>таблицей.</w:t>
      </w:r>
    </w:p>
    <w:p w:rsidR="004F2206" w:rsidRPr="00A964C5" w:rsidRDefault="004F2206" w:rsidP="00A964C5">
      <w:pPr>
        <w:shd w:val="clear" w:color="auto" w:fill="FFFFFF"/>
        <w:spacing w:line="276" w:lineRule="auto"/>
        <w:ind w:firstLine="709"/>
        <w:jc w:val="both"/>
        <w:rPr>
          <w:sz w:val="28"/>
          <w:szCs w:val="28"/>
        </w:rPr>
      </w:pPr>
      <w:r w:rsidRPr="00A964C5">
        <w:rPr>
          <w:spacing w:val="-2"/>
          <w:sz w:val="28"/>
          <w:szCs w:val="28"/>
        </w:rPr>
        <w:t>Заголовки граф, как правило, записывают параллельно строкам таблицы. При необходимости допускается перпендикулярное расположение заголовков граф. Головка таблицы должна быть отделена линией от остальной части таб</w:t>
      </w:r>
      <w:r w:rsidRPr="00A964C5">
        <w:rPr>
          <w:spacing w:val="-2"/>
          <w:sz w:val="28"/>
          <w:szCs w:val="28"/>
        </w:rPr>
        <w:softHyphen/>
      </w:r>
      <w:r w:rsidRPr="00A964C5">
        <w:rPr>
          <w:sz w:val="28"/>
          <w:szCs w:val="28"/>
        </w:rPr>
        <w:t xml:space="preserve">лицы. </w:t>
      </w:r>
      <w:r w:rsidRPr="00A964C5">
        <w:rPr>
          <w:spacing w:val="-3"/>
          <w:sz w:val="28"/>
          <w:szCs w:val="28"/>
        </w:rPr>
        <w:t xml:space="preserve">Таблицу, в зависимости от ее размера, помещают под текстом, в котором </w:t>
      </w:r>
      <w:r w:rsidRPr="00A964C5">
        <w:rPr>
          <w:spacing w:val="-2"/>
          <w:sz w:val="28"/>
          <w:szCs w:val="28"/>
        </w:rPr>
        <w:t xml:space="preserve">впервые дана ссылка на нее, или на следующей странице, а при необходимости </w:t>
      </w:r>
      <w:r w:rsidRPr="00A964C5">
        <w:rPr>
          <w:sz w:val="28"/>
          <w:szCs w:val="28"/>
        </w:rPr>
        <w:t>в приложении к отчету.</w:t>
      </w:r>
    </w:p>
    <w:p w:rsidR="004F2206" w:rsidRPr="00A964C5" w:rsidRDefault="004F2206" w:rsidP="00A964C5">
      <w:pPr>
        <w:shd w:val="clear" w:color="auto" w:fill="FFFFFF"/>
        <w:spacing w:line="276" w:lineRule="auto"/>
        <w:ind w:firstLine="709"/>
        <w:jc w:val="both"/>
        <w:rPr>
          <w:sz w:val="28"/>
          <w:szCs w:val="28"/>
        </w:rPr>
      </w:pPr>
      <w:r w:rsidRPr="00A964C5">
        <w:rPr>
          <w:spacing w:val="-3"/>
          <w:sz w:val="28"/>
          <w:szCs w:val="28"/>
        </w:rPr>
        <w:t>Допускается помещать таблицу вдоль длинной стороны листа документа (альбомная ориентация).</w:t>
      </w:r>
    </w:p>
    <w:p w:rsidR="004F2206" w:rsidRPr="00A964C5" w:rsidRDefault="004F2206" w:rsidP="00A964C5">
      <w:pPr>
        <w:shd w:val="clear" w:color="auto" w:fill="FFFFFF"/>
        <w:spacing w:line="276" w:lineRule="auto"/>
        <w:ind w:firstLine="709"/>
        <w:jc w:val="both"/>
        <w:rPr>
          <w:sz w:val="28"/>
          <w:szCs w:val="28"/>
        </w:rPr>
      </w:pPr>
      <w:r w:rsidRPr="00A964C5">
        <w:rPr>
          <w:spacing w:val="-2"/>
          <w:sz w:val="28"/>
          <w:szCs w:val="28"/>
        </w:rPr>
        <w:t xml:space="preserve">Если в конце страницы таблица прерывается и ее продолжение будет на </w:t>
      </w:r>
      <w:r w:rsidRPr="00A964C5">
        <w:rPr>
          <w:spacing w:val="-4"/>
          <w:sz w:val="28"/>
          <w:szCs w:val="28"/>
        </w:rPr>
        <w:t xml:space="preserve">следующей странице, в первой части таблицы нижнюю горизонтальную линию, </w:t>
      </w:r>
      <w:r w:rsidRPr="00A964C5">
        <w:rPr>
          <w:sz w:val="28"/>
          <w:szCs w:val="28"/>
        </w:rPr>
        <w:t>ограничивающую таблицу, не проводят.</w:t>
      </w:r>
    </w:p>
    <w:p w:rsidR="004F2206" w:rsidRPr="00A964C5" w:rsidRDefault="004F2206" w:rsidP="00A964C5">
      <w:pPr>
        <w:shd w:val="clear" w:color="auto" w:fill="FFFFFF"/>
        <w:spacing w:line="276" w:lineRule="auto"/>
        <w:ind w:firstLine="709"/>
        <w:jc w:val="both"/>
        <w:rPr>
          <w:sz w:val="28"/>
          <w:szCs w:val="28"/>
        </w:rPr>
      </w:pPr>
      <w:r w:rsidRPr="00A964C5">
        <w:rPr>
          <w:spacing w:val="-1"/>
          <w:sz w:val="28"/>
          <w:szCs w:val="28"/>
        </w:rPr>
        <w:t xml:space="preserve">При отсутствии отдельных данных в таблице следует ставить прочерк </w:t>
      </w:r>
      <w:r w:rsidRPr="00A964C5">
        <w:rPr>
          <w:sz w:val="28"/>
          <w:szCs w:val="28"/>
        </w:rPr>
        <w:t>(тире).</w:t>
      </w:r>
    </w:p>
    <w:p w:rsidR="004F2206" w:rsidRPr="00A964C5" w:rsidRDefault="004F2206" w:rsidP="00A964C5">
      <w:pPr>
        <w:shd w:val="clear" w:color="auto" w:fill="FFFFFF"/>
        <w:spacing w:line="276" w:lineRule="auto"/>
        <w:ind w:firstLine="709"/>
        <w:jc w:val="both"/>
        <w:rPr>
          <w:b/>
          <w:spacing w:val="-2"/>
          <w:sz w:val="28"/>
          <w:szCs w:val="28"/>
        </w:rPr>
      </w:pPr>
      <w:r w:rsidRPr="00A964C5">
        <w:rPr>
          <w:spacing w:val="-2"/>
          <w:sz w:val="28"/>
          <w:szCs w:val="28"/>
        </w:rPr>
        <w:t>Цифры в графах таблиц должны проставляться так, чтобы разряды чисел во всей графе были расположены один под другим, если они относятся к одному показателю</w:t>
      </w:r>
      <w:r w:rsidRPr="00A964C5">
        <w:rPr>
          <w:b/>
          <w:spacing w:val="-2"/>
          <w:sz w:val="28"/>
          <w:szCs w:val="28"/>
        </w:rPr>
        <w:t xml:space="preserve">. </w:t>
      </w:r>
    </w:p>
    <w:p w:rsidR="004F2206" w:rsidRPr="00A964C5" w:rsidRDefault="004F2206" w:rsidP="00A964C5">
      <w:pPr>
        <w:shd w:val="clear" w:color="auto" w:fill="FFFFFF"/>
        <w:spacing w:line="276" w:lineRule="auto"/>
        <w:ind w:firstLine="709"/>
        <w:jc w:val="both"/>
        <w:rPr>
          <w:sz w:val="28"/>
          <w:szCs w:val="28"/>
        </w:rPr>
      </w:pPr>
      <w:r w:rsidRPr="00A964C5">
        <w:rPr>
          <w:spacing w:val="-2"/>
          <w:sz w:val="28"/>
          <w:szCs w:val="28"/>
        </w:rPr>
        <w:t>В одной графе должно быть соблюдено, как правило, одинако</w:t>
      </w:r>
      <w:r w:rsidRPr="00A964C5">
        <w:rPr>
          <w:spacing w:val="-3"/>
          <w:sz w:val="28"/>
          <w:szCs w:val="28"/>
        </w:rPr>
        <w:t>вое количество десятичных знаков для всех значений величин.</w:t>
      </w:r>
    </w:p>
    <w:p w:rsidR="004F2206" w:rsidRPr="00A964C5" w:rsidRDefault="004F2206" w:rsidP="00A964C5">
      <w:pPr>
        <w:shd w:val="clear" w:color="auto" w:fill="FFFFFF"/>
        <w:spacing w:line="276" w:lineRule="auto"/>
        <w:ind w:firstLine="709"/>
        <w:jc w:val="both"/>
        <w:rPr>
          <w:spacing w:val="-3"/>
          <w:sz w:val="28"/>
          <w:szCs w:val="28"/>
        </w:rPr>
      </w:pPr>
      <w:r w:rsidRPr="00A964C5">
        <w:rPr>
          <w:spacing w:val="-3"/>
          <w:sz w:val="28"/>
          <w:szCs w:val="28"/>
        </w:rPr>
        <w:t>Переносы в заголовках таблиц не допускаются.</w:t>
      </w:r>
    </w:p>
    <w:p w:rsidR="004F2206" w:rsidRPr="00A964C5" w:rsidRDefault="004F2206" w:rsidP="00A964C5">
      <w:pPr>
        <w:shd w:val="clear" w:color="auto" w:fill="FFFFFF"/>
        <w:spacing w:line="276" w:lineRule="auto"/>
        <w:ind w:firstLine="709"/>
        <w:jc w:val="both"/>
        <w:rPr>
          <w:sz w:val="28"/>
          <w:szCs w:val="28"/>
        </w:rPr>
      </w:pPr>
      <w:r w:rsidRPr="00A964C5">
        <w:rPr>
          <w:rFonts w:eastAsia="Calibri"/>
          <w:bCs/>
          <w:iCs/>
          <w:noProof/>
          <w:sz w:val="28"/>
          <w:szCs w:val="28"/>
        </w:rPr>
        <w:t xml:space="preserve">ССЫЛКИ </w:t>
      </w:r>
      <w:r w:rsidRPr="00A964C5">
        <w:rPr>
          <w:rFonts w:eastAsia="Calibri"/>
          <w:bCs/>
          <w:iCs/>
          <w:sz w:val="28"/>
          <w:szCs w:val="28"/>
        </w:rPr>
        <w:t>Н</w:t>
      </w:r>
      <w:r w:rsidRPr="00A964C5">
        <w:rPr>
          <w:rFonts w:eastAsia="Calibri"/>
          <w:bCs/>
          <w:iCs/>
          <w:noProof/>
          <w:sz w:val="28"/>
          <w:szCs w:val="28"/>
        </w:rPr>
        <w:t xml:space="preserve">А </w:t>
      </w:r>
      <w:r w:rsidRPr="00A964C5">
        <w:rPr>
          <w:rFonts w:eastAsia="Calibri"/>
          <w:bCs/>
          <w:iCs/>
          <w:sz w:val="28"/>
          <w:szCs w:val="28"/>
        </w:rPr>
        <w:t>И</w:t>
      </w:r>
      <w:r w:rsidRPr="00A964C5">
        <w:rPr>
          <w:rFonts w:eastAsia="Calibri"/>
          <w:bCs/>
          <w:iCs/>
          <w:noProof/>
          <w:sz w:val="28"/>
          <w:szCs w:val="28"/>
        </w:rPr>
        <w:t>СТОЧНИКИ</w:t>
      </w:r>
    </w:p>
    <w:p w:rsidR="004F2206" w:rsidRPr="00A964C5" w:rsidRDefault="004F2206" w:rsidP="00A964C5">
      <w:pPr>
        <w:autoSpaceDE w:val="0"/>
        <w:autoSpaceDN w:val="0"/>
        <w:adjustRightInd w:val="0"/>
        <w:spacing w:line="276" w:lineRule="auto"/>
        <w:ind w:firstLine="709"/>
        <w:jc w:val="both"/>
        <w:rPr>
          <w:rFonts w:eastAsia="Calibri"/>
          <w:noProof/>
          <w:sz w:val="28"/>
          <w:szCs w:val="28"/>
        </w:rPr>
      </w:pPr>
      <w:r w:rsidRPr="00A964C5">
        <w:rPr>
          <w:rFonts w:eastAsia="Calibri"/>
          <w:bCs/>
          <w:iCs/>
          <w:noProof/>
          <w:sz w:val="28"/>
          <w:szCs w:val="28"/>
        </w:rPr>
        <w:t xml:space="preserve">Ссылки </w:t>
      </w:r>
      <w:r w:rsidRPr="00A964C5">
        <w:rPr>
          <w:rFonts w:eastAsia="Calibri"/>
          <w:bCs/>
          <w:iCs/>
          <w:sz w:val="28"/>
          <w:szCs w:val="28"/>
        </w:rPr>
        <w:t>н</w:t>
      </w:r>
      <w:r w:rsidRPr="00A964C5">
        <w:rPr>
          <w:rFonts w:eastAsia="Calibri"/>
          <w:bCs/>
          <w:iCs/>
          <w:noProof/>
          <w:sz w:val="28"/>
          <w:szCs w:val="28"/>
        </w:rPr>
        <w:t xml:space="preserve">а </w:t>
      </w:r>
      <w:r w:rsidRPr="00A964C5">
        <w:rPr>
          <w:rFonts w:eastAsia="Calibri"/>
          <w:bCs/>
          <w:iCs/>
          <w:sz w:val="28"/>
          <w:szCs w:val="28"/>
        </w:rPr>
        <w:t>и</w:t>
      </w:r>
      <w:r w:rsidRPr="00A964C5">
        <w:rPr>
          <w:rFonts w:eastAsia="Calibri"/>
          <w:bCs/>
          <w:iCs/>
          <w:noProof/>
          <w:sz w:val="28"/>
          <w:szCs w:val="28"/>
        </w:rPr>
        <w:t xml:space="preserve">сточники </w:t>
      </w:r>
      <w:r w:rsidRPr="00A964C5">
        <w:rPr>
          <w:rFonts w:eastAsia="Calibri"/>
          <w:sz w:val="28"/>
          <w:szCs w:val="28"/>
        </w:rPr>
        <w:t>с</w:t>
      </w:r>
      <w:r w:rsidRPr="00A964C5">
        <w:rPr>
          <w:rFonts w:eastAsia="Calibri"/>
          <w:noProof/>
          <w:sz w:val="28"/>
          <w:szCs w:val="28"/>
        </w:rPr>
        <w:t xml:space="preserve">ледует </w:t>
      </w:r>
      <w:r w:rsidRPr="00A964C5">
        <w:rPr>
          <w:rFonts w:eastAsia="Calibri"/>
          <w:sz w:val="28"/>
          <w:szCs w:val="28"/>
        </w:rPr>
        <w:t>у</w:t>
      </w:r>
      <w:r w:rsidRPr="00A964C5">
        <w:rPr>
          <w:rFonts w:eastAsia="Calibri"/>
          <w:noProof/>
          <w:sz w:val="28"/>
          <w:szCs w:val="28"/>
        </w:rPr>
        <w:t xml:space="preserve">казывать </w:t>
      </w:r>
      <w:r w:rsidRPr="00A964C5">
        <w:rPr>
          <w:rFonts w:eastAsia="Calibri"/>
          <w:sz w:val="28"/>
          <w:szCs w:val="28"/>
        </w:rPr>
        <w:t>п</w:t>
      </w:r>
      <w:r w:rsidRPr="00A964C5">
        <w:rPr>
          <w:rFonts w:eastAsia="Calibri"/>
          <w:noProof/>
          <w:sz w:val="28"/>
          <w:szCs w:val="28"/>
        </w:rPr>
        <w:t xml:space="preserve">орядковым </w:t>
      </w:r>
      <w:r w:rsidRPr="00A964C5">
        <w:rPr>
          <w:rFonts w:eastAsia="Calibri"/>
          <w:sz w:val="28"/>
          <w:szCs w:val="28"/>
        </w:rPr>
        <w:t>н</w:t>
      </w:r>
      <w:r w:rsidRPr="00A964C5">
        <w:rPr>
          <w:rFonts w:eastAsia="Calibri"/>
          <w:noProof/>
          <w:sz w:val="28"/>
          <w:szCs w:val="28"/>
        </w:rPr>
        <w:t xml:space="preserve">омером, </w:t>
      </w:r>
      <w:r w:rsidRPr="00A964C5">
        <w:rPr>
          <w:rFonts w:eastAsia="Calibri"/>
          <w:sz w:val="28"/>
          <w:szCs w:val="28"/>
        </w:rPr>
        <w:t>к</w:t>
      </w:r>
      <w:r w:rsidRPr="00A964C5">
        <w:rPr>
          <w:rFonts w:eastAsia="Calibri"/>
          <w:noProof/>
          <w:sz w:val="28"/>
          <w:szCs w:val="28"/>
        </w:rPr>
        <w:t xml:space="preserve">оторым он </w:t>
      </w:r>
      <w:r w:rsidRPr="00A964C5">
        <w:rPr>
          <w:rFonts w:eastAsia="Calibri"/>
          <w:sz w:val="28"/>
          <w:szCs w:val="28"/>
        </w:rPr>
        <w:t>о</w:t>
      </w:r>
      <w:r w:rsidRPr="00A964C5">
        <w:rPr>
          <w:rFonts w:eastAsia="Calibri"/>
          <w:noProof/>
          <w:sz w:val="28"/>
          <w:szCs w:val="28"/>
        </w:rPr>
        <w:t xml:space="preserve">пределяется </w:t>
      </w:r>
      <w:r w:rsidRPr="00A964C5">
        <w:rPr>
          <w:rFonts w:eastAsia="Calibri"/>
          <w:sz w:val="28"/>
          <w:szCs w:val="28"/>
        </w:rPr>
        <w:t xml:space="preserve">в </w:t>
      </w:r>
      <w:r w:rsidRPr="00A964C5">
        <w:rPr>
          <w:rFonts w:eastAsia="Calibri"/>
          <w:noProof/>
          <w:sz w:val="28"/>
          <w:szCs w:val="28"/>
        </w:rPr>
        <w:t xml:space="preserve">труктурном </w:t>
      </w:r>
      <w:r w:rsidRPr="00A964C5">
        <w:rPr>
          <w:rFonts w:eastAsia="Calibri"/>
          <w:sz w:val="28"/>
          <w:szCs w:val="28"/>
        </w:rPr>
        <w:t>р</w:t>
      </w:r>
      <w:r w:rsidRPr="00A964C5">
        <w:rPr>
          <w:rFonts w:eastAsia="Calibri"/>
          <w:noProof/>
          <w:sz w:val="28"/>
          <w:szCs w:val="28"/>
        </w:rPr>
        <w:t xml:space="preserve">азделе </w:t>
      </w:r>
      <w:r w:rsidRPr="00A964C5">
        <w:rPr>
          <w:rFonts w:eastAsia="Calibri"/>
          <w:sz w:val="28"/>
          <w:szCs w:val="28"/>
        </w:rPr>
        <w:t>«</w:t>
      </w:r>
      <w:r w:rsidRPr="00A964C5">
        <w:rPr>
          <w:rFonts w:eastAsia="Calibri"/>
          <w:noProof/>
          <w:sz w:val="28"/>
          <w:szCs w:val="28"/>
          <w:lang w:val="en-US"/>
        </w:rPr>
        <w:t>C</w:t>
      </w:r>
      <w:r w:rsidRPr="00A964C5">
        <w:rPr>
          <w:rFonts w:eastAsia="Calibri"/>
          <w:noProof/>
          <w:sz w:val="28"/>
          <w:szCs w:val="28"/>
        </w:rPr>
        <w:t xml:space="preserve">писок </w:t>
      </w:r>
      <w:r w:rsidRPr="00A964C5">
        <w:rPr>
          <w:rFonts w:eastAsia="Calibri"/>
          <w:sz w:val="28"/>
          <w:szCs w:val="28"/>
        </w:rPr>
        <w:t>и</w:t>
      </w:r>
      <w:r w:rsidRPr="00A964C5">
        <w:rPr>
          <w:rFonts w:eastAsia="Calibri"/>
          <w:noProof/>
          <w:sz w:val="28"/>
          <w:szCs w:val="28"/>
        </w:rPr>
        <w:t xml:space="preserve">спользованных источников». Номер </w:t>
      </w:r>
      <w:r w:rsidRPr="00A964C5">
        <w:rPr>
          <w:rFonts w:eastAsia="Calibri"/>
          <w:sz w:val="28"/>
          <w:szCs w:val="28"/>
        </w:rPr>
        <w:t>в</w:t>
      </w:r>
      <w:r w:rsidRPr="00A964C5">
        <w:rPr>
          <w:rFonts w:eastAsia="Calibri"/>
          <w:noProof/>
          <w:sz w:val="28"/>
          <w:szCs w:val="28"/>
        </w:rPr>
        <w:t xml:space="preserve">ыделяют </w:t>
      </w:r>
      <w:r w:rsidRPr="00A964C5">
        <w:rPr>
          <w:rFonts w:eastAsia="Calibri"/>
          <w:sz w:val="28"/>
          <w:szCs w:val="28"/>
        </w:rPr>
        <w:t>д</w:t>
      </w:r>
      <w:r w:rsidRPr="00A964C5">
        <w:rPr>
          <w:rFonts w:eastAsia="Calibri"/>
          <w:noProof/>
          <w:sz w:val="28"/>
          <w:szCs w:val="28"/>
        </w:rPr>
        <w:t xml:space="preserve">вумя </w:t>
      </w:r>
      <w:r w:rsidRPr="00A964C5">
        <w:rPr>
          <w:rFonts w:eastAsia="Calibri"/>
          <w:sz w:val="28"/>
          <w:szCs w:val="28"/>
        </w:rPr>
        <w:t>к</w:t>
      </w:r>
      <w:r w:rsidRPr="00A964C5">
        <w:rPr>
          <w:rFonts w:eastAsia="Calibri"/>
          <w:noProof/>
          <w:sz w:val="28"/>
          <w:szCs w:val="28"/>
        </w:rPr>
        <w:t xml:space="preserve">вадратными </w:t>
      </w:r>
      <w:r w:rsidRPr="00A964C5">
        <w:rPr>
          <w:rFonts w:eastAsia="Calibri"/>
          <w:sz w:val="28"/>
          <w:szCs w:val="28"/>
        </w:rPr>
        <w:t>с</w:t>
      </w:r>
      <w:r w:rsidRPr="00A964C5">
        <w:rPr>
          <w:rFonts w:eastAsia="Calibri"/>
          <w:noProof/>
          <w:sz w:val="28"/>
          <w:szCs w:val="28"/>
        </w:rPr>
        <w:t>кобками.</w:t>
      </w:r>
    </w:p>
    <w:p w:rsidR="004F2206" w:rsidRPr="00A964C5" w:rsidRDefault="004F2206" w:rsidP="00A964C5">
      <w:pPr>
        <w:shd w:val="clear" w:color="auto" w:fill="FFFFFF"/>
        <w:spacing w:line="276" w:lineRule="auto"/>
        <w:ind w:firstLine="709"/>
        <w:jc w:val="both"/>
        <w:rPr>
          <w:sz w:val="28"/>
          <w:szCs w:val="28"/>
        </w:rPr>
      </w:pPr>
      <w:r w:rsidRPr="00A964C5">
        <w:rPr>
          <w:sz w:val="28"/>
          <w:szCs w:val="28"/>
        </w:rPr>
        <w:t>Пример:</w:t>
      </w:r>
    </w:p>
    <w:p w:rsidR="004F2206" w:rsidRPr="00A964C5" w:rsidRDefault="004F2206" w:rsidP="00A964C5">
      <w:pPr>
        <w:autoSpaceDE w:val="0"/>
        <w:autoSpaceDN w:val="0"/>
        <w:adjustRightInd w:val="0"/>
        <w:spacing w:line="276" w:lineRule="auto"/>
        <w:ind w:firstLine="709"/>
        <w:jc w:val="both"/>
        <w:rPr>
          <w:rFonts w:eastAsia="Calibri"/>
          <w:noProof/>
          <w:sz w:val="28"/>
          <w:szCs w:val="28"/>
        </w:rPr>
      </w:pPr>
      <w:r w:rsidRPr="00A964C5">
        <w:rPr>
          <w:color w:val="000000" w:themeColor="text1"/>
          <w:sz w:val="28"/>
          <w:szCs w:val="28"/>
        </w:rPr>
        <w:t xml:space="preserve">Большинство российских предприятий чаще всего оценивают эффективность рекламной кампании по тому, как продается продукция, </w:t>
      </w:r>
      <w:r w:rsidRPr="00A964C5">
        <w:rPr>
          <w:color w:val="000000" w:themeColor="text1"/>
          <w:sz w:val="28"/>
          <w:szCs w:val="28"/>
        </w:rPr>
        <w:lastRenderedPageBreak/>
        <w:t>иностранные предприятия - путём проведения опросов, определяющих, кто, как часто и какую рекламу видел</w:t>
      </w:r>
      <w:r w:rsidRPr="00A964C5">
        <w:rPr>
          <w:color w:val="000000" w:themeColor="text1"/>
          <w:sz w:val="28"/>
          <w:szCs w:val="28"/>
          <w:shd w:val="clear" w:color="auto" w:fill="FFFFFF"/>
        </w:rPr>
        <w:t xml:space="preserve"> [11].</w:t>
      </w:r>
    </w:p>
    <w:p w:rsidR="004F2206" w:rsidRPr="00A964C5" w:rsidRDefault="004F2206" w:rsidP="00A964C5">
      <w:pPr>
        <w:autoSpaceDE w:val="0"/>
        <w:autoSpaceDN w:val="0"/>
        <w:adjustRightInd w:val="0"/>
        <w:spacing w:line="276" w:lineRule="auto"/>
        <w:ind w:firstLine="709"/>
        <w:jc w:val="both"/>
        <w:rPr>
          <w:rFonts w:eastAsia="Calibri"/>
          <w:noProof/>
          <w:sz w:val="28"/>
          <w:szCs w:val="28"/>
        </w:rPr>
      </w:pPr>
      <w:r w:rsidRPr="00A964C5">
        <w:rPr>
          <w:rFonts w:eastAsia="Calibri"/>
          <w:noProof/>
          <w:sz w:val="28"/>
          <w:szCs w:val="28"/>
        </w:rPr>
        <w:t xml:space="preserve">При </w:t>
      </w:r>
      <w:r w:rsidRPr="00A964C5">
        <w:rPr>
          <w:rFonts w:eastAsia="Calibri"/>
          <w:sz w:val="28"/>
          <w:szCs w:val="28"/>
        </w:rPr>
        <w:t>с</w:t>
      </w:r>
      <w:r w:rsidRPr="00A964C5">
        <w:rPr>
          <w:rFonts w:eastAsia="Calibri"/>
          <w:noProof/>
          <w:sz w:val="28"/>
          <w:szCs w:val="28"/>
        </w:rPr>
        <w:t xml:space="preserve">сылках </w:t>
      </w:r>
      <w:r w:rsidRPr="00A964C5">
        <w:rPr>
          <w:rFonts w:eastAsia="Calibri"/>
          <w:sz w:val="28"/>
          <w:szCs w:val="28"/>
        </w:rPr>
        <w:t>н</w:t>
      </w:r>
      <w:r w:rsidRPr="00A964C5">
        <w:rPr>
          <w:rFonts w:eastAsia="Calibri"/>
          <w:noProof/>
          <w:sz w:val="28"/>
          <w:szCs w:val="28"/>
        </w:rPr>
        <w:t xml:space="preserve">а </w:t>
      </w:r>
      <w:r w:rsidRPr="00A964C5">
        <w:rPr>
          <w:rFonts w:eastAsia="Calibri"/>
          <w:sz w:val="28"/>
          <w:szCs w:val="28"/>
        </w:rPr>
        <w:t>р</w:t>
      </w:r>
      <w:r w:rsidRPr="00A964C5">
        <w:rPr>
          <w:rFonts w:eastAsia="Calibri"/>
          <w:noProof/>
          <w:sz w:val="28"/>
          <w:szCs w:val="28"/>
        </w:rPr>
        <w:t xml:space="preserve">азделы, </w:t>
      </w:r>
      <w:r w:rsidRPr="00A964C5">
        <w:rPr>
          <w:rFonts w:eastAsia="Calibri"/>
          <w:sz w:val="28"/>
          <w:szCs w:val="28"/>
        </w:rPr>
        <w:t>п</w:t>
      </w:r>
      <w:r w:rsidRPr="00A964C5">
        <w:rPr>
          <w:rFonts w:eastAsia="Calibri"/>
          <w:noProof/>
          <w:sz w:val="28"/>
          <w:szCs w:val="28"/>
        </w:rPr>
        <w:t xml:space="preserve">одразделы, </w:t>
      </w:r>
      <w:r w:rsidRPr="00A964C5">
        <w:rPr>
          <w:rFonts w:eastAsia="Calibri"/>
          <w:sz w:val="28"/>
          <w:szCs w:val="28"/>
        </w:rPr>
        <w:t>п</w:t>
      </w:r>
      <w:r w:rsidRPr="00A964C5">
        <w:rPr>
          <w:rFonts w:eastAsia="Calibri"/>
          <w:noProof/>
          <w:sz w:val="28"/>
          <w:szCs w:val="28"/>
        </w:rPr>
        <w:t xml:space="preserve">риложения </w:t>
      </w:r>
      <w:r w:rsidRPr="00A964C5">
        <w:rPr>
          <w:rFonts w:eastAsia="Calibri"/>
          <w:sz w:val="28"/>
          <w:szCs w:val="28"/>
        </w:rPr>
        <w:t>с</w:t>
      </w:r>
      <w:r w:rsidRPr="00A964C5">
        <w:rPr>
          <w:rFonts w:eastAsia="Calibri"/>
          <w:noProof/>
          <w:sz w:val="28"/>
          <w:szCs w:val="28"/>
        </w:rPr>
        <w:t xml:space="preserve">ледует </w:t>
      </w:r>
      <w:r w:rsidRPr="00A964C5">
        <w:rPr>
          <w:rFonts w:eastAsia="Calibri"/>
          <w:sz w:val="28"/>
          <w:szCs w:val="28"/>
        </w:rPr>
        <w:t>ука</w:t>
      </w:r>
      <w:r w:rsidRPr="00A964C5">
        <w:rPr>
          <w:rFonts w:eastAsia="Calibri"/>
          <w:noProof/>
          <w:sz w:val="28"/>
          <w:szCs w:val="28"/>
        </w:rPr>
        <w:t xml:space="preserve">зывать </w:t>
      </w:r>
      <w:r w:rsidRPr="00A964C5">
        <w:rPr>
          <w:rFonts w:eastAsia="Calibri"/>
          <w:sz w:val="28"/>
          <w:szCs w:val="28"/>
        </w:rPr>
        <w:t>и</w:t>
      </w:r>
      <w:r w:rsidRPr="00A964C5">
        <w:rPr>
          <w:rFonts w:eastAsia="Calibri"/>
          <w:noProof/>
          <w:sz w:val="28"/>
          <w:szCs w:val="28"/>
        </w:rPr>
        <w:t xml:space="preserve">х </w:t>
      </w:r>
      <w:r w:rsidRPr="00A964C5">
        <w:rPr>
          <w:rFonts w:eastAsia="Calibri"/>
          <w:sz w:val="28"/>
          <w:szCs w:val="28"/>
        </w:rPr>
        <w:t>п</w:t>
      </w:r>
      <w:r w:rsidRPr="00A964C5">
        <w:rPr>
          <w:rFonts w:eastAsia="Calibri"/>
          <w:noProof/>
          <w:sz w:val="28"/>
          <w:szCs w:val="28"/>
        </w:rPr>
        <w:t xml:space="preserve">орядковый </w:t>
      </w:r>
      <w:r w:rsidRPr="00A964C5">
        <w:rPr>
          <w:rFonts w:eastAsia="Calibri"/>
          <w:sz w:val="28"/>
          <w:szCs w:val="28"/>
        </w:rPr>
        <w:t>н</w:t>
      </w:r>
      <w:r w:rsidRPr="00A964C5">
        <w:rPr>
          <w:rFonts w:eastAsia="Calibri"/>
          <w:noProof/>
          <w:sz w:val="28"/>
          <w:szCs w:val="28"/>
        </w:rPr>
        <w:t xml:space="preserve">омер, </w:t>
      </w:r>
      <w:r w:rsidRPr="00A964C5">
        <w:rPr>
          <w:rFonts w:eastAsia="Calibri"/>
          <w:sz w:val="28"/>
          <w:szCs w:val="28"/>
        </w:rPr>
        <w:t>н</w:t>
      </w:r>
      <w:r w:rsidRPr="00A964C5">
        <w:rPr>
          <w:rFonts w:eastAsia="Calibri"/>
          <w:noProof/>
          <w:sz w:val="28"/>
          <w:szCs w:val="28"/>
        </w:rPr>
        <w:t xml:space="preserve">апример : </w:t>
      </w:r>
    </w:p>
    <w:p w:rsidR="004F2206" w:rsidRPr="00A964C5" w:rsidRDefault="004F2206" w:rsidP="00A964C5">
      <w:pPr>
        <w:autoSpaceDE w:val="0"/>
        <w:autoSpaceDN w:val="0"/>
        <w:adjustRightInd w:val="0"/>
        <w:spacing w:line="276" w:lineRule="auto"/>
        <w:ind w:firstLine="709"/>
        <w:jc w:val="both"/>
        <w:rPr>
          <w:rFonts w:eastAsia="Calibri"/>
          <w:noProof/>
          <w:sz w:val="28"/>
          <w:szCs w:val="28"/>
        </w:rPr>
      </w:pPr>
      <w:r w:rsidRPr="00A964C5">
        <w:rPr>
          <w:rFonts w:eastAsia="Calibri"/>
          <w:noProof/>
          <w:sz w:val="28"/>
          <w:szCs w:val="28"/>
        </w:rPr>
        <w:t xml:space="preserve">«............в </w:t>
      </w:r>
      <w:r w:rsidRPr="00A964C5">
        <w:rPr>
          <w:rFonts w:eastAsia="Calibri"/>
          <w:sz w:val="28"/>
          <w:szCs w:val="28"/>
        </w:rPr>
        <w:t>р</w:t>
      </w:r>
      <w:r w:rsidRPr="00A964C5">
        <w:rPr>
          <w:rFonts w:eastAsia="Calibri"/>
          <w:noProof/>
          <w:sz w:val="28"/>
          <w:szCs w:val="28"/>
        </w:rPr>
        <w:t xml:space="preserve">азделе </w:t>
      </w:r>
      <w:r w:rsidRPr="00A964C5">
        <w:rPr>
          <w:rFonts w:eastAsia="Calibri"/>
          <w:sz w:val="28"/>
          <w:szCs w:val="28"/>
        </w:rPr>
        <w:t>3</w:t>
      </w:r>
      <w:r w:rsidRPr="00A964C5">
        <w:rPr>
          <w:rFonts w:eastAsia="Calibri"/>
          <w:noProof/>
          <w:sz w:val="28"/>
          <w:szCs w:val="28"/>
        </w:rPr>
        <w:t xml:space="preserve">» </w:t>
      </w:r>
    </w:p>
    <w:p w:rsidR="004F2206" w:rsidRPr="00A964C5" w:rsidRDefault="004F2206" w:rsidP="00A964C5">
      <w:pPr>
        <w:autoSpaceDE w:val="0"/>
        <w:autoSpaceDN w:val="0"/>
        <w:adjustRightInd w:val="0"/>
        <w:spacing w:line="276" w:lineRule="auto"/>
        <w:ind w:firstLine="709"/>
        <w:jc w:val="both"/>
        <w:rPr>
          <w:rFonts w:eastAsia="Calibri"/>
          <w:noProof/>
          <w:sz w:val="28"/>
          <w:szCs w:val="28"/>
        </w:rPr>
      </w:pPr>
      <w:r w:rsidRPr="00A964C5">
        <w:rPr>
          <w:rFonts w:eastAsia="Calibri"/>
          <w:noProof/>
          <w:sz w:val="28"/>
          <w:szCs w:val="28"/>
        </w:rPr>
        <w:t xml:space="preserve">«........в </w:t>
      </w:r>
      <w:r w:rsidRPr="00A964C5">
        <w:rPr>
          <w:rFonts w:eastAsia="Calibri"/>
          <w:sz w:val="28"/>
          <w:szCs w:val="28"/>
        </w:rPr>
        <w:t>п</w:t>
      </w:r>
      <w:r w:rsidRPr="00A964C5">
        <w:rPr>
          <w:rFonts w:eastAsia="Calibri"/>
          <w:noProof/>
          <w:sz w:val="28"/>
          <w:szCs w:val="28"/>
        </w:rPr>
        <w:t>риложении А».</w:t>
      </w:r>
    </w:p>
    <w:p w:rsidR="004F2206" w:rsidRPr="00A964C5" w:rsidRDefault="004F2206" w:rsidP="00A964C5">
      <w:pPr>
        <w:autoSpaceDE w:val="0"/>
        <w:autoSpaceDN w:val="0"/>
        <w:adjustRightInd w:val="0"/>
        <w:spacing w:line="276" w:lineRule="auto"/>
        <w:ind w:firstLine="709"/>
        <w:jc w:val="both"/>
        <w:rPr>
          <w:rFonts w:eastAsia="Calibri"/>
          <w:noProof/>
          <w:sz w:val="28"/>
          <w:szCs w:val="28"/>
        </w:rPr>
      </w:pPr>
      <w:r w:rsidRPr="00A964C5">
        <w:rPr>
          <w:rFonts w:eastAsia="Calibri"/>
          <w:bCs/>
          <w:iCs/>
          <w:noProof/>
          <w:sz w:val="28"/>
          <w:szCs w:val="28"/>
        </w:rPr>
        <w:t>Примеры</w:t>
      </w:r>
      <w:r w:rsidRPr="00A964C5">
        <w:rPr>
          <w:rFonts w:eastAsia="Calibri"/>
          <w:b/>
          <w:bCs/>
          <w:iCs/>
          <w:noProof/>
          <w:sz w:val="28"/>
          <w:szCs w:val="28"/>
        </w:rPr>
        <w:t xml:space="preserve"> </w:t>
      </w:r>
      <w:r w:rsidRPr="00A964C5">
        <w:rPr>
          <w:rFonts w:eastAsia="Calibri"/>
          <w:sz w:val="28"/>
          <w:szCs w:val="28"/>
        </w:rPr>
        <w:t>м</w:t>
      </w:r>
      <w:r w:rsidRPr="00A964C5">
        <w:rPr>
          <w:rFonts w:eastAsia="Calibri"/>
          <w:noProof/>
          <w:sz w:val="28"/>
          <w:szCs w:val="28"/>
        </w:rPr>
        <w:t xml:space="preserve">огут </w:t>
      </w:r>
      <w:r w:rsidRPr="00A964C5">
        <w:rPr>
          <w:rFonts w:eastAsia="Calibri"/>
          <w:sz w:val="28"/>
          <w:szCs w:val="28"/>
        </w:rPr>
        <w:t>б</w:t>
      </w:r>
      <w:r w:rsidRPr="00A964C5">
        <w:rPr>
          <w:rFonts w:eastAsia="Calibri"/>
          <w:noProof/>
          <w:sz w:val="28"/>
          <w:szCs w:val="28"/>
        </w:rPr>
        <w:t xml:space="preserve">ыть </w:t>
      </w:r>
      <w:r w:rsidRPr="00A964C5">
        <w:rPr>
          <w:rFonts w:eastAsia="Calibri"/>
          <w:sz w:val="28"/>
          <w:szCs w:val="28"/>
        </w:rPr>
        <w:t>п</w:t>
      </w:r>
      <w:r w:rsidRPr="00A964C5">
        <w:rPr>
          <w:rFonts w:eastAsia="Calibri"/>
          <w:noProof/>
          <w:sz w:val="28"/>
          <w:szCs w:val="28"/>
        </w:rPr>
        <w:t xml:space="preserve">риведены </w:t>
      </w:r>
      <w:r w:rsidRPr="00A964C5">
        <w:rPr>
          <w:rFonts w:eastAsia="Calibri"/>
          <w:sz w:val="28"/>
          <w:szCs w:val="28"/>
        </w:rPr>
        <w:t>в т</w:t>
      </w:r>
      <w:r w:rsidRPr="00A964C5">
        <w:rPr>
          <w:rFonts w:eastAsia="Calibri"/>
          <w:noProof/>
          <w:sz w:val="28"/>
          <w:szCs w:val="28"/>
        </w:rPr>
        <w:t xml:space="preserve">ех </w:t>
      </w:r>
      <w:r w:rsidRPr="00A964C5">
        <w:rPr>
          <w:rFonts w:eastAsia="Calibri"/>
          <w:sz w:val="28"/>
          <w:szCs w:val="28"/>
        </w:rPr>
        <w:t>с</w:t>
      </w:r>
      <w:r w:rsidRPr="00A964C5">
        <w:rPr>
          <w:rFonts w:eastAsia="Calibri"/>
          <w:noProof/>
          <w:sz w:val="28"/>
          <w:szCs w:val="28"/>
        </w:rPr>
        <w:t xml:space="preserve">лучаях, </w:t>
      </w:r>
      <w:r w:rsidRPr="00A964C5">
        <w:rPr>
          <w:rFonts w:eastAsia="Calibri"/>
          <w:sz w:val="28"/>
          <w:szCs w:val="28"/>
        </w:rPr>
        <w:t>к</w:t>
      </w:r>
      <w:r w:rsidRPr="00A964C5">
        <w:rPr>
          <w:rFonts w:eastAsia="Calibri"/>
          <w:noProof/>
          <w:sz w:val="28"/>
          <w:szCs w:val="28"/>
        </w:rPr>
        <w:t xml:space="preserve">огда </w:t>
      </w:r>
      <w:r w:rsidRPr="00A964C5">
        <w:rPr>
          <w:rFonts w:eastAsia="Calibri"/>
          <w:sz w:val="28"/>
          <w:szCs w:val="28"/>
        </w:rPr>
        <w:t>о</w:t>
      </w:r>
      <w:r w:rsidRPr="00A964C5">
        <w:rPr>
          <w:rFonts w:eastAsia="Calibri"/>
          <w:noProof/>
          <w:sz w:val="28"/>
          <w:szCs w:val="28"/>
        </w:rPr>
        <w:t xml:space="preserve">ни </w:t>
      </w:r>
      <w:r w:rsidRPr="00A964C5">
        <w:rPr>
          <w:rFonts w:eastAsia="Calibri"/>
          <w:sz w:val="28"/>
          <w:szCs w:val="28"/>
        </w:rPr>
        <w:t>п</w:t>
      </w:r>
      <w:r w:rsidRPr="00A964C5">
        <w:rPr>
          <w:rFonts w:eastAsia="Calibri"/>
          <w:noProof/>
          <w:sz w:val="28"/>
          <w:szCs w:val="28"/>
        </w:rPr>
        <w:t xml:space="preserve">оясняют </w:t>
      </w:r>
      <w:r w:rsidRPr="00A964C5">
        <w:rPr>
          <w:rFonts w:eastAsia="Calibri"/>
          <w:sz w:val="28"/>
          <w:szCs w:val="28"/>
        </w:rPr>
        <w:t>тре</w:t>
      </w:r>
      <w:r w:rsidRPr="00A964C5">
        <w:rPr>
          <w:rFonts w:eastAsia="Calibri"/>
          <w:noProof/>
          <w:sz w:val="28"/>
          <w:szCs w:val="28"/>
        </w:rPr>
        <w:t xml:space="preserve">бования </w:t>
      </w:r>
      <w:r w:rsidRPr="00A964C5">
        <w:rPr>
          <w:rFonts w:eastAsia="Calibri"/>
          <w:sz w:val="28"/>
          <w:szCs w:val="28"/>
        </w:rPr>
        <w:t>д</w:t>
      </w:r>
      <w:r w:rsidRPr="00A964C5">
        <w:rPr>
          <w:rFonts w:eastAsia="Calibri"/>
          <w:noProof/>
          <w:sz w:val="28"/>
          <w:szCs w:val="28"/>
        </w:rPr>
        <w:t xml:space="preserve">окумента </w:t>
      </w:r>
      <w:r w:rsidRPr="00A964C5">
        <w:rPr>
          <w:rFonts w:eastAsia="Calibri"/>
          <w:sz w:val="28"/>
          <w:szCs w:val="28"/>
        </w:rPr>
        <w:t>и</w:t>
      </w:r>
      <w:r w:rsidRPr="00A964C5">
        <w:rPr>
          <w:rFonts w:eastAsia="Calibri"/>
          <w:noProof/>
          <w:sz w:val="28"/>
          <w:szCs w:val="28"/>
        </w:rPr>
        <w:t xml:space="preserve">ли </w:t>
      </w:r>
      <w:r w:rsidRPr="00A964C5">
        <w:rPr>
          <w:rFonts w:eastAsia="Calibri"/>
          <w:sz w:val="28"/>
          <w:szCs w:val="28"/>
        </w:rPr>
        <w:t>с</w:t>
      </w:r>
      <w:r w:rsidRPr="00A964C5">
        <w:rPr>
          <w:rFonts w:eastAsia="Calibri"/>
          <w:noProof/>
          <w:sz w:val="28"/>
          <w:szCs w:val="28"/>
        </w:rPr>
        <w:t xml:space="preserve">пособствуют </w:t>
      </w:r>
      <w:r w:rsidRPr="00A964C5">
        <w:rPr>
          <w:rFonts w:eastAsia="Calibri"/>
          <w:sz w:val="28"/>
          <w:szCs w:val="28"/>
        </w:rPr>
        <w:t>б</w:t>
      </w:r>
      <w:r w:rsidRPr="00A964C5">
        <w:rPr>
          <w:rFonts w:eastAsia="Calibri"/>
          <w:noProof/>
          <w:sz w:val="28"/>
          <w:szCs w:val="28"/>
        </w:rPr>
        <w:t xml:space="preserve">олее </w:t>
      </w:r>
      <w:r w:rsidRPr="00A964C5">
        <w:rPr>
          <w:rFonts w:eastAsia="Calibri"/>
          <w:sz w:val="28"/>
          <w:szCs w:val="28"/>
        </w:rPr>
        <w:t>к</w:t>
      </w:r>
      <w:r w:rsidRPr="00A964C5">
        <w:rPr>
          <w:rFonts w:eastAsia="Calibri"/>
          <w:noProof/>
          <w:sz w:val="28"/>
          <w:szCs w:val="28"/>
        </w:rPr>
        <w:t xml:space="preserve">раткому </w:t>
      </w:r>
      <w:r w:rsidRPr="00A964C5">
        <w:rPr>
          <w:rFonts w:eastAsia="Calibri"/>
          <w:sz w:val="28"/>
          <w:szCs w:val="28"/>
        </w:rPr>
        <w:t>и</w:t>
      </w:r>
      <w:r w:rsidRPr="00A964C5">
        <w:rPr>
          <w:rFonts w:eastAsia="Calibri"/>
          <w:noProof/>
          <w:sz w:val="28"/>
          <w:szCs w:val="28"/>
        </w:rPr>
        <w:t xml:space="preserve">х </w:t>
      </w:r>
      <w:r w:rsidRPr="00A964C5">
        <w:rPr>
          <w:rFonts w:eastAsia="Calibri"/>
          <w:sz w:val="28"/>
          <w:szCs w:val="28"/>
        </w:rPr>
        <w:t>и</w:t>
      </w:r>
      <w:r w:rsidRPr="00A964C5">
        <w:rPr>
          <w:rFonts w:eastAsia="Calibri"/>
          <w:noProof/>
          <w:sz w:val="28"/>
          <w:szCs w:val="28"/>
        </w:rPr>
        <w:t xml:space="preserve">зложению. </w:t>
      </w:r>
    </w:p>
    <w:p w:rsidR="004F2206" w:rsidRPr="00A964C5" w:rsidRDefault="004F2206" w:rsidP="00A964C5">
      <w:pPr>
        <w:autoSpaceDE w:val="0"/>
        <w:autoSpaceDN w:val="0"/>
        <w:adjustRightInd w:val="0"/>
        <w:spacing w:line="276" w:lineRule="auto"/>
        <w:ind w:firstLine="709"/>
        <w:jc w:val="both"/>
        <w:rPr>
          <w:rFonts w:eastAsia="Calibri"/>
          <w:noProof/>
          <w:sz w:val="28"/>
          <w:szCs w:val="28"/>
        </w:rPr>
      </w:pPr>
      <w:r w:rsidRPr="00A964C5">
        <w:rPr>
          <w:rFonts w:eastAsia="Calibri"/>
          <w:noProof/>
          <w:sz w:val="28"/>
          <w:szCs w:val="28"/>
        </w:rPr>
        <w:t xml:space="preserve">Примеры </w:t>
      </w:r>
      <w:r w:rsidRPr="00A964C5">
        <w:rPr>
          <w:rFonts w:eastAsia="Calibri"/>
          <w:sz w:val="28"/>
          <w:szCs w:val="28"/>
        </w:rPr>
        <w:t>р</w:t>
      </w:r>
      <w:r w:rsidRPr="00A964C5">
        <w:rPr>
          <w:rFonts w:eastAsia="Calibri"/>
          <w:noProof/>
          <w:sz w:val="28"/>
          <w:szCs w:val="28"/>
        </w:rPr>
        <w:t xml:space="preserve">азмещают, </w:t>
      </w:r>
      <w:r w:rsidRPr="00A964C5">
        <w:rPr>
          <w:rFonts w:eastAsia="Calibri"/>
          <w:sz w:val="28"/>
          <w:szCs w:val="28"/>
        </w:rPr>
        <w:t>н</w:t>
      </w:r>
      <w:r w:rsidRPr="00A964C5">
        <w:rPr>
          <w:rFonts w:eastAsia="Calibri"/>
          <w:noProof/>
          <w:sz w:val="28"/>
          <w:szCs w:val="28"/>
        </w:rPr>
        <w:t xml:space="preserve">умеруют </w:t>
      </w:r>
      <w:r w:rsidRPr="00A964C5">
        <w:rPr>
          <w:rFonts w:eastAsia="Calibri"/>
          <w:sz w:val="28"/>
          <w:szCs w:val="28"/>
        </w:rPr>
        <w:t>и о</w:t>
      </w:r>
      <w:r w:rsidRPr="00A964C5">
        <w:rPr>
          <w:rFonts w:eastAsia="Calibri"/>
          <w:noProof/>
          <w:sz w:val="28"/>
          <w:szCs w:val="28"/>
        </w:rPr>
        <w:t xml:space="preserve">формляют </w:t>
      </w:r>
      <w:r w:rsidRPr="00A964C5">
        <w:rPr>
          <w:rFonts w:eastAsia="Calibri"/>
          <w:sz w:val="28"/>
          <w:szCs w:val="28"/>
        </w:rPr>
        <w:t>т</w:t>
      </w:r>
      <w:r w:rsidRPr="00A964C5">
        <w:rPr>
          <w:rFonts w:eastAsia="Calibri"/>
          <w:noProof/>
          <w:sz w:val="28"/>
          <w:szCs w:val="28"/>
        </w:rPr>
        <w:t xml:space="preserve">ак же, </w:t>
      </w:r>
      <w:r w:rsidRPr="00A964C5">
        <w:rPr>
          <w:rFonts w:eastAsia="Calibri"/>
          <w:sz w:val="28"/>
          <w:szCs w:val="28"/>
        </w:rPr>
        <w:t>к</w:t>
      </w:r>
      <w:r w:rsidRPr="00A964C5">
        <w:rPr>
          <w:rFonts w:eastAsia="Calibri"/>
          <w:noProof/>
          <w:sz w:val="28"/>
          <w:szCs w:val="28"/>
        </w:rPr>
        <w:t xml:space="preserve">ак </w:t>
      </w:r>
      <w:r w:rsidRPr="00A964C5">
        <w:rPr>
          <w:rFonts w:eastAsia="Calibri"/>
          <w:sz w:val="28"/>
          <w:szCs w:val="28"/>
        </w:rPr>
        <w:t>и п</w:t>
      </w:r>
      <w:r w:rsidRPr="00A964C5">
        <w:rPr>
          <w:rFonts w:eastAsia="Calibri"/>
          <w:noProof/>
          <w:sz w:val="28"/>
          <w:szCs w:val="28"/>
        </w:rPr>
        <w:t xml:space="preserve">римечания. </w:t>
      </w:r>
    </w:p>
    <w:p w:rsidR="004F2206" w:rsidRPr="00A964C5" w:rsidRDefault="004F2206" w:rsidP="00A964C5">
      <w:pPr>
        <w:autoSpaceDE w:val="0"/>
        <w:autoSpaceDN w:val="0"/>
        <w:adjustRightInd w:val="0"/>
        <w:spacing w:line="276" w:lineRule="auto"/>
        <w:ind w:firstLine="709"/>
        <w:jc w:val="both"/>
        <w:rPr>
          <w:rFonts w:eastAsia="Calibri"/>
          <w:noProof/>
          <w:sz w:val="28"/>
          <w:szCs w:val="28"/>
        </w:rPr>
      </w:pPr>
      <w:r w:rsidRPr="00A964C5">
        <w:rPr>
          <w:rFonts w:eastAsia="Calibri"/>
          <w:bCs/>
          <w:iCs/>
          <w:noProof/>
          <w:sz w:val="28"/>
          <w:szCs w:val="28"/>
        </w:rPr>
        <w:t xml:space="preserve">Сокращения </w:t>
      </w:r>
      <w:r w:rsidRPr="00A964C5">
        <w:rPr>
          <w:rFonts w:eastAsia="Calibri"/>
          <w:bCs/>
          <w:iCs/>
          <w:sz w:val="28"/>
          <w:szCs w:val="28"/>
        </w:rPr>
        <w:t>с</w:t>
      </w:r>
      <w:r w:rsidRPr="00A964C5">
        <w:rPr>
          <w:rFonts w:eastAsia="Calibri"/>
          <w:bCs/>
          <w:iCs/>
          <w:noProof/>
          <w:sz w:val="28"/>
          <w:szCs w:val="28"/>
        </w:rPr>
        <w:t xml:space="preserve">лов в </w:t>
      </w:r>
      <w:r w:rsidRPr="00A964C5">
        <w:rPr>
          <w:rFonts w:eastAsia="Calibri"/>
          <w:bCs/>
          <w:iCs/>
          <w:sz w:val="28"/>
          <w:szCs w:val="28"/>
        </w:rPr>
        <w:t>т</w:t>
      </w:r>
      <w:r w:rsidRPr="00A964C5">
        <w:rPr>
          <w:rFonts w:eastAsia="Calibri"/>
          <w:bCs/>
          <w:iCs/>
          <w:noProof/>
          <w:sz w:val="28"/>
          <w:szCs w:val="28"/>
        </w:rPr>
        <w:t xml:space="preserve">ексте </w:t>
      </w:r>
      <w:r w:rsidRPr="00A964C5">
        <w:rPr>
          <w:rFonts w:eastAsia="Calibri"/>
          <w:sz w:val="28"/>
          <w:szCs w:val="28"/>
        </w:rPr>
        <w:t>н</w:t>
      </w:r>
      <w:r w:rsidRPr="00A964C5">
        <w:rPr>
          <w:rFonts w:eastAsia="Calibri"/>
          <w:noProof/>
          <w:sz w:val="28"/>
          <w:szCs w:val="28"/>
        </w:rPr>
        <w:t xml:space="preserve">е </w:t>
      </w:r>
      <w:r w:rsidRPr="00A964C5">
        <w:rPr>
          <w:rFonts w:eastAsia="Calibri"/>
          <w:sz w:val="28"/>
          <w:szCs w:val="28"/>
        </w:rPr>
        <w:t>д</w:t>
      </w:r>
      <w:r w:rsidRPr="00A964C5">
        <w:rPr>
          <w:rFonts w:eastAsia="Calibri"/>
          <w:noProof/>
          <w:sz w:val="28"/>
          <w:szCs w:val="28"/>
        </w:rPr>
        <w:t xml:space="preserve">опускаются </w:t>
      </w:r>
      <w:r w:rsidRPr="00A964C5">
        <w:rPr>
          <w:rFonts w:eastAsia="Calibri"/>
          <w:sz w:val="28"/>
          <w:szCs w:val="28"/>
        </w:rPr>
        <w:t>з</w:t>
      </w:r>
      <w:r w:rsidRPr="00A964C5">
        <w:rPr>
          <w:rFonts w:eastAsia="Calibri"/>
          <w:noProof/>
          <w:sz w:val="28"/>
          <w:szCs w:val="28"/>
        </w:rPr>
        <w:t xml:space="preserve">а </w:t>
      </w:r>
      <w:r w:rsidRPr="00A964C5">
        <w:rPr>
          <w:rFonts w:eastAsia="Calibri"/>
          <w:sz w:val="28"/>
          <w:szCs w:val="28"/>
        </w:rPr>
        <w:t>и</w:t>
      </w:r>
      <w:r w:rsidRPr="00A964C5">
        <w:rPr>
          <w:rFonts w:eastAsia="Calibri"/>
          <w:noProof/>
          <w:sz w:val="28"/>
          <w:szCs w:val="28"/>
        </w:rPr>
        <w:t xml:space="preserve">сключением </w:t>
      </w:r>
      <w:r w:rsidRPr="00A964C5">
        <w:rPr>
          <w:rFonts w:eastAsia="Calibri"/>
          <w:sz w:val="28"/>
          <w:szCs w:val="28"/>
        </w:rPr>
        <w:t>о</w:t>
      </w:r>
      <w:r w:rsidRPr="00A964C5">
        <w:rPr>
          <w:rFonts w:eastAsia="Calibri"/>
          <w:noProof/>
          <w:sz w:val="28"/>
          <w:szCs w:val="28"/>
        </w:rPr>
        <w:t xml:space="preserve">собых </w:t>
      </w:r>
      <w:r w:rsidRPr="00A964C5">
        <w:rPr>
          <w:rFonts w:eastAsia="Calibri"/>
          <w:sz w:val="28"/>
          <w:szCs w:val="28"/>
        </w:rPr>
        <w:t>случа</w:t>
      </w:r>
      <w:r w:rsidRPr="00A964C5">
        <w:rPr>
          <w:rFonts w:eastAsia="Calibri"/>
          <w:noProof/>
          <w:sz w:val="28"/>
          <w:szCs w:val="28"/>
        </w:rPr>
        <w:t xml:space="preserve">ев, </w:t>
      </w:r>
      <w:r w:rsidRPr="00A964C5">
        <w:rPr>
          <w:rFonts w:eastAsia="Calibri"/>
          <w:sz w:val="28"/>
          <w:szCs w:val="28"/>
        </w:rPr>
        <w:t>п</w:t>
      </w:r>
      <w:r w:rsidRPr="00A964C5">
        <w:rPr>
          <w:rFonts w:eastAsia="Calibri"/>
          <w:noProof/>
          <w:sz w:val="28"/>
          <w:szCs w:val="28"/>
        </w:rPr>
        <w:t xml:space="preserve">риведенных </w:t>
      </w:r>
      <w:r w:rsidRPr="00A964C5">
        <w:rPr>
          <w:rFonts w:eastAsia="Calibri"/>
          <w:sz w:val="28"/>
          <w:szCs w:val="28"/>
        </w:rPr>
        <w:t>в п</w:t>
      </w:r>
      <w:r w:rsidRPr="00A964C5">
        <w:rPr>
          <w:rFonts w:eastAsia="Calibri"/>
          <w:noProof/>
          <w:sz w:val="28"/>
          <w:szCs w:val="28"/>
        </w:rPr>
        <w:t xml:space="preserve">равилах </w:t>
      </w:r>
      <w:r w:rsidRPr="00A964C5">
        <w:rPr>
          <w:rFonts w:eastAsia="Calibri"/>
          <w:sz w:val="28"/>
          <w:szCs w:val="28"/>
        </w:rPr>
        <w:t>б</w:t>
      </w:r>
      <w:r w:rsidRPr="00A964C5">
        <w:rPr>
          <w:rFonts w:eastAsia="Calibri"/>
          <w:noProof/>
          <w:sz w:val="28"/>
          <w:szCs w:val="28"/>
        </w:rPr>
        <w:t xml:space="preserve">иблиографического </w:t>
      </w:r>
      <w:r w:rsidRPr="00A964C5">
        <w:rPr>
          <w:rFonts w:eastAsia="Calibri"/>
          <w:sz w:val="28"/>
          <w:szCs w:val="28"/>
        </w:rPr>
        <w:t>о</w:t>
      </w:r>
      <w:r w:rsidRPr="00A964C5">
        <w:rPr>
          <w:rFonts w:eastAsia="Calibri"/>
          <w:noProof/>
          <w:sz w:val="28"/>
          <w:szCs w:val="28"/>
        </w:rPr>
        <w:t xml:space="preserve">писания. </w:t>
      </w:r>
      <w:r w:rsidRPr="00A964C5">
        <w:rPr>
          <w:rFonts w:eastAsia="Calibri"/>
          <w:sz w:val="28"/>
          <w:szCs w:val="28"/>
        </w:rPr>
        <w:t>Н</w:t>
      </w:r>
      <w:r w:rsidRPr="00A964C5">
        <w:rPr>
          <w:rFonts w:eastAsia="Calibri"/>
          <w:noProof/>
          <w:sz w:val="28"/>
          <w:szCs w:val="28"/>
        </w:rPr>
        <w:t xml:space="preserve">апример, </w:t>
      </w:r>
      <w:r w:rsidRPr="00A964C5">
        <w:rPr>
          <w:rFonts w:eastAsia="Calibri"/>
          <w:sz w:val="28"/>
          <w:szCs w:val="28"/>
        </w:rPr>
        <w:t>допускают</w:t>
      </w:r>
      <w:r w:rsidRPr="00A964C5">
        <w:rPr>
          <w:rFonts w:eastAsia="Calibri"/>
          <w:noProof/>
          <w:sz w:val="28"/>
          <w:szCs w:val="28"/>
        </w:rPr>
        <w:t xml:space="preserve">ся </w:t>
      </w:r>
      <w:r w:rsidRPr="00A964C5">
        <w:rPr>
          <w:rFonts w:eastAsia="Calibri"/>
          <w:sz w:val="28"/>
          <w:szCs w:val="28"/>
        </w:rPr>
        <w:t>с</w:t>
      </w:r>
      <w:r w:rsidRPr="00A964C5">
        <w:rPr>
          <w:rFonts w:eastAsia="Calibri"/>
          <w:noProof/>
          <w:sz w:val="28"/>
          <w:szCs w:val="28"/>
        </w:rPr>
        <w:t xml:space="preserve">ледующие </w:t>
      </w:r>
      <w:r w:rsidRPr="00A964C5">
        <w:rPr>
          <w:rFonts w:eastAsia="Calibri"/>
          <w:sz w:val="28"/>
          <w:szCs w:val="28"/>
        </w:rPr>
        <w:t>с</w:t>
      </w:r>
      <w:r w:rsidRPr="00A964C5">
        <w:rPr>
          <w:rFonts w:eastAsia="Calibri"/>
          <w:noProof/>
          <w:sz w:val="28"/>
          <w:szCs w:val="28"/>
        </w:rPr>
        <w:t xml:space="preserve">окращения: </w:t>
      </w:r>
      <w:r w:rsidRPr="00A964C5">
        <w:rPr>
          <w:rFonts w:eastAsia="Calibri"/>
          <w:sz w:val="28"/>
          <w:szCs w:val="28"/>
        </w:rPr>
        <w:t>т</w:t>
      </w:r>
      <w:r w:rsidRPr="00A964C5">
        <w:rPr>
          <w:rFonts w:eastAsia="Calibri"/>
          <w:noProof/>
          <w:sz w:val="28"/>
          <w:szCs w:val="28"/>
        </w:rPr>
        <w:t xml:space="preserve">о </w:t>
      </w:r>
      <w:r w:rsidRPr="00A964C5">
        <w:rPr>
          <w:rFonts w:eastAsia="Calibri"/>
          <w:sz w:val="28"/>
          <w:szCs w:val="28"/>
        </w:rPr>
        <w:t>е</w:t>
      </w:r>
      <w:r w:rsidRPr="00A964C5">
        <w:rPr>
          <w:rFonts w:eastAsia="Calibri"/>
          <w:noProof/>
          <w:sz w:val="28"/>
          <w:szCs w:val="28"/>
        </w:rPr>
        <w:t xml:space="preserve">сть -  </w:t>
      </w:r>
      <w:r w:rsidRPr="00A964C5">
        <w:rPr>
          <w:rFonts w:eastAsia="Calibri"/>
          <w:sz w:val="28"/>
          <w:szCs w:val="28"/>
        </w:rPr>
        <w:t>т</w:t>
      </w:r>
      <w:r w:rsidRPr="00A964C5">
        <w:rPr>
          <w:rFonts w:eastAsia="Calibri"/>
          <w:noProof/>
          <w:sz w:val="28"/>
          <w:szCs w:val="28"/>
        </w:rPr>
        <w:t xml:space="preserve">.е., </w:t>
      </w:r>
      <w:r w:rsidRPr="00A964C5">
        <w:rPr>
          <w:rFonts w:eastAsia="Calibri"/>
          <w:sz w:val="28"/>
          <w:szCs w:val="28"/>
        </w:rPr>
        <w:t>ит</w:t>
      </w:r>
      <w:r w:rsidRPr="00A964C5">
        <w:rPr>
          <w:rFonts w:eastAsia="Calibri"/>
          <w:noProof/>
          <w:sz w:val="28"/>
          <w:szCs w:val="28"/>
        </w:rPr>
        <w:t xml:space="preserve">ак </w:t>
      </w:r>
      <w:r w:rsidRPr="00A964C5">
        <w:rPr>
          <w:rFonts w:eastAsia="Calibri"/>
          <w:sz w:val="28"/>
          <w:szCs w:val="28"/>
        </w:rPr>
        <w:t>д</w:t>
      </w:r>
      <w:r w:rsidRPr="00A964C5">
        <w:rPr>
          <w:rFonts w:eastAsia="Calibri"/>
          <w:noProof/>
          <w:sz w:val="28"/>
          <w:szCs w:val="28"/>
        </w:rPr>
        <w:t xml:space="preserve">алее -  </w:t>
      </w:r>
      <w:r w:rsidRPr="00A964C5">
        <w:rPr>
          <w:rFonts w:eastAsia="Calibri"/>
          <w:sz w:val="28"/>
          <w:szCs w:val="28"/>
        </w:rPr>
        <w:t>и т</w:t>
      </w:r>
      <w:r w:rsidRPr="00A964C5">
        <w:rPr>
          <w:rFonts w:eastAsia="Calibri"/>
          <w:noProof/>
          <w:sz w:val="28"/>
          <w:szCs w:val="28"/>
        </w:rPr>
        <w:t xml:space="preserve">.д., </w:t>
      </w:r>
      <w:r w:rsidRPr="00A964C5">
        <w:rPr>
          <w:rFonts w:eastAsia="Calibri"/>
          <w:sz w:val="28"/>
          <w:szCs w:val="28"/>
        </w:rPr>
        <w:t>и т</w:t>
      </w:r>
      <w:r w:rsidRPr="00A964C5">
        <w:rPr>
          <w:rFonts w:eastAsia="Calibri"/>
          <w:noProof/>
          <w:sz w:val="28"/>
          <w:szCs w:val="28"/>
        </w:rPr>
        <w:t xml:space="preserve">ому подобное -  </w:t>
      </w:r>
      <w:r w:rsidRPr="00A964C5">
        <w:rPr>
          <w:rFonts w:eastAsia="Calibri"/>
          <w:sz w:val="28"/>
          <w:szCs w:val="28"/>
        </w:rPr>
        <w:t>и</w:t>
      </w:r>
      <w:r w:rsidRPr="00A964C5">
        <w:rPr>
          <w:rFonts w:eastAsia="Calibri"/>
          <w:noProof/>
          <w:sz w:val="28"/>
          <w:szCs w:val="28"/>
        </w:rPr>
        <w:t xml:space="preserve"> т.п., </w:t>
      </w:r>
      <w:r w:rsidRPr="00A964C5">
        <w:rPr>
          <w:rFonts w:eastAsia="Calibri"/>
          <w:sz w:val="28"/>
          <w:szCs w:val="28"/>
        </w:rPr>
        <w:t>и д</w:t>
      </w:r>
      <w:r w:rsidRPr="00A964C5">
        <w:rPr>
          <w:rFonts w:eastAsia="Calibri"/>
          <w:noProof/>
          <w:sz w:val="28"/>
          <w:szCs w:val="28"/>
        </w:rPr>
        <w:t xml:space="preserve">ругие -  </w:t>
      </w:r>
      <w:r w:rsidRPr="00A964C5">
        <w:rPr>
          <w:rFonts w:eastAsia="Calibri"/>
          <w:sz w:val="28"/>
          <w:szCs w:val="28"/>
        </w:rPr>
        <w:t>и д</w:t>
      </w:r>
      <w:r w:rsidRPr="00A964C5">
        <w:rPr>
          <w:rFonts w:eastAsia="Calibri"/>
          <w:noProof/>
          <w:sz w:val="28"/>
          <w:szCs w:val="28"/>
        </w:rPr>
        <w:t xml:space="preserve">р., </w:t>
      </w:r>
      <w:r w:rsidRPr="00A964C5">
        <w:rPr>
          <w:rFonts w:eastAsia="Calibri"/>
          <w:sz w:val="28"/>
          <w:szCs w:val="28"/>
        </w:rPr>
        <w:t>г</w:t>
      </w:r>
      <w:r w:rsidRPr="00A964C5">
        <w:rPr>
          <w:rFonts w:eastAsia="Calibri"/>
          <w:noProof/>
          <w:sz w:val="28"/>
          <w:szCs w:val="28"/>
        </w:rPr>
        <w:t xml:space="preserve">од </w:t>
      </w:r>
      <w:r w:rsidRPr="00A964C5">
        <w:rPr>
          <w:rFonts w:eastAsia="Calibri"/>
          <w:sz w:val="28"/>
          <w:szCs w:val="28"/>
        </w:rPr>
        <w:t>(</w:t>
      </w:r>
      <w:r w:rsidRPr="00A964C5">
        <w:rPr>
          <w:rFonts w:eastAsia="Calibri"/>
          <w:noProof/>
          <w:sz w:val="28"/>
          <w:szCs w:val="28"/>
        </w:rPr>
        <w:t xml:space="preserve">годы) -  </w:t>
      </w:r>
      <w:r w:rsidRPr="00A964C5">
        <w:rPr>
          <w:rFonts w:eastAsia="Calibri"/>
          <w:sz w:val="28"/>
          <w:szCs w:val="28"/>
        </w:rPr>
        <w:t>г</w:t>
      </w:r>
      <w:r w:rsidRPr="00A964C5">
        <w:rPr>
          <w:rFonts w:eastAsia="Calibri"/>
          <w:noProof/>
          <w:sz w:val="28"/>
          <w:szCs w:val="28"/>
        </w:rPr>
        <w:t xml:space="preserve">. </w:t>
      </w:r>
      <w:r w:rsidRPr="00A964C5">
        <w:rPr>
          <w:rFonts w:eastAsia="Calibri"/>
          <w:sz w:val="28"/>
          <w:szCs w:val="28"/>
        </w:rPr>
        <w:t>(</w:t>
      </w:r>
      <w:r w:rsidRPr="00A964C5">
        <w:rPr>
          <w:rFonts w:eastAsia="Calibri"/>
          <w:noProof/>
          <w:sz w:val="28"/>
          <w:szCs w:val="28"/>
        </w:rPr>
        <w:t xml:space="preserve">гг.), </w:t>
      </w:r>
      <w:r w:rsidRPr="00A964C5">
        <w:rPr>
          <w:rFonts w:eastAsia="Calibri"/>
          <w:sz w:val="28"/>
          <w:szCs w:val="28"/>
        </w:rPr>
        <w:t>т</w:t>
      </w:r>
      <w:r w:rsidRPr="00A964C5">
        <w:rPr>
          <w:rFonts w:eastAsia="Calibri"/>
          <w:noProof/>
          <w:sz w:val="28"/>
          <w:szCs w:val="28"/>
        </w:rPr>
        <w:t xml:space="preserve">ысячи, </w:t>
      </w:r>
      <w:r w:rsidRPr="00A964C5">
        <w:rPr>
          <w:rFonts w:eastAsia="Calibri"/>
          <w:sz w:val="28"/>
          <w:szCs w:val="28"/>
        </w:rPr>
        <w:t>м</w:t>
      </w:r>
      <w:r w:rsidRPr="00A964C5">
        <w:rPr>
          <w:rFonts w:eastAsia="Calibri"/>
          <w:noProof/>
          <w:sz w:val="28"/>
          <w:szCs w:val="28"/>
        </w:rPr>
        <w:t xml:space="preserve">иллионы, </w:t>
      </w:r>
      <w:r w:rsidRPr="00A964C5">
        <w:rPr>
          <w:rFonts w:eastAsia="Calibri"/>
          <w:sz w:val="28"/>
          <w:szCs w:val="28"/>
        </w:rPr>
        <w:t>м</w:t>
      </w:r>
      <w:r w:rsidRPr="00A964C5">
        <w:rPr>
          <w:rFonts w:eastAsia="Calibri"/>
          <w:noProof/>
          <w:sz w:val="28"/>
          <w:szCs w:val="28"/>
        </w:rPr>
        <w:t xml:space="preserve">иллиарды  -  тыс., </w:t>
      </w:r>
      <w:r w:rsidRPr="00A964C5">
        <w:rPr>
          <w:rFonts w:eastAsia="Calibri"/>
          <w:sz w:val="28"/>
          <w:szCs w:val="28"/>
        </w:rPr>
        <w:t>м</w:t>
      </w:r>
      <w:r w:rsidRPr="00A964C5">
        <w:rPr>
          <w:rFonts w:eastAsia="Calibri"/>
          <w:noProof/>
          <w:sz w:val="28"/>
          <w:szCs w:val="28"/>
        </w:rPr>
        <w:t xml:space="preserve">лн., млрд., </w:t>
      </w:r>
      <w:r w:rsidRPr="00A964C5">
        <w:rPr>
          <w:rFonts w:eastAsia="Calibri"/>
          <w:sz w:val="28"/>
          <w:szCs w:val="28"/>
        </w:rPr>
        <w:t>р</w:t>
      </w:r>
      <w:r w:rsidRPr="00A964C5">
        <w:rPr>
          <w:rFonts w:eastAsia="Calibri"/>
          <w:noProof/>
          <w:sz w:val="28"/>
          <w:szCs w:val="28"/>
        </w:rPr>
        <w:t xml:space="preserve">убли -  </w:t>
      </w:r>
      <w:r w:rsidRPr="00A964C5">
        <w:rPr>
          <w:rFonts w:eastAsia="Calibri"/>
          <w:sz w:val="28"/>
          <w:szCs w:val="28"/>
        </w:rPr>
        <w:t>р</w:t>
      </w:r>
      <w:r w:rsidRPr="00A964C5">
        <w:rPr>
          <w:rFonts w:eastAsia="Calibri"/>
          <w:noProof/>
          <w:sz w:val="28"/>
          <w:szCs w:val="28"/>
        </w:rPr>
        <w:t xml:space="preserve">уб., </w:t>
      </w:r>
      <w:r w:rsidRPr="00A964C5">
        <w:rPr>
          <w:rFonts w:eastAsia="Calibri"/>
          <w:sz w:val="28"/>
          <w:szCs w:val="28"/>
        </w:rPr>
        <w:t>к</w:t>
      </w:r>
      <w:r w:rsidRPr="00A964C5">
        <w:rPr>
          <w:rFonts w:eastAsia="Calibri"/>
          <w:noProof/>
          <w:sz w:val="28"/>
          <w:szCs w:val="28"/>
        </w:rPr>
        <w:t xml:space="preserve">опейки -  </w:t>
      </w:r>
      <w:r w:rsidRPr="00A964C5">
        <w:rPr>
          <w:rFonts w:eastAsia="Calibri"/>
          <w:sz w:val="28"/>
          <w:szCs w:val="28"/>
        </w:rPr>
        <w:t>к</w:t>
      </w:r>
      <w:r w:rsidRPr="00A964C5">
        <w:rPr>
          <w:rFonts w:eastAsia="Calibri"/>
          <w:noProof/>
          <w:sz w:val="28"/>
          <w:szCs w:val="28"/>
        </w:rPr>
        <w:t xml:space="preserve">оп. </w:t>
      </w:r>
    </w:p>
    <w:p w:rsidR="004F2206" w:rsidRPr="00A964C5" w:rsidRDefault="004F2206" w:rsidP="00A964C5">
      <w:pPr>
        <w:autoSpaceDE w:val="0"/>
        <w:autoSpaceDN w:val="0"/>
        <w:adjustRightInd w:val="0"/>
        <w:spacing w:line="276" w:lineRule="auto"/>
        <w:ind w:firstLine="709"/>
        <w:jc w:val="both"/>
        <w:rPr>
          <w:rFonts w:eastAsia="Calibri"/>
          <w:noProof/>
          <w:sz w:val="28"/>
          <w:szCs w:val="28"/>
        </w:rPr>
      </w:pPr>
      <w:r w:rsidRPr="00A964C5">
        <w:rPr>
          <w:rFonts w:eastAsia="Calibri"/>
          <w:sz w:val="28"/>
          <w:szCs w:val="28"/>
        </w:rPr>
        <w:t>Р</w:t>
      </w:r>
      <w:r w:rsidRPr="00A964C5">
        <w:rPr>
          <w:rFonts w:eastAsia="Calibri"/>
          <w:noProof/>
          <w:sz w:val="28"/>
          <w:szCs w:val="28"/>
        </w:rPr>
        <w:t xml:space="preserve">азрешается </w:t>
      </w:r>
      <w:r w:rsidRPr="00A964C5">
        <w:rPr>
          <w:rFonts w:eastAsia="Calibri"/>
          <w:sz w:val="28"/>
          <w:szCs w:val="28"/>
        </w:rPr>
        <w:t>п</w:t>
      </w:r>
      <w:r w:rsidRPr="00A964C5">
        <w:rPr>
          <w:rFonts w:eastAsia="Calibri"/>
          <w:noProof/>
          <w:sz w:val="28"/>
          <w:szCs w:val="28"/>
        </w:rPr>
        <w:t xml:space="preserve">рименение </w:t>
      </w:r>
      <w:r w:rsidRPr="00A964C5">
        <w:rPr>
          <w:rFonts w:eastAsia="Calibri"/>
          <w:sz w:val="28"/>
          <w:szCs w:val="28"/>
        </w:rPr>
        <w:t>у</w:t>
      </w:r>
      <w:r w:rsidRPr="00A964C5">
        <w:rPr>
          <w:rFonts w:eastAsia="Calibri"/>
          <w:noProof/>
          <w:sz w:val="28"/>
          <w:szCs w:val="28"/>
        </w:rPr>
        <w:t xml:space="preserve">зкоспециализированных </w:t>
      </w:r>
      <w:r w:rsidRPr="00A964C5">
        <w:rPr>
          <w:rFonts w:eastAsia="Calibri"/>
          <w:sz w:val="28"/>
          <w:szCs w:val="28"/>
        </w:rPr>
        <w:t>с</w:t>
      </w:r>
      <w:r w:rsidRPr="00A964C5">
        <w:rPr>
          <w:rFonts w:eastAsia="Calibri"/>
          <w:noProof/>
          <w:sz w:val="28"/>
          <w:szCs w:val="28"/>
        </w:rPr>
        <w:t xml:space="preserve">окращений </w:t>
      </w:r>
      <w:r w:rsidRPr="00A964C5">
        <w:rPr>
          <w:rFonts w:eastAsia="Calibri"/>
          <w:sz w:val="28"/>
          <w:szCs w:val="28"/>
        </w:rPr>
        <w:t>си</w:t>
      </w:r>
      <w:r w:rsidRPr="00A964C5">
        <w:rPr>
          <w:rFonts w:eastAsia="Calibri"/>
          <w:noProof/>
          <w:sz w:val="28"/>
          <w:szCs w:val="28"/>
        </w:rPr>
        <w:t xml:space="preserve">х </w:t>
      </w:r>
      <w:r w:rsidRPr="00A964C5">
        <w:rPr>
          <w:rFonts w:eastAsia="Calibri"/>
          <w:sz w:val="28"/>
          <w:szCs w:val="28"/>
        </w:rPr>
        <w:t>деталь</w:t>
      </w:r>
      <w:r w:rsidRPr="00A964C5">
        <w:rPr>
          <w:rFonts w:eastAsia="Calibri"/>
          <w:noProof/>
          <w:sz w:val="28"/>
          <w:szCs w:val="28"/>
        </w:rPr>
        <w:t xml:space="preserve">ной </w:t>
      </w:r>
      <w:r w:rsidRPr="00A964C5">
        <w:rPr>
          <w:rFonts w:eastAsia="Calibri"/>
          <w:sz w:val="28"/>
          <w:szCs w:val="28"/>
        </w:rPr>
        <w:t>р</w:t>
      </w:r>
      <w:r w:rsidRPr="00A964C5">
        <w:rPr>
          <w:rFonts w:eastAsia="Calibri"/>
          <w:noProof/>
          <w:sz w:val="28"/>
          <w:szCs w:val="28"/>
        </w:rPr>
        <w:t xml:space="preserve">асшифровкой </w:t>
      </w:r>
      <w:r w:rsidRPr="00A964C5">
        <w:rPr>
          <w:rFonts w:eastAsia="Calibri"/>
          <w:sz w:val="28"/>
          <w:szCs w:val="28"/>
        </w:rPr>
        <w:t>п</w:t>
      </w:r>
      <w:r w:rsidRPr="00A964C5">
        <w:rPr>
          <w:rFonts w:eastAsia="Calibri"/>
          <w:noProof/>
          <w:sz w:val="28"/>
          <w:szCs w:val="28"/>
        </w:rPr>
        <w:t xml:space="preserve">осле </w:t>
      </w:r>
      <w:r w:rsidRPr="00A964C5">
        <w:rPr>
          <w:rFonts w:eastAsia="Calibri"/>
          <w:sz w:val="28"/>
          <w:szCs w:val="28"/>
        </w:rPr>
        <w:t>п</w:t>
      </w:r>
      <w:r w:rsidRPr="00A964C5">
        <w:rPr>
          <w:rFonts w:eastAsia="Calibri"/>
          <w:noProof/>
          <w:sz w:val="28"/>
          <w:szCs w:val="28"/>
        </w:rPr>
        <w:t xml:space="preserve">ервого </w:t>
      </w:r>
      <w:r w:rsidRPr="00A964C5">
        <w:rPr>
          <w:rFonts w:eastAsia="Calibri"/>
          <w:sz w:val="28"/>
          <w:szCs w:val="28"/>
        </w:rPr>
        <w:t>у</w:t>
      </w:r>
      <w:r w:rsidRPr="00A964C5">
        <w:rPr>
          <w:rFonts w:eastAsia="Calibri"/>
          <w:noProof/>
          <w:sz w:val="28"/>
          <w:szCs w:val="28"/>
        </w:rPr>
        <w:t xml:space="preserve">поминания. </w:t>
      </w:r>
    </w:p>
    <w:p w:rsidR="004F2206" w:rsidRPr="00A964C5" w:rsidRDefault="004F2206" w:rsidP="00A964C5">
      <w:pPr>
        <w:autoSpaceDE w:val="0"/>
        <w:autoSpaceDN w:val="0"/>
        <w:adjustRightInd w:val="0"/>
        <w:spacing w:line="276" w:lineRule="auto"/>
        <w:ind w:firstLine="709"/>
        <w:jc w:val="both"/>
        <w:rPr>
          <w:rFonts w:eastAsia="Calibri"/>
          <w:noProof/>
          <w:sz w:val="28"/>
          <w:szCs w:val="28"/>
        </w:rPr>
      </w:pPr>
      <w:r w:rsidRPr="00A964C5">
        <w:rPr>
          <w:rFonts w:eastAsia="Calibri"/>
          <w:sz w:val="28"/>
          <w:szCs w:val="28"/>
        </w:rPr>
        <w:t>Пример:</w:t>
      </w:r>
    </w:p>
    <w:p w:rsidR="004F2206" w:rsidRPr="00A964C5" w:rsidRDefault="004F2206" w:rsidP="00A964C5">
      <w:pPr>
        <w:autoSpaceDE w:val="0"/>
        <w:autoSpaceDN w:val="0"/>
        <w:adjustRightInd w:val="0"/>
        <w:spacing w:line="276" w:lineRule="auto"/>
        <w:ind w:firstLine="709"/>
        <w:jc w:val="both"/>
        <w:rPr>
          <w:rFonts w:eastAsia="Calibri"/>
          <w:noProof/>
          <w:sz w:val="28"/>
          <w:szCs w:val="28"/>
        </w:rPr>
      </w:pPr>
      <w:r w:rsidRPr="00A964C5">
        <w:rPr>
          <w:rFonts w:eastAsia="Calibri"/>
          <w:noProof/>
          <w:sz w:val="28"/>
          <w:szCs w:val="28"/>
        </w:rPr>
        <w:t xml:space="preserve">ОАО </w:t>
      </w:r>
      <w:r w:rsidRPr="00A964C5">
        <w:rPr>
          <w:rFonts w:eastAsia="Calibri"/>
          <w:sz w:val="28"/>
          <w:szCs w:val="28"/>
        </w:rPr>
        <w:t>(открытое акционерное общество</w:t>
      </w:r>
      <w:r w:rsidRPr="00A964C5">
        <w:rPr>
          <w:rFonts w:eastAsia="Calibri"/>
          <w:noProof/>
          <w:sz w:val="28"/>
          <w:szCs w:val="28"/>
        </w:rPr>
        <w:t>)</w:t>
      </w:r>
    </w:p>
    <w:p w:rsidR="004F2206" w:rsidRPr="00A964C5" w:rsidRDefault="004F2206" w:rsidP="00A964C5">
      <w:pPr>
        <w:autoSpaceDE w:val="0"/>
        <w:autoSpaceDN w:val="0"/>
        <w:adjustRightInd w:val="0"/>
        <w:spacing w:line="276" w:lineRule="auto"/>
        <w:ind w:firstLine="709"/>
        <w:jc w:val="both"/>
        <w:rPr>
          <w:rFonts w:eastAsia="Calibri"/>
          <w:sz w:val="28"/>
          <w:szCs w:val="28"/>
        </w:rPr>
      </w:pPr>
      <w:r w:rsidRPr="00A964C5">
        <w:rPr>
          <w:rFonts w:eastAsia="Calibri"/>
          <w:sz w:val="28"/>
          <w:szCs w:val="28"/>
        </w:rPr>
        <w:t>Н</w:t>
      </w:r>
      <w:r w:rsidRPr="00A964C5">
        <w:rPr>
          <w:rFonts w:eastAsia="Calibri"/>
          <w:noProof/>
          <w:sz w:val="28"/>
          <w:szCs w:val="28"/>
        </w:rPr>
        <w:t xml:space="preserve">е </w:t>
      </w:r>
      <w:r w:rsidRPr="00A964C5">
        <w:rPr>
          <w:rFonts w:eastAsia="Calibri"/>
          <w:sz w:val="28"/>
          <w:szCs w:val="28"/>
        </w:rPr>
        <w:t>р</w:t>
      </w:r>
      <w:r w:rsidRPr="00A964C5">
        <w:rPr>
          <w:rFonts w:eastAsia="Calibri"/>
          <w:noProof/>
          <w:sz w:val="28"/>
          <w:szCs w:val="28"/>
        </w:rPr>
        <w:t xml:space="preserve">екомендуется </w:t>
      </w:r>
      <w:r w:rsidRPr="00A964C5">
        <w:rPr>
          <w:rFonts w:eastAsia="Calibri"/>
          <w:sz w:val="28"/>
          <w:szCs w:val="28"/>
        </w:rPr>
        <w:t>в</w:t>
      </w:r>
      <w:r w:rsidRPr="00A964C5">
        <w:rPr>
          <w:rFonts w:eastAsia="Calibri"/>
          <w:noProof/>
          <w:sz w:val="28"/>
          <w:szCs w:val="28"/>
        </w:rPr>
        <w:t xml:space="preserve">водить </w:t>
      </w:r>
      <w:r w:rsidRPr="00A964C5">
        <w:rPr>
          <w:rFonts w:eastAsia="Calibri"/>
          <w:sz w:val="28"/>
          <w:szCs w:val="28"/>
        </w:rPr>
        <w:t>с</w:t>
      </w:r>
      <w:r w:rsidRPr="00A964C5">
        <w:rPr>
          <w:rFonts w:eastAsia="Calibri"/>
          <w:noProof/>
          <w:sz w:val="28"/>
          <w:szCs w:val="28"/>
        </w:rPr>
        <w:t xml:space="preserve">обственные сокращения обозначений </w:t>
      </w:r>
      <w:r w:rsidRPr="00A964C5">
        <w:rPr>
          <w:rFonts w:eastAsia="Calibri"/>
          <w:sz w:val="28"/>
          <w:szCs w:val="28"/>
        </w:rPr>
        <w:t xml:space="preserve">и терминов. </w:t>
      </w:r>
    </w:p>
    <w:p w:rsidR="004F2206" w:rsidRPr="00A964C5" w:rsidRDefault="004F2206" w:rsidP="00A964C5">
      <w:pPr>
        <w:autoSpaceDE w:val="0"/>
        <w:autoSpaceDN w:val="0"/>
        <w:adjustRightInd w:val="0"/>
        <w:spacing w:line="276" w:lineRule="auto"/>
        <w:ind w:firstLine="709"/>
        <w:jc w:val="both"/>
        <w:rPr>
          <w:rFonts w:eastAsia="Calibri"/>
          <w:noProof/>
          <w:sz w:val="28"/>
          <w:szCs w:val="28"/>
        </w:rPr>
      </w:pPr>
      <w:r w:rsidRPr="00A964C5">
        <w:rPr>
          <w:rFonts w:eastAsia="Calibri"/>
          <w:noProof/>
          <w:sz w:val="28"/>
          <w:szCs w:val="28"/>
        </w:rPr>
        <w:t xml:space="preserve">Если </w:t>
      </w:r>
      <w:r w:rsidRPr="00A964C5">
        <w:rPr>
          <w:rFonts w:eastAsia="Calibri"/>
          <w:sz w:val="28"/>
          <w:szCs w:val="28"/>
        </w:rPr>
        <w:t>в р</w:t>
      </w:r>
      <w:r w:rsidRPr="00A964C5">
        <w:rPr>
          <w:rFonts w:eastAsia="Calibri"/>
          <w:noProof/>
          <w:sz w:val="28"/>
          <w:szCs w:val="28"/>
        </w:rPr>
        <w:t xml:space="preserve">аботе </w:t>
      </w:r>
      <w:r w:rsidRPr="00A964C5">
        <w:rPr>
          <w:rFonts w:eastAsia="Calibri"/>
          <w:sz w:val="28"/>
          <w:szCs w:val="28"/>
        </w:rPr>
        <w:t>п</w:t>
      </w:r>
      <w:r w:rsidRPr="00A964C5">
        <w:rPr>
          <w:rFonts w:eastAsia="Calibri"/>
          <w:noProof/>
          <w:sz w:val="28"/>
          <w:szCs w:val="28"/>
        </w:rPr>
        <w:t xml:space="preserve">риводится </w:t>
      </w:r>
      <w:r w:rsidRPr="00A964C5">
        <w:rPr>
          <w:rFonts w:eastAsia="Calibri"/>
          <w:sz w:val="28"/>
          <w:szCs w:val="28"/>
        </w:rPr>
        <w:t>р</w:t>
      </w:r>
      <w:r w:rsidRPr="00A964C5">
        <w:rPr>
          <w:rFonts w:eastAsia="Calibri"/>
          <w:noProof/>
          <w:sz w:val="28"/>
          <w:szCs w:val="28"/>
        </w:rPr>
        <w:t xml:space="preserve">яд </w:t>
      </w:r>
      <w:r w:rsidRPr="00A964C5">
        <w:rPr>
          <w:rFonts w:eastAsia="Calibri"/>
          <w:sz w:val="28"/>
          <w:szCs w:val="28"/>
        </w:rPr>
        <w:t>ч</w:t>
      </w:r>
      <w:r w:rsidRPr="00A964C5">
        <w:rPr>
          <w:rFonts w:eastAsia="Calibri"/>
          <w:noProof/>
          <w:sz w:val="28"/>
          <w:szCs w:val="28"/>
        </w:rPr>
        <w:t xml:space="preserve">исловых </w:t>
      </w:r>
      <w:r w:rsidRPr="00A964C5">
        <w:rPr>
          <w:rFonts w:eastAsia="Calibri"/>
          <w:sz w:val="28"/>
          <w:szCs w:val="28"/>
        </w:rPr>
        <w:t>з</w:t>
      </w:r>
      <w:r w:rsidRPr="00A964C5">
        <w:rPr>
          <w:rFonts w:eastAsia="Calibri"/>
          <w:noProof/>
          <w:sz w:val="28"/>
          <w:szCs w:val="28"/>
        </w:rPr>
        <w:t xml:space="preserve">начений, </w:t>
      </w:r>
      <w:r w:rsidRPr="00A964C5">
        <w:rPr>
          <w:rFonts w:eastAsia="Calibri"/>
          <w:sz w:val="28"/>
          <w:szCs w:val="28"/>
        </w:rPr>
        <w:t>и</w:t>
      </w:r>
      <w:r w:rsidRPr="00A964C5">
        <w:rPr>
          <w:rFonts w:eastAsia="Calibri"/>
          <w:noProof/>
          <w:sz w:val="28"/>
          <w:szCs w:val="28"/>
        </w:rPr>
        <w:t xml:space="preserve">меющих </w:t>
      </w:r>
      <w:r w:rsidRPr="00A964C5">
        <w:rPr>
          <w:rFonts w:eastAsia="Calibri"/>
          <w:sz w:val="28"/>
          <w:szCs w:val="28"/>
        </w:rPr>
        <w:t>о</w:t>
      </w:r>
      <w:r w:rsidRPr="00A964C5">
        <w:rPr>
          <w:rFonts w:eastAsia="Calibri"/>
          <w:noProof/>
          <w:sz w:val="28"/>
          <w:szCs w:val="28"/>
        </w:rPr>
        <w:t xml:space="preserve">дну </w:t>
      </w:r>
      <w:r w:rsidRPr="00A964C5">
        <w:rPr>
          <w:rFonts w:eastAsia="Calibri"/>
          <w:sz w:val="28"/>
          <w:szCs w:val="28"/>
        </w:rPr>
        <w:t>и т</w:t>
      </w:r>
      <w:r w:rsidRPr="00A964C5">
        <w:rPr>
          <w:rFonts w:eastAsia="Calibri"/>
          <w:noProof/>
          <w:sz w:val="28"/>
          <w:szCs w:val="28"/>
        </w:rPr>
        <w:t xml:space="preserve">у </w:t>
      </w:r>
      <w:r w:rsidRPr="00A964C5">
        <w:rPr>
          <w:rFonts w:eastAsia="Calibri"/>
          <w:sz w:val="28"/>
          <w:szCs w:val="28"/>
        </w:rPr>
        <w:t>ж</w:t>
      </w:r>
      <w:r w:rsidRPr="00A964C5">
        <w:rPr>
          <w:rFonts w:eastAsia="Calibri"/>
          <w:noProof/>
          <w:sz w:val="28"/>
          <w:szCs w:val="28"/>
        </w:rPr>
        <w:t xml:space="preserve">е </w:t>
      </w:r>
      <w:r w:rsidRPr="00A964C5">
        <w:rPr>
          <w:rFonts w:eastAsia="Calibri"/>
          <w:sz w:val="28"/>
          <w:szCs w:val="28"/>
        </w:rPr>
        <w:t>е</w:t>
      </w:r>
      <w:r w:rsidRPr="00A964C5">
        <w:rPr>
          <w:rFonts w:eastAsia="Calibri"/>
          <w:noProof/>
          <w:sz w:val="28"/>
          <w:szCs w:val="28"/>
        </w:rPr>
        <w:t xml:space="preserve">диницу </w:t>
      </w:r>
      <w:r w:rsidRPr="00A964C5">
        <w:rPr>
          <w:rFonts w:eastAsia="Calibri"/>
          <w:sz w:val="28"/>
          <w:szCs w:val="28"/>
        </w:rPr>
        <w:t>и</w:t>
      </w:r>
      <w:r w:rsidRPr="00A964C5">
        <w:rPr>
          <w:rFonts w:eastAsia="Calibri"/>
          <w:noProof/>
          <w:sz w:val="28"/>
          <w:szCs w:val="28"/>
        </w:rPr>
        <w:t xml:space="preserve">змерения, </w:t>
      </w:r>
      <w:r w:rsidRPr="00A964C5">
        <w:rPr>
          <w:rFonts w:eastAsia="Calibri"/>
          <w:sz w:val="28"/>
          <w:szCs w:val="28"/>
        </w:rPr>
        <w:t>т</w:t>
      </w:r>
      <w:r w:rsidRPr="00A964C5">
        <w:rPr>
          <w:rFonts w:eastAsia="Calibri"/>
          <w:noProof/>
          <w:sz w:val="28"/>
          <w:szCs w:val="28"/>
        </w:rPr>
        <w:t xml:space="preserve">о </w:t>
      </w:r>
      <w:r w:rsidRPr="00A964C5">
        <w:rPr>
          <w:rFonts w:eastAsia="Calibri"/>
          <w:sz w:val="28"/>
          <w:szCs w:val="28"/>
        </w:rPr>
        <w:t>е</w:t>
      </w:r>
      <w:r w:rsidRPr="00A964C5">
        <w:rPr>
          <w:rFonts w:eastAsia="Calibri"/>
          <w:noProof/>
          <w:sz w:val="28"/>
          <w:szCs w:val="28"/>
        </w:rPr>
        <w:t xml:space="preserve">е </w:t>
      </w:r>
      <w:r w:rsidRPr="00A964C5">
        <w:rPr>
          <w:rFonts w:eastAsia="Calibri"/>
          <w:sz w:val="28"/>
          <w:szCs w:val="28"/>
        </w:rPr>
        <w:t>у</w:t>
      </w:r>
      <w:r w:rsidRPr="00A964C5">
        <w:rPr>
          <w:rFonts w:eastAsia="Calibri"/>
          <w:noProof/>
          <w:sz w:val="28"/>
          <w:szCs w:val="28"/>
        </w:rPr>
        <w:t xml:space="preserve">казывают </w:t>
      </w:r>
      <w:r w:rsidRPr="00A964C5">
        <w:rPr>
          <w:rFonts w:eastAsia="Calibri"/>
          <w:sz w:val="28"/>
          <w:szCs w:val="28"/>
        </w:rPr>
        <w:t>т</w:t>
      </w:r>
      <w:r w:rsidRPr="00A964C5">
        <w:rPr>
          <w:rFonts w:eastAsia="Calibri"/>
          <w:noProof/>
          <w:sz w:val="28"/>
          <w:szCs w:val="28"/>
        </w:rPr>
        <w:t xml:space="preserve">олько </w:t>
      </w:r>
      <w:r w:rsidRPr="00A964C5">
        <w:rPr>
          <w:rFonts w:eastAsia="Calibri"/>
          <w:sz w:val="28"/>
          <w:szCs w:val="28"/>
        </w:rPr>
        <w:t>в к</w:t>
      </w:r>
      <w:r w:rsidRPr="00A964C5">
        <w:rPr>
          <w:rFonts w:eastAsia="Calibri"/>
          <w:noProof/>
          <w:sz w:val="28"/>
          <w:szCs w:val="28"/>
        </w:rPr>
        <w:t xml:space="preserve">онце </w:t>
      </w:r>
      <w:r w:rsidRPr="00A964C5">
        <w:rPr>
          <w:rFonts w:eastAsia="Calibri"/>
          <w:sz w:val="28"/>
          <w:szCs w:val="28"/>
        </w:rPr>
        <w:t>п</w:t>
      </w:r>
      <w:r w:rsidRPr="00A964C5">
        <w:rPr>
          <w:rFonts w:eastAsia="Calibri"/>
          <w:noProof/>
          <w:sz w:val="28"/>
          <w:szCs w:val="28"/>
        </w:rPr>
        <w:t xml:space="preserve">оследнего </w:t>
      </w:r>
      <w:r w:rsidRPr="00A964C5">
        <w:rPr>
          <w:rFonts w:eastAsia="Calibri"/>
          <w:sz w:val="28"/>
          <w:szCs w:val="28"/>
        </w:rPr>
        <w:t>ч</w:t>
      </w:r>
      <w:r w:rsidRPr="00A964C5">
        <w:rPr>
          <w:rFonts w:eastAsia="Calibri"/>
          <w:noProof/>
          <w:sz w:val="28"/>
          <w:szCs w:val="28"/>
        </w:rPr>
        <w:t xml:space="preserve">ислового </w:t>
      </w:r>
      <w:r w:rsidRPr="00A964C5">
        <w:rPr>
          <w:rFonts w:eastAsia="Calibri"/>
          <w:sz w:val="28"/>
          <w:szCs w:val="28"/>
        </w:rPr>
        <w:t>з</w:t>
      </w:r>
      <w:r w:rsidRPr="00A964C5">
        <w:rPr>
          <w:rFonts w:eastAsia="Calibri"/>
          <w:noProof/>
          <w:sz w:val="28"/>
          <w:szCs w:val="28"/>
        </w:rPr>
        <w:t xml:space="preserve">начения. </w:t>
      </w:r>
    </w:p>
    <w:p w:rsidR="004F2206" w:rsidRPr="00A964C5" w:rsidRDefault="004F2206" w:rsidP="00A964C5">
      <w:pPr>
        <w:autoSpaceDE w:val="0"/>
        <w:autoSpaceDN w:val="0"/>
        <w:adjustRightInd w:val="0"/>
        <w:spacing w:line="276" w:lineRule="auto"/>
        <w:ind w:firstLine="709"/>
        <w:jc w:val="both"/>
        <w:rPr>
          <w:rFonts w:eastAsia="Calibri"/>
          <w:noProof/>
          <w:sz w:val="28"/>
          <w:szCs w:val="28"/>
        </w:rPr>
      </w:pPr>
      <w:r w:rsidRPr="00A964C5">
        <w:rPr>
          <w:rFonts w:eastAsia="Calibri"/>
          <w:sz w:val="28"/>
          <w:szCs w:val="28"/>
        </w:rPr>
        <w:t>Пример</w:t>
      </w:r>
      <w:r w:rsidRPr="00A964C5">
        <w:rPr>
          <w:rFonts w:eastAsia="Calibri"/>
          <w:noProof/>
          <w:sz w:val="28"/>
          <w:szCs w:val="28"/>
        </w:rPr>
        <w:t>:</w:t>
      </w:r>
      <w:r w:rsidRPr="00A964C5">
        <w:rPr>
          <w:rFonts w:eastAsia="Calibri"/>
          <w:b/>
          <w:i/>
          <w:noProof/>
          <w:sz w:val="28"/>
          <w:szCs w:val="28"/>
        </w:rPr>
        <w:t xml:space="preserve"> </w:t>
      </w:r>
      <w:r w:rsidRPr="00A964C5">
        <w:rPr>
          <w:rFonts w:eastAsia="Calibri"/>
          <w:sz w:val="28"/>
          <w:szCs w:val="28"/>
        </w:rPr>
        <w:t>1</w:t>
      </w:r>
      <w:r w:rsidRPr="00A964C5">
        <w:rPr>
          <w:rFonts w:eastAsia="Calibri"/>
          <w:noProof/>
          <w:sz w:val="28"/>
          <w:szCs w:val="28"/>
        </w:rPr>
        <w:t xml:space="preserve">25, </w:t>
      </w:r>
      <w:r w:rsidRPr="00A964C5">
        <w:rPr>
          <w:rFonts w:eastAsia="Calibri"/>
          <w:sz w:val="28"/>
          <w:szCs w:val="28"/>
        </w:rPr>
        <w:t>3</w:t>
      </w:r>
      <w:r w:rsidRPr="00A964C5">
        <w:rPr>
          <w:rFonts w:eastAsia="Calibri"/>
          <w:noProof/>
          <w:sz w:val="28"/>
          <w:szCs w:val="28"/>
        </w:rPr>
        <w:t xml:space="preserve">47 </w:t>
      </w:r>
      <w:r w:rsidRPr="00A964C5">
        <w:rPr>
          <w:rFonts w:eastAsia="Calibri"/>
          <w:sz w:val="28"/>
          <w:szCs w:val="28"/>
        </w:rPr>
        <w:t>и9</w:t>
      </w:r>
      <w:r w:rsidRPr="00A964C5">
        <w:rPr>
          <w:rFonts w:eastAsia="Calibri"/>
          <w:noProof/>
          <w:sz w:val="28"/>
          <w:szCs w:val="28"/>
        </w:rPr>
        <w:t xml:space="preserve">63 </w:t>
      </w:r>
      <w:r w:rsidRPr="00A964C5">
        <w:rPr>
          <w:rFonts w:eastAsia="Calibri"/>
          <w:sz w:val="28"/>
          <w:szCs w:val="28"/>
        </w:rPr>
        <w:t>т</w:t>
      </w:r>
      <w:r w:rsidRPr="00A964C5">
        <w:rPr>
          <w:rFonts w:eastAsia="Calibri"/>
          <w:noProof/>
          <w:sz w:val="28"/>
          <w:szCs w:val="28"/>
        </w:rPr>
        <w:t xml:space="preserve">ыс. </w:t>
      </w:r>
      <w:r w:rsidRPr="00A964C5">
        <w:rPr>
          <w:rFonts w:eastAsia="Calibri"/>
          <w:sz w:val="28"/>
          <w:szCs w:val="28"/>
        </w:rPr>
        <w:t>р</w:t>
      </w:r>
      <w:r w:rsidRPr="00A964C5">
        <w:rPr>
          <w:rFonts w:eastAsia="Calibri"/>
          <w:noProof/>
          <w:sz w:val="28"/>
          <w:szCs w:val="28"/>
        </w:rPr>
        <w:t xml:space="preserve">уб., </w:t>
      </w:r>
      <w:r w:rsidRPr="00A964C5">
        <w:rPr>
          <w:rFonts w:eastAsia="Calibri"/>
          <w:sz w:val="28"/>
          <w:szCs w:val="28"/>
        </w:rPr>
        <w:t>и</w:t>
      </w:r>
      <w:r w:rsidRPr="00A964C5">
        <w:rPr>
          <w:rFonts w:eastAsia="Calibri"/>
          <w:noProof/>
          <w:sz w:val="28"/>
          <w:szCs w:val="28"/>
        </w:rPr>
        <w:t xml:space="preserve">ли </w:t>
      </w:r>
      <w:r w:rsidRPr="00A964C5">
        <w:rPr>
          <w:rFonts w:eastAsia="Calibri"/>
          <w:sz w:val="28"/>
          <w:szCs w:val="28"/>
        </w:rPr>
        <w:t>1</w:t>
      </w:r>
      <w:r w:rsidRPr="00A964C5">
        <w:rPr>
          <w:rFonts w:eastAsia="Calibri"/>
          <w:noProof/>
          <w:sz w:val="28"/>
          <w:szCs w:val="28"/>
        </w:rPr>
        <w:t xml:space="preserve">4, </w:t>
      </w:r>
      <w:r w:rsidRPr="00A964C5">
        <w:rPr>
          <w:rFonts w:eastAsia="Calibri"/>
          <w:sz w:val="28"/>
          <w:szCs w:val="28"/>
        </w:rPr>
        <w:t>4</w:t>
      </w:r>
      <w:r w:rsidRPr="00A964C5">
        <w:rPr>
          <w:rFonts w:eastAsia="Calibri"/>
          <w:noProof/>
          <w:sz w:val="28"/>
          <w:szCs w:val="28"/>
        </w:rPr>
        <w:t xml:space="preserve">9 </w:t>
      </w:r>
      <w:r w:rsidRPr="00A964C5">
        <w:rPr>
          <w:rFonts w:eastAsia="Calibri"/>
          <w:sz w:val="28"/>
          <w:szCs w:val="28"/>
        </w:rPr>
        <w:t>и 7</w:t>
      </w:r>
      <w:r w:rsidRPr="00A964C5">
        <w:rPr>
          <w:rFonts w:eastAsia="Calibri"/>
          <w:noProof/>
          <w:sz w:val="28"/>
          <w:szCs w:val="28"/>
        </w:rPr>
        <w:t xml:space="preserve">8%. </w:t>
      </w:r>
    </w:p>
    <w:p w:rsidR="004F2206" w:rsidRPr="00A964C5" w:rsidRDefault="004F2206" w:rsidP="00A964C5">
      <w:pPr>
        <w:autoSpaceDE w:val="0"/>
        <w:autoSpaceDN w:val="0"/>
        <w:adjustRightInd w:val="0"/>
        <w:spacing w:line="276" w:lineRule="auto"/>
        <w:ind w:firstLine="709"/>
        <w:jc w:val="both"/>
        <w:rPr>
          <w:rFonts w:eastAsia="Calibri"/>
          <w:noProof/>
          <w:sz w:val="28"/>
          <w:szCs w:val="28"/>
        </w:rPr>
      </w:pPr>
      <w:r w:rsidRPr="00A964C5">
        <w:rPr>
          <w:rFonts w:eastAsia="Calibri"/>
          <w:noProof/>
          <w:sz w:val="28"/>
          <w:szCs w:val="28"/>
        </w:rPr>
        <w:t xml:space="preserve">Единицы </w:t>
      </w:r>
      <w:r w:rsidRPr="00A964C5">
        <w:rPr>
          <w:rFonts w:eastAsia="Calibri"/>
          <w:sz w:val="28"/>
          <w:szCs w:val="28"/>
        </w:rPr>
        <w:t>и</w:t>
      </w:r>
      <w:r w:rsidRPr="00A964C5">
        <w:rPr>
          <w:rFonts w:eastAsia="Calibri"/>
          <w:noProof/>
          <w:sz w:val="28"/>
          <w:szCs w:val="28"/>
        </w:rPr>
        <w:t xml:space="preserve">змерения </w:t>
      </w:r>
      <w:r w:rsidRPr="00A964C5">
        <w:rPr>
          <w:rFonts w:eastAsia="Calibri"/>
          <w:sz w:val="28"/>
          <w:szCs w:val="28"/>
        </w:rPr>
        <w:t>о</w:t>
      </w:r>
      <w:r w:rsidRPr="00A964C5">
        <w:rPr>
          <w:rFonts w:eastAsia="Calibri"/>
          <w:noProof/>
          <w:sz w:val="28"/>
          <w:szCs w:val="28"/>
        </w:rPr>
        <w:t xml:space="preserve">бозначаются </w:t>
      </w:r>
      <w:r w:rsidRPr="00A964C5">
        <w:rPr>
          <w:rFonts w:eastAsia="Calibri"/>
          <w:sz w:val="28"/>
          <w:szCs w:val="28"/>
        </w:rPr>
        <w:t>с</w:t>
      </w:r>
      <w:r w:rsidRPr="00A964C5">
        <w:rPr>
          <w:rFonts w:eastAsia="Calibri"/>
          <w:noProof/>
          <w:sz w:val="28"/>
          <w:szCs w:val="28"/>
        </w:rPr>
        <w:t xml:space="preserve">окращенно. </w:t>
      </w:r>
    </w:p>
    <w:p w:rsidR="004F2206" w:rsidRPr="00A964C5" w:rsidRDefault="004F2206" w:rsidP="00A964C5">
      <w:pPr>
        <w:autoSpaceDE w:val="0"/>
        <w:autoSpaceDN w:val="0"/>
        <w:adjustRightInd w:val="0"/>
        <w:spacing w:line="276" w:lineRule="auto"/>
        <w:ind w:firstLine="709"/>
        <w:jc w:val="both"/>
        <w:rPr>
          <w:rFonts w:eastAsia="Calibri"/>
          <w:noProof/>
          <w:sz w:val="28"/>
          <w:szCs w:val="28"/>
        </w:rPr>
      </w:pPr>
      <w:r w:rsidRPr="00A964C5">
        <w:rPr>
          <w:rFonts w:eastAsia="Calibri"/>
          <w:noProof/>
          <w:sz w:val="28"/>
          <w:szCs w:val="28"/>
        </w:rPr>
        <w:t>Пример:</w:t>
      </w:r>
      <w:r w:rsidRPr="00A964C5">
        <w:rPr>
          <w:rFonts w:eastAsia="Calibri"/>
          <w:b/>
          <w:i/>
          <w:noProof/>
          <w:sz w:val="28"/>
          <w:szCs w:val="28"/>
        </w:rPr>
        <w:t xml:space="preserve"> </w:t>
      </w:r>
      <w:r w:rsidRPr="00A964C5">
        <w:rPr>
          <w:rFonts w:eastAsia="Calibri"/>
          <w:sz w:val="28"/>
          <w:szCs w:val="28"/>
        </w:rPr>
        <w:t>ц</w:t>
      </w:r>
      <w:r w:rsidRPr="00A964C5">
        <w:rPr>
          <w:rFonts w:eastAsia="Calibri"/>
          <w:noProof/>
          <w:sz w:val="28"/>
          <w:szCs w:val="28"/>
        </w:rPr>
        <w:t xml:space="preserve">ентнер - </w:t>
      </w:r>
      <w:r w:rsidRPr="00A964C5">
        <w:rPr>
          <w:rFonts w:eastAsia="Calibri"/>
          <w:sz w:val="28"/>
          <w:szCs w:val="28"/>
        </w:rPr>
        <w:t>ц</w:t>
      </w:r>
      <w:r w:rsidRPr="00A964C5">
        <w:rPr>
          <w:rFonts w:eastAsia="Calibri"/>
          <w:noProof/>
          <w:sz w:val="28"/>
          <w:szCs w:val="28"/>
        </w:rPr>
        <w:t xml:space="preserve">, </w:t>
      </w:r>
      <w:r w:rsidRPr="00A964C5">
        <w:rPr>
          <w:rFonts w:eastAsia="Calibri"/>
          <w:sz w:val="28"/>
          <w:szCs w:val="28"/>
        </w:rPr>
        <w:t>т</w:t>
      </w:r>
      <w:r w:rsidRPr="00A964C5">
        <w:rPr>
          <w:rFonts w:eastAsia="Calibri"/>
          <w:noProof/>
          <w:sz w:val="28"/>
          <w:szCs w:val="28"/>
        </w:rPr>
        <w:t xml:space="preserve">онна - </w:t>
      </w:r>
      <w:r w:rsidRPr="00A964C5">
        <w:rPr>
          <w:rFonts w:eastAsia="Calibri"/>
          <w:sz w:val="28"/>
          <w:szCs w:val="28"/>
        </w:rPr>
        <w:t>т,</w:t>
      </w:r>
      <w:r w:rsidRPr="00A964C5">
        <w:rPr>
          <w:rFonts w:eastAsia="Calibri"/>
          <w:noProof/>
          <w:sz w:val="28"/>
          <w:szCs w:val="28"/>
        </w:rPr>
        <w:t xml:space="preserve"> минута - </w:t>
      </w:r>
      <w:r w:rsidRPr="00A964C5">
        <w:rPr>
          <w:rFonts w:eastAsia="Calibri"/>
          <w:sz w:val="28"/>
          <w:szCs w:val="28"/>
        </w:rPr>
        <w:t>м</w:t>
      </w:r>
      <w:r w:rsidRPr="00A964C5">
        <w:rPr>
          <w:rFonts w:eastAsia="Calibri"/>
          <w:noProof/>
          <w:sz w:val="28"/>
          <w:szCs w:val="28"/>
        </w:rPr>
        <w:t xml:space="preserve">ин, </w:t>
      </w:r>
      <w:r w:rsidRPr="00A964C5">
        <w:rPr>
          <w:rFonts w:eastAsia="Calibri"/>
          <w:sz w:val="28"/>
          <w:szCs w:val="28"/>
        </w:rPr>
        <w:t>ч</w:t>
      </w:r>
      <w:r w:rsidRPr="00A964C5">
        <w:rPr>
          <w:rFonts w:eastAsia="Calibri"/>
          <w:noProof/>
          <w:sz w:val="28"/>
          <w:szCs w:val="28"/>
        </w:rPr>
        <w:t xml:space="preserve">ас - </w:t>
      </w:r>
      <w:r w:rsidRPr="00A964C5">
        <w:rPr>
          <w:rFonts w:eastAsia="Calibri"/>
          <w:sz w:val="28"/>
          <w:szCs w:val="28"/>
        </w:rPr>
        <w:t>ч, килом</w:t>
      </w:r>
      <w:r w:rsidRPr="00A964C5">
        <w:rPr>
          <w:rFonts w:eastAsia="Calibri"/>
          <w:noProof/>
          <w:sz w:val="28"/>
          <w:szCs w:val="28"/>
        </w:rPr>
        <w:t xml:space="preserve">етр - </w:t>
      </w:r>
      <w:r w:rsidRPr="00A964C5">
        <w:rPr>
          <w:rFonts w:eastAsia="Calibri"/>
          <w:sz w:val="28"/>
          <w:szCs w:val="28"/>
        </w:rPr>
        <w:t>к</w:t>
      </w:r>
      <w:r w:rsidRPr="00A964C5">
        <w:rPr>
          <w:rFonts w:eastAsia="Calibri"/>
          <w:noProof/>
          <w:sz w:val="28"/>
          <w:szCs w:val="28"/>
        </w:rPr>
        <w:t xml:space="preserve">м, </w:t>
      </w:r>
      <w:r w:rsidRPr="00A964C5">
        <w:rPr>
          <w:rFonts w:eastAsia="Calibri"/>
          <w:sz w:val="28"/>
          <w:szCs w:val="28"/>
        </w:rPr>
        <w:t>к</w:t>
      </w:r>
      <w:r w:rsidRPr="00A964C5">
        <w:rPr>
          <w:rFonts w:eastAsia="Calibri"/>
          <w:noProof/>
          <w:sz w:val="28"/>
          <w:szCs w:val="28"/>
        </w:rPr>
        <w:t xml:space="preserve">илометр </w:t>
      </w:r>
      <w:r w:rsidRPr="00A964C5">
        <w:rPr>
          <w:rFonts w:eastAsia="Calibri"/>
          <w:sz w:val="28"/>
          <w:szCs w:val="28"/>
        </w:rPr>
        <w:t>в ч</w:t>
      </w:r>
      <w:r w:rsidRPr="00A964C5">
        <w:rPr>
          <w:rFonts w:eastAsia="Calibri"/>
          <w:noProof/>
          <w:sz w:val="28"/>
          <w:szCs w:val="28"/>
        </w:rPr>
        <w:t xml:space="preserve">ас - </w:t>
      </w:r>
      <w:r w:rsidRPr="00A964C5">
        <w:rPr>
          <w:rFonts w:eastAsia="Calibri"/>
          <w:sz w:val="28"/>
          <w:szCs w:val="28"/>
        </w:rPr>
        <w:t>к</w:t>
      </w:r>
      <w:r w:rsidRPr="00A964C5">
        <w:rPr>
          <w:rFonts w:eastAsia="Calibri"/>
          <w:noProof/>
          <w:sz w:val="28"/>
          <w:szCs w:val="28"/>
        </w:rPr>
        <w:t>м/ч  и т.д.).</w:t>
      </w:r>
    </w:p>
    <w:p w:rsidR="004F2206" w:rsidRPr="00A964C5" w:rsidRDefault="004F2206" w:rsidP="00A964C5">
      <w:pPr>
        <w:autoSpaceDE w:val="0"/>
        <w:autoSpaceDN w:val="0"/>
        <w:adjustRightInd w:val="0"/>
        <w:spacing w:line="276" w:lineRule="auto"/>
        <w:ind w:firstLine="709"/>
        <w:jc w:val="both"/>
        <w:rPr>
          <w:rFonts w:eastAsia="Calibri"/>
          <w:noProof/>
          <w:sz w:val="28"/>
          <w:szCs w:val="28"/>
        </w:rPr>
      </w:pPr>
      <w:r w:rsidRPr="00A964C5">
        <w:rPr>
          <w:rFonts w:eastAsia="Calibri"/>
          <w:sz w:val="28"/>
          <w:szCs w:val="28"/>
        </w:rPr>
        <w:t>П</w:t>
      </w:r>
      <w:r w:rsidRPr="00A964C5">
        <w:rPr>
          <w:rFonts w:eastAsia="Calibri"/>
          <w:noProof/>
          <w:sz w:val="28"/>
          <w:szCs w:val="28"/>
        </w:rPr>
        <w:t xml:space="preserve">осле </w:t>
      </w:r>
      <w:r w:rsidRPr="00A964C5">
        <w:rPr>
          <w:rFonts w:eastAsia="Calibri"/>
          <w:sz w:val="28"/>
          <w:szCs w:val="28"/>
        </w:rPr>
        <w:t>т</w:t>
      </w:r>
      <w:r w:rsidRPr="00A964C5">
        <w:rPr>
          <w:rFonts w:eastAsia="Calibri"/>
          <w:noProof/>
          <w:sz w:val="28"/>
          <w:szCs w:val="28"/>
        </w:rPr>
        <w:t xml:space="preserve">аких </w:t>
      </w:r>
      <w:r w:rsidRPr="00A964C5">
        <w:rPr>
          <w:rFonts w:eastAsia="Calibri"/>
          <w:sz w:val="28"/>
          <w:szCs w:val="28"/>
        </w:rPr>
        <w:t>с</w:t>
      </w:r>
      <w:r w:rsidRPr="00A964C5">
        <w:rPr>
          <w:rFonts w:eastAsia="Calibri"/>
          <w:noProof/>
          <w:sz w:val="28"/>
          <w:szCs w:val="28"/>
        </w:rPr>
        <w:t xml:space="preserve">окращений точка </w:t>
      </w:r>
      <w:r w:rsidRPr="00A964C5">
        <w:rPr>
          <w:rFonts w:eastAsia="Calibri"/>
          <w:sz w:val="28"/>
          <w:szCs w:val="28"/>
        </w:rPr>
        <w:t>н</w:t>
      </w:r>
      <w:r w:rsidRPr="00A964C5">
        <w:rPr>
          <w:rFonts w:eastAsia="Calibri"/>
          <w:noProof/>
          <w:sz w:val="28"/>
          <w:szCs w:val="28"/>
        </w:rPr>
        <w:t xml:space="preserve">е </w:t>
      </w:r>
      <w:r w:rsidRPr="00A964C5">
        <w:rPr>
          <w:rFonts w:eastAsia="Calibri"/>
          <w:sz w:val="28"/>
          <w:szCs w:val="28"/>
        </w:rPr>
        <w:t>с</w:t>
      </w:r>
      <w:r w:rsidRPr="00A964C5">
        <w:rPr>
          <w:rFonts w:eastAsia="Calibri"/>
          <w:noProof/>
          <w:sz w:val="28"/>
          <w:szCs w:val="28"/>
        </w:rPr>
        <w:t xml:space="preserve">тавится. Денежные </w:t>
      </w:r>
      <w:r w:rsidRPr="00A964C5">
        <w:rPr>
          <w:rFonts w:eastAsia="Calibri"/>
          <w:sz w:val="28"/>
          <w:szCs w:val="28"/>
        </w:rPr>
        <w:t>и</w:t>
      </w:r>
      <w:r w:rsidRPr="00A964C5">
        <w:rPr>
          <w:rFonts w:eastAsia="Calibri"/>
          <w:noProof/>
          <w:sz w:val="28"/>
          <w:szCs w:val="28"/>
        </w:rPr>
        <w:t xml:space="preserve">змерения </w:t>
      </w:r>
      <w:r w:rsidRPr="00A964C5">
        <w:rPr>
          <w:rFonts w:eastAsia="Calibri"/>
          <w:sz w:val="28"/>
          <w:szCs w:val="28"/>
        </w:rPr>
        <w:t>о</w:t>
      </w:r>
      <w:r w:rsidRPr="00A964C5">
        <w:rPr>
          <w:rFonts w:eastAsia="Calibri"/>
          <w:noProof/>
          <w:sz w:val="28"/>
          <w:szCs w:val="28"/>
        </w:rPr>
        <w:t xml:space="preserve">бозначаются </w:t>
      </w:r>
      <w:r w:rsidRPr="00A964C5">
        <w:rPr>
          <w:rFonts w:eastAsia="Calibri"/>
          <w:sz w:val="28"/>
          <w:szCs w:val="28"/>
        </w:rPr>
        <w:t>ст</w:t>
      </w:r>
      <w:r w:rsidRPr="00A964C5">
        <w:rPr>
          <w:rFonts w:eastAsia="Calibri"/>
          <w:noProof/>
          <w:sz w:val="28"/>
          <w:szCs w:val="28"/>
        </w:rPr>
        <w:t xml:space="preserve">очкой:  </w:t>
      </w:r>
      <w:r w:rsidRPr="00A964C5">
        <w:rPr>
          <w:rFonts w:eastAsia="Calibri"/>
          <w:sz w:val="28"/>
          <w:szCs w:val="28"/>
        </w:rPr>
        <w:t>к</w:t>
      </w:r>
      <w:r w:rsidRPr="00A964C5">
        <w:rPr>
          <w:rFonts w:eastAsia="Calibri"/>
          <w:noProof/>
          <w:sz w:val="28"/>
          <w:szCs w:val="28"/>
        </w:rPr>
        <w:t xml:space="preserve">оп., </w:t>
      </w:r>
      <w:r w:rsidRPr="00A964C5">
        <w:rPr>
          <w:rFonts w:eastAsia="Calibri"/>
          <w:sz w:val="28"/>
          <w:szCs w:val="28"/>
        </w:rPr>
        <w:t>р</w:t>
      </w:r>
      <w:r w:rsidRPr="00A964C5">
        <w:rPr>
          <w:rFonts w:eastAsia="Calibri"/>
          <w:noProof/>
          <w:sz w:val="28"/>
          <w:szCs w:val="28"/>
        </w:rPr>
        <w:t xml:space="preserve">уб., млн. руб. и т.д. </w:t>
      </w:r>
    </w:p>
    <w:p w:rsidR="004F2206" w:rsidRPr="00A964C5" w:rsidRDefault="004F2206" w:rsidP="00A964C5">
      <w:pPr>
        <w:spacing w:line="276" w:lineRule="auto"/>
        <w:ind w:firstLine="709"/>
        <w:jc w:val="both"/>
        <w:rPr>
          <w:rFonts w:eastAsia="Calibri"/>
          <w:sz w:val="28"/>
          <w:szCs w:val="28"/>
        </w:rPr>
      </w:pPr>
      <w:r w:rsidRPr="00A964C5">
        <w:rPr>
          <w:rFonts w:eastAsia="Calibri"/>
          <w:sz w:val="28"/>
          <w:szCs w:val="28"/>
        </w:rPr>
        <w:t>ПРИЛОЖЕНИЯ.</w:t>
      </w:r>
    </w:p>
    <w:p w:rsidR="004F2206" w:rsidRPr="00A964C5" w:rsidRDefault="004F2206" w:rsidP="00A964C5">
      <w:pPr>
        <w:spacing w:line="276" w:lineRule="auto"/>
        <w:ind w:firstLine="709"/>
        <w:jc w:val="both"/>
        <w:rPr>
          <w:rFonts w:eastAsia="Calibri"/>
          <w:b/>
          <w:sz w:val="28"/>
          <w:szCs w:val="28"/>
        </w:rPr>
      </w:pPr>
      <w:r w:rsidRPr="00A964C5">
        <w:rPr>
          <w:rFonts w:eastAsia="Calibri"/>
          <w:sz w:val="28"/>
          <w:szCs w:val="28"/>
        </w:rPr>
        <w:t xml:space="preserve">Приложения оформляются как продолжение данной работы на последующих ее листах. В приложениях помещают материал, дополняющий содержание основного текста. </w:t>
      </w:r>
    </w:p>
    <w:p w:rsidR="004F2206" w:rsidRPr="00A964C5" w:rsidRDefault="004F2206" w:rsidP="00A964C5">
      <w:pPr>
        <w:spacing w:line="276" w:lineRule="auto"/>
        <w:ind w:firstLine="709"/>
        <w:jc w:val="both"/>
        <w:rPr>
          <w:rFonts w:eastAsia="Calibri"/>
          <w:sz w:val="28"/>
          <w:szCs w:val="28"/>
        </w:rPr>
      </w:pPr>
      <w:r w:rsidRPr="00A964C5">
        <w:rPr>
          <w:rFonts w:eastAsia="Calibri"/>
          <w:sz w:val="28"/>
          <w:szCs w:val="28"/>
        </w:rPr>
        <w:t>Приложениями могут быть, например: рисунки и таблицы большого формата, инструкции, анкеты, сводные анкеты, схемы, формы первичных документов, графический материал и т.д.</w:t>
      </w:r>
    </w:p>
    <w:p w:rsidR="004F2206" w:rsidRPr="00A964C5" w:rsidRDefault="004F2206" w:rsidP="00A964C5">
      <w:pPr>
        <w:spacing w:line="276" w:lineRule="auto"/>
        <w:ind w:firstLine="709"/>
        <w:jc w:val="both"/>
        <w:rPr>
          <w:rFonts w:eastAsia="Calibri"/>
          <w:sz w:val="28"/>
          <w:szCs w:val="28"/>
        </w:rPr>
      </w:pPr>
      <w:r w:rsidRPr="00A964C5">
        <w:rPr>
          <w:sz w:val="28"/>
          <w:szCs w:val="28"/>
        </w:rPr>
        <w:lastRenderedPageBreak/>
        <w:t>Каждое приложение следует начинать с новой страницы с указанием слова «Приложение Х» - 16 шрифтом</w:t>
      </w:r>
      <w:r w:rsidRPr="00A964C5">
        <w:rPr>
          <w:rFonts w:eastAsia="Calibri"/>
          <w:sz w:val="28"/>
          <w:szCs w:val="28"/>
        </w:rPr>
        <w:t>, Times New Roman, без абзацного отступа</w:t>
      </w:r>
      <w:r w:rsidRPr="00A964C5">
        <w:rPr>
          <w:sz w:val="28"/>
          <w:szCs w:val="28"/>
        </w:rPr>
        <w:t xml:space="preserve"> слово,</w:t>
      </w:r>
      <w:r w:rsidRPr="00A964C5">
        <w:rPr>
          <w:rFonts w:eastAsia="Calibri"/>
          <w:sz w:val="28"/>
          <w:szCs w:val="28"/>
        </w:rPr>
        <w:t xml:space="preserve"> выравнивание «по центру», с первой прописной буквы отдельной строкой</w:t>
      </w:r>
      <w:r w:rsidRPr="00A964C5">
        <w:rPr>
          <w:sz w:val="28"/>
          <w:szCs w:val="28"/>
        </w:rPr>
        <w:t xml:space="preserve">. </w:t>
      </w:r>
      <w:r w:rsidRPr="00A964C5">
        <w:rPr>
          <w:rFonts w:eastAsia="Calibri"/>
          <w:sz w:val="28"/>
          <w:szCs w:val="28"/>
        </w:rPr>
        <w:t>Приложение должно иметь заголовок, который записывают полужирным шрифтом, размер 14, с первой прописной буквы отдельной строкой, выравнивание «по центру».</w:t>
      </w:r>
    </w:p>
    <w:p w:rsidR="004F2206" w:rsidRPr="00A964C5" w:rsidRDefault="004F2206" w:rsidP="00A964C5">
      <w:pPr>
        <w:spacing w:line="276" w:lineRule="auto"/>
        <w:ind w:firstLine="709"/>
        <w:jc w:val="both"/>
        <w:rPr>
          <w:rFonts w:eastAsia="Calibri"/>
          <w:sz w:val="28"/>
          <w:szCs w:val="28"/>
        </w:rPr>
      </w:pPr>
      <w:r w:rsidRPr="00A964C5">
        <w:rPr>
          <w:sz w:val="28"/>
          <w:szCs w:val="28"/>
        </w:rPr>
        <w:t>Приложения обозначают прописными буквами русского алфавита, начиная с А и т.д., (например: Приложение В). За исключением букв Ё, З, Й, О, Ч, Ь, Ы, Ъ.  В случае полного использования букв русского алфавита допускается обозначать приложения арабскими цифрами.</w:t>
      </w:r>
    </w:p>
    <w:p w:rsidR="004F2206" w:rsidRPr="00A964C5" w:rsidRDefault="004F2206" w:rsidP="00A964C5">
      <w:pPr>
        <w:spacing w:line="276" w:lineRule="auto"/>
        <w:ind w:firstLine="709"/>
        <w:jc w:val="both"/>
        <w:rPr>
          <w:rFonts w:eastAsia="Calibri"/>
          <w:sz w:val="28"/>
          <w:szCs w:val="28"/>
        </w:rPr>
      </w:pPr>
      <w:r w:rsidRPr="00A964C5">
        <w:rPr>
          <w:rFonts w:eastAsia="Calibri"/>
          <w:sz w:val="28"/>
          <w:szCs w:val="28"/>
        </w:rPr>
        <w:t>СПИСОК ИСПОЛЬЗОВАННЫХ ИСТОЧНИКОВ.</w:t>
      </w:r>
    </w:p>
    <w:p w:rsidR="004F2206" w:rsidRPr="00A964C5" w:rsidRDefault="004F2206" w:rsidP="00A964C5">
      <w:pPr>
        <w:spacing w:line="276" w:lineRule="auto"/>
        <w:ind w:firstLine="709"/>
        <w:jc w:val="both"/>
        <w:rPr>
          <w:rFonts w:eastAsia="Calibri"/>
          <w:sz w:val="28"/>
          <w:szCs w:val="28"/>
        </w:rPr>
      </w:pPr>
      <w:r w:rsidRPr="00A964C5">
        <w:rPr>
          <w:rFonts w:eastAsia="Calibri"/>
          <w:sz w:val="28"/>
          <w:szCs w:val="28"/>
        </w:rPr>
        <w:t xml:space="preserve">Название </w:t>
      </w:r>
      <w:r w:rsidRPr="00A964C5">
        <w:rPr>
          <w:sz w:val="28"/>
          <w:szCs w:val="28"/>
        </w:rPr>
        <w:t xml:space="preserve">печатается вверху по центру страницы, </w:t>
      </w:r>
      <w:r w:rsidRPr="00A964C5">
        <w:rPr>
          <w:rFonts w:eastAsia="Calibri"/>
          <w:sz w:val="28"/>
          <w:szCs w:val="28"/>
        </w:rPr>
        <w:t>без абзацного отступа</w:t>
      </w:r>
      <w:r w:rsidRPr="00A964C5">
        <w:rPr>
          <w:sz w:val="28"/>
          <w:szCs w:val="28"/>
        </w:rPr>
        <w:t xml:space="preserve"> слово,</w:t>
      </w:r>
      <w:r w:rsidRPr="00A964C5">
        <w:rPr>
          <w:rFonts w:eastAsia="Calibri"/>
          <w:sz w:val="28"/>
          <w:szCs w:val="28"/>
        </w:rPr>
        <w:t xml:space="preserve"> выравнивание «по центру», с первой прописной буквы отдельной строкой</w:t>
      </w:r>
      <w:r w:rsidRPr="00A964C5">
        <w:rPr>
          <w:sz w:val="28"/>
          <w:szCs w:val="28"/>
        </w:rPr>
        <w:t>, 16 шрифтом</w:t>
      </w:r>
      <w:r w:rsidRPr="00A964C5">
        <w:rPr>
          <w:rFonts w:eastAsia="Calibri"/>
          <w:sz w:val="28"/>
          <w:szCs w:val="28"/>
        </w:rPr>
        <w:t xml:space="preserve">, Times New Roman,  Включенные в такой список источники должны иметь отражение в тексте </w:t>
      </w:r>
      <w:r w:rsidR="00E013BB" w:rsidRPr="00A964C5">
        <w:rPr>
          <w:rFonts w:eastAsia="Calibri"/>
          <w:sz w:val="28"/>
          <w:szCs w:val="28"/>
        </w:rPr>
        <w:t>отчета.</w:t>
      </w:r>
      <w:r w:rsidRPr="00A964C5">
        <w:rPr>
          <w:rFonts w:eastAsia="Calibri"/>
          <w:sz w:val="28"/>
          <w:szCs w:val="28"/>
        </w:rPr>
        <w:t xml:space="preserve"> Все источники располагаются в алфавитном порядке.</w:t>
      </w:r>
    </w:p>
    <w:p w:rsidR="004F2206" w:rsidRPr="00A964C5" w:rsidRDefault="004F2206" w:rsidP="00A964C5">
      <w:pPr>
        <w:shd w:val="clear" w:color="auto" w:fill="FFFFFF"/>
        <w:spacing w:line="276" w:lineRule="auto"/>
        <w:ind w:firstLine="709"/>
        <w:jc w:val="both"/>
        <w:rPr>
          <w:sz w:val="28"/>
          <w:szCs w:val="28"/>
        </w:rPr>
      </w:pPr>
      <w:r w:rsidRPr="00A964C5">
        <w:rPr>
          <w:sz w:val="28"/>
          <w:szCs w:val="28"/>
        </w:rPr>
        <w:t>Пример:</w:t>
      </w:r>
    </w:p>
    <w:p w:rsidR="004F2206" w:rsidRPr="00A964C5" w:rsidRDefault="004F2206" w:rsidP="00A964C5">
      <w:pPr>
        <w:spacing w:line="276" w:lineRule="auto"/>
        <w:ind w:firstLine="709"/>
        <w:jc w:val="both"/>
        <w:rPr>
          <w:rFonts w:eastAsia="Calibri"/>
          <w:sz w:val="28"/>
          <w:szCs w:val="28"/>
        </w:rPr>
      </w:pPr>
      <w:r w:rsidRPr="00A964C5">
        <w:rPr>
          <w:rFonts w:eastAsia="Calibri"/>
          <w:sz w:val="28"/>
          <w:szCs w:val="28"/>
        </w:rPr>
        <w:t>Список использованных источников</w:t>
      </w:r>
    </w:p>
    <w:p w:rsidR="004F2206" w:rsidRPr="00A964C5" w:rsidRDefault="004F2206" w:rsidP="002F5E7D">
      <w:pPr>
        <w:numPr>
          <w:ilvl w:val="0"/>
          <w:numId w:val="2"/>
        </w:numPr>
        <w:tabs>
          <w:tab w:val="left" w:pos="-142"/>
        </w:tabs>
        <w:spacing w:line="276" w:lineRule="auto"/>
        <w:ind w:left="0" w:firstLine="709"/>
        <w:contextualSpacing/>
        <w:jc w:val="both"/>
        <w:rPr>
          <w:color w:val="000000" w:themeColor="text1"/>
          <w:sz w:val="28"/>
          <w:szCs w:val="28"/>
        </w:rPr>
      </w:pPr>
      <w:r w:rsidRPr="00A964C5">
        <w:rPr>
          <w:color w:val="000000" w:themeColor="text1"/>
          <w:sz w:val="28"/>
          <w:szCs w:val="28"/>
        </w:rPr>
        <w:t>Гранаткина, Н.В. Товароведение и организация торговли продовольственными товарами: Учебное пособие / Н.В. Гранаткина. - М.: Academia, 2018. - 384 c.</w:t>
      </w:r>
    </w:p>
    <w:p w:rsidR="004F2206" w:rsidRPr="00A964C5" w:rsidRDefault="004F2206" w:rsidP="00A964C5">
      <w:pPr>
        <w:spacing w:line="276" w:lineRule="auto"/>
        <w:ind w:firstLine="709"/>
        <w:jc w:val="both"/>
        <w:rPr>
          <w:rFonts w:eastAsia="Calibri"/>
          <w:color w:val="000000" w:themeColor="text1"/>
          <w:sz w:val="28"/>
          <w:szCs w:val="28"/>
        </w:rPr>
      </w:pPr>
      <w:r w:rsidRPr="00A964C5">
        <w:rPr>
          <w:rFonts w:eastAsia="Calibri"/>
          <w:color w:val="000000" w:themeColor="text1"/>
          <w:sz w:val="28"/>
          <w:szCs w:val="28"/>
        </w:rPr>
        <w:t>ГОСТЫ</w:t>
      </w:r>
    </w:p>
    <w:p w:rsidR="004F2206" w:rsidRPr="00A964C5" w:rsidRDefault="004F2206" w:rsidP="00A964C5">
      <w:pPr>
        <w:spacing w:line="276" w:lineRule="auto"/>
        <w:ind w:firstLine="709"/>
        <w:jc w:val="both"/>
        <w:rPr>
          <w:rFonts w:eastAsia="Calibri"/>
          <w:color w:val="000000" w:themeColor="text1"/>
          <w:sz w:val="28"/>
          <w:szCs w:val="28"/>
        </w:rPr>
      </w:pPr>
      <w:r w:rsidRPr="00A964C5">
        <w:rPr>
          <w:rFonts w:eastAsia="Calibri"/>
          <w:color w:val="000000" w:themeColor="text1"/>
          <w:sz w:val="28"/>
          <w:szCs w:val="28"/>
        </w:rPr>
        <w:t>ГОСТ Р 51303-2013</w:t>
      </w:r>
      <w:r w:rsidRPr="00A964C5">
        <w:rPr>
          <w:rFonts w:eastAsia="Calibri"/>
          <w:b/>
          <w:color w:val="000000" w:themeColor="text1"/>
          <w:sz w:val="28"/>
          <w:szCs w:val="28"/>
        </w:rPr>
        <w:t xml:space="preserve">. </w:t>
      </w:r>
      <w:r w:rsidRPr="00A964C5">
        <w:rPr>
          <w:rFonts w:eastAsia="Calibri"/>
          <w:color w:val="000000" w:themeColor="text1"/>
          <w:sz w:val="28"/>
          <w:szCs w:val="28"/>
        </w:rPr>
        <w:t>Торговля. Термины и определения: национальный стандарт Российской Федерации : издание официальное : утвержден и введен в действие Приказом Федерального агентства по техническому регулированию и метрологии от 28 августа 2013 г. № 582-ст : дата введения 2014-04-01. - Москва : Стандартинформ, 2014. - 22 c. Текст : непосредственный.</w:t>
      </w:r>
    </w:p>
    <w:p w:rsidR="004F2206" w:rsidRPr="00A964C5" w:rsidRDefault="004F2206" w:rsidP="00A964C5">
      <w:pPr>
        <w:keepNext/>
        <w:spacing w:line="276" w:lineRule="auto"/>
        <w:ind w:firstLine="709"/>
        <w:jc w:val="both"/>
        <w:outlineLvl w:val="0"/>
        <w:rPr>
          <w:bCs/>
          <w:color w:val="000000" w:themeColor="text1"/>
          <w:kern w:val="32"/>
          <w:sz w:val="28"/>
          <w:szCs w:val="28"/>
        </w:rPr>
      </w:pPr>
      <w:r w:rsidRPr="00A964C5">
        <w:rPr>
          <w:bCs/>
          <w:color w:val="000000" w:themeColor="text1"/>
          <w:kern w:val="32"/>
          <w:sz w:val="28"/>
          <w:szCs w:val="28"/>
        </w:rPr>
        <w:t>ЗАКОНОДАТЕЛЬНЫЕ МАТЕРИАЛЫ</w:t>
      </w:r>
    </w:p>
    <w:p w:rsidR="004F2206" w:rsidRPr="00A964C5" w:rsidRDefault="004F2206" w:rsidP="00A964C5">
      <w:pPr>
        <w:tabs>
          <w:tab w:val="center" w:pos="1297"/>
          <w:tab w:val="center" w:pos="3072"/>
          <w:tab w:val="center" w:pos="4636"/>
          <w:tab w:val="center" w:pos="6143"/>
          <w:tab w:val="center" w:pos="7532"/>
          <w:tab w:val="right" w:pos="9356"/>
        </w:tabs>
        <w:spacing w:line="276" w:lineRule="auto"/>
        <w:ind w:firstLine="709"/>
        <w:jc w:val="both"/>
        <w:rPr>
          <w:rFonts w:eastAsia="Calibri"/>
          <w:color w:val="000000" w:themeColor="text1"/>
          <w:sz w:val="28"/>
          <w:szCs w:val="28"/>
        </w:rPr>
      </w:pPr>
      <w:r w:rsidRPr="00A964C5">
        <w:rPr>
          <w:rFonts w:eastAsia="Calibri"/>
          <w:color w:val="000000" w:themeColor="text1"/>
          <w:sz w:val="28"/>
          <w:szCs w:val="28"/>
        </w:rPr>
        <w:t xml:space="preserve">Российская </w:t>
      </w:r>
      <w:r w:rsidRPr="00A964C5">
        <w:rPr>
          <w:rFonts w:eastAsia="Calibri"/>
          <w:color w:val="000000" w:themeColor="text1"/>
          <w:sz w:val="28"/>
          <w:szCs w:val="28"/>
        </w:rPr>
        <w:tab/>
        <w:t xml:space="preserve">Федерация. </w:t>
      </w:r>
      <w:r w:rsidRPr="00A964C5">
        <w:rPr>
          <w:rFonts w:eastAsia="Calibri"/>
          <w:color w:val="000000" w:themeColor="text1"/>
          <w:sz w:val="28"/>
          <w:szCs w:val="28"/>
        </w:rPr>
        <w:tab/>
        <w:t>Законы.</w:t>
      </w:r>
      <w:r w:rsidRPr="00A964C5">
        <w:rPr>
          <w:rFonts w:eastAsia="Calibri"/>
          <w:color w:val="000000" w:themeColor="text1"/>
          <w:sz w:val="28"/>
          <w:szCs w:val="28"/>
        </w:rPr>
        <w:tab/>
        <w:t xml:space="preserve">Уголовный </w:t>
      </w:r>
      <w:r w:rsidRPr="00A964C5">
        <w:rPr>
          <w:rFonts w:eastAsia="Calibri"/>
          <w:color w:val="000000" w:themeColor="text1"/>
          <w:sz w:val="28"/>
          <w:szCs w:val="28"/>
        </w:rPr>
        <w:tab/>
        <w:t xml:space="preserve">кодекс </w:t>
      </w:r>
      <w:r w:rsidRPr="00A964C5">
        <w:rPr>
          <w:rFonts w:eastAsia="Calibri"/>
          <w:color w:val="000000" w:themeColor="text1"/>
          <w:sz w:val="28"/>
          <w:szCs w:val="28"/>
        </w:rPr>
        <w:tab/>
        <w:t>Российской</w:t>
      </w:r>
    </w:p>
    <w:p w:rsidR="004F2206" w:rsidRPr="00A964C5" w:rsidRDefault="004F2206" w:rsidP="00A964C5">
      <w:pPr>
        <w:tabs>
          <w:tab w:val="right" w:pos="9356"/>
        </w:tabs>
        <w:spacing w:line="276" w:lineRule="auto"/>
        <w:ind w:firstLine="709"/>
        <w:jc w:val="both"/>
        <w:rPr>
          <w:rFonts w:eastAsia="Calibri"/>
          <w:color w:val="000000" w:themeColor="text1"/>
          <w:sz w:val="28"/>
          <w:szCs w:val="28"/>
        </w:rPr>
      </w:pPr>
      <w:r w:rsidRPr="00A964C5">
        <w:rPr>
          <w:rFonts w:eastAsia="Calibri"/>
          <w:color w:val="000000" w:themeColor="text1"/>
          <w:sz w:val="28"/>
          <w:szCs w:val="28"/>
        </w:rPr>
        <w:t>Федерации: УК: текст с изменениями и дополнениями на 1 августа 2017 года : [принят Государственной думой 24 мая 1996 года : одобрен Советом Федерации 5 июня 1996 года]. - Москва: Эксмо, 2017. - 350 с. - (Актуальное законодательство). - ISBN 978-5-04-004029-2. Текст: непосредственный.</w:t>
      </w:r>
    </w:p>
    <w:p w:rsidR="004F2206" w:rsidRPr="00A964C5" w:rsidRDefault="004F2206" w:rsidP="00A964C5">
      <w:pPr>
        <w:spacing w:line="276" w:lineRule="auto"/>
        <w:ind w:firstLine="709"/>
        <w:jc w:val="both"/>
        <w:rPr>
          <w:rFonts w:eastAsia="Calibri"/>
          <w:color w:val="000000" w:themeColor="text1"/>
          <w:sz w:val="28"/>
          <w:szCs w:val="28"/>
        </w:rPr>
      </w:pPr>
      <w:r w:rsidRPr="00A964C5">
        <w:rPr>
          <w:rFonts w:eastAsia="Calibri"/>
          <w:color w:val="000000" w:themeColor="text1"/>
          <w:sz w:val="28"/>
          <w:szCs w:val="28"/>
        </w:rPr>
        <w:t xml:space="preserve">Российская Федерация. Законы. Об общих принципах организации местного самоуправления в Российской Федерации: Федеральный закон № 131-ФЗ : [принят Государственной думой 16 сентября 2003 года : одобрен </w:t>
      </w:r>
    </w:p>
    <w:p w:rsidR="004F2206" w:rsidRPr="00A964C5" w:rsidRDefault="004F2206" w:rsidP="00A964C5">
      <w:pPr>
        <w:spacing w:line="276" w:lineRule="auto"/>
        <w:ind w:firstLine="709"/>
        <w:jc w:val="both"/>
        <w:rPr>
          <w:rFonts w:eastAsia="Calibri"/>
          <w:color w:val="000000" w:themeColor="text1"/>
          <w:sz w:val="28"/>
          <w:szCs w:val="28"/>
        </w:rPr>
      </w:pPr>
      <w:r w:rsidRPr="00A964C5">
        <w:rPr>
          <w:rFonts w:eastAsia="Calibri"/>
          <w:color w:val="000000" w:themeColor="text1"/>
          <w:sz w:val="28"/>
          <w:szCs w:val="28"/>
        </w:rPr>
        <w:lastRenderedPageBreak/>
        <w:t>Советом Федерации 24 сентября 2003 года]. - Москва: Проспект; Санкт-Петербург : Кодекс, 2017. - 158 с. - ISBN 978-5-392-26365-3. – Текст: непосредственный.</w:t>
      </w:r>
    </w:p>
    <w:p w:rsidR="004F2206" w:rsidRPr="00A964C5" w:rsidRDefault="004F2206" w:rsidP="00A964C5">
      <w:pPr>
        <w:spacing w:line="276" w:lineRule="auto"/>
        <w:ind w:firstLine="709"/>
        <w:jc w:val="both"/>
        <w:rPr>
          <w:rFonts w:eastAsia="Calibri"/>
          <w:i/>
          <w:color w:val="000000" w:themeColor="text1"/>
          <w:sz w:val="28"/>
          <w:szCs w:val="28"/>
        </w:rPr>
      </w:pPr>
      <w:r w:rsidRPr="00A964C5">
        <w:rPr>
          <w:rFonts w:eastAsia="Calibri"/>
          <w:i/>
          <w:color w:val="000000" w:themeColor="text1"/>
          <w:sz w:val="28"/>
          <w:szCs w:val="28"/>
        </w:rPr>
        <w:t>Федеральные законы</w:t>
      </w:r>
    </w:p>
    <w:p w:rsidR="004F2206" w:rsidRPr="00A964C5" w:rsidRDefault="004F2206" w:rsidP="002F5E7D">
      <w:pPr>
        <w:numPr>
          <w:ilvl w:val="0"/>
          <w:numId w:val="4"/>
        </w:numPr>
        <w:tabs>
          <w:tab w:val="left" w:pos="1134"/>
        </w:tabs>
        <w:spacing w:line="276" w:lineRule="auto"/>
        <w:ind w:firstLine="709"/>
        <w:contextualSpacing/>
        <w:jc w:val="both"/>
        <w:rPr>
          <w:rFonts w:eastAsia="Calibri"/>
          <w:sz w:val="28"/>
          <w:szCs w:val="28"/>
        </w:rPr>
      </w:pPr>
      <w:r w:rsidRPr="00A964C5">
        <w:rPr>
          <w:sz w:val="28"/>
          <w:szCs w:val="28"/>
        </w:rPr>
        <w:t>О государственной регистрации юридических лиц и индивидуальных предпринимателей: Федераль</w:t>
      </w:r>
      <w:r w:rsidR="005B142F" w:rsidRPr="00A964C5">
        <w:rPr>
          <w:sz w:val="28"/>
          <w:szCs w:val="28"/>
        </w:rPr>
        <w:t xml:space="preserve">ный закон № 129 от 08.08.2001 </w:t>
      </w:r>
      <w:r w:rsidRPr="00A964C5">
        <w:rPr>
          <w:sz w:val="28"/>
          <w:szCs w:val="28"/>
        </w:rPr>
        <w:t>(с изм. и доп. от 27.10.202</w:t>
      </w:r>
      <w:r w:rsidR="007D0394" w:rsidRPr="00A964C5">
        <w:rPr>
          <w:sz w:val="28"/>
          <w:szCs w:val="28"/>
        </w:rPr>
        <w:t>2</w:t>
      </w:r>
      <w:r w:rsidRPr="00A964C5">
        <w:rPr>
          <w:sz w:val="28"/>
          <w:szCs w:val="28"/>
        </w:rPr>
        <w:t>)</w:t>
      </w:r>
      <w:r w:rsidR="007D0394" w:rsidRPr="00A964C5">
        <w:rPr>
          <w:sz w:val="28"/>
          <w:szCs w:val="28"/>
        </w:rPr>
        <w:t xml:space="preserve"> </w:t>
      </w:r>
      <w:hyperlink r:id="rId24" w:history="1">
        <w:r w:rsidRPr="00A964C5">
          <w:rPr>
            <w:rStyle w:val="a8"/>
            <w:rFonts w:eastAsia="Calibri"/>
            <w:sz w:val="28"/>
            <w:szCs w:val="28"/>
            <w:lang w:val="en-US"/>
          </w:rPr>
          <w:t>URL</w:t>
        </w:r>
        <w:r w:rsidRPr="00A964C5">
          <w:rPr>
            <w:rStyle w:val="a8"/>
            <w:sz w:val="28"/>
            <w:szCs w:val="28"/>
          </w:rPr>
          <w:t>:</w:t>
        </w:r>
        <w:r w:rsidRPr="00A964C5">
          <w:rPr>
            <w:rStyle w:val="a8"/>
            <w:sz w:val="28"/>
            <w:szCs w:val="28"/>
            <w:lang w:val="en-US"/>
          </w:rPr>
          <w:t>http</w:t>
        </w:r>
        <w:r w:rsidRPr="00A964C5">
          <w:rPr>
            <w:rStyle w:val="a8"/>
            <w:sz w:val="28"/>
            <w:szCs w:val="28"/>
          </w:rPr>
          <w:t>://</w:t>
        </w:r>
        <w:r w:rsidRPr="00A964C5">
          <w:rPr>
            <w:rStyle w:val="a8"/>
            <w:sz w:val="28"/>
            <w:szCs w:val="28"/>
            <w:lang w:val="en-US"/>
          </w:rPr>
          <w:t>www</w:t>
        </w:r>
        <w:r w:rsidRPr="00A964C5">
          <w:rPr>
            <w:rStyle w:val="a8"/>
            <w:sz w:val="28"/>
            <w:szCs w:val="28"/>
          </w:rPr>
          <w:t>.</w:t>
        </w:r>
        <w:r w:rsidRPr="00A964C5">
          <w:rPr>
            <w:rStyle w:val="a8"/>
            <w:sz w:val="28"/>
            <w:szCs w:val="28"/>
            <w:lang w:val="en-US"/>
          </w:rPr>
          <w:t>consultant</w:t>
        </w:r>
        <w:r w:rsidRPr="00A964C5">
          <w:rPr>
            <w:rStyle w:val="a8"/>
            <w:sz w:val="28"/>
            <w:szCs w:val="28"/>
          </w:rPr>
          <w:t>.</w:t>
        </w:r>
        <w:r w:rsidRPr="00A964C5">
          <w:rPr>
            <w:rStyle w:val="a8"/>
            <w:sz w:val="28"/>
            <w:szCs w:val="28"/>
            <w:lang w:val="en-US"/>
          </w:rPr>
          <w:t>ru</w:t>
        </w:r>
        <w:r w:rsidRPr="00A964C5">
          <w:rPr>
            <w:rStyle w:val="a8"/>
            <w:sz w:val="28"/>
            <w:szCs w:val="28"/>
          </w:rPr>
          <w:t>/</w:t>
        </w:r>
        <w:r w:rsidRPr="00A964C5">
          <w:rPr>
            <w:rStyle w:val="a8"/>
            <w:sz w:val="28"/>
            <w:szCs w:val="28"/>
            <w:lang w:val="en-US"/>
          </w:rPr>
          <w:t>document</w:t>
        </w:r>
        <w:r w:rsidRPr="00A964C5">
          <w:rPr>
            <w:rStyle w:val="a8"/>
            <w:sz w:val="28"/>
            <w:szCs w:val="28"/>
          </w:rPr>
          <w:t>/</w:t>
        </w:r>
        <w:r w:rsidRPr="00A964C5">
          <w:rPr>
            <w:rStyle w:val="a8"/>
            <w:sz w:val="28"/>
            <w:szCs w:val="28"/>
            <w:lang w:val="en-US"/>
          </w:rPr>
          <w:t>cons</w:t>
        </w:r>
        <w:r w:rsidRPr="00A964C5">
          <w:rPr>
            <w:rStyle w:val="a8"/>
            <w:sz w:val="28"/>
            <w:szCs w:val="28"/>
          </w:rPr>
          <w:t>_</w:t>
        </w:r>
        <w:r w:rsidRPr="00A964C5">
          <w:rPr>
            <w:rStyle w:val="a8"/>
            <w:sz w:val="28"/>
            <w:szCs w:val="28"/>
            <w:lang w:val="en-US"/>
          </w:rPr>
          <w:t>doc</w:t>
        </w:r>
        <w:r w:rsidRPr="00A964C5">
          <w:rPr>
            <w:rStyle w:val="a8"/>
            <w:sz w:val="28"/>
            <w:szCs w:val="28"/>
          </w:rPr>
          <w:t>_</w:t>
        </w:r>
      </w:hyperlink>
      <w:r w:rsidRPr="00A964C5">
        <w:rPr>
          <w:sz w:val="28"/>
          <w:szCs w:val="28"/>
        </w:rPr>
        <w:t xml:space="preserve"> </w:t>
      </w:r>
      <w:r w:rsidRPr="00A964C5">
        <w:rPr>
          <w:sz w:val="28"/>
          <w:szCs w:val="28"/>
          <w:lang w:val="en-US"/>
        </w:rPr>
        <w:t>LAW</w:t>
      </w:r>
      <w:r w:rsidRPr="00A964C5">
        <w:rPr>
          <w:sz w:val="28"/>
          <w:szCs w:val="28"/>
        </w:rPr>
        <w:t>_32881/.</w:t>
      </w:r>
      <w:r w:rsidRPr="00A964C5">
        <w:rPr>
          <w:rFonts w:eastAsia="Calibri"/>
          <w:color w:val="000000" w:themeColor="text1"/>
          <w:sz w:val="28"/>
          <w:szCs w:val="28"/>
        </w:rPr>
        <w:t>- (дата обращения: 27.06.2022). - Текст : электронный.</w:t>
      </w:r>
    </w:p>
    <w:p w:rsidR="004F2206" w:rsidRPr="00A964C5" w:rsidRDefault="00926E74" w:rsidP="00A964C5">
      <w:pPr>
        <w:keepNext/>
        <w:spacing w:line="276" w:lineRule="auto"/>
        <w:ind w:firstLine="709"/>
        <w:jc w:val="both"/>
        <w:outlineLvl w:val="0"/>
        <w:rPr>
          <w:bCs/>
          <w:color w:val="000000" w:themeColor="text1"/>
          <w:kern w:val="32"/>
          <w:sz w:val="28"/>
          <w:szCs w:val="28"/>
        </w:rPr>
      </w:pPr>
      <w:r w:rsidRPr="00A964C5">
        <w:rPr>
          <w:rFonts w:eastAsia="Calibri"/>
          <w:i/>
          <w:color w:val="000000" w:themeColor="text1"/>
          <w:sz w:val="28"/>
          <w:szCs w:val="28"/>
        </w:rPr>
        <w:t>меди</w:t>
      </w:r>
      <w:r w:rsidRPr="00A964C5">
        <w:rPr>
          <w:bCs/>
          <w:color w:val="000000" w:themeColor="text1"/>
          <w:kern w:val="32"/>
          <w:sz w:val="28"/>
          <w:szCs w:val="28"/>
        </w:rPr>
        <w:t xml:space="preserve"> САЙТЫ</w:t>
      </w:r>
      <w:r w:rsidR="004F2206" w:rsidRPr="00A964C5">
        <w:rPr>
          <w:bCs/>
          <w:color w:val="000000" w:themeColor="text1"/>
          <w:kern w:val="32"/>
          <w:sz w:val="28"/>
          <w:szCs w:val="28"/>
        </w:rPr>
        <w:t xml:space="preserve"> В СЕТИ ИНТЕРНЕТ</w:t>
      </w:r>
    </w:p>
    <w:p w:rsidR="004F2206" w:rsidRPr="00A964C5" w:rsidRDefault="004F2206" w:rsidP="00A964C5">
      <w:pPr>
        <w:spacing w:line="276" w:lineRule="auto"/>
        <w:ind w:firstLine="709"/>
        <w:jc w:val="both"/>
        <w:rPr>
          <w:rFonts w:eastAsia="Calibri"/>
          <w:color w:val="000000" w:themeColor="text1"/>
          <w:sz w:val="28"/>
          <w:szCs w:val="28"/>
        </w:rPr>
      </w:pPr>
      <w:r w:rsidRPr="00A964C5">
        <w:rPr>
          <w:rFonts w:eastAsia="Calibri"/>
          <w:i/>
          <w:color w:val="000000" w:themeColor="text1"/>
          <w:sz w:val="28"/>
          <w:szCs w:val="28"/>
        </w:rPr>
        <w:t xml:space="preserve">Официальный сайт </w:t>
      </w:r>
    </w:p>
    <w:p w:rsidR="004F2206" w:rsidRPr="00A964C5" w:rsidRDefault="004F2206" w:rsidP="00A964C5">
      <w:pPr>
        <w:spacing w:line="276" w:lineRule="auto"/>
        <w:ind w:firstLine="709"/>
        <w:jc w:val="both"/>
        <w:rPr>
          <w:rFonts w:eastAsia="Calibri"/>
          <w:color w:val="000000" w:themeColor="text1"/>
          <w:sz w:val="28"/>
          <w:szCs w:val="28"/>
        </w:rPr>
      </w:pPr>
      <w:r w:rsidRPr="00A964C5">
        <w:rPr>
          <w:rFonts w:eastAsia="Calibri"/>
          <w:color w:val="000000" w:themeColor="text1"/>
          <w:sz w:val="28"/>
          <w:szCs w:val="28"/>
        </w:rPr>
        <w:t xml:space="preserve">Правительство Российской Федерации: официальный сайт. - Москва. - Обновляется в течение суток. – URL: </w:t>
      </w:r>
      <w:hyperlink r:id="rId25" w:history="1">
        <w:r w:rsidRPr="00A964C5">
          <w:rPr>
            <w:rFonts w:eastAsia="Calibri"/>
            <w:color w:val="000000" w:themeColor="text1"/>
            <w:sz w:val="28"/>
            <w:szCs w:val="28"/>
          </w:rPr>
          <w:t>http://government.ru</w:t>
        </w:r>
      </w:hyperlink>
      <w:r w:rsidRPr="00A964C5">
        <w:rPr>
          <w:rFonts w:eastAsia="Calibri"/>
          <w:color w:val="000000" w:themeColor="text1"/>
          <w:sz w:val="28"/>
          <w:szCs w:val="28"/>
        </w:rPr>
        <w:t xml:space="preserve">(дата обращения: </w:t>
      </w:r>
    </w:p>
    <w:p w:rsidR="004F2206" w:rsidRPr="00A964C5" w:rsidRDefault="004F2206" w:rsidP="00A964C5">
      <w:pPr>
        <w:spacing w:line="276" w:lineRule="auto"/>
        <w:ind w:firstLine="709"/>
        <w:jc w:val="both"/>
        <w:rPr>
          <w:rFonts w:eastAsia="Calibri"/>
          <w:color w:val="000000" w:themeColor="text1"/>
          <w:sz w:val="28"/>
          <w:szCs w:val="28"/>
        </w:rPr>
      </w:pPr>
      <w:r w:rsidRPr="00A964C5">
        <w:rPr>
          <w:rFonts w:eastAsia="Calibri"/>
          <w:color w:val="000000" w:themeColor="text1"/>
          <w:sz w:val="28"/>
          <w:szCs w:val="28"/>
        </w:rPr>
        <w:t xml:space="preserve">19.02.2018). - Текст: электронный.  </w:t>
      </w:r>
    </w:p>
    <w:p w:rsidR="004F2206" w:rsidRPr="00A964C5" w:rsidRDefault="004F2206" w:rsidP="00A964C5">
      <w:pPr>
        <w:spacing w:line="276" w:lineRule="auto"/>
        <w:ind w:firstLine="709"/>
        <w:jc w:val="both"/>
        <w:rPr>
          <w:rFonts w:eastAsia="Calibri"/>
          <w:color w:val="000000" w:themeColor="text1"/>
          <w:sz w:val="28"/>
          <w:szCs w:val="28"/>
        </w:rPr>
      </w:pPr>
      <w:r w:rsidRPr="00A964C5">
        <w:rPr>
          <w:rFonts w:eastAsia="Calibri"/>
          <w:color w:val="000000" w:themeColor="text1"/>
          <w:sz w:val="28"/>
          <w:szCs w:val="28"/>
        </w:rPr>
        <w:t>Министерство труда и социальной защиты Российской Федерации:</w:t>
      </w:r>
    </w:p>
    <w:p w:rsidR="004F2206" w:rsidRPr="00A964C5" w:rsidRDefault="004F2206" w:rsidP="00A964C5">
      <w:pPr>
        <w:spacing w:line="276" w:lineRule="auto"/>
        <w:ind w:firstLine="709"/>
        <w:jc w:val="both"/>
        <w:rPr>
          <w:rFonts w:eastAsia="Calibri"/>
          <w:color w:val="000000" w:themeColor="text1"/>
          <w:sz w:val="28"/>
          <w:szCs w:val="28"/>
        </w:rPr>
      </w:pPr>
      <w:r w:rsidRPr="00A964C5">
        <w:rPr>
          <w:rFonts w:eastAsia="Calibri"/>
          <w:color w:val="000000" w:themeColor="text1"/>
          <w:sz w:val="28"/>
          <w:szCs w:val="28"/>
        </w:rPr>
        <w:t xml:space="preserve">официальный сайт. - 2017. - URL:  </w:t>
      </w:r>
      <w:hyperlink r:id="rId26" w:history="1">
        <w:r w:rsidRPr="00A964C5">
          <w:rPr>
            <w:rFonts w:eastAsia="Calibri"/>
            <w:color w:val="000000" w:themeColor="text1"/>
            <w:sz w:val="28"/>
            <w:szCs w:val="28"/>
          </w:rPr>
          <w:t>https://rosmintrud.ru/docs/1281</w:t>
        </w:r>
      </w:hyperlink>
      <w:r w:rsidRPr="00A964C5">
        <w:rPr>
          <w:rFonts w:eastAsia="Calibri"/>
          <w:color w:val="000000" w:themeColor="text1"/>
          <w:sz w:val="28"/>
          <w:szCs w:val="28"/>
        </w:rPr>
        <w:t xml:space="preserve">(дата обращения: 08.04.2017). - Текст: электронный. </w:t>
      </w:r>
    </w:p>
    <w:p w:rsidR="004F2206" w:rsidRPr="00A964C5" w:rsidRDefault="004F2206" w:rsidP="00A964C5">
      <w:pPr>
        <w:spacing w:line="276" w:lineRule="auto"/>
        <w:ind w:firstLine="709"/>
        <w:jc w:val="both"/>
        <w:rPr>
          <w:rFonts w:eastAsia="Calibri"/>
          <w:color w:val="000000" w:themeColor="text1"/>
          <w:sz w:val="28"/>
          <w:szCs w:val="28"/>
        </w:rPr>
      </w:pPr>
      <w:r w:rsidRPr="00A964C5">
        <w:rPr>
          <w:rFonts w:eastAsia="Calibri"/>
          <w:i/>
          <w:color w:val="000000" w:themeColor="text1"/>
          <w:sz w:val="28"/>
          <w:szCs w:val="28"/>
        </w:rPr>
        <w:t xml:space="preserve">Электронный журнал </w:t>
      </w:r>
    </w:p>
    <w:p w:rsidR="004F2206" w:rsidRPr="00A964C5" w:rsidRDefault="004F2206" w:rsidP="00A964C5">
      <w:pPr>
        <w:spacing w:line="276" w:lineRule="auto"/>
        <w:ind w:firstLine="709"/>
        <w:jc w:val="both"/>
        <w:rPr>
          <w:rFonts w:eastAsia="Calibri"/>
          <w:color w:val="000000" w:themeColor="text1"/>
          <w:sz w:val="28"/>
          <w:szCs w:val="28"/>
        </w:rPr>
      </w:pPr>
      <w:r w:rsidRPr="00A964C5">
        <w:rPr>
          <w:rFonts w:eastAsia="Calibri"/>
          <w:color w:val="000000" w:themeColor="text1"/>
          <w:sz w:val="28"/>
          <w:szCs w:val="28"/>
        </w:rPr>
        <w:t xml:space="preserve">Вопросы государственного и муниципального управления: Publicadministrationissues: электронный журнал. – URL:  </w:t>
      </w:r>
      <w:hyperlink r:id="rId27" w:history="1">
        <w:r w:rsidRPr="00A964C5">
          <w:rPr>
            <w:rFonts w:eastAsia="Calibri"/>
            <w:color w:val="000000" w:themeColor="text1"/>
            <w:sz w:val="28"/>
            <w:szCs w:val="28"/>
          </w:rPr>
          <w:t>https</w:t>
        </w:r>
      </w:hyperlink>
      <w:hyperlink r:id="rId28" w:history="1">
        <w:r w:rsidRPr="00A964C5">
          <w:rPr>
            <w:rFonts w:eastAsia="Calibri"/>
            <w:color w:val="000000" w:themeColor="text1"/>
            <w:sz w:val="28"/>
            <w:szCs w:val="28"/>
          </w:rPr>
          <w:t>://</w:t>
        </w:r>
      </w:hyperlink>
      <w:hyperlink r:id="rId29" w:history="1">
        <w:r w:rsidRPr="00A964C5">
          <w:rPr>
            <w:rFonts w:eastAsia="Calibri"/>
            <w:color w:val="000000" w:themeColor="text1"/>
            <w:sz w:val="28"/>
            <w:szCs w:val="28"/>
          </w:rPr>
          <w:t>vgmu</w:t>
        </w:r>
      </w:hyperlink>
      <w:hyperlink r:id="rId30" w:history="1">
        <w:r w:rsidRPr="00A964C5">
          <w:rPr>
            <w:rFonts w:eastAsia="Calibri"/>
            <w:color w:val="000000" w:themeColor="text1"/>
            <w:sz w:val="28"/>
            <w:szCs w:val="28"/>
          </w:rPr>
          <w:t>.</w:t>
        </w:r>
      </w:hyperlink>
      <w:hyperlink r:id="rId31" w:history="1">
        <w:r w:rsidRPr="00A964C5">
          <w:rPr>
            <w:rFonts w:eastAsia="Calibri"/>
            <w:color w:val="000000" w:themeColor="text1"/>
            <w:sz w:val="28"/>
            <w:szCs w:val="28"/>
          </w:rPr>
          <w:t>hse</w:t>
        </w:r>
      </w:hyperlink>
      <w:hyperlink r:id="rId32" w:history="1">
        <w:r w:rsidRPr="00A964C5">
          <w:rPr>
            <w:rFonts w:eastAsia="Calibri"/>
            <w:color w:val="000000" w:themeColor="text1"/>
            <w:sz w:val="28"/>
            <w:szCs w:val="28"/>
          </w:rPr>
          <w:t>.</w:t>
        </w:r>
      </w:hyperlink>
      <w:hyperlink r:id="rId33" w:history="1">
        <w:r w:rsidRPr="00A964C5">
          <w:rPr>
            <w:rFonts w:eastAsia="Calibri"/>
            <w:color w:val="000000" w:themeColor="text1"/>
            <w:sz w:val="28"/>
            <w:szCs w:val="28"/>
          </w:rPr>
          <w:t>ru</w:t>
        </w:r>
      </w:hyperlink>
      <w:hyperlink r:id="rId34" w:history="1">
        <w:r w:rsidRPr="00A964C5">
          <w:rPr>
            <w:rFonts w:eastAsia="Calibri"/>
            <w:color w:val="000000" w:themeColor="text1"/>
            <w:sz w:val="28"/>
            <w:szCs w:val="28"/>
          </w:rPr>
          <w:t>/</w:t>
        </w:r>
      </w:hyperlink>
      <w:hyperlink r:id="rId35" w:history="1">
        <w:r w:rsidRPr="00A964C5">
          <w:rPr>
            <w:rFonts w:eastAsia="Calibri"/>
            <w:color w:val="000000" w:themeColor="text1"/>
            <w:sz w:val="28"/>
            <w:szCs w:val="28"/>
          </w:rPr>
          <w:t>about</w:t>
        </w:r>
      </w:hyperlink>
      <w:r w:rsidRPr="00A964C5">
        <w:rPr>
          <w:rFonts w:eastAsia="Calibri"/>
          <w:color w:val="000000" w:themeColor="text1"/>
          <w:sz w:val="28"/>
          <w:szCs w:val="28"/>
        </w:rPr>
        <w:t xml:space="preserve"> (дата обращения: 28.06.2017.). - Текст: электронный. </w:t>
      </w:r>
    </w:p>
    <w:p w:rsidR="004F2206" w:rsidRPr="00A964C5" w:rsidRDefault="004F2206" w:rsidP="00A964C5">
      <w:pPr>
        <w:spacing w:line="276" w:lineRule="auto"/>
        <w:ind w:firstLine="709"/>
        <w:jc w:val="both"/>
        <w:rPr>
          <w:rFonts w:eastAsia="Calibri"/>
          <w:color w:val="000000" w:themeColor="text1"/>
          <w:sz w:val="28"/>
          <w:szCs w:val="28"/>
        </w:rPr>
      </w:pPr>
      <w:r w:rsidRPr="00A964C5">
        <w:rPr>
          <w:rFonts w:eastAsia="Calibri"/>
          <w:color w:val="000000" w:themeColor="text1"/>
          <w:sz w:val="28"/>
          <w:szCs w:val="28"/>
        </w:rPr>
        <w:t xml:space="preserve">Теория и практика каталогизации и поиска библиотечных ресурсов: электронный журнал. – URL: </w:t>
      </w:r>
      <w:hyperlink r:id="rId36" w:history="1">
        <w:r w:rsidRPr="00A964C5">
          <w:rPr>
            <w:rFonts w:eastAsia="Calibri"/>
            <w:color w:val="000000" w:themeColor="text1"/>
            <w:sz w:val="28"/>
            <w:szCs w:val="28"/>
          </w:rPr>
          <w:t>http</w:t>
        </w:r>
      </w:hyperlink>
      <w:hyperlink r:id="rId37" w:history="1">
        <w:r w:rsidRPr="00A964C5">
          <w:rPr>
            <w:rFonts w:eastAsia="Calibri"/>
            <w:color w:val="000000" w:themeColor="text1"/>
            <w:sz w:val="28"/>
            <w:szCs w:val="28"/>
          </w:rPr>
          <w:t>://</w:t>
        </w:r>
      </w:hyperlink>
      <w:hyperlink r:id="rId38" w:history="1">
        <w:r w:rsidRPr="00A964C5">
          <w:rPr>
            <w:rFonts w:eastAsia="Calibri"/>
            <w:color w:val="000000" w:themeColor="text1"/>
            <w:sz w:val="28"/>
            <w:szCs w:val="28"/>
          </w:rPr>
          <w:t>www</w:t>
        </w:r>
      </w:hyperlink>
      <w:hyperlink r:id="rId39" w:history="1">
        <w:r w:rsidRPr="00A964C5">
          <w:rPr>
            <w:rFonts w:eastAsia="Calibri"/>
            <w:color w:val="000000" w:themeColor="text1"/>
            <w:sz w:val="28"/>
            <w:szCs w:val="28"/>
          </w:rPr>
          <w:t>.</w:t>
        </w:r>
      </w:hyperlink>
      <w:hyperlink r:id="rId40" w:history="1">
        <w:r w:rsidRPr="00A964C5">
          <w:rPr>
            <w:rFonts w:eastAsia="Calibri"/>
            <w:color w:val="000000" w:themeColor="text1"/>
            <w:sz w:val="28"/>
            <w:szCs w:val="28"/>
          </w:rPr>
          <w:t>nilc</w:t>
        </w:r>
      </w:hyperlink>
      <w:hyperlink r:id="rId41" w:history="1">
        <w:r w:rsidRPr="00A964C5">
          <w:rPr>
            <w:rFonts w:eastAsia="Calibri"/>
            <w:color w:val="000000" w:themeColor="text1"/>
            <w:sz w:val="28"/>
            <w:szCs w:val="28"/>
          </w:rPr>
          <w:t>.</w:t>
        </w:r>
      </w:hyperlink>
      <w:hyperlink r:id="rId42" w:history="1">
        <w:r w:rsidRPr="00A964C5">
          <w:rPr>
            <w:rFonts w:eastAsia="Calibri"/>
            <w:color w:val="000000" w:themeColor="text1"/>
            <w:sz w:val="28"/>
            <w:szCs w:val="28"/>
          </w:rPr>
          <w:t>ru</w:t>
        </w:r>
      </w:hyperlink>
      <w:hyperlink r:id="rId43" w:history="1">
        <w:r w:rsidRPr="00A964C5">
          <w:rPr>
            <w:rFonts w:eastAsia="Calibri"/>
            <w:color w:val="000000" w:themeColor="text1"/>
            <w:sz w:val="28"/>
            <w:szCs w:val="28"/>
          </w:rPr>
          <w:t>/</w:t>
        </w:r>
      </w:hyperlink>
      <w:hyperlink r:id="rId44" w:history="1">
        <w:r w:rsidRPr="00A964C5">
          <w:rPr>
            <w:rFonts w:eastAsia="Calibri"/>
            <w:color w:val="000000" w:themeColor="text1"/>
            <w:sz w:val="28"/>
            <w:szCs w:val="28"/>
          </w:rPr>
          <w:t>journal</w:t>
        </w:r>
      </w:hyperlink>
      <w:hyperlink r:id="rId45" w:history="1">
        <w:r w:rsidRPr="00A964C5">
          <w:rPr>
            <w:rFonts w:eastAsia="Calibri"/>
            <w:color w:val="000000" w:themeColor="text1"/>
            <w:sz w:val="28"/>
            <w:szCs w:val="28"/>
          </w:rPr>
          <w:t>/</w:t>
        </w:r>
      </w:hyperlink>
      <w:hyperlink r:id="rId46" w:history="1">
        <w:r w:rsidRPr="00A964C5">
          <w:rPr>
            <w:rFonts w:eastAsia="Calibri"/>
            <w:color w:val="000000" w:themeColor="text1"/>
            <w:sz w:val="28"/>
            <w:szCs w:val="28"/>
          </w:rPr>
          <w:t>.</w:t>
        </w:r>
      </w:hyperlink>
      <w:r w:rsidRPr="00A964C5">
        <w:rPr>
          <w:rFonts w:eastAsia="Calibri"/>
          <w:color w:val="000000" w:themeColor="text1"/>
          <w:sz w:val="28"/>
          <w:szCs w:val="28"/>
        </w:rPr>
        <w:t xml:space="preserve"> - Дата публикации: 21 апреля 2017. - Текст: электронный. </w:t>
      </w:r>
    </w:p>
    <w:p w:rsidR="004F2206" w:rsidRPr="00A964C5" w:rsidRDefault="004F2206" w:rsidP="00A964C5">
      <w:pPr>
        <w:spacing w:line="276" w:lineRule="auto"/>
        <w:ind w:firstLine="709"/>
        <w:jc w:val="both"/>
        <w:rPr>
          <w:rFonts w:eastAsia="Calibri"/>
          <w:color w:val="000000" w:themeColor="text1"/>
          <w:sz w:val="28"/>
          <w:szCs w:val="28"/>
        </w:rPr>
      </w:pPr>
      <w:r w:rsidRPr="00A964C5">
        <w:rPr>
          <w:rFonts w:eastAsia="Calibri"/>
          <w:i/>
          <w:color w:val="000000" w:themeColor="text1"/>
          <w:sz w:val="28"/>
          <w:szCs w:val="28"/>
        </w:rPr>
        <w:t xml:space="preserve">Сайт, портал </w:t>
      </w:r>
    </w:p>
    <w:p w:rsidR="004F2206" w:rsidRPr="00A964C5" w:rsidRDefault="004F2206" w:rsidP="00A964C5">
      <w:pPr>
        <w:spacing w:line="276" w:lineRule="auto"/>
        <w:ind w:firstLine="709"/>
        <w:jc w:val="both"/>
        <w:rPr>
          <w:rFonts w:eastAsia="Calibri"/>
          <w:color w:val="000000" w:themeColor="text1"/>
          <w:sz w:val="28"/>
          <w:szCs w:val="28"/>
        </w:rPr>
      </w:pPr>
      <w:r w:rsidRPr="00A964C5">
        <w:rPr>
          <w:rFonts w:eastAsia="Calibri"/>
          <w:color w:val="000000" w:themeColor="text1"/>
          <w:sz w:val="28"/>
          <w:szCs w:val="28"/>
        </w:rPr>
        <w:t xml:space="preserve">Газета.Ру: [сайт] / учредитель АО «Газета.Ру». - Москва, 1999 - . - Обновляется в течение суток. - URL: </w:t>
      </w:r>
      <w:hyperlink r:id="rId47" w:history="1">
        <w:r w:rsidRPr="00A964C5">
          <w:rPr>
            <w:rFonts w:eastAsia="Calibri"/>
            <w:color w:val="000000" w:themeColor="text1"/>
            <w:sz w:val="28"/>
            <w:szCs w:val="28"/>
            <w:u w:val="single"/>
          </w:rPr>
          <w:t>https://www.gazeta.ru</w:t>
        </w:r>
      </w:hyperlink>
      <w:r w:rsidRPr="00A964C5">
        <w:rPr>
          <w:rFonts w:eastAsia="Calibri"/>
          <w:color w:val="000000" w:themeColor="text1"/>
          <w:sz w:val="28"/>
          <w:szCs w:val="28"/>
        </w:rPr>
        <w:t xml:space="preserve">(дата обращения: </w:t>
      </w:r>
    </w:p>
    <w:p w:rsidR="004F2206" w:rsidRPr="00A964C5" w:rsidRDefault="004F2206" w:rsidP="00A964C5">
      <w:pPr>
        <w:spacing w:line="276" w:lineRule="auto"/>
        <w:ind w:firstLine="709"/>
        <w:jc w:val="both"/>
        <w:rPr>
          <w:rFonts w:eastAsia="Calibri"/>
          <w:color w:val="000000" w:themeColor="text1"/>
          <w:sz w:val="28"/>
          <w:szCs w:val="28"/>
        </w:rPr>
      </w:pPr>
      <w:r w:rsidRPr="00A964C5">
        <w:rPr>
          <w:rFonts w:eastAsia="Calibri"/>
          <w:color w:val="000000" w:themeColor="text1"/>
          <w:sz w:val="28"/>
          <w:szCs w:val="28"/>
        </w:rPr>
        <w:t xml:space="preserve">15.04.2018). – Текст: электронный. </w:t>
      </w:r>
    </w:p>
    <w:p w:rsidR="004F2206" w:rsidRPr="00A964C5" w:rsidRDefault="004F2206" w:rsidP="00A964C5">
      <w:pPr>
        <w:spacing w:line="276" w:lineRule="auto"/>
        <w:ind w:firstLine="709"/>
        <w:jc w:val="both"/>
        <w:rPr>
          <w:rFonts w:eastAsia="Calibri"/>
          <w:color w:val="000000" w:themeColor="text1"/>
          <w:sz w:val="28"/>
          <w:szCs w:val="28"/>
        </w:rPr>
      </w:pPr>
      <w:r w:rsidRPr="00A964C5">
        <w:rPr>
          <w:rFonts w:eastAsia="Calibri"/>
          <w:color w:val="000000" w:themeColor="text1"/>
          <w:sz w:val="28"/>
          <w:szCs w:val="28"/>
        </w:rPr>
        <w:t xml:space="preserve">Российская книжная палата: [сайт]. - 2018. - URL: </w:t>
      </w:r>
      <w:hyperlink r:id="rId48" w:history="1">
        <w:r w:rsidRPr="00A964C5">
          <w:rPr>
            <w:rFonts w:eastAsia="Calibri"/>
            <w:color w:val="000000" w:themeColor="text1"/>
            <w:sz w:val="28"/>
            <w:szCs w:val="28"/>
          </w:rPr>
          <w:t>http://bookchamber.ru/isbn.html</w:t>
        </w:r>
      </w:hyperlink>
      <w:r w:rsidRPr="00A964C5">
        <w:rPr>
          <w:rFonts w:eastAsia="Calibri"/>
          <w:color w:val="000000" w:themeColor="text1"/>
          <w:sz w:val="28"/>
          <w:szCs w:val="28"/>
        </w:rPr>
        <w:t xml:space="preserve"> (дата обращения: 22.05.2018). - Текст:</w:t>
      </w:r>
    </w:p>
    <w:p w:rsidR="004F2206" w:rsidRPr="00A964C5" w:rsidRDefault="004F2206" w:rsidP="00A964C5">
      <w:pPr>
        <w:spacing w:line="276" w:lineRule="auto"/>
        <w:ind w:firstLine="709"/>
        <w:jc w:val="both"/>
        <w:rPr>
          <w:rFonts w:eastAsia="Calibri"/>
          <w:color w:val="000000" w:themeColor="text1"/>
          <w:sz w:val="28"/>
          <w:szCs w:val="28"/>
        </w:rPr>
      </w:pPr>
      <w:r w:rsidRPr="00A964C5">
        <w:rPr>
          <w:rFonts w:eastAsia="Calibri"/>
          <w:color w:val="000000" w:themeColor="text1"/>
          <w:sz w:val="28"/>
          <w:szCs w:val="28"/>
        </w:rPr>
        <w:t xml:space="preserve">электронный. </w:t>
      </w:r>
    </w:p>
    <w:p w:rsidR="004F2206" w:rsidRPr="00A964C5" w:rsidRDefault="004F2206" w:rsidP="00A964C5">
      <w:pPr>
        <w:spacing w:line="276" w:lineRule="auto"/>
        <w:ind w:firstLine="709"/>
        <w:jc w:val="both"/>
        <w:rPr>
          <w:rFonts w:eastAsia="Calibri"/>
          <w:color w:val="000000" w:themeColor="text1"/>
          <w:sz w:val="28"/>
          <w:szCs w:val="28"/>
        </w:rPr>
      </w:pPr>
      <w:r w:rsidRPr="00A964C5">
        <w:rPr>
          <w:rFonts w:eastAsia="Calibri"/>
          <w:color w:val="000000" w:themeColor="text1"/>
          <w:sz w:val="28"/>
          <w:szCs w:val="28"/>
        </w:rPr>
        <w:t xml:space="preserve">ТАСС:  информационное агентство России:  [сайт]. - Москва, 1999 - . - </w:t>
      </w:r>
    </w:p>
    <w:p w:rsidR="00E145E9" w:rsidRPr="00A964C5" w:rsidRDefault="004F2206" w:rsidP="00A964C5">
      <w:pPr>
        <w:spacing w:line="276" w:lineRule="auto"/>
        <w:ind w:firstLine="709"/>
        <w:jc w:val="both"/>
        <w:rPr>
          <w:rFonts w:eastAsia="Calibri"/>
          <w:color w:val="000000" w:themeColor="text1"/>
          <w:sz w:val="28"/>
          <w:szCs w:val="28"/>
        </w:rPr>
      </w:pPr>
      <w:r w:rsidRPr="00A964C5">
        <w:rPr>
          <w:rFonts w:eastAsia="Calibri"/>
          <w:color w:val="000000" w:themeColor="text1"/>
          <w:sz w:val="28"/>
          <w:szCs w:val="28"/>
        </w:rPr>
        <w:t xml:space="preserve">Обновляется в течение суток. – URL: </w:t>
      </w:r>
      <w:hyperlink r:id="rId49" w:history="1">
        <w:r w:rsidRPr="00A964C5">
          <w:rPr>
            <w:rFonts w:eastAsia="Calibri"/>
            <w:color w:val="000000" w:themeColor="text1"/>
            <w:sz w:val="28"/>
            <w:szCs w:val="28"/>
          </w:rPr>
          <w:t>http: //tass.ru</w:t>
        </w:r>
      </w:hyperlink>
      <w:r w:rsidRPr="00A964C5">
        <w:rPr>
          <w:rFonts w:eastAsia="Calibri"/>
          <w:color w:val="000000" w:themeColor="text1"/>
          <w:sz w:val="28"/>
          <w:szCs w:val="28"/>
        </w:rPr>
        <w:t>(дата обращения: 26.0</w:t>
      </w:r>
      <w:r w:rsidR="001C0680" w:rsidRPr="00A964C5">
        <w:rPr>
          <w:rFonts w:eastAsia="Calibri"/>
          <w:color w:val="000000" w:themeColor="text1"/>
          <w:sz w:val="28"/>
          <w:szCs w:val="28"/>
        </w:rPr>
        <w:t>6.2018). - Текст : электронный.</w:t>
      </w:r>
    </w:p>
    <w:p w:rsidR="0018450B" w:rsidRPr="00A964C5" w:rsidRDefault="0018450B" w:rsidP="00A964C5">
      <w:pPr>
        <w:spacing w:line="276" w:lineRule="auto"/>
        <w:ind w:firstLine="709"/>
        <w:jc w:val="both"/>
        <w:rPr>
          <w:sz w:val="28"/>
          <w:szCs w:val="28"/>
        </w:rPr>
      </w:pPr>
    </w:p>
    <w:p w:rsidR="00660A32" w:rsidRPr="00A964C5" w:rsidRDefault="00660A32" w:rsidP="00A964C5">
      <w:pPr>
        <w:spacing w:line="276" w:lineRule="auto"/>
        <w:ind w:firstLine="709"/>
        <w:jc w:val="both"/>
        <w:rPr>
          <w:b/>
          <w:sz w:val="28"/>
          <w:szCs w:val="28"/>
        </w:rPr>
      </w:pPr>
      <w:r w:rsidRPr="00A964C5">
        <w:rPr>
          <w:b/>
          <w:sz w:val="28"/>
          <w:szCs w:val="28"/>
        </w:rPr>
        <w:t>6 ФОНД ОЦЕНОЧНЫХ СРЕДСТВ</w:t>
      </w:r>
    </w:p>
    <w:p w:rsidR="00EE583B" w:rsidRPr="00A964C5" w:rsidRDefault="002B240F" w:rsidP="00A964C5">
      <w:pPr>
        <w:spacing w:line="276" w:lineRule="auto"/>
        <w:ind w:firstLine="709"/>
        <w:jc w:val="both"/>
        <w:rPr>
          <w:sz w:val="28"/>
          <w:szCs w:val="28"/>
        </w:rPr>
      </w:pPr>
      <w:r w:rsidRPr="00A964C5">
        <w:rPr>
          <w:sz w:val="28"/>
          <w:szCs w:val="28"/>
        </w:rPr>
        <w:t xml:space="preserve">Фонд оценочных средств по </w:t>
      </w:r>
      <w:r w:rsidR="00E27963" w:rsidRPr="00A964C5">
        <w:rPr>
          <w:sz w:val="28"/>
          <w:szCs w:val="28"/>
        </w:rPr>
        <w:t xml:space="preserve">производственной </w:t>
      </w:r>
      <w:r w:rsidRPr="00A964C5">
        <w:rPr>
          <w:sz w:val="28"/>
          <w:szCs w:val="28"/>
        </w:rPr>
        <w:t xml:space="preserve">практике </w:t>
      </w:r>
      <w:r w:rsidR="001C0680" w:rsidRPr="00A964C5">
        <w:rPr>
          <w:sz w:val="28"/>
          <w:szCs w:val="28"/>
        </w:rPr>
        <w:t>ПМ. 01 Организация и осуществление торговой деятельности</w:t>
      </w:r>
      <w:r w:rsidR="00361845" w:rsidRPr="00A964C5">
        <w:rPr>
          <w:sz w:val="28"/>
          <w:szCs w:val="28"/>
        </w:rPr>
        <w:t xml:space="preserve"> </w:t>
      </w:r>
      <w:r w:rsidR="00E27963" w:rsidRPr="00A964C5">
        <w:rPr>
          <w:sz w:val="28"/>
          <w:szCs w:val="28"/>
        </w:rPr>
        <w:t>состоит</w:t>
      </w:r>
      <w:r w:rsidRPr="00A964C5">
        <w:rPr>
          <w:sz w:val="28"/>
          <w:szCs w:val="28"/>
        </w:rPr>
        <w:t xml:space="preserve"> из перечня </w:t>
      </w:r>
      <w:r w:rsidR="00E27963" w:rsidRPr="00A964C5">
        <w:rPr>
          <w:sz w:val="28"/>
          <w:szCs w:val="28"/>
        </w:rPr>
        <w:t xml:space="preserve">вопросов к </w:t>
      </w:r>
      <w:r w:rsidR="00EE583B" w:rsidRPr="00A964C5">
        <w:rPr>
          <w:sz w:val="28"/>
          <w:szCs w:val="28"/>
        </w:rPr>
        <w:t xml:space="preserve">дифференцированному </w:t>
      </w:r>
      <w:r w:rsidR="00E27963" w:rsidRPr="00A964C5">
        <w:rPr>
          <w:sz w:val="28"/>
          <w:szCs w:val="28"/>
        </w:rPr>
        <w:t xml:space="preserve">зачету. </w:t>
      </w:r>
    </w:p>
    <w:p w:rsidR="002B240F" w:rsidRPr="00A964C5" w:rsidRDefault="002B240F" w:rsidP="00A964C5">
      <w:pPr>
        <w:spacing w:line="276" w:lineRule="auto"/>
        <w:ind w:firstLine="709"/>
        <w:jc w:val="both"/>
        <w:rPr>
          <w:sz w:val="28"/>
          <w:szCs w:val="28"/>
        </w:rPr>
      </w:pPr>
      <w:r w:rsidRPr="00A964C5">
        <w:rPr>
          <w:sz w:val="28"/>
          <w:szCs w:val="28"/>
        </w:rPr>
        <w:lastRenderedPageBreak/>
        <w:t xml:space="preserve">Оценка качества подготовки студентов осуществляется в двух основных направлениях: </w:t>
      </w:r>
    </w:p>
    <w:p w:rsidR="002B240F" w:rsidRPr="00A964C5" w:rsidRDefault="002B240F" w:rsidP="002F5E7D">
      <w:pPr>
        <w:pStyle w:val="a9"/>
        <w:numPr>
          <w:ilvl w:val="0"/>
          <w:numId w:val="8"/>
        </w:numPr>
        <w:spacing w:line="276" w:lineRule="auto"/>
        <w:ind w:left="0" w:firstLine="709"/>
        <w:jc w:val="both"/>
        <w:rPr>
          <w:sz w:val="28"/>
          <w:szCs w:val="28"/>
        </w:rPr>
      </w:pPr>
      <w:r w:rsidRPr="00A964C5">
        <w:rPr>
          <w:sz w:val="28"/>
          <w:szCs w:val="28"/>
        </w:rPr>
        <w:t>оценка уровня освоения программы производственной практики;</w:t>
      </w:r>
    </w:p>
    <w:p w:rsidR="002B240F" w:rsidRPr="00A964C5" w:rsidRDefault="002B240F" w:rsidP="002F5E7D">
      <w:pPr>
        <w:pStyle w:val="a9"/>
        <w:numPr>
          <w:ilvl w:val="0"/>
          <w:numId w:val="8"/>
        </w:numPr>
        <w:spacing w:line="276" w:lineRule="auto"/>
        <w:ind w:left="0" w:firstLine="709"/>
        <w:jc w:val="both"/>
        <w:rPr>
          <w:sz w:val="28"/>
          <w:szCs w:val="28"/>
        </w:rPr>
      </w:pPr>
      <w:r w:rsidRPr="00A964C5">
        <w:rPr>
          <w:sz w:val="28"/>
          <w:szCs w:val="28"/>
        </w:rPr>
        <w:t xml:space="preserve">оценка сформированности общих и профессиональных компетенций обучающихся. </w:t>
      </w:r>
    </w:p>
    <w:p w:rsidR="002B240F" w:rsidRPr="00A964C5" w:rsidRDefault="002B240F" w:rsidP="00A964C5">
      <w:pPr>
        <w:spacing w:line="276" w:lineRule="auto"/>
        <w:ind w:firstLine="709"/>
        <w:jc w:val="both"/>
        <w:rPr>
          <w:sz w:val="28"/>
          <w:szCs w:val="28"/>
        </w:rPr>
      </w:pPr>
      <w:r w:rsidRPr="00A964C5">
        <w:rPr>
          <w:sz w:val="28"/>
          <w:szCs w:val="28"/>
        </w:rPr>
        <w:t xml:space="preserve">По окончании </w:t>
      </w:r>
      <w:r w:rsidR="00EE583B" w:rsidRPr="00A964C5">
        <w:rPr>
          <w:sz w:val="28"/>
          <w:szCs w:val="28"/>
        </w:rPr>
        <w:t xml:space="preserve">производственной </w:t>
      </w:r>
      <w:r w:rsidRPr="00A964C5">
        <w:rPr>
          <w:sz w:val="28"/>
          <w:szCs w:val="28"/>
        </w:rPr>
        <w:t xml:space="preserve">практики студентом предоставляется: </w:t>
      </w:r>
    </w:p>
    <w:p w:rsidR="00EE583B" w:rsidRPr="00A964C5" w:rsidRDefault="002B240F" w:rsidP="002F5E7D">
      <w:pPr>
        <w:pStyle w:val="a9"/>
        <w:numPr>
          <w:ilvl w:val="0"/>
          <w:numId w:val="9"/>
        </w:numPr>
        <w:spacing w:line="276" w:lineRule="auto"/>
        <w:ind w:left="0" w:firstLine="709"/>
        <w:jc w:val="both"/>
        <w:rPr>
          <w:sz w:val="28"/>
          <w:szCs w:val="28"/>
        </w:rPr>
      </w:pPr>
      <w:r w:rsidRPr="00A964C5">
        <w:rPr>
          <w:sz w:val="28"/>
          <w:szCs w:val="28"/>
        </w:rPr>
        <w:t>дневник;</w:t>
      </w:r>
    </w:p>
    <w:p w:rsidR="002B240F" w:rsidRPr="00A964C5" w:rsidRDefault="002B240F" w:rsidP="002F5E7D">
      <w:pPr>
        <w:pStyle w:val="a9"/>
        <w:numPr>
          <w:ilvl w:val="0"/>
          <w:numId w:val="9"/>
        </w:numPr>
        <w:spacing w:line="276" w:lineRule="auto"/>
        <w:ind w:left="0" w:firstLine="709"/>
        <w:jc w:val="both"/>
        <w:rPr>
          <w:sz w:val="28"/>
          <w:szCs w:val="28"/>
        </w:rPr>
      </w:pPr>
      <w:r w:rsidRPr="00A964C5">
        <w:rPr>
          <w:sz w:val="28"/>
          <w:szCs w:val="28"/>
        </w:rPr>
        <w:t>аттестационный лист;</w:t>
      </w:r>
    </w:p>
    <w:p w:rsidR="002B240F" w:rsidRPr="00A964C5" w:rsidRDefault="002B240F" w:rsidP="002F5E7D">
      <w:pPr>
        <w:pStyle w:val="a9"/>
        <w:numPr>
          <w:ilvl w:val="0"/>
          <w:numId w:val="9"/>
        </w:numPr>
        <w:spacing w:line="276" w:lineRule="auto"/>
        <w:ind w:left="0" w:firstLine="709"/>
        <w:jc w:val="both"/>
        <w:rPr>
          <w:sz w:val="28"/>
          <w:szCs w:val="28"/>
        </w:rPr>
      </w:pPr>
      <w:r w:rsidRPr="00A964C5">
        <w:rPr>
          <w:sz w:val="28"/>
          <w:szCs w:val="28"/>
        </w:rPr>
        <w:t xml:space="preserve">характеристика студента, в которой определяется степень овладения профессиональным видом деятельности и сформированности общих и  профессиональных компетенций; </w:t>
      </w:r>
    </w:p>
    <w:p w:rsidR="002B240F" w:rsidRPr="00A964C5" w:rsidRDefault="002B240F" w:rsidP="002F5E7D">
      <w:pPr>
        <w:pStyle w:val="a9"/>
        <w:numPr>
          <w:ilvl w:val="0"/>
          <w:numId w:val="9"/>
        </w:numPr>
        <w:spacing w:line="276" w:lineRule="auto"/>
        <w:ind w:left="0" w:firstLine="709"/>
        <w:jc w:val="both"/>
        <w:rPr>
          <w:sz w:val="28"/>
          <w:szCs w:val="28"/>
        </w:rPr>
      </w:pPr>
      <w:r w:rsidRPr="00A964C5">
        <w:rPr>
          <w:sz w:val="28"/>
          <w:szCs w:val="28"/>
        </w:rPr>
        <w:t xml:space="preserve">отчет о прохождении практики. </w:t>
      </w:r>
    </w:p>
    <w:p w:rsidR="002B240F" w:rsidRPr="00A964C5" w:rsidRDefault="002B240F" w:rsidP="00A964C5">
      <w:pPr>
        <w:spacing w:line="276" w:lineRule="auto"/>
        <w:ind w:firstLine="709"/>
        <w:jc w:val="both"/>
        <w:rPr>
          <w:sz w:val="28"/>
          <w:szCs w:val="28"/>
        </w:rPr>
      </w:pPr>
      <w:r w:rsidRPr="00A964C5">
        <w:rPr>
          <w:sz w:val="28"/>
          <w:szCs w:val="28"/>
        </w:rPr>
        <w:t xml:space="preserve">Аттестация по итогам производственной практики </w:t>
      </w:r>
      <w:r w:rsidR="001C0680" w:rsidRPr="00A964C5">
        <w:rPr>
          <w:sz w:val="28"/>
          <w:szCs w:val="28"/>
        </w:rPr>
        <w:t xml:space="preserve">ПМ. 01 Организация и осуществление торговой деятельности </w:t>
      </w:r>
      <w:r w:rsidRPr="00A964C5">
        <w:rPr>
          <w:sz w:val="28"/>
          <w:szCs w:val="28"/>
        </w:rPr>
        <w:t>осуществляется после сдачи документов по практике руководителю практики от образовательной организации и фактической защиты отчета</w:t>
      </w:r>
      <w:r w:rsidR="00FC0972" w:rsidRPr="00A964C5">
        <w:rPr>
          <w:sz w:val="28"/>
          <w:szCs w:val="28"/>
        </w:rPr>
        <w:t>,</w:t>
      </w:r>
      <w:r w:rsidRPr="00A964C5">
        <w:rPr>
          <w:sz w:val="28"/>
          <w:szCs w:val="28"/>
        </w:rPr>
        <w:t xml:space="preserve"> на основе оценки выполнения студентом программы производственной практики, характеристики руководителя практики об уровне приобретенных знаний, профессиональных умений и навыков и сформированности, заданных программой компетенций студента. </w:t>
      </w:r>
    </w:p>
    <w:p w:rsidR="002B240F" w:rsidRPr="00A964C5" w:rsidRDefault="002B240F" w:rsidP="00A964C5">
      <w:pPr>
        <w:spacing w:line="276" w:lineRule="auto"/>
        <w:ind w:firstLine="709"/>
        <w:jc w:val="both"/>
        <w:rPr>
          <w:sz w:val="28"/>
          <w:szCs w:val="28"/>
        </w:rPr>
      </w:pPr>
      <w:r w:rsidRPr="00A964C5">
        <w:rPr>
          <w:sz w:val="28"/>
          <w:szCs w:val="28"/>
        </w:rPr>
        <w:t xml:space="preserve">Критериями оценки являются: уровень теоретического осмысления студентами своей практической деятельности (её целей, задач, содержания); степень и качество приобретенных студентами практических умений и опыта, овладения профессиональными компетенциями. </w:t>
      </w:r>
    </w:p>
    <w:p w:rsidR="00A320D7" w:rsidRPr="00A964C5" w:rsidRDefault="00A320D7" w:rsidP="00A964C5">
      <w:pPr>
        <w:pStyle w:val="12"/>
        <w:spacing w:line="276" w:lineRule="auto"/>
        <w:ind w:firstLine="709"/>
        <w:jc w:val="both"/>
        <w:rPr>
          <w:rFonts w:ascii="Times New Roman" w:hAnsi="Times New Roman" w:cs="Times New Roman"/>
          <w:sz w:val="28"/>
          <w:szCs w:val="28"/>
        </w:rPr>
      </w:pPr>
      <w:r w:rsidRPr="00A964C5">
        <w:rPr>
          <w:rFonts w:ascii="Times New Roman" w:hAnsi="Times New Roman" w:cs="Times New Roman"/>
          <w:sz w:val="28"/>
          <w:szCs w:val="28"/>
        </w:rPr>
        <w:t>Фонд оценочных средств для промежуточной аттестации по производ</w:t>
      </w:r>
      <w:r w:rsidRPr="00A964C5">
        <w:rPr>
          <w:rFonts w:ascii="Times New Roman" w:hAnsi="Times New Roman" w:cs="Times New Roman"/>
          <w:sz w:val="28"/>
          <w:szCs w:val="28"/>
        </w:rPr>
        <w:softHyphen/>
        <w:t>ственной практике включает в себя критерии оценок заданий, выполненных в процессе прохождения практики.</w:t>
      </w:r>
    </w:p>
    <w:p w:rsidR="00A320D7" w:rsidRPr="00A964C5" w:rsidRDefault="00A320D7" w:rsidP="00A964C5">
      <w:pPr>
        <w:pStyle w:val="12"/>
        <w:spacing w:line="276" w:lineRule="auto"/>
        <w:ind w:firstLine="709"/>
        <w:jc w:val="both"/>
        <w:rPr>
          <w:rFonts w:ascii="Times New Roman" w:hAnsi="Times New Roman" w:cs="Times New Roman"/>
          <w:sz w:val="28"/>
          <w:szCs w:val="28"/>
        </w:rPr>
      </w:pPr>
      <w:r w:rsidRPr="00A964C5">
        <w:rPr>
          <w:rFonts w:ascii="Times New Roman" w:hAnsi="Times New Roman" w:cs="Times New Roman"/>
          <w:sz w:val="28"/>
          <w:szCs w:val="28"/>
        </w:rPr>
        <w:t>Критерии оценок заданий по практике</w:t>
      </w:r>
    </w:p>
    <w:tbl>
      <w:tblPr>
        <w:tblStyle w:val="a5"/>
        <w:tblW w:w="0" w:type="auto"/>
        <w:tblLook w:val="04A0" w:firstRow="1" w:lastRow="0" w:firstColumn="1" w:lastColumn="0" w:noHBand="0" w:noVBand="1"/>
      </w:tblPr>
      <w:tblGrid>
        <w:gridCol w:w="2518"/>
        <w:gridCol w:w="7053"/>
      </w:tblGrid>
      <w:tr w:rsidR="00A320D7" w:rsidRPr="001C0680" w:rsidTr="006B3C2F">
        <w:tc>
          <w:tcPr>
            <w:tcW w:w="2518" w:type="dxa"/>
            <w:vAlign w:val="bottom"/>
          </w:tcPr>
          <w:p w:rsidR="00A320D7" w:rsidRPr="001C0680" w:rsidRDefault="00A320D7" w:rsidP="00A320D7">
            <w:pPr>
              <w:pStyle w:val="ac"/>
              <w:ind w:firstLine="0"/>
              <w:rPr>
                <w:sz w:val="24"/>
                <w:szCs w:val="24"/>
              </w:rPr>
            </w:pPr>
            <w:r w:rsidRPr="001C0680">
              <w:rPr>
                <w:b/>
                <w:bCs/>
                <w:sz w:val="24"/>
                <w:szCs w:val="24"/>
              </w:rPr>
              <w:t>Шкала оценивания</w:t>
            </w:r>
          </w:p>
        </w:tc>
        <w:tc>
          <w:tcPr>
            <w:tcW w:w="7053" w:type="dxa"/>
            <w:vAlign w:val="bottom"/>
          </w:tcPr>
          <w:p w:rsidR="00A320D7" w:rsidRPr="001C0680" w:rsidRDefault="00A320D7" w:rsidP="00A320D7">
            <w:pPr>
              <w:pStyle w:val="ac"/>
              <w:ind w:firstLine="0"/>
              <w:jc w:val="both"/>
              <w:rPr>
                <w:sz w:val="24"/>
                <w:szCs w:val="24"/>
              </w:rPr>
            </w:pPr>
            <w:r w:rsidRPr="001C0680">
              <w:rPr>
                <w:b/>
                <w:bCs/>
                <w:sz w:val="24"/>
                <w:szCs w:val="24"/>
              </w:rPr>
              <w:t>Критерии</w:t>
            </w:r>
          </w:p>
        </w:tc>
      </w:tr>
      <w:tr w:rsidR="00A320D7" w:rsidRPr="001C0680" w:rsidTr="006B3C2F">
        <w:tc>
          <w:tcPr>
            <w:tcW w:w="2518" w:type="dxa"/>
            <w:vAlign w:val="center"/>
          </w:tcPr>
          <w:p w:rsidR="00A320D7" w:rsidRPr="001C0680" w:rsidRDefault="00A320D7" w:rsidP="00A320D7">
            <w:pPr>
              <w:pStyle w:val="ac"/>
              <w:ind w:firstLine="0"/>
              <w:rPr>
                <w:sz w:val="24"/>
                <w:szCs w:val="24"/>
              </w:rPr>
            </w:pPr>
            <w:r w:rsidRPr="001C0680">
              <w:rPr>
                <w:sz w:val="24"/>
                <w:szCs w:val="24"/>
              </w:rPr>
              <w:t>Отлично</w:t>
            </w:r>
          </w:p>
        </w:tc>
        <w:tc>
          <w:tcPr>
            <w:tcW w:w="7053" w:type="dxa"/>
            <w:vAlign w:val="bottom"/>
          </w:tcPr>
          <w:p w:rsidR="00A320D7" w:rsidRPr="001C0680" w:rsidRDefault="00A320D7" w:rsidP="00A320D7">
            <w:pPr>
              <w:pStyle w:val="ac"/>
              <w:ind w:firstLine="0"/>
              <w:jc w:val="both"/>
              <w:rPr>
                <w:sz w:val="24"/>
                <w:szCs w:val="24"/>
              </w:rPr>
            </w:pPr>
            <w:r w:rsidRPr="001C0680">
              <w:rPr>
                <w:sz w:val="24"/>
                <w:szCs w:val="24"/>
              </w:rPr>
              <w:t>Задания по производственной практике выполнены полностью в соответствии с учебно-методическим пособием по производ</w:t>
            </w:r>
            <w:r w:rsidRPr="001C0680">
              <w:rPr>
                <w:sz w:val="24"/>
                <w:szCs w:val="24"/>
              </w:rPr>
              <w:softHyphen/>
              <w:t>ственной практике, необходимые практические навыки работы с освоенным материалом сформированы, на защите отчета полно</w:t>
            </w:r>
            <w:r w:rsidRPr="001C0680">
              <w:rPr>
                <w:sz w:val="24"/>
                <w:szCs w:val="24"/>
              </w:rPr>
              <w:softHyphen/>
              <w:t>стью ориентируется в работе, отвечает на все поставленные во</w:t>
            </w:r>
            <w:r w:rsidRPr="001C0680">
              <w:rPr>
                <w:sz w:val="24"/>
                <w:szCs w:val="24"/>
              </w:rPr>
              <w:softHyphen/>
              <w:t>просы, все необходимые компетенции сформированы на высоком уровне.</w:t>
            </w:r>
          </w:p>
        </w:tc>
      </w:tr>
      <w:tr w:rsidR="00A320D7" w:rsidRPr="001C0680" w:rsidTr="006B3C2F">
        <w:tc>
          <w:tcPr>
            <w:tcW w:w="2518" w:type="dxa"/>
            <w:vAlign w:val="center"/>
          </w:tcPr>
          <w:p w:rsidR="00A320D7" w:rsidRPr="001C0680" w:rsidRDefault="00A320D7" w:rsidP="00A320D7">
            <w:pPr>
              <w:pStyle w:val="ac"/>
              <w:ind w:firstLine="0"/>
              <w:rPr>
                <w:sz w:val="24"/>
                <w:szCs w:val="24"/>
              </w:rPr>
            </w:pPr>
            <w:r w:rsidRPr="001C0680">
              <w:rPr>
                <w:sz w:val="24"/>
                <w:szCs w:val="24"/>
              </w:rPr>
              <w:t>Хорошо</w:t>
            </w:r>
          </w:p>
        </w:tc>
        <w:tc>
          <w:tcPr>
            <w:tcW w:w="7053" w:type="dxa"/>
            <w:vAlign w:val="bottom"/>
          </w:tcPr>
          <w:p w:rsidR="00A320D7" w:rsidRPr="001C0680" w:rsidRDefault="00A320D7" w:rsidP="00A320D7">
            <w:pPr>
              <w:pStyle w:val="ac"/>
              <w:ind w:firstLine="0"/>
              <w:jc w:val="both"/>
              <w:rPr>
                <w:sz w:val="24"/>
                <w:szCs w:val="24"/>
              </w:rPr>
            </w:pPr>
            <w:r w:rsidRPr="001C0680">
              <w:rPr>
                <w:sz w:val="24"/>
                <w:szCs w:val="24"/>
              </w:rPr>
              <w:t>Задания по производственной практике в основном объеме вы</w:t>
            </w:r>
            <w:r w:rsidRPr="001C0680">
              <w:rPr>
                <w:sz w:val="24"/>
                <w:szCs w:val="24"/>
              </w:rPr>
              <w:softHyphen/>
              <w:t>полнены с незначительными ошибками, в соответствии с учебно-методическим пособием по производственной практике, некото</w:t>
            </w:r>
            <w:r w:rsidRPr="001C0680">
              <w:rPr>
                <w:sz w:val="24"/>
                <w:szCs w:val="24"/>
              </w:rPr>
              <w:softHyphen/>
              <w:t>рые практические навыки работы с освоенным материалом сфор</w:t>
            </w:r>
            <w:r w:rsidRPr="001C0680">
              <w:rPr>
                <w:sz w:val="24"/>
                <w:szCs w:val="24"/>
              </w:rPr>
              <w:softHyphen/>
              <w:t xml:space="preserve">мированы недостаточно, на защите отчета в целом ориентируется </w:t>
            </w:r>
            <w:r w:rsidRPr="001C0680">
              <w:rPr>
                <w:sz w:val="24"/>
                <w:szCs w:val="24"/>
              </w:rPr>
              <w:lastRenderedPageBreak/>
              <w:t>в работе, отвечает на основные вопросы по работе, необходимые компетенции сформированы на среднем уровне.</w:t>
            </w:r>
          </w:p>
        </w:tc>
      </w:tr>
      <w:tr w:rsidR="00A320D7" w:rsidRPr="001C0680" w:rsidTr="006B3C2F">
        <w:tc>
          <w:tcPr>
            <w:tcW w:w="2518" w:type="dxa"/>
            <w:vAlign w:val="center"/>
          </w:tcPr>
          <w:p w:rsidR="00A320D7" w:rsidRPr="001C0680" w:rsidRDefault="00A320D7" w:rsidP="00A320D7">
            <w:pPr>
              <w:pStyle w:val="ac"/>
              <w:ind w:firstLine="0"/>
              <w:rPr>
                <w:sz w:val="24"/>
                <w:szCs w:val="24"/>
              </w:rPr>
            </w:pPr>
            <w:r w:rsidRPr="001C0680">
              <w:rPr>
                <w:sz w:val="24"/>
                <w:szCs w:val="24"/>
              </w:rPr>
              <w:lastRenderedPageBreak/>
              <w:t>Удовлетворительно</w:t>
            </w:r>
          </w:p>
        </w:tc>
        <w:tc>
          <w:tcPr>
            <w:tcW w:w="7053" w:type="dxa"/>
            <w:vAlign w:val="bottom"/>
          </w:tcPr>
          <w:p w:rsidR="00A320D7" w:rsidRPr="001C0680" w:rsidRDefault="00A320D7" w:rsidP="00A320D7">
            <w:pPr>
              <w:pStyle w:val="ac"/>
              <w:ind w:firstLine="0"/>
              <w:jc w:val="both"/>
              <w:rPr>
                <w:sz w:val="24"/>
                <w:szCs w:val="24"/>
              </w:rPr>
            </w:pPr>
            <w:r w:rsidRPr="001C0680">
              <w:rPr>
                <w:sz w:val="24"/>
                <w:szCs w:val="24"/>
              </w:rPr>
              <w:t>Задания по производственной практике выполнены в минималь</w:t>
            </w:r>
            <w:r w:rsidRPr="001C0680">
              <w:rPr>
                <w:sz w:val="24"/>
                <w:szCs w:val="24"/>
              </w:rPr>
              <w:softHyphen/>
              <w:t>ном объеме и/или со значительными ошибками, в соответствии с учебно-методическим пособием по производственной практике, практические навыки работы с освоенным материалом сформиро</w:t>
            </w:r>
            <w:r w:rsidRPr="001C0680">
              <w:rPr>
                <w:sz w:val="24"/>
                <w:szCs w:val="24"/>
              </w:rPr>
              <w:softHyphen/>
              <w:t>ваны недостаточно, на защите отчета ориентируется в работе не</w:t>
            </w:r>
            <w:r w:rsidRPr="001C0680">
              <w:rPr>
                <w:sz w:val="24"/>
                <w:szCs w:val="24"/>
              </w:rPr>
              <w:softHyphen/>
              <w:t>достаточно хорошо, отвечает не на все вопросы по работе, необ</w:t>
            </w:r>
            <w:r w:rsidRPr="001C0680">
              <w:rPr>
                <w:sz w:val="24"/>
                <w:szCs w:val="24"/>
              </w:rPr>
              <w:softHyphen/>
              <w:t>ходимые минимальные компетенции сформированы</w:t>
            </w:r>
          </w:p>
        </w:tc>
      </w:tr>
      <w:tr w:rsidR="00A320D7" w:rsidRPr="001C0680" w:rsidTr="006B3C2F">
        <w:tc>
          <w:tcPr>
            <w:tcW w:w="2518" w:type="dxa"/>
            <w:vAlign w:val="center"/>
          </w:tcPr>
          <w:p w:rsidR="00A320D7" w:rsidRPr="001C0680" w:rsidRDefault="00A320D7" w:rsidP="00A320D7">
            <w:pPr>
              <w:pStyle w:val="ac"/>
              <w:ind w:firstLine="0"/>
              <w:rPr>
                <w:sz w:val="24"/>
                <w:szCs w:val="24"/>
              </w:rPr>
            </w:pPr>
            <w:r w:rsidRPr="001C0680">
              <w:rPr>
                <w:sz w:val="24"/>
                <w:szCs w:val="24"/>
              </w:rPr>
              <w:t>Неудовлетворительно</w:t>
            </w:r>
          </w:p>
        </w:tc>
        <w:tc>
          <w:tcPr>
            <w:tcW w:w="7053" w:type="dxa"/>
            <w:vAlign w:val="bottom"/>
          </w:tcPr>
          <w:p w:rsidR="00A320D7" w:rsidRPr="001C0680" w:rsidRDefault="00A320D7" w:rsidP="00A320D7">
            <w:pPr>
              <w:pStyle w:val="ac"/>
              <w:ind w:firstLine="0"/>
              <w:jc w:val="both"/>
              <w:rPr>
                <w:sz w:val="24"/>
                <w:szCs w:val="24"/>
              </w:rPr>
            </w:pPr>
            <w:r w:rsidRPr="001C0680">
              <w:rPr>
                <w:sz w:val="24"/>
                <w:szCs w:val="24"/>
              </w:rPr>
              <w:t>Задания по производственной практике выполнены частично, практические навыки работы с освоенным материалом не сфор</w:t>
            </w:r>
            <w:r w:rsidRPr="001C0680">
              <w:rPr>
                <w:sz w:val="24"/>
                <w:szCs w:val="24"/>
              </w:rPr>
              <w:softHyphen/>
              <w:t>мированы, на защите отчета не ориентируется в работе, на по</w:t>
            </w:r>
            <w:r w:rsidRPr="001C0680">
              <w:rPr>
                <w:sz w:val="24"/>
                <w:szCs w:val="24"/>
              </w:rPr>
              <w:softHyphen/>
              <w:t>ставленные вопросы не отвечает, необходимые компетенции не сформированы</w:t>
            </w:r>
          </w:p>
        </w:tc>
      </w:tr>
    </w:tbl>
    <w:p w:rsidR="00A320D7" w:rsidRPr="001C0680" w:rsidRDefault="00A320D7" w:rsidP="00A320D7">
      <w:pPr>
        <w:spacing w:line="360" w:lineRule="auto"/>
        <w:ind w:firstLine="709"/>
        <w:jc w:val="both"/>
        <w:rPr>
          <w:sz w:val="28"/>
          <w:szCs w:val="28"/>
        </w:rPr>
      </w:pPr>
    </w:p>
    <w:p w:rsidR="002B240F" w:rsidRPr="001C0680" w:rsidRDefault="002B240F" w:rsidP="00A964C5">
      <w:pPr>
        <w:spacing w:line="276" w:lineRule="auto"/>
        <w:ind w:firstLine="709"/>
        <w:jc w:val="both"/>
        <w:rPr>
          <w:sz w:val="28"/>
        </w:rPr>
      </w:pPr>
      <w:r w:rsidRPr="001C0680">
        <w:rPr>
          <w:sz w:val="28"/>
        </w:rPr>
        <w:t xml:space="preserve">Итоговой формой контроля по результатам практики является оценка в форме дифференцированного зачета («отлично», «хорошо», «удовлетворительно», «неудовлетворительно»). </w:t>
      </w:r>
    </w:p>
    <w:p w:rsidR="002B240F" w:rsidRPr="001C0680" w:rsidRDefault="002B240F" w:rsidP="00A964C5">
      <w:pPr>
        <w:spacing w:line="276" w:lineRule="auto"/>
        <w:ind w:firstLine="709"/>
        <w:jc w:val="both"/>
        <w:rPr>
          <w:sz w:val="28"/>
        </w:rPr>
      </w:pPr>
      <w:r w:rsidRPr="001C0680">
        <w:rPr>
          <w:sz w:val="28"/>
        </w:rPr>
        <w:t xml:space="preserve">Критерии оценки по результатам прохождения производственной практики: </w:t>
      </w:r>
    </w:p>
    <w:p w:rsidR="002B240F" w:rsidRPr="00AF76DB" w:rsidRDefault="002B240F" w:rsidP="00A964C5">
      <w:pPr>
        <w:spacing w:line="276" w:lineRule="auto"/>
        <w:ind w:firstLine="709"/>
        <w:jc w:val="both"/>
        <w:rPr>
          <w:sz w:val="28"/>
        </w:rPr>
      </w:pPr>
      <w:r w:rsidRPr="00AF76DB">
        <w:rPr>
          <w:sz w:val="28"/>
        </w:rPr>
        <w:t xml:space="preserve">Оценка «отлично» выставляется студенту, если он своевременно в установленные сроки представил руководителю практики от колледжа оформленные в соответствии с требованиями дневник, отчет о прохождении практики; </w:t>
      </w:r>
    </w:p>
    <w:p w:rsidR="002B240F" w:rsidRPr="00AF76DB" w:rsidRDefault="002B240F" w:rsidP="00A964C5">
      <w:pPr>
        <w:spacing w:line="276" w:lineRule="auto"/>
        <w:ind w:firstLine="709"/>
        <w:jc w:val="both"/>
        <w:rPr>
          <w:sz w:val="28"/>
        </w:rPr>
      </w:pPr>
      <w:r w:rsidRPr="00AF76DB">
        <w:rPr>
          <w:sz w:val="28"/>
        </w:rPr>
        <w:sym w:font="Symbol" w:char="F02D"/>
      </w:r>
      <w:r w:rsidRPr="00AF76DB">
        <w:rPr>
          <w:sz w:val="28"/>
        </w:rPr>
        <w:t xml:space="preserve">  имеет отличный аттестационный лист, характеристики от руководителя базы практики;</w:t>
      </w:r>
    </w:p>
    <w:p w:rsidR="002B240F" w:rsidRPr="00AF76DB" w:rsidRDefault="002B240F" w:rsidP="00A964C5">
      <w:pPr>
        <w:spacing w:line="276" w:lineRule="auto"/>
        <w:ind w:firstLine="709"/>
        <w:jc w:val="both"/>
        <w:rPr>
          <w:sz w:val="28"/>
        </w:rPr>
      </w:pPr>
      <w:r w:rsidRPr="00AF76DB">
        <w:rPr>
          <w:sz w:val="28"/>
        </w:rPr>
        <w:sym w:font="Symbol" w:char="F02D"/>
      </w:r>
      <w:r w:rsidRPr="00AF76DB">
        <w:rPr>
          <w:sz w:val="28"/>
        </w:rPr>
        <w:t xml:space="preserve">  изложил в отчете в полном объеме вопросы по всем разделам практики; во время защиты отчета правильно ответил на все вопросы руководителя практики от колледжа.</w:t>
      </w:r>
    </w:p>
    <w:p w:rsidR="002B240F" w:rsidRPr="00AF76DB" w:rsidRDefault="002B240F" w:rsidP="00A964C5">
      <w:pPr>
        <w:spacing w:line="276" w:lineRule="auto"/>
        <w:ind w:firstLine="709"/>
        <w:jc w:val="both"/>
        <w:rPr>
          <w:sz w:val="28"/>
        </w:rPr>
      </w:pPr>
      <w:r w:rsidRPr="00AF76DB">
        <w:rPr>
          <w:sz w:val="28"/>
        </w:rPr>
        <w:t>Оценка «хорошо» выставляется студенту, если он:</w:t>
      </w:r>
    </w:p>
    <w:p w:rsidR="002B240F" w:rsidRPr="00AF76DB" w:rsidRDefault="002B240F" w:rsidP="00A964C5">
      <w:pPr>
        <w:spacing w:line="276" w:lineRule="auto"/>
        <w:ind w:firstLine="709"/>
        <w:jc w:val="both"/>
        <w:rPr>
          <w:sz w:val="28"/>
        </w:rPr>
      </w:pPr>
      <w:r w:rsidRPr="00AF76DB">
        <w:rPr>
          <w:sz w:val="28"/>
        </w:rPr>
        <w:sym w:font="Symbol" w:char="F02D"/>
      </w:r>
      <w:r w:rsidRPr="00AF76DB">
        <w:rPr>
          <w:sz w:val="28"/>
        </w:rPr>
        <w:t xml:space="preserve">  своевременно в установленные сроки представил руководителю практики от колледжа дневник, отчет о прохождении практики; </w:t>
      </w:r>
    </w:p>
    <w:p w:rsidR="002B240F" w:rsidRPr="00AF76DB" w:rsidRDefault="002B240F" w:rsidP="00A964C5">
      <w:pPr>
        <w:spacing w:line="276" w:lineRule="auto"/>
        <w:ind w:firstLine="709"/>
        <w:jc w:val="both"/>
        <w:rPr>
          <w:sz w:val="28"/>
        </w:rPr>
      </w:pPr>
      <w:r w:rsidRPr="00AF76DB">
        <w:rPr>
          <w:sz w:val="28"/>
        </w:rPr>
        <w:sym w:font="Symbol" w:char="F02D"/>
      </w:r>
      <w:r w:rsidRPr="00AF76DB">
        <w:rPr>
          <w:sz w:val="28"/>
        </w:rPr>
        <w:t xml:space="preserve"> имеет хорошую характеристику, аттестационный лист практики; </w:t>
      </w:r>
    </w:p>
    <w:p w:rsidR="002B240F" w:rsidRPr="00AF76DB" w:rsidRDefault="002B240F" w:rsidP="00A964C5">
      <w:pPr>
        <w:spacing w:line="276" w:lineRule="auto"/>
        <w:ind w:firstLine="709"/>
        <w:jc w:val="both"/>
        <w:rPr>
          <w:sz w:val="28"/>
        </w:rPr>
      </w:pPr>
      <w:r w:rsidRPr="00AF76DB">
        <w:rPr>
          <w:sz w:val="28"/>
        </w:rPr>
        <w:sym w:font="Symbol" w:char="F02D"/>
      </w:r>
      <w:r w:rsidRPr="00AF76DB">
        <w:rPr>
          <w:sz w:val="28"/>
        </w:rPr>
        <w:t xml:space="preserve"> в отчете в полном объеме осветил вопросы по разделам практики, но получил незначительные замечания по оформлению отчетных документов по практике или во время защиты отчета ответил не на все вопросы руководителя практики от колледжа.</w:t>
      </w:r>
    </w:p>
    <w:p w:rsidR="002B240F" w:rsidRPr="00AF76DB" w:rsidRDefault="002B240F" w:rsidP="00A964C5">
      <w:pPr>
        <w:spacing w:line="276" w:lineRule="auto"/>
        <w:ind w:firstLine="709"/>
        <w:jc w:val="both"/>
        <w:rPr>
          <w:sz w:val="28"/>
        </w:rPr>
      </w:pPr>
      <w:r w:rsidRPr="00AF76DB">
        <w:rPr>
          <w:sz w:val="28"/>
        </w:rPr>
        <w:t>Оценка «удовлетворительно» выставляется студенту, если он:</w:t>
      </w:r>
    </w:p>
    <w:p w:rsidR="002B240F" w:rsidRPr="00AF76DB" w:rsidRDefault="002B240F" w:rsidP="00A964C5">
      <w:pPr>
        <w:spacing w:line="276" w:lineRule="auto"/>
        <w:ind w:firstLine="709"/>
        <w:jc w:val="both"/>
        <w:rPr>
          <w:sz w:val="28"/>
        </w:rPr>
      </w:pPr>
      <w:r w:rsidRPr="00AF76DB">
        <w:rPr>
          <w:sz w:val="28"/>
        </w:rPr>
        <w:sym w:font="Symbol" w:char="F02D"/>
      </w:r>
      <w:r w:rsidRPr="00AF76DB">
        <w:rPr>
          <w:sz w:val="28"/>
        </w:rPr>
        <w:t xml:space="preserve">  своевременно в установленные сроки представил руководителю практики от колледжа дневник, отчет о прохождении практики, но получил </w:t>
      </w:r>
      <w:r w:rsidRPr="00AF76DB">
        <w:rPr>
          <w:sz w:val="28"/>
        </w:rPr>
        <w:lastRenderedPageBreak/>
        <w:t>существенные замечания по оформлению отчетных документов или в отчете не в полном объеме осветил вопросы по разделам практики;</w:t>
      </w:r>
    </w:p>
    <w:p w:rsidR="002B240F" w:rsidRPr="00AF76DB" w:rsidRDefault="002B240F" w:rsidP="00A964C5">
      <w:pPr>
        <w:spacing w:line="276" w:lineRule="auto"/>
        <w:ind w:firstLine="709"/>
        <w:jc w:val="both"/>
        <w:rPr>
          <w:sz w:val="28"/>
        </w:rPr>
      </w:pPr>
      <w:r w:rsidRPr="00AF76DB">
        <w:rPr>
          <w:sz w:val="28"/>
        </w:rPr>
        <w:sym w:font="Symbol" w:char="F02D"/>
      </w:r>
      <w:r w:rsidRPr="00AF76DB">
        <w:rPr>
          <w:sz w:val="28"/>
        </w:rPr>
        <w:t xml:space="preserve">  во время защиты отчета ответил не на все вопросы руководителя практики от колледжа.</w:t>
      </w:r>
    </w:p>
    <w:p w:rsidR="002B240F" w:rsidRPr="00AF76DB" w:rsidRDefault="002B240F" w:rsidP="00A964C5">
      <w:pPr>
        <w:spacing w:line="276" w:lineRule="auto"/>
        <w:ind w:firstLine="709"/>
        <w:jc w:val="both"/>
        <w:rPr>
          <w:sz w:val="28"/>
        </w:rPr>
      </w:pPr>
      <w:r w:rsidRPr="00AF76DB">
        <w:rPr>
          <w:sz w:val="28"/>
        </w:rPr>
        <w:t>Оценка «неудовлетворительно» выставляется студенту, который:</w:t>
      </w:r>
    </w:p>
    <w:p w:rsidR="002B240F" w:rsidRPr="00AF76DB" w:rsidRDefault="002B240F" w:rsidP="00A964C5">
      <w:pPr>
        <w:spacing w:line="276" w:lineRule="auto"/>
        <w:ind w:firstLine="709"/>
        <w:jc w:val="both"/>
        <w:rPr>
          <w:sz w:val="28"/>
        </w:rPr>
      </w:pPr>
      <w:r w:rsidRPr="00AF76DB">
        <w:rPr>
          <w:sz w:val="28"/>
        </w:rPr>
        <w:sym w:font="Symbol" w:char="F02D"/>
      </w:r>
      <w:r w:rsidRPr="00AF76DB">
        <w:rPr>
          <w:sz w:val="28"/>
        </w:rPr>
        <w:t xml:space="preserve">  не выполнил программу производственной практики;</w:t>
      </w:r>
    </w:p>
    <w:p w:rsidR="002B240F" w:rsidRPr="00AF76DB" w:rsidRDefault="002B240F" w:rsidP="00A964C5">
      <w:pPr>
        <w:spacing w:line="276" w:lineRule="auto"/>
        <w:ind w:firstLine="709"/>
        <w:jc w:val="both"/>
        <w:rPr>
          <w:sz w:val="28"/>
        </w:rPr>
      </w:pPr>
      <w:r w:rsidRPr="00AF76DB">
        <w:rPr>
          <w:sz w:val="28"/>
        </w:rPr>
        <w:sym w:font="Symbol" w:char="F02D"/>
      </w:r>
      <w:r w:rsidRPr="00AF76DB">
        <w:rPr>
          <w:sz w:val="28"/>
        </w:rPr>
        <w:t xml:space="preserve"> не подготовил должным образом отчет и дневник; </w:t>
      </w:r>
    </w:p>
    <w:p w:rsidR="002B240F" w:rsidRPr="00AF76DB" w:rsidRDefault="002B240F" w:rsidP="00A964C5">
      <w:pPr>
        <w:spacing w:line="276" w:lineRule="auto"/>
        <w:ind w:firstLine="709"/>
        <w:jc w:val="both"/>
        <w:rPr>
          <w:sz w:val="28"/>
        </w:rPr>
      </w:pPr>
      <w:r w:rsidRPr="00AF76DB">
        <w:rPr>
          <w:sz w:val="28"/>
        </w:rPr>
        <w:sym w:font="Symbol" w:char="F02D"/>
      </w:r>
      <w:r w:rsidRPr="00AF76DB">
        <w:rPr>
          <w:sz w:val="28"/>
        </w:rPr>
        <w:t xml:space="preserve">  допускал большое количество пропусков практики без уважительной причины;</w:t>
      </w:r>
    </w:p>
    <w:p w:rsidR="002B240F" w:rsidRPr="00AF76DB" w:rsidRDefault="002B240F" w:rsidP="00A964C5">
      <w:pPr>
        <w:spacing w:line="276" w:lineRule="auto"/>
        <w:ind w:firstLine="709"/>
        <w:jc w:val="both"/>
        <w:rPr>
          <w:sz w:val="28"/>
        </w:rPr>
      </w:pPr>
      <w:r w:rsidRPr="00AF76DB">
        <w:rPr>
          <w:sz w:val="28"/>
        </w:rPr>
        <w:sym w:font="Symbol" w:char="F02D"/>
      </w:r>
      <w:r w:rsidRPr="00AF76DB">
        <w:rPr>
          <w:sz w:val="28"/>
        </w:rPr>
        <w:t xml:space="preserve"> неверно ответил на вопросы пр</w:t>
      </w:r>
      <w:r w:rsidR="00513303" w:rsidRPr="00AF76DB">
        <w:rPr>
          <w:sz w:val="28"/>
        </w:rPr>
        <w:t xml:space="preserve">еподавателя при защите отчета. </w:t>
      </w:r>
    </w:p>
    <w:p w:rsidR="002B240F" w:rsidRPr="007F78C2" w:rsidRDefault="002B240F" w:rsidP="00A964C5">
      <w:pPr>
        <w:spacing w:line="276" w:lineRule="auto"/>
        <w:ind w:firstLine="709"/>
        <w:jc w:val="both"/>
        <w:rPr>
          <w:i/>
          <w:color w:val="FF0000"/>
          <w:highlight w:val="yellow"/>
        </w:rPr>
      </w:pPr>
    </w:p>
    <w:p w:rsidR="002B240F" w:rsidRPr="007F78C2" w:rsidRDefault="002B240F" w:rsidP="00A964C5">
      <w:pPr>
        <w:spacing w:line="276" w:lineRule="auto"/>
        <w:ind w:firstLine="709"/>
        <w:jc w:val="both"/>
        <w:rPr>
          <w:i/>
          <w:color w:val="FF0000"/>
          <w:highlight w:val="yellow"/>
        </w:rPr>
      </w:pPr>
    </w:p>
    <w:p w:rsidR="002B240F" w:rsidRPr="007F78C2" w:rsidRDefault="002B240F" w:rsidP="002B240F">
      <w:pPr>
        <w:ind w:firstLine="709"/>
        <w:jc w:val="right"/>
        <w:rPr>
          <w:i/>
          <w:color w:val="FF0000"/>
          <w:highlight w:val="yellow"/>
        </w:rPr>
      </w:pPr>
    </w:p>
    <w:p w:rsidR="0079668E" w:rsidRPr="007F78C2" w:rsidRDefault="0079668E" w:rsidP="0079668E">
      <w:pPr>
        <w:rPr>
          <w:highlight w:val="yellow"/>
        </w:rPr>
      </w:pPr>
    </w:p>
    <w:p w:rsidR="0079668E" w:rsidRPr="007F78C2" w:rsidRDefault="0079668E" w:rsidP="0079668E">
      <w:pPr>
        <w:rPr>
          <w:highlight w:val="yellow"/>
        </w:rPr>
      </w:pPr>
    </w:p>
    <w:p w:rsidR="00291913" w:rsidRPr="007F78C2" w:rsidRDefault="00291913" w:rsidP="0079668E">
      <w:pPr>
        <w:rPr>
          <w:highlight w:val="yellow"/>
        </w:rPr>
      </w:pPr>
    </w:p>
    <w:p w:rsidR="00291913" w:rsidRPr="007F78C2" w:rsidRDefault="00291913" w:rsidP="0079668E">
      <w:pPr>
        <w:rPr>
          <w:highlight w:val="yellow"/>
        </w:rPr>
      </w:pPr>
    </w:p>
    <w:p w:rsidR="00291913" w:rsidRPr="007F78C2" w:rsidRDefault="00291913" w:rsidP="0079668E">
      <w:pPr>
        <w:rPr>
          <w:highlight w:val="yellow"/>
        </w:rPr>
      </w:pPr>
    </w:p>
    <w:p w:rsidR="00291913" w:rsidRPr="007F78C2" w:rsidRDefault="00291913" w:rsidP="0079668E">
      <w:pPr>
        <w:rPr>
          <w:highlight w:val="yellow"/>
        </w:rPr>
      </w:pPr>
    </w:p>
    <w:p w:rsidR="00291913" w:rsidRDefault="00291913" w:rsidP="0079668E">
      <w:pPr>
        <w:rPr>
          <w:highlight w:val="yellow"/>
        </w:rPr>
      </w:pPr>
    </w:p>
    <w:p w:rsidR="00AF76DB" w:rsidRDefault="00AF76DB" w:rsidP="0079668E">
      <w:pPr>
        <w:rPr>
          <w:highlight w:val="yellow"/>
        </w:rPr>
      </w:pPr>
    </w:p>
    <w:p w:rsidR="00AF76DB" w:rsidRDefault="00AF76DB" w:rsidP="0079668E">
      <w:pPr>
        <w:rPr>
          <w:highlight w:val="yellow"/>
        </w:rPr>
      </w:pPr>
    </w:p>
    <w:p w:rsidR="00AF76DB" w:rsidRDefault="00AF76DB" w:rsidP="0079668E">
      <w:pPr>
        <w:rPr>
          <w:highlight w:val="yellow"/>
        </w:rPr>
      </w:pPr>
    </w:p>
    <w:p w:rsidR="00AF76DB" w:rsidRDefault="00AF76DB" w:rsidP="0079668E">
      <w:pPr>
        <w:rPr>
          <w:highlight w:val="yellow"/>
        </w:rPr>
      </w:pPr>
    </w:p>
    <w:p w:rsidR="00AF76DB" w:rsidRDefault="00AF76DB" w:rsidP="0079668E">
      <w:pPr>
        <w:rPr>
          <w:highlight w:val="yellow"/>
        </w:rPr>
      </w:pPr>
    </w:p>
    <w:p w:rsidR="00A964C5" w:rsidRDefault="00A964C5" w:rsidP="0079668E">
      <w:pPr>
        <w:rPr>
          <w:highlight w:val="yellow"/>
        </w:rPr>
      </w:pPr>
    </w:p>
    <w:p w:rsidR="00A964C5" w:rsidRDefault="00A964C5" w:rsidP="0079668E">
      <w:pPr>
        <w:rPr>
          <w:highlight w:val="yellow"/>
        </w:rPr>
      </w:pPr>
    </w:p>
    <w:p w:rsidR="00A964C5" w:rsidRDefault="00A964C5" w:rsidP="0079668E">
      <w:pPr>
        <w:rPr>
          <w:highlight w:val="yellow"/>
        </w:rPr>
      </w:pPr>
    </w:p>
    <w:p w:rsidR="00A964C5" w:rsidRDefault="00A964C5" w:rsidP="0079668E">
      <w:pPr>
        <w:rPr>
          <w:highlight w:val="yellow"/>
        </w:rPr>
      </w:pPr>
    </w:p>
    <w:p w:rsidR="00A964C5" w:rsidRDefault="00A964C5" w:rsidP="0079668E">
      <w:pPr>
        <w:rPr>
          <w:highlight w:val="yellow"/>
        </w:rPr>
      </w:pPr>
    </w:p>
    <w:p w:rsidR="00A964C5" w:rsidRDefault="00A964C5" w:rsidP="0079668E">
      <w:pPr>
        <w:rPr>
          <w:highlight w:val="yellow"/>
        </w:rPr>
      </w:pPr>
    </w:p>
    <w:p w:rsidR="00A964C5" w:rsidRDefault="00A964C5" w:rsidP="0079668E">
      <w:pPr>
        <w:rPr>
          <w:highlight w:val="yellow"/>
        </w:rPr>
      </w:pPr>
    </w:p>
    <w:p w:rsidR="00A964C5" w:rsidRDefault="00A964C5" w:rsidP="0079668E">
      <w:pPr>
        <w:rPr>
          <w:highlight w:val="yellow"/>
        </w:rPr>
      </w:pPr>
    </w:p>
    <w:p w:rsidR="00A964C5" w:rsidRDefault="00A964C5" w:rsidP="0079668E">
      <w:pPr>
        <w:rPr>
          <w:highlight w:val="yellow"/>
        </w:rPr>
      </w:pPr>
    </w:p>
    <w:p w:rsidR="00A964C5" w:rsidRDefault="00A964C5" w:rsidP="0079668E">
      <w:pPr>
        <w:rPr>
          <w:highlight w:val="yellow"/>
        </w:rPr>
      </w:pPr>
    </w:p>
    <w:p w:rsidR="00A964C5" w:rsidRDefault="00A964C5" w:rsidP="0079668E">
      <w:pPr>
        <w:rPr>
          <w:highlight w:val="yellow"/>
        </w:rPr>
      </w:pPr>
    </w:p>
    <w:p w:rsidR="00A964C5" w:rsidRDefault="00A964C5" w:rsidP="0079668E">
      <w:pPr>
        <w:rPr>
          <w:highlight w:val="yellow"/>
        </w:rPr>
      </w:pPr>
    </w:p>
    <w:p w:rsidR="00A964C5" w:rsidRDefault="00A964C5" w:rsidP="0079668E">
      <w:pPr>
        <w:rPr>
          <w:highlight w:val="yellow"/>
        </w:rPr>
      </w:pPr>
    </w:p>
    <w:p w:rsidR="00A964C5" w:rsidRDefault="00A964C5" w:rsidP="0079668E">
      <w:pPr>
        <w:rPr>
          <w:highlight w:val="yellow"/>
        </w:rPr>
      </w:pPr>
    </w:p>
    <w:p w:rsidR="00A964C5" w:rsidRDefault="00A964C5" w:rsidP="0079668E">
      <w:pPr>
        <w:rPr>
          <w:highlight w:val="yellow"/>
        </w:rPr>
      </w:pPr>
    </w:p>
    <w:p w:rsidR="00A964C5" w:rsidRDefault="00A964C5" w:rsidP="0079668E">
      <w:pPr>
        <w:rPr>
          <w:highlight w:val="yellow"/>
        </w:rPr>
      </w:pPr>
    </w:p>
    <w:p w:rsidR="00A964C5" w:rsidRDefault="00A964C5" w:rsidP="0079668E">
      <w:pPr>
        <w:rPr>
          <w:highlight w:val="yellow"/>
        </w:rPr>
      </w:pPr>
    </w:p>
    <w:p w:rsidR="00A964C5" w:rsidRDefault="00A964C5" w:rsidP="0079668E">
      <w:pPr>
        <w:rPr>
          <w:highlight w:val="yellow"/>
        </w:rPr>
      </w:pPr>
    </w:p>
    <w:p w:rsidR="00A964C5" w:rsidRDefault="00A964C5" w:rsidP="0079668E">
      <w:pPr>
        <w:rPr>
          <w:highlight w:val="yellow"/>
        </w:rPr>
      </w:pPr>
    </w:p>
    <w:p w:rsidR="00A964C5" w:rsidRDefault="00A964C5" w:rsidP="0079668E">
      <w:pPr>
        <w:rPr>
          <w:highlight w:val="yellow"/>
        </w:rPr>
      </w:pPr>
    </w:p>
    <w:p w:rsidR="00A964C5" w:rsidRDefault="00A964C5" w:rsidP="0079668E">
      <w:pPr>
        <w:rPr>
          <w:highlight w:val="yellow"/>
        </w:rPr>
      </w:pPr>
    </w:p>
    <w:p w:rsidR="00A964C5" w:rsidRDefault="00A964C5" w:rsidP="0079668E">
      <w:pPr>
        <w:rPr>
          <w:highlight w:val="yellow"/>
        </w:rPr>
      </w:pPr>
    </w:p>
    <w:p w:rsidR="00A964C5" w:rsidRDefault="00A964C5" w:rsidP="0079668E">
      <w:pPr>
        <w:rPr>
          <w:highlight w:val="yellow"/>
        </w:rPr>
      </w:pPr>
    </w:p>
    <w:p w:rsidR="00A964C5" w:rsidRDefault="00A964C5" w:rsidP="0079668E">
      <w:pPr>
        <w:rPr>
          <w:highlight w:val="yellow"/>
        </w:rPr>
      </w:pPr>
    </w:p>
    <w:p w:rsidR="00A964C5" w:rsidRDefault="00A964C5" w:rsidP="0079668E">
      <w:pPr>
        <w:rPr>
          <w:highlight w:val="yellow"/>
        </w:rPr>
      </w:pPr>
    </w:p>
    <w:p w:rsidR="00A964C5" w:rsidRDefault="00A964C5" w:rsidP="0079668E">
      <w:pPr>
        <w:rPr>
          <w:highlight w:val="yellow"/>
        </w:rPr>
      </w:pPr>
    </w:p>
    <w:p w:rsidR="00A964C5" w:rsidRDefault="00A964C5" w:rsidP="0079668E">
      <w:pPr>
        <w:rPr>
          <w:highlight w:val="yellow"/>
        </w:rPr>
      </w:pPr>
    </w:p>
    <w:p w:rsidR="00AF76DB" w:rsidRDefault="00AF76DB" w:rsidP="0079668E">
      <w:pPr>
        <w:rPr>
          <w:highlight w:val="yellow"/>
        </w:rPr>
      </w:pPr>
    </w:p>
    <w:p w:rsidR="00AF76DB" w:rsidRDefault="00AF76DB" w:rsidP="0079668E">
      <w:pPr>
        <w:rPr>
          <w:highlight w:val="yellow"/>
        </w:rPr>
      </w:pPr>
    </w:p>
    <w:p w:rsidR="00AF76DB" w:rsidRDefault="00AF76DB" w:rsidP="0079668E">
      <w:pPr>
        <w:rPr>
          <w:highlight w:val="yellow"/>
        </w:rPr>
      </w:pPr>
    </w:p>
    <w:p w:rsidR="00AF76DB" w:rsidRDefault="00AF76DB" w:rsidP="0079668E">
      <w:pPr>
        <w:rPr>
          <w:highlight w:val="yellow"/>
        </w:rPr>
      </w:pPr>
    </w:p>
    <w:p w:rsidR="00AF76DB" w:rsidRDefault="00AF76DB" w:rsidP="0079668E">
      <w:pPr>
        <w:rPr>
          <w:highlight w:val="yellow"/>
        </w:rPr>
      </w:pPr>
    </w:p>
    <w:p w:rsidR="00AF76DB" w:rsidRDefault="00AF76DB" w:rsidP="0079668E">
      <w:pPr>
        <w:rPr>
          <w:highlight w:val="yellow"/>
        </w:rPr>
      </w:pPr>
    </w:p>
    <w:p w:rsidR="00AF76DB" w:rsidRDefault="00AF76DB" w:rsidP="0079668E">
      <w:pPr>
        <w:rPr>
          <w:highlight w:val="yellow"/>
        </w:rPr>
      </w:pPr>
    </w:p>
    <w:p w:rsidR="00AF76DB" w:rsidRDefault="00AF76DB" w:rsidP="0079668E">
      <w:pPr>
        <w:rPr>
          <w:highlight w:val="yellow"/>
        </w:rPr>
      </w:pPr>
    </w:p>
    <w:p w:rsidR="00AF76DB" w:rsidRDefault="00AF76DB" w:rsidP="0079668E">
      <w:pPr>
        <w:rPr>
          <w:highlight w:val="yellow"/>
        </w:rPr>
      </w:pPr>
    </w:p>
    <w:p w:rsidR="00AF76DB" w:rsidRDefault="00AF76DB" w:rsidP="0079668E">
      <w:pPr>
        <w:rPr>
          <w:highlight w:val="yellow"/>
        </w:rPr>
      </w:pPr>
    </w:p>
    <w:p w:rsidR="00AF76DB" w:rsidRDefault="00AF76DB" w:rsidP="0079668E">
      <w:pPr>
        <w:rPr>
          <w:highlight w:val="yellow"/>
        </w:rPr>
      </w:pPr>
    </w:p>
    <w:p w:rsidR="00AF76DB" w:rsidRPr="007F78C2" w:rsidRDefault="00AF76DB" w:rsidP="0079668E">
      <w:pPr>
        <w:rPr>
          <w:highlight w:val="yellow"/>
        </w:rPr>
      </w:pPr>
    </w:p>
    <w:p w:rsidR="0079668E" w:rsidRPr="007F78C2" w:rsidRDefault="0079668E" w:rsidP="0079668E">
      <w:pPr>
        <w:rPr>
          <w:highlight w:val="yellow"/>
        </w:rPr>
      </w:pPr>
    </w:p>
    <w:p w:rsidR="002F408C" w:rsidRPr="00AF76DB" w:rsidRDefault="0079668E" w:rsidP="002F408C">
      <w:pPr>
        <w:spacing w:line="360" w:lineRule="auto"/>
        <w:jc w:val="center"/>
        <w:rPr>
          <w:b/>
          <w:sz w:val="32"/>
          <w:szCs w:val="32"/>
        </w:rPr>
      </w:pPr>
      <w:r w:rsidRPr="00AF76DB">
        <w:rPr>
          <w:b/>
          <w:sz w:val="32"/>
          <w:szCs w:val="32"/>
        </w:rPr>
        <w:t>ПРИЛОЖЕНИЯ</w:t>
      </w:r>
      <w:r w:rsidR="00291913" w:rsidRPr="00AF76DB">
        <w:rPr>
          <w:b/>
          <w:sz w:val="32"/>
          <w:szCs w:val="32"/>
        </w:rPr>
        <w:t xml:space="preserve"> К РАБОЧЕЙ ПРОГРАММЕ ПР</w:t>
      </w:r>
      <w:r w:rsidR="00906E41" w:rsidRPr="00AF76DB">
        <w:rPr>
          <w:b/>
          <w:sz w:val="32"/>
          <w:szCs w:val="32"/>
        </w:rPr>
        <w:t>ОИЗВОДСТВЕННОЙ ПРАКТИКИ</w:t>
      </w:r>
    </w:p>
    <w:p w:rsidR="002F408C" w:rsidRPr="007F78C2" w:rsidRDefault="00906E41" w:rsidP="002F408C">
      <w:pPr>
        <w:spacing w:line="360" w:lineRule="auto"/>
        <w:jc w:val="center"/>
        <w:rPr>
          <w:b/>
          <w:sz w:val="32"/>
          <w:szCs w:val="32"/>
          <w:highlight w:val="yellow"/>
        </w:rPr>
      </w:pPr>
      <w:r w:rsidRPr="00AF76DB">
        <w:rPr>
          <w:b/>
          <w:sz w:val="32"/>
          <w:szCs w:val="32"/>
        </w:rPr>
        <w:t xml:space="preserve"> </w:t>
      </w:r>
      <w:r w:rsidR="00AF76DB" w:rsidRPr="00AF76DB">
        <w:rPr>
          <w:b/>
          <w:sz w:val="32"/>
          <w:szCs w:val="32"/>
        </w:rPr>
        <w:t>ПО ПМ. 01 ОРГАНИЗАЦИЯ И ОСУЩЕСТВЛЕНИЕ ТОРГОВОЙ ДЕЯТЕЛЬНОСТИ</w:t>
      </w:r>
    </w:p>
    <w:p w:rsidR="0079668E" w:rsidRPr="007F78C2" w:rsidRDefault="0079668E" w:rsidP="00291913">
      <w:pPr>
        <w:spacing w:line="360" w:lineRule="auto"/>
        <w:ind w:firstLine="709"/>
        <w:jc w:val="center"/>
        <w:rPr>
          <w:b/>
          <w:sz w:val="32"/>
          <w:szCs w:val="32"/>
          <w:highlight w:val="yellow"/>
        </w:rPr>
      </w:pPr>
    </w:p>
    <w:p w:rsidR="0079668E" w:rsidRPr="007F78C2" w:rsidRDefault="0079668E" w:rsidP="00291913">
      <w:pPr>
        <w:jc w:val="center"/>
        <w:rPr>
          <w:b/>
          <w:highlight w:val="yellow"/>
        </w:rPr>
      </w:pPr>
    </w:p>
    <w:p w:rsidR="0079668E" w:rsidRPr="007F78C2" w:rsidRDefault="0079668E" w:rsidP="0079668E">
      <w:pPr>
        <w:rPr>
          <w:highlight w:val="yellow"/>
        </w:rPr>
      </w:pPr>
    </w:p>
    <w:p w:rsidR="0079668E" w:rsidRPr="007F78C2" w:rsidRDefault="0079668E" w:rsidP="0079668E">
      <w:pPr>
        <w:rPr>
          <w:highlight w:val="yellow"/>
        </w:rPr>
      </w:pPr>
    </w:p>
    <w:p w:rsidR="0079668E" w:rsidRPr="007F78C2" w:rsidRDefault="0079668E" w:rsidP="0079668E">
      <w:pPr>
        <w:rPr>
          <w:highlight w:val="yellow"/>
        </w:rPr>
      </w:pPr>
    </w:p>
    <w:p w:rsidR="0079668E" w:rsidRPr="007F78C2" w:rsidRDefault="0079668E" w:rsidP="0079668E">
      <w:pPr>
        <w:rPr>
          <w:highlight w:val="yellow"/>
        </w:rPr>
      </w:pPr>
    </w:p>
    <w:p w:rsidR="0079668E" w:rsidRPr="007F78C2" w:rsidRDefault="0079668E" w:rsidP="0079668E">
      <w:pPr>
        <w:rPr>
          <w:highlight w:val="yellow"/>
        </w:rPr>
      </w:pPr>
    </w:p>
    <w:p w:rsidR="0079668E" w:rsidRPr="007F78C2" w:rsidRDefault="0079668E" w:rsidP="0079668E">
      <w:pPr>
        <w:rPr>
          <w:highlight w:val="yellow"/>
        </w:rPr>
      </w:pPr>
    </w:p>
    <w:p w:rsidR="00E37CA8" w:rsidRPr="007F78C2" w:rsidRDefault="00E37CA8" w:rsidP="0079668E">
      <w:pPr>
        <w:rPr>
          <w:highlight w:val="yellow"/>
        </w:rPr>
      </w:pPr>
    </w:p>
    <w:p w:rsidR="00E37CA8" w:rsidRPr="007F78C2" w:rsidRDefault="00E37CA8" w:rsidP="0079668E">
      <w:pPr>
        <w:rPr>
          <w:highlight w:val="yellow"/>
        </w:rPr>
      </w:pPr>
    </w:p>
    <w:p w:rsidR="00E37CA8" w:rsidRPr="007F78C2" w:rsidRDefault="00E37CA8" w:rsidP="0079668E">
      <w:pPr>
        <w:rPr>
          <w:highlight w:val="yellow"/>
        </w:rPr>
      </w:pPr>
    </w:p>
    <w:p w:rsidR="00E37CA8" w:rsidRPr="007F78C2" w:rsidRDefault="00E37CA8" w:rsidP="0079668E">
      <w:pPr>
        <w:rPr>
          <w:highlight w:val="yellow"/>
        </w:rPr>
      </w:pPr>
    </w:p>
    <w:p w:rsidR="00E37CA8" w:rsidRPr="007F78C2" w:rsidRDefault="00E37CA8" w:rsidP="0079668E">
      <w:pPr>
        <w:rPr>
          <w:highlight w:val="yellow"/>
        </w:rPr>
      </w:pPr>
    </w:p>
    <w:p w:rsidR="00E37CA8" w:rsidRPr="007F78C2" w:rsidRDefault="00E37CA8" w:rsidP="0079668E">
      <w:pPr>
        <w:rPr>
          <w:highlight w:val="yellow"/>
        </w:rPr>
      </w:pPr>
    </w:p>
    <w:p w:rsidR="00CB72BC" w:rsidRPr="007F78C2" w:rsidRDefault="00CB72BC" w:rsidP="0079668E">
      <w:pPr>
        <w:rPr>
          <w:highlight w:val="yellow"/>
        </w:rPr>
      </w:pPr>
    </w:p>
    <w:p w:rsidR="00CB72BC" w:rsidRPr="007F78C2" w:rsidRDefault="00CB72BC" w:rsidP="0079668E">
      <w:pPr>
        <w:rPr>
          <w:highlight w:val="yellow"/>
        </w:rPr>
      </w:pPr>
    </w:p>
    <w:p w:rsidR="00CB72BC" w:rsidRPr="007F78C2" w:rsidRDefault="00CB72BC" w:rsidP="0079668E">
      <w:pPr>
        <w:rPr>
          <w:highlight w:val="yellow"/>
        </w:rPr>
      </w:pPr>
    </w:p>
    <w:p w:rsidR="00CB72BC" w:rsidRPr="007F78C2" w:rsidRDefault="00CB72BC" w:rsidP="0079668E">
      <w:pPr>
        <w:rPr>
          <w:highlight w:val="yellow"/>
        </w:rPr>
      </w:pPr>
    </w:p>
    <w:p w:rsidR="0079668E" w:rsidRPr="007F78C2" w:rsidRDefault="0079668E" w:rsidP="0079668E">
      <w:pPr>
        <w:rPr>
          <w:highlight w:val="yellow"/>
        </w:rPr>
      </w:pPr>
    </w:p>
    <w:p w:rsidR="00266D73" w:rsidRPr="007F78C2" w:rsidRDefault="00266D73" w:rsidP="0079668E">
      <w:pPr>
        <w:rPr>
          <w:highlight w:val="yellow"/>
        </w:rPr>
      </w:pPr>
    </w:p>
    <w:p w:rsidR="00266D73" w:rsidRPr="007F78C2" w:rsidRDefault="00266D73" w:rsidP="0079668E">
      <w:pPr>
        <w:rPr>
          <w:highlight w:val="yellow"/>
        </w:rPr>
      </w:pPr>
    </w:p>
    <w:p w:rsidR="00266D73" w:rsidRPr="007F78C2" w:rsidRDefault="00266D73" w:rsidP="0079668E">
      <w:pPr>
        <w:rPr>
          <w:highlight w:val="yellow"/>
        </w:rPr>
      </w:pPr>
    </w:p>
    <w:p w:rsidR="00266D73" w:rsidRPr="007F78C2" w:rsidRDefault="00266D73" w:rsidP="0079668E">
      <w:pPr>
        <w:rPr>
          <w:highlight w:val="yellow"/>
        </w:rPr>
      </w:pPr>
    </w:p>
    <w:p w:rsidR="00266D73" w:rsidRPr="007F78C2" w:rsidRDefault="00266D73" w:rsidP="0079668E">
      <w:pPr>
        <w:rPr>
          <w:highlight w:val="yellow"/>
        </w:rPr>
      </w:pPr>
    </w:p>
    <w:p w:rsidR="00A22DA6" w:rsidRPr="00AF76DB" w:rsidRDefault="00A22DA6" w:rsidP="00A22DA6">
      <w:pPr>
        <w:pStyle w:val="22"/>
        <w:shd w:val="clear" w:color="auto" w:fill="auto"/>
        <w:spacing w:before="0" w:after="0" w:line="360" w:lineRule="auto"/>
        <w:ind w:firstLine="0"/>
        <w:jc w:val="right"/>
        <w:rPr>
          <w:sz w:val="24"/>
        </w:rPr>
      </w:pPr>
      <w:r w:rsidRPr="00AF76DB">
        <w:rPr>
          <w:sz w:val="24"/>
        </w:rPr>
        <w:lastRenderedPageBreak/>
        <w:t>Приложение А</w:t>
      </w:r>
    </w:p>
    <w:p w:rsidR="00266D73" w:rsidRPr="00AF76DB" w:rsidRDefault="00266D73" w:rsidP="00266D73">
      <w:pPr>
        <w:tabs>
          <w:tab w:val="left" w:pos="4605"/>
        </w:tabs>
        <w:jc w:val="center"/>
        <w:rPr>
          <w:rFonts w:eastAsia="Calibri"/>
        </w:rPr>
      </w:pPr>
      <w:r w:rsidRPr="00AF76DB">
        <w:rPr>
          <w:rFonts w:eastAsia="Calibri"/>
        </w:rPr>
        <w:t>Федеральное казённое профессиональное образовательное учреждение</w:t>
      </w:r>
    </w:p>
    <w:p w:rsidR="00266D73" w:rsidRPr="00AF76DB" w:rsidRDefault="00266D73" w:rsidP="00266D73">
      <w:pPr>
        <w:tabs>
          <w:tab w:val="left" w:pos="4605"/>
        </w:tabs>
        <w:jc w:val="center"/>
        <w:rPr>
          <w:rFonts w:eastAsia="Calibri"/>
        </w:rPr>
      </w:pPr>
      <w:r w:rsidRPr="00AF76DB">
        <w:rPr>
          <w:rFonts w:eastAsia="Calibri"/>
        </w:rPr>
        <w:t>«Оренбургский государственный экономический колледж-интернат»</w:t>
      </w:r>
    </w:p>
    <w:p w:rsidR="00266D73" w:rsidRPr="00AF76DB" w:rsidRDefault="00266D73" w:rsidP="00266D73">
      <w:pPr>
        <w:tabs>
          <w:tab w:val="left" w:pos="4605"/>
        </w:tabs>
        <w:jc w:val="center"/>
        <w:rPr>
          <w:rFonts w:eastAsia="Calibri"/>
        </w:rPr>
      </w:pPr>
      <w:r w:rsidRPr="00AF76DB">
        <w:rPr>
          <w:rFonts w:eastAsia="Calibri"/>
        </w:rPr>
        <w:t>Министерства труда и социальной защиты Российской Федерации</w:t>
      </w:r>
    </w:p>
    <w:p w:rsidR="00266D73" w:rsidRPr="00AF76DB" w:rsidRDefault="00266D73" w:rsidP="00266D73">
      <w:pPr>
        <w:rPr>
          <w:b/>
        </w:rPr>
      </w:pPr>
    </w:p>
    <w:p w:rsidR="00266D73" w:rsidRPr="00AF76DB" w:rsidRDefault="00266D73" w:rsidP="00266D73">
      <w:pPr>
        <w:jc w:val="center"/>
        <w:rPr>
          <w:b/>
        </w:rPr>
      </w:pPr>
      <w:r w:rsidRPr="00AF76DB">
        <w:rPr>
          <w:b/>
        </w:rPr>
        <w:t>ЗАДАНИЕ</w:t>
      </w:r>
    </w:p>
    <w:p w:rsidR="00266D73" w:rsidRPr="00AF76DB" w:rsidRDefault="00266D73" w:rsidP="00266D73">
      <w:pPr>
        <w:autoSpaceDE w:val="0"/>
        <w:autoSpaceDN w:val="0"/>
        <w:adjustRightInd w:val="0"/>
        <w:jc w:val="center"/>
        <w:rPr>
          <w:rFonts w:eastAsia="Calibri"/>
          <w:bCs/>
          <w:u w:val="single"/>
        </w:rPr>
      </w:pPr>
      <w:r w:rsidRPr="00AF76DB">
        <w:rPr>
          <w:rFonts w:eastAsia="Calibri"/>
          <w:bCs/>
          <w:u w:val="single"/>
        </w:rPr>
        <w:t>на производственную (по профилю специальности) практику</w:t>
      </w:r>
    </w:p>
    <w:p w:rsidR="00266D73" w:rsidRPr="00AF76DB" w:rsidRDefault="00266D73" w:rsidP="00266D73">
      <w:pPr>
        <w:autoSpaceDE w:val="0"/>
        <w:autoSpaceDN w:val="0"/>
        <w:adjustRightInd w:val="0"/>
        <w:jc w:val="center"/>
        <w:rPr>
          <w:rFonts w:eastAsia="Calibri"/>
          <w:b/>
          <w:bCs/>
        </w:rPr>
      </w:pPr>
      <w:r w:rsidRPr="00AF76DB">
        <w:t>вид практики</w:t>
      </w:r>
    </w:p>
    <w:p w:rsidR="00266D73" w:rsidRPr="00AF76DB" w:rsidRDefault="00AF76DB" w:rsidP="00AF76DB">
      <w:pPr>
        <w:widowControl w:val="0"/>
        <w:jc w:val="center"/>
        <w:rPr>
          <w:b/>
          <w:bCs/>
          <w:color w:val="000000"/>
          <w:lang w:bidi="ru-RU"/>
        </w:rPr>
      </w:pPr>
      <w:r w:rsidRPr="00AF76DB">
        <w:rPr>
          <w:b/>
          <w:sz w:val="28"/>
          <w:szCs w:val="28"/>
        </w:rPr>
        <w:t xml:space="preserve">ПМ. 01 Организация и осуществление торговой деятельности </w:t>
      </w:r>
      <w:r w:rsidR="00266D73" w:rsidRPr="00AF76DB">
        <w:rPr>
          <w:b/>
          <w:bCs/>
          <w:color w:val="000000"/>
          <w:lang w:bidi="ru-RU"/>
        </w:rPr>
        <w:t>_____________________________________________________________________________</w:t>
      </w:r>
    </w:p>
    <w:p w:rsidR="00266D73" w:rsidRPr="00AF76DB" w:rsidRDefault="00266D73" w:rsidP="00266D73">
      <w:pPr>
        <w:autoSpaceDE w:val="0"/>
        <w:autoSpaceDN w:val="0"/>
        <w:adjustRightInd w:val="0"/>
        <w:jc w:val="center"/>
        <w:rPr>
          <w:rFonts w:eastAsia="Calibri"/>
          <w:bCs/>
          <w:sz w:val="18"/>
          <w:szCs w:val="18"/>
        </w:rPr>
      </w:pPr>
      <w:r w:rsidRPr="00AF76DB">
        <w:rPr>
          <w:rFonts w:eastAsia="Calibri"/>
          <w:b/>
          <w:bCs/>
        </w:rPr>
        <w:t xml:space="preserve"> </w:t>
      </w:r>
      <w:r w:rsidRPr="00AF76DB">
        <w:rPr>
          <w:rFonts w:eastAsia="Calibri"/>
          <w:bCs/>
          <w:sz w:val="18"/>
          <w:szCs w:val="18"/>
        </w:rPr>
        <w:t>тип практики в соответствии с ППССЗ</w:t>
      </w:r>
    </w:p>
    <w:p w:rsidR="00266D73" w:rsidRPr="00AF76DB" w:rsidRDefault="00266D73" w:rsidP="00266D73"/>
    <w:p w:rsidR="00266D73" w:rsidRPr="00AF76DB" w:rsidRDefault="00266D73" w:rsidP="00266D73">
      <w:pPr>
        <w:autoSpaceDE w:val="0"/>
        <w:autoSpaceDN w:val="0"/>
        <w:adjustRightInd w:val="0"/>
        <w:jc w:val="both"/>
        <w:rPr>
          <w:rFonts w:eastAsia="Calibri"/>
          <w:bCs/>
        </w:rPr>
      </w:pPr>
      <w:r w:rsidRPr="00AF76DB">
        <w:rPr>
          <w:rFonts w:eastAsia="Calibri"/>
          <w:bCs/>
        </w:rPr>
        <w:t>Обучающемуся_______________________________________________________</w:t>
      </w:r>
    </w:p>
    <w:p w:rsidR="00266D73" w:rsidRPr="00AF76DB" w:rsidRDefault="00266D73" w:rsidP="00266D73">
      <w:pPr>
        <w:autoSpaceDE w:val="0"/>
        <w:autoSpaceDN w:val="0"/>
        <w:adjustRightInd w:val="0"/>
        <w:jc w:val="both"/>
        <w:rPr>
          <w:rFonts w:eastAsia="Calibri"/>
          <w:bCs/>
          <w:sz w:val="18"/>
          <w:szCs w:val="18"/>
        </w:rPr>
      </w:pPr>
      <w:r w:rsidRPr="00AF76DB">
        <w:rPr>
          <w:rFonts w:eastAsia="Calibri"/>
          <w:bCs/>
        </w:rPr>
        <w:t xml:space="preserve">                                                       </w:t>
      </w:r>
      <w:r w:rsidR="00612C7E" w:rsidRPr="00AF76DB">
        <w:rPr>
          <w:rFonts w:eastAsia="Calibri"/>
          <w:bCs/>
        </w:rPr>
        <w:t xml:space="preserve">      </w:t>
      </w:r>
      <w:r w:rsidR="00612C7E" w:rsidRPr="00AF76DB">
        <w:rPr>
          <w:rFonts w:eastAsia="Calibri"/>
          <w:bCs/>
          <w:sz w:val="18"/>
          <w:szCs w:val="18"/>
        </w:rPr>
        <w:t xml:space="preserve">  </w:t>
      </w:r>
      <w:r w:rsidRPr="00AF76DB">
        <w:rPr>
          <w:rFonts w:eastAsia="Calibri"/>
          <w:bCs/>
          <w:sz w:val="18"/>
          <w:szCs w:val="18"/>
        </w:rPr>
        <w:t xml:space="preserve"> Фамилия Имя Отчество</w:t>
      </w:r>
    </w:p>
    <w:p w:rsidR="00266D73" w:rsidRPr="00AF76DB" w:rsidRDefault="00AF76DB" w:rsidP="00266D73">
      <w:pPr>
        <w:autoSpaceDE w:val="0"/>
        <w:autoSpaceDN w:val="0"/>
        <w:adjustRightInd w:val="0"/>
        <w:jc w:val="both"/>
        <w:rPr>
          <w:rFonts w:eastAsia="Calibri"/>
          <w:bCs/>
          <w:u w:val="single"/>
        </w:rPr>
      </w:pPr>
      <w:r w:rsidRPr="00AF76DB">
        <w:rPr>
          <w:rFonts w:eastAsia="Calibri"/>
          <w:bCs/>
        </w:rPr>
        <w:t>курс 2</w:t>
      </w:r>
      <w:r w:rsidR="00266D73" w:rsidRPr="00AF76DB">
        <w:rPr>
          <w:rFonts w:eastAsia="Calibri"/>
          <w:bCs/>
        </w:rPr>
        <w:t xml:space="preserve"> группа _______ </w:t>
      </w:r>
      <w:r w:rsidR="00CB72BC" w:rsidRPr="00AF76DB">
        <w:rPr>
          <w:rFonts w:eastAsia="Calibri"/>
          <w:bCs/>
        </w:rPr>
        <w:t xml:space="preserve">   </w:t>
      </w:r>
      <w:r w:rsidR="00CB72BC" w:rsidRPr="00AF76DB">
        <w:rPr>
          <w:rFonts w:eastAsia="Calibri"/>
          <w:bCs/>
          <w:u w:val="single"/>
        </w:rPr>
        <w:t>специальность 38.02.08 Торговое дело</w:t>
      </w:r>
    </w:p>
    <w:p w:rsidR="00266D73" w:rsidRPr="00AF76DB" w:rsidRDefault="00266D73" w:rsidP="00266D73">
      <w:pPr>
        <w:autoSpaceDE w:val="0"/>
        <w:autoSpaceDN w:val="0"/>
        <w:adjustRightInd w:val="0"/>
        <w:jc w:val="center"/>
        <w:rPr>
          <w:rFonts w:eastAsia="Calibri"/>
          <w:bCs/>
          <w:sz w:val="20"/>
          <w:szCs w:val="20"/>
        </w:rPr>
      </w:pPr>
      <w:r w:rsidRPr="00AF76DB">
        <w:rPr>
          <w:rFonts w:eastAsia="Calibri"/>
          <w:bCs/>
        </w:rPr>
        <w:t xml:space="preserve">           </w:t>
      </w:r>
      <w:r w:rsidR="00AF76DB" w:rsidRPr="00AF76DB">
        <w:rPr>
          <w:rFonts w:eastAsia="Calibri"/>
          <w:bCs/>
          <w:sz w:val="20"/>
          <w:szCs w:val="20"/>
        </w:rPr>
        <w:t>код, н</w:t>
      </w:r>
      <w:r w:rsidRPr="00AF76DB">
        <w:rPr>
          <w:rFonts w:eastAsia="Calibri"/>
          <w:bCs/>
          <w:sz w:val="20"/>
          <w:szCs w:val="20"/>
        </w:rPr>
        <w:t>аименование специальности</w:t>
      </w:r>
    </w:p>
    <w:p w:rsidR="00266D73" w:rsidRPr="00AF76DB" w:rsidRDefault="00266D73" w:rsidP="00266D73">
      <w:pPr>
        <w:autoSpaceDE w:val="0"/>
        <w:autoSpaceDN w:val="0"/>
        <w:adjustRightInd w:val="0"/>
        <w:jc w:val="both"/>
        <w:rPr>
          <w:rFonts w:eastAsia="Calibri"/>
          <w:bCs/>
        </w:rPr>
      </w:pPr>
      <w:r w:rsidRPr="00AF76DB">
        <w:rPr>
          <w:rFonts w:eastAsia="Calibri"/>
          <w:bCs/>
        </w:rPr>
        <w:t>Место прохождения практики: __________________________________________</w:t>
      </w:r>
    </w:p>
    <w:p w:rsidR="00AF76DB" w:rsidRPr="00AF76DB" w:rsidRDefault="00AF76DB" w:rsidP="00266D73">
      <w:pPr>
        <w:autoSpaceDE w:val="0"/>
        <w:autoSpaceDN w:val="0"/>
        <w:adjustRightInd w:val="0"/>
        <w:jc w:val="center"/>
        <w:rPr>
          <w:rFonts w:eastAsia="Calibri"/>
          <w:bCs/>
          <w:sz w:val="18"/>
          <w:szCs w:val="18"/>
        </w:rPr>
      </w:pPr>
      <w:r w:rsidRPr="00AF76DB">
        <w:rPr>
          <w:rFonts w:eastAsia="Calibri"/>
          <w:bCs/>
          <w:sz w:val="18"/>
          <w:szCs w:val="18"/>
        </w:rPr>
        <w:t xml:space="preserve">                                                    </w:t>
      </w:r>
      <w:r w:rsidR="00266D73" w:rsidRPr="00AF76DB">
        <w:rPr>
          <w:rFonts w:eastAsia="Calibri"/>
          <w:bCs/>
          <w:sz w:val="18"/>
          <w:szCs w:val="18"/>
        </w:rPr>
        <w:t xml:space="preserve">Населенный пункт, профильная организация, </w:t>
      </w:r>
    </w:p>
    <w:p w:rsidR="00266D73" w:rsidRPr="00AF76DB" w:rsidRDefault="00AF76DB" w:rsidP="00266D73">
      <w:pPr>
        <w:autoSpaceDE w:val="0"/>
        <w:autoSpaceDN w:val="0"/>
        <w:adjustRightInd w:val="0"/>
        <w:jc w:val="center"/>
        <w:rPr>
          <w:rFonts w:eastAsia="Calibri"/>
          <w:bCs/>
          <w:sz w:val="18"/>
          <w:szCs w:val="18"/>
        </w:rPr>
      </w:pPr>
      <w:r w:rsidRPr="00AF76DB">
        <w:rPr>
          <w:rFonts w:eastAsia="Calibri"/>
          <w:bCs/>
          <w:sz w:val="18"/>
          <w:szCs w:val="18"/>
        </w:rPr>
        <w:t xml:space="preserve">                                                       </w:t>
      </w:r>
      <w:r w:rsidR="00266D73" w:rsidRPr="00AF76DB">
        <w:rPr>
          <w:rFonts w:eastAsia="Calibri"/>
          <w:bCs/>
          <w:sz w:val="18"/>
          <w:szCs w:val="18"/>
        </w:rPr>
        <w:t>структурное подразделение  образовательной организации</w:t>
      </w:r>
    </w:p>
    <w:p w:rsidR="00266D73" w:rsidRPr="00AF76DB" w:rsidRDefault="00266D73" w:rsidP="00266D73">
      <w:pPr>
        <w:autoSpaceDE w:val="0"/>
        <w:autoSpaceDN w:val="0"/>
        <w:adjustRightInd w:val="0"/>
        <w:rPr>
          <w:rFonts w:eastAsia="Calibri"/>
          <w:bCs/>
        </w:rPr>
      </w:pPr>
      <w:r w:rsidRPr="00AF76DB">
        <w:rPr>
          <w:rFonts w:eastAsia="Calibri"/>
          <w:bCs/>
        </w:rPr>
        <w:t>Сроки прохождения практики __________________________________________</w:t>
      </w:r>
    </w:p>
    <w:p w:rsidR="00266D73" w:rsidRPr="00AF76DB" w:rsidRDefault="00266D73" w:rsidP="00266D73">
      <w:pPr>
        <w:autoSpaceDE w:val="0"/>
        <w:autoSpaceDN w:val="0"/>
        <w:adjustRightInd w:val="0"/>
        <w:jc w:val="center"/>
        <w:rPr>
          <w:rFonts w:eastAsia="Calibri"/>
          <w:bCs/>
          <w:sz w:val="18"/>
          <w:szCs w:val="18"/>
        </w:rPr>
      </w:pPr>
      <w:r w:rsidRPr="00AF76DB">
        <w:rPr>
          <w:rFonts w:eastAsia="Calibri"/>
          <w:bCs/>
        </w:rPr>
        <w:t xml:space="preserve">                                 </w:t>
      </w:r>
      <w:r w:rsidRPr="00AF76DB">
        <w:rPr>
          <w:rFonts w:eastAsia="Calibri"/>
          <w:bCs/>
          <w:sz w:val="18"/>
          <w:szCs w:val="18"/>
        </w:rPr>
        <w:t>начало (дата) – окончание (дата)</w:t>
      </w:r>
    </w:p>
    <w:p w:rsidR="00266D73" w:rsidRPr="00C80D44" w:rsidRDefault="00266D73" w:rsidP="00C80D44">
      <w:pPr>
        <w:contextualSpacing/>
        <w:jc w:val="both"/>
      </w:pPr>
      <w:r w:rsidRPr="00C80D44">
        <w:t>Срок представления отчёта обучающимся и отзыва руководителя практики от профильной организации на защиту _________</w:t>
      </w:r>
    </w:p>
    <w:p w:rsidR="00266D73" w:rsidRPr="00C80D44" w:rsidRDefault="00266D73" w:rsidP="00C80D44">
      <w:pPr>
        <w:contextualSpacing/>
        <w:jc w:val="both"/>
      </w:pPr>
      <w:r w:rsidRPr="00C80D44">
        <w:t xml:space="preserve">                                               дата</w:t>
      </w:r>
    </w:p>
    <w:p w:rsidR="00AF76DB" w:rsidRPr="00C80D44" w:rsidRDefault="00AF76DB" w:rsidP="00C80D44">
      <w:pPr>
        <w:contextualSpacing/>
        <w:jc w:val="both"/>
      </w:pPr>
      <w:r w:rsidRPr="00C80D44">
        <w:t>Во время прохождения производственной практики необходимо выполнить следующие виды работ:</w:t>
      </w:r>
    </w:p>
    <w:p w:rsidR="00266D73" w:rsidRPr="00C80D44" w:rsidRDefault="00266D73" w:rsidP="00C80D44">
      <w:pPr>
        <w:contextualSpacing/>
        <w:jc w:val="both"/>
      </w:pPr>
      <w:r w:rsidRPr="00C80D44">
        <w:t xml:space="preserve">Изучить порядок формирования и регулирования ассортимента товаров на предприятии (организации). </w:t>
      </w:r>
    </w:p>
    <w:p w:rsidR="00C80D44" w:rsidRPr="00C80D44" w:rsidRDefault="00C80D44" w:rsidP="002F5E7D">
      <w:pPr>
        <w:numPr>
          <w:ilvl w:val="0"/>
          <w:numId w:val="5"/>
        </w:numPr>
        <w:contextualSpacing/>
        <w:jc w:val="both"/>
      </w:pPr>
      <w:r w:rsidRPr="00C80D44">
        <w:t>Изучить технику безопасности в торговой организации. Изучение инструкции по охране труда.</w:t>
      </w:r>
    </w:p>
    <w:p w:rsidR="00A964C5" w:rsidRPr="00C80D44" w:rsidRDefault="00A964C5" w:rsidP="002F5E7D">
      <w:pPr>
        <w:numPr>
          <w:ilvl w:val="0"/>
          <w:numId w:val="5"/>
        </w:numPr>
        <w:contextualSpacing/>
        <w:jc w:val="both"/>
      </w:pPr>
      <w:r w:rsidRPr="00C80D44">
        <w:t>Провести анализ конъюнктуры и емкости товарных рынков и подготовить аналитические документы по конкурентным преимуществам продукции организации на внешних рынках.</w:t>
      </w:r>
    </w:p>
    <w:p w:rsidR="00A964C5" w:rsidRPr="00C80D44" w:rsidRDefault="00A964C5" w:rsidP="002F5E7D">
      <w:pPr>
        <w:numPr>
          <w:ilvl w:val="0"/>
          <w:numId w:val="5"/>
        </w:numPr>
        <w:contextualSpacing/>
        <w:jc w:val="both"/>
      </w:pPr>
      <w:r w:rsidRPr="00C80D44">
        <w:t>Осуществить проверку необходимой документации для заключения внешнеторгового контракта.</w:t>
      </w:r>
    </w:p>
    <w:p w:rsidR="00A964C5" w:rsidRPr="00C80D44" w:rsidRDefault="00A964C5" w:rsidP="002F5E7D">
      <w:pPr>
        <w:numPr>
          <w:ilvl w:val="0"/>
          <w:numId w:val="5"/>
        </w:numPr>
        <w:contextualSpacing/>
        <w:jc w:val="both"/>
      </w:pPr>
      <w:r w:rsidRPr="00C80D44">
        <w:t>Произвести подготовку к подписанию внешнеторгового контракта с контрагентом.</w:t>
      </w:r>
    </w:p>
    <w:p w:rsidR="00A964C5" w:rsidRPr="00C80D44" w:rsidRDefault="00C80D44" w:rsidP="002F5E7D">
      <w:pPr>
        <w:numPr>
          <w:ilvl w:val="0"/>
          <w:numId w:val="5"/>
        </w:numPr>
        <w:contextualSpacing/>
        <w:jc w:val="both"/>
      </w:pPr>
      <w:r w:rsidRPr="00C80D44">
        <w:t>Изучить т</w:t>
      </w:r>
      <w:r w:rsidR="00A964C5" w:rsidRPr="00C80D44">
        <w:t>оргово-технологический процесс на предприятиях розничной торговли.</w:t>
      </w:r>
    </w:p>
    <w:p w:rsidR="00A964C5" w:rsidRPr="00C80D44" w:rsidRDefault="00C80D44" w:rsidP="002F5E7D">
      <w:pPr>
        <w:numPr>
          <w:ilvl w:val="0"/>
          <w:numId w:val="5"/>
        </w:numPr>
        <w:contextualSpacing/>
        <w:jc w:val="both"/>
      </w:pPr>
      <w:r w:rsidRPr="00C80D44">
        <w:t>Проанализировать организацию</w:t>
      </w:r>
      <w:r w:rsidR="00A964C5" w:rsidRPr="00C80D44">
        <w:t xml:space="preserve"> и специфика</w:t>
      </w:r>
      <w:r w:rsidRPr="00C80D44">
        <w:t>цию магазина</w:t>
      </w:r>
      <w:r w:rsidR="00A964C5" w:rsidRPr="00C80D44">
        <w:t>.</w:t>
      </w:r>
    </w:p>
    <w:p w:rsidR="00A964C5" w:rsidRPr="00C80D44" w:rsidRDefault="00C80D44" w:rsidP="002F5E7D">
      <w:pPr>
        <w:numPr>
          <w:ilvl w:val="0"/>
          <w:numId w:val="5"/>
        </w:numPr>
        <w:contextualSpacing/>
        <w:jc w:val="both"/>
      </w:pPr>
      <w:r w:rsidRPr="00C80D44">
        <w:t>Изучение приемов мерчендайзинга применяемые в магазине.</w:t>
      </w:r>
      <w:r w:rsidR="00A964C5" w:rsidRPr="00C80D44">
        <w:t xml:space="preserve"> </w:t>
      </w:r>
    </w:p>
    <w:p w:rsidR="00A964C5" w:rsidRPr="00C80D44" w:rsidRDefault="00C80D44" w:rsidP="002F5E7D">
      <w:pPr>
        <w:numPr>
          <w:ilvl w:val="0"/>
          <w:numId w:val="5"/>
        </w:numPr>
        <w:contextualSpacing/>
        <w:jc w:val="both"/>
      </w:pPr>
      <w:r w:rsidRPr="00C80D44">
        <w:t>Принять участие при приемке товара по количеству и качеству. Оформить документально.</w:t>
      </w:r>
    </w:p>
    <w:p w:rsidR="00A964C5" w:rsidRPr="00C80D44" w:rsidRDefault="00C80D44" w:rsidP="002F5E7D">
      <w:pPr>
        <w:numPr>
          <w:ilvl w:val="0"/>
          <w:numId w:val="5"/>
        </w:numPr>
        <w:contextualSpacing/>
        <w:jc w:val="both"/>
      </w:pPr>
      <w:r w:rsidRPr="00C80D44">
        <w:t>Изучить т</w:t>
      </w:r>
      <w:r w:rsidR="00A964C5" w:rsidRPr="00C80D44">
        <w:t>ехнологии и методы продаж товаров с применением цифровых платформ и технологии интернет вещей.</w:t>
      </w:r>
    </w:p>
    <w:p w:rsidR="00A964C5" w:rsidRPr="00C80D44" w:rsidRDefault="00C80D44" w:rsidP="002F5E7D">
      <w:pPr>
        <w:numPr>
          <w:ilvl w:val="0"/>
          <w:numId w:val="5"/>
        </w:numPr>
        <w:contextualSpacing/>
        <w:jc w:val="both"/>
      </w:pPr>
      <w:r w:rsidRPr="00C80D44">
        <w:t>Принять участие</w:t>
      </w:r>
      <w:r w:rsidR="00A964C5" w:rsidRPr="00C80D44">
        <w:t xml:space="preserve"> продаж</w:t>
      </w:r>
      <w:r w:rsidRPr="00C80D44">
        <w:t>и</w:t>
      </w:r>
      <w:r w:rsidR="00A964C5" w:rsidRPr="00C80D44">
        <w:t xml:space="preserve"> товаров с применением цифровых платформ и технологии интернет вещей.</w:t>
      </w:r>
    </w:p>
    <w:p w:rsidR="00A964C5" w:rsidRPr="00C80D44" w:rsidRDefault="00C80D44" w:rsidP="002F5E7D">
      <w:pPr>
        <w:numPr>
          <w:ilvl w:val="0"/>
          <w:numId w:val="5"/>
        </w:numPr>
        <w:contextualSpacing/>
        <w:jc w:val="both"/>
      </w:pPr>
      <w:r w:rsidRPr="00C80D44">
        <w:t xml:space="preserve">Составить и оформить </w:t>
      </w:r>
      <w:r w:rsidR="00A964C5" w:rsidRPr="00C80D44">
        <w:t>документации</w:t>
      </w:r>
      <w:r w:rsidRPr="00C80D44">
        <w:t xml:space="preserve"> при закупке товара</w:t>
      </w:r>
      <w:r w:rsidR="00A964C5" w:rsidRPr="00C80D44">
        <w:t>, осуществления ее проверки для проведения закупочной процедуры, организационно-технического обеспечения деятельности закупочных комиссий.</w:t>
      </w:r>
    </w:p>
    <w:p w:rsidR="00C80D44" w:rsidRPr="00C80D44" w:rsidRDefault="00A964C5" w:rsidP="002F5E7D">
      <w:pPr>
        <w:numPr>
          <w:ilvl w:val="0"/>
          <w:numId w:val="5"/>
        </w:numPr>
        <w:contextualSpacing/>
        <w:jc w:val="both"/>
      </w:pPr>
      <w:r w:rsidRPr="00C80D44">
        <w:t>Составление и оформление закупочной документации, и подведение итогов закупочной процедуры.</w:t>
      </w:r>
    </w:p>
    <w:p w:rsidR="00266D73" w:rsidRPr="00C80D44" w:rsidRDefault="00266D73" w:rsidP="002F5E7D">
      <w:pPr>
        <w:numPr>
          <w:ilvl w:val="0"/>
          <w:numId w:val="5"/>
        </w:numPr>
        <w:contextualSpacing/>
        <w:jc w:val="both"/>
      </w:pPr>
      <w:r w:rsidRPr="00C80D44">
        <w:t>Сформировать отчет. Сделать выводы о результатах прохождения практики, какие задачи были реализованы, какие цели достигнуты.</w:t>
      </w:r>
    </w:p>
    <w:p w:rsidR="00266D73" w:rsidRPr="00C80D44" w:rsidRDefault="00266D73" w:rsidP="00C80D44">
      <w:pPr>
        <w:ind w:firstLine="709"/>
        <w:contextualSpacing/>
        <w:jc w:val="both"/>
        <w:rPr>
          <w:b/>
          <w:highlight w:val="yellow"/>
        </w:rPr>
      </w:pPr>
    </w:p>
    <w:p w:rsidR="009C0153" w:rsidRPr="00C80D44" w:rsidRDefault="009C0153" w:rsidP="00C80D44">
      <w:pPr>
        <w:contextualSpacing/>
        <w:rPr>
          <w:bCs/>
        </w:rPr>
      </w:pPr>
      <w:r w:rsidRPr="00C80D44">
        <w:rPr>
          <w:bCs/>
        </w:rPr>
        <w:t xml:space="preserve">Руководитель практики </w:t>
      </w:r>
    </w:p>
    <w:p w:rsidR="009C0153" w:rsidRPr="00C80D44" w:rsidRDefault="009C0153" w:rsidP="00C80D44">
      <w:pPr>
        <w:contextualSpacing/>
        <w:rPr>
          <w:bCs/>
        </w:rPr>
      </w:pPr>
      <w:r w:rsidRPr="00C80D44">
        <w:rPr>
          <w:bCs/>
        </w:rPr>
        <w:t xml:space="preserve">от профильной организации, </w:t>
      </w:r>
    </w:p>
    <w:p w:rsidR="009C0153" w:rsidRPr="00C80D44" w:rsidRDefault="009C0153" w:rsidP="00C80D44">
      <w:pPr>
        <w:contextualSpacing/>
      </w:pPr>
      <w:r w:rsidRPr="00C80D44">
        <w:rPr>
          <w:bCs/>
        </w:rPr>
        <w:t xml:space="preserve">должность                                        </w:t>
      </w:r>
      <w:r w:rsidRPr="00C80D44">
        <w:t>__________________________  И.О. Фамилия</w:t>
      </w:r>
    </w:p>
    <w:p w:rsidR="009C0153" w:rsidRPr="00C80D44" w:rsidRDefault="009C0153" w:rsidP="00C80D44">
      <w:pPr>
        <w:contextualSpacing/>
      </w:pPr>
      <w:r w:rsidRPr="00C80D44">
        <w:t xml:space="preserve">                                                                           подпись, дата</w:t>
      </w:r>
    </w:p>
    <w:p w:rsidR="009C0153" w:rsidRPr="00C80D44" w:rsidRDefault="009C0153" w:rsidP="00C80D44">
      <w:pPr>
        <w:contextualSpacing/>
        <w:rPr>
          <w:bCs/>
        </w:rPr>
      </w:pPr>
      <w:r w:rsidRPr="00C80D44">
        <w:rPr>
          <w:bCs/>
        </w:rPr>
        <w:t>Руководитель практики</w:t>
      </w:r>
    </w:p>
    <w:p w:rsidR="009C0153" w:rsidRPr="00C80D44" w:rsidRDefault="009C0153" w:rsidP="00C80D44">
      <w:pPr>
        <w:contextualSpacing/>
        <w:rPr>
          <w:bCs/>
        </w:rPr>
      </w:pPr>
      <w:r w:rsidRPr="00C80D44">
        <w:rPr>
          <w:bCs/>
        </w:rPr>
        <w:t>от образовательной организации</w:t>
      </w:r>
    </w:p>
    <w:p w:rsidR="009C0153" w:rsidRPr="00C80D44" w:rsidRDefault="009C0153" w:rsidP="00C80D44">
      <w:pPr>
        <w:contextualSpacing/>
        <w:rPr>
          <w:bCs/>
        </w:rPr>
      </w:pPr>
      <w:r w:rsidRPr="00C80D44">
        <w:rPr>
          <w:bCs/>
        </w:rPr>
        <w:t>должность                                          __________________________ И.О. Фамилия</w:t>
      </w:r>
    </w:p>
    <w:p w:rsidR="009C0153" w:rsidRPr="00C80D44" w:rsidRDefault="009C0153" w:rsidP="00C80D44">
      <w:pPr>
        <w:contextualSpacing/>
        <w:rPr>
          <w:bCs/>
        </w:rPr>
      </w:pPr>
      <w:r w:rsidRPr="00C80D44">
        <w:rPr>
          <w:bCs/>
        </w:rPr>
        <w:t xml:space="preserve">                                                                              </w:t>
      </w:r>
      <w:r w:rsidRPr="00C80D44">
        <w:t>подпись, дата</w:t>
      </w:r>
    </w:p>
    <w:p w:rsidR="009C0153" w:rsidRPr="00C80D44" w:rsidRDefault="009C0153" w:rsidP="00C80D44">
      <w:pPr>
        <w:contextualSpacing/>
      </w:pPr>
    </w:p>
    <w:p w:rsidR="009C0153" w:rsidRPr="00C80D44" w:rsidRDefault="009C0153" w:rsidP="00C80D44">
      <w:pPr>
        <w:contextualSpacing/>
        <w:rPr>
          <w:bCs/>
        </w:rPr>
      </w:pPr>
      <w:r w:rsidRPr="00C80D44">
        <w:t xml:space="preserve">Задание к исполнению принял        </w:t>
      </w:r>
      <w:r w:rsidRPr="00C80D44">
        <w:rPr>
          <w:bCs/>
        </w:rPr>
        <w:t>__________________________ И.О. Фамилия</w:t>
      </w:r>
    </w:p>
    <w:p w:rsidR="009C0153" w:rsidRPr="00C80D44" w:rsidRDefault="009C0153" w:rsidP="00C80D44">
      <w:pPr>
        <w:ind w:firstLine="709"/>
        <w:contextualSpacing/>
        <w:jc w:val="both"/>
        <w:rPr>
          <w:b/>
        </w:rPr>
      </w:pPr>
      <w:r w:rsidRPr="00C80D44">
        <w:t xml:space="preserve">                    подпись, дата                                                 </w:t>
      </w:r>
    </w:p>
    <w:p w:rsidR="00A22DA6" w:rsidRPr="00C80D44" w:rsidRDefault="00A22DA6" w:rsidP="00C80D44">
      <w:pPr>
        <w:tabs>
          <w:tab w:val="left" w:pos="4605"/>
        </w:tabs>
        <w:contextualSpacing/>
      </w:pPr>
    </w:p>
    <w:p w:rsidR="00612C7E" w:rsidRPr="00C80D44" w:rsidRDefault="00612C7E" w:rsidP="00C80D44">
      <w:pPr>
        <w:tabs>
          <w:tab w:val="left" w:pos="4605"/>
        </w:tabs>
        <w:contextualSpacing/>
        <w:jc w:val="right"/>
        <w:rPr>
          <w:highlight w:val="yellow"/>
        </w:rPr>
      </w:pPr>
    </w:p>
    <w:p w:rsidR="00CB72BC" w:rsidRPr="007F78C2" w:rsidRDefault="00CB72BC" w:rsidP="0079668E">
      <w:pPr>
        <w:tabs>
          <w:tab w:val="left" w:pos="4605"/>
        </w:tabs>
        <w:jc w:val="right"/>
        <w:rPr>
          <w:szCs w:val="28"/>
          <w:highlight w:val="yellow"/>
        </w:rPr>
      </w:pPr>
    </w:p>
    <w:p w:rsidR="00CB72BC" w:rsidRPr="007F78C2" w:rsidRDefault="00CB72BC" w:rsidP="0079668E">
      <w:pPr>
        <w:tabs>
          <w:tab w:val="left" w:pos="4605"/>
        </w:tabs>
        <w:jc w:val="right"/>
        <w:rPr>
          <w:szCs w:val="28"/>
          <w:highlight w:val="yellow"/>
        </w:rPr>
      </w:pPr>
    </w:p>
    <w:p w:rsidR="00CB72BC" w:rsidRPr="007F78C2" w:rsidRDefault="00CB72BC" w:rsidP="0079668E">
      <w:pPr>
        <w:tabs>
          <w:tab w:val="left" w:pos="4605"/>
        </w:tabs>
        <w:jc w:val="right"/>
        <w:rPr>
          <w:szCs w:val="28"/>
          <w:highlight w:val="yellow"/>
        </w:rPr>
      </w:pPr>
    </w:p>
    <w:p w:rsidR="00CB72BC" w:rsidRPr="007F78C2" w:rsidRDefault="00CB72BC" w:rsidP="0079668E">
      <w:pPr>
        <w:tabs>
          <w:tab w:val="left" w:pos="4605"/>
        </w:tabs>
        <w:jc w:val="right"/>
        <w:rPr>
          <w:szCs w:val="28"/>
          <w:highlight w:val="yellow"/>
        </w:rPr>
      </w:pPr>
    </w:p>
    <w:p w:rsidR="00CB72BC" w:rsidRDefault="00CB72BC" w:rsidP="0079668E">
      <w:pPr>
        <w:tabs>
          <w:tab w:val="left" w:pos="4605"/>
        </w:tabs>
        <w:jc w:val="right"/>
        <w:rPr>
          <w:szCs w:val="28"/>
          <w:highlight w:val="yellow"/>
        </w:rPr>
      </w:pPr>
    </w:p>
    <w:p w:rsidR="00C80D44" w:rsidRDefault="00C80D44" w:rsidP="0079668E">
      <w:pPr>
        <w:tabs>
          <w:tab w:val="left" w:pos="4605"/>
        </w:tabs>
        <w:jc w:val="right"/>
        <w:rPr>
          <w:szCs w:val="28"/>
          <w:highlight w:val="yellow"/>
        </w:rPr>
      </w:pPr>
    </w:p>
    <w:p w:rsidR="00C80D44" w:rsidRDefault="00C80D44" w:rsidP="0079668E">
      <w:pPr>
        <w:tabs>
          <w:tab w:val="left" w:pos="4605"/>
        </w:tabs>
        <w:jc w:val="right"/>
        <w:rPr>
          <w:szCs w:val="28"/>
          <w:highlight w:val="yellow"/>
        </w:rPr>
      </w:pPr>
    </w:p>
    <w:p w:rsidR="00C80D44" w:rsidRDefault="00C80D44" w:rsidP="0079668E">
      <w:pPr>
        <w:tabs>
          <w:tab w:val="left" w:pos="4605"/>
        </w:tabs>
        <w:jc w:val="right"/>
        <w:rPr>
          <w:szCs w:val="28"/>
          <w:highlight w:val="yellow"/>
        </w:rPr>
      </w:pPr>
    </w:p>
    <w:p w:rsidR="00C80D44" w:rsidRDefault="00C80D44" w:rsidP="0079668E">
      <w:pPr>
        <w:tabs>
          <w:tab w:val="left" w:pos="4605"/>
        </w:tabs>
        <w:jc w:val="right"/>
        <w:rPr>
          <w:szCs w:val="28"/>
          <w:highlight w:val="yellow"/>
        </w:rPr>
      </w:pPr>
    </w:p>
    <w:p w:rsidR="00C80D44" w:rsidRDefault="00C80D44" w:rsidP="0079668E">
      <w:pPr>
        <w:tabs>
          <w:tab w:val="left" w:pos="4605"/>
        </w:tabs>
        <w:jc w:val="right"/>
        <w:rPr>
          <w:szCs w:val="28"/>
          <w:highlight w:val="yellow"/>
        </w:rPr>
      </w:pPr>
    </w:p>
    <w:p w:rsidR="00C80D44" w:rsidRDefault="00C80D44" w:rsidP="0079668E">
      <w:pPr>
        <w:tabs>
          <w:tab w:val="left" w:pos="4605"/>
        </w:tabs>
        <w:jc w:val="right"/>
        <w:rPr>
          <w:szCs w:val="28"/>
          <w:highlight w:val="yellow"/>
        </w:rPr>
      </w:pPr>
    </w:p>
    <w:p w:rsidR="00C80D44" w:rsidRDefault="00C80D44" w:rsidP="0079668E">
      <w:pPr>
        <w:tabs>
          <w:tab w:val="left" w:pos="4605"/>
        </w:tabs>
        <w:jc w:val="right"/>
        <w:rPr>
          <w:szCs w:val="28"/>
          <w:highlight w:val="yellow"/>
        </w:rPr>
      </w:pPr>
    </w:p>
    <w:p w:rsidR="00C80D44" w:rsidRDefault="00C80D44" w:rsidP="0079668E">
      <w:pPr>
        <w:tabs>
          <w:tab w:val="left" w:pos="4605"/>
        </w:tabs>
        <w:jc w:val="right"/>
        <w:rPr>
          <w:szCs w:val="28"/>
          <w:highlight w:val="yellow"/>
        </w:rPr>
      </w:pPr>
    </w:p>
    <w:p w:rsidR="00C80D44" w:rsidRDefault="00C80D44" w:rsidP="0079668E">
      <w:pPr>
        <w:tabs>
          <w:tab w:val="left" w:pos="4605"/>
        </w:tabs>
        <w:jc w:val="right"/>
        <w:rPr>
          <w:szCs w:val="28"/>
          <w:highlight w:val="yellow"/>
        </w:rPr>
      </w:pPr>
    </w:p>
    <w:p w:rsidR="00C80D44" w:rsidRDefault="00C80D44" w:rsidP="0079668E">
      <w:pPr>
        <w:tabs>
          <w:tab w:val="left" w:pos="4605"/>
        </w:tabs>
        <w:jc w:val="right"/>
        <w:rPr>
          <w:szCs w:val="28"/>
          <w:highlight w:val="yellow"/>
        </w:rPr>
      </w:pPr>
    </w:p>
    <w:p w:rsidR="00C80D44" w:rsidRDefault="00C80D44" w:rsidP="0079668E">
      <w:pPr>
        <w:tabs>
          <w:tab w:val="left" w:pos="4605"/>
        </w:tabs>
        <w:jc w:val="right"/>
        <w:rPr>
          <w:szCs w:val="28"/>
          <w:highlight w:val="yellow"/>
        </w:rPr>
      </w:pPr>
    </w:p>
    <w:p w:rsidR="00C80D44" w:rsidRDefault="00C80D44" w:rsidP="0079668E">
      <w:pPr>
        <w:tabs>
          <w:tab w:val="left" w:pos="4605"/>
        </w:tabs>
        <w:jc w:val="right"/>
        <w:rPr>
          <w:szCs w:val="28"/>
          <w:highlight w:val="yellow"/>
        </w:rPr>
      </w:pPr>
    </w:p>
    <w:p w:rsidR="00C80D44" w:rsidRDefault="00C80D44" w:rsidP="0079668E">
      <w:pPr>
        <w:tabs>
          <w:tab w:val="left" w:pos="4605"/>
        </w:tabs>
        <w:jc w:val="right"/>
        <w:rPr>
          <w:szCs w:val="28"/>
          <w:highlight w:val="yellow"/>
        </w:rPr>
      </w:pPr>
    </w:p>
    <w:p w:rsidR="00C80D44" w:rsidRDefault="00C80D44" w:rsidP="0079668E">
      <w:pPr>
        <w:tabs>
          <w:tab w:val="left" w:pos="4605"/>
        </w:tabs>
        <w:jc w:val="right"/>
        <w:rPr>
          <w:szCs w:val="28"/>
          <w:highlight w:val="yellow"/>
        </w:rPr>
      </w:pPr>
    </w:p>
    <w:p w:rsidR="00C80D44" w:rsidRDefault="00C80D44" w:rsidP="0079668E">
      <w:pPr>
        <w:tabs>
          <w:tab w:val="left" w:pos="4605"/>
        </w:tabs>
        <w:jc w:val="right"/>
        <w:rPr>
          <w:szCs w:val="28"/>
          <w:highlight w:val="yellow"/>
        </w:rPr>
      </w:pPr>
    </w:p>
    <w:p w:rsidR="00C80D44" w:rsidRDefault="00C80D44" w:rsidP="0079668E">
      <w:pPr>
        <w:tabs>
          <w:tab w:val="left" w:pos="4605"/>
        </w:tabs>
        <w:jc w:val="right"/>
        <w:rPr>
          <w:szCs w:val="28"/>
          <w:highlight w:val="yellow"/>
        </w:rPr>
      </w:pPr>
    </w:p>
    <w:p w:rsidR="00C80D44" w:rsidRDefault="00C80D44" w:rsidP="0079668E">
      <w:pPr>
        <w:tabs>
          <w:tab w:val="left" w:pos="4605"/>
        </w:tabs>
        <w:jc w:val="right"/>
        <w:rPr>
          <w:szCs w:val="28"/>
          <w:highlight w:val="yellow"/>
        </w:rPr>
      </w:pPr>
    </w:p>
    <w:p w:rsidR="00C80D44" w:rsidRDefault="00C80D44" w:rsidP="0079668E">
      <w:pPr>
        <w:tabs>
          <w:tab w:val="left" w:pos="4605"/>
        </w:tabs>
        <w:jc w:val="right"/>
        <w:rPr>
          <w:szCs w:val="28"/>
          <w:highlight w:val="yellow"/>
        </w:rPr>
      </w:pPr>
    </w:p>
    <w:p w:rsidR="00C80D44" w:rsidRDefault="00C80D44" w:rsidP="0079668E">
      <w:pPr>
        <w:tabs>
          <w:tab w:val="left" w:pos="4605"/>
        </w:tabs>
        <w:jc w:val="right"/>
        <w:rPr>
          <w:szCs w:val="28"/>
          <w:highlight w:val="yellow"/>
        </w:rPr>
      </w:pPr>
    </w:p>
    <w:p w:rsidR="00C80D44" w:rsidRDefault="00C80D44" w:rsidP="0079668E">
      <w:pPr>
        <w:tabs>
          <w:tab w:val="left" w:pos="4605"/>
        </w:tabs>
        <w:jc w:val="right"/>
        <w:rPr>
          <w:szCs w:val="28"/>
          <w:highlight w:val="yellow"/>
        </w:rPr>
      </w:pPr>
    </w:p>
    <w:p w:rsidR="00C80D44" w:rsidRDefault="00C80D44" w:rsidP="0079668E">
      <w:pPr>
        <w:tabs>
          <w:tab w:val="left" w:pos="4605"/>
        </w:tabs>
        <w:jc w:val="right"/>
        <w:rPr>
          <w:szCs w:val="28"/>
          <w:highlight w:val="yellow"/>
        </w:rPr>
      </w:pPr>
    </w:p>
    <w:p w:rsidR="00C80D44" w:rsidRDefault="00C80D44" w:rsidP="0079668E">
      <w:pPr>
        <w:tabs>
          <w:tab w:val="left" w:pos="4605"/>
        </w:tabs>
        <w:jc w:val="right"/>
        <w:rPr>
          <w:szCs w:val="28"/>
          <w:highlight w:val="yellow"/>
        </w:rPr>
      </w:pPr>
    </w:p>
    <w:p w:rsidR="00C80D44" w:rsidRDefault="00C80D44" w:rsidP="0079668E">
      <w:pPr>
        <w:tabs>
          <w:tab w:val="left" w:pos="4605"/>
        </w:tabs>
        <w:jc w:val="right"/>
        <w:rPr>
          <w:szCs w:val="28"/>
          <w:highlight w:val="yellow"/>
        </w:rPr>
      </w:pPr>
    </w:p>
    <w:p w:rsidR="00C80D44" w:rsidRDefault="00C80D44" w:rsidP="0079668E">
      <w:pPr>
        <w:tabs>
          <w:tab w:val="left" w:pos="4605"/>
        </w:tabs>
        <w:jc w:val="right"/>
        <w:rPr>
          <w:szCs w:val="28"/>
          <w:highlight w:val="yellow"/>
        </w:rPr>
      </w:pPr>
    </w:p>
    <w:p w:rsidR="00C80D44" w:rsidRDefault="00C80D44" w:rsidP="0079668E">
      <w:pPr>
        <w:tabs>
          <w:tab w:val="left" w:pos="4605"/>
        </w:tabs>
        <w:jc w:val="right"/>
        <w:rPr>
          <w:szCs w:val="28"/>
          <w:highlight w:val="yellow"/>
        </w:rPr>
      </w:pPr>
    </w:p>
    <w:p w:rsidR="00C80D44" w:rsidRDefault="00C80D44" w:rsidP="0079668E">
      <w:pPr>
        <w:tabs>
          <w:tab w:val="left" w:pos="4605"/>
        </w:tabs>
        <w:jc w:val="right"/>
        <w:rPr>
          <w:szCs w:val="28"/>
          <w:highlight w:val="yellow"/>
        </w:rPr>
      </w:pPr>
    </w:p>
    <w:p w:rsidR="00C80D44" w:rsidRDefault="00C80D44" w:rsidP="0079668E">
      <w:pPr>
        <w:tabs>
          <w:tab w:val="left" w:pos="4605"/>
        </w:tabs>
        <w:jc w:val="right"/>
        <w:rPr>
          <w:szCs w:val="28"/>
          <w:highlight w:val="yellow"/>
        </w:rPr>
      </w:pPr>
    </w:p>
    <w:p w:rsidR="00C80D44" w:rsidRDefault="00C80D44" w:rsidP="0079668E">
      <w:pPr>
        <w:tabs>
          <w:tab w:val="left" w:pos="4605"/>
        </w:tabs>
        <w:jc w:val="right"/>
        <w:rPr>
          <w:szCs w:val="28"/>
          <w:highlight w:val="yellow"/>
        </w:rPr>
      </w:pPr>
    </w:p>
    <w:p w:rsidR="00C80D44" w:rsidRDefault="00C80D44" w:rsidP="0079668E">
      <w:pPr>
        <w:tabs>
          <w:tab w:val="left" w:pos="4605"/>
        </w:tabs>
        <w:jc w:val="right"/>
        <w:rPr>
          <w:szCs w:val="28"/>
          <w:highlight w:val="yellow"/>
        </w:rPr>
      </w:pPr>
    </w:p>
    <w:p w:rsidR="00C80D44" w:rsidRDefault="00C80D44" w:rsidP="0079668E">
      <w:pPr>
        <w:tabs>
          <w:tab w:val="left" w:pos="4605"/>
        </w:tabs>
        <w:jc w:val="right"/>
        <w:rPr>
          <w:szCs w:val="28"/>
          <w:highlight w:val="yellow"/>
        </w:rPr>
      </w:pPr>
    </w:p>
    <w:p w:rsidR="00C80D44" w:rsidRPr="007F78C2" w:rsidRDefault="00C80D44" w:rsidP="0079668E">
      <w:pPr>
        <w:tabs>
          <w:tab w:val="left" w:pos="4605"/>
        </w:tabs>
        <w:jc w:val="right"/>
        <w:rPr>
          <w:szCs w:val="28"/>
          <w:highlight w:val="yellow"/>
        </w:rPr>
      </w:pPr>
    </w:p>
    <w:p w:rsidR="00612C7E" w:rsidRPr="007F78C2" w:rsidRDefault="00612C7E" w:rsidP="0079668E">
      <w:pPr>
        <w:tabs>
          <w:tab w:val="left" w:pos="4605"/>
        </w:tabs>
        <w:jc w:val="right"/>
        <w:rPr>
          <w:szCs w:val="28"/>
          <w:highlight w:val="yellow"/>
        </w:rPr>
      </w:pPr>
    </w:p>
    <w:p w:rsidR="0079668E" w:rsidRPr="00AF76DB" w:rsidRDefault="0079668E" w:rsidP="0079668E">
      <w:pPr>
        <w:tabs>
          <w:tab w:val="left" w:pos="4605"/>
        </w:tabs>
        <w:jc w:val="right"/>
        <w:rPr>
          <w:szCs w:val="28"/>
        </w:rPr>
      </w:pPr>
      <w:r w:rsidRPr="00AF76DB">
        <w:rPr>
          <w:szCs w:val="28"/>
        </w:rPr>
        <w:lastRenderedPageBreak/>
        <w:t xml:space="preserve"> Приложение Б</w:t>
      </w:r>
    </w:p>
    <w:p w:rsidR="00513303" w:rsidRPr="00AF76DB" w:rsidRDefault="00513303" w:rsidP="0079668E">
      <w:pPr>
        <w:tabs>
          <w:tab w:val="left" w:pos="4605"/>
        </w:tabs>
        <w:jc w:val="right"/>
        <w:rPr>
          <w:rFonts w:eastAsia="Calibri"/>
          <w:b/>
          <w:sz w:val="28"/>
          <w:szCs w:val="28"/>
        </w:rPr>
      </w:pPr>
    </w:p>
    <w:p w:rsidR="00D07EEB" w:rsidRPr="00AF76DB" w:rsidRDefault="00D07EEB" w:rsidP="00D07EEB">
      <w:pPr>
        <w:jc w:val="center"/>
        <w:rPr>
          <w:szCs w:val="20"/>
        </w:rPr>
      </w:pPr>
      <w:r w:rsidRPr="00AF76DB">
        <w:rPr>
          <w:szCs w:val="20"/>
        </w:rPr>
        <w:t xml:space="preserve">Федеральное казенное профессиональное образовательное учреждение </w:t>
      </w:r>
    </w:p>
    <w:p w:rsidR="00D07EEB" w:rsidRPr="00AF76DB" w:rsidRDefault="00D07EEB" w:rsidP="00D07EEB">
      <w:pPr>
        <w:jc w:val="center"/>
        <w:rPr>
          <w:szCs w:val="20"/>
        </w:rPr>
      </w:pPr>
      <w:r w:rsidRPr="00AF76DB">
        <w:rPr>
          <w:szCs w:val="20"/>
        </w:rPr>
        <w:t>«Оренбургский государственный экономический колледж-интернат»</w:t>
      </w:r>
    </w:p>
    <w:p w:rsidR="00D07EEB" w:rsidRPr="00AF76DB" w:rsidRDefault="00D07EEB" w:rsidP="00D07EEB">
      <w:pPr>
        <w:jc w:val="center"/>
        <w:rPr>
          <w:szCs w:val="20"/>
        </w:rPr>
      </w:pPr>
      <w:r w:rsidRPr="00AF76DB">
        <w:rPr>
          <w:szCs w:val="20"/>
        </w:rPr>
        <w:t>Министерства труда и социальной защиты Российской Федерации</w:t>
      </w:r>
    </w:p>
    <w:p w:rsidR="00D07EEB" w:rsidRPr="00AF76DB" w:rsidRDefault="00D07EEB" w:rsidP="00D07EEB">
      <w:pPr>
        <w:spacing w:line="276" w:lineRule="auto"/>
        <w:jc w:val="center"/>
        <w:rPr>
          <w:sz w:val="20"/>
          <w:szCs w:val="20"/>
        </w:rPr>
      </w:pPr>
    </w:p>
    <w:p w:rsidR="00D07EEB" w:rsidRPr="007F78C2" w:rsidRDefault="00D07EEB" w:rsidP="00D07EEB">
      <w:pPr>
        <w:spacing w:line="276" w:lineRule="auto"/>
        <w:jc w:val="center"/>
        <w:rPr>
          <w:sz w:val="20"/>
          <w:szCs w:val="20"/>
          <w:highlight w:val="yellow"/>
          <w:lang w:eastAsia="en-US"/>
        </w:rPr>
      </w:pPr>
    </w:p>
    <w:p w:rsidR="00D07EEB" w:rsidRPr="00AF76DB" w:rsidRDefault="00D07EEB" w:rsidP="00D07EEB">
      <w:pPr>
        <w:spacing w:line="276" w:lineRule="auto"/>
        <w:jc w:val="center"/>
        <w:rPr>
          <w:b/>
          <w:sz w:val="20"/>
          <w:szCs w:val="20"/>
        </w:rPr>
      </w:pPr>
    </w:p>
    <w:p w:rsidR="00D07EEB" w:rsidRPr="00AF76DB" w:rsidRDefault="00D07EEB" w:rsidP="00D07EEB">
      <w:pPr>
        <w:spacing w:line="276" w:lineRule="auto"/>
        <w:jc w:val="center"/>
        <w:rPr>
          <w:b/>
          <w:sz w:val="20"/>
          <w:szCs w:val="20"/>
        </w:rPr>
      </w:pPr>
    </w:p>
    <w:p w:rsidR="00D07EEB" w:rsidRPr="00AF76DB" w:rsidRDefault="00D07EEB" w:rsidP="00D07EEB">
      <w:pPr>
        <w:spacing w:line="276" w:lineRule="auto"/>
        <w:jc w:val="center"/>
        <w:rPr>
          <w:b/>
          <w:sz w:val="20"/>
          <w:szCs w:val="20"/>
        </w:rPr>
      </w:pPr>
    </w:p>
    <w:p w:rsidR="00D07EEB" w:rsidRPr="00AF76DB" w:rsidRDefault="00D07EEB" w:rsidP="00D07EEB">
      <w:pPr>
        <w:spacing w:line="276" w:lineRule="auto"/>
        <w:jc w:val="center"/>
        <w:rPr>
          <w:b/>
          <w:sz w:val="20"/>
          <w:szCs w:val="20"/>
        </w:rPr>
      </w:pPr>
    </w:p>
    <w:p w:rsidR="00D07EEB" w:rsidRPr="00AF76DB" w:rsidRDefault="00D07EEB" w:rsidP="00D07EEB">
      <w:pPr>
        <w:spacing w:line="276" w:lineRule="auto"/>
        <w:jc w:val="center"/>
        <w:rPr>
          <w:b/>
          <w:sz w:val="20"/>
          <w:szCs w:val="20"/>
        </w:rPr>
      </w:pPr>
    </w:p>
    <w:p w:rsidR="00D07EEB" w:rsidRPr="00AF76DB" w:rsidRDefault="00D07EEB" w:rsidP="00D07EEB">
      <w:pPr>
        <w:tabs>
          <w:tab w:val="center" w:pos="4678"/>
          <w:tab w:val="right" w:pos="9356"/>
        </w:tabs>
        <w:spacing w:line="276" w:lineRule="auto"/>
        <w:rPr>
          <w:b/>
          <w:sz w:val="28"/>
          <w:szCs w:val="28"/>
        </w:rPr>
      </w:pPr>
      <w:r w:rsidRPr="00AF76DB">
        <w:rPr>
          <w:b/>
          <w:sz w:val="28"/>
          <w:szCs w:val="28"/>
        </w:rPr>
        <w:tab/>
        <w:t>ДНЕВНИК</w:t>
      </w:r>
    </w:p>
    <w:p w:rsidR="00D07EEB" w:rsidRPr="00AF76DB" w:rsidRDefault="00A22DA6" w:rsidP="00D07EEB">
      <w:pPr>
        <w:tabs>
          <w:tab w:val="center" w:pos="4678"/>
          <w:tab w:val="right" w:pos="9356"/>
        </w:tabs>
        <w:spacing w:line="276" w:lineRule="auto"/>
        <w:jc w:val="center"/>
        <w:rPr>
          <w:b/>
          <w:sz w:val="28"/>
          <w:szCs w:val="28"/>
        </w:rPr>
      </w:pPr>
      <w:r w:rsidRPr="00AF76DB">
        <w:rPr>
          <w:b/>
          <w:sz w:val="28"/>
          <w:szCs w:val="28"/>
        </w:rPr>
        <w:t>п</w:t>
      </w:r>
      <w:r w:rsidR="00D07EEB" w:rsidRPr="00AF76DB">
        <w:rPr>
          <w:b/>
          <w:sz w:val="28"/>
          <w:szCs w:val="28"/>
        </w:rPr>
        <w:t>роизводственной</w:t>
      </w:r>
      <w:r w:rsidRPr="00AF76DB">
        <w:rPr>
          <w:b/>
          <w:sz w:val="28"/>
          <w:szCs w:val="28"/>
        </w:rPr>
        <w:t xml:space="preserve"> практики</w:t>
      </w:r>
      <w:r w:rsidR="00D07EEB" w:rsidRPr="00AF76DB">
        <w:rPr>
          <w:b/>
          <w:sz w:val="28"/>
          <w:szCs w:val="28"/>
        </w:rPr>
        <w:t xml:space="preserve"> (</w:t>
      </w:r>
      <w:r w:rsidRPr="00AF76DB">
        <w:rPr>
          <w:b/>
          <w:sz w:val="28"/>
          <w:szCs w:val="28"/>
        </w:rPr>
        <w:t>по профилю специальности</w:t>
      </w:r>
      <w:r w:rsidR="00D07EEB" w:rsidRPr="00AF76DB">
        <w:rPr>
          <w:b/>
          <w:sz w:val="28"/>
          <w:szCs w:val="28"/>
        </w:rPr>
        <w:t xml:space="preserve">) </w:t>
      </w:r>
    </w:p>
    <w:p w:rsidR="00826ABD" w:rsidRPr="00AF76DB" w:rsidRDefault="00D07EEB" w:rsidP="00826ABD">
      <w:pPr>
        <w:jc w:val="center"/>
        <w:rPr>
          <w:color w:val="000000"/>
          <w:sz w:val="28"/>
          <w:szCs w:val="28"/>
        </w:rPr>
      </w:pPr>
      <w:r w:rsidRPr="00AF76DB">
        <w:rPr>
          <w:b/>
          <w:sz w:val="28"/>
          <w:szCs w:val="28"/>
        </w:rPr>
        <w:t>п</w:t>
      </w:r>
      <w:r w:rsidR="00AF76DB" w:rsidRPr="00AF76DB">
        <w:rPr>
          <w:b/>
          <w:sz w:val="28"/>
          <w:szCs w:val="28"/>
        </w:rPr>
        <w:t>о ПМ. 01 Организация и осуществление торговой деятельности</w:t>
      </w:r>
    </w:p>
    <w:p w:rsidR="00707EF6" w:rsidRPr="00AF76DB" w:rsidRDefault="00707EF6" w:rsidP="00707EF6">
      <w:pPr>
        <w:widowControl w:val="0"/>
        <w:jc w:val="center"/>
        <w:rPr>
          <w:b/>
          <w:bCs/>
          <w:color w:val="000000"/>
          <w:u w:val="single"/>
          <w:lang w:bidi="ru-RU"/>
        </w:rPr>
      </w:pPr>
    </w:p>
    <w:p w:rsidR="00D07EEB" w:rsidRPr="00AF76DB" w:rsidRDefault="00D07EEB" w:rsidP="00D07EEB">
      <w:pPr>
        <w:spacing w:line="276" w:lineRule="auto"/>
        <w:jc w:val="center"/>
        <w:rPr>
          <w:sz w:val="20"/>
          <w:szCs w:val="20"/>
        </w:rPr>
      </w:pPr>
      <w:r w:rsidRPr="00AF76DB">
        <w:rPr>
          <w:sz w:val="20"/>
          <w:szCs w:val="20"/>
        </w:rPr>
        <w:t>__________________________________________________________</w:t>
      </w:r>
    </w:p>
    <w:p w:rsidR="00D07EEB" w:rsidRPr="00AF76DB" w:rsidRDefault="00D07EEB" w:rsidP="00D07EEB">
      <w:pPr>
        <w:spacing w:line="276" w:lineRule="auto"/>
        <w:jc w:val="center"/>
      </w:pPr>
      <w:r w:rsidRPr="00AF76DB">
        <w:t>Фамилия</w:t>
      </w:r>
    </w:p>
    <w:p w:rsidR="00D07EEB" w:rsidRPr="00AF76DB" w:rsidRDefault="00D07EEB" w:rsidP="00D07EEB">
      <w:pPr>
        <w:spacing w:line="276" w:lineRule="auto"/>
        <w:jc w:val="center"/>
        <w:rPr>
          <w:sz w:val="20"/>
          <w:szCs w:val="20"/>
        </w:rPr>
      </w:pPr>
      <w:r w:rsidRPr="00AF76DB">
        <w:rPr>
          <w:sz w:val="20"/>
          <w:szCs w:val="20"/>
        </w:rPr>
        <w:t>__________________________________________________________</w:t>
      </w:r>
    </w:p>
    <w:p w:rsidR="00D07EEB" w:rsidRPr="00AF76DB" w:rsidRDefault="00D07EEB" w:rsidP="00D07EEB">
      <w:pPr>
        <w:spacing w:line="276" w:lineRule="auto"/>
        <w:jc w:val="center"/>
      </w:pPr>
      <w:r w:rsidRPr="00AF76DB">
        <w:t>Имя</w:t>
      </w:r>
    </w:p>
    <w:p w:rsidR="00D07EEB" w:rsidRPr="00AF76DB" w:rsidRDefault="00D07EEB" w:rsidP="00D07EEB">
      <w:pPr>
        <w:spacing w:line="276" w:lineRule="auto"/>
        <w:jc w:val="center"/>
        <w:rPr>
          <w:sz w:val="20"/>
          <w:szCs w:val="20"/>
        </w:rPr>
      </w:pPr>
      <w:r w:rsidRPr="00AF76DB">
        <w:rPr>
          <w:sz w:val="20"/>
          <w:szCs w:val="20"/>
        </w:rPr>
        <w:t>__________________________________________________________</w:t>
      </w:r>
    </w:p>
    <w:p w:rsidR="00D07EEB" w:rsidRPr="00AF76DB" w:rsidRDefault="00D07EEB" w:rsidP="00D07EEB">
      <w:pPr>
        <w:spacing w:line="276" w:lineRule="auto"/>
        <w:jc w:val="center"/>
      </w:pPr>
      <w:r w:rsidRPr="00AF76DB">
        <w:t>Отчество</w:t>
      </w:r>
    </w:p>
    <w:p w:rsidR="00D07EEB" w:rsidRPr="00AF76DB" w:rsidRDefault="00D07EEB" w:rsidP="00D07EEB">
      <w:pPr>
        <w:spacing w:line="276" w:lineRule="auto"/>
        <w:jc w:val="center"/>
        <w:rPr>
          <w:sz w:val="20"/>
          <w:szCs w:val="20"/>
        </w:rPr>
      </w:pPr>
    </w:p>
    <w:p w:rsidR="00D07EEB" w:rsidRPr="00AF76DB" w:rsidRDefault="00D07EEB" w:rsidP="00D07EEB">
      <w:pPr>
        <w:spacing w:line="276" w:lineRule="auto"/>
        <w:jc w:val="center"/>
        <w:rPr>
          <w:sz w:val="20"/>
          <w:szCs w:val="20"/>
        </w:rPr>
      </w:pPr>
    </w:p>
    <w:p w:rsidR="00D07EEB" w:rsidRPr="00AF76DB" w:rsidRDefault="00D07EEB" w:rsidP="00D07EEB">
      <w:pPr>
        <w:spacing w:line="276" w:lineRule="auto"/>
        <w:jc w:val="center"/>
        <w:rPr>
          <w:sz w:val="20"/>
          <w:szCs w:val="20"/>
        </w:rPr>
      </w:pPr>
    </w:p>
    <w:p w:rsidR="00D07EEB" w:rsidRPr="00AF76DB" w:rsidRDefault="00D07EEB" w:rsidP="00D07EEB">
      <w:pPr>
        <w:spacing w:line="276" w:lineRule="auto"/>
        <w:rPr>
          <w:sz w:val="20"/>
          <w:szCs w:val="20"/>
        </w:rPr>
      </w:pPr>
      <w:r w:rsidRPr="00AF76DB">
        <w:t xml:space="preserve">Группа </w:t>
      </w:r>
      <w:r w:rsidRPr="00AF76DB">
        <w:rPr>
          <w:u w:val="single"/>
        </w:rPr>
        <w:t>_____</w:t>
      </w:r>
    </w:p>
    <w:p w:rsidR="00D07EEB" w:rsidRPr="00AF76DB" w:rsidRDefault="00D07EEB" w:rsidP="00D07EEB">
      <w:pPr>
        <w:spacing w:line="276" w:lineRule="auto"/>
        <w:rPr>
          <w:sz w:val="20"/>
          <w:szCs w:val="20"/>
        </w:rPr>
      </w:pPr>
    </w:p>
    <w:p w:rsidR="00D07EEB" w:rsidRPr="00AF76DB" w:rsidRDefault="00D07EEB" w:rsidP="00D07EEB">
      <w:pPr>
        <w:spacing w:line="276" w:lineRule="auto"/>
      </w:pPr>
      <w:r w:rsidRPr="00AF76DB">
        <w:t>Форма обучения: очная</w:t>
      </w:r>
    </w:p>
    <w:p w:rsidR="00D07EEB" w:rsidRPr="00AF76DB" w:rsidRDefault="00D07EEB" w:rsidP="00D07EEB">
      <w:pPr>
        <w:spacing w:line="276" w:lineRule="auto"/>
        <w:jc w:val="center"/>
        <w:rPr>
          <w:sz w:val="20"/>
          <w:szCs w:val="20"/>
        </w:rPr>
      </w:pPr>
    </w:p>
    <w:p w:rsidR="00D07EEB" w:rsidRPr="00AF76DB" w:rsidRDefault="00D07EEB" w:rsidP="00D07EEB">
      <w:pPr>
        <w:spacing w:line="276" w:lineRule="auto"/>
        <w:rPr>
          <w:b/>
          <w:sz w:val="20"/>
          <w:szCs w:val="20"/>
        </w:rPr>
      </w:pPr>
    </w:p>
    <w:p w:rsidR="00D07EEB" w:rsidRPr="00AF76DB" w:rsidRDefault="00D07EEB" w:rsidP="00D07EEB">
      <w:pPr>
        <w:spacing w:line="276" w:lineRule="auto"/>
        <w:rPr>
          <w:b/>
          <w:sz w:val="20"/>
          <w:szCs w:val="20"/>
        </w:rPr>
      </w:pPr>
    </w:p>
    <w:p w:rsidR="00D07EEB" w:rsidRPr="00AF76DB" w:rsidRDefault="00D07EEB" w:rsidP="00D07EEB">
      <w:pPr>
        <w:spacing w:line="276" w:lineRule="auto"/>
        <w:jc w:val="center"/>
        <w:rPr>
          <w:b/>
          <w:sz w:val="20"/>
          <w:szCs w:val="20"/>
        </w:rPr>
      </w:pPr>
    </w:p>
    <w:p w:rsidR="00D07EEB" w:rsidRPr="00AF76DB" w:rsidRDefault="00D07EEB" w:rsidP="00D07EEB">
      <w:pPr>
        <w:spacing w:line="276" w:lineRule="auto"/>
        <w:jc w:val="center"/>
        <w:rPr>
          <w:b/>
          <w:sz w:val="20"/>
          <w:szCs w:val="20"/>
        </w:rPr>
      </w:pPr>
    </w:p>
    <w:p w:rsidR="00D07EEB" w:rsidRPr="00AF76DB" w:rsidRDefault="00D07EEB" w:rsidP="00D07EEB">
      <w:pPr>
        <w:spacing w:line="276" w:lineRule="auto"/>
        <w:jc w:val="center"/>
        <w:rPr>
          <w:b/>
          <w:sz w:val="20"/>
          <w:szCs w:val="20"/>
        </w:rPr>
      </w:pPr>
    </w:p>
    <w:p w:rsidR="00D07EEB" w:rsidRPr="00AF76DB" w:rsidRDefault="00D07EEB" w:rsidP="00D07EEB">
      <w:pPr>
        <w:spacing w:line="276" w:lineRule="auto"/>
        <w:jc w:val="center"/>
        <w:rPr>
          <w:b/>
          <w:sz w:val="20"/>
          <w:szCs w:val="20"/>
        </w:rPr>
      </w:pPr>
    </w:p>
    <w:p w:rsidR="00D07EEB" w:rsidRPr="00AF76DB" w:rsidRDefault="00D07EEB" w:rsidP="00D07EEB">
      <w:pPr>
        <w:spacing w:line="276" w:lineRule="auto"/>
        <w:jc w:val="center"/>
        <w:rPr>
          <w:b/>
          <w:sz w:val="20"/>
          <w:szCs w:val="20"/>
        </w:rPr>
      </w:pPr>
    </w:p>
    <w:p w:rsidR="00D07EEB" w:rsidRPr="00AF76DB" w:rsidRDefault="00D07EEB" w:rsidP="00D07EEB">
      <w:pPr>
        <w:spacing w:line="276" w:lineRule="auto"/>
        <w:jc w:val="center"/>
        <w:rPr>
          <w:b/>
          <w:sz w:val="20"/>
          <w:szCs w:val="20"/>
        </w:rPr>
      </w:pPr>
    </w:p>
    <w:p w:rsidR="00D07EEB" w:rsidRPr="00AF76DB" w:rsidRDefault="00D07EEB" w:rsidP="00D07EEB">
      <w:pPr>
        <w:spacing w:line="276" w:lineRule="auto"/>
        <w:jc w:val="center"/>
        <w:rPr>
          <w:b/>
          <w:sz w:val="20"/>
          <w:szCs w:val="20"/>
        </w:rPr>
      </w:pPr>
    </w:p>
    <w:p w:rsidR="00D07EEB" w:rsidRPr="00AF76DB" w:rsidRDefault="00D07EEB" w:rsidP="00D07EEB">
      <w:pPr>
        <w:spacing w:line="276" w:lineRule="auto"/>
        <w:jc w:val="center"/>
        <w:rPr>
          <w:b/>
          <w:sz w:val="20"/>
          <w:szCs w:val="20"/>
        </w:rPr>
      </w:pPr>
    </w:p>
    <w:p w:rsidR="00D07EEB" w:rsidRPr="007F78C2" w:rsidRDefault="00D07EEB" w:rsidP="00D07EEB">
      <w:pPr>
        <w:spacing w:line="276" w:lineRule="auto"/>
        <w:jc w:val="center"/>
        <w:rPr>
          <w:b/>
          <w:sz w:val="20"/>
          <w:szCs w:val="20"/>
          <w:highlight w:val="yellow"/>
        </w:rPr>
      </w:pPr>
    </w:p>
    <w:p w:rsidR="00D07EEB" w:rsidRPr="007F78C2" w:rsidRDefault="00D07EEB" w:rsidP="00D07EEB">
      <w:pPr>
        <w:spacing w:line="276" w:lineRule="auto"/>
        <w:jc w:val="center"/>
        <w:rPr>
          <w:b/>
          <w:sz w:val="20"/>
          <w:szCs w:val="20"/>
          <w:highlight w:val="yellow"/>
        </w:rPr>
      </w:pPr>
    </w:p>
    <w:p w:rsidR="00D07EEB" w:rsidRPr="007F78C2" w:rsidRDefault="00D07EEB" w:rsidP="00D07EEB">
      <w:pPr>
        <w:spacing w:line="276" w:lineRule="auto"/>
        <w:jc w:val="center"/>
        <w:rPr>
          <w:b/>
          <w:sz w:val="20"/>
          <w:szCs w:val="20"/>
          <w:highlight w:val="yellow"/>
        </w:rPr>
      </w:pPr>
    </w:p>
    <w:p w:rsidR="00D07EEB" w:rsidRPr="007F78C2" w:rsidRDefault="00D07EEB" w:rsidP="00D07EEB">
      <w:pPr>
        <w:spacing w:line="276" w:lineRule="auto"/>
        <w:jc w:val="center"/>
        <w:rPr>
          <w:b/>
          <w:sz w:val="20"/>
          <w:szCs w:val="20"/>
          <w:highlight w:val="yellow"/>
        </w:rPr>
      </w:pPr>
    </w:p>
    <w:p w:rsidR="00D07EEB" w:rsidRPr="007F78C2" w:rsidRDefault="00D07EEB" w:rsidP="00D07EEB">
      <w:pPr>
        <w:spacing w:line="276" w:lineRule="auto"/>
        <w:jc w:val="center"/>
        <w:rPr>
          <w:b/>
          <w:sz w:val="20"/>
          <w:szCs w:val="20"/>
          <w:highlight w:val="yellow"/>
        </w:rPr>
      </w:pPr>
    </w:p>
    <w:p w:rsidR="00D07EEB" w:rsidRPr="007F78C2" w:rsidRDefault="00D07EEB" w:rsidP="00D07EEB">
      <w:pPr>
        <w:spacing w:line="276" w:lineRule="auto"/>
        <w:jc w:val="center"/>
        <w:rPr>
          <w:b/>
          <w:sz w:val="20"/>
          <w:szCs w:val="20"/>
          <w:highlight w:val="yellow"/>
        </w:rPr>
      </w:pPr>
    </w:p>
    <w:p w:rsidR="00D07EEB" w:rsidRPr="007F78C2" w:rsidRDefault="00D07EEB" w:rsidP="00D07EEB">
      <w:pPr>
        <w:spacing w:line="276" w:lineRule="auto"/>
        <w:jc w:val="center"/>
        <w:rPr>
          <w:b/>
          <w:sz w:val="20"/>
          <w:szCs w:val="20"/>
          <w:highlight w:val="yellow"/>
        </w:rPr>
      </w:pPr>
    </w:p>
    <w:p w:rsidR="00D07EEB" w:rsidRPr="007F78C2" w:rsidRDefault="00D07EEB" w:rsidP="00D07EEB">
      <w:pPr>
        <w:spacing w:line="276" w:lineRule="auto"/>
        <w:jc w:val="center"/>
        <w:rPr>
          <w:b/>
          <w:sz w:val="20"/>
          <w:szCs w:val="20"/>
          <w:highlight w:val="yellow"/>
        </w:rPr>
      </w:pPr>
    </w:p>
    <w:p w:rsidR="00D07EEB" w:rsidRPr="007F78C2" w:rsidRDefault="00D07EEB" w:rsidP="00D07EEB">
      <w:pPr>
        <w:spacing w:line="276" w:lineRule="auto"/>
        <w:rPr>
          <w:b/>
          <w:sz w:val="20"/>
          <w:szCs w:val="20"/>
          <w:highlight w:val="yellow"/>
        </w:rPr>
      </w:pPr>
    </w:p>
    <w:p w:rsidR="0079668E" w:rsidRPr="00AF76DB" w:rsidRDefault="00AF76DB" w:rsidP="00D07EEB">
      <w:pPr>
        <w:spacing w:line="276" w:lineRule="auto"/>
        <w:jc w:val="center"/>
        <w:rPr>
          <w:b/>
          <w:bCs/>
          <w:sz w:val="28"/>
          <w:szCs w:val="28"/>
        </w:rPr>
      </w:pPr>
      <w:r w:rsidRPr="00AF76DB">
        <w:rPr>
          <w:szCs w:val="28"/>
        </w:rPr>
        <w:t>г. Оренбург, 20__</w:t>
      </w:r>
      <w:r w:rsidR="00D07EEB" w:rsidRPr="007F78C2">
        <w:rPr>
          <w:b/>
          <w:bCs/>
          <w:sz w:val="20"/>
          <w:szCs w:val="20"/>
          <w:highlight w:val="yellow"/>
        </w:rPr>
        <w:br w:type="page"/>
      </w:r>
      <w:r w:rsidR="0079668E" w:rsidRPr="00AF76DB">
        <w:rPr>
          <w:b/>
          <w:bCs/>
          <w:sz w:val="28"/>
          <w:szCs w:val="28"/>
        </w:rPr>
        <w:lastRenderedPageBreak/>
        <w:t>СОДЕРЖАНИЕ</w:t>
      </w:r>
    </w:p>
    <w:p w:rsidR="0079668E" w:rsidRPr="00AF76DB" w:rsidRDefault="0079668E" w:rsidP="0079668E">
      <w:pPr>
        <w:spacing w:line="360" w:lineRule="auto"/>
        <w:jc w:val="center"/>
        <w:rPr>
          <w:sz w:val="20"/>
          <w:szCs w:val="20"/>
        </w:rPr>
      </w:pPr>
    </w:p>
    <w:p w:rsidR="0079668E" w:rsidRPr="00AF76DB" w:rsidRDefault="0079668E" w:rsidP="002F5E7D">
      <w:pPr>
        <w:numPr>
          <w:ilvl w:val="0"/>
          <w:numId w:val="1"/>
        </w:numPr>
        <w:tabs>
          <w:tab w:val="left" w:pos="360"/>
        </w:tabs>
        <w:ind w:left="0" w:firstLine="0"/>
        <w:contextualSpacing/>
      </w:pPr>
      <w:r w:rsidRPr="00AF76DB">
        <w:t>Ежедневный учёт выполнения работ</w:t>
      </w:r>
    </w:p>
    <w:p w:rsidR="0079668E" w:rsidRPr="00AF76DB" w:rsidRDefault="0079668E" w:rsidP="002F5E7D">
      <w:pPr>
        <w:numPr>
          <w:ilvl w:val="0"/>
          <w:numId w:val="1"/>
        </w:numPr>
        <w:tabs>
          <w:tab w:val="left" w:pos="360"/>
        </w:tabs>
        <w:ind w:left="0" w:firstLine="0"/>
        <w:contextualSpacing/>
      </w:pPr>
      <w:r w:rsidRPr="00AF76DB">
        <w:t>Приложения</w:t>
      </w:r>
      <w:r w:rsidRPr="00AF76DB">
        <w:rPr>
          <w:vertAlign w:val="superscript"/>
        </w:rPr>
        <w:t>1</w:t>
      </w:r>
    </w:p>
    <w:p w:rsidR="0079668E" w:rsidRPr="00AF76DB" w:rsidRDefault="0079668E" w:rsidP="0079668E">
      <w:pPr>
        <w:spacing w:line="200" w:lineRule="exact"/>
        <w:jc w:val="center"/>
        <w:rPr>
          <w:sz w:val="20"/>
          <w:szCs w:val="20"/>
        </w:rPr>
      </w:pPr>
    </w:p>
    <w:p w:rsidR="0079668E" w:rsidRPr="00AF76DB" w:rsidRDefault="0079668E" w:rsidP="0079668E">
      <w:pPr>
        <w:spacing w:line="200" w:lineRule="exact"/>
        <w:rPr>
          <w:sz w:val="20"/>
          <w:szCs w:val="20"/>
        </w:rPr>
      </w:pP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0"/>
        <w:gridCol w:w="952"/>
        <w:gridCol w:w="2558"/>
        <w:gridCol w:w="1499"/>
        <w:gridCol w:w="1706"/>
        <w:gridCol w:w="1726"/>
      </w:tblGrid>
      <w:tr w:rsidR="0079668E" w:rsidRPr="00AF76DB" w:rsidTr="0079668E">
        <w:trPr>
          <w:jc w:val="center"/>
        </w:trPr>
        <w:tc>
          <w:tcPr>
            <w:tcW w:w="911" w:type="dxa"/>
          </w:tcPr>
          <w:p w:rsidR="0079668E" w:rsidRPr="00AF76DB" w:rsidRDefault="0079668E" w:rsidP="0079668E">
            <w:pPr>
              <w:spacing w:line="276" w:lineRule="auto"/>
              <w:jc w:val="center"/>
              <w:rPr>
                <w:b/>
                <w:bCs/>
              </w:rPr>
            </w:pPr>
            <w:r w:rsidRPr="00AF76DB">
              <w:rPr>
                <w:b/>
                <w:bCs/>
              </w:rPr>
              <w:t>№</w:t>
            </w:r>
          </w:p>
          <w:p w:rsidR="0079668E" w:rsidRPr="00AF76DB" w:rsidRDefault="0079668E" w:rsidP="0079668E">
            <w:pPr>
              <w:spacing w:line="276" w:lineRule="auto"/>
              <w:jc w:val="center"/>
              <w:rPr>
                <w:b/>
                <w:bCs/>
              </w:rPr>
            </w:pPr>
            <w:r w:rsidRPr="00AF76DB">
              <w:rPr>
                <w:b/>
                <w:bCs/>
              </w:rPr>
              <w:t>п/п</w:t>
            </w:r>
          </w:p>
        </w:tc>
        <w:tc>
          <w:tcPr>
            <w:tcW w:w="1134" w:type="dxa"/>
          </w:tcPr>
          <w:p w:rsidR="0079668E" w:rsidRPr="00AF76DB" w:rsidRDefault="0079668E" w:rsidP="0079668E">
            <w:pPr>
              <w:spacing w:line="276" w:lineRule="auto"/>
              <w:jc w:val="center"/>
              <w:rPr>
                <w:b/>
                <w:bCs/>
              </w:rPr>
            </w:pPr>
            <w:r w:rsidRPr="00AF76DB">
              <w:rPr>
                <w:b/>
                <w:bCs/>
              </w:rPr>
              <w:t>Дата</w:t>
            </w:r>
          </w:p>
        </w:tc>
        <w:tc>
          <w:tcPr>
            <w:tcW w:w="3245" w:type="dxa"/>
          </w:tcPr>
          <w:p w:rsidR="0079668E" w:rsidRPr="00AF76DB" w:rsidRDefault="0079668E" w:rsidP="0079668E">
            <w:pPr>
              <w:spacing w:line="276" w:lineRule="auto"/>
              <w:jc w:val="center"/>
              <w:rPr>
                <w:b/>
                <w:bCs/>
              </w:rPr>
            </w:pPr>
            <w:r w:rsidRPr="00AF76DB">
              <w:rPr>
                <w:b/>
                <w:bCs/>
              </w:rPr>
              <w:t>Краткое содержание выполненных  работ</w:t>
            </w:r>
          </w:p>
        </w:tc>
        <w:tc>
          <w:tcPr>
            <w:tcW w:w="1091" w:type="dxa"/>
          </w:tcPr>
          <w:p w:rsidR="0079668E" w:rsidRPr="00AF76DB" w:rsidRDefault="0079668E" w:rsidP="0079668E">
            <w:pPr>
              <w:spacing w:line="276" w:lineRule="auto"/>
              <w:jc w:val="center"/>
              <w:rPr>
                <w:b/>
                <w:bCs/>
              </w:rPr>
            </w:pPr>
            <w:r w:rsidRPr="00AF76DB">
              <w:rPr>
                <w:b/>
                <w:bCs/>
              </w:rPr>
              <w:t>Количество</w:t>
            </w:r>
          </w:p>
          <w:p w:rsidR="0079668E" w:rsidRPr="00AF76DB" w:rsidRDefault="0079668E" w:rsidP="0079668E">
            <w:pPr>
              <w:spacing w:line="276" w:lineRule="auto"/>
              <w:jc w:val="center"/>
              <w:rPr>
                <w:b/>
                <w:bCs/>
              </w:rPr>
            </w:pPr>
            <w:r w:rsidRPr="00AF76DB">
              <w:rPr>
                <w:b/>
                <w:bCs/>
              </w:rPr>
              <w:t>часов</w:t>
            </w:r>
          </w:p>
        </w:tc>
        <w:tc>
          <w:tcPr>
            <w:tcW w:w="1210" w:type="dxa"/>
          </w:tcPr>
          <w:p w:rsidR="0079668E" w:rsidRPr="00AF76DB" w:rsidRDefault="0079668E" w:rsidP="0079668E">
            <w:pPr>
              <w:spacing w:line="276" w:lineRule="auto"/>
              <w:jc w:val="center"/>
              <w:rPr>
                <w:b/>
                <w:bCs/>
              </w:rPr>
            </w:pPr>
            <w:r w:rsidRPr="00AF76DB">
              <w:rPr>
                <w:b/>
              </w:rPr>
              <w:t>Оценка выполненной работы</w:t>
            </w:r>
          </w:p>
        </w:tc>
        <w:tc>
          <w:tcPr>
            <w:tcW w:w="1600" w:type="dxa"/>
          </w:tcPr>
          <w:p w:rsidR="0079668E" w:rsidRPr="00AF76DB" w:rsidRDefault="0079668E" w:rsidP="0079668E">
            <w:pPr>
              <w:spacing w:line="276" w:lineRule="auto"/>
              <w:jc w:val="center"/>
              <w:rPr>
                <w:b/>
                <w:bCs/>
              </w:rPr>
            </w:pPr>
            <w:r w:rsidRPr="00AF76DB">
              <w:rPr>
                <w:b/>
                <w:bCs/>
              </w:rPr>
              <w:t>Подпись руководителя практики</w:t>
            </w:r>
          </w:p>
        </w:tc>
      </w:tr>
      <w:tr w:rsidR="0079668E" w:rsidRPr="00AF76DB" w:rsidTr="0079668E">
        <w:trPr>
          <w:jc w:val="center"/>
        </w:trPr>
        <w:tc>
          <w:tcPr>
            <w:tcW w:w="911" w:type="dxa"/>
          </w:tcPr>
          <w:p w:rsidR="0079668E" w:rsidRPr="00AF76DB" w:rsidRDefault="0079668E" w:rsidP="0079668E">
            <w:pPr>
              <w:spacing w:line="276" w:lineRule="auto"/>
              <w:rPr>
                <w:bCs/>
                <w:sz w:val="16"/>
                <w:szCs w:val="16"/>
              </w:rPr>
            </w:pPr>
          </w:p>
          <w:p w:rsidR="0079668E" w:rsidRPr="00AF76DB" w:rsidRDefault="0079668E" w:rsidP="0079668E">
            <w:pPr>
              <w:spacing w:line="276" w:lineRule="auto"/>
              <w:rPr>
                <w:bCs/>
                <w:sz w:val="16"/>
                <w:szCs w:val="16"/>
              </w:rPr>
            </w:pPr>
          </w:p>
        </w:tc>
        <w:tc>
          <w:tcPr>
            <w:tcW w:w="1134" w:type="dxa"/>
          </w:tcPr>
          <w:p w:rsidR="0079668E" w:rsidRPr="00AF76DB" w:rsidRDefault="0079668E" w:rsidP="0079668E">
            <w:pPr>
              <w:spacing w:line="276" w:lineRule="auto"/>
              <w:rPr>
                <w:bCs/>
                <w:sz w:val="16"/>
                <w:szCs w:val="16"/>
              </w:rPr>
            </w:pPr>
          </w:p>
        </w:tc>
        <w:tc>
          <w:tcPr>
            <w:tcW w:w="3245" w:type="dxa"/>
          </w:tcPr>
          <w:p w:rsidR="0079668E" w:rsidRPr="00AF76DB" w:rsidRDefault="0079668E" w:rsidP="0079668E">
            <w:pPr>
              <w:spacing w:line="276" w:lineRule="auto"/>
              <w:rPr>
                <w:bCs/>
                <w:sz w:val="16"/>
                <w:szCs w:val="16"/>
              </w:rPr>
            </w:pPr>
          </w:p>
        </w:tc>
        <w:tc>
          <w:tcPr>
            <w:tcW w:w="1091" w:type="dxa"/>
          </w:tcPr>
          <w:p w:rsidR="0079668E" w:rsidRPr="00AF76DB" w:rsidRDefault="0079668E" w:rsidP="0079668E">
            <w:pPr>
              <w:spacing w:line="276" w:lineRule="auto"/>
              <w:rPr>
                <w:bCs/>
                <w:sz w:val="16"/>
                <w:szCs w:val="16"/>
              </w:rPr>
            </w:pPr>
          </w:p>
        </w:tc>
        <w:tc>
          <w:tcPr>
            <w:tcW w:w="1210" w:type="dxa"/>
          </w:tcPr>
          <w:p w:rsidR="0079668E" w:rsidRPr="00AF76DB" w:rsidRDefault="0079668E" w:rsidP="0079668E">
            <w:pPr>
              <w:spacing w:line="276" w:lineRule="auto"/>
              <w:rPr>
                <w:bCs/>
                <w:sz w:val="16"/>
                <w:szCs w:val="16"/>
              </w:rPr>
            </w:pPr>
          </w:p>
        </w:tc>
        <w:tc>
          <w:tcPr>
            <w:tcW w:w="1600" w:type="dxa"/>
          </w:tcPr>
          <w:p w:rsidR="0079668E" w:rsidRPr="00AF76DB" w:rsidRDefault="0079668E" w:rsidP="0079668E">
            <w:pPr>
              <w:spacing w:line="276" w:lineRule="auto"/>
              <w:rPr>
                <w:bCs/>
                <w:sz w:val="16"/>
                <w:szCs w:val="16"/>
              </w:rPr>
            </w:pPr>
          </w:p>
        </w:tc>
      </w:tr>
      <w:tr w:rsidR="0079668E" w:rsidRPr="00AF76DB" w:rsidTr="0079668E">
        <w:trPr>
          <w:jc w:val="center"/>
        </w:trPr>
        <w:tc>
          <w:tcPr>
            <w:tcW w:w="911" w:type="dxa"/>
          </w:tcPr>
          <w:p w:rsidR="0079668E" w:rsidRPr="00AF76DB" w:rsidRDefault="0079668E" w:rsidP="0079668E">
            <w:pPr>
              <w:spacing w:line="276" w:lineRule="auto"/>
              <w:rPr>
                <w:bCs/>
                <w:sz w:val="16"/>
                <w:szCs w:val="16"/>
              </w:rPr>
            </w:pPr>
          </w:p>
          <w:p w:rsidR="0079668E" w:rsidRPr="00AF76DB" w:rsidRDefault="0079668E" w:rsidP="0079668E">
            <w:pPr>
              <w:spacing w:line="276" w:lineRule="auto"/>
              <w:rPr>
                <w:bCs/>
                <w:sz w:val="16"/>
                <w:szCs w:val="16"/>
              </w:rPr>
            </w:pPr>
          </w:p>
        </w:tc>
        <w:tc>
          <w:tcPr>
            <w:tcW w:w="1134" w:type="dxa"/>
          </w:tcPr>
          <w:p w:rsidR="0079668E" w:rsidRPr="00AF76DB" w:rsidRDefault="0079668E" w:rsidP="0079668E">
            <w:pPr>
              <w:spacing w:line="276" w:lineRule="auto"/>
              <w:rPr>
                <w:bCs/>
                <w:sz w:val="16"/>
                <w:szCs w:val="16"/>
              </w:rPr>
            </w:pPr>
          </w:p>
        </w:tc>
        <w:tc>
          <w:tcPr>
            <w:tcW w:w="3245" w:type="dxa"/>
          </w:tcPr>
          <w:p w:rsidR="0079668E" w:rsidRPr="00AF76DB" w:rsidRDefault="0079668E" w:rsidP="0079668E">
            <w:pPr>
              <w:spacing w:line="276" w:lineRule="auto"/>
              <w:rPr>
                <w:bCs/>
                <w:sz w:val="16"/>
                <w:szCs w:val="16"/>
              </w:rPr>
            </w:pPr>
          </w:p>
        </w:tc>
        <w:tc>
          <w:tcPr>
            <w:tcW w:w="1091" w:type="dxa"/>
          </w:tcPr>
          <w:p w:rsidR="0079668E" w:rsidRPr="00AF76DB" w:rsidRDefault="0079668E" w:rsidP="0079668E">
            <w:pPr>
              <w:spacing w:line="276" w:lineRule="auto"/>
              <w:rPr>
                <w:bCs/>
                <w:sz w:val="16"/>
                <w:szCs w:val="16"/>
              </w:rPr>
            </w:pPr>
          </w:p>
        </w:tc>
        <w:tc>
          <w:tcPr>
            <w:tcW w:w="1210" w:type="dxa"/>
          </w:tcPr>
          <w:p w:rsidR="0079668E" w:rsidRPr="00AF76DB" w:rsidRDefault="0079668E" w:rsidP="0079668E">
            <w:pPr>
              <w:spacing w:line="276" w:lineRule="auto"/>
              <w:rPr>
                <w:bCs/>
                <w:sz w:val="16"/>
                <w:szCs w:val="16"/>
              </w:rPr>
            </w:pPr>
          </w:p>
        </w:tc>
        <w:tc>
          <w:tcPr>
            <w:tcW w:w="1600" w:type="dxa"/>
          </w:tcPr>
          <w:p w:rsidR="0079668E" w:rsidRPr="00AF76DB" w:rsidRDefault="0079668E" w:rsidP="0079668E">
            <w:pPr>
              <w:spacing w:line="276" w:lineRule="auto"/>
              <w:rPr>
                <w:bCs/>
                <w:sz w:val="16"/>
                <w:szCs w:val="16"/>
              </w:rPr>
            </w:pPr>
          </w:p>
        </w:tc>
      </w:tr>
      <w:tr w:rsidR="0079668E" w:rsidRPr="00AF76DB" w:rsidTr="0079668E">
        <w:trPr>
          <w:jc w:val="center"/>
        </w:trPr>
        <w:tc>
          <w:tcPr>
            <w:tcW w:w="911" w:type="dxa"/>
          </w:tcPr>
          <w:p w:rsidR="0079668E" w:rsidRPr="00AF76DB" w:rsidRDefault="0079668E" w:rsidP="0079668E">
            <w:pPr>
              <w:spacing w:line="276" w:lineRule="auto"/>
              <w:rPr>
                <w:bCs/>
                <w:sz w:val="16"/>
                <w:szCs w:val="16"/>
              </w:rPr>
            </w:pPr>
          </w:p>
          <w:p w:rsidR="0079668E" w:rsidRPr="00AF76DB" w:rsidRDefault="0079668E" w:rsidP="0079668E">
            <w:pPr>
              <w:spacing w:line="276" w:lineRule="auto"/>
              <w:rPr>
                <w:bCs/>
                <w:sz w:val="16"/>
                <w:szCs w:val="16"/>
              </w:rPr>
            </w:pPr>
          </w:p>
        </w:tc>
        <w:tc>
          <w:tcPr>
            <w:tcW w:w="1134" w:type="dxa"/>
          </w:tcPr>
          <w:p w:rsidR="0079668E" w:rsidRPr="00AF76DB" w:rsidRDefault="0079668E" w:rsidP="0079668E">
            <w:pPr>
              <w:spacing w:line="276" w:lineRule="auto"/>
              <w:rPr>
                <w:bCs/>
                <w:sz w:val="16"/>
                <w:szCs w:val="16"/>
              </w:rPr>
            </w:pPr>
          </w:p>
        </w:tc>
        <w:tc>
          <w:tcPr>
            <w:tcW w:w="3245" w:type="dxa"/>
          </w:tcPr>
          <w:p w:rsidR="0079668E" w:rsidRPr="00AF76DB" w:rsidRDefault="0079668E" w:rsidP="0079668E">
            <w:pPr>
              <w:spacing w:line="276" w:lineRule="auto"/>
              <w:rPr>
                <w:bCs/>
                <w:sz w:val="16"/>
                <w:szCs w:val="16"/>
              </w:rPr>
            </w:pPr>
          </w:p>
        </w:tc>
        <w:tc>
          <w:tcPr>
            <w:tcW w:w="1091" w:type="dxa"/>
          </w:tcPr>
          <w:p w:rsidR="0079668E" w:rsidRPr="00AF76DB" w:rsidRDefault="0079668E" w:rsidP="0079668E">
            <w:pPr>
              <w:spacing w:line="276" w:lineRule="auto"/>
              <w:rPr>
                <w:bCs/>
                <w:sz w:val="16"/>
                <w:szCs w:val="16"/>
              </w:rPr>
            </w:pPr>
          </w:p>
        </w:tc>
        <w:tc>
          <w:tcPr>
            <w:tcW w:w="1210" w:type="dxa"/>
          </w:tcPr>
          <w:p w:rsidR="0079668E" w:rsidRPr="00AF76DB" w:rsidRDefault="0079668E" w:rsidP="0079668E">
            <w:pPr>
              <w:spacing w:line="276" w:lineRule="auto"/>
              <w:rPr>
                <w:bCs/>
                <w:sz w:val="16"/>
                <w:szCs w:val="16"/>
              </w:rPr>
            </w:pPr>
          </w:p>
        </w:tc>
        <w:tc>
          <w:tcPr>
            <w:tcW w:w="1600" w:type="dxa"/>
          </w:tcPr>
          <w:p w:rsidR="0079668E" w:rsidRPr="00AF76DB" w:rsidRDefault="0079668E" w:rsidP="0079668E">
            <w:pPr>
              <w:spacing w:line="276" w:lineRule="auto"/>
              <w:rPr>
                <w:bCs/>
                <w:sz w:val="16"/>
                <w:szCs w:val="16"/>
              </w:rPr>
            </w:pPr>
          </w:p>
        </w:tc>
      </w:tr>
      <w:tr w:rsidR="0079668E" w:rsidRPr="00AF76DB" w:rsidTr="0079668E">
        <w:trPr>
          <w:jc w:val="center"/>
        </w:trPr>
        <w:tc>
          <w:tcPr>
            <w:tcW w:w="911" w:type="dxa"/>
          </w:tcPr>
          <w:p w:rsidR="0079668E" w:rsidRPr="00AF76DB" w:rsidRDefault="0079668E" w:rsidP="0079668E">
            <w:pPr>
              <w:spacing w:line="276" w:lineRule="auto"/>
              <w:rPr>
                <w:bCs/>
                <w:sz w:val="16"/>
                <w:szCs w:val="16"/>
              </w:rPr>
            </w:pPr>
          </w:p>
          <w:p w:rsidR="0079668E" w:rsidRPr="00AF76DB" w:rsidRDefault="0079668E" w:rsidP="0079668E">
            <w:pPr>
              <w:spacing w:line="276" w:lineRule="auto"/>
              <w:rPr>
                <w:bCs/>
                <w:sz w:val="16"/>
                <w:szCs w:val="16"/>
              </w:rPr>
            </w:pPr>
          </w:p>
        </w:tc>
        <w:tc>
          <w:tcPr>
            <w:tcW w:w="1134" w:type="dxa"/>
          </w:tcPr>
          <w:p w:rsidR="0079668E" w:rsidRPr="00AF76DB" w:rsidRDefault="0079668E" w:rsidP="0079668E">
            <w:pPr>
              <w:spacing w:line="276" w:lineRule="auto"/>
              <w:rPr>
                <w:bCs/>
                <w:sz w:val="16"/>
                <w:szCs w:val="16"/>
              </w:rPr>
            </w:pPr>
          </w:p>
        </w:tc>
        <w:tc>
          <w:tcPr>
            <w:tcW w:w="3245" w:type="dxa"/>
          </w:tcPr>
          <w:p w:rsidR="0079668E" w:rsidRPr="00AF76DB" w:rsidRDefault="0079668E" w:rsidP="0079668E">
            <w:pPr>
              <w:spacing w:line="276" w:lineRule="auto"/>
              <w:rPr>
                <w:bCs/>
                <w:sz w:val="16"/>
                <w:szCs w:val="16"/>
              </w:rPr>
            </w:pPr>
          </w:p>
        </w:tc>
        <w:tc>
          <w:tcPr>
            <w:tcW w:w="1091" w:type="dxa"/>
          </w:tcPr>
          <w:p w:rsidR="0079668E" w:rsidRPr="00AF76DB" w:rsidRDefault="0079668E" w:rsidP="0079668E">
            <w:pPr>
              <w:spacing w:line="276" w:lineRule="auto"/>
              <w:rPr>
                <w:bCs/>
                <w:sz w:val="16"/>
                <w:szCs w:val="16"/>
              </w:rPr>
            </w:pPr>
          </w:p>
        </w:tc>
        <w:tc>
          <w:tcPr>
            <w:tcW w:w="1210" w:type="dxa"/>
          </w:tcPr>
          <w:p w:rsidR="0079668E" w:rsidRPr="00AF76DB" w:rsidRDefault="0079668E" w:rsidP="0079668E">
            <w:pPr>
              <w:spacing w:line="276" w:lineRule="auto"/>
              <w:rPr>
                <w:bCs/>
                <w:sz w:val="16"/>
                <w:szCs w:val="16"/>
              </w:rPr>
            </w:pPr>
          </w:p>
        </w:tc>
        <w:tc>
          <w:tcPr>
            <w:tcW w:w="1600" w:type="dxa"/>
          </w:tcPr>
          <w:p w:rsidR="0079668E" w:rsidRPr="00AF76DB" w:rsidRDefault="0079668E" w:rsidP="0079668E">
            <w:pPr>
              <w:spacing w:line="276" w:lineRule="auto"/>
              <w:rPr>
                <w:bCs/>
                <w:sz w:val="16"/>
                <w:szCs w:val="16"/>
              </w:rPr>
            </w:pPr>
          </w:p>
        </w:tc>
      </w:tr>
      <w:tr w:rsidR="0079668E" w:rsidRPr="007F78C2" w:rsidTr="0079668E">
        <w:trPr>
          <w:jc w:val="center"/>
        </w:trPr>
        <w:tc>
          <w:tcPr>
            <w:tcW w:w="911" w:type="dxa"/>
          </w:tcPr>
          <w:p w:rsidR="0079668E" w:rsidRPr="007F78C2" w:rsidRDefault="0079668E" w:rsidP="0079668E">
            <w:pPr>
              <w:spacing w:line="276" w:lineRule="auto"/>
              <w:rPr>
                <w:bCs/>
                <w:sz w:val="16"/>
                <w:szCs w:val="16"/>
                <w:highlight w:val="yellow"/>
              </w:rPr>
            </w:pPr>
          </w:p>
          <w:p w:rsidR="0079668E" w:rsidRPr="007F78C2" w:rsidRDefault="0079668E" w:rsidP="0079668E">
            <w:pPr>
              <w:spacing w:line="276" w:lineRule="auto"/>
              <w:rPr>
                <w:bCs/>
                <w:sz w:val="16"/>
                <w:szCs w:val="16"/>
                <w:highlight w:val="yellow"/>
              </w:rPr>
            </w:pPr>
          </w:p>
        </w:tc>
        <w:tc>
          <w:tcPr>
            <w:tcW w:w="1134" w:type="dxa"/>
          </w:tcPr>
          <w:p w:rsidR="0079668E" w:rsidRPr="007F78C2" w:rsidRDefault="0079668E" w:rsidP="0079668E">
            <w:pPr>
              <w:spacing w:line="276" w:lineRule="auto"/>
              <w:rPr>
                <w:bCs/>
                <w:sz w:val="16"/>
                <w:szCs w:val="16"/>
                <w:highlight w:val="yellow"/>
              </w:rPr>
            </w:pPr>
          </w:p>
        </w:tc>
        <w:tc>
          <w:tcPr>
            <w:tcW w:w="3245" w:type="dxa"/>
          </w:tcPr>
          <w:p w:rsidR="0079668E" w:rsidRPr="007F78C2" w:rsidRDefault="0079668E" w:rsidP="0079668E">
            <w:pPr>
              <w:spacing w:line="276" w:lineRule="auto"/>
              <w:rPr>
                <w:bCs/>
                <w:sz w:val="16"/>
                <w:szCs w:val="16"/>
                <w:highlight w:val="yellow"/>
              </w:rPr>
            </w:pPr>
          </w:p>
        </w:tc>
        <w:tc>
          <w:tcPr>
            <w:tcW w:w="1091" w:type="dxa"/>
          </w:tcPr>
          <w:p w:rsidR="0079668E" w:rsidRPr="007F78C2" w:rsidRDefault="0079668E" w:rsidP="0079668E">
            <w:pPr>
              <w:spacing w:line="276" w:lineRule="auto"/>
              <w:rPr>
                <w:bCs/>
                <w:sz w:val="16"/>
                <w:szCs w:val="16"/>
                <w:highlight w:val="yellow"/>
              </w:rPr>
            </w:pPr>
          </w:p>
        </w:tc>
        <w:tc>
          <w:tcPr>
            <w:tcW w:w="1210" w:type="dxa"/>
          </w:tcPr>
          <w:p w:rsidR="0079668E" w:rsidRPr="007F78C2" w:rsidRDefault="0079668E" w:rsidP="0079668E">
            <w:pPr>
              <w:spacing w:line="276" w:lineRule="auto"/>
              <w:rPr>
                <w:bCs/>
                <w:sz w:val="16"/>
                <w:szCs w:val="16"/>
                <w:highlight w:val="yellow"/>
              </w:rPr>
            </w:pPr>
          </w:p>
        </w:tc>
        <w:tc>
          <w:tcPr>
            <w:tcW w:w="1600" w:type="dxa"/>
          </w:tcPr>
          <w:p w:rsidR="0079668E" w:rsidRPr="007F78C2" w:rsidRDefault="0079668E" w:rsidP="0079668E">
            <w:pPr>
              <w:spacing w:line="276" w:lineRule="auto"/>
              <w:rPr>
                <w:bCs/>
                <w:sz w:val="16"/>
                <w:szCs w:val="16"/>
                <w:highlight w:val="yellow"/>
              </w:rPr>
            </w:pPr>
          </w:p>
        </w:tc>
      </w:tr>
      <w:tr w:rsidR="0079668E" w:rsidRPr="007F78C2" w:rsidTr="0079668E">
        <w:trPr>
          <w:jc w:val="center"/>
        </w:trPr>
        <w:tc>
          <w:tcPr>
            <w:tcW w:w="911" w:type="dxa"/>
          </w:tcPr>
          <w:p w:rsidR="0079668E" w:rsidRPr="007F78C2" w:rsidRDefault="0079668E" w:rsidP="0079668E">
            <w:pPr>
              <w:spacing w:line="276" w:lineRule="auto"/>
              <w:rPr>
                <w:bCs/>
                <w:sz w:val="16"/>
                <w:szCs w:val="16"/>
                <w:highlight w:val="yellow"/>
              </w:rPr>
            </w:pPr>
          </w:p>
          <w:p w:rsidR="0079668E" w:rsidRPr="007F78C2" w:rsidRDefault="0079668E" w:rsidP="0079668E">
            <w:pPr>
              <w:spacing w:line="276" w:lineRule="auto"/>
              <w:rPr>
                <w:bCs/>
                <w:sz w:val="16"/>
                <w:szCs w:val="16"/>
                <w:highlight w:val="yellow"/>
              </w:rPr>
            </w:pPr>
          </w:p>
        </w:tc>
        <w:tc>
          <w:tcPr>
            <w:tcW w:w="1134" w:type="dxa"/>
          </w:tcPr>
          <w:p w:rsidR="0079668E" w:rsidRPr="007F78C2" w:rsidRDefault="0079668E" w:rsidP="0079668E">
            <w:pPr>
              <w:spacing w:line="276" w:lineRule="auto"/>
              <w:rPr>
                <w:bCs/>
                <w:sz w:val="16"/>
                <w:szCs w:val="16"/>
                <w:highlight w:val="yellow"/>
              </w:rPr>
            </w:pPr>
          </w:p>
        </w:tc>
        <w:tc>
          <w:tcPr>
            <w:tcW w:w="3245" w:type="dxa"/>
          </w:tcPr>
          <w:p w:rsidR="0079668E" w:rsidRPr="007F78C2" w:rsidRDefault="0079668E" w:rsidP="0079668E">
            <w:pPr>
              <w:spacing w:line="276" w:lineRule="auto"/>
              <w:rPr>
                <w:bCs/>
                <w:sz w:val="16"/>
                <w:szCs w:val="16"/>
                <w:highlight w:val="yellow"/>
              </w:rPr>
            </w:pPr>
          </w:p>
        </w:tc>
        <w:tc>
          <w:tcPr>
            <w:tcW w:w="1091" w:type="dxa"/>
          </w:tcPr>
          <w:p w:rsidR="0079668E" w:rsidRPr="007F78C2" w:rsidRDefault="0079668E" w:rsidP="0079668E">
            <w:pPr>
              <w:spacing w:line="276" w:lineRule="auto"/>
              <w:rPr>
                <w:bCs/>
                <w:sz w:val="16"/>
                <w:szCs w:val="16"/>
                <w:highlight w:val="yellow"/>
              </w:rPr>
            </w:pPr>
          </w:p>
        </w:tc>
        <w:tc>
          <w:tcPr>
            <w:tcW w:w="1210" w:type="dxa"/>
          </w:tcPr>
          <w:p w:rsidR="0079668E" w:rsidRPr="007F78C2" w:rsidRDefault="0079668E" w:rsidP="0079668E">
            <w:pPr>
              <w:spacing w:line="276" w:lineRule="auto"/>
              <w:rPr>
                <w:bCs/>
                <w:sz w:val="16"/>
                <w:szCs w:val="16"/>
                <w:highlight w:val="yellow"/>
              </w:rPr>
            </w:pPr>
          </w:p>
        </w:tc>
        <w:tc>
          <w:tcPr>
            <w:tcW w:w="1600" w:type="dxa"/>
          </w:tcPr>
          <w:p w:rsidR="0079668E" w:rsidRPr="007F78C2" w:rsidRDefault="0079668E" w:rsidP="0079668E">
            <w:pPr>
              <w:spacing w:line="276" w:lineRule="auto"/>
              <w:rPr>
                <w:bCs/>
                <w:sz w:val="16"/>
                <w:szCs w:val="16"/>
                <w:highlight w:val="yellow"/>
              </w:rPr>
            </w:pPr>
          </w:p>
        </w:tc>
      </w:tr>
    </w:tbl>
    <w:p w:rsidR="0079668E" w:rsidRPr="007F78C2" w:rsidRDefault="0079668E" w:rsidP="0079668E">
      <w:pPr>
        <w:spacing w:line="200" w:lineRule="exact"/>
        <w:jc w:val="right"/>
        <w:rPr>
          <w:sz w:val="20"/>
          <w:szCs w:val="20"/>
          <w:highlight w:val="yellow"/>
        </w:rPr>
      </w:pPr>
    </w:p>
    <w:p w:rsidR="0079668E" w:rsidRPr="00AF76DB" w:rsidRDefault="0079668E" w:rsidP="0079668E">
      <w:pPr>
        <w:spacing w:line="276" w:lineRule="auto"/>
        <w:jc w:val="both"/>
        <w:rPr>
          <w:sz w:val="20"/>
          <w:szCs w:val="20"/>
        </w:rPr>
      </w:pPr>
      <w:r w:rsidRPr="00AF76DB">
        <w:rPr>
          <w:sz w:val="20"/>
          <w:szCs w:val="20"/>
        </w:rPr>
        <w:t>Выполнение работ, перечисленных в дневнике, с общей оценкой</w:t>
      </w:r>
    </w:p>
    <w:p w:rsidR="0079668E" w:rsidRPr="00AF76DB" w:rsidRDefault="0079668E" w:rsidP="0079668E">
      <w:pPr>
        <w:spacing w:line="276" w:lineRule="auto"/>
        <w:jc w:val="both"/>
        <w:rPr>
          <w:sz w:val="20"/>
          <w:szCs w:val="20"/>
        </w:rPr>
      </w:pPr>
      <w:r w:rsidRPr="00AF76DB">
        <w:rPr>
          <w:sz w:val="20"/>
          <w:szCs w:val="20"/>
        </w:rPr>
        <w:t>_____________________________________________________________________________________________</w:t>
      </w:r>
    </w:p>
    <w:p w:rsidR="0079668E" w:rsidRPr="00AF76DB" w:rsidRDefault="00AF76DB" w:rsidP="0079668E">
      <w:pPr>
        <w:spacing w:line="276" w:lineRule="auto"/>
        <w:jc w:val="both"/>
        <w:rPr>
          <w:sz w:val="20"/>
          <w:szCs w:val="20"/>
        </w:rPr>
      </w:pPr>
      <w:r w:rsidRPr="00AF76DB">
        <w:rPr>
          <w:sz w:val="20"/>
          <w:szCs w:val="20"/>
        </w:rPr>
        <w:t>Производственной</w:t>
      </w:r>
      <w:r w:rsidR="0079668E" w:rsidRPr="00AF76DB">
        <w:rPr>
          <w:sz w:val="20"/>
          <w:szCs w:val="20"/>
        </w:rPr>
        <w:t xml:space="preserve"> практики обучающегося по пятибалльной системе удостоверяю</w:t>
      </w:r>
    </w:p>
    <w:p w:rsidR="0079668E" w:rsidRPr="00AF76DB" w:rsidRDefault="0079668E" w:rsidP="0079668E">
      <w:pPr>
        <w:spacing w:line="276" w:lineRule="auto"/>
        <w:jc w:val="both"/>
        <w:rPr>
          <w:sz w:val="20"/>
          <w:szCs w:val="20"/>
        </w:rPr>
      </w:pPr>
    </w:p>
    <w:p w:rsidR="0079668E" w:rsidRPr="00AF76DB" w:rsidRDefault="0079668E" w:rsidP="0079668E">
      <w:pPr>
        <w:spacing w:line="276" w:lineRule="auto"/>
        <w:jc w:val="both"/>
        <w:rPr>
          <w:sz w:val="20"/>
          <w:szCs w:val="20"/>
        </w:rPr>
      </w:pPr>
      <w:r w:rsidRPr="00AF76DB">
        <w:rPr>
          <w:sz w:val="20"/>
          <w:szCs w:val="20"/>
        </w:rPr>
        <w:t xml:space="preserve">Руководитель практики </w:t>
      </w:r>
    </w:p>
    <w:p w:rsidR="0079668E" w:rsidRPr="00AF76DB" w:rsidRDefault="0079668E" w:rsidP="0079668E">
      <w:pPr>
        <w:spacing w:line="276" w:lineRule="auto"/>
        <w:jc w:val="both"/>
        <w:rPr>
          <w:sz w:val="20"/>
          <w:szCs w:val="20"/>
        </w:rPr>
      </w:pPr>
      <w:r w:rsidRPr="00AF76DB">
        <w:rPr>
          <w:sz w:val="20"/>
          <w:szCs w:val="20"/>
        </w:rPr>
        <w:t>от организации _________________             ____________________</w:t>
      </w:r>
    </w:p>
    <w:p w:rsidR="0079668E" w:rsidRPr="00AF76DB" w:rsidRDefault="0079668E" w:rsidP="0079668E">
      <w:pPr>
        <w:spacing w:line="276" w:lineRule="auto"/>
        <w:rPr>
          <w:sz w:val="14"/>
          <w:szCs w:val="20"/>
        </w:rPr>
      </w:pPr>
      <w:r w:rsidRPr="00AF76DB">
        <w:rPr>
          <w:sz w:val="14"/>
          <w:szCs w:val="20"/>
        </w:rPr>
        <w:t xml:space="preserve">                                                             (подпись)                                 (расшифровка подписи)</w:t>
      </w:r>
    </w:p>
    <w:p w:rsidR="0079668E" w:rsidRPr="00AF76DB" w:rsidRDefault="0079668E" w:rsidP="0079668E">
      <w:pPr>
        <w:spacing w:line="276" w:lineRule="auto"/>
        <w:jc w:val="both"/>
        <w:rPr>
          <w:sz w:val="20"/>
          <w:szCs w:val="20"/>
        </w:rPr>
      </w:pPr>
    </w:p>
    <w:p w:rsidR="0079668E" w:rsidRPr="00AF76DB" w:rsidRDefault="0079668E" w:rsidP="0079668E">
      <w:pPr>
        <w:spacing w:line="276" w:lineRule="auto"/>
        <w:jc w:val="both"/>
        <w:rPr>
          <w:sz w:val="20"/>
          <w:szCs w:val="20"/>
        </w:rPr>
      </w:pPr>
      <w:r w:rsidRPr="00AF76DB">
        <w:rPr>
          <w:sz w:val="20"/>
          <w:szCs w:val="20"/>
        </w:rPr>
        <w:t>М.П.                                 «_____» _______________20____г.</w:t>
      </w:r>
    </w:p>
    <w:p w:rsidR="0079668E" w:rsidRPr="00AF76DB" w:rsidRDefault="0079668E" w:rsidP="0079668E">
      <w:pPr>
        <w:spacing w:line="276" w:lineRule="auto"/>
        <w:jc w:val="right"/>
        <w:rPr>
          <w:b/>
          <w:sz w:val="20"/>
          <w:szCs w:val="20"/>
        </w:rPr>
      </w:pPr>
    </w:p>
    <w:p w:rsidR="0079668E" w:rsidRPr="00AF76DB" w:rsidRDefault="0079668E" w:rsidP="0079668E">
      <w:pPr>
        <w:spacing w:line="200" w:lineRule="exact"/>
        <w:rPr>
          <w:sz w:val="20"/>
          <w:szCs w:val="20"/>
        </w:rPr>
      </w:pPr>
    </w:p>
    <w:p w:rsidR="0079668E" w:rsidRPr="00AF76DB" w:rsidRDefault="0079668E" w:rsidP="0079668E">
      <w:pPr>
        <w:spacing w:line="200" w:lineRule="exact"/>
        <w:rPr>
          <w:sz w:val="20"/>
          <w:szCs w:val="20"/>
        </w:rPr>
      </w:pPr>
    </w:p>
    <w:p w:rsidR="0079668E" w:rsidRPr="00AF76DB" w:rsidRDefault="00B31746" w:rsidP="0079668E">
      <w:pPr>
        <w:spacing w:line="200" w:lineRule="exact"/>
        <w:rPr>
          <w:sz w:val="20"/>
          <w:szCs w:val="20"/>
        </w:rPr>
      </w:pPr>
      <w:r>
        <w:rPr>
          <w:noProof/>
        </w:rPr>
        <w:pict>
          <v:line id="Прямая соединительная линия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6.75pt" to="208.6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" strokecolor="#4579b8"/>
        </w:pict>
      </w:r>
      <w:r w:rsidR="0079668E" w:rsidRPr="00AF76DB">
        <w:rPr>
          <w:sz w:val="20"/>
          <w:szCs w:val="20"/>
        </w:rPr>
        <w:t>________________________</w:t>
      </w:r>
    </w:p>
    <w:p w:rsidR="0079668E" w:rsidRPr="00AF76DB" w:rsidRDefault="0079668E" w:rsidP="0079668E">
      <w:pPr>
        <w:spacing w:line="276" w:lineRule="auto"/>
        <w:rPr>
          <w:sz w:val="20"/>
          <w:szCs w:val="20"/>
        </w:rPr>
      </w:pPr>
      <w:r w:rsidRPr="00AF76DB">
        <w:rPr>
          <w:sz w:val="20"/>
          <w:szCs w:val="20"/>
          <w:vertAlign w:val="superscript"/>
        </w:rPr>
        <w:t>1</w:t>
      </w:r>
      <w:r w:rsidRPr="00AF76DB">
        <w:rPr>
          <w:sz w:val="20"/>
          <w:szCs w:val="20"/>
        </w:rPr>
        <w:t xml:space="preserve"> В качестве приложения к Дневнику практики обучающийся оформляет графические, аудио-, фото-, видео - материалы, подтверждающие практический опыт, полученный на практике).</w:t>
      </w:r>
    </w:p>
    <w:p w:rsidR="0079668E" w:rsidRPr="00AF76DB" w:rsidRDefault="0079668E" w:rsidP="0079668E">
      <w:pPr>
        <w:spacing w:line="276" w:lineRule="auto"/>
        <w:jc w:val="center"/>
        <w:rPr>
          <w:sz w:val="20"/>
          <w:szCs w:val="20"/>
        </w:rPr>
      </w:pPr>
    </w:p>
    <w:p w:rsidR="0079668E" w:rsidRPr="00AF76DB" w:rsidRDefault="0079668E" w:rsidP="0079668E">
      <w:pPr>
        <w:spacing w:line="276" w:lineRule="auto"/>
        <w:jc w:val="center"/>
        <w:rPr>
          <w:b/>
          <w:sz w:val="20"/>
          <w:szCs w:val="20"/>
        </w:rPr>
      </w:pPr>
      <w:r w:rsidRPr="00AF76DB">
        <w:rPr>
          <w:b/>
          <w:sz w:val="20"/>
          <w:szCs w:val="20"/>
        </w:rPr>
        <w:t>Перечень приложений к дневнику</w:t>
      </w:r>
    </w:p>
    <w:p w:rsidR="0079668E" w:rsidRPr="00AF76DB" w:rsidRDefault="0079668E" w:rsidP="0079668E">
      <w:pPr>
        <w:spacing w:line="276" w:lineRule="auto"/>
        <w:jc w:val="cente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25"/>
        <w:gridCol w:w="7239"/>
      </w:tblGrid>
      <w:tr w:rsidR="0079668E" w:rsidRPr="00AF76DB" w:rsidTr="0079668E">
        <w:tc>
          <w:tcPr>
            <w:tcW w:w="2225" w:type="dxa"/>
          </w:tcPr>
          <w:p w:rsidR="0079668E" w:rsidRPr="00AF76DB" w:rsidRDefault="0079668E" w:rsidP="0079668E">
            <w:pPr>
              <w:widowControl w:val="0"/>
              <w:autoSpaceDE w:val="0"/>
              <w:autoSpaceDN w:val="0"/>
              <w:adjustRightInd w:val="0"/>
              <w:spacing w:line="276" w:lineRule="auto"/>
              <w:jc w:val="center"/>
              <w:rPr>
                <w:b/>
                <w:bCs/>
                <w:sz w:val="20"/>
                <w:szCs w:val="20"/>
              </w:rPr>
            </w:pPr>
            <w:r w:rsidRPr="00AF76DB">
              <w:rPr>
                <w:b/>
                <w:bCs/>
                <w:sz w:val="20"/>
                <w:szCs w:val="20"/>
              </w:rPr>
              <w:t>Номер приложения</w:t>
            </w:r>
          </w:p>
        </w:tc>
        <w:tc>
          <w:tcPr>
            <w:tcW w:w="7239" w:type="dxa"/>
          </w:tcPr>
          <w:p w:rsidR="0079668E" w:rsidRPr="00AF76DB" w:rsidRDefault="0079668E" w:rsidP="0079668E">
            <w:pPr>
              <w:widowControl w:val="0"/>
              <w:autoSpaceDE w:val="0"/>
              <w:autoSpaceDN w:val="0"/>
              <w:adjustRightInd w:val="0"/>
              <w:spacing w:line="276" w:lineRule="auto"/>
              <w:jc w:val="center"/>
              <w:rPr>
                <w:b/>
                <w:bCs/>
                <w:sz w:val="20"/>
                <w:szCs w:val="20"/>
              </w:rPr>
            </w:pPr>
            <w:r w:rsidRPr="00AF76DB">
              <w:rPr>
                <w:b/>
                <w:bCs/>
                <w:sz w:val="20"/>
                <w:szCs w:val="20"/>
              </w:rPr>
              <w:t>Наименование приложения</w:t>
            </w:r>
          </w:p>
        </w:tc>
      </w:tr>
      <w:tr w:rsidR="0079668E" w:rsidRPr="00AF76DB" w:rsidTr="0079668E">
        <w:tc>
          <w:tcPr>
            <w:tcW w:w="2225" w:type="dxa"/>
          </w:tcPr>
          <w:p w:rsidR="0079668E" w:rsidRPr="00AF76DB" w:rsidRDefault="0079668E" w:rsidP="0079668E">
            <w:pPr>
              <w:widowControl w:val="0"/>
              <w:autoSpaceDE w:val="0"/>
              <w:autoSpaceDN w:val="0"/>
              <w:adjustRightInd w:val="0"/>
              <w:spacing w:line="276" w:lineRule="auto"/>
              <w:rPr>
                <w:b/>
                <w:bCs/>
                <w:sz w:val="20"/>
                <w:szCs w:val="20"/>
              </w:rPr>
            </w:pPr>
            <w:r w:rsidRPr="00AF76DB">
              <w:rPr>
                <w:b/>
                <w:bCs/>
                <w:sz w:val="20"/>
                <w:szCs w:val="20"/>
              </w:rPr>
              <w:t>Приложение А</w:t>
            </w:r>
          </w:p>
          <w:p w:rsidR="0079668E" w:rsidRPr="00AF76DB" w:rsidRDefault="0079668E" w:rsidP="0079668E">
            <w:pPr>
              <w:widowControl w:val="0"/>
              <w:autoSpaceDE w:val="0"/>
              <w:autoSpaceDN w:val="0"/>
              <w:adjustRightInd w:val="0"/>
              <w:spacing w:line="276" w:lineRule="auto"/>
              <w:rPr>
                <w:b/>
                <w:bCs/>
                <w:sz w:val="20"/>
                <w:szCs w:val="20"/>
              </w:rPr>
            </w:pPr>
          </w:p>
        </w:tc>
        <w:tc>
          <w:tcPr>
            <w:tcW w:w="7239" w:type="dxa"/>
          </w:tcPr>
          <w:p w:rsidR="0079668E" w:rsidRPr="00AF76DB" w:rsidRDefault="0079668E" w:rsidP="0079668E">
            <w:pPr>
              <w:widowControl w:val="0"/>
              <w:autoSpaceDE w:val="0"/>
              <w:autoSpaceDN w:val="0"/>
              <w:adjustRightInd w:val="0"/>
              <w:spacing w:line="276" w:lineRule="auto"/>
              <w:rPr>
                <w:b/>
                <w:bCs/>
                <w:sz w:val="20"/>
                <w:szCs w:val="20"/>
              </w:rPr>
            </w:pPr>
          </w:p>
        </w:tc>
      </w:tr>
      <w:tr w:rsidR="0079668E" w:rsidRPr="00AF76DB" w:rsidTr="0079668E">
        <w:tc>
          <w:tcPr>
            <w:tcW w:w="2225" w:type="dxa"/>
          </w:tcPr>
          <w:p w:rsidR="0079668E" w:rsidRPr="00AF76DB" w:rsidRDefault="0079668E" w:rsidP="0079668E">
            <w:pPr>
              <w:widowControl w:val="0"/>
              <w:autoSpaceDE w:val="0"/>
              <w:autoSpaceDN w:val="0"/>
              <w:adjustRightInd w:val="0"/>
              <w:spacing w:line="276" w:lineRule="auto"/>
              <w:rPr>
                <w:b/>
                <w:bCs/>
                <w:sz w:val="20"/>
                <w:szCs w:val="20"/>
              </w:rPr>
            </w:pPr>
            <w:r w:rsidRPr="00AF76DB">
              <w:rPr>
                <w:b/>
                <w:bCs/>
                <w:sz w:val="20"/>
                <w:szCs w:val="20"/>
              </w:rPr>
              <w:t>Приложение Б</w:t>
            </w:r>
          </w:p>
          <w:p w:rsidR="0079668E" w:rsidRPr="00AF76DB" w:rsidRDefault="0079668E" w:rsidP="0079668E">
            <w:pPr>
              <w:widowControl w:val="0"/>
              <w:autoSpaceDE w:val="0"/>
              <w:autoSpaceDN w:val="0"/>
              <w:adjustRightInd w:val="0"/>
              <w:spacing w:line="276" w:lineRule="auto"/>
              <w:rPr>
                <w:b/>
                <w:bCs/>
                <w:sz w:val="20"/>
                <w:szCs w:val="20"/>
              </w:rPr>
            </w:pPr>
          </w:p>
        </w:tc>
        <w:tc>
          <w:tcPr>
            <w:tcW w:w="7239" w:type="dxa"/>
          </w:tcPr>
          <w:p w:rsidR="0079668E" w:rsidRPr="00AF76DB" w:rsidRDefault="0079668E" w:rsidP="0079668E">
            <w:pPr>
              <w:widowControl w:val="0"/>
              <w:autoSpaceDE w:val="0"/>
              <w:autoSpaceDN w:val="0"/>
              <w:adjustRightInd w:val="0"/>
              <w:spacing w:line="276" w:lineRule="auto"/>
              <w:rPr>
                <w:b/>
                <w:bCs/>
                <w:sz w:val="20"/>
                <w:szCs w:val="20"/>
              </w:rPr>
            </w:pPr>
          </w:p>
        </w:tc>
      </w:tr>
      <w:tr w:rsidR="0079668E" w:rsidRPr="00AF76DB" w:rsidTr="0079668E">
        <w:tc>
          <w:tcPr>
            <w:tcW w:w="2225" w:type="dxa"/>
          </w:tcPr>
          <w:p w:rsidR="0079668E" w:rsidRPr="00AF76DB" w:rsidRDefault="0079668E" w:rsidP="0079668E">
            <w:pPr>
              <w:widowControl w:val="0"/>
              <w:autoSpaceDE w:val="0"/>
              <w:autoSpaceDN w:val="0"/>
              <w:adjustRightInd w:val="0"/>
              <w:spacing w:line="276" w:lineRule="auto"/>
              <w:rPr>
                <w:b/>
                <w:bCs/>
                <w:sz w:val="20"/>
                <w:szCs w:val="20"/>
              </w:rPr>
            </w:pPr>
            <w:r w:rsidRPr="00AF76DB">
              <w:rPr>
                <w:b/>
                <w:bCs/>
                <w:sz w:val="20"/>
                <w:szCs w:val="20"/>
              </w:rPr>
              <w:t>Приложение В</w:t>
            </w:r>
          </w:p>
          <w:p w:rsidR="0079668E" w:rsidRPr="00AF76DB" w:rsidRDefault="0079668E" w:rsidP="0079668E">
            <w:pPr>
              <w:widowControl w:val="0"/>
              <w:autoSpaceDE w:val="0"/>
              <w:autoSpaceDN w:val="0"/>
              <w:adjustRightInd w:val="0"/>
              <w:spacing w:line="276" w:lineRule="auto"/>
              <w:rPr>
                <w:b/>
                <w:bCs/>
                <w:sz w:val="20"/>
                <w:szCs w:val="20"/>
              </w:rPr>
            </w:pPr>
          </w:p>
        </w:tc>
        <w:tc>
          <w:tcPr>
            <w:tcW w:w="7239" w:type="dxa"/>
          </w:tcPr>
          <w:p w:rsidR="0079668E" w:rsidRPr="00AF76DB" w:rsidRDefault="0079668E" w:rsidP="0079668E">
            <w:pPr>
              <w:widowControl w:val="0"/>
              <w:autoSpaceDE w:val="0"/>
              <w:autoSpaceDN w:val="0"/>
              <w:adjustRightInd w:val="0"/>
              <w:spacing w:line="276" w:lineRule="auto"/>
              <w:rPr>
                <w:b/>
                <w:bCs/>
                <w:sz w:val="20"/>
                <w:szCs w:val="20"/>
              </w:rPr>
            </w:pPr>
          </w:p>
        </w:tc>
      </w:tr>
      <w:tr w:rsidR="0079668E" w:rsidRPr="00AF76DB" w:rsidTr="0079668E">
        <w:tc>
          <w:tcPr>
            <w:tcW w:w="2225" w:type="dxa"/>
          </w:tcPr>
          <w:p w:rsidR="0079668E" w:rsidRPr="00AF76DB" w:rsidRDefault="0079668E" w:rsidP="0079668E">
            <w:pPr>
              <w:widowControl w:val="0"/>
              <w:autoSpaceDE w:val="0"/>
              <w:autoSpaceDN w:val="0"/>
              <w:adjustRightInd w:val="0"/>
              <w:spacing w:line="276" w:lineRule="auto"/>
              <w:rPr>
                <w:b/>
                <w:bCs/>
                <w:sz w:val="20"/>
                <w:szCs w:val="20"/>
              </w:rPr>
            </w:pPr>
          </w:p>
          <w:p w:rsidR="0079668E" w:rsidRPr="00AF76DB" w:rsidRDefault="0079668E" w:rsidP="0079668E">
            <w:pPr>
              <w:widowControl w:val="0"/>
              <w:autoSpaceDE w:val="0"/>
              <w:autoSpaceDN w:val="0"/>
              <w:adjustRightInd w:val="0"/>
              <w:spacing w:line="276" w:lineRule="auto"/>
              <w:rPr>
                <w:b/>
                <w:bCs/>
                <w:sz w:val="20"/>
                <w:szCs w:val="20"/>
              </w:rPr>
            </w:pPr>
          </w:p>
        </w:tc>
        <w:tc>
          <w:tcPr>
            <w:tcW w:w="7239" w:type="dxa"/>
          </w:tcPr>
          <w:p w:rsidR="0079668E" w:rsidRPr="00AF76DB" w:rsidRDefault="0079668E" w:rsidP="0079668E">
            <w:pPr>
              <w:widowControl w:val="0"/>
              <w:autoSpaceDE w:val="0"/>
              <w:autoSpaceDN w:val="0"/>
              <w:adjustRightInd w:val="0"/>
              <w:spacing w:line="276" w:lineRule="auto"/>
              <w:rPr>
                <w:b/>
                <w:bCs/>
                <w:sz w:val="20"/>
                <w:szCs w:val="20"/>
              </w:rPr>
            </w:pPr>
          </w:p>
        </w:tc>
      </w:tr>
      <w:tr w:rsidR="0079668E" w:rsidRPr="00AF76DB" w:rsidTr="0079668E">
        <w:tc>
          <w:tcPr>
            <w:tcW w:w="2225" w:type="dxa"/>
          </w:tcPr>
          <w:p w:rsidR="0079668E" w:rsidRPr="00AF76DB" w:rsidRDefault="0079668E" w:rsidP="0079668E">
            <w:pPr>
              <w:widowControl w:val="0"/>
              <w:autoSpaceDE w:val="0"/>
              <w:autoSpaceDN w:val="0"/>
              <w:adjustRightInd w:val="0"/>
              <w:spacing w:line="276" w:lineRule="auto"/>
              <w:rPr>
                <w:b/>
                <w:bCs/>
                <w:sz w:val="20"/>
                <w:szCs w:val="20"/>
              </w:rPr>
            </w:pPr>
          </w:p>
          <w:p w:rsidR="0079668E" w:rsidRPr="00AF76DB" w:rsidRDefault="0079668E" w:rsidP="0079668E">
            <w:pPr>
              <w:widowControl w:val="0"/>
              <w:autoSpaceDE w:val="0"/>
              <w:autoSpaceDN w:val="0"/>
              <w:adjustRightInd w:val="0"/>
              <w:spacing w:line="276" w:lineRule="auto"/>
              <w:rPr>
                <w:b/>
                <w:bCs/>
                <w:sz w:val="20"/>
                <w:szCs w:val="20"/>
              </w:rPr>
            </w:pPr>
          </w:p>
        </w:tc>
        <w:tc>
          <w:tcPr>
            <w:tcW w:w="7239" w:type="dxa"/>
          </w:tcPr>
          <w:p w:rsidR="0079668E" w:rsidRPr="00AF76DB" w:rsidRDefault="0079668E" w:rsidP="0079668E">
            <w:pPr>
              <w:widowControl w:val="0"/>
              <w:autoSpaceDE w:val="0"/>
              <w:autoSpaceDN w:val="0"/>
              <w:adjustRightInd w:val="0"/>
              <w:spacing w:line="276" w:lineRule="auto"/>
              <w:rPr>
                <w:b/>
                <w:bCs/>
                <w:sz w:val="20"/>
                <w:szCs w:val="20"/>
              </w:rPr>
            </w:pPr>
          </w:p>
        </w:tc>
      </w:tr>
      <w:tr w:rsidR="0079668E" w:rsidRPr="00AF76DB" w:rsidTr="0079668E">
        <w:tc>
          <w:tcPr>
            <w:tcW w:w="2225" w:type="dxa"/>
          </w:tcPr>
          <w:p w:rsidR="0079668E" w:rsidRPr="00AF76DB" w:rsidRDefault="0079668E" w:rsidP="0079668E">
            <w:pPr>
              <w:widowControl w:val="0"/>
              <w:autoSpaceDE w:val="0"/>
              <w:autoSpaceDN w:val="0"/>
              <w:adjustRightInd w:val="0"/>
              <w:spacing w:line="276" w:lineRule="auto"/>
              <w:rPr>
                <w:b/>
                <w:bCs/>
                <w:sz w:val="20"/>
                <w:szCs w:val="20"/>
              </w:rPr>
            </w:pPr>
          </w:p>
          <w:p w:rsidR="0079668E" w:rsidRPr="00AF76DB" w:rsidRDefault="0079668E" w:rsidP="0079668E">
            <w:pPr>
              <w:widowControl w:val="0"/>
              <w:autoSpaceDE w:val="0"/>
              <w:autoSpaceDN w:val="0"/>
              <w:adjustRightInd w:val="0"/>
              <w:spacing w:line="276" w:lineRule="auto"/>
              <w:rPr>
                <w:b/>
                <w:bCs/>
                <w:sz w:val="20"/>
                <w:szCs w:val="20"/>
              </w:rPr>
            </w:pPr>
          </w:p>
        </w:tc>
        <w:tc>
          <w:tcPr>
            <w:tcW w:w="7239" w:type="dxa"/>
          </w:tcPr>
          <w:p w:rsidR="0079668E" w:rsidRPr="00AF76DB" w:rsidRDefault="0079668E" w:rsidP="0079668E">
            <w:pPr>
              <w:widowControl w:val="0"/>
              <w:autoSpaceDE w:val="0"/>
              <w:autoSpaceDN w:val="0"/>
              <w:adjustRightInd w:val="0"/>
              <w:spacing w:line="276" w:lineRule="auto"/>
              <w:rPr>
                <w:b/>
                <w:bCs/>
                <w:sz w:val="20"/>
                <w:szCs w:val="20"/>
              </w:rPr>
            </w:pPr>
          </w:p>
        </w:tc>
      </w:tr>
      <w:tr w:rsidR="0079668E" w:rsidRPr="00AF76DB" w:rsidTr="0079668E">
        <w:tc>
          <w:tcPr>
            <w:tcW w:w="2225" w:type="dxa"/>
          </w:tcPr>
          <w:p w:rsidR="0079668E" w:rsidRPr="00AF76DB" w:rsidRDefault="0079668E" w:rsidP="0079668E">
            <w:pPr>
              <w:widowControl w:val="0"/>
              <w:autoSpaceDE w:val="0"/>
              <w:autoSpaceDN w:val="0"/>
              <w:adjustRightInd w:val="0"/>
              <w:spacing w:line="276" w:lineRule="auto"/>
              <w:rPr>
                <w:b/>
                <w:bCs/>
                <w:sz w:val="20"/>
                <w:szCs w:val="20"/>
              </w:rPr>
            </w:pPr>
          </w:p>
          <w:p w:rsidR="0079668E" w:rsidRPr="00AF76DB" w:rsidRDefault="0079668E" w:rsidP="0079668E">
            <w:pPr>
              <w:widowControl w:val="0"/>
              <w:autoSpaceDE w:val="0"/>
              <w:autoSpaceDN w:val="0"/>
              <w:adjustRightInd w:val="0"/>
              <w:spacing w:line="276" w:lineRule="auto"/>
              <w:rPr>
                <w:b/>
                <w:bCs/>
                <w:sz w:val="20"/>
                <w:szCs w:val="20"/>
              </w:rPr>
            </w:pPr>
          </w:p>
        </w:tc>
        <w:tc>
          <w:tcPr>
            <w:tcW w:w="7239" w:type="dxa"/>
          </w:tcPr>
          <w:p w:rsidR="0079668E" w:rsidRPr="00AF76DB" w:rsidRDefault="0079668E" w:rsidP="0079668E">
            <w:pPr>
              <w:widowControl w:val="0"/>
              <w:autoSpaceDE w:val="0"/>
              <w:autoSpaceDN w:val="0"/>
              <w:adjustRightInd w:val="0"/>
              <w:spacing w:line="276" w:lineRule="auto"/>
              <w:rPr>
                <w:b/>
                <w:bCs/>
                <w:sz w:val="20"/>
                <w:szCs w:val="20"/>
              </w:rPr>
            </w:pPr>
          </w:p>
        </w:tc>
      </w:tr>
    </w:tbl>
    <w:p w:rsidR="0079668E" w:rsidRPr="00F77FB1" w:rsidRDefault="0079668E" w:rsidP="0079668E">
      <w:pPr>
        <w:widowControl w:val="0"/>
        <w:autoSpaceDE w:val="0"/>
        <w:autoSpaceDN w:val="0"/>
        <w:adjustRightInd w:val="0"/>
        <w:rPr>
          <w:bCs/>
          <w:sz w:val="20"/>
          <w:szCs w:val="20"/>
        </w:rPr>
      </w:pPr>
    </w:p>
    <w:p w:rsidR="0079668E" w:rsidRPr="00F77FB1" w:rsidRDefault="0079668E" w:rsidP="0079668E">
      <w:pPr>
        <w:widowControl w:val="0"/>
        <w:autoSpaceDE w:val="0"/>
        <w:autoSpaceDN w:val="0"/>
        <w:adjustRightInd w:val="0"/>
        <w:jc w:val="right"/>
        <w:rPr>
          <w:bCs/>
          <w:sz w:val="20"/>
          <w:szCs w:val="20"/>
        </w:rPr>
      </w:pPr>
    </w:p>
    <w:p w:rsidR="0079668E" w:rsidRPr="00F77FB1" w:rsidRDefault="0079668E" w:rsidP="0079668E">
      <w:pPr>
        <w:widowControl w:val="0"/>
        <w:autoSpaceDE w:val="0"/>
        <w:autoSpaceDN w:val="0"/>
        <w:adjustRightInd w:val="0"/>
        <w:jc w:val="right"/>
        <w:rPr>
          <w:bCs/>
          <w:sz w:val="20"/>
          <w:szCs w:val="20"/>
        </w:rPr>
      </w:pPr>
    </w:p>
    <w:p w:rsidR="00C561EC" w:rsidRPr="00F77FB1" w:rsidRDefault="0079668E" w:rsidP="00C561EC">
      <w:pPr>
        <w:spacing w:line="360" w:lineRule="auto"/>
        <w:ind w:firstLine="709"/>
        <w:jc w:val="center"/>
        <w:rPr>
          <w:b/>
          <w:sz w:val="28"/>
        </w:rPr>
      </w:pPr>
      <w:r w:rsidRPr="00F77FB1">
        <w:rPr>
          <w:b/>
          <w:sz w:val="28"/>
        </w:rPr>
        <w:t>Содержание и оформление дневника по</w:t>
      </w:r>
      <w:r w:rsidR="00251E51" w:rsidRPr="00F77FB1">
        <w:rPr>
          <w:b/>
          <w:sz w:val="28"/>
        </w:rPr>
        <w:t xml:space="preserve"> производс</w:t>
      </w:r>
      <w:r w:rsidR="00E37CA8" w:rsidRPr="00F77FB1">
        <w:rPr>
          <w:b/>
          <w:sz w:val="28"/>
        </w:rPr>
        <w:t>т</w:t>
      </w:r>
      <w:r w:rsidR="00251E51" w:rsidRPr="00F77FB1">
        <w:rPr>
          <w:b/>
          <w:sz w:val="28"/>
        </w:rPr>
        <w:t>венной</w:t>
      </w:r>
      <w:r w:rsidRPr="00F77FB1">
        <w:rPr>
          <w:b/>
          <w:sz w:val="28"/>
        </w:rPr>
        <w:t xml:space="preserve"> практике</w:t>
      </w:r>
    </w:p>
    <w:p w:rsidR="0079668E" w:rsidRPr="00F77FB1" w:rsidRDefault="0079668E" w:rsidP="0079668E">
      <w:pPr>
        <w:spacing w:line="360" w:lineRule="auto"/>
        <w:ind w:firstLine="709"/>
        <w:jc w:val="both"/>
      </w:pPr>
      <w:r w:rsidRPr="00F77FB1">
        <w:rPr>
          <w:sz w:val="28"/>
        </w:rPr>
        <w:t xml:space="preserve">Студенты при прохождении практики обязаны вести дневник по установленной форме. В дневник записывается календарный план прохождения практики (в соответствии с содержанием практики). В дальнейшем в дневнике фиксируются все реально выполненные студентом виды работ. Записи делаются каждый день. В графу </w:t>
      </w:r>
      <w:r w:rsidRPr="00F77FB1">
        <w:rPr>
          <w:color w:val="000000" w:themeColor="text1"/>
          <w:sz w:val="28"/>
        </w:rPr>
        <w:t>«Краткое содержание выполненных работ»</w:t>
      </w:r>
      <w:r w:rsidRPr="00F77FB1">
        <w:rPr>
          <w:color w:val="FF0000"/>
          <w:sz w:val="28"/>
        </w:rPr>
        <w:t xml:space="preserve"> </w:t>
      </w:r>
      <w:r w:rsidRPr="00F77FB1">
        <w:rPr>
          <w:sz w:val="28"/>
        </w:rPr>
        <w:t>ежедневно заносится информация о деятельности студента на практике. В дневнике также отмечается участие в общественной работе, производственные экскурсии, научно-исследовательская работа в период практики. Дневник оформляется на бумаге формата А4 на обеих сторонах листа. Размеры полей: слева – 15 мм, справа – 15 мм, сверху и снизу – 20 мм. Страницы имеют сквозную нумерацию арабскими цифрами, проставленными в центре страницы без точки. Шрифт – TimesNewRoman 1</w:t>
      </w:r>
      <w:r w:rsidR="00E37CA8" w:rsidRPr="00F77FB1">
        <w:rPr>
          <w:sz w:val="28"/>
        </w:rPr>
        <w:t>2</w:t>
      </w:r>
      <w:r w:rsidRPr="00F77FB1">
        <w:rPr>
          <w:sz w:val="28"/>
        </w:rPr>
        <w:t>, интервал 1,</w:t>
      </w:r>
      <w:r w:rsidR="00E37CA8" w:rsidRPr="00F77FB1">
        <w:rPr>
          <w:sz w:val="28"/>
        </w:rPr>
        <w:t>0</w:t>
      </w:r>
      <w:r w:rsidRPr="00F77FB1">
        <w:rPr>
          <w:sz w:val="28"/>
        </w:rPr>
        <w:t xml:space="preserve"> строки. Дневник по окончании периода прохождения практики, в сроки, установленные колледжем, вместе с отчетом, передается руководителю практики от колледжа для проверки и допуску к защите в форме собеседования</w:t>
      </w:r>
      <w:r w:rsidRPr="00F77FB1">
        <w:t>.</w:t>
      </w:r>
    </w:p>
    <w:p w:rsidR="0079668E" w:rsidRPr="00F77FB1" w:rsidRDefault="0079668E" w:rsidP="0079668E">
      <w:pPr>
        <w:widowControl w:val="0"/>
        <w:autoSpaceDE w:val="0"/>
        <w:autoSpaceDN w:val="0"/>
        <w:adjustRightInd w:val="0"/>
        <w:rPr>
          <w:bCs/>
          <w:sz w:val="20"/>
          <w:szCs w:val="20"/>
        </w:rPr>
      </w:pPr>
    </w:p>
    <w:p w:rsidR="0079668E" w:rsidRPr="00F77FB1" w:rsidRDefault="0079668E" w:rsidP="0079668E">
      <w:pPr>
        <w:widowControl w:val="0"/>
        <w:autoSpaceDE w:val="0"/>
        <w:autoSpaceDN w:val="0"/>
        <w:adjustRightInd w:val="0"/>
        <w:rPr>
          <w:bCs/>
          <w:sz w:val="20"/>
          <w:szCs w:val="20"/>
        </w:rPr>
      </w:pPr>
    </w:p>
    <w:p w:rsidR="0079668E" w:rsidRPr="00F77FB1" w:rsidRDefault="0079668E" w:rsidP="0079668E">
      <w:pPr>
        <w:widowControl w:val="0"/>
        <w:autoSpaceDE w:val="0"/>
        <w:autoSpaceDN w:val="0"/>
        <w:adjustRightInd w:val="0"/>
        <w:rPr>
          <w:bCs/>
          <w:sz w:val="20"/>
          <w:szCs w:val="20"/>
        </w:rPr>
      </w:pPr>
    </w:p>
    <w:p w:rsidR="0079668E" w:rsidRPr="00F77FB1" w:rsidRDefault="0079668E" w:rsidP="0079668E">
      <w:pPr>
        <w:widowControl w:val="0"/>
        <w:autoSpaceDE w:val="0"/>
        <w:autoSpaceDN w:val="0"/>
        <w:adjustRightInd w:val="0"/>
        <w:rPr>
          <w:bCs/>
          <w:sz w:val="20"/>
          <w:szCs w:val="20"/>
        </w:rPr>
      </w:pPr>
    </w:p>
    <w:p w:rsidR="0079668E" w:rsidRPr="00F77FB1" w:rsidRDefault="0079668E" w:rsidP="0079668E">
      <w:pPr>
        <w:widowControl w:val="0"/>
        <w:autoSpaceDE w:val="0"/>
        <w:autoSpaceDN w:val="0"/>
        <w:adjustRightInd w:val="0"/>
        <w:rPr>
          <w:bCs/>
          <w:sz w:val="20"/>
          <w:szCs w:val="20"/>
        </w:rPr>
      </w:pPr>
    </w:p>
    <w:p w:rsidR="0079668E" w:rsidRPr="00F77FB1" w:rsidRDefault="0079668E" w:rsidP="0079668E">
      <w:pPr>
        <w:widowControl w:val="0"/>
        <w:autoSpaceDE w:val="0"/>
        <w:autoSpaceDN w:val="0"/>
        <w:adjustRightInd w:val="0"/>
        <w:rPr>
          <w:bCs/>
          <w:sz w:val="20"/>
          <w:szCs w:val="20"/>
        </w:rPr>
      </w:pPr>
    </w:p>
    <w:p w:rsidR="0079668E" w:rsidRPr="00F77FB1" w:rsidRDefault="0079668E" w:rsidP="0079668E">
      <w:pPr>
        <w:widowControl w:val="0"/>
        <w:autoSpaceDE w:val="0"/>
        <w:autoSpaceDN w:val="0"/>
        <w:adjustRightInd w:val="0"/>
        <w:rPr>
          <w:bCs/>
          <w:sz w:val="20"/>
          <w:szCs w:val="20"/>
        </w:rPr>
      </w:pPr>
    </w:p>
    <w:p w:rsidR="0079668E" w:rsidRPr="00F77FB1" w:rsidRDefault="0079668E" w:rsidP="0079668E">
      <w:pPr>
        <w:widowControl w:val="0"/>
        <w:autoSpaceDE w:val="0"/>
        <w:autoSpaceDN w:val="0"/>
        <w:adjustRightInd w:val="0"/>
        <w:rPr>
          <w:bCs/>
          <w:sz w:val="20"/>
          <w:szCs w:val="20"/>
        </w:rPr>
      </w:pPr>
    </w:p>
    <w:p w:rsidR="0079668E" w:rsidRPr="00F77FB1" w:rsidRDefault="0079668E" w:rsidP="0079668E">
      <w:pPr>
        <w:widowControl w:val="0"/>
        <w:autoSpaceDE w:val="0"/>
        <w:autoSpaceDN w:val="0"/>
        <w:adjustRightInd w:val="0"/>
        <w:rPr>
          <w:bCs/>
          <w:sz w:val="20"/>
          <w:szCs w:val="20"/>
        </w:rPr>
      </w:pPr>
    </w:p>
    <w:p w:rsidR="0079668E" w:rsidRPr="00F77FB1" w:rsidRDefault="0079668E" w:rsidP="0079668E">
      <w:pPr>
        <w:widowControl w:val="0"/>
        <w:autoSpaceDE w:val="0"/>
        <w:autoSpaceDN w:val="0"/>
        <w:adjustRightInd w:val="0"/>
        <w:rPr>
          <w:bCs/>
          <w:sz w:val="20"/>
          <w:szCs w:val="20"/>
        </w:rPr>
      </w:pPr>
    </w:p>
    <w:p w:rsidR="0079668E" w:rsidRPr="00F77FB1" w:rsidRDefault="0079668E" w:rsidP="0079668E">
      <w:pPr>
        <w:widowControl w:val="0"/>
        <w:autoSpaceDE w:val="0"/>
        <w:autoSpaceDN w:val="0"/>
        <w:adjustRightInd w:val="0"/>
        <w:rPr>
          <w:bCs/>
          <w:sz w:val="20"/>
          <w:szCs w:val="20"/>
        </w:rPr>
      </w:pPr>
    </w:p>
    <w:p w:rsidR="0079668E" w:rsidRPr="00F77FB1" w:rsidRDefault="0079668E" w:rsidP="0079668E">
      <w:pPr>
        <w:widowControl w:val="0"/>
        <w:autoSpaceDE w:val="0"/>
        <w:autoSpaceDN w:val="0"/>
        <w:adjustRightInd w:val="0"/>
        <w:rPr>
          <w:bCs/>
          <w:sz w:val="20"/>
          <w:szCs w:val="20"/>
        </w:rPr>
      </w:pPr>
    </w:p>
    <w:p w:rsidR="0079668E" w:rsidRPr="00F77FB1" w:rsidRDefault="0079668E" w:rsidP="0079668E">
      <w:pPr>
        <w:widowControl w:val="0"/>
        <w:autoSpaceDE w:val="0"/>
        <w:autoSpaceDN w:val="0"/>
        <w:adjustRightInd w:val="0"/>
        <w:rPr>
          <w:bCs/>
          <w:sz w:val="20"/>
          <w:szCs w:val="20"/>
        </w:rPr>
      </w:pPr>
    </w:p>
    <w:p w:rsidR="0079668E" w:rsidRPr="00F77FB1" w:rsidRDefault="0079668E" w:rsidP="0079668E">
      <w:pPr>
        <w:widowControl w:val="0"/>
        <w:autoSpaceDE w:val="0"/>
        <w:autoSpaceDN w:val="0"/>
        <w:adjustRightInd w:val="0"/>
        <w:rPr>
          <w:bCs/>
          <w:sz w:val="20"/>
          <w:szCs w:val="20"/>
        </w:rPr>
      </w:pPr>
    </w:p>
    <w:p w:rsidR="0079668E" w:rsidRPr="00F77FB1" w:rsidRDefault="0079668E" w:rsidP="0079668E">
      <w:pPr>
        <w:widowControl w:val="0"/>
        <w:autoSpaceDE w:val="0"/>
        <w:autoSpaceDN w:val="0"/>
        <w:adjustRightInd w:val="0"/>
        <w:rPr>
          <w:bCs/>
          <w:sz w:val="20"/>
          <w:szCs w:val="20"/>
        </w:rPr>
      </w:pPr>
    </w:p>
    <w:p w:rsidR="0079668E" w:rsidRPr="00F77FB1" w:rsidRDefault="0079668E" w:rsidP="0079668E">
      <w:pPr>
        <w:widowControl w:val="0"/>
        <w:autoSpaceDE w:val="0"/>
        <w:autoSpaceDN w:val="0"/>
        <w:adjustRightInd w:val="0"/>
        <w:rPr>
          <w:bCs/>
          <w:sz w:val="20"/>
          <w:szCs w:val="20"/>
        </w:rPr>
      </w:pPr>
    </w:p>
    <w:p w:rsidR="0079668E" w:rsidRPr="00F77FB1" w:rsidRDefault="0079668E" w:rsidP="0079668E">
      <w:pPr>
        <w:widowControl w:val="0"/>
        <w:autoSpaceDE w:val="0"/>
        <w:autoSpaceDN w:val="0"/>
        <w:adjustRightInd w:val="0"/>
        <w:rPr>
          <w:bCs/>
          <w:sz w:val="20"/>
          <w:szCs w:val="20"/>
        </w:rPr>
      </w:pPr>
    </w:p>
    <w:p w:rsidR="0079668E" w:rsidRPr="00F77FB1" w:rsidRDefault="0079668E" w:rsidP="0079668E">
      <w:pPr>
        <w:widowControl w:val="0"/>
        <w:autoSpaceDE w:val="0"/>
        <w:autoSpaceDN w:val="0"/>
        <w:adjustRightInd w:val="0"/>
        <w:rPr>
          <w:bCs/>
          <w:sz w:val="20"/>
          <w:szCs w:val="20"/>
        </w:rPr>
      </w:pPr>
    </w:p>
    <w:p w:rsidR="0079668E" w:rsidRPr="00F77FB1" w:rsidRDefault="0079668E" w:rsidP="0079668E">
      <w:pPr>
        <w:widowControl w:val="0"/>
        <w:autoSpaceDE w:val="0"/>
        <w:autoSpaceDN w:val="0"/>
        <w:adjustRightInd w:val="0"/>
        <w:rPr>
          <w:bCs/>
          <w:sz w:val="20"/>
          <w:szCs w:val="20"/>
        </w:rPr>
      </w:pPr>
    </w:p>
    <w:p w:rsidR="0079668E" w:rsidRPr="00F77FB1" w:rsidRDefault="0079668E" w:rsidP="0079668E">
      <w:pPr>
        <w:widowControl w:val="0"/>
        <w:autoSpaceDE w:val="0"/>
        <w:autoSpaceDN w:val="0"/>
        <w:adjustRightInd w:val="0"/>
        <w:rPr>
          <w:bCs/>
          <w:sz w:val="20"/>
          <w:szCs w:val="20"/>
        </w:rPr>
      </w:pPr>
    </w:p>
    <w:p w:rsidR="0079668E" w:rsidRPr="00F77FB1" w:rsidRDefault="0079668E" w:rsidP="0079668E">
      <w:pPr>
        <w:widowControl w:val="0"/>
        <w:autoSpaceDE w:val="0"/>
        <w:autoSpaceDN w:val="0"/>
        <w:adjustRightInd w:val="0"/>
        <w:rPr>
          <w:bCs/>
          <w:sz w:val="20"/>
          <w:szCs w:val="20"/>
        </w:rPr>
      </w:pPr>
    </w:p>
    <w:p w:rsidR="0079668E" w:rsidRPr="00F77FB1" w:rsidRDefault="0079668E" w:rsidP="0079668E">
      <w:pPr>
        <w:widowControl w:val="0"/>
        <w:autoSpaceDE w:val="0"/>
        <w:autoSpaceDN w:val="0"/>
        <w:adjustRightInd w:val="0"/>
        <w:rPr>
          <w:bCs/>
          <w:sz w:val="20"/>
          <w:szCs w:val="20"/>
        </w:rPr>
      </w:pPr>
    </w:p>
    <w:p w:rsidR="0079668E" w:rsidRPr="00F77FB1" w:rsidRDefault="0079668E" w:rsidP="0079668E">
      <w:pPr>
        <w:widowControl w:val="0"/>
        <w:autoSpaceDE w:val="0"/>
        <w:autoSpaceDN w:val="0"/>
        <w:adjustRightInd w:val="0"/>
        <w:rPr>
          <w:bCs/>
          <w:sz w:val="20"/>
          <w:szCs w:val="20"/>
        </w:rPr>
      </w:pPr>
    </w:p>
    <w:p w:rsidR="0079668E" w:rsidRPr="00F77FB1" w:rsidRDefault="0079668E" w:rsidP="0079668E">
      <w:pPr>
        <w:widowControl w:val="0"/>
        <w:autoSpaceDE w:val="0"/>
        <w:autoSpaceDN w:val="0"/>
        <w:adjustRightInd w:val="0"/>
        <w:rPr>
          <w:bCs/>
          <w:sz w:val="20"/>
          <w:szCs w:val="20"/>
        </w:rPr>
      </w:pPr>
    </w:p>
    <w:p w:rsidR="0079668E" w:rsidRPr="00F77FB1" w:rsidRDefault="0079668E" w:rsidP="00AA423E">
      <w:pPr>
        <w:tabs>
          <w:tab w:val="left" w:pos="4605"/>
        </w:tabs>
        <w:jc w:val="right"/>
        <w:rPr>
          <w:szCs w:val="28"/>
        </w:rPr>
      </w:pPr>
      <w:r w:rsidRPr="00F77FB1">
        <w:rPr>
          <w:szCs w:val="28"/>
        </w:rPr>
        <w:t xml:space="preserve">                                                                                        Приложение В</w:t>
      </w:r>
    </w:p>
    <w:p w:rsidR="00AA423E" w:rsidRPr="00F77FB1" w:rsidRDefault="00AA423E" w:rsidP="00AA423E">
      <w:pPr>
        <w:tabs>
          <w:tab w:val="left" w:pos="4605"/>
        </w:tabs>
        <w:jc w:val="right"/>
        <w:rPr>
          <w:szCs w:val="28"/>
        </w:rPr>
      </w:pPr>
    </w:p>
    <w:p w:rsidR="00077717" w:rsidRPr="00F77FB1" w:rsidRDefault="00077717" w:rsidP="00077717">
      <w:pPr>
        <w:jc w:val="center"/>
        <w:rPr>
          <w:szCs w:val="20"/>
        </w:rPr>
      </w:pPr>
      <w:r w:rsidRPr="00F77FB1">
        <w:rPr>
          <w:szCs w:val="20"/>
        </w:rPr>
        <w:t xml:space="preserve">Федеральное казенное профессиональное образовательное учреждение </w:t>
      </w:r>
    </w:p>
    <w:p w:rsidR="00077717" w:rsidRPr="00F77FB1" w:rsidRDefault="00077717" w:rsidP="00077717">
      <w:pPr>
        <w:jc w:val="center"/>
        <w:rPr>
          <w:szCs w:val="20"/>
        </w:rPr>
      </w:pPr>
      <w:r w:rsidRPr="00F77FB1">
        <w:rPr>
          <w:szCs w:val="20"/>
        </w:rPr>
        <w:t>«Оренбургский государственный экономический колледж-интернат»</w:t>
      </w:r>
    </w:p>
    <w:p w:rsidR="00077717" w:rsidRPr="00F77FB1" w:rsidRDefault="00077717" w:rsidP="00077717">
      <w:pPr>
        <w:jc w:val="center"/>
        <w:rPr>
          <w:szCs w:val="20"/>
        </w:rPr>
      </w:pPr>
      <w:r w:rsidRPr="00F77FB1">
        <w:rPr>
          <w:szCs w:val="20"/>
        </w:rPr>
        <w:t>Министерства труда и социальной защиты Российской Федерации</w:t>
      </w:r>
    </w:p>
    <w:p w:rsidR="00077717" w:rsidRPr="00F77FB1" w:rsidRDefault="00077717" w:rsidP="00077717">
      <w:pPr>
        <w:spacing w:line="276" w:lineRule="auto"/>
        <w:jc w:val="center"/>
        <w:rPr>
          <w:sz w:val="20"/>
          <w:szCs w:val="20"/>
        </w:rPr>
      </w:pPr>
    </w:p>
    <w:p w:rsidR="00BF34E7" w:rsidRPr="00F77FB1" w:rsidRDefault="00BF34E7" w:rsidP="00BF34E7">
      <w:pPr>
        <w:rPr>
          <w:sz w:val="28"/>
          <w:szCs w:val="28"/>
        </w:rPr>
      </w:pPr>
    </w:p>
    <w:p w:rsidR="00BF34E7" w:rsidRPr="00F77FB1" w:rsidRDefault="00BF34E7" w:rsidP="00BF34E7">
      <w:pPr>
        <w:pStyle w:val="31"/>
        <w:ind w:left="0" w:right="-82"/>
        <w:jc w:val="center"/>
        <w:rPr>
          <w:b/>
          <w:sz w:val="28"/>
          <w:szCs w:val="28"/>
        </w:rPr>
      </w:pPr>
      <w:r w:rsidRPr="00F77FB1">
        <w:rPr>
          <w:b/>
          <w:sz w:val="28"/>
          <w:szCs w:val="28"/>
        </w:rPr>
        <w:t>ОТЧЕТ</w:t>
      </w:r>
    </w:p>
    <w:p w:rsidR="00BF34E7" w:rsidRPr="00F77FB1" w:rsidRDefault="00BF34E7" w:rsidP="00BF34E7">
      <w:pPr>
        <w:jc w:val="center"/>
        <w:rPr>
          <w:b/>
          <w:sz w:val="28"/>
          <w:szCs w:val="28"/>
        </w:rPr>
      </w:pPr>
      <w:r w:rsidRPr="00F77FB1">
        <w:rPr>
          <w:b/>
          <w:sz w:val="28"/>
          <w:szCs w:val="28"/>
        </w:rPr>
        <w:t xml:space="preserve">ПО ПРОИЗВОДСТВЕННОЙ ПРАКТИКЕ </w:t>
      </w:r>
      <w:r w:rsidR="002B6D18" w:rsidRPr="00F77FB1">
        <w:rPr>
          <w:b/>
          <w:sz w:val="28"/>
          <w:szCs w:val="28"/>
        </w:rPr>
        <w:t xml:space="preserve">                                                       </w:t>
      </w:r>
      <w:r w:rsidRPr="00F77FB1">
        <w:rPr>
          <w:b/>
          <w:sz w:val="28"/>
          <w:szCs w:val="28"/>
        </w:rPr>
        <w:t>(ПО ПРОФИЛЮ СПЕЦИАЛЬНОСТИ)</w:t>
      </w:r>
    </w:p>
    <w:p w:rsidR="00BF34E7" w:rsidRPr="00F77FB1" w:rsidRDefault="00BF34E7" w:rsidP="00BF34E7">
      <w:pPr>
        <w:jc w:val="center"/>
        <w:rPr>
          <w:b/>
          <w:sz w:val="28"/>
          <w:szCs w:val="28"/>
        </w:rPr>
      </w:pPr>
    </w:p>
    <w:p w:rsidR="00BF34E7" w:rsidRPr="007F78C2" w:rsidRDefault="00BF34E7" w:rsidP="00BF34E7">
      <w:pPr>
        <w:rPr>
          <w:b/>
          <w:sz w:val="28"/>
          <w:szCs w:val="28"/>
          <w:highlight w:val="yellow"/>
        </w:rPr>
      </w:pPr>
    </w:p>
    <w:p w:rsidR="00BF34E7" w:rsidRPr="00F77FB1" w:rsidRDefault="00F77FB1" w:rsidP="00BF34E7">
      <w:pPr>
        <w:widowControl w:val="0"/>
        <w:spacing w:after="62" w:line="240" w:lineRule="exact"/>
        <w:ind w:right="100"/>
        <w:jc w:val="center"/>
        <w:rPr>
          <w:b/>
          <w:sz w:val="28"/>
          <w:szCs w:val="28"/>
        </w:rPr>
      </w:pPr>
      <w:r w:rsidRPr="00F77FB1">
        <w:rPr>
          <w:b/>
          <w:sz w:val="28"/>
          <w:szCs w:val="28"/>
        </w:rPr>
        <w:t>по ПМ. 01 Организация и осуществление торговой деятельности</w:t>
      </w:r>
    </w:p>
    <w:p w:rsidR="00F77FB1" w:rsidRPr="00F77FB1" w:rsidRDefault="00F77FB1" w:rsidP="00BF34E7">
      <w:pPr>
        <w:widowControl w:val="0"/>
        <w:spacing w:after="62" w:line="240" w:lineRule="exact"/>
        <w:ind w:right="100"/>
        <w:jc w:val="center"/>
        <w:rPr>
          <w:b/>
          <w:bCs/>
          <w:color w:val="000000"/>
          <w:sz w:val="28"/>
          <w:szCs w:val="28"/>
        </w:rPr>
      </w:pPr>
    </w:p>
    <w:p w:rsidR="00BF34E7" w:rsidRPr="00F77FB1" w:rsidRDefault="00BF34E7" w:rsidP="00BF34E7">
      <w:pPr>
        <w:rPr>
          <w:b/>
        </w:rPr>
      </w:pPr>
      <w:r w:rsidRPr="00F77FB1">
        <w:rPr>
          <w:b/>
        </w:rPr>
        <w:t xml:space="preserve">Специальности   </w:t>
      </w:r>
      <w:r w:rsidR="00826ABD" w:rsidRPr="00F77FB1">
        <w:rPr>
          <w:b/>
          <w:sz w:val="28"/>
          <w:szCs w:val="28"/>
        </w:rPr>
        <w:t>38.02.08</w:t>
      </w:r>
      <w:r w:rsidRPr="00F77FB1">
        <w:rPr>
          <w:b/>
          <w:sz w:val="28"/>
          <w:szCs w:val="28"/>
        </w:rPr>
        <w:t xml:space="preserve"> </w:t>
      </w:r>
      <w:r w:rsidR="00826ABD" w:rsidRPr="00F77FB1">
        <w:rPr>
          <w:b/>
          <w:sz w:val="28"/>
          <w:szCs w:val="28"/>
        </w:rPr>
        <w:t>Торговое дело</w:t>
      </w:r>
    </w:p>
    <w:p w:rsidR="00BF34E7" w:rsidRPr="00F77FB1" w:rsidRDefault="00BF34E7" w:rsidP="00BF34E7">
      <w:pPr>
        <w:jc w:val="center"/>
        <w:rPr>
          <w:b/>
        </w:rPr>
      </w:pPr>
    </w:p>
    <w:p w:rsidR="00BF34E7" w:rsidRPr="00F77FB1" w:rsidRDefault="00BF34E7" w:rsidP="00BF34E7">
      <w:pPr>
        <w:rPr>
          <w:b/>
          <w:sz w:val="28"/>
          <w:szCs w:val="28"/>
        </w:rPr>
      </w:pPr>
    </w:p>
    <w:tbl>
      <w:tblPr>
        <w:tblW w:w="9759" w:type="dxa"/>
        <w:tblInd w:w="-579" w:type="dxa"/>
        <w:tblLook w:val="00A0" w:firstRow="1" w:lastRow="0" w:firstColumn="1" w:lastColumn="0" w:noHBand="0" w:noVBand="0"/>
      </w:tblPr>
      <w:tblGrid>
        <w:gridCol w:w="9759"/>
      </w:tblGrid>
      <w:tr w:rsidR="00BF34E7" w:rsidRPr="00F77FB1" w:rsidTr="00513FF5">
        <w:trPr>
          <w:trHeight w:val="731"/>
        </w:trPr>
        <w:tc>
          <w:tcPr>
            <w:tcW w:w="9759" w:type="dxa"/>
          </w:tcPr>
          <w:p w:rsidR="00BF34E7" w:rsidRPr="00F77FB1" w:rsidRDefault="00BF34E7" w:rsidP="00513FF5">
            <w:pPr>
              <w:pStyle w:val="31"/>
              <w:spacing w:after="0"/>
              <w:ind w:left="0" w:right="-82"/>
              <w:rPr>
                <w:sz w:val="24"/>
                <w:szCs w:val="24"/>
              </w:rPr>
            </w:pPr>
            <w:r w:rsidRPr="00F77FB1">
              <w:rPr>
                <w:sz w:val="24"/>
                <w:szCs w:val="24"/>
              </w:rPr>
              <w:t>Студента (ки) _____   группы              _______________   ______________________________</w:t>
            </w:r>
          </w:p>
          <w:p w:rsidR="00BF34E7" w:rsidRPr="00F77FB1" w:rsidRDefault="00BF34E7" w:rsidP="00513FF5">
            <w:pPr>
              <w:pStyle w:val="31"/>
              <w:spacing w:after="0"/>
              <w:ind w:left="0" w:right="-82"/>
              <w:rPr>
                <w:sz w:val="24"/>
                <w:szCs w:val="24"/>
                <w:u w:val="single"/>
              </w:rPr>
            </w:pPr>
            <w:r w:rsidRPr="00F77FB1">
              <w:rPr>
                <w:sz w:val="24"/>
                <w:szCs w:val="24"/>
                <w:vertAlign w:val="superscript"/>
              </w:rPr>
              <w:t xml:space="preserve">                                                                                                           (подпись)                                               (Фамилия, И.О.)</w:t>
            </w:r>
          </w:p>
        </w:tc>
      </w:tr>
      <w:tr w:rsidR="00BF34E7" w:rsidRPr="00F77FB1" w:rsidTr="00513FF5">
        <w:trPr>
          <w:trHeight w:val="3180"/>
        </w:trPr>
        <w:tc>
          <w:tcPr>
            <w:tcW w:w="9759" w:type="dxa"/>
          </w:tcPr>
          <w:p w:rsidR="00BF34E7" w:rsidRPr="00F77FB1" w:rsidRDefault="00BF34E7" w:rsidP="00513FF5">
            <w:r w:rsidRPr="00F77FB1">
              <w:t xml:space="preserve">Организация:  </w:t>
            </w:r>
          </w:p>
          <w:p w:rsidR="00BF34E7" w:rsidRPr="00F77FB1" w:rsidRDefault="00BF34E7" w:rsidP="00513FF5"/>
          <w:p w:rsidR="00BF34E7" w:rsidRPr="00F77FB1" w:rsidRDefault="00BF34E7" w:rsidP="00513FF5"/>
          <w:p w:rsidR="00BF34E7" w:rsidRPr="00F77FB1" w:rsidRDefault="00BF34E7" w:rsidP="00513FF5"/>
          <w:p w:rsidR="00BF34E7" w:rsidRPr="00F77FB1" w:rsidRDefault="00BF34E7" w:rsidP="00513FF5">
            <w:pPr>
              <w:rPr>
                <w:lang w:eastAsia="en-US"/>
              </w:rPr>
            </w:pPr>
            <w:r w:rsidRPr="00F77FB1">
              <w:rPr>
                <w:lang w:eastAsia="en-US"/>
              </w:rPr>
              <w:t xml:space="preserve">Начало практики____________________ </w:t>
            </w:r>
            <w:r w:rsidRPr="00F77FB1">
              <w:rPr>
                <w:i/>
                <w:iCs/>
                <w:lang w:eastAsia="en-US"/>
              </w:rPr>
              <w:t xml:space="preserve">   </w:t>
            </w:r>
            <w:r w:rsidRPr="00F77FB1">
              <w:rPr>
                <w:iCs/>
                <w:lang w:eastAsia="en-US"/>
              </w:rPr>
              <w:t xml:space="preserve"> </w:t>
            </w:r>
          </w:p>
          <w:p w:rsidR="00BF34E7" w:rsidRPr="00F77FB1" w:rsidRDefault="00BF34E7" w:rsidP="00513FF5">
            <w:r w:rsidRPr="00F77FB1">
              <w:rPr>
                <w:lang w:eastAsia="en-US"/>
              </w:rPr>
              <w:t>Окончание практики ________________</w:t>
            </w:r>
          </w:p>
        </w:tc>
      </w:tr>
      <w:tr w:rsidR="00BF34E7" w:rsidRPr="00F77FB1" w:rsidTr="00513FF5">
        <w:tc>
          <w:tcPr>
            <w:tcW w:w="9759" w:type="dxa"/>
          </w:tcPr>
          <w:p w:rsidR="00BF34E7" w:rsidRPr="00F77FB1" w:rsidRDefault="00077717" w:rsidP="00077717">
            <w:r w:rsidRPr="00F77FB1">
              <w:t>Руководитель практики от предприятия______________________________________</w:t>
            </w:r>
          </w:p>
          <w:p w:rsidR="00077717" w:rsidRPr="00F77FB1" w:rsidRDefault="00077717" w:rsidP="00077717">
            <w:r w:rsidRPr="00F77FB1">
              <w:rPr>
                <w:sz w:val="20"/>
              </w:rPr>
              <w:t xml:space="preserve">                                                                                                                      (Ф.И.О.)</w:t>
            </w:r>
          </w:p>
        </w:tc>
      </w:tr>
      <w:tr w:rsidR="00BF34E7" w:rsidRPr="00F77FB1" w:rsidTr="00513FF5">
        <w:trPr>
          <w:trHeight w:val="1256"/>
        </w:trPr>
        <w:tc>
          <w:tcPr>
            <w:tcW w:w="9759" w:type="dxa"/>
          </w:tcPr>
          <w:p w:rsidR="00BF34E7" w:rsidRPr="00F77FB1" w:rsidRDefault="00BF34E7" w:rsidP="00513FF5">
            <w:r w:rsidRPr="00F77FB1">
              <w:t>Оценка_____________________________</w:t>
            </w:r>
          </w:p>
          <w:p w:rsidR="00BF34E7" w:rsidRPr="00F77FB1" w:rsidRDefault="00BF34E7" w:rsidP="00513FF5">
            <w:pPr>
              <w:widowControl w:val="0"/>
            </w:pPr>
          </w:p>
          <w:p w:rsidR="00BF34E7" w:rsidRPr="00F77FB1" w:rsidRDefault="00BF34E7" w:rsidP="00513FF5">
            <w:pPr>
              <w:widowControl w:val="0"/>
            </w:pPr>
          </w:p>
          <w:p w:rsidR="00BF34E7" w:rsidRPr="00F77FB1" w:rsidRDefault="00BF34E7" w:rsidP="00513FF5">
            <w:pPr>
              <w:widowControl w:val="0"/>
            </w:pPr>
          </w:p>
          <w:p w:rsidR="00BF34E7" w:rsidRPr="00F77FB1" w:rsidRDefault="00BF34E7" w:rsidP="00513FF5">
            <w:pPr>
              <w:widowControl w:val="0"/>
            </w:pPr>
          </w:p>
          <w:p w:rsidR="00BF34E7" w:rsidRPr="00F77FB1" w:rsidRDefault="00BF34E7" w:rsidP="00513FF5">
            <w:pPr>
              <w:widowControl w:val="0"/>
            </w:pPr>
          </w:p>
          <w:p w:rsidR="00BF34E7" w:rsidRPr="00F77FB1" w:rsidRDefault="00BF34E7" w:rsidP="00513FF5">
            <w:pPr>
              <w:widowControl w:val="0"/>
            </w:pPr>
          </w:p>
          <w:p w:rsidR="00BF34E7" w:rsidRPr="00F77FB1" w:rsidRDefault="00BF34E7" w:rsidP="00513FF5">
            <w:pPr>
              <w:widowControl w:val="0"/>
            </w:pPr>
          </w:p>
        </w:tc>
      </w:tr>
    </w:tbl>
    <w:p w:rsidR="00BF34E7" w:rsidRPr="00F77FB1" w:rsidRDefault="00BF34E7" w:rsidP="00BF34E7">
      <w:pPr>
        <w:pStyle w:val="31"/>
        <w:ind w:left="0" w:right="-82"/>
        <w:rPr>
          <w:b/>
          <w:sz w:val="28"/>
          <w:szCs w:val="28"/>
        </w:rPr>
      </w:pPr>
      <w:r w:rsidRPr="00F77FB1">
        <w:rPr>
          <w:b/>
          <w:sz w:val="28"/>
          <w:szCs w:val="28"/>
        </w:rPr>
        <w:t xml:space="preserve">                      </w:t>
      </w:r>
      <w:r w:rsidR="00906E41" w:rsidRPr="00F77FB1">
        <w:rPr>
          <w:b/>
          <w:sz w:val="28"/>
          <w:szCs w:val="28"/>
        </w:rPr>
        <w:t xml:space="preserve">                               </w:t>
      </w:r>
    </w:p>
    <w:p w:rsidR="00BF34E7" w:rsidRDefault="00F77FB1" w:rsidP="00BF34E7">
      <w:pPr>
        <w:pStyle w:val="31"/>
        <w:ind w:left="0" w:right="-82"/>
        <w:jc w:val="center"/>
        <w:rPr>
          <w:sz w:val="24"/>
          <w:szCs w:val="28"/>
        </w:rPr>
      </w:pPr>
      <w:r w:rsidRPr="00F77FB1">
        <w:rPr>
          <w:sz w:val="24"/>
          <w:szCs w:val="28"/>
        </w:rPr>
        <w:t>г. Оренбург, 20__</w:t>
      </w:r>
    </w:p>
    <w:p w:rsidR="00F77FB1" w:rsidRPr="007F78C2" w:rsidRDefault="00F77FB1" w:rsidP="00BF34E7">
      <w:pPr>
        <w:pStyle w:val="31"/>
        <w:ind w:left="0" w:right="-82"/>
        <w:jc w:val="center"/>
        <w:rPr>
          <w:b/>
          <w:sz w:val="28"/>
          <w:szCs w:val="28"/>
          <w:highlight w:val="yellow"/>
        </w:rPr>
      </w:pPr>
    </w:p>
    <w:p w:rsidR="0079668E" w:rsidRPr="00F77FB1" w:rsidRDefault="0079668E" w:rsidP="00BF34E7">
      <w:pPr>
        <w:tabs>
          <w:tab w:val="left" w:pos="4605"/>
        </w:tabs>
        <w:jc w:val="right"/>
        <w:rPr>
          <w:rFonts w:eastAsia="Calibri"/>
          <w:b/>
          <w:szCs w:val="28"/>
        </w:rPr>
      </w:pPr>
      <w:r w:rsidRPr="00F77FB1">
        <w:rPr>
          <w:szCs w:val="28"/>
        </w:rPr>
        <w:lastRenderedPageBreak/>
        <w:t xml:space="preserve">  Приложение Г</w:t>
      </w:r>
    </w:p>
    <w:p w:rsidR="0079668E" w:rsidRPr="00F77FB1" w:rsidRDefault="0079668E" w:rsidP="0079668E">
      <w:pPr>
        <w:jc w:val="center"/>
        <w:rPr>
          <w:b/>
          <w:szCs w:val="28"/>
        </w:rPr>
      </w:pPr>
      <w:r w:rsidRPr="00F77FB1">
        <w:rPr>
          <w:b/>
          <w:szCs w:val="28"/>
        </w:rPr>
        <w:t>Аттестационный лист по практике</w:t>
      </w:r>
    </w:p>
    <w:p w:rsidR="0079668E" w:rsidRPr="00F77FB1" w:rsidRDefault="0079668E" w:rsidP="0079668E">
      <w:r w:rsidRPr="00F77FB1">
        <w:t>Обучающийся________________________________________________________________,</w:t>
      </w:r>
    </w:p>
    <w:p w:rsidR="0079668E" w:rsidRPr="00F77FB1" w:rsidRDefault="0079668E" w:rsidP="0079668E">
      <w:pPr>
        <w:jc w:val="center"/>
        <w:rPr>
          <w:i/>
          <w:sz w:val="16"/>
          <w:szCs w:val="16"/>
        </w:rPr>
      </w:pPr>
      <w:r w:rsidRPr="00F77FB1">
        <w:rPr>
          <w:i/>
          <w:sz w:val="16"/>
          <w:szCs w:val="16"/>
        </w:rPr>
        <w:t>(ФИО)</w:t>
      </w:r>
    </w:p>
    <w:p w:rsidR="0079668E" w:rsidRPr="00F77FB1" w:rsidRDefault="0079668E" w:rsidP="0079668E">
      <w:r w:rsidRPr="00F77FB1">
        <w:t>2</w:t>
      </w:r>
      <w:r w:rsidR="00BF34E7" w:rsidRPr="00F77FB1">
        <w:t xml:space="preserve"> </w:t>
      </w:r>
      <w:r w:rsidRPr="00F77FB1">
        <w:t xml:space="preserve">курса, группы </w:t>
      </w:r>
      <w:r w:rsidR="00BE3B9E" w:rsidRPr="00F77FB1">
        <w:t>________, специальности 38.02.08</w:t>
      </w:r>
      <w:r w:rsidRPr="00F77FB1">
        <w:t xml:space="preserve">  </w:t>
      </w:r>
      <w:r w:rsidR="00BE3B9E" w:rsidRPr="00F77FB1">
        <w:t>Торговое дело</w:t>
      </w:r>
      <w:r w:rsidRPr="00F77FB1">
        <w:t xml:space="preserve">, квалификация: </w:t>
      </w:r>
      <w:r w:rsidR="00BE3B9E" w:rsidRPr="00F77FB1">
        <w:t>Специалист торгового дела</w:t>
      </w:r>
      <w:r w:rsidRPr="00F77FB1">
        <w:t>.</w:t>
      </w:r>
    </w:p>
    <w:p w:rsidR="0079668E" w:rsidRPr="00F77FB1" w:rsidRDefault="00212BEA" w:rsidP="0079668E">
      <w:r w:rsidRPr="00F77FB1">
        <w:t>п</w:t>
      </w:r>
      <w:r w:rsidR="0079668E" w:rsidRPr="00F77FB1">
        <w:t xml:space="preserve">рошел производственную практику (по профилю </w:t>
      </w:r>
      <w:r w:rsidR="00647BDB" w:rsidRPr="00F77FB1">
        <w:t>специальности) в</w:t>
      </w:r>
      <w:r w:rsidR="0079668E" w:rsidRPr="00F77FB1">
        <w:t xml:space="preserve"> объеме</w:t>
      </w:r>
      <w:r w:rsidR="00C9000A" w:rsidRPr="00F77FB1">
        <w:t xml:space="preserve"> </w:t>
      </w:r>
      <w:r w:rsidR="00F77FB1" w:rsidRPr="00F77FB1">
        <w:t>72 часа</w:t>
      </w:r>
      <w:r w:rsidR="0079668E" w:rsidRPr="00F77FB1">
        <w:t xml:space="preserve"> с «____» ___________ 20___ г. по «____» ___________ 20___ г.</w:t>
      </w:r>
    </w:p>
    <w:p w:rsidR="0079668E" w:rsidRPr="00F77FB1" w:rsidRDefault="0079668E" w:rsidP="0079668E">
      <w:r w:rsidRPr="00F77FB1">
        <w:t>В организации _______________________________________________________________________</w:t>
      </w:r>
      <w:r w:rsidR="00BF34E7" w:rsidRPr="00F77FB1">
        <w:t>______</w:t>
      </w:r>
    </w:p>
    <w:p w:rsidR="0079668E" w:rsidRPr="00F77FB1" w:rsidRDefault="0079668E" w:rsidP="0079668E"/>
    <w:p w:rsidR="0079668E" w:rsidRPr="00F77FB1" w:rsidRDefault="0079668E" w:rsidP="0079668E">
      <w:pPr>
        <w:jc w:val="center"/>
        <w:rPr>
          <w:b/>
        </w:rPr>
      </w:pPr>
      <w:r w:rsidRPr="00F77FB1">
        <w:rPr>
          <w:b/>
        </w:rPr>
        <w:t>Сведения об уровне освоения профессиональных компетенций в период</w:t>
      </w:r>
    </w:p>
    <w:p w:rsidR="0079668E" w:rsidRPr="00F77FB1" w:rsidRDefault="0079668E" w:rsidP="0079668E">
      <w:pPr>
        <w:jc w:val="center"/>
        <w:rPr>
          <w:b/>
        </w:rPr>
      </w:pPr>
      <w:r w:rsidRPr="00F77FB1">
        <w:rPr>
          <w:b/>
        </w:rPr>
        <w:t>практики по профилю специальности</w:t>
      </w:r>
    </w:p>
    <w:p w:rsidR="00BE3B9E" w:rsidRPr="00F77FB1" w:rsidRDefault="0079668E" w:rsidP="00BE3B9E">
      <w:pPr>
        <w:jc w:val="center"/>
        <w:rPr>
          <w:color w:val="000000"/>
        </w:rPr>
      </w:pPr>
      <w:r w:rsidRPr="00F77FB1">
        <w:t xml:space="preserve">Согласно профессиональному модулю </w:t>
      </w:r>
      <w:r w:rsidR="00F77FB1" w:rsidRPr="00F77FB1">
        <w:t>ПМ. 01 Организация и осуществление торговой деятельности</w:t>
      </w:r>
    </w:p>
    <w:p w:rsidR="0079668E" w:rsidRPr="007F78C2" w:rsidRDefault="0079668E" w:rsidP="00BE3B9E">
      <w:pPr>
        <w:pStyle w:val="s13"/>
        <w:ind w:firstLine="0"/>
        <w:rPr>
          <w:b/>
          <w:highlight w:val="yellow"/>
        </w:rPr>
      </w:pPr>
    </w:p>
    <w:tbl>
      <w:tblPr>
        <w:tblStyle w:val="a5"/>
        <w:tblW w:w="0" w:type="auto"/>
        <w:tblLook w:val="01E0" w:firstRow="1" w:lastRow="1" w:firstColumn="1" w:lastColumn="1" w:noHBand="0" w:noVBand="0"/>
      </w:tblPr>
      <w:tblGrid>
        <w:gridCol w:w="6408"/>
        <w:gridCol w:w="3163"/>
      </w:tblGrid>
      <w:tr w:rsidR="00F77FB1" w:rsidRPr="00F77FB1" w:rsidTr="0079668E">
        <w:tc>
          <w:tcPr>
            <w:tcW w:w="6408" w:type="dxa"/>
          </w:tcPr>
          <w:p w:rsidR="00F77FB1" w:rsidRPr="00F77FB1" w:rsidRDefault="00F77FB1" w:rsidP="00F77FB1">
            <w:pPr>
              <w:rPr>
                <w:sz w:val="24"/>
                <w:szCs w:val="24"/>
              </w:rPr>
            </w:pPr>
            <w:r w:rsidRPr="00F77FB1">
              <w:rPr>
                <w:sz w:val="24"/>
                <w:szCs w:val="24"/>
              </w:rPr>
              <w:t>Наименование профессиональной компетенции</w:t>
            </w:r>
          </w:p>
        </w:tc>
        <w:tc>
          <w:tcPr>
            <w:tcW w:w="3163" w:type="dxa"/>
          </w:tcPr>
          <w:p w:rsidR="00F77FB1" w:rsidRPr="00F77FB1" w:rsidRDefault="00F77FB1" w:rsidP="00F77FB1">
            <w:pPr>
              <w:rPr>
                <w:sz w:val="24"/>
                <w:szCs w:val="24"/>
              </w:rPr>
            </w:pPr>
            <w:r w:rsidRPr="00F77FB1">
              <w:rPr>
                <w:sz w:val="24"/>
                <w:szCs w:val="24"/>
              </w:rPr>
              <w:t>Качественный уровень освоения компетенции*</w:t>
            </w:r>
          </w:p>
        </w:tc>
      </w:tr>
      <w:tr w:rsidR="00F77FB1" w:rsidRPr="00F77FB1" w:rsidTr="0079668E">
        <w:trPr>
          <w:trHeight w:val="345"/>
        </w:trPr>
        <w:tc>
          <w:tcPr>
            <w:tcW w:w="6408" w:type="dxa"/>
          </w:tcPr>
          <w:p w:rsidR="00F77FB1" w:rsidRPr="00F77FB1" w:rsidRDefault="00F77FB1" w:rsidP="00F77FB1">
            <w:pPr>
              <w:rPr>
                <w:sz w:val="24"/>
                <w:szCs w:val="24"/>
              </w:rPr>
            </w:pPr>
            <w:r w:rsidRPr="00F77FB1">
              <w:rPr>
                <w:sz w:val="24"/>
                <w:szCs w:val="24"/>
              </w:rPr>
              <w:t>ПК 1.1. Проводить сбор и анализ информации о потребностях субъектов рынка на товары и услуги, в том числе с использованием цифровых и информационных технологий</w:t>
            </w:r>
          </w:p>
        </w:tc>
        <w:tc>
          <w:tcPr>
            <w:tcW w:w="3163" w:type="dxa"/>
          </w:tcPr>
          <w:p w:rsidR="00F77FB1" w:rsidRPr="00F77FB1" w:rsidRDefault="00F77FB1" w:rsidP="00F77FB1">
            <w:pPr>
              <w:rPr>
                <w:sz w:val="24"/>
                <w:szCs w:val="24"/>
              </w:rPr>
            </w:pPr>
          </w:p>
        </w:tc>
      </w:tr>
      <w:tr w:rsidR="00F77FB1" w:rsidRPr="00F77FB1" w:rsidTr="0079668E">
        <w:trPr>
          <w:trHeight w:val="347"/>
        </w:trPr>
        <w:tc>
          <w:tcPr>
            <w:tcW w:w="6408" w:type="dxa"/>
          </w:tcPr>
          <w:p w:rsidR="00F77FB1" w:rsidRPr="00F77FB1" w:rsidRDefault="00F77FB1" w:rsidP="00F77FB1">
            <w:pPr>
              <w:rPr>
                <w:sz w:val="24"/>
                <w:szCs w:val="24"/>
              </w:rPr>
            </w:pPr>
            <w:r w:rsidRPr="00F77FB1">
              <w:rPr>
                <w:sz w:val="24"/>
                <w:szCs w:val="24"/>
              </w:rPr>
              <w:t>ПК. 1.2. Устанавливать хозяйственные связи с поставщиками и потребителями товаров и услуг, в том числе с применением коммуникативных возможностей искусственного интеллекта</w:t>
            </w:r>
          </w:p>
        </w:tc>
        <w:tc>
          <w:tcPr>
            <w:tcW w:w="3163" w:type="dxa"/>
          </w:tcPr>
          <w:p w:rsidR="00F77FB1" w:rsidRPr="00F77FB1" w:rsidRDefault="00F77FB1" w:rsidP="00F77FB1">
            <w:pPr>
              <w:rPr>
                <w:sz w:val="24"/>
                <w:szCs w:val="24"/>
              </w:rPr>
            </w:pPr>
          </w:p>
        </w:tc>
      </w:tr>
      <w:tr w:rsidR="00F77FB1" w:rsidRPr="00F77FB1" w:rsidTr="0079668E">
        <w:trPr>
          <w:trHeight w:val="347"/>
        </w:trPr>
        <w:tc>
          <w:tcPr>
            <w:tcW w:w="6408" w:type="dxa"/>
          </w:tcPr>
          <w:p w:rsidR="00F77FB1" w:rsidRPr="00F77FB1" w:rsidRDefault="00F77FB1" w:rsidP="00F77FB1">
            <w:pPr>
              <w:rPr>
                <w:sz w:val="24"/>
                <w:szCs w:val="24"/>
              </w:rPr>
            </w:pPr>
            <w:r w:rsidRPr="00F77FB1">
              <w:rPr>
                <w:sz w:val="24"/>
                <w:szCs w:val="24"/>
              </w:rPr>
              <w:t>ПК 1.3. Осуществлять подготовку, оформление и проверку закупочной документации, в том числе с использованием электронного документооборота и сквозных цифровых технологий</w:t>
            </w:r>
          </w:p>
        </w:tc>
        <w:tc>
          <w:tcPr>
            <w:tcW w:w="3163" w:type="dxa"/>
          </w:tcPr>
          <w:p w:rsidR="00F77FB1" w:rsidRPr="00F77FB1" w:rsidRDefault="00F77FB1" w:rsidP="00F77FB1">
            <w:pPr>
              <w:rPr>
                <w:sz w:val="24"/>
                <w:szCs w:val="24"/>
              </w:rPr>
            </w:pPr>
          </w:p>
        </w:tc>
      </w:tr>
      <w:tr w:rsidR="00F77FB1" w:rsidRPr="00F77FB1" w:rsidTr="0079668E">
        <w:trPr>
          <w:trHeight w:val="347"/>
        </w:trPr>
        <w:tc>
          <w:tcPr>
            <w:tcW w:w="6408" w:type="dxa"/>
          </w:tcPr>
          <w:p w:rsidR="00F77FB1" w:rsidRPr="00F77FB1" w:rsidRDefault="00F77FB1" w:rsidP="00F77FB1">
            <w:pPr>
              <w:rPr>
                <w:sz w:val="24"/>
                <w:szCs w:val="24"/>
              </w:rPr>
            </w:pPr>
            <w:r w:rsidRPr="00F77FB1">
              <w:rPr>
                <w:sz w:val="24"/>
                <w:szCs w:val="24"/>
              </w:rPr>
              <w:t>ПК 1.4. Осуществлять подготовку к заключению внешнеторгового контракта и его документальное сопровождение.</w:t>
            </w:r>
          </w:p>
        </w:tc>
        <w:tc>
          <w:tcPr>
            <w:tcW w:w="3163" w:type="dxa"/>
          </w:tcPr>
          <w:p w:rsidR="00F77FB1" w:rsidRPr="00F77FB1" w:rsidRDefault="00F77FB1" w:rsidP="00F77FB1">
            <w:pPr>
              <w:rPr>
                <w:sz w:val="24"/>
                <w:szCs w:val="24"/>
              </w:rPr>
            </w:pPr>
          </w:p>
        </w:tc>
      </w:tr>
      <w:tr w:rsidR="00F77FB1" w:rsidRPr="00F77FB1" w:rsidTr="0079668E">
        <w:trPr>
          <w:trHeight w:val="347"/>
        </w:trPr>
        <w:tc>
          <w:tcPr>
            <w:tcW w:w="6408" w:type="dxa"/>
          </w:tcPr>
          <w:p w:rsidR="00F77FB1" w:rsidRPr="00F77FB1" w:rsidRDefault="00F77FB1" w:rsidP="00F77FB1">
            <w:pPr>
              <w:rPr>
                <w:sz w:val="24"/>
                <w:szCs w:val="24"/>
              </w:rPr>
            </w:pPr>
            <w:r w:rsidRPr="00F77FB1">
              <w:rPr>
                <w:sz w:val="24"/>
                <w:szCs w:val="24"/>
              </w:rPr>
              <w:t>ПК 1.5. Осуществлять контроль исполнения обязательств по внешнеторговому контракту</w:t>
            </w:r>
          </w:p>
        </w:tc>
        <w:tc>
          <w:tcPr>
            <w:tcW w:w="3163" w:type="dxa"/>
          </w:tcPr>
          <w:p w:rsidR="00F77FB1" w:rsidRPr="00F77FB1" w:rsidRDefault="00F77FB1" w:rsidP="00F77FB1">
            <w:pPr>
              <w:rPr>
                <w:sz w:val="24"/>
                <w:szCs w:val="24"/>
              </w:rPr>
            </w:pPr>
          </w:p>
        </w:tc>
      </w:tr>
    </w:tbl>
    <w:p w:rsidR="0079668E" w:rsidRPr="00F77FB1" w:rsidRDefault="0079668E" w:rsidP="0079668E">
      <w:r w:rsidRPr="00F77FB1">
        <w:t>Итоговая оценка _______________________________________________**</w:t>
      </w:r>
    </w:p>
    <w:p w:rsidR="0079668E" w:rsidRPr="00F77FB1" w:rsidRDefault="0079668E" w:rsidP="0079668E">
      <w:r w:rsidRPr="00F77FB1">
        <w:t xml:space="preserve">М.П.  Подпись руководителя практики от организации </w:t>
      </w:r>
      <w:r w:rsidRPr="00F77FB1">
        <w:rPr>
          <w:position w:val="8"/>
          <w:sz w:val="20"/>
          <w:szCs w:val="20"/>
        </w:rPr>
        <w:t>1</w:t>
      </w:r>
      <w:r w:rsidRPr="00F77FB1">
        <w:t xml:space="preserve">  _____________/</w:t>
      </w:r>
    </w:p>
    <w:p w:rsidR="00F77FB1" w:rsidRPr="00F77FB1" w:rsidRDefault="00F77FB1" w:rsidP="0079668E"/>
    <w:p w:rsidR="0079668E" w:rsidRPr="00F77FB1" w:rsidRDefault="0079668E" w:rsidP="0079668E">
      <w:r w:rsidRPr="00F77FB1">
        <w:t>М.П.  Подпись руководителя практики</w:t>
      </w:r>
    </w:p>
    <w:p w:rsidR="0079668E" w:rsidRPr="00F77FB1" w:rsidRDefault="0079668E" w:rsidP="0079668E">
      <w:r w:rsidRPr="00F77FB1">
        <w:t>от образовательной организации ______________/</w:t>
      </w:r>
    </w:p>
    <w:p w:rsidR="00F77FB1" w:rsidRPr="00F77FB1" w:rsidRDefault="00F77FB1" w:rsidP="0079668E"/>
    <w:p w:rsidR="00647BDB" w:rsidRPr="00F77FB1" w:rsidRDefault="00BE3B9E" w:rsidP="0079668E">
      <w:r w:rsidRPr="00F77FB1">
        <w:t>Дата «___» ________20____ г.</w:t>
      </w:r>
    </w:p>
    <w:p w:rsidR="00F77FB1" w:rsidRPr="00F77FB1" w:rsidRDefault="00F77FB1" w:rsidP="0079668E"/>
    <w:p w:rsidR="00F77FB1" w:rsidRPr="00F77FB1" w:rsidRDefault="00F77FB1" w:rsidP="0079668E"/>
    <w:p w:rsidR="0079668E" w:rsidRPr="00F77FB1" w:rsidRDefault="0079668E" w:rsidP="0079668E">
      <w:pPr>
        <w:rPr>
          <w:sz w:val="18"/>
          <w:szCs w:val="18"/>
        </w:rPr>
      </w:pPr>
      <w:r w:rsidRPr="00F77FB1">
        <w:rPr>
          <w:sz w:val="18"/>
          <w:szCs w:val="18"/>
        </w:rPr>
        <w:t>* Высокий уровень, средний уровень, низкий уровень</w:t>
      </w:r>
    </w:p>
    <w:p w:rsidR="0079668E" w:rsidRPr="00F77FB1" w:rsidRDefault="0079668E" w:rsidP="0079668E">
      <w:pPr>
        <w:rPr>
          <w:sz w:val="18"/>
          <w:szCs w:val="18"/>
        </w:rPr>
      </w:pPr>
      <w:r w:rsidRPr="00F77FB1">
        <w:rPr>
          <w:sz w:val="18"/>
          <w:szCs w:val="18"/>
        </w:rPr>
        <w:t>**При подведении итоговой оценки выводится среднее значение результата. При этом используется следующая оценочная шкала:</w:t>
      </w:r>
    </w:p>
    <w:p w:rsidR="0079668E" w:rsidRPr="00F77FB1" w:rsidRDefault="0079668E" w:rsidP="0079668E">
      <w:pPr>
        <w:rPr>
          <w:sz w:val="18"/>
          <w:szCs w:val="18"/>
        </w:rPr>
      </w:pPr>
      <w:r w:rsidRPr="00F77FB1">
        <w:rPr>
          <w:sz w:val="18"/>
          <w:szCs w:val="18"/>
        </w:rPr>
        <w:t>- «3» - низкий уровень освоения компетенции;</w:t>
      </w:r>
    </w:p>
    <w:p w:rsidR="0079668E" w:rsidRPr="00F77FB1" w:rsidRDefault="0079668E" w:rsidP="0079668E">
      <w:pPr>
        <w:rPr>
          <w:sz w:val="18"/>
          <w:szCs w:val="18"/>
        </w:rPr>
      </w:pPr>
      <w:r w:rsidRPr="00F77FB1">
        <w:rPr>
          <w:sz w:val="18"/>
          <w:szCs w:val="18"/>
        </w:rPr>
        <w:t>- «4» - средний уровень освоения компетенции;</w:t>
      </w:r>
    </w:p>
    <w:p w:rsidR="00BE3B9E" w:rsidRPr="00F77FB1" w:rsidRDefault="0079668E" w:rsidP="0079668E">
      <w:pPr>
        <w:rPr>
          <w:sz w:val="18"/>
          <w:szCs w:val="18"/>
        </w:rPr>
      </w:pPr>
      <w:r w:rsidRPr="00F77FB1">
        <w:rPr>
          <w:sz w:val="18"/>
          <w:szCs w:val="18"/>
        </w:rPr>
        <w:t>- «5» - высоки</w:t>
      </w:r>
      <w:r w:rsidR="00BE3B9E" w:rsidRPr="00F77FB1">
        <w:rPr>
          <w:sz w:val="18"/>
          <w:szCs w:val="18"/>
        </w:rPr>
        <w:t>й уровень освоения компетенции</w:t>
      </w:r>
    </w:p>
    <w:p w:rsidR="0079668E" w:rsidRPr="00F77FB1" w:rsidRDefault="0079668E" w:rsidP="0079668E">
      <w:pPr>
        <w:rPr>
          <w:sz w:val="18"/>
          <w:szCs w:val="18"/>
        </w:rPr>
      </w:pPr>
      <w:r w:rsidRPr="00F77FB1">
        <w:rPr>
          <w:sz w:val="18"/>
          <w:szCs w:val="18"/>
        </w:rPr>
        <w:t>_____________________________________________</w:t>
      </w:r>
    </w:p>
    <w:p w:rsidR="0079668E" w:rsidRPr="00F77FB1" w:rsidRDefault="00BE3B9E" w:rsidP="00F77FB1">
      <w:pPr>
        <w:rPr>
          <w:sz w:val="18"/>
          <w:szCs w:val="18"/>
        </w:rPr>
      </w:pPr>
      <w:r w:rsidRPr="00F77FB1">
        <w:rPr>
          <w:position w:val="8"/>
          <w:sz w:val="18"/>
          <w:szCs w:val="18"/>
        </w:rPr>
        <w:t xml:space="preserve">1 </w:t>
      </w:r>
      <w:r w:rsidRPr="00F77FB1">
        <w:rPr>
          <w:sz w:val="18"/>
          <w:szCs w:val="18"/>
        </w:rPr>
        <w:t>Руководитель практики от организации подписывает аттестационный лист по практике при прохождении производственной практики в организации</w:t>
      </w:r>
    </w:p>
    <w:p w:rsidR="0079668E" w:rsidRPr="00F77FB1" w:rsidRDefault="0079668E" w:rsidP="0079668E">
      <w:pPr>
        <w:tabs>
          <w:tab w:val="left" w:pos="4605"/>
        </w:tabs>
        <w:jc w:val="right"/>
        <w:rPr>
          <w:rFonts w:eastAsia="Calibri"/>
          <w:b/>
          <w:sz w:val="28"/>
          <w:szCs w:val="28"/>
        </w:rPr>
      </w:pPr>
      <w:r w:rsidRPr="00F77FB1">
        <w:rPr>
          <w:b/>
          <w:sz w:val="28"/>
          <w:szCs w:val="28"/>
        </w:rPr>
        <w:lastRenderedPageBreak/>
        <w:t xml:space="preserve">                                                                    </w:t>
      </w:r>
      <w:r w:rsidRPr="00F77FB1">
        <w:rPr>
          <w:szCs w:val="28"/>
        </w:rPr>
        <w:t>Приложение Д</w:t>
      </w:r>
    </w:p>
    <w:p w:rsidR="0079668E" w:rsidRPr="00F77FB1" w:rsidRDefault="0079668E" w:rsidP="0079668E">
      <w:pPr>
        <w:jc w:val="center"/>
        <w:rPr>
          <w:b/>
          <w:sz w:val="28"/>
          <w:szCs w:val="28"/>
        </w:rPr>
      </w:pPr>
      <w:r w:rsidRPr="00F77FB1">
        <w:rPr>
          <w:b/>
          <w:sz w:val="28"/>
          <w:szCs w:val="28"/>
        </w:rPr>
        <w:t>Характеристика руководителя</w:t>
      </w:r>
      <w:r w:rsidR="00BE3B9E" w:rsidRPr="00F77FB1">
        <w:rPr>
          <w:b/>
          <w:sz w:val="28"/>
          <w:szCs w:val="28"/>
        </w:rPr>
        <w:t xml:space="preserve"> производственной</w:t>
      </w:r>
      <w:r w:rsidRPr="00F77FB1">
        <w:rPr>
          <w:b/>
          <w:sz w:val="28"/>
          <w:szCs w:val="28"/>
        </w:rPr>
        <w:t xml:space="preserve"> практики</w:t>
      </w:r>
    </w:p>
    <w:p w:rsidR="00BE3B9E" w:rsidRPr="00F77FB1" w:rsidRDefault="00BE3B9E" w:rsidP="00BE3B9E">
      <w:pPr>
        <w:jc w:val="center"/>
        <w:rPr>
          <w:b/>
          <w:sz w:val="28"/>
          <w:szCs w:val="28"/>
        </w:rPr>
      </w:pPr>
      <w:r w:rsidRPr="00F77FB1">
        <w:rPr>
          <w:b/>
          <w:sz w:val="28"/>
          <w:szCs w:val="28"/>
        </w:rPr>
        <w:t xml:space="preserve">на обучающегося по специальности 38.02.08 Торговое дело квалификация: Специалист торгового дела </w:t>
      </w:r>
    </w:p>
    <w:p w:rsidR="0079668E" w:rsidRPr="00F77FB1" w:rsidRDefault="0079668E" w:rsidP="0079668E">
      <w:pPr>
        <w:jc w:val="center"/>
        <w:rPr>
          <w:b/>
        </w:rPr>
      </w:pPr>
      <w:r w:rsidRPr="00F77FB1">
        <w:rPr>
          <w:b/>
        </w:rPr>
        <w:t>по освоению общих компетенций</w:t>
      </w:r>
    </w:p>
    <w:p w:rsidR="00BE3B9E" w:rsidRPr="00F77FB1" w:rsidRDefault="0079668E" w:rsidP="00BE3B9E">
      <w:pPr>
        <w:jc w:val="both"/>
      </w:pPr>
      <w:r w:rsidRPr="00F77FB1">
        <w:t xml:space="preserve">За время прохождения производственной практики </w:t>
      </w:r>
      <w:r w:rsidR="00251E51" w:rsidRPr="00F77FB1">
        <w:t xml:space="preserve">(по профилю специальности) </w:t>
      </w:r>
      <w:r w:rsidR="00440785" w:rsidRPr="00F77FB1">
        <w:t xml:space="preserve">по профессиональному модулю </w:t>
      </w:r>
      <w:r w:rsidR="00F77FB1" w:rsidRPr="00F77FB1">
        <w:t>ПМ. 01 Организация и осуществление торговой деятельности</w:t>
      </w:r>
      <w:r w:rsidR="00BE3B9E" w:rsidRPr="00F77FB1">
        <w:rPr>
          <w:color w:val="000000"/>
          <w:sz w:val="28"/>
          <w:szCs w:val="28"/>
        </w:rPr>
        <w:t xml:space="preserve"> </w:t>
      </w:r>
    </w:p>
    <w:p w:rsidR="0079668E" w:rsidRPr="00F77FB1" w:rsidRDefault="002D6A5E" w:rsidP="0079668E">
      <w:r w:rsidRPr="00F77FB1">
        <w:t>обучающийся _</w:t>
      </w:r>
      <w:r w:rsidR="0079668E" w:rsidRPr="00F77FB1">
        <w:t>______________________________________________________________</w:t>
      </w:r>
    </w:p>
    <w:p w:rsidR="0079668E" w:rsidRPr="007F78C2" w:rsidRDefault="0079668E" w:rsidP="0079668E">
      <w:pPr>
        <w:rPr>
          <w:highlight w:val="yellow"/>
        </w:rPr>
      </w:pPr>
    </w:p>
    <w:p w:rsidR="00F77FB1" w:rsidRDefault="00F77FB1" w:rsidP="00F77FB1">
      <w:pPr>
        <w:ind w:left="360"/>
      </w:pPr>
      <w:r>
        <w:t xml:space="preserve">1 ________________________способы решения задач профессиональной деятельности </w:t>
      </w:r>
    </w:p>
    <w:p w:rsidR="00F77FB1" w:rsidRDefault="00F77FB1" w:rsidP="00F77FB1">
      <w:pPr>
        <w:ind w:left="360"/>
      </w:pPr>
      <w:r>
        <w:t xml:space="preserve">      (выбирает, не выбирает)     применительно к различным контекстам.</w:t>
      </w:r>
    </w:p>
    <w:p w:rsidR="00F77FB1" w:rsidRDefault="00F77FB1" w:rsidP="00F77FB1">
      <w:pPr>
        <w:ind w:left="360"/>
      </w:pPr>
    </w:p>
    <w:p w:rsidR="00F77FB1" w:rsidRDefault="00F77FB1" w:rsidP="00F77FB1">
      <w:pPr>
        <w:ind w:left="360"/>
      </w:pPr>
    </w:p>
    <w:p w:rsidR="00F77FB1" w:rsidRDefault="00F77FB1" w:rsidP="00F77FB1">
      <w:pPr>
        <w:ind w:left="360"/>
      </w:pPr>
      <w:r>
        <w:t xml:space="preserve">2 __________________________  современные средства поиска, анализа и интерпретации </w:t>
      </w:r>
    </w:p>
    <w:p w:rsidR="00F77FB1" w:rsidRDefault="00F77FB1" w:rsidP="00F77FB1">
      <w:pPr>
        <w:ind w:left="360"/>
      </w:pPr>
      <w:r>
        <w:t xml:space="preserve">   (использует, не использует) информации и информационные технологии для выполнения задач профессиональной деятельности.</w:t>
      </w:r>
    </w:p>
    <w:p w:rsidR="00F77FB1" w:rsidRDefault="00F77FB1" w:rsidP="00F77FB1">
      <w:pPr>
        <w:ind w:left="360"/>
      </w:pPr>
    </w:p>
    <w:p w:rsidR="00F77FB1" w:rsidRDefault="00F77FB1" w:rsidP="00F77FB1">
      <w:pPr>
        <w:ind w:left="360"/>
      </w:pPr>
      <w:r>
        <w:t xml:space="preserve">3 _____________________     планировать и реализовывать собственное </w:t>
      </w:r>
    </w:p>
    <w:p w:rsidR="00F77FB1" w:rsidRDefault="00F77FB1" w:rsidP="00F77FB1">
      <w:pPr>
        <w:ind w:left="360"/>
      </w:pPr>
      <w:r>
        <w:t>(может, не может)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F77FB1" w:rsidRDefault="00F77FB1" w:rsidP="00F77FB1">
      <w:pPr>
        <w:ind w:left="360"/>
      </w:pPr>
    </w:p>
    <w:p w:rsidR="00F77FB1" w:rsidRDefault="00F77FB1" w:rsidP="00F77FB1">
      <w:pPr>
        <w:ind w:left="360"/>
      </w:pPr>
      <w:r>
        <w:t>4 ______________________ эффективно взаимодействовать и работать в коллективе и      (умеет, не умеет)                 команде.</w:t>
      </w:r>
    </w:p>
    <w:p w:rsidR="00F77FB1" w:rsidRDefault="00F77FB1" w:rsidP="00F77FB1">
      <w:pPr>
        <w:ind w:left="360"/>
      </w:pPr>
      <w:r>
        <w:t xml:space="preserve">  </w:t>
      </w:r>
    </w:p>
    <w:p w:rsidR="00F77FB1" w:rsidRDefault="00F77FB1" w:rsidP="00F77FB1">
      <w:pPr>
        <w:ind w:left="360"/>
      </w:pPr>
      <w:r>
        <w:t xml:space="preserve">5 ______________________ устную и письменную коммуникацию на </w:t>
      </w:r>
    </w:p>
    <w:p w:rsidR="00F77FB1" w:rsidRDefault="00F77FB1" w:rsidP="00F77FB1">
      <w:pPr>
        <w:ind w:left="360"/>
      </w:pPr>
      <w:r>
        <w:t xml:space="preserve">      (осуществляет, не осуществляет)         государственном языке Российской Федерации с учетом особенностей социального и культурного контекста.</w:t>
      </w:r>
    </w:p>
    <w:p w:rsidR="00F77FB1" w:rsidRDefault="00F77FB1" w:rsidP="00F77FB1">
      <w:pPr>
        <w:ind w:left="360"/>
      </w:pPr>
    </w:p>
    <w:p w:rsidR="00F77FB1" w:rsidRDefault="00F77FB1" w:rsidP="00F77FB1">
      <w:pPr>
        <w:ind w:left="360"/>
      </w:pPr>
      <w:r>
        <w:t xml:space="preserve">6.____________________________ гражданско-патриотическую позицию, демонстрировать </w:t>
      </w:r>
    </w:p>
    <w:p w:rsidR="00F77FB1" w:rsidRDefault="00F77FB1" w:rsidP="00F77FB1">
      <w:pPr>
        <w:ind w:left="360"/>
      </w:pPr>
      <w:r>
        <w:t xml:space="preserve">          (проявляет, не проявляет)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F77FB1" w:rsidRDefault="00F77FB1" w:rsidP="00F77FB1">
      <w:pPr>
        <w:ind w:left="360"/>
      </w:pPr>
    </w:p>
    <w:p w:rsidR="00F77FB1" w:rsidRDefault="00F77FB1" w:rsidP="00F77FB1">
      <w:pPr>
        <w:ind w:left="360"/>
      </w:pPr>
      <w:r>
        <w:t xml:space="preserve">7.___________________________ содействовать сохранению окружающей среды,             </w:t>
      </w:r>
    </w:p>
    <w:p w:rsidR="00F77FB1" w:rsidRDefault="00F77FB1" w:rsidP="00F77FB1">
      <w:pPr>
        <w:ind w:left="360"/>
      </w:pPr>
      <w:r>
        <w:t xml:space="preserve">        (может, не может)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F77FB1" w:rsidRDefault="00F77FB1" w:rsidP="00F77FB1">
      <w:pPr>
        <w:ind w:left="360"/>
      </w:pPr>
    </w:p>
    <w:p w:rsidR="00F77FB1" w:rsidRDefault="00F77FB1" w:rsidP="00F77FB1">
      <w:pPr>
        <w:ind w:left="360"/>
      </w:pPr>
      <w:r>
        <w:t xml:space="preserve">8._____________________________ пользоваться профессиональной документацией на </w:t>
      </w:r>
    </w:p>
    <w:p w:rsidR="00F77FB1" w:rsidRDefault="00F77FB1" w:rsidP="00F77FB1">
      <w:pPr>
        <w:ind w:left="360"/>
      </w:pPr>
      <w:r>
        <w:t xml:space="preserve">        (может, не может)                   </w:t>
      </w:r>
    </w:p>
    <w:p w:rsidR="00F77FB1" w:rsidRPr="00F77FB1" w:rsidRDefault="00F77FB1" w:rsidP="00F77FB1">
      <w:pPr>
        <w:ind w:left="360"/>
      </w:pPr>
      <w:r w:rsidRPr="00F77FB1">
        <w:t xml:space="preserve">государственном и иностранном языках.  </w:t>
      </w:r>
    </w:p>
    <w:p w:rsidR="00440785" w:rsidRPr="00F77FB1" w:rsidRDefault="00440785" w:rsidP="00F77FB1"/>
    <w:p w:rsidR="0079668E" w:rsidRPr="00F77FB1" w:rsidRDefault="0079668E" w:rsidP="0079668E">
      <w:pPr>
        <w:ind w:left="360"/>
        <w:rPr>
          <w:sz w:val="22"/>
          <w:szCs w:val="22"/>
        </w:rPr>
      </w:pPr>
      <w:r w:rsidRPr="00F77FB1">
        <w:rPr>
          <w:sz w:val="22"/>
          <w:szCs w:val="22"/>
        </w:rPr>
        <w:t>Руководитель практики</w:t>
      </w:r>
    </w:p>
    <w:p w:rsidR="0079668E" w:rsidRPr="00F77FB1" w:rsidRDefault="00AA423E" w:rsidP="0079668E">
      <w:pPr>
        <w:ind w:left="360"/>
        <w:rPr>
          <w:sz w:val="22"/>
          <w:szCs w:val="22"/>
        </w:rPr>
      </w:pPr>
      <w:r w:rsidRPr="00F77FB1">
        <w:rPr>
          <w:sz w:val="22"/>
          <w:szCs w:val="22"/>
        </w:rPr>
        <w:t>от организации</w:t>
      </w:r>
      <w:r w:rsidRPr="00F77FB1">
        <w:rPr>
          <w:sz w:val="22"/>
          <w:szCs w:val="22"/>
        </w:rPr>
        <w:tab/>
        <w:t xml:space="preserve">                     </w:t>
      </w:r>
      <w:r w:rsidR="0079668E" w:rsidRPr="00F77FB1">
        <w:rPr>
          <w:sz w:val="22"/>
          <w:szCs w:val="22"/>
        </w:rPr>
        <w:t>_____________</w:t>
      </w:r>
      <w:r w:rsidR="0079668E" w:rsidRPr="00F77FB1">
        <w:rPr>
          <w:sz w:val="22"/>
          <w:szCs w:val="22"/>
        </w:rPr>
        <w:tab/>
      </w:r>
      <w:r w:rsidRPr="00F77FB1">
        <w:rPr>
          <w:sz w:val="22"/>
          <w:szCs w:val="22"/>
        </w:rPr>
        <w:t xml:space="preserve">       </w:t>
      </w:r>
      <w:r w:rsidR="0079668E" w:rsidRPr="00F77FB1">
        <w:rPr>
          <w:sz w:val="22"/>
          <w:szCs w:val="22"/>
        </w:rPr>
        <w:t>_____________________________</w:t>
      </w:r>
    </w:p>
    <w:p w:rsidR="00AA423E" w:rsidRPr="00F77FB1" w:rsidRDefault="00AA423E" w:rsidP="0079668E">
      <w:pPr>
        <w:rPr>
          <w:sz w:val="22"/>
          <w:szCs w:val="22"/>
        </w:rPr>
      </w:pPr>
      <w:r w:rsidRPr="00F77FB1">
        <w:rPr>
          <w:sz w:val="22"/>
          <w:szCs w:val="22"/>
        </w:rPr>
        <w:t xml:space="preserve">                                                            подпись</w:t>
      </w:r>
      <w:r w:rsidRPr="00F77FB1">
        <w:rPr>
          <w:sz w:val="22"/>
          <w:szCs w:val="22"/>
        </w:rPr>
        <w:tab/>
        <w:t xml:space="preserve">              </w:t>
      </w:r>
      <w:r w:rsidR="00F77FB1" w:rsidRPr="00F77FB1">
        <w:rPr>
          <w:sz w:val="22"/>
          <w:szCs w:val="22"/>
        </w:rPr>
        <w:t>расшифровка подписи</w:t>
      </w:r>
    </w:p>
    <w:p w:rsidR="0079668E" w:rsidRPr="00F77FB1" w:rsidRDefault="0079668E" w:rsidP="0079668E">
      <w:pPr>
        <w:rPr>
          <w:sz w:val="22"/>
          <w:szCs w:val="22"/>
        </w:rPr>
      </w:pPr>
      <w:r w:rsidRPr="00F77FB1">
        <w:rPr>
          <w:sz w:val="22"/>
          <w:szCs w:val="22"/>
        </w:rPr>
        <w:t>«___</w:t>
      </w:r>
      <w:r w:rsidR="002D6A5E" w:rsidRPr="00F77FB1">
        <w:rPr>
          <w:sz w:val="22"/>
          <w:szCs w:val="22"/>
        </w:rPr>
        <w:t>_» _</w:t>
      </w:r>
      <w:r w:rsidRPr="00F77FB1">
        <w:rPr>
          <w:sz w:val="22"/>
          <w:szCs w:val="22"/>
        </w:rPr>
        <w:t>_____________</w:t>
      </w:r>
      <w:r w:rsidRPr="00F77FB1">
        <w:rPr>
          <w:sz w:val="22"/>
          <w:szCs w:val="22"/>
        </w:rPr>
        <w:tab/>
        <w:t>______г.</w:t>
      </w:r>
    </w:p>
    <w:p w:rsidR="0079668E" w:rsidRPr="00F77FB1" w:rsidRDefault="0079668E" w:rsidP="0079668E">
      <w:pPr>
        <w:rPr>
          <w:sz w:val="22"/>
          <w:szCs w:val="22"/>
        </w:rPr>
      </w:pPr>
      <w:r w:rsidRPr="00F77FB1">
        <w:rPr>
          <w:sz w:val="22"/>
          <w:szCs w:val="22"/>
        </w:rPr>
        <w:t>М.П.</w:t>
      </w:r>
    </w:p>
    <w:p w:rsidR="00707EF6" w:rsidRPr="007F78C2" w:rsidRDefault="0079668E" w:rsidP="00AA423E">
      <w:pPr>
        <w:tabs>
          <w:tab w:val="left" w:pos="4605"/>
        </w:tabs>
        <w:jc w:val="right"/>
        <w:rPr>
          <w:highlight w:val="yellow"/>
        </w:rPr>
      </w:pPr>
      <w:r w:rsidRPr="007F78C2">
        <w:rPr>
          <w:highlight w:val="yellow"/>
        </w:rPr>
        <w:lastRenderedPageBreak/>
        <w:t xml:space="preserve">                                                                                              </w:t>
      </w:r>
    </w:p>
    <w:p w:rsidR="0079668E" w:rsidRPr="00F77FB1" w:rsidRDefault="0079668E" w:rsidP="00AA423E">
      <w:pPr>
        <w:tabs>
          <w:tab w:val="left" w:pos="4605"/>
        </w:tabs>
        <w:jc w:val="right"/>
        <w:rPr>
          <w:rFonts w:eastAsia="Calibri"/>
          <w:b/>
          <w:sz w:val="28"/>
          <w:szCs w:val="28"/>
        </w:rPr>
      </w:pPr>
      <w:r w:rsidRPr="00F77FB1">
        <w:t xml:space="preserve">         </w:t>
      </w:r>
      <w:r w:rsidRPr="00F77FB1">
        <w:rPr>
          <w:szCs w:val="28"/>
        </w:rPr>
        <w:t>Приложение Ж</w:t>
      </w:r>
    </w:p>
    <w:p w:rsidR="0079668E" w:rsidRPr="00F77FB1" w:rsidRDefault="0079668E" w:rsidP="0079668E">
      <w:pPr>
        <w:jc w:val="center"/>
        <w:rPr>
          <w:b/>
          <w:sz w:val="28"/>
          <w:szCs w:val="28"/>
        </w:rPr>
      </w:pPr>
      <w:r w:rsidRPr="00F77FB1">
        <w:rPr>
          <w:b/>
          <w:sz w:val="28"/>
          <w:szCs w:val="28"/>
        </w:rPr>
        <w:t>Характеристика</w:t>
      </w:r>
    </w:p>
    <w:p w:rsidR="0079668E" w:rsidRPr="00F77FB1" w:rsidRDefault="0079668E" w:rsidP="0079668E">
      <w:pPr>
        <w:jc w:val="center"/>
        <w:rPr>
          <w:b/>
          <w:szCs w:val="28"/>
        </w:rPr>
      </w:pPr>
      <w:r w:rsidRPr="00F77FB1">
        <w:rPr>
          <w:b/>
          <w:szCs w:val="28"/>
        </w:rPr>
        <w:t>на обучающегося по освоению профессиональных компетенций в период прохождения производственной практики по профилю специальности</w:t>
      </w:r>
    </w:p>
    <w:p w:rsidR="0079668E" w:rsidRPr="00F77FB1" w:rsidRDefault="0079668E" w:rsidP="0079668E"/>
    <w:p w:rsidR="0079668E" w:rsidRPr="00F77FB1" w:rsidRDefault="0079668E" w:rsidP="0079668E">
      <w:r w:rsidRPr="00F77FB1">
        <w:t>За время прохождения производственной практики (по профилю специальности)</w:t>
      </w:r>
    </w:p>
    <w:p w:rsidR="004412B3" w:rsidRPr="00F77FB1" w:rsidRDefault="0079668E" w:rsidP="004412B3">
      <w:pPr>
        <w:jc w:val="both"/>
      </w:pPr>
      <w:r w:rsidRPr="00F77FB1">
        <w:t xml:space="preserve">по профессиональному модулю </w:t>
      </w:r>
      <w:r w:rsidR="00F77FB1" w:rsidRPr="00F77FB1">
        <w:t>ПМ. 01 Организация и осуществление торговой деятельности</w:t>
      </w:r>
    </w:p>
    <w:p w:rsidR="0079668E" w:rsidRPr="00F77FB1" w:rsidRDefault="0079668E" w:rsidP="002D6A5E">
      <w:pPr>
        <w:pStyle w:val="a3"/>
        <w:spacing w:before="0" w:beforeAutospacing="0" w:after="0" w:afterAutospacing="0"/>
      </w:pPr>
      <w:r w:rsidRPr="00F77FB1">
        <w:t>Обучающийся _____________________________________________________________</w:t>
      </w:r>
    </w:p>
    <w:p w:rsidR="0079668E" w:rsidRPr="00F77FB1" w:rsidRDefault="0079668E" w:rsidP="0079668E">
      <w:pPr>
        <w:jc w:val="center"/>
        <w:rPr>
          <w:sz w:val="20"/>
          <w:szCs w:val="20"/>
        </w:rPr>
      </w:pPr>
      <w:r w:rsidRPr="00F77FB1">
        <w:rPr>
          <w:sz w:val="20"/>
          <w:szCs w:val="20"/>
        </w:rPr>
        <w:t>(ФИО)</w:t>
      </w:r>
    </w:p>
    <w:p w:rsidR="0079668E" w:rsidRPr="007F78C2" w:rsidRDefault="0079668E" w:rsidP="0079668E">
      <w:pPr>
        <w:jc w:val="center"/>
        <w:rPr>
          <w:sz w:val="20"/>
          <w:szCs w:val="20"/>
          <w:highlight w:val="yellow"/>
        </w:rPr>
      </w:pPr>
    </w:p>
    <w:p w:rsidR="00F77FB1" w:rsidRDefault="00F77FB1" w:rsidP="00F77FB1">
      <w:r>
        <w:t>При освоении профессиональных компетенций (Описание овладения ПК в соответствии с тем уровнем, который указан в АЛ)</w:t>
      </w:r>
    </w:p>
    <w:p w:rsidR="00F77FB1" w:rsidRDefault="00F77FB1" w:rsidP="00F77FB1">
      <w:r>
        <w:t>ПК 1.1. Проводить сбор и анализ информации о потребностях субъектов рынка на товары и услуги, в том числе с использованием цифровых и информационных технологий _______________________________________________________________________________________________________________________________________________________________________________________________________________________________________</w:t>
      </w:r>
    </w:p>
    <w:p w:rsidR="00F77FB1" w:rsidRDefault="00F77FB1" w:rsidP="00F77FB1">
      <w:r>
        <w:t>ПК. 1.2. Устанавливать хозяйственные связи с поставщиками и потребителями товаров и услуг, в том числе с применением коммуникативных возможностей искусственного интеллекта _______________________________________________________________________________________________________________________________________________________________________________________________________________________________________</w:t>
      </w:r>
    </w:p>
    <w:p w:rsidR="00F77FB1" w:rsidRDefault="00F77FB1" w:rsidP="00F77FB1">
      <w:r>
        <w:t>ПК 1.3. Осуществлять подготовку, оформление и проверку закупочной документации, в том числе с использованием электронного документооборота и сквозных цифровых технологий _______________________________________________________________________________________________________________________________________________________________________________________________________________________________________</w:t>
      </w:r>
    </w:p>
    <w:p w:rsidR="00F77FB1" w:rsidRDefault="00F77FB1" w:rsidP="00F77FB1">
      <w:r>
        <w:t>ПК 1.4. Осуществлять подготовку к заключению внешнеторгового контракта и его документальное сопровождение.</w:t>
      </w:r>
    </w:p>
    <w:p w:rsidR="00F77FB1" w:rsidRDefault="00F77FB1" w:rsidP="00F77FB1">
      <w:r>
        <w:t>_______________________________________________________________________________________________________________________________________________________________________________________________________________________________________</w:t>
      </w:r>
    </w:p>
    <w:p w:rsidR="00F77FB1" w:rsidRDefault="00F77FB1" w:rsidP="00F77FB1">
      <w:r>
        <w:t>ПК 1.5. Осуществлять контроль исполнения обязательств по внешнеторговому контракту _______________________________________________________________________________________________________________________________________________________________________________________________________________________________________</w:t>
      </w:r>
    </w:p>
    <w:p w:rsidR="00F77FB1" w:rsidRDefault="00F77FB1" w:rsidP="00F77FB1">
      <w:r>
        <w:t>ПК 1.6 Организовывать выполнение торгово-технологических процессов, в том числе с применением цифровых технологий</w:t>
      </w:r>
    </w:p>
    <w:p w:rsidR="004412B3" w:rsidRPr="007F78C2" w:rsidRDefault="00F77FB1" w:rsidP="00F77FB1">
      <w:pPr>
        <w:rPr>
          <w:highlight w:val="yellow"/>
          <w:u w:val="single"/>
        </w:rPr>
      </w:pPr>
      <w:r>
        <w:t>__________________________________________________________________________________________________________________________________________________________</w:t>
      </w:r>
    </w:p>
    <w:p w:rsidR="004412B3" w:rsidRPr="00F77FB1" w:rsidRDefault="004412B3" w:rsidP="004412B3"/>
    <w:p w:rsidR="004412B3" w:rsidRPr="00F77FB1" w:rsidRDefault="00F77FB1" w:rsidP="004412B3">
      <w:r w:rsidRPr="00F77FB1">
        <w:t>Руководитель</w:t>
      </w:r>
      <w:r w:rsidR="004412B3" w:rsidRPr="00F77FB1">
        <w:t xml:space="preserve"> практики _______________      _______________________      </w:t>
      </w:r>
      <w:r w:rsidR="004412B3" w:rsidRPr="00F77FB1">
        <w:tab/>
      </w:r>
    </w:p>
    <w:p w:rsidR="004412B3" w:rsidRPr="00F77FB1" w:rsidRDefault="004412B3" w:rsidP="004412B3">
      <w:pPr>
        <w:rPr>
          <w:sz w:val="20"/>
          <w:szCs w:val="20"/>
        </w:rPr>
      </w:pPr>
      <w:r w:rsidRPr="00F77FB1">
        <w:rPr>
          <w:sz w:val="20"/>
          <w:szCs w:val="20"/>
        </w:rPr>
        <w:t xml:space="preserve">                                   </w:t>
      </w:r>
      <w:r w:rsidR="00F77FB1" w:rsidRPr="00F77FB1">
        <w:rPr>
          <w:sz w:val="20"/>
          <w:szCs w:val="20"/>
        </w:rPr>
        <w:t xml:space="preserve">                    </w:t>
      </w:r>
      <w:r w:rsidRPr="00F77FB1">
        <w:rPr>
          <w:sz w:val="20"/>
          <w:szCs w:val="20"/>
        </w:rPr>
        <w:t xml:space="preserve">       подпись</w:t>
      </w:r>
      <w:r w:rsidRPr="00F77FB1">
        <w:rPr>
          <w:sz w:val="20"/>
          <w:szCs w:val="20"/>
        </w:rPr>
        <w:tab/>
      </w:r>
      <w:r w:rsidRPr="00F77FB1">
        <w:rPr>
          <w:sz w:val="20"/>
          <w:szCs w:val="20"/>
        </w:rPr>
        <w:tab/>
        <w:t xml:space="preserve">      расшифровка подписи</w:t>
      </w:r>
    </w:p>
    <w:p w:rsidR="004412B3" w:rsidRPr="00F77FB1" w:rsidRDefault="004412B3" w:rsidP="004412B3"/>
    <w:p w:rsidR="004412B3" w:rsidRPr="00F77FB1" w:rsidRDefault="004412B3" w:rsidP="004412B3">
      <w:r w:rsidRPr="00F77FB1">
        <w:t>«___» _______________</w:t>
      </w:r>
      <w:r w:rsidRPr="00F77FB1">
        <w:tab/>
        <w:t>_____г.</w:t>
      </w:r>
    </w:p>
    <w:p w:rsidR="004412B3" w:rsidRPr="00F77FB1" w:rsidRDefault="004412B3" w:rsidP="004412B3">
      <w:pPr>
        <w:rPr>
          <w:szCs w:val="28"/>
        </w:rPr>
      </w:pPr>
    </w:p>
    <w:p w:rsidR="0079668E" w:rsidRPr="00F77FB1" w:rsidRDefault="0079668E" w:rsidP="00AA423E">
      <w:pPr>
        <w:rPr>
          <w:szCs w:val="28"/>
        </w:rPr>
      </w:pPr>
      <w:r w:rsidRPr="00F77FB1">
        <w:rPr>
          <w:szCs w:val="28"/>
        </w:rPr>
        <w:t>М.П.</w:t>
      </w:r>
    </w:p>
    <w:p w:rsidR="00513303" w:rsidRPr="00F77FB1" w:rsidRDefault="00513303" w:rsidP="00C7619B"/>
    <w:p w:rsidR="00513303" w:rsidRPr="00F77FB1" w:rsidRDefault="00513303" w:rsidP="00513303">
      <w:pPr>
        <w:jc w:val="right"/>
        <w:rPr>
          <w:szCs w:val="28"/>
        </w:rPr>
      </w:pPr>
      <w:r w:rsidRPr="00F77FB1">
        <w:rPr>
          <w:szCs w:val="28"/>
        </w:rPr>
        <w:t>Приложение И</w:t>
      </w:r>
    </w:p>
    <w:p w:rsidR="00513303" w:rsidRPr="00F77FB1" w:rsidRDefault="00513303" w:rsidP="00513303">
      <w:pPr>
        <w:jc w:val="right"/>
        <w:rPr>
          <w:sz w:val="28"/>
          <w:szCs w:val="28"/>
        </w:rPr>
      </w:pPr>
    </w:p>
    <w:p w:rsidR="00707EF6" w:rsidRPr="00F77FB1" w:rsidRDefault="00707EF6" w:rsidP="00707EF6">
      <w:pPr>
        <w:jc w:val="center"/>
        <w:rPr>
          <w:b/>
          <w:sz w:val="28"/>
          <w:szCs w:val="28"/>
        </w:rPr>
      </w:pPr>
      <w:r w:rsidRPr="00F77FB1">
        <w:rPr>
          <w:b/>
          <w:sz w:val="28"/>
          <w:szCs w:val="28"/>
        </w:rPr>
        <w:t xml:space="preserve">Федеральное казенное профессиональное образовательное учреждение                  «Оренбургский государственный экономический колледж-интернат»       </w:t>
      </w:r>
    </w:p>
    <w:p w:rsidR="00707EF6" w:rsidRPr="00F77FB1" w:rsidRDefault="00707EF6" w:rsidP="00707EF6">
      <w:pPr>
        <w:jc w:val="center"/>
        <w:rPr>
          <w:szCs w:val="28"/>
        </w:rPr>
      </w:pPr>
      <w:r w:rsidRPr="00F77FB1">
        <w:rPr>
          <w:b/>
          <w:sz w:val="28"/>
          <w:szCs w:val="28"/>
        </w:rPr>
        <w:t xml:space="preserve">    Министерства труда и социальной защиты Российской Федерации</w:t>
      </w:r>
    </w:p>
    <w:p w:rsidR="00707EF6" w:rsidRPr="00F77FB1" w:rsidRDefault="00707EF6" w:rsidP="00707EF6">
      <w:pPr>
        <w:jc w:val="center"/>
        <w:rPr>
          <w:i/>
          <w:sz w:val="20"/>
          <w:szCs w:val="20"/>
        </w:rPr>
      </w:pPr>
    </w:p>
    <w:p w:rsidR="00707EF6" w:rsidRPr="00F77FB1" w:rsidRDefault="00707EF6" w:rsidP="00707EF6">
      <w:pPr>
        <w:jc w:val="center"/>
        <w:rPr>
          <w:i/>
          <w:sz w:val="20"/>
          <w:szCs w:val="20"/>
        </w:rPr>
      </w:pPr>
    </w:p>
    <w:p w:rsidR="00707EF6" w:rsidRPr="00F77FB1" w:rsidRDefault="00707EF6" w:rsidP="00707EF6">
      <w:pPr>
        <w:jc w:val="center"/>
        <w:rPr>
          <w:i/>
          <w:sz w:val="20"/>
          <w:szCs w:val="20"/>
        </w:rPr>
      </w:pPr>
    </w:p>
    <w:p w:rsidR="00707EF6" w:rsidRPr="00F77FB1" w:rsidRDefault="00707EF6" w:rsidP="00707EF6">
      <w:pPr>
        <w:jc w:val="center"/>
        <w:rPr>
          <w:sz w:val="20"/>
          <w:szCs w:val="20"/>
        </w:rPr>
      </w:pPr>
    </w:p>
    <w:p w:rsidR="00707EF6" w:rsidRPr="00F77FB1" w:rsidRDefault="00707EF6" w:rsidP="00707EF6">
      <w:pPr>
        <w:jc w:val="center"/>
        <w:rPr>
          <w:sz w:val="20"/>
          <w:szCs w:val="20"/>
        </w:rPr>
      </w:pPr>
    </w:p>
    <w:p w:rsidR="00707EF6" w:rsidRPr="00F77FB1" w:rsidRDefault="00707EF6" w:rsidP="00707EF6">
      <w:pPr>
        <w:jc w:val="center"/>
        <w:rPr>
          <w:sz w:val="20"/>
          <w:szCs w:val="20"/>
        </w:rPr>
      </w:pPr>
    </w:p>
    <w:p w:rsidR="00707EF6" w:rsidRPr="00F77FB1" w:rsidRDefault="00707EF6" w:rsidP="00707EF6">
      <w:pPr>
        <w:jc w:val="center"/>
        <w:rPr>
          <w:b/>
          <w:bCs/>
          <w:sz w:val="20"/>
          <w:szCs w:val="20"/>
        </w:rPr>
      </w:pPr>
    </w:p>
    <w:p w:rsidR="00707EF6" w:rsidRPr="00F77FB1" w:rsidRDefault="00707EF6" w:rsidP="00707EF6">
      <w:pPr>
        <w:jc w:val="center"/>
        <w:rPr>
          <w:b/>
          <w:bCs/>
          <w:sz w:val="20"/>
          <w:szCs w:val="20"/>
        </w:rPr>
      </w:pPr>
    </w:p>
    <w:p w:rsidR="00707EF6" w:rsidRPr="00F77FB1" w:rsidRDefault="00707EF6" w:rsidP="00707EF6">
      <w:pPr>
        <w:jc w:val="center"/>
        <w:rPr>
          <w:b/>
          <w:bCs/>
          <w:sz w:val="20"/>
          <w:szCs w:val="20"/>
        </w:rPr>
      </w:pPr>
    </w:p>
    <w:p w:rsidR="00707EF6" w:rsidRPr="00F77FB1" w:rsidRDefault="00707EF6" w:rsidP="00707EF6">
      <w:pPr>
        <w:jc w:val="center"/>
        <w:rPr>
          <w:b/>
          <w:bCs/>
          <w:sz w:val="20"/>
          <w:szCs w:val="20"/>
        </w:rPr>
      </w:pPr>
    </w:p>
    <w:p w:rsidR="00707EF6" w:rsidRPr="00F77FB1" w:rsidRDefault="00707EF6" w:rsidP="00707EF6">
      <w:pPr>
        <w:jc w:val="center"/>
        <w:rPr>
          <w:b/>
          <w:bCs/>
          <w:sz w:val="20"/>
          <w:szCs w:val="20"/>
        </w:rPr>
      </w:pPr>
    </w:p>
    <w:p w:rsidR="00707EF6" w:rsidRPr="00F77FB1" w:rsidRDefault="00707EF6" w:rsidP="00707EF6">
      <w:pPr>
        <w:jc w:val="center"/>
        <w:rPr>
          <w:b/>
          <w:bCs/>
          <w:sz w:val="20"/>
          <w:szCs w:val="20"/>
        </w:rPr>
      </w:pPr>
    </w:p>
    <w:p w:rsidR="00707EF6" w:rsidRPr="00F77FB1" w:rsidRDefault="00707EF6" w:rsidP="00707EF6">
      <w:pPr>
        <w:spacing w:line="360" w:lineRule="auto"/>
        <w:jc w:val="center"/>
        <w:rPr>
          <w:b/>
          <w:bCs/>
          <w:sz w:val="32"/>
          <w:szCs w:val="32"/>
        </w:rPr>
      </w:pPr>
      <w:r w:rsidRPr="00F77FB1">
        <w:rPr>
          <w:b/>
          <w:bCs/>
          <w:sz w:val="32"/>
          <w:szCs w:val="32"/>
        </w:rPr>
        <w:t>ФОНД ОЦЕНОЧНЫХ СРЕДСТВ</w:t>
      </w:r>
    </w:p>
    <w:p w:rsidR="00707EF6" w:rsidRPr="00F77FB1" w:rsidRDefault="00707EF6" w:rsidP="00707EF6">
      <w:pPr>
        <w:spacing w:line="360" w:lineRule="auto"/>
        <w:jc w:val="center"/>
        <w:rPr>
          <w:b/>
          <w:bCs/>
          <w:sz w:val="28"/>
          <w:szCs w:val="28"/>
        </w:rPr>
      </w:pPr>
    </w:p>
    <w:p w:rsidR="002B6D18" w:rsidRPr="00792CF5" w:rsidRDefault="00707EF6" w:rsidP="00707EF6">
      <w:pPr>
        <w:pStyle w:val="a3"/>
        <w:spacing w:before="0" w:beforeAutospacing="0" w:after="0" w:afterAutospacing="0"/>
        <w:jc w:val="center"/>
        <w:rPr>
          <w:b/>
          <w:sz w:val="28"/>
          <w:szCs w:val="28"/>
        </w:rPr>
      </w:pPr>
      <w:r w:rsidRPr="00F77FB1">
        <w:rPr>
          <w:b/>
          <w:sz w:val="28"/>
          <w:szCs w:val="28"/>
        </w:rPr>
        <w:t xml:space="preserve">по </w:t>
      </w:r>
      <w:r w:rsidRPr="00792CF5">
        <w:rPr>
          <w:b/>
          <w:sz w:val="28"/>
          <w:szCs w:val="28"/>
        </w:rPr>
        <w:t xml:space="preserve">производственной практике </w:t>
      </w:r>
    </w:p>
    <w:p w:rsidR="00F77FB1" w:rsidRPr="00792CF5" w:rsidRDefault="00F77FB1" w:rsidP="00707EF6">
      <w:pPr>
        <w:spacing w:line="360" w:lineRule="auto"/>
        <w:jc w:val="center"/>
        <w:rPr>
          <w:b/>
          <w:sz w:val="28"/>
          <w:szCs w:val="28"/>
        </w:rPr>
      </w:pPr>
      <w:r w:rsidRPr="00792CF5">
        <w:rPr>
          <w:b/>
          <w:sz w:val="28"/>
          <w:szCs w:val="28"/>
        </w:rPr>
        <w:t xml:space="preserve">ПМ. 01 Организация и осуществление торговой деятельности </w:t>
      </w:r>
    </w:p>
    <w:p w:rsidR="00707EF6" w:rsidRPr="00792CF5" w:rsidRDefault="00707EF6" w:rsidP="00707EF6">
      <w:pPr>
        <w:spacing w:line="360" w:lineRule="auto"/>
        <w:jc w:val="center"/>
        <w:rPr>
          <w:sz w:val="28"/>
          <w:szCs w:val="28"/>
        </w:rPr>
      </w:pPr>
      <w:r w:rsidRPr="00792CF5">
        <w:rPr>
          <w:sz w:val="28"/>
          <w:szCs w:val="28"/>
        </w:rPr>
        <w:t>для специальности</w:t>
      </w:r>
    </w:p>
    <w:p w:rsidR="00707EF6" w:rsidRPr="00792CF5" w:rsidRDefault="00707EF6" w:rsidP="00707EF6">
      <w:pPr>
        <w:spacing w:line="360" w:lineRule="auto"/>
        <w:jc w:val="center"/>
        <w:rPr>
          <w:b/>
          <w:sz w:val="28"/>
          <w:szCs w:val="28"/>
        </w:rPr>
      </w:pPr>
      <w:r w:rsidRPr="00792CF5">
        <w:rPr>
          <w:sz w:val="28"/>
          <w:szCs w:val="28"/>
        </w:rPr>
        <w:t xml:space="preserve"> </w:t>
      </w:r>
      <w:r w:rsidR="004412B3" w:rsidRPr="00792CF5">
        <w:rPr>
          <w:b/>
          <w:sz w:val="28"/>
          <w:szCs w:val="28"/>
        </w:rPr>
        <w:t>38.02.08</w:t>
      </w:r>
      <w:r w:rsidRPr="00792CF5">
        <w:rPr>
          <w:b/>
          <w:sz w:val="28"/>
          <w:szCs w:val="28"/>
        </w:rPr>
        <w:t xml:space="preserve"> </w:t>
      </w:r>
      <w:r w:rsidR="004412B3" w:rsidRPr="00792CF5">
        <w:rPr>
          <w:b/>
          <w:sz w:val="28"/>
          <w:szCs w:val="28"/>
        </w:rPr>
        <w:t>Торговое дело</w:t>
      </w:r>
    </w:p>
    <w:p w:rsidR="00707EF6" w:rsidRPr="00792CF5" w:rsidRDefault="00707EF6" w:rsidP="00707EF6">
      <w:pPr>
        <w:spacing w:line="360" w:lineRule="auto"/>
        <w:jc w:val="center"/>
        <w:rPr>
          <w:sz w:val="28"/>
          <w:szCs w:val="28"/>
        </w:rPr>
      </w:pPr>
      <w:r w:rsidRPr="00792CF5">
        <w:rPr>
          <w:sz w:val="28"/>
          <w:szCs w:val="28"/>
        </w:rPr>
        <w:t xml:space="preserve">Наименование квалификации: </w:t>
      </w:r>
      <w:r w:rsidR="004412B3" w:rsidRPr="00792CF5">
        <w:rPr>
          <w:b/>
          <w:sz w:val="28"/>
          <w:szCs w:val="28"/>
        </w:rPr>
        <w:t>Специалист торгового дела</w:t>
      </w:r>
    </w:p>
    <w:p w:rsidR="00707EF6" w:rsidRPr="00792CF5" w:rsidRDefault="00707EF6" w:rsidP="00707EF6">
      <w:pPr>
        <w:suppressLineNumbers/>
        <w:spacing w:line="360" w:lineRule="auto"/>
        <w:jc w:val="center"/>
        <w:rPr>
          <w:sz w:val="28"/>
          <w:szCs w:val="28"/>
        </w:rPr>
      </w:pPr>
      <w:r w:rsidRPr="00792CF5">
        <w:rPr>
          <w:sz w:val="28"/>
          <w:szCs w:val="28"/>
        </w:rPr>
        <w:t xml:space="preserve">Форма обучения: </w:t>
      </w:r>
      <w:r w:rsidRPr="00792CF5">
        <w:rPr>
          <w:b/>
          <w:sz w:val="28"/>
          <w:szCs w:val="28"/>
        </w:rPr>
        <w:t xml:space="preserve">очная </w:t>
      </w:r>
    </w:p>
    <w:p w:rsidR="00707EF6" w:rsidRPr="00792CF5" w:rsidRDefault="00707EF6" w:rsidP="00707EF6">
      <w:pPr>
        <w:spacing w:line="360" w:lineRule="auto"/>
        <w:jc w:val="center"/>
        <w:rPr>
          <w:i/>
          <w:sz w:val="28"/>
          <w:szCs w:val="28"/>
        </w:rPr>
      </w:pPr>
    </w:p>
    <w:p w:rsidR="00707EF6" w:rsidRPr="007F78C2" w:rsidRDefault="00707EF6" w:rsidP="00707EF6">
      <w:pPr>
        <w:jc w:val="right"/>
        <w:rPr>
          <w:sz w:val="20"/>
          <w:szCs w:val="20"/>
          <w:highlight w:val="yellow"/>
        </w:rPr>
      </w:pPr>
    </w:p>
    <w:p w:rsidR="00707EF6" w:rsidRPr="007F78C2" w:rsidRDefault="00707EF6" w:rsidP="00707EF6">
      <w:pPr>
        <w:jc w:val="right"/>
        <w:rPr>
          <w:sz w:val="20"/>
          <w:szCs w:val="20"/>
          <w:highlight w:val="yellow"/>
        </w:rPr>
      </w:pPr>
    </w:p>
    <w:p w:rsidR="00707EF6" w:rsidRPr="007F78C2" w:rsidRDefault="00707EF6" w:rsidP="00707EF6">
      <w:pPr>
        <w:jc w:val="right"/>
        <w:rPr>
          <w:sz w:val="20"/>
          <w:szCs w:val="20"/>
          <w:highlight w:val="yellow"/>
        </w:rPr>
      </w:pPr>
    </w:p>
    <w:p w:rsidR="00707EF6" w:rsidRPr="007F78C2" w:rsidRDefault="00707EF6" w:rsidP="00707EF6">
      <w:pPr>
        <w:jc w:val="right"/>
        <w:rPr>
          <w:sz w:val="20"/>
          <w:szCs w:val="20"/>
          <w:highlight w:val="yellow"/>
        </w:rPr>
      </w:pPr>
    </w:p>
    <w:p w:rsidR="00707EF6" w:rsidRPr="007F78C2" w:rsidRDefault="00707EF6" w:rsidP="00707EF6">
      <w:pPr>
        <w:jc w:val="right"/>
        <w:rPr>
          <w:sz w:val="20"/>
          <w:szCs w:val="20"/>
          <w:highlight w:val="yellow"/>
        </w:rPr>
      </w:pPr>
    </w:p>
    <w:p w:rsidR="00707EF6" w:rsidRPr="007F78C2" w:rsidRDefault="00707EF6" w:rsidP="00707EF6">
      <w:pPr>
        <w:jc w:val="right"/>
        <w:rPr>
          <w:sz w:val="20"/>
          <w:szCs w:val="20"/>
          <w:highlight w:val="yellow"/>
        </w:rPr>
      </w:pPr>
    </w:p>
    <w:p w:rsidR="00707EF6" w:rsidRPr="007F78C2" w:rsidRDefault="00707EF6" w:rsidP="00707EF6">
      <w:pPr>
        <w:spacing w:after="200" w:line="276" w:lineRule="auto"/>
        <w:rPr>
          <w:rFonts w:ascii="Calibri" w:hAnsi="Calibri"/>
          <w:sz w:val="20"/>
          <w:szCs w:val="20"/>
          <w:highlight w:val="yellow"/>
        </w:rPr>
      </w:pPr>
    </w:p>
    <w:p w:rsidR="00707EF6" w:rsidRPr="007F78C2" w:rsidRDefault="00707EF6" w:rsidP="00707EF6">
      <w:pPr>
        <w:spacing w:after="200" w:line="276" w:lineRule="auto"/>
        <w:rPr>
          <w:rFonts w:ascii="Calibri" w:hAnsi="Calibri"/>
          <w:sz w:val="20"/>
          <w:szCs w:val="20"/>
          <w:highlight w:val="yellow"/>
        </w:rPr>
      </w:pPr>
    </w:p>
    <w:p w:rsidR="00707EF6" w:rsidRPr="007F78C2" w:rsidRDefault="00707EF6" w:rsidP="00707EF6">
      <w:pPr>
        <w:spacing w:after="200" w:line="276" w:lineRule="auto"/>
        <w:rPr>
          <w:rFonts w:ascii="Calibri" w:hAnsi="Calibri"/>
          <w:sz w:val="20"/>
          <w:szCs w:val="20"/>
          <w:highlight w:val="yellow"/>
        </w:rPr>
      </w:pPr>
    </w:p>
    <w:p w:rsidR="00707EF6" w:rsidRPr="00792CF5" w:rsidRDefault="00707EF6" w:rsidP="002B6D18">
      <w:pPr>
        <w:widowControl w:val="0"/>
        <w:suppressAutoHyphens/>
        <w:rPr>
          <w:b/>
          <w:i/>
          <w:kern w:val="2"/>
        </w:rPr>
      </w:pPr>
    </w:p>
    <w:p w:rsidR="00707EF6" w:rsidRPr="00792CF5" w:rsidRDefault="00707EF6" w:rsidP="00707EF6">
      <w:pPr>
        <w:widowControl w:val="0"/>
        <w:suppressAutoHyphens/>
        <w:jc w:val="right"/>
        <w:rPr>
          <w:b/>
          <w:i/>
          <w:kern w:val="2"/>
        </w:rPr>
      </w:pPr>
    </w:p>
    <w:p w:rsidR="00707EF6" w:rsidRPr="00792CF5" w:rsidRDefault="00707EF6" w:rsidP="00707EF6">
      <w:pPr>
        <w:widowControl w:val="0"/>
        <w:suppressAutoHyphens/>
        <w:jc w:val="right"/>
        <w:rPr>
          <w:b/>
          <w:i/>
          <w:kern w:val="2"/>
          <w:sz w:val="20"/>
        </w:rPr>
      </w:pPr>
    </w:p>
    <w:p w:rsidR="00707EF6" w:rsidRPr="00792CF5" w:rsidRDefault="00707EF6" w:rsidP="00707EF6">
      <w:pPr>
        <w:widowControl w:val="0"/>
        <w:suppressAutoHyphens/>
        <w:jc w:val="right"/>
        <w:rPr>
          <w:b/>
          <w:i/>
          <w:kern w:val="2"/>
          <w:sz w:val="20"/>
        </w:rPr>
      </w:pPr>
    </w:p>
    <w:p w:rsidR="00707EF6" w:rsidRPr="00792CF5" w:rsidRDefault="00707EF6" w:rsidP="00707EF6">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r w:rsidRPr="00792CF5">
        <w:rPr>
          <w:bCs/>
          <w:sz w:val="28"/>
          <w:szCs w:val="28"/>
        </w:rPr>
        <w:t>г. Оренбург, 20</w:t>
      </w:r>
      <w:r w:rsidR="004412B3" w:rsidRPr="00792CF5">
        <w:rPr>
          <w:bCs/>
          <w:sz w:val="28"/>
          <w:szCs w:val="28"/>
        </w:rPr>
        <w:t>24</w:t>
      </w:r>
    </w:p>
    <w:p w:rsidR="009D52A0" w:rsidRPr="00792CF5" w:rsidRDefault="009D52A0" w:rsidP="00684CDF">
      <w:pPr>
        <w:jc w:val="right"/>
        <w:rPr>
          <w:szCs w:val="20"/>
        </w:rPr>
      </w:pPr>
    </w:p>
    <w:p w:rsidR="004412B3" w:rsidRPr="007F78C2" w:rsidRDefault="004412B3" w:rsidP="00684CDF">
      <w:pPr>
        <w:jc w:val="right"/>
        <w:rPr>
          <w:szCs w:val="20"/>
          <w:highlight w:val="yellow"/>
        </w:rPr>
      </w:pPr>
    </w:p>
    <w:p w:rsidR="004412B3" w:rsidRPr="007F78C2" w:rsidRDefault="004412B3" w:rsidP="00684CDF">
      <w:pPr>
        <w:jc w:val="right"/>
        <w:rPr>
          <w:szCs w:val="20"/>
          <w:highlight w:val="yellow"/>
        </w:rPr>
      </w:pPr>
    </w:p>
    <w:p w:rsidR="00684CDF" w:rsidRPr="00792CF5" w:rsidRDefault="00684CDF" w:rsidP="00684CDF">
      <w:pPr>
        <w:jc w:val="right"/>
        <w:rPr>
          <w:szCs w:val="20"/>
        </w:rPr>
      </w:pPr>
      <w:r w:rsidRPr="00792CF5">
        <w:rPr>
          <w:szCs w:val="20"/>
        </w:rPr>
        <w:lastRenderedPageBreak/>
        <w:t>Приложение К</w:t>
      </w:r>
    </w:p>
    <w:p w:rsidR="00684CDF" w:rsidRPr="00792CF5" w:rsidRDefault="00684CDF" w:rsidP="00684CDF">
      <w:pPr>
        <w:jc w:val="right"/>
        <w:rPr>
          <w:b/>
          <w:sz w:val="20"/>
          <w:szCs w:val="20"/>
        </w:rPr>
      </w:pPr>
    </w:p>
    <w:p w:rsidR="00684CDF" w:rsidRPr="00792CF5" w:rsidRDefault="00684CDF" w:rsidP="00684CDF">
      <w:pPr>
        <w:jc w:val="center"/>
        <w:rPr>
          <w:szCs w:val="28"/>
        </w:rPr>
      </w:pPr>
      <w:r w:rsidRPr="00792CF5">
        <w:rPr>
          <w:szCs w:val="28"/>
        </w:rPr>
        <w:t xml:space="preserve">Список студентов </w:t>
      </w:r>
    </w:p>
    <w:p w:rsidR="00684CDF" w:rsidRPr="00792CF5" w:rsidRDefault="00684CDF" w:rsidP="00684CDF">
      <w:pPr>
        <w:jc w:val="center"/>
        <w:rPr>
          <w:szCs w:val="28"/>
        </w:rPr>
      </w:pPr>
      <w:r w:rsidRPr="00792CF5">
        <w:rPr>
          <w:szCs w:val="28"/>
        </w:rPr>
        <w:t>ФКПОУ «Оренбургский государственный экономический колледж-интернат» Министерства труда и социальной защиты РФ</w:t>
      </w:r>
    </w:p>
    <w:p w:rsidR="00684CDF" w:rsidRPr="00792CF5" w:rsidRDefault="00684CDF" w:rsidP="00684CDF">
      <w:pPr>
        <w:jc w:val="center"/>
        <w:rPr>
          <w:szCs w:val="28"/>
        </w:rPr>
      </w:pPr>
      <w:r w:rsidRPr="00792CF5">
        <w:rPr>
          <w:szCs w:val="28"/>
        </w:rPr>
        <w:t xml:space="preserve">для прохождения производственной практики </w:t>
      </w:r>
    </w:p>
    <w:p w:rsidR="00684CDF" w:rsidRPr="00792CF5" w:rsidRDefault="00684CDF" w:rsidP="00684CDF">
      <w:pPr>
        <w:jc w:val="center"/>
        <w:rPr>
          <w:szCs w:val="28"/>
        </w:rPr>
      </w:pPr>
      <w:r w:rsidRPr="00792CF5">
        <w:rPr>
          <w:szCs w:val="28"/>
        </w:rPr>
        <w:t>в (наименование профильной организации)</w:t>
      </w:r>
    </w:p>
    <w:p w:rsidR="00684CDF" w:rsidRPr="00792CF5" w:rsidRDefault="004412B3" w:rsidP="00684CDF">
      <w:pPr>
        <w:jc w:val="center"/>
        <w:rPr>
          <w:szCs w:val="28"/>
        </w:rPr>
      </w:pPr>
      <w:r w:rsidRPr="00792CF5">
        <w:rPr>
          <w:szCs w:val="28"/>
        </w:rPr>
        <w:t>по специальности 38.02.08</w:t>
      </w:r>
      <w:r w:rsidR="00684CDF" w:rsidRPr="00792CF5">
        <w:rPr>
          <w:szCs w:val="28"/>
        </w:rPr>
        <w:t xml:space="preserve"> </w:t>
      </w:r>
      <w:r w:rsidRPr="00792CF5">
        <w:rPr>
          <w:szCs w:val="28"/>
        </w:rPr>
        <w:t>Торговое дело</w:t>
      </w:r>
    </w:p>
    <w:p w:rsidR="00684CDF" w:rsidRPr="00792CF5" w:rsidRDefault="00684CDF" w:rsidP="00684CDF">
      <w:pPr>
        <w:jc w:val="center"/>
        <w:rPr>
          <w:sz w:val="22"/>
        </w:rPr>
      </w:pPr>
      <w:r w:rsidRPr="00792CF5">
        <w:rPr>
          <w:szCs w:val="28"/>
        </w:rPr>
        <w:t>в период: с ___________ г. по ______________</w:t>
      </w:r>
    </w:p>
    <w:p w:rsidR="00684CDF" w:rsidRPr="00792CF5" w:rsidRDefault="00684CDF" w:rsidP="00684CDF">
      <w:pPr>
        <w:jc w:val="center"/>
        <w:rPr>
          <w:b/>
          <w:sz w:val="22"/>
        </w:rPr>
      </w:pPr>
    </w:p>
    <w:p w:rsidR="00684CDF" w:rsidRPr="00792CF5" w:rsidRDefault="00684CDF" w:rsidP="00684CDF">
      <w:pPr>
        <w:rPr>
          <w:b/>
        </w:rPr>
      </w:pPr>
    </w:p>
    <w:p w:rsidR="00684CDF" w:rsidRPr="00792CF5" w:rsidRDefault="00684CDF" w:rsidP="00684CDF">
      <w:pPr>
        <w:jc w:val="center"/>
        <w:rPr>
          <w:b/>
        </w:rPr>
      </w:pPr>
    </w:p>
    <w:p w:rsidR="00684CDF" w:rsidRPr="00792CF5" w:rsidRDefault="00684CDF" w:rsidP="00684CDF">
      <w:pPr>
        <w:jc w:val="center"/>
      </w:pPr>
      <w:r w:rsidRPr="00792CF5">
        <w:t>Группа №___</w:t>
      </w:r>
    </w:p>
    <w:p w:rsidR="00684CDF" w:rsidRPr="00792CF5" w:rsidRDefault="00684CDF" w:rsidP="00684CDF">
      <w:pPr>
        <w:jc w:val="center"/>
      </w:pPr>
    </w:p>
    <w:tbl>
      <w:tblPr>
        <w:tblStyle w:val="a5"/>
        <w:tblW w:w="10491" w:type="dxa"/>
        <w:tblInd w:w="-885" w:type="dxa"/>
        <w:tblLayout w:type="fixed"/>
        <w:tblLook w:val="04A0" w:firstRow="1" w:lastRow="0" w:firstColumn="1" w:lastColumn="0" w:noHBand="0" w:noVBand="1"/>
      </w:tblPr>
      <w:tblGrid>
        <w:gridCol w:w="567"/>
        <w:gridCol w:w="2269"/>
        <w:gridCol w:w="1701"/>
        <w:gridCol w:w="1985"/>
        <w:gridCol w:w="3969"/>
      </w:tblGrid>
      <w:tr w:rsidR="00684CDF" w:rsidRPr="00812A95" w:rsidTr="00077717">
        <w:tc>
          <w:tcPr>
            <w:tcW w:w="567" w:type="dxa"/>
            <w:hideMark/>
          </w:tcPr>
          <w:p w:rsidR="00684CDF" w:rsidRPr="00792CF5" w:rsidRDefault="00684CDF" w:rsidP="00077717">
            <w:pPr>
              <w:jc w:val="center"/>
              <w:rPr>
                <w:lang w:eastAsia="en-US"/>
              </w:rPr>
            </w:pPr>
            <w:r w:rsidRPr="00792CF5">
              <w:t>№ п/п</w:t>
            </w:r>
          </w:p>
        </w:tc>
        <w:tc>
          <w:tcPr>
            <w:tcW w:w="2269" w:type="dxa"/>
            <w:hideMark/>
          </w:tcPr>
          <w:p w:rsidR="00684CDF" w:rsidRPr="00792CF5" w:rsidRDefault="00684CDF" w:rsidP="00077717">
            <w:pPr>
              <w:jc w:val="center"/>
              <w:rPr>
                <w:lang w:eastAsia="en-US"/>
              </w:rPr>
            </w:pPr>
            <w:r w:rsidRPr="00792CF5">
              <w:t>ФИО студента</w:t>
            </w:r>
          </w:p>
        </w:tc>
        <w:tc>
          <w:tcPr>
            <w:tcW w:w="1701" w:type="dxa"/>
            <w:hideMark/>
          </w:tcPr>
          <w:p w:rsidR="00684CDF" w:rsidRPr="00792CF5" w:rsidRDefault="00684CDF" w:rsidP="00077717">
            <w:pPr>
              <w:jc w:val="center"/>
              <w:rPr>
                <w:lang w:eastAsia="en-US"/>
              </w:rPr>
            </w:pPr>
            <w:r w:rsidRPr="00792CF5">
              <w:t>Дата рождения</w:t>
            </w:r>
          </w:p>
        </w:tc>
        <w:tc>
          <w:tcPr>
            <w:tcW w:w="1985" w:type="dxa"/>
          </w:tcPr>
          <w:p w:rsidR="00684CDF" w:rsidRPr="00792CF5" w:rsidRDefault="00684CDF" w:rsidP="00077717">
            <w:pPr>
              <w:jc w:val="center"/>
            </w:pPr>
            <w:r w:rsidRPr="00792CF5">
              <w:t>Категория обучающихся</w:t>
            </w:r>
          </w:p>
        </w:tc>
        <w:tc>
          <w:tcPr>
            <w:tcW w:w="3969" w:type="dxa"/>
          </w:tcPr>
          <w:p w:rsidR="00684CDF" w:rsidRPr="00812A95" w:rsidRDefault="00684CDF" w:rsidP="00077717">
            <w:pPr>
              <w:jc w:val="center"/>
              <w:rPr>
                <w:lang w:eastAsia="en-US"/>
              </w:rPr>
            </w:pPr>
            <w:r w:rsidRPr="00792CF5">
              <w:t>Необходимость создания специальных условий, в том числе специальных рабочих мест</w:t>
            </w:r>
          </w:p>
        </w:tc>
      </w:tr>
      <w:tr w:rsidR="00684CDF" w:rsidRPr="00812A95" w:rsidTr="00077717">
        <w:tc>
          <w:tcPr>
            <w:tcW w:w="567" w:type="dxa"/>
          </w:tcPr>
          <w:p w:rsidR="00684CDF" w:rsidRPr="00812A95" w:rsidRDefault="00684CDF" w:rsidP="00077717">
            <w:pPr>
              <w:jc w:val="center"/>
            </w:pPr>
          </w:p>
        </w:tc>
        <w:tc>
          <w:tcPr>
            <w:tcW w:w="2269" w:type="dxa"/>
          </w:tcPr>
          <w:p w:rsidR="00684CDF" w:rsidRPr="00812A95" w:rsidRDefault="00684CDF" w:rsidP="00077717">
            <w:pPr>
              <w:jc w:val="both"/>
              <w:rPr>
                <w:lang w:eastAsia="en-US"/>
              </w:rPr>
            </w:pPr>
          </w:p>
        </w:tc>
        <w:tc>
          <w:tcPr>
            <w:tcW w:w="1701" w:type="dxa"/>
          </w:tcPr>
          <w:p w:rsidR="00684CDF" w:rsidRPr="00812A95" w:rsidRDefault="00684CDF" w:rsidP="00077717">
            <w:pPr>
              <w:rPr>
                <w:color w:val="000000"/>
              </w:rPr>
            </w:pPr>
          </w:p>
        </w:tc>
        <w:tc>
          <w:tcPr>
            <w:tcW w:w="1985" w:type="dxa"/>
          </w:tcPr>
          <w:p w:rsidR="00684CDF" w:rsidRPr="00812A95" w:rsidRDefault="00684CDF" w:rsidP="00077717">
            <w:pPr>
              <w:jc w:val="center"/>
              <w:rPr>
                <w:color w:val="000000"/>
              </w:rPr>
            </w:pPr>
          </w:p>
        </w:tc>
        <w:tc>
          <w:tcPr>
            <w:tcW w:w="3969" w:type="dxa"/>
          </w:tcPr>
          <w:p w:rsidR="00684CDF" w:rsidRPr="00812A95" w:rsidRDefault="00684CDF" w:rsidP="00077717">
            <w:pPr>
              <w:jc w:val="both"/>
              <w:rPr>
                <w:lang w:eastAsia="en-US"/>
              </w:rPr>
            </w:pPr>
          </w:p>
        </w:tc>
      </w:tr>
      <w:tr w:rsidR="00684CDF" w:rsidRPr="00812A95" w:rsidTr="00684CDF">
        <w:tc>
          <w:tcPr>
            <w:tcW w:w="567" w:type="dxa"/>
          </w:tcPr>
          <w:p w:rsidR="00684CDF" w:rsidRPr="00812A95" w:rsidRDefault="00684CDF" w:rsidP="00077717">
            <w:pPr>
              <w:jc w:val="center"/>
              <w:rPr>
                <w:lang w:eastAsia="en-US"/>
              </w:rPr>
            </w:pPr>
          </w:p>
        </w:tc>
        <w:tc>
          <w:tcPr>
            <w:tcW w:w="2269" w:type="dxa"/>
          </w:tcPr>
          <w:p w:rsidR="00684CDF" w:rsidRPr="00812A95" w:rsidRDefault="00684CDF" w:rsidP="00077717">
            <w:pPr>
              <w:jc w:val="both"/>
              <w:rPr>
                <w:lang w:eastAsia="en-US"/>
              </w:rPr>
            </w:pPr>
          </w:p>
        </w:tc>
        <w:tc>
          <w:tcPr>
            <w:tcW w:w="1701" w:type="dxa"/>
          </w:tcPr>
          <w:p w:rsidR="00684CDF" w:rsidRPr="00812A95" w:rsidRDefault="00684CDF" w:rsidP="00077717">
            <w:pPr>
              <w:rPr>
                <w:color w:val="000000"/>
              </w:rPr>
            </w:pPr>
          </w:p>
        </w:tc>
        <w:tc>
          <w:tcPr>
            <w:tcW w:w="1985" w:type="dxa"/>
          </w:tcPr>
          <w:p w:rsidR="00684CDF" w:rsidRPr="00812A95" w:rsidRDefault="00684CDF" w:rsidP="00077717">
            <w:pPr>
              <w:jc w:val="center"/>
              <w:rPr>
                <w:color w:val="000000"/>
              </w:rPr>
            </w:pPr>
          </w:p>
        </w:tc>
        <w:tc>
          <w:tcPr>
            <w:tcW w:w="3969" w:type="dxa"/>
          </w:tcPr>
          <w:p w:rsidR="00684CDF" w:rsidRPr="00812A95" w:rsidRDefault="00684CDF" w:rsidP="00077717"/>
        </w:tc>
      </w:tr>
    </w:tbl>
    <w:p w:rsidR="00684CDF" w:rsidRPr="00812A95" w:rsidRDefault="00684CDF" w:rsidP="00684CDF"/>
    <w:p w:rsidR="00684CDF" w:rsidRPr="00812A95" w:rsidRDefault="00684CDF" w:rsidP="00684CDF">
      <w:pPr>
        <w:jc w:val="center"/>
        <w:rPr>
          <w:b/>
        </w:rPr>
      </w:pPr>
    </w:p>
    <w:p w:rsidR="00684CDF" w:rsidRPr="00812A95" w:rsidRDefault="00684CDF" w:rsidP="00684CDF">
      <w:pPr>
        <w:jc w:val="center"/>
        <w:rPr>
          <w:b/>
        </w:rPr>
      </w:pPr>
    </w:p>
    <w:p w:rsidR="00684CDF" w:rsidRPr="00812A95" w:rsidRDefault="00684CDF" w:rsidP="00513303">
      <w:pPr>
        <w:spacing w:after="200" w:line="276" w:lineRule="auto"/>
        <w:jc w:val="center"/>
        <w:rPr>
          <w:sz w:val="28"/>
          <w:szCs w:val="20"/>
        </w:rPr>
      </w:pPr>
    </w:p>
    <w:sectPr w:rsidR="00684CDF" w:rsidRPr="00812A95" w:rsidSect="00A22DA6">
      <w:footerReference w:type="default" r:id="rId50"/>
      <w:type w:val="continuous"/>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4C5" w:rsidRDefault="00A964C5" w:rsidP="00FE4F35">
      <w:r>
        <w:separator/>
      </w:r>
    </w:p>
  </w:endnote>
  <w:endnote w:type="continuationSeparator" w:id="0">
    <w:p w:rsidR="00A964C5" w:rsidRDefault="00A964C5" w:rsidP="00FE4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BoldItalic">
    <w:altName w:val="Arial Unicode MS"/>
    <w:panose1 w:val="00000000000000000000"/>
    <w:charset w:val="80"/>
    <w:family w:val="auto"/>
    <w:notTrueType/>
    <w:pitch w:val="default"/>
    <w:sig w:usb0="00000003" w:usb1="08070000" w:usb2="00000010" w:usb3="00000000" w:csb0="00020001"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307202"/>
      <w:docPartObj>
        <w:docPartGallery w:val="Page Numbers (Bottom of Page)"/>
        <w:docPartUnique/>
      </w:docPartObj>
    </w:sdtPr>
    <w:sdtEndPr/>
    <w:sdtContent>
      <w:p w:rsidR="00A964C5" w:rsidRDefault="00A964C5">
        <w:pPr>
          <w:pStyle w:val="af7"/>
          <w:jc w:val="right"/>
        </w:pPr>
        <w:r>
          <w:fldChar w:fldCharType="begin"/>
        </w:r>
        <w:r>
          <w:instrText>PAGE   \* MERGEFORMAT</w:instrText>
        </w:r>
        <w:r>
          <w:fldChar w:fldCharType="separate"/>
        </w:r>
        <w:r w:rsidR="00B31746">
          <w:rPr>
            <w:noProof/>
          </w:rPr>
          <w:t>1</w:t>
        </w:r>
        <w:r>
          <w:rPr>
            <w:noProof/>
          </w:rPr>
          <w:fldChar w:fldCharType="end"/>
        </w:r>
      </w:p>
    </w:sdtContent>
  </w:sdt>
  <w:p w:rsidR="00A964C5" w:rsidRDefault="00A964C5">
    <w:pPr>
      <w:pStyle w:val="af7"/>
    </w:pPr>
  </w:p>
  <w:p w:rsidR="00A964C5" w:rsidRDefault="00A964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4C5" w:rsidRDefault="00A964C5" w:rsidP="00FE4F35">
      <w:r>
        <w:separator/>
      </w:r>
    </w:p>
  </w:footnote>
  <w:footnote w:type="continuationSeparator" w:id="0">
    <w:p w:rsidR="00A964C5" w:rsidRDefault="00A964C5" w:rsidP="00FE4F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94418"/>
    <w:multiLevelType w:val="hybridMultilevel"/>
    <w:tmpl w:val="D1CADC96"/>
    <w:lvl w:ilvl="0" w:tplc="2AC2E2AC">
      <w:start w:val="1"/>
      <w:numFmt w:val="decimal"/>
      <w:lvlText w:val="%1."/>
      <w:lvlJc w:val="left"/>
      <w:pPr>
        <w:ind w:left="2138" w:hanging="360"/>
      </w:pPr>
      <w:rPr>
        <w:b w:val="0"/>
        <w:bCs w:val="0"/>
        <w:i w:val="0"/>
        <w:iCs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B87AEE"/>
    <w:multiLevelType w:val="hybridMultilevel"/>
    <w:tmpl w:val="9580F3B2"/>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F974600"/>
    <w:multiLevelType w:val="hybridMultilevel"/>
    <w:tmpl w:val="4D5C10D0"/>
    <w:lvl w:ilvl="0" w:tplc="F832218C">
      <w:start w:val="1"/>
      <w:numFmt w:val="decimal"/>
      <w:lvlText w:val="%1."/>
      <w:lvlJc w:val="left"/>
      <w:pPr>
        <w:ind w:left="0" w:firstLine="8931"/>
      </w:pPr>
      <w:rPr>
        <w:rFonts w:hint="default"/>
      </w:rPr>
    </w:lvl>
    <w:lvl w:ilvl="1" w:tplc="04190019">
      <w:start w:val="1"/>
      <w:numFmt w:val="lowerLetter"/>
      <w:lvlText w:val="%2."/>
      <w:lvlJc w:val="left"/>
      <w:pPr>
        <w:ind w:left="10011" w:hanging="360"/>
      </w:pPr>
    </w:lvl>
    <w:lvl w:ilvl="2" w:tplc="0419001B" w:tentative="1">
      <w:start w:val="1"/>
      <w:numFmt w:val="lowerRoman"/>
      <w:lvlText w:val="%3."/>
      <w:lvlJc w:val="right"/>
      <w:pPr>
        <w:ind w:left="10731" w:hanging="180"/>
      </w:pPr>
    </w:lvl>
    <w:lvl w:ilvl="3" w:tplc="0419000F" w:tentative="1">
      <w:start w:val="1"/>
      <w:numFmt w:val="decimal"/>
      <w:lvlText w:val="%4."/>
      <w:lvlJc w:val="left"/>
      <w:pPr>
        <w:ind w:left="11451" w:hanging="360"/>
      </w:pPr>
    </w:lvl>
    <w:lvl w:ilvl="4" w:tplc="04190019" w:tentative="1">
      <w:start w:val="1"/>
      <w:numFmt w:val="lowerLetter"/>
      <w:lvlText w:val="%5."/>
      <w:lvlJc w:val="left"/>
      <w:pPr>
        <w:ind w:left="12171" w:hanging="360"/>
      </w:pPr>
    </w:lvl>
    <w:lvl w:ilvl="5" w:tplc="0419001B" w:tentative="1">
      <w:start w:val="1"/>
      <w:numFmt w:val="lowerRoman"/>
      <w:lvlText w:val="%6."/>
      <w:lvlJc w:val="right"/>
      <w:pPr>
        <w:ind w:left="12891" w:hanging="180"/>
      </w:pPr>
    </w:lvl>
    <w:lvl w:ilvl="6" w:tplc="0419000F" w:tentative="1">
      <w:start w:val="1"/>
      <w:numFmt w:val="decimal"/>
      <w:lvlText w:val="%7."/>
      <w:lvlJc w:val="left"/>
      <w:pPr>
        <w:ind w:left="13611" w:hanging="360"/>
      </w:pPr>
    </w:lvl>
    <w:lvl w:ilvl="7" w:tplc="04190019" w:tentative="1">
      <w:start w:val="1"/>
      <w:numFmt w:val="lowerLetter"/>
      <w:lvlText w:val="%8."/>
      <w:lvlJc w:val="left"/>
      <w:pPr>
        <w:ind w:left="14331" w:hanging="360"/>
      </w:pPr>
    </w:lvl>
    <w:lvl w:ilvl="8" w:tplc="0419001B" w:tentative="1">
      <w:start w:val="1"/>
      <w:numFmt w:val="lowerRoman"/>
      <w:lvlText w:val="%9."/>
      <w:lvlJc w:val="right"/>
      <w:pPr>
        <w:ind w:left="15051" w:hanging="180"/>
      </w:pPr>
    </w:lvl>
  </w:abstractNum>
  <w:abstractNum w:abstractNumId="3">
    <w:nsid w:val="1A5327F9"/>
    <w:multiLevelType w:val="hybridMultilevel"/>
    <w:tmpl w:val="68C61146"/>
    <w:lvl w:ilvl="0" w:tplc="C7B62A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A6E17E2"/>
    <w:multiLevelType w:val="hybridMultilevel"/>
    <w:tmpl w:val="B84A72C6"/>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E031AF1"/>
    <w:multiLevelType w:val="hybridMultilevel"/>
    <w:tmpl w:val="78DE55CE"/>
    <w:lvl w:ilvl="0" w:tplc="81147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9E6CFA"/>
    <w:multiLevelType w:val="hybridMultilevel"/>
    <w:tmpl w:val="E07A2A62"/>
    <w:lvl w:ilvl="0" w:tplc="81147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F46706"/>
    <w:multiLevelType w:val="hybridMultilevel"/>
    <w:tmpl w:val="8B22258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BF0BB9"/>
    <w:multiLevelType w:val="hybridMultilevel"/>
    <w:tmpl w:val="6D282CB8"/>
    <w:lvl w:ilvl="0" w:tplc="05305B58">
      <w:start w:val="1"/>
      <w:numFmt w:val="decimal"/>
      <w:lvlText w:val="%1."/>
      <w:lvlJc w:val="left"/>
      <w:pPr>
        <w:ind w:left="1429" w:hanging="360"/>
      </w:pPr>
      <w:rPr>
        <w:b w:val="0"/>
        <w:bCs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504183F"/>
    <w:multiLevelType w:val="multilevel"/>
    <w:tmpl w:val="AC1E7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BF0E93"/>
    <w:multiLevelType w:val="hybridMultilevel"/>
    <w:tmpl w:val="843EAFA0"/>
    <w:lvl w:ilvl="0" w:tplc="C7B62A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D157C1F"/>
    <w:multiLevelType w:val="hybridMultilevel"/>
    <w:tmpl w:val="E86C39D2"/>
    <w:lvl w:ilvl="0" w:tplc="FE3A8E7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4FA421B"/>
    <w:multiLevelType w:val="hybridMultilevel"/>
    <w:tmpl w:val="AE742DD0"/>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04925B2"/>
    <w:multiLevelType w:val="hybridMultilevel"/>
    <w:tmpl w:val="9E525C3C"/>
    <w:lvl w:ilvl="0" w:tplc="C7B62A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64D2C49"/>
    <w:multiLevelType w:val="hybridMultilevel"/>
    <w:tmpl w:val="51A23134"/>
    <w:lvl w:ilvl="0" w:tplc="811472F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2"/>
  </w:num>
  <w:num w:numId="5">
    <w:abstractNumId w:val="11"/>
  </w:num>
  <w:num w:numId="6">
    <w:abstractNumId w:val="5"/>
  </w:num>
  <w:num w:numId="7">
    <w:abstractNumId w:val="6"/>
  </w:num>
  <w:num w:numId="8">
    <w:abstractNumId w:val="12"/>
  </w:num>
  <w:num w:numId="9">
    <w:abstractNumId w:val="14"/>
  </w:num>
  <w:num w:numId="10">
    <w:abstractNumId w:val="7"/>
  </w:num>
  <w:num w:numId="11">
    <w:abstractNumId w:val="9"/>
  </w:num>
  <w:num w:numId="12">
    <w:abstractNumId w:val="8"/>
  </w:num>
  <w:num w:numId="13">
    <w:abstractNumId w:val="0"/>
  </w:num>
  <w:num w:numId="14">
    <w:abstractNumId w:val="10"/>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C0DB4"/>
    <w:rsid w:val="000006D6"/>
    <w:rsid w:val="00021C48"/>
    <w:rsid w:val="00022C8D"/>
    <w:rsid w:val="0003606B"/>
    <w:rsid w:val="00036D90"/>
    <w:rsid w:val="00056AF9"/>
    <w:rsid w:val="000669C6"/>
    <w:rsid w:val="000669D1"/>
    <w:rsid w:val="00067BC6"/>
    <w:rsid w:val="00073196"/>
    <w:rsid w:val="00077717"/>
    <w:rsid w:val="00080223"/>
    <w:rsid w:val="00082B85"/>
    <w:rsid w:val="000903A1"/>
    <w:rsid w:val="00091BB1"/>
    <w:rsid w:val="00095FD4"/>
    <w:rsid w:val="000A0853"/>
    <w:rsid w:val="000A0E48"/>
    <w:rsid w:val="000B1E41"/>
    <w:rsid w:val="000C55F1"/>
    <w:rsid w:val="000D1458"/>
    <w:rsid w:val="000E0610"/>
    <w:rsid w:val="000F5D72"/>
    <w:rsid w:val="000F6BB5"/>
    <w:rsid w:val="00102F3D"/>
    <w:rsid w:val="001052B8"/>
    <w:rsid w:val="001074B1"/>
    <w:rsid w:val="00126820"/>
    <w:rsid w:val="0014152A"/>
    <w:rsid w:val="00160156"/>
    <w:rsid w:val="00164922"/>
    <w:rsid w:val="00170F0F"/>
    <w:rsid w:val="00176C1F"/>
    <w:rsid w:val="0018450B"/>
    <w:rsid w:val="00196CA4"/>
    <w:rsid w:val="001A6C24"/>
    <w:rsid w:val="001C0680"/>
    <w:rsid w:val="001E2409"/>
    <w:rsid w:val="00205F27"/>
    <w:rsid w:val="002125F3"/>
    <w:rsid w:val="00212BEA"/>
    <w:rsid w:val="00213308"/>
    <w:rsid w:val="00224417"/>
    <w:rsid w:val="0022524D"/>
    <w:rsid w:val="00225461"/>
    <w:rsid w:val="0024023D"/>
    <w:rsid w:val="00241C36"/>
    <w:rsid w:val="00241D34"/>
    <w:rsid w:val="002454BA"/>
    <w:rsid w:val="00251E51"/>
    <w:rsid w:val="0026113E"/>
    <w:rsid w:val="00263C3D"/>
    <w:rsid w:val="00266D73"/>
    <w:rsid w:val="002723AC"/>
    <w:rsid w:val="00283FEC"/>
    <w:rsid w:val="00285F2E"/>
    <w:rsid w:val="00291913"/>
    <w:rsid w:val="002B240F"/>
    <w:rsid w:val="002B6D18"/>
    <w:rsid w:val="002C1211"/>
    <w:rsid w:val="002C287B"/>
    <w:rsid w:val="002C4530"/>
    <w:rsid w:val="002C674B"/>
    <w:rsid w:val="002D3A0C"/>
    <w:rsid w:val="002D5490"/>
    <w:rsid w:val="002D6A5E"/>
    <w:rsid w:val="002D6CCD"/>
    <w:rsid w:val="002E64D1"/>
    <w:rsid w:val="002F408C"/>
    <w:rsid w:val="002F45D8"/>
    <w:rsid w:val="002F5E7D"/>
    <w:rsid w:val="003103D1"/>
    <w:rsid w:val="003145D6"/>
    <w:rsid w:val="00320798"/>
    <w:rsid w:val="003246FD"/>
    <w:rsid w:val="003312B9"/>
    <w:rsid w:val="00333526"/>
    <w:rsid w:val="00350FCB"/>
    <w:rsid w:val="003546E3"/>
    <w:rsid w:val="00360CA5"/>
    <w:rsid w:val="00361845"/>
    <w:rsid w:val="00383C54"/>
    <w:rsid w:val="00390528"/>
    <w:rsid w:val="003916EF"/>
    <w:rsid w:val="003936D7"/>
    <w:rsid w:val="00394B3B"/>
    <w:rsid w:val="003A38A9"/>
    <w:rsid w:val="003B698E"/>
    <w:rsid w:val="003B7AA8"/>
    <w:rsid w:val="003C130A"/>
    <w:rsid w:val="003C1933"/>
    <w:rsid w:val="003C43E3"/>
    <w:rsid w:val="003D2025"/>
    <w:rsid w:val="003D6493"/>
    <w:rsid w:val="003E22E7"/>
    <w:rsid w:val="003F42BB"/>
    <w:rsid w:val="003F7169"/>
    <w:rsid w:val="00407F6F"/>
    <w:rsid w:val="00414043"/>
    <w:rsid w:val="004236FB"/>
    <w:rsid w:val="00431905"/>
    <w:rsid w:val="0043333C"/>
    <w:rsid w:val="00433AF0"/>
    <w:rsid w:val="00433C57"/>
    <w:rsid w:val="004343D8"/>
    <w:rsid w:val="00440785"/>
    <w:rsid w:val="004412B3"/>
    <w:rsid w:val="00443E46"/>
    <w:rsid w:val="00456D8D"/>
    <w:rsid w:val="00463F91"/>
    <w:rsid w:val="004A517D"/>
    <w:rsid w:val="004A724F"/>
    <w:rsid w:val="004D0EEE"/>
    <w:rsid w:val="004D228D"/>
    <w:rsid w:val="004D7C98"/>
    <w:rsid w:val="004E20A0"/>
    <w:rsid w:val="004E3B47"/>
    <w:rsid w:val="004F056F"/>
    <w:rsid w:val="004F0625"/>
    <w:rsid w:val="004F2206"/>
    <w:rsid w:val="005071B2"/>
    <w:rsid w:val="005130AB"/>
    <w:rsid w:val="00513303"/>
    <w:rsid w:val="00513FF5"/>
    <w:rsid w:val="00532B73"/>
    <w:rsid w:val="00552482"/>
    <w:rsid w:val="00553526"/>
    <w:rsid w:val="005633DA"/>
    <w:rsid w:val="0057250C"/>
    <w:rsid w:val="00576F88"/>
    <w:rsid w:val="00582829"/>
    <w:rsid w:val="00587F05"/>
    <w:rsid w:val="005A0DBC"/>
    <w:rsid w:val="005A16CF"/>
    <w:rsid w:val="005A220D"/>
    <w:rsid w:val="005B142F"/>
    <w:rsid w:val="005C02FB"/>
    <w:rsid w:val="005C5123"/>
    <w:rsid w:val="005E09B7"/>
    <w:rsid w:val="005E105E"/>
    <w:rsid w:val="006043D4"/>
    <w:rsid w:val="00612C7E"/>
    <w:rsid w:val="00613607"/>
    <w:rsid w:val="00625186"/>
    <w:rsid w:val="00625383"/>
    <w:rsid w:val="00633CAD"/>
    <w:rsid w:val="00633F48"/>
    <w:rsid w:val="00647BDB"/>
    <w:rsid w:val="0065016D"/>
    <w:rsid w:val="00653F6A"/>
    <w:rsid w:val="00660A32"/>
    <w:rsid w:val="00664DCA"/>
    <w:rsid w:val="00670F61"/>
    <w:rsid w:val="00672A04"/>
    <w:rsid w:val="00677394"/>
    <w:rsid w:val="00684CDF"/>
    <w:rsid w:val="00685062"/>
    <w:rsid w:val="00685C14"/>
    <w:rsid w:val="006A023C"/>
    <w:rsid w:val="006A0386"/>
    <w:rsid w:val="006A5348"/>
    <w:rsid w:val="006B3C2F"/>
    <w:rsid w:val="006C140A"/>
    <w:rsid w:val="006C376E"/>
    <w:rsid w:val="006C44EB"/>
    <w:rsid w:val="006C4886"/>
    <w:rsid w:val="006D11DA"/>
    <w:rsid w:val="006D6E44"/>
    <w:rsid w:val="006E03D2"/>
    <w:rsid w:val="006E3205"/>
    <w:rsid w:val="006E49CA"/>
    <w:rsid w:val="006F2DD0"/>
    <w:rsid w:val="006F5D87"/>
    <w:rsid w:val="00705F42"/>
    <w:rsid w:val="00707EF6"/>
    <w:rsid w:val="0071252A"/>
    <w:rsid w:val="0071287F"/>
    <w:rsid w:val="00720FD3"/>
    <w:rsid w:val="00721963"/>
    <w:rsid w:val="00722CEA"/>
    <w:rsid w:val="00724EDE"/>
    <w:rsid w:val="00744177"/>
    <w:rsid w:val="007503CF"/>
    <w:rsid w:val="00750777"/>
    <w:rsid w:val="00751799"/>
    <w:rsid w:val="00763680"/>
    <w:rsid w:val="00763D65"/>
    <w:rsid w:val="00777EC6"/>
    <w:rsid w:val="0079293A"/>
    <w:rsid w:val="00792CF5"/>
    <w:rsid w:val="0079598F"/>
    <w:rsid w:val="0079668E"/>
    <w:rsid w:val="007A030E"/>
    <w:rsid w:val="007A2FE8"/>
    <w:rsid w:val="007A5ED4"/>
    <w:rsid w:val="007C3E01"/>
    <w:rsid w:val="007D0394"/>
    <w:rsid w:val="007E00F9"/>
    <w:rsid w:val="007F0F38"/>
    <w:rsid w:val="007F22AE"/>
    <w:rsid w:val="007F6478"/>
    <w:rsid w:val="007F6D17"/>
    <w:rsid w:val="007F78C2"/>
    <w:rsid w:val="00806906"/>
    <w:rsid w:val="00807745"/>
    <w:rsid w:val="00812A95"/>
    <w:rsid w:val="00812D33"/>
    <w:rsid w:val="00826ABD"/>
    <w:rsid w:val="0082764B"/>
    <w:rsid w:val="00827E38"/>
    <w:rsid w:val="00844115"/>
    <w:rsid w:val="00847F81"/>
    <w:rsid w:val="00852A9E"/>
    <w:rsid w:val="00853FA9"/>
    <w:rsid w:val="00861E49"/>
    <w:rsid w:val="0086624E"/>
    <w:rsid w:val="0087600E"/>
    <w:rsid w:val="008808F5"/>
    <w:rsid w:val="00881592"/>
    <w:rsid w:val="00882D80"/>
    <w:rsid w:val="00887853"/>
    <w:rsid w:val="008A6684"/>
    <w:rsid w:val="008A7BAA"/>
    <w:rsid w:val="008B004C"/>
    <w:rsid w:val="008B2C54"/>
    <w:rsid w:val="008B6714"/>
    <w:rsid w:val="008C3502"/>
    <w:rsid w:val="008C6003"/>
    <w:rsid w:val="008C6B70"/>
    <w:rsid w:val="008D30E0"/>
    <w:rsid w:val="008F09AF"/>
    <w:rsid w:val="0090595F"/>
    <w:rsid w:val="00906E41"/>
    <w:rsid w:val="009128DF"/>
    <w:rsid w:val="00920BD6"/>
    <w:rsid w:val="00926E74"/>
    <w:rsid w:val="00937DAC"/>
    <w:rsid w:val="00943839"/>
    <w:rsid w:val="009506D0"/>
    <w:rsid w:val="0095260C"/>
    <w:rsid w:val="00961E0B"/>
    <w:rsid w:val="009836D2"/>
    <w:rsid w:val="00983CF0"/>
    <w:rsid w:val="00985D0E"/>
    <w:rsid w:val="00987B42"/>
    <w:rsid w:val="009937FA"/>
    <w:rsid w:val="009B1694"/>
    <w:rsid w:val="009C0153"/>
    <w:rsid w:val="009D02C6"/>
    <w:rsid w:val="009D52A0"/>
    <w:rsid w:val="009D5C92"/>
    <w:rsid w:val="009D5F13"/>
    <w:rsid w:val="009D6271"/>
    <w:rsid w:val="009E3104"/>
    <w:rsid w:val="009E592E"/>
    <w:rsid w:val="009F7D19"/>
    <w:rsid w:val="00A22DA6"/>
    <w:rsid w:val="00A2617D"/>
    <w:rsid w:val="00A320D7"/>
    <w:rsid w:val="00A331E2"/>
    <w:rsid w:val="00A33DE3"/>
    <w:rsid w:val="00A41405"/>
    <w:rsid w:val="00A6226C"/>
    <w:rsid w:val="00A7030B"/>
    <w:rsid w:val="00A74AF8"/>
    <w:rsid w:val="00A77A7D"/>
    <w:rsid w:val="00A820F7"/>
    <w:rsid w:val="00A96494"/>
    <w:rsid w:val="00A964C5"/>
    <w:rsid w:val="00AA423E"/>
    <w:rsid w:val="00AB1873"/>
    <w:rsid w:val="00AB3431"/>
    <w:rsid w:val="00AC4932"/>
    <w:rsid w:val="00AD2339"/>
    <w:rsid w:val="00AD4223"/>
    <w:rsid w:val="00AE2106"/>
    <w:rsid w:val="00AF57BA"/>
    <w:rsid w:val="00AF76DB"/>
    <w:rsid w:val="00AF7A5A"/>
    <w:rsid w:val="00B31746"/>
    <w:rsid w:val="00B4188E"/>
    <w:rsid w:val="00B4640C"/>
    <w:rsid w:val="00B553CD"/>
    <w:rsid w:val="00B61A55"/>
    <w:rsid w:val="00B63A38"/>
    <w:rsid w:val="00B66DCC"/>
    <w:rsid w:val="00B76259"/>
    <w:rsid w:val="00B84F04"/>
    <w:rsid w:val="00B9613A"/>
    <w:rsid w:val="00B96356"/>
    <w:rsid w:val="00BA6634"/>
    <w:rsid w:val="00BA6EED"/>
    <w:rsid w:val="00BB06EA"/>
    <w:rsid w:val="00BB18AF"/>
    <w:rsid w:val="00BB4F66"/>
    <w:rsid w:val="00BC245F"/>
    <w:rsid w:val="00BC4592"/>
    <w:rsid w:val="00BD07F4"/>
    <w:rsid w:val="00BE06B2"/>
    <w:rsid w:val="00BE3B9E"/>
    <w:rsid w:val="00BF0BBE"/>
    <w:rsid w:val="00BF2761"/>
    <w:rsid w:val="00BF2F2A"/>
    <w:rsid w:val="00BF34E7"/>
    <w:rsid w:val="00BF53D5"/>
    <w:rsid w:val="00C0417E"/>
    <w:rsid w:val="00C064CE"/>
    <w:rsid w:val="00C20A60"/>
    <w:rsid w:val="00C20CD3"/>
    <w:rsid w:val="00C2617E"/>
    <w:rsid w:val="00C27B79"/>
    <w:rsid w:val="00C50314"/>
    <w:rsid w:val="00C5211A"/>
    <w:rsid w:val="00C561EC"/>
    <w:rsid w:val="00C5777A"/>
    <w:rsid w:val="00C71E88"/>
    <w:rsid w:val="00C7619B"/>
    <w:rsid w:val="00C80D44"/>
    <w:rsid w:val="00C8127D"/>
    <w:rsid w:val="00C87AD2"/>
    <w:rsid w:val="00C9000A"/>
    <w:rsid w:val="00C978AD"/>
    <w:rsid w:val="00CA1CA3"/>
    <w:rsid w:val="00CA3213"/>
    <w:rsid w:val="00CB25DF"/>
    <w:rsid w:val="00CB72BC"/>
    <w:rsid w:val="00CC0DB4"/>
    <w:rsid w:val="00CC4B63"/>
    <w:rsid w:val="00CD15D5"/>
    <w:rsid w:val="00CD3332"/>
    <w:rsid w:val="00CD5055"/>
    <w:rsid w:val="00CF24B8"/>
    <w:rsid w:val="00D06268"/>
    <w:rsid w:val="00D07EEB"/>
    <w:rsid w:val="00D1514E"/>
    <w:rsid w:val="00D258A8"/>
    <w:rsid w:val="00D36240"/>
    <w:rsid w:val="00D43948"/>
    <w:rsid w:val="00D44905"/>
    <w:rsid w:val="00D53C06"/>
    <w:rsid w:val="00D56AF7"/>
    <w:rsid w:val="00D61EAA"/>
    <w:rsid w:val="00D7326F"/>
    <w:rsid w:val="00D772EC"/>
    <w:rsid w:val="00D80248"/>
    <w:rsid w:val="00D82B2C"/>
    <w:rsid w:val="00D84E56"/>
    <w:rsid w:val="00D92D8D"/>
    <w:rsid w:val="00DA45DB"/>
    <w:rsid w:val="00DB52D0"/>
    <w:rsid w:val="00DD78AE"/>
    <w:rsid w:val="00DE3F78"/>
    <w:rsid w:val="00DF294E"/>
    <w:rsid w:val="00DF45EB"/>
    <w:rsid w:val="00DF5253"/>
    <w:rsid w:val="00DF5AB6"/>
    <w:rsid w:val="00E013BB"/>
    <w:rsid w:val="00E01884"/>
    <w:rsid w:val="00E11F73"/>
    <w:rsid w:val="00E145E9"/>
    <w:rsid w:val="00E14D99"/>
    <w:rsid w:val="00E27963"/>
    <w:rsid w:val="00E33637"/>
    <w:rsid w:val="00E37CA8"/>
    <w:rsid w:val="00E6511A"/>
    <w:rsid w:val="00E7007C"/>
    <w:rsid w:val="00E73449"/>
    <w:rsid w:val="00EC703F"/>
    <w:rsid w:val="00EE583B"/>
    <w:rsid w:val="00F0546B"/>
    <w:rsid w:val="00F4639C"/>
    <w:rsid w:val="00F54F84"/>
    <w:rsid w:val="00F74219"/>
    <w:rsid w:val="00F77FB1"/>
    <w:rsid w:val="00F81D3A"/>
    <w:rsid w:val="00F828AC"/>
    <w:rsid w:val="00F96AC2"/>
    <w:rsid w:val="00FB2574"/>
    <w:rsid w:val="00FC0972"/>
    <w:rsid w:val="00FE0E86"/>
    <w:rsid w:val="00FE4F35"/>
    <w:rsid w:val="00FE7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4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2206"/>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4F2206"/>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next w:val="a"/>
    <w:link w:val="30"/>
    <w:uiPriority w:val="99"/>
    <w:qFormat/>
    <w:rsid w:val="004F2206"/>
    <w:pPr>
      <w:keepNext/>
      <w:jc w:val="center"/>
      <w:outlineLvl w:val="2"/>
    </w:pPr>
    <w:rPr>
      <w:b/>
      <w:bCs/>
    </w:rPr>
  </w:style>
  <w:style w:type="paragraph" w:styleId="4">
    <w:name w:val="heading 4"/>
    <w:basedOn w:val="a"/>
    <w:next w:val="a"/>
    <w:link w:val="40"/>
    <w:uiPriority w:val="99"/>
    <w:qFormat/>
    <w:rsid w:val="004F2206"/>
    <w:pPr>
      <w:keepNext/>
      <w:spacing w:before="240" w:after="60"/>
      <w:outlineLvl w:val="3"/>
    </w:pPr>
    <w:rPr>
      <w:b/>
      <w:bCs/>
      <w:sz w:val="28"/>
      <w:szCs w:val="28"/>
    </w:rPr>
  </w:style>
  <w:style w:type="paragraph" w:styleId="6">
    <w:name w:val="heading 6"/>
    <w:basedOn w:val="a"/>
    <w:next w:val="a"/>
    <w:link w:val="60"/>
    <w:qFormat/>
    <w:rsid w:val="007E00F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F81D3A"/>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F81D3A"/>
    <w:pPr>
      <w:widowControl w:val="0"/>
      <w:shd w:val="clear" w:color="auto" w:fill="FFFFFF"/>
      <w:spacing w:before="420" w:after="3180" w:line="0" w:lineRule="atLeast"/>
      <w:ind w:hanging="400"/>
      <w:jc w:val="both"/>
    </w:pPr>
    <w:rPr>
      <w:sz w:val="28"/>
      <w:szCs w:val="28"/>
      <w:lang w:eastAsia="en-US"/>
    </w:rPr>
  </w:style>
  <w:style w:type="paragraph" w:styleId="a3">
    <w:name w:val="Normal (Web)"/>
    <w:aliases w:val="Обычный (Web)"/>
    <w:basedOn w:val="a"/>
    <w:link w:val="a4"/>
    <w:uiPriority w:val="99"/>
    <w:unhideWhenUsed/>
    <w:qFormat/>
    <w:rsid w:val="00E7007C"/>
    <w:pPr>
      <w:spacing w:before="100" w:beforeAutospacing="1" w:after="100" w:afterAutospacing="1"/>
    </w:pPr>
  </w:style>
  <w:style w:type="paragraph" w:customStyle="1" w:styleId="Default">
    <w:name w:val="Default"/>
    <w:rsid w:val="00196CA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5">
    <w:name w:val="Table Grid"/>
    <w:basedOn w:val="a1"/>
    <w:uiPriority w:val="59"/>
    <w:rsid w:val="00196CA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basedOn w:val="a"/>
    <w:link w:val="a7"/>
    <w:rsid w:val="00196CA4"/>
    <w:rPr>
      <w:rFonts w:ascii="Courier New" w:hAnsi="Courier New" w:cs="Courier New"/>
      <w:sz w:val="20"/>
      <w:szCs w:val="20"/>
    </w:rPr>
  </w:style>
  <w:style w:type="character" w:customStyle="1" w:styleId="a7">
    <w:name w:val="Текст Знак"/>
    <w:basedOn w:val="a0"/>
    <w:link w:val="a6"/>
    <w:rsid w:val="00196CA4"/>
    <w:rPr>
      <w:rFonts w:ascii="Courier New" w:eastAsia="Times New Roman" w:hAnsi="Courier New" w:cs="Courier New"/>
      <w:sz w:val="20"/>
      <w:szCs w:val="20"/>
      <w:lang w:eastAsia="ru-RU"/>
    </w:rPr>
  </w:style>
  <w:style w:type="character" w:styleId="a8">
    <w:name w:val="Hyperlink"/>
    <w:basedOn w:val="a0"/>
    <w:uiPriority w:val="99"/>
    <w:unhideWhenUsed/>
    <w:rsid w:val="00283FEC"/>
    <w:rPr>
      <w:color w:val="0563C1" w:themeColor="hyperlink"/>
      <w:u w:val="single"/>
    </w:rPr>
  </w:style>
  <w:style w:type="paragraph" w:styleId="a9">
    <w:name w:val="List Paragraph"/>
    <w:basedOn w:val="a"/>
    <w:link w:val="aa"/>
    <w:uiPriority w:val="34"/>
    <w:qFormat/>
    <w:rsid w:val="00CA1CA3"/>
    <w:pPr>
      <w:ind w:left="720"/>
      <w:contextualSpacing/>
    </w:pPr>
  </w:style>
  <w:style w:type="character" w:customStyle="1" w:styleId="ab">
    <w:name w:val="Другое_"/>
    <w:basedOn w:val="a0"/>
    <w:link w:val="ac"/>
    <w:rsid w:val="00FE0E86"/>
    <w:rPr>
      <w:rFonts w:ascii="Times New Roman" w:eastAsia="Times New Roman" w:hAnsi="Times New Roman" w:cs="Times New Roman"/>
      <w:sz w:val="28"/>
      <w:szCs w:val="28"/>
    </w:rPr>
  </w:style>
  <w:style w:type="paragraph" w:customStyle="1" w:styleId="ac">
    <w:name w:val="Другое"/>
    <w:basedOn w:val="a"/>
    <w:link w:val="ab"/>
    <w:rsid w:val="00FE0E86"/>
    <w:pPr>
      <w:widowControl w:val="0"/>
      <w:ind w:firstLine="380"/>
    </w:pPr>
    <w:rPr>
      <w:sz w:val="28"/>
      <w:szCs w:val="28"/>
      <w:lang w:eastAsia="en-US"/>
    </w:rPr>
  </w:style>
  <w:style w:type="character" w:customStyle="1" w:styleId="ad">
    <w:name w:val="Подпись к таблице_"/>
    <w:basedOn w:val="a0"/>
    <w:link w:val="ae"/>
    <w:rsid w:val="003C43E3"/>
    <w:rPr>
      <w:rFonts w:ascii="Times New Roman" w:eastAsia="Times New Roman" w:hAnsi="Times New Roman" w:cs="Times New Roman"/>
      <w:sz w:val="28"/>
      <w:szCs w:val="28"/>
    </w:rPr>
  </w:style>
  <w:style w:type="paragraph" w:customStyle="1" w:styleId="ae">
    <w:name w:val="Подпись к таблице"/>
    <w:basedOn w:val="a"/>
    <w:link w:val="ad"/>
    <w:rsid w:val="003C43E3"/>
    <w:pPr>
      <w:widowControl w:val="0"/>
      <w:jc w:val="right"/>
    </w:pPr>
    <w:rPr>
      <w:sz w:val="28"/>
      <w:szCs w:val="28"/>
      <w:lang w:eastAsia="en-US"/>
    </w:rPr>
  </w:style>
  <w:style w:type="paragraph" w:customStyle="1" w:styleId="s13">
    <w:name w:val="s_13"/>
    <w:basedOn w:val="a"/>
    <w:rsid w:val="00DF5AB6"/>
    <w:pPr>
      <w:ind w:firstLine="720"/>
    </w:pPr>
    <w:rPr>
      <w:sz w:val="20"/>
      <w:szCs w:val="20"/>
    </w:rPr>
  </w:style>
  <w:style w:type="paragraph" w:customStyle="1" w:styleId="ConsPlusNormal">
    <w:name w:val="ConsPlusNormal"/>
    <w:rsid w:val="00DF5AB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13pt">
    <w:name w:val="Основной текст (2) + 13 pt"/>
    <w:basedOn w:val="21"/>
    <w:rsid w:val="00DF5AB6"/>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Полужирный"/>
    <w:basedOn w:val="21"/>
    <w:rsid w:val="00DF5AB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ConsPlusNonformat">
    <w:name w:val="ConsPlusNonformat"/>
    <w:rsid w:val="00DF5A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Прижатый влево"/>
    <w:basedOn w:val="a"/>
    <w:next w:val="a"/>
    <w:uiPriority w:val="99"/>
    <w:rsid w:val="002F45D8"/>
    <w:pPr>
      <w:widowControl w:val="0"/>
      <w:autoSpaceDE w:val="0"/>
      <w:autoSpaceDN w:val="0"/>
      <w:adjustRightInd w:val="0"/>
    </w:pPr>
    <w:rPr>
      <w:rFonts w:ascii="Arial" w:hAnsi="Arial" w:cs="Arial"/>
      <w:sz w:val="26"/>
      <w:szCs w:val="26"/>
    </w:rPr>
  </w:style>
  <w:style w:type="character" w:customStyle="1" w:styleId="23">
    <w:name w:val="Основной текст2"/>
    <w:rsid w:val="00DB52D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0">
    <w:name w:val="Заголовок 1 Знак"/>
    <w:basedOn w:val="a0"/>
    <w:link w:val="1"/>
    <w:rsid w:val="004F2206"/>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4F2206"/>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9"/>
    <w:rsid w:val="004F2206"/>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9"/>
    <w:rsid w:val="004F2206"/>
    <w:rPr>
      <w:rFonts w:ascii="Times New Roman" w:eastAsia="Times New Roman" w:hAnsi="Times New Roman" w:cs="Times New Roman"/>
      <w:b/>
      <w:bCs/>
      <w:sz w:val="28"/>
      <w:szCs w:val="28"/>
      <w:lang w:eastAsia="ru-RU"/>
    </w:rPr>
  </w:style>
  <w:style w:type="character" w:customStyle="1" w:styleId="blk3">
    <w:name w:val="blk3"/>
    <w:uiPriority w:val="99"/>
    <w:rsid w:val="004F2206"/>
    <w:rPr>
      <w:vanish/>
    </w:rPr>
  </w:style>
  <w:style w:type="paragraph" w:customStyle="1" w:styleId="11">
    <w:name w:val="Без интервала1"/>
    <w:uiPriority w:val="99"/>
    <w:rsid w:val="004F2206"/>
    <w:pPr>
      <w:spacing w:after="0" w:line="240" w:lineRule="auto"/>
    </w:pPr>
    <w:rPr>
      <w:rFonts w:ascii="Times New Roman" w:eastAsia="Times New Roman" w:hAnsi="Times New Roman" w:cs="Times New Roman"/>
      <w:sz w:val="24"/>
    </w:rPr>
  </w:style>
  <w:style w:type="character" w:customStyle="1" w:styleId="7Exact">
    <w:name w:val="Основной текст (7) Exact"/>
    <w:uiPriority w:val="99"/>
    <w:rsid w:val="004F2206"/>
    <w:rPr>
      <w:rFonts w:ascii="Times New Roman" w:hAnsi="Times New Roman" w:cs="Times New Roman"/>
      <w:sz w:val="28"/>
      <w:szCs w:val="28"/>
      <w:u w:val="none"/>
    </w:rPr>
  </w:style>
  <w:style w:type="character" w:customStyle="1" w:styleId="7">
    <w:name w:val="Основной текст (7)_"/>
    <w:link w:val="70"/>
    <w:uiPriority w:val="99"/>
    <w:locked/>
    <w:rsid w:val="004F2206"/>
    <w:rPr>
      <w:rFonts w:ascii="Times New Roman" w:hAnsi="Times New Roman" w:cs="Times New Roman"/>
      <w:sz w:val="28"/>
      <w:szCs w:val="28"/>
      <w:shd w:val="clear" w:color="auto" w:fill="FFFFFF"/>
    </w:rPr>
  </w:style>
  <w:style w:type="paragraph" w:customStyle="1" w:styleId="70">
    <w:name w:val="Основной текст (7)"/>
    <w:basedOn w:val="a"/>
    <w:link w:val="7"/>
    <w:uiPriority w:val="99"/>
    <w:rsid w:val="004F2206"/>
    <w:pPr>
      <w:widowControl w:val="0"/>
      <w:shd w:val="clear" w:color="auto" w:fill="FFFFFF"/>
      <w:spacing w:line="480" w:lineRule="exact"/>
      <w:ind w:hanging="200"/>
    </w:pPr>
    <w:rPr>
      <w:rFonts w:eastAsiaTheme="minorHAnsi"/>
      <w:sz w:val="28"/>
      <w:szCs w:val="28"/>
      <w:lang w:eastAsia="en-US"/>
    </w:rPr>
  </w:style>
  <w:style w:type="character" w:customStyle="1" w:styleId="af0">
    <w:name w:val="Колонтитул_"/>
    <w:uiPriority w:val="99"/>
    <w:rsid w:val="004F2206"/>
    <w:rPr>
      <w:rFonts w:ascii="Times New Roman" w:hAnsi="Times New Roman" w:cs="Times New Roman"/>
      <w:spacing w:val="0"/>
      <w:sz w:val="26"/>
      <w:szCs w:val="26"/>
      <w:u w:val="none"/>
    </w:rPr>
  </w:style>
  <w:style w:type="character" w:customStyle="1" w:styleId="af1">
    <w:name w:val="Колонтитул"/>
    <w:uiPriority w:val="99"/>
    <w:rsid w:val="004F2206"/>
    <w:rPr>
      <w:rFonts w:ascii="Times New Roman" w:hAnsi="Times New Roman" w:cs="Times New Roman"/>
      <w:color w:val="000000"/>
      <w:spacing w:val="0"/>
      <w:w w:val="100"/>
      <w:position w:val="0"/>
      <w:sz w:val="26"/>
      <w:szCs w:val="26"/>
      <w:u w:val="none"/>
      <w:lang w:val="ru-RU" w:eastAsia="ru-RU"/>
    </w:rPr>
  </w:style>
  <w:style w:type="character" w:customStyle="1" w:styleId="210pt">
    <w:name w:val="Основной текст (2) + 10 pt"/>
    <w:aliases w:val="Полужирный"/>
    <w:uiPriority w:val="99"/>
    <w:rsid w:val="004F2206"/>
    <w:rPr>
      <w:rFonts w:ascii="Times New Roman" w:hAnsi="Times New Roman" w:cs="Times New Roman"/>
      <w:b/>
      <w:bCs/>
      <w:color w:val="000000"/>
      <w:spacing w:val="0"/>
      <w:w w:val="100"/>
      <w:position w:val="0"/>
      <w:sz w:val="20"/>
      <w:szCs w:val="20"/>
      <w:shd w:val="clear" w:color="auto" w:fill="FFFFFF"/>
      <w:lang w:val="ru-RU" w:eastAsia="ru-RU"/>
    </w:rPr>
  </w:style>
  <w:style w:type="character" w:customStyle="1" w:styleId="af2">
    <w:name w:val="Колонтитул + Полужирный"/>
    <w:uiPriority w:val="99"/>
    <w:rsid w:val="004F2206"/>
    <w:rPr>
      <w:rFonts w:ascii="Times New Roman" w:hAnsi="Times New Roman" w:cs="Times New Roman"/>
      <w:b/>
      <w:bCs/>
      <w:color w:val="000000"/>
      <w:spacing w:val="0"/>
      <w:w w:val="100"/>
      <w:position w:val="0"/>
      <w:sz w:val="26"/>
      <w:szCs w:val="26"/>
      <w:u w:val="none"/>
      <w:lang w:val="ru-RU" w:eastAsia="ru-RU"/>
    </w:rPr>
  </w:style>
  <w:style w:type="character" w:customStyle="1" w:styleId="24">
    <w:name w:val="Основной текст (2) + Полужирный"/>
    <w:aliases w:val="Курсив"/>
    <w:rsid w:val="004F2206"/>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6Exact">
    <w:name w:val="Подпись к таблице (6) Exact"/>
    <w:link w:val="61"/>
    <w:uiPriority w:val="99"/>
    <w:locked/>
    <w:rsid w:val="004F2206"/>
    <w:rPr>
      <w:rFonts w:ascii="Times New Roman" w:hAnsi="Times New Roman" w:cs="Times New Roman"/>
      <w:b/>
      <w:bCs/>
      <w:shd w:val="clear" w:color="auto" w:fill="FFFFFF"/>
    </w:rPr>
  </w:style>
  <w:style w:type="paragraph" w:customStyle="1" w:styleId="61">
    <w:name w:val="Подпись к таблице (6)"/>
    <w:basedOn w:val="a"/>
    <w:link w:val="6Exact"/>
    <w:uiPriority w:val="99"/>
    <w:rsid w:val="004F2206"/>
    <w:pPr>
      <w:widowControl w:val="0"/>
      <w:shd w:val="clear" w:color="auto" w:fill="FFFFFF"/>
      <w:spacing w:line="240" w:lineRule="atLeast"/>
    </w:pPr>
    <w:rPr>
      <w:rFonts w:eastAsiaTheme="minorHAnsi"/>
      <w:b/>
      <w:bCs/>
      <w:sz w:val="22"/>
      <w:szCs w:val="22"/>
      <w:lang w:eastAsia="en-US"/>
    </w:rPr>
  </w:style>
  <w:style w:type="character" w:customStyle="1" w:styleId="aa">
    <w:name w:val="Абзац списка Знак"/>
    <w:link w:val="a9"/>
    <w:uiPriority w:val="34"/>
    <w:locked/>
    <w:rsid w:val="004F2206"/>
    <w:rPr>
      <w:rFonts w:ascii="Times New Roman" w:eastAsia="Times New Roman" w:hAnsi="Times New Roman" w:cs="Times New Roman"/>
      <w:sz w:val="24"/>
      <w:szCs w:val="24"/>
      <w:lang w:eastAsia="ru-RU"/>
    </w:rPr>
  </w:style>
  <w:style w:type="paragraph" w:styleId="af3">
    <w:name w:val="No Spacing"/>
    <w:link w:val="af4"/>
    <w:uiPriority w:val="1"/>
    <w:qFormat/>
    <w:rsid w:val="004F2206"/>
    <w:pPr>
      <w:spacing w:after="0" w:line="240" w:lineRule="auto"/>
    </w:pPr>
    <w:rPr>
      <w:rFonts w:ascii="Times New Roman" w:eastAsia="Times New Roman" w:hAnsi="Times New Roman" w:cs="Times New Roman"/>
      <w:sz w:val="24"/>
      <w:szCs w:val="24"/>
      <w:lang w:eastAsia="ru-RU"/>
    </w:rPr>
  </w:style>
  <w:style w:type="paragraph" w:styleId="af5">
    <w:name w:val="header"/>
    <w:basedOn w:val="a"/>
    <w:link w:val="af6"/>
    <w:uiPriority w:val="99"/>
    <w:rsid w:val="004F2206"/>
    <w:pPr>
      <w:tabs>
        <w:tab w:val="center" w:pos="4677"/>
        <w:tab w:val="right" w:pos="9355"/>
      </w:tabs>
    </w:pPr>
  </w:style>
  <w:style w:type="character" w:customStyle="1" w:styleId="af6">
    <w:name w:val="Верхний колонтитул Знак"/>
    <w:basedOn w:val="a0"/>
    <w:link w:val="af5"/>
    <w:uiPriority w:val="99"/>
    <w:rsid w:val="004F2206"/>
    <w:rPr>
      <w:rFonts w:ascii="Times New Roman" w:eastAsia="Times New Roman" w:hAnsi="Times New Roman" w:cs="Times New Roman"/>
      <w:sz w:val="24"/>
      <w:szCs w:val="24"/>
      <w:lang w:eastAsia="ru-RU"/>
    </w:rPr>
  </w:style>
  <w:style w:type="paragraph" w:styleId="af7">
    <w:name w:val="footer"/>
    <w:basedOn w:val="a"/>
    <w:link w:val="af8"/>
    <w:uiPriority w:val="99"/>
    <w:rsid w:val="004F2206"/>
    <w:pPr>
      <w:tabs>
        <w:tab w:val="center" w:pos="4677"/>
        <w:tab w:val="right" w:pos="9355"/>
      </w:tabs>
    </w:pPr>
  </w:style>
  <w:style w:type="character" w:customStyle="1" w:styleId="af8">
    <w:name w:val="Нижний колонтитул Знак"/>
    <w:basedOn w:val="a0"/>
    <w:link w:val="af7"/>
    <w:uiPriority w:val="99"/>
    <w:rsid w:val="004F2206"/>
    <w:rPr>
      <w:rFonts w:ascii="Times New Roman" w:eastAsia="Times New Roman" w:hAnsi="Times New Roman" w:cs="Times New Roman"/>
      <w:sz w:val="24"/>
      <w:szCs w:val="24"/>
      <w:lang w:eastAsia="ru-RU"/>
    </w:rPr>
  </w:style>
  <w:style w:type="paragraph" w:styleId="31">
    <w:name w:val="Body Text Indent 3"/>
    <w:basedOn w:val="a"/>
    <w:link w:val="32"/>
    <w:uiPriority w:val="99"/>
    <w:rsid w:val="004F2206"/>
    <w:pPr>
      <w:widowControl w:val="0"/>
      <w:autoSpaceDE w:val="0"/>
      <w:autoSpaceDN w:val="0"/>
      <w:adjustRightInd w:val="0"/>
      <w:spacing w:after="120"/>
      <w:ind w:left="283"/>
    </w:pPr>
    <w:rPr>
      <w:sz w:val="16"/>
      <w:szCs w:val="16"/>
    </w:rPr>
  </w:style>
  <w:style w:type="character" w:customStyle="1" w:styleId="32">
    <w:name w:val="Основной текст с отступом 3 Знак"/>
    <w:basedOn w:val="a0"/>
    <w:link w:val="31"/>
    <w:uiPriority w:val="99"/>
    <w:rsid w:val="004F2206"/>
    <w:rPr>
      <w:rFonts w:ascii="Times New Roman" w:eastAsia="Times New Roman" w:hAnsi="Times New Roman" w:cs="Times New Roman"/>
      <w:sz w:val="16"/>
      <w:szCs w:val="16"/>
      <w:lang w:eastAsia="ru-RU"/>
    </w:rPr>
  </w:style>
  <w:style w:type="paragraph" w:styleId="25">
    <w:name w:val="Body Text Indent 2"/>
    <w:basedOn w:val="a"/>
    <w:link w:val="26"/>
    <w:uiPriority w:val="99"/>
    <w:rsid w:val="004F2206"/>
    <w:pPr>
      <w:widowControl w:val="0"/>
      <w:autoSpaceDE w:val="0"/>
      <w:autoSpaceDN w:val="0"/>
      <w:adjustRightInd w:val="0"/>
      <w:spacing w:after="120" w:line="480" w:lineRule="auto"/>
      <w:ind w:left="283"/>
    </w:pPr>
    <w:rPr>
      <w:sz w:val="20"/>
      <w:szCs w:val="20"/>
    </w:rPr>
  </w:style>
  <w:style w:type="character" w:customStyle="1" w:styleId="26">
    <w:name w:val="Основной текст с отступом 2 Знак"/>
    <w:basedOn w:val="a0"/>
    <w:link w:val="25"/>
    <w:uiPriority w:val="99"/>
    <w:rsid w:val="004F2206"/>
    <w:rPr>
      <w:rFonts w:ascii="Times New Roman" w:eastAsia="Times New Roman" w:hAnsi="Times New Roman" w:cs="Times New Roman"/>
      <w:sz w:val="20"/>
      <w:szCs w:val="20"/>
      <w:lang w:eastAsia="ru-RU"/>
    </w:rPr>
  </w:style>
  <w:style w:type="character" w:customStyle="1" w:styleId="apple-converted-space">
    <w:name w:val="apple-converted-space"/>
    <w:rsid w:val="004F2206"/>
    <w:rPr>
      <w:rFonts w:cs="Times New Roman"/>
    </w:rPr>
  </w:style>
  <w:style w:type="paragraph" w:styleId="af9">
    <w:name w:val="Balloon Text"/>
    <w:basedOn w:val="a"/>
    <w:link w:val="afa"/>
    <w:uiPriority w:val="99"/>
    <w:semiHidden/>
    <w:rsid w:val="004F2206"/>
    <w:rPr>
      <w:rFonts w:ascii="Tahoma" w:hAnsi="Tahoma"/>
      <w:sz w:val="16"/>
      <w:szCs w:val="16"/>
    </w:rPr>
  </w:style>
  <w:style w:type="character" w:customStyle="1" w:styleId="afa">
    <w:name w:val="Текст выноски Знак"/>
    <w:basedOn w:val="a0"/>
    <w:link w:val="af9"/>
    <w:uiPriority w:val="99"/>
    <w:semiHidden/>
    <w:rsid w:val="004F2206"/>
    <w:rPr>
      <w:rFonts w:ascii="Tahoma" w:eastAsia="Times New Roman" w:hAnsi="Tahoma" w:cs="Times New Roman"/>
      <w:sz w:val="16"/>
      <w:szCs w:val="16"/>
      <w:lang w:eastAsia="ru-RU"/>
    </w:rPr>
  </w:style>
  <w:style w:type="character" w:customStyle="1" w:styleId="afb">
    <w:name w:val="Основной текст_"/>
    <w:link w:val="12"/>
    <w:locked/>
    <w:rsid w:val="004F2206"/>
    <w:rPr>
      <w:shd w:val="clear" w:color="auto" w:fill="FFFFFF"/>
    </w:rPr>
  </w:style>
  <w:style w:type="paragraph" w:customStyle="1" w:styleId="12">
    <w:name w:val="Основной текст1"/>
    <w:basedOn w:val="a"/>
    <w:link w:val="afb"/>
    <w:rsid w:val="004F2206"/>
    <w:pPr>
      <w:widowControl w:val="0"/>
      <w:shd w:val="clear" w:color="auto" w:fill="FFFFFF"/>
      <w:spacing w:line="278" w:lineRule="exact"/>
      <w:ind w:hanging="340"/>
      <w:jc w:val="center"/>
    </w:pPr>
    <w:rPr>
      <w:rFonts w:asciiTheme="minorHAnsi" w:eastAsiaTheme="minorHAnsi" w:hAnsiTheme="minorHAnsi" w:cstheme="minorBidi"/>
      <w:sz w:val="22"/>
      <w:szCs w:val="22"/>
      <w:lang w:eastAsia="en-US"/>
    </w:rPr>
  </w:style>
  <w:style w:type="paragraph" w:styleId="afc">
    <w:name w:val="Body Text"/>
    <w:basedOn w:val="a"/>
    <w:link w:val="afd"/>
    <w:rsid w:val="004F2206"/>
    <w:pPr>
      <w:spacing w:after="120"/>
    </w:pPr>
  </w:style>
  <w:style w:type="character" w:customStyle="1" w:styleId="afd">
    <w:name w:val="Основной текст Знак"/>
    <w:basedOn w:val="a0"/>
    <w:link w:val="afc"/>
    <w:rsid w:val="004F2206"/>
    <w:rPr>
      <w:rFonts w:ascii="Times New Roman" w:eastAsia="Times New Roman" w:hAnsi="Times New Roman" w:cs="Times New Roman"/>
      <w:sz w:val="24"/>
      <w:szCs w:val="24"/>
      <w:lang w:eastAsia="ru-RU"/>
    </w:rPr>
  </w:style>
  <w:style w:type="paragraph" w:styleId="afe">
    <w:name w:val="footnote text"/>
    <w:basedOn w:val="a"/>
    <w:link w:val="aff"/>
    <w:uiPriority w:val="99"/>
    <w:semiHidden/>
    <w:rsid w:val="004F2206"/>
    <w:rPr>
      <w:sz w:val="20"/>
      <w:szCs w:val="20"/>
    </w:rPr>
  </w:style>
  <w:style w:type="character" w:customStyle="1" w:styleId="aff">
    <w:name w:val="Текст сноски Знак"/>
    <w:basedOn w:val="a0"/>
    <w:link w:val="afe"/>
    <w:uiPriority w:val="99"/>
    <w:semiHidden/>
    <w:rsid w:val="004F2206"/>
    <w:rPr>
      <w:rFonts w:ascii="Times New Roman" w:eastAsia="Times New Roman" w:hAnsi="Times New Roman" w:cs="Times New Roman"/>
      <w:sz w:val="20"/>
      <w:szCs w:val="20"/>
      <w:lang w:eastAsia="ru-RU"/>
    </w:rPr>
  </w:style>
  <w:style w:type="character" w:customStyle="1" w:styleId="aff0">
    <w:name w:val="Основной текст с отступом Знак"/>
    <w:link w:val="aff1"/>
    <w:uiPriority w:val="99"/>
    <w:semiHidden/>
    <w:locked/>
    <w:rsid w:val="004F2206"/>
    <w:rPr>
      <w:rFonts w:ascii="Times New Roman" w:hAnsi="Times New Roman" w:cs="Times New Roman"/>
      <w:sz w:val="24"/>
      <w:szCs w:val="24"/>
      <w:lang w:eastAsia="ru-RU"/>
    </w:rPr>
  </w:style>
  <w:style w:type="paragraph" w:styleId="aff1">
    <w:name w:val="Body Text Indent"/>
    <w:basedOn w:val="a"/>
    <w:link w:val="aff0"/>
    <w:uiPriority w:val="99"/>
    <w:semiHidden/>
    <w:rsid w:val="004F2206"/>
    <w:pPr>
      <w:spacing w:after="120"/>
      <w:ind w:left="283"/>
    </w:pPr>
    <w:rPr>
      <w:rFonts w:eastAsiaTheme="minorHAnsi"/>
    </w:rPr>
  </w:style>
  <w:style w:type="character" w:customStyle="1" w:styleId="13">
    <w:name w:val="Основной текст с отступом Знак1"/>
    <w:basedOn w:val="a0"/>
    <w:uiPriority w:val="99"/>
    <w:semiHidden/>
    <w:rsid w:val="004F2206"/>
    <w:rPr>
      <w:rFonts w:ascii="Times New Roman" w:eastAsia="Times New Roman" w:hAnsi="Times New Roman" w:cs="Times New Roman"/>
      <w:sz w:val="24"/>
      <w:szCs w:val="24"/>
      <w:lang w:eastAsia="ru-RU"/>
    </w:rPr>
  </w:style>
  <w:style w:type="character" w:customStyle="1" w:styleId="BodyTextIndentChar1">
    <w:name w:val="Body Text Indent Char1"/>
    <w:uiPriority w:val="99"/>
    <w:semiHidden/>
    <w:rsid w:val="004F2206"/>
    <w:rPr>
      <w:rFonts w:ascii="Times New Roman" w:eastAsia="Times New Roman" w:hAnsi="Times New Roman"/>
      <w:sz w:val="24"/>
      <w:szCs w:val="24"/>
    </w:rPr>
  </w:style>
  <w:style w:type="paragraph" w:customStyle="1" w:styleId="ConsTitle">
    <w:name w:val="ConsTitle"/>
    <w:uiPriority w:val="99"/>
    <w:rsid w:val="004F220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uiPriority w:val="99"/>
    <w:rsid w:val="004F220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33">
    <w:name w:val="Основной текст (3)_"/>
    <w:link w:val="34"/>
    <w:uiPriority w:val="99"/>
    <w:locked/>
    <w:rsid w:val="004F2206"/>
    <w:rPr>
      <w:rFonts w:ascii="Times New Roman" w:hAnsi="Times New Roman"/>
      <w:i/>
      <w:sz w:val="21"/>
      <w:shd w:val="clear" w:color="auto" w:fill="FFFFFF"/>
    </w:rPr>
  </w:style>
  <w:style w:type="paragraph" w:customStyle="1" w:styleId="34">
    <w:name w:val="Основной текст (3)"/>
    <w:basedOn w:val="a"/>
    <w:link w:val="33"/>
    <w:uiPriority w:val="99"/>
    <w:rsid w:val="004F2206"/>
    <w:pPr>
      <w:widowControl w:val="0"/>
      <w:shd w:val="clear" w:color="auto" w:fill="FFFFFF"/>
      <w:spacing w:after="180" w:line="230" w:lineRule="exact"/>
      <w:ind w:firstLine="560"/>
      <w:jc w:val="both"/>
    </w:pPr>
    <w:rPr>
      <w:rFonts w:eastAsiaTheme="minorHAnsi" w:cstheme="minorBidi"/>
      <w:i/>
      <w:sz w:val="21"/>
      <w:szCs w:val="22"/>
      <w:lang w:eastAsia="en-US"/>
    </w:rPr>
  </w:style>
  <w:style w:type="character" w:customStyle="1" w:styleId="aff2">
    <w:name w:val="Сноска_"/>
    <w:link w:val="aff3"/>
    <w:uiPriority w:val="99"/>
    <w:locked/>
    <w:rsid w:val="004F2206"/>
    <w:rPr>
      <w:rFonts w:ascii="Arial" w:eastAsia="Times New Roman" w:hAnsi="Arial"/>
      <w:sz w:val="17"/>
      <w:shd w:val="clear" w:color="auto" w:fill="FFFFFF"/>
    </w:rPr>
  </w:style>
  <w:style w:type="paragraph" w:customStyle="1" w:styleId="aff3">
    <w:name w:val="Сноска"/>
    <w:basedOn w:val="a"/>
    <w:link w:val="aff2"/>
    <w:uiPriority w:val="99"/>
    <w:rsid w:val="004F2206"/>
    <w:pPr>
      <w:widowControl w:val="0"/>
      <w:shd w:val="clear" w:color="auto" w:fill="FFFFFF"/>
      <w:spacing w:line="206" w:lineRule="exact"/>
      <w:jc w:val="both"/>
    </w:pPr>
    <w:rPr>
      <w:rFonts w:ascii="Arial" w:hAnsi="Arial" w:cstheme="minorBidi"/>
      <w:sz w:val="17"/>
      <w:szCs w:val="22"/>
      <w:lang w:eastAsia="en-US"/>
    </w:rPr>
  </w:style>
  <w:style w:type="character" w:customStyle="1" w:styleId="41">
    <w:name w:val="Основной текст (4)_"/>
    <w:link w:val="42"/>
    <w:locked/>
    <w:rsid w:val="004F2206"/>
    <w:rPr>
      <w:rFonts w:ascii="Arial" w:eastAsia="Times New Roman" w:hAnsi="Arial"/>
      <w:b/>
      <w:sz w:val="21"/>
      <w:shd w:val="clear" w:color="auto" w:fill="FFFFFF"/>
    </w:rPr>
  </w:style>
  <w:style w:type="paragraph" w:customStyle="1" w:styleId="42">
    <w:name w:val="Основной текст (4)"/>
    <w:basedOn w:val="a"/>
    <w:link w:val="41"/>
    <w:rsid w:val="004F2206"/>
    <w:pPr>
      <w:widowControl w:val="0"/>
      <w:shd w:val="clear" w:color="auto" w:fill="FFFFFF"/>
      <w:spacing w:before="420" w:after="540" w:line="240" w:lineRule="atLeast"/>
    </w:pPr>
    <w:rPr>
      <w:rFonts w:ascii="Arial" w:hAnsi="Arial" w:cstheme="minorBidi"/>
      <w:b/>
      <w:sz w:val="21"/>
      <w:szCs w:val="22"/>
      <w:lang w:eastAsia="en-US"/>
    </w:rPr>
  </w:style>
  <w:style w:type="character" w:customStyle="1" w:styleId="62">
    <w:name w:val="Основной текст (6)_"/>
    <w:link w:val="63"/>
    <w:uiPriority w:val="99"/>
    <w:locked/>
    <w:rsid w:val="004F2206"/>
    <w:rPr>
      <w:rFonts w:ascii="Arial" w:eastAsia="Times New Roman" w:hAnsi="Arial"/>
      <w:sz w:val="21"/>
      <w:shd w:val="clear" w:color="auto" w:fill="FFFFFF"/>
    </w:rPr>
  </w:style>
  <w:style w:type="paragraph" w:customStyle="1" w:styleId="63">
    <w:name w:val="Основной текст (6)"/>
    <w:basedOn w:val="a"/>
    <w:link w:val="62"/>
    <w:uiPriority w:val="99"/>
    <w:rsid w:val="004F2206"/>
    <w:pPr>
      <w:widowControl w:val="0"/>
      <w:shd w:val="clear" w:color="auto" w:fill="FFFFFF"/>
      <w:spacing w:before="300" w:line="245" w:lineRule="exact"/>
      <w:ind w:firstLine="600"/>
      <w:jc w:val="both"/>
    </w:pPr>
    <w:rPr>
      <w:rFonts w:ascii="Arial" w:hAnsi="Arial" w:cstheme="minorBidi"/>
      <w:sz w:val="21"/>
      <w:szCs w:val="22"/>
      <w:lang w:eastAsia="en-US"/>
    </w:rPr>
  </w:style>
  <w:style w:type="character" w:customStyle="1" w:styleId="8Exact">
    <w:name w:val="Основной текст (8) Exact"/>
    <w:link w:val="8"/>
    <w:uiPriority w:val="99"/>
    <w:locked/>
    <w:rsid w:val="004F2206"/>
    <w:rPr>
      <w:rFonts w:ascii="Arial" w:eastAsia="Times New Roman" w:hAnsi="Arial"/>
      <w:b/>
      <w:sz w:val="17"/>
      <w:shd w:val="clear" w:color="auto" w:fill="FFFFFF"/>
    </w:rPr>
  </w:style>
  <w:style w:type="paragraph" w:customStyle="1" w:styleId="8">
    <w:name w:val="Основной текст (8)"/>
    <w:basedOn w:val="a"/>
    <w:link w:val="8Exact"/>
    <w:uiPriority w:val="99"/>
    <w:rsid w:val="004F2206"/>
    <w:pPr>
      <w:widowControl w:val="0"/>
      <w:shd w:val="clear" w:color="auto" w:fill="FFFFFF"/>
      <w:spacing w:line="240" w:lineRule="atLeast"/>
    </w:pPr>
    <w:rPr>
      <w:rFonts w:ascii="Arial" w:hAnsi="Arial" w:cstheme="minorBidi"/>
      <w:b/>
      <w:sz w:val="17"/>
      <w:szCs w:val="22"/>
      <w:lang w:eastAsia="en-US"/>
    </w:rPr>
  </w:style>
  <w:style w:type="character" w:customStyle="1" w:styleId="27">
    <w:name w:val="Сноска (2)_"/>
    <w:link w:val="28"/>
    <w:uiPriority w:val="99"/>
    <w:locked/>
    <w:rsid w:val="004F2206"/>
    <w:rPr>
      <w:rFonts w:ascii="Arial" w:eastAsia="Times New Roman" w:hAnsi="Arial"/>
      <w:sz w:val="21"/>
      <w:shd w:val="clear" w:color="auto" w:fill="FFFFFF"/>
    </w:rPr>
  </w:style>
  <w:style w:type="paragraph" w:customStyle="1" w:styleId="28">
    <w:name w:val="Сноска (2)"/>
    <w:basedOn w:val="a"/>
    <w:link w:val="27"/>
    <w:uiPriority w:val="99"/>
    <w:rsid w:val="004F2206"/>
    <w:pPr>
      <w:widowControl w:val="0"/>
      <w:shd w:val="clear" w:color="auto" w:fill="FFFFFF"/>
      <w:spacing w:line="245" w:lineRule="exact"/>
      <w:ind w:firstLine="600"/>
      <w:jc w:val="both"/>
    </w:pPr>
    <w:rPr>
      <w:rFonts w:ascii="Arial" w:hAnsi="Arial" w:cstheme="minorBidi"/>
      <w:sz w:val="21"/>
      <w:szCs w:val="22"/>
      <w:lang w:eastAsia="en-US"/>
    </w:rPr>
  </w:style>
  <w:style w:type="paragraph" w:customStyle="1" w:styleId="14">
    <w:name w:val="Обычный1"/>
    <w:uiPriority w:val="99"/>
    <w:rsid w:val="004F2206"/>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ConsPlusTitle">
    <w:name w:val="ConsPlusTitle"/>
    <w:uiPriority w:val="99"/>
    <w:rsid w:val="004F220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s1">
    <w:name w:val="s_1"/>
    <w:basedOn w:val="a"/>
    <w:uiPriority w:val="99"/>
    <w:rsid w:val="004F2206"/>
    <w:pPr>
      <w:spacing w:before="100" w:beforeAutospacing="1" w:after="100" w:afterAutospacing="1"/>
    </w:pPr>
  </w:style>
  <w:style w:type="character" w:customStyle="1" w:styleId="35">
    <w:name w:val="Основной текст (3) + Полужирный"/>
    <w:uiPriority w:val="99"/>
    <w:rsid w:val="004F2206"/>
    <w:rPr>
      <w:rFonts w:ascii="Times New Roman" w:hAnsi="Times New Roman"/>
      <w:b/>
      <w:i/>
      <w:color w:val="000000"/>
      <w:spacing w:val="0"/>
      <w:w w:val="100"/>
      <w:position w:val="0"/>
      <w:sz w:val="21"/>
      <w:shd w:val="clear" w:color="auto" w:fill="FFFFFF"/>
      <w:lang w:val="ru-RU" w:eastAsia="ru-RU"/>
    </w:rPr>
  </w:style>
  <w:style w:type="character" w:customStyle="1" w:styleId="3Arial">
    <w:name w:val="Основной текст (3) + Arial"/>
    <w:aliases w:val="9,5 pt,Не курсив,Основной текст (2) + 10"/>
    <w:uiPriority w:val="99"/>
    <w:rsid w:val="004F2206"/>
    <w:rPr>
      <w:rFonts w:ascii="Arial" w:eastAsia="Times New Roman" w:hAnsi="Arial"/>
      <w:b/>
      <w:color w:val="000000"/>
      <w:spacing w:val="0"/>
      <w:w w:val="100"/>
      <w:position w:val="0"/>
      <w:sz w:val="21"/>
      <w:shd w:val="clear" w:color="auto" w:fill="FFFFFF"/>
      <w:lang w:val="ru-RU" w:eastAsia="ru-RU"/>
    </w:rPr>
  </w:style>
  <w:style w:type="character" w:customStyle="1" w:styleId="71">
    <w:name w:val="Основной текст (7) + Не полужирный"/>
    <w:uiPriority w:val="99"/>
    <w:rsid w:val="004F2206"/>
    <w:rPr>
      <w:rFonts w:ascii="Times New Roman" w:hAnsi="Times New Roman"/>
      <w:b/>
      <w:i/>
      <w:color w:val="000000"/>
      <w:spacing w:val="0"/>
      <w:w w:val="100"/>
      <w:position w:val="0"/>
      <w:sz w:val="21"/>
      <w:shd w:val="clear" w:color="auto" w:fill="FFFFFF"/>
      <w:lang w:val="ru-RU" w:eastAsia="ru-RU"/>
    </w:rPr>
  </w:style>
  <w:style w:type="character" w:customStyle="1" w:styleId="4Exact">
    <w:name w:val="Основной текст (4) Exact"/>
    <w:uiPriority w:val="99"/>
    <w:locked/>
    <w:rsid w:val="004F2206"/>
    <w:rPr>
      <w:rFonts w:ascii="Times New Roman" w:hAnsi="Times New Roman"/>
      <w:sz w:val="16"/>
      <w:shd w:val="clear" w:color="auto" w:fill="FFFFFF"/>
    </w:rPr>
  </w:style>
  <w:style w:type="character" w:customStyle="1" w:styleId="2Exact">
    <w:name w:val="Основной текст (2) Exact"/>
    <w:uiPriority w:val="99"/>
    <w:rsid w:val="004F2206"/>
    <w:rPr>
      <w:rFonts w:ascii="Times New Roman" w:hAnsi="Times New Roman"/>
      <w:sz w:val="28"/>
      <w:u w:val="none"/>
      <w:effect w:val="none"/>
    </w:rPr>
  </w:style>
  <w:style w:type="table" w:customStyle="1" w:styleId="15">
    <w:name w:val="Сетка таблицы1"/>
    <w:uiPriority w:val="99"/>
    <w:rsid w:val="004F220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rmal Indent"/>
    <w:basedOn w:val="a"/>
    <w:link w:val="aff5"/>
    <w:rsid w:val="004F2206"/>
    <w:pPr>
      <w:spacing w:line="360" w:lineRule="auto"/>
      <w:ind w:firstLine="567"/>
      <w:jc w:val="both"/>
    </w:pPr>
    <w:rPr>
      <w:sz w:val="28"/>
      <w:szCs w:val="20"/>
    </w:rPr>
  </w:style>
  <w:style w:type="character" w:customStyle="1" w:styleId="aff5">
    <w:name w:val="Обычный отступ Знак"/>
    <w:basedOn w:val="a0"/>
    <w:link w:val="aff4"/>
    <w:rsid w:val="004F2206"/>
    <w:rPr>
      <w:rFonts w:ascii="Times New Roman" w:eastAsia="Times New Roman" w:hAnsi="Times New Roman" w:cs="Times New Roman"/>
      <w:sz w:val="28"/>
      <w:szCs w:val="20"/>
      <w:lang w:eastAsia="ru-RU"/>
    </w:rPr>
  </w:style>
  <w:style w:type="paragraph" w:styleId="aff6">
    <w:name w:val="caption"/>
    <w:basedOn w:val="a"/>
    <w:next w:val="a"/>
    <w:qFormat/>
    <w:rsid w:val="004F2206"/>
    <w:pPr>
      <w:jc w:val="center"/>
    </w:pPr>
    <w:rPr>
      <w:b/>
      <w:spacing w:val="20"/>
      <w:szCs w:val="20"/>
    </w:rPr>
  </w:style>
  <w:style w:type="paragraph" w:styleId="29">
    <w:name w:val="Body Text 2"/>
    <w:basedOn w:val="a"/>
    <w:link w:val="2a"/>
    <w:rsid w:val="004F2206"/>
    <w:rPr>
      <w:szCs w:val="20"/>
    </w:rPr>
  </w:style>
  <w:style w:type="character" w:customStyle="1" w:styleId="2a">
    <w:name w:val="Основной текст 2 Знак"/>
    <w:basedOn w:val="a0"/>
    <w:link w:val="29"/>
    <w:rsid w:val="004F2206"/>
    <w:rPr>
      <w:rFonts w:ascii="Times New Roman" w:eastAsia="Times New Roman" w:hAnsi="Times New Roman" w:cs="Times New Roman"/>
      <w:sz w:val="24"/>
      <w:szCs w:val="20"/>
      <w:lang w:eastAsia="ru-RU"/>
    </w:rPr>
  </w:style>
  <w:style w:type="paragraph" w:customStyle="1" w:styleId="2b">
    <w:name w:val="Абзац списка2"/>
    <w:basedOn w:val="a"/>
    <w:rsid w:val="004F2206"/>
    <w:pPr>
      <w:suppressAutoHyphens/>
      <w:spacing w:line="100" w:lineRule="atLeast"/>
      <w:ind w:left="720"/>
    </w:pPr>
    <w:rPr>
      <w:lang w:eastAsia="ar-SA"/>
    </w:rPr>
  </w:style>
  <w:style w:type="character" w:styleId="aff7">
    <w:name w:val="Strong"/>
    <w:basedOn w:val="a0"/>
    <w:uiPriority w:val="22"/>
    <w:qFormat/>
    <w:rsid w:val="004F2206"/>
    <w:rPr>
      <w:b/>
      <w:bCs/>
    </w:rPr>
  </w:style>
  <w:style w:type="table" w:customStyle="1" w:styleId="1-61">
    <w:name w:val="Средняя сетка 1 - Акцент 61"/>
    <w:basedOn w:val="a1"/>
    <w:next w:val="1-6"/>
    <w:uiPriority w:val="67"/>
    <w:rsid w:val="004F2206"/>
    <w:pPr>
      <w:spacing w:after="0" w:line="240" w:lineRule="auto"/>
    </w:p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1-6">
    <w:name w:val="Medium Grid 1 Accent 6"/>
    <w:basedOn w:val="a1"/>
    <w:uiPriority w:val="67"/>
    <w:rsid w:val="004F2206"/>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2c">
    <w:name w:val="List 2"/>
    <w:basedOn w:val="a"/>
    <w:rsid w:val="004F2206"/>
    <w:pPr>
      <w:ind w:left="566" w:hanging="283"/>
    </w:pPr>
  </w:style>
  <w:style w:type="character" w:customStyle="1" w:styleId="16">
    <w:name w:val="Заголовок №1_"/>
    <w:basedOn w:val="a0"/>
    <w:link w:val="17"/>
    <w:rsid w:val="00A74AF8"/>
    <w:rPr>
      <w:rFonts w:ascii="Times New Roman" w:eastAsia="Times New Roman" w:hAnsi="Times New Roman" w:cs="Times New Roman"/>
      <w:b/>
      <w:bCs/>
      <w:sz w:val="28"/>
      <w:szCs w:val="28"/>
    </w:rPr>
  </w:style>
  <w:style w:type="paragraph" w:customStyle="1" w:styleId="17">
    <w:name w:val="Заголовок №1"/>
    <w:basedOn w:val="a"/>
    <w:link w:val="16"/>
    <w:rsid w:val="00A74AF8"/>
    <w:pPr>
      <w:widowControl w:val="0"/>
      <w:spacing w:after="630"/>
      <w:jc w:val="center"/>
      <w:outlineLvl w:val="0"/>
    </w:pPr>
    <w:rPr>
      <w:b/>
      <w:bCs/>
      <w:sz w:val="28"/>
      <w:szCs w:val="28"/>
      <w:lang w:eastAsia="en-US"/>
    </w:rPr>
  </w:style>
  <w:style w:type="character" w:customStyle="1" w:styleId="2115pt">
    <w:name w:val="Основной текст (2) + 11;5 pt;Курсив"/>
    <w:basedOn w:val="21"/>
    <w:rsid w:val="004D7C9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60">
    <w:name w:val="Заголовок 6 Знак"/>
    <w:basedOn w:val="a0"/>
    <w:link w:val="6"/>
    <w:rsid w:val="007E00F9"/>
    <w:rPr>
      <w:rFonts w:ascii="Times New Roman" w:eastAsia="Times New Roman" w:hAnsi="Times New Roman" w:cs="Times New Roman"/>
      <w:b/>
      <w:bCs/>
    </w:rPr>
  </w:style>
  <w:style w:type="paragraph" w:customStyle="1" w:styleId="410">
    <w:name w:val="Основной текст (4)1"/>
    <w:basedOn w:val="a"/>
    <w:rsid w:val="0095260C"/>
    <w:pPr>
      <w:shd w:val="clear" w:color="auto" w:fill="FFFFFF"/>
      <w:spacing w:line="288" w:lineRule="exact"/>
      <w:ind w:hanging="1920"/>
    </w:pPr>
    <w:rPr>
      <w:sz w:val="15"/>
      <w:szCs w:val="15"/>
    </w:rPr>
  </w:style>
  <w:style w:type="character" w:customStyle="1" w:styleId="4810">
    <w:name w:val="Основной текст (4) + 810"/>
    <w:aliases w:val="5 pt12,Основной текст (2) + 86"/>
    <w:rsid w:val="0095260C"/>
    <w:rPr>
      <w:rFonts w:ascii="Times New Roman" w:hAnsi="Times New Roman" w:cs="Times New Roman"/>
      <w:spacing w:val="0"/>
      <w:sz w:val="17"/>
      <w:szCs w:val="17"/>
      <w:shd w:val="clear" w:color="auto" w:fill="FFFFFF"/>
    </w:rPr>
  </w:style>
  <w:style w:type="character" w:customStyle="1" w:styleId="488">
    <w:name w:val="Основной текст (4) + 88"/>
    <w:aliases w:val="5 pt10,Курсив6"/>
    <w:rsid w:val="0095260C"/>
    <w:rPr>
      <w:rFonts w:ascii="Times New Roman" w:hAnsi="Times New Roman" w:cs="Times New Roman"/>
      <w:i/>
      <w:iCs/>
      <w:spacing w:val="0"/>
      <w:sz w:val="17"/>
      <w:szCs w:val="17"/>
      <w:shd w:val="clear" w:color="auto" w:fill="FFFFFF"/>
    </w:rPr>
  </w:style>
  <w:style w:type="paragraph" w:customStyle="1" w:styleId="c31">
    <w:name w:val="c31"/>
    <w:basedOn w:val="a"/>
    <w:rsid w:val="006043D4"/>
    <w:pPr>
      <w:spacing w:before="100" w:beforeAutospacing="1" w:after="100" w:afterAutospacing="1"/>
    </w:pPr>
  </w:style>
  <w:style w:type="character" w:customStyle="1" w:styleId="c34">
    <w:name w:val="c34"/>
    <w:rsid w:val="006043D4"/>
  </w:style>
  <w:style w:type="paragraph" w:styleId="aff8">
    <w:name w:val="Title"/>
    <w:basedOn w:val="a"/>
    <w:link w:val="aff9"/>
    <w:qFormat/>
    <w:rsid w:val="0018450B"/>
    <w:pPr>
      <w:jc w:val="center"/>
    </w:pPr>
    <w:rPr>
      <w:b/>
      <w:sz w:val="22"/>
    </w:rPr>
  </w:style>
  <w:style w:type="character" w:customStyle="1" w:styleId="aff9">
    <w:name w:val="Название Знак"/>
    <w:basedOn w:val="a0"/>
    <w:link w:val="aff8"/>
    <w:rsid w:val="0018450B"/>
    <w:rPr>
      <w:rFonts w:ascii="Times New Roman" w:eastAsia="Times New Roman" w:hAnsi="Times New Roman" w:cs="Times New Roman"/>
      <w:b/>
      <w:szCs w:val="24"/>
      <w:lang w:eastAsia="ru-RU"/>
    </w:rPr>
  </w:style>
  <w:style w:type="character" w:customStyle="1" w:styleId="210">
    <w:name w:val="Основной текст (21)_"/>
    <w:link w:val="211"/>
    <w:rsid w:val="0018450B"/>
    <w:rPr>
      <w:rFonts w:eastAsia="Calibri"/>
      <w:b/>
      <w:bCs/>
      <w:i/>
      <w:iCs/>
      <w:sz w:val="17"/>
      <w:szCs w:val="17"/>
      <w:shd w:val="clear" w:color="auto" w:fill="FFFFFF"/>
    </w:rPr>
  </w:style>
  <w:style w:type="paragraph" w:customStyle="1" w:styleId="211">
    <w:name w:val="Основной текст (21)1"/>
    <w:basedOn w:val="a"/>
    <w:link w:val="210"/>
    <w:rsid w:val="0018450B"/>
    <w:pPr>
      <w:shd w:val="clear" w:color="auto" w:fill="FFFFFF"/>
      <w:spacing w:line="187" w:lineRule="exact"/>
    </w:pPr>
    <w:rPr>
      <w:rFonts w:asciiTheme="minorHAnsi" w:eastAsia="Calibri" w:hAnsiTheme="minorHAnsi" w:cstheme="minorBidi"/>
      <w:b/>
      <w:bCs/>
      <w:i/>
      <w:iCs/>
      <w:sz w:val="17"/>
      <w:szCs w:val="17"/>
      <w:lang w:eastAsia="en-US"/>
    </w:rPr>
  </w:style>
  <w:style w:type="character" w:customStyle="1" w:styleId="2110">
    <w:name w:val="Основной текст (21) + Не полужирный1"/>
    <w:rsid w:val="0018450B"/>
    <w:rPr>
      <w:rFonts w:eastAsia="Calibri"/>
      <w:b w:val="0"/>
      <w:bCs w:val="0"/>
      <w:i w:val="0"/>
      <w:iCs w:val="0"/>
      <w:spacing w:val="0"/>
      <w:sz w:val="17"/>
      <w:szCs w:val="17"/>
      <w:lang w:val="ru-RU" w:eastAsia="en-US" w:bidi="ar-SA"/>
    </w:rPr>
  </w:style>
  <w:style w:type="character" w:customStyle="1" w:styleId="486">
    <w:name w:val="Основной текст (4) + 86"/>
    <w:aliases w:val="5 pt8"/>
    <w:rsid w:val="0018450B"/>
    <w:rPr>
      <w:rFonts w:ascii="Times New Roman" w:hAnsi="Times New Roman" w:cs="Times New Roman"/>
      <w:spacing w:val="0"/>
      <w:sz w:val="17"/>
      <w:szCs w:val="17"/>
      <w:shd w:val="clear" w:color="auto" w:fill="FFFFFF"/>
    </w:rPr>
  </w:style>
  <w:style w:type="character" w:customStyle="1" w:styleId="48pt">
    <w:name w:val="Основной текст (4) + 8 pt"/>
    <w:aliases w:val="Полужирный12"/>
    <w:rsid w:val="0018450B"/>
    <w:rPr>
      <w:rFonts w:ascii="Times New Roman" w:hAnsi="Times New Roman" w:cs="Times New Roman"/>
      <w:b/>
      <w:bCs/>
      <w:spacing w:val="0"/>
      <w:sz w:val="16"/>
      <w:szCs w:val="16"/>
      <w:shd w:val="clear" w:color="auto" w:fill="FFFFFF"/>
    </w:rPr>
  </w:style>
  <w:style w:type="character" w:customStyle="1" w:styleId="af4">
    <w:name w:val="Без интервала Знак"/>
    <w:link w:val="af3"/>
    <w:uiPriority w:val="1"/>
    <w:rsid w:val="0018450B"/>
    <w:rPr>
      <w:rFonts w:ascii="Times New Roman" w:eastAsia="Times New Roman" w:hAnsi="Times New Roman" w:cs="Times New Roman"/>
      <w:sz w:val="24"/>
      <w:szCs w:val="24"/>
      <w:lang w:eastAsia="ru-RU"/>
    </w:rPr>
  </w:style>
  <w:style w:type="character" w:customStyle="1" w:styleId="18">
    <w:name w:val="Заголовок №1_ Знак"/>
    <w:rsid w:val="0018450B"/>
    <w:rPr>
      <w:rFonts w:eastAsia="Tahoma"/>
      <w:b/>
      <w:bCs/>
      <w:sz w:val="18"/>
      <w:szCs w:val="18"/>
      <w:shd w:val="clear" w:color="auto" w:fill="FFFFFF"/>
    </w:rPr>
  </w:style>
  <w:style w:type="character" w:customStyle="1" w:styleId="180">
    <w:name w:val="Основной текст (18)"/>
    <w:rsid w:val="0018450B"/>
    <w:rPr>
      <w:rFonts w:ascii="Tahoma" w:eastAsia="Tahoma" w:hAnsi="Tahoma" w:cs="Tahoma"/>
      <w:color w:val="000000"/>
      <w:spacing w:val="0"/>
      <w:sz w:val="17"/>
      <w:szCs w:val="17"/>
      <w:lang w:val="ru-RU" w:eastAsia="ru-RU" w:bidi="ar-SA"/>
    </w:rPr>
  </w:style>
  <w:style w:type="character" w:customStyle="1" w:styleId="a4">
    <w:name w:val="Обычный (веб) Знак"/>
    <w:aliases w:val="Обычный (Web) Знак"/>
    <w:link w:val="a3"/>
    <w:uiPriority w:val="99"/>
    <w:locked/>
    <w:rsid w:val="009836D2"/>
    <w:rPr>
      <w:rFonts w:ascii="Times New Roman" w:eastAsia="Times New Roman" w:hAnsi="Times New Roman" w:cs="Times New Roman"/>
      <w:sz w:val="24"/>
      <w:szCs w:val="24"/>
      <w:lang w:eastAsia="ru-RU"/>
    </w:rPr>
  </w:style>
  <w:style w:type="character" w:customStyle="1" w:styleId="43">
    <w:name w:val="Заголовок №4_"/>
    <w:basedOn w:val="a0"/>
    <w:link w:val="44"/>
    <w:rsid w:val="00812A95"/>
    <w:rPr>
      <w:rFonts w:ascii="Times New Roman" w:eastAsia="Times New Roman" w:hAnsi="Times New Roman" w:cs="Times New Roman"/>
      <w:b/>
      <w:bCs/>
      <w:sz w:val="28"/>
      <w:szCs w:val="28"/>
    </w:rPr>
  </w:style>
  <w:style w:type="paragraph" w:customStyle="1" w:styleId="44">
    <w:name w:val="Заголовок №4"/>
    <w:basedOn w:val="a"/>
    <w:link w:val="43"/>
    <w:rsid w:val="00812A95"/>
    <w:pPr>
      <w:widowControl w:val="0"/>
      <w:spacing w:after="40"/>
      <w:jc w:val="center"/>
      <w:outlineLvl w:val="3"/>
    </w:pPr>
    <w:rPr>
      <w:b/>
      <w:bCs/>
      <w:sz w:val="28"/>
      <w:szCs w:val="28"/>
      <w:lang w:eastAsia="en-US"/>
    </w:rPr>
  </w:style>
  <w:style w:type="character" w:customStyle="1" w:styleId="FontStyle48">
    <w:name w:val="Font Style48"/>
    <w:rsid w:val="00552482"/>
    <w:rPr>
      <w:rFonts w:ascii="Times New Roman" w:hAnsi="Times New Roman" w:cs="Times New Roman"/>
      <w:sz w:val="26"/>
      <w:szCs w:val="26"/>
    </w:rPr>
  </w:style>
  <w:style w:type="character" w:customStyle="1" w:styleId="100">
    <w:name w:val="Основной текст (10)_"/>
    <w:basedOn w:val="a0"/>
    <w:link w:val="101"/>
    <w:rsid w:val="00213308"/>
    <w:rPr>
      <w:rFonts w:ascii="Times New Roman" w:eastAsia="Times New Roman" w:hAnsi="Times New Roman" w:cs="Times New Roman"/>
      <w:b/>
      <w:bCs/>
      <w:i/>
      <w:iCs/>
      <w:sz w:val="28"/>
      <w:szCs w:val="28"/>
      <w:shd w:val="clear" w:color="auto" w:fill="FFFFFF"/>
    </w:rPr>
  </w:style>
  <w:style w:type="paragraph" w:customStyle="1" w:styleId="101">
    <w:name w:val="Основной текст (10)"/>
    <w:basedOn w:val="a"/>
    <w:link w:val="100"/>
    <w:rsid w:val="00213308"/>
    <w:pPr>
      <w:widowControl w:val="0"/>
      <w:shd w:val="clear" w:color="auto" w:fill="FFFFFF"/>
      <w:spacing w:line="322" w:lineRule="exact"/>
    </w:pPr>
    <w:rPr>
      <w:b/>
      <w:bCs/>
      <w:i/>
      <w:iCs/>
      <w:sz w:val="28"/>
      <w:szCs w:val="28"/>
      <w:lang w:eastAsia="en-US"/>
    </w:rPr>
  </w:style>
  <w:style w:type="character" w:customStyle="1" w:styleId="102">
    <w:name w:val="Основной текст (10) + Не полужирный;Не курсив"/>
    <w:basedOn w:val="100"/>
    <w:rsid w:val="00213308"/>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11pt">
    <w:name w:val="Основной текст + 11 pt"/>
    <w:rsid w:val="0021330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72">
    <w:name w:val="Основной текст7"/>
    <w:basedOn w:val="a"/>
    <w:rsid w:val="00213308"/>
    <w:pPr>
      <w:widowControl w:val="0"/>
      <w:shd w:val="clear" w:color="auto" w:fill="FFFFFF"/>
      <w:spacing w:line="326" w:lineRule="exact"/>
      <w:ind w:hanging="360"/>
      <w:jc w:val="center"/>
    </w:pPr>
    <w:rPr>
      <w:color w:val="000000"/>
      <w:sz w:val="26"/>
      <w:szCs w:val="26"/>
      <w:lang w:bidi="ru-RU"/>
    </w:rPr>
  </w:style>
  <w:style w:type="character" w:customStyle="1" w:styleId="9">
    <w:name w:val="Основной текст (9)_"/>
    <w:basedOn w:val="a0"/>
    <w:link w:val="90"/>
    <w:rsid w:val="00213308"/>
    <w:rPr>
      <w:rFonts w:ascii="Times New Roman" w:eastAsia="Times New Roman" w:hAnsi="Times New Roman" w:cs="Times New Roman"/>
      <w:sz w:val="26"/>
      <w:szCs w:val="26"/>
      <w:shd w:val="clear" w:color="auto" w:fill="FFFFFF"/>
    </w:rPr>
  </w:style>
  <w:style w:type="paragraph" w:customStyle="1" w:styleId="90">
    <w:name w:val="Основной текст (9)"/>
    <w:basedOn w:val="a"/>
    <w:link w:val="9"/>
    <w:rsid w:val="00213308"/>
    <w:pPr>
      <w:widowControl w:val="0"/>
      <w:shd w:val="clear" w:color="auto" w:fill="FFFFFF"/>
      <w:spacing w:line="322" w:lineRule="exact"/>
      <w:jc w:val="both"/>
    </w:pPr>
    <w:rPr>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340247">
      <w:bodyDiv w:val="1"/>
      <w:marLeft w:val="0"/>
      <w:marRight w:val="0"/>
      <w:marTop w:val="0"/>
      <w:marBottom w:val="0"/>
      <w:divBdr>
        <w:top w:val="none" w:sz="0" w:space="0" w:color="auto"/>
        <w:left w:val="none" w:sz="0" w:space="0" w:color="auto"/>
        <w:bottom w:val="none" w:sz="0" w:space="0" w:color="auto"/>
        <w:right w:val="none" w:sz="0" w:space="0" w:color="auto"/>
      </w:divBdr>
    </w:div>
    <w:div w:id="940724444">
      <w:bodyDiv w:val="1"/>
      <w:marLeft w:val="0"/>
      <w:marRight w:val="0"/>
      <w:marTop w:val="0"/>
      <w:marBottom w:val="0"/>
      <w:divBdr>
        <w:top w:val="none" w:sz="0" w:space="0" w:color="auto"/>
        <w:left w:val="none" w:sz="0" w:space="0" w:color="auto"/>
        <w:bottom w:val="none" w:sz="0" w:space="0" w:color="auto"/>
        <w:right w:val="none" w:sz="0" w:space="0" w:color="auto"/>
      </w:divBdr>
    </w:div>
    <w:div w:id="1318339358">
      <w:bodyDiv w:val="1"/>
      <w:marLeft w:val="0"/>
      <w:marRight w:val="0"/>
      <w:marTop w:val="0"/>
      <w:marBottom w:val="0"/>
      <w:divBdr>
        <w:top w:val="none" w:sz="0" w:space="0" w:color="auto"/>
        <w:left w:val="none" w:sz="0" w:space="0" w:color="auto"/>
        <w:bottom w:val="none" w:sz="0" w:space="0" w:color="auto"/>
        <w:right w:val="none" w:sz="0" w:space="0" w:color="auto"/>
      </w:divBdr>
      <w:divsChild>
        <w:div w:id="1701858931">
          <w:marLeft w:val="0"/>
          <w:marRight w:val="0"/>
          <w:marTop w:val="0"/>
          <w:marBottom w:val="0"/>
          <w:divBdr>
            <w:top w:val="none" w:sz="0" w:space="0" w:color="auto"/>
            <w:left w:val="none" w:sz="0" w:space="0" w:color="auto"/>
            <w:bottom w:val="none" w:sz="0" w:space="0" w:color="auto"/>
            <w:right w:val="none" w:sz="0" w:space="0" w:color="auto"/>
          </w:divBdr>
        </w:div>
        <w:div w:id="759956049">
          <w:marLeft w:val="0"/>
          <w:marRight w:val="0"/>
          <w:marTop w:val="0"/>
          <w:marBottom w:val="0"/>
          <w:divBdr>
            <w:top w:val="none" w:sz="0" w:space="0" w:color="auto"/>
            <w:left w:val="none" w:sz="0" w:space="0" w:color="auto"/>
            <w:bottom w:val="none" w:sz="0" w:space="0" w:color="auto"/>
            <w:right w:val="none" w:sz="0" w:space="0" w:color="auto"/>
          </w:divBdr>
        </w:div>
        <w:div w:id="1425496842">
          <w:marLeft w:val="0"/>
          <w:marRight w:val="0"/>
          <w:marTop w:val="0"/>
          <w:marBottom w:val="0"/>
          <w:divBdr>
            <w:top w:val="none" w:sz="0" w:space="0" w:color="auto"/>
            <w:left w:val="none" w:sz="0" w:space="0" w:color="auto"/>
            <w:bottom w:val="none" w:sz="0" w:space="0" w:color="auto"/>
            <w:right w:val="none" w:sz="0" w:space="0" w:color="auto"/>
          </w:divBdr>
        </w:div>
        <w:div w:id="927888297">
          <w:marLeft w:val="0"/>
          <w:marRight w:val="0"/>
          <w:marTop w:val="0"/>
          <w:marBottom w:val="0"/>
          <w:divBdr>
            <w:top w:val="none" w:sz="0" w:space="0" w:color="auto"/>
            <w:left w:val="none" w:sz="0" w:space="0" w:color="auto"/>
            <w:bottom w:val="none" w:sz="0" w:space="0" w:color="auto"/>
            <w:right w:val="none" w:sz="0" w:space="0" w:color="auto"/>
          </w:divBdr>
        </w:div>
      </w:divsChild>
    </w:div>
    <w:div w:id="1502812917">
      <w:bodyDiv w:val="1"/>
      <w:marLeft w:val="0"/>
      <w:marRight w:val="0"/>
      <w:marTop w:val="0"/>
      <w:marBottom w:val="0"/>
      <w:divBdr>
        <w:top w:val="none" w:sz="0" w:space="0" w:color="auto"/>
        <w:left w:val="none" w:sz="0" w:space="0" w:color="auto"/>
        <w:bottom w:val="none" w:sz="0" w:space="0" w:color="auto"/>
        <w:right w:val="none" w:sz="0" w:space="0" w:color="auto"/>
      </w:divBdr>
    </w:div>
    <w:div w:id="207889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ok.ru/book/950338" TargetMode="External"/><Relationship Id="rId18" Type="http://schemas.openxmlformats.org/officeDocument/2006/relationships/hyperlink" Target="https://urait.ru/bcode/495169" TargetMode="External"/><Relationship Id="rId26" Type="http://schemas.openxmlformats.org/officeDocument/2006/relationships/hyperlink" Target="https://rosmintrud.ru/docs/1281" TargetMode="External"/><Relationship Id="rId39" Type="http://schemas.openxmlformats.org/officeDocument/2006/relationships/hyperlink" Target="http://www.nilc.ru/journal/" TargetMode="External"/><Relationship Id="rId3" Type="http://schemas.openxmlformats.org/officeDocument/2006/relationships/styles" Target="styles.xml"/><Relationship Id="rId21" Type="http://schemas.openxmlformats.org/officeDocument/2006/relationships/hyperlink" Target="https://znanium.com/catalog/product/1832388" TargetMode="External"/><Relationship Id="rId34" Type="http://schemas.openxmlformats.org/officeDocument/2006/relationships/hyperlink" Target="https://vgmu.hse.ru/about" TargetMode="External"/><Relationship Id="rId42" Type="http://schemas.openxmlformats.org/officeDocument/2006/relationships/hyperlink" Target="http://www.nilc.ru/journal/" TargetMode="External"/><Relationship Id="rId47" Type="http://schemas.openxmlformats.org/officeDocument/2006/relationships/hyperlink" Target="https://www.gazeta.ru/"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book.ru/book/937821" TargetMode="External"/><Relationship Id="rId17" Type="http://schemas.openxmlformats.org/officeDocument/2006/relationships/hyperlink" Target="https://urait.ru/bcode/495532" TargetMode="External"/><Relationship Id="rId25" Type="http://schemas.openxmlformats.org/officeDocument/2006/relationships/hyperlink" Target="http://government.ru/" TargetMode="External"/><Relationship Id="rId33" Type="http://schemas.openxmlformats.org/officeDocument/2006/relationships/hyperlink" Target="https://vgmu.hse.ru/about" TargetMode="External"/><Relationship Id="rId38" Type="http://schemas.openxmlformats.org/officeDocument/2006/relationships/hyperlink" Target="http://www.nilc.ru/journal/" TargetMode="External"/><Relationship Id="rId46" Type="http://schemas.openxmlformats.org/officeDocument/2006/relationships/hyperlink" Target="http://www.nilc.ru/journal/" TargetMode="External"/><Relationship Id="rId2" Type="http://schemas.openxmlformats.org/officeDocument/2006/relationships/numbering" Target="numbering.xml"/><Relationship Id="rId16" Type="http://schemas.openxmlformats.org/officeDocument/2006/relationships/hyperlink" Target="https://urait.ru/bcode/495531" TargetMode="External"/><Relationship Id="rId20" Type="http://schemas.openxmlformats.org/officeDocument/2006/relationships/hyperlink" Target="https://znanium.com/catalog/product/1287439" TargetMode="External"/><Relationship Id="rId29" Type="http://schemas.openxmlformats.org/officeDocument/2006/relationships/hyperlink" Target="https://vgmu.hse.ru/about" TargetMode="External"/><Relationship Id="rId41" Type="http://schemas.openxmlformats.org/officeDocument/2006/relationships/hyperlink" Target="http://www.nilc.ru/journ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ook.ru/book/949644" TargetMode="External"/><Relationship Id="rId24" Type="http://schemas.openxmlformats.org/officeDocument/2006/relationships/hyperlink" Target="URL:http://www.consultant.ru/document/cons_doc_" TargetMode="External"/><Relationship Id="rId32" Type="http://schemas.openxmlformats.org/officeDocument/2006/relationships/hyperlink" Target="https://vgmu.hse.ru/about" TargetMode="External"/><Relationship Id="rId37" Type="http://schemas.openxmlformats.org/officeDocument/2006/relationships/hyperlink" Target="http://www.nilc.ru/journal/" TargetMode="External"/><Relationship Id="rId40" Type="http://schemas.openxmlformats.org/officeDocument/2006/relationships/hyperlink" Target="http://www.nilc.ru/journal/" TargetMode="External"/><Relationship Id="rId45" Type="http://schemas.openxmlformats.org/officeDocument/2006/relationships/hyperlink" Target="http://www.nilc.ru/journal/" TargetMode="External"/><Relationship Id="rId5" Type="http://schemas.openxmlformats.org/officeDocument/2006/relationships/settings" Target="settings.xml"/><Relationship Id="rId15" Type="http://schemas.openxmlformats.org/officeDocument/2006/relationships/hyperlink" Target="https://znanium.com/catalog/product/1343176" TargetMode="External"/><Relationship Id="rId23" Type="http://schemas.openxmlformats.org/officeDocument/2006/relationships/chart" Target="charts/chart1.xml"/><Relationship Id="rId28" Type="http://schemas.openxmlformats.org/officeDocument/2006/relationships/hyperlink" Target="https://vgmu.hse.ru/about" TargetMode="External"/><Relationship Id="rId36" Type="http://schemas.openxmlformats.org/officeDocument/2006/relationships/hyperlink" Target="http://www.nilc.ru/journal/" TargetMode="External"/><Relationship Id="rId49" Type="http://schemas.openxmlformats.org/officeDocument/2006/relationships/hyperlink" Target="http://tass.ru/" TargetMode="External"/><Relationship Id="rId10" Type="http://schemas.openxmlformats.org/officeDocument/2006/relationships/hyperlink" Target="https://book.ru/book/949672" TargetMode="External"/><Relationship Id="rId19" Type="http://schemas.openxmlformats.org/officeDocument/2006/relationships/hyperlink" Target="https://znanium.com/catalog/product/1077649" TargetMode="External"/><Relationship Id="rId31" Type="http://schemas.openxmlformats.org/officeDocument/2006/relationships/hyperlink" Target="https://vgmu.hse.ru/about" TargetMode="External"/><Relationship Id="rId44" Type="http://schemas.openxmlformats.org/officeDocument/2006/relationships/hyperlink" Target="http://www.nilc.ru/journal/"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book.ru/book/939805" TargetMode="External"/><Relationship Id="rId22" Type="http://schemas.openxmlformats.org/officeDocument/2006/relationships/image" Target="media/image2.png"/><Relationship Id="rId27" Type="http://schemas.openxmlformats.org/officeDocument/2006/relationships/hyperlink" Target="https://vgmu.hse.ru/about" TargetMode="External"/><Relationship Id="rId30" Type="http://schemas.openxmlformats.org/officeDocument/2006/relationships/hyperlink" Target="https://vgmu.hse.ru/about" TargetMode="External"/><Relationship Id="rId35" Type="http://schemas.openxmlformats.org/officeDocument/2006/relationships/hyperlink" Target="https://vgmu.hse.ru/about" TargetMode="External"/><Relationship Id="rId43" Type="http://schemas.openxmlformats.org/officeDocument/2006/relationships/hyperlink" Target="http://www.nilc.ru/journal/" TargetMode="External"/><Relationship Id="rId48" Type="http://schemas.openxmlformats.org/officeDocument/2006/relationships/hyperlink" Target="http://bookchamber.ru/isbn.html" TargetMode="External"/><Relationship Id="rId8" Type="http://schemas.openxmlformats.org/officeDocument/2006/relationships/endnotes" Target="endnotes.xml"/><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472428681333358"/>
          <c:y val="3.8320850026127853E-2"/>
          <c:w val="0.7995899069360175"/>
          <c:h val="0.74440569079709862"/>
        </c:manualLayout>
      </c:layout>
      <c:barChart>
        <c:barDir val="col"/>
        <c:grouping val="clustered"/>
        <c:varyColors val="0"/>
        <c:ser>
          <c:idx val="0"/>
          <c:order val="0"/>
          <c:tx>
            <c:strRef>
              <c:f>Лист1!$B$1</c:f>
              <c:strCache>
                <c:ptCount val="1"/>
                <c:pt idx="0">
                  <c:v>Выручка,руб.</c:v>
                </c:pt>
              </c:strCache>
            </c:strRef>
          </c:tx>
          <c:spPr>
            <a:solidFill>
              <a:schemeClr val="accent1"/>
            </a:solidFill>
            <a:ln>
              <a:noFill/>
            </a:ln>
            <a:effectLst/>
          </c:spPr>
          <c:invertIfNegative val="0"/>
          <c:dLbls>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Лист1!$A$2:$A$5</c:f>
              <c:strCache>
                <c:ptCount val="3"/>
                <c:pt idx="0">
                  <c:v>20__ г.</c:v>
                </c:pt>
                <c:pt idx="1">
                  <c:v>20__ г.</c:v>
                </c:pt>
                <c:pt idx="2">
                  <c:v>20__ г.</c:v>
                </c:pt>
              </c:strCache>
            </c:strRef>
          </c:cat>
          <c:val>
            <c:numRef>
              <c:f>Лист1!$B$2:$B$5</c:f>
              <c:numCache>
                <c:formatCode>#,##0</c:formatCode>
                <c:ptCount val="4"/>
                <c:pt idx="0">
                  <c:v>385130740</c:v>
                </c:pt>
                <c:pt idx="1">
                  <c:v>438811980</c:v>
                </c:pt>
                <c:pt idx="2">
                  <c:v>445021308</c:v>
                </c:pt>
              </c:numCache>
            </c:numRef>
          </c:val>
          <c:extLst xmlns:c16r2="http://schemas.microsoft.com/office/drawing/2015/06/chart">
            <c:ext xmlns:c16="http://schemas.microsoft.com/office/drawing/2014/chart" uri="{C3380CC4-5D6E-409C-BE32-E72D297353CC}">
              <c16:uniqueId val="{00000000-98E0-44B3-9C11-62008FBC8DC1}"/>
            </c:ext>
          </c:extLst>
        </c:ser>
        <c:ser>
          <c:idx val="1"/>
          <c:order val="1"/>
          <c:tx>
            <c:strRef>
              <c:f>Лист1!$C$1</c:f>
              <c:strCache>
                <c:ptCount val="1"/>
                <c:pt idx="0">
                  <c:v>Себестоимость от продаж</c:v>
                </c:pt>
              </c:strCache>
            </c:strRef>
          </c:tx>
          <c:spPr>
            <a:solidFill>
              <a:schemeClr val="accent2"/>
            </a:solidFill>
            <a:ln>
              <a:noFill/>
            </a:ln>
            <a:effectLst/>
          </c:spPr>
          <c:invertIfNegative val="0"/>
          <c:dLbls>
            <c:dLbl>
              <c:idx val="0"/>
              <c:layout>
                <c:manualLayout>
                  <c:x val="6.0221145519664392E-2"/>
                  <c:y val="-1.39341321504315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8E0-44B3-9C11-62008FBC8DC1}"/>
                </c:ext>
                <c:ext xmlns:c15="http://schemas.microsoft.com/office/drawing/2012/chart" uri="{CE6537A1-D6FC-4f65-9D91-7224C49458BB}"/>
              </c:extLst>
            </c:dLbl>
            <c:dLbl>
              <c:idx val="1"/>
              <c:layout>
                <c:manualLayout>
                  <c:x val="4.9838189395584424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8E0-44B3-9C11-62008FBC8DC1}"/>
                </c:ext>
                <c:ext xmlns:c15="http://schemas.microsoft.com/office/drawing/2012/chart" uri="{CE6537A1-D6FC-4f65-9D91-7224C49458BB}"/>
              </c:extLst>
            </c:dLbl>
            <c:dLbl>
              <c:idx val="2"/>
              <c:layout>
                <c:manualLayout>
                  <c:x val="5.6067963070032596E-2"/>
                  <c:y val="3.48353303760793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8E0-44B3-9C11-62008FBC8DC1}"/>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20__ г.</c:v>
                </c:pt>
                <c:pt idx="1">
                  <c:v>20__ г.</c:v>
                </c:pt>
                <c:pt idx="2">
                  <c:v>20__ г.</c:v>
                </c:pt>
              </c:strCache>
            </c:strRef>
          </c:cat>
          <c:val>
            <c:numRef>
              <c:f>Лист1!$C$2:$C$5</c:f>
              <c:numCache>
                <c:formatCode>#,##0</c:formatCode>
                <c:ptCount val="4"/>
                <c:pt idx="0">
                  <c:v>287423892</c:v>
                </c:pt>
                <c:pt idx="1">
                  <c:v>321032078</c:v>
                </c:pt>
                <c:pt idx="2">
                  <c:v>322123508</c:v>
                </c:pt>
              </c:numCache>
            </c:numRef>
          </c:val>
          <c:extLst xmlns:c16r2="http://schemas.microsoft.com/office/drawing/2015/06/chart">
            <c:ext xmlns:c16="http://schemas.microsoft.com/office/drawing/2014/chart" uri="{C3380CC4-5D6E-409C-BE32-E72D297353CC}">
              <c16:uniqueId val="{00000004-98E0-44B3-9C11-62008FBC8DC1}"/>
            </c:ext>
          </c:extLst>
        </c:ser>
        <c:ser>
          <c:idx val="2"/>
          <c:order val="2"/>
          <c:tx>
            <c:strRef>
              <c:f>Лист1!$D$1</c:f>
              <c:strCache>
                <c:ptCount val="1"/>
                <c:pt idx="0">
                  <c:v>Прибыль (убыток) от продаж</c:v>
                </c:pt>
              </c:strCache>
            </c:strRef>
          </c:tx>
          <c:spPr>
            <a:solidFill>
              <a:schemeClr val="accent3"/>
            </a:solidFill>
            <a:ln>
              <a:noFill/>
            </a:ln>
            <a:effectLst/>
          </c:spPr>
          <c:invertIfNegative val="0"/>
          <c:dLbls>
            <c:dLbl>
              <c:idx val="0"/>
              <c:layout>
                <c:manualLayout>
                  <c:x val="3.1149413352715195E-2"/>
                  <c:y val="-0.125413690994600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8E0-44B3-9C11-62008FBC8DC1}"/>
                </c:ext>
                <c:ext xmlns:c15="http://schemas.microsoft.com/office/drawing/2012/chart" uri="{CE6537A1-D6FC-4f65-9D91-7224C49458BB}"/>
              </c:extLst>
            </c:dLbl>
            <c:dLbl>
              <c:idx val="1"/>
              <c:layout>
                <c:manualLayout>
                  <c:x val="2.2842903125324551E-2"/>
                  <c:y val="-0.1184462637171225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8E0-44B3-9C11-62008FBC8DC1}"/>
                </c:ext>
                <c:ext xmlns:c15="http://schemas.microsoft.com/office/drawing/2012/chart" uri="{CE6537A1-D6FC-4f65-9D91-7224C49458BB}"/>
              </c:extLst>
            </c:dLbl>
            <c:dLbl>
              <c:idx val="2"/>
              <c:layout>
                <c:manualLayout>
                  <c:x val="4.3609887321216963E-2"/>
                  <c:y val="-9.75449595197004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8E0-44B3-9C11-62008FBC8DC1}"/>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20__ г.</c:v>
                </c:pt>
                <c:pt idx="1">
                  <c:v>20__ г.</c:v>
                </c:pt>
                <c:pt idx="2">
                  <c:v>20__ г.</c:v>
                </c:pt>
              </c:strCache>
            </c:strRef>
          </c:cat>
          <c:val>
            <c:numRef>
              <c:f>Лист1!$D$2:$D$5</c:f>
              <c:numCache>
                <c:formatCode>#,##0</c:formatCode>
                <c:ptCount val="4"/>
                <c:pt idx="0">
                  <c:v>16335373</c:v>
                </c:pt>
                <c:pt idx="1">
                  <c:v>16968316</c:v>
                </c:pt>
                <c:pt idx="2">
                  <c:v>19555211</c:v>
                </c:pt>
              </c:numCache>
            </c:numRef>
          </c:val>
          <c:extLst xmlns:c16r2="http://schemas.microsoft.com/office/drawing/2015/06/chart">
            <c:ext xmlns:c16="http://schemas.microsoft.com/office/drawing/2014/chart" uri="{C3380CC4-5D6E-409C-BE32-E72D297353CC}">
              <c16:uniqueId val="{00000008-98E0-44B3-9C11-62008FBC8DC1}"/>
            </c:ext>
          </c:extLst>
        </c:ser>
        <c:ser>
          <c:idx val="3"/>
          <c:order val="3"/>
          <c:tx>
            <c:strRef>
              <c:f>Лист1!$E$1</c:f>
              <c:strCache>
                <c:ptCount val="1"/>
                <c:pt idx="0">
                  <c:v>Чистая прибыль (убыток)</c:v>
                </c:pt>
              </c:strCache>
            </c:strRef>
          </c:tx>
          <c:spPr>
            <a:solidFill>
              <a:schemeClr val="accent4"/>
            </a:solidFill>
            <a:ln>
              <a:noFill/>
            </a:ln>
            <a:effectLst/>
          </c:spPr>
          <c:invertIfNegative val="0"/>
          <c:dLbls>
            <c:dLbl>
              <c:idx val="0"/>
              <c:layout>
                <c:manualLayout>
                  <c:x val="1.2460528415616526E-2"/>
                  <c:y val="-3.135316880817093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98E0-44B3-9C11-62008FBC8DC1}"/>
                </c:ext>
                <c:ext xmlns:c15="http://schemas.microsoft.com/office/drawing/2012/chart" uri="{CE6537A1-D6FC-4f65-9D91-7224C49458BB}"/>
              </c:extLst>
            </c:dLbl>
            <c:dLbl>
              <c:idx val="1"/>
              <c:layout>
                <c:manualLayout>
                  <c:x val="2.0766729803760473E-2"/>
                  <c:y val="-2.438637702689511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98E0-44B3-9C11-62008FBC8DC1}"/>
                </c:ext>
                <c:ext xmlns:c15="http://schemas.microsoft.com/office/drawing/2012/chart" uri="{CE6537A1-D6FC-4f65-9D91-7224C49458BB}"/>
              </c:extLst>
            </c:dLbl>
            <c:dLbl>
              <c:idx val="2"/>
              <c:layout>
                <c:manualLayout>
                  <c:x val="4.9839824506785098E-2"/>
                  <c:y val="-1.742013383349920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98E0-44B3-9C11-62008FBC8DC1}"/>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20__ г.</c:v>
                </c:pt>
                <c:pt idx="1">
                  <c:v>20__ г.</c:v>
                </c:pt>
                <c:pt idx="2">
                  <c:v>20__ г.</c:v>
                </c:pt>
              </c:strCache>
            </c:strRef>
          </c:cat>
          <c:val>
            <c:numRef>
              <c:f>Лист1!$E$2:$E$5</c:f>
              <c:numCache>
                <c:formatCode>#,##0</c:formatCode>
                <c:ptCount val="4"/>
                <c:pt idx="0">
                  <c:v>6908748</c:v>
                </c:pt>
                <c:pt idx="1">
                  <c:v>5140245</c:v>
                </c:pt>
                <c:pt idx="2">
                  <c:v>9146489</c:v>
                </c:pt>
              </c:numCache>
            </c:numRef>
          </c:val>
          <c:extLst xmlns:c16r2="http://schemas.microsoft.com/office/drawing/2015/06/chart">
            <c:ext xmlns:c16="http://schemas.microsoft.com/office/drawing/2014/chart" uri="{C3380CC4-5D6E-409C-BE32-E72D297353CC}">
              <c16:uniqueId val="{0000000C-98E0-44B3-9C11-62008FBC8DC1}"/>
            </c:ext>
          </c:extLst>
        </c:ser>
        <c:dLbls>
          <c:showLegendKey val="0"/>
          <c:showVal val="0"/>
          <c:showCatName val="0"/>
          <c:showSerName val="0"/>
          <c:showPercent val="0"/>
          <c:showBubbleSize val="0"/>
        </c:dLbls>
        <c:gapWidth val="219"/>
        <c:overlap val="-27"/>
        <c:axId val="95284608"/>
        <c:axId val="106964096"/>
      </c:barChart>
      <c:catAx>
        <c:axId val="9528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ysClr val="windowText" lastClr="000000"/>
                </a:solidFill>
              </a:defRPr>
            </a:pPr>
            <a:endParaRPr lang="ru-RU"/>
          </a:p>
        </c:txPr>
        <c:crossAx val="106964096"/>
        <c:crosses val="autoZero"/>
        <c:auto val="1"/>
        <c:lblAlgn val="ctr"/>
        <c:lblOffset val="100"/>
        <c:noMultiLvlLbl val="0"/>
      </c:catAx>
      <c:valAx>
        <c:axId val="106964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sz="1000" b="0"/>
                </a:pPr>
                <a:r>
                  <a:rPr lang="ru-RU" sz="1000" b="0"/>
                  <a:t>тыс. руб.</a:t>
                </a:r>
              </a:p>
            </c:rich>
          </c:tx>
          <c:layout>
            <c:manualLayout>
              <c:xMode val="edge"/>
              <c:yMode val="edge"/>
              <c:x val="1.0384215991692631E-2"/>
              <c:y val="0.30467853997312344"/>
            </c:manualLayout>
          </c:layout>
          <c:overlay val="0"/>
        </c:title>
        <c:numFmt formatCode="#,##0" sourceLinked="1"/>
        <c:majorTickMark val="none"/>
        <c:minorTickMark val="none"/>
        <c:tickLblPos val="nextTo"/>
        <c:spPr>
          <a:noFill/>
          <a:ln>
            <a:noFill/>
          </a:ln>
          <a:effectLst/>
        </c:spPr>
        <c:txPr>
          <a:bodyPr rot="-60000000" vert="horz"/>
          <a:lstStyle/>
          <a:p>
            <a:pPr>
              <a:defRPr sz="900">
                <a:solidFill>
                  <a:sysClr val="windowText" lastClr="000000"/>
                </a:solidFill>
              </a:defRPr>
            </a:pPr>
            <a:endParaRPr lang="ru-RU"/>
          </a:p>
        </c:txPr>
        <c:crossAx val="95284608"/>
        <c:crosses val="autoZero"/>
        <c:crossBetween val="between"/>
      </c:valAx>
      <c:spPr>
        <a:noFill/>
        <a:ln>
          <a:noFill/>
        </a:ln>
        <a:effectLst/>
      </c:spPr>
    </c:plotArea>
    <c:legend>
      <c:legendPos val="b"/>
      <c:layout>
        <c:manualLayout>
          <c:xMode val="edge"/>
          <c:yMode val="edge"/>
          <c:x val="4.4691840402682086E-2"/>
          <c:y val="0.88155401059103855"/>
          <c:w val="0.91293310825482621"/>
          <c:h val="0.11844598940896202"/>
        </c:manualLayout>
      </c:layout>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itchFamily="18" charset="0"/>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2e4n2FEpv89MOmn4J+kMk1SaDGw=</DigestValue>
    </Reference>
    <Reference URI="#idOfficeObject" Type="http://www.w3.org/2000/09/xmldsig#Object">
      <DigestMethod Algorithm="http://www.w3.org/2000/09/xmldsig#sha1"/>
      <DigestValue>PMdigm1dT/cMV3BU0B75SFbwBM8=</DigestValue>
    </Reference>
    <Reference URI="#idSignedProperties" Type="http://uri.etsi.org/01903#SignedProperties">
      <Transforms>
        <Transform Algorithm="http://www.w3.org/TR/2001/REC-xml-c14n-20010315"/>
      </Transforms>
      <DigestMethod Algorithm="http://www.w3.org/2000/09/xmldsig#sha1"/>
      <DigestValue>1Pn+6zlLiniYK3BtCzSUj9Lb/7A=</DigestValue>
    </Reference>
    <Reference URI="#idValidSigLnImg" Type="http://www.w3.org/2000/09/xmldsig#Object">
      <DigestMethod Algorithm="http://www.w3.org/2000/09/xmldsig#sha1"/>
      <DigestValue>SLuhFvUhA4af7p58g+5NkHcWApM=</DigestValue>
    </Reference>
    <Reference URI="#idInvalidSigLnImg" Type="http://www.w3.org/2000/09/xmldsig#Object">
      <DigestMethod Algorithm="http://www.w3.org/2000/09/xmldsig#sha1"/>
      <DigestValue>OJoAUPK+yCZtCcz4XGjEEpD3GMo=</DigestValue>
    </Reference>
  </SignedInfo>
  <SignatureValue>Q6w1AVziNVU5aCH8vHXCKyiIeT04dHzgZfMMQ985lwRwXzqEXl8R2lUvsXkZP+yBxduEQE3xzXEq
cOSK8vr+gv4zsDhiqO09nT2MbLhkU2byIPhCB4MzTc/w8BQH/DqECidyuX9plZ7IEDLSl9sYftHY
tp80GJ2zz6qJzXSJvIg=</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Jf6kECilRIXj/D4ksqK1yC3J6x4=</DigestValue>
      </Reference>
      <Reference URI="/word/media/image2.png?ContentType=image/png">
        <DigestMethod Algorithm="http://www.w3.org/2000/09/xmldsig#sha1"/>
        <DigestValue>oURB1pzCBCNZDryfndj7Wa9zNTI=</DigestValue>
      </Reference>
      <Reference URI="/word/media/image1.emf?ContentType=image/x-emf">
        <DigestMethod Algorithm="http://www.w3.org/2000/09/xmldsig#sha1"/>
        <DigestValue>T7uGgfAtc0rUd2TyBqTg3OSoB6w=</DigestValue>
      </Reference>
      <Reference URI="/word/settings.xml?ContentType=application/vnd.openxmlformats-officedocument.wordprocessingml.settings+xml">
        <DigestMethod Algorithm="http://www.w3.org/2000/09/xmldsig#sha1"/>
        <DigestValue>VfyWMNAK+Z0aO1jchJNOG404iXs=</DigestValue>
      </Reference>
      <Reference URI="/word/styles.xml?ContentType=application/vnd.openxmlformats-officedocument.wordprocessingml.styles+xml">
        <DigestMethod Algorithm="http://www.w3.org/2000/09/xmldsig#sha1"/>
        <DigestValue>Ib7vp35KIbj0Q3YZRdkqJo2fy5g=</DigestValue>
      </Reference>
      <Reference URI="/word/numbering.xml?ContentType=application/vnd.openxmlformats-officedocument.wordprocessingml.numbering+xml">
        <DigestMethod Algorithm="http://www.w3.org/2000/09/xmldsig#sha1"/>
        <DigestValue>desxIJvoPoE6CeN3Y1dEVg+zchg=</DigestValue>
      </Reference>
      <Reference URI="/word/fontTable.xml?ContentType=application/vnd.openxmlformats-officedocument.wordprocessingml.fontTable+xml">
        <DigestMethod Algorithm="http://www.w3.org/2000/09/xmldsig#sha1"/>
        <DigestValue>gJ29p6qt2GYrn7AshREImXQv8Fc=</DigestValue>
      </Reference>
      <Reference URI="/word/stylesWithEffects.xml?ContentType=application/vnd.ms-word.stylesWithEffects+xml">
        <DigestMethod Algorithm="http://www.w3.org/2000/09/xmldsig#sha1"/>
        <DigestValue>nMcPx5SpUb4XpY+5S40+qN6iQxs=</DigestValue>
      </Reference>
      <Reference URI="/word/charts/chart1.xml?ContentType=application/vnd.openxmlformats-officedocument.drawingml.chart+xml">
        <DigestMethod Algorithm="http://www.w3.org/2000/09/xmldsig#sha1"/>
        <DigestValue>XeWBqZvLUV2AFgyFGOUsZNuWjrk=</DigestValue>
      </Reference>
      <Reference URI="/word/embeddings/Microsoft_Excel_Worksheet1.xlsx?ContentType=application/vnd.openxmlformats-officedocument.spreadsheetml.sheet">
        <DigestMethod Algorithm="http://www.w3.org/2000/09/xmldsig#sha1"/>
        <DigestValue>MOxNMkOLPYYBqB+WRf8PA/hZwiY=</DigestValue>
      </Reference>
      <Reference URI="/word/document.xml?ContentType=application/vnd.openxmlformats-officedocument.wordprocessingml.document.main+xml">
        <DigestMethod Algorithm="http://www.w3.org/2000/09/xmldsig#sha1"/>
        <DigestValue>pp+ijCrq98z5cqdLzVZvAiAwnrM=</DigestValue>
      </Reference>
      <Reference URI="/word/footer1.xml?ContentType=application/vnd.openxmlformats-officedocument.wordprocessingml.footer+xml">
        <DigestMethod Algorithm="http://www.w3.org/2000/09/xmldsig#sha1"/>
        <DigestValue>NpiW+YZG9hiHjwIBkDyxhPE/b58=</DigestValue>
      </Reference>
      <Reference URI="/word/theme/themeOverride1.xml?ContentType=application/vnd.openxmlformats-officedocument.themeOverride+xml">
        <DigestMethod Algorithm="http://www.w3.org/2000/09/xmldsig#sha1"/>
        <DigestValue>HMl9i3X3/51Hmn6zYGw7vGCCXyo=</DigestValue>
      </Reference>
      <Reference URI="/word/footnotes.xml?ContentType=application/vnd.openxmlformats-officedocument.wordprocessingml.footnotes+xml">
        <DigestMethod Algorithm="http://www.w3.org/2000/09/xmldsig#sha1"/>
        <DigestValue>vB5aRludEgwyI6/LRfZjNxvWi40=</DigestValue>
      </Reference>
      <Reference URI="/word/theme/theme1.xml?ContentType=application/vnd.openxmlformats-officedocument.theme+xml">
        <DigestMethod Algorithm="http://www.w3.org/2000/09/xmldsig#sha1"/>
        <DigestValue>Vfk7GMOAjgFqT1ygkwqxi95ewsc=</DigestValue>
      </Reference>
      <Reference URI="/word/endnotes.xml?ContentType=application/vnd.openxmlformats-officedocument.wordprocessingml.endnotes+xml">
        <DigestMethod Algorithm="http://www.w3.org/2000/09/xmldsig#sha1"/>
        <DigestValue>pyIo62zFY27KC3hr8M+t7xi2BzY=</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3"/>
            <mdssi:RelationshipReference SourceId="rId21"/>
            <mdssi:RelationshipReference SourceId="rId34"/>
            <mdssi:RelationshipReference SourceId="rId42"/>
            <mdssi:RelationshipReference SourceId="rId47"/>
            <mdssi:RelationshipReference SourceId="rId50"/>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2"/>
            <mdssi:RelationshipReference SourceId="rId16"/>
            <mdssi:RelationshipReference SourceId="rId20"/>
            <mdssi:RelationshipReference SourceId="rId29"/>
            <mdssi:RelationshipReference SourceId="rId41"/>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
            <mdssi:RelationshipReference SourceId="rId15"/>
            <mdssi:RelationshipReference SourceId="rId23"/>
            <mdssi:RelationshipReference SourceId="rId28"/>
            <mdssi:RelationshipReference SourceId="rId36"/>
            <mdssi:RelationshipReference SourceId="rId49"/>
            <mdssi:RelationshipReference SourceId="rId10"/>
            <mdssi:RelationshipReference SourceId="rId19"/>
            <mdssi:RelationshipReference SourceId="rId31"/>
            <mdssi:RelationshipReference SourceId="rId44"/>
            <mdssi:RelationshipReference SourceId="rId52"/>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mdssi:RelationshipReference SourceId="rId8"/>
            <mdssi:RelationshipReference SourceId="rId51"/>
          </Transform>
          <Transform Algorithm="http://www.w3.org/TR/2001/REC-xml-c14n-20010315"/>
        </Transforms>
        <DigestMethod Algorithm="http://www.w3.org/2000/09/xmldsig#sha1"/>
        <DigestValue>mDDf6iLbZmoGe8Mi1mitbMWEwoA=</DigestValue>
      </Reference>
      <Reference URI="/word/charts/_rels/chart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18D6yQ+BLzz43+Q4brGRqNnMgWo=</DigestValue>
      </Reference>
    </Manifest>
    <SignatureProperties>
      <SignatureProperty Id="idSignatureTime" Target="#idPackageSignature">
        <mdssi:SignatureTime>
          <mdssi:Format>YYYY-MM-DDThh:mm:ssTZD</mdssi:Format>
          <mdssi:Value>2024-08-30T10:35:07Z</mdssi:Value>
        </mdssi:SignatureTime>
      </SignatureProperty>
    </SignatureProperties>
  </Object>
  <Object Id="idOfficeObject">
    <SignatureProperties>
      <SignatureProperty Id="idOfficeV1Details" Target="#idPackageSignature">
        <SignatureInfoV1 xmlns="http://schemas.microsoft.com/office/2006/digsig">
          <SetupID>{B37948D6-E917-49B8-84C9-3F69D08FC086}</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2024-08-30T10:35:07Z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8CC68-D2A6-473F-9B48-29A11E0BD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3063</TotalTime>
  <Pages>50</Pages>
  <Words>11963</Words>
  <Characters>68192</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User</cp:lastModifiedBy>
  <cp:revision>229</cp:revision>
  <dcterms:created xsi:type="dcterms:W3CDTF">2022-10-27T14:02:00Z</dcterms:created>
  <dcterms:modified xsi:type="dcterms:W3CDTF">2024-08-30T10:34:00Z</dcterms:modified>
</cp:coreProperties>
</file>