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r w:rsidRPr="0022257C">
        <w:rPr>
          <w:rFonts w:ascii="Times New Roman" w:eastAsia="Times New Roman" w:hAnsi="Times New Roman" w:cs="Times New Roman"/>
          <w:b/>
          <w:bCs/>
          <w:sz w:val="28"/>
          <w:szCs w:val="28"/>
          <w:lang w:eastAsia="ru-RU"/>
        </w:rPr>
        <w:t>Федеральное казенное профессиональное образовательное учреждение</w:t>
      </w:r>
    </w:p>
    <w:p w:rsidR="0022257C" w:rsidRPr="0022257C" w:rsidRDefault="0022257C" w:rsidP="0022257C">
      <w:pPr>
        <w:spacing w:after="0" w:line="240" w:lineRule="auto"/>
        <w:ind w:left="-567" w:firstLine="567"/>
        <w:jc w:val="center"/>
        <w:rPr>
          <w:rFonts w:ascii="Times New Roman" w:eastAsia="Times New Roman" w:hAnsi="Times New Roman" w:cs="Times New Roman"/>
          <w:b/>
          <w:bCs/>
          <w:i/>
          <w:sz w:val="28"/>
          <w:szCs w:val="28"/>
          <w:lang w:eastAsia="ru-RU"/>
        </w:rPr>
      </w:pPr>
      <w:r w:rsidRPr="0022257C">
        <w:rPr>
          <w:rFonts w:ascii="Times New Roman" w:eastAsia="Times New Roman" w:hAnsi="Times New Roman" w:cs="Times New Roman"/>
          <w:b/>
          <w:bCs/>
          <w:sz w:val="28"/>
          <w:szCs w:val="28"/>
          <w:lang w:eastAsia="ru-RU"/>
        </w:rPr>
        <w:t>«Оренбургский государственный экономический колледж-интернат»</w:t>
      </w:r>
    </w:p>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r w:rsidRPr="0022257C">
        <w:rPr>
          <w:rFonts w:ascii="Times New Roman" w:eastAsia="Times New Roman" w:hAnsi="Times New Roman" w:cs="Times New Roman"/>
          <w:b/>
          <w:bCs/>
          <w:sz w:val="28"/>
          <w:szCs w:val="28"/>
          <w:lang w:eastAsia="ru-RU"/>
        </w:rPr>
        <w:t>Министерства труда и социальной защиты Российской федерации</w:t>
      </w:r>
    </w:p>
    <w:p w:rsidR="0022257C" w:rsidRPr="0022257C" w:rsidRDefault="0022257C" w:rsidP="0022257C">
      <w:pPr>
        <w:spacing w:after="0" w:line="240" w:lineRule="auto"/>
        <w:ind w:left="-567" w:firstLine="567"/>
        <w:jc w:val="center"/>
        <w:rPr>
          <w:rFonts w:ascii="Times New Roman" w:eastAsia="Times New Roman" w:hAnsi="Times New Roman" w:cs="Times New Roman"/>
          <w:b/>
          <w:bCs/>
          <w:sz w:val="28"/>
          <w:szCs w:val="28"/>
          <w:lang w:eastAsia="ru-RU"/>
        </w:rPr>
      </w:pPr>
    </w:p>
    <w:p w:rsidR="0022257C" w:rsidRPr="0022257C" w:rsidRDefault="0022257C" w:rsidP="0022257C">
      <w:pPr>
        <w:spacing w:after="0" w:line="240" w:lineRule="auto"/>
        <w:ind w:left="-567"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left="-567"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b/>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b/>
          <w:sz w:val="28"/>
          <w:szCs w:val="28"/>
          <w:lang w:eastAsia="ru-RU"/>
        </w:rPr>
      </w:pPr>
    </w:p>
    <w:tbl>
      <w:tblPr>
        <w:tblpPr w:leftFromText="180" w:rightFromText="180" w:bottomFromText="200" w:vertAnchor="text" w:horzAnchor="margin" w:tblpY="-23"/>
        <w:tblW w:w="0" w:type="auto"/>
        <w:tblLook w:val="04A0" w:firstRow="1" w:lastRow="0" w:firstColumn="1" w:lastColumn="0" w:noHBand="0" w:noVBand="1"/>
      </w:tblPr>
      <w:tblGrid>
        <w:gridCol w:w="5495"/>
        <w:gridCol w:w="4076"/>
      </w:tblGrid>
      <w:tr w:rsidR="0022257C" w:rsidRPr="0022257C" w:rsidTr="0022257C">
        <w:tc>
          <w:tcPr>
            <w:tcW w:w="5495" w:type="dxa"/>
          </w:tcPr>
          <w:p w:rsidR="0022257C" w:rsidRPr="0022257C" w:rsidRDefault="0022257C" w:rsidP="0022257C">
            <w:pPr>
              <w:spacing w:after="0"/>
              <w:jc w:val="center"/>
              <w:rPr>
                <w:rFonts w:ascii="Times New Roman" w:eastAsia="Times New Roman" w:hAnsi="Times New Roman" w:cs="Times New Roman"/>
                <w:b/>
                <w:sz w:val="24"/>
                <w:szCs w:val="24"/>
              </w:rPr>
            </w:pPr>
          </w:p>
        </w:tc>
        <w:tc>
          <w:tcPr>
            <w:tcW w:w="4076" w:type="dxa"/>
            <w:hideMark/>
          </w:tcPr>
          <w:p w:rsidR="0022257C" w:rsidRPr="0022257C" w:rsidRDefault="0022257C" w:rsidP="0022257C">
            <w:pPr>
              <w:spacing w:after="0"/>
              <w:jc w:val="right"/>
              <w:rPr>
                <w:rFonts w:ascii="Times New Roman" w:eastAsia="Times New Roman" w:hAnsi="Times New Roman" w:cs="Times New Roman"/>
                <w:b/>
                <w:sz w:val="28"/>
                <w:szCs w:val="28"/>
              </w:rPr>
            </w:pPr>
            <w:r w:rsidRPr="0022257C">
              <w:rPr>
                <w:rFonts w:ascii="Times New Roman" w:eastAsia="Times New Roman" w:hAnsi="Times New Roman" w:cs="Times New Roman"/>
                <w:b/>
                <w:sz w:val="28"/>
                <w:szCs w:val="28"/>
              </w:rPr>
              <w:t>СОГЛАСОВАНО</w:t>
            </w:r>
          </w:p>
          <w:p w:rsidR="0022257C" w:rsidRPr="0022257C" w:rsidRDefault="0022257C" w:rsidP="0022257C">
            <w:pPr>
              <w:spacing w:after="0"/>
              <w:jc w:val="right"/>
              <w:rPr>
                <w:rFonts w:ascii="Times New Roman" w:eastAsia="Times New Roman" w:hAnsi="Times New Roman" w:cs="Times New Roman"/>
                <w:sz w:val="28"/>
                <w:szCs w:val="28"/>
              </w:rPr>
            </w:pPr>
            <w:r w:rsidRPr="0022257C">
              <w:rPr>
                <w:rFonts w:ascii="Times New Roman" w:eastAsia="Times New Roman" w:hAnsi="Times New Roman" w:cs="Times New Roman"/>
                <w:sz w:val="28"/>
                <w:szCs w:val="28"/>
              </w:rPr>
              <w:t>Зам. директора по УР</w:t>
            </w:r>
          </w:p>
          <w:p w:rsidR="0022257C" w:rsidRPr="0022257C" w:rsidRDefault="0022257C" w:rsidP="0022257C">
            <w:pPr>
              <w:spacing w:after="0"/>
              <w:jc w:val="right"/>
              <w:rPr>
                <w:rFonts w:ascii="Times New Roman" w:eastAsia="Times New Roman" w:hAnsi="Times New Roman" w:cs="Times New Roman"/>
                <w:sz w:val="28"/>
                <w:szCs w:val="28"/>
              </w:rPr>
            </w:pPr>
            <w:r w:rsidRPr="0022257C">
              <w:rPr>
                <w:rFonts w:ascii="Times New Roman" w:eastAsia="Times New Roman" w:hAnsi="Times New Roman" w:cs="Times New Roman"/>
                <w:sz w:val="28"/>
                <w:szCs w:val="28"/>
              </w:rPr>
              <w:t>___________ О.В. Гузаревич</w:t>
            </w:r>
          </w:p>
          <w:p w:rsidR="0022257C" w:rsidRPr="0022257C" w:rsidRDefault="0022257C" w:rsidP="0022257C">
            <w:pPr>
              <w:spacing w:after="0"/>
              <w:jc w:val="right"/>
              <w:rPr>
                <w:rFonts w:ascii="Times New Roman" w:eastAsia="Times New Roman" w:hAnsi="Times New Roman" w:cs="Times New Roman"/>
                <w:b/>
                <w:sz w:val="28"/>
                <w:szCs w:val="28"/>
              </w:rPr>
            </w:pPr>
            <w:r w:rsidRPr="0022257C">
              <w:rPr>
                <w:rFonts w:ascii="Times New Roman" w:eastAsia="Times New Roman" w:hAnsi="Times New Roman" w:cs="Times New Roman"/>
                <w:sz w:val="28"/>
                <w:szCs w:val="28"/>
              </w:rPr>
              <w:t>« ___»_____________ 202</w:t>
            </w:r>
            <w:r>
              <w:rPr>
                <w:rFonts w:ascii="Times New Roman" w:eastAsia="Times New Roman" w:hAnsi="Times New Roman" w:cs="Times New Roman"/>
                <w:sz w:val="28"/>
                <w:szCs w:val="28"/>
              </w:rPr>
              <w:t>3</w:t>
            </w:r>
            <w:r w:rsidRPr="0022257C">
              <w:rPr>
                <w:rFonts w:ascii="Times New Roman" w:eastAsia="Times New Roman" w:hAnsi="Times New Roman" w:cs="Times New Roman"/>
                <w:sz w:val="28"/>
                <w:szCs w:val="28"/>
              </w:rPr>
              <w:t xml:space="preserve"> г.</w:t>
            </w:r>
            <w:r w:rsidRPr="0022257C">
              <w:rPr>
                <w:rFonts w:ascii="Times New Roman" w:eastAsia="Times New Roman" w:hAnsi="Times New Roman" w:cs="Times New Roman"/>
                <w:b/>
                <w:sz w:val="28"/>
                <w:szCs w:val="28"/>
              </w:rPr>
              <w:t xml:space="preserve"> </w:t>
            </w:r>
          </w:p>
        </w:tc>
      </w:tr>
    </w:tbl>
    <w:p w:rsidR="003A141C" w:rsidRDefault="003A141C" w:rsidP="00ED2E81">
      <w:pPr>
        <w:spacing w:after="0" w:line="360" w:lineRule="auto"/>
        <w:jc w:val="center"/>
        <w:rPr>
          <w:rFonts w:ascii="Times New Roman" w:eastAsia="Times New Roman" w:hAnsi="Times New Roman" w:cs="Times New Roman"/>
          <w:b/>
          <w:sz w:val="28"/>
          <w:szCs w:val="28"/>
          <w:lang w:eastAsia="ru-RU"/>
        </w:rPr>
      </w:pPr>
      <w:bookmarkStart w:id="0" w:name="_GoBack"/>
      <w:r>
        <w:rPr>
          <w:rFonts w:ascii="Times New Roman" w:eastAsia="Times New Roman"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pt;height:96.3pt">
            <v:imagedata r:id="rId9" o:title=""/>
            <o:lock v:ext="edit" ungrouping="t" rotation="t" cropping="t" verticies="t" text="t" grouping="t"/>
            <o:signatureline v:ext="edit" id="{4B608CC5-E85D-4E91-8B58-274D2AF5A943}" provid="{00000000-0000-0000-0000-000000000000}" o:suggestedsigner="Некс О.В." o:suggestedsigner2="Директор" o:suggestedsigneremail="ogeki@ogek-i.ru" issignatureline="t"/>
          </v:shape>
        </w:pict>
      </w:r>
      <w:bookmarkEnd w:id="0"/>
    </w:p>
    <w:p w:rsidR="0022257C" w:rsidRPr="0022257C" w:rsidRDefault="0022257C" w:rsidP="00ED2E81">
      <w:pPr>
        <w:spacing w:after="0" w:line="360" w:lineRule="auto"/>
        <w:jc w:val="center"/>
        <w:rPr>
          <w:rFonts w:ascii="Times New Roman" w:eastAsia="Times New Roman" w:hAnsi="Times New Roman" w:cs="Times New Roman"/>
          <w:b/>
          <w:sz w:val="32"/>
          <w:szCs w:val="32"/>
          <w:lang w:eastAsia="ru-RU"/>
        </w:rPr>
      </w:pPr>
      <w:r w:rsidRPr="0022257C">
        <w:rPr>
          <w:rFonts w:ascii="Times New Roman" w:eastAsia="Times New Roman" w:hAnsi="Times New Roman" w:cs="Times New Roman"/>
          <w:b/>
          <w:sz w:val="32"/>
          <w:szCs w:val="32"/>
          <w:lang w:eastAsia="ru-RU"/>
        </w:rPr>
        <w:t>РАБОЧАЯ ПРОГРАММА</w:t>
      </w:r>
    </w:p>
    <w:p w:rsidR="0092203C" w:rsidRDefault="0022257C" w:rsidP="00ED2E8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Pr="0022257C">
        <w:rPr>
          <w:rFonts w:ascii="Times New Roman" w:eastAsia="Times New Roman" w:hAnsi="Times New Roman" w:cs="Times New Roman"/>
          <w:b/>
          <w:sz w:val="28"/>
          <w:szCs w:val="28"/>
          <w:lang w:eastAsia="ru-RU"/>
        </w:rPr>
        <w:t xml:space="preserve">чебной дисциплины </w:t>
      </w:r>
      <w:r>
        <w:rPr>
          <w:rFonts w:ascii="Times New Roman" w:eastAsia="Times New Roman" w:hAnsi="Times New Roman" w:cs="Times New Roman"/>
          <w:b/>
          <w:sz w:val="28"/>
          <w:szCs w:val="28"/>
          <w:lang w:eastAsia="ru-RU"/>
        </w:rPr>
        <w:t xml:space="preserve"> </w:t>
      </w:r>
    </w:p>
    <w:p w:rsidR="0022257C" w:rsidRPr="0022257C" w:rsidRDefault="0022257C" w:rsidP="00ED2E81">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СГ</w:t>
      </w:r>
      <w:r w:rsidR="0092203C">
        <w:rPr>
          <w:rFonts w:ascii="Times New Roman" w:eastAsia="Times New Roman" w:hAnsi="Times New Roman" w:cs="Times New Roman"/>
          <w:b/>
          <w:sz w:val="28"/>
          <w:szCs w:val="28"/>
          <w:lang w:eastAsia="ru-RU"/>
        </w:rPr>
        <w:t>.</w:t>
      </w:r>
      <w:r w:rsidRPr="0022257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22257C">
        <w:rPr>
          <w:rFonts w:ascii="Times New Roman" w:eastAsia="Times New Roman" w:hAnsi="Times New Roman" w:cs="Times New Roman"/>
          <w:b/>
          <w:sz w:val="28"/>
          <w:szCs w:val="28"/>
          <w:lang w:eastAsia="ru-RU"/>
        </w:rPr>
        <w:t xml:space="preserve"> История </w:t>
      </w:r>
      <w:r w:rsidR="00B30122">
        <w:rPr>
          <w:rFonts w:ascii="Times New Roman" w:eastAsia="Times New Roman" w:hAnsi="Times New Roman" w:cs="Times New Roman"/>
          <w:b/>
          <w:sz w:val="28"/>
          <w:szCs w:val="28"/>
          <w:lang w:eastAsia="ru-RU"/>
        </w:rPr>
        <w:t>России</w:t>
      </w:r>
    </w:p>
    <w:p w:rsidR="0022257C" w:rsidRPr="0022257C" w:rsidRDefault="0022257C" w:rsidP="00ED2E81">
      <w:pPr>
        <w:spacing w:after="0" w:line="360" w:lineRule="auto"/>
        <w:jc w:val="center"/>
        <w:rPr>
          <w:rFonts w:ascii="Times New Roman" w:eastAsia="Times New Roman" w:hAnsi="Times New Roman" w:cs="Times New Roman"/>
          <w:sz w:val="28"/>
          <w:szCs w:val="28"/>
          <w:lang w:eastAsia="ru-RU"/>
        </w:rPr>
      </w:pPr>
      <w:r w:rsidRPr="0022257C">
        <w:rPr>
          <w:rFonts w:ascii="Times New Roman" w:eastAsia="Times New Roman" w:hAnsi="Times New Roman" w:cs="Times New Roman"/>
          <w:sz w:val="28"/>
          <w:szCs w:val="28"/>
          <w:lang w:eastAsia="ru-RU"/>
        </w:rPr>
        <w:t>по специальности</w:t>
      </w:r>
    </w:p>
    <w:p w:rsidR="00ED2E81" w:rsidRPr="00ED2E81" w:rsidRDefault="00ED2E81" w:rsidP="00ED2E81">
      <w:pPr>
        <w:spacing w:after="0" w:line="360" w:lineRule="auto"/>
        <w:jc w:val="center"/>
        <w:rPr>
          <w:rFonts w:ascii="Times New Roman" w:eastAsia="Times New Roman" w:hAnsi="Times New Roman" w:cs="Times New Roman"/>
          <w:b/>
          <w:sz w:val="28"/>
          <w:szCs w:val="28"/>
          <w:lang w:eastAsia="ru-RU"/>
        </w:rPr>
      </w:pPr>
      <w:r w:rsidRPr="00ED2E81">
        <w:rPr>
          <w:rFonts w:ascii="Times New Roman" w:eastAsia="Times New Roman" w:hAnsi="Times New Roman" w:cs="Times New Roman"/>
          <w:b/>
          <w:sz w:val="28"/>
          <w:szCs w:val="28"/>
          <w:lang w:eastAsia="ru-RU"/>
        </w:rPr>
        <w:t>40.02.04 Юриспруденция</w:t>
      </w:r>
    </w:p>
    <w:p w:rsidR="00ED2E81" w:rsidRPr="00ED2E81" w:rsidRDefault="00ED2E81" w:rsidP="00ED2E81">
      <w:pPr>
        <w:spacing w:after="0" w:line="360" w:lineRule="auto"/>
        <w:jc w:val="center"/>
        <w:rPr>
          <w:rFonts w:ascii="Times New Roman" w:eastAsia="Times New Roman" w:hAnsi="Times New Roman" w:cs="Times New Roman"/>
          <w:b/>
          <w:sz w:val="28"/>
          <w:szCs w:val="28"/>
          <w:lang w:eastAsia="ru-RU"/>
        </w:rPr>
      </w:pPr>
      <w:r w:rsidRPr="00BF10E5">
        <w:rPr>
          <w:rFonts w:ascii="Times New Roman" w:eastAsia="Times New Roman" w:hAnsi="Times New Roman" w:cs="Times New Roman"/>
          <w:sz w:val="28"/>
          <w:szCs w:val="28"/>
          <w:lang w:eastAsia="ru-RU"/>
        </w:rPr>
        <w:t>Наименование квалификации:</w:t>
      </w:r>
      <w:r w:rsidRPr="00ED2E81">
        <w:rPr>
          <w:rFonts w:ascii="Times New Roman" w:eastAsia="Times New Roman" w:hAnsi="Times New Roman" w:cs="Times New Roman"/>
          <w:b/>
          <w:sz w:val="28"/>
          <w:szCs w:val="28"/>
          <w:lang w:eastAsia="ru-RU"/>
        </w:rPr>
        <w:t xml:space="preserve"> юрист</w:t>
      </w:r>
    </w:p>
    <w:p w:rsidR="0022257C" w:rsidRPr="0022257C" w:rsidRDefault="0022257C" w:rsidP="00ED2E81">
      <w:pPr>
        <w:spacing w:after="0" w:line="360" w:lineRule="auto"/>
        <w:jc w:val="center"/>
        <w:rPr>
          <w:rFonts w:ascii="Times New Roman" w:eastAsia="Times New Roman" w:hAnsi="Times New Roman" w:cs="Times New Roman"/>
          <w:sz w:val="28"/>
          <w:szCs w:val="28"/>
          <w:lang w:eastAsia="ru-RU"/>
        </w:rPr>
      </w:pPr>
      <w:r w:rsidRPr="0022257C">
        <w:rPr>
          <w:rFonts w:ascii="Times New Roman" w:eastAsia="Times New Roman" w:hAnsi="Times New Roman" w:cs="Times New Roman"/>
          <w:sz w:val="28"/>
          <w:szCs w:val="28"/>
          <w:lang w:eastAsia="ru-RU"/>
        </w:rPr>
        <w:t xml:space="preserve">Форма обучения: </w:t>
      </w:r>
      <w:r w:rsidRPr="0092203C">
        <w:rPr>
          <w:rFonts w:ascii="Times New Roman" w:eastAsia="Times New Roman" w:hAnsi="Times New Roman" w:cs="Times New Roman"/>
          <w:b/>
          <w:sz w:val="28"/>
          <w:szCs w:val="28"/>
          <w:lang w:eastAsia="ru-RU"/>
        </w:rPr>
        <w:t>очная</w:t>
      </w:r>
    </w:p>
    <w:p w:rsidR="0022257C" w:rsidRPr="0022257C" w:rsidRDefault="0022257C" w:rsidP="0022257C">
      <w:pPr>
        <w:spacing w:after="0" w:line="360" w:lineRule="auto"/>
        <w:ind w:firstLine="567"/>
        <w:jc w:val="center"/>
        <w:rPr>
          <w:rFonts w:ascii="Times New Roman" w:eastAsia="Times New Roman" w:hAnsi="Times New Roman" w:cs="Times New Roman"/>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rPr>
          <w:rFonts w:ascii="Times New Roman" w:eastAsia="Times New Roman" w:hAnsi="Times New Roman" w:cs="Times New Roman"/>
          <w:sz w:val="24"/>
          <w:szCs w:val="24"/>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F66FF" w:rsidRDefault="002F66FF" w:rsidP="0022257C">
      <w:pPr>
        <w:spacing w:after="0" w:line="240" w:lineRule="auto"/>
        <w:ind w:firstLine="567"/>
        <w:jc w:val="center"/>
        <w:rPr>
          <w:rFonts w:ascii="Times New Roman" w:eastAsia="Times New Roman" w:hAnsi="Times New Roman" w:cs="Times New Roman"/>
          <w:sz w:val="28"/>
          <w:szCs w:val="28"/>
          <w:lang w:eastAsia="ru-RU"/>
        </w:rPr>
      </w:pPr>
    </w:p>
    <w:p w:rsidR="0022257C" w:rsidRPr="0022257C" w:rsidRDefault="0022257C" w:rsidP="0022257C">
      <w:pPr>
        <w:spacing w:after="0" w:line="240" w:lineRule="auto"/>
        <w:ind w:firstLine="567"/>
        <w:jc w:val="center"/>
        <w:rPr>
          <w:rFonts w:ascii="Times New Roman" w:eastAsia="Times New Roman" w:hAnsi="Times New Roman" w:cs="Times New Roman"/>
          <w:sz w:val="28"/>
          <w:szCs w:val="28"/>
          <w:lang w:eastAsia="ru-RU"/>
        </w:rPr>
      </w:pPr>
      <w:r w:rsidRPr="0022257C">
        <w:rPr>
          <w:rFonts w:ascii="Times New Roman" w:eastAsia="Times New Roman" w:hAnsi="Times New Roman" w:cs="Times New Roman"/>
          <w:sz w:val="28"/>
          <w:szCs w:val="28"/>
          <w:lang w:eastAsia="ru-RU"/>
        </w:rPr>
        <w:t>г. Оренбург, 202</w:t>
      </w:r>
      <w:r>
        <w:rPr>
          <w:rFonts w:ascii="Times New Roman" w:eastAsia="Times New Roman" w:hAnsi="Times New Roman" w:cs="Times New Roman"/>
          <w:sz w:val="28"/>
          <w:szCs w:val="28"/>
          <w:lang w:eastAsia="ru-RU"/>
        </w:rPr>
        <w:t>3</w:t>
      </w:r>
      <w:r w:rsidRPr="0022257C">
        <w:rPr>
          <w:rFonts w:ascii="Times New Roman" w:eastAsia="Times New Roman" w:hAnsi="Times New Roman" w:cs="Times New Roman"/>
          <w:sz w:val="28"/>
          <w:szCs w:val="28"/>
          <w:lang w:eastAsia="ru-RU"/>
        </w:rPr>
        <w:t xml:space="preserve"> г.</w:t>
      </w:r>
      <w:r w:rsidRPr="0022257C">
        <w:rPr>
          <w:rFonts w:ascii="Times New Roman" w:eastAsia="Times New Roman" w:hAnsi="Times New Roman" w:cs="Times New Roman"/>
          <w:sz w:val="28"/>
          <w:szCs w:val="28"/>
          <w:lang w:eastAsia="ru-RU"/>
        </w:rPr>
        <w:br w:type="page"/>
      </w:r>
    </w:p>
    <w:p w:rsidR="0022257C" w:rsidRPr="00F85388" w:rsidRDefault="0022257C" w:rsidP="00F85388">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Рабочая программа </w:t>
      </w:r>
      <w:r w:rsidR="00B30122">
        <w:rPr>
          <w:rFonts w:ascii="Times New Roman" w:eastAsia="Times New Roman" w:hAnsi="Times New Roman" w:cs="Times New Roman"/>
          <w:b/>
          <w:sz w:val="28"/>
          <w:szCs w:val="28"/>
          <w:lang w:eastAsia="ru-RU"/>
        </w:rPr>
        <w:t xml:space="preserve">учебной </w:t>
      </w:r>
      <w:r>
        <w:rPr>
          <w:rFonts w:ascii="Times New Roman" w:eastAsia="Times New Roman" w:hAnsi="Times New Roman" w:cs="Times New Roman"/>
          <w:b/>
          <w:sz w:val="28"/>
          <w:szCs w:val="28"/>
          <w:lang w:eastAsia="ru-RU"/>
        </w:rPr>
        <w:t xml:space="preserve">дисциплины </w:t>
      </w:r>
      <w:r w:rsidRPr="0022257C">
        <w:rPr>
          <w:rFonts w:ascii="Times New Roman" w:eastAsia="Times New Roman" w:hAnsi="Times New Roman" w:cs="Times New Roman"/>
          <w:b/>
          <w:sz w:val="28"/>
          <w:szCs w:val="28"/>
          <w:lang w:eastAsia="ru-RU"/>
        </w:rPr>
        <w:t>С</w:t>
      </w:r>
      <w:r>
        <w:rPr>
          <w:rFonts w:ascii="Times New Roman" w:eastAsia="Times New Roman" w:hAnsi="Times New Roman" w:cs="Times New Roman"/>
          <w:b/>
          <w:sz w:val="28"/>
          <w:szCs w:val="28"/>
          <w:lang w:eastAsia="ru-RU"/>
        </w:rPr>
        <w:t>Г</w:t>
      </w:r>
      <w:r w:rsidRPr="0022257C">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1</w:t>
      </w:r>
      <w:r w:rsidRPr="0022257C">
        <w:rPr>
          <w:rFonts w:ascii="Times New Roman" w:eastAsia="Times New Roman" w:hAnsi="Times New Roman" w:cs="Times New Roman"/>
          <w:b/>
          <w:sz w:val="28"/>
          <w:szCs w:val="28"/>
          <w:lang w:eastAsia="ru-RU"/>
        </w:rPr>
        <w:t xml:space="preserve"> История </w:t>
      </w:r>
      <w:r w:rsidR="00B30122">
        <w:rPr>
          <w:rFonts w:ascii="Times New Roman" w:eastAsia="Times New Roman" w:hAnsi="Times New Roman" w:cs="Times New Roman"/>
          <w:b/>
          <w:sz w:val="28"/>
          <w:szCs w:val="28"/>
          <w:lang w:eastAsia="ru-RU"/>
        </w:rPr>
        <w:t xml:space="preserve">России </w:t>
      </w:r>
      <w:r w:rsidRPr="0022257C">
        <w:rPr>
          <w:rFonts w:ascii="Times New Roman" w:eastAsia="Times New Roman" w:hAnsi="Times New Roman" w:cs="Times New Roman"/>
          <w:b/>
          <w:sz w:val="28"/>
          <w:szCs w:val="28"/>
          <w:lang w:eastAsia="ru-RU"/>
        </w:rPr>
        <w:t>/ сост. В.Д. Палей - Оренбург: ФКПОУ «ОГЭКИ» Минтруда России, 202</w:t>
      </w:r>
      <w:r w:rsidR="00540054">
        <w:rPr>
          <w:rFonts w:ascii="Times New Roman" w:eastAsia="Times New Roman" w:hAnsi="Times New Roman" w:cs="Times New Roman"/>
          <w:b/>
          <w:sz w:val="28"/>
          <w:szCs w:val="28"/>
          <w:lang w:eastAsia="ru-RU"/>
        </w:rPr>
        <w:t>3</w:t>
      </w:r>
      <w:r w:rsidRPr="0022257C">
        <w:rPr>
          <w:rFonts w:ascii="Times New Roman" w:eastAsia="Times New Roman" w:hAnsi="Times New Roman" w:cs="Times New Roman"/>
          <w:b/>
          <w:sz w:val="28"/>
          <w:szCs w:val="28"/>
          <w:lang w:eastAsia="ru-RU"/>
        </w:rPr>
        <w:t xml:space="preserve">. - </w:t>
      </w:r>
      <w:r w:rsidR="00BC4BF7">
        <w:rPr>
          <w:rFonts w:ascii="Times New Roman" w:eastAsia="Times New Roman" w:hAnsi="Times New Roman" w:cs="Times New Roman"/>
          <w:b/>
          <w:sz w:val="28"/>
          <w:szCs w:val="28"/>
          <w:lang w:eastAsia="ru-RU"/>
        </w:rPr>
        <w:t>1</w:t>
      </w:r>
      <w:r w:rsidR="00F85388">
        <w:rPr>
          <w:rFonts w:ascii="Times New Roman" w:eastAsia="Times New Roman" w:hAnsi="Times New Roman" w:cs="Times New Roman"/>
          <w:b/>
          <w:sz w:val="28"/>
          <w:szCs w:val="28"/>
          <w:lang w:eastAsia="ru-RU"/>
        </w:rPr>
        <w:t>5</w:t>
      </w:r>
      <w:r w:rsidRPr="0022257C">
        <w:rPr>
          <w:rFonts w:ascii="Times New Roman" w:eastAsia="Times New Roman" w:hAnsi="Times New Roman" w:cs="Times New Roman"/>
          <w:b/>
          <w:sz w:val="28"/>
          <w:szCs w:val="28"/>
          <w:lang w:eastAsia="ru-RU"/>
        </w:rPr>
        <w:t xml:space="preserve"> с.</w:t>
      </w:r>
    </w:p>
    <w:p w:rsidR="00B30122" w:rsidRPr="00486DAD" w:rsidRDefault="00B30122" w:rsidP="00B30122">
      <w:pPr>
        <w:widowControl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465C4">
        <w:rPr>
          <w:rFonts w:ascii="Times New Roman" w:hAnsi="Times New Roman"/>
          <w:sz w:val="28"/>
          <w:szCs w:val="28"/>
        </w:rPr>
        <w:t xml:space="preserve">Рабочая программа учебной дисциплины </w:t>
      </w:r>
      <w:r w:rsidRPr="00B30122">
        <w:rPr>
          <w:rFonts w:ascii="Times New Roman" w:hAnsi="Times New Roman"/>
          <w:sz w:val="28"/>
          <w:szCs w:val="28"/>
        </w:rPr>
        <w:t>СГ.01 История России</w:t>
      </w:r>
      <w:r w:rsidRPr="00B465C4">
        <w:rPr>
          <w:rFonts w:ascii="Times New Roman" w:hAnsi="Times New Roman"/>
          <w:sz w:val="28"/>
          <w:szCs w:val="28"/>
        </w:rPr>
        <w:t xml:space="preserve"> разработана на основе Федерал</w:t>
      </w:r>
      <w:r w:rsidRPr="00486DAD">
        <w:rPr>
          <w:rFonts w:ascii="Times New Roman" w:hAnsi="Times New Roman"/>
          <w:sz w:val="28"/>
          <w:szCs w:val="28"/>
        </w:rPr>
        <w:t xml:space="preserve">ьного государственного образовательного стандарта (далее – ФГОС) </w:t>
      </w:r>
      <w:r w:rsidR="00ED2E81" w:rsidRPr="00ED2E81">
        <w:rPr>
          <w:rFonts w:ascii="Times New Roman" w:hAnsi="Times New Roman"/>
          <w:sz w:val="28"/>
          <w:szCs w:val="28"/>
        </w:rPr>
        <w:t>среднего профессионального образования по специальности 40.02.04 Юриспруденция, утвержденный приказом Министерства просвещения Российской Федерации от 27 октября 2023 года №798</w:t>
      </w:r>
      <w:r w:rsidRPr="00486DAD">
        <w:rPr>
          <w:rFonts w:ascii="Times New Roman" w:hAnsi="Times New Roman"/>
          <w:bCs/>
          <w:sz w:val="28"/>
          <w:szCs w:val="28"/>
        </w:rPr>
        <w:t>,</w:t>
      </w:r>
      <w:r w:rsidRPr="00486DAD">
        <w:rPr>
          <w:rFonts w:ascii="Times New Roman" w:hAnsi="Times New Roman"/>
          <w:sz w:val="28"/>
          <w:szCs w:val="28"/>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w:t>
      </w:r>
      <w:proofErr w:type="gramEnd"/>
      <w:r w:rsidRPr="00486DAD">
        <w:rPr>
          <w:rFonts w:ascii="Times New Roman" w:hAnsi="Times New Roman"/>
          <w:sz w:val="28"/>
          <w:szCs w:val="28"/>
        </w:rPr>
        <w:t xml:space="preserve"> </w:t>
      </w:r>
      <w:proofErr w:type="gramStart"/>
      <w:r w:rsidRPr="00486DAD">
        <w:rPr>
          <w:rFonts w:ascii="Times New Roman" w:hAnsi="Times New Roman"/>
          <w:sz w:val="28"/>
          <w:szCs w:val="28"/>
        </w:rPr>
        <w:t>2015 г. №06-443).</w:t>
      </w:r>
      <w:proofErr w:type="gramEnd"/>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lang w:eastAsia="ru-RU"/>
        </w:rPr>
      </w:pPr>
    </w:p>
    <w:p w:rsidR="0022257C" w:rsidRPr="0022257C" w:rsidRDefault="00ED2E81" w:rsidP="0022257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Составитель ____________</w:t>
      </w:r>
      <w:r w:rsidR="0022257C" w:rsidRPr="0022257C">
        <w:rPr>
          <w:rFonts w:ascii="Times New Roman" w:eastAsia="Times New Roman" w:hAnsi="Times New Roman" w:cs="Times New Roman"/>
          <w:bCs/>
          <w:sz w:val="28"/>
          <w:szCs w:val="28"/>
          <w:lang w:eastAsia="ru-RU"/>
        </w:rPr>
        <w:t xml:space="preserve"> В.Д. Палей</w:t>
      </w: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r w:rsidRPr="0022257C">
        <w:rPr>
          <w:rFonts w:ascii="Times New Roman" w:eastAsia="Times New Roman" w:hAnsi="Times New Roman" w:cs="Times New Roman"/>
          <w:sz w:val="24"/>
          <w:szCs w:val="28"/>
          <w:lang w:eastAsia="ru-RU"/>
        </w:rPr>
        <w:t xml:space="preserve">  </w:t>
      </w:r>
      <w:r w:rsidR="00ED2E81">
        <w:rPr>
          <w:rFonts w:ascii="Times New Roman" w:eastAsia="Times New Roman" w:hAnsi="Times New Roman" w:cs="Times New Roman"/>
          <w:sz w:val="24"/>
          <w:szCs w:val="28"/>
          <w:lang w:eastAsia="ru-RU"/>
        </w:rPr>
        <w:t xml:space="preserve">                  </w:t>
      </w:r>
      <w:r w:rsidRPr="0022257C">
        <w:rPr>
          <w:rFonts w:ascii="Times New Roman" w:eastAsia="Times New Roman" w:hAnsi="Times New Roman" w:cs="Times New Roman"/>
          <w:sz w:val="24"/>
          <w:szCs w:val="28"/>
          <w:lang w:eastAsia="ru-RU"/>
        </w:rPr>
        <w:t xml:space="preserve"> </w:t>
      </w:r>
      <w:r w:rsidRPr="0022257C">
        <w:rPr>
          <w:rFonts w:ascii="Times New Roman" w:eastAsia="Times New Roman" w:hAnsi="Times New Roman" w:cs="Times New Roman"/>
          <w:sz w:val="28"/>
          <w:szCs w:val="28"/>
          <w:lang w:eastAsia="ru-RU"/>
        </w:rPr>
        <w:t xml:space="preserve">           </w:t>
      </w:r>
      <w:r w:rsidRPr="0022257C">
        <w:rPr>
          <w:rFonts w:ascii="Times New Roman" w:eastAsia="Times New Roman" w:hAnsi="Times New Roman" w:cs="Times New Roman"/>
          <w:sz w:val="28"/>
          <w:szCs w:val="28"/>
          <w:vertAlign w:val="superscript"/>
          <w:lang w:eastAsia="ru-RU"/>
        </w:rPr>
        <w:t>(подпись)</w:t>
      </w: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sz w:val="28"/>
          <w:szCs w:val="28"/>
          <w:vertAlign w:val="superscript"/>
          <w:lang w:eastAsia="ru-RU"/>
        </w:rPr>
      </w:pPr>
    </w:p>
    <w:p w:rsidR="0022257C" w:rsidRPr="0022257C" w:rsidRDefault="0022257C" w:rsidP="0022257C">
      <w:pPr>
        <w:spacing w:after="0" w:line="240" w:lineRule="auto"/>
        <w:jc w:val="both"/>
        <w:rPr>
          <w:rFonts w:ascii="Times New Roman" w:eastAsia="Times New Roman" w:hAnsi="Times New Roman" w:cs="Times New Roman"/>
          <w:bCs/>
          <w:sz w:val="28"/>
          <w:szCs w:val="28"/>
          <w:lang w:eastAsia="ru-RU"/>
        </w:rPr>
      </w:pPr>
      <w:proofErr w:type="gramStart"/>
      <w:r w:rsidRPr="0022257C">
        <w:rPr>
          <w:rFonts w:ascii="Times New Roman" w:eastAsia="Times New Roman" w:hAnsi="Times New Roman" w:cs="Times New Roman"/>
          <w:bCs/>
          <w:sz w:val="28"/>
          <w:szCs w:val="28"/>
          <w:lang w:eastAsia="ru-RU"/>
        </w:rPr>
        <w:t>Рассмотрена</w:t>
      </w:r>
      <w:proofErr w:type="gramEnd"/>
      <w:r w:rsidRPr="0022257C">
        <w:rPr>
          <w:rFonts w:ascii="Times New Roman" w:eastAsia="Times New Roman" w:hAnsi="Times New Roman" w:cs="Times New Roman"/>
          <w:bCs/>
          <w:sz w:val="28"/>
          <w:szCs w:val="28"/>
          <w:lang w:eastAsia="ru-RU"/>
        </w:rPr>
        <w:t xml:space="preserve"> на заседании ПЦК ОГ</w:t>
      </w:r>
      <w:r w:rsidR="00D33D11">
        <w:rPr>
          <w:rFonts w:ascii="Times New Roman" w:eastAsia="Times New Roman" w:hAnsi="Times New Roman" w:cs="Times New Roman"/>
          <w:bCs/>
          <w:sz w:val="28"/>
          <w:szCs w:val="28"/>
          <w:lang w:eastAsia="ru-RU"/>
        </w:rPr>
        <w:t xml:space="preserve"> </w:t>
      </w:r>
      <w:r w:rsidRPr="0022257C">
        <w:rPr>
          <w:rFonts w:ascii="Times New Roman" w:eastAsia="Times New Roman" w:hAnsi="Times New Roman" w:cs="Times New Roman"/>
          <w:bCs/>
          <w:sz w:val="28"/>
          <w:szCs w:val="28"/>
          <w:lang w:eastAsia="ru-RU"/>
        </w:rPr>
        <w:t>и</w:t>
      </w:r>
      <w:r w:rsidR="00D33D11">
        <w:rPr>
          <w:rFonts w:ascii="Times New Roman" w:eastAsia="Times New Roman" w:hAnsi="Times New Roman" w:cs="Times New Roman"/>
          <w:bCs/>
          <w:sz w:val="28"/>
          <w:szCs w:val="28"/>
          <w:lang w:eastAsia="ru-RU"/>
        </w:rPr>
        <w:t xml:space="preserve"> </w:t>
      </w:r>
      <w:r w:rsidRPr="0022257C">
        <w:rPr>
          <w:rFonts w:ascii="Times New Roman" w:eastAsia="Times New Roman" w:hAnsi="Times New Roman" w:cs="Times New Roman"/>
          <w:bCs/>
          <w:sz w:val="28"/>
          <w:szCs w:val="28"/>
          <w:lang w:eastAsia="ru-RU"/>
        </w:rPr>
        <w:t>СД</w:t>
      </w:r>
    </w:p>
    <w:p w:rsidR="0022257C" w:rsidRPr="0022257C" w:rsidRDefault="00F412E2" w:rsidP="0022257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_____ от ____________ 2023</w:t>
      </w:r>
      <w:r w:rsidR="0022257C" w:rsidRPr="0022257C">
        <w:rPr>
          <w:rFonts w:ascii="Times New Roman" w:eastAsia="Times New Roman" w:hAnsi="Times New Roman" w:cs="Times New Roman"/>
          <w:bCs/>
          <w:sz w:val="28"/>
          <w:szCs w:val="28"/>
          <w:lang w:eastAsia="ru-RU"/>
        </w:rPr>
        <w:t xml:space="preserve"> г.</w:t>
      </w:r>
    </w:p>
    <w:p w:rsidR="0022257C" w:rsidRPr="00BC4BF7" w:rsidRDefault="0022257C" w:rsidP="00BC4BF7">
      <w:pPr>
        <w:spacing w:after="0" w:line="240" w:lineRule="auto"/>
        <w:jc w:val="both"/>
        <w:rPr>
          <w:rFonts w:ascii="Times New Roman" w:eastAsia="Times New Roman" w:hAnsi="Times New Roman" w:cs="Times New Roman"/>
          <w:bCs/>
          <w:sz w:val="28"/>
          <w:szCs w:val="28"/>
          <w:lang w:eastAsia="ru-RU"/>
        </w:rPr>
      </w:pPr>
      <w:r w:rsidRPr="0022257C">
        <w:rPr>
          <w:rFonts w:ascii="Times New Roman" w:eastAsia="Times New Roman" w:hAnsi="Times New Roman" w:cs="Times New Roman"/>
          <w:bCs/>
          <w:sz w:val="28"/>
          <w:szCs w:val="28"/>
          <w:lang w:eastAsia="ru-RU"/>
        </w:rPr>
        <w:t>Председатель ПЦК ________ В.Д. Палей</w:t>
      </w:r>
    </w:p>
    <w:p w:rsidR="00B30122" w:rsidRDefault="00B30122" w:rsidP="0022257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30122" w:rsidRDefault="00B30122" w:rsidP="0022257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p>
    <w:p w:rsidR="00F046C9" w:rsidRPr="00F046C9" w:rsidRDefault="00F046C9" w:rsidP="00B30122">
      <w:pPr>
        <w:jc w:val="center"/>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СОДЕРЖАНИЕ</w:t>
      </w:r>
    </w:p>
    <w:p w:rsidR="00F046C9" w:rsidRPr="00F046C9" w:rsidRDefault="00F046C9" w:rsidP="00F046C9">
      <w:pPr>
        <w:rPr>
          <w:rFonts w:ascii="Times New Roman" w:eastAsia="Times New Roman" w:hAnsi="Times New Roman" w:cs="Times New Roman"/>
          <w:b/>
          <w:i/>
          <w:sz w:val="24"/>
          <w:szCs w:val="24"/>
          <w:lang w:eastAsia="ru-RU"/>
        </w:rPr>
      </w:pPr>
    </w:p>
    <w:tbl>
      <w:tblPr>
        <w:tblW w:w="9780" w:type="dxa"/>
        <w:tblLook w:val="01E0" w:firstRow="1" w:lastRow="1" w:firstColumn="1" w:lastColumn="1" w:noHBand="0" w:noVBand="0"/>
      </w:tblPr>
      <w:tblGrid>
        <w:gridCol w:w="8188"/>
        <w:gridCol w:w="1592"/>
      </w:tblGrid>
      <w:tr w:rsidR="00F046C9" w:rsidRPr="00F046C9" w:rsidTr="00540054">
        <w:tc>
          <w:tcPr>
            <w:tcW w:w="8188" w:type="dxa"/>
          </w:tcPr>
          <w:p w:rsidR="00F046C9" w:rsidRPr="00F046C9" w:rsidRDefault="001D4583" w:rsidP="00F046C9">
            <w:pPr>
              <w:numPr>
                <w:ilvl w:val="0"/>
                <w:numId w:val="1"/>
              </w:numPr>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sidR="00F046C9" w:rsidRPr="00F046C9">
              <w:rPr>
                <w:rFonts w:ascii="Times New Roman" w:eastAsia="Times New Roman" w:hAnsi="Times New Roman" w:cs="Times New Roman"/>
                <w:b/>
                <w:sz w:val="24"/>
                <w:szCs w:val="24"/>
                <w:lang w:eastAsia="ru-RU"/>
              </w:rPr>
              <w:t>РАБОЧЕЙ ПРОГРАММЫ УЧЕБНОЙ ДИСЦИПЛИНЫ</w:t>
            </w:r>
          </w:p>
        </w:tc>
        <w:tc>
          <w:tcPr>
            <w:tcW w:w="1592" w:type="dxa"/>
          </w:tcPr>
          <w:p w:rsidR="00F046C9" w:rsidRPr="00F046C9" w:rsidRDefault="00B30122" w:rsidP="00F046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F046C9" w:rsidRPr="00F046C9" w:rsidTr="00540054">
        <w:trPr>
          <w:trHeight w:val="964"/>
        </w:trPr>
        <w:tc>
          <w:tcPr>
            <w:tcW w:w="8188" w:type="dxa"/>
          </w:tcPr>
          <w:p w:rsidR="00F046C9" w:rsidRPr="00F046C9" w:rsidRDefault="00F046C9" w:rsidP="00F046C9">
            <w:pPr>
              <w:numPr>
                <w:ilvl w:val="0"/>
                <w:numId w:val="1"/>
              </w:numPr>
              <w:suppressAutoHyphens/>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СТРУКТУРА И СОДЕРЖАНИЕ УЧЕБНОЙ ДИСЦИПЛИНЫ</w:t>
            </w:r>
          </w:p>
          <w:p w:rsidR="00F046C9" w:rsidRPr="00F046C9" w:rsidRDefault="00F046C9" w:rsidP="00540054">
            <w:pPr>
              <w:numPr>
                <w:ilvl w:val="0"/>
                <w:numId w:val="1"/>
              </w:numPr>
              <w:tabs>
                <w:tab w:val="left" w:pos="7972"/>
              </w:tabs>
              <w:suppressAutoHyphens/>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УСЛОВИЯ РЕАЛИЗАЦИИ УЧЕБНОЙ ДИСЦИПЛИНЫ</w:t>
            </w:r>
            <w:r w:rsidR="00BC4BF7">
              <w:rPr>
                <w:rFonts w:ascii="Times New Roman" w:eastAsia="Times New Roman" w:hAnsi="Times New Roman" w:cs="Times New Roman"/>
                <w:b/>
                <w:sz w:val="24"/>
                <w:szCs w:val="24"/>
                <w:lang w:eastAsia="ru-RU"/>
              </w:rPr>
              <w:t xml:space="preserve">         </w:t>
            </w:r>
            <w:r w:rsidR="00540054">
              <w:rPr>
                <w:rFonts w:ascii="Times New Roman" w:eastAsia="Times New Roman" w:hAnsi="Times New Roman" w:cs="Times New Roman"/>
                <w:b/>
                <w:sz w:val="24"/>
                <w:szCs w:val="24"/>
                <w:lang w:eastAsia="ru-RU"/>
              </w:rPr>
              <w:t xml:space="preserve">  </w:t>
            </w:r>
            <w:r w:rsidR="001D4583">
              <w:rPr>
                <w:rFonts w:ascii="Times New Roman" w:eastAsia="Times New Roman" w:hAnsi="Times New Roman" w:cs="Times New Roman"/>
                <w:b/>
                <w:sz w:val="24"/>
                <w:szCs w:val="24"/>
                <w:lang w:eastAsia="ru-RU"/>
              </w:rPr>
              <w:t xml:space="preserve"> </w:t>
            </w:r>
            <w:r w:rsidR="00540054">
              <w:rPr>
                <w:rFonts w:ascii="Times New Roman" w:eastAsia="Times New Roman" w:hAnsi="Times New Roman" w:cs="Times New Roman"/>
                <w:b/>
                <w:sz w:val="24"/>
                <w:szCs w:val="24"/>
                <w:lang w:eastAsia="ru-RU"/>
              </w:rPr>
              <w:t xml:space="preserve"> </w:t>
            </w:r>
            <w:r w:rsidR="001D4583">
              <w:rPr>
                <w:rFonts w:ascii="Times New Roman" w:eastAsia="Times New Roman" w:hAnsi="Times New Roman" w:cs="Times New Roman"/>
                <w:b/>
                <w:sz w:val="24"/>
                <w:szCs w:val="24"/>
                <w:lang w:eastAsia="ru-RU"/>
              </w:rPr>
              <w:t xml:space="preserve"> </w:t>
            </w:r>
          </w:p>
        </w:tc>
        <w:tc>
          <w:tcPr>
            <w:tcW w:w="1592" w:type="dxa"/>
          </w:tcPr>
          <w:p w:rsidR="00F046C9" w:rsidRDefault="00B30122" w:rsidP="00F046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p w:rsidR="00540054" w:rsidRPr="00F046C9" w:rsidRDefault="00540054" w:rsidP="00F046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r w:rsidR="00F046C9" w:rsidRPr="00F046C9" w:rsidTr="00540054">
        <w:tc>
          <w:tcPr>
            <w:tcW w:w="8188" w:type="dxa"/>
          </w:tcPr>
          <w:p w:rsidR="00F046C9" w:rsidRPr="00F046C9" w:rsidRDefault="00F046C9" w:rsidP="00F046C9">
            <w:pPr>
              <w:numPr>
                <w:ilvl w:val="0"/>
                <w:numId w:val="1"/>
              </w:numPr>
              <w:suppressAutoHyphens/>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F046C9" w:rsidRPr="00F046C9" w:rsidRDefault="00F046C9" w:rsidP="00F046C9">
            <w:pPr>
              <w:suppressAutoHyphens/>
              <w:rPr>
                <w:rFonts w:ascii="Times New Roman" w:eastAsia="Times New Roman" w:hAnsi="Times New Roman" w:cs="Times New Roman"/>
                <w:b/>
                <w:sz w:val="24"/>
                <w:szCs w:val="24"/>
                <w:lang w:eastAsia="ru-RU"/>
              </w:rPr>
            </w:pPr>
          </w:p>
        </w:tc>
        <w:tc>
          <w:tcPr>
            <w:tcW w:w="1592" w:type="dxa"/>
          </w:tcPr>
          <w:p w:rsidR="00F046C9" w:rsidRPr="00F046C9" w:rsidRDefault="00BC4BF7" w:rsidP="003C090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3C0900">
              <w:rPr>
                <w:rFonts w:ascii="Times New Roman" w:eastAsia="Times New Roman" w:hAnsi="Times New Roman" w:cs="Times New Roman"/>
                <w:b/>
                <w:sz w:val="24"/>
                <w:szCs w:val="24"/>
                <w:lang w:eastAsia="ru-RU"/>
              </w:rPr>
              <w:t>5</w:t>
            </w:r>
          </w:p>
        </w:tc>
      </w:tr>
    </w:tbl>
    <w:p w:rsidR="00F046C9" w:rsidRPr="00532CD7" w:rsidRDefault="00F046C9" w:rsidP="00532CD7">
      <w:pPr>
        <w:suppressAutoHyphens/>
        <w:spacing w:after="0"/>
        <w:ind w:firstLine="720"/>
        <w:jc w:val="both"/>
        <w:rPr>
          <w:rFonts w:ascii="Times New Roman" w:eastAsia="Times New Roman" w:hAnsi="Times New Roman" w:cs="Times New Roman"/>
          <w:b/>
          <w:sz w:val="28"/>
          <w:szCs w:val="24"/>
          <w:lang w:eastAsia="ru-RU"/>
        </w:rPr>
      </w:pPr>
      <w:r w:rsidRPr="00F046C9">
        <w:rPr>
          <w:rFonts w:ascii="Times New Roman" w:eastAsia="Times New Roman" w:hAnsi="Times New Roman" w:cs="Times New Roman"/>
          <w:b/>
          <w:i/>
          <w:u w:val="single"/>
          <w:lang w:eastAsia="ru-RU"/>
        </w:rPr>
        <w:br w:type="page"/>
      </w:r>
      <w:r w:rsidR="0092203C">
        <w:rPr>
          <w:rFonts w:ascii="Times New Roman" w:eastAsia="Times New Roman" w:hAnsi="Times New Roman" w:cs="Times New Roman"/>
          <w:b/>
          <w:sz w:val="28"/>
          <w:szCs w:val="28"/>
          <w:lang w:eastAsia="ru-RU"/>
        </w:rPr>
        <w:lastRenderedPageBreak/>
        <w:t>1</w:t>
      </w:r>
      <w:r w:rsidR="0092203C">
        <w:rPr>
          <w:rFonts w:ascii="Times New Roman" w:eastAsia="Times New Roman" w:hAnsi="Times New Roman" w:cs="Times New Roman"/>
          <w:b/>
          <w:lang w:eastAsia="ru-RU"/>
        </w:rPr>
        <w:t xml:space="preserve"> </w:t>
      </w:r>
      <w:r w:rsidR="001D4583">
        <w:rPr>
          <w:rFonts w:ascii="Times New Roman" w:eastAsia="Times New Roman" w:hAnsi="Times New Roman" w:cs="Times New Roman"/>
          <w:b/>
          <w:sz w:val="28"/>
          <w:szCs w:val="24"/>
          <w:lang w:eastAsia="ru-RU"/>
        </w:rPr>
        <w:t xml:space="preserve">ОБЩАЯ ХАРАКТЕРИСТИКА </w:t>
      </w:r>
      <w:r w:rsidRPr="001D4583">
        <w:rPr>
          <w:rFonts w:ascii="Times New Roman" w:eastAsia="Times New Roman" w:hAnsi="Times New Roman" w:cs="Times New Roman"/>
          <w:b/>
          <w:sz w:val="28"/>
          <w:szCs w:val="24"/>
          <w:lang w:eastAsia="ru-RU"/>
        </w:rPr>
        <w:t>РАБОЧЕЙ ПРОГРАММЫ УЧЕБНОЙ ДИСЦИПЛИНЫ СГ.01 ИСТОРИЯ РОССИИ</w:t>
      </w:r>
    </w:p>
    <w:p w:rsidR="00F046C9" w:rsidRPr="001D4583" w:rsidRDefault="00F046C9" w:rsidP="00D3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4"/>
          <w:lang w:eastAsia="ru-RU"/>
        </w:rPr>
      </w:pPr>
      <w:r w:rsidRPr="001D4583">
        <w:rPr>
          <w:rFonts w:ascii="Times New Roman" w:eastAsia="Times New Roman" w:hAnsi="Times New Roman" w:cs="Times New Roman"/>
          <w:b/>
          <w:sz w:val="28"/>
          <w:szCs w:val="24"/>
          <w:lang w:eastAsia="ru-RU"/>
        </w:rPr>
        <w:t xml:space="preserve">1.1. Место дисциплины в структуре основной образовательной программы: </w:t>
      </w:r>
    </w:p>
    <w:p w:rsidR="00ED2E81" w:rsidRDefault="00F046C9" w:rsidP="00ED2E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1D4583">
        <w:rPr>
          <w:rFonts w:ascii="Times New Roman" w:eastAsia="Times New Roman" w:hAnsi="Times New Roman" w:cs="Times New Roman"/>
          <w:sz w:val="28"/>
          <w:szCs w:val="24"/>
          <w:lang w:eastAsia="ru-RU"/>
        </w:rPr>
        <w:t xml:space="preserve">Учебная дисциплина </w:t>
      </w:r>
      <w:r w:rsidR="0092203C">
        <w:rPr>
          <w:rFonts w:ascii="Times New Roman" w:eastAsia="Times New Roman" w:hAnsi="Times New Roman" w:cs="Times New Roman"/>
          <w:sz w:val="28"/>
          <w:szCs w:val="24"/>
          <w:lang w:eastAsia="ru-RU"/>
        </w:rPr>
        <w:t xml:space="preserve">СГ.01 </w:t>
      </w:r>
      <w:r w:rsidRPr="001D4583">
        <w:rPr>
          <w:rFonts w:ascii="Times New Roman" w:eastAsia="Times New Roman" w:hAnsi="Times New Roman" w:cs="Times New Roman"/>
          <w:sz w:val="28"/>
          <w:szCs w:val="24"/>
          <w:lang w:eastAsia="ru-RU"/>
        </w:rPr>
        <w:t>История России является обязательной частью социально-гуманитарного цикла основной образовательной программы в соответствии с ФГОС СПО по специальности</w:t>
      </w:r>
      <w:r w:rsidR="0092203C">
        <w:rPr>
          <w:rFonts w:ascii="Times New Roman" w:eastAsia="Times New Roman" w:hAnsi="Times New Roman" w:cs="Times New Roman"/>
          <w:sz w:val="28"/>
          <w:szCs w:val="24"/>
          <w:lang w:eastAsia="ru-RU"/>
        </w:rPr>
        <w:t xml:space="preserve"> </w:t>
      </w:r>
      <w:r w:rsidR="00ED2E81" w:rsidRPr="00ED2E81">
        <w:rPr>
          <w:rFonts w:ascii="Times New Roman" w:hAnsi="Times New Roman" w:cs="Times New Roman"/>
          <w:color w:val="000000"/>
          <w:sz w:val="28"/>
          <w:szCs w:val="28"/>
        </w:rPr>
        <w:t>40.02.04 Юриспруденция</w:t>
      </w:r>
      <w:r w:rsidR="00ED2E81">
        <w:rPr>
          <w:rFonts w:ascii="Times New Roman" w:hAnsi="Times New Roman" w:cs="Times New Roman"/>
          <w:color w:val="000000"/>
          <w:sz w:val="28"/>
          <w:szCs w:val="28"/>
        </w:rPr>
        <w:t xml:space="preserve">. </w:t>
      </w:r>
    </w:p>
    <w:p w:rsidR="00F046C9" w:rsidRPr="00ED2E81" w:rsidRDefault="00F046C9" w:rsidP="00ED2E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4"/>
          <w:lang w:eastAsia="ru-RU"/>
        </w:rPr>
      </w:pPr>
      <w:r w:rsidRPr="001D4583">
        <w:rPr>
          <w:rFonts w:ascii="Times New Roman" w:eastAsia="Times New Roman" w:hAnsi="Times New Roman" w:cs="Times New Roman"/>
          <w:sz w:val="28"/>
          <w:szCs w:val="24"/>
          <w:lang w:eastAsia="ru-RU"/>
        </w:rPr>
        <w:t xml:space="preserve">Особое значение дисциплина имеет при формировании и развитии </w:t>
      </w:r>
      <w:proofErr w:type="gramStart"/>
      <w:r w:rsidRPr="001D4583">
        <w:rPr>
          <w:rFonts w:ascii="Times New Roman" w:eastAsia="Times New Roman" w:hAnsi="Times New Roman" w:cs="Times New Roman"/>
          <w:sz w:val="28"/>
          <w:szCs w:val="24"/>
          <w:lang w:eastAsia="ru-RU"/>
        </w:rPr>
        <w:t>ОК</w:t>
      </w:r>
      <w:proofErr w:type="gramEnd"/>
      <w:r w:rsidR="00ED2E81">
        <w:rPr>
          <w:rFonts w:ascii="Times New Roman" w:eastAsia="Times New Roman" w:hAnsi="Times New Roman" w:cs="Times New Roman"/>
          <w:sz w:val="28"/>
          <w:szCs w:val="24"/>
          <w:lang w:eastAsia="ru-RU"/>
        </w:rPr>
        <w:t xml:space="preserve"> 01 – ОК 06</w:t>
      </w:r>
      <w:r w:rsidR="00B30122" w:rsidRPr="001D4583">
        <w:rPr>
          <w:rFonts w:ascii="Times New Roman" w:eastAsia="Times New Roman" w:hAnsi="Times New Roman" w:cs="Times New Roman"/>
          <w:sz w:val="28"/>
          <w:szCs w:val="24"/>
          <w:lang w:eastAsia="ru-RU"/>
        </w:rPr>
        <w:t xml:space="preserve">, </w:t>
      </w:r>
      <w:r w:rsidR="00B30122" w:rsidRPr="00EB2CDA">
        <w:rPr>
          <w:rFonts w:ascii="Times New Roman" w:eastAsia="Times New Roman" w:hAnsi="Times New Roman" w:cs="Times New Roman"/>
          <w:sz w:val="28"/>
          <w:szCs w:val="24"/>
          <w:lang w:eastAsia="ru-RU"/>
        </w:rPr>
        <w:t xml:space="preserve">ПК </w:t>
      </w:r>
      <w:r w:rsidR="002F1673">
        <w:rPr>
          <w:rFonts w:ascii="Times New Roman" w:eastAsia="Times New Roman" w:hAnsi="Times New Roman" w:cs="Times New Roman"/>
          <w:sz w:val="28"/>
          <w:szCs w:val="24"/>
          <w:lang w:eastAsia="ru-RU"/>
        </w:rPr>
        <w:t>1</w:t>
      </w:r>
      <w:r w:rsidR="00B30122" w:rsidRPr="00EB2CDA">
        <w:rPr>
          <w:rFonts w:ascii="Times New Roman" w:eastAsia="Times New Roman" w:hAnsi="Times New Roman" w:cs="Times New Roman"/>
          <w:sz w:val="28"/>
          <w:szCs w:val="24"/>
          <w:lang w:eastAsia="ru-RU"/>
        </w:rPr>
        <w:t>.1</w:t>
      </w:r>
    </w:p>
    <w:p w:rsidR="00F046C9" w:rsidRPr="001D4583" w:rsidRDefault="00F046C9" w:rsidP="00D33D11">
      <w:pPr>
        <w:spacing w:after="0"/>
        <w:ind w:firstLine="709"/>
        <w:rPr>
          <w:rFonts w:ascii="Times New Roman" w:eastAsia="Times New Roman" w:hAnsi="Times New Roman" w:cs="Times New Roman"/>
          <w:b/>
          <w:sz w:val="28"/>
          <w:szCs w:val="24"/>
          <w:lang w:eastAsia="ru-RU"/>
        </w:rPr>
      </w:pPr>
      <w:r w:rsidRPr="001D4583">
        <w:rPr>
          <w:rFonts w:ascii="Times New Roman" w:eastAsia="Times New Roman" w:hAnsi="Times New Roman" w:cs="Times New Roman"/>
          <w:b/>
          <w:sz w:val="28"/>
          <w:szCs w:val="24"/>
          <w:lang w:eastAsia="ru-RU"/>
        </w:rPr>
        <w:t>1.2. Цель и планируемые результаты освоения дисциплины:</w:t>
      </w:r>
    </w:p>
    <w:p w:rsidR="00F046C9" w:rsidRPr="001D4583" w:rsidRDefault="00F046C9" w:rsidP="00F046C9">
      <w:pPr>
        <w:suppressAutoHyphens/>
        <w:spacing w:after="0" w:line="240" w:lineRule="auto"/>
        <w:ind w:firstLine="709"/>
        <w:jc w:val="both"/>
        <w:rPr>
          <w:rFonts w:ascii="Times New Roman" w:eastAsia="Times New Roman" w:hAnsi="Times New Roman" w:cs="Times New Roman"/>
          <w:sz w:val="28"/>
          <w:szCs w:val="24"/>
        </w:rPr>
      </w:pPr>
      <w:r w:rsidRPr="001D4583">
        <w:rPr>
          <w:rFonts w:ascii="Times New Roman" w:eastAsia="Times New Roman" w:hAnsi="Times New Roman" w:cs="Times New Roman"/>
          <w:sz w:val="28"/>
          <w:szCs w:val="24"/>
          <w:lang w:eastAsia="ru-RU"/>
        </w:rPr>
        <w:t xml:space="preserve">В рамках программы учебной дисциплины </w:t>
      </w:r>
      <w:proofErr w:type="gramStart"/>
      <w:r w:rsidRPr="001D4583">
        <w:rPr>
          <w:rFonts w:ascii="Times New Roman" w:eastAsia="Times New Roman" w:hAnsi="Times New Roman" w:cs="Times New Roman"/>
          <w:sz w:val="28"/>
          <w:szCs w:val="24"/>
          <w:lang w:eastAsia="ru-RU"/>
        </w:rPr>
        <w:t>обучающимися</w:t>
      </w:r>
      <w:proofErr w:type="gramEnd"/>
      <w:r w:rsidR="00ED2E81">
        <w:rPr>
          <w:rFonts w:ascii="Times New Roman" w:eastAsia="Times New Roman" w:hAnsi="Times New Roman" w:cs="Times New Roman"/>
          <w:sz w:val="28"/>
          <w:szCs w:val="24"/>
          <w:lang w:eastAsia="ru-RU"/>
        </w:rPr>
        <w:t xml:space="preserve"> осваиваются умения </w:t>
      </w:r>
      <w:r w:rsidRPr="001D4583">
        <w:rPr>
          <w:rFonts w:ascii="Times New Roman" w:eastAsia="Times New Roman" w:hAnsi="Times New Roman" w:cs="Times New Roman"/>
          <w:sz w:val="28"/>
          <w:szCs w:val="24"/>
          <w:lang w:eastAsia="ru-RU"/>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3751"/>
        <w:gridCol w:w="3883"/>
      </w:tblGrid>
      <w:tr w:rsidR="00F046C9" w:rsidRPr="00F046C9" w:rsidTr="00EB2CDA">
        <w:trPr>
          <w:trHeight w:val="649"/>
        </w:trPr>
        <w:tc>
          <w:tcPr>
            <w:tcW w:w="1614" w:type="dxa"/>
            <w:hideMark/>
          </w:tcPr>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Код</w:t>
            </w:r>
          </w:p>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ПК, ОК</w:t>
            </w:r>
          </w:p>
        </w:tc>
        <w:tc>
          <w:tcPr>
            <w:tcW w:w="3751" w:type="dxa"/>
            <w:hideMark/>
          </w:tcPr>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Умения</w:t>
            </w:r>
          </w:p>
        </w:tc>
        <w:tc>
          <w:tcPr>
            <w:tcW w:w="3883" w:type="dxa"/>
            <w:hideMark/>
          </w:tcPr>
          <w:p w:rsidR="00F046C9" w:rsidRPr="00F046C9" w:rsidRDefault="00F046C9" w:rsidP="00F046C9">
            <w:pPr>
              <w:suppressAutoHyphens/>
              <w:spacing w:after="0" w:line="240" w:lineRule="auto"/>
              <w:jc w:val="center"/>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Знания</w:t>
            </w:r>
          </w:p>
        </w:tc>
      </w:tr>
      <w:tr w:rsidR="00F046C9" w:rsidRPr="00F046C9" w:rsidTr="00EB2CDA">
        <w:trPr>
          <w:trHeight w:val="1020"/>
        </w:trPr>
        <w:tc>
          <w:tcPr>
            <w:tcW w:w="1614" w:type="dxa"/>
          </w:tcPr>
          <w:p w:rsidR="00ED2E81"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01</w:t>
            </w:r>
          </w:p>
          <w:p w:rsidR="00ED2E81"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02</w:t>
            </w:r>
          </w:p>
          <w:p w:rsidR="00F046C9"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w:t>
            </w:r>
            <w:r w:rsidR="00F046C9" w:rsidRPr="00F046C9">
              <w:rPr>
                <w:rFonts w:ascii="Times New Roman" w:eastAsia="Times New Roman" w:hAnsi="Times New Roman" w:cs="Times New Roman"/>
                <w:sz w:val="24"/>
                <w:szCs w:val="24"/>
                <w:lang w:eastAsia="ru-RU"/>
              </w:rPr>
              <w:t>03</w:t>
            </w:r>
          </w:p>
          <w:p w:rsidR="00ED2E81" w:rsidRPr="00F046C9"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04</w:t>
            </w:r>
          </w:p>
          <w:p w:rsidR="00ED2E81"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ОК</w:t>
            </w:r>
            <w:proofErr w:type="gramEnd"/>
            <w:r>
              <w:rPr>
                <w:rFonts w:ascii="Times New Roman" w:eastAsia="Times New Roman" w:hAnsi="Times New Roman" w:cs="Times New Roman"/>
                <w:sz w:val="24"/>
                <w:szCs w:val="24"/>
                <w:lang w:eastAsia="ru-RU"/>
              </w:rPr>
              <w:t xml:space="preserve"> 05</w:t>
            </w:r>
          </w:p>
          <w:p w:rsidR="00F046C9" w:rsidRPr="00F046C9" w:rsidRDefault="00ED2E81" w:rsidP="00F046C9">
            <w:pPr>
              <w:suppressAutoHyphens/>
              <w:spacing w:after="0" w:line="240" w:lineRule="auto"/>
              <w:jc w:val="center"/>
              <w:rPr>
                <w:rFonts w:ascii="Times New Roman" w:eastAsia="Times New Roman" w:hAnsi="Times New Roman" w:cs="Times New Roman"/>
                <w:sz w:val="24"/>
                <w:szCs w:val="24"/>
                <w:lang w:eastAsia="ru-RU"/>
              </w:rPr>
            </w:pPr>
            <w:proofErr w:type="gramStart"/>
            <w:r w:rsidRPr="00ED2E81">
              <w:rPr>
                <w:rFonts w:ascii="Times New Roman" w:eastAsia="Times New Roman" w:hAnsi="Times New Roman" w:cs="Times New Roman"/>
                <w:sz w:val="24"/>
                <w:szCs w:val="24"/>
                <w:lang w:eastAsia="ru-RU"/>
              </w:rPr>
              <w:t>ОК</w:t>
            </w:r>
            <w:proofErr w:type="gramEnd"/>
            <w:r w:rsidRPr="00ED2E81">
              <w:rPr>
                <w:rFonts w:ascii="Times New Roman" w:eastAsia="Times New Roman" w:hAnsi="Times New Roman" w:cs="Times New Roman"/>
                <w:sz w:val="24"/>
                <w:szCs w:val="24"/>
                <w:lang w:eastAsia="ru-RU"/>
              </w:rPr>
              <w:t xml:space="preserve"> </w:t>
            </w:r>
            <w:r w:rsidR="00F046C9" w:rsidRPr="00F046C9">
              <w:rPr>
                <w:rFonts w:ascii="Times New Roman" w:eastAsia="Times New Roman" w:hAnsi="Times New Roman" w:cs="Times New Roman"/>
                <w:sz w:val="24"/>
                <w:szCs w:val="24"/>
                <w:lang w:eastAsia="ru-RU"/>
              </w:rPr>
              <w:t>06</w:t>
            </w:r>
          </w:p>
          <w:p w:rsidR="00F046C9" w:rsidRPr="00F046C9" w:rsidRDefault="00F046C9" w:rsidP="00ED2E81">
            <w:pPr>
              <w:suppressAutoHyphens/>
              <w:spacing w:after="0" w:line="240" w:lineRule="auto"/>
              <w:rPr>
                <w:rFonts w:ascii="Times New Roman" w:eastAsia="Times New Roman" w:hAnsi="Times New Roman" w:cs="Times New Roman"/>
                <w:sz w:val="24"/>
                <w:szCs w:val="24"/>
                <w:lang w:eastAsia="ru-RU"/>
              </w:rPr>
            </w:pPr>
          </w:p>
        </w:tc>
        <w:tc>
          <w:tcPr>
            <w:tcW w:w="3751" w:type="dxa"/>
          </w:tcPr>
          <w:p w:rsidR="00F046C9" w:rsidRPr="00F046C9" w:rsidRDefault="00F046C9" w:rsidP="00F046C9">
            <w:pPr>
              <w:suppressAutoHyphens/>
              <w:spacing w:after="0" w:line="240" w:lineRule="auto"/>
              <w:jc w:val="both"/>
              <w:rPr>
                <w:rFonts w:ascii="Times New Roman" w:eastAsia="Times New Roman" w:hAnsi="Times New Roman" w:cs="Times New Roman"/>
                <w:i/>
                <w:sz w:val="24"/>
                <w:szCs w:val="24"/>
              </w:rPr>
            </w:pPr>
            <w:r w:rsidRPr="00F046C9">
              <w:rPr>
                <w:rFonts w:ascii="Times New Roman" w:eastAsia="Times New Roman" w:hAnsi="Times New Roman" w:cs="Times New Roman"/>
                <w:sz w:val="24"/>
                <w:szCs w:val="24"/>
              </w:rPr>
              <w:t>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3883" w:type="dxa"/>
          </w:tcPr>
          <w:p w:rsidR="00F046C9" w:rsidRPr="00F046C9" w:rsidRDefault="00F046C9" w:rsidP="00F046C9">
            <w:pPr>
              <w:suppressAutoHyphens/>
              <w:spacing w:after="0" w:line="240" w:lineRule="auto"/>
              <w:jc w:val="both"/>
              <w:rPr>
                <w:rFonts w:ascii="Times New Roman" w:eastAsia="Times New Roman" w:hAnsi="Times New Roman" w:cs="Times New Roman"/>
                <w:sz w:val="24"/>
                <w:szCs w:val="24"/>
              </w:rPr>
            </w:pPr>
            <w:r w:rsidRPr="00F046C9">
              <w:rPr>
                <w:rFonts w:ascii="Times New Roman" w:eastAsia="Times New Roman" w:hAnsi="Times New Roman" w:cs="Times New Roman"/>
                <w:sz w:val="24"/>
                <w:szCs w:val="24"/>
              </w:rPr>
              <w:t>основные этапы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r>
      <w:tr w:rsidR="00933D1E" w:rsidRPr="00FD7FC3" w:rsidTr="007330D9">
        <w:trPr>
          <w:trHeight w:val="335"/>
        </w:trPr>
        <w:tc>
          <w:tcPr>
            <w:tcW w:w="9248" w:type="dxa"/>
            <w:gridSpan w:val="3"/>
          </w:tcPr>
          <w:p w:rsidR="00933D1E" w:rsidRPr="00FD7FC3" w:rsidRDefault="00ED2E81" w:rsidP="00FF4196">
            <w:pPr>
              <w:pStyle w:val="ConsPlusNormal"/>
              <w:jc w:val="center"/>
              <w:rPr>
                <w:rFonts w:ascii="Times New Roman" w:hAnsi="Times New Roman" w:cs="Times New Roman"/>
                <w:sz w:val="24"/>
                <w:szCs w:val="24"/>
              </w:rPr>
            </w:pPr>
            <w:r>
              <w:rPr>
                <w:rFonts w:ascii="Times New Roman" w:hAnsi="Times New Roman" w:cs="Times New Roman"/>
                <w:sz w:val="24"/>
                <w:szCs w:val="24"/>
              </w:rPr>
              <w:t>ПК 1</w:t>
            </w:r>
            <w:r w:rsidR="00933D1E" w:rsidRPr="00EB2CDA">
              <w:rPr>
                <w:rFonts w:ascii="Times New Roman" w:hAnsi="Times New Roman" w:cs="Times New Roman"/>
                <w:sz w:val="24"/>
                <w:szCs w:val="24"/>
              </w:rPr>
              <w:t>.1</w:t>
            </w:r>
            <w:proofErr w:type="gramStart"/>
            <w:r w:rsidR="00933D1E" w:rsidRPr="00EB2CDA">
              <w:rPr>
                <w:rFonts w:ascii="Times New Roman" w:hAnsi="Times New Roman" w:cs="Times New Roman"/>
                <w:sz w:val="24"/>
                <w:szCs w:val="24"/>
              </w:rPr>
              <w:tab/>
            </w:r>
            <w:r w:rsidR="00933D1E">
              <w:rPr>
                <w:rFonts w:ascii="Times New Roman" w:hAnsi="Times New Roman" w:cs="Times New Roman"/>
                <w:sz w:val="24"/>
                <w:szCs w:val="24"/>
              </w:rPr>
              <w:t xml:space="preserve"> </w:t>
            </w:r>
            <w:r w:rsidR="002F1673">
              <w:rPr>
                <w:rFonts w:ascii="Times New Roman" w:hAnsi="Times New Roman" w:cs="Times New Roman"/>
                <w:sz w:val="24"/>
                <w:szCs w:val="24"/>
              </w:rPr>
              <w:t>О</w:t>
            </w:r>
            <w:proofErr w:type="gramEnd"/>
            <w:r w:rsidR="002F1673">
              <w:rPr>
                <w:rFonts w:ascii="Times New Roman" w:hAnsi="Times New Roman" w:cs="Times New Roman"/>
                <w:sz w:val="24"/>
                <w:szCs w:val="24"/>
              </w:rPr>
              <w:t>существлять профессиональное толкование норм права</w:t>
            </w:r>
          </w:p>
        </w:tc>
      </w:tr>
    </w:tbl>
    <w:p w:rsidR="00F046C9" w:rsidRPr="00F046C9" w:rsidRDefault="00F046C9" w:rsidP="00F046C9">
      <w:pPr>
        <w:suppressAutoHyphens/>
        <w:spacing w:after="0" w:line="240" w:lineRule="auto"/>
        <w:jc w:val="center"/>
        <w:rPr>
          <w:rFonts w:ascii="Times New Roman" w:eastAsia="Times New Roman" w:hAnsi="Times New Roman" w:cs="Times New Roman"/>
          <w:b/>
          <w:sz w:val="24"/>
          <w:szCs w:val="24"/>
          <w:lang w:eastAsia="ru-RU"/>
        </w:rPr>
      </w:pPr>
    </w:p>
    <w:p w:rsidR="00F046C9" w:rsidRDefault="00F046C9" w:rsidP="00F046C9">
      <w:pPr>
        <w:suppressAutoHyphens/>
        <w:spacing w:after="240" w:line="240" w:lineRule="auto"/>
        <w:jc w:val="center"/>
        <w:rPr>
          <w:rFonts w:ascii="Times New Roman" w:eastAsia="Times New Roman" w:hAnsi="Times New Roman" w:cs="Times New Roman"/>
          <w:b/>
          <w:sz w:val="24"/>
          <w:szCs w:val="24"/>
          <w:lang w:eastAsia="ru-RU"/>
        </w:rPr>
      </w:pPr>
    </w:p>
    <w:p w:rsidR="00B30122" w:rsidRDefault="00B30122" w:rsidP="00B30122">
      <w:pPr>
        <w:suppressAutoHyphens/>
        <w:spacing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F046C9" w:rsidRPr="00F046C9" w:rsidRDefault="00157A07" w:rsidP="00F540F9">
      <w:pPr>
        <w:suppressAutoHyphens/>
        <w:spacing w:after="24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F046C9" w:rsidRPr="00F046C9">
        <w:rPr>
          <w:rFonts w:ascii="Times New Roman" w:eastAsia="Times New Roman" w:hAnsi="Times New Roman" w:cs="Times New Roman"/>
          <w:b/>
          <w:sz w:val="24"/>
          <w:szCs w:val="24"/>
          <w:lang w:eastAsia="ru-RU"/>
        </w:rPr>
        <w:t xml:space="preserve"> </w:t>
      </w:r>
      <w:r w:rsidR="00F046C9" w:rsidRPr="001D4583">
        <w:rPr>
          <w:rFonts w:ascii="Times New Roman" w:eastAsia="Times New Roman" w:hAnsi="Times New Roman" w:cs="Times New Roman"/>
          <w:b/>
          <w:sz w:val="28"/>
          <w:szCs w:val="24"/>
          <w:lang w:eastAsia="ru-RU"/>
        </w:rPr>
        <w:t>СТРУКТУРА И СОДЕРЖАНИЕ УЧЕБНОЙ ДИСЦИПЛИНЫ</w:t>
      </w:r>
      <w:r w:rsidR="00B30122" w:rsidRPr="001D4583">
        <w:rPr>
          <w:rFonts w:ascii="Times New Roman" w:eastAsia="Times New Roman" w:hAnsi="Times New Roman" w:cs="Times New Roman"/>
          <w:b/>
          <w:sz w:val="28"/>
          <w:szCs w:val="24"/>
          <w:lang w:eastAsia="ru-RU"/>
        </w:rPr>
        <w:t xml:space="preserve"> СГ.01 ИСТОРИЯ РОССИИ</w:t>
      </w:r>
    </w:p>
    <w:p w:rsidR="00F046C9" w:rsidRPr="001D4583" w:rsidRDefault="00F046C9" w:rsidP="00F540F9">
      <w:pPr>
        <w:suppressAutoHyphens/>
        <w:spacing w:after="240" w:line="240" w:lineRule="auto"/>
        <w:ind w:firstLine="709"/>
        <w:rPr>
          <w:rFonts w:ascii="Times New Roman" w:eastAsia="Times New Roman" w:hAnsi="Times New Roman" w:cs="Times New Roman"/>
          <w:b/>
          <w:sz w:val="28"/>
          <w:szCs w:val="24"/>
          <w:lang w:eastAsia="ru-RU"/>
        </w:rPr>
      </w:pPr>
      <w:r w:rsidRPr="00F046C9">
        <w:rPr>
          <w:rFonts w:ascii="Times New Roman" w:eastAsia="Times New Roman" w:hAnsi="Times New Roman" w:cs="Times New Roman"/>
          <w:b/>
          <w:sz w:val="24"/>
          <w:szCs w:val="24"/>
          <w:lang w:eastAsia="ru-RU"/>
        </w:rPr>
        <w:t xml:space="preserve">2.1. </w:t>
      </w:r>
      <w:r w:rsidRPr="001D4583">
        <w:rPr>
          <w:rFonts w:ascii="Times New Roman" w:eastAsia="Times New Roman" w:hAnsi="Times New Roman" w:cs="Times New Roman"/>
          <w:b/>
          <w:sz w:val="28"/>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046C9" w:rsidRPr="00F046C9" w:rsidTr="0092203C">
        <w:trPr>
          <w:trHeight w:val="80"/>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Вид учебной работы</w:t>
            </w:r>
          </w:p>
        </w:tc>
        <w:tc>
          <w:tcPr>
            <w:tcW w:w="1315" w:type="pct"/>
            <w:vAlign w:val="center"/>
          </w:tcPr>
          <w:p w:rsidR="00F046C9" w:rsidRPr="00F046C9" w:rsidRDefault="00F046C9" w:rsidP="00B30122">
            <w:pPr>
              <w:suppressAutoHyphens/>
              <w:spacing w:after="0" w:line="360" w:lineRule="auto"/>
              <w:rPr>
                <w:rFonts w:ascii="Times New Roman" w:eastAsia="Times New Roman" w:hAnsi="Times New Roman" w:cs="Times New Roman"/>
                <w:b/>
                <w:iCs/>
                <w:sz w:val="24"/>
                <w:szCs w:val="24"/>
                <w:lang w:eastAsia="ru-RU"/>
              </w:rPr>
            </w:pPr>
            <w:r w:rsidRPr="00F046C9">
              <w:rPr>
                <w:rFonts w:ascii="Times New Roman" w:eastAsia="Times New Roman" w:hAnsi="Times New Roman" w:cs="Times New Roman"/>
                <w:b/>
                <w:iCs/>
                <w:sz w:val="24"/>
                <w:szCs w:val="24"/>
                <w:lang w:eastAsia="ru-RU"/>
              </w:rPr>
              <w:t>Объем в часах</w:t>
            </w:r>
          </w:p>
        </w:tc>
      </w:tr>
      <w:tr w:rsidR="00F046C9" w:rsidRPr="00F046C9" w:rsidTr="0092203C">
        <w:trPr>
          <w:trHeight w:val="80"/>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F046C9" w:rsidRPr="00F046C9" w:rsidRDefault="00F046C9" w:rsidP="00FF4196">
            <w:pPr>
              <w:suppressAutoHyphens/>
              <w:spacing w:after="0" w:line="360" w:lineRule="auto"/>
              <w:jc w:val="center"/>
              <w:rPr>
                <w:rFonts w:ascii="Times New Roman" w:eastAsia="Times New Roman" w:hAnsi="Times New Roman" w:cs="Times New Roman"/>
                <w:iCs/>
                <w:sz w:val="24"/>
                <w:szCs w:val="24"/>
                <w:lang w:eastAsia="ru-RU"/>
              </w:rPr>
            </w:pPr>
            <w:r w:rsidRPr="00F046C9">
              <w:rPr>
                <w:rFonts w:ascii="Times New Roman" w:eastAsia="Times New Roman" w:hAnsi="Times New Roman" w:cs="Times New Roman"/>
                <w:iCs/>
                <w:sz w:val="24"/>
                <w:szCs w:val="24"/>
                <w:lang w:eastAsia="ru-RU"/>
              </w:rPr>
              <w:t>60</w:t>
            </w:r>
          </w:p>
        </w:tc>
      </w:tr>
      <w:tr w:rsidR="00F046C9" w:rsidRPr="00F046C9" w:rsidTr="0092203C">
        <w:trPr>
          <w:trHeight w:val="407"/>
        </w:trPr>
        <w:tc>
          <w:tcPr>
            <w:tcW w:w="3685" w:type="pct"/>
            <w:shd w:val="clear" w:color="auto" w:fill="auto"/>
            <w:vAlign w:val="center"/>
          </w:tcPr>
          <w:p w:rsidR="00F046C9" w:rsidRPr="00F046C9" w:rsidRDefault="00F046C9" w:rsidP="00B30122">
            <w:pPr>
              <w:suppressAutoHyphens/>
              <w:spacing w:after="0" w:line="360" w:lineRule="auto"/>
              <w:rPr>
                <w:rFonts w:ascii="Times New Roman" w:eastAsia="Times New Roman" w:hAnsi="Times New Roman" w:cs="Times New Roman"/>
                <w:b/>
                <w:sz w:val="24"/>
                <w:szCs w:val="24"/>
                <w:lang w:eastAsia="ru-RU"/>
              </w:rPr>
            </w:pPr>
            <w:r w:rsidRPr="00F046C9">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rsidR="00F046C9" w:rsidRPr="00F046C9" w:rsidRDefault="00F046C9" w:rsidP="00FF4196">
            <w:pPr>
              <w:suppressAutoHyphens/>
              <w:spacing w:after="0" w:line="360" w:lineRule="auto"/>
              <w:jc w:val="center"/>
              <w:rPr>
                <w:rFonts w:ascii="Times New Roman" w:eastAsia="Times New Roman" w:hAnsi="Times New Roman" w:cs="Times New Roman"/>
                <w:iCs/>
                <w:sz w:val="24"/>
                <w:szCs w:val="24"/>
                <w:lang w:eastAsia="ru-RU"/>
              </w:rPr>
            </w:pPr>
            <w:r w:rsidRPr="00F046C9">
              <w:rPr>
                <w:rFonts w:ascii="Times New Roman" w:eastAsia="Times New Roman" w:hAnsi="Times New Roman" w:cs="Times New Roman"/>
                <w:iCs/>
                <w:sz w:val="24"/>
                <w:szCs w:val="24"/>
                <w:lang w:eastAsia="ru-RU"/>
              </w:rPr>
              <w:t>20</w:t>
            </w:r>
          </w:p>
        </w:tc>
      </w:tr>
      <w:tr w:rsidR="00F046C9" w:rsidRPr="00F046C9" w:rsidTr="0092203C">
        <w:trPr>
          <w:trHeight w:val="80"/>
        </w:trPr>
        <w:tc>
          <w:tcPr>
            <w:tcW w:w="5000" w:type="pct"/>
            <w:gridSpan w:val="2"/>
            <w:vAlign w:val="center"/>
          </w:tcPr>
          <w:p w:rsidR="00F046C9" w:rsidRPr="00F046C9" w:rsidRDefault="00F046C9" w:rsidP="00FF4196">
            <w:pPr>
              <w:suppressAutoHyphens/>
              <w:spacing w:after="0" w:line="360" w:lineRule="auto"/>
              <w:jc w:val="center"/>
              <w:rPr>
                <w:rFonts w:ascii="Times New Roman" w:eastAsia="Times New Roman" w:hAnsi="Times New Roman" w:cs="Times New Roman"/>
                <w:iCs/>
                <w:sz w:val="24"/>
                <w:szCs w:val="24"/>
                <w:lang w:eastAsia="ru-RU"/>
              </w:rPr>
            </w:pPr>
            <w:r w:rsidRPr="00F046C9">
              <w:rPr>
                <w:rFonts w:ascii="Times New Roman" w:eastAsia="Times New Roman" w:hAnsi="Times New Roman" w:cs="Times New Roman"/>
                <w:sz w:val="24"/>
                <w:szCs w:val="24"/>
                <w:lang w:eastAsia="ru-RU"/>
              </w:rPr>
              <w:t>в т. ч.:</w:t>
            </w:r>
          </w:p>
        </w:tc>
      </w:tr>
      <w:tr w:rsidR="00F046C9" w:rsidRPr="00F046C9" w:rsidTr="0092203C">
        <w:trPr>
          <w:trHeight w:val="133"/>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теоретическое обучение</w:t>
            </w:r>
          </w:p>
        </w:tc>
        <w:tc>
          <w:tcPr>
            <w:tcW w:w="1315" w:type="pct"/>
            <w:vAlign w:val="center"/>
          </w:tcPr>
          <w:p w:rsidR="00F046C9" w:rsidRPr="00F046C9" w:rsidRDefault="00B30122" w:rsidP="00FF4196">
            <w:pPr>
              <w:suppressAutoHyphens/>
              <w:spacing w:after="0" w:line="36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F046C9" w:rsidRPr="00F046C9" w:rsidTr="0092203C">
        <w:trPr>
          <w:trHeight w:val="490"/>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sz w:val="24"/>
                <w:szCs w:val="24"/>
                <w:lang w:eastAsia="ru-RU"/>
              </w:rPr>
            </w:pPr>
            <w:r w:rsidRPr="00F046C9">
              <w:rPr>
                <w:rFonts w:ascii="Times New Roman" w:eastAsia="Times New Roman" w:hAnsi="Times New Roman" w:cs="Times New Roman"/>
                <w:sz w:val="24"/>
                <w:szCs w:val="24"/>
                <w:lang w:eastAsia="ru-RU"/>
              </w:rPr>
              <w:t>практические занятия</w:t>
            </w:r>
          </w:p>
        </w:tc>
        <w:tc>
          <w:tcPr>
            <w:tcW w:w="1315" w:type="pct"/>
            <w:vAlign w:val="center"/>
          </w:tcPr>
          <w:p w:rsidR="00F046C9" w:rsidRPr="00F046C9" w:rsidRDefault="00F046C9" w:rsidP="00FF4196">
            <w:pPr>
              <w:suppressAutoHyphens/>
              <w:spacing w:after="0" w:line="360" w:lineRule="auto"/>
              <w:jc w:val="center"/>
              <w:rPr>
                <w:rFonts w:ascii="Times New Roman" w:eastAsia="Times New Roman" w:hAnsi="Times New Roman" w:cs="Times New Roman"/>
                <w:iCs/>
                <w:sz w:val="24"/>
                <w:szCs w:val="24"/>
                <w:lang w:eastAsia="ru-RU"/>
              </w:rPr>
            </w:pPr>
            <w:r w:rsidRPr="00F046C9">
              <w:rPr>
                <w:rFonts w:ascii="Times New Roman" w:eastAsia="Times New Roman" w:hAnsi="Times New Roman" w:cs="Times New Roman"/>
                <w:iCs/>
                <w:sz w:val="24"/>
                <w:szCs w:val="24"/>
                <w:lang w:eastAsia="ru-RU"/>
              </w:rPr>
              <w:t>20</w:t>
            </w:r>
          </w:p>
        </w:tc>
      </w:tr>
      <w:tr w:rsidR="00F046C9" w:rsidRPr="00F046C9" w:rsidTr="0092203C">
        <w:trPr>
          <w:trHeight w:val="331"/>
        </w:trPr>
        <w:tc>
          <w:tcPr>
            <w:tcW w:w="3685" w:type="pct"/>
            <w:vAlign w:val="center"/>
          </w:tcPr>
          <w:p w:rsidR="00F046C9" w:rsidRPr="00F046C9" w:rsidRDefault="00F046C9" w:rsidP="00B30122">
            <w:pPr>
              <w:suppressAutoHyphens/>
              <w:spacing w:after="0" w:line="360" w:lineRule="auto"/>
              <w:rPr>
                <w:rFonts w:ascii="Times New Roman" w:eastAsia="Times New Roman" w:hAnsi="Times New Roman" w:cs="Times New Roman"/>
                <w:i/>
                <w:sz w:val="24"/>
                <w:szCs w:val="24"/>
                <w:lang w:eastAsia="ru-RU"/>
              </w:rPr>
            </w:pPr>
            <w:r w:rsidRPr="00F046C9">
              <w:rPr>
                <w:rFonts w:ascii="Times New Roman" w:eastAsia="Times New Roman" w:hAnsi="Times New Roman" w:cs="Times New Roman"/>
                <w:b/>
                <w:iCs/>
                <w:sz w:val="24"/>
                <w:szCs w:val="24"/>
                <w:lang w:eastAsia="ru-RU"/>
              </w:rPr>
              <w:t>Промежуточная аттестация</w:t>
            </w:r>
            <w:r>
              <w:rPr>
                <w:rFonts w:ascii="Times New Roman" w:eastAsia="Times New Roman" w:hAnsi="Times New Roman" w:cs="Times New Roman"/>
                <w:b/>
                <w:iCs/>
                <w:sz w:val="24"/>
                <w:szCs w:val="24"/>
                <w:lang w:eastAsia="ru-RU"/>
              </w:rPr>
              <w:t xml:space="preserve"> в форме экзамена </w:t>
            </w:r>
          </w:p>
        </w:tc>
        <w:tc>
          <w:tcPr>
            <w:tcW w:w="1315" w:type="pct"/>
            <w:vAlign w:val="center"/>
          </w:tcPr>
          <w:p w:rsidR="00F046C9" w:rsidRPr="00F046C9" w:rsidRDefault="00F046C9" w:rsidP="00FF4196">
            <w:pPr>
              <w:suppressAutoHyphens/>
              <w:spacing w:after="0" w:line="36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r>
    </w:tbl>
    <w:p w:rsidR="00F046C9" w:rsidRPr="00F046C9" w:rsidRDefault="00F046C9" w:rsidP="00F046C9">
      <w:pPr>
        <w:rPr>
          <w:rFonts w:ascii="Times New Roman" w:eastAsia="Times New Roman" w:hAnsi="Times New Roman" w:cs="Times New Roman"/>
          <w:b/>
          <w:i/>
          <w:lang w:eastAsia="ru-RU"/>
        </w:rPr>
        <w:sectPr w:rsidR="00F046C9" w:rsidRPr="00F046C9" w:rsidSect="00B30122">
          <w:footerReference w:type="default" r:id="rId10"/>
          <w:pgSz w:w="11906" w:h="16838"/>
          <w:pgMar w:top="1134" w:right="850" w:bottom="284" w:left="1701" w:header="708" w:footer="708" w:gutter="0"/>
          <w:cols w:space="720"/>
          <w:titlePg/>
          <w:docGrid w:linePitch="299"/>
        </w:sectPr>
      </w:pPr>
    </w:p>
    <w:p w:rsidR="00F046C9" w:rsidRPr="00F046C9" w:rsidRDefault="00F046C9" w:rsidP="00F046C9">
      <w:pPr>
        <w:rPr>
          <w:rFonts w:ascii="Times New Roman" w:eastAsia="Times New Roman" w:hAnsi="Times New Roman" w:cs="Times New Roman"/>
          <w:b/>
          <w:bCs/>
          <w:lang w:eastAsia="ru-RU"/>
        </w:rPr>
      </w:pPr>
      <w:r w:rsidRPr="00F046C9">
        <w:rPr>
          <w:rFonts w:ascii="Times New Roman" w:eastAsia="Times New Roman" w:hAnsi="Times New Roman" w:cs="Times New Roman"/>
          <w:b/>
          <w:lang w:eastAsia="ru-RU"/>
        </w:rPr>
        <w:lastRenderedPageBreak/>
        <w:t xml:space="preserve">2.2. Тематический план и содержание учебной дисциплины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9498"/>
        <w:gridCol w:w="1852"/>
        <w:gridCol w:w="1953"/>
      </w:tblGrid>
      <w:tr w:rsidR="00F046C9" w:rsidRPr="001D4583" w:rsidTr="00965149">
        <w:trPr>
          <w:trHeight w:val="20"/>
        </w:trPr>
        <w:tc>
          <w:tcPr>
            <w:tcW w:w="668"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Наименование разделов и тем</w:t>
            </w:r>
          </w:p>
        </w:tc>
        <w:tc>
          <w:tcPr>
            <w:tcW w:w="309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1D4583">
              <w:rPr>
                <w:rFonts w:ascii="Times New Roman" w:eastAsia="Times New Roman" w:hAnsi="Times New Roman" w:cs="Times New Roman"/>
                <w:b/>
                <w:bCs/>
                <w:sz w:val="24"/>
                <w:szCs w:val="24"/>
                <w:lang w:eastAsia="ru-RU"/>
              </w:rPr>
              <w:t>обучающихся</w:t>
            </w:r>
            <w:proofErr w:type="gramEnd"/>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Объем, акад. ч / в том числе в форме практической подготовки, </w:t>
            </w:r>
            <w:proofErr w:type="spellStart"/>
            <w:proofErr w:type="gramStart"/>
            <w:r w:rsidRPr="001D4583">
              <w:rPr>
                <w:rFonts w:ascii="Times New Roman" w:eastAsia="Times New Roman" w:hAnsi="Times New Roman" w:cs="Times New Roman"/>
                <w:b/>
                <w:bCs/>
                <w:sz w:val="24"/>
                <w:szCs w:val="24"/>
                <w:lang w:eastAsia="ru-RU"/>
              </w:rPr>
              <w:t>акад</w:t>
            </w:r>
            <w:proofErr w:type="spellEnd"/>
            <w:proofErr w:type="gramEnd"/>
            <w:r w:rsidRPr="001D4583">
              <w:rPr>
                <w:rFonts w:ascii="Times New Roman" w:eastAsia="Times New Roman" w:hAnsi="Times New Roman" w:cs="Times New Roman"/>
                <w:b/>
                <w:bCs/>
                <w:sz w:val="24"/>
                <w:szCs w:val="24"/>
                <w:lang w:eastAsia="ru-RU"/>
              </w:rPr>
              <w:t xml:space="preserve"> ч</w:t>
            </w:r>
          </w:p>
        </w:tc>
        <w:tc>
          <w:tcPr>
            <w:tcW w:w="636"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BC4BF7">
            <w:pPr>
              <w:suppressAutoHyphens/>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Коды компетенций </w:t>
            </w:r>
            <w:r w:rsidRPr="001D4583">
              <w:rPr>
                <w:rFonts w:ascii="Times New Roman" w:eastAsia="Times New Roman" w:hAnsi="Times New Roman" w:cs="Times New Roman"/>
                <w:b/>
                <w:bCs/>
                <w:sz w:val="24"/>
                <w:szCs w:val="24"/>
                <w:lang w:eastAsia="ru-RU"/>
              </w:rPr>
              <w:br/>
              <w:t xml:space="preserve">и личностных результатов, формированию которых способствует элемент программы </w:t>
            </w:r>
          </w:p>
        </w:tc>
      </w:tr>
      <w:tr w:rsidR="00F046C9" w:rsidRPr="001D4583" w:rsidTr="00965149">
        <w:trPr>
          <w:trHeight w:val="371"/>
        </w:trPr>
        <w:tc>
          <w:tcPr>
            <w:tcW w:w="668"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1</w:t>
            </w:r>
          </w:p>
        </w:tc>
        <w:tc>
          <w:tcPr>
            <w:tcW w:w="309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3</w:t>
            </w:r>
          </w:p>
        </w:tc>
        <w:tc>
          <w:tcPr>
            <w:tcW w:w="636"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r w:rsidRPr="001D4583">
              <w:rPr>
                <w:rFonts w:ascii="Times New Roman" w:eastAsia="Times New Roman" w:hAnsi="Times New Roman" w:cs="Times New Roman"/>
                <w:b/>
                <w:bCs/>
                <w:i/>
                <w:iCs/>
                <w:sz w:val="24"/>
                <w:szCs w:val="24"/>
                <w:lang w:eastAsia="ru-RU"/>
              </w:rPr>
              <w:t>4</w:t>
            </w:r>
          </w:p>
        </w:tc>
      </w:tr>
      <w:tr w:rsidR="00F046C9" w:rsidRPr="001D4583" w:rsidTr="00965149">
        <w:trPr>
          <w:trHeight w:val="85"/>
        </w:trPr>
        <w:tc>
          <w:tcPr>
            <w:tcW w:w="3761" w:type="pct"/>
            <w:gridSpan w:val="2"/>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Раздел 1. История России в системе мировой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06DAC"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r w:rsidR="00F046C9" w:rsidRPr="001D4583">
              <w:rPr>
                <w:rFonts w:ascii="Times New Roman" w:eastAsia="Times New Roman" w:hAnsi="Times New Roman" w:cs="Times New Roman"/>
                <w:b/>
                <w:bCs/>
                <w:iCs/>
                <w:sz w:val="24"/>
                <w:szCs w:val="24"/>
                <w:lang w:val="en-US" w:eastAsia="ru-RU"/>
              </w:rPr>
              <w:t>/</w:t>
            </w:r>
            <w:r w:rsidR="00F046C9" w:rsidRPr="001D4583">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center"/>
              <w:rPr>
                <w:rFonts w:ascii="Times New Roman" w:eastAsia="Times New Roman" w:hAnsi="Times New Roman" w:cs="Times New Roman"/>
                <w:b/>
                <w:bCs/>
                <w:i/>
                <w:iCs/>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1.1. Отечественная история в системе научных дисциплин</w:t>
            </w:r>
            <w:r w:rsidR="004F0E3D">
              <w:rPr>
                <w:rFonts w:ascii="Times New Roman" w:eastAsia="Times New Roman" w:hAnsi="Times New Roman" w:cs="Times New Roman"/>
                <w:b/>
                <w:bCs/>
                <w:sz w:val="24"/>
                <w:szCs w:val="24"/>
                <w:lang w:eastAsia="ru-RU"/>
              </w:rPr>
              <w:t xml:space="preserve">. </w:t>
            </w:r>
            <w:r w:rsidR="004F0E3D" w:rsidRPr="004F0E3D">
              <w:rPr>
                <w:rFonts w:ascii="Times New Roman" w:eastAsia="Times New Roman" w:hAnsi="Times New Roman" w:cs="Times New Roman"/>
                <w:b/>
                <w:bCs/>
                <w:sz w:val="24"/>
                <w:szCs w:val="24"/>
                <w:lang w:eastAsia="ru-RU"/>
              </w:rPr>
              <w:t>Россия – великая наша держава</w:t>
            </w:r>
          </w:p>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right w:val="single" w:sz="4" w:space="0" w:color="auto"/>
            </w:tcBorders>
            <w:vAlign w:val="center"/>
          </w:tcPr>
          <w:p w:rsidR="00F046C9" w:rsidRPr="001D4583" w:rsidRDefault="00306DAC" w:rsidP="00F046C9">
            <w:pPr>
              <w:suppressAutoHyphens/>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4F0E3D" w:rsidP="00F046C9">
            <w:pPr>
              <w:spacing w:after="0" w:line="240" w:lineRule="auto"/>
              <w:jc w:val="both"/>
              <w:rPr>
                <w:rFonts w:ascii="Times New Roman" w:eastAsia="Times New Roman" w:hAnsi="Times New Roman" w:cs="Times New Roman"/>
                <w:bCs/>
                <w:sz w:val="24"/>
                <w:szCs w:val="24"/>
                <w:lang w:eastAsia="ru-RU"/>
              </w:rPr>
            </w:pPr>
            <w:r w:rsidRPr="004F0E3D">
              <w:rPr>
                <w:rFonts w:ascii="Times New Roman" w:eastAsia="Times New Roman" w:hAnsi="Times New Roman" w:cs="Times New Roman"/>
                <w:bCs/>
                <w:sz w:val="24"/>
                <w:szCs w:val="24"/>
                <w:lang w:eastAsia="ru-RU"/>
              </w:rPr>
              <w:t>Гимн России. Становление духовных основ России. Место и роль России в мировом сообществе.</w:t>
            </w:r>
            <w:r>
              <w:rPr>
                <w:rFonts w:ascii="Times New Roman" w:eastAsia="Times New Roman" w:hAnsi="Times New Roman" w:cs="Times New Roman"/>
                <w:bCs/>
                <w:sz w:val="24"/>
                <w:szCs w:val="24"/>
                <w:lang w:eastAsia="ru-RU"/>
              </w:rPr>
              <w:t xml:space="preserve"> </w:t>
            </w:r>
            <w:r w:rsidR="00F046C9" w:rsidRPr="001D4583">
              <w:rPr>
                <w:rFonts w:ascii="Times New Roman" w:eastAsia="Times New Roman" w:hAnsi="Times New Roman" w:cs="Times New Roman"/>
                <w:bCs/>
                <w:sz w:val="24"/>
                <w:szCs w:val="24"/>
                <w:lang w:eastAsia="ru-RU"/>
              </w:rPr>
              <w:t>Сущность, формы, функции исторического знания. Методы и источники</w:t>
            </w:r>
          </w:p>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изучения истории. Понятие и классификация исторического источника. Отечественная историография в прошлом и настоящем: общее и особенное. Методология и теория исторической науки. Периодизации Отечественной истории. Спорные вопросы в курсе Отечественной истории. Место и роль истории в системе общественных дисциплин. История России -</w:t>
            </w:r>
            <w:r w:rsidR="007330D9">
              <w:rPr>
                <w:rFonts w:ascii="Times New Roman" w:eastAsia="Times New Roman" w:hAnsi="Times New Roman" w:cs="Times New Roman"/>
                <w:bCs/>
                <w:sz w:val="24"/>
                <w:szCs w:val="24"/>
                <w:lang w:eastAsia="ru-RU"/>
              </w:rPr>
              <w:t xml:space="preserve"> </w:t>
            </w:r>
            <w:r w:rsidRPr="001D4583">
              <w:rPr>
                <w:rFonts w:ascii="Times New Roman" w:eastAsia="Times New Roman" w:hAnsi="Times New Roman" w:cs="Times New Roman"/>
                <w:bCs/>
                <w:sz w:val="24"/>
                <w:szCs w:val="24"/>
                <w:lang w:eastAsia="ru-RU"/>
              </w:rPr>
              <w:t>неотъемлемая часть всемирной истории. Античное наследие в эпоху</w:t>
            </w:r>
          </w:p>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Великого переселения народов. Проблема этногенеза восточных славян.</w:t>
            </w:r>
          </w:p>
        </w:tc>
        <w:tc>
          <w:tcPr>
            <w:tcW w:w="603" w:type="pct"/>
            <w:vMerge w:val="restart"/>
            <w:tcBorders>
              <w:top w:val="single" w:sz="4" w:space="0" w:color="auto"/>
              <w:left w:val="single" w:sz="4" w:space="0" w:color="auto"/>
              <w:right w:val="single" w:sz="4" w:space="0" w:color="auto"/>
            </w:tcBorders>
            <w:vAlign w:val="center"/>
            <w:hideMark/>
          </w:tcPr>
          <w:p w:rsidR="00F046C9" w:rsidRPr="001D4583" w:rsidRDefault="00306DAC" w:rsidP="00F046C9">
            <w:pPr>
              <w:suppressAutoHyphens/>
              <w:spacing w:after="0" w:line="240" w:lineRule="auto"/>
              <w:jc w:val="center"/>
              <w:rPr>
                <w:rFonts w:ascii="Times New Roman" w:eastAsia="Times New Roman" w:hAnsi="Times New Roman" w:cs="Times New Roman"/>
                <w:iCs/>
                <w:sz w:val="24"/>
                <w:szCs w:val="24"/>
                <w:lang w:eastAsia="ru-RU"/>
              </w:rPr>
            </w:pPr>
            <w:r w:rsidRPr="001D4583">
              <w:rPr>
                <w:rFonts w:ascii="Times New Roman" w:eastAsia="Times New Roman" w:hAnsi="Times New Roman" w:cs="Times New Roman"/>
                <w:iCs/>
                <w:sz w:val="24"/>
                <w:szCs w:val="24"/>
                <w:lang w:eastAsia="ru-RU"/>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F046C9" w:rsidRPr="001D4583" w:rsidRDefault="00F046C9" w:rsidP="00F046C9">
            <w:pPr>
              <w:spacing w:after="0" w:line="240" w:lineRule="auto"/>
              <w:jc w:val="center"/>
              <w:rPr>
                <w:rFonts w:ascii="Times New Roman" w:eastAsia="Times New Roman" w:hAnsi="Times New Roman" w:cs="Times New Roman"/>
                <w:b/>
                <w:i/>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Основные этапы исторического развития человеческого общества и основные их черты, периоды в истории России и их специфика, основные исторические подходы и концепции к изучаемой дисциплине</w:t>
            </w:r>
          </w:p>
        </w:tc>
        <w:tc>
          <w:tcPr>
            <w:tcW w:w="603" w:type="pct"/>
            <w:vMerge/>
            <w:tcBorders>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103E87" w:rsidP="00F046C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Практическое занятие № 1</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7330D9" w:rsidP="007330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F046C9" w:rsidRPr="001D4583">
              <w:rPr>
                <w:rFonts w:ascii="Times New Roman" w:eastAsia="Times New Roman" w:hAnsi="Times New Roman" w:cs="Times New Roman"/>
                <w:sz w:val="24"/>
                <w:szCs w:val="24"/>
                <w:lang w:eastAsia="ru-RU"/>
              </w:rPr>
              <w:t>адачи и функции истории</w:t>
            </w:r>
            <w:r>
              <w:rPr>
                <w:rFonts w:ascii="Times New Roman" w:eastAsia="Times New Roman" w:hAnsi="Times New Roman" w:cs="Times New Roman"/>
                <w:sz w:val="24"/>
                <w:szCs w:val="24"/>
                <w:lang w:eastAsia="ru-RU"/>
              </w:rPr>
              <w:t xml:space="preserve">. </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uppressAutoHyphens/>
              <w:spacing w:after="0" w:line="240" w:lineRule="auto"/>
              <w:jc w:val="center"/>
              <w:rPr>
                <w:rFonts w:ascii="Times New Roman" w:eastAsia="Times New Roman" w:hAnsi="Times New Roman" w:cs="Times New Roman"/>
                <w:iCs/>
                <w:sz w:val="24"/>
                <w:szCs w:val="24"/>
                <w:lang w:eastAsia="ru-RU"/>
              </w:rPr>
            </w:pPr>
            <w:r w:rsidRPr="001D4583">
              <w:rPr>
                <w:rFonts w:ascii="Times New Roman" w:eastAsia="Times New Roman" w:hAnsi="Times New Roman" w:cs="Times New Roman"/>
                <w:i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Раздел 2. Эпоха Древней Руси. (IХ – </w:t>
            </w:r>
            <w:proofErr w:type="gramStart"/>
            <w:r w:rsidRPr="001D4583">
              <w:rPr>
                <w:rFonts w:ascii="Times New Roman" w:eastAsia="Times New Roman" w:hAnsi="Times New Roman" w:cs="Times New Roman"/>
                <w:b/>
                <w:bCs/>
                <w:sz w:val="24"/>
                <w:szCs w:val="24"/>
                <w:lang w:eastAsia="ru-RU"/>
              </w:rPr>
              <w:t>Х</w:t>
            </w:r>
            <w:proofErr w:type="gramEnd"/>
            <w:r w:rsidRPr="001D4583">
              <w:rPr>
                <w:rFonts w:ascii="Times New Roman" w:eastAsia="Times New Roman" w:hAnsi="Times New Roman" w:cs="Times New Roman"/>
                <w:b/>
                <w:bCs/>
                <w:sz w:val="24"/>
                <w:szCs w:val="24"/>
                <w:lang w:eastAsia="ru-RU"/>
              </w:rPr>
              <w:t>IV вв.)</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7330D9">
            <w:pPr>
              <w:suppressAutoHyphens/>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r w:rsidR="00F046C9" w:rsidRPr="007330D9">
              <w:rPr>
                <w:rFonts w:ascii="Times New Roman" w:eastAsia="Times New Roman" w:hAnsi="Times New Roman" w:cs="Times New Roman"/>
                <w:b/>
                <w:bCs/>
                <w:iCs/>
                <w:sz w:val="24"/>
                <w:szCs w:val="24"/>
                <w:lang w:eastAsia="ru-RU"/>
              </w:rPr>
              <w:t>/</w:t>
            </w:r>
            <w:r>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Тема 2.1. Эпоха Древней Руси IХ – </w:t>
            </w:r>
            <w:proofErr w:type="gramStart"/>
            <w:r w:rsidRPr="001D4583">
              <w:rPr>
                <w:rFonts w:ascii="Times New Roman" w:eastAsia="Times New Roman" w:hAnsi="Times New Roman" w:cs="Times New Roman"/>
                <w:b/>
                <w:bCs/>
                <w:sz w:val="24"/>
                <w:szCs w:val="24"/>
                <w:lang w:eastAsia="ru-RU"/>
              </w:rPr>
              <w:t>Х</w:t>
            </w:r>
            <w:proofErr w:type="gramEnd"/>
            <w:r w:rsidRPr="001D4583">
              <w:rPr>
                <w:rFonts w:ascii="Times New Roman" w:eastAsia="Times New Roman" w:hAnsi="Times New Roman" w:cs="Times New Roman"/>
                <w:b/>
                <w:bCs/>
                <w:sz w:val="24"/>
                <w:szCs w:val="24"/>
                <w:lang w:eastAsia="ru-RU"/>
              </w:rPr>
              <w:t>IV</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Содержание учебного материала </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7330D9"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Античное наследие в эпоху Великого переселения народов. Проблема этногенеза восточных славян. Древние авторы о быте и нравах восточных славян. Повесть временных лет как основной исторический источник по древнейшей истории Руси. Основные этапы становления государственности. Образование древнерусского государства: спорные вопросы. Норманнская теория и </w:t>
            </w:r>
            <w:proofErr w:type="spellStart"/>
            <w:r w:rsidRPr="001D4583">
              <w:rPr>
                <w:rFonts w:ascii="Times New Roman" w:eastAsia="Times New Roman" w:hAnsi="Times New Roman" w:cs="Times New Roman"/>
                <w:sz w:val="24"/>
                <w:szCs w:val="24"/>
                <w:lang w:eastAsia="ru-RU"/>
              </w:rPr>
              <w:t>антинорманизм</w:t>
            </w:r>
            <w:proofErr w:type="spellEnd"/>
            <w:r w:rsidRPr="001D4583">
              <w:rPr>
                <w:rFonts w:ascii="Times New Roman" w:eastAsia="Times New Roman" w:hAnsi="Times New Roman" w:cs="Times New Roman"/>
                <w:sz w:val="24"/>
                <w:szCs w:val="24"/>
                <w:lang w:eastAsia="ru-RU"/>
              </w:rPr>
              <w:t xml:space="preserve">. Варяжские </w:t>
            </w:r>
            <w:r w:rsidRPr="001D4583">
              <w:rPr>
                <w:rFonts w:ascii="Times New Roman" w:eastAsia="Times New Roman" w:hAnsi="Times New Roman" w:cs="Times New Roman"/>
                <w:sz w:val="24"/>
                <w:szCs w:val="24"/>
                <w:lang w:eastAsia="ru-RU"/>
              </w:rPr>
              <w:lastRenderedPageBreak/>
              <w:t xml:space="preserve">походы на Византию и договоры с греками. Княжение Игоря, св. Ольги и Святослава. Владимир и его реформы. Крещения Руси и его значение. Древняя Русь и кочевники. Византийско-древнерусские связи. Особенности социального строя Древней Руси. Этнокультурные и социально-политические процессы становления русской государственности Деятельность Ярослава Мудрого. </w:t>
            </w:r>
            <w:proofErr w:type="gramStart"/>
            <w:r w:rsidRPr="001D4583">
              <w:rPr>
                <w:rFonts w:ascii="Times New Roman" w:eastAsia="Times New Roman" w:hAnsi="Times New Roman" w:cs="Times New Roman"/>
                <w:sz w:val="24"/>
                <w:szCs w:val="24"/>
                <w:lang w:eastAsia="ru-RU"/>
              </w:rPr>
              <w:t>Русская</w:t>
            </w:r>
            <w:proofErr w:type="gramEnd"/>
            <w:r w:rsidRPr="001D4583">
              <w:rPr>
                <w:rFonts w:ascii="Times New Roman" w:eastAsia="Times New Roman" w:hAnsi="Times New Roman" w:cs="Times New Roman"/>
                <w:sz w:val="24"/>
                <w:szCs w:val="24"/>
                <w:lang w:eastAsia="ru-RU"/>
              </w:rPr>
              <w:t xml:space="preserve"> Правда. Русь в эпоху политической раздробленности. Причины и последствия междоусобицы. Борьба с половцами. Владимир Мономах. Борьба с шведско-немецкой интервенцией. </w:t>
            </w:r>
            <w:r w:rsidR="004F0E3D" w:rsidRPr="004F0E3D">
              <w:rPr>
                <w:rFonts w:ascii="Times New Roman" w:eastAsia="Times New Roman" w:hAnsi="Times New Roman" w:cs="Times New Roman"/>
                <w:sz w:val="24"/>
                <w:szCs w:val="24"/>
                <w:lang w:eastAsia="ru-RU"/>
              </w:rPr>
              <w:t>Александр Невский как спаситель Руси</w:t>
            </w:r>
            <w:r w:rsidR="004F0E3D">
              <w:rPr>
                <w:rFonts w:ascii="Times New Roman" w:eastAsia="Times New Roman" w:hAnsi="Times New Roman" w:cs="Times New Roman"/>
                <w:sz w:val="24"/>
                <w:szCs w:val="24"/>
                <w:lang w:eastAsia="ru-RU"/>
              </w:rPr>
              <w:t xml:space="preserve">. </w:t>
            </w:r>
            <w:r w:rsidRPr="001D4583">
              <w:rPr>
                <w:rFonts w:ascii="Times New Roman" w:eastAsia="Times New Roman" w:hAnsi="Times New Roman" w:cs="Times New Roman"/>
                <w:sz w:val="24"/>
                <w:szCs w:val="24"/>
                <w:lang w:eastAsia="ru-RU"/>
              </w:rPr>
              <w:t>Деятельность Александра Невского. Монголо-татарское иго и борьба с ним. Куликовская битва и ее историческое значение. Русь и Орда: проблемы взаимовлияния. Россия и средневековые государства Европы и Азии.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06DAC"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lastRenderedPageBreak/>
              <w:t>2</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lastRenderedPageBreak/>
              <w:t>ОК</w:t>
            </w:r>
            <w:proofErr w:type="gramEnd"/>
            <w:r w:rsidRPr="002F1673">
              <w:rPr>
                <w:rFonts w:ascii="Times New Roman" w:eastAsia="Times New Roman" w:hAnsi="Times New Roman" w:cs="Times New Roman"/>
                <w:sz w:val="24"/>
                <w:szCs w:val="24"/>
                <w:lang w:eastAsia="ru-RU"/>
              </w:rPr>
              <w:t xml:space="preserve"> 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84522C"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2</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Сравнение развития Руси и Западной Европы в ХI –</w:t>
            </w:r>
            <w:proofErr w:type="gramStart"/>
            <w:r w:rsidRPr="001D4583">
              <w:rPr>
                <w:rFonts w:ascii="Times New Roman" w:eastAsia="Times New Roman" w:hAnsi="Times New Roman" w:cs="Times New Roman"/>
                <w:bCs/>
                <w:sz w:val="24"/>
                <w:szCs w:val="24"/>
                <w:lang w:eastAsia="ru-RU"/>
              </w:rPr>
              <w:t>Х</w:t>
            </w:r>
            <w:proofErr w:type="gramEnd"/>
            <w:r w:rsidRPr="001D4583">
              <w:rPr>
                <w:rFonts w:ascii="Times New Roman" w:eastAsia="Times New Roman" w:hAnsi="Times New Roman" w:cs="Times New Roman"/>
                <w:bCs/>
                <w:sz w:val="24"/>
                <w:szCs w:val="24"/>
                <w:lang w:eastAsia="ru-RU"/>
              </w:rPr>
              <w:t>III в.</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 xml:space="preserve">Раздел 3. Формирование и развитие Московского государства ХV – </w:t>
            </w:r>
            <w:proofErr w:type="gramStart"/>
            <w:r w:rsidRPr="001D4583">
              <w:rPr>
                <w:rFonts w:ascii="Times New Roman" w:eastAsia="Times New Roman" w:hAnsi="Times New Roman" w:cs="Times New Roman"/>
                <w:b/>
                <w:sz w:val="24"/>
                <w:szCs w:val="24"/>
                <w:lang w:eastAsia="ru-RU"/>
              </w:rPr>
              <w:t>Х</w:t>
            </w:r>
            <w:proofErr w:type="gramEnd"/>
            <w:r w:rsidRPr="001D4583">
              <w:rPr>
                <w:rFonts w:ascii="Times New Roman" w:eastAsia="Times New Roman" w:hAnsi="Times New Roman" w:cs="Times New Roman"/>
                <w:b/>
                <w:sz w:val="24"/>
                <w:szCs w:val="24"/>
                <w:lang w:eastAsia="ru-RU"/>
              </w:rPr>
              <w:t>VI вв.</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7330D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8</w:t>
            </w:r>
            <w:r w:rsidR="00F046C9" w:rsidRPr="001D4583">
              <w:rPr>
                <w:rFonts w:ascii="Times New Roman" w:eastAsia="Times New Roman" w:hAnsi="Times New Roman" w:cs="Times New Roman"/>
                <w:b/>
                <w:bCs/>
                <w:iCs/>
                <w:sz w:val="24"/>
                <w:szCs w:val="24"/>
                <w:lang w:val="en-US" w:eastAsia="ru-RU"/>
              </w:rPr>
              <w:t>/</w:t>
            </w:r>
            <w:r>
              <w:rPr>
                <w:rFonts w:ascii="Times New Roman" w:eastAsia="Times New Roman" w:hAnsi="Times New Roman" w:cs="Times New Roman"/>
                <w:b/>
                <w:bCs/>
                <w:iCs/>
                <w:sz w:val="24"/>
                <w:szCs w:val="24"/>
                <w:lang w:eastAsia="ru-RU"/>
              </w:rPr>
              <w:t>4</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3.1. Московское государство: основные вехи исторического пути</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84522C"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Специфика формирования единого российского государства. Борьба Москвы с Тверью за великое княжение. Причины и последствия усиление Московского княжества. Иван </w:t>
            </w:r>
            <w:proofErr w:type="spellStart"/>
            <w:r w:rsidRPr="001D4583">
              <w:rPr>
                <w:rFonts w:ascii="Times New Roman" w:eastAsia="Times New Roman" w:hAnsi="Times New Roman" w:cs="Times New Roman"/>
                <w:sz w:val="24"/>
                <w:szCs w:val="24"/>
                <w:lang w:eastAsia="ru-RU"/>
              </w:rPr>
              <w:t>Калита</w:t>
            </w:r>
            <w:proofErr w:type="spellEnd"/>
            <w:r w:rsidRPr="001D4583">
              <w:rPr>
                <w:rFonts w:ascii="Times New Roman" w:eastAsia="Times New Roman" w:hAnsi="Times New Roman" w:cs="Times New Roman"/>
                <w:sz w:val="24"/>
                <w:szCs w:val="24"/>
                <w:lang w:eastAsia="ru-RU"/>
              </w:rPr>
              <w:t xml:space="preserve">. Правления Ивана III. Судебник 1496 и начало закрепощения крестьян, зарождение сословно-представительной монархии. Формирование идеологии «Москва-третий Рим». Политическая и духовная жизнь России в к. ХV – к. ХVI </w:t>
            </w:r>
            <w:proofErr w:type="gramStart"/>
            <w:r w:rsidRPr="001D4583">
              <w:rPr>
                <w:rFonts w:ascii="Times New Roman" w:eastAsia="Times New Roman" w:hAnsi="Times New Roman" w:cs="Times New Roman"/>
                <w:sz w:val="24"/>
                <w:szCs w:val="24"/>
                <w:lang w:eastAsia="ru-RU"/>
              </w:rPr>
              <w:t>в</w:t>
            </w:r>
            <w:proofErr w:type="gramEnd"/>
            <w:r w:rsidRPr="001D4583">
              <w:rPr>
                <w:rFonts w:ascii="Times New Roman" w:eastAsia="Times New Roman" w:hAnsi="Times New Roman" w:cs="Times New Roman"/>
                <w:sz w:val="24"/>
                <w:szCs w:val="24"/>
                <w:lang w:eastAsia="ru-RU"/>
              </w:rPr>
              <w:t>. Внутренняя политика Ивана Грозного и основные реформы. Опричнина и ее последствия. Внешняя политика Московского государства во времена Ивана Грозного.</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t>3</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84522C"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3</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84522C"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Заполнение таблицы «Реформы в эпоху Ивана Грозного» (название реформы, время проведения, основные мероприятия, цель реформы, итоги)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84522C" w:rsidRPr="001D4583" w:rsidTr="00965149">
        <w:trPr>
          <w:trHeight w:val="20"/>
        </w:trPr>
        <w:tc>
          <w:tcPr>
            <w:tcW w:w="0" w:type="auto"/>
            <w:vMerge/>
            <w:tcBorders>
              <w:left w:val="single" w:sz="4" w:space="0" w:color="auto"/>
              <w:right w:val="single" w:sz="4" w:space="0" w:color="auto"/>
            </w:tcBorders>
            <w:vAlign w:val="center"/>
          </w:tcPr>
          <w:p w:rsidR="0084522C" w:rsidRPr="001D4583" w:rsidRDefault="0084522C"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tcPr>
          <w:p w:rsidR="0084522C" w:rsidRPr="001D4583" w:rsidRDefault="0084522C" w:rsidP="00F046C9">
            <w:pPr>
              <w:spacing w:after="0" w:line="240" w:lineRule="auto"/>
              <w:jc w:val="both"/>
              <w:rPr>
                <w:rFonts w:ascii="Times New Roman" w:eastAsia="Times New Roman" w:hAnsi="Times New Roman" w:cs="Times New Roman"/>
                <w:bCs/>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4</w:t>
            </w:r>
          </w:p>
        </w:tc>
        <w:tc>
          <w:tcPr>
            <w:tcW w:w="603" w:type="pct"/>
            <w:tcBorders>
              <w:top w:val="single" w:sz="4" w:space="0" w:color="auto"/>
              <w:left w:val="single" w:sz="4" w:space="0" w:color="auto"/>
              <w:bottom w:val="single" w:sz="4" w:space="0" w:color="auto"/>
              <w:right w:val="single" w:sz="4" w:space="0" w:color="auto"/>
            </w:tcBorders>
            <w:vAlign w:val="center"/>
          </w:tcPr>
          <w:p w:rsidR="0084522C" w:rsidRDefault="0084522C" w:rsidP="00F046C9">
            <w:pPr>
              <w:spacing w:after="0" w:line="240" w:lineRule="auto"/>
              <w:jc w:val="center"/>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22C" w:rsidRPr="001D4583" w:rsidRDefault="0084522C"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Составление таблицы о внешней политики России при Иване Грозном (даты, главные внешнеполитические события)</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4. Российское государство в эпоху Нового времени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7330D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6</w:t>
            </w:r>
            <w:r w:rsidR="00F046C9" w:rsidRPr="001D4583">
              <w:rPr>
                <w:rFonts w:ascii="Times New Roman" w:eastAsia="Times New Roman" w:hAnsi="Times New Roman" w:cs="Times New Roman"/>
                <w:b/>
                <w:bCs/>
                <w:iCs/>
                <w:sz w:val="24"/>
                <w:szCs w:val="24"/>
                <w:lang w:val="en-US" w:eastAsia="ru-RU"/>
              </w:rPr>
              <w:t>/</w:t>
            </w:r>
            <w:r>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Тема 4.1. Российское </w:t>
            </w:r>
            <w:r w:rsidRPr="001D4583">
              <w:rPr>
                <w:rFonts w:ascii="Times New Roman" w:eastAsia="Times New Roman" w:hAnsi="Times New Roman" w:cs="Times New Roman"/>
                <w:b/>
                <w:bCs/>
                <w:sz w:val="24"/>
                <w:szCs w:val="24"/>
                <w:lang w:eastAsia="ru-RU"/>
              </w:rPr>
              <w:lastRenderedPageBreak/>
              <w:t>государство в эпоху Нового времени</w:t>
            </w:r>
            <w:r w:rsidR="00965149">
              <w:rPr>
                <w:rFonts w:ascii="Times New Roman" w:eastAsia="Times New Roman" w:hAnsi="Times New Roman" w:cs="Times New Roman"/>
                <w:b/>
                <w:bCs/>
                <w:sz w:val="24"/>
                <w:szCs w:val="24"/>
                <w:lang w:eastAsia="ru-RU"/>
              </w:rPr>
              <w:t xml:space="preserve">. </w:t>
            </w:r>
            <w:r w:rsidR="00965149" w:rsidRPr="00965149">
              <w:rPr>
                <w:rFonts w:ascii="Times New Roman" w:eastAsia="Times New Roman" w:hAnsi="Times New Roman" w:cs="Times New Roman"/>
                <w:b/>
                <w:bCs/>
                <w:sz w:val="24"/>
                <w:szCs w:val="24"/>
                <w:lang w:eastAsia="ru-RU"/>
              </w:rPr>
              <w:t>Пётр Великий. Строитель великой империи</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lastRenderedPageBreak/>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7330D9"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6</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4F0E3D">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Период Нового времени в истории России и его критерии: основные подходы. </w:t>
            </w:r>
            <w:r w:rsidRPr="001D4583">
              <w:rPr>
                <w:rFonts w:ascii="Times New Roman" w:eastAsia="Times New Roman" w:hAnsi="Times New Roman" w:cs="Times New Roman"/>
                <w:sz w:val="24"/>
                <w:szCs w:val="24"/>
                <w:lang w:eastAsia="ru-RU"/>
              </w:rPr>
              <w:lastRenderedPageBreak/>
              <w:t xml:space="preserve">Политическая жизнь России в начале </w:t>
            </w:r>
            <w:proofErr w:type="gramStart"/>
            <w:r w:rsidRPr="001D4583">
              <w:rPr>
                <w:rFonts w:ascii="Times New Roman" w:eastAsia="Times New Roman" w:hAnsi="Times New Roman" w:cs="Times New Roman"/>
                <w:sz w:val="24"/>
                <w:szCs w:val="24"/>
                <w:lang w:eastAsia="ru-RU"/>
              </w:rPr>
              <w:t>Х</w:t>
            </w:r>
            <w:proofErr w:type="gramEnd"/>
            <w:r w:rsidRPr="001D4583">
              <w:rPr>
                <w:rFonts w:ascii="Times New Roman" w:eastAsia="Times New Roman" w:hAnsi="Times New Roman" w:cs="Times New Roman"/>
                <w:sz w:val="24"/>
                <w:szCs w:val="24"/>
                <w:lang w:eastAsia="ru-RU"/>
              </w:rPr>
              <w:t>VII. Усиление закрепощения крестьян. Духовная и политическая жизнь России в Смутное время. Истоки и сущность русского самозванства. Причины, этапы и последствия Смуты.</w:t>
            </w:r>
            <w:r w:rsidR="004F0E3D" w:rsidRPr="004F0E3D">
              <w:rPr>
                <w:rFonts w:ascii="Times New Roman" w:eastAsia="Times New Roman" w:hAnsi="Times New Roman" w:cs="Times New Roman"/>
                <w:bCs/>
                <w:sz w:val="24"/>
                <w:szCs w:val="24"/>
                <w:lang w:eastAsia="ru-RU"/>
              </w:rPr>
              <w:t xml:space="preserve"> Столкновение с иностранными захватчиками и зарождение гражданско-патриотической идентичности в ходе 1-2 </w:t>
            </w:r>
            <w:proofErr w:type="gramStart"/>
            <w:r w:rsidR="004F0E3D" w:rsidRPr="004F0E3D">
              <w:rPr>
                <w:rFonts w:ascii="Times New Roman" w:eastAsia="Times New Roman" w:hAnsi="Times New Roman" w:cs="Times New Roman"/>
                <w:bCs/>
                <w:sz w:val="24"/>
                <w:szCs w:val="24"/>
                <w:lang w:eastAsia="ru-RU"/>
              </w:rPr>
              <w:t>народного</w:t>
            </w:r>
            <w:proofErr w:type="gramEnd"/>
            <w:r w:rsidR="004F0E3D" w:rsidRPr="004F0E3D">
              <w:rPr>
                <w:rFonts w:ascii="Times New Roman" w:eastAsia="Times New Roman" w:hAnsi="Times New Roman" w:cs="Times New Roman"/>
                <w:bCs/>
                <w:sz w:val="24"/>
                <w:szCs w:val="24"/>
                <w:lang w:eastAsia="ru-RU"/>
              </w:rPr>
              <w:t xml:space="preserve"> ополчений.</w:t>
            </w:r>
            <w:r w:rsidRPr="001D4583">
              <w:rPr>
                <w:rFonts w:ascii="Times New Roman" w:eastAsia="Times New Roman" w:hAnsi="Times New Roman" w:cs="Times New Roman"/>
                <w:sz w:val="24"/>
                <w:szCs w:val="24"/>
                <w:lang w:eastAsia="ru-RU"/>
              </w:rPr>
              <w:t xml:space="preserve"> Земский Собор и формирование новой династии. Внешняя и внутренняя политика России в ХVII </w:t>
            </w:r>
            <w:proofErr w:type="gramStart"/>
            <w:r w:rsidRPr="001D4583">
              <w:rPr>
                <w:rFonts w:ascii="Times New Roman" w:eastAsia="Times New Roman" w:hAnsi="Times New Roman" w:cs="Times New Roman"/>
                <w:sz w:val="24"/>
                <w:szCs w:val="24"/>
                <w:lang w:eastAsia="ru-RU"/>
              </w:rPr>
              <w:t>в</w:t>
            </w:r>
            <w:proofErr w:type="gramEnd"/>
            <w:r w:rsidRPr="001D4583">
              <w:rPr>
                <w:rFonts w:ascii="Times New Roman" w:eastAsia="Times New Roman" w:hAnsi="Times New Roman" w:cs="Times New Roman"/>
                <w:sz w:val="24"/>
                <w:szCs w:val="24"/>
                <w:lang w:eastAsia="ru-RU"/>
              </w:rPr>
              <w:t>.</w:t>
            </w:r>
            <w:r w:rsidR="004F0E3D" w:rsidRPr="004F0E3D">
              <w:rPr>
                <w:rFonts w:ascii="Times New Roman" w:hAnsi="Times New Roman" w:cs="Times New Roman"/>
                <w:sz w:val="24"/>
                <w:szCs w:val="24"/>
                <w:lang w:eastAsia="ru-RU"/>
              </w:rPr>
              <w:t xml:space="preserve"> </w:t>
            </w:r>
            <w:r w:rsidR="004F0E3D" w:rsidRPr="004F0E3D">
              <w:rPr>
                <w:rFonts w:ascii="Times New Roman" w:eastAsia="Times New Roman" w:hAnsi="Times New Roman" w:cs="Times New Roman"/>
                <w:sz w:val="24"/>
                <w:szCs w:val="24"/>
                <w:lang w:eastAsia="ru-RU"/>
              </w:rPr>
              <w:t>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r w:rsidRPr="001D4583">
              <w:rPr>
                <w:rFonts w:ascii="Times New Roman" w:eastAsia="Times New Roman" w:hAnsi="Times New Roman" w:cs="Times New Roman"/>
                <w:sz w:val="24"/>
                <w:szCs w:val="24"/>
                <w:lang w:eastAsia="ru-RU"/>
              </w:rPr>
              <w:t xml:space="preserve"> </w:t>
            </w:r>
            <w:r w:rsidR="004F0E3D">
              <w:rPr>
                <w:rFonts w:ascii="Times New Roman" w:eastAsia="Times New Roman" w:hAnsi="Times New Roman" w:cs="Times New Roman"/>
                <w:sz w:val="24"/>
                <w:szCs w:val="24"/>
                <w:lang w:eastAsia="ru-RU"/>
              </w:rPr>
              <w:t xml:space="preserve"> </w:t>
            </w:r>
            <w:r w:rsidRPr="001D4583">
              <w:rPr>
                <w:rFonts w:ascii="Times New Roman" w:eastAsia="Times New Roman" w:hAnsi="Times New Roman" w:cs="Times New Roman"/>
                <w:sz w:val="24"/>
                <w:szCs w:val="24"/>
                <w:lang w:eastAsia="ru-RU"/>
              </w:rPr>
              <w:t xml:space="preserve">Реформы Петра 1 и их последствия. Предпосылки и особенности складывания российского абсолютизма. Дискуссии о генезисе самодержавия. Северная война. Формирование Российской империи. Основные направления внешней политики в первой половине </w:t>
            </w:r>
            <w:proofErr w:type="gramStart"/>
            <w:r w:rsidRPr="001D4583">
              <w:rPr>
                <w:rFonts w:ascii="Times New Roman" w:eastAsia="Times New Roman" w:hAnsi="Times New Roman" w:cs="Times New Roman"/>
                <w:sz w:val="24"/>
                <w:szCs w:val="24"/>
                <w:lang w:eastAsia="ru-RU"/>
              </w:rPr>
              <w:t>Х</w:t>
            </w:r>
            <w:proofErr w:type="gramEnd"/>
            <w:r w:rsidRPr="001D4583">
              <w:rPr>
                <w:rFonts w:ascii="Times New Roman" w:eastAsia="Times New Roman" w:hAnsi="Times New Roman" w:cs="Times New Roman"/>
                <w:sz w:val="24"/>
                <w:szCs w:val="24"/>
                <w:lang w:eastAsia="ru-RU"/>
              </w:rPr>
              <w:t xml:space="preserve">VIII в. Борьба за власть между различными группировками после смерти Петра I Царствование Петра II. Кондиции 1730 г. </w:t>
            </w:r>
            <w:proofErr w:type="gramStart"/>
            <w:r w:rsidRPr="001D4583">
              <w:rPr>
                <w:rFonts w:ascii="Times New Roman" w:eastAsia="Times New Roman" w:hAnsi="Times New Roman" w:cs="Times New Roman"/>
                <w:sz w:val="24"/>
                <w:szCs w:val="24"/>
                <w:lang w:eastAsia="ru-RU"/>
              </w:rPr>
              <w:t>Бироновщина</w:t>
            </w:r>
            <w:proofErr w:type="gramEnd"/>
            <w:r w:rsidRPr="001D4583">
              <w:rPr>
                <w:rFonts w:ascii="Times New Roman" w:eastAsia="Times New Roman" w:hAnsi="Times New Roman" w:cs="Times New Roman"/>
                <w:sz w:val="24"/>
                <w:szCs w:val="24"/>
                <w:lang w:eastAsia="ru-RU"/>
              </w:rPr>
              <w:t>. Дворцовые перевороты средины века. Правление Елизаветы Петровны.</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lastRenderedPageBreak/>
              <w:t>2</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lastRenderedPageBreak/>
              <w:t>ОК</w:t>
            </w:r>
            <w:proofErr w:type="gramEnd"/>
            <w:r w:rsidRPr="002F1673">
              <w:rPr>
                <w:rFonts w:ascii="Times New Roman" w:eastAsia="Times New Roman" w:hAnsi="Times New Roman" w:cs="Times New Roman"/>
                <w:sz w:val="24"/>
                <w:szCs w:val="24"/>
                <w:lang w:eastAsia="ru-RU"/>
              </w:rPr>
              <w:t xml:space="preserve">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84522C"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5</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 xml:space="preserve">Заполнение таблицы «Реформы эпохи Петра </w:t>
            </w:r>
            <w:r w:rsidRPr="001D4583">
              <w:rPr>
                <w:rFonts w:ascii="Times New Roman" w:eastAsia="Times New Roman" w:hAnsi="Times New Roman" w:cs="Times New Roman"/>
                <w:bCs/>
                <w:sz w:val="24"/>
                <w:szCs w:val="24"/>
                <w:lang w:val="en-US" w:eastAsia="ru-RU"/>
              </w:rPr>
              <w:t>I</w:t>
            </w:r>
            <w:r w:rsidRPr="001D4583">
              <w:rPr>
                <w:rFonts w:ascii="Times New Roman" w:eastAsia="Times New Roman" w:hAnsi="Times New Roman" w:cs="Times New Roman"/>
                <w:bCs/>
                <w:sz w:val="24"/>
                <w:szCs w:val="24"/>
                <w:lang w:eastAsia="ru-RU"/>
              </w:rPr>
              <w:t>» (название реформы, время проведения, основные мероприятия, цель реформы, итоги)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5. Россия в период Просвещенного абсолютизма</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3726A4" w:rsidP="007330D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4</w:t>
            </w:r>
            <w:r w:rsidR="00F046C9" w:rsidRPr="001D4583">
              <w:rPr>
                <w:rFonts w:ascii="Times New Roman" w:eastAsia="Times New Roman" w:hAnsi="Times New Roman" w:cs="Times New Roman"/>
                <w:b/>
                <w:bCs/>
                <w:iCs/>
                <w:sz w:val="24"/>
                <w:szCs w:val="24"/>
                <w:lang w:val="en-US" w:eastAsia="ru-RU"/>
              </w:rPr>
              <w:t>/</w:t>
            </w:r>
            <w:r w:rsidR="007330D9">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5.1. Россия в эпоху Просвещенного абсолютизма.</w:t>
            </w:r>
          </w:p>
          <w:p w:rsidR="00965149" w:rsidRPr="001D4583" w:rsidRDefault="00965149" w:rsidP="00F046C9">
            <w:pPr>
              <w:spacing w:after="0" w:line="240" w:lineRule="auto"/>
              <w:rPr>
                <w:rFonts w:ascii="Times New Roman" w:eastAsia="Times New Roman" w:hAnsi="Times New Roman" w:cs="Times New Roman"/>
                <w:b/>
                <w:bCs/>
                <w:sz w:val="24"/>
                <w:szCs w:val="24"/>
                <w:lang w:eastAsia="ru-RU"/>
              </w:rPr>
            </w:pPr>
            <w:proofErr w:type="spellStart"/>
            <w:r w:rsidRPr="00965149">
              <w:rPr>
                <w:rFonts w:ascii="Times New Roman" w:eastAsia="Times New Roman" w:hAnsi="Times New Roman" w:cs="Times New Roman"/>
                <w:b/>
                <w:bCs/>
                <w:sz w:val="24"/>
                <w:szCs w:val="24"/>
                <w:lang w:eastAsia="ru-RU"/>
              </w:rPr>
              <w:t>Отторженная</w:t>
            </w:r>
            <w:proofErr w:type="spellEnd"/>
            <w:r w:rsidRPr="00965149">
              <w:rPr>
                <w:rFonts w:ascii="Times New Roman" w:eastAsia="Times New Roman" w:hAnsi="Times New Roman" w:cs="Times New Roman"/>
                <w:b/>
                <w:bCs/>
                <w:sz w:val="24"/>
                <w:szCs w:val="24"/>
                <w:lang w:eastAsia="ru-RU"/>
              </w:rPr>
              <w:t xml:space="preserve"> </w:t>
            </w:r>
            <w:proofErr w:type="spellStart"/>
            <w:r w:rsidRPr="00965149">
              <w:rPr>
                <w:rFonts w:ascii="Times New Roman" w:eastAsia="Times New Roman" w:hAnsi="Times New Roman" w:cs="Times New Roman"/>
                <w:b/>
                <w:bCs/>
                <w:sz w:val="24"/>
                <w:szCs w:val="24"/>
                <w:lang w:eastAsia="ru-RU"/>
              </w:rPr>
              <w:t>возвратих</w:t>
            </w:r>
            <w:proofErr w:type="spellEnd"/>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3726A4"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Социально-политическое развитие России в екатерининское время. Политика Просвещенного абсолютизма: суть, цели, основные направления. Екатерининские реформы и их последствия. Формирование и развитие движения русских просветителей. Влияние Великой Французской революции на общественную мысль России к </w:t>
            </w:r>
            <w:proofErr w:type="gramStart"/>
            <w:r w:rsidRPr="001D4583">
              <w:rPr>
                <w:rFonts w:ascii="Times New Roman" w:eastAsia="Times New Roman" w:hAnsi="Times New Roman" w:cs="Times New Roman"/>
                <w:sz w:val="24"/>
                <w:szCs w:val="24"/>
                <w:lang w:eastAsia="ru-RU"/>
              </w:rPr>
              <w:t>Х</w:t>
            </w:r>
            <w:proofErr w:type="gramEnd"/>
            <w:r w:rsidRPr="001D4583">
              <w:rPr>
                <w:rFonts w:ascii="Times New Roman" w:eastAsia="Times New Roman" w:hAnsi="Times New Roman" w:cs="Times New Roman"/>
                <w:sz w:val="24"/>
                <w:szCs w:val="24"/>
                <w:lang w:eastAsia="ru-RU"/>
              </w:rPr>
              <w:t>VIII в. Причины и основные этапы Крестьянской войны 1773 – 1775 гг. Основные направления внешней политики России в эпоху Екатерины II. Присоединение Кубани и Крыма.</w:t>
            </w:r>
            <w:r w:rsidR="004F0E3D">
              <w:rPr>
                <w:rFonts w:ascii="Times New Roman" w:eastAsia="Times New Roman" w:hAnsi="Times New Roman" w:cs="Times New Roman"/>
                <w:sz w:val="24"/>
                <w:szCs w:val="24"/>
                <w:lang w:eastAsia="ru-RU"/>
              </w:rPr>
              <w:t xml:space="preserve"> </w:t>
            </w:r>
            <w:r w:rsidR="004F0E3D" w:rsidRPr="004F0E3D">
              <w:rPr>
                <w:rFonts w:ascii="Times New Roman" w:eastAsia="Times New Roman" w:hAnsi="Times New Roman" w:cs="Times New Roman"/>
                <w:sz w:val="24"/>
                <w:szCs w:val="24"/>
                <w:lang w:eastAsia="ru-RU"/>
              </w:rPr>
              <w:t xml:space="preserve">Положение Российской империи в мировом порядке: русско-турецкие войны (присоединение Крыма), разделы Речи </w:t>
            </w:r>
            <w:proofErr w:type="spellStart"/>
            <w:r w:rsidR="004F0E3D" w:rsidRPr="004F0E3D">
              <w:rPr>
                <w:rFonts w:ascii="Times New Roman" w:eastAsia="Times New Roman" w:hAnsi="Times New Roman" w:cs="Times New Roman"/>
                <w:sz w:val="24"/>
                <w:szCs w:val="24"/>
                <w:lang w:eastAsia="ru-RU"/>
              </w:rPr>
              <w:t>Посполитой</w:t>
            </w:r>
            <w:proofErr w:type="spellEnd"/>
            <w:r w:rsidR="004F0E3D" w:rsidRPr="004F0E3D">
              <w:rPr>
                <w:rFonts w:ascii="Times New Roman" w:eastAsia="Times New Roman" w:hAnsi="Times New Roman" w:cs="Times New Roman"/>
                <w:sz w:val="24"/>
                <w:szCs w:val="24"/>
                <w:lang w:eastAsia="ru-RU"/>
              </w:rPr>
              <w:t>. Расцвет культуры Российской импер</w:t>
            </w:r>
            <w:proofErr w:type="gramStart"/>
            <w:r w:rsidR="004F0E3D" w:rsidRPr="004F0E3D">
              <w:rPr>
                <w:rFonts w:ascii="Times New Roman" w:eastAsia="Times New Roman" w:hAnsi="Times New Roman" w:cs="Times New Roman"/>
                <w:sz w:val="24"/>
                <w:szCs w:val="24"/>
                <w:lang w:eastAsia="ru-RU"/>
              </w:rPr>
              <w:t>ии и её</w:t>
            </w:r>
            <w:proofErr w:type="gramEnd"/>
            <w:r w:rsidR="004F0E3D" w:rsidRPr="004F0E3D">
              <w:rPr>
                <w:rFonts w:ascii="Times New Roman" w:eastAsia="Times New Roman" w:hAnsi="Times New Roman" w:cs="Times New Roman"/>
                <w:sz w:val="24"/>
                <w:szCs w:val="24"/>
                <w:lang w:eastAsia="ru-RU"/>
              </w:rPr>
              <w:t xml:space="preserve"> значение в мире. Строительство городов в Северном Причерноморье. </w:t>
            </w:r>
            <w:r w:rsidRPr="001D4583">
              <w:rPr>
                <w:rFonts w:ascii="Times New Roman" w:eastAsia="Times New Roman" w:hAnsi="Times New Roman" w:cs="Times New Roman"/>
                <w:sz w:val="24"/>
                <w:szCs w:val="24"/>
                <w:lang w:eastAsia="ru-RU"/>
              </w:rPr>
              <w:t xml:space="preserve"> Политика Российской империи на С. Кавказе. Внутренняя и внешняя политика России при Павле I. (1796-1801 г.).</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1</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84522C"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6</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 xml:space="preserve">Заполнение таблицы «Внешняя политика России в </w:t>
            </w:r>
            <w:proofErr w:type="gramStart"/>
            <w:r w:rsidRPr="001D4583">
              <w:rPr>
                <w:rFonts w:ascii="Times New Roman" w:eastAsia="Times New Roman" w:hAnsi="Times New Roman" w:cs="Times New Roman"/>
                <w:bCs/>
                <w:sz w:val="24"/>
                <w:szCs w:val="24"/>
                <w:lang w:eastAsia="ru-RU"/>
              </w:rPr>
              <w:t>Х</w:t>
            </w:r>
            <w:proofErr w:type="gramEnd"/>
            <w:r w:rsidRPr="001D4583">
              <w:rPr>
                <w:rFonts w:ascii="Times New Roman" w:eastAsia="Times New Roman" w:hAnsi="Times New Roman" w:cs="Times New Roman"/>
                <w:bCs/>
                <w:sz w:val="24"/>
                <w:szCs w:val="24"/>
                <w:lang w:eastAsia="ru-RU"/>
              </w:rPr>
              <w:t>VIII в.» (даты, основные внешнеполитические события, участники, итоги)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 xml:space="preserve">Раздел 6. Социально-политическое и экономическое развитие Российской империи в первой половине ХIХ </w:t>
            </w:r>
            <w:proofErr w:type="gramStart"/>
            <w:r w:rsidRPr="001D4583">
              <w:rPr>
                <w:rFonts w:ascii="Times New Roman" w:eastAsia="Times New Roman" w:hAnsi="Times New Roman" w:cs="Times New Roman"/>
                <w:b/>
                <w:sz w:val="24"/>
                <w:szCs w:val="24"/>
                <w:lang w:eastAsia="ru-RU"/>
              </w:rPr>
              <w:t>в</w:t>
            </w:r>
            <w:proofErr w:type="gramEnd"/>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6</w:t>
            </w:r>
            <w:r w:rsidRPr="001D4583">
              <w:rPr>
                <w:rFonts w:ascii="Times New Roman" w:eastAsia="Times New Roman" w:hAnsi="Times New Roman" w:cs="Times New Roman"/>
                <w:b/>
                <w:bCs/>
                <w:iCs/>
                <w:sz w:val="24"/>
                <w:szCs w:val="24"/>
                <w:lang w:val="en-US" w:eastAsia="ru-RU"/>
              </w:rPr>
              <w:t>/</w:t>
            </w:r>
            <w:r w:rsidRPr="001D4583">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6.1. Социально-политическое и экономическое развитие Российской</w:t>
            </w:r>
          </w:p>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империи в первой половине ХIХ </w:t>
            </w:r>
            <w:proofErr w:type="gramStart"/>
            <w:r w:rsidRPr="001D4583">
              <w:rPr>
                <w:rFonts w:ascii="Times New Roman" w:eastAsia="Times New Roman" w:hAnsi="Times New Roman" w:cs="Times New Roman"/>
                <w:b/>
                <w:bCs/>
                <w:sz w:val="24"/>
                <w:szCs w:val="24"/>
                <w:lang w:eastAsia="ru-RU"/>
              </w:rPr>
              <w:t>в</w:t>
            </w:r>
            <w:proofErr w:type="gramEnd"/>
            <w:r w:rsidRPr="001D4583">
              <w:rPr>
                <w:rFonts w:ascii="Times New Roman" w:eastAsia="Times New Roman" w:hAnsi="Times New Roman" w:cs="Times New Roman"/>
                <w:b/>
                <w:bCs/>
                <w:sz w:val="24"/>
                <w:szCs w:val="24"/>
                <w:lang w:eastAsia="ru-RU"/>
              </w:rPr>
              <w:t>.</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F046C9"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6</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Особенности экономического развития России в дореформенный период. Реформы Александра I. Эволюция форм собственности на землю. Крепостное право в России. </w:t>
            </w:r>
            <w:proofErr w:type="spellStart"/>
            <w:r w:rsidRPr="001D4583">
              <w:rPr>
                <w:rFonts w:ascii="Times New Roman" w:eastAsia="Times New Roman" w:hAnsi="Times New Roman" w:cs="Times New Roman"/>
                <w:sz w:val="24"/>
                <w:szCs w:val="24"/>
                <w:lang w:eastAsia="ru-RU"/>
              </w:rPr>
              <w:t>Мануфактурно</w:t>
            </w:r>
            <w:proofErr w:type="spellEnd"/>
            <w:r w:rsidRPr="001D4583">
              <w:rPr>
                <w:rFonts w:ascii="Times New Roman" w:eastAsia="Times New Roman" w:hAnsi="Times New Roman" w:cs="Times New Roman"/>
                <w:sz w:val="24"/>
                <w:szCs w:val="24"/>
                <w:lang w:eastAsia="ru-RU"/>
              </w:rPr>
              <w:t>-промышленное производство. Становление индустриального общества в России: общее и особенное. Отечественная война 1812 г. в отечественной и западной историографии. Причины, суть, последствия восстания декабристов. Правление Николая I.: внутренняя и внешняя политика. Общественная мысль и особенности общественного движения России Х1Х в. Реформы и реформаторы в России. Русская культура Х1Х века и ее вклад в мировую культуру</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t>3</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84522C" w:rsidP="00F046C9">
            <w:pPr>
              <w:spacing w:after="0" w:line="240" w:lineRule="auto"/>
              <w:jc w:val="both"/>
              <w:rPr>
                <w:rFonts w:ascii="Times New Roman" w:eastAsia="Times New Roman" w:hAnsi="Times New Roman" w:cs="Times New Roman"/>
                <w:b/>
                <w:sz w:val="24"/>
                <w:szCs w:val="24"/>
                <w:lang w:eastAsia="ru-RU"/>
              </w:rPr>
            </w:pPr>
            <w:r w:rsidRPr="0084522C">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7</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Составление сравнительного анализа реформ Александра I и Александра II.</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 xml:space="preserve">Раздел 7. Российская империя в эпоху буржуазных реформ и контрреформ ХIХ </w:t>
            </w:r>
            <w:proofErr w:type="gramStart"/>
            <w:r w:rsidRPr="001D4583">
              <w:rPr>
                <w:rFonts w:ascii="Times New Roman" w:eastAsia="Times New Roman" w:hAnsi="Times New Roman" w:cs="Times New Roman"/>
                <w:b/>
                <w:sz w:val="24"/>
                <w:szCs w:val="24"/>
                <w:lang w:eastAsia="ru-RU"/>
              </w:rPr>
              <w:t>в</w:t>
            </w:r>
            <w:proofErr w:type="gramEnd"/>
            <w:r w:rsidRPr="001D4583">
              <w:rPr>
                <w:rFonts w:ascii="Times New Roman" w:eastAsia="Times New Roman" w:hAnsi="Times New Roman" w:cs="Times New Roman"/>
                <w:b/>
                <w:sz w:val="24"/>
                <w:szCs w:val="24"/>
                <w:lang w:eastAsia="ru-RU"/>
              </w:rPr>
              <w:t>.</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iCs/>
                <w:sz w:val="24"/>
                <w:szCs w:val="24"/>
                <w:lang w:eastAsia="ru-RU"/>
              </w:rPr>
              <w:t>6</w:t>
            </w:r>
            <w:r w:rsidRPr="001D4583">
              <w:rPr>
                <w:rFonts w:ascii="Times New Roman" w:eastAsia="Times New Roman" w:hAnsi="Times New Roman" w:cs="Times New Roman"/>
                <w:b/>
                <w:bCs/>
                <w:iCs/>
                <w:sz w:val="24"/>
                <w:szCs w:val="24"/>
                <w:lang w:val="en-US" w:eastAsia="ru-RU"/>
              </w:rPr>
              <w:t>/</w:t>
            </w:r>
            <w:r w:rsidRPr="001D4583">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Тема 7.1. Россия в эпоху буржуазных реформ (2 половина ХIХ </w:t>
            </w:r>
            <w:proofErr w:type="gramStart"/>
            <w:r w:rsidRPr="001D4583">
              <w:rPr>
                <w:rFonts w:ascii="Times New Roman" w:eastAsia="Times New Roman" w:hAnsi="Times New Roman" w:cs="Times New Roman"/>
                <w:b/>
                <w:bCs/>
                <w:sz w:val="24"/>
                <w:szCs w:val="24"/>
                <w:lang w:eastAsia="ru-RU"/>
              </w:rPr>
              <w:t>в</w:t>
            </w:r>
            <w:proofErr w:type="gramEnd"/>
            <w:r w:rsidRPr="001D4583">
              <w:rPr>
                <w:rFonts w:ascii="Times New Roman" w:eastAsia="Times New Roman" w:hAnsi="Times New Roman" w:cs="Times New Roman"/>
                <w:b/>
                <w:bCs/>
                <w:sz w:val="24"/>
                <w:szCs w:val="24"/>
                <w:lang w:eastAsia="ru-RU"/>
              </w:rPr>
              <w:t>.)</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F046C9"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6</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965149" w:rsidP="00965149">
            <w:pPr>
              <w:spacing w:after="0" w:line="240" w:lineRule="auto"/>
              <w:jc w:val="both"/>
              <w:rPr>
                <w:rFonts w:ascii="Times New Roman" w:eastAsia="Times New Roman" w:hAnsi="Times New Roman" w:cs="Times New Roman"/>
                <w:b/>
                <w:bCs/>
                <w:sz w:val="24"/>
                <w:szCs w:val="24"/>
                <w:lang w:eastAsia="ru-RU"/>
              </w:rPr>
            </w:pPr>
            <w:r w:rsidRPr="00965149">
              <w:rPr>
                <w:rFonts w:ascii="Times New Roman" w:eastAsia="Times New Roman" w:hAnsi="Times New Roman" w:cs="Times New Roman"/>
                <w:sz w:val="24"/>
                <w:szCs w:val="24"/>
                <w:lang w:eastAsia="ru-RU"/>
              </w:rPr>
              <w:t>«Восточный вопрос».</w:t>
            </w:r>
            <w:r>
              <w:rPr>
                <w:rFonts w:ascii="Times New Roman" w:eastAsia="Times New Roman" w:hAnsi="Times New Roman" w:cs="Times New Roman"/>
                <w:sz w:val="24"/>
                <w:szCs w:val="24"/>
                <w:lang w:eastAsia="ru-RU"/>
              </w:rPr>
              <w:t xml:space="preserve">  </w:t>
            </w:r>
            <w:r w:rsidR="00F046C9" w:rsidRPr="001D4583">
              <w:rPr>
                <w:rFonts w:ascii="Times New Roman" w:eastAsia="Times New Roman" w:hAnsi="Times New Roman" w:cs="Times New Roman"/>
                <w:sz w:val="24"/>
                <w:szCs w:val="24"/>
                <w:lang w:eastAsia="ru-RU"/>
              </w:rPr>
              <w:t>Политическое и социальное развитие России накануне Крымской войне. Крымская война и ее</w:t>
            </w:r>
            <w:r>
              <w:rPr>
                <w:rFonts w:ascii="Times New Roman" w:eastAsia="Times New Roman" w:hAnsi="Times New Roman" w:cs="Times New Roman"/>
                <w:sz w:val="24"/>
                <w:szCs w:val="24"/>
                <w:lang w:eastAsia="ru-RU"/>
              </w:rPr>
              <w:t xml:space="preserve"> итоги</w:t>
            </w:r>
            <w:proofErr w:type="gramStart"/>
            <w:r>
              <w:rPr>
                <w:rFonts w:ascii="Times New Roman" w:eastAsia="Times New Roman" w:hAnsi="Times New Roman" w:cs="Times New Roman"/>
                <w:sz w:val="24"/>
                <w:szCs w:val="24"/>
                <w:lang w:eastAsia="ru-RU"/>
              </w:rPr>
              <w:t xml:space="preserve"> </w:t>
            </w:r>
            <w:r w:rsidR="00F046C9" w:rsidRPr="001D4583">
              <w:rPr>
                <w:rFonts w:ascii="Times New Roman" w:eastAsia="Times New Roman" w:hAnsi="Times New Roman" w:cs="Times New Roman"/>
                <w:sz w:val="24"/>
                <w:szCs w:val="24"/>
                <w:lang w:eastAsia="ru-RU"/>
              </w:rPr>
              <w:t>.</w:t>
            </w:r>
            <w:proofErr w:type="gramEnd"/>
            <w:r w:rsidRPr="009651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Оборона Севастополя</w:t>
            </w:r>
            <w:r w:rsidRPr="00965149">
              <w:rPr>
                <w:rFonts w:ascii="Times New Roman" w:eastAsia="Times New Roman" w:hAnsi="Times New Roman" w:cs="Times New Roman"/>
                <w:sz w:val="24"/>
                <w:szCs w:val="24"/>
                <w:lang w:eastAsia="ru-RU"/>
              </w:rPr>
              <w:t>.</w:t>
            </w:r>
            <w:r w:rsidR="00F046C9" w:rsidRPr="001D4583">
              <w:rPr>
                <w:rFonts w:ascii="Times New Roman" w:eastAsia="Times New Roman" w:hAnsi="Times New Roman" w:cs="Times New Roman"/>
                <w:sz w:val="24"/>
                <w:szCs w:val="24"/>
                <w:lang w:eastAsia="ru-RU"/>
              </w:rPr>
              <w:t xml:space="preserve"> Причины буржуазных реформ. Основные положения реформы 19 февраля 1861 г. Земская реформа (1864 г.) Судебная реформа (1864 г.) Реформа городского самоуправления (1870 г.) Ликвидация рекрутчины и введение всеобщей воинской повинности (1874 г.) Университетские и академические (духовных школ) уставы. Итоги либеральных реформ 60-70 –х гг. Х</w:t>
            </w:r>
            <w:proofErr w:type="gramStart"/>
            <w:r w:rsidR="00F046C9" w:rsidRPr="001D4583">
              <w:rPr>
                <w:rFonts w:ascii="Times New Roman" w:eastAsia="Times New Roman" w:hAnsi="Times New Roman" w:cs="Times New Roman"/>
                <w:sz w:val="24"/>
                <w:szCs w:val="24"/>
                <w:lang w:eastAsia="ru-RU"/>
              </w:rPr>
              <w:t>I</w:t>
            </w:r>
            <w:proofErr w:type="gramEnd"/>
            <w:r w:rsidR="00F046C9" w:rsidRPr="001D4583">
              <w:rPr>
                <w:rFonts w:ascii="Times New Roman" w:eastAsia="Times New Roman" w:hAnsi="Times New Roman" w:cs="Times New Roman"/>
                <w:sz w:val="24"/>
                <w:szCs w:val="24"/>
                <w:lang w:eastAsia="ru-RU"/>
              </w:rPr>
              <w:t>Х в и их недостатки. Формирование народнического движения. Контрреформы Александра III.</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iCs/>
                <w:sz w:val="24"/>
                <w:szCs w:val="24"/>
                <w:lang w:eastAsia="ru-RU"/>
              </w:rPr>
              <w:t>3</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1.1</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B70A50" w:rsidP="00F046C9">
            <w:pPr>
              <w:spacing w:after="0" w:line="240" w:lineRule="auto"/>
              <w:jc w:val="both"/>
              <w:rPr>
                <w:rFonts w:ascii="Times New Roman" w:eastAsia="Times New Roman" w:hAnsi="Times New Roman" w:cs="Times New Roman"/>
                <w:b/>
                <w:sz w:val="24"/>
                <w:szCs w:val="24"/>
                <w:lang w:eastAsia="ru-RU"/>
              </w:rPr>
            </w:pPr>
            <w:r w:rsidRPr="00B70A50">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8</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406735" w:rsidP="00F046C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Заполнение таблицы</w:t>
            </w:r>
            <w:r w:rsidR="00F046C9" w:rsidRPr="001D4583">
              <w:rPr>
                <w:rFonts w:ascii="Times New Roman" w:eastAsia="Times New Roman" w:hAnsi="Times New Roman" w:cs="Times New Roman"/>
                <w:bCs/>
                <w:sz w:val="24"/>
                <w:szCs w:val="24"/>
                <w:lang w:eastAsia="ru-RU"/>
              </w:rPr>
              <w:t xml:space="preserve"> «Буржуазные реформы второй половины Х</w:t>
            </w:r>
            <w:proofErr w:type="gramStart"/>
            <w:r w:rsidR="00F046C9" w:rsidRPr="001D4583">
              <w:rPr>
                <w:rFonts w:ascii="Times New Roman" w:eastAsia="Times New Roman" w:hAnsi="Times New Roman" w:cs="Times New Roman"/>
                <w:bCs/>
                <w:sz w:val="24"/>
                <w:szCs w:val="24"/>
                <w:lang w:eastAsia="ru-RU"/>
              </w:rPr>
              <w:t>I</w:t>
            </w:r>
            <w:proofErr w:type="gramEnd"/>
            <w:r w:rsidR="00F046C9" w:rsidRPr="001D4583">
              <w:rPr>
                <w:rFonts w:ascii="Times New Roman" w:eastAsia="Times New Roman" w:hAnsi="Times New Roman" w:cs="Times New Roman"/>
                <w:bCs/>
                <w:sz w:val="24"/>
                <w:szCs w:val="24"/>
                <w:lang w:eastAsia="ru-RU"/>
              </w:rPr>
              <w:t>Х в» (название реформы, время проведения, основные мероприятия, цель реформы, итоги)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8. Российская империя в эпоху империализма и русских революций</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406735" w:rsidP="007330D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6</w:t>
            </w:r>
            <w:r w:rsidR="00F046C9" w:rsidRPr="001D4583">
              <w:rPr>
                <w:rFonts w:ascii="Times New Roman" w:eastAsia="Times New Roman" w:hAnsi="Times New Roman" w:cs="Times New Roman"/>
                <w:b/>
                <w:bCs/>
                <w:iCs/>
                <w:sz w:val="24"/>
                <w:szCs w:val="24"/>
                <w:lang w:val="en-US" w:eastAsia="ru-RU"/>
              </w:rPr>
              <w:t>/</w:t>
            </w:r>
            <w:r w:rsidR="007330D9">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 xml:space="preserve">Тема 8.1. </w:t>
            </w:r>
            <w:r w:rsidRPr="001D4583">
              <w:rPr>
                <w:rFonts w:ascii="Times New Roman" w:eastAsia="Times New Roman" w:hAnsi="Times New Roman" w:cs="Times New Roman"/>
                <w:b/>
                <w:bCs/>
                <w:sz w:val="24"/>
                <w:szCs w:val="24"/>
                <w:lang w:eastAsia="ru-RU"/>
              </w:rPr>
              <w:lastRenderedPageBreak/>
              <w:t>Российская империя в эпоху империализма и русских</w:t>
            </w:r>
          </w:p>
          <w:p w:rsidR="00F046C9" w:rsidRPr="001D4583" w:rsidRDefault="0096514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Р</w:t>
            </w:r>
            <w:r w:rsidR="00F046C9" w:rsidRPr="001D4583">
              <w:rPr>
                <w:rFonts w:ascii="Times New Roman" w:eastAsia="Times New Roman" w:hAnsi="Times New Roman" w:cs="Times New Roman"/>
                <w:b/>
                <w:bCs/>
                <w:sz w:val="24"/>
                <w:szCs w:val="24"/>
                <w:lang w:eastAsia="ru-RU"/>
              </w:rPr>
              <w:t>еволюций</w:t>
            </w:r>
            <w:r>
              <w:rPr>
                <w:rFonts w:ascii="Times New Roman" w:eastAsia="Times New Roman" w:hAnsi="Times New Roman" w:cs="Times New Roman"/>
                <w:b/>
                <w:bCs/>
                <w:sz w:val="24"/>
                <w:szCs w:val="24"/>
                <w:lang w:eastAsia="ru-RU"/>
              </w:rPr>
              <w:t>.</w:t>
            </w:r>
            <w:r w:rsidRPr="00965149">
              <w:rPr>
                <w:rFonts w:ascii="Times New Roman" w:eastAsia="Times New Roman" w:hAnsi="Times New Roman" w:cs="Times New Roman"/>
                <w:b/>
                <w:bCs/>
                <w:sz w:val="24"/>
                <w:szCs w:val="24"/>
                <w:lang w:eastAsia="ru-RU"/>
              </w:rPr>
              <w:t xml:space="preserve"> Гибель империи</w:t>
            </w:r>
            <w:r>
              <w:rPr>
                <w:rFonts w:ascii="Times New Roman" w:eastAsia="Times New Roman" w:hAnsi="Times New Roman" w:cs="Times New Roman"/>
                <w:b/>
                <w:bCs/>
                <w:sz w:val="24"/>
                <w:szCs w:val="24"/>
                <w:lang w:eastAsia="ru-RU"/>
              </w:rPr>
              <w:t xml:space="preserve"> </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lastRenderedPageBreak/>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3726A4" w:rsidP="00F046C9">
            <w:pPr>
              <w:spacing w:after="0" w:line="240" w:lineRule="auto"/>
              <w:jc w:val="center"/>
              <w:rPr>
                <w:rFonts w:ascii="Times New Roman" w:eastAsia="Times New Roman" w:hAnsi="Times New Roman" w:cs="Times New Roman"/>
                <w:b/>
                <w:bCs/>
                <w:iCs/>
                <w:sz w:val="24"/>
                <w:szCs w:val="24"/>
                <w:lang w:eastAsia="ru-RU"/>
              </w:rPr>
            </w:pPr>
            <w:r w:rsidRPr="001D4583">
              <w:rPr>
                <w:rFonts w:ascii="Times New Roman" w:eastAsia="Times New Roman" w:hAnsi="Times New Roman" w:cs="Times New Roman"/>
                <w:b/>
                <w:bCs/>
                <w:iCs/>
                <w:sz w:val="24"/>
                <w:szCs w:val="24"/>
                <w:lang w:eastAsia="ru-RU"/>
              </w:rPr>
              <w:t>4</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Политическая и экономическая жизнь России в конце ХIХ </w:t>
            </w:r>
            <w:proofErr w:type="gramStart"/>
            <w:r w:rsidRPr="001D4583">
              <w:rPr>
                <w:rFonts w:ascii="Times New Roman" w:eastAsia="Times New Roman" w:hAnsi="Times New Roman" w:cs="Times New Roman"/>
                <w:sz w:val="24"/>
                <w:szCs w:val="24"/>
                <w:lang w:eastAsia="ru-RU"/>
              </w:rPr>
              <w:t>в</w:t>
            </w:r>
            <w:proofErr w:type="gramEnd"/>
            <w:r w:rsidRPr="001D4583">
              <w:rPr>
                <w:rFonts w:ascii="Times New Roman" w:eastAsia="Times New Roman" w:hAnsi="Times New Roman" w:cs="Times New Roman"/>
                <w:sz w:val="24"/>
                <w:szCs w:val="24"/>
                <w:lang w:eastAsia="ru-RU"/>
              </w:rPr>
              <w:t xml:space="preserve">. </w:t>
            </w:r>
            <w:proofErr w:type="gramStart"/>
            <w:r w:rsidRPr="001D4583">
              <w:rPr>
                <w:rFonts w:ascii="Times New Roman" w:eastAsia="Times New Roman" w:hAnsi="Times New Roman" w:cs="Times New Roman"/>
                <w:sz w:val="24"/>
                <w:szCs w:val="24"/>
                <w:lang w:eastAsia="ru-RU"/>
              </w:rPr>
              <w:t>Общероссийская</w:t>
            </w:r>
            <w:proofErr w:type="gramEnd"/>
            <w:r w:rsidRPr="001D4583">
              <w:rPr>
                <w:rFonts w:ascii="Times New Roman" w:eastAsia="Times New Roman" w:hAnsi="Times New Roman" w:cs="Times New Roman"/>
                <w:sz w:val="24"/>
                <w:szCs w:val="24"/>
                <w:lang w:eastAsia="ru-RU"/>
              </w:rPr>
              <w:t xml:space="preserve"> перепись 1897 г. как исторический источник. Формирование пролетариата и развитие рабочего класса. Распространение марксизма в России. С.Ю. Витте и начало хозяйственной модернизации. Место России в мировом сообществе. Русско-японская война итоги и последствия. Причины первой русской революции 1905-1907 гг. Образование политических партий. Манифест 17 октября 1905 г. Первая и вторая государственные думы. Реформы П.А. Столыпина. Третья и четвертая государственная дума. </w:t>
            </w:r>
            <w:r w:rsidR="00965149" w:rsidRPr="00965149">
              <w:rPr>
                <w:rFonts w:ascii="Times New Roman" w:eastAsia="Times New Roman" w:hAnsi="Times New Roman" w:cs="Times New Roman"/>
                <w:sz w:val="24"/>
                <w:szCs w:val="24"/>
                <w:lang w:eastAsia="ru-RU"/>
              </w:rPr>
              <w:t>Первая мировая война и её значение для российской истории: причины, предпосылки, ход военных действий (Брусил</w:t>
            </w:r>
            <w:r w:rsidR="00965149">
              <w:rPr>
                <w:rFonts w:ascii="Times New Roman" w:eastAsia="Times New Roman" w:hAnsi="Times New Roman" w:cs="Times New Roman"/>
                <w:sz w:val="24"/>
                <w:szCs w:val="24"/>
                <w:lang w:eastAsia="ru-RU"/>
              </w:rPr>
              <w:t>овский прорыв), расстановка сил</w:t>
            </w:r>
            <w:r w:rsidRPr="001D4583">
              <w:rPr>
                <w:rFonts w:ascii="Times New Roman" w:eastAsia="Times New Roman" w:hAnsi="Times New Roman" w:cs="Times New Roman"/>
                <w:sz w:val="24"/>
                <w:szCs w:val="24"/>
                <w:lang w:eastAsia="ru-RU"/>
              </w:rPr>
              <w:t>. Февральская революция.</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406735"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406735"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B70A50" w:rsidP="00F046C9">
            <w:pPr>
              <w:spacing w:after="0" w:line="240" w:lineRule="auto"/>
              <w:jc w:val="both"/>
              <w:rPr>
                <w:rFonts w:ascii="Times New Roman" w:eastAsia="Times New Roman" w:hAnsi="Times New Roman" w:cs="Times New Roman"/>
                <w:b/>
                <w:sz w:val="24"/>
                <w:szCs w:val="24"/>
                <w:lang w:eastAsia="ru-RU"/>
              </w:rPr>
            </w:pPr>
            <w:r w:rsidRPr="00B70A50">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9</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Cs/>
                <w:sz w:val="24"/>
                <w:szCs w:val="24"/>
                <w:lang w:eastAsia="ru-RU"/>
              </w:rPr>
              <w:t>Сравнительный анализ Февральской и Октябрьской революций (дата, цель, движущая сила, участвующие партии, итоги)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30D9"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0874EF">
            <w:pPr>
              <w:suppressAutoHyphens/>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Раздел 9. Советский и современный период в истории России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731D09" w:rsidP="00B70A5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Cs/>
                <w:sz w:val="24"/>
                <w:szCs w:val="24"/>
                <w:lang w:eastAsia="ru-RU"/>
              </w:rPr>
              <w:t>8</w:t>
            </w:r>
            <w:r w:rsidR="00F046C9" w:rsidRPr="001D4583">
              <w:rPr>
                <w:rFonts w:ascii="Times New Roman" w:eastAsia="Times New Roman" w:hAnsi="Times New Roman" w:cs="Times New Roman"/>
                <w:b/>
                <w:bCs/>
                <w:iCs/>
                <w:sz w:val="24"/>
                <w:szCs w:val="24"/>
                <w:lang w:eastAsia="ru-RU"/>
              </w:rPr>
              <w:t>/</w:t>
            </w:r>
            <w:r w:rsidR="00B70A50">
              <w:rPr>
                <w:rFonts w:ascii="Times New Roman" w:eastAsia="Times New Roman" w:hAnsi="Times New Roman" w:cs="Times New Roman"/>
                <w:b/>
                <w:bCs/>
                <w:iCs/>
                <w:sz w:val="24"/>
                <w:szCs w:val="24"/>
                <w:lang w:eastAsia="ru-RU"/>
              </w:rPr>
              <w:t>2</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668" w:type="pct"/>
            <w:vMerge w:val="restart"/>
            <w:tcBorders>
              <w:top w:val="single" w:sz="4" w:space="0" w:color="auto"/>
              <w:left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Тема 9.1. Советский и современный период в истории России.</w:t>
            </w:r>
          </w:p>
        </w:tc>
        <w:tc>
          <w:tcPr>
            <w:tcW w:w="3093"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Содержание учебного материала</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B70A50" w:rsidP="00F046C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uppressAutoHyphens/>
              <w:spacing w:after="0" w:line="240" w:lineRule="auto"/>
              <w:jc w:val="center"/>
              <w:rPr>
                <w:rFonts w:ascii="Times New Roman" w:eastAsia="Times New Roman" w:hAnsi="Times New Roman" w:cs="Times New Roman"/>
                <w:sz w:val="24"/>
                <w:szCs w:val="24"/>
                <w:lang w:eastAsia="ru-RU"/>
              </w:rPr>
            </w:pPr>
          </w:p>
        </w:tc>
      </w:tr>
      <w:tr w:rsidR="00F046C9" w:rsidRPr="001D4583" w:rsidTr="00965149">
        <w:trPr>
          <w:trHeight w:val="20"/>
        </w:trPr>
        <w:tc>
          <w:tcPr>
            <w:tcW w:w="668" w:type="pct"/>
            <w:vMerge/>
            <w:tcBorders>
              <w:left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sz w:val="24"/>
                <w:szCs w:val="24"/>
                <w:lang w:eastAsia="ru-RU"/>
              </w:rPr>
              <w:t xml:space="preserve">Причины и последствия событий 25 октября 1917 г. Первые декреты Советской власти. Гражданская война и интервенция, их результаты и последствия. Российская эмиграция. Социально-экономическое развитие страны в 20-е гг. НЭП. Формирование однопартийного политического режима. Образование СССР. Культурная жизнь страны в 20-е гг. Внешняя политика. Курс на строительство социализма в одной стране и его последствия. Социально-экономические преобразования в 30-е гг. Усиление режима личной власти Сталина. Сопротивление сталинизму. СССР накануне и в начальный период второй мировой войны. Великая Отечественная война. Социально-экономическое развитие, общественно-политическая жизнь, культура, внешняя политика СССР в послевоенные годы. Холодная война. Попытки осуществления политических и экономических реформ. НТР и ее влияние на ход общественного развития. СССР в середине 60-80-х гг.: нарастание кризисных явлений. Советский Союз в 1985-1991 гг. Постсоветский период в истории России. Перестройка. Попытка государственного переворота 1991 г. и ее провал. Распад СССР. Беловежские соглашения. Октябрьские события 1993 г. Становление новой российской государственности (1993-1999 гг.). Россия на пути радикальной </w:t>
            </w:r>
            <w:proofErr w:type="spellStart"/>
            <w:r w:rsidRPr="001D4583">
              <w:rPr>
                <w:rFonts w:ascii="Times New Roman" w:eastAsia="Times New Roman" w:hAnsi="Times New Roman" w:cs="Times New Roman"/>
                <w:sz w:val="24"/>
                <w:szCs w:val="24"/>
                <w:lang w:eastAsia="ru-RU"/>
              </w:rPr>
              <w:t>социальноэкономической</w:t>
            </w:r>
            <w:proofErr w:type="spellEnd"/>
            <w:r w:rsidRPr="001D4583">
              <w:rPr>
                <w:rFonts w:ascii="Times New Roman" w:eastAsia="Times New Roman" w:hAnsi="Times New Roman" w:cs="Times New Roman"/>
                <w:sz w:val="24"/>
                <w:szCs w:val="24"/>
                <w:lang w:eastAsia="ru-RU"/>
              </w:rPr>
              <w:t xml:space="preserve"> модернизации. Культура в современной России. Внешнеполитическая деятельность в условиях новой геополитической ситуации. Россия в условиях современной модернизации.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406735"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4</w:t>
            </w:r>
          </w:p>
        </w:tc>
        <w:tc>
          <w:tcPr>
            <w:tcW w:w="636" w:type="pct"/>
            <w:vMerge w:val="restart"/>
            <w:tcBorders>
              <w:top w:val="single" w:sz="4" w:space="0" w:color="auto"/>
              <w:left w:val="single" w:sz="4" w:space="0" w:color="auto"/>
              <w:bottom w:val="single" w:sz="4" w:space="0" w:color="auto"/>
              <w:right w:val="single" w:sz="4" w:space="0" w:color="auto"/>
            </w:tcBorders>
            <w:hideMark/>
          </w:tcPr>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01</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02</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03</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04</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05</w:t>
            </w:r>
          </w:p>
          <w:p w:rsid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proofErr w:type="gramStart"/>
            <w:r w:rsidRPr="002F1673">
              <w:rPr>
                <w:rFonts w:ascii="Times New Roman" w:eastAsia="Times New Roman" w:hAnsi="Times New Roman" w:cs="Times New Roman"/>
                <w:sz w:val="24"/>
                <w:szCs w:val="24"/>
                <w:lang w:eastAsia="ru-RU"/>
              </w:rPr>
              <w:t>ОК</w:t>
            </w:r>
            <w:proofErr w:type="gramEnd"/>
            <w:r w:rsidRPr="002F1673">
              <w:rPr>
                <w:rFonts w:ascii="Times New Roman" w:eastAsia="Times New Roman" w:hAnsi="Times New Roman" w:cs="Times New Roman"/>
                <w:sz w:val="24"/>
                <w:szCs w:val="24"/>
                <w:lang w:eastAsia="ru-RU"/>
              </w:rPr>
              <w:t xml:space="preserve"> 06</w:t>
            </w:r>
          </w:p>
          <w:p w:rsidR="002F1673" w:rsidRPr="002F1673" w:rsidRDefault="002F1673" w:rsidP="002F1673">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1.1</w:t>
            </w: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jc w:val="both"/>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Cs/>
                <w:sz w:val="24"/>
                <w:szCs w:val="24"/>
                <w:lang w:eastAsia="ru-RU"/>
              </w:rPr>
              <w:t xml:space="preserve">Знаковые исторические события и их влияние на исторический процесс, хронологический </w:t>
            </w:r>
            <w:r w:rsidRPr="001D4583">
              <w:rPr>
                <w:rFonts w:ascii="Times New Roman" w:eastAsia="Times New Roman" w:hAnsi="Times New Roman" w:cs="Times New Roman"/>
                <w:bCs/>
                <w:sz w:val="24"/>
                <w:szCs w:val="24"/>
                <w:lang w:eastAsia="ru-RU"/>
              </w:rPr>
              <w:lastRenderedPageBreak/>
              <w:t>ряд по изучаемому курсу, исторических деятелей, сыгравших важную роль в истории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Cs/>
                <w:sz w:val="24"/>
                <w:szCs w:val="24"/>
                <w:lang w:eastAsia="ru-RU"/>
              </w:rPr>
            </w:pPr>
            <w:r w:rsidRPr="001D4583">
              <w:rPr>
                <w:rFonts w:ascii="Times New Roman" w:eastAsia="Times New Roman" w:hAnsi="Times New Roman" w:cs="Times New Roman"/>
                <w:bCs/>
                <w:sz w:val="24"/>
                <w:szCs w:val="24"/>
                <w:lang w:eastAsia="ru-RU"/>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B70A50" w:rsidP="00B70A50">
            <w:pPr>
              <w:spacing w:after="0" w:line="240" w:lineRule="auto"/>
              <w:jc w:val="both"/>
              <w:rPr>
                <w:rFonts w:ascii="Times New Roman" w:eastAsia="Times New Roman" w:hAnsi="Times New Roman" w:cs="Times New Roman"/>
                <w:b/>
                <w:sz w:val="24"/>
                <w:szCs w:val="24"/>
                <w:lang w:eastAsia="ru-RU"/>
              </w:rPr>
            </w:pPr>
            <w:r w:rsidRPr="00B70A50">
              <w:rPr>
                <w:rFonts w:ascii="Times New Roman" w:eastAsia="Times New Roman" w:hAnsi="Times New Roman" w:cs="Times New Roman"/>
                <w:b/>
                <w:bCs/>
                <w:sz w:val="24"/>
                <w:szCs w:val="24"/>
                <w:lang w:eastAsia="ru-RU"/>
              </w:rPr>
              <w:t>Практическое занятие №</w:t>
            </w:r>
            <w:r>
              <w:rPr>
                <w:rFonts w:ascii="Times New Roman" w:eastAsia="Times New Roman" w:hAnsi="Times New Roman" w:cs="Times New Roman"/>
                <w:b/>
                <w:bCs/>
                <w:sz w:val="24"/>
                <w:szCs w:val="24"/>
                <w:lang w:eastAsia="ru-RU"/>
              </w:rPr>
              <w:t xml:space="preserve"> 10</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B70A50" w:rsidP="00F046C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rPr>
          <w:trHeight w:val="20"/>
        </w:trPr>
        <w:tc>
          <w:tcPr>
            <w:tcW w:w="0" w:type="auto"/>
            <w:vMerge/>
            <w:tcBorders>
              <w:left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p>
        </w:tc>
        <w:tc>
          <w:tcPr>
            <w:tcW w:w="3093" w:type="pct"/>
            <w:tcBorders>
              <w:top w:val="single" w:sz="4" w:space="0" w:color="auto"/>
              <w:left w:val="single" w:sz="4" w:space="0" w:color="auto"/>
              <w:bottom w:val="single" w:sz="4" w:space="0" w:color="auto"/>
              <w:right w:val="single" w:sz="4" w:space="0" w:color="auto"/>
            </w:tcBorders>
            <w:hideMark/>
          </w:tcPr>
          <w:p w:rsidR="00F046C9" w:rsidRPr="001D4583" w:rsidRDefault="00965149" w:rsidP="00F046C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Гражданская война. </w:t>
            </w:r>
            <w:r w:rsidRPr="00965149">
              <w:rPr>
                <w:rFonts w:ascii="Times New Roman" w:eastAsia="Times New Roman" w:hAnsi="Times New Roman" w:cs="Times New Roman"/>
                <w:bCs/>
                <w:sz w:val="24"/>
                <w:szCs w:val="24"/>
                <w:lang w:eastAsia="ru-RU"/>
              </w:rPr>
              <w:t>Сравнение целей и задач красного и белого движения. Почему большевикам удалось победить в гражданской войне.</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965149" w:rsidP="00F046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rPr>
                <w:rFonts w:ascii="Times New Roman" w:eastAsia="Times New Roman" w:hAnsi="Times New Roman" w:cs="Times New Roman"/>
                <w:b/>
                <w:sz w:val="24"/>
                <w:szCs w:val="24"/>
                <w:lang w:eastAsia="ru-RU"/>
              </w:rPr>
            </w:pPr>
          </w:p>
        </w:tc>
      </w:tr>
      <w:tr w:rsidR="00F046C9" w:rsidRPr="001D4583" w:rsidTr="00965149">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uppressAutoHyphens/>
              <w:spacing w:after="0" w:line="240" w:lineRule="auto"/>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Промежуточная аттестация</w:t>
            </w:r>
            <w:r w:rsidR="00B30122" w:rsidRPr="001D4583">
              <w:rPr>
                <w:rFonts w:ascii="Times New Roman" w:eastAsia="Times New Roman" w:hAnsi="Times New Roman" w:cs="Times New Roman"/>
                <w:b/>
                <w:sz w:val="24"/>
                <w:szCs w:val="24"/>
                <w:lang w:eastAsia="ru-RU"/>
              </w:rPr>
              <w:t xml:space="preserve"> (экзамен)</w:t>
            </w:r>
          </w:p>
        </w:tc>
        <w:tc>
          <w:tcPr>
            <w:tcW w:w="603" w:type="pct"/>
            <w:tcBorders>
              <w:top w:val="single" w:sz="4" w:space="0" w:color="auto"/>
              <w:left w:val="single" w:sz="4" w:space="0" w:color="auto"/>
              <w:bottom w:val="single" w:sz="4" w:space="0" w:color="auto"/>
              <w:right w:val="single" w:sz="4" w:space="0" w:color="auto"/>
            </w:tcBorders>
            <w:vAlign w:val="center"/>
          </w:tcPr>
          <w:p w:rsidR="00F046C9" w:rsidRPr="001D4583" w:rsidRDefault="00B30122" w:rsidP="00F046C9">
            <w:pPr>
              <w:spacing w:after="0" w:line="240" w:lineRule="auto"/>
              <w:jc w:val="center"/>
              <w:rPr>
                <w:rFonts w:ascii="Times New Roman" w:eastAsia="Times New Roman" w:hAnsi="Times New Roman" w:cs="Times New Roman"/>
                <w:sz w:val="24"/>
                <w:szCs w:val="24"/>
                <w:lang w:eastAsia="ru-RU"/>
              </w:rPr>
            </w:pPr>
            <w:r w:rsidRPr="001D4583">
              <w:rPr>
                <w:rFonts w:ascii="Times New Roman" w:eastAsia="Times New Roman" w:hAnsi="Times New Roman" w:cs="Times New Roman"/>
                <w:sz w:val="24"/>
                <w:szCs w:val="24"/>
                <w:lang w:eastAsia="ru-RU"/>
              </w:rPr>
              <w:t>6</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i/>
                <w:sz w:val="24"/>
                <w:szCs w:val="24"/>
                <w:lang w:eastAsia="ru-RU"/>
              </w:rPr>
            </w:pPr>
          </w:p>
        </w:tc>
      </w:tr>
      <w:tr w:rsidR="00F046C9" w:rsidRPr="001D4583" w:rsidTr="00965149">
        <w:trPr>
          <w:trHeight w:val="20"/>
        </w:trPr>
        <w:tc>
          <w:tcPr>
            <w:tcW w:w="3761" w:type="pct"/>
            <w:gridSpan w:val="2"/>
            <w:tcBorders>
              <w:top w:val="single" w:sz="4" w:space="0" w:color="auto"/>
              <w:left w:val="single" w:sz="4" w:space="0" w:color="auto"/>
              <w:bottom w:val="single" w:sz="4" w:space="0" w:color="auto"/>
              <w:right w:val="single" w:sz="4" w:space="0" w:color="auto"/>
            </w:tcBorders>
            <w:hideMark/>
          </w:tcPr>
          <w:p w:rsidR="00F046C9" w:rsidRPr="001D4583" w:rsidRDefault="00F046C9" w:rsidP="00F046C9">
            <w:pPr>
              <w:spacing w:after="0" w:line="240" w:lineRule="auto"/>
              <w:rPr>
                <w:rFonts w:ascii="Times New Roman" w:eastAsia="Times New Roman" w:hAnsi="Times New Roman" w:cs="Times New Roman"/>
                <w:b/>
                <w:bCs/>
                <w:sz w:val="24"/>
                <w:szCs w:val="24"/>
                <w:lang w:eastAsia="ru-RU"/>
              </w:rPr>
            </w:pPr>
            <w:r w:rsidRPr="001D4583">
              <w:rPr>
                <w:rFonts w:ascii="Times New Roman" w:eastAsia="Times New Roman" w:hAnsi="Times New Roman" w:cs="Times New Roman"/>
                <w:b/>
                <w:bCs/>
                <w:sz w:val="24"/>
                <w:szCs w:val="24"/>
                <w:lang w:eastAsia="ru-RU"/>
              </w:rPr>
              <w:t>Всего:</w:t>
            </w:r>
          </w:p>
        </w:tc>
        <w:tc>
          <w:tcPr>
            <w:tcW w:w="603" w:type="pct"/>
            <w:tcBorders>
              <w:top w:val="single" w:sz="4" w:space="0" w:color="auto"/>
              <w:left w:val="single" w:sz="4" w:space="0" w:color="auto"/>
              <w:bottom w:val="single" w:sz="4" w:space="0" w:color="auto"/>
              <w:right w:val="single" w:sz="4" w:space="0" w:color="auto"/>
            </w:tcBorders>
            <w:vAlign w:val="center"/>
            <w:hideMark/>
          </w:tcPr>
          <w:p w:rsidR="00F046C9" w:rsidRPr="001D4583" w:rsidRDefault="00F046C9" w:rsidP="00F046C9">
            <w:pPr>
              <w:spacing w:after="0" w:line="240" w:lineRule="auto"/>
              <w:jc w:val="center"/>
              <w:rPr>
                <w:rFonts w:ascii="Times New Roman" w:eastAsia="Times New Roman" w:hAnsi="Times New Roman" w:cs="Times New Roman"/>
                <w:b/>
                <w:sz w:val="24"/>
                <w:szCs w:val="24"/>
                <w:lang w:eastAsia="ru-RU"/>
              </w:rPr>
            </w:pPr>
            <w:r w:rsidRPr="001D4583">
              <w:rPr>
                <w:rFonts w:ascii="Times New Roman" w:eastAsia="Times New Roman" w:hAnsi="Times New Roman" w:cs="Times New Roman"/>
                <w:b/>
                <w:sz w:val="24"/>
                <w:szCs w:val="24"/>
                <w:lang w:eastAsia="ru-RU"/>
              </w:rPr>
              <w:t>60</w:t>
            </w:r>
          </w:p>
        </w:tc>
        <w:tc>
          <w:tcPr>
            <w:tcW w:w="636" w:type="pct"/>
            <w:tcBorders>
              <w:top w:val="single" w:sz="4" w:space="0" w:color="auto"/>
              <w:left w:val="single" w:sz="4" w:space="0" w:color="auto"/>
              <w:bottom w:val="single" w:sz="4" w:space="0" w:color="auto"/>
              <w:right w:val="single" w:sz="4" w:space="0" w:color="auto"/>
            </w:tcBorders>
          </w:tcPr>
          <w:p w:rsidR="00F046C9" w:rsidRPr="001D4583" w:rsidRDefault="00F046C9" w:rsidP="00F046C9">
            <w:pPr>
              <w:spacing w:after="0" w:line="240" w:lineRule="auto"/>
              <w:rPr>
                <w:rFonts w:ascii="Times New Roman" w:eastAsia="Times New Roman" w:hAnsi="Times New Roman" w:cs="Times New Roman"/>
                <w:b/>
                <w:bCs/>
                <w:i/>
                <w:sz w:val="24"/>
                <w:szCs w:val="24"/>
                <w:lang w:eastAsia="ru-RU"/>
              </w:rPr>
            </w:pPr>
          </w:p>
        </w:tc>
      </w:tr>
    </w:tbl>
    <w:p w:rsidR="00F046C9" w:rsidRPr="00F046C9" w:rsidRDefault="00F046C9" w:rsidP="00F046C9">
      <w:pPr>
        <w:suppressAutoHyphens/>
        <w:jc w:val="both"/>
        <w:rPr>
          <w:rFonts w:ascii="Times New Roman" w:eastAsia="Times New Roman" w:hAnsi="Times New Roman" w:cs="Times New Roman"/>
          <w:i/>
          <w:lang w:eastAsia="ru-RU"/>
        </w:rPr>
        <w:sectPr w:rsidR="00F046C9" w:rsidRPr="00F046C9" w:rsidSect="0092203C">
          <w:pgSz w:w="16840" w:h="11907" w:orient="landscape"/>
          <w:pgMar w:top="851" w:right="1134" w:bottom="851" w:left="992" w:header="709" w:footer="709" w:gutter="0"/>
          <w:cols w:space="720"/>
        </w:sectPr>
      </w:pPr>
      <w:r w:rsidRPr="00F046C9">
        <w:rPr>
          <w:rFonts w:ascii="Times New Roman" w:eastAsia="Times New Roman" w:hAnsi="Times New Roman" w:cs="Times New Roman"/>
          <w:bCs/>
          <w:i/>
          <w:lang w:eastAsia="ru-RU"/>
        </w:rPr>
        <w:t xml:space="preserve"> </w:t>
      </w:r>
    </w:p>
    <w:p w:rsidR="00F046C9" w:rsidRPr="00BC4BF7" w:rsidRDefault="00F046C9" w:rsidP="00F046C9">
      <w:pPr>
        <w:jc w:val="center"/>
        <w:rPr>
          <w:rFonts w:ascii="Times New Roman" w:eastAsia="Times New Roman" w:hAnsi="Times New Roman" w:cs="Times New Roman"/>
          <w:b/>
          <w:bCs/>
          <w:sz w:val="28"/>
          <w:szCs w:val="28"/>
          <w:lang w:eastAsia="ru-RU"/>
        </w:rPr>
      </w:pPr>
      <w:r w:rsidRPr="00BC4BF7">
        <w:rPr>
          <w:rFonts w:ascii="Times New Roman" w:eastAsia="Times New Roman" w:hAnsi="Times New Roman" w:cs="Times New Roman"/>
          <w:b/>
          <w:bCs/>
          <w:sz w:val="28"/>
          <w:szCs w:val="28"/>
          <w:lang w:eastAsia="ru-RU"/>
        </w:rPr>
        <w:lastRenderedPageBreak/>
        <w:t>3. УСЛОВИЯ РЕАЛИЗАЦИИ УЧЕБНОЙ ДИСЦИПЛИНЫ</w:t>
      </w:r>
    </w:p>
    <w:p w:rsidR="00F046C9" w:rsidRPr="00BC4BF7" w:rsidRDefault="00F046C9" w:rsidP="00BC4BF7">
      <w:pPr>
        <w:suppressAutoHyphens/>
        <w:spacing w:after="0"/>
        <w:ind w:firstLine="709"/>
        <w:jc w:val="both"/>
        <w:rPr>
          <w:rFonts w:ascii="Times New Roman" w:eastAsia="Times New Roman" w:hAnsi="Times New Roman" w:cs="Times New Roman"/>
          <w:b/>
          <w:sz w:val="28"/>
          <w:szCs w:val="28"/>
          <w:lang w:eastAsia="ru-RU"/>
        </w:rPr>
      </w:pPr>
      <w:bookmarkStart w:id="1" w:name="_Hlk90308034"/>
      <w:r w:rsidRPr="00BC4BF7">
        <w:rPr>
          <w:rFonts w:ascii="Times New Roman" w:eastAsia="Times New Roman" w:hAnsi="Times New Roman" w:cs="Times New Roman"/>
          <w:b/>
          <w:sz w:val="28"/>
          <w:szCs w:val="28"/>
          <w:lang w:eastAsia="ru-RU"/>
        </w:rPr>
        <w:t>3.1. Для реализации программы учебной дисциплины должны быть предусмотрены следующие специальные помещения:</w:t>
      </w:r>
    </w:p>
    <w:p w:rsidR="00EB2CDA" w:rsidRPr="00EB2CDA" w:rsidRDefault="00EB2CDA" w:rsidP="00EB2CDA">
      <w:pPr>
        <w:suppressAutoHyphens/>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Реализация программы дисциплины требует наличия учебного кабинета истории</w:t>
      </w:r>
      <w:r>
        <w:rPr>
          <w:rFonts w:ascii="Times New Roman" w:eastAsia="Times New Roman" w:hAnsi="Times New Roman" w:cs="Times New Roman"/>
          <w:bCs/>
          <w:sz w:val="28"/>
          <w:szCs w:val="28"/>
          <w:lang w:eastAsia="ru-RU"/>
        </w:rPr>
        <w:t>.</w:t>
      </w:r>
    </w:p>
    <w:p w:rsidR="00EB2CDA" w:rsidRPr="00EB2CDA" w:rsidRDefault="00EB2CDA" w:rsidP="00EB2CDA">
      <w:pPr>
        <w:suppressAutoHyphens/>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Оборудование учебного кабинета:</w:t>
      </w:r>
    </w:p>
    <w:p w:rsidR="00EB2CDA" w:rsidRPr="00EB2CDA" w:rsidRDefault="00EB2CDA" w:rsidP="00EB2CDA">
      <w:pPr>
        <w:numPr>
          <w:ilvl w:val="0"/>
          <w:numId w:val="8"/>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 xml:space="preserve">посадочные места по количеству </w:t>
      </w:r>
      <w:proofErr w:type="gramStart"/>
      <w:r w:rsidRPr="00EB2CDA">
        <w:rPr>
          <w:rFonts w:ascii="Times New Roman" w:eastAsia="Times New Roman" w:hAnsi="Times New Roman" w:cs="Times New Roman"/>
          <w:bCs/>
          <w:sz w:val="28"/>
          <w:szCs w:val="28"/>
          <w:lang w:eastAsia="ru-RU"/>
        </w:rPr>
        <w:t>обучающихся</w:t>
      </w:r>
      <w:proofErr w:type="gramEnd"/>
      <w:r w:rsidRPr="00EB2CDA">
        <w:rPr>
          <w:rFonts w:ascii="Times New Roman" w:eastAsia="Times New Roman" w:hAnsi="Times New Roman" w:cs="Times New Roman"/>
          <w:bCs/>
          <w:sz w:val="28"/>
          <w:szCs w:val="28"/>
          <w:lang w:eastAsia="ru-RU"/>
        </w:rPr>
        <w:t>;</w:t>
      </w:r>
    </w:p>
    <w:p w:rsidR="00EB2CDA" w:rsidRPr="00EB2CDA" w:rsidRDefault="00EB2CDA" w:rsidP="00EB2CDA">
      <w:pPr>
        <w:numPr>
          <w:ilvl w:val="0"/>
          <w:numId w:val="8"/>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рабочее место преподавателя;</w:t>
      </w:r>
    </w:p>
    <w:p w:rsidR="00EB2CDA" w:rsidRPr="00EB2CDA" w:rsidRDefault="00EB2CDA" w:rsidP="00EB2CDA">
      <w:pPr>
        <w:numPr>
          <w:ilvl w:val="0"/>
          <w:numId w:val="8"/>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комплект учебно-наглядных пособий;</w:t>
      </w:r>
    </w:p>
    <w:p w:rsidR="00EB2CDA" w:rsidRPr="00EB2CDA" w:rsidRDefault="00EB2CDA" w:rsidP="00EB2CDA">
      <w:pPr>
        <w:numPr>
          <w:ilvl w:val="0"/>
          <w:numId w:val="8"/>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 xml:space="preserve">учебники.    </w:t>
      </w:r>
    </w:p>
    <w:p w:rsidR="00EB2CDA" w:rsidRPr="00EB2CDA" w:rsidRDefault="00EB2CDA" w:rsidP="00EB2CDA">
      <w:pPr>
        <w:suppressAutoHyphens/>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Технические средства обучения:</w:t>
      </w:r>
    </w:p>
    <w:p w:rsidR="00EB2CDA" w:rsidRPr="00EB2CDA" w:rsidRDefault="00EB2CDA" w:rsidP="00EB2CDA">
      <w:pPr>
        <w:numPr>
          <w:ilvl w:val="0"/>
          <w:numId w:val="9"/>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проектор;</w:t>
      </w:r>
    </w:p>
    <w:p w:rsidR="00EB2CDA" w:rsidRPr="002F1673" w:rsidRDefault="00EB2CDA" w:rsidP="002F1673">
      <w:pPr>
        <w:numPr>
          <w:ilvl w:val="0"/>
          <w:numId w:val="9"/>
        </w:numPr>
        <w:suppressAutoHyphens/>
        <w:autoSpaceDE w:val="0"/>
        <w:autoSpaceDN w:val="0"/>
        <w:adjustRightInd w:val="0"/>
        <w:spacing w:after="0"/>
        <w:jc w:val="both"/>
        <w:rPr>
          <w:rFonts w:ascii="Times New Roman" w:eastAsia="Times New Roman" w:hAnsi="Times New Roman" w:cs="Times New Roman"/>
          <w:bCs/>
          <w:sz w:val="28"/>
          <w:szCs w:val="28"/>
          <w:lang w:eastAsia="ru-RU"/>
        </w:rPr>
      </w:pPr>
      <w:r w:rsidRPr="00EB2CDA">
        <w:rPr>
          <w:rFonts w:ascii="Times New Roman" w:eastAsia="Times New Roman" w:hAnsi="Times New Roman" w:cs="Times New Roman"/>
          <w:bCs/>
          <w:sz w:val="28"/>
          <w:szCs w:val="28"/>
          <w:lang w:eastAsia="ru-RU"/>
        </w:rPr>
        <w:t xml:space="preserve">компьютер. </w:t>
      </w:r>
    </w:p>
    <w:p w:rsidR="00F046C9" w:rsidRPr="00BC4BF7" w:rsidRDefault="00F046C9" w:rsidP="00BC4BF7">
      <w:pPr>
        <w:suppressAutoHyphens/>
        <w:autoSpaceDE w:val="0"/>
        <w:autoSpaceDN w:val="0"/>
        <w:adjustRightInd w:val="0"/>
        <w:spacing w:after="0"/>
        <w:ind w:firstLine="709"/>
        <w:jc w:val="both"/>
        <w:rPr>
          <w:rFonts w:ascii="Times New Roman" w:eastAsia="Times New Roman" w:hAnsi="Times New Roman" w:cs="Times New Roman"/>
          <w:b/>
          <w:bCs/>
          <w:sz w:val="28"/>
          <w:szCs w:val="28"/>
          <w:lang w:eastAsia="ru-RU"/>
        </w:rPr>
      </w:pPr>
      <w:r w:rsidRPr="00BC4BF7">
        <w:rPr>
          <w:rFonts w:ascii="Times New Roman" w:eastAsia="Times New Roman" w:hAnsi="Times New Roman" w:cs="Times New Roman"/>
          <w:b/>
          <w:bCs/>
          <w:sz w:val="28"/>
          <w:szCs w:val="28"/>
          <w:lang w:eastAsia="ru-RU"/>
        </w:rPr>
        <w:t>3.2. Информационное обеспечение реализации программы</w:t>
      </w:r>
    </w:p>
    <w:bookmarkEnd w:id="1"/>
    <w:p w:rsidR="00F046C9" w:rsidRPr="00BC4BF7" w:rsidRDefault="00F046C9" w:rsidP="00BC4BF7">
      <w:pPr>
        <w:suppressAutoHyphens/>
        <w:spacing w:after="0"/>
        <w:ind w:firstLine="709"/>
        <w:jc w:val="both"/>
        <w:rPr>
          <w:rFonts w:ascii="Times New Roman" w:eastAsia="Times New Roman" w:hAnsi="Times New Roman" w:cs="Times New Roman"/>
          <w:b/>
          <w:sz w:val="28"/>
          <w:szCs w:val="28"/>
          <w:lang w:eastAsia="ru-RU"/>
        </w:rPr>
      </w:pPr>
      <w:r w:rsidRPr="00BC4BF7">
        <w:rPr>
          <w:rFonts w:ascii="Times New Roman" w:eastAsia="Times New Roman" w:hAnsi="Times New Roman" w:cs="Times New Roman"/>
          <w:b/>
          <w:sz w:val="28"/>
          <w:szCs w:val="28"/>
          <w:lang w:eastAsia="ru-RU"/>
        </w:rPr>
        <w:t>Основные печатные и электронные издания</w:t>
      </w:r>
    </w:p>
    <w:p w:rsidR="00F046C9" w:rsidRPr="00BC4BF7" w:rsidRDefault="00F046C9" w:rsidP="00BC4BF7">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Бугров, К. Д. История России</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учебное пособие для СПО / К. Д. Бугров, С. В. Соколов. – 2-е изд. – Саратов : Профобразование, 2021. – 125 c. – ISBN 978-5-4488-1105-0.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Электронный ресурс цифровой образовательной среды СПО </w:t>
      </w:r>
      <w:proofErr w:type="spellStart"/>
      <w:r w:rsidRPr="00BC4BF7">
        <w:rPr>
          <w:rFonts w:ascii="Times New Roman" w:eastAsia="Times New Roman" w:hAnsi="Times New Roman" w:cs="Times New Roman"/>
          <w:sz w:val="28"/>
          <w:szCs w:val="28"/>
          <w:lang w:eastAsia="ru-RU"/>
        </w:rPr>
        <w:t>PROFобразование</w:t>
      </w:r>
      <w:proofErr w:type="spellEnd"/>
      <w:r w:rsidRPr="00BC4BF7">
        <w:rPr>
          <w:rFonts w:ascii="Times New Roman" w:eastAsia="Times New Roman" w:hAnsi="Times New Roman" w:cs="Times New Roman"/>
          <w:sz w:val="28"/>
          <w:szCs w:val="28"/>
          <w:lang w:eastAsia="ru-RU"/>
        </w:rPr>
        <w:t xml:space="preserve"> : [сайт]. – URL: https://profspo.ru/books/104903</w:t>
      </w:r>
    </w:p>
    <w:p w:rsidR="00F046C9" w:rsidRPr="00BC4BF7" w:rsidRDefault="00F046C9" w:rsidP="0041675B">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История России</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и практикум для среднего профессионального образования / Д. О. </w:t>
      </w:r>
      <w:proofErr w:type="spellStart"/>
      <w:r w:rsidRPr="00BC4BF7">
        <w:rPr>
          <w:rFonts w:ascii="Times New Roman" w:eastAsia="Times New Roman" w:hAnsi="Times New Roman" w:cs="Times New Roman"/>
          <w:sz w:val="28"/>
          <w:szCs w:val="28"/>
          <w:lang w:eastAsia="ru-RU"/>
        </w:rPr>
        <w:t>Чураков</w:t>
      </w:r>
      <w:proofErr w:type="spellEnd"/>
      <w:r w:rsidRPr="00BC4BF7">
        <w:rPr>
          <w:rFonts w:ascii="Times New Roman" w:eastAsia="Times New Roman" w:hAnsi="Times New Roman" w:cs="Times New Roman"/>
          <w:sz w:val="28"/>
          <w:szCs w:val="28"/>
          <w:lang w:eastAsia="ru-RU"/>
        </w:rPr>
        <w:t xml:space="preserve"> [и др.] ; под редакцией Д. О. </w:t>
      </w:r>
      <w:proofErr w:type="spellStart"/>
      <w:r w:rsidRPr="00BC4BF7">
        <w:rPr>
          <w:rFonts w:ascii="Times New Roman" w:eastAsia="Times New Roman" w:hAnsi="Times New Roman" w:cs="Times New Roman"/>
          <w:sz w:val="28"/>
          <w:szCs w:val="28"/>
          <w:lang w:eastAsia="ru-RU"/>
        </w:rPr>
        <w:t>Чуракова</w:t>
      </w:r>
      <w:proofErr w:type="spellEnd"/>
      <w:r w:rsidRPr="00BC4BF7">
        <w:rPr>
          <w:rFonts w:ascii="Times New Roman" w:eastAsia="Times New Roman" w:hAnsi="Times New Roman" w:cs="Times New Roman"/>
          <w:sz w:val="28"/>
          <w:szCs w:val="28"/>
          <w:lang w:eastAsia="ru-RU"/>
        </w:rPr>
        <w:t xml:space="preserve">, С. А. Саркисяна. – 2-е изд., </w:t>
      </w:r>
      <w:proofErr w:type="spellStart"/>
      <w:r w:rsidRPr="00BC4BF7">
        <w:rPr>
          <w:rFonts w:ascii="Times New Roman" w:eastAsia="Times New Roman" w:hAnsi="Times New Roman" w:cs="Times New Roman"/>
          <w:sz w:val="28"/>
          <w:szCs w:val="28"/>
          <w:lang w:eastAsia="ru-RU"/>
        </w:rPr>
        <w:t>испр</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462 с. – (Профессиональное образование). – ISBN 978-5-534-10034-1.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https://urait.ru/bcode/469768</w:t>
      </w:r>
    </w:p>
    <w:p w:rsidR="00F046C9" w:rsidRPr="00BC4BF7" w:rsidRDefault="00F046C9" w:rsidP="0041675B">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Крамаренко, Р. А.  История России</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учебное пособие для среднего профессионального образования / Р. А. Крамаренко. – 2-е изд., </w:t>
      </w:r>
      <w:proofErr w:type="spellStart"/>
      <w:r w:rsidRPr="00BC4BF7">
        <w:rPr>
          <w:rFonts w:ascii="Times New Roman" w:eastAsia="Times New Roman" w:hAnsi="Times New Roman" w:cs="Times New Roman"/>
          <w:sz w:val="28"/>
          <w:szCs w:val="28"/>
          <w:lang w:eastAsia="ru-RU"/>
        </w:rPr>
        <w:t>испр</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197 с. – (Профессиональное образование). – ISBN 978-5-534-09199-1.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https://urait.ru/bcode/472455</w:t>
      </w:r>
    </w:p>
    <w:p w:rsidR="00F046C9" w:rsidRPr="00BC4BF7" w:rsidRDefault="00F046C9" w:rsidP="0041675B">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Кириллов, В. В.  История России в 2 ч. Часть 1. До ХХ века</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для среднего профессионального образования / В. В. Кириллов. – 8-е изд., </w:t>
      </w:r>
      <w:proofErr w:type="spellStart"/>
      <w:r w:rsidRPr="00BC4BF7">
        <w:rPr>
          <w:rFonts w:ascii="Times New Roman" w:eastAsia="Times New Roman" w:hAnsi="Times New Roman" w:cs="Times New Roman"/>
          <w:sz w:val="28"/>
          <w:szCs w:val="28"/>
          <w:lang w:eastAsia="ru-RU"/>
        </w:rPr>
        <w:t>перераб</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352 с. – (Профессиональное образование). – ISBN 978-5-534-08565-5.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https://urait.ru/bcode/471503</w:t>
      </w:r>
    </w:p>
    <w:p w:rsidR="00F046C9" w:rsidRPr="00BC4BF7" w:rsidRDefault="00F046C9" w:rsidP="0041675B">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Кириллов, В. В.  История России в 2 ч. Часть 2. ХХ век – начало ХХI века</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для среднего профессионального образования / В. В. </w:t>
      </w:r>
      <w:r w:rsidRPr="00BC4BF7">
        <w:rPr>
          <w:rFonts w:ascii="Times New Roman" w:eastAsia="Times New Roman" w:hAnsi="Times New Roman" w:cs="Times New Roman"/>
          <w:sz w:val="28"/>
          <w:szCs w:val="28"/>
          <w:lang w:eastAsia="ru-RU"/>
        </w:rPr>
        <w:lastRenderedPageBreak/>
        <w:t xml:space="preserve">Кириллов. – 8-е изд., </w:t>
      </w:r>
      <w:proofErr w:type="spellStart"/>
      <w:r w:rsidRPr="00BC4BF7">
        <w:rPr>
          <w:rFonts w:ascii="Times New Roman" w:eastAsia="Times New Roman" w:hAnsi="Times New Roman" w:cs="Times New Roman"/>
          <w:sz w:val="28"/>
          <w:szCs w:val="28"/>
          <w:lang w:eastAsia="ru-RU"/>
        </w:rPr>
        <w:t>перераб</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257 с. – (Профессиональное образование). – ISBN 978-5-534-08561-7.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https://urait.ru/bcode/471504</w:t>
      </w:r>
    </w:p>
    <w:p w:rsidR="00F046C9" w:rsidRPr="00BC4BF7" w:rsidRDefault="00F046C9" w:rsidP="0041675B">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Сёмин, В.П., История</w:t>
      </w:r>
      <w:proofErr w:type="gramStart"/>
      <w:r w:rsidRPr="00BC4BF7">
        <w:rPr>
          <w:rFonts w:ascii="Times New Roman" w:eastAsia="Times New Roman" w:hAnsi="Times New Roman" w:cs="Times New Roman"/>
          <w:sz w:val="28"/>
          <w:szCs w:val="28"/>
          <w:lang w:eastAsia="ru-RU"/>
        </w:rPr>
        <w:t xml:space="preserve">. : </w:t>
      </w:r>
      <w:proofErr w:type="gramEnd"/>
      <w:r w:rsidRPr="00BC4BF7">
        <w:rPr>
          <w:rFonts w:ascii="Times New Roman" w:eastAsia="Times New Roman" w:hAnsi="Times New Roman" w:cs="Times New Roman"/>
          <w:sz w:val="28"/>
          <w:szCs w:val="28"/>
          <w:lang w:eastAsia="ru-RU"/>
        </w:rPr>
        <w:t xml:space="preserve">учебное пособие / В.П. </w:t>
      </w:r>
      <w:proofErr w:type="spellStart"/>
      <w:r w:rsidRPr="00BC4BF7">
        <w:rPr>
          <w:rFonts w:ascii="Times New Roman" w:eastAsia="Times New Roman" w:hAnsi="Times New Roman" w:cs="Times New Roman"/>
          <w:sz w:val="28"/>
          <w:szCs w:val="28"/>
          <w:lang w:eastAsia="ru-RU"/>
        </w:rPr>
        <w:t>Сёмин</w:t>
      </w:r>
      <w:proofErr w:type="spellEnd"/>
      <w:r w:rsidRPr="00BC4BF7">
        <w:rPr>
          <w:rFonts w:ascii="Times New Roman" w:eastAsia="Times New Roman" w:hAnsi="Times New Roman" w:cs="Times New Roman"/>
          <w:sz w:val="28"/>
          <w:szCs w:val="28"/>
          <w:lang w:eastAsia="ru-RU"/>
        </w:rPr>
        <w:t xml:space="preserve">, Ю.Н. </w:t>
      </w:r>
      <w:proofErr w:type="spellStart"/>
      <w:r w:rsidRPr="00BC4BF7">
        <w:rPr>
          <w:rFonts w:ascii="Times New Roman" w:eastAsia="Times New Roman" w:hAnsi="Times New Roman" w:cs="Times New Roman"/>
          <w:sz w:val="28"/>
          <w:szCs w:val="28"/>
          <w:lang w:eastAsia="ru-RU"/>
        </w:rPr>
        <w:t>Арзамаскин</w:t>
      </w:r>
      <w:proofErr w:type="spellEnd"/>
      <w:r w:rsidRPr="00BC4BF7">
        <w:rPr>
          <w:rFonts w:ascii="Times New Roman" w:eastAsia="Times New Roman" w:hAnsi="Times New Roman" w:cs="Times New Roman"/>
          <w:sz w:val="28"/>
          <w:szCs w:val="28"/>
          <w:lang w:eastAsia="ru-RU"/>
        </w:rPr>
        <w:t>. — Москва</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w:t>
      </w:r>
      <w:proofErr w:type="spellStart"/>
      <w:r w:rsidRPr="00BC4BF7">
        <w:rPr>
          <w:rFonts w:ascii="Times New Roman" w:eastAsia="Times New Roman" w:hAnsi="Times New Roman" w:cs="Times New Roman"/>
          <w:sz w:val="28"/>
          <w:szCs w:val="28"/>
          <w:lang w:eastAsia="ru-RU"/>
        </w:rPr>
        <w:t>КноРус</w:t>
      </w:r>
      <w:proofErr w:type="spellEnd"/>
      <w:r w:rsidRPr="00BC4BF7">
        <w:rPr>
          <w:rFonts w:ascii="Times New Roman" w:eastAsia="Times New Roman" w:hAnsi="Times New Roman" w:cs="Times New Roman"/>
          <w:sz w:val="28"/>
          <w:szCs w:val="28"/>
          <w:lang w:eastAsia="ru-RU"/>
        </w:rPr>
        <w:t>, 2021. — 304 с. — ISBN 978-5-406-02996-1.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Book.ru [сайт]. – URL:https://book.ru/book/936303</w:t>
      </w:r>
    </w:p>
    <w:p w:rsidR="00F046C9" w:rsidRPr="00BC4BF7" w:rsidRDefault="00F046C9" w:rsidP="00F046C9">
      <w:pPr>
        <w:numPr>
          <w:ilvl w:val="0"/>
          <w:numId w:val="3"/>
        </w:numPr>
        <w:spacing w:after="0"/>
        <w:ind w:left="0"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Самыгин, С.И., История</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 С.И. Самыгин, П.С. Самыгин, В.Н. Шевелев. — Москва</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w:t>
      </w:r>
      <w:proofErr w:type="spellStart"/>
      <w:r w:rsidRPr="00BC4BF7">
        <w:rPr>
          <w:rFonts w:ascii="Times New Roman" w:eastAsia="Times New Roman" w:hAnsi="Times New Roman" w:cs="Times New Roman"/>
          <w:sz w:val="28"/>
          <w:szCs w:val="28"/>
          <w:lang w:eastAsia="ru-RU"/>
        </w:rPr>
        <w:t>КноРус</w:t>
      </w:r>
      <w:proofErr w:type="spellEnd"/>
      <w:r w:rsidRPr="00BC4BF7">
        <w:rPr>
          <w:rFonts w:ascii="Times New Roman" w:eastAsia="Times New Roman" w:hAnsi="Times New Roman" w:cs="Times New Roman"/>
          <w:sz w:val="28"/>
          <w:szCs w:val="28"/>
          <w:lang w:eastAsia="ru-RU"/>
        </w:rPr>
        <w:t>, 2022. — 306 с. — ISBN 978-5-406-09566-9.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Book.ru [сайт]. – URL:https://book.ru/book/943202</w:t>
      </w:r>
    </w:p>
    <w:p w:rsidR="00F046C9" w:rsidRPr="00BC4BF7" w:rsidRDefault="00F046C9" w:rsidP="00BC4BF7">
      <w:pPr>
        <w:spacing w:after="0"/>
        <w:ind w:firstLine="709"/>
        <w:contextualSpacing/>
        <w:jc w:val="both"/>
        <w:rPr>
          <w:rFonts w:ascii="Times New Roman" w:eastAsia="Times New Roman" w:hAnsi="Times New Roman" w:cs="Times New Roman"/>
          <w:bCs/>
          <w:i/>
          <w:sz w:val="28"/>
          <w:szCs w:val="28"/>
          <w:lang w:eastAsia="ru-RU"/>
        </w:rPr>
      </w:pPr>
      <w:r w:rsidRPr="00BC4BF7">
        <w:rPr>
          <w:rFonts w:ascii="Times New Roman" w:eastAsia="Times New Roman" w:hAnsi="Times New Roman" w:cs="Times New Roman"/>
          <w:b/>
          <w:bCs/>
          <w:sz w:val="28"/>
          <w:szCs w:val="28"/>
          <w:lang w:eastAsia="ru-RU"/>
        </w:rPr>
        <w:t xml:space="preserve">Дополнительные источники </w:t>
      </w:r>
    </w:p>
    <w:p w:rsidR="00F046C9" w:rsidRPr="00BC4BF7" w:rsidRDefault="00F046C9" w:rsidP="0041675B">
      <w:pPr>
        <w:spacing w:after="0"/>
        <w:ind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1. История мировых цивилизаций</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и практикум для среднего профессионального образования / К. А. Соловьев [и др.] ; под редакцией К. А. Соловьева. – Москва</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377 с. – (Профессиональное образование). – ISBN 978-5-534-09936-2.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https://urait.ru/bcode/475414</w:t>
      </w:r>
    </w:p>
    <w:p w:rsidR="00F046C9" w:rsidRPr="00BC4BF7" w:rsidRDefault="00F046C9" w:rsidP="0041675B">
      <w:pPr>
        <w:spacing w:after="0"/>
        <w:ind w:firstLine="709"/>
        <w:contextualSpacing/>
        <w:jc w:val="both"/>
        <w:rPr>
          <w:rFonts w:ascii="Times New Roman" w:eastAsia="Times New Roman" w:hAnsi="Times New Roman" w:cs="Times New Roman"/>
          <w:sz w:val="28"/>
          <w:szCs w:val="28"/>
          <w:lang w:eastAsia="ru-RU"/>
        </w:rPr>
      </w:pPr>
      <w:r w:rsidRPr="00BC4BF7">
        <w:rPr>
          <w:rFonts w:ascii="Times New Roman" w:eastAsia="Times New Roman" w:hAnsi="Times New Roman" w:cs="Times New Roman"/>
          <w:sz w:val="28"/>
          <w:szCs w:val="28"/>
          <w:lang w:eastAsia="ru-RU"/>
        </w:rPr>
        <w:t xml:space="preserve">2. </w:t>
      </w:r>
      <w:proofErr w:type="spellStart"/>
      <w:r w:rsidRPr="00BC4BF7">
        <w:rPr>
          <w:rFonts w:ascii="Times New Roman" w:eastAsia="Times New Roman" w:hAnsi="Times New Roman" w:cs="Times New Roman"/>
          <w:sz w:val="28"/>
          <w:szCs w:val="28"/>
          <w:lang w:eastAsia="ru-RU"/>
        </w:rPr>
        <w:t>Пленков</w:t>
      </w:r>
      <w:proofErr w:type="spellEnd"/>
      <w:r w:rsidRPr="00BC4BF7">
        <w:rPr>
          <w:rFonts w:ascii="Times New Roman" w:eastAsia="Times New Roman" w:hAnsi="Times New Roman" w:cs="Times New Roman"/>
          <w:sz w:val="28"/>
          <w:szCs w:val="28"/>
          <w:lang w:eastAsia="ru-RU"/>
        </w:rPr>
        <w:t>, О. Ю.  Новейшая история</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учебник для среднего профессионального образования / О. Ю. </w:t>
      </w:r>
      <w:proofErr w:type="spellStart"/>
      <w:r w:rsidRPr="00BC4BF7">
        <w:rPr>
          <w:rFonts w:ascii="Times New Roman" w:eastAsia="Times New Roman" w:hAnsi="Times New Roman" w:cs="Times New Roman"/>
          <w:sz w:val="28"/>
          <w:szCs w:val="28"/>
          <w:lang w:eastAsia="ru-RU"/>
        </w:rPr>
        <w:t>Пленков</w:t>
      </w:r>
      <w:proofErr w:type="spellEnd"/>
      <w:r w:rsidRPr="00BC4BF7">
        <w:rPr>
          <w:rFonts w:ascii="Times New Roman" w:eastAsia="Times New Roman" w:hAnsi="Times New Roman" w:cs="Times New Roman"/>
          <w:sz w:val="28"/>
          <w:szCs w:val="28"/>
          <w:lang w:eastAsia="ru-RU"/>
        </w:rPr>
        <w:t xml:space="preserve">. – 2-е изд., </w:t>
      </w:r>
      <w:proofErr w:type="spellStart"/>
      <w:r w:rsidRPr="00BC4BF7">
        <w:rPr>
          <w:rFonts w:ascii="Times New Roman" w:eastAsia="Times New Roman" w:hAnsi="Times New Roman" w:cs="Times New Roman"/>
          <w:sz w:val="28"/>
          <w:szCs w:val="28"/>
          <w:lang w:eastAsia="ru-RU"/>
        </w:rPr>
        <w:t>перераб</w:t>
      </w:r>
      <w:proofErr w:type="spellEnd"/>
      <w:r w:rsidRPr="00BC4BF7">
        <w:rPr>
          <w:rFonts w:ascii="Times New Roman" w:eastAsia="Times New Roman" w:hAnsi="Times New Roman" w:cs="Times New Roman"/>
          <w:sz w:val="28"/>
          <w:szCs w:val="28"/>
          <w:lang w:eastAsia="ru-RU"/>
        </w:rPr>
        <w:t xml:space="preserve">. и доп. – Москва : Издательство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2021. – 399 с. – (Профессиональное образование). – ISBN 978-5-534-00824-1. – Текст</w:t>
      </w:r>
      <w:proofErr w:type="gramStart"/>
      <w:r w:rsidRPr="00BC4BF7">
        <w:rPr>
          <w:rFonts w:ascii="Times New Roman" w:eastAsia="Times New Roman" w:hAnsi="Times New Roman" w:cs="Times New Roman"/>
          <w:sz w:val="28"/>
          <w:szCs w:val="28"/>
          <w:lang w:eastAsia="ru-RU"/>
        </w:rPr>
        <w:t xml:space="preserve"> :</w:t>
      </w:r>
      <w:proofErr w:type="gramEnd"/>
      <w:r w:rsidRPr="00BC4BF7">
        <w:rPr>
          <w:rFonts w:ascii="Times New Roman" w:eastAsia="Times New Roman" w:hAnsi="Times New Roman" w:cs="Times New Roman"/>
          <w:sz w:val="28"/>
          <w:szCs w:val="28"/>
          <w:lang w:eastAsia="ru-RU"/>
        </w:rPr>
        <w:t xml:space="preserve"> электронный // ЭБС </w:t>
      </w:r>
      <w:proofErr w:type="spellStart"/>
      <w:r w:rsidRPr="00BC4BF7">
        <w:rPr>
          <w:rFonts w:ascii="Times New Roman" w:eastAsia="Times New Roman" w:hAnsi="Times New Roman" w:cs="Times New Roman"/>
          <w:sz w:val="28"/>
          <w:szCs w:val="28"/>
          <w:lang w:eastAsia="ru-RU"/>
        </w:rPr>
        <w:t>Юрайт</w:t>
      </w:r>
      <w:proofErr w:type="spellEnd"/>
      <w:r w:rsidRPr="00BC4BF7">
        <w:rPr>
          <w:rFonts w:ascii="Times New Roman" w:eastAsia="Times New Roman" w:hAnsi="Times New Roman" w:cs="Times New Roman"/>
          <w:sz w:val="28"/>
          <w:szCs w:val="28"/>
          <w:lang w:eastAsia="ru-RU"/>
        </w:rPr>
        <w:t xml:space="preserve"> [сайт]. – URL: </w:t>
      </w:r>
      <w:hyperlink r:id="rId11" w:history="1">
        <w:r w:rsidR="00BC4BF7" w:rsidRPr="00BC4BF7">
          <w:rPr>
            <w:rStyle w:val="af1"/>
            <w:rFonts w:ascii="Times New Roman" w:eastAsia="Times New Roman" w:hAnsi="Times New Roman" w:cs="Times New Roman"/>
            <w:sz w:val="28"/>
            <w:szCs w:val="28"/>
            <w:lang w:eastAsia="ru-RU"/>
          </w:rPr>
          <w:t>https://urait.ru/bcode/471295</w:t>
        </w:r>
      </w:hyperlink>
    </w:p>
    <w:p w:rsidR="00BC4BF7" w:rsidRDefault="00BC4BF7" w:rsidP="00BC4BF7">
      <w:pPr>
        <w:spacing w:after="0" w:line="240" w:lineRule="auto"/>
        <w:ind w:firstLine="540"/>
        <w:jc w:val="both"/>
        <w:rPr>
          <w:rFonts w:ascii="Times New Roman" w:eastAsia="Calibri" w:hAnsi="Times New Roman"/>
          <w:b/>
          <w:sz w:val="28"/>
          <w:szCs w:val="28"/>
        </w:rPr>
      </w:pPr>
    </w:p>
    <w:p w:rsidR="00BC4BF7" w:rsidRPr="00293299" w:rsidRDefault="00BC4BF7" w:rsidP="00BC4BF7">
      <w:pPr>
        <w:spacing w:after="0" w:line="240" w:lineRule="auto"/>
        <w:ind w:firstLine="540"/>
        <w:jc w:val="both"/>
        <w:rPr>
          <w:rFonts w:ascii="Times New Roman" w:eastAsia="Calibri" w:hAnsi="Times New Roman"/>
          <w:b/>
          <w:sz w:val="28"/>
          <w:szCs w:val="28"/>
        </w:rPr>
      </w:pPr>
      <w:r w:rsidRPr="00293299">
        <w:rPr>
          <w:rFonts w:ascii="Times New Roman" w:eastAsia="Calibri" w:hAnsi="Times New Roman"/>
          <w:b/>
          <w:sz w:val="28"/>
          <w:szCs w:val="28"/>
        </w:rPr>
        <w:t>3.3 Особенности обучения лиц с особыми образовательными потребностями</w:t>
      </w:r>
    </w:p>
    <w:p w:rsidR="002F1673" w:rsidRPr="002F1673" w:rsidRDefault="002F1673" w:rsidP="002F16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Calibri" w:hAnsi="Times New Roman" w:cs="Times New Roman"/>
          <w:sz w:val="28"/>
          <w:szCs w:val="28"/>
        </w:rPr>
        <w:t>В целях реализации рабочей программы учебной дисциплины</w:t>
      </w:r>
      <w:r>
        <w:rPr>
          <w:rFonts w:ascii="Times New Roman" w:eastAsia="Calibri" w:hAnsi="Times New Roman" w:cs="Times New Roman"/>
          <w:sz w:val="28"/>
          <w:szCs w:val="28"/>
        </w:rPr>
        <w:t xml:space="preserve"> </w:t>
      </w:r>
      <w:r w:rsidRPr="002F1673">
        <w:rPr>
          <w:rFonts w:ascii="Times New Roman" w:eastAsia="Calibri" w:hAnsi="Times New Roman" w:cs="Times New Roman"/>
          <w:sz w:val="28"/>
          <w:szCs w:val="28"/>
        </w:rPr>
        <w:t xml:space="preserve">СГ.01 История России и </w:t>
      </w:r>
      <w:r w:rsidRPr="002F1673">
        <w:rPr>
          <w:rFonts w:ascii="Times New Roman" w:eastAsia="Times New Roman" w:hAnsi="Times New Roman" w:cs="Times New Roman"/>
          <w:bCs/>
          <w:sz w:val="28"/>
          <w:szCs w:val="28"/>
          <w:lang w:eastAsia="ru-RU"/>
        </w:rPr>
        <w:t>для адаптации восприятия справочного, учебного, просветительского материала для лиц с особыми образовательными потребностями</w:t>
      </w:r>
      <w:r w:rsidRPr="002F1673">
        <w:rPr>
          <w:rFonts w:ascii="Times New Roman" w:eastAsia="Calibri" w:hAnsi="Times New Roman" w:cs="Times New Roman"/>
          <w:sz w:val="28"/>
          <w:szCs w:val="28"/>
        </w:rPr>
        <w:t xml:space="preserve"> созданы </w:t>
      </w:r>
      <w:r w:rsidRPr="002F1673">
        <w:rPr>
          <w:rFonts w:ascii="Times New Roman" w:eastAsia="Times New Roman" w:hAnsi="Times New Roman" w:cs="Times New Roman"/>
          <w:bCs/>
          <w:sz w:val="28"/>
          <w:szCs w:val="28"/>
          <w:lang w:eastAsia="ru-RU"/>
        </w:rPr>
        <w:t>и совершенствуются специальные условия с учетом нозологий обучающихся:</w:t>
      </w:r>
    </w:p>
    <w:p w:rsidR="002F1673" w:rsidRPr="002F1673" w:rsidRDefault="002F1673" w:rsidP="002F167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1673">
        <w:rPr>
          <w:rFonts w:ascii="Times New Roman" w:eastAsia="Times New Roman" w:hAnsi="Times New Roman" w:cs="Times New Roman"/>
          <w:sz w:val="28"/>
          <w:szCs w:val="28"/>
        </w:rPr>
        <w:t xml:space="preserve">Для слабовидящих обучающихся используются: </w:t>
      </w:r>
    </w:p>
    <w:p w:rsidR="002F1673" w:rsidRPr="002F1673" w:rsidRDefault="002F1673" w:rsidP="002F1673">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F1673">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2F1673" w:rsidRPr="002F1673" w:rsidRDefault="002F1673" w:rsidP="002F1673">
      <w:pPr>
        <w:numPr>
          <w:ilvl w:val="0"/>
          <w:numId w:val="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2F1673" w:rsidRPr="002F1673" w:rsidRDefault="002F1673" w:rsidP="002F1673">
      <w:pPr>
        <w:numPr>
          <w:ilvl w:val="0"/>
          <w:numId w:val="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обеспечивается необходимый уровень освещенности помещений;</w:t>
      </w:r>
    </w:p>
    <w:p w:rsidR="002F1673" w:rsidRPr="002F1673" w:rsidRDefault="002F1673" w:rsidP="002F1673">
      <w:pPr>
        <w:numPr>
          <w:ilvl w:val="0"/>
          <w:numId w:val="4"/>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2F1673" w:rsidRPr="002F1673" w:rsidRDefault="002F1673" w:rsidP="002F1673">
      <w:pPr>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lastRenderedPageBreak/>
        <w:t>Компенсация затруднений сенсомоторного, ментального и интеллектуального развития обучающихся с особыми образовательными потребностями</w:t>
      </w:r>
      <w:r w:rsidRPr="002F1673">
        <w:rPr>
          <w:rFonts w:ascii="Times New Roman" w:eastAsia="Calibri" w:hAnsi="Times New Roman" w:cs="Times New Roman"/>
          <w:sz w:val="28"/>
          <w:szCs w:val="28"/>
        </w:rPr>
        <w:t xml:space="preserve"> </w:t>
      </w:r>
      <w:r w:rsidRPr="002F1673">
        <w:rPr>
          <w:rFonts w:ascii="Times New Roman" w:eastAsia="Times New Roman" w:hAnsi="Times New Roman" w:cs="Times New Roman"/>
          <w:bCs/>
          <w:sz w:val="28"/>
          <w:szCs w:val="28"/>
          <w:lang w:eastAsia="ru-RU"/>
        </w:rPr>
        <w:t>проводится за счет:</w:t>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исключения повышенного уровня шума на занятии и внеурочном мероприятии;</w:t>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акцентирования внимания на значимости, полезности учебной информации для профессиональной деятельности;</w:t>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многократного повторения ключевых положений учебной информации;</w:t>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 xml:space="preserve">подачи материала на принципах мультимедиа; </w:t>
      </w:r>
      <w:r w:rsidRPr="002F1673">
        <w:rPr>
          <w:rFonts w:ascii="Times New Roman" w:eastAsia="Times New Roman" w:hAnsi="Times New Roman" w:cs="Times New Roman"/>
          <w:bCs/>
          <w:sz w:val="28"/>
          <w:szCs w:val="28"/>
          <w:lang w:eastAsia="ru-RU"/>
        </w:rPr>
        <w:tab/>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2F1673">
        <w:rPr>
          <w:rFonts w:ascii="Times New Roman" w:eastAsia="Times New Roman" w:hAnsi="Times New Roman" w:cs="Times New Roman"/>
          <w:bCs/>
          <w:sz w:val="28"/>
          <w:szCs w:val="28"/>
          <w:lang w:eastAsia="ru-RU"/>
        </w:rPr>
        <w:t>дств дл</w:t>
      </w:r>
      <w:proofErr w:type="gramEnd"/>
      <w:r w:rsidRPr="002F1673">
        <w:rPr>
          <w:rFonts w:ascii="Times New Roman" w:eastAsia="Times New Roman" w:hAnsi="Times New Roman" w:cs="Times New Roman"/>
          <w:bCs/>
          <w:sz w:val="28"/>
          <w:szCs w:val="28"/>
          <w:lang w:eastAsia="ru-RU"/>
        </w:rPr>
        <w:t>я увеличения изображения на экране; работы с помощью клавиатуры, использование «горячих» клавиш и др.);</w:t>
      </w:r>
    </w:p>
    <w:p w:rsidR="002F1673" w:rsidRPr="002F1673" w:rsidRDefault="002F1673" w:rsidP="002F1673">
      <w:pPr>
        <w:numPr>
          <w:ilvl w:val="0"/>
          <w:numId w:val="5"/>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регулярного применения упражнений на совершенствование темпа переключения внимания, его объема и устойчивости;</w:t>
      </w:r>
    </w:p>
    <w:p w:rsidR="002F1673" w:rsidRPr="002F1673" w:rsidRDefault="002F1673" w:rsidP="002F1673">
      <w:pPr>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Информативность и комфортность восприятия учебного материала на занятиях обеспечивается за счет его алгоритмизации по параметрам:</w:t>
      </w:r>
    </w:p>
    <w:p w:rsidR="002F1673" w:rsidRPr="002F1673" w:rsidRDefault="002F1673" w:rsidP="002F1673">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психологическая настройка;</w:t>
      </w:r>
    </w:p>
    <w:p w:rsidR="002F1673" w:rsidRPr="002F1673" w:rsidRDefault="002F1673" w:rsidP="002F1673">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2F1673" w:rsidRPr="002F1673" w:rsidRDefault="002F1673" w:rsidP="002F1673">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визуальные стимулы к восприятию (учебники, пособия, опорные конспекты, схемы, слайды презентации, иные наглядные материалы);</w:t>
      </w:r>
    </w:p>
    <w:p w:rsidR="002F1673" w:rsidRPr="002F1673" w:rsidRDefault="002F1673" w:rsidP="002F1673">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2F1673" w:rsidRPr="002F1673" w:rsidRDefault="002F1673" w:rsidP="002F1673">
      <w:pPr>
        <w:numPr>
          <w:ilvl w:val="0"/>
          <w:numId w:val="6"/>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 xml:space="preserve">активные методы обучения (проблемные вопросы, дискуссии, деловые и ролевые игры, практические работы; использование </w:t>
      </w:r>
      <w:proofErr w:type="spellStart"/>
      <w:r w:rsidRPr="002F1673">
        <w:rPr>
          <w:rFonts w:ascii="Times New Roman" w:eastAsia="Times New Roman" w:hAnsi="Times New Roman" w:cs="Times New Roman"/>
          <w:bCs/>
          <w:sz w:val="28"/>
          <w:szCs w:val="28"/>
          <w:lang w:eastAsia="ru-RU"/>
        </w:rPr>
        <w:t>метапредметных</w:t>
      </w:r>
      <w:proofErr w:type="spellEnd"/>
      <w:r w:rsidRPr="002F1673">
        <w:rPr>
          <w:rFonts w:ascii="Times New Roman" w:eastAsia="Times New Roman" w:hAnsi="Times New Roman" w:cs="Times New Roman"/>
          <w:bCs/>
          <w:sz w:val="28"/>
          <w:szCs w:val="28"/>
          <w:lang w:eastAsia="ru-RU"/>
        </w:rPr>
        <w:t xml:space="preserve"> связей, связи с практикой и др.);</w:t>
      </w:r>
    </w:p>
    <w:p w:rsidR="002F1673" w:rsidRPr="002F1673" w:rsidRDefault="002F1673" w:rsidP="002F1673">
      <w:pPr>
        <w:spacing w:after="0" w:line="240" w:lineRule="auto"/>
        <w:ind w:firstLine="709"/>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Компенсация затруднений речевого и интеллектуального развития обучающихся проводится за счет:</w:t>
      </w:r>
    </w:p>
    <w:p w:rsidR="002F1673" w:rsidRPr="002F1673" w:rsidRDefault="002F1673" w:rsidP="002F1673">
      <w:pPr>
        <w:numPr>
          <w:ilvl w:val="0"/>
          <w:numId w:val="7"/>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фиксации педагога на собственной артикуляции;</w:t>
      </w:r>
    </w:p>
    <w:p w:rsidR="002F1673" w:rsidRPr="002F1673" w:rsidRDefault="002F1673" w:rsidP="002F1673">
      <w:pPr>
        <w:numPr>
          <w:ilvl w:val="0"/>
          <w:numId w:val="7"/>
        </w:numPr>
        <w:spacing w:after="0" w:line="240" w:lineRule="auto"/>
        <w:ind w:left="0" w:firstLine="709"/>
        <w:contextualSpacing/>
        <w:jc w:val="both"/>
        <w:rPr>
          <w:rFonts w:ascii="Times New Roman" w:eastAsia="Times New Roman" w:hAnsi="Times New Roman" w:cs="Times New Roman"/>
          <w:bCs/>
          <w:sz w:val="28"/>
          <w:szCs w:val="28"/>
          <w:lang w:eastAsia="ru-RU"/>
        </w:rPr>
      </w:pPr>
      <w:r w:rsidRPr="002F1673">
        <w:rPr>
          <w:rFonts w:ascii="Times New Roman" w:eastAsia="Times New Roman" w:hAnsi="Times New Roman" w:cs="Times New Roman"/>
          <w:bCs/>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2F1673" w:rsidRPr="002F1673" w:rsidRDefault="002F1673" w:rsidP="002F1673">
      <w:pPr>
        <w:numPr>
          <w:ilvl w:val="0"/>
          <w:numId w:val="7"/>
        </w:numPr>
        <w:spacing w:after="0" w:line="240" w:lineRule="auto"/>
        <w:ind w:left="0" w:firstLine="709"/>
        <w:contextualSpacing/>
        <w:jc w:val="both"/>
        <w:rPr>
          <w:rFonts w:ascii="Times New Roman" w:eastAsia="Times New Roman" w:hAnsi="Times New Roman" w:cs="Times New Roman"/>
          <w:color w:val="000000"/>
          <w:sz w:val="28"/>
          <w:szCs w:val="28"/>
          <w:shd w:val="clear" w:color="auto" w:fill="FFFFFF"/>
          <w:lang w:eastAsia="ru-RU" w:bidi="ru-RU"/>
        </w:rPr>
      </w:pPr>
      <w:proofErr w:type="gramStart"/>
      <w:r w:rsidRPr="002F1673">
        <w:rPr>
          <w:rFonts w:ascii="Times New Roman" w:eastAsia="Times New Roman" w:hAnsi="Times New Roman" w:cs="Times New Roman"/>
          <w:bCs/>
          <w:sz w:val="28"/>
          <w:szCs w:val="28"/>
          <w:lang w:eastAsia="ru-RU"/>
        </w:rPr>
        <w:t>обеспечения возможности для обучающегося получить адресную консультацию по электронной почте по мере необходимости.</w:t>
      </w:r>
      <w:proofErr w:type="gramEnd"/>
    </w:p>
    <w:p w:rsidR="00BC4BF7" w:rsidRDefault="00BC4BF7" w:rsidP="002F16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5475" w:rsidRPr="00F046C9" w:rsidRDefault="00D25475" w:rsidP="00D25475">
      <w:pPr>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046C9" w:rsidRPr="00F046C9" w:rsidRDefault="00F046C9" w:rsidP="00F046C9">
      <w:pPr>
        <w:contextualSpacing/>
        <w:jc w:val="center"/>
        <w:rPr>
          <w:rFonts w:ascii="Times New Roman" w:eastAsia="Times New Roman" w:hAnsi="Times New Roman" w:cs="Times New Roman"/>
          <w:b/>
          <w:sz w:val="24"/>
          <w:szCs w:val="24"/>
          <w:lang w:eastAsia="ru-RU"/>
        </w:rPr>
      </w:pPr>
    </w:p>
    <w:p w:rsidR="00F046C9" w:rsidRPr="00BC4BF7" w:rsidRDefault="00F046C9" w:rsidP="00F046C9">
      <w:pPr>
        <w:contextualSpacing/>
        <w:jc w:val="center"/>
        <w:rPr>
          <w:rFonts w:ascii="Times New Roman" w:eastAsia="Times New Roman" w:hAnsi="Times New Roman" w:cs="Times New Roman"/>
          <w:b/>
          <w:sz w:val="28"/>
          <w:szCs w:val="28"/>
          <w:lang w:eastAsia="ru-RU"/>
        </w:rPr>
      </w:pPr>
      <w:r w:rsidRPr="00F046C9">
        <w:rPr>
          <w:rFonts w:ascii="Times New Roman" w:eastAsia="Times New Roman" w:hAnsi="Times New Roman" w:cs="Times New Roman"/>
          <w:b/>
          <w:sz w:val="24"/>
          <w:szCs w:val="24"/>
          <w:lang w:eastAsia="ru-RU"/>
        </w:rPr>
        <w:t xml:space="preserve">4. </w:t>
      </w:r>
      <w:r w:rsidRPr="00BC4BF7">
        <w:rPr>
          <w:rFonts w:ascii="Times New Roman" w:eastAsia="Times New Roman" w:hAnsi="Times New Roman" w:cs="Times New Roman"/>
          <w:b/>
          <w:sz w:val="28"/>
          <w:szCs w:val="28"/>
          <w:lang w:eastAsia="ru-RU"/>
        </w:rPr>
        <w:t xml:space="preserve">КОНТРОЛЬ И ОЦЕНКА РЕЗУЛЬТАТОВ ОСВОЕНИЯ  </w:t>
      </w:r>
    </w:p>
    <w:p w:rsidR="00F046C9" w:rsidRPr="00BC4BF7" w:rsidRDefault="00F046C9" w:rsidP="00F046C9">
      <w:pPr>
        <w:contextualSpacing/>
        <w:jc w:val="center"/>
        <w:rPr>
          <w:rFonts w:ascii="Times New Roman" w:eastAsia="Times New Roman" w:hAnsi="Times New Roman" w:cs="Times New Roman"/>
          <w:b/>
          <w:sz w:val="28"/>
          <w:szCs w:val="28"/>
          <w:lang w:eastAsia="ru-RU"/>
        </w:rPr>
      </w:pPr>
      <w:r w:rsidRPr="00BC4BF7">
        <w:rPr>
          <w:rFonts w:ascii="Times New Roman" w:eastAsia="Times New Roman" w:hAnsi="Times New Roman" w:cs="Times New Roman"/>
          <w:b/>
          <w:sz w:val="28"/>
          <w:szCs w:val="28"/>
          <w:lang w:eastAsia="ru-RU"/>
        </w:rPr>
        <w:t>УЧЕБНОЙ ДИСЦИПЛИНЫ</w:t>
      </w:r>
    </w:p>
    <w:p w:rsidR="00F046C9" w:rsidRPr="00BC4BF7" w:rsidRDefault="00F046C9" w:rsidP="00F046C9">
      <w:pPr>
        <w:contextualSpacing/>
        <w:jc w:val="center"/>
        <w:rPr>
          <w:rFonts w:ascii="Times New Roman" w:eastAsia="Times New Roman" w:hAnsi="Times New Roman" w:cs="Times New Roman"/>
          <w:b/>
          <w:sz w:val="28"/>
          <w:szCs w:val="28"/>
          <w:lang w:eastAsia="ru-RU"/>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3137"/>
        <w:gridCol w:w="3083"/>
      </w:tblGrid>
      <w:tr w:rsidR="00F046C9" w:rsidRPr="00F046C9" w:rsidTr="00BC4BF7">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BC4BF7">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Результаты обучения</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Критерии оценки</w:t>
            </w:r>
          </w:p>
        </w:tc>
        <w:tc>
          <w:tcPr>
            <w:tcW w:w="1611"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line="240" w:lineRule="auto"/>
              <w:jc w:val="center"/>
              <w:rPr>
                <w:rFonts w:ascii="Times New Roman" w:eastAsia="Times New Roman" w:hAnsi="Times New Roman" w:cs="Times New Roman"/>
                <w:b/>
                <w:bCs/>
                <w:iCs/>
                <w:sz w:val="24"/>
                <w:szCs w:val="24"/>
                <w:lang w:eastAsia="ru-RU"/>
              </w:rPr>
            </w:pPr>
            <w:r w:rsidRPr="00F046C9">
              <w:rPr>
                <w:rFonts w:ascii="Times New Roman" w:eastAsia="Times New Roman" w:hAnsi="Times New Roman" w:cs="Times New Roman"/>
                <w:b/>
                <w:bCs/>
                <w:iCs/>
                <w:sz w:val="24"/>
                <w:szCs w:val="24"/>
                <w:lang w:eastAsia="ru-RU"/>
              </w:rPr>
              <w:t>Методы оценки</w:t>
            </w:r>
          </w:p>
        </w:tc>
      </w:tr>
      <w:tr w:rsidR="00F046C9" w:rsidRPr="00F046C9" w:rsidTr="00BC4BF7">
        <w:trPr>
          <w:trHeight w:val="3666"/>
        </w:trPr>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Освоенные знания:</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Основные этапы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Знание основных этапов исторического развития человеческого общества и основные их черты, периоды в истории России и их специфику, основные исторические подходы и концепции к изучаемой дисциплине, знаковые исторические события и их влияние на исторический процесс, хронологический ряд по изучаемому курсу, исторических деятелей, сыгравших важную роль в истории</w:t>
            </w:r>
          </w:p>
        </w:tc>
        <w:tc>
          <w:tcPr>
            <w:tcW w:w="1611" w:type="pct"/>
            <w:tcBorders>
              <w:top w:val="single" w:sz="4" w:space="0" w:color="auto"/>
              <w:left w:val="single" w:sz="4" w:space="0" w:color="auto"/>
              <w:bottom w:val="single" w:sz="4" w:space="0" w:color="auto"/>
              <w:right w:val="single" w:sz="4" w:space="0" w:color="auto"/>
            </w:tcBorders>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Текущий контроль:</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тестирование;</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устный опрос;</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w:t>
            </w:r>
            <w:r w:rsidRPr="00F046C9">
              <w:rPr>
                <w:rFonts w:ascii="Times New Roman" w:eastAsia="Times New Roman" w:hAnsi="Times New Roman" w:cs="Times New Roman"/>
                <w:sz w:val="24"/>
                <w:szCs w:val="24"/>
                <w:lang w:eastAsia="ru-RU"/>
              </w:rPr>
              <w:t xml:space="preserve"> </w:t>
            </w:r>
            <w:r w:rsidRPr="00F046C9">
              <w:rPr>
                <w:rFonts w:ascii="Times New Roman" w:eastAsia="Times New Roman" w:hAnsi="Times New Roman" w:cs="Times New Roman"/>
                <w:bCs/>
                <w:sz w:val="24"/>
                <w:szCs w:val="24"/>
                <w:lang w:eastAsia="ru-RU"/>
              </w:rPr>
              <w:t xml:space="preserve">оценка </w:t>
            </w:r>
            <w:proofErr w:type="gramStart"/>
            <w:r w:rsidRPr="00F046C9">
              <w:rPr>
                <w:rFonts w:ascii="Times New Roman" w:eastAsia="Times New Roman" w:hAnsi="Times New Roman" w:cs="Times New Roman"/>
                <w:bCs/>
                <w:sz w:val="24"/>
                <w:szCs w:val="24"/>
                <w:lang w:eastAsia="ru-RU"/>
              </w:rPr>
              <w:t>подготовленных</w:t>
            </w:r>
            <w:proofErr w:type="gramEnd"/>
            <w:r w:rsidRPr="00F046C9">
              <w:rPr>
                <w:rFonts w:ascii="Times New Roman" w:eastAsia="Times New Roman" w:hAnsi="Times New Roman" w:cs="Times New Roman"/>
                <w:bCs/>
                <w:sz w:val="24"/>
                <w:szCs w:val="24"/>
                <w:lang w:eastAsia="ru-RU"/>
              </w:rPr>
              <w:t xml:space="preserve"> </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proofErr w:type="gramStart"/>
            <w:r w:rsidRPr="00F046C9">
              <w:rPr>
                <w:rFonts w:ascii="Times New Roman" w:eastAsia="Times New Roman" w:hAnsi="Times New Roman" w:cs="Times New Roman"/>
                <w:bCs/>
                <w:sz w:val="24"/>
                <w:szCs w:val="24"/>
                <w:lang w:eastAsia="ru-RU"/>
              </w:rPr>
              <w:t>обучающимися</w:t>
            </w:r>
            <w:proofErr w:type="gramEnd"/>
            <w:r w:rsidRPr="00F046C9">
              <w:rPr>
                <w:rFonts w:ascii="Times New Roman" w:eastAsia="Times New Roman" w:hAnsi="Times New Roman" w:cs="Times New Roman"/>
                <w:bCs/>
                <w:sz w:val="24"/>
                <w:szCs w:val="24"/>
                <w:lang w:eastAsia="ru-RU"/>
              </w:rPr>
              <w:t xml:space="preserve"> сообщений, </w:t>
            </w:r>
          </w:p>
          <w:p w:rsidR="00F046C9" w:rsidRPr="00F046C9" w:rsidRDefault="00BC4BF7" w:rsidP="00F046C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докладов, </w:t>
            </w:r>
            <w:r w:rsidR="00F046C9" w:rsidRPr="00F046C9">
              <w:rPr>
                <w:rFonts w:ascii="Times New Roman" w:eastAsia="Times New Roman" w:hAnsi="Times New Roman" w:cs="Times New Roman"/>
                <w:bCs/>
                <w:sz w:val="24"/>
                <w:szCs w:val="24"/>
                <w:lang w:eastAsia="ru-RU"/>
              </w:rPr>
              <w:t>эссе, мультимедийных презентаций.</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Итоговый контроль:</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 xml:space="preserve">- защита подготовленных </w:t>
            </w:r>
            <w:proofErr w:type="gramStart"/>
            <w:r w:rsidRPr="00F046C9">
              <w:rPr>
                <w:rFonts w:ascii="Times New Roman" w:eastAsia="Times New Roman" w:hAnsi="Times New Roman" w:cs="Times New Roman"/>
                <w:bCs/>
                <w:sz w:val="24"/>
                <w:szCs w:val="24"/>
                <w:lang w:eastAsia="ru-RU"/>
              </w:rPr>
              <w:t>обучающимися</w:t>
            </w:r>
            <w:proofErr w:type="gramEnd"/>
            <w:r w:rsidRPr="00F046C9">
              <w:rPr>
                <w:rFonts w:ascii="Times New Roman" w:eastAsia="Times New Roman" w:hAnsi="Times New Roman" w:cs="Times New Roman"/>
                <w:bCs/>
                <w:sz w:val="24"/>
                <w:szCs w:val="24"/>
                <w:lang w:eastAsia="ru-RU"/>
              </w:rPr>
              <w:t xml:space="preserve"> мультимедийных презентаций по одной из предложенных тем; </w:t>
            </w:r>
          </w:p>
          <w:p w:rsidR="00F046C9" w:rsidRPr="00F046C9" w:rsidRDefault="00F046C9" w:rsidP="00F046C9">
            <w:pPr>
              <w:spacing w:after="0" w:line="240" w:lineRule="auto"/>
              <w:jc w:val="both"/>
              <w:rPr>
                <w:rFonts w:ascii="Times New Roman" w:eastAsia="Times New Roman" w:hAnsi="Times New Roman" w:cs="Times New Roman"/>
                <w:bCs/>
                <w:i/>
                <w:sz w:val="24"/>
                <w:szCs w:val="24"/>
                <w:lang w:eastAsia="ru-RU"/>
              </w:rPr>
            </w:pPr>
            <w:r w:rsidRPr="00F046C9">
              <w:rPr>
                <w:rFonts w:ascii="Times New Roman" w:eastAsia="Times New Roman" w:hAnsi="Times New Roman" w:cs="Times New Roman"/>
                <w:bCs/>
                <w:sz w:val="24"/>
                <w:szCs w:val="24"/>
                <w:lang w:eastAsia="ru-RU"/>
              </w:rPr>
              <w:t>- компьютер</w:t>
            </w:r>
            <w:r w:rsidR="002F1673">
              <w:rPr>
                <w:rFonts w:ascii="Times New Roman" w:eastAsia="Times New Roman" w:hAnsi="Times New Roman" w:cs="Times New Roman"/>
                <w:bCs/>
                <w:sz w:val="24"/>
                <w:szCs w:val="24"/>
                <w:lang w:eastAsia="ru-RU"/>
              </w:rPr>
              <w:t xml:space="preserve">ный тест на знание терминологии; экспертная оценка выполнения заданий экзамена оценка устного ответа </w:t>
            </w:r>
          </w:p>
        </w:tc>
      </w:tr>
      <w:tr w:rsidR="00F046C9" w:rsidRPr="00F046C9" w:rsidTr="00BC4BF7">
        <w:trPr>
          <w:trHeight w:val="896"/>
        </w:trPr>
        <w:tc>
          <w:tcPr>
            <w:tcW w:w="1750"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Освоенные умения:</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1639" w:type="pct"/>
            <w:tcBorders>
              <w:top w:val="single" w:sz="4" w:space="0" w:color="auto"/>
              <w:left w:val="single" w:sz="4" w:space="0" w:color="auto"/>
              <w:bottom w:val="single" w:sz="4" w:space="0" w:color="auto"/>
              <w:right w:val="single" w:sz="4" w:space="0" w:color="auto"/>
            </w:tcBorders>
            <w:hideMark/>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Умение определять причину того или иного явления, отличать причину от предпосылки, выделять как общие черты, так и специфику, анализировать то или иное явление, выбирать и использовать методы научного исследования, формулировать собственную научную концепцию, видеть взаимосвязь между причиной и следствием, использовать полученные знания в педагогической деятельности</w:t>
            </w:r>
          </w:p>
        </w:tc>
        <w:tc>
          <w:tcPr>
            <w:tcW w:w="1611" w:type="pct"/>
            <w:tcBorders>
              <w:top w:val="single" w:sz="4" w:space="0" w:color="auto"/>
              <w:left w:val="single" w:sz="4" w:space="0" w:color="auto"/>
              <w:bottom w:val="single" w:sz="4" w:space="0" w:color="auto"/>
              <w:right w:val="single" w:sz="4" w:space="0" w:color="auto"/>
            </w:tcBorders>
          </w:tcPr>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r w:rsidRPr="00F046C9">
              <w:rPr>
                <w:rFonts w:ascii="Times New Roman" w:eastAsia="Times New Roman" w:hAnsi="Times New Roman" w:cs="Times New Roman"/>
                <w:bCs/>
                <w:sz w:val="24"/>
                <w:szCs w:val="24"/>
                <w:lang w:eastAsia="ru-RU"/>
              </w:rPr>
              <w:t>Оценка результатов выполнения практической работы</w:t>
            </w:r>
          </w:p>
          <w:p w:rsidR="00F046C9" w:rsidRPr="00F046C9" w:rsidRDefault="00F046C9" w:rsidP="00F046C9">
            <w:pPr>
              <w:spacing w:after="0" w:line="240" w:lineRule="auto"/>
              <w:jc w:val="both"/>
              <w:rPr>
                <w:rFonts w:ascii="Times New Roman" w:eastAsia="Times New Roman" w:hAnsi="Times New Roman" w:cs="Times New Roman"/>
                <w:bCs/>
                <w:sz w:val="24"/>
                <w:szCs w:val="24"/>
                <w:lang w:eastAsia="ru-RU"/>
              </w:rPr>
            </w:pPr>
          </w:p>
          <w:p w:rsidR="00F046C9" w:rsidRPr="00F046C9" w:rsidRDefault="00F046C9" w:rsidP="002F1673">
            <w:pPr>
              <w:spacing w:after="0" w:line="240" w:lineRule="auto"/>
              <w:jc w:val="both"/>
              <w:rPr>
                <w:rFonts w:ascii="Times New Roman" w:eastAsia="Times New Roman" w:hAnsi="Times New Roman" w:cs="Times New Roman"/>
                <w:bCs/>
                <w:i/>
                <w:sz w:val="24"/>
                <w:szCs w:val="24"/>
                <w:lang w:eastAsia="ru-RU"/>
              </w:rPr>
            </w:pPr>
            <w:r w:rsidRPr="00F046C9">
              <w:rPr>
                <w:rFonts w:ascii="Times New Roman" w:eastAsia="Times New Roman" w:hAnsi="Times New Roman" w:cs="Times New Roman"/>
                <w:bCs/>
                <w:sz w:val="24"/>
                <w:szCs w:val="24"/>
                <w:lang w:eastAsia="ru-RU"/>
              </w:rPr>
              <w:t>Экспертное наблюдение за ходом выполнения практической работы</w:t>
            </w:r>
            <w:r w:rsidR="002F1673">
              <w:rPr>
                <w:rFonts w:ascii="Times New Roman" w:eastAsia="Times New Roman" w:hAnsi="Times New Roman" w:cs="Times New Roman"/>
                <w:bCs/>
                <w:sz w:val="24"/>
                <w:szCs w:val="24"/>
                <w:lang w:eastAsia="ru-RU"/>
              </w:rPr>
              <w:t xml:space="preserve"> и выполнения экзаменационных </w:t>
            </w:r>
            <w:r w:rsidR="002F1673" w:rsidRPr="002F1673">
              <w:rPr>
                <w:rFonts w:ascii="Times New Roman" w:eastAsia="Times New Roman" w:hAnsi="Times New Roman" w:cs="Times New Roman"/>
                <w:bCs/>
                <w:sz w:val="24"/>
                <w:szCs w:val="24"/>
                <w:lang w:eastAsia="ru-RU"/>
              </w:rPr>
              <w:t>заданий</w:t>
            </w:r>
          </w:p>
        </w:tc>
      </w:tr>
    </w:tbl>
    <w:p w:rsidR="00F046C9" w:rsidRPr="00F046C9" w:rsidRDefault="00F046C9" w:rsidP="00F046C9">
      <w:pPr>
        <w:spacing w:after="0"/>
        <w:jc w:val="both"/>
        <w:rPr>
          <w:rFonts w:ascii="Times New Roman" w:eastAsia="Times New Roman" w:hAnsi="Times New Roman" w:cs="Times New Roman"/>
          <w:b/>
          <w:szCs w:val="52"/>
          <w:lang w:eastAsia="ru-RU"/>
        </w:rPr>
      </w:pPr>
    </w:p>
    <w:p w:rsidR="00F046C9" w:rsidRPr="00F046C9" w:rsidRDefault="00F046C9" w:rsidP="00F046C9">
      <w:pPr>
        <w:spacing w:after="0"/>
        <w:jc w:val="both"/>
        <w:rPr>
          <w:rFonts w:ascii="Times New Roman" w:eastAsia="Times New Roman" w:hAnsi="Times New Roman" w:cs="Times New Roman"/>
          <w:b/>
          <w:szCs w:val="52"/>
          <w:lang w:eastAsia="ru-RU"/>
        </w:rPr>
      </w:pPr>
    </w:p>
    <w:p w:rsidR="004D1B16" w:rsidRPr="0041675B" w:rsidRDefault="004D1B16" w:rsidP="00F046C9"/>
    <w:sectPr w:rsidR="004D1B16" w:rsidRPr="0041675B" w:rsidSect="000C6A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3D" w:rsidRDefault="004F0E3D" w:rsidP="00F046C9">
      <w:pPr>
        <w:spacing w:after="0" w:line="240" w:lineRule="auto"/>
      </w:pPr>
      <w:r>
        <w:separator/>
      </w:r>
    </w:p>
  </w:endnote>
  <w:endnote w:type="continuationSeparator" w:id="0">
    <w:p w:rsidR="004F0E3D" w:rsidRDefault="004F0E3D" w:rsidP="00F0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06327"/>
      <w:docPartObj>
        <w:docPartGallery w:val="Page Numbers (Bottom of Page)"/>
        <w:docPartUnique/>
      </w:docPartObj>
    </w:sdtPr>
    <w:sdtEndPr/>
    <w:sdtContent>
      <w:p w:rsidR="004F0E3D" w:rsidRDefault="004F0E3D">
        <w:pPr>
          <w:pStyle w:val="af"/>
          <w:jc w:val="right"/>
        </w:pPr>
        <w:r>
          <w:fldChar w:fldCharType="begin"/>
        </w:r>
        <w:r>
          <w:instrText>PAGE   \* MERGEFORMAT</w:instrText>
        </w:r>
        <w:r>
          <w:fldChar w:fldCharType="separate"/>
        </w:r>
        <w:r w:rsidR="003A141C">
          <w:rPr>
            <w:noProof/>
          </w:rPr>
          <w:t>2</w:t>
        </w:r>
        <w:r>
          <w:fldChar w:fldCharType="end"/>
        </w:r>
      </w:p>
    </w:sdtContent>
  </w:sdt>
  <w:p w:rsidR="004F0E3D" w:rsidRDefault="004F0E3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3D" w:rsidRDefault="004F0E3D" w:rsidP="00F046C9">
      <w:pPr>
        <w:spacing w:after="0" w:line="240" w:lineRule="auto"/>
      </w:pPr>
      <w:r>
        <w:separator/>
      </w:r>
    </w:p>
  </w:footnote>
  <w:footnote w:type="continuationSeparator" w:id="0">
    <w:p w:rsidR="004F0E3D" w:rsidRDefault="004F0E3D" w:rsidP="00F04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FF91844"/>
    <w:multiLevelType w:val="hybridMultilevel"/>
    <w:tmpl w:val="2DB4A85C"/>
    <w:lvl w:ilvl="0" w:tplc="B54A5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2714A68"/>
    <w:multiLevelType w:val="hybridMultilevel"/>
    <w:tmpl w:val="1D023D46"/>
    <w:lvl w:ilvl="0" w:tplc="B54A56CA">
      <w:start w:val="1"/>
      <w:numFmt w:val="bullet"/>
      <w:lvlText w:val=""/>
      <w:lvlJc w:val="left"/>
      <w:pPr>
        <w:ind w:left="720" w:hanging="360"/>
      </w:pPr>
      <w:rPr>
        <w:rFonts w:ascii="Symbol" w:hAnsi="Symbol" w:hint="default"/>
      </w:rPr>
    </w:lvl>
    <w:lvl w:ilvl="1" w:tplc="DE24952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701A21"/>
    <w:multiLevelType w:val="hybridMultilevel"/>
    <w:tmpl w:val="4E520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7"/>
  </w:num>
  <w:num w:numId="3">
    <w:abstractNumId w:va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2109"/>
    <w:rsid w:val="000874EF"/>
    <w:rsid w:val="000C6A4A"/>
    <w:rsid w:val="000F72A4"/>
    <w:rsid w:val="00103E87"/>
    <w:rsid w:val="00157A07"/>
    <w:rsid w:val="001D4583"/>
    <w:rsid w:val="001F5265"/>
    <w:rsid w:val="0022257C"/>
    <w:rsid w:val="002F1673"/>
    <w:rsid w:val="002F66FF"/>
    <w:rsid w:val="00306DAC"/>
    <w:rsid w:val="00313A25"/>
    <w:rsid w:val="0036690F"/>
    <w:rsid w:val="003726A4"/>
    <w:rsid w:val="003A141C"/>
    <w:rsid w:val="003C0900"/>
    <w:rsid w:val="00406735"/>
    <w:rsid w:val="0041675B"/>
    <w:rsid w:val="004D1B16"/>
    <w:rsid w:val="004F0E3D"/>
    <w:rsid w:val="00532CD7"/>
    <w:rsid w:val="00540054"/>
    <w:rsid w:val="0069281F"/>
    <w:rsid w:val="00731D09"/>
    <w:rsid w:val="007330D9"/>
    <w:rsid w:val="0084522C"/>
    <w:rsid w:val="008B5464"/>
    <w:rsid w:val="0092203C"/>
    <w:rsid w:val="00933D1E"/>
    <w:rsid w:val="00965149"/>
    <w:rsid w:val="00992109"/>
    <w:rsid w:val="009F0270"/>
    <w:rsid w:val="00B30122"/>
    <w:rsid w:val="00B70A50"/>
    <w:rsid w:val="00BC4BF7"/>
    <w:rsid w:val="00BE1641"/>
    <w:rsid w:val="00BF10E5"/>
    <w:rsid w:val="00D25475"/>
    <w:rsid w:val="00D33D11"/>
    <w:rsid w:val="00D62D69"/>
    <w:rsid w:val="00EB2CDA"/>
    <w:rsid w:val="00ED2E81"/>
    <w:rsid w:val="00F046C9"/>
    <w:rsid w:val="00F412E2"/>
    <w:rsid w:val="00F540F9"/>
    <w:rsid w:val="00F85388"/>
    <w:rsid w:val="00FF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46C9"/>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6C9"/>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6C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F046C9"/>
    <w:rPr>
      <w:rFonts w:cs="Times New Roman"/>
      <w:vertAlign w:val="superscript"/>
    </w:rPr>
  </w:style>
  <w:style w:type="paragraph" w:styleId="a6">
    <w:name w:val="List Paragraph"/>
    <w:aliases w:val="Содержание. 2 уровень,List Paragraph"/>
    <w:basedOn w:val="a"/>
    <w:link w:val="a7"/>
    <w:uiPriority w:val="99"/>
    <w:qFormat/>
    <w:rsid w:val="00F046C9"/>
    <w:pPr>
      <w:spacing w:before="120" w:after="120" w:line="240" w:lineRule="auto"/>
      <w:ind w:left="708"/>
    </w:pPr>
    <w:rPr>
      <w:rFonts w:ascii="Times New Roman" w:eastAsia="Times New Roman" w:hAnsi="Times New Roman" w:cs="Times New Roman"/>
      <w:sz w:val="24"/>
      <w:szCs w:val="24"/>
    </w:rPr>
  </w:style>
  <w:style w:type="character" w:styleId="a8">
    <w:name w:val="Emphasis"/>
    <w:qFormat/>
    <w:rsid w:val="00F046C9"/>
    <w:rPr>
      <w:rFonts w:cs="Times New Roman"/>
      <w:i/>
    </w:rPr>
  </w:style>
  <w:style w:type="character" w:customStyle="1" w:styleId="a7">
    <w:name w:val="Абзац списка Знак"/>
    <w:aliases w:val="Содержание. 2 уровень Знак,List Paragraph Знак"/>
    <w:link w:val="a6"/>
    <w:uiPriority w:val="99"/>
    <w:qFormat/>
    <w:locked/>
    <w:rsid w:val="00F046C9"/>
    <w:rPr>
      <w:rFonts w:ascii="Times New Roman" w:eastAsia="Times New Roman" w:hAnsi="Times New Roman" w:cs="Times New Roman"/>
      <w:sz w:val="24"/>
      <w:szCs w:val="24"/>
    </w:rPr>
  </w:style>
  <w:style w:type="paragraph" w:styleId="a9">
    <w:name w:val="Subtitle"/>
    <w:basedOn w:val="a"/>
    <w:next w:val="a"/>
    <w:link w:val="aa"/>
    <w:uiPriority w:val="11"/>
    <w:qFormat/>
    <w:rsid w:val="00F046C9"/>
    <w:pPr>
      <w:spacing w:after="60"/>
      <w:jc w:val="center"/>
      <w:outlineLvl w:val="1"/>
    </w:pPr>
    <w:rPr>
      <w:rFonts w:ascii="Calibri Light" w:eastAsia="Times New Roman" w:hAnsi="Calibri Light" w:cs="Times New Roman"/>
      <w:sz w:val="24"/>
      <w:szCs w:val="24"/>
    </w:rPr>
  </w:style>
  <w:style w:type="character" w:customStyle="1" w:styleId="aa">
    <w:name w:val="Подзаголовок Знак"/>
    <w:basedOn w:val="a0"/>
    <w:link w:val="a9"/>
    <w:uiPriority w:val="11"/>
    <w:rsid w:val="00F046C9"/>
    <w:rPr>
      <w:rFonts w:ascii="Calibri Light" w:eastAsia="Times New Roman" w:hAnsi="Calibri Light" w:cs="Times New Roman"/>
      <w:sz w:val="24"/>
      <w:szCs w:val="24"/>
    </w:rPr>
  </w:style>
  <w:style w:type="paragraph" w:styleId="ab">
    <w:name w:val="Balloon Text"/>
    <w:basedOn w:val="a"/>
    <w:link w:val="ac"/>
    <w:uiPriority w:val="99"/>
    <w:semiHidden/>
    <w:unhideWhenUsed/>
    <w:rsid w:val="00F046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6C9"/>
    <w:rPr>
      <w:rFonts w:ascii="Tahoma" w:hAnsi="Tahoma" w:cs="Tahoma"/>
      <w:sz w:val="16"/>
      <w:szCs w:val="16"/>
    </w:rPr>
  </w:style>
  <w:style w:type="paragraph" w:styleId="ad">
    <w:name w:val="header"/>
    <w:basedOn w:val="a"/>
    <w:link w:val="ae"/>
    <w:uiPriority w:val="99"/>
    <w:unhideWhenUsed/>
    <w:rsid w:val="00B301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0122"/>
  </w:style>
  <w:style w:type="paragraph" w:styleId="af">
    <w:name w:val="footer"/>
    <w:basedOn w:val="a"/>
    <w:link w:val="af0"/>
    <w:uiPriority w:val="99"/>
    <w:unhideWhenUsed/>
    <w:rsid w:val="00B301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0122"/>
  </w:style>
  <w:style w:type="character" w:styleId="af1">
    <w:name w:val="Hyperlink"/>
    <w:basedOn w:val="a0"/>
    <w:uiPriority w:val="99"/>
    <w:unhideWhenUsed/>
    <w:rsid w:val="00BC4BF7"/>
    <w:rPr>
      <w:color w:val="0000FF" w:themeColor="hyperlink"/>
      <w:u w:val="single"/>
    </w:rPr>
  </w:style>
  <w:style w:type="paragraph" w:customStyle="1" w:styleId="Default">
    <w:name w:val="Default"/>
    <w:rsid w:val="00BC4B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BC4BF7"/>
    <w:rPr>
      <w:rFonts w:ascii="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ConsPlusNormal">
    <w:name w:val="ConsPlusNormal"/>
    <w:uiPriority w:val="99"/>
    <w:qFormat/>
    <w:rsid w:val="00933D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046C9"/>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F046C9"/>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046C9"/>
    <w:rPr>
      <w:rFonts w:ascii="Times New Roman" w:eastAsia="Times New Roman" w:hAnsi="Times New Roman" w:cs="Times New Roman"/>
      <w:sz w:val="20"/>
      <w:szCs w:val="20"/>
      <w:lang w:val="en-US" w:eastAsia="x-none"/>
    </w:rPr>
  </w:style>
  <w:style w:type="character" w:styleId="a5">
    <w:name w:val="footnote reference"/>
    <w:aliases w:val="Знак сноски-FN,Ciae niinee-FN,AЗнак сноски зел"/>
    <w:uiPriority w:val="99"/>
    <w:rsid w:val="00F046C9"/>
    <w:rPr>
      <w:rFonts w:cs="Times New Roman"/>
      <w:vertAlign w:val="superscript"/>
    </w:rPr>
  </w:style>
  <w:style w:type="paragraph" w:styleId="a6">
    <w:name w:val="List Paragraph"/>
    <w:aliases w:val="Содержание. 2 уровень,List Paragraph"/>
    <w:basedOn w:val="a"/>
    <w:link w:val="a7"/>
    <w:uiPriority w:val="99"/>
    <w:qFormat/>
    <w:rsid w:val="00F046C9"/>
    <w:pPr>
      <w:spacing w:before="120" w:after="120" w:line="240" w:lineRule="auto"/>
      <w:ind w:left="708"/>
    </w:pPr>
    <w:rPr>
      <w:rFonts w:ascii="Times New Roman" w:eastAsia="Times New Roman" w:hAnsi="Times New Roman" w:cs="Times New Roman"/>
      <w:sz w:val="24"/>
      <w:szCs w:val="24"/>
      <w:lang w:val="x-none" w:eastAsia="x-none"/>
    </w:rPr>
  </w:style>
  <w:style w:type="character" w:styleId="a8">
    <w:name w:val="Emphasis"/>
    <w:qFormat/>
    <w:rsid w:val="00F046C9"/>
    <w:rPr>
      <w:rFonts w:cs="Times New Roman"/>
      <w:i/>
    </w:rPr>
  </w:style>
  <w:style w:type="character" w:customStyle="1" w:styleId="a7">
    <w:name w:val="Абзац списка Знак"/>
    <w:aliases w:val="Содержание. 2 уровень Знак,List Paragraph Знак"/>
    <w:link w:val="a6"/>
    <w:uiPriority w:val="99"/>
    <w:qFormat/>
    <w:locked/>
    <w:rsid w:val="00F046C9"/>
    <w:rPr>
      <w:rFonts w:ascii="Times New Roman" w:eastAsia="Times New Roman" w:hAnsi="Times New Roman" w:cs="Times New Roman"/>
      <w:sz w:val="24"/>
      <w:szCs w:val="24"/>
      <w:lang w:val="x-none" w:eastAsia="x-none"/>
    </w:rPr>
  </w:style>
  <w:style w:type="paragraph" w:styleId="a9">
    <w:name w:val="Subtitle"/>
    <w:basedOn w:val="a"/>
    <w:next w:val="a"/>
    <w:link w:val="aa"/>
    <w:uiPriority w:val="11"/>
    <w:qFormat/>
    <w:rsid w:val="00F046C9"/>
    <w:pPr>
      <w:spacing w:after="60"/>
      <w:jc w:val="center"/>
      <w:outlineLvl w:val="1"/>
    </w:pPr>
    <w:rPr>
      <w:rFonts w:ascii="Calibri Light" w:eastAsia="Times New Roman" w:hAnsi="Calibri Light" w:cs="Times New Roman"/>
      <w:sz w:val="24"/>
      <w:szCs w:val="24"/>
      <w:lang w:val="x-none" w:eastAsia="x-none"/>
    </w:rPr>
  </w:style>
  <w:style w:type="character" w:customStyle="1" w:styleId="aa">
    <w:name w:val="Подзаголовок Знак"/>
    <w:basedOn w:val="a0"/>
    <w:link w:val="a9"/>
    <w:uiPriority w:val="11"/>
    <w:rsid w:val="00F046C9"/>
    <w:rPr>
      <w:rFonts w:ascii="Calibri Light" w:eastAsia="Times New Roman" w:hAnsi="Calibri Light" w:cs="Times New Roman"/>
      <w:sz w:val="24"/>
      <w:szCs w:val="24"/>
      <w:lang w:val="x-none" w:eastAsia="x-none"/>
    </w:rPr>
  </w:style>
  <w:style w:type="paragraph" w:styleId="ab">
    <w:name w:val="Balloon Text"/>
    <w:basedOn w:val="a"/>
    <w:link w:val="ac"/>
    <w:uiPriority w:val="99"/>
    <w:semiHidden/>
    <w:unhideWhenUsed/>
    <w:rsid w:val="00F046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046C9"/>
    <w:rPr>
      <w:rFonts w:ascii="Tahoma" w:hAnsi="Tahoma" w:cs="Tahoma"/>
      <w:sz w:val="16"/>
      <w:szCs w:val="16"/>
    </w:rPr>
  </w:style>
  <w:style w:type="paragraph" w:styleId="ad">
    <w:name w:val="header"/>
    <w:basedOn w:val="a"/>
    <w:link w:val="ae"/>
    <w:uiPriority w:val="99"/>
    <w:unhideWhenUsed/>
    <w:rsid w:val="00B3012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30122"/>
  </w:style>
  <w:style w:type="paragraph" w:styleId="af">
    <w:name w:val="footer"/>
    <w:basedOn w:val="a"/>
    <w:link w:val="af0"/>
    <w:uiPriority w:val="99"/>
    <w:unhideWhenUsed/>
    <w:rsid w:val="00B3012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30122"/>
  </w:style>
  <w:style w:type="character" w:styleId="af1">
    <w:name w:val="Hyperlink"/>
    <w:basedOn w:val="a0"/>
    <w:uiPriority w:val="99"/>
    <w:unhideWhenUsed/>
    <w:rsid w:val="00BC4BF7"/>
    <w:rPr>
      <w:color w:val="0000FF" w:themeColor="hyperlink"/>
      <w:u w:val="single"/>
    </w:rPr>
  </w:style>
  <w:style w:type="paragraph" w:customStyle="1" w:styleId="Default">
    <w:name w:val="Default"/>
    <w:rsid w:val="00BC4B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BC4BF7"/>
    <w:rPr>
      <w:rFonts w:ascii="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7129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SXgiPSU+LrQaFu4xU6YF/Yq6RGQ=</DigestValue>
    </Reference>
    <Reference URI="#idOfficeObject" Type="http://www.w3.org/2000/09/xmldsig#Object">
      <DigestMethod Algorithm="http://www.w3.org/2000/09/xmldsig#sha1"/>
      <DigestValue>PMHvr115yHAIDVplExDLwoaiJkI=</DigestValue>
    </Reference>
    <Reference URI="#idSignedProperties" Type="http://uri.etsi.org/01903#SignedProperties">
      <Transforms>
        <Transform Algorithm="http://www.w3.org/TR/2001/REC-xml-c14n-20010315"/>
      </Transforms>
      <DigestMethod Algorithm="http://www.w3.org/2000/09/xmldsig#sha1"/>
      <DigestValue>mrYkAQAlpeNFDQZBgKFaMSdBxwQ=</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fudYEpzjrQagw244mVZbNXFi2p4=</DigestValue>
    </Reference>
  </SignedInfo>
  <SignatureValue>Ah6b3B1z+XEUxz5KFgllSSUv8DvCFoIW+rZsfrD6yBQ/YolyhGkNkwVB73tVi1XApFSNBLx4U9hd
+PZsuuQQ+Z7T7kVFCg0X7Ua93IO5OurEAdd5mgvfePFOHYmeccA4DCncOw5h+p4lx4/aCj+HYoE/
H+CggddwfllaW+t7jME=</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5CIEgIhGIdj4zMmyVH50c5kigz0=</DigestValue>
      </Reference>
      <Reference URI="/word/settings.xml?ContentType=application/vnd.openxmlformats-officedocument.wordprocessingml.settings+xml">
        <DigestMethod Algorithm="http://www.w3.org/2000/09/xmldsig#sha1"/>
        <DigestValue>3HPzo3R/hNgGQegFoAtHo9PNFQ0=</DigestValue>
      </Reference>
      <Reference URI="/word/styles.xml?ContentType=application/vnd.openxmlformats-officedocument.wordprocessingml.styles+xml">
        <DigestMethod Algorithm="http://www.w3.org/2000/09/xmldsig#sha1"/>
        <DigestValue>ctNr1ovezdgGRd0ChbhubOFyeZE=</DigestValue>
      </Reference>
      <Reference URI="/word/numbering.xml?ContentType=application/vnd.openxmlformats-officedocument.wordprocessingml.numbering+xml">
        <DigestMethod Algorithm="http://www.w3.org/2000/09/xmldsig#sha1"/>
        <DigestValue>+7iEAc2swz+Em84wWu9tP5yxLbk=</DigestValue>
      </Reference>
      <Reference URI="/word/fontTable.xml?ContentType=application/vnd.openxmlformats-officedocument.wordprocessingml.fontTable+xml">
        <DigestMethod Algorithm="http://www.w3.org/2000/09/xmldsig#sha1"/>
        <DigestValue>v/h2rZQJOTLrTDpr54ufZy2WjBs=</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1ZXTbQAxRyxK7atKB00EazP6HNc=</DigestValue>
      </Reference>
      <Reference URI="/word/document.xml?ContentType=application/vnd.openxmlformats-officedocument.wordprocessingml.document.main+xml">
        <DigestMethod Algorithm="http://www.w3.org/2000/09/xmldsig#sha1"/>
        <DigestValue>N4uqIDv8pwyB+daVbBFSkbkkBWg=</DigestValue>
      </Reference>
      <Reference URI="/word/stylesWithEffects.xml?ContentType=application/vnd.ms-word.stylesWithEffects+xml">
        <DigestMethod Algorithm="http://www.w3.org/2000/09/xmldsig#sha1"/>
        <DigestValue>DMNh8xXk+pUMl07tfQWyu6UNrsk=</DigestValue>
      </Reference>
      <Reference URI="/word/footnotes.xml?ContentType=application/vnd.openxmlformats-officedocument.wordprocessingml.footnotes+xml">
        <DigestMethod Algorithm="http://www.w3.org/2000/09/xmldsig#sha1"/>
        <DigestValue>ubee4KXznAYbDDxxp2vJ7gOVskU=</DigestValue>
      </Reference>
      <Reference URI="/word/endnotes.xml?ContentType=application/vnd.openxmlformats-officedocument.wordprocessingml.endnotes+xml">
        <DigestMethod Algorithm="http://www.w3.org/2000/09/xmldsig#sha1"/>
        <DigestValue>iAzbO2dofIzn26b9Sus3PtLuqR0=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4y7BLcFw64e0PfTMyvpDMlpj/yo=</DigestValue>
      </Reference>
    </Manifest>
    <SignatureProperties>
      <SignatureProperty Id="idSignatureTime" Target="#idPackageSignature">
        <mdssi:SignatureTime>
          <mdssi:Format>YYYY-MM-DDThh:mm:ssTZD</mdssi:Format>
          <mdssi:Value>2024-01-29T14:52:12Z</mdssi:Value>
        </mdssi:SignatureTime>
      </SignatureProperty>
    </SignatureProperties>
  </Object>
  <Object Id="idOfficeObject">
    <SignatureProperties>
      <SignatureProperty Id="idOfficeV1Details" Target="idPackageSignature">
        <SignatureInfoV1 xmlns="http://schemas.microsoft.com/office/2006/digsig">
          <SetupID>{4B608CC5-E85D-4E91-8B58-274D2AF5A943}</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2024-01-29T14:52:12Z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E3C8-4962-468D-AA0C-C33FD6DC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15</Pages>
  <Words>3706</Words>
  <Characters>21128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Гость-Преподаватель</dc:creator>
  <cp:keywords/>
  <dc:description/>
  <cp:lastModifiedBy>User</cp:lastModifiedBy>
  <cp:revision>34</cp:revision>
  <cp:lastPrinted>2023-03-22T06:29:00Z</cp:lastPrinted>
  <dcterms:created xsi:type="dcterms:W3CDTF">2023-03-22T06:27:00Z</dcterms:created>
  <dcterms:modified xsi:type="dcterms:W3CDTF">2024-01-29T14:52:00Z</dcterms:modified>
</cp:coreProperties>
</file>