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9A2" w:rsidRDefault="008549A2" w:rsidP="00D40B7B">
      <w:pPr>
        <w:pStyle w:val="4"/>
        <w:spacing w:before="0"/>
        <w:rPr>
          <w:rFonts w:ascii="Times New Roman" w:hAnsi="Times New Roman" w:cs="Times New Roman"/>
          <w:i w:val="0"/>
          <w:color w:val="auto"/>
          <w:sz w:val="28"/>
          <w:szCs w:val="28"/>
        </w:rPr>
      </w:pPr>
    </w:p>
    <w:p w:rsidR="00D94D2D" w:rsidRPr="00D94D2D" w:rsidRDefault="00D94D2D" w:rsidP="00D94D2D">
      <w:pPr>
        <w:pStyle w:val="4"/>
        <w:spacing w:before="0"/>
        <w:jc w:val="center"/>
        <w:rPr>
          <w:rFonts w:ascii="Times New Roman" w:hAnsi="Times New Roman" w:cs="Times New Roman"/>
          <w:i w:val="0"/>
          <w:color w:val="auto"/>
          <w:sz w:val="28"/>
          <w:szCs w:val="28"/>
        </w:rPr>
      </w:pPr>
      <w:r w:rsidRPr="00D94D2D">
        <w:rPr>
          <w:rFonts w:ascii="Times New Roman" w:hAnsi="Times New Roman" w:cs="Times New Roman"/>
          <w:i w:val="0"/>
          <w:color w:val="auto"/>
          <w:sz w:val="28"/>
          <w:szCs w:val="28"/>
        </w:rPr>
        <w:t xml:space="preserve">Федеральное казенное профессиональное образовательное учреждение </w:t>
      </w:r>
    </w:p>
    <w:p w:rsidR="00D94D2D" w:rsidRPr="00D94D2D" w:rsidRDefault="00D94D2D" w:rsidP="00D94D2D">
      <w:pPr>
        <w:pStyle w:val="4"/>
        <w:spacing w:before="0"/>
        <w:jc w:val="center"/>
        <w:rPr>
          <w:rFonts w:ascii="Times New Roman" w:hAnsi="Times New Roman" w:cs="Times New Roman"/>
          <w:i w:val="0"/>
          <w:color w:val="auto"/>
          <w:sz w:val="28"/>
          <w:szCs w:val="28"/>
        </w:rPr>
      </w:pPr>
      <w:r w:rsidRPr="00D94D2D">
        <w:rPr>
          <w:rFonts w:ascii="Times New Roman" w:hAnsi="Times New Roman" w:cs="Times New Roman"/>
          <w:i w:val="0"/>
          <w:color w:val="auto"/>
          <w:sz w:val="28"/>
          <w:szCs w:val="28"/>
        </w:rPr>
        <w:t>«Оренбургский государственный экономический колледж-интернат» Министерства труда и социальной защиты Российской Федерации</w:t>
      </w:r>
    </w:p>
    <w:p w:rsidR="00FA247C" w:rsidRPr="00D94D2D" w:rsidRDefault="00FA247C" w:rsidP="0083162B">
      <w:pPr>
        <w:spacing w:after="0" w:line="240" w:lineRule="auto"/>
        <w:rPr>
          <w:rFonts w:ascii="Times New Roman" w:eastAsia="Times New Roman" w:hAnsi="Times New Roman" w:cs="Times New Roman"/>
          <w:sz w:val="28"/>
          <w:szCs w:val="28"/>
          <w:lang w:eastAsia="ru-RU"/>
        </w:rPr>
      </w:pPr>
    </w:p>
    <w:p w:rsidR="00D358AD" w:rsidRPr="00FA247C" w:rsidRDefault="00D358AD" w:rsidP="00FA247C">
      <w:pPr>
        <w:spacing w:after="0" w:line="360" w:lineRule="auto"/>
        <w:rPr>
          <w:rFonts w:ascii="Times New Roman" w:eastAsia="Times New Roman" w:hAnsi="Times New Roman" w:cs="Times New Roman"/>
          <w:color w:val="FF0000"/>
          <w:sz w:val="28"/>
          <w:szCs w:val="28"/>
          <w:lang w:eastAsia="ru-RU"/>
        </w:rPr>
      </w:pPr>
    </w:p>
    <w:p w:rsidR="00B03C9C" w:rsidRPr="00B03C9C" w:rsidRDefault="00D94D2D" w:rsidP="00B03C9C">
      <w:pPr>
        <w:spacing w:after="0"/>
        <w:jc w:val="right"/>
        <w:rPr>
          <w:rFonts w:ascii="Times New Roman" w:hAnsi="Times New Roman" w:cs="Times New Roman"/>
          <w:b/>
          <w:sz w:val="28"/>
          <w:szCs w:val="28"/>
        </w:rPr>
      </w:pPr>
      <w:r>
        <w:rPr>
          <w:rFonts w:ascii="Times New Roman" w:hAnsi="Times New Roman" w:cs="Times New Roman"/>
          <w:b/>
          <w:sz w:val="28"/>
          <w:szCs w:val="28"/>
        </w:rPr>
        <w:t>СОГЛАСОВАНО</w:t>
      </w:r>
    </w:p>
    <w:p w:rsidR="00B03C9C" w:rsidRPr="00B03C9C" w:rsidRDefault="00B03C9C" w:rsidP="00B03C9C">
      <w:pPr>
        <w:spacing w:after="0"/>
        <w:jc w:val="right"/>
        <w:rPr>
          <w:rFonts w:ascii="Times New Roman" w:hAnsi="Times New Roman" w:cs="Times New Roman"/>
          <w:sz w:val="28"/>
          <w:szCs w:val="28"/>
        </w:rPr>
      </w:pPr>
      <w:r w:rsidRPr="00B03C9C">
        <w:rPr>
          <w:rFonts w:ascii="Times New Roman" w:hAnsi="Times New Roman" w:cs="Times New Roman"/>
          <w:sz w:val="28"/>
          <w:szCs w:val="28"/>
        </w:rPr>
        <w:t>Зам. директора по УР</w:t>
      </w:r>
    </w:p>
    <w:p w:rsidR="00B03C9C" w:rsidRPr="00B03C9C" w:rsidRDefault="00B03C9C" w:rsidP="00B03C9C">
      <w:pPr>
        <w:spacing w:after="0"/>
        <w:jc w:val="right"/>
        <w:rPr>
          <w:rFonts w:ascii="Times New Roman" w:hAnsi="Times New Roman" w:cs="Times New Roman"/>
          <w:sz w:val="28"/>
          <w:szCs w:val="28"/>
        </w:rPr>
      </w:pPr>
      <w:r w:rsidRPr="00B03C9C">
        <w:rPr>
          <w:rFonts w:ascii="Times New Roman" w:hAnsi="Times New Roman" w:cs="Times New Roman"/>
          <w:sz w:val="28"/>
          <w:szCs w:val="28"/>
        </w:rPr>
        <w:t>_________О.В. Гузаревич</w:t>
      </w:r>
    </w:p>
    <w:p w:rsidR="00B03C9C" w:rsidRPr="00B03C9C" w:rsidRDefault="00B03C9C" w:rsidP="00B03C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cs="Times New Roman"/>
          <w:b/>
          <w:caps/>
          <w:sz w:val="28"/>
          <w:szCs w:val="28"/>
        </w:rPr>
      </w:pPr>
      <w:r w:rsidRPr="00B03C9C">
        <w:rPr>
          <w:rFonts w:ascii="Times New Roman" w:hAnsi="Times New Roman" w:cs="Times New Roman"/>
          <w:sz w:val="28"/>
          <w:szCs w:val="28"/>
        </w:rPr>
        <w:t>«____»___________202</w:t>
      </w:r>
      <w:r w:rsidR="00B463BD">
        <w:rPr>
          <w:rFonts w:ascii="Times New Roman" w:hAnsi="Times New Roman" w:cs="Times New Roman"/>
          <w:sz w:val="28"/>
          <w:szCs w:val="28"/>
        </w:rPr>
        <w:t>3</w:t>
      </w:r>
      <w:r w:rsidRPr="00B03C9C">
        <w:rPr>
          <w:rFonts w:ascii="Times New Roman" w:hAnsi="Times New Roman" w:cs="Times New Roman"/>
          <w:sz w:val="28"/>
          <w:szCs w:val="28"/>
        </w:rPr>
        <w:t xml:space="preserve"> г.</w:t>
      </w:r>
    </w:p>
    <w:p w:rsidR="00B03C9C" w:rsidRPr="00B03C9C" w:rsidRDefault="00B03C9C" w:rsidP="00B03C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cs="Times New Roman"/>
          <w:b/>
          <w:caps/>
          <w:sz w:val="28"/>
          <w:szCs w:val="28"/>
        </w:rPr>
      </w:pPr>
    </w:p>
    <w:p w:rsidR="00FA247C" w:rsidRDefault="00FA247C" w:rsidP="001E7949">
      <w:pPr>
        <w:tabs>
          <w:tab w:val="left" w:pos="2707"/>
        </w:tabs>
        <w:spacing w:after="120" w:line="240" w:lineRule="auto"/>
        <w:rPr>
          <w:rFonts w:ascii="Times New Roman" w:eastAsia="Times New Roman" w:hAnsi="Times New Roman" w:cs="Times New Roman"/>
          <w:sz w:val="24"/>
          <w:szCs w:val="24"/>
          <w:lang w:eastAsia="ru-RU"/>
        </w:rPr>
      </w:pPr>
    </w:p>
    <w:p w:rsidR="00FA247C" w:rsidRPr="00FA247C" w:rsidRDefault="00F6139D" w:rsidP="00D94D2D">
      <w:pPr>
        <w:spacing w:after="0" w:line="360" w:lineRule="auto"/>
        <w:rPr>
          <w:rFonts w:ascii="Times New Roman" w:eastAsia="Times New Roman" w:hAnsi="Times New Roman" w:cs="Times New Roman"/>
          <w:sz w:val="24"/>
          <w:szCs w:val="24"/>
          <w:vertAlign w:val="superscript"/>
          <w:lang w:eastAsia="ru-RU"/>
        </w:rPr>
      </w:pPr>
      <w:bookmarkStart w:id="0" w:name="_GoBack"/>
      <w:r>
        <w:rPr>
          <w:rFonts w:ascii="Times New Roman" w:eastAsia="Times New Roman" w:hAnsi="Times New Roman" w:cs="Times New Roman"/>
          <w:sz w:val="24"/>
          <w:szCs w:val="24"/>
          <w:vertAlign w:val="superscript"/>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360D386C-A533-4137-9986-9CD03D49A41B}" provid="{00000000-0000-0000-0000-000000000000}" o:suggestedsigner="Некс О.В." o:suggestedsigner2="Директор" o:suggestedsigneremail="ogeki@ogek-i.ru" issignatureline="t"/>
          </v:shape>
        </w:pict>
      </w:r>
      <w:bookmarkEnd w:id="0"/>
    </w:p>
    <w:p w:rsidR="00B03C9C" w:rsidRPr="00B03C9C" w:rsidRDefault="00B03C9C" w:rsidP="00D94D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caps/>
          <w:sz w:val="32"/>
          <w:szCs w:val="32"/>
        </w:rPr>
      </w:pPr>
      <w:r w:rsidRPr="00B03C9C">
        <w:rPr>
          <w:rFonts w:ascii="Times New Roman" w:hAnsi="Times New Roman" w:cs="Times New Roman"/>
          <w:b/>
          <w:caps/>
          <w:sz w:val="32"/>
          <w:szCs w:val="32"/>
        </w:rPr>
        <w:t xml:space="preserve">Рабочая ПРОГРАММа </w:t>
      </w:r>
    </w:p>
    <w:p w:rsidR="00B03C9C" w:rsidRPr="00953942" w:rsidRDefault="00953942" w:rsidP="00D9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учебной дисциплины </w:t>
      </w:r>
    </w:p>
    <w:p w:rsidR="00953942" w:rsidRPr="00B03C9C" w:rsidRDefault="00B03C9C" w:rsidP="00D9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ОП.03 Административное</w:t>
      </w:r>
      <w:r w:rsidRPr="00B03C9C">
        <w:rPr>
          <w:rFonts w:ascii="Times New Roman" w:hAnsi="Times New Roman" w:cs="Times New Roman"/>
          <w:b/>
          <w:sz w:val="28"/>
          <w:szCs w:val="28"/>
        </w:rPr>
        <w:t xml:space="preserve"> право</w:t>
      </w:r>
    </w:p>
    <w:p w:rsidR="00953942" w:rsidRPr="00D94D2D" w:rsidRDefault="00953942" w:rsidP="00D94D2D">
      <w:pPr>
        <w:spacing w:after="0" w:line="360" w:lineRule="auto"/>
        <w:jc w:val="center"/>
        <w:rPr>
          <w:rFonts w:ascii="Times New Roman" w:eastAsia="Times New Roman" w:hAnsi="Times New Roman" w:cs="Times New Roman"/>
          <w:sz w:val="28"/>
          <w:szCs w:val="28"/>
          <w:lang w:eastAsia="ru-RU"/>
        </w:rPr>
      </w:pPr>
      <w:r w:rsidRPr="00CF6F57">
        <w:rPr>
          <w:rFonts w:ascii="Times New Roman" w:eastAsia="Times New Roman" w:hAnsi="Times New Roman" w:cs="Times New Roman"/>
          <w:sz w:val="28"/>
          <w:szCs w:val="28"/>
          <w:lang w:eastAsia="ru-RU"/>
        </w:rPr>
        <w:t>по специальности</w:t>
      </w:r>
    </w:p>
    <w:p w:rsidR="00953942" w:rsidRPr="00D94D2D" w:rsidRDefault="00953942" w:rsidP="00D94D2D">
      <w:pPr>
        <w:spacing w:after="0" w:line="360" w:lineRule="auto"/>
        <w:jc w:val="center"/>
        <w:rPr>
          <w:rFonts w:ascii="Times New Roman" w:eastAsia="Times New Roman" w:hAnsi="Times New Roman" w:cs="Times New Roman"/>
          <w:b/>
          <w:color w:val="FF0000"/>
          <w:sz w:val="28"/>
          <w:szCs w:val="28"/>
          <w:lang w:eastAsia="ru-RU"/>
        </w:rPr>
      </w:pPr>
      <w:r w:rsidRPr="00C30E4A">
        <w:rPr>
          <w:rFonts w:ascii="Times New Roman" w:eastAsia="Calibri" w:hAnsi="Times New Roman" w:cs="Times New Roman"/>
          <w:b/>
          <w:sz w:val="28"/>
          <w:szCs w:val="28"/>
        </w:rPr>
        <w:t>40.02.0</w:t>
      </w:r>
      <w:r w:rsidR="00AF77A1">
        <w:rPr>
          <w:rFonts w:ascii="Times New Roman" w:eastAsia="Calibri" w:hAnsi="Times New Roman" w:cs="Times New Roman"/>
          <w:b/>
          <w:sz w:val="28"/>
          <w:szCs w:val="28"/>
        </w:rPr>
        <w:t>4</w:t>
      </w:r>
      <w:r w:rsidRPr="00C30E4A">
        <w:rPr>
          <w:rFonts w:ascii="Times New Roman" w:eastAsia="Calibri" w:hAnsi="Times New Roman" w:cs="Times New Roman"/>
          <w:b/>
          <w:sz w:val="28"/>
          <w:szCs w:val="28"/>
        </w:rPr>
        <w:t xml:space="preserve"> Право и организация социального обеспечения</w:t>
      </w:r>
    </w:p>
    <w:p w:rsidR="00953942" w:rsidRPr="00CF6F57" w:rsidRDefault="00953942" w:rsidP="00D94D2D">
      <w:pPr>
        <w:spacing w:after="0" w:line="360" w:lineRule="auto"/>
        <w:jc w:val="center"/>
        <w:rPr>
          <w:rFonts w:ascii="Times New Roman" w:eastAsia="Times New Roman" w:hAnsi="Times New Roman" w:cs="Times New Roman"/>
          <w:sz w:val="28"/>
          <w:szCs w:val="28"/>
          <w:lang w:eastAsia="ru-RU"/>
        </w:rPr>
      </w:pPr>
      <w:r w:rsidRPr="00CF6F57">
        <w:rPr>
          <w:rFonts w:ascii="Times New Roman" w:eastAsia="Times New Roman" w:hAnsi="Times New Roman" w:cs="Times New Roman"/>
          <w:sz w:val="28"/>
          <w:szCs w:val="28"/>
          <w:lang w:eastAsia="ru-RU"/>
        </w:rPr>
        <w:t xml:space="preserve">Наименование квалификации: </w:t>
      </w:r>
      <w:r w:rsidRPr="00CF6F57">
        <w:rPr>
          <w:rFonts w:ascii="Times New Roman" w:eastAsia="Times New Roman" w:hAnsi="Times New Roman" w:cs="Times New Roman"/>
          <w:b/>
          <w:sz w:val="28"/>
          <w:szCs w:val="28"/>
          <w:lang w:eastAsia="ru-RU"/>
        </w:rPr>
        <w:t>юрист</w:t>
      </w:r>
    </w:p>
    <w:p w:rsidR="00953942" w:rsidRPr="00CF6F57" w:rsidRDefault="00953942" w:rsidP="00D94D2D">
      <w:pPr>
        <w:suppressLineNumbers/>
        <w:spacing w:after="0" w:line="360" w:lineRule="auto"/>
        <w:jc w:val="center"/>
        <w:rPr>
          <w:rFonts w:ascii="Times New Roman" w:eastAsia="Times New Roman" w:hAnsi="Times New Roman" w:cs="Times New Roman"/>
          <w:sz w:val="28"/>
          <w:szCs w:val="28"/>
          <w:lang w:eastAsia="ru-RU"/>
        </w:rPr>
      </w:pPr>
      <w:r w:rsidRPr="00CF6F57">
        <w:rPr>
          <w:rFonts w:ascii="Times New Roman" w:eastAsia="Times New Roman" w:hAnsi="Times New Roman" w:cs="Times New Roman"/>
          <w:sz w:val="28"/>
          <w:szCs w:val="28"/>
          <w:lang w:eastAsia="ru-RU"/>
        </w:rPr>
        <w:t xml:space="preserve">Форма обучения: </w:t>
      </w:r>
      <w:r w:rsidRPr="00CF6F57">
        <w:rPr>
          <w:rFonts w:ascii="Times New Roman" w:eastAsia="Times New Roman" w:hAnsi="Times New Roman" w:cs="Times New Roman"/>
          <w:b/>
          <w:sz w:val="28"/>
          <w:szCs w:val="28"/>
          <w:lang w:eastAsia="ru-RU"/>
        </w:rPr>
        <w:t xml:space="preserve">очная </w:t>
      </w:r>
    </w:p>
    <w:p w:rsidR="00953942" w:rsidRPr="00CF6F57" w:rsidRDefault="00953942" w:rsidP="00D94D2D">
      <w:pPr>
        <w:suppressLineNumbers/>
        <w:spacing w:after="0" w:line="360" w:lineRule="auto"/>
        <w:rPr>
          <w:rFonts w:ascii="Times New Roman" w:eastAsia="Times New Roman" w:hAnsi="Times New Roman" w:cs="Times New Roman"/>
          <w:sz w:val="28"/>
          <w:szCs w:val="28"/>
          <w:lang w:eastAsia="ru-RU"/>
        </w:rPr>
      </w:pPr>
    </w:p>
    <w:p w:rsidR="00FA247C" w:rsidRPr="00FA247C" w:rsidRDefault="00FA247C" w:rsidP="00FA247C">
      <w:pPr>
        <w:spacing w:after="120" w:line="240" w:lineRule="auto"/>
        <w:rPr>
          <w:rFonts w:ascii="Times New Roman" w:eastAsia="Times New Roman" w:hAnsi="Times New Roman" w:cs="Times New Roman"/>
          <w:caps/>
          <w:sz w:val="28"/>
          <w:szCs w:val="28"/>
          <w:lang w:eastAsia="ru-RU"/>
        </w:rPr>
      </w:pPr>
    </w:p>
    <w:p w:rsidR="00AC0F66" w:rsidRDefault="001E7949" w:rsidP="001E7949">
      <w:pPr>
        <w:tabs>
          <w:tab w:val="left" w:pos="2615"/>
        </w:tabs>
        <w:spacing w:after="120" w:line="24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ab/>
      </w:r>
    </w:p>
    <w:p w:rsidR="00D94D2D" w:rsidRDefault="00D94D2D" w:rsidP="00FA247C">
      <w:pPr>
        <w:spacing w:after="0" w:line="360" w:lineRule="auto"/>
        <w:rPr>
          <w:rFonts w:ascii="Times New Roman" w:eastAsia="Times New Roman" w:hAnsi="Times New Roman" w:cs="Times New Roman"/>
          <w:bCs/>
          <w:sz w:val="28"/>
          <w:szCs w:val="28"/>
          <w:lang w:eastAsia="ru-RU"/>
        </w:rPr>
      </w:pPr>
    </w:p>
    <w:p w:rsidR="00F6139D" w:rsidRDefault="00F6139D" w:rsidP="00FA247C">
      <w:pPr>
        <w:spacing w:after="0" w:line="360" w:lineRule="auto"/>
        <w:rPr>
          <w:rFonts w:ascii="Times New Roman" w:eastAsia="Times New Roman" w:hAnsi="Times New Roman" w:cs="Times New Roman"/>
          <w:bCs/>
          <w:sz w:val="28"/>
          <w:szCs w:val="28"/>
          <w:lang w:eastAsia="ru-RU"/>
        </w:rPr>
      </w:pPr>
    </w:p>
    <w:p w:rsidR="00B620BF" w:rsidRDefault="00B620BF" w:rsidP="00FA247C">
      <w:pPr>
        <w:spacing w:after="0" w:line="360" w:lineRule="auto"/>
        <w:rPr>
          <w:rFonts w:ascii="Times New Roman" w:eastAsia="Times New Roman" w:hAnsi="Times New Roman" w:cs="Times New Roman"/>
          <w:bCs/>
          <w:sz w:val="28"/>
          <w:szCs w:val="28"/>
          <w:lang w:eastAsia="ru-RU"/>
        </w:rPr>
      </w:pPr>
    </w:p>
    <w:p w:rsidR="00D40B7B" w:rsidRDefault="00D40B7B" w:rsidP="00FA247C">
      <w:pPr>
        <w:spacing w:after="0" w:line="360" w:lineRule="auto"/>
        <w:rPr>
          <w:rFonts w:ascii="Times New Roman" w:eastAsia="Times New Roman" w:hAnsi="Times New Roman" w:cs="Times New Roman"/>
          <w:bCs/>
          <w:sz w:val="28"/>
          <w:szCs w:val="28"/>
          <w:lang w:eastAsia="ru-RU"/>
        </w:rPr>
      </w:pPr>
    </w:p>
    <w:p w:rsidR="00D40B7B" w:rsidRPr="00FA247C" w:rsidRDefault="00D40B7B" w:rsidP="00FA247C">
      <w:pPr>
        <w:spacing w:after="0" w:line="360" w:lineRule="auto"/>
        <w:rPr>
          <w:rFonts w:ascii="Times New Roman" w:eastAsia="Times New Roman" w:hAnsi="Times New Roman" w:cs="Times New Roman"/>
          <w:bCs/>
          <w:sz w:val="28"/>
          <w:szCs w:val="28"/>
          <w:lang w:eastAsia="ru-RU"/>
        </w:rPr>
      </w:pPr>
    </w:p>
    <w:p w:rsidR="008549A2" w:rsidRPr="002D5855" w:rsidRDefault="00147B39" w:rsidP="002D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Cs/>
          <w:sz w:val="28"/>
          <w:szCs w:val="28"/>
        </w:rPr>
      </w:pPr>
      <w:r w:rsidRPr="00D358AD">
        <w:rPr>
          <w:rFonts w:ascii="Times New Roman" w:hAnsi="Times New Roman" w:cs="Times New Roman"/>
          <w:bCs/>
          <w:sz w:val="28"/>
          <w:szCs w:val="28"/>
        </w:rPr>
        <w:t>г. Оренбург</w:t>
      </w:r>
      <w:r w:rsidR="00D358AD" w:rsidRPr="00D358AD">
        <w:rPr>
          <w:rFonts w:ascii="Times New Roman" w:hAnsi="Times New Roman" w:cs="Times New Roman"/>
          <w:bCs/>
          <w:sz w:val="28"/>
          <w:szCs w:val="28"/>
        </w:rPr>
        <w:t>,</w:t>
      </w:r>
      <w:r w:rsidR="00E444C2">
        <w:rPr>
          <w:rFonts w:ascii="Times New Roman" w:hAnsi="Times New Roman" w:cs="Times New Roman"/>
          <w:bCs/>
          <w:sz w:val="28"/>
          <w:szCs w:val="28"/>
        </w:rPr>
        <w:t xml:space="preserve"> </w:t>
      </w:r>
      <w:r w:rsidR="00B03C9C">
        <w:rPr>
          <w:rFonts w:ascii="Times New Roman" w:hAnsi="Times New Roman" w:cs="Times New Roman"/>
          <w:bCs/>
          <w:sz w:val="28"/>
          <w:szCs w:val="28"/>
        </w:rPr>
        <w:t>202</w:t>
      </w:r>
      <w:r w:rsidR="00B463BD">
        <w:rPr>
          <w:rFonts w:ascii="Times New Roman" w:hAnsi="Times New Roman" w:cs="Times New Roman"/>
          <w:bCs/>
          <w:sz w:val="28"/>
          <w:szCs w:val="28"/>
        </w:rPr>
        <w:t xml:space="preserve">3 </w:t>
      </w:r>
      <w:r w:rsidR="00D358AD">
        <w:rPr>
          <w:rFonts w:ascii="Times New Roman" w:hAnsi="Times New Roman" w:cs="Times New Roman"/>
          <w:bCs/>
          <w:sz w:val="28"/>
          <w:szCs w:val="28"/>
        </w:rPr>
        <w:t>г</w:t>
      </w:r>
      <w:r w:rsidRPr="00D358AD">
        <w:rPr>
          <w:rFonts w:ascii="Times New Roman" w:hAnsi="Times New Roman" w:cs="Times New Roman"/>
          <w:bCs/>
          <w:sz w:val="28"/>
          <w:szCs w:val="28"/>
        </w:rPr>
        <w:t>.</w:t>
      </w:r>
    </w:p>
    <w:p w:rsidR="00B03C9C" w:rsidRPr="006F7BA9" w:rsidRDefault="00B03C9C" w:rsidP="00B03C9C">
      <w:pPr>
        <w:pStyle w:val="21"/>
        <w:suppressLineNumbers/>
        <w:spacing w:after="0" w:line="240" w:lineRule="auto"/>
        <w:ind w:firstLine="709"/>
        <w:jc w:val="both"/>
        <w:rPr>
          <w:b/>
          <w:sz w:val="28"/>
          <w:szCs w:val="28"/>
        </w:rPr>
      </w:pPr>
      <w:r w:rsidRPr="00173FC1">
        <w:rPr>
          <w:b/>
          <w:sz w:val="28"/>
          <w:szCs w:val="28"/>
        </w:rPr>
        <w:lastRenderedPageBreak/>
        <w:t xml:space="preserve">Рабочая программа дисциплины </w:t>
      </w:r>
      <w:r>
        <w:rPr>
          <w:b/>
          <w:sz w:val="28"/>
          <w:szCs w:val="28"/>
        </w:rPr>
        <w:t>ОП.03 Административное</w:t>
      </w:r>
      <w:r w:rsidRPr="00B31EEC">
        <w:rPr>
          <w:b/>
          <w:sz w:val="28"/>
          <w:szCs w:val="28"/>
        </w:rPr>
        <w:t xml:space="preserve"> право / сост. </w:t>
      </w:r>
      <w:r w:rsidR="00834C34">
        <w:rPr>
          <w:b/>
          <w:sz w:val="28"/>
          <w:szCs w:val="28"/>
        </w:rPr>
        <w:t>Л.Л.Максимова</w:t>
      </w:r>
      <w:r w:rsidRPr="00B31EEC">
        <w:rPr>
          <w:b/>
          <w:sz w:val="28"/>
          <w:szCs w:val="28"/>
        </w:rPr>
        <w:t xml:space="preserve"> - Оренбург: ФКПОУ «ОГЭКИ» Минтруда</w:t>
      </w:r>
      <w:r>
        <w:rPr>
          <w:b/>
          <w:sz w:val="28"/>
          <w:szCs w:val="28"/>
        </w:rPr>
        <w:t xml:space="preserve"> России</w:t>
      </w:r>
      <w:r w:rsidRPr="00173FC1">
        <w:rPr>
          <w:b/>
          <w:sz w:val="28"/>
          <w:szCs w:val="28"/>
        </w:rPr>
        <w:t>, 20</w:t>
      </w:r>
      <w:r>
        <w:rPr>
          <w:b/>
          <w:sz w:val="28"/>
          <w:szCs w:val="28"/>
        </w:rPr>
        <w:t>2</w:t>
      </w:r>
      <w:r w:rsidR="00B463BD">
        <w:rPr>
          <w:b/>
          <w:sz w:val="28"/>
          <w:szCs w:val="28"/>
        </w:rPr>
        <w:t>3</w:t>
      </w:r>
      <w:r w:rsidRPr="00173FC1">
        <w:rPr>
          <w:b/>
          <w:sz w:val="28"/>
          <w:szCs w:val="28"/>
        </w:rPr>
        <w:t xml:space="preserve">. - </w:t>
      </w:r>
      <w:r w:rsidR="006F7BA9" w:rsidRPr="006F7BA9">
        <w:rPr>
          <w:b/>
          <w:sz w:val="28"/>
          <w:szCs w:val="28"/>
        </w:rPr>
        <w:t>2</w:t>
      </w:r>
      <w:r w:rsidR="00027F5D">
        <w:rPr>
          <w:b/>
          <w:sz w:val="28"/>
          <w:szCs w:val="28"/>
        </w:rPr>
        <w:t>1</w:t>
      </w:r>
      <w:r w:rsidRPr="006F7BA9">
        <w:rPr>
          <w:b/>
          <w:sz w:val="28"/>
          <w:szCs w:val="28"/>
        </w:rPr>
        <w:t xml:space="preserve"> с.</w:t>
      </w:r>
    </w:p>
    <w:p w:rsidR="00FA247C" w:rsidRDefault="00FA247C" w:rsidP="00FA247C">
      <w:pPr>
        <w:spacing w:after="120" w:line="240" w:lineRule="auto"/>
        <w:rPr>
          <w:rFonts w:ascii="Times New Roman" w:eastAsia="Times New Roman" w:hAnsi="Times New Roman" w:cs="Times New Roman"/>
          <w:sz w:val="24"/>
          <w:szCs w:val="24"/>
          <w:lang w:eastAsia="ru-RU"/>
        </w:rPr>
      </w:pPr>
    </w:p>
    <w:p w:rsidR="00AF77A1" w:rsidRPr="00AF77A1" w:rsidRDefault="00AF77A1" w:rsidP="00AF77A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F77A1">
        <w:rPr>
          <w:rFonts w:ascii="Times New Roman" w:eastAsia="Times New Roman" w:hAnsi="Times New Roman" w:cs="Times New Roman"/>
          <w:sz w:val="28"/>
          <w:szCs w:val="28"/>
          <w:lang w:eastAsia="ru-RU"/>
        </w:rPr>
        <w:t xml:space="preserve">Рабочая программа </w:t>
      </w:r>
      <w:r w:rsidRPr="00AF77A1">
        <w:rPr>
          <w:rFonts w:ascii="Times New Roman" w:eastAsia="Times New Roman" w:hAnsi="Times New Roman" w:cs="Times New Roman"/>
          <w:color w:val="0D0D0D"/>
          <w:sz w:val="28"/>
          <w:szCs w:val="28"/>
          <w:lang w:eastAsia="ru-RU"/>
        </w:rPr>
        <w:t>дисциплины ОП.0</w:t>
      </w:r>
      <w:r>
        <w:rPr>
          <w:rFonts w:ascii="Times New Roman" w:eastAsia="Times New Roman" w:hAnsi="Times New Roman" w:cs="Times New Roman"/>
          <w:color w:val="0D0D0D"/>
          <w:sz w:val="28"/>
          <w:szCs w:val="28"/>
          <w:lang w:eastAsia="ru-RU"/>
        </w:rPr>
        <w:t>3</w:t>
      </w:r>
      <w:r w:rsidRPr="00AF77A1">
        <w:rPr>
          <w:rFonts w:ascii="Times New Roman" w:eastAsia="Times New Roman" w:hAnsi="Times New Roman" w:cs="Times New Roman"/>
          <w:color w:val="0D0D0D"/>
          <w:sz w:val="28"/>
          <w:szCs w:val="28"/>
          <w:lang w:eastAsia="ru-RU"/>
        </w:rPr>
        <w:t xml:space="preserve"> </w:t>
      </w:r>
      <w:r>
        <w:rPr>
          <w:rFonts w:ascii="Times New Roman" w:eastAsia="Times New Roman" w:hAnsi="Times New Roman" w:cs="Times New Roman"/>
          <w:color w:val="0D0D0D"/>
          <w:sz w:val="28"/>
          <w:szCs w:val="28"/>
          <w:lang w:eastAsia="ru-RU"/>
        </w:rPr>
        <w:t>Административное право</w:t>
      </w:r>
      <w:r w:rsidRPr="00AF77A1">
        <w:rPr>
          <w:rFonts w:ascii="Times New Roman" w:eastAsia="Times New Roman" w:hAnsi="Times New Roman" w:cs="Times New Roman"/>
          <w:sz w:val="28"/>
          <w:szCs w:val="28"/>
          <w:lang w:eastAsia="ru-RU"/>
        </w:rPr>
        <w:t>,  разработана на основе Федерального государственного образовательного стандарта (далее – ФГОС) среднего профессионального образования по специальности  40.02.04 Юриспруденция, утвержденный приказом Министерства просвещения Российской Федерации от 27 октября 2023 года №798,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№06-443).</w:t>
      </w:r>
    </w:p>
    <w:p w:rsidR="00AF77A1" w:rsidRPr="00AF77A1" w:rsidRDefault="00AF77A1" w:rsidP="00AF77A1">
      <w:pPr>
        <w:spacing w:after="0" w:line="240" w:lineRule="auto"/>
        <w:ind w:firstLine="709"/>
        <w:jc w:val="both"/>
        <w:rPr>
          <w:rFonts w:ascii="Times New Roman" w:eastAsia="Times New Roman" w:hAnsi="Times New Roman" w:cs="Times New Roman"/>
          <w:sz w:val="28"/>
          <w:szCs w:val="28"/>
          <w:lang w:eastAsia="ru-RU"/>
        </w:rPr>
      </w:pPr>
    </w:p>
    <w:p w:rsidR="000D6B40" w:rsidRPr="000D6B40" w:rsidRDefault="000D6B40" w:rsidP="00B03C9C">
      <w:pPr>
        <w:spacing w:line="240" w:lineRule="auto"/>
        <w:ind w:firstLine="709"/>
        <w:jc w:val="both"/>
        <w:rPr>
          <w:rFonts w:ascii="Times New Roman" w:eastAsia="Times New Roman" w:hAnsi="Times New Roman" w:cs="Times New Roman"/>
          <w:sz w:val="28"/>
          <w:szCs w:val="28"/>
          <w:lang w:eastAsia="ru-RU"/>
        </w:rPr>
      </w:pPr>
    </w:p>
    <w:p w:rsidR="00FA247C" w:rsidRPr="00FA247C" w:rsidRDefault="00FA247C" w:rsidP="00FA247C">
      <w:pPr>
        <w:spacing w:after="0" w:line="360" w:lineRule="auto"/>
        <w:ind w:firstLine="567"/>
        <w:jc w:val="both"/>
        <w:rPr>
          <w:rFonts w:ascii="Arial" w:hAnsi="Arial" w:cs="Arial"/>
          <w:color w:val="000000"/>
          <w:sz w:val="21"/>
          <w:szCs w:val="21"/>
        </w:rPr>
      </w:pPr>
      <w:r w:rsidRPr="00FA247C">
        <w:rPr>
          <w:rFonts w:ascii="Times New Roman" w:hAnsi="Times New Roman" w:cs="Times New Roman"/>
          <w:color w:val="000000"/>
          <w:sz w:val="28"/>
          <w:szCs w:val="28"/>
        </w:rPr>
        <w:br/>
      </w:r>
    </w:p>
    <w:p w:rsidR="00FA247C" w:rsidRPr="00FA247C" w:rsidRDefault="00FA247C" w:rsidP="00FA247C">
      <w:pPr>
        <w:spacing w:after="0" w:line="360" w:lineRule="auto"/>
        <w:jc w:val="both"/>
        <w:rPr>
          <w:rFonts w:ascii="Times New Roman" w:eastAsia="Times New Roman" w:hAnsi="Times New Roman" w:cs="Times New Roman"/>
          <w:sz w:val="28"/>
          <w:szCs w:val="28"/>
          <w:lang w:eastAsia="ru-RU"/>
        </w:rPr>
      </w:pPr>
    </w:p>
    <w:p w:rsidR="00FA247C" w:rsidRPr="00FA247C" w:rsidRDefault="00FA247C" w:rsidP="00FA247C">
      <w:pPr>
        <w:spacing w:after="0" w:line="360" w:lineRule="auto"/>
        <w:jc w:val="both"/>
        <w:rPr>
          <w:rFonts w:ascii="Times New Roman" w:eastAsia="Times New Roman" w:hAnsi="Times New Roman" w:cs="Times New Roman"/>
          <w:sz w:val="28"/>
          <w:szCs w:val="28"/>
          <w:lang w:eastAsia="ru-RU"/>
        </w:rPr>
      </w:pPr>
    </w:p>
    <w:p w:rsidR="00FA247C" w:rsidRPr="00FA247C" w:rsidRDefault="00FA247C" w:rsidP="00FA247C">
      <w:pPr>
        <w:spacing w:after="0" w:line="360" w:lineRule="auto"/>
        <w:jc w:val="both"/>
        <w:rPr>
          <w:rFonts w:ascii="Times New Roman" w:eastAsia="Times New Roman" w:hAnsi="Times New Roman" w:cs="Times New Roman"/>
          <w:sz w:val="28"/>
          <w:szCs w:val="28"/>
          <w:lang w:eastAsia="ru-RU"/>
        </w:rPr>
      </w:pPr>
    </w:p>
    <w:p w:rsidR="00FA247C" w:rsidRPr="00FA247C" w:rsidRDefault="00FA247C" w:rsidP="00FA247C">
      <w:pPr>
        <w:spacing w:after="0" w:line="360" w:lineRule="auto"/>
        <w:jc w:val="both"/>
        <w:rPr>
          <w:rFonts w:ascii="Times New Roman" w:eastAsia="Times New Roman" w:hAnsi="Times New Roman" w:cs="Times New Roman"/>
          <w:sz w:val="28"/>
          <w:szCs w:val="28"/>
          <w:lang w:eastAsia="ru-RU"/>
        </w:rPr>
      </w:pPr>
    </w:p>
    <w:p w:rsidR="00FA247C" w:rsidRPr="00FA247C" w:rsidRDefault="00FA247C" w:rsidP="00FA247C">
      <w:pPr>
        <w:spacing w:after="0" w:line="360" w:lineRule="auto"/>
        <w:jc w:val="both"/>
        <w:rPr>
          <w:rFonts w:ascii="Times New Roman" w:eastAsia="Times New Roman" w:hAnsi="Times New Roman" w:cs="Times New Roman"/>
          <w:sz w:val="28"/>
          <w:szCs w:val="28"/>
          <w:lang w:eastAsia="ru-RU"/>
        </w:rPr>
      </w:pPr>
    </w:p>
    <w:p w:rsidR="00FA247C" w:rsidRDefault="00FA247C" w:rsidP="00FA247C">
      <w:pPr>
        <w:spacing w:after="0" w:line="360" w:lineRule="auto"/>
        <w:jc w:val="both"/>
        <w:rPr>
          <w:rFonts w:ascii="Times New Roman" w:eastAsia="Times New Roman" w:hAnsi="Times New Roman" w:cs="Times New Roman"/>
          <w:sz w:val="28"/>
          <w:szCs w:val="28"/>
          <w:lang w:eastAsia="ru-RU"/>
        </w:rPr>
      </w:pPr>
    </w:p>
    <w:p w:rsidR="002A4201" w:rsidRPr="00FA247C" w:rsidRDefault="002A4201" w:rsidP="00FA247C">
      <w:pPr>
        <w:spacing w:after="0" w:line="360" w:lineRule="auto"/>
        <w:jc w:val="both"/>
        <w:rPr>
          <w:rFonts w:ascii="Times New Roman" w:eastAsia="Times New Roman" w:hAnsi="Times New Roman" w:cs="Times New Roman"/>
          <w:sz w:val="28"/>
          <w:szCs w:val="28"/>
          <w:lang w:eastAsia="ru-RU"/>
        </w:rPr>
      </w:pPr>
    </w:p>
    <w:p w:rsidR="00B03C9C" w:rsidRPr="00B03C9C" w:rsidRDefault="00B03C9C" w:rsidP="00B03C9C">
      <w:pPr>
        <w:pStyle w:val="6"/>
        <w:suppressLineNumbers/>
        <w:spacing w:before="0" w:after="0"/>
        <w:rPr>
          <w:b w:val="0"/>
          <w:sz w:val="28"/>
          <w:szCs w:val="28"/>
        </w:rPr>
      </w:pPr>
      <w:r w:rsidRPr="00B03C9C">
        <w:rPr>
          <w:b w:val="0"/>
          <w:sz w:val="28"/>
          <w:szCs w:val="28"/>
        </w:rPr>
        <w:t xml:space="preserve">Составитель _________________ </w:t>
      </w:r>
      <w:r w:rsidR="00834C34">
        <w:rPr>
          <w:b w:val="0"/>
          <w:sz w:val="28"/>
          <w:szCs w:val="28"/>
        </w:rPr>
        <w:t>Л.Л.Максимова</w:t>
      </w:r>
    </w:p>
    <w:p w:rsidR="00B03C9C" w:rsidRDefault="00B03C9C" w:rsidP="00B03C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p>
    <w:p w:rsidR="002836E6" w:rsidRPr="00B03C9C" w:rsidRDefault="002836E6" w:rsidP="00B03C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p>
    <w:p w:rsidR="00B03C9C" w:rsidRPr="00B03C9C" w:rsidRDefault="00B03C9C" w:rsidP="00B03C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r w:rsidRPr="00B03C9C">
        <w:rPr>
          <w:rFonts w:ascii="Times New Roman" w:hAnsi="Times New Roman" w:cs="Times New Roman"/>
          <w:sz w:val="28"/>
          <w:szCs w:val="28"/>
        </w:rPr>
        <w:t>Рассмотрено</w:t>
      </w:r>
    </w:p>
    <w:p w:rsidR="00B03C9C" w:rsidRPr="00B03C9C" w:rsidRDefault="00B03C9C" w:rsidP="00B03C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r w:rsidRPr="00B03C9C">
        <w:rPr>
          <w:rFonts w:ascii="Times New Roman" w:hAnsi="Times New Roman" w:cs="Times New Roman"/>
          <w:sz w:val="28"/>
          <w:szCs w:val="28"/>
        </w:rPr>
        <w:t xml:space="preserve">на заседании ПЦК </w:t>
      </w:r>
      <w:r w:rsidR="00834C34" w:rsidRPr="00B03C9C">
        <w:rPr>
          <w:rFonts w:ascii="Times New Roman" w:hAnsi="Times New Roman" w:cs="Times New Roman"/>
          <w:sz w:val="28"/>
          <w:szCs w:val="28"/>
        </w:rPr>
        <w:t>юридических дисциплин</w:t>
      </w:r>
    </w:p>
    <w:p w:rsidR="00B03C9C" w:rsidRPr="00B03C9C" w:rsidRDefault="00B03C9C" w:rsidP="00B03C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r w:rsidRPr="00B03C9C">
        <w:rPr>
          <w:rFonts w:ascii="Times New Roman" w:hAnsi="Times New Roman" w:cs="Times New Roman"/>
          <w:sz w:val="28"/>
          <w:szCs w:val="28"/>
        </w:rPr>
        <w:t xml:space="preserve">протокол № 1 от </w:t>
      </w:r>
      <w:r w:rsidR="00B463BD">
        <w:rPr>
          <w:rFonts w:ascii="Times New Roman" w:hAnsi="Times New Roman" w:cs="Times New Roman"/>
          <w:sz w:val="28"/>
          <w:szCs w:val="28"/>
        </w:rPr>
        <w:t xml:space="preserve"> 29 </w:t>
      </w:r>
      <w:r w:rsidRPr="00B03C9C">
        <w:rPr>
          <w:rFonts w:ascii="Times New Roman" w:hAnsi="Times New Roman" w:cs="Times New Roman"/>
          <w:sz w:val="28"/>
          <w:szCs w:val="28"/>
        </w:rPr>
        <w:t>августа 202</w:t>
      </w:r>
      <w:r w:rsidR="00B463BD">
        <w:rPr>
          <w:rFonts w:ascii="Times New Roman" w:hAnsi="Times New Roman" w:cs="Times New Roman"/>
          <w:sz w:val="28"/>
          <w:szCs w:val="28"/>
        </w:rPr>
        <w:t>3</w:t>
      </w:r>
      <w:r w:rsidRPr="00B03C9C">
        <w:rPr>
          <w:rFonts w:ascii="Times New Roman" w:hAnsi="Times New Roman" w:cs="Times New Roman"/>
          <w:sz w:val="28"/>
          <w:szCs w:val="28"/>
        </w:rPr>
        <w:t xml:space="preserve"> г.</w:t>
      </w:r>
    </w:p>
    <w:p w:rsidR="00B03C9C" w:rsidRPr="00B03C9C" w:rsidRDefault="00B03C9C" w:rsidP="00B03C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r w:rsidRPr="00B03C9C">
        <w:rPr>
          <w:rFonts w:ascii="Times New Roman" w:hAnsi="Times New Roman" w:cs="Times New Roman"/>
          <w:sz w:val="28"/>
          <w:szCs w:val="28"/>
        </w:rPr>
        <w:t xml:space="preserve">Председатель ПЦК _________Н.В. </w:t>
      </w:r>
      <w:proofErr w:type="spellStart"/>
      <w:r w:rsidRPr="00B03C9C">
        <w:rPr>
          <w:rFonts w:ascii="Times New Roman" w:hAnsi="Times New Roman" w:cs="Times New Roman"/>
          <w:sz w:val="28"/>
          <w:szCs w:val="28"/>
        </w:rPr>
        <w:t>Резепкина</w:t>
      </w:r>
      <w:proofErr w:type="spellEnd"/>
    </w:p>
    <w:p w:rsidR="00B03C9C" w:rsidRPr="00D46EDE" w:rsidRDefault="00B03C9C" w:rsidP="00B03C9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sz w:val="28"/>
          <w:szCs w:val="28"/>
        </w:rPr>
      </w:pPr>
    </w:p>
    <w:p w:rsidR="00FA247C" w:rsidRPr="00FA247C" w:rsidRDefault="00FA247C" w:rsidP="00FA247C">
      <w:pPr>
        <w:spacing w:after="0" w:line="360" w:lineRule="auto"/>
        <w:ind w:firstLine="567"/>
        <w:jc w:val="center"/>
        <w:rPr>
          <w:rFonts w:ascii="Times New Roman" w:eastAsia="Times New Roman" w:hAnsi="Times New Roman" w:cs="Times New Roman"/>
          <w:b/>
          <w:sz w:val="28"/>
          <w:szCs w:val="28"/>
          <w:lang w:eastAsia="ru-RU"/>
        </w:rPr>
      </w:pPr>
    </w:p>
    <w:p w:rsidR="00FA247C" w:rsidRDefault="00FA247C" w:rsidP="006F7BA9">
      <w:pPr>
        <w:spacing w:after="0" w:line="360" w:lineRule="auto"/>
        <w:rPr>
          <w:rFonts w:ascii="Times New Roman" w:eastAsia="Times New Roman" w:hAnsi="Times New Roman" w:cs="Times New Roman"/>
          <w:b/>
          <w:sz w:val="28"/>
          <w:szCs w:val="28"/>
          <w:lang w:eastAsia="ru-RU"/>
        </w:rPr>
      </w:pPr>
    </w:p>
    <w:p w:rsidR="00DB6A77" w:rsidRPr="00FA247C" w:rsidRDefault="00DB6A77" w:rsidP="006F7BA9">
      <w:pPr>
        <w:spacing w:after="0" w:line="360" w:lineRule="auto"/>
        <w:rPr>
          <w:rFonts w:ascii="Times New Roman" w:eastAsia="Times New Roman" w:hAnsi="Times New Roman" w:cs="Times New Roman"/>
          <w:b/>
          <w:sz w:val="28"/>
          <w:szCs w:val="28"/>
          <w:lang w:eastAsia="ru-RU"/>
        </w:rPr>
      </w:pPr>
    </w:p>
    <w:p w:rsidR="00AF77A1" w:rsidRDefault="00AF77A1" w:rsidP="002D5855">
      <w:pPr>
        <w:spacing w:after="0" w:line="360" w:lineRule="auto"/>
        <w:ind w:firstLine="567"/>
        <w:jc w:val="center"/>
        <w:rPr>
          <w:rFonts w:ascii="Times New Roman" w:eastAsia="Times New Roman" w:hAnsi="Times New Roman" w:cs="Times New Roman"/>
          <w:b/>
          <w:sz w:val="28"/>
          <w:szCs w:val="28"/>
          <w:lang w:eastAsia="ru-RU"/>
        </w:rPr>
      </w:pPr>
    </w:p>
    <w:p w:rsidR="00AF77A1" w:rsidRDefault="00AF77A1" w:rsidP="002D5855">
      <w:pPr>
        <w:spacing w:after="0" w:line="360" w:lineRule="auto"/>
        <w:ind w:firstLine="567"/>
        <w:jc w:val="center"/>
        <w:rPr>
          <w:rFonts w:ascii="Times New Roman" w:eastAsia="Times New Roman" w:hAnsi="Times New Roman" w:cs="Times New Roman"/>
          <w:b/>
          <w:sz w:val="28"/>
          <w:szCs w:val="28"/>
          <w:lang w:eastAsia="ru-RU"/>
        </w:rPr>
      </w:pPr>
    </w:p>
    <w:p w:rsidR="00FA247C" w:rsidRPr="002D5855" w:rsidRDefault="00FA247C" w:rsidP="002D5855">
      <w:pPr>
        <w:spacing w:after="0" w:line="360" w:lineRule="auto"/>
        <w:ind w:firstLine="567"/>
        <w:jc w:val="center"/>
        <w:rPr>
          <w:rFonts w:ascii="Times New Roman" w:eastAsia="Times New Roman" w:hAnsi="Times New Roman" w:cs="Times New Roman"/>
          <w:b/>
          <w:sz w:val="28"/>
          <w:szCs w:val="28"/>
          <w:lang w:eastAsia="ru-RU"/>
        </w:rPr>
      </w:pPr>
      <w:r w:rsidRPr="00FA247C">
        <w:rPr>
          <w:rFonts w:ascii="Times New Roman" w:eastAsia="Times New Roman" w:hAnsi="Times New Roman" w:cs="Times New Roman"/>
          <w:b/>
          <w:sz w:val="28"/>
          <w:szCs w:val="28"/>
          <w:lang w:eastAsia="ru-RU"/>
        </w:rPr>
        <w:lastRenderedPageBreak/>
        <w:t>СОДЕРЖАНИЕ</w:t>
      </w:r>
    </w:p>
    <w:tbl>
      <w:tblPr>
        <w:tblW w:w="0" w:type="auto"/>
        <w:tblLook w:val="01E0" w:firstRow="1" w:lastRow="1" w:firstColumn="1" w:lastColumn="1" w:noHBand="0" w:noVBand="0"/>
      </w:tblPr>
      <w:tblGrid>
        <w:gridCol w:w="8222"/>
        <w:gridCol w:w="1133"/>
      </w:tblGrid>
      <w:tr w:rsidR="00FA247C" w:rsidRPr="00B03C9C" w:rsidTr="004550E0">
        <w:trPr>
          <w:trHeight w:val="301"/>
        </w:trPr>
        <w:tc>
          <w:tcPr>
            <w:tcW w:w="8222" w:type="dxa"/>
          </w:tcPr>
          <w:p w:rsidR="00FA247C" w:rsidRPr="00B03C9C" w:rsidRDefault="00FA247C" w:rsidP="00FA247C">
            <w:pPr>
              <w:spacing w:after="120" w:line="240" w:lineRule="auto"/>
              <w:rPr>
                <w:rFonts w:ascii="Times New Roman" w:eastAsia="Times New Roman" w:hAnsi="Times New Roman" w:cs="Times New Roman"/>
                <w:caps/>
                <w:sz w:val="28"/>
                <w:szCs w:val="28"/>
                <w:lang w:eastAsia="ru-RU"/>
              </w:rPr>
            </w:pPr>
          </w:p>
        </w:tc>
        <w:tc>
          <w:tcPr>
            <w:tcW w:w="1133" w:type="dxa"/>
          </w:tcPr>
          <w:p w:rsidR="00FA247C" w:rsidRPr="00B03C9C" w:rsidRDefault="00FA247C" w:rsidP="00EB67C1">
            <w:pPr>
              <w:spacing w:after="120" w:line="240" w:lineRule="auto"/>
              <w:jc w:val="center"/>
              <w:rPr>
                <w:rFonts w:ascii="Times New Roman" w:eastAsia="Times New Roman" w:hAnsi="Times New Roman" w:cs="Times New Roman"/>
                <w:sz w:val="28"/>
                <w:szCs w:val="28"/>
                <w:lang w:eastAsia="ru-RU"/>
              </w:rPr>
            </w:pPr>
            <w:r w:rsidRPr="00B03C9C">
              <w:rPr>
                <w:rFonts w:ascii="Times New Roman" w:eastAsia="Times New Roman" w:hAnsi="Times New Roman" w:cs="Times New Roman"/>
                <w:sz w:val="28"/>
                <w:szCs w:val="28"/>
                <w:lang w:eastAsia="ru-RU"/>
              </w:rPr>
              <w:t>стр.</w:t>
            </w:r>
          </w:p>
        </w:tc>
      </w:tr>
      <w:tr w:rsidR="00FA247C" w:rsidRPr="00B03C9C" w:rsidTr="004550E0">
        <w:tc>
          <w:tcPr>
            <w:tcW w:w="8222" w:type="dxa"/>
          </w:tcPr>
          <w:p w:rsidR="00EB67C1" w:rsidRPr="003944A3" w:rsidRDefault="00FA247C" w:rsidP="00EB67C1">
            <w:pPr>
              <w:spacing w:after="120" w:line="240" w:lineRule="auto"/>
              <w:rPr>
                <w:rFonts w:ascii="Times New Roman" w:eastAsia="Times New Roman" w:hAnsi="Times New Roman" w:cs="Times New Roman"/>
                <w:caps/>
                <w:sz w:val="28"/>
                <w:szCs w:val="28"/>
                <w:lang w:eastAsia="ru-RU"/>
              </w:rPr>
            </w:pPr>
            <w:r w:rsidRPr="00B03C9C">
              <w:rPr>
                <w:rFonts w:ascii="Times New Roman" w:eastAsia="Times New Roman" w:hAnsi="Times New Roman" w:cs="Times New Roman"/>
                <w:caps/>
                <w:sz w:val="28"/>
                <w:szCs w:val="28"/>
                <w:lang w:eastAsia="ru-RU"/>
              </w:rPr>
              <w:t xml:space="preserve">1. ПАСПОРТ </w:t>
            </w:r>
            <w:r w:rsidR="00B03C9C" w:rsidRPr="00B03C9C">
              <w:rPr>
                <w:rFonts w:ascii="Times New Roman" w:eastAsia="Times New Roman" w:hAnsi="Times New Roman" w:cs="Times New Roman"/>
                <w:caps/>
                <w:sz w:val="28"/>
                <w:szCs w:val="28"/>
                <w:lang w:eastAsia="ru-RU"/>
              </w:rPr>
              <w:t xml:space="preserve">РАБОЧЕЙ </w:t>
            </w:r>
            <w:r w:rsidR="001808D7">
              <w:rPr>
                <w:rFonts w:ascii="Times New Roman" w:eastAsia="Times New Roman" w:hAnsi="Times New Roman" w:cs="Times New Roman"/>
                <w:caps/>
                <w:sz w:val="28"/>
                <w:szCs w:val="28"/>
                <w:lang w:eastAsia="ru-RU"/>
              </w:rPr>
              <w:t xml:space="preserve">ПРОГРАММЫ </w:t>
            </w:r>
          </w:p>
        </w:tc>
        <w:tc>
          <w:tcPr>
            <w:tcW w:w="1133" w:type="dxa"/>
          </w:tcPr>
          <w:p w:rsidR="00FA247C" w:rsidRPr="00B03C9C" w:rsidRDefault="00FA247C" w:rsidP="00EB67C1">
            <w:pPr>
              <w:spacing w:after="120" w:line="240" w:lineRule="auto"/>
              <w:jc w:val="center"/>
              <w:rPr>
                <w:rFonts w:ascii="Times New Roman" w:eastAsia="Times New Roman" w:hAnsi="Times New Roman" w:cs="Times New Roman"/>
                <w:sz w:val="28"/>
                <w:szCs w:val="28"/>
                <w:lang w:eastAsia="ru-RU"/>
              </w:rPr>
            </w:pPr>
            <w:r w:rsidRPr="00B03C9C">
              <w:rPr>
                <w:rFonts w:ascii="Times New Roman" w:eastAsia="Times New Roman" w:hAnsi="Times New Roman" w:cs="Times New Roman"/>
                <w:sz w:val="28"/>
                <w:szCs w:val="28"/>
                <w:lang w:eastAsia="ru-RU"/>
              </w:rPr>
              <w:t>4</w:t>
            </w:r>
          </w:p>
        </w:tc>
      </w:tr>
      <w:tr w:rsidR="00FA247C" w:rsidRPr="00B03C9C" w:rsidTr="004550E0">
        <w:tc>
          <w:tcPr>
            <w:tcW w:w="8222" w:type="dxa"/>
          </w:tcPr>
          <w:p w:rsidR="00FA247C" w:rsidRPr="00B03C9C" w:rsidRDefault="00EE70C1" w:rsidP="003944A3">
            <w:pPr>
              <w:spacing w:after="120" w:line="24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 СТРУКТУРА и СОДЕРЖАНИЕ УЧЕБНОЙ</w:t>
            </w:r>
            <w:r w:rsidR="00FA247C" w:rsidRPr="00B03C9C">
              <w:rPr>
                <w:rFonts w:ascii="Times New Roman" w:eastAsia="Times New Roman" w:hAnsi="Times New Roman" w:cs="Times New Roman"/>
                <w:caps/>
                <w:sz w:val="28"/>
                <w:szCs w:val="28"/>
                <w:lang w:eastAsia="ru-RU"/>
              </w:rPr>
              <w:t xml:space="preserve"> ДИСЦИПЛИНЫ</w:t>
            </w:r>
            <w:r w:rsidR="00EB67C1" w:rsidRPr="00B03C9C">
              <w:rPr>
                <w:rFonts w:ascii="Times New Roman" w:eastAsia="Times New Roman" w:hAnsi="Times New Roman" w:cs="Times New Roman"/>
                <w:caps/>
                <w:sz w:val="28"/>
                <w:szCs w:val="28"/>
                <w:lang w:eastAsia="ru-RU"/>
              </w:rPr>
              <w:tab/>
            </w:r>
          </w:p>
        </w:tc>
        <w:tc>
          <w:tcPr>
            <w:tcW w:w="1133" w:type="dxa"/>
          </w:tcPr>
          <w:p w:rsidR="00FA247C" w:rsidRPr="00B03C9C" w:rsidRDefault="00FA247C" w:rsidP="00EB67C1">
            <w:pPr>
              <w:spacing w:after="120" w:line="240" w:lineRule="auto"/>
              <w:jc w:val="center"/>
              <w:rPr>
                <w:rFonts w:ascii="Times New Roman" w:eastAsia="Times New Roman" w:hAnsi="Times New Roman" w:cs="Times New Roman"/>
                <w:sz w:val="28"/>
                <w:szCs w:val="28"/>
                <w:lang w:eastAsia="ru-RU"/>
              </w:rPr>
            </w:pPr>
            <w:r w:rsidRPr="00B03C9C">
              <w:rPr>
                <w:rFonts w:ascii="Times New Roman" w:eastAsia="Times New Roman" w:hAnsi="Times New Roman" w:cs="Times New Roman"/>
                <w:sz w:val="28"/>
                <w:szCs w:val="28"/>
                <w:lang w:eastAsia="ru-RU"/>
              </w:rPr>
              <w:t>6</w:t>
            </w:r>
          </w:p>
        </w:tc>
      </w:tr>
      <w:tr w:rsidR="00FA247C" w:rsidRPr="00B03C9C" w:rsidTr="004550E0">
        <w:trPr>
          <w:trHeight w:val="463"/>
        </w:trPr>
        <w:tc>
          <w:tcPr>
            <w:tcW w:w="8222" w:type="dxa"/>
          </w:tcPr>
          <w:p w:rsidR="00EB67C1" w:rsidRPr="00B03C9C" w:rsidRDefault="00FA247C" w:rsidP="00EB67C1">
            <w:pPr>
              <w:spacing w:after="120" w:line="240" w:lineRule="auto"/>
              <w:rPr>
                <w:rFonts w:ascii="Times New Roman" w:eastAsia="Times New Roman" w:hAnsi="Times New Roman" w:cs="Times New Roman"/>
                <w:caps/>
                <w:sz w:val="28"/>
                <w:szCs w:val="28"/>
                <w:lang w:eastAsia="ru-RU"/>
              </w:rPr>
            </w:pPr>
            <w:r w:rsidRPr="00B03C9C">
              <w:rPr>
                <w:rFonts w:ascii="Times New Roman" w:eastAsia="Times New Roman" w:hAnsi="Times New Roman" w:cs="Times New Roman"/>
                <w:caps/>
                <w:sz w:val="28"/>
                <w:szCs w:val="28"/>
                <w:lang w:eastAsia="ru-RU"/>
              </w:rPr>
              <w:t xml:space="preserve">3. </w:t>
            </w:r>
            <w:r w:rsidR="00B620BF" w:rsidRPr="00B03C9C">
              <w:rPr>
                <w:rFonts w:ascii="Times New Roman" w:eastAsia="Times New Roman" w:hAnsi="Times New Roman" w:cs="Times New Roman"/>
                <w:caps/>
                <w:sz w:val="28"/>
                <w:szCs w:val="28"/>
                <w:lang w:eastAsia="ru-RU"/>
              </w:rPr>
              <w:t xml:space="preserve"> УСЛОВИЯ </w:t>
            </w:r>
            <w:r w:rsidR="00EE70C1" w:rsidRPr="00B03C9C">
              <w:rPr>
                <w:rFonts w:ascii="Times New Roman" w:eastAsia="Times New Roman" w:hAnsi="Times New Roman" w:cs="Times New Roman"/>
                <w:caps/>
                <w:sz w:val="28"/>
                <w:szCs w:val="28"/>
                <w:lang w:eastAsia="ru-RU"/>
              </w:rPr>
              <w:t>РЕАЛИЗАЦИИ</w:t>
            </w:r>
            <w:r w:rsidR="00EE70C1">
              <w:rPr>
                <w:rFonts w:ascii="Times New Roman" w:eastAsia="Times New Roman" w:hAnsi="Times New Roman" w:cs="Times New Roman"/>
                <w:caps/>
                <w:sz w:val="28"/>
                <w:szCs w:val="28"/>
                <w:lang w:eastAsia="ru-RU"/>
              </w:rPr>
              <w:t xml:space="preserve"> УЧЕБНОЙ</w:t>
            </w:r>
            <w:r w:rsidRPr="00B03C9C">
              <w:rPr>
                <w:rFonts w:ascii="Times New Roman" w:eastAsia="Times New Roman" w:hAnsi="Times New Roman" w:cs="Times New Roman"/>
                <w:caps/>
                <w:sz w:val="28"/>
                <w:szCs w:val="28"/>
                <w:lang w:eastAsia="ru-RU"/>
              </w:rPr>
              <w:t xml:space="preserve"> дисциплины</w:t>
            </w:r>
          </w:p>
        </w:tc>
        <w:tc>
          <w:tcPr>
            <w:tcW w:w="1133" w:type="dxa"/>
          </w:tcPr>
          <w:p w:rsidR="00FA247C" w:rsidRPr="00B03C9C" w:rsidRDefault="00FA247C" w:rsidP="00027F5D">
            <w:pPr>
              <w:spacing w:after="120" w:line="240" w:lineRule="auto"/>
              <w:jc w:val="center"/>
              <w:rPr>
                <w:rFonts w:ascii="Times New Roman" w:eastAsia="Times New Roman" w:hAnsi="Times New Roman" w:cs="Times New Roman"/>
                <w:sz w:val="28"/>
                <w:szCs w:val="28"/>
                <w:lang w:eastAsia="ru-RU"/>
              </w:rPr>
            </w:pPr>
            <w:r w:rsidRPr="00B03C9C">
              <w:rPr>
                <w:rFonts w:ascii="Times New Roman" w:eastAsia="Times New Roman" w:hAnsi="Times New Roman" w:cs="Times New Roman"/>
                <w:sz w:val="28"/>
                <w:szCs w:val="28"/>
                <w:lang w:eastAsia="ru-RU"/>
              </w:rPr>
              <w:t>1</w:t>
            </w:r>
            <w:r w:rsidR="00027F5D">
              <w:rPr>
                <w:rFonts w:ascii="Times New Roman" w:eastAsia="Times New Roman" w:hAnsi="Times New Roman" w:cs="Times New Roman"/>
                <w:sz w:val="28"/>
                <w:szCs w:val="28"/>
                <w:lang w:eastAsia="ru-RU"/>
              </w:rPr>
              <w:t>3</w:t>
            </w:r>
          </w:p>
        </w:tc>
      </w:tr>
      <w:tr w:rsidR="00FA247C" w:rsidRPr="00B03C9C" w:rsidTr="004550E0">
        <w:tc>
          <w:tcPr>
            <w:tcW w:w="8222" w:type="dxa"/>
          </w:tcPr>
          <w:p w:rsidR="00EB67C1" w:rsidRPr="00B03C9C" w:rsidRDefault="00FA247C" w:rsidP="00EB67C1">
            <w:pPr>
              <w:spacing w:after="120" w:line="240" w:lineRule="auto"/>
              <w:rPr>
                <w:rFonts w:ascii="Times New Roman" w:eastAsia="Times New Roman" w:hAnsi="Times New Roman" w:cs="Times New Roman"/>
                <w:caps/>
                <w:sz w:val="28"/>
                <w:szCs w:val="28"/>
                <w:lang w:eastAsia="ru-RU"/>
              </w:rPr>
            </w:pPr>
            <w:r w:rsidRPr="00B03C9C">
              <w:rPr>
                <w:rFonts w:ascii="Times New Roman" w:eastAsia="Times New Roman" w:hAnsi="Times New Roman" w:cs="Times New Roman"/>
                <w:caps/>
                <w:sz w:val="28"/>
                <w:szCs w:val="28"/>
                <w:lang w:eastAsia="ru-RU"/>
              </w:rPr>
              <w:t xml:space="preserve">4.  Контроль и оценка </w:t>
            </w:r>
            <w:r w:rsidR="00B620BF" w:rsidRPr="00B03C9C">
              <w:rPr>
                <w:rFonts w:ascii="Times New Roman" w:eastAsia="Times New Roman" w:hAnsi="Times New Roman" w:cs="Times New Roman"/>
                <w:caps/>
                <w:sz w:val="28"/>
                <w:szCs w:val="28"/>
                <w:lang w:eastAsia="ru-RU"/>
              </w:rPr>
              <w:t>РЕЗУЛЬТАТОВ ОСВОЕНИЯ</w:t>
            </w:r>
            <w:r w:rsidR="003944A3">
              <w:rPr>
                <w:rFonts w:ascii="Times New Roman" w:eastAsia="Times New Roman" w:hAnsi="Times New Roman" w:cs="Times New Roman"/>
                <w:caps/>
                <w:sz w:val="28"/>
                <w:szCs w:val="28"/>
                <w:lang w:eastAsia="ru-RU"/>
              </w:rPr>
              <w:t xml:space="preserve"> </w:t>
            </w:r>
            <w:r w:rsidR="00EE4040">
              <w:rPr>
                <w:rFonts w:ascii="Times New Roman" w:eastAsia="Times New Roman" w:hAnsi="Times New Roman" w:cs="Times New Roman"/>
                <w:caps/>
                <w:sz w:val="28"/>
                <w:szCs w:val="28"/>
                <w:lang w:eastAsia="ru-RU"/>
              </w:rPr>
              <w:t xml:space="preserve">УЧЕБНОЙ </w:t>
            </w:r>
            <w:r w:rsidRPr="00B03C9C">
              <w:rPr>
                <w:rFonts w:ascii="Times New Roman" w:eastAsia="Times New Roman" w:hAnsi="Times New Roman" w:cs="Times New Roman"/>
                <w:caps/>
                <w:sz w:val="28"/>
                <w:szCs w:val="28"/>
                <w:lang w:eastAsia="ru-RU"/>
              </w:rPr>
              <w:t xml:space="preserve">   дисциплины</w:t>
            </w:r>
          </w:p>
        </w:tc>
        <w:tc>
          <w:tcPr>
            <w:tcW w:w="1133" w:type="dxa"/>
          </w:tcPr>
          <w:p w:rsidR="00FA247C" w:rsidRPr="00B03C9C" w:rsidRDefault="00027F5D" w:rsidP="008A1885">
            <w:pPr>
              <w:spacing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A1885">
              <w:rPr>
                <w:rFonts w:ascii="Times New Roman" w:eastAsia="Times New Roman" w:hAnsi="Times New Roman" w:cs="Times New Roman"/>
                <w:sz w:val="28"/>
                <w:szCs w:val="28"/>
                <w:lang w:eastAsia="ru-RU"/>
              </w:rPr>
              <w:t>8</w:t>
            </w:r>
          </w:p>
        </w:tc>
      </w:tr>
    </w:tbl>
    <w:p w:rsidR="00FA247C" w:rsidRPr="00FA247C" w:rsidRDefault="00B620BF" w:rsidP="00B620BF">
      <w:pPr>
        <w:tabs>
          <w:tab w:val="left" w:pos="6615"/>
        </w:tabs>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FA247C" w:rsidRDefault="00FA247C" w:rsidP="00FA247C">
      <w:pPr>
        <w:spacing w:after="120" w:line="240" w:lineRule="auto"/>
        <w:rPr>
          <w:rFonts w:ascii="Times New Roman" w:eastAsia="Times New Roman" w:hAnsi="Times New Roman" w:cs="Times New Roman"/>
          <w:bCs/>
          <w:i/>
          <w:sz w:val="28"/>
          <w:szCs w:val="28"/>
          <w:lang w:eastAsia="ru-RU"/>
        </w:rPr>
      </w:pPr>
    </w:p>
    <w:p w:rsidR="00FC7139" w:rsidRDefault="00FC7139" w:rsidP="00FA247C">
      <w:pPr>
        <w:spacing w:after="120" w:line="240" w:lineRule="auto"/>
        <w:rPr>
          <w:rFonts w:ascii="Times New Roman" w:eastAsia="Times New Roman" w:hAnsi="Times New Roman" w:cs="Times New Roman"/>
          <w:bCs/>
          <w:i/>
          <w:sz w:val="28"/>
          <w:szCs w:val="28"/>
          <w:lang w:eastAsia="ru-RU"/>
        </w:rPr>
      </w:pPr>
    </w:p>
    <w:p w:rsidR="00FC7139" w:rsidRDefault="00FC7139" w:rsidP="00FA247C">
      <w:pPr>
        <w:spacing w:after="120" w:line="240" w:lineRule="auto"/>
        <w:rPr>
          <w:rFonts w:ascii="Times New Roman" w:eastAsia="Times New Roman" w:hAnsi="Times New Roman" w:cs="Times New Roman"/>
          <w:bCs/>
          <w:i/>
          <w:sz w:val="28"/>
          <w:szCs w:val="28"/>
          <w:lang w:eastAsia="ru-RU"/>
        </w:rPr>
      </w:pPr>
    </w:p>
    <w:p w:rsidR="00FC7139" w:rsidRDefault="00FC7139" w:rsidP="00FA247C">
      <w:pPr>
        <w:spacing w:after="120" w:line="240" w:lineRule="auto"/>
        <w:rPr>
          <w:rFonts w:ascii="Times New Roman" w:eastAsia="Times New Roman" w:hAnsi="Times New Roman" w:cs="Times New Roman"/>
          <w:bCs/>
          <w:i/>
          <w:sz w:val="28"/>
          <w:szCs w:val="28"/>
          <w:lang w:eastAsia="ru-RU"/>
        </w:rPr>
      </w:pPr>
    </w:p>
    <w:p w:rsidR="00FC7139" w:rsidRDefault="00FC7139" w:rsidP="00FA247C">
      <w:pPr>
        <w:spacing w:after="120" w:line="240" w:lineRule="auto"/>
        <w:rPr>
          <w:rFonts w:ascii="Times New Roman" w:eastAsia="Times New Roman" w:hAnsi="Times New Roman" w:cs="Times New Roman"/>
          <w:bCs/>
          <w:i/>
          <w:sz w:val="28"/>
          <w:szCs w:val="28"/>
          <w:lang w:eastAsia="ru-RU"/>
        </w:rPr>
      </w:pPr>
    </w:p>
    <w:p w:rsidR="00FC7139" w:rsidRDefault="00FC7139" w:rsidP="00FA247C">
      <w:pPr>
        <w:spacing w:after="120" w:line="240" w:lineRule="auto"/>
        <w:rPr>
          <w:rFonts w:ascii="Times New Roman" w:eastAsia="Times New Roman" w:hAnsi="Times New Roman" w:cs="Times New Roman"/>
          <w:bCs/>
          <w:i/>
          <w:sz w:val="28"/>
          <w:szCs w:val="28"/>
          <w:lang w:eastAsia="ru-RU"/>
        </w:rPr>
      </w:pPr>
    </w:p>
    <w:p w:rsidR="00FC7139" w:rsidRDefault="00FC7139" w:rsidP="00FA247C">
      <w:pPr>
        <w:spacing w:after="120" w:line="240" w:lineRule="auto"/>
        <w:rPr>
          <w:rFonts w:ascii="Times New Roman" w:eastAsia="Times New Roman" w:hAnsi="Times New Roman" w:cs="Times New Roman"/>
          <w:bCs/>
          <w:i/>
          <w:sz w:val="28"/>
          <w:szCs w:val="28"/>
          <w:lang w:eastAsia="ru-RU"/>
        </w:rPr>
      </w:pPr>
    </w:p>
    <w:p w:rsidR="00FC7139" w:rsidRDefault="00FC7139" w:rsidP="00FA247C">
      <w:pPr>
        <w:spacing w:after="120" w:line="240" w:lineRule="auto"/>
        <w:rPr>
          <w:rFonts w:ascii="Times New Roman" w:eastAsia="Times New Roman" w:hAnsi="Times New Roman" w:cs="Times New Roman"/>
          <w:bCs/>
          <w:i/>
          <w:sz w:val="28"/>
          <w:szCs w:val="28"/>
          <w:lang w:eastAsia="ru-RU"/>
        </w:rPr>
      </w:pPr>
    </w:p>
    <w:p w:rsidR="008549A2" w:rsidRPr="00FA247C" w:rsidRDefault="008549A2" w:rsidP="00FA247C">
      <w:pPr>
        <w:spacing w:after="120" w:line="240" w:lineRule="auto"/>
        <w:rPr>
          <w:rFonts w:ascii="Times New Roman" w:eastAsia="Times New Roman" w:hAnsi="Times New Roman" w:cs="Times New Roman"/>
          <w:bCs/>
          <w:i/>
          <w:sz w:val="28"/>
          <w:szCs w:val="28"/>
          <w:lang w:eastAsia="ru-RU"/>
        </w:rPr>
      </w:pPr>
    </w:p>
    <w:p w:rsidR="008549A2" w:rsidRPr="002D5855" w:rsidRDefault="00FA247C" w:rsidP="002D5855">
      <w:pPr>
        <w:pStyle w:val="a9"/>
        <w:numPr>
          <w:ilvl w:val="0"/>
          <w:numId w:val="2"/>
        </w:numPr>
        <w:spacing w:after="120" w:line="240" w:lineRule="auto"/>
        <w:ind w:left="0" w:firstLine="709"/>
        <w:jc w:val="both"/>
        <w:rPr>
          <w:rFonts w:ascii="Times New Roman" w:eastAsia="Times New Roman" w:hAnsi="Times New Roman" w:cs="Times New Roman"/>
          <w:b/>
          <w:sz w:val="28"/>
          <w:szCs w:val="28"/>
          <w:lang w:eastAsia="ru-RU"/>
        </w:rPr>
      </w:pPr>
      <w:r w:rsidRPr="00EB67C1">
        <w:rPr>
          <w:rFonts w:ascii="Times New Roman" w:eastAsia="Times New Roman" w:hAnsi="Times New Roman" w:cs="Times New Roman"/>
          <w:b/>
          <w:caps/>
          <w:sz w:val="28"/>
          <w:szCs w:val="28"/>
          <w:u w:val="single"/>
          <w:lang w:eastAsia="ru-RU"/>
        </w:rPr>
        <w:br w:type="page"/>
      </w:r>
    </w:p>
    <w:p w:rsidR="00EB67C1" w:rsidRPr="00D91700" w:rsidRDefault="00D91700" w:rsidP="00D91700">
      <w:pPr>
        <w:pStyle w:val="a9"/>
        <w:numPr>
          <w:ilvl w:val="0"/>
          <w:numId w:val="11"/>
        </w:numPr>
        <w:spacing w:after="120" w:line="240" w:lineRule="auto"/>
        <w:ind w:left="0" w:firstLine="709"/>
        <w:jc w:val="both"/>
        <w:rPr>
          <w:rFonts w:ascii="Times New Roman" w:eastAsia="Times New Roman" w:hAnsi="Times New Roman" w:cs="Times New Roman"/>
          <w:b/>
          <w:sz w:val="28"/>
          <w:szCs w:val="28"/>
          <w:lang w:eastAsia="ru-RU"/>
        </w:rPr>
      </w:pPr>
      <w:r w:rsidRPr="008549A2">
        <w:rPr>
          <w:rFonts w:ascii="Times New Roman" w:eastAsia="Times New Roman" w:hAnsi="Times New Roman" w:cs="Times New Roman"/>
          <w:b/>
          <w:sz w:val="28"/>
          <w:szCs w:val="28"/>
          <w:lang w:eastAsia="ru-RU"/>
        </w:rPr>
        <w:lastRenderedPageBreak/>
        <w:t>ПАСПОРТ РАБОЧЕЙ ПРОГРАММЫ</w:t>
      </w:r>
      <w:r w:rsidRPr="00D91700">
        <w:rPr>
          <w:rFonts w:ascii="Times New Roman" w:eastAsia="Times New Roman" w:hAnsi="Times New Roman" w:cs="Times New Roman"/>
          <w:sz w:val="28"/>
          <w:szCs w:val="28"/>
          <w:lang w:eastAsia="ru-RU"/>
        </w:rPr>
        <w:t xml:space="preserve"> </w:t>
      </w:r>
      <w:r w:rsidRPr="00D91700">
        <w:rPr>
          <w:rFonts w:ascii="Times New Roman" w:eastAsia="Times New Roman" w:hAnsi="Times New Roman" w:cs="Times New Roman"/>
          <w:b/>
          <w:sz w:val="28"/>
          <w:szCs w:val="28"/>
          <w:lang w:eastAsia="ru-RU"/>
        </w:rPr>
        <w:t xml:space="preserve">УЧЕБНОЙ ДИСЦИПЛИНЫ ОП.03 АДМИНИСТРАТИВНОЕ ПРАВО </w:t>
      </w:r>
    </w:p>
    <w:p w:rsidR="00FA247C" w:rsidRPr="00FA247C" w:rsidRDefault="008549A2" w:rsidP="00D91700">
      <w:pPr>
        <w:spacing w:after="12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r w:rsidR="00FA247C" w:rsidRPr="00FA247C">
        <w:rPr>
          <w:rFonts w:ascii="Times New Roman" w:eastAsia="Times New Roman" w:hAnsi="Times New Roman" w:cs="Times New Roman"/>
          <w:b/>
          <w:sz w:val="28"/>
          <w:szCs w:val="28"/>
          <w:lang w:eastAsia="ru-RU"/>
        </w:rPr>
        <w:t> Область применения программы</w:t>
      </w:r>
    </w:p>
    <w:p w:rsidR="00EB67C1" w:rsidRDefault="002B6C66" w:rsidP="00B03C9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247C" w:rsidRPr="00FA247C">
        <w:rPr>
          <w:rFonts w:ascii="Times New Roman" w:eastAsia="Times New Roman" w:hAnsi="Times New Roman" w:cs="Times New Roman"/>
          <w:sz w:val="28"/>
          <w:szCs w:val="28"/>
          <w:lang w:eastAsia="ru-RU"/>
        </w:rPr>
        <w:t>Рабочая программа учебной дисциплины ОП.03 Административное право является частью</w:t>
      </w:r>
      <w:r w:rsidR="004550E0">
        <w:rPr>
          <w:rFonts w:ascii="Times New Roman" w:eastAsia="Times New Roman" w:hAnsi="Times New Roman" w:cs="Times New Roman"/>
          <w:sz w:val="28"/>
          <w:szCs w:val="28"/>
          <w:lang w:eastAsia="ru-RU"/>
        </w:rPr>
        <w:t xml:space="preserve"> </w:t>
      </w:r>
      <w:r w:rsidR="008A41D4" w:rsidRPr="00E30EAF">
        <w:rPr>
          <w:rFonts w:ascii="Times New Roman" w:hAnsi="Times New Roman" w:cs="Times New Roman"/>
          <w:bCs/>
          <w:spacing w:val="-2"/>
          <w:sz w:val="28"/>
          <w:szCs w:val="28"/>
        </w:rPr>
        <w:t>адаптированной</w:t>
      </w:r>
      <w:r w:rsidR="004550E0">
        <w:rPr>
          <w:rFonts w:ascii="Times New Roman" w:hAnsi="Times New Roman" w:cs="Times New Roman"/>
          <w:bCs/>
          <w:spacing w:val="-2"/>
          <w:sz w:val="28"/>
          <w:szCs w:val="28"/>
        </w:rPr>
        <w:t xml:space="preserve"> </w:t>
      </w:r>
      <w:r w:rsidR="00EB67C1" w:rsidRPr="00E30EAF">
        <w:rPr>
          <w:rFonts w:ascii="Times New Roman" w:eastAsia="Times New Roman" w:hAnsi="Times New Roman" w:cs="Times New Roman"/>
          <w:sz w:val="28"/>
          <w:szCs w:val="28"/>
          <w:lang w:eastAsia="ru-RU"/>
        </w:rPr>
        <w:t>п</w:t>
      </w:r>
      <w:r w:rsidR="00EB67C1" w:rsidRPr="00EB67C1">
        <w:rPr>
          <w:rFonts w:ascii="Times New Roman" w:eastAsia="Times New Roman" w:hAnsi="Times New Roman" w:cs="Times New Roman"/>
          <w:sz w:val="28"/>
          <w:szCs w:val="28"/>
          <w:lang w:eastAsia="ru-RU"/>
        </w:rPr>
        <w:t>рограммы подготовки специалистов среднего</w:t>
      </w:r>
      <w:r w:rsidR="00B620BF">
        <w:rPr>
          <w:rFonts w:ascii="Times New Roman" w:eastAsia="Times New Roman" w:hAnsi="Times New Roman" w:cs="Times New Roman"/>
          <w:sz w:val="28"/>
          <w:szCs w:val="28"/>
          <w:lang w:eastAsia="ru-RU"/>
        </w:rPr>
        <w:t xml:space="preserve"> звена в соответствии с ФГОС</w:t>
      </w:r>
      <w:r w:rsidR="00EB67C1" w:rsidRPr="00EB67C1">
        <w:rPr>
          <w:rFonts w:ascii="Times New Roman" w:eastAsia="Times New Roman" w:hAnsi="Times New Roman" w:cs="Times New Roman"/>
          <w:sz w:val="28"/>
          <w:szCs w:val="28"/>
          <w:lang w:eastAsia="ru-RU"/>
        </w:rPr>
        <w:t xml:space="preserve"> по специальности СПО 40.02.0</w:t>
      </w:r>
      <w:r w:rsidR="00AF77A1">
        <w:rPr>
          <w:rFonts w:ascii="Times New Roman" w:eastAsia="Times New Roman" w:hAnsi="Times New Roman" w:cs="Times New Roman"/>
          <w:sz w:val="28"/>
          <w:szCs w:val="28"/>
          <w:lang w:eastAsia="ru-RU"/>
        </w:rPr>
        <w:t>4</w:t>
      </w:r>
      <w:r w:rsidR="00EB67C1" w:rsidRPr="00EB67C1">
        <w:rPr>
          <w:rFonts w:ascii="Times New Roman" w:eastAsia="Times New Roman" w:hAnsi="Times New Roman" w:cs="Times New Roman"/>
          <w:sz w:val="28"/>
          <w:szCs w:val="28"/>
          <w:lang w:eastAsia="ru-RU"/>
        </w:rPr>
        <w:t xml:space="preserve"> </w:t>
      </w:r>
      <w:r w:rsidR="00AF77A1">
        <w:rPr>
          <w:rFonts w:ascii="Times New Roman" w:eastAsia="Times New Roman" w:hAnsi="Times New Roman" w:cs="Times New Roman"/>
          <w:sz w:val="28"/>
          <w:szCs w:val="28"/>
          <w:lang w:eastAsia="ru-RU"/>
        </w:rPr>
        <w:t>Юриспруденция</w:t>
      </w:r>
      <w:r w:rsidR="00EB67C1">
        <w:rPr>
          <w:rFonts w:ascii="Times New Roman" w:eastAsia="Times New Roman" w:hAnsi="Times New Roman" w:cs="Times New Roman"/>
          <w:sz w:val="28"/>
          <w:szCs w:val="28"/>
          <w:lang w:eastAsia="ru-RU"/>
        </w:rPr>
        <w:t>.</w:t>
      </w:r>
    </w:p>
    <w:p w:rsidR="00AF77A1" w:rsidRPr="00AF77A1" w:rsidRDefault="008A1885" w:rsidP="00773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00AF77A1" w:rsidRPr="00AF77A1">
        <w:rPr>
          <w:rFonts w:ascii="Times New Roman" w:hAnsi="Times New Roman" w:cs="Times New Roman"/>
          <w:sz w:val="28"/>
          <w:szCs w:val="28"/>
        </w:rPr>
        <w:t>Перечень общих компетенций</w:t>
      </w:r>
      <w:r w:rsidR="00F9447E">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AF77A1" w:rsidRPr="00AF77A1" w:rsidTr="00AF77A1">
        <w:tc>
          <w:tcPr>
            <w:tcW w:w="1229" w:type="dxa"/>
          </w:tcPr>
          <w:p w:rsidR="00AF77A1" w:rsidRPr="00AF77A1" w:rsidRDefault="00AF77A1" w:rsidP="00773B78">
            <w:pPr>
              <w:spacing w:after="0" w:line="240" w:lineRule="auto"/>
              <w:rPr>
                <w:rFonts w:ascii="Times New Roman" w:hAnsi="Times New Roman" w:cs="Times New Roman"/>
                <w:i/>
                <w:sz w:val="28"/>
                <w:szCs w:val="28"/>
              </w:rPr>
            </w:pPr>
            <w:r w:rsidRPr="00AF77A1">
              <w:rPr>
                <w:rFonts w:ascii="Times New Roman" w:hAnsi="Times New Roman" w:cs="Times New Roman"/>
                <w:i/>
                <w:sz w:val="28"/>
                <w:szCs w:val="28"/>
              </w:rPr>
              <w:t>Код</w:t>
            </w:r>
          </w:p>
        </w:tc>
        <w:tc>
          <w:tcPr>
            <w:tcW w:w="8342" w:type="dxa"/>
          </w:tcPr>
          <w:p w:rsidR="00AF77A1" w:rsidRPr="00AF77A1" w:rsidRDefault="00AF77A1" w:rsidP="00773B78">
            <w:pPr>
              <w:spacing w:after="0" w:line="240" w:lineRule="auto"/>
              <w:jc w:val="center"/>
              <w:rPr>
                <w:rFonts w:ascii="Times New Roman" w:hAnsi="Times New Roman" w:cs="Times New Roman"/>
                <w:iCs/>
                <w:sz w:val="28"/>
                <w:szCs w:val="28"/>
              </w:rPr>
            </w:pPr>
            <w:r w:rsidRPr="00AF77A1">
              <w:rPr>
                <w:rFonts w:ascii="Times New Roman" w:hAnsi="Times New Roman" w:cs="Times New Roman"/>
                <w:iCs/>
                <w:sz w:val="28"/>
                <w:szCs w:val="28"/>
              </w:rPr>
              <w:t>Наименование общих компетенций</w:t>
            </w:r>
          </w:p>
        </w:tc>
      </w:tr>
      <w:tr w:rsidR="00AF77A1" w:rsidRPr="00AF77A1" w:rsidTr="00AF77A1">
        <w:trPr>
          <w:trHeight w:val="327"/>
        </w:trPr>
        <w:tc>
          <w:tcPr>
            <w:tcW w:w="1229" w:type="dxa"/>
          </w:tcPr>
          <w:p w:rsidR="00AF77A1" w:rsidRPr="00AF77A1" w:rsidRDefault="00AF77A1" w:rsidP="00773B78">
            <w:pPr>
              <w:spacing w:after="0" w:line="240" w:lineRule="auto"/>
              <w:rPr>
                <w:rFonts w:ascii="Times New Roman" w:hAnsi="Times New Roman" w:cs="Times New Roman"/>
                <w:b/>
                <w:sz w:val="28"/>
                <w:szCs w:val="28"/>
              </w:rPr>
            </w:pPr>
            <w:r w:rsidRPr="00AF77A1">
              <w:rPr>
                <w:rFonts w:ascii="Times New Roman" w:hAnsi="Times New Roman" w:cs="Times New Roman"/>
                <w:iCs/>
                <w:sz w:val="28"/>
                <w:szCs w:val="28"/>
              </w:rPr>
              <w:t>ОК 01</w:t>
            </w:r>
          </w:p>
        </w:tc>
        <w:tc>
          <w:tcPr>
            <w:tcW w:w="8342" w:type="dxa"/>
          </w:tcPr>
          <w:p w:rsidR="00AF77A1" w:rsidRPr="00AF77A1" w:rsidRDefault="00AF77A1" w:rsidP="00773B78">
            <w:pPr>
              <w:spacing w:after="0" w:line="240" w:lineRule="auto"/>
              <w:rPr>
                <w:rFonts w:ascii="Times New Roman" w:hAnsi="Times New Roman" w:cs="Times New Roman"/>
                <w:iCs/>
                <w:sz w:val="28"/>
                <w:szCs w:val="28"/>
              </w:rPr>
            </w:pPr>
            <w:r w:rsidRPr="00AF77A1">
              <w:rPr>
                <w:rFonts w:ascii="Times New Roman" w:hAnsi="Times New Roman" w:cs="Times New Roman"/>
                <w:iCs/>
                <w:sz w:val="28"/>
                <w:szCs w:val="28"/>
              </w:rPr>
              <w:t>Выбирать способы решения задач профессиональной деятельности применительно к различным контекстам</w:t>
            </w:r>
          </w:p>
        </w:tc>
      </w:tr>
      <w:tr w:rsidR="00AF77A1" w:rsidRPr="00AF77A1" w:rsidTr="00AF77A1">
        <w:tc>
          <w:tcPr>
            <w:tcW w:w="1229" w:type="dxa"/>
          </w:tcPr>
          <w:p w:rsidR="00AF77A1" w:rsidRPr="00AF77A1" w:rsidRDefault="00AF77A1" w:rsidP="00773B78">
            <w:pPr>
              <w:spacing w:after="0" w:line="240" w:lineRule="auto"/>
              <w:rPr>
                <w:rFonts w:ascii="Times New Roman" w:hAnsi="Times New Roman" w:cs="Times New Roman"/>
                <w:b/>
                <w:sz w:val="28"/>
                <w:szCs w:val="28"/>
              </w:rPr>
            </w:pPr>
            <w:r w:rsidRPr="00AF77A1">
              <w:rPr>
                <w:rFonts w:ascii="Times New Roman" w:hAnsi="Times New Roman" w:cs="Times New Roman"/>
                <w:iCs/>
                <w:sz w:val="28"/>
                <w:szCs w:val="28"/>
              </w:rPr>
              <w:t>ОК 02</w:t>
            </w:r>
          </w:p>
        </w:tc>
        <w:tc>
          <w:tcPr>
            <w:tcW w:w="8342" w:type="dxa"/>
          </w:tcPr>
          <w:p w:rsidR="00AF77A1" w:rsidRPr="00AF77A1" w:rsidRDefault="00AF77A1" w:rsidP="00773B78">
            <w:pPr>
              <w:spacing w:after="0" w:line="240" w:lineRule="auto"/>
              <w:rPr>
                <w:rFonts w:ascii="Times New Roman" w:hAnsi="Times New Roman" w:cs="Times New Roman"/>
                <w:bCs/>
                <w:iCs/>
                <w:sz w:val="28"/>
                <w:szCs w:val="28"/>
              </w:rPr>
            </w:pPr>
            <w:r w:rsidRPr="00AF77A1">
              <w:rPr>
                <w:rFonts w:ascii="Times New Roman" w:hAnsi="Times New Roman" w:cs="Times New Roman"/>
                <w:bCs/>
                <w:iCs/>
                <w:sz w:val="28"/>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AF77A1" w:rsidRPr="00AF77A1" w:rsidTr="00AF77A1">
        <w:tc>
          <w:tcPr>
            <w:tcW w:w="1229" w:type="dxa"/>
          </w:tcPr>
          <w:p w:rsidR="00AF77A1" w:rsidRPr="00AF77A1" w:rsidRDefault="00AF77A1" w:rsidP="00773B78">
            <w:pPr>
              <w:spacing w:after="0" w:line="240" w:lineRule="auto"/>
              <w:rPr>
                <w:rFonts w:ascii="Times New Roman" w:hAnsi="Times New Roman" w:cs="Times New Roman"/>
                <w:iCs/>
                <w:sz w:val="28"/>
                <w:szCs w:val="28"/>
              </w:rPr>
            </w:pPr>
            <w:r>
              <w:rPr>
                <w:rFonts w:ascii="Times New Roman" w:hAnsi="Times New Roman" w:cs="Times New Roman"/>
                <w:iCs/>
                <w:sz w:val="28"/>
                <w:szCs w:val="28"/>
              </w:rPr>
              <w:t>ОК 04</w:t>
            </w:r>
          </w:p>
        </w:tc>
        <w:tc>
          <w:tcPr>
            <w:tcW w:w="8342" w:type="dxa"/>
          </w:tcPr>
          <w:p w:rsidR="00AF77A1" w:rsidRPr="00F9447E" w:rsidRDefault="00AF77A1" w:rsidP="00773B78">
            <w:pPr>
              <w:spacing w:after="0" w:line="240" w:lineRule="auto"/>
              <w:jc w:val="both"/>
              <w:rPr>
                <w:rFonts w:ascii="Times New Roman" w:eastAsia="Times New Roman" w:hAnsi="Times New Roman" w:cs="Times New Roman"/>
                <w:sz w:val="28"/>
                <w:szCs w:val="28"/>
                <w:lang w:eastAsia="ru-RU"/>
              </w:rPr>
            </w:pPr>
            <w:r w:rsidRPr="00AF77A1">
              <w:rPr>
                <w:rFonts w:ascii="Times New Roman" w:hAnsi="Times New Roman" w:cs="Times New Roman"/>
                <w:sz w:val="28"/>
                <w:szCs w:val="28"/>
              </w:rPr>
              <w:t>Эффективно взаимодействовать и работать в коллективе и команде;</w:t>
            </w:r>
          </w:p>
        </w:tc>
      </w:tr>
      <w:tr w:rsidR="00AF77A1" w:rsidRPr="00AF77A1" w:rsidTr="00AF77A1">
        <w:tc>
          <w:tcPr>
            <w:tcW w:w="1229" w:type="dxa"/>
          </w:tcPr>
          <w:p w:rsidR="00AF77A1" w:rsidRDefault="00AF77A1" w:rsidP="00773B78">
            <w:pPr>
              <w:spacing w:after="0" w:line="240" w:lineRule="auto"/>
              <w:rPr>
                <w:rFonts w:ascii="Times New Roman" w:hAnsi="Times New Roman" w:cs="Times New Roman"/>
                <w:iCs/>
                <w:sz w:val="28"/>
                <w:szCs w:val="28"/>
              </w:rPr>
            </w:pPr>
            <w:r>
              <w:rPr>
                <w:rFonts w:ascii="Times New Roman" w:hAnsi="Times New Roman" w:cs="Times New Roman"/>
                <w:iCs/>
                <w:sz w:val="28"/>
                <w:szCs w:val="28"/>
              </w:rPr>
              <w:t>ОК 06</w:t>
            </w:r>
          </w:p>
        </w:tc>
        <w:tc>
          <w:tcPr>
            <w:tcW w:w="8342" w:type="dxa"/>
          </w:tcPr>
          <w:p w:rsidR="00AF77A1" w:rsidRPr="00AF77A1" w:rsidRDefault="00AF77A1" w:rsidP="00773B78">
            <w:pPr>
              <w:spacing w:after="0" w:line="240" w:lineRule="auto"/>
              <w:jc w:val="both"/>
              <w:rPr>
                <w:rFonts w:ascii="Times New Roman" w:hAnsi="Times New Roman" w:cs="Times New Roman"/>
                <w:sz w:val="28"/>
                <w:szCs w:val="28"/>
              </w:rPr>
            </w:pPr>
            <w:r w:rsidRPr="00AF77A1">
              <w:rPr>
                <w:rFonts w:ascii="Times New Roman" w:hAnsi="Times New Roman" w:cs="Times New Roman"/>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r>
              <w:rPr>
                <w:rFonts w:ascii="Times New Roman" w:hAnsi="Times New Roman" w:cs="Times New Roman"/>
                <w:sz w:val="28"/>
                <w:szCs w:val="28"/>
              </w:rPr>
              <w:t>.</w:t>
            </w:r>
          </w:p>
        </w:tc>
      </w:tr>
    </w:tbl>
    <w:p w:rsidR="00AF77A1" w:rsidRPr="00AF77A1" w:rsidRDefault="00AF77A1" w:rsidP="00AF77A1">
      <w:pPr>
        <w:ind w:firstLine="709"/>
        <w:rPr>
          <w:rFonts w:ascii="Times New Roman" w:hAnsi="Times New Roman" w:cs="Times New Roman"/>
          <w:bCs/>
          <w:iCs/>
          <w:sz w:val="28"/>
          <w:szCs w:val="28"/>
        </w:rPr>
      </w:pPr>
      <w:r w:rsidRPr="00AF77A1">
        <w:rPr>
          <w:rFonts w:ascii="Times New Roman" w:hAnsi="Times New Roman" w:cs="Times New Roman"/>
          <w:bCs/>
          <w:iCs/>
          <w:sz w:val="28"/>
          <w:szCs w:val="28"/>
        </w:rPr>
        <w:t>1.1.2. Перечень профессиональных компетенций</w:t>
      </w:r>
      <w:r w:rsidR="00F9447E">
        <w:rPr>
          <w:rFonts w:ascii="Times New Roman" w:hAnsi="Times New Roman" w:cs="Times New Roman"/>
          <w:bCs/>
          <w:iCs/>
          <w:sz w:val="28"/>
          <w:szCs w:val="28"/>
        </w:rPr>
        <w:t>;</w:t>
      </w:r>
      <w:r w:rsidRPr="00AF77A1">
        <w:rPr>
          <w:rFonts w:ascii="Times New Roman" w:hAnsi="Times New Roman" w:cs="Times New Roman"/>
          <w:bCs/>
          <w:i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AF77A1" w:rsidRPr="00AF77A1" w:rsidTr="00AF77A1">
        <w:tc>
          <w:tcPr>
            <w:tcW w:w="1204" w:type="dxa"/>
          </w:tcPr>
          <w:p w:rsidR="00AF77A1" w:rsidRPr="00AF77A1" w:rsidRDefault="00AF77A1" w:rsidP="00AF77A1">
            <w:pPr>
              <w:rPr>
                <w:rFonts w:ascii="Times New Roman" w:hAnsi="Times New Roman" w:cs="Times New Roman"/>
                <w:i/>
                <w:sz w:val="28"/>
                <w:szCs w:val="28"/>
              </w:rPr>
            </w:pPr>
            <w:r w:rsidRPr="00AF77A1">
              <w:rPr>
                <w:rFonts w:ascii="Times New Roman" w:hAnsi="Times New Roman" w:cs="Times New Roman"/>
                <w:i/>
                <w:sz w:val="28"/>
                <w:szCs w:val="28"/>
              </w:rPr>
              <w:t>Код</w:t>
            </w:r>
          </w:p>
        </w:tc>
        <w:tc>
          <w:tcPr>
            <w:tcW w:w="8367" w:type="dxa"/>
          </w:tcPr>
          <w:p w:rsidR="00AF77A1" w:rsidRPr="00AF77A1" w:rsidRDefault="00AF77A1" w:rsidP="00AF77A1">
            <w:pPr>
              <w:rPr>
                <w:rFonts w:ascii="Times New Roman" w:hAnsi="Times New Roman" w:cs="Times New Roman"/>
                <w:iCs/>
                <w:sz w:val="28"/>
                <w:szCs w:val="28"/>
              </w:rPr>
            </w:pPr>
            <w:r w:rsidRPr="00AF77A1">
              <w:rPr>
                <w:rFonts w:ascii="Times New Roman" w:hAnsi="Times New Roman" w:cs="Times New Roman"/>
                <w:iCs/>
                <w:sz w:val="28"/>
                <w:szCs w:val="28"/>
              </w:rPr>
              <w:t>Наименование видов деятельности и профессиональных компетенций</w:t>
            </w:r>
          </w:p>
        </w:tc>
      </w:tr>
      <w:tr w:rsidR="00AF77A1" w:rsidRPr="00AF77A1" w:rsidTr="00AF77A1">
        <w:tc>
          <w:tcPr>
            <w:tcW w:w="1204" w:type="dxa"/>
          </w:tcPr>
          <w:p w:rsidR="00AF77A1" w:rsidRPr="00AF77A1" w:rsidRDefault="00AF77A1" w:rsidP="00AF77A1">
            <w:pPr>
              <w:jc w:val="center"/>
              <w:rPr>
                <w:rFonts w:ascii="Times New Roman" w:hAnsi="Times New Roman" w:cs="Times New Roman"/>
                <w:b/>
                <w:iCs/>
                <w:sz w:val="28"/>
                <w:szCs w:val="28"/>
              </w:rPr>
            </w:pPr>
            <w:r w:rsidRPr="00AF77A1">
              <w:rPr>
                <w:rFonts w:ascii="Times New Roman" w:hAnsi="Times New Roman" w:cs="Times New Roman"/>
                <w:bCs/>
                <w:iCs/>
                <w:sz w:val="28"/>
                <w:szCs w:val="28"/>
              </w:rPr>
              <w:t>ПК 1.1.</w:t>
            </w:r>
          </w:p>
        </w:tc>
        <w:tc>
          <w:tcPr>
            <w:tcW w:w="8367" w:type="dxa"/>
          </w:tcPr>
          <w:p w:rsidR="00AF77A1" w:rsidRPr="00AF77A1" w:rsidRDefault="00AF77A1" w:rsidP="00AF77A1">
            <w:pPr>
              <w:keepNext/>
              <w:jc w:val="both"/>
              <w:outlineLvl w:val="1"/>
              <w:rPr>
                <w:rFonts w:ascii="Times New Roman" w:hAnsi="Times New Roman" w:cs="Times New Roman"/>
                <w:bCs/>
                <w:iCs/>
                <w:sz w:val="28"/>
                <w:szCs w:val="28"/>
              </w:rPr>
            </w:pPr>
            <w:r w:rsidRPr="00AF77A1">
              <w:rPr>
                <w:rFonts w:ascii="Times New Roman" w:hAnsi="Times New Roman" w:cs="Times New Roman"/>
                <w:sz w:val="28"/>
                <w:szCs w:val="28"/>
              </w:rPr>
              <w:t>Осуществлять профессиональное толкование норм права.</w:t>
            </w:r>
          </w:p>
        </w:tc>
      </w:tr>
    </w:tbl>
    <w:p w:rsidR="00AF77A1" w:rsidRPr="001B6617" w:rsidRDefault="00AF77A1" w:rsidP="00AF77A1">
      <w:pPr>
        <w:contextualSpacing/>
        <w:rPr>
          <w:sz w:val="28"/>
          <w:szCs w:val="28"/>
        </w:rPr>
      </w:pPr>
    </w:p>
    <w:p w:rsidR="00AF77A1" w:rsidRPr="00F9447E" w:rsidRDefault="00AF77A1" w:rsidP="00AF77A1">
      <w:pPr>
        <w:ind w:firstLine="709"/>
        <w:rPr>
          <w:rFonts w:ascii="Times New Roman" w:hAnsi="Times New Roman" w:cs="Times New Roman"/>
          <w:bCs/>
          <w:sz w:val="28"/>
          <w:szCs w:val="28"/>
        </w:rPr>
      </w:pPr>
      <w:r w:rsidRPr="00F9447E">
        <w:rPr>
          <w:rFonts w:ascii="Times New Roman" w:hAnsi="Times New Roman" w:cs="Times New Roman"/>
          <w:bCs/>
          <w:sz w:val="28"/>
          <w:szCs w:val="28"/>
        </w:rPr>
        <w:t xml:space="preserve">1.1.3. В результате освоения учебной </w:t>
      </w:r>
      <w:r w:rsidR="008A1885" w:rsidRPr="00F9447E">
        <w:rPr>
          <w:rFonts w:ascii="Times New Roman" w:hAnsi="Times New Roman" w:cs="Times New Roman"/>
          <w:bCs/>
          <w:sz w:val="28"/>
          <w:szCs w:val="28"/>
        </w:rPr>
        <w:t>дисциплины обучающийся</w:t>
      </w:r>
      <w:r w:rsidRPr="00F9447E">
        <w:rPr>
          <w:rFonts w:ascii="Times New Roman" w:hAnsi="Times New Roman" w:cs="Times New Roman"/>
          <w:bCs/>
          <w:sz w:val="28"/>
          <w:szCs w:val="28"/>
        </w:rPr>
        <w:t xml:space="preserve"> должен: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7515"/>
      </w:tblGrid>
      <w:tr w:rsidR="00AF77A1" w:rsidRPr="00F9447E" w:rsidTr="00AF77A1">
        <w:tc>
          <w:tcPr>
            <w:tcW w:w="0" w:type="auto"/>
          </w:tcPr>
          <w:p w:rsidR="00AF77A1" w:rsidRPr="00F9447E" w:rsidRDefault="00AF77A1" w:rsidP="00AF77A1">
            <w:pPr>
              <w:rPr>
                <w:rFonts w:ascii="Times New Roman" w:hAnsi="Times New Roman" w:cs="Times New Roman"/>
                <w:bCs/>
                <w:sz w:val="28"/>
                <w:szCs w:val="28"/>
              </w:rPr>
            </w:pPr>
            <w:r w:rsidRPr="00F9447E">
              <w:rPr>
                <w:rFonts w:ascii="Times New Roman" w:hAnsi="Times New Roman" w:cs="Times New Roman"/>
                <w:bCs/>
                <w:sz w:val="28"/>
                <w:szCs w:val="28"/>
              </w:rPr>
              <w:t>Уметь</w:t>
            </w:r>
          </w:p>
        </w:tc>
        <w:tc>
          <w:tcPr>
            <w:tcW w:w="7515" w:type="dxa"/>
          </w:tcPr>
          <w:p w:rsidR="00AF77A1" w:rsidRPr="00F9447E" w:rsidRDefault="00AF77A1" w:rsidP="00AF77A1">
            <w:pPr>
              <w:spacing w:after="0" w:line="240" w:lineRule="auto"/>
              <w:ind w:firstLine="709"/>
              <w:jc w:val="both"/>
              <w:rPr>
                <w:rFonts w:ascii="Times New Roman" w:eastAsia="Times New Roman" w:hAnsi="Times New Roman" w:cs="Times New Roman"/>
                <w:sz w:val="28"/>
                <w:szCs w:val="28"/>
                <w:lang w:eastAsia="ru-RU"/>
              </w:rPr>
            </w:pPr>
            <w:r w:rsidRPr="00F9447E">
              <w:rPr>
                <w:rFonts w:ascii="Times New Roman" w:eastAsia="Times New Roman" w:hAnsi="Times New Roman" w:cs="Times New Roman"/>
                <w:sz w:val="28"/>
                <w:szCs w:val="28"/>
                <w:lang w:eastAsia="ru-RU"/>
              </w:rPr>
              <w:t>- отграничивать исполнительную (административную) деятельность от иных видов государственной деятельности;</w:t>
            </w:r>
          </w:p>
          <w:p w:rsidR="00AF77A1" w:rsidRPr="00F9447E" w:rsidRDefault="00AF77A1" w:rsidP="00AF77A1">
            <w:pPr>
              <w:spacing w:after="0" w:line="240" w:lineRule="auto"/>
              <w:ind w:firstLine="709"/>
              <w:jc w:val="both"/>
              <w:rPr>
                <w:rFonts w:ascii="Times New Roman" w:eastAsia="Times New Roman" w:hAnsi="Times New Roman" w:cs="Times New Roman"/>
                <w:sz w:val="28"/>
                <w:szCs w:val="28"/>
                <w:lang w:eastAsia="ru-RU"/>
              </w:rPr>
            </w:pPr>
            <w:r w:rsidRPr="00F9447E">
              <w:rPr>
                <w:rFonts w:ascii="Times New Roman" w:eastAsia="Times New Roman" w:hAnsi="Times New Roman" w:cs="Times New Roman"/>
                <w:sz w:val="28"/>
                <w:szCs w:val="28"/>
                <w:lang w:eastAsia="ru-RU"/>
              </w:rPr>
              <w:t>-  составлять различные административно-правовые документы;</w:t>
            </w:r>
          </w:p>
          <w:p w:rsidR="00AF77A1" w:rsidRPr="00F9447E" w:rsidRDefault="00AF77A1" w:rsidP="00AF77A1">
            <w:pPr>
              <w:spacing w:after="0" w:line="240" w:lineRule="auto"/>
              <w:ind w:firstLine="709"/>
              <w:jc w:val="both"/>
              <w:rPr>
                <w:rFonts w:ascii="Times New Roman" w:eastAsia="Times New Roman" w:hAnsi="Times New Roman" w:cs="Times New Roman"/>
                <w:sz w:val="28"/>
                <w:szCs w:val="28"/>
                <w:lang w:eastAsia="ru-RU"/>
              </w:rPr>
            </w:pPr>
            <w:r w:rsidRPr="00F9447E">
              <w:rPr>
                <w:rFonts w:ascii="Times New Roman" w:eastAsia="Times New Roman" w:hAnsi="Times New Roman" w:cs="Times New Roman"/>
                <w:sz w:val="28"/>
                <w:szCs w:val="28"/>
                <w:lang w:eastAsia="ru-RU"/>
              </w:rPr>
              <w:t>-выделять субъекты исполнительно-распорядительной деятельности из числа иных;</w:t>
            </w:r>
          </w:p>
          <w:p w:rsidR="00AF77A1" w:rsidRPr="00F9447E" w:rsidRDefault="00AF77A1" w:rsidP="00AF77A1">
            <w:pPr>
              <w:spacing w:after="0" w:line="240" w:lineRule="auto"/>
              <w:ind w:firstLine="709"/>
              <w:jc w:val="both"/>
              <w:rPr>
                <w:rFonts w:ascii="Times New Roman" w:eastAsia="Times New Roman" w:hAnsi="Times New Roman" w:cs="Times New Roman"/>
                <w:sz w:val="28"/>
                <w:szCs w:val="28"/>
                <w:lang w:eastAsia="ru-RU"/>
              </w:rPr>
            </w:pPr>
            <w:r w:rsidRPr="00F9447E">
              <w:rPr>
                <w:rFonts w:ascii="Times New Roman" w:eastAsia="Times New Roman" w:hAnsi="Times New Roman" w:cs="Times New Roman"/>
                <w:sz w:val="28"/>
                <w:szCs w:val="28"/>
                <w:lang w:eastAsia="ru-RU"/>
              </w:rPr>
              <w:t>-выделять административно-правовые отношения из числа иных правоотношений;</w:t>
            </w:r>
          </w:p>
          <w:p w:rsidR="00AF77A1" w:rsidRPr="00F9447E" w:rsidRDefault="00AF77A1" w:rsidP="00AF77A1">
            <w:pPr>
              <w:spacing w:after="0" w:line="240" w:lineRule="auto"/>
              <w:ind w:firstLine="709"/>
              <w:jc w:val="both"/>
              <w:rPr>
                <w:rFonts w:ascii="Times New Roman" w:eastAsia="Times New Roman" w:hAnsi="Times New Roman" w:cs="Times New Roman"/>
                <w:sz w:val="28"/>
                <w:szCs w:val="28"/>
                <w:lang w:eastAsia="ru-RU"/>
              </w:rPr>
            </w:pPr>
            <w:r w:rsidRPr="00F9447E">
              <w:rPr>
                <w:rFonts w:ascii="Times New Roman" w:eastAsia="Times New Roman" w:hAnsi="Times New Roman" w:cs="Times New Roman"/>
                <w:sz w:val="28"/>
                <w:szCs w:val="28"/>
                <w:lang w:eastAsia="ru-RU"/>
              </w:rPr>
              <w:t>- анализировать и применять на практике нормы административного законодательства;</w:t>
            </w:r>
          </w:p>
          <w:p w:rsidR="00AF77A1" w:rsidRPr="00F9447E" w:rsidRDefault="00AF77A1" w:rsidP="00AF77A1">
            <w:pPr>
              <w:spacing w:after="0" w:line="240" w:lineRule="auto"/>
              <w:ind w:firstLine="709"/>
              <w:jc w:val="both"/>
              <w:rPr>
                <w:rFonts w:ascii="Times New Roman" w:eastAsia="Times New Roman" w:hAnsi="Times New Roman" w:cs="Times New Roman"/>
                <w:sz w:val="28"/>
                <w:szCs w:val="28"/>
                <w:lang w:eastAsia="ru-RU"/>
              </w:rPr>
            </w:pPr>
            <w:r w:rsidRPr="00F9447E">
              <w:rPr>
                <w:rFonts w:ascii="Times New Roman" w:eastAsia="Times New Roman" w:hAnsi="Times New Roman" w:cs="Times New Roman"/>
                <w:sz w:val="28"/>
                <w:szCs w:val="28"/>
                <w:lang w:eastAsia="ru-RU"/>
              </w:rPr>
              <w:t>- оказывать консультационную помощь субъектам административных правоотношений;</w:t>
            </w:r>
          </w:p>
          <w:p w:rsidR="00AF77A1" w:rsidRPr="00F9447E" w:rsidRDefault="00AF77A1" w:rsidP="00AF77A1">
            <w:pPr>
              <w:spacing w:after="0" w:line="240" w:lineRule="auto"/>
              <w:ind w:firstLine="709"/>
              <w:jc w:val="both"/>
              <w:rPr>
                <w:rFonts w:ascii="Times New Roman" w:eastAsia="Times New Roman" w:hAnsi="Times New Roman" w:cs="Times New Roman"/>
                <w:sz w:val="28"/>
                <w:szCs w:val="28"/>
                <w:lang w:eastAsia="ru-RU"/>
              </w:rPr>
            </w:pPr>
            <w:r w:rsidRPr="00F9447E">
              <w:rPr>
                <w:rFonts w:ascii="Times New Roman" w:eastAsia="Times New Roman" w:hAnsi="Times New Roman" w:cs="Times New Roman"/>
                <w:sz w:val="28"/>
                <w:szCs w:val="28"/>
                <w:lang w:eastAsia="ru-RU"/>
              </w:rPr>
              <w:lastRenderedPageBreak/>
              <w:t>- логично и грамотно выражать и обосновывать свою точку зрения по административно-правовой проблематике.</w:t>
            </w:r>
          </w:p>
        </w:tc>
      </w:tr>
      <w:tr w:rsidR="00AF77A1" w:rsidRPr="00985111" w:rsidTr="00AF77A1">
        <w:tc>
          <w:tcPr>
            <w:tcW w:w="0" w:type="auto"/>
          </w:tcPr>
          <w:p w:rsidR="00AF77A1" w:rsidRPr="00AF77A1" w:rsidRDefault="00AF77A1" w:rsidP="00AF77A1">
            <w:pPr>
              <w:rPr>
                <w:rFonts w:ascii="Times New Roman" w:hAnsi="Times New Roman" w:cs="Times New Roman"/>
                <w:bCs/>
                <w:sz w:val="28"/>
                <w:szCs w:val="28"/>
              </w:rPr>
            </w:pPr>
            <w:r w:rsidRPr="00AF77A1">
              <w:rPr>
                <w:rFonts w:ascii="Times New Roman" w:hAnsi="Times New Roman" w:cs="Times New Roman"/>
                <w:bCs/>
                <w:sz w:val="28"/>
                <w:szCs w:val="28"/>
              </w:rPr>
              <w:lastRenderedPageBreak/>
              <w:t>Знать</w:t>
            </w:r>
          </w:p>
        </w:tc>
        <w:tc>
          <w:tcPr>
            <w:tcW w:w="7515" w:type="dxa"/>
          </w:tcPr>
          <w:p w:rsidR="00AF77A1" w:rsidRPr="00FA247C" w:rsidRDefault="00AF77A1" w:rsidP="00AF77A1">
            <w:pPr>
              <w:spacing w:after="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 понятие и источники административного права;</w:t>
            </w:r>
          </w:p>
          <w:p w:rsidR="00AF77A1" w:rsidRPr="00FA247C" w:rsidRDefault="00AF77A1" w:rsidP="00AF77A1">
            <w:pPr>
              <w:spacing w:after="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 понятие и виды административно-правовых норм;</w:t>
            </w:r>
          </w:p>
          <w:p w:rsidR="00AF77A1" w:rsidRPr="00FA247C" w:rsidRDefault="00AF77A1" w:rsidP="00AF77A1">
            <w:pPr>
              <w:spacing w:after="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 понятия государственного управления и государственной службы;</w:t>
            </w:r>
          </w:p>
          <w:p w:rsidR="00AF77A1" w:rsidRPr="00FA247C" w:rsidRDefault="00AF77A1" w:rsidP="00AF77A1">
            <w:pPr>
              <w:spacing w:after="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 состав административного правонарушения, порядок привлечения к административной ответственности, виды административных наказаний, понятие и виды административно-правовых отношений;</w:t>
            </w:r>
          </w:p>
          <w:p w:rsidR="00AF77A1" w:rsidRPr="00FA247C" w:rsidRDefault="00AF77A1" w:rsidP="00AF77A1">
            <w:pPr>
              <w:spacing w:after="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 понятие и виды субъектов административного права;</w:t>
            </w:r>
          </w:p>
          <w:p w:rsidR="00AF77A1" w:rsidRPr="00773B78" w:rsidRDefault="00AF77A1" w:rsidP="00773B78">
            <w:pPr>
              <w:spacing w:after="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 административно-правовой статус субъектов административного права.</w:t>
            </w:r>
          </w:p>
        </w:tc>
      </w:tr>
    </w:tbl>
    <w:p w:rsidR="00517437" w:rsidRPr="00985111" w:rsidRDefault="00517437" w:rsidP="00517437">
      <w:pPr>
        <w:jc w:val="both"/>
      </w:pPr>
    </w:p>
    <w:p w:rsidR="00517437" w:rsidRDefault="00517437" w:rsidP="00A635A6">
      <w:pPr>
        <w:spacing w:after="0" w:line="240" w:lineRule="auto"/>
        <w:ind w:firstLine="709"/>
        <w:jc w:val="both"/>
        <w:rPr>
          <w:rFonts w:ascii="Times New Roman" w:eastAsia="Times New Roman" w:hAnsi="Times New Roman" w:cs="Times New Roman"/>
          <w:b/>
          <w:sz w:val="28"/>
          <w:szCs w:val="28"/>
          <w:lang w:eastAsia="ru-RU"/>
        </w:rPr>
      </w:pPr>
    </w:p>
    <w:p w:rsidR="00530BF1" w:rsidRDefault="00530BF1" w:rsidP="00FA247C">
      <w:pPr>
        <w:spacing w:after="120" w:line="240" w:lineRule="auto"/>
        <w:ind w:firstLine="284"/>
        <w:jc w:val="both"/>
        <w:rPr>
          <w:rFonts w:ascii="Times New Roman" w:eastAsia="Times New Roman" w:hAnsi="Times New Roman" w:cs="Times New Roman"/>
          <w:b/>
          <w:sz w:val="28"/>
          <w:szCs w:val="28"/>
          <w:lang w:eastAsia="ru-RU"/>
        </w:rPr>
      </w:pPr>
    </w:p>
    <w:p w:rsidR="00530BF1" w:rsidRDefault="00530BF1" w:rsidP="00FA247C">
      <w:pPr>
        <w:spacing w:after="120" w:line="240" w:lineRule="auto"/>
        <w:ind w:firstLine="284"/>
        <w:jc w:val="both"/>
        <w:rPr>
          <w:rFonts w:ascii="Times New Roman" w:eastAsia="Times New Roman" w:hAnsi="Times New Roman" w:cs="Times New Roman"/>
          <w:b/>
          <w:sz w:val="28"/>
          <w:szCs w:val="28"/>
          <w:lang w:eastAsia="ru-RU"/>
        </w:rPr>
      </w:pPr>
    </w:p>
    <w:p w:rsidR="00824E94" w:rsidRDefault="00824E94" w:rsidP="00A635A6">
      <w:pPr>
        <w:spacing w:after="120" w:line="360" w:lineRule="auto"/>
        <w:jc w:val="both"/>
        <w:rPr>
          <w:rFonts w:ascii="Times New Roman" w:eastAsia="Times New Roman" w:hAnsi="Times New Roman" w:cs="Times New Roman"/>
          <w:b/>
          <w:sz w:val="28"/>
          <w:szCs w:val="28"/>
          <w:lang w:eastAsia="ru-RU"/>
        </w:rPr>
      </w:pPr>
    </w:p>
    <w:p w:rsidR="008549A2" w:rsidRDefault="008549A2" w:rsidP="00A635A6">
      <w:pPr>
        <w:spacing w:after="120" w:line="360" w:lineRule="auto"/>
        <w:jc w:val="both"/>
        <w:rPr>
          <w:rFonts w:ascii="Times New Roman" w:eastAsia="Times New Roman" w:hAnsi="Times New Roman" w:cs="Times New Roman"/>
          <w:b/>
          <w:sz w:val="28"/>
          <w:szCs w:val="28"/>
          <w:lang w:eastAsia="ru-RU"/>
        </w:rPr>
      </w:pPr>
    </w:p>
    <w:p w:rsidR="00F9447E" w:rsidRDefault="00F9447E" w:rsidP="00A635A6">
      <w:pPr>
        <w:spacing w:after="120" w:line="360" w:lineRule="auto"/>
        <w:jc w:val="both"/>
        <w:rPr>
          <w:rFonts w:ascii="Times New Roman" w:eastAsia="Times New Roman" w:hAnsi="Times New Roman" w:cs="Times New Roman"/>
          <w:b/>
          <w:sz w:val="28"/>
          <w:szCs w:val="28"/>
          <w:lang w:eastAsia="ru-RU"/>
        </w:rPr>
      </w:pPr>
    </w:p>
    <w:p w:rsidR="00F9447E" w:rsidRDefault="00F9447E" w:rsidP="00A635A6">
      <w:pPr>
        <w:spacing w:after="120" w:line="360" w:lineRule="auto"/>
        <w:jc w:val="both"/>
        <w:rPr>
          <w:rFonts w:ascii="Times New Roman" w:eastAsia="Times New Roman" w:hAnsi="Times New Roman" w:cs="Times New Roman"/>
          <w:b/>
          <w:sz w:val="28"/>
          <w:szCs w:val="28"/>
          <w:lang w:eastAsia="ru-RU"/>
        </w:rPr>
      </w:pPr>
    </w:p>
    <w:p w:rsidR="008549A2" w:rsidRDefault="008549A2" w:rsidP="00A635A6">
      <w:pPr>
        <w:spacing w:after="120" w:line="360" w:lineRule="auto"/>
        <w:jc w:val="both"/>
        <w:rPr>
          <w:rFonts w:ascii="Times New Roman" w:eastAsia="Times New Roman" w:hAnsi="Times New Roman" w:cs="Times New Roman"/>
          <w:b/>
          <w:sz w:val="28"/>
          <w:szCs w:val="28"/>
          <w:lang w:eastAsia="ru-RU"/>
        </w:rPr>
      </w:pPr>
    </w:p>
    <w:p w:rsidR="00F9447E" w:rsidRDefault="00F9447E" w:rsidP="00A635A6">
      <w:pPr>
        <w:spacing w:after="120" w:line="360" w:lineRule="auto"/>
        <w:jc w:val="both"/>
        <w:rPr>
          <w:rFonts w:ascii="Times New Roman" w:eastAsia="Times New Roman" w:hAnsi="Times New Roman" w:cs="Times New Roman"/>
          <w:b/>
          <w:sz w:val="28"/>
          <w:szCs w:val="28"/>
          <w:lang w:eastAsia="ru-RU"/>
        </w:rPr>
      </w:pPr>
    </w:p>
    <w:p w:rsidR="00F9447E" w:rsidRDefault="00F9447E" w:rsidP="00A635A6">
      <w:pPr>
        <w:spacing w:after="120" w:line="360" w:lineRule="auto"/>
        <w:jc w:val="both"/>
        <w:rPr>
          <w:rFonts w:ascii="Times New Roman" w:eastAsia="Times New Roman" w:hAnsi="Times New Roman" w:cs="Times New Roman"/>
          <w:b/>
          <w:sz w:val="28"/>
          <w:szCs w:val="28"/>
          <w:lang w:eastAsia="ru-RU"/>
        </w:rPr>
      </w:pPr>
    </w:p>
    <w:p w:rsidR="00F9447E" w:rsidRDefault="00F9447E" w:rsidP="00A635A6">
      <w:pPr>
        <w:spacing w:after="120" w:line="360" w:lineRule="auto"/>
        <w:jc w:val="both"/>
        <w:rPr>
          <w:rFonts w:ascii="Times New Roman" w:eastAsia="Times New Roman" w:hAnsi="Times New Roman" w:cs="Times New Roman"/>
          <w:b/>
          <w:sz w:val="28"/>
          <w:szCs w:val="28"/>
          <w:lang w:eastAsia="ru-RU"/>
        </w:rPr>
      </w:pPr>
    </w:p>
    <w:p w:rsidR="00F9447E" w:rsidRDefault="00F9447E" w:rsidP="00A635A6">
      <w:pPr>
        <w:spacing w:after="120" w:line="360" w:lineRule="auto"/>
        <w:jc w:val="both"/>
        <w:rPr>
          <w:rFonts w:ascii="Times New Roman" w:eastAsia="Times New Roman" w:hAnsi="Times New Roman" w:cs="Times New Roman"/>
          <w:b/>
          <w:sz w:val="28"/>
          <w:szCs w:val="28"/>
          <w:lang w:eastAsia="ru-RU"/>
        </w:rPr>
      </w:pPr>
    </w:p>
    <w:p w:rsidR="008A1885" w:rsidRDefault="008A1885" w:rsidP="00A635A6">
      <w:pPr>
        <w:spacing w:after="120" w:line="360" w:lineRule="auto"/>
        <w:jc w:val="both"/>
        <w:rPr>
          <w:rFonts w:ascii="Times New Roman" w:eastAsia="Times New Roman" w:hAnsi="Times New Roman" w:cs="Times New Roman"/>
          <w:b/>
          <w:sz w:val="28"/>
          <w:szCs w:val="28"/>
          <w:lang w:eastAsia="ru-RU"/>
        </w:rPr>
      </w:pPr>
    </w:p>
    <w:p w:rsidR="008A1885" w:rsidRDefault="008A1885" w:rsidP="00A635A6">
      <w:pPr>
        <w:spacing w:after="120" w:line="360" w:lineRule="auto"/>
        <w:jc w:val="both"/>
        <w:rPr>
          <w:rFonts w:ascii="Times New Roman" w:eastAsia="Times New Roman" w:hAnsi="Times New Roman" w:cs="Times New Roman"/>
          <w:b/>
          <w:sz w:val="28"/>
          <w:szCs w:val="28"/>
          <w:lang w:eastAsia="ru-RU"/>
        </w:rPr>
      </w:pPr>
    </w:p>
    <w:p w:rsidR="008A1885" w:rsidRDefault="008A1885" w:rsidP="00A635A6">
      <w:pPr>
        <w:spacing w:after="120" w:line="360" w:lineRule="auto"/>
        <w:jc w:val="both"/>
        <w:rPr>
          <w:rFonts w:ascii="Times New Roman" w:eastAsia="Times New Roman" w:hAnsi="Times New Roman" w:cs="Times New Roman"/>
          <w:b/>
          <w:sz w:val="28"/>
          <w:szCs w:val="28"/>
          <w:lang w:eastAsia="ru-RU"/>
        </w:rPr>
      </w:pPr>
    </w:p>
    <w:p w:rsidR="00773B78" w:rsidRDefault="00773B78" w:rsidP="00A635A6">
      <w:pPr>
        <w:spacing w:after="120" w:line="360" w:lineRule="auto"/>
        <w:jc w:val="both"/>
        <w:rPr>
          <w:rFonts w:ascii="Times New Roman" w:eastAsia="Times New Roman" w:hAnsi="Times New Roman" w:cs="Times New Roman"/>
          <w:b/>
          <w:sz w:val="28"/>
          <w:szCs w:val="28"/>
          <w:lang w:eastAsia="ru-RU"/>
        </w:rPr>
      </w:pPr>
    </w:p>
    <w:p w:rsidR="00773B78" w:rsidRDefault="00773B78" w:rsidP="00A635A6">
      <w:pPr>
        <w:spacing w:after="120" w:line="360" w:lineRule="auto"/>
        <w:jc w:val="both"/>
        <w:rPr>
          <w:rFonts w:ascii="Times New Roman" w:eastAsia="Times New Roman" w:hAnsi="Times New Roman" w:cs="Times New Roman"/>
          <w:b/>
          <w:sz w:val="28"/>
          <w:szCs w:val="28"/>
          <w:lang w:eastAsia="ru-RU"/>
        </w:rPr>
      </w:pPr>
    </w:p>
    <w:p w:rsidR="00FA247C" w:rsidRPr="00FA247C" w:rsidRDefault="00D567FE" w:rsidP="00953942">
      <w:pPr>
        <w:spacing w:after="120" w:line="360" w:lineRule="auto"/>
        <w:ind w:firstLine="28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w:t>
      </w:r>
      <w:r w:rsidR="00FA247C" w:rsidRPr="00FA247C">
        <w:rPr>
          <w:rFonts w:ascii="Times New Roman" w:eastAsia="Times New Roman" w:hAnsi="Times New Roman" w:cs="Times New Roman"/>
          <w:b/>
          <w:sz w:val="28"/>
          <w:szCs w:val="28"/>
          <w:lang w:eastAsia="ru-RU"/>
        </w:rPr>
        <w:t xml:space="preserve"> СТРУКТУРА И СОДЕРЖАНИЕ УЧЕБНОЙ ДИСЦИПЛИНЫ</w:t>
      </w:r>
    </w:p>
    <w:p w:rsidR="00FA247C" w:rsidRPr="00530BF1" w:rsidRDefault="00FA247C" w:rsidP="00530BF1">
      <w:pPr>
        <w:spacing w:after="120" w:line="360" w:lineRule="auto"/>
        <w:ind w:firstLine="284"/>
        <w:jc w:val="both"/>
        <w:rPr>
          <w:rFonts w:ascii="Times New Roman" w:eastAsia="Times New Roman" w:hAnsi="Times New Roman" w:cs="Times New Roman"/>
          <w:sz w:val="28"/>
          <w:szCs w:val="28"/>
          <w:u w:val="single"/>
          <w:lang w:eastAsia="ru-RU"/>
        </w:rPr>
      </w:pPr>
      <w:r w:rsidRPr="00FA247C">
        <w:rPr>
          <w:rFonts w:ascii="Times New Roman" w:eastAsia="Times New Roman" w:hAnsi="Times New Roman" w:cs="Times New Roman"/>
          <w:b/>
          <w:sz w:val="28"/>
          <w:szCs w:val="28"/>
          <w:lang w:eastAsia="ru-RU"/>
        </w:rPr>
        <w:t>2.1. 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90"/>
        <w:gridCol w:w="14"/>
        <w:gridCol w:w="1800"/>
      </w:tblGrid>
      <w:tr w:rsidR="00FA247C" w:rsidRPr="00FA247C" w:rsidTr="00FA247C">
        <w:trPr>
          <w:trHeight w:val="460"/>
        </w:trPr>
        <w:tc>
          <w:tcPr>
            <w:tcW w:w="7904" w:type="dxa"/>
            <w:gridSpan w:val="2"/>
          </w:tcPr>
          <w:p w:rsidR="00FA247C" w:rsidRPr="00FA247C" w:rsidRDefault="00FA247C" w:rsidP="00FC7139">
            <w:pPr>
              <w:spacing w:after="120" w:line="240" w:lineRule="auto"/>
              <w:rPr>
                <w:rFonts w:ascii="Times New Roman" w:eastAsia="Times New Roman" w:hAnsi="Times New Roman" w:cs="Times New Roman"/>
                <w:sz w:val="28"/>
                <w:szCs w:val="28"/>
                <w:lang w:eastAsia="ru-RU"/>
              </w:rPr>
            </w:pPr>
            <w:r w:rsidRPr="00FA247C">
              <w:rPr>
                <w:rFonts w:ascii="Times New Roman" w:eastAsia="Times New Roman" w:hAnsi="Times New Roman" w:cs="Times New Roman"/>
                <w:b/>
                <w:sz w:val="28"/>
                <w:szCs w:val="28"/>
                <w:lang w:eastAsia="ru-RU"/>
              </w:rPr>
              <w:t>Вид учебной работы</w:t>
            </w:r>
          </w:p>
        </w:tc>
        <w:tc>
          <w:tcPr>
            <w:tcW w:w="1800" w:type="dxa"/>
          </w:tcPr>
          <w:p w:rsidR="00FA247C" w:rsidRPr="00941916" w:rsidRDefault="00FA247C" w:rsidP="00941916">
            <w:pPr>
              <w:spacing w:after="120" w:line="240" w:lineRule="auto"/>
              <w:jc w:val="center"/>
              <w:rPr>
                <w:rFonts w:ascii="Times New Roman" w:eastAsia="Times New Roman" w:hAnsi="Times New Roman" w:cs="Times New Roman"/>
                <w:iCs/>
                <w:sz w:val="28"/>
                <w:szCs w:val="28"/>
                <w:lang w:eastAsia="ru-RU"/>
              </w:rPr>
            </w:pPr>
            <w:r w:rsidRPr="00941916">
              <w:rPr>
                <w:rFonts w:ascii="Times New Roman" w:eastAsia="Times New Roman" w:hAnsi="Times New Roman" w:cs="Times New Roman"/>
                <w:b/>
                <w:iCs/>
                <w:sz w:val="28"/>
                <w:szCs w:val="28"/>
                <w:lang w:eastAsia="ru-RU"/>
              </w:rPr>
              <w:t>Объем часов</w:t>
            </w:r>
          </w:p>
        </w:tc>
      </w:tr>
      <w:tr w:rsidR="00FA247C" w:rsidRPr="00FA247C" w:rsidTr="00FA247C">
        <w:tc>
          <w:tcPr>
            <w:tcW w:w="7904" w:type="dxa"/>
            <w:gridSpan w:val="2"/>
          </w:tcPr>
          <w:p w:rsidR="00FA247C" w:rsidRPr="00FA247C" w:rsidRDefault="00FA247C" w:rsidP="00FC7139">
            <w:pPr>
              <w:spacing w:after="120" w:line="240" w:lineRule="auto"/>
              <w:rPr>
                <w:rFonts w:ascii="Times New Roman" w:eastAsia="Times New Roman" w:hAnsi="Times New Roman" w:cs="Times New Roman"/>
                <w:sz w:val="28"/>
                <w:szCs w:val="28"/>
                <w:lang w:eastAsia="ru-RU"/>
              </w:rPr>
            </w:pPr>
            <w:r w:rsidRPr="00FA247C">
              <w:rPr>
                <w:rFonts w:ascii="Times New Roman" w:eastAsia="Times New Roman" w:hAnsi="Times New Roman" w:cs="Times New Roman"/>
                <w:b/>
                <w:sz w:val="28"/>
                <w:szCs w:val="28"/>
                <w:lang w:eastAsia="ru-RU"/>
              </w:rPr>
              <w:t xml:space="preserve">Обязательная аудиторная учебная нагрузка (всего) </w:t>
            </w:r>
          </w:p>
        </w:tc>
        <w:tc>
          <w:tcPr>
            <w:tcW w:w="1800" w:type="dxa"/>
          </w:tcPr>
          <w:p w:rsidR="00FA247C" w:rsidRPr="00201161" w:rsidRDefault="00FA247C" w:rsidP="00FC7139">
            <w:pPr>
              <w:spacing w:after="120" w:line="240" w:lineRule="auto"/>
              <w:jc w:val="center"/>
              <w:rPr>
                <w:rFonts w:ascii="Times New Roman" w:eastAsia="Times New Roman" w:hAnsi="Times New Roman" w:cs="Times New Roman"/>
                <w:b/>
                <w:iCs/>
                <w:sz w:val="28"/>
                <w:szCs w:val="28"/>
                <w:lang w:eastAsia="ru-RU"/>
              </w:rPr>
            </w:pPr>
            <w:r w:rsidRPr="00201161">
              <w:rPr>
                <w:rFonts w:ascii="Times New Roman" w:eastAsia="Times New Roman" w:hAnsi="Times New Roman" w:cs="Times New Roman"/>
                <w:b/>
                <w:iCs/>
                <w:sz w:val="28"/>
                <w:szCs w:val="28"/>
                <w:lang w:eastAsia="ru-RU"/>
              </w:rPr>
              <w:t>50</w:t>
            </w:r>
          </w:p>
        </w:tc>
      </w:tr>
      <w:tr w:rsidR="00FA247C" w:rsidRPr="00FA247C" w:rsidTr="00FA247C">
        <w:tc>
          <w:tcPr>
            <w:tcW w:w="7904" w:type="dxa"/>
            <w:gridSpan w:val="2"/>
          </w:tcPr>
          <w:p w:rsidR="00FA247C" w:rsidRPr="00FA247C" w:rsidRDefault="00FA247C" w:rsidP="00FC7139">
            <w:pPr>
              <w:spacing w:after="120" w:line="240" w:lineRule="auto"/>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в том числе:</w:t>
            </w:r>
          </w:p>
        </w:tc>
        <w:tc>
          <w:tcPr>
            <w:tcW w:w="1800" w:type="dxa"/>
          </w:tcPr>
          <w:p w:rsidR="00FA247C" w:rsidRPr="00201161" w:rsidRDefault="00FA247C" w:rsidP="00FC7139">
            <w:pPr>
              <w:spacing w:after="120" w:line="240" w:lineRule="auto"/>
              <w:jc w:val="center"/>
              <w:rPr>
                <w:rFonts w:ascii="Times New Roman" w:eastAsia="Times New Roman" w:hAnsi="Times New Roman" w:cs="Times New Roman"/>
                <w:iCs/>
                <w:sz w:val="28"/>
                <w:szCs w:val="28"/>
                <w:lang w:eastAsia="ru-RU"/>
              </w:rPr>
            </w:pPr>
          </w:p>
        </w:tc>
      </w:tr>
      <w:tr w:rsidR="00201161" w:rsidRPr="00FA247C" w:rsidTr="00FA247C">
        <w:tc>
          <w:tcPr>
            <w:tcW w:w="7904" w:type="dxa"/>
            <w:gridSpan w:val="2"/>
          </w:tcPr>
          <w:p w:rsidR="00201161" w:rsidRPr="00FA247C" w:rsidRDefault="00201161" w:rsidP="00FC7139">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теоретические занятия</w:t>
            </w:r>
          </w:p>
        </w:tc>
        <w:tc>
          <w:tcPr>
            <w:tcW w:w="1800" w:type="dxa"/>
          </w:tcPr>
          <w:p w:rsidR="00201161" w:rsidRPr="00201161" w:rsidRDefault="00F9447E" w:rsidP="00F9447E">
            <w:pPr>
              <w:spacing w:after="12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26</w:t>
            </w:r>
          </w:p>
        </w:tc>
      </w:tr>
      <w:tr w:rsidR="00FA247C" w:rsidRPr="00FA247C" w:rsidTr="00FA247C">
        <w:tc>
          <w:tcPr>
            <w:tcW w:w="7904" w:type="dxa"/>
            <w:gridSpan w:val="2"/>
          </w:tcPr>
          <w:p w:rsidR="00FA247C" w:rsidRPr="00FA247C" w:rsidRDefault="00FA247C" w:rsidP="00FC7139">
            <w:pPr>
              <w:spacing w:after="120" w:line="240" w:lineRule="auto"/>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практические занятия</w:t>
            </w:r>
          </w:p>
        </w:tc>
        <w:tc>
          <w:tcPr>
            <w:tcW w:w="1800" w:type="dxa"/>
          </w:tcPr>
          <w:p w:rsidR="00FA247C" w:rsidRPr="00201161" w:rsidRDefault="00F9447E" w:rsidP="00FC7139">
            <w:pPr>
              <w:spacing w:after="12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20</w:t>
            </w:r>
          </w:p>
        </w:tc>
      </w:tr>
      <w:tr w:rsidR="00FA247C" w:rsidRPr="00FA247C" w:rsidTr="00FA247C">
        <w:tc>
          <w:tcPr>
            <w:tcW w:w="7904" w:type="dxa"/>
            <w:gridSpan w:val="2"/>
          </w:tcPr>
          <w:p w:rsidR="00FA247C" w:rsidRPr="00FA247C" w:rsidRDefault="00FA247C" w:rsidP="00FC7139">
            <w:pPr>
              <w:spacing w:after="120" w:line="240" w:lineRule="auto"/>
              <w:rPr>
                <w:rFonts w:ascii="Times New Roman" w:eastAsia="Times New Roman" w:hAnsi="Times New Roman" w:cs="Times New Roman"/>
                <w:b/>
                <w:sz w:val="28"/>
                <w:szCs w:val="28"/>
                <w:lang w:eastAsia="ru-RU"/>
              </w:rPr>
            </w:pPr>
            <w:r w:rsidRPr="00FA247C">
              <w:rPr>
                <w:rFonts w:ascii="Times New Roman" w:eastAsia="Times New Roman" w:hAnsi="Times New Roman" w:cs="Times New Roman"/>
                <w:b/>
                <w:sz w:val="28"/>
                <w:szCs w:val="28"/>
                <w:lang w:eastAsia="ru-RU"/>
              </w:rPr>
              <w:t>Самостоятельная работа обучающегося (всего)</w:t>
            </w:r>
          </w:p>
        </w:tc>
        <w:tc>
          <w:tcPr>
            <w:tcW w:w="1800" w:type="dxa"/>
          </w:tcPr>
          <w:p w:rsidR="00FA247C" w:rsidRPr="00201161" w:rsidRDefault="00F9447E" w:rsidP="00FC7139">
            <w:pPr>
              <w:spacing w:after="120" w:line="24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2</w:t>
            </w:r>
          </w:p>
        </w:tc>
      </w:tr>
      <w:tr w:rsidR="00FA247C" w:rsidRPr="00FA247C" w:rsidTr="00FA247C">
        <w:trPr>
          <w:trHeight w:val="577"/>
        </w:trPr>
        <w:tc>
          <w:tcPr>
            <w:tcW w:w="7890" w:type="dxa"/>
            <w:tcBorders>
              <w:right w:val="single" w:sz="4" w:space="0" w:color="auto"/>
            </w:tcBorders>
          </w:tcPr>
          <w:p w:rsidR="00FA247C" w:rsidRPr="00530BF1" w:rsidRDefault="00347F58" w:rsidP="00F9447E">
            <w:pPr>
              <w:spacing w:after="120" w:line="240" w:lineRule="auto"/>
              <w:rPr>
                <w:rFonts w:ascii="Times New Roman" w:eastAsia="Times New Roman" w:hAnsi="Times New Roman" w:cs="Times New Roman"/>
                <w:b/>
                <w:iCs/>
                <w:sz w:val="28"/>
                <w:szCs w:val="28"/>
                <w:lang w:eastAsia="ru-RU"/>
              </w:rPr>
            </w:pPr>
            <w:r w:rsidRPr="00530BF1">
              <w:rPr>
                <w:rFonts w:ascii="Times New Roman" w:eastAsia="Times New Roman" w:hAnsi="Times New Roman" w:cs="Times New Roman"/>
                <w:b/>
                <w:iCs/>
                <w:sz w:val="28"/>
                <w:szCs w:val="28"/>
                <w:lang w:eastAsia="ru-RU"/>
              </w:rPr>
              <w:t>Промежуточная</w:t>
            </w:r>
            <w:r w:rsidR="00FA247C" w:rsidRPr="00530BF1">
              <w:rPr>
                <w:rFonts w:ascii="Times New Roman" w:eastAsia="Times New Roman" w:hAnsi="Times New Roman" w:cs="Times New Roman"/>
                <w:b/>
                <w:iCs/>
                <w:sz w:val="28"/>
                <w:szCs w:val="28"/>
                <w:lang w:eastAsia="ru-RU"/>
              </w:rPr>
              <w:t xml:space="preserve"> аттестация в форме</w:t>
            </w:r>
            <w:r w:rsidR="00F9447E">
              <w:rPr>
                <w:rFonts w:ascii="Times New Roman" w:eastAsia="Times New Roman" w:hAnsi="Times New Roman" w:cs="Times New Roman"/>
                <w:b/>
                <w:iCs/>
                <w:sz w:val="28"/>
                <w:szCs w:val="28"/>
                <w:lang w:eastAsia="ru-RU"/>
              </w:rPr>
              <w:t xml:space="preserve"> дифференцированного зачета</w:t>
            </w:r>
            <w:r w:rsidR="00FA247C" w:rsidRPr="00530BF1">
              <w:rPr>
                <w:rFonts w:ascii="Times New Roman" w:eastAsia="Times New Roman" w:hAnsi="Times New Roman" w:cs="Times New Roman"/>
                <w:b/>
                <w:iCs/>
                <w:sz w:val="28"/>
                <w:szCs w:val="28"/>
                <w:lang w:eastAsia="ru-RU"/>
              </w:rPr>
              <w:t xml:space="preserve">    </w:t>
            </w:r>
          </w:p>
        </w:tc>
        <w:tc>
          <w:tcPr>
            <w:tcW w:w="1814" w:type="dxa"/>
            <w:gridSpan w:val="2"/>
            <w:tcBorders>
              <w:left w:val="single" w:sz="4" w:space="0" w:color="auto"/>
            </w:tcBorders>
          </w:tcPr>
          <w:p w:rsidR="00FA247C" w:rsidRPr="00FA247C" w:rsidRDefault="00F9447E" w:rsidP="00FC7139">
            <w:pPr>
              <w:spacing w:after="120" w:line="240" w:lineRule="auto"/>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 xml:space="preserve">           2</w:t>
            </w:r>
          </w:p>
        </w:tc>
      </w:tr>
    </w:tbl>
    <w:p w:rsidR="00FA247C" w:rsidRDefault="00FA247C" w:rsidP="00FA247C">
      <w:pPr>
        <w:spacing w:after="120" w:line="240" w:lineRule="auto"/>
        <w:rPr>
          <w:rFonts w:ascii="Times New Roman" w:eastAsia="Times New Roman" w:hAnsi="Times New Roman" w:cs="Times New Roman"/>
          <w:i/>
          <w:sz w:val="28"/>
          <w:szCs w:val="28"/>
          <w:lang w:eastAsia="ru-RU"/>
        </w:rPr>
      </w:pPr>
    </w:p>
    <w:p w:rsidR="00530BF1" w:rsidRDefault="00530BF1" w:rsidP="00FA247C">
      <w:pPr>
        <w:spacing w:after="120" w:line="240" w:lineRule="auto"/>
        <w:rPr>
          <w:rFonts w:ascii="Times New Roman" w:eastAsia="Times New Roman" w:hAnsi="Times New Roman" w:cs="Times New Roman"/>
          <w:i/>
          <w:sz w:val="28"/>
          <w:szCs w:val="28"/>
          <w:lang w:eastAsia="ru-RU"/>
        </w:rPr>
      </w:pPr>
    </w:p>
    <w:p w:rsidR="00530BF1" w:rsidRDefault="00530BF1" w:rsidP="00FA247C">
      <w:pPr>
        <w:spacing w:after="120" w:line="240" w:lineRule="auto"/>
        <w:rPr>
          <w:rFonts w:ascii="Times New Roman" w:eastAsia="Times New Roman" w:hAnsi="Times New Roman" w:cs="Times New Roman"/>
          <w:i/>
          <w:sz w:val="28"/>
          <w:szCs w:val="28"/>
          <w:lang w:eastAsia="ru-RU"/>
        </w:rPr>
      </w:pPr>
    </w:p>
    <w:p w:rsidR="00530BF1" w:rsidRDefault="00530BF1" w:rsidP="00FA247C">
      <w:pPr>
        <w:spacing w:after="120" w:line="240" w:lineRule="auto"/>
        <w:rPr>
          <w:rFonts w:ascii="Times New Roman" w:eastAsia="Times New Roman" w:hAnsi="Times New Roman" w:cs="Times New Roman"/>
          <w:i/>
          <w:sz w:val="28"/>
          <w:szCs w:val="28"/>
          <w:lang w:eastAsia="ru-RU"/>
        </w:rPr>
      </w:pPr>
    </w:p>
    <w:p w:rsidR="00530BF1" w:rsidRDefault="00530BF1" w:rsidP="00FA247C">
      <w:pPr>
        <w:spacing w:after="120" w:line="240" w:lineRule="auto"/>
        <w:rPr>
          <w:rFonts w:ascii="Times New Roman" w:eastAsia="Times New Roman" w:hAnsi="Times New Roman" w:cs="Times New Roman"/>
          <w:i/>
          <w:sz w:val="28"/>
          <w:szCs w:val="28"/>
          <w:lang w:eastAsia="ru-RU"/>
        </w:rPr>
      </w:pPr>
    </w:p>
    <w:p w:rsidR="00530BF1" w:rsidRDefault="00530BF1" w:rsidP="00FA247C">
      <w:pPr>
        <w:spacing w:after="120" w:line="240" w:lineRule="auto"/>
        <w:rPr>
          <w:rFonts w:ascii="Times New Roman" w:eastAsia="Times New Roman" w:hAnsi="Times New Roman" w:cs="Times New Roman"/>
          <w:i/>
          <w:sz w:val="28"/>
          <w:szCs w:val="28"/>
          <w:lang w:eastAsia="ru-RU"/>
        </w:rPr>
      </w:pPr>
    </w:p>
    <w:p w:rsidR="00530BF1" w:rsidRDefault="00530BF1" w:rsidP="00FA247C">
      <w:pPr>
        <w:spacing w:after="120" w:line="240" w:lineRule="auto"/>
        <w:rPr>
          <w:rFonts w:ascii="Times New Roman" w:eastAsia="Times New Roman" w:hAnsi="Times New Roman" w:cs="Times New Roman"/>
          <w:i/>
          <w:sz w:val="28"/>
          <w:szCs w:val="28"/>
          <w:lang w:eastAsia="ru-RU"/>
        </w:rPr>
      </w:pPr>
    </w:p>
    <w:p w:rsidR="00530BF1" w:rsidRDefault="00530BF1" w:rsidP="00FA247C">
      <w:pPr>
        <w:spacing w:after="120" w:line="240" w:lineRule="auto"/>
        <w:rPr>
          <w:rFonts w:ascii="Times New Roman" w:eastAsia="Times New Roman" w:hAnsi="Times New Roman" w:cs="Times New Roman"/>
          <w:i/>
          <w:sz w:val="28"/>
          <w:szCs w:val="28"/>
          <w:lang w:eastAsia="ru-RU"/>
        </w:rPr>
      </w:pPr>
    </w:p>
    <w:p w:rsidR="00530BF1" w:rsidRDefault="00530BF1" w:rsidP="00FA247C">
      <w:pPr>
        <w:spacing w:after="120" w:line="240" w:lineRule="auto"/>
        <w:rPr>
          <w:rFonts w:ascii="Times New Roman" w:eastAsia="Times New Roman" w:hAnsi="Times New Roman" w:cs="Times New Roman"/>
          <w:i/>
          <w:sz w:val="28"/>
          <w:szCs w:val="28"/>
          <w:lang w:eastAsia="ru-RU"/>
        </w:rPr>
      </w:pPr>
    </w:p>
    <w:p w:rsidR="00530BF1" w:rsidRDefault="00530BF1" w:rsidP="00FA247C">
      <w:pPr>
        <w:spacing w:after="120" w:line="240" w:lineRule="auto"/>
        <w:rPr>
          <w:rFonts w:ascii="Times New Roman" w:eastAsia="Times New Roman" w:hAnsi="Times New Roman" w:cs="Times New Roman"/>
          <w:i/>
          <w:sz w:val="28"/>
          <w:szCs w:val="28"/>
          <w:lang w:eastAsia="ru-RU"/>
        </w:rPr>
      </w:pPr>
    </w:p>
    <w:p w:rsidR="00530BF1" w:rsidRDefault="00530BF1" w:rsidP="00FA247C">
      <w:pPr>
        <w:spacing w:after="120" w:line="240" w:lineRule="auto"/>
        <w:rPr>
          <w:rFonts w:ascii="Times New Roman" w:eastAsia="Times New Roman" w:hAnsi="Times New Roman" w:cs="Times New Roman"/>
          <w:i/>
          <w:sz w:val="28"/>
          <w:szCs w:val="28"/>
          <w:lang w:eastAsia="ru-RU"/>
        </w:rPr>
      </w:pPr>
    </w:p>
    <w:p w:rsidR="00530BF1" w:rsidRDefault="00530BF1" w:rsidP="00FA247C">
      <w:pPr>
        <w:spacing w:after="120" w:line="240" w:lineRule="auto"/>
        <w:rPr>
          <w:rFonts w:ascii="Times New Roman" w:eastAsia="Times New Roman" w:hAnsi="Times New Roman" w:cs="Times New Roman"/>
          <w:i/>
          <w:sz w:val="28"/>
          <w:szCs w:val="28"/>
          <w:lang w:eastAsia="ru-RU"/>
        </w:rPr>
      </w:pPr>
    </w:p>
    <w:p w:rsidR="00530BF1" w:rsidRDefault="00530BF1" w:rsidP="00FA247C">
      <w:pPr>
        <w:spacing w:after="120" w:line="240" w:lineRule="auto"/>
        <w:rPr>
          <w:rFonts w:ascii="Times New Roman" w:eastAsia="Times New Roman" w:hAnsi="Times New Roman" w:cs="Times New Roman"/>
          <w:i/>
          <w:sz w:val="28"/>
          <w:szCs w:val="28"/>
          <w:lang w:eastAsia="ru-RU"/>
        </w:rPr>
      </w:pPr>
    </w:p>
    <w:p w:rsidR="00530BF1" w:rsidRDefault="00530BF1" w:rsidP="00FA247C">
      <w:pPr>
        <w:spacing w:after="120" w:line="240" w:lineRule="auto"/>
        <w:rPr>
          <w:rFonts w:ascii="Times New Roman" w:eastAsia="Times New Roman" w:hAnsi="Times New Roman" w:cs="Times New Roman"/>
          <w:i/>
          <w:sz w:val="28"/>
          <w:szCs w:val="28"/>
          <w:lang w:eastAsia="ru-RU"/>
        </w:rPr>
      </w:pPr>
    </w:p>
    <w:p w:rsidR="00530BF1" w:rsidRDefault="00530BF1" w:rsidP="00FA247C">
      <w:pPr>
        <w:spacing w:after="120" w:line="240" w:lineRule="auto"/>
        <w:rPr>
          <w:rFonts w:ascii="Times New Roman" w:eastAsia="Times New Roman" w:hAnsi="Times New Roman" w:cs="Times New Roman"/>
          <w:i/>
          <w:sz w:val="28"/>
          <w:szCs w:val="28"/>
          <w:lang w:eastAsia="ru-RU"/>
        </w:rPr>
      </w:pPr>
    </w:p>
    <w:p w:rsidR="00530BF1" w:rsidRDefault="00530BF1" w:rsidP="00FA247C">
      <w:pPr>
        <w:spacing w:after="120" w:line="240" w:lineRule="auto"/>
        <w:rPr>
          <w:rFonts w:ascii="Times New Roman" w:eastAsia="Times New Roman" w:hAnsi="Times New Roman" w:cs="Times New Roman"/>
          <w:i/>
          <w:sz w:val="28"/>
          <w:szCs w:val="28"/>
          <w:lang w:eastAsia="ru-RU"/>
        </w:rPr>
      </w:pPr>
    </w:p>
    <w:p w:rsidR="00530BF1" w:rsidRDefault="00530BF1" w:rsidP="00FA247C">
      <w:pPr>
        <w:spacing w:after="120" w:line="240" w:lineRule="auto"/>
        <w:rPr>
          <w:rFonts w:ascii="Times New Roman" w:eastAsia="Times New Roman" w:hAnsi="Times New Roman" w:cs="Times New Roman"/>
          <w:i/>
          <w:sz w:val="28"/>
          <w:szCs w:val="28"/>
          <w:lang w:eastAsia="ru-RU"/>
        </w:rPr>
      </w:pPr>
    </w:p>
    <w:p w:rsidR="00530BF1" w:rsidRDefault="00530BF1" w:rsidP="00FA247C">
      <w:pPr>
        <w:spacing w:after="120" w:line="240" w:lineRule="auto"/>
        <w:rPr>
          <w:rFonts w:ascii="Times New Roman" w:eastAsia="Times New Roman" w:hAnsi="Times New Roman" w:cs="Times New Roman"/>
          <w:i/>
          <w:sz w:val="28"/>
          <w:szCs w:val="28"/>
          <w:lang w:eastAsia="ru-RU"/>
        </w:rPr>
      </w:pPr>
    </w:p>
    <w:p w:rsidR="00530BF1" w:rsidRPr="00FA247C" w:rsidRDefault="00530BF1" w:rsidP="00FA247C">
      <w:pPr>
        <w:spacing w:after="120" w:line="240" w:lineRule="auto"/>
        <w:rPr>
          <w:rFonts w:ascii="Times New Roman" w:eastAsia="Times New Roman" w:hAnsi="Times New Roman" w:cs="Times New Roman"/>
          <w:i/>
          <w:sz w:val="28"/>
          <w:szCs w:val="28"/>
          <w:lang w:eastAsia="ru-RU"/>
        </w:rPr>
      </w:pPr>
    </w:p>
    <w:p w:rsidR="00FA247C" w:rsidRPr="00FA247C" w:rsidRDefault="00FA247C" w:rsidP="00FA247C">
      <w:pPr>
        <w:spacing w:after="120" w:line="240" w:lineRule="auto"/>
        <w:rPr>
          <w:rFonts w:ascii="Times New Roman" w:eastAsia="Times New Roman" w:hAnsi="Times New Roman" w:cs="Times New Roman"/>
          <w:sz w:val="28"/>
          <w:szCs w:val="28"/>
          <w:lang w:eastAsia="ru-RU"/>
        </w:rPr>
        <w:sectPr w:rsidR="00FA247C" w:rsidRPr="00FA247C" w:rsidSect="00FC7139">
          <w:footerReference w:type="even" r:id="rId10"/>
          <w:footerReference w:type="default" r:id="rId11"/>
          <w:pgSz w:w="11906" w:h="16838"/>
          <w:pgMar w:top="1134" w:right="850" w:bottom="1134" w:left="1701" w:header="708" w:footer="708" w:gutter="0"/>
          <w:pgNumType w:start="1"/>
          <w:cols w:space="720"/>
          <w:titlePg/>
        </w:sectPr>
      </w:pPr>
    </w:p>
    <w:p w:rsidR="00FA247C" w:rsidRPr="00FC7139" w:rsidRDefault="00FA247C" w:rsidP="00FC7139">
      <w:pPr>
        <w:spacing w:after="120" w:line="240" w:lineRule="auto"/>
        <w:jc w:val="center"/>
        <w:rPr>
          <w:rFonts w:ascii="Times New Roman" w:eastAsia="Times New Roman" w:hAnsi="Times New Roman" w:cs="Times New Roman"/>
          <w:b/>
          <w:sz w:val="24"/>
          <w:szCs w:val="24"/>
          <w:lang w:eastAsia="ru-RU"/>
        </w:rPr>
      </w:pPr>
      <w:r w:rsidRPr="00A635A6">
        <w:rPr>
          <w:rFonts w:ascii="Times New Roman" w:eastAsia="Times New Roman" w:hAnsi="Times New Roman" w:cs="Times New Roman"/>
          <w:b/>
          <w:sz w:val="24"/>
          <w:szCs w:val="24"/>
          <w:lang w:eastAsia="ru-RU"/>
        </w:rPr>
        <w:lastRenderedPageBreak/>
        <w:t xml:space="preserve">2.2. Тематический план и содержание учебной </w:t>
      </w:r>
      <w:r w:rsidR="00201161" w:rsidRPr="00A635A6">
        <w:rPr>
          <w:rFonts w:ascii="Times New Roman" w:eastAsia="Times New Roman" w:hAnsi="Times New Roman" w:cs="Times New Roman"/>
          <w:b/>
          <w:sz w:val="24"/>
          <w:szCs w:val="24"/>
          <w:lang w:eastAsia="ru-RU"/>
        </w:rPr>
        <w:t>дисциплины</w:t>
      </w:r>
      <w:r w:rsidR="000A1320">
        <w:rPr>
          <w:rFonts w:ascii="Times New Roman" w:eastAsia="Times New Roman" w:hAnsi="Times New Roman" w:cs="Times New Roman"/>
          <w:b/>
          <w:sz w:val="24"/>
          <w:szCs w:val="24"/>
          <w:lang w:eastAsia="ru-RU"/>
        </w:rPr>
        <w:t xml:space="preserve"> </w:t>
      </w:r>
      <w:r w:rsidR="00201161" w:rsidRPr="00A635A6">
        <w:rPr>
          <w:rFonts w:ascii="Times New Roman" w:eastAsia="Times New Roman" w:hAnsi="Times New Roman" w:cs="Times New Roman"/>
          <w:b/>
          <w:caps/>
          <w:sz w:val="24"/>
          <w:szCs w:val="24"/>
          <w:lang w:eastAsia="ru-RU"/>
        </w:rPr>
        <w:t xml:space="preserve">ОП. 03 </w:t>
      </w:r>
      <w:r w:rsidR="00C715AE">
        <w:rPr>
          <w:rFonts w:ascii="Times New Roman" w:eastAsia="Times New Roman" w:hAnsi="Times New Roman" w:cs="Times New Roman"/>
          <w:b/>
          <w:sz w:val="24"/>
          <w:szCs w:val="24"/>
          <w:lang w:eastAsia="ru-RU"/>
        </w:rPr>
        <w:t>Административное право</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9239"/>
        <w:gridCol w:w="1715"/>
        <w:gridCol w:w="1544"/>
      </w:tblGrid>
      <w:tr w:rsidR="00FA247C" w:rsidRPr="00A635A6" w:rsidTr="00C15A41">
        <w:trPr>
          <w:trHeight w:val="20"/>
        </w:trPr>
        <w:tc>
          <w:tcPr>
            <w:tcW w:w="2943" w:type="dxa"/>
          </w:tcPr>
          <w:p w:rsidR="00FA247C" w:rsidRPr="00A635A6" w:rsidRDefault="00FA247C" w:rsidP="00FA247C">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Наименование разделов и тем</w:t>
            </w:r>
          </w:p>
        </w:tc>
        <w:tc>
          <w:tcPr>
            <w:tcW w:w="9239" w:type="dxa"/>
          </w:tcPr>
          <w:p w:rsidR="00FA247C" w:rsidRPr="00A635A6" w:rsidRDefault="00FA247C" w:rsidP="00FA247C">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 xml:space="preserve">Содержание учебного </w:t>
            </w:r>
            <w:r w:rsidR="00201161" w:rsidRPr="00A635A6">
              <w:rPr>
                <w:rFonts w:ascii="Times New Roman" w:eastAsia="Times New Roman" w:hAnsi="Times New Roman" w:cs="Times New Roman"/>
                <w:b/>
                <w:bCs/>
                <w:sz w:val="24"/>
                <w:szCs w:val="24"/>
                <w:lang w:eastAsia="ru-RU"/>
              </w:rPr>
              <w:t>материала, практические</w:t>
            </w:r>
            <w:r w:rsidRPr="00A635A6">
              <w:rPr>
                <w:rFonts w:ascii="Times New Roman" w:eastAsia="Times New Roman" w:hAnsi="Times New Roman" w:cs="Times New Roman"/>
                <w:b/>
                <w:bCs/>
                <w:sz w:val="24"/>
                <w:szCs w:val="24"/>
                <w:lang w:eastAsia="ru-RU"/>
              </w:rPr>
              <w:t xml:space="preserve"> работы, самостоятельная работа обучающихся</w:t>
            </w:r>
          </w:p>
        </w:tc>
        <w:tc>
          <w:tcPr>
            <w:tcW w:w="1715" w:type="dxa"/>
          </w:tcPr>
          <w:p w:rsidR="00FA247C" w:rsidRPr="00A635A6" w:rsidRDefault="00FA247C" w:rsidP="00FA247C">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Объем часов</w:t>
            </w:r>
          </w:p>
        </w:tc>
        <w:tc>
          <w:tcPr>
            <w:tcW w:w="1544" w:type="dxa"/>
          </w:tcPr>
          <w:p w:rsidR="00FA247C" w:rsidRPr="00A635A6" w:rsidRDefault="00F9447E" w:rsidP="00FA247C">
            <w:pPr>
              <w:spacing w:after="120" w:line="240" w:lineRule="auto"/>
              <w:jc w:val="center"/>
              <w:rPr>
                <w:rFonts w:ascii="Times New Roman" w:eastAsia="Times New Roman" w:hAnsi="Times New Roman" w:cs="Times New Roman"/>
                <w:b/>
                <w:bCs/>
                <w:sz w:val="24"/>
                <w:szCs w:val="24"/>
                <w:lang w:eastAsia="ru-RU"/>
              </w:rPr>
            </w:pPr>
            <w:r w:rsidRPr="00363716">
              <w:rPr>
                <w:rFonts w:ascii="Times New Roman" w:hAnsi="Times New Roman"/>
                <w:b/>
                <w:sz w:val="24"/>
                <w:szCs w:val="24"/>
              </w:rPr>
              <w:t>Коды ЛР, формированию которых способствует элемент программы</w:t>
            </w:r>
          </w:p>
        </w:tc>
      </w:tr>
      <w:tr w:rsidR="00FA247C" w:rsidRPr="00A635A6" w:rsidTr="00C15A41">
        <w:trPr>
          <w:trHeight w:val="20"/>
        </w:trPr>
        <w:tc>
          <w:tcPr>
            <w:tcW w:w="2943" w:type="dxa"/>
            <w:tcBorders>
              <w:bottom w:val="single" w:sz="4" w:space="0" w:color="auto"/>
            </w:tcBorders>
            <w:shd w:val="clear" w:color="auto" w:fill="auto"/>
          </w:tcPr>
          <w:p w:rsidR="00FA247C" w:rsidRPr="00A635A6" w:rsidRDefault="00FA247C" w:rsidP="00FA247C">
            <w:pPr>
              <w:spacing w:after="120" w:line="240" w:lineRule="auto"/>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 xml:space="preserve">               1</w:t>
            </w:r>
          </w:p>
        </w:tc>
        <w:tc>
          <w:tcPr>
            <w:tcW w:w="9239" w:type="dxa"/>
            <w:tcBorders>
              <w:bottom w:val="single" w:sz="4" w:space="0" w:color="auto"/>
            </w:tcBorders>
            <w:shd w:val="clear" w:color="auto" w:fill="auto"/>
          </w:tcPr>
          <w:p w:rsidR="00FA247C" w:rsidRPr="00A635A6" w:rsidRDefault="00FA247C" w:rsidP="00FA247C">
            <w:pPr>
              <w:spacing w:after="120" w:line="240" w:lineRule="auto"/>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 xml:space="preserve">                                                                    2</w:t>
            </w:r>
          </w:p>
        </w:tc>
        <w:tc>
          <w:tcPr>
            <w:tcW w:w="1715" w:type="dxa"/>
            <w:tcBorders>
              <w:bottom w:val="single" w:sz="4" w:space="0" w:color="auto"/>
            </w:tcBorders>
            <w:shd w:val="clear" w:color="auto" w:fill="auto"/>
          </w:tcPr>
          <w:p w:rsidR="00FA247C" w:rsidRPr="00A635A6" w:rsidRDefault="00FA247C" w:rsidP="000A1320">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3</w:t>
            </w:r>
          </w:p>
        </w:tc>
        <w:tc>
          <w:tcPr>
            <w:tcW w:w="1544" w:type="dxa"/>
            <w:tcBorders>
              <w:bottom w:val="single" w:sz="4" w:space="0" w:color="auto"/>
            </w:tcBorders>
            <w:shd w:val="clear" w:color="auto" w:fill="auto"/>
          </w:tcPr>
          <w:p w:rsidR="00FA247C" w:rsidRPr="00A635A6" w:rsidRDefault="00FA247C" w:rsidP="000A1320">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4</w:t>
            </w:r>
          </w:p>
        </w:tc>
      </w:tr>
      <w:tr w:rsidR="00941916" w:rsidRPr="00A635A6" w:rsidTr="00517437">
        <w:trPr>
          <w:trHeight w:val="20"/>
        </w:trPr>
        <w:tc>
          <w:tcPr>
            <w:tcW w:w="12182" w:type="dxa"/>
            <w:gridSpan w:val="2"/>
            <w:shd w:val="clear" w:color="auto" w:fill="auto"/>
          </w:tcPr>
          <w:p w:rsidR="00941916" w:rsidRDefault="00941916" w:rsidP="00941916">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 xml:space="preserve">Раздел 1 </w:t>
            </w:r>
          </w:p>
          <w:p w:rsidR="00941916" w:rsidRPr="00A635A6" w:rsidRDefault="00941916" w:rsidP="00941916">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
                <w:bCs/>
                <w:sz w:val="24"/>
                <w:szCs w:val="24"/>
                <w:lang w:eastAsia="ru-RU"/>
              </w:rPr>
              <w:t>Государственное управление и исполнительная власть</w:t>
            </w:r>
          </w:p>
        </w:tc>
        <w:tc>
          <w:tcPr>
            <w:tcW w:w="1715" w:type="dxa"/>
            <w:shd w:val="clear" w:color="auto" w:fill="auto"/>
          </w:tcPr>
          <w:p w:rsidR="00941916" w:rsidRPr="00A635A6" w:rsidRDefault="00B25859" w:rsidP="000A1320">
            <w:pPr>
              <w:spacing w:after="12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544" w:type="dxa"/>
            <w:shd w:val="clear" w:color="auto" w:fill="auto"/>
          </w:tcPr>
          <w:p w:rsidR="00941916" w:rsidRPr="00A635A6" w:rsidRDefault="00941916" w:rsidP="000A1320">
            <w:pPr>
              <w:spacing w:after="120" w:line="240" w:lineRule="auto"/>
              <w:jc w:val="center"/>
              <w:rPr>
                <w:rFonts w:ascii="Times New Roman" w:eastAsia="Times New Roman" w:hAnsi="Times New Roman" w:cs="Times New Roman"/>
                <w:bCs/>
                <w:i/>
                <w:sz w:val="24"/>
                <w:szCs w:val="24"/>
                <w:lang w:eastAsia="ru-RU"/>
              </w:rPr>
            </w:pPr>
          </w:p>
        </w:tc>
      </w:tr>
      <w:tr w:rsidR="00F9447E" w:rsidRPr="00A635A6" w:rsidTr="00A635A6">
        <w:trPr>
          <w:cantSplit/>
          <w:trHeight w:val="661"/>
        </w:trPr>
        <w:tc>
          <w:tcPr>
            <w:tcW w:w="2943" w:type="dxa"/>
            <w:vMerge w:val="restart"/>
          </w:tcPr>
          <w:p w:rsidR="00F9447E" w:rsidRPr="00A635A6" w:rsidRDefault="00F9447E" w:rsidP="00FA247C">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Тема 1.1.</w:t>
            </w:r>
          </w:p>
          <w:p w:rsidR="00F9447E" w:rsidRPr="00A635A6" w:rsidRDefault="00F9447E" w:rsidP="00A635A6">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Государственное упр</w:t>
            </w:r>
            <w:r>
              <w:rPr>
                <w:rFonts w:ascii="Times New Roman" w:eastAsia="Times New Roman" w:hAnsi="Times New Roman" w:cs="Times New Roman"/>
                <w:bCs/>
                <w:sz w:val="24"/>
                <w:szCs w:val="24"/>
                <w:lang w:eastAsia="ru-RU"/>
              </w:rPr>
              <w:t>авление и исполнительная власть</w:t>
            </w:r>
          </w:p>
        </w:tc>
        <w:tc>
          <w:tcPr>
            <w:tcW w:w="9239" w:type="dxa"/>
          </w:tcPr>
          <w:p w:rsidR="00F9447E" w:rsidRPr="00A635A6" w:rsidRDefault="00F9447E" w:rsidP="00C15A41">
            <w:pPr>
              <w:spacing w:after="12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Понятие и сущность государственного управления.</w:t>
            </w:r>
            <w:r>
              <w:rPr>
                <w:rFonts w:ascii="Times New Roman" w:eastAsia="Times New Roman" w:hAnsi="Times New Roman" w:cs="Times New Roman"/>
                <w:bCs/>
                <w:sz w:val="24"/>
                <w:szCs w:val="24"/>
                <w:lang w:eastAsia="ru-RU"/>
              </w:rPr>
              <w:t xml:space="preserve"> </w:t>
            </w:r>
            <w:r w:rsidRPr="00A635A6">
              <w:rPr>
                <w:rFonts w:ascii="Times New Roman" w:eastAsia="Times New Roman" w:hAnsi="Times New Roman" w:cs="Times New Roman"/>
                <w:bCs/>
                <w:sz w:val="24"/>
                <w:szCs w:val="24"/>
                <w:lang w:eastAsia="ru-RU"/>
              </w:rPr>
              <w:t>Функции и принципы государственного управления.</w:t>
            </w:r>
          </w:p>
        </w:tc>
        <w:tc>
          <w:tcPr>
            <w:tcW w:w="1715" w:type="dxa"/>
          </w:tcPr>
          <w:p w:rsidR="00F9447E" w:rsidRPr="00A635A6" w:rsidRDefault="00B25859" w:rsidP="000A1320">
            <w:pPr>
              <w:spacing w:after="12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544" w:type="dxa"/>
            <w:vMerge w:val="restart"/>
          </w:tcPr>
          <w:p w:rsidR="00F9447E" w:rsidRDefault="00F9447E" w:rsidP="00F9447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ОК 01– ОК 04,ОК 6</w:t>
            </w:r>
          </w:p>
          <w:p w:rsidR="00F9447E" w:rsidRPr="00A635A6" w:rsidRDefault="00F9447E" w:rsidP="00F9447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ПК 1.1</w:t>
            </w:r>
          </w:p>
          <w:p w:rsidR="00F9447E" w:rsidRPr="00A635A6" w:rsidRDefault="00F9447E" w:rsidP="00F9447E">
            <w:pPr>
              <w:spacing w:after="0" w:line="240" w:lineRule="auto"/>
              <w:jc w:val="center"/>
              <w:rPr>
                <w:rFonts w:ascii="Times New Roman" w:eastAsia="Times New Roman" w:hAnsi="Times New Roman" w:cs="Times New Roman"/>
                <w:bCs/>
                <w:sz w:val="24"/>
                <w:szCs w:val="24"/>
                <w:lang w:eastAsia="ru-RU"/>
              </w:rPr>
            </w:pPr>
          </w:p>
        </w:tc>
      </w:tr>
      <w:tr w:rsidR="00F9447E" w:rsidRPr="00A635A6" w:rsidTr="00A635A6">
        <w:trPr>
          <w:cantSplit/>
          <w:trHeight w:val="543"/>
        </w:trPr>
        <w:tc>
          <w:tcPr>
            <w:tcW w:w="2943" w:type="dxa"/>
            <w:vMerge/>
          </w:tcPr>
          <w:p w:rsidR="00F9447E" w:rsidRPr="00A635A6" w:rsidRDefault="00F9447E" w:rsidP="00FA247C">
            <w:pPr>
              <w:spacing w:after="120" w:line="240" w:lineRule="auto"/>
              <w:jc w:val="center"/>
              <w:rPr>
                <w:rFonts w:ascii="Times New Roman" w:eastAsia="Times New Roman" w:hAnsi="Times New Roman" w:cs="Times New Roman"/>
                <w:b/>
                <w:bCs/>
                <w:sz w:val="24"/>
                <w:szCs w:val="24"/>
                <w:lang w:eastAsia="ru-RU"/>
              </w:rPr>
            </w:pPr>
          </w:p>
        </w:tc>
        <w:tc>
          <w:tcPr>
            <w:tcW w:w="9239" w:type="dxa"/>
          </w:tcPr>
          <w:p w:rsidR="00F9447E" w:rsidRPr="00F9447E" w:rsidRDefault="00F9447E" w:rsidP="00C15A41">
            <w:pPr>
              <w:spacing w:after="120" w:line="240" w:lineRule="auto"/>
              <w:jc w:val="both"/>
              <w:rPr>
                <w:rFonts w:ascii="Times New Roman" w:eastAsia="Times New Roman" w:hAnsi="Times New Roman" w:cs="Times New Roman"/>
                <w:bCs/>
                <w:sz w:val="24"/>
                <w:szCs w:val="24"/>
                <w:lang w:eastAsia="ru-RU"/>
              </w:rPr>
            </w:pPr>
            <w:r w:rsidRPr="00F9447E">
              <w:rPr>
                <w:rFonts w:ascii="Times New Roman" w:eastAsia="Times New Roman" w:hAnsi="Times New Roman" w:cs="Times New Roman"/>
                <w:b/>
                <w:bCs/>
                <w:sz w:val="24"/>
                <w:szCs w:val="24"/>
                <w:lang w:eastAsia="ru-RU"/>
              </w:rPr>
              <w:t xml:space="preserve">Самостоятельная работа 1. </w:t>
            </w:r>
            <w:r w:rsidRPr="00F9447E">
              <w:rPr>
                <w:rFonts w:ascii="Times New Roman" w:eastAsia="Times New Roman" w:hAnsi="Times New Roman" w:cs="Times New Roman"/>
                <w:bCs/>
                <w:sz w:val="24"/>
                <w:szCs w:val="24"/>
                <w:lang w:eastAsia="ru-RU"/>
              </w:rPr>
              <w:t>Исполнительная власть: понятие и соотношение с государственным управлением.</w:t>
            </w:r>
          </w:p>
        </w:tc>
        <w:tc>
          <w:tcPr>
            <w:tcW w:w="1715" w:type="dxa"/>
          </w:tcPr>
          <w:p w:rsidR="00F9447E" w:rsidRPr="00A635A6" w:rsidRDefault="00B25859" w:rsidP="000A1320">
            <w:pPr>
              <w:spacing w:after="12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544" w:type="dxa"/>
            <w:vMerge/>
          </w:tcPr>
          <w:p w:rsidR="00F9447E" w:rsidRPr="00A635A6" w:rsidRDefault="00F9447E" w:rsidP="000A1320">
            <w:pPr>
              <w:spacing w:after="120" w:line="240" w:lineRule="auto"/>
              <w:jc w:val="center"/>
              <w:rPr>
                <w:rFonts w:ascii="Times New Roman" w:eastAsia="Times New Roman" w:hAnsi="Times New Roman" w:cs="Times New Roman"/>
                <w:bCs/>
                <w:sz w:val="24"/>
                <w:szCs w:val="24"/>
                <w:lang w:eastAsia="ru-RU"/>
              </w:rPr>
            </w:pPr>
          </w:p>
        </w:tc>
      </w:tr>
      <w:tr w:rsidR="00941916" w:rsidRPr="00A635A6" w:rsidTr="00517437">
        <w:trPr>
          <w:cantSplit/>
          <w:trHeight w:val="20"/>
        </w:trPr>
        <w:tc>
          <w:tcPr>
            <w:tcW w:w="12182" w:type="dxa"/>
            <w:gridSpan w:val="2"/>
          </w:tcPr>
          <w:p w:rsidR="00941916" w:rsidRDefault="00941916" w:rsidP="00941916">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 xml:space="preserve">Раздел 2 </w:t>
            </w:r>
          </w:p>
          <w:p w:rsidR="00941916" w:rsidRPr="00A635A6" w:rsidRDefault="00941916" w:rsidP="00941916">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
                <w:bCs/>
                <w:sz w:val="24"/>
                <w:szCs w:val="24"/>
                <w:lang w:eastAsia="ru-RU"/>
              </w:rPr>
              <w:t>Административное право, как отрасль права</w:t>
            </w:r>
          </w:p>
        </w:tc>
        <w:tc>
          <w:tcPr>
            <w:tcW w:w="1715" w:type="dxa"/>
          </w:tcPr>
          <w:p w:rsidR="00941916" w:rsidRPr="00A635A6" w:rsidRDefault="00941916" w:rsidP="000A1320">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6</w:t>
            </w:r>
          </w:p>
        </w:tc>
        <w:tc>
          <w:tcPr>
            <w:tcW w:w="1544" w:type="dxa"/>
          </w:tcPr>
          <w:p w:rsidR="00941916" w:rsidRPr="00A635A6" w:rsidRDefault="00941916" w:rsidP="000A1320">
            <w:pPr>
              <w:spacing w:after="120" w:line="240" w:lineRule="auto"/>
              <w:jc w:val="center"/>
              <w:rPr>
                <w:rFonts w:ascii="Times New Roman" w:eastAsia="Times New Roman" w:hAnsi="Times New Roman" w:cs="Times New Roman"/>
                <w:bCs/>
                <w:sz w:val="24"/>
                <w:szCs w:val="24"/>
                <w:lang w:eastAsia="ru-RU"/>
              </w:rPr>
            </w:pPr>
          </w:p>
        </w:tc>
      </w:tr>
      <w:tr w:rsidR="00F9447E" w:rsidRPr="00A635A6" w:rsidTr="00C15A41">
        <w:trPr>
          <w:cantSplit/>
          <w:trHeight w:val="20"/>
        </w:trPr>
        <w:tc>
          <w:tcPr>
            <w:tcW w:w="2943" w:type="dxa"/>
            <w:vMerge w:val="restart"/>
          </w:tcPr>
          <w:p w:rsidR="00F9447E" w:rsidRPr="00A635A6" w:rsidRDefault="00F9447E" w:rsidP="00130477">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Тема 2.1.</w:t>
            </w:r>
          </w:p>
          <w:p w:rsidR="00F9447E" w:rsidRPr="00A635A6" w:rsidRDefault="00F9447E" w:rsidP="00FA247C">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Административное право, как отрасль права</w:t>
            </w:r>
          </w:p>
        </w:tc>
        <w:tc>
          <w:tcPr>
            <w:tcW w:w="9239" w:type="dxa"/>
          </w:tcPr>
          <w:p w:rsidR="00F9447E" w:rsidRPr="00A635A6" w:rsidRDefault="00F9447E" w:rsidP="00C15A41">
            <w:pPr>
              <w:spacing w:after="12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Понятие и предмет административного права. Метод административного права. Система административного права. Источники административного права.</w:t>
            </w:r>
          </w:p>
          <w:p w:rsidR="00F9447E" w:rsidRPr="00A635A6" w:rsidRDefault="00F9447E" w:rsidP="00C15A41">
            <w:pPr>
              <w:spacing w:after="12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 xml:space="preserve">Понятие, особенности и виды административно-правовых норм. Структура административно-правовых норм. Реализация административно-правовых норм.  </w:t>
            </w:r>
          </w:p>
          <w:p w:rsidR="00F9447E" w:rsidRPr="00A635A6" w:rsidRDefault="00F9447E" w:rsidP="00C15A41">
            <w:pPr>
              <w:spacing w:after="12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Понятие и специфические черты административно-правовых отношений. Виды административно-правовых отношений. Субъекты и объекты административно-правовых отношений.</w:t>
            </w:r>
          </w:p>
        </w:tc>
        <w:tc>
          <w:tcPr>
            <w:tcW w:w="1715" w:type="dxa"/>
          </w:tcPr>
          <w:p w:rsidR="00F9447E" w:rsidRPr="00A635A6" w:rsidRDefault="00F9447E"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p w:rsidR="00F9447E" w:rsidRPr="00A635A6" w:rsidRDefault="00F9447E" w:rsidP="000A1320">
            <w:pPr>
              <w:spacing w:after="120" w:line="240" w:lineRule="auto"/>
              <w:jc w:val="center"/>
              <w:rPr>
                <w:rFonts w:ascii="Times New Roman" w:eastAsia="Times New Roman" w:hAnsi="Times New Roman" w:cs="Times New Roman"/>
                <w:bCs/>
                <w:sz w:val="24"/>
                <w:szCs w:val="24"/>
                <w:lang w:eastAsia="ru-RU"/>
              </w:rPr>
            </w:pPr>
          </w:p>
        </w:tc>
        <w:tc>
          <w:tcPr>
            <w:tcW w:w="1544" w:type="dxa"/>
            <w:vMerge w:val="restart"/>
          </w:tcPr>
          <w:p w:rsidR="00F9447E" w:rsidRDefault="00F9447E" w:rsidP="00F9447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ОК 01– ОК 04,ОК 6</w:t>
            </w:r>
          </w:p>
          <w:p w:rsidR="00F9447E" w:rsidRPr="00A635A6" w:rsidRDefault="00F9447E" w:rsidP="00F9447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ПК 1.1</w:t>
            </w:r>
          </w:p>
          <w:p w:rsidR="00F9447E" w:rsidRPr="00A635A6" w:rsidRDefault="00F9447E" w:rsidP="000A1320">
            <w:pPr>
              <w:spacing w:after="120" w:line="240" w:lineRule="auto"/>
              <w:jc w:val="center"/>
              <w:rPr>
                <w:rFonts w:ascii="Times New Roman" w:eastAsia="Times New Roman" w:hAnsi="Times New Roman" w:cs="Times New Roman"/>
                <w:bCs/>
                <w:sz w:val="24"/>
                <w:szCs w:val="24"/>
                <w:lang w:eastAsia="ru-RU"/>
              </w:rPr>
            </w:pPr>
          </w:p>
          <w:p w:rsidR="00F9447E" w:rsidRPr="00A635A6" w:rsidRDefault="00F9447E" w:rsidP="000A1320">
            <w:pPr>
              <w:spacing w:after="120" w:line="240" w:lineRule="auto"/>
              <w:jc w:val="center"/>
              <w:rPr>
                <w:rFonts w:ascii="Times New Roman" w:eastAsia="Times New Roman" w:hAnsi="Times New Roman" w:cs="Times New Roman"/>
                <w:bCs/>
                <w:sz w:val="24"/>
                <w:szCs w:val="24"/>
                <w:lang w:eastAsia="ru-RU"/>
              </w:rPr>
            </w:pPr>
          </w:p>
          <w:p w:rsidR="00F9447E" w:rsidRPr="00A635A6" w:rsidRDefault="00F9447E" w:rsidP="000A1320">
            <w:pPr>
              <w:spacing w:after="120" w:line="240" w:lineRule="auto"/>
              <w:jc w:val="center"/>
              <w:rPr>
                <w:rFonts w:ascii="Times New Roman" w:eastAsia="Times New Roman" w:hAnsi="Times New Roman" w:cs="Times New Roman"/>
                <w:bCs/>
                <w:sz w:val="24"/>
                <w:szCs w:val="24"/>
                <w:lang w:eastAsia="ru-RU"/>
              </w:rPr>
            </w:pPr>
          </w:p>
        </w:tc>
      </w:tr>
      <w:tr w:rsidR="00F9447E" w:rsidRPr="00A635A6" w:rsidTr="000827BA">
        <w:trPr>
          <w:cantSplit/>
          <w:trHeight w:val="571"/>
        </w:trPr>
        <w:tc>
          <w:tcPr>
            <w:tcW w:w="2943" w:type="dxa"/>
            <w:vMerge/>
          </w:tcPr>
          <w:p w:rsidR="00F9447E" w:rsidRPr="00A635A6" w:rsidRDefault="00F9447E" w:rsidP="00FA247C">
            <w:pPr>
              <w:spacing w:after="120" w:line="240" w:lineRule="auto"/>
              <w:jc w:val="center"/>
              <w:rPr>
                <w:rFonts w:ascii="Times New Roman" w:eastAsia="Times New Roman" w:hAnsi="Times New Roman" w:cs="Times New Roman"/>
                <w:b/>
                <w:bCs/>
                <w:sz w:val="24"/>
                <w:szCs w:val="24"/>
                <w:lang w:eastAsia="ru-RU"/>
              </w:rPr>
            </w:pPr>
          </w:p>
        </w:tc>
        <w:tc>
          <w:tcPr>
            <w:tcW w:w="9239" w:type="dxa"/>
            <w:tcBorders>
              <w:bottom w:val="single" w:sz="4" w:space="0" w:color="auto"/>
            </w:tcBorders>
          </w:tcPr>
          <w:p w:rsidR="00F9447E" w:rsidRPr="00A635A6" w:rsidRDefault="00F9447E" w:rsidP="00C95DC8">
            <w:pPr>
              <w:spacing w:after="12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Практическое занятие</w:t>
            </w:r>
            <w:r w:rsidRPr="00A635A6">
              <w:rPr>
                <w:rFonts w:ascii="Times New Roman" w:eastAsia="Times New Roman" w:hAnsi="Times New Roman" w:cs="Times New Roman"/>
                <w:b/>
                <w:bCs/>
                <w:sz w:val="24"/>
                <w:szCs w:val="24"/>
                <w:lang w:eastAsia="ru-RU"/>
              </w:rPr>
              <w:t xml:space="preserve"> № 1</w:t>
            </w:r>
            <w:r>
              <w:rPr>
                <w:rFonts w:ascii="Times New Roman" w:eastAsia="Times New Roman" w:hAnsi="Times New Roman" w:cs="Times New Roman"/>
                <w:b/>
                <w:bCs/>
                <w:sz w:val="24"/>
                <w:szCs w:val="24"/>
                <w:lang w:eastAsia="ru-RU"/>
              </w:rPr>
              <w:t xml:space="preserve"> </w:t>
            </w:r>
            <w:r w:rsidRPr="00A635A6">
              <w:rPr>
                <w:rFonts w:ascii="Times New Roman" w:eastAsia="Times New Roman" w:hAnsi="Times New Roman" w:cs="Times New Roman"/>
                <w:bCs/>
                <w:sz w:val="24"/>
                <w:szCs w:val="24"/>
                <w:lang w:eastAsia="ru-RU"/>
              </w:rPr>
              <w:t>Решение проблемных ситуаций по теме «Административное право, как отрасль права»</w:t>
            </w:r>
          </w:p>
        </w:tc>
        <w:tc>
          <w:tcPr>
            <w:tcW w:w="1715" w:type="dxa"/>
            <w:tcBorders>
              <w:bottom w:val="single" w:sz="4" w:space="0" w:color="auto"/>
            </w:tcBorders>
          </w:tcPr>
          <w:p w:rsidR="00F9447E" w:rsidRPr="00A635A6" w:rsidRDefault="00F9447E"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c>
          <w:tcPr>
            <w:tcW w:w="1544" w:type="dxa"/>
            <w:vMerge/>
            <w:shd w:val="clear" w:color="auto" w:fill="auto"/>
          </w:tcPr>
          <w:p w:rsidR="00F9447E" w:rsidRPr="00A635A6" w:rsidRDefault="00F9447E" w:rsidP="000A1320">
            <w:pPr>
              <w:spacing w:after="120" w:line="240" w:lineRule="auto"/>
              <w:jc w:val="center"/>
              <w:rPr>
                <w:rFonts w:ascii="Times New Roman" w:eastAsia="Times New Roman" w:hAnsi="Times New Roman" w:cs="Times New Roman"/>
                <w:bCs/>
                <w:sz w:val="24"/>
                <w:szCs w:val="24"/>
                <w:lang w:eastAsia="ru-RU"/>
              </w:rPr>
            </w:pPr>
          </w:p>
        </w:tc>
      </w:tr>
      <w:tr w:rsidR="00F9447E" w:rsidRPr="00A635A6" w:rsidTr="00C15A41">
        <w:trPr>
          <w:cantSplit/>
          <w:trHeight w:val="376"/>
        </w:trPr>
        <w:tc>
          <w:tcPr>
            <w:tcW w:w="2943" w:type="dxa"/>
            <w:vMerge/>
            <w:tcBorders>
              <w:bottom w:val="single" w:sz="4" w:space="0" w:color="auto"/>
            </w:tcBorders>
          </w:tcPr>
          <w:p w:rsidR="00F9447E" w:rsidRPr="00A635A6" w:rsidRDefault="00F9447E" w:rsidP="00FA247C">
            <w:pPr>
              <w:spacing w:after="120" w:line="240" w:lineRule="auto"/>
              <w:jc w:val="center"/>
              <w:rPr>
                <w:rFonts w:ascii="Times New Roman" w:eastAsia="Times New Roman" w:hAnsi="Times New Roman" w:cs="Times New Roman"/>
                <w:b/>
                <w:bCs/>
                <w:sz w:val="24"/>
                <w:szCs w:val="24"/>
                <w:lang w:eastAsia="ru-RU"/>
              </w:rPr>
            </w:pPr>
          </w:p>
        </w:tc>
        <w:tc>
          <w:tcPr>
            <w:tcW w:w="9239" w:type="dxa"/>
            <w:tcBorders>
              <w:bottom w:val="single" w:sz="4" w:space="0" w:color="auto"/>
            </w:tcBorders>
          </w:tcPr>
          <w:p w:rsidR="00F9447E" w:rsidRPr="00941916" w:rsidRDefault="00F9447E" w:rsidP="00FA247C">
            <w:pPr>
              <w:spacing w:after="120" w:line="240" w:lineRule="auto"/>
              <w:jc w:val="both"/>
              <w:rPr>
                <w:rFonts w:ascii="Times New Roman" w:eastAsia="Times New Roman" w:hAnsi="Times New Roman" w:cs="Times New Roman"/>
                <w:bCs/>
                <w:sz w:val="24"/>
                <w:szCs w:val="24"/>
                <w:lang w:eastAsia="ru-RU"/>
              </w:rPr>
            </w:pPr>
            <w:r w:rsidRPr="00F9447E">
              <w:rPr>
                <w:rFonts w:ascii="Times New Roman" w:eastAsia="Times New Roman" w:hAnsi="Times New Roman" w:cs="Times New Roman"/>
                <w:b/>
                <w:bCs/>
                <w:sz w:val="24"/>
                <w:szCs w:val="24"/>
                <w:lang w:eastAsia="ru-RU"/>
              </w:rPr>
              <w:t xml:space="preserve">Практическое занятие №  2. </w:t>
            </w:r>
            <w:r w:rsidRPr="00F9447E">
              <w:rPr>
                <w:rFonts w:ascii="Times New Roman" w:eastAsia="Times New Roman" w:hAnsi="Times New Roman" w:cs="Times New Roman"/>
                <w:bCs/>
                <w:sz w:val="24"/>
                <w:szCs w:val="24"/>
                <w:lang w:eastAsia="ru-RU"/>
              </w:rPr>
              <w:t>Основания возникновения, изменения и прекращения административно-правовых отношений. Действия (правомерные и неправомерные) и события.</w:t>
            </w:r>
          </w:p>
        </w:tc>
        <w:tc>
          <w:tcPr>
            <w:tcW w:w="1715" w:type="dxa"/>
            <w:tcBorders>
              <w:bottom w:val="single" w:sz="4" w:space="0" w:color="auto"/>
            </w:tcBorders>
          </w:tcPr>
          <w:p w:rsidR="00F9447E" w:rsidRPr="00A635A6" w:rsidRDefault="00F9447E"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p w:rsidR="00F9447E" w:rsidRPr="00A635A6" w:rsidRDefault="00F9447E" w:rsidP="000A1320">
            <w:pPr>
              <w:spacing w:after="120" w:line="240" w:lineRule="auto"/>
              <w:jc w:val="center"/>
              <w:rPr>
                <w:rFonts w:ascii="Times New Roman" w:eastAsia="Times New Roman" w:hAnsi="Times New Roman" w:cs="Times New Roman"/>
                <w:bCs/>
                <w:sz w:val="24"/>
                <w:szCs w:val="24"/>
                <w:lang w:eastAsia="ru-RU"/>
              </w:rPr>
            </w:pPr>
          </w:p>
        </w:tc>
        <w:tc>
          <w:tcPr>
            <w:tcW w:w="1544" w:type="dxa"/>
            <w:vMerge/>
            <w:tcBorders>
              <w:bottom w:val="single" w:sz="4" w:space="0" w:color="auto"/>
            </w:tcBorders>
            <w:shd w:val="clear" w:color="auto" w:fill="auto"/>
          </w:tcPr>
          <w:p w:rsidR="00F9447E" w:rsidRPr="00A635A6" w:rsidRDefault="00F9447E" w:rsidP="000A1320">
            <w:pPr>
              <w:spacing w:after="120" w:line="240" w:lineRule="auto"/>
              <w:jc w:val="center"/>
              <w:rPr>
                <w:rFonts w:ascii="Times New Roman" w:eastAsia="Times New Roman" w:hAnsi="Times New Roman" w:cs="Times New Roman"/>
                <w:bCs/>
                <w:sz w:val="24"/>
                <w:szCs w:val="24"/>
                <w:lang w:eastAsia="ru-RU"/>
              </w:rPr>
            </w:pPr>
          </w:p>
        </w:tc>
      </w:tr>
      <w:tr w:rsidR="00941916" w:rsidRPr="00A635A6" w:rsidTr="00517437">
        <w:trPr>
          <w:trHeight w:val="709"/>
        </w:trPr>
        <w:tc>
          <w:tcPr>
            <w:tcW w:w="12182" w:type="dxa"/>
            <w:gridSpan w:val="2"/>
            <w:tcBorders>
              <w:bottom w:val="single" w:sz="4" w:space="0" w:color="auto"/>
            </w:tcBorders>
          </w:tcPr>
          <w:p w:rsidR="00941916" w:rsidRPr="00A635A6" w:rsidRDefault="00941916" w:rsidP="00941916">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lastRenderedPageBreak/>
              <w:t>Раздел 3</w:t>
            </w:r>
          </w:p>
          <w:p w:rsidR="00941916" w:rsidRPr="00A635A6" w:rsidRDefault="00941916" w:rsidP="00941916">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
                <w:bCs/>
                <w:sz w:val="24"/>
                <w:szCs w:val="24"/>
                <w:lang w:eastAsia="ru-RU"/>
              </w:rPr>
              <w:t>Субъекты административного права</w:t>
            </w:r>
          </w:p>
        </w:tc>
        <w:tc>
          <w:tcPr>
            <w:tcW w:w="1715" w:type="dxa"/>
          </w:tcPr>
          <w:p w:rsidR="00941916" w:rsidRPr="004252CB" w:rsidRDefault="004252CB" w:rsidP="004252CB">
            <w:pPr>
              <w:spacing w:after="120" w:line="240" w:lineRule="auto"/>
              <w:jc w:val="center"/>
              <w:rPr>
                <w:rFonts w:ascii="Times New Roman" w:eastAsia="Times New Roman" w:hAnsi="Times New Roman" w:cs="Times New Roman"/>
                <w:b/>
                <w:bCs/>
                <w:i/>
                <w:sz w:val="24"/>
                <w:szCs w:val="24"/>
                <w:lang w:eastAsia="ru-RU"/>
              </w:rPr>
            </w:pPr>
            <w:r w:rsidRPr="004252CB">
              <w:rPr>
                <w:rFonts w:ascii="Times New Roman" w:eastAsia="Times New Roman" w:hAnsi="Times New Roman" w:cs="Times New Roman"/>
                <w:b/>
                <w:bCs/>
                <w:i/>
                <w:sz w:val="24"/>
                <w:szCs w:val="24"/>
                <w:lang w:eastAsia="ru-RU"/>
              </w:rPr>
              <w:t>10</w:t>
            </w:r>
          </w:p>
        </w:tc>
        <w:tc>
          <w:tcPr>
            <w:tcW w:w="1544" w:type="dxa"/>
            <w:shd w:val="clear" w:color="auto" w:fill="auto"/>
          </w:tcPr>
          <w:p w:rsidR="00941916" w:rsidRPr="00A635A6" w:rsidRDefault="00941916" w:rsidP="000A1320">
            <w:pPr>
              <w:spacing w:after="120" w:line="240" w:lineRule="auto"/>
              <w:jc w:val="center"/>
              <w:rPr>
                <w:rFonts w:ascii="Times New Roman" w:eastAsia="Times New Roman" w:hAnsi="Times New Roman" w:cs="Times New Roman"/>
                <w:bCs/>
                <w:sz w:val="24"/>
                <w:szCs w:val="24"/>
                <w:lang w:eastAsia="ru-RU"/>
              </w:rPr>
            </w:pPr>
          </w:p>
        </w:tc>
      </w:tr>
      <w:tr w:rsidR="00735405" w:rsidRPr="00A635A6" w:rsidTr="004252CB">
        <w:trPr>
          <w:trHeight w:val="1605"/>
        </w:trPr>
        <w:tc>
          <w:tcPr>
            <w:tcW w:w="2943" w:type="dxa"/>
          </w:tcPr>
          <w:p w:rsidR="00735405" w:rsidRPr="00A635A6" w:rsidRDefault="00735405" w:rsidP="00FA247C">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Тема 3.1.</w:t>
            </w:r>
          </w:p>
          <w:p w:rsidR="00735405" w:rsidRPr="00A635A6" w:rsidRDefault="00735405" w:rsidP="00FA247C">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Административно-правовой статус граждан РФ, иностранных граждан и лиц без гражданства</w:t>
            </w:r>
          </w:p>
        </w:tc>
        <w:tc>
          <w:tcPr>
            <w:tcW w:w="9239" w:type="dxa"/>
          </w:tcPr>
          <w:p w:rsidR="00735405" w:rsidRPr="00F9447E" w:rsidRDefault="00735405" w:rsidP="00FA247C">
            <w:pPr>
              <w:spacing w:after="120" w:line="240" w:lineRule="auto"/>
              <w:jc w:val="both"/>
              <w:rPr>
                <w:rFonts w:ascii="Times New Roman" w:eastAsia="Times New Roman" w:hAnsi="Times New Roman" w:cs="Times New Roman"/>
                <w:bCs/>
                <w:sz w:val="24"/>
                <w:szCs w:val="24"/>
                <w:lang w:eastAsia="ru-RU"/>
              </w:rPr>
            </w:pPr>
            <w:r w:rsidRPr="00F9447E">
              <w:rPr>
                <w:rFonts w:ascii="Times New Roman" w:eastAsia="Times New Roman" w:hAnsi="Times New Roman" w:cs="Times New Roman"/>
                <w:bCs/>
                <w:sz w:val="24"/>
                <w:szCs w:val="24"/>
                <w:lang w:eastAsia="ru-RU"/>
              </w:rPr>
              <w:t>Понятие и виды субъектов административного права. Административно-правовой статус граждан РФ. Административная правоспособность граждан. Права и обязанности граждан. Правовые гарантии.</w:t>
            </w:r>
            <w:r>
              <w:rPr>
                <w:rFonts w:ascii="Times New Roman" w:eastAsia="Times New Roman" w:hAnsi="Times New Roman" w:cs="Times New Roman"/>
                <w:bCs/>
                <w:sz w:val="24"/>
                <w:szCs w:val="24"/>
                <w:lang w:eastAsia="ru-RU"/>
              </w:rPr>
              <w:t xml:space="preserve"> </w:t>
            </w:r>
            <w:r w:rsidRPr="00F9447E">
              <w:rPr>
                <w:rFonts w:ascii="Times New Roman" w:eastAsia="Times New Roman" w:hAnsi="Times New Roman" w:cs="Times New Roman"/>
                <w:bCs/>
                <w:sz w:val="24"/>
                <w:szCs w:val="24"/>
                <w:lang w:eastAsia="ru-RU"/>
              </w:rPr>
              <w:t>Административно-правовой статус иностранных граждан и лиц без гражданства.</w:t>
            </w:r>
          </w:p>
        </w:tc>
        <w:tc>
          <w:tcPr>
            <w:tcW w:w="1715" w:type="dxa"/>
          </w:tcPr>
          <w:p w:rsidR="00735405" w:rsidRPr="00A635A6" w:rsidRDefault="00735405"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p w:rsidR="00735405" w:rsidRPr="00A635A6" w:rsidRDefault="00735405" w:rsidP="000A1320">
            <w:pPr>
              <w:spacing w:after="120" w:line="240" w:lineRule="auto"/>
              <w:jc w:val="center"/>
              <w:rPr>
                <w:rFonts w:ascii="Times New Roman" w:eastAsia="Times New Roman" w:hAnsi="Times New Roman" w:cs="Times New Roman"/>
                <w:bCs/>
                <w:sz w:val="24"/>
                <w:szCs w:val="24"/>
                <w:lang w:eastAsia="ru-RU"/>
              </w:rPr>
            </w:pPr>
          </w:p>
        </w:tc>
        <w:tc>
          <w:tcPr>
            <w:tcW w:w="1544" w:type="dxa"/>
            <w:vMerge w:val="restart"/>
          </w:tcPr>
          <w:p w:rsidR="00735405" w:rsidRDefault="00735405" w:rsidP="007354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ОК 01– ОК 04,ОК 6</w:t>
            </w:r>
          </w:p>
          <w:p w:rsidR="00735405" w:rsidRPr="00A635A6" w:rsidRDefault="00735405" w:rsidP="007354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ПК 1.1</w:t>
            </w:r>
          </w:p>
          <w:p w:rsidR="00735405" w:rsidRPr="00A635A6" w:rsidRDefault="00735405" w:rsidP="000A1320">
            <w:pPr>
              <w:spacing w:after="120" w:line="240" w:lineRule="auto"/>
              <w:jc w:val="center"/>
              <w:rPr>
                <w:rFonts w:ascii="Times New Roman" w:eastAsia="Times New Roman" w:hAnsi="Times New Roman" w:cs="Times New Roman"/>
                <w:bCs/>
                <w:sz w:val="24"/>
                <w:szCs w:val="24"/>
                <w:lang w:eastAsia="ru-RU"/>
              </w:rPr>
            </w:pPr>
          </w:p>
          <w:p w:rsidR="00735405" w:rsidRPr="00A635A6" w:rsidRDefault="00735405" w:rsidP="000A1320">
            <w:pPr>
              <w:spacing w:after="120" w:line="240" w:lineRule="auto"/>
              <w:jc w:val="center"/>
              <w:rPr>
                <w:rFonts w:ascii="Times New Roman" w:eastAsia="Times New Roman" w:hAnsi="Times New Roman" w:cs="Times New Roman"/>
                <w:bCs/>
                <w:sz w:val="24"/>
                <w:szCs w:val="24"/>
                <w:lang w:eastAsia="ru-RU"/>
              </w:rPr>
            </w:pPr>
          </w:p>
          <w:p w:rsidR="00735405" w:rsidRPr="00A635A6" w:rsidRDefault="00735405" w:rsidP="000A1320">
            <w:pPr>
              <w:spacing w:after="120" w:line="240" w:lineRule="auto"/>
              <w:jc w:val="center"/>
              <w:rPr>
                <w:rFonts w:ascii="Times New Roman" w:eastAsia="Times New Roman" w:hAnsi="Times New Roman" w:cs="Times New Roman"/>
                <w:bCs/>
                <w:sz w:val="24"/>
                <w:szCs w:val="24"/>
                <w:lang w:eastAsia="ru-RU"/>
              </w:rPr>
            </w:pPr>
          </w:p>
        </w:tc>
      </w:tr>
      <w:tr w:rsidR="00735405" w:rsidRPr="00A635A6" w:rsidTr="00C15A41">
        <w:trPr>
          <w:cantSplit/>
          <w:trHeight w:val="20"/>
        </w:trPr>
        <w:tc>
          <w:tcPr>
            <w:tcW w:w="2943" w:type="dxa"/>
            <w:vMerge w:val="restart"/>
          </w:tcPr>
          <w:p w:rsidR="00735405" w:rsidRPr="00A635A6" w:rsidRDefault="00735405" w:rsidP="00FA247C">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Тема 3.2.</w:t>
            </w:r>
          </w:p>
          <w:p w:rsidR="00735405" w:rsidRPr="00A635A6" w:rsidRDefault="00735405" w:rsidP="00FA247C">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Органы исполнительной власти в Российской Федерации</w:t>
            </w:r>
          </w:p>
        </w:tc>
        <w:tc>
          <w:tcPr>
            <w:tcW w:w="9239" w:type="dxa"/>
          </w:tcPr>
          <w:p w:rsidR="00735405" w:rsidRPr="00A635A6" w:rsidRDefault="00735405" w:rsidP="000A79E8">
            <w:pPr>
              <w:spacing w:after="12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 xml:space="preserve">Понятие и правовой статус органов исполнительной власти. Основные черты органа исполнительной власти. Административная </w:t>
            </w:r>
            <w:proofErr w:type="spellStart"/>
            <w:r w:rsidRPr="00A635A6">
              <w:rPr>
                <w:rFonts w:ascii="Times New Roman" w:eastAsia="Times New Roman" w:hAnsi="Times New Roman" w:cs="Times New Roman"/>
                <w:bCs/>
                <w:sz w:val="24"/>
                <w:szCs w:val="24"/>
                <w:lang w:eastAsia="ru-RU"/>
              </w:rPr>
              <w:t>правосубъектность</w:t>
            </w:r>
            <w:proofErr w:type="spellEnd"/>
            <w:r w:rsidRPr="00A635A6">
              <w:rPr>
                <w:rFonts w:ascii="Times New Roman" w:eastAsia="Times New Roman" w:hAnsi="Times New Roman" w:cs="Times New Roman"/>
                <w:bCs/>
                <w:sz w:val="24"/>
                <w:szCs w:val="24"/>
                <w:lang w:eastAsia="ru-RU"/>
              </w:rPr>
              <w:t xml:space="preserve"> органа исполнительной власти. Виды органов исполнительной власти. Принципы построения системы органов исполнительной власти. Президент РФ и его полномочия в сфере исполнительной власти. Система федеральных органов исполнительной власти. Правительство РФ: состав, порядок формирования, компетенция. </w:t>
            </w:r>
            <w:r w:rsidRPr="004252CB">
              <w:rPr>
                <w:rFonts w:ascii="Times New Roman" w:eastAsia="Times New Roman" w:hAnsi="Times New Roman" w:cs="Times New Roman"/>
                <w:bCs/>
                <w:sz w:val="24"/>
                <w:szCs w:val="24"/>
                <w:lang w:eastAsia="ru-RU"/>
              </w:rPr>
              <w:t>Федеральные органы исполнительной власти, система, структура и организационно-правовые формы.</w:t>
            </w:r>
          </w:p>
        </w:tc>
        <w:tc>
          <w:tcPr>
            <w:tcW w:w="1715" w:type="dxa"/>
          </w:tcPr>
          <w:p w:rsidR="00735405" w:rsidRPr="00A635A6" w:rsidRDefault="00735405"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p w:rsidR="00735405" w:rsidRPr="00A635A6" w:rsidRDefault="00735405" w:rsidP="000A1320">
            <w:pPr>
              <w:spacing w:after="120" w:line="240" w:lineRule="auto"/>
              <w:jc w:val="center"/>
              <w:rPr>
                <w:rFonts w:ascii="Times New Roman" w:eastAsia="Times New Roman" w:hAnsi="Times New Roman" w:cs="Times New Roman"/>
                <w:bCs/>
                <w:sz w:val="24"/>
                <w:szCs w:val="24"/>
                <w:lang w:eastAsia="ru-RU"/>
              </w:rPr>
            </w:pPr>
          </w:p>
        </w:tc>
        <w:tc>
          <w:tcPr>
            <w:tcW w:w="1544" w:type="dxa"/>
            <w:vMerge/>
          </w:tcPr>
          <w:p w:rsidR="00735405" w:rsidRPr="00A635A6" w:rsidRDefault="00735405" w:rsidP="000A1320">
            <w:pPr>
              <w:spacing w:after="120" w:line="240" w:lineRule="auto"/>
              <w:jc w:val="center"/>
              <w:rPr>
                <w:rFonts w:ascii="Times New Roman" w:eastAsia="Times New Roman" w:hAnsi="Times New Roman" w:cs="Times New Roman"/>
                <w:bCs/>
                <w:sz w:val="24"/>
                <w:szCs w:val="24"/>
                <w:lang w:eastAsia="ru-RU"/>
              </w:rPr>
            </w:pPr>
          </w:p>
        </w:tc>
      </w:tr>
      <w:tr w:rsidR="00735405" w:rsidRPr="00A635A6" w:rsidTr="004252CB">
        <w:trPr>
          <w:cantSplit/>
          <w:trHeight w:val="878"/>
        </w:trPr>
        <w:tc>
          <w:tcPr>
            <w:tcW w:w="2943" w:type="dxa"/>
            <w:vMerge/>
          </w:tcPr>
          <w:p w:rsidR="00735405" w:rsidRPr="00A635A6" w:rsidRDefault="00735405" w:rsidP="00FA247C">
            <w:pPr>
              <w:spacing w:after="120" w:line="240" w:lineRule="auto"/>
              <w:jc w:val="center"/>
              <w:rPr>
                <w:rFonts w:ascii="Times New Roman" w:eastAsia="Times New Roman" w:hAnsi="Times New Roman" w:cs="Times New Roman"/>
                <w:b/>
                <w:bCs/>
                <w:sz w:val="24"/>
                <w:szCs w:val="24"/>
                <w:lang w:eastAsia="ru-RU"/>
              </w:rPr>
            </w:pPr>
          </w:p>
        </w:tc>
        <w:tc>
          <w:tcPr>
            <w:tcW w:w="9239" w:type="dxa"/>
          </w:tcPr>
          <w:p w:rsidR="00735405" w:rsidRPr="00A635A6" w:rsidRDefault="00735405" w:rsidP="004252CB">
            <w:pPr>
              <w:spacing w:after="12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Практическое занятие</w:t>
            </w:r>
            <w:r w:rsidRPr="00A635A6">
              <w:rPr>
                <w:rFonts w:ascii="Times New Roman" w:eastAsia="Times New Roman" w:hAnsi="Times New Roman" w:cs="Times New Roman"/>
                <w:b/>
                <w:bCs/>
                <w:sz w:val="24"/>
                <w:szCs w:val="24"/>
                <w:lang w:eastAsia="ru-RU"/>
              </w:rPr>
              <w:t xml:space="preserve"> № </w:t>
            </w:r>
            <w:r>
              <w:rPr>
                <w:rFonts w:ascii="Times New Roman" w:eastAsia="Times New Roman" w:hAnsi="Times New Roman" w:cs="Times New Roman"/>
                <w:b/>
                <w:bCs/>
                <w:sz w:val="24"/>
                <w:szCs w:val="24"/>
                <w:lang w:eastAsia="ru-RU"/>
              </w:rPr>
              <w:t>3</w:t>
            </w:r>
            <w:r w:rsidRPr="00A635A6">
              <w:rPr>
                <w:rFonts w:ascii="Times New Roman" w:eastAsia="Times New Roman" w:hAnsi="Times New Roman" w:cs="Times New Roman"/>
                <w:b/>
                <w:bCs/>
                <w:sz w:val="24"/>
                <w:szCs w:val="24"/>
                <w:lang w:eastAsia="ru-RU"/>
              </w:rPr>
              <w:t xml:space="preserve"> </w:t>
            </w:r>
            <w:r w:rsidRPr="00A635A6">
              <w:rPr>
                <w:rFonts w:ascii="Times New Roman" w:eastAsia="Times New Roman" w:hAnsi="Times New Roman" w:cs="Times New Roman"/>
                <w:bCs/>
                <w:sz w:val="24"/>
                <w:szCs w:val="24"/>
                <w:lang w:eastAsia="ru-RU"/>
              </w:rPr>
              <w:t>Решение проблемных</w:t>
            </w:r>
            <w:r>
              <w:rPr>
                <w:rFonts w:ascii="Times New Roman" w:eastAsia="Times New Roman" w:hAnsi="Times New Roman" w:cs="Times New Roman"/>
                <w:bCs/>
                <w:sz w:val="24"/>
                <w:szCs w:val="24"/>
                <w:lang w:eastAsia="ru-RU"/>
              </w:rPr>
              <w:t xml:space="preserve"> ситуаций по теме «Органы исп</w:t>
            </w:r>
            <w:r w:rsidRPr="00A635A6">
              <w:rPr>
                <w:rFonts w:ascii="Times New Roman" w:eastAsia="Times New Roman" w:hAnsi="Times New Roman" w:cs="Times New Roman"/>
                <w:bCs/>
                <w:sz w:val="24"/>
                <w:szCs w:val="24"/>
                <w:lang w:eastAsia="ru-RU"/>
              </w:rPr>
              <w:t>олнительной власти в Российской Федерации»</w:t>
            </w:r>
          </w:p>
        </w:tc>
        <w:tc>
          <w:tcPr>
            <w:tcW w:w="1715" w:type="dxa"/>
          </w:tcPr>
          <w:p w:rsidR="00735405" w:rsidRPr="00A635A6" w:rsidRDefault="00735405"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p w:rsidR="00735405" w:rsidRPr="00A635A6" w:rsidRDefault="00735405" w:rsidP="004252CB">
            <w:pPr>
              <w:spacing w:after="120" w:line="240" w:lineRule="auto"/>
              <w:rPr>
                <w:rFonts w:ascii="Times New Roman" w:eastAsia="Times New Roman" w:hAnsi="Times New Roman" w:cs="Times New Roman"/>
                <w:bCs/>
                <w:sz w:val="24"/>
                <w:szCs w:val="24"/>
                <w:lang w:eastAsia="ru-RU"/>
              </w:rPr>
            </w:pPr>
          </w:p>
        </w:tc>
        <w:tc>
          <w:tcPr>
            <w:tcW w:w="1544" w:type="dxa"/>
            <w:vMerge/>
          </w:tcPr>
          <w:p w:rsidR="00735405" w:rsidRPr="00A635A6" w:rsidRDefault="00735405" w:rsidP="000A1320">
            <w:pPr>
              <w:spacing w:after="120" w:line="240" w:lineRule="auto"/>
              <w:jc w:val="center"/>
              <w:rPr>
                <w:rFonts w:ascii="Times New Roman" w:eastAsia="Times New Roman" w:hAnsi="Times New Roman" w:cs="Times New Roman"/>
                <w:bCs/>
                <w:sz w:val="24"/>
                <w:szCs w:val="24"/>
                <w:lang w:eastAsia="ru-RU"/>
              </w:rPr>
            </w:pPr>
          </w:p>
        </w:tc>
      </w:tr>
      <w:tr w:rsidR="00735405" w:rsidRPr="00A635A6" w:rsidTr="00741C12">
        <w:trPr>
          <w:cantSplit/>
          <w:trHeight w:val="4140"/>
        </w:trPr>
        <w:tc>
          <w:tcPr>
            <w:tcW w:w="2943" w:type="dxa"/>
            <w:vMerge w:val="restart"/>
          </w:tcPr>
          <w:p w:rsidR="00735405" w:rsidRPr="00A635A6" w:rsidRDefault="00735405" w:rsidP="00FA247C">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
                <w:bCs/>
                <w:sz w:val="24"/>
                <w:szCs w:val="24"/>
                <w:lang w:eastAsia="ru-RU"/>
              </w:rPr>
              <w:t xml:space="preserve">Тема 3.3. </w:t>
            </w:r>
            <w:r w:rsidRPr="00A635A6">
              <w:rPr>
                <w:rFonts w:ascii="Times New Roman" w:eastAsia="Times New Roman" w:hAnsi="Times New Roman" w:cs="Times New Roman"/>
                <w:bCs/>
                <w:sz w:val="24"/>
                <w:szCs w:val="24"/>
                <w:lang w:eastAsia="ru-RU"/>
              </w:rPr>
              <w:t>Государственная служба</w:t>
            </w:r>
          </w:p>
        </w:tc>
        <w:tc>
          <w:tcPr>
            <w:tcW w:w="9239" w:type="dxa"/>
          </w:tcPr>
          <w:p w:rsidR="00735405" w:rsidRPr="00A635A6" w:rsidRDefault="00735405" w:rsidP="00FA247C">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 xml:space="preserve">Понятие государственной службы. Виды государственной службы. Понятие и принципы гражданской службы. Правовой институт государственной службы. Правовые источники государственной службы. </w:t>
            </w:r>
          </w:p>
          <w:p w:rsidR="00735405" w:rsidRPr="00A635A6" w:rsidRDefault="00735405" w:rsidP="00C95DC8">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Понятие и виды государственных должностей. Категории и группы государственных должностей. Понятие гражданских служащих, их основные права и обязанности. Квалификационные требования к гражданским служащим. Запреты, связанные с гражданской службой.</w:t>
            </w:r>
          </w:p>
          <w:p w:rsidR="00735405" w:rsidRPr="00A635A6" w:rsidRDefault="00735405" w:rsidP="00C95DC8">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Понятие должностного лица, его правовой статус. Административно-правовой статус гражданских служащих.</w:t>
            </w:r>
          </w:p>
          <w:p w:rsidR="00735405" w:rsidRPr="00A635A6" w:rsidRDefault="00735405" w:rsidP="005A3740">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Прохождение гражданской службы: поступление, аттестация, прекращение гражданской службы. Ротация работников. Занимающих должности, связанные с высоким коррупционным риском. Сотрудничество с правоохранительными органами в сфере противодействия коррупции.</w:t>
            </w:r>
          </w:p>
          <w:p w:rsidR="00735405" w:rsidRPr="00A635A6" w:rsidRDefault="00735405" w:rsidP="005A3740">
            <w:pPr>
              <w:spacing w:after="0" w:line="240" w:lineRule="auto"/>
              <w:jc w:val="both"/>
              <w:rPr>
                <w:rFonts w:ascii="Times New Roman" w:eastAsia="Times New Roman" w:hAnsi="Times New Roman" w:cs="Times New Roman"/>
                <w:bCs/>
                <w:sz w:val="24"/>
                <w:szCs w:val="24"/>
                <w:lang w:eastAsia="ru-RU"/>
              </w:rPr>
            </w:pPr>
            <w:r w:rsidRPr="00197ED1">
              <w:rPr>
                <w:rFonts w:ascii="Times New Roman" w:eastAsia="Times New Roman" w:hAnsi="Times New Roman" w:cs="Times New Roman"/>
                <w:bCs/>
                <w:sz w:val="24"/>
                <w:szCs w:val="24"/>
                <w:lang w:eastAsia="ru-RU"/>
              </w:rPr>
              <w:t xml:space="preserve">Поощрение и ответственность гражданских служащих. Дисциплинарная ответственность и ее виды». </w:t>
            </w:r>
          </w:p>
        </w:tc>
        <w:tc>
          <w:tcPr>
            <w:tcW w:w="1715" w:type="dxa"/>
          </w:tcPr>
          <w:p w:rsidR="00735405" w:rsidRPr="00A635A6" w:rsidRDefault="00735405"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p w:rsidR="00735405" w:rsidRPr="00A635A6" w:rsidRDefault="00735405" w:rsidP="000A1320">
            <w:pPr>
              <w:spacing w:after="120" w:line="240" w:lineRule="auto"/>
              <w:jc w:val="center"/>
              <w:rPr>
                <w:rFonts w:ascii="Times New Roman" w:eastAsia="Times New Roman" w:hAnsi="Times New Roman" w:cs="Times New Roman"/>
                <w:bCs/>
                <w:sz w:val="24"/>
                <w:szCs w:val="24"/>
                <w:lang w:eastAsia="ru-RU"/>
              </w:rPr>
            </w:pPr>
          </w:p>
        </w:tc>
        <w:tc>
          <w:tcPr>
            <w:tcW w:w="1544" w:type="dxa"/>
            <w:vMerge/>
          </w:tcPr>
          <w:p w:rsidR="00735405" w:rsidRPr="00A635A6" w:rsidRDefault="00735405" w:rsidP="000A1320">
            <w:pPr>
              <w:spacing w:after="120" w:line="240" w:lineRule="auto"/>
              <w:jc w:val="center"/>
              <w:rPr>
                <w:rFonts w:ascii="Times New Roman" w:eastAsia="Times New Roman" w:hAnsi="Times New Roman" w:cs="Times New Roman"/>
                <w:bCs/>
                <w:sz w:val="24"/>
                <w:szCs w:val="24"/>
                <w:lang w:eastAsia="ru-RU"/>
              </w:rPr>
            </w:pPr>
          </w:p>
        </w:tc>
      </w:tr>
      <w:tr w:rsidR="00735405" w:rsidRPr="00A635A6" w:rsidTr="00027F5D">
        <w:trPr>
          <w:cantSplit/>
          <w:trHeight w:val="701"/>
        </w:trPr>
        <w:tc>
          <w:tcPr>
            <w:tcW w:w="2943" w:type="dxa"/>
            <w:vMerge/>
          </w:tcPr>
          <w:p w:rsidR="00735405" w:rsidRPr="00A635A6" w:rsidRDefault="00735405" w:rsidP="00FA247C">
            <w:pPr>
              <w:spacing w:after="120" w:line="240" w:lineRule="auto"/>
              <w:jc w:val="center"/>
              <w:rPr>
                <w:rFonts w:ascii="Times New Roman" w:eastAsia="Times New Roman" w:hAnsi="Times New Roman" w:cs="Times New Roman"/>
                <w:b/>
                <w:bCs/>
                <w:sz w:val="24"/>
                <w:szCs w:val="24"/>
                <w:lang w:eastAsia="ru-RU"/>
              </w:rPr>
            </w:pPr>
          </w:p>
        </w:tc>
        <w:tc>
          <w:tcPr>
            <w:tcW w:w="9239" w:type="dxa"/>
          </w:tcPr>
          <w:p w:rsidR="00735405" w:rsidRPr="004252CB" w:rsidRDefault="00735405" w:rsidP="004252CB">
            <w:pPr>
              <w:spacing w:after="0" w:line="240" w:lineRule="auto"/>
              <w:jc w:val="both"/>
              <w:rPr>
                <w:rFonts w:ascii="Times New Roman" w:eastAsia="Times New Roman" w:hAnsi="Times New Roman" w:cs="Times New Roman"/>
                <w:bCs/>
                <w:sz w:val="24"/>
                <w:szCs w:val="24"/>
                <w:lang w:eastAsia="ru-RU"/>
              </w:rPr>
            </w:pPr>
            <w:r w:rsidRPr="004252CB">
              <w:rPr>
                <w:rFonts w:ascii="Times New Roman" w:eastAsia="Times New Roman" w:hAnsi="Times New Roman" w:cs="Times New Roman"/>
                <w:b/>
                <w:bCs/>
                <w:sz w:val="24"/>
                <w:szCs w:val="24"/>
                <w:lang w:eastAsia="ru-RU"/>
              </w:rPr>
              <w:t>Практическое занятие № 4</w:t>
            </w:r>
            <w:r w:rsidRPr="004252CB">
              <w:rPr>
                <w:rFonts w:ascii="Times New Roman" w:eastAsia="Times New Roman" w:hAnsi="Times New Roman" w:cs="Times New Roman"/>
                <w:bCs/>
                <w:sz w:val="24"/>
                <w:szCs w:val="24"/>
                <w:lang w:eastAsia="ru-RU"/>
              </w:rPr>
              <w:t xml:space="preserve"> Решение проблемных ситуаций по теме «Государственная служба»</w:t>
            </w:r>
          </w:p>
        </w:tc>
        <w:tc>
          <w:tcPr>
            <w:tcW w:w="1715" w:type="dxa"/>
          </w:tcPr>
          <w:p w:rsidR="00735405" w:rsidRPr="00A635A6" w:rsidRDefault="00735405" w:rsidP="000A1320">
            <w:pPr>
              <w:spacing w:after="12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p w:rsidR="00735405" w:rsidRPr="00A635A6" w:rsidRDefault="00735405" w:rsidP="000A1320">
            <w:pPr>
              <w:spacing w:after="120" w:line="240" w:lineRule="auto"/>
              <w:jc w:val="center"/>
              <w:rPr>
                <w:rFonts w:ascii="Times New Roman" w:eastAsia="Times New Roman" w:hAnsi="Times New Roman" w:cs="Times New Roman"/>
                <w:bCs/>
                <w:sz w:val="24"/>
                <w:szCs w:val="24"/>
                <w:lang w:eastAsia="ru-RU"/>
              </w:rPr>
            </w:pPr>
          </w:p>
        </w:tc>
        <w:tc>
          <w:tcPr>
            <w:tcW w:w="1544" w:type="dxa"/>
            <w:vMerge/>
          </w:tcPr>
          <w:p w:rsidR="00735405" w:rsidRPr="00A635A6" w:rsidRDefault="00735405" w:rsidP="000A1320">
            <w:pPr>
              <w:spacing w:after="120" w:line="240" w:lineRule="auto"/>
              <w:jc w:val="center"/>
              <w:rPr>
                <w:rFonts w:ascii="Times New Roman" w:eastAsia="Times New Roman" w:hAnsi="Times New Roman" w:cs="Times New Roman"/>
                <w:bCs/>
                <w:sz w:val="24"/>
                <w:szCs w:val="24"/>
                <w:lang w:eastAsia="ru-RU"/>
              </w:rPr>
            </w:pPr>
          </w:p>
        </w:tc>
      </w:tr>
      <w:tr w:rsidR="00941916" w:rsidRPr="00A635A6" w:rsidTr="00941916">
        <w:trPr>
          <w:trHeight w:val="628"/>
        </w:trPr>
        <w:tc>
          <w:tcPr>
            <w:tcW w:w="12182" w:type="dxa"/>
            <w:gridSpan w:val="2"/>
          </w:tcPr>
          <w:p w:rsidR="00941916" w:rsidRPr="004252CB" w:rsidRDefault="00941916" w:rsidP="00941916">
            <w:pPr>
              <w:spacing w:after="120" w:line="240" w:lineRule="auto"/>
              <w:jc w:val="center"/>
              <w:rPr>
                <w:rFonts w:ascii="Times New Roman" w:eastAsia="Times New Roman" w:hAnsi="Times New Roman" w:cs="Times New Roman"/>
                <w:bCs/>
                <w:sz w:val="24"/>
                <w:szCs w:val="24"/>
                <w:lang w:eastAsia="ru-RU"/>
              </w:rPr>
            </w:pPr>
            <w:r w:rsidRPr="004252CB">
              <w:rPr>
                <w:rFonts w:ascii="Times New Roman" w:eastAsia="Times New Roman" w:hAnsi="Times New Roman" w:cs="Times New Roman"/>
                <w:bCs/>
                <w:sz w:val="24"/>
                <w:szCs w:val="24"/>
                <w:lang w:eastAsia="ru-RU"/>
              </w:rPr>
              <w:t>Раздел 4</w:t>
            </w:r>
          </w:p>
          <w:p w:rsidR="00941916" w:rsidRPr="004252CB" w:rsidRDefault="00941916" w:rsidP="00941916">
            <w:pPr>
              <w:spacing w:after="120" w:line="240" w:lineRule="auto"/>
              <w:jc w:val="center"/>
              <w:rPr>
                <w:rFonts w:ascii="Times New Roman" w:eastAsia="Times New Roman" w:hAnsi="Times New Roman" w:cs="Times New Roman"/>
                <w:bCs/>
                <w:sz w:val="24"/>
                <w:szCs w:val="24"/>
                <w:lang w:eastAsia="ru-RU"/>
              </w:rPr>
            </w:pPr>
            <w:r w:rsidRPr="004252CB">
              <w:rPr>
                <w:rFonts w:ascii="Times New Roman" w:eastAsia="Times New Roman" w:hAnsi="Times New Roman" w:cs="Times New Roman"/>
                <w:bCs/>
                <w:sz w:val="24"/>
                <w:szCs w:val="24"/>
                <w:lang w:eastAsia="ru-RU"/>
              </w:rPr>
              <w:t>Формы и методы государственного управления</w:t>
            </w:r>
          </w:p>
        </w:tc>
        <w:tc>
          <w:tcPr>
            <w:tcW w:w="1715" w:type="dxa"/>
          </w:tcPr>
          <w:p w:rsidR="00941916" w:rsidRPr="00A635A6" w:rsidRDefault="004252CB" w:rsidP="000A1320">
            <w:pPr>
              <w:spacing w:after="12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1544" w:type="dxa"/>
            <w:shd w:val="clear" w:color="auto" w:fill="auto"/>
          </w:tcPr>
          <w:p w:rsidR="00941916" w:rsidRPr="00A635A6" w:rsidRDefault="00941916" w:rsidP="000A1320">
            <w:pPr>
              <w:spacing w:after="120" w:line="240" w:lineRule="auto"/>
              <w:jc w:val="center"/>
              <w:rPr>
                <w:rFonts w:ascii="Times New Roman" w:eastAsia="Times New Roman" w:hAnsi="Times New Roman" w:cs="Times New Roman"/>
                <w:bCs/>
                <w:i/>
                <w:sz w:val="24"/>
                <w:szCs w:val="24"/>
                <w:lang w:eastAsia="ru-RU"/>
              </w:rPr>
            </w:pPr>
          </w:p>
        </w:tc>
      </w:tr>
      <w:tr w:rsidR="004252CB" w:rsidRPr="00A635A6" w:rsidTr="00575404">
        <w:trPr>
          <w:trHeight w:val="1344"/>
        </w:trPr>
        <w:tc>
          <w:tcPr>
            <w:tcW w:w="2943" w:type="dxa"/>
          </w:tcPr>
          <w:p w:rsidR="004252CB" w:rsidRPr="00A635A6" w:rsidRDefault="004252CB" w:rsidP="00FA247C">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Тема 4.1.</w:t>
            </w:r>
          </w:p>
          <w:p w:rsidR="004252CB" w:rsidRPr="00A635A6" w:rsidRDefault="004252CB" w:rsidP="00FA247C">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Формы осуществления государственного управления</w:t>
            </w:r>
          </w:p>
        </w:tc>
        <w:tc>
          <w:tcPr>
            <w:tcW w:w="9239" w:type="dxa"/>
          </w:tcPr>
          <w:p w:rsidR="004252CB" w:rsidRPr="004252CB" w:rsidRDefault="004252CB" w:rsidP="00CD2562">
            <w:pPr>
              <w:spacing w:after="120" w:line="240" w:lineRule="auto"/>
              <w:jc w:val="both"/>
              <w:rPr>
                <w:rFonts w:ascii="Times New Roman" w:eastAsia="Times New Roman" w:hAnsi="Times New Roman" w:cs="Times New Roman"/>
                <w:bCs/>
                <w:sz w:val="24"/>
                <w:szCs w:val="24"/>
                <w:lang w:eastAsia="ru-RU"/>
              </w:rPr>
            </w:pPr>
            <w:r w:rsidRPr="004252CB">
              <w:rPr>
                <w:rFonts w:ascii="Times New Roman" w:eastAsia="Times New Roman" w:hAnsi="Times New Roman" w:cs="Times New Roman"/>
                <w:bCs/>
                <w:sz w:val="24"/>
                <w:szCs w:val="24"/>
                <w:lang w:eastAsia="ru-RU"/>
              </w:rPr>
              <w:t>Понятие и виды административных форм. Иные правовые формы осуществления исполнительной власти. Правотворческая и правоприменительная деятельность органов исполнительной власти. Правовые и неправовые формы исполнительной власти.</w:t>
            </w:r>
          </w:p>
        </w:tc>
        <w:tc>
          <w:tcPr>
            <w:tcW w:w="1715" w:type="dxa"/>
          </w:tcPr>
          <w:p w:rsidR="004252CB" w:rsidRPr="00A635A6" w:rsidRDefault="004252CB"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p w:rsidR="004252CB" w:rsidRPr="00A635A6" w:rsidRDefault="004252CB" w:rsidP="000A1320">
            <w:pPr>
              <w:spacing w:after="120" w:line="240" w:lineRule="auto"/>
              <w:jc w:val="center"/>
              <w:rPr>
                <w:rFonts w:ascii="Times New Roman" w:eastAsia="Times New Roman" w:hAnsi="Times New Roman" w:cs="Times New Roman"/>
                <w:bCs/>
                <w:sz w:val="24"/>
                <w:szCs w:val="24"/>
                <w:lang w:eastAsia="ru-RU"/>
              </w:rPr>
            </w:pPr>
          </w:p>
        </w:tc>
        <w:tc>
          <w:tcPr>
            <w:tcW w:w="1544" w:type="dxa"/>
            <w:vMerge w:val="restart"/>
          </w:tcPr>
          <w:p w:rsidR="00735405" w:rsidRDefault="00735405" w:rsidP="007354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ОК 01– ОК 04,ОК 6</w:t>
            </w:r>
          </w:p>
          <w:p w:rsidR="00735405" w:rsidRPr="00A635A6" w:rsidRDefault="00735405" w:rsidP="007354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ПК 1.1</w:t>
            </w:r>
          </w:p>
          <w:p w:rsidR="004252CB" w:rsidRPr="00A635A6" w:rsidRDefault="004252CB" w:rsidP="000A1320">
            <w:pPr>
              <w:spacing w:after="120" w:line="240" w:lineRule="auto"/>
              <w:jc w:val="center"/>
              <w:rPr>
                <w:rFonts w:ascii="Times New Roman" w:eastAsia="Times New Roman" w:hAnsi="Times New Roman" w:cs="Times New Roman"/>
                <w:bCs/>
                <w:sz w:val="24"/>
                <w:szCs w:val="24"/>
                <w:lang w:eastAsia="ru-RU"/>
              </w:rPr>
            </w:pPr>
          </w:p>
        </w:tc>
      </w:tr>
      <w:tr w:rsidR="004252CB" w:rsidRPr="00A635A6" w:rsidTr="00A635A6">
        <w:trPr>
          <w:cantSplit/>
          <w:trHeight w:val="2544"/>
        </w:trPr>
        <w:tc>
          <w:tcPr>
            <w:tcW w:w="2943" w:type="dxa"/>
          </w:tcPr>
          <w:p w:rsidR="004252CB" w:rsidRPr="00A635A6" w:rsidRDefault="004252CB" w:rsidP="00FA247C">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Тема 4.2.</w:t>
            </w:r>
          </w:p>
          <w:p w:rsidR="004252CB" w:rsidRPr="00A635A6" w:rsidRDefault="004252CB" w:rsidP="00CD2562">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Правовые акты управления</w:t>
            </w:r>
          </w:p>
        </w:tc>
        <w:tc>
          <w:tcPr>
            <w:tcW w:w="9239" w:type="dxa"/>
          </w:tcPr>
          <w:p w:rsidR="004252CB" w:rsidRPr="00A635A6" w:rsidRDefault="004252CB" w:rsidP="00FA247C">
            <w:pPr>
              <w:spacing w:after="12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A635A6">
              <w:rPr>
                <w:rFonts w:ascii="Times New Roman" w:eastAsia="Times New Roman" w:hAnsi="Times New Roman" w:cs="Times New Roman"/>
                <w:bCs/>
                <w:sz w:val="24"/>
                <w:szCs w:val="24"/>
                <w:lang w:eastAsia="ru-RU"/>
              </w:rPr>
              <w:t>Понятие и юридическое значение актов исполнительной власти. Специфические признаки правовых актов исполнительной власти. Отличие правовых актов исполнительной власти от правовых актов других государственных органов и актов общественных объединений. Виды правовых актов исполнительной власти. Форма и содержание правовых актов исполнительной власти. Издание правовых актов исполнительной власти. Порядок и стадии принятия актов исполнительной власти. Требования, предъявляемые к правовым актам исполнительной власти. Последствия несоблюдения этих требований. Противозаконный акт исполнительной власти. Отмена, приостановление и изменение актов исполнительной власти.</w:t>
            </w:r>
          </w:p>
        </w:tc>
        <w:tc>
          <w:tcPr>
            <w:tcW w:w="1715" w:type="dxa"/>
          </w:tcPr>
          <w:p w:rsidR="004252CB" w:rsidRPr="00A635A6" w:rsidRDefault="004252CB"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p w:rsidR="004252CB" w:rsidRPr="00A635A6" w:rsidRDefault="004252CB" w:rsidP="000A1320">
            <w:pPr>
              <w:spacing w:after="120" w:line="240" w:lineRule="auto"/>
              <w:jc w:val="center"/>
              <w:rPr>
                <w:rFonts w:ascii="Times New Roman" w:eastAsia="Times New Roman" w:hAnsi="Times New Roman" w:cs="Times New Roman"/>
                <w:bCs/>
                <w:sz w:val="24"/>
                <w:szCs w:val="24"/>
                <w:lang w:eastAsia="ru-RU"/>
              </w:rPr>
            </w:pPr>
          </w:p>
        </w:tc>
        <w:tc>
          <w:tcPr>
            <w:tcW w:w="1544" w:type="dxa"/>
            <w:vMerge/>
          </w:tcPr>
          <w:p w:rsidR="004252CB" w:rsidRPr="00A635A6" w:rsidRDefault="004252CB" w:rsidP="000A1320">
            <w:pPr>
              <w:spacing w:after="120" w:line="240" w:lineRule="auto"/>
              <w:jc w:val="center"/>
              <w:rPr>
                <w:rFonts w:ascii="Times New Roman" w:eastAsia="Times New Roman" w:hAnsi="Times New Roman" w:cs="Times New Roman"/>
                <w:bCs/>
                <w:sz w:val="24"/>
                <w:szCs w:val="24"/>
                <w:lang w:eastAsia="ru-RU"/>
              </w:rPr>
            </w:pPr>
          </w:p>
        </w:tc>
      </w:tr>
      <w:tr w:rsidR="004252CB" w:rsidRPr="00A635A6" w:rsidTr="0080431F">
        <w:trPr>
          <w:trHeight w:val="2208"/>
        </w:trPr>
        <w:tc>
          <w:tcPr>
            <w:tcW w:w="2943" w:type="dxa"/>
          </w:tcPr>
          <w:p w:rsidR="004252CB" w:rsidRPr="00A635A6" w:rsidRDefault="004252CB" w:rsidP="00FA247C">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
                <w:bCs/>
                <w:sz w:val="24"/>
                <w:szCs w:val="24"/>
                <w:lang w:eastAsia="ru-RU"/>
              </w:rPr>
              <w:t xml:space="preserve">Тема 4.3. </w:t>
            </w:r>
            <w:r w:rsidRPr="00A635A6">
              <w:rPr>
                <w:rFonts w:ascii="Times New Roman" w:eastAsia="Times New Roman" w:hAnsi="Times New Roman" w:cs="Times New Roman"/>
                <w:bCs/>
                <w:sz w:val="24"/>
                <w:szCs w:val="24"/>
                <w:lang w:eastAsia="ru-RU"/>
              </w:rPr>
              <w:t>Административно-правовые методы</w:t>
            </w:r>
          </w:p>
          <w:p w:rsidR="004252CB" w:rsidRPr="00A635A6" w:rsidRDefault="004252CB" w:rsidP="00FA247C">
            <w:pPr>
              <w:spacing w:after="120" w:line="240" w:lineRule="auto"/>
              <w:jc w:val="center"/>
              <w:rPr>
                <w:rFonts w:ascii="Times New Roman" w:eastAsia="Times New Roman" w:hAnsi="Times New Roman" w:cs="Times New Roman"/>
                <w:bCs/>
                <w:sz w:val="24"/>
                <w:szCs w:val="24"/>
                <w:lang w:eastAsia="ru-RU"/>
              </w:rPr>
            </w:pPr>
          </w:p>
          <w:p w:rsidR="004252CB" w:rsidRPr="00A635A6" w:rsidRDefault="004252CB" w:rsidP="00FA247C">
            <w:pPr>
              <w:spacing w:after="120" w:line="240" w:lineRule="auto"/>
              <w:jc w:val="center"/>
              <w:rPr>
                <w:rFonts w:ascii="Times New Roman" w:eastAsia="Times New Roman" w:hAnsi="Times New Roman" w:cs="Times New Roman"/>
                <w:bCs/>
                <w:sz w:val="24"/>
                <w:szCs w:val="24"/>
                <w:lang w:eastAsia="ru-RU"/>
              </w:rPr>
            </w:pPr>
          </w:p>
          <w:p w:rsidR="004252CB" w:rsidRPr="00A635A6" w:rsidRDefault="004252CB" w:rsidP="00933210">
            <w:pPr>
              <w:spacing w:after="120" w:line="240" w:lineRule="auto"/>
              <w:rPr>
                <w:rFonts w:ascii="Times New Roman" w:eastAsia="Times New Roman" w:hAnsi="Times New Roman" w:cs="Times New Roman"/>
                <w:bCs/>
                <w:sz w:val="24"/>
                <w:szCs w:val="24"/>
                <w:lang w:eastAsia="ru-RU"/>
              </w:rPr>
            </w:pPr>
          </w:p>
        </w:tc>
        <w:tc>
          <w:tcPr>
            <w:tcW w:w="9239" w:type="dxa"/>
          </w:tcPr>
          <w:p w:rsidR="004252CB" w:rsidRPr="00A635A6" w:rsidRDefault="004252CB" w:rsidP="00FA247C">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Понятие и особенности метода осуществления исполнительной власти. Виды административно-правовых методов. Убеждение, поощрение, принуждение. Административные и экономические методы управления.</w:t>
            </w:r>
          </w:p>
          <w:p w:rsidR="004252CB" w:rsidRPr="00A635A6" w:rsidRDefault="004252CB" w:rsidP="00053C08">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 xml:space="preserve">Административное принуждение как один из методов исполнительной власти. Понятие и правовая природа административного принуждения. Особенности административного принуждения. Виды административного принуждения. </w:t>
            </w:r>
          </w:p>
          <w:p w:rsidR="004252CB" w:rsidRPr="00A635A6" w:rsidRDefault="004252CB" w:rsidP="004252CB">
            <w:pPr>
              <w:spacing w:after="0" w:line="240" w:lineRule="auto"/>
              <w:jc w:val="both"/>
              <w:rPr>
                <w:rFonts w:ascii="Times New Roman" w:eastAsia="Times New Roman" w:hAnsi="Times New Roman" w:cs="Times New Roman"/>
                <w:bCs/>
                <w:sz w:val="24"/>
                <w:szCs w:val="24"/>
                <w:lang w:eastAsia="ru-RU"/>
              </w:rPr>
            </w:pPr>
            <w:r w:rsidRPr="004252CB">
              <w:rPr>
                <w:rFonts w:ascii="Times New Roman" w:eastAsia="Times New Roman" w:hAnsi="Times New Roman" w:cs="Times New Roman"/>
                <w:bCs/>
                <w:sz w:val="24"/>
                <w:szCs w:val="24"/>
                <w:lang w:eastAsia="ru-RU"/>
              </w:rPr>
              <w:t>Административно-предупредительные меры: их назначение, основания и порядок применения.</w:t>
            </w:r>
          </w:p>
        </w:tc>
        <w:tc>
          <w:tcPr>
            <w:tcW w:w="1715" w:type="dxa"/>
          </w:tcPr>
          <w:p w:rsidR="004252CB" w:rsidRPr="00A635A6" w:rsidRDefault="004252CB"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p w:rsidR="004252CB" w:rsidRPr="00A635A6" w:rsidRDefault="004252CB" w:rsidP="000A1320">
            <w:pPr>
              <w:spacing w:after="120" w:line="240" w:lineRule="auto"/>
              <w:jc w:val="center"/>
              <w:rPr>
                <w:rFonts w:ascii="Times New Roman" w:eastAsia="Times New Roman" w:hAnsi="Times New Roman" w:cs="Times New Roman"/>
                <w:bCs/>
                <w:sz w:val="24"/>
                <w:szCs w:val="24"/>
                <w:lang w:eastAsia="ru-RU"/>
              </w:rPr>
            </w:pPr>
          </w:p>
        </w:tc>
        <w:tc>
          <w:tcPr>
            <w:tcW w:w="1544" w:type="dxa"/>
            <w:vMerge/>
          </w:tcPr>
          <w:p w:rsidR="004252CB" w:rsidRPr="00A635A6" w:rsidRDefault="004252CB" w:rsidP="000A1320">
            <w:pPr>
              <w:spacing w:after="120" w:line="240" w:lineRule="auto"/>
              <w:jc w:val="center"/>
              <w:rPr>
                <w:rFonts w:ascii="Times New Roman" w:eastAsia="Times New Roman" w:hAnsi="Times New Roman" w:cs="Times New Roman"/>
                <w:bCs/>
                <w:sz w:val="24"/>
                <w:szCs w:val="24"/>
                <w:lang w:eastAsia="ru-RU"/>
              </w:rPr>
            </w:pPr>
          </w:p>
        </w:tc>
      </w:tr>
      <w:tr w:rsidR="00941916" w:rsidRPr="00A635A6" w:rsidTr="00517437">
        <w:trPr>
          <w:trHeight w:val="850"/>
        </w:trPr>
        <w:tc>
          <w:tcPr>
            <w:tcW w:w="12182" w:type="dxa"/>
            <w:gridSpan w:val="2"/>
            <w:tcBorders>
              <w:bottom w:val="single" w:sz="4" w:space="0" w:color="auto"/>
            </w:tcBorders>
          </w:tcPr>
          <w:p w:rsidR="00941916" w:rsidRDefault="00941916" w:rsidP="00941916">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Раздел 5</w:t>
            </w:r>
          </w:p>
          <w:p w:rsidR="00941916" w:rsidRPr="00A635A6" w:rsidRDefault="00941916" w:rsidP="00941916">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
                <w:bCs/>
                <w:sz w:val="24"/>
                <w:szCs w:val="24"/>
                <w:lang w:eastAsia="ru-RU"/>
              </w:rPr>
              <w:t>Административное правонарушение и административная ответственность</w:t>
            </w:r>
          </w:p>
        </w:tc>
        <w:tc>
          <w:tcPr>
            <w:tcW w:w="1715" w:type="dxa"/>
            <w:tcBorders>
              <w:bottom w:val="single" w:sz="4" w:space="0" w:color="auto"/>
            </w:tcBorders>
          </w:tcPr>
          <w:p w:rsidR="00941916" w:rsidRPr="00A635A6" w:rsidRDefault="00B06A84" w:rsidP="000A1320">
            <w:pPr>
              <w:spacing w:after="12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p>
        </w:tc>
        <w:tc>
          <w:tcPr>
            <w:tcW w:w="1544" w:type="dxa"/>
            <w:tcBorders>
              <w:bottom w:val="single" w:sz="4" w:space="0" w:color="auto"/>
            </w:tcBorders>
            <w:shd w:val="clear" w:color="auto" w:fill="auto"/>
          </w:tcPr>
          <w:p w:rsidR="00941916" w:rsidRPr="00A635A6" w:rsidRDefault="00941916" w:rsidP="000A1320">
            <w:pPr>
              <w:spacing w:after="120" w:line="240" w:lineRule="auto"/>
              <w:jc w:val="center"/>
              <w:rPr>
                <w:rFonts w:ascii="Times New Roman" w:eastAsia="Times New Roman" w:hAnsi="Times New Roman" w:cs="Times New Roman"/>
                <w:bCs/>
                <w:sz w:val="24"/>
                <w:szCs w:val="24"/>
                <w:lang w:eastAsia="ru-RU"/>
              </w:rPr>
            </w:pPr>
          </w:p>
        </w:tc>
      </w:tr>
      <w:tr w:rsidR="00735405" w:rsidRPr="00A635A6" w:rsidTr="00201F66">
        <w:trPr>
          <w:trHeight w:val="2132"/>
        </w:trPr>
        <w:tc>
          <w:tcPr>
            <w:tcW w:w="2943" w:type="dxa"/>
          </w:tcPr>
          <w:p w:rsidR="00735405" w:rsidRPr="00A635A6" w:rsidRDefault="00735405" w:rsidP="00FA247C">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
                <w:bCs/>
                <w:sz w:val="24"/>
                <w:szCs w:val="24"/>
                <w:lang w:eastAsia="ru-RU"/>
              </w:rPr>
              <w:lastRenderedPageBreak/>
              <w:t xml:space="preserve">Тема 5.1. </w:t>
            </w:r>
            <w:r w:rsidRPr="00A635A6">
              <w:rPr>
                <w:rFonts w:ascii="Times New Roman" w:eastAsia="Times New Roman" w:hAnsi="Times New Roman" w:cs="Times New Roman"/>
                <w:bCs/>
                <w:sz w:val="24"/>
                <w:szCs w:val="24"/>
                <w:lang w:eastAsia="ru-RU"/>
              </w:rPr>
              <w:t>Административн</w:t>
            </w:r>
            <w:r>
              <w:rPr>
                <w:rFonts w:ascii="Times New Roman" w:eastAsia="Times New Roman" w:hAnsi="Times New Roman" w:cs="Times New Roman"/>
                <w:bCs/>
                <w:sz w:val="24"/>
                <w:szCs w:val="24"/>
                <w:lang w:eastAsia="ru-RU"/>
              </w:rPr>
              <w:t>ое</w:t>
            </w:r>
            <w:r w:rsidRPr="00A635A6">
              <w:rPr>
                <w:rFonts w:ascii="Times New Roman" w:eastAsia="Times New Roman" w:hAnsi="Times New Roman" w:cs="Times New Roman"/>
                <w:bCs/>
                <w:sz w:val="24"/>
                <w:szCs w:val="24"/>
                <w:lang w:eastAsia="ru-RU"/>
              </w:rPr>
              <w:t xml:space="preserve"> правонарушение</w:t>
            </w:r>
          </w:p>
          <w:p w:rsidR="00735405" w:rsidRPr="00A635A6" w:rsidRDefault="00735405" w:rsidP="00FA247C">
            <w:pPr>
              <w:spacing w:after="120" w:line="240" w:lineRule="auto"/>
              <w:jc w:val="center"/>
              <w:rPr>
                <w:rFonts w:ascii="Times New Roman" w:eastAsia="Times New Roman" w:hAnsi="Times New Roman" w:cs="Times New Roman"/>
                <w:b/>
                <w:bCs/>
                <w:sz w:val="24"/>
                <w:szCs w:val="24"/>
                <w:lang w:eastAsia="ru-RU"/>
              </w:rPr>
            </w:pPr>
          </w:p>
        </w:tc>
        <w:tc>
          <w:tcPr>
            <w:tcW w:w="9239" w:type="dxa"/>
          </w:tcPr>
          <w:p w:rsidR="00735405" w:rsidRPr="004252CB" w:rsidRDefault="00735405" w:rsidP="00AC7E06">
            <w:pPr>
              <w:spacing w:after="0" w:line="240" w:lineRule="auto"/>
              <w:jc w:val="both"/>
              <w:rPr>
                <w:rFonts w:ascii="Times New Roman" w:eastAsia="Times New Roman" w:hAnsi="Times New Roman" w:cs="Times New Roman"/>
                <w:bCs/>
                <w:sz w:val="24"/>
                <w:szCs w:val="24"/>
                <w:lang w:eastAsia="ru-RU"/>
              </w:rPr>
            </w:pPr>
            <w:r w:rsidRPr="004252CB">
              <w:rPr>
                <w:rFonts w:ascii="Times New Roman" w:eastAsia="Times New Roman" w:hAnsi="Times New Roman" w:cs="Times New Roman"/>
                <w:bCs/>
                <w:sz w:val="24"/>
                <w:szCs w:val="24"/>
                <w:lang w:eastAsia="ru-RU"/>
              </w:rPr>
              <w:t>Понятие и признаки административного правонарушения. Юридический состав административного правонарушения (проступка). Виды составов административных правонарушений. Объект административного правонарушения. Субъект административного правонарушения. Физические и юридические лица как субъекты административного правонарушения. Разграничение сходных составов административных проступков и преступлений.</w:t>
            </w:r>
          </w:p>
          <w:p w:rsidR="00735405" w:rsidRPr="004252CB" w:rsidRDefault="00735405" w:rsidP="00E9745C">
            <w:pPr>
              <w:spacing w:after="120" w:line="240" w:lineRule="auto"/>
              <w:jc w:val="both"/>
              <w:rPr>
                <w:rFonts w:ascii="Times New Roman" w:eastAsia="Times New Roman" w:hAnsi="Times New Roman" w:cs="Times New Roman"/>
                <w:bCs/>
                <w:sz w:val="24"/>
                <w:szCs w:val="24"/>
                <w:lang w:eastAsia="ru-RU"/>
              </w:rPr>
            </w:pPr>
            <w:r w:rsidRPr="004252CB">
              <w:rPr>
                <w:rFonts w:ascii="Times New Roman" w:eastAsia="Times New Roman" w:hAnsi="Times New Roman" w:cs="Times New Roman"/>
                <w:bCs/>
                <w:sz w:val="24"/>
                <w:szCs w:val="24"/>
                <w:lang w:eastAsia="ru-RU"/>
              </w:rPr>
              <w:t>Объективная и субъективная сторона административного правонарушения</w:t>
            </w:r>
          </w:p>
        </w:tc>
        <w:tc>
          <w:tcPr>
            <w:tcW w:w="1715" w:type="dxa"/>
          </w:tcPr>
          <w:p w:rsidR="00735405" w:rsidRPr="00A635A6" w:rsidRDefault="00735405"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p w:rsidR="00735405" w:rsidRPr="00A635A6" w:rsidRDefault="00735405" w:rsidP="000A1320">
            <w:pPr>
              <w:spacing w:after="120" w:line="240" w:lineRule="auto"/>
              <w:jc w:val="center"/>
              <w:rPr>
                <w:rFonts w:ascii="Times New Roman" w:eastAsia="Times New Roman" w:hAnsi="Times New Roman" w:cs="Times New Roman"/>
                <w:bCs/>
                <w:sz w:val="24"/>
                <w:szCs w:val="24"/>
                <w:lang w:eastAsia="ru-RU"/>
              </w:rPr>
            </w:pPr>
          </w:p>
        </w:tc>
        <w:tc>
          <w:tcPr>
            <w:tcW w:w="1544" w:type="dxa"/>
            <w:vMerge w:val="restart"/>
          </w:tcPr>
          <w:p w:rsidR="00B25859" w:rsidRDefault="00B25859" w:rsidP="00B2585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ОК 01– ОК 04,ОК 6</w:t>
            </w:r>
          </w:p>
          <w:p w:rsidR="00B25859" w:rsidRPr="00A635A6" w:rsidRDefault="00B25859" w:rsidP="00B2585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ПК 1.1</w:t>
            </w:r>
          </w:p>
          <w:p w:rsidR="00735405" w:rsidRPr="00A635A6" w:rsidRDefault="00735405" w:rsidP="000A1320">
            <w:pPr>
              <w:spacing w:after="120" w:line="240" w:lineRule="auto"/>
              <w:jc w:val="center"/>
              <w:rPr>
                <w:rFonts w:ascii="Times New Roman" w:eastAsia="Times New Roman" w:hAnsi="Times New Roman" w:cs="Times New Roman"/>
                <w:bCs/>
                <w:sz w:val="24"/>
                <w:szCs w:val="24"/>
                <w:lang w:eastAsia="ru-RU"/>
              </w:rPr>
            </w:pPr>
          </w:p>
        </w:tc>
      </w:tr>
      <w:tr w:rsidR="00735405" w:rsidRPr="00A635A6" w:rsidTr="00517437">
        <w:trPr>
          <w:trHeight w:val="418"/>
        </w:trPr>
        <w:tc>
          <w:tcPr>
            <w:tcW w:w="2943" w:type="dxa"/>
            <w:vMerge w:val="restart"/>
          </w:tcPr>
          <w:p w:rsidR="00735405" w:rsidRPr="00A635A6" w:rsidRDefault="00735405" w:rsidP="00A635A6">
            <w:pPr>
              <w:pBdr>
                <w:bottom w:val="single" w:sz="4" w:space="1" w:color="auto"/>
              </w:pBd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
                <w:bCs/>
                <w:sz w:val="24"/>
                <w:szCs w:val="24"/>
                <w:lang w:eastAsia="ru-RU"/>
              </w:rPr>
              <w:t xml:space="preserve">Тема 5.2. </w:t>
            </w:r>
            <w:r w:rsidRPr="00A635A6">
              <w:rPr>
                <w:rFonts w:ascii="Times New Roman" w:eastAsia="Times New Roman" w:hAnsi="Times New Roman" w:cs="Times New Roman"/>
                <w:bCs/>
                <w:sz w:val="24"/>
                <w:szCs w:val="24"/>
                <w:lang w:eastAsia="ru-RU"/>
              </w:rPr>
              <w:t>Административная ответственность</w:t>
            </w:r>
          </w:p>
          <w:p w:rsidR="00735405" w:rsidRPr="00A635A6" w:rsidRDefault="00735405" w:rsidP="00FA247C">
            <w:pPr>
              <w:spacing w:after="120" w:line="240" w:lineRule="auto"/>
              <w:jc w:val="center"/>
              <w:rPr>
                <w:rFonts w:ascii="Times New Roman" w:eastAsia="Times New Roman" w:hAnsi="Times New Roman" w:cs="Times New Roman"/>
                <w:b/>
                <w:bCs/>
                <w:sz w:val="24"/>
                <w:szCs w:val="24"/>
                <w:lang w:eastAsia="ru-RU"/>
              </w:rPr>
            </w:pPr>
          </w:p>
        </w:tc>
        <w:tc>
          <w:tcPr>
            <w:tcW w:w="9239" w:type="dxa"/>
          </w:tcPr>
          <w:p w:rsidR="00735405" w:rsidRPr="00A635A6" w:rsidRDefault="00735405" w:rsidP="00A635A6">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 xml:space="preserve">Понятие административной ответственности, ее цели и функции. Специфические признаки административной ответственности. Отличие административной ответственности от других видов юридической ответственности. Соотношение административной, уголовной, дисциплинарной и материальной ответственности. </w:t>
            </w:r>
            <w:r>
              <w:rPr>
                <w:rFonts w:ascii="Times New Roman" w:eastAsia="Times New Roman" w:hAnsi="Times New Roman" w:cs="Times New Roman"/>
                <w:bCs/>
                <w:sz w:val="24"/>
                <w:szCs w:val="24"/>
                <w:lang w:eastAsia="ru-RU"/>
              </w:rPr>
              <w:t>Состав</w:t>
            </w:r>
            <w:r w:rsidRPr="00735405">
              <w:rPr>
                <w:rFonts w:ascii="Times New Roman" w:eastAsia="Times New Roman" w:hAnsi="Times New Roman" w:cs="Times New Roman"/>
                <w:bCs/>
                <w:sz w:val="24"/>
                <w:szCs w:val="24"/>
                <w:lang w:eastAsia="ru-RU"/>
              </w:rPr>
              <w:t xml:space="preserve"> административного правонарушения.</w:t>
            </w:r>
            <w:r>
              <w:rPr>
                <w:rFonts w:ascii="Times New Roman" w:eastAsia="Times New Roman" w:hAnsi="Times New Roman" w:cs="Times New Roman"/>
                <w:bCs/>
                <w:sz w:val="24"/>
                <w:szCs w:val="24"/>
                <w:lang w:eastAsia="ru-RU"/>
              </w:rPr>
              <w:t xml:space="preserve"> </w:t>
            </w:r>
            <w:r w:rsidRPr="00A635A6">
              <w:rPr>
                <w:rFonts w:ascii="Times New Roman" w:eastAsia="Times New Roman" w:hAnsi="Times New Roman" w:cs="Times New Roman"/>
                <w:bCs/>
                <w:sz w:val="24"/>
                <w:szCs w:val="24"/>
                <w:lang w:eastAsia="ru-RU"/>
              </w:rPr>
              <w:t>Основания административной ответственности</w:t>
            </w:r>
            <w:r>
              <w:rPr>
                <w:rFonts w:ascii="Times New Roman" w:eastAsia="Times New Roman" w:hAnsi="Times New Roman" w:cs="Times New Roman"/>
                <w:bCs/>
                <w:sz w:val="24"/>
                <w:szCs w:val="24"/>
                <w:lang w:eastAsia="ru-RU"/>
              </w:rPr>
              <w:t>.</w:t>
            </w:r>
          </w:p>
        </w:tc>
        <w:tc>
          <w:tcPr>
            <w:tcW w:w="1715" w:type="dxa"/>
          </w:tcPr>
          <w:p w:rsidR="00735405" w:rsidRPr="00A635A6" w:rsidRDefault="00735405"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p w:rsidR="00735405" w:rsidRPr="00A635A6" w:rsidRDefault="00735405" w:rsidP="000A1320">
            <w:pPr>
              <w:spacing w:after="120" w:line="240" w:lineRule="auto"/>
              <w:jc w:val="center"/>
              <w:rPr>
                <w:rFonts w:ascii="Times New Roman" w:eastAsia="Times New Roman" w:hAnsi="Times New Roman" w:cs="Times New Roman"/>
                <w:bCs/>
                <w:sz w:val="24"/>
                <w:szCs w:val="24"/>
                <w:lang w:eastAsia="ru-RU"/>
              </w:rPr>
            </w:pPr>
          </w:p>
        </w:tc>
        <w:tc>
          <w:tcPr>
            <w:tcW w:w="1544" w:type="dxa"/>
            <w:vMerge/>
          </w:tcPr>
          <w:p w:rsidR="00735405" w:rsidRPr="00A635A6" w:rsidRDefault="00735405" w:rsidP="000A1320">
            <w:pPr>
              <w:spacing w:after="120" w:line="240" w:lineRule="auto"/>
              <w:jc w:val="center"/>
              <w:rPr>
                <w:rFonts w:ascii="Times New Roman" w:eastAsia="Times New Roman" w:hAnsi="Times New Roman" w:cs="Times New Roman"/>
                <w:bCs/>
                <w:sz w:val="24"/>
                <w:szCs w:val="24"/>
                <w:lang w:eastAsia="ru-RU"/>
              </w:rPr>
            </w:pPr>
          </w:p>
        </w:tc>
      </w:tr>
      <w:tr w:rsidR="00735405" w:rsidRPr="00A635A6" w:rsidTr="00DA2338">
        <w:trPr>
          <w:trHeight w:val="802"/>
        </w:trPr>
        <w:tc>
          <w:tcPr>
            <w:tcW w:w="2943" w:type="dxa"/>
            <w:vMerge/>
          </w:tcPr>
          <w:p w:rsidR="00735405" w:rsidRPr="00A635A6" w:rsidRDefault="00735405" w:rsidP="00FA247C">
            <w:pPr>
              <w:spacing w:after="120" w:line="240" w:lineRule="auto"/>
              <w:jc w:val="center"/>
              <w:rPr>
                <w:rFonts w:ascii="Times New Roman" w:eastAsia="Times New Roman" w:hAnsi="Times New Roman" w:cs="Times New Roman"/>
                <w:b/>
                <w:bCs/>
                <w:sz w:val="24"/>
                <w:szCs w:val="24"/>
                <w:lang w:eastAsia="ru-RU"/>
              </w:rPr>
            </w:pPr>
          </w:p>
        </w:tc>
        <w:tc>
          <w:tcPr>
            <w:tcW w:w="9239" w:type="dxa"/>
          </w:tcPr>
          <w:p w:rsidR="00735405" w:rsidRPr="00A635A6" w:rsidRDefault="00735405" w:rsidP="00457C67">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Практическое занятие</w:t>
            </w:r>
            <w:r w:rsidRPr="00A635A6">
              <w:rPr>
                <w:rFonts w:ascii="Times New Roman" w:eastAsia="Times New Roman" w:hAnsi="Times New Roman" w:cs="Times New Roman"/>
                <w:b/>
                <w:bCs/>
                <w:sz w:val="24"/>
                <w:szCs w:val="24"/>
                <w:lang w:eastAsia="ru-RU"/>
              </w:rPr>
              <w:t xml:space="preserve"> № 5: </w:t>
            </w:r>
            <w:r w:rsidRPr="00A635A6">
              <w:rPr>
                <w:rFonts w:ascii="Times New Roman" w:eastAsia="Times New Roman" w:hAnsi="Times New Roman" w:cs="Times New Roman"/>
                <w:bCs/>
                <w:sz w:val="24"/>
                <w:szCs w:val="24"/>
                <w:lang w:eastAsia="ru-RU"/>
              </w:rPr>
              <w:t>Решение практических ситуаций по определению состава административного правонарушения.</w:t>
            </w:r>
          </w:p>
        </w:tc>
        <w:tc>
          <w:tcPr>
            <w:tcW w:w="1715" w:type="dxa"/>
          </w:tcPr>
          <w:p w:rsidR="00735405" w:rsidRPr="00A635A6" w:rsidRDefault="00735405"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p w:rsidR="00735405" w:rsidRPr="00A635A6" w:rsidRDefault="00735405" w:rsidP="000A1320">
            <w:pPr>
              <w:spacing w:after="120" w:line="240" w:lineRule="auto"/>
              <w:jc w:val="center"/>
              <w:rPr>
                <w:rFonts w:ascii="Times New Roman" w:eastAsia="Times New Roman" w:hAnsi="Times New Roman" w:cs="Times New Roman"/>
                <w:bCs/>
                <w:sz w:val="24"/>
                <w:szCs w:val="24"/>
                <w:lang w:eastAsia="ru-RU"/>
              </w:rPr>
            </w:pPr>
          </w:p>
        </w:tc>
        <w:tc>
          <w:tcPr>
            <w:tcW w:w="1544" w:type="dxa"/>
            <w:vMerge/>
          </w:tcPr>
          <w:p w:rsidR="00735405" w:rsidRPr="00A635A6" w:rsidRDefault="00735405" w:rsidP="000A1320">
            <w:pPr>
              <w:spacing w:after="120" w:line="240" w:lineRule="auto"/>
              <w:jc w:val="center"/>
              <w:rPr>
                <w:rFonts w:ascii="Times New Roman" w:eastAsia="Times New Roman" w:hAnsi="Times New Roman" w:cs="Times New Roman"/>
                <w:bCs/>
                <w:sz w:val="24"/>
                <w:szCs w:val="24"/>
                <w:lang w:eastAsia="ru-RU"/>
              </w:rPr>
            </w:pPr>
          </w:p>
        </w:tc>
      </w:tr>
      <w:tr w:rsidR="00735405" w:rsidRPr="00A635A6" w:rsidTr="00B552DD">
        <w:trPr>
          <w:trHeight w:val="4416"/>
        </w:trPr>
        <w:tc>
          <w:tcPr>
            <w:tcW w:w="2943" w:type="dxa"/>
            <w:vMerge w:val="restart"/>
            <w:tcBorders>
              <w:top w:val="single" w:sz="4" w:space="0" w:color="auto"/>
            </w:tcBorders>
          </w:tcPr>
          <w:p w:rsidR="00735405" w:rsidRPr="00A635A6" w:rsidRDefault="00735405" w:rsidP="00FA247C">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Тема 5.3.</w:t>
            </w:r>
          </w:p>
          <w:p w:rsidR="00735405" w:rsidRPr="00A635A6" w:rsidRDefault="00735405" w:rsidP="00FA247C">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Административные наказания</w:t>
            </w:r>
          </w:p>
        </w:tc>
        <w:tc>
          <w:tcPr>
            <w:tcW w:w="9239" w:type="dxa"/>
          </w:tcPr>
          <w:p w:rsidR="00735405" w:rsidRPr="00A635A6" w:rsidRDefault="00735405" w:rsidP="00AC7E06">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Понятие административных наказаний, их цели, система и виды. Основные и дополнительные наказания; наказания морального, имущественного характера; наказания, обращенные на личность.  Предупреждение и штраф как меры административного наказания. Порядок применения, сущность, размер штрафа. Возмездное изъятие и конфискация как меры административного наказания. Порядок применения и содержание наказания.</w:t>
            </w:r>
          </w:p>
          <w:p w:rsidR="00735405" w:rsidRPr="00A635A6" w:rsidRDefault="00735405" w:rsidP="00AC7E06">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Лишение права как мера административного наказания. Порядок применения и содержание. Административный арест   как   мера административного наказания, порядок его применения и   содержание.            Административное выдворение за пределы РФ иностранных граждан и лиц без гражданства, порядок его применения и содержание. Административное приостановление деятельности как мера административного наказания, порядок применения и содержание.</w:t>
            </w:r>
          </w:p>
          <w:p w:rsidR="00735405" w:rsidRPr="00A635A6" w:rsidRDefault="00735405" w:rsidP="00AC7E06">
            <w:pPr>
              <w:spacing w:after="0" w:line="240" w:lineRule="auto"/>
              <w:jc w:val="both"/>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Cs/>
                <w:sz w:val="24"/>
                <w:szCs w:val="24"/>
                <w:lang w:eastAsia="ru-RU"/>
              </w:rPr>
              <w:t>Меры ответственности за совершение коррупционных правонарушений.</w:t>
            </w:r>
            <w:r>
              <w:rPr>
                <w:rFonts w:ascii="Times New Roman" w:eastAsia="Times New Roman" w:hAnsi="Times New Roman" w:cs="Times New Roman"/>
                <w:bCs/>
                <w:sz w:val="24"/>
                <w:szCs w:val="24"/>
                <w:lang w:eastAsia="ru-RU"/>
              </w:rPr>
              <w:t xml:space="preserve"> </w:t>
            </w:r>
            <w:r w:rsidRPr="00A635A6">
              <w:rPr>
                <w:rFonts w:ascii="Times New Roman" w:eastAsia="Times New Roman" w:hAnsi="Times New Roman" w:cs="Times New Roman"/>
                <w:bCs/>
                <w:sz w:val="24"/>
                <w:szCs w:val="24"/>
                <w:lang w:eastAsia="ru-RU"/>
              </w:rPr>
              <w:t>Общий порядок наложения административных наказаний.</w:t>
            </w:r>
          </w:p>
          <w:p w:rsidR="00735405" w:rsidRPr="00A635A6" w:rsidRDefault="00735405" w:rsidP="000B3A23">
            <w:pPr>
              <w:spacing w:after="0" w:line="240" w:lineRule="auto"/>
              <w:jc w:val="both"/>
              <w:rPr>
                <w:rFonts w:ascii="Times New Roman" w:eastAsia="Times New Roman" w:hAnsi="Times New Roman" w:cs="Times New Roman"/>
                <w:b/>
                <w:bCs/>
                <w:sz w:val="24"/>
                <w:szCs w:val="24"/>
                <w:lang w:eastAsia="ru-RU"/>
              </w:rPr>
            </w:pPr>
            <w:r w:rsidRPr="00735405">
              <w:rPr>
                <w:rFonts w:ascii="Times New Roman" w:eastAsia="Times New Roman" w:hAnsi="Times New Roman" w:cs="Times New Roman"/>
                <w:bCs/>
                <w:sz w:val="24"/>
                <w:szCs w:val="24"/>
                <w:lang w:eastAsia="ru-RU"/>
              </w:rPr>
              <w:t>Дисквалификация как мера административного наказания, порядок применения и содержание.</w:t>
            </w:r>
          </w:p>
        </w:tc>
        <w:tc>
          <w:tcPr>
            <w:tcW w:w="1715" w:type="dxa"/>
          </w:tcPr>
          <w:p w:rsidR="00735405" w:rsidRPr="00A635A6" w:rsidRDefault="00735405"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c>
          <w:tcPr>
            <w:tcW w:w="1544" w:type="dxa"/>
            <w:vMerge/>
          </w:tcPr>
          <w:p w:rsidR="00735405" w:rsidRPr="00A635A6" w:rsidRDefault="00735405" w:rsidP="000A1320">
            <w:pPr>
              <w:spacing w:after="120" w:line="240" w:lineRule="auto"/>
              <w:jc w:val="center"/>
              <w:rPr>
                <w:rFonts w:ascii="Times New Roman" w:eastAsia="Times New Roman" w:hAnsi="Times New Roman" w:cs="Times New Roman"/>
                <w:bCs/>
                <w:sz w:val="24"/>
                <w:szCs w:val="24"/>
                <w:lang w:eastAsia="ru-RU"/>
              </w:rPr>
            </w:pPr>
          </w:p>
        </w:tc>
      </w:tr>
      <w:tr w:rsidR="00735405" w:rsidRPr="00A635A6" w:rsidTr="00C574EC">
        <w:trPr>
          <w:trHeight w:val="20"/>
        </w:trPr>
        <w:tc>
          <w:tcPr>
            <w:tcW w:w="2943" w:type="dxa"/>
            <w:vMerge/>
          </w:tcPr>
          <w:p w:rsidR="00735405" w:rsidRPr="00A635A6" w:rsidRDefault="00735405" w:rsidP="00FA247C">
            <w:pPr>
              <w:spacing w:after="120" w:line="240" w:lineRule="auto"/>
              <w:jc w:val="center"/>
              <w:rPr>
                <w:rFonts w:ascii="Times New Roman" w:eastAsia="Times New Roman" w:hAnsi="Times New Roman" w:cs="Times New Roman"/>
                <w:b/>
                <w:bCs/>
                <w:sz w:val="24"/>
                <w:szCs w:val="24"/>
                <w:lang w:eastAsia="ru-RU"/>
              </w:rPr>
            </w:pPr>
          </w:p>
        </w:tc>
        <w:tc>
          <w:tcPr>
            <w:tcW w:w="9239" w:type="dxa"/>
          </w:tcPr>
          <w:p w:rsidR="00735405" w:rsidRPr="00A635A6" w:rsidRDefault="00735405" w:rsidP="000B3A23">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Практическое занятие</w:t>
            </w:r>
            <w:r w:rsidRPr="00A635A6">
              <w:rPr>
                <w:rFonts w:ascii="Times New Roman" w:eastAsia="Times New Roman" w:hAnsi="Times New Roman" w:cs="Times New Roman"/>
                <w:b/>
                <w:bCs/>
                <w:sz w:val="24"/>
                <w:szCs w:val="24"/>
                <w:lang w:eastAsia="ru-RU"/>
              </w:rPr>
              <w:t xml:space="preserve"> № 6: </w:t>
            </w:r>
            <w:r w:rsidRPr="00A635A6">
              <w:rPr>
                <w:rFonts w:ascii="Times New Roman" w:eastAsia="Times New Roman" w:hAnsi="Times New Roman" w:cs="Times New Roman"/>
                <w:bCs/>
                <w:sz w:val="24"/>
                <w:szCs w:val="24"/>
                <w:lang w:eastAsia="ru-RU"/>
              </w:rPr>
              <w:t>Решение правовых ситуаций по теме «Административные наказания»</w:t>
            </w:r>
          </w:p>
        </w:tc>
        <w:tc>
          <w:tcPr>
            <w:tcW w:w="1715" w:type="dxa"/>
          </w:tcPr>
          <w:p w:rsidR="00735405" w:rsidRPr="00A635A6" w:rsidRDefault="00735405"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c>
          <w:tcPr>
            <w:tcW w:w="1544" w:type="dxa"/>
            <w:vMerge/>
          </w:tcPr>
          <w:p w:rsidR="00735405" w:rsidRPr="00A635A6" w:rsidRDefault="00735405" w:rsidP="000A1320">
            <w:pPr>
              <w:spacing w:after="120" w:line="240" w:lineRule="auto"/>
              <w:jc w:val="center"/>
              <w:rPr>
                <w:rFonts w:ascii="Times New Roman" w:eastAsia="Times New Roman" w:hAnsi="Times New Roman" w:cs="Times New Roman"/>
                <w:bCs/>
                <w:sz w:val="24"/>
                <w:szCs w:val="24"/>
                <w:lang w:eastAsia="ru-RU"/>
              </w:rPr>
            </w:pPr>
          </w:p>
        </w:tc>
      </w:tr>
      <w:tr w:rsidR="00941916" w:rsidRPr="00A635A6" w:rsidTr="00517437">
        <w:trPr>
          <w:trHeight w:val="20"/>
        </w:trPr>
        <w:tc>
          <w:tcPr>
            <w:tcW w:w="12182" w:type="dxa"/>
            <w:gridSpan w:val="2"/>
          </w:tcPr>
          <w:p w:rsidR="00941916" w:rsidRDefault="00941916" w:rsidP="00941916">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lastRenderedPageBreak/>
              <w:t xml:space="preserve">Раздел 6. </w:t>
            </w:r>
          </w:p>
          <w:p w:rsidR="00941916" w:rsidRPr="00941916" w:rsidRDefault="00941916" w:rsidP="00941916">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Административный процесс</w:t>
            </w:r>
            <w:r>
              <w:rPr>
                <w:rFonts w:ascii="Times New Roman" w:eastAsia="Times New Roman" w:hAnsi="Times New Roman" w:cs="Times New Roman"/>
                <w:b/>
                <w:bCs/>
                <w:sz w:val="24"/>
                <w:szCs w:val="24"/>
                <w:lang w:eastAsia="ru-RU"/>
              </w:rPr>
              <w:t>. Административное производство</w:t>
            </w:r>
          </w:p>
        </w:tc>
        <w:tc>
          <w:tcPr>
            <w:tcW w:w="1715" w:type="dxa"/>
          </w:tcPr>
          <w:p w:rsidR="00941916" w:rsidRPr="00A635A6" w:rsidRDefault="00941916" w:rsidP="00B25859">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1</w:t>
            </w:r>
            <w:r w:rsidR="00B25859">
              <w:rPr>
                <w:rFonts w:ascii="Times New Roman" w:eastAsia="Times New Roman" w:hAnsi="Times New Roman" w:cs="Times New Roman"/>
                <w:b/>
                <w:bCs/>
                <w:sz w:val="24"/>
                <w:szCs w:val="24"/>
                <w:lang w:eastAsia="ru-RU"/>
              </w:rPr>
              <w:t>2</w:t>
            </w:r>
          </w:p>
        </w:tc>
        <w:tc>
          <w:tcPr>
            <w:tcW w:w="1544" w:type="dxa"/>
          </w:tcPr>
          <w:p w:rsidR="00941916" w:rsidRPr="00A635A6" w:rsidRDefault="00941916" w:rsidP="000A1320">
            <w:pPr>
              <w:spacing w:after="120" w:line="240" w:lineRule="auto"/>
              <w:jc w:val="center"/>
              <w:rPr>
                <w:rFonts w:ascii="Times New Roman" w:eastAsia="Times New Roman" w:hAnsi="Times New Roman" w:cs="Times New Roman"/>
                <w:bCs/>
                <w:i/>
                <w:sz w:val="24"/>
                <w:szCs w:val="24"/>
                <w:lang w:eastAsia="ru-RU"/>
              </w:rPr>
            </w:pPr>
          </w:p>
        </w:tc>
      </w:tr>
      <w:tr w:rsidR="00B25859" w:rsidRPr="00A635A6" w:rsidTr="00DE7472">
        <w:trPr>
          <w:trHeight w:val="2085"/>
        </w:trPr>
        <w:tc>
          <w:tcPr>
            <w:tcW w:w="2943" w:type="dxa"/>
            <w:vMerge w:val="restart"/>
          </w:tcPr>
          <w:p w:rsidR="00B25859" w:rsidRPr="00A635A6" w:rsidRDefault="00B25859" w:rsidP="00B06A84">
            <w:pPr>
              <w:spacing w:after="120" w:line="240" w:lineRule="auto"/>
              <w:ind w:firstLine="709"/>
              <w:jc w:val="both"/>
              <w:rPr>
                <w:rFonts w:ascii="Times New Roman" w:eastAsia="Times New Roman" w:hAnsi="Times New Roman" w:cs="Times New Roman"/>
                <w:bCs/>
                <w:sz w:val="24"/>
                <w:szCs w:val="24"/>
                <w:lang w:eastAsia="ru-RU"/>
              </w:rPr>
            </w:pPr>
            <w:r w:rsidRPr="00344BED">
              <w:rPr>
                <w:rFonts w:ascii="Times New Roman" w:eastAsia="Times New Roman" w:hAnsi="Times New Roman" w:cs="Times New Roman"/>
                <w:b/>
                <w:bCs/>
                <w:sz w:val="24"/>
                <w:szCs w:val="24"/>
                <w:lang w:eastAsia="ru-RU"/>
              </w:rPr>
              <w:t>Тема 6.1.</w:t>
            </w:r>
            <w:r w:rsidRPr="00A635A6">
              <w:rPr>
                <w:rFonts w:ascii="Times New Roman" w:eastAsia="Times New Roman" w:hAnsi="Times New Roman" w:cs="Times New Roman"/>
                <w:bCs/>
                <w:sz w:val="24"/>
                <w:szCs w:val="24"/>
                <w:lang w:eastAsia="ru-RU"/>
              </w:rPr>
              <w:t>Административный процесс. Административное производство.</w:t>
            </w:r>
            <w:r>
              <w:rPr>
                <w:rFonts w:ascii="Times New Roman" w:eastAsia="Times New Roman" w:hAnsi="Times New Roman" w:cs="Times New Roman"/>
                <w:bCs/>
                <w:sz w:val="24"/>
                <w:szCs w:val="24"/>
                <w:lang w:eastAsia="ru-RU"/>
              </w:rPr>
              <w:t xml:space="preserve"> </w:t>
            </w:r>
            <w:r w:rsidRPr="00A635A6">
              <w:rPr>
                <w:rFonts w:ascii="Times New Roman" w:eastAsia="Times New Roman" w:hAnsi="Times New Roman" w:cs="Times New Roman"/>
                <w:bCs/>
                <w:sz w:val="24"/>
                <w:szCs w:val="24"/>
                <w:lang w:eastAsia="ru-RU"/>
              </w:rPr>
              <w:t>Производство по делам об административных правонарушениях.</w:t>
            </w:r>
          </w:p>
        </w:tc>
        <w:tc>
          <w:tcPr>
            <w:tcW w:w="9239" w:type="dxa"/>
            <w:vMerge w:val="restart"/>
          </w:tcPr>
          <w:p w:rsidR="00B25859" w:rsidRPr="00735405" w:rsidRDefault="00B25859" w:rsidP="00E15EF3">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 xml:space="preserve">Понятие, основные принципы и субъекты административного процесса. Административные производства: их виды и основные стадии. Административно- </w:t>
            </w:r>
            <w:r w:rsidRPr="00735405">
              <w:rPr>
                <w:rFonts w:ascii="Times New Roman" w:eastAsia="Times New Roman" w:hAnsi="Times New Roman" w:cs="Times New Roman"/>
                <w:bCs/>
                <w:sz w:val="24"/>
                <w:szCs w:val="24"/>
                <w:lang w:eastAsia="ru-RU"/>
              </w:rPr>
              <w:t>процедурное производство и его виды</w:t>
            </w:r>
          </w:p>
          <w:p w:rsidR="00B25859" w:rsidRPr="00A635A6" w:rsidRDefault="00B25859" w:rsidP="004359DB">
            <w:pPr>
              <w:spacing w:after="120" w:line="240" w:lineRule="auto"/>
              <w:jc w:val="both"/>
              <w:rPr>
                <w:rFonts w:ascii="Times New Roman" w:eastAsia="Times New Roman" w:hAnsi="Times New Roman" w:cs="Times New Roman"/>
                <w:bCs/>
                <w:sz w:val="24"/>
                <w:szCs w:val="24"/>
                <w:lang w:eastAsia="ru-RU"/>
              </w:rPr>
            </w:pPr>
            <w:r w:rsidRPr="00735405">
              <w:rPr>
                <w:rFonts w:ascii="Times New Roman" w:eastAsia="Times New Roman" w:hAnsi="Times New Roman" w:cs="Times New Roman"/>
                <w:bCs/>
                <w:sz w:val="24"/>
                <w:szCs w:val="24"/>
                <w:lang w:eastAsia="ru-RU"/>
              </w:rPr>
              <w:t>Производство по принятию нормативных актов управления.</w:t>
            </w:r>
          </w:p>
          <w:p w:rsidR="00B25859" w:rsidRPr="00B06A84" w:rsidRDefault="00B25859" w:rsidP="002F3EC9">
            <w:pPr>
              <w:spacing w:after="0" w:line="240" w:lineRule="auto"/>
              <w:jc w:val="both"/>
              <w:rPr>
                <w:rFonts w:ascii="Times New Roman" w:eastAsia="Times New Roman" w:hAnsi="Times New Roman" w:cs="Times New Roman"/>
                <w:bCs/>
                <w:sz w:val="24"/>
                <w:szCs w:val="24"/>
                <w:lang w:eastAsia="ru-RU"/>
              </w:rPr>
            </w:pPr>
            <w:r w:rsidRPr="00B06A84">
              <w:rPr>
                <w:rFonts w:ascii="Times New Roman" w:eastAsia="Times New Roman" w:hAnsi="Times New Roman" w:cs="Times New Roman"/>
                <w:bCs/>
                <w:sz w:val="24"/>
                <w:szCs w:val="24"/>
                <w:lang w:eastAsia="ru-RU"/>
              </w:rPr>
              <w:t>Понятие и система стадий производства по делам об административных правонарушениях.</w:t>
            </w:r>
          </w:p>
          <w:p w:rsidR="00B25859" w:rsidRPr="00B06A84" w:rsidRDefault="00B25859" w:rsidP="002F3EC9">
            <w:pPr>
              <w:spacing w:after="0" w:line="240" w:lineRule="auto"/>
              <w:jc w:val="both"/>
              <w:rPr>
                <w:rFonts w:ascii="Times New Roman" w:eastAsia="Times New Roman" w:hAnsi="Times New Roman" w:cs="Times New Roman"/>
                <w:bCs/>
                <w:sz w:val="24"/>
                <w:szCs w:val="24"/>
                <w:lang w:eastAsia="ru-RU"/>
              </w:rPr>
            </w:pPr>
            <w:r w:rsidRPr="00B06A84">
              <w:rPr>
                <w:rFonts w:ascii="Times New Roman" w:eastAsia="Times New Roman" w:hAnsi="Times New Roman" w:cs="Times New Roman"/>
                <w:bCs/>
                <w:sz w:val="24"/>
                <w:szCs w:val="24"/>
                <w:lang w:eastAsia="ru-RU"/>
              </w:rPr>
              <w:t>Возбуждение дела об административном правонарушении. Основания и поводы для возбуждения производства по делу. Установление фактических обстоятельств. Квалификация административного правонарушения. Процессуальное оформление результатов расследования. Составление протокола по делу об административном правонарушении. Содержание протокола. Направление материалов для рассмотрения по подведомственности. Производство по делам об административных правонарушениях</w:t>
            </w:r>
          </w:p>
          <w:p w:rsidR="00B25859" w:rsidRPr="00B06A84" w:rsidRDefault="00B25859" w:rsidP="00A635A6">
            <w:pPr>
              <w:spacing w:after="0" w:line="240" w:lineRule="auto"/>
              <w:jc w:val="both"/>
              <w:rPr>
                <w:rFonts w:ascii="Times New Roman" w:eastAsia="Times New Roman" w:hAnsi="Times New Roman" w:cs="Times New Roman"/>
                <w:b/>
                <w:bCs/>
                <w:sz w:val="24"/>
                <w:szCs w:val="24"/>
                <w:lang w:eastAsia="ru-RU"/>
              </w:rPr>
            </w:pPr>
            <w:r w:rsidRPr="00B06A84">
              <w:rPr>
                <w:rFonts w:ascii="Times New Roman" w:eastAsia="Times New Roman" w:hAnsi="Times New Roman" w:cs="Times New Roman"/>
                <w:bCs/>
                <w:sz w:val="24"/>
                <w:szCs w:val="24"/>
                <w:lang w:eastAsia="ru-RU"/>
              </w:rPr>
              <w:t xml:space="preserve">Рассмотрение дела об административном правонарушении. Подготовка дела к рассмотрению и слушанию. Порядок рассмотрения дела. </w:t>
            </w:r>
          </w:p>
          <w:p w:rsidR="00B25859" w:rsidRPr="00A635A6" w:rsidRDefault="00B25859" w:rsidP="004359DB">
            <w:pPr>
              <w:spacing w:after="120" w:line="240" w:lineRule="auto"/>
              <w:jc w:val="both"/>
              <w:rPr>
                <w:rFonts w:ascii="Times New Roman" w:eastAsia="Times New Roman" w:hAnsi="Times New Roman" w:cs="Times New Roman"/>
                <w:bCs/>
                <w:sz w:val="24"/>
                <w:szCs w:val="24"/>
                <w:lang w:eastAsia="ru-RU"/>
              </w:rPr>
            </w:pPr>
            <w:r w:rsidRPr="00B06A84">
              <w:rPr>
                <w:rFonts w:ascii="Times New Roman" w:eastAsia="Times New Roman" w:hAnsi="Times New Roman" w:cs="Times New Roman"/>
                <w:bCs/>
                <w:sz w:val="24"/>
                <w:szCs w:val="24"/>
                <w:lang w:eastAsia="ru-RU"/>
              </w:rPr>
              <w:t xml:space="preserve">Постановление по делу и его виды. Содержание постановления по делу. Объявление постановления. </w:t>
            </w:r>
          </w:p>
        </w:tc>
        <w:tc>
          <w:tcPr>
            <w:tcW w:w="1715" w:type="dxa"/>
          </w:tcPr>
          <w:p w:rsidR="00B25859" w:rsidRPr="00A635A6" w:rsidRDefault="00B25859"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p w:rsidR="00B25859" w:rsidRPr="00A635A6" w:rsidRDefault="00B25859" w:rsidP="000A1320">
            <w:pPr>
              <w:spacing w:after="120" w:line="240" w:lineRule="auto"/>
              <w:jc w:val="center"/>
              <w:rPr>
                <w:rFonts w:ascii="Times New Roman" w:eastAsia="Times New Roman" w:hAnsi="Times New Roman" w:cs="Times New Roman"/>
                <w:bCs/>
                <w:sz w:val="24"/>
                <w:szCs w:val="24"/>
                <w:lang w:eastAsia="ru-RU"/>
              </w:rPr>
            </w:pPr>
          </w:p>
          <w:p w:rsidR="00B25859" w:rsidRPr="00A635A6" w:rsidRDefault="00B25859" w:rsidP="000A1320">
            <w:pPr>
              <w:spacing w:after="120" w:line="240" w:lineRule="auto"/>
              <w:jc w:val="center"/>
              <w:rPr>
                <w:rFonts w:ascii="Times New Roman" w:eastAsia="Times New Roman" w:hAnsi="Times New Roman" w:cs="Times New Roman"/>
                <w:bCs/>
                <w:sz w:val="24"/>
                <w:szCs w:val="24"/>
                <w:lang w:eastAsia="ru-RU"/>
              </w:rPr>
            </w:pPr>
          </w:p>
          <w:p w:rsidR="00B25859" w:rsidRPr="00A635A6" w:rsidRDefault="00B25859" w:rsidP="000A1320">
            <w:pPr>
              <w:spacing w:after="120" w:line="240" w:lineRule="auto"/>
              <w:jc w:val="center"/>
              <w:rPr>
                <w:rFonts w:ascii="Times New Roman" w:eastAsia="Times New Roman" w:hAnsi="Times New Roman" w:cs="Times New Roman"/>
                <w:bCs/>
                <w:sz w:val="24"/>
                <w:szCs w:val="24"/>
                <w:lang w:eastAsia="ru-RU"/>
              </w:rPr>
            </w:pPr>
          </w:p>
        </w:tc>
        <w:tc>
          <w:tcPr>
            <w:tcW w:w="1544" w:type="dxa"/>
            <w:vMerge w:val="restart"/>
          </w:tcPr>
          <w:p w:rsidR="00B25859" w:rsidRDefault="00B25859" w:rsidP="00B2585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ОК 01– ОК 04,ОК 6</w:t>
            </w:r>
          </w:p>
          <w:p w:rsidR="00B25859" w:rsidRPr="00A635A6" w:rsidRDefault="00B25859" w:rsidP="00B2585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ПК 1.1</w:t>
            </w:r>
          </w:p>
          <w:p w:rsidR="00B25859" w:rsidRPr="00A635A6" w:rsidRDefault="00B25859" w:rsidP="00B06A84">
            <w:pPr>
              <w:tabs>
                <w:tab w:val="left" w:pos="589"/>
                <w:tab w:val="center" w:pos="664"/>
              </w:tabs>
              <w:spacing w:after="12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tc>
      </w:tr>
      <w:tr w:rsidR="00B25859" w:rsidRPr="00A635A6" w:rsidTr="00B25859">
        <w:trPr>
          <w:cantSplit/>
          <w:trHeight w:val="2768"/>
        </w:trPr>
        <w:tc>
          <w:tcPr>
            <w:tcW w:w="2943" w:type="dxa"/>
            <w:vMerge/>
          </w:tcPr>
          <w:p w:rsidR="00B25859" w:rsidRPr="00A635A6" w:rsidRDefault="00B25859" w:rsidP="00FA247C">
            <w:pPr>
              <w:spacing w:after="120" w:line="240" w:lineRule="auto"/>
              <w:jc w:val="center"/>
              <w:rPr>
                <w:rFonts w:ascii="Times New Roman" w:eastAsia="Times New Roman" w:hAnsi="Times New Roman" w:cs="Times New Roman"/>
                <w:bCs/>
                <w:sz w:val="24"/>
                <w:szCs w:val="24"/>
                <w:lang w:eastAsia="ru-RU"/>
              </w:rPr>
            </w:pPr>
          </w:p>
        </w:tc>
        <w:tc>
          <w:tcPr>
            <w:tcW w:w="9239" w:type="dxa"/>
            <w:vMerge/>
          </w:tcPr>
          <w:p w:rsidR="00B25859" w:rsidRPr="00B06A84" w:rsidRDefault="00B25859" w:rsidP="004359DB">
            <w:pPr>
              <w:spacing w:after="120" w:line="240" w:lineRule="auto"/>
              <w:jc w:val="both"/>
              <w:rPr>
                <w:rFonts w:ascii="Times New Roman" w:eastAsia="Times New Roman" w:hAnsi="Times New Roman" w:cs="Times New Roman"/>
                <w:b/>
                <w:bCs/>
                <w:sz w:val="24"/>
                <w:szCs w:val="24"/>
                <w:lang w:eastAsia="ru-RU"/>
              </w:rPr>
            </w:pPr>
          </w:p>
        </w:tc>
        <w:tc>
          <w:tcPr>
            <w:tcW w:w="1715" w:type="dxa"/>
          </w:tcPr>
          <w:p w:rsidR="00B25859" w:rsidRPr="00A635A6" w:rsidRDefault="00B25859"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p w:rsidR="00B25859" w:rsidRPr="00A635A6" w:rsidRDefault="00B25859" w:rsidP="000A1320">
            <w:pPr>
              <w:spacing w:after="120" w:line="240" w:lineRule="auto"/>
              <w:jc w:val="center"/>
              <w:rPr>
                <w:rFonts w:ascii="Times New Roman" w:eastAsia="Times New Roman" w:hAnsi="Times New Roman" w:cs="Times New Roman"/>
                <w:bCs/>
                <w:sz w:val="24"/>
                <w:szCs w:val="24"/>
                <w:lang w:eastAsia="ru-RU"/>
              </w:rPr>
            </w:pPr>
          </w:p>
        </w:tc>
        <w:tc>
          <w:tcPr>
            <w:tcW w:w="1544" w:type="dxa"/>
            <w:vMerge/>
            <w:shd w:val="clear" w:color="auto" w:fill="auto"/>
          </w:tcPr>
          <w:p w:rsidR="00B25859" w:rsidRPr="00A635A6" w:rsidRDefault="00B25859" w:rsidP="00B06A84">
            <w:pPr>
              <w:tabs>
                <w:tab w:val="left" w:pos="589"/>
                <w:tab w:val="center" w:pos="664"/>
              </w:tabs>
              <w:spacing w:after="120" w:line="240" w:lineRule="auto"/>
              <w:rPr>
                <w:rFonts w:ascii="Times New Roman" w:eastAsia="Times New Roman" w:hAnsi="Times New Roman" w:cs="Times New Roman"/>
                <w:bCs/>
                <w:sz w:val="24"/>
                <w:szCs w:val="24"/>
                <w:lang w:eastAsia="ru-RU"/>
              </w:rPr>
            </w:pPr>
          </w:p>
        </w:tc>
      </w:tr>
      <w:tr w:rsidR="00B25859" w:rsidRPr="00A635A6" w:rsidTr="004536EB">
        <w:trPr>
          <w:cantSplit/>
          <w:trHeight w:val="704"/>
        </w:trPr>
        <w:tc>
          <w:tcPr>
            <w:tcW w:w="2943" w:type="dxa"/>
            <w:vMerge/>
          </w:tcPr>
          <w:p w:rsidR="00B25859" w:rsidRPr="00A635A6" w:rsidRDefault="00B25859" w:rsidP="00FA247C">
            <w:pPr>
              <w:spacing w:after="120" w:line="240" w:lineRule="auto"/>
              <w:jc w:val="center"/>
              <w:rPr>
                <w:rFonts w:ascii="Times New Roman" w:eastAsia="Times New Roman" w:hAnsi="Times New Roman" w:cs="Times New Roman"/>
                <w:bCs/>
                <w:sz w:val="24"/>
                <w:szCs w:val="24"/>
                <w:lang w:eastAsia="ru-RU"/>
              </w:rPr>
            </w:pPr>
          </w:p>
        </w:tc>
        <w:tc>
          <w:tcPr>
            <w:tcW w:w="9239" w:type="dxa"/>
          </w:tcPr>
          <w:p w:rsidR="00B25859" w:rsidRPr="00A635A6" w:rsidRDefault="00B25859" w:rsidP="00A635A6">
            <w:pPr>
              <w:spacing w:after="12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Практическое занятие</w:t>
            </w:r>
            <w:r w:rsidRPr="00A635A6">
              <w:rPr>
                <w:rFonts w:ascii="Times New Roman" w:eastAsia="Times New Roman" w:hAnsi="Times New Roman" w:cs="Times New Roman"/>
                <w:b/>
                <w:bCs/>
                <w:sz w:val="24"/>
                <w:szCs w:val="24"/>
                <w:lang w:eastAsia="ru-RU"/>
              </w:rPr>
              <w:t xml:space="preserve"> № 7: </w:t>
            </w:r>
            <w:r w:rsidRPr="00A635A6">
              <w:rPr>
                <w:rFonts w:ascii="Times New Roman" w:eastAsia="Times New Roman" w:hAnsi="Times New Roman" w:cs="Times New Roman"/>
                <w:bCs/>
                <w:sz w:val="24"/>
                <w:szCs w:val="24"/>
                <w:lang w:eastAsia="ru-RU"/>
              </w:rPr>
              <w:t>Рассмотрение дела об административном правонарушении</w:t>
            </w:r>
            <w:r w:rsidRPr="00A635A6">
              <w:rPr>
                <w:rFonts w:ascii="Times New Roman" w:eastAsia="Times New Roman" w:hAnsi="Times New Roman" w:cs="Times New Roman"/>
                <w:sz w:val="24"/>
                <w:szCs w:val="24"/>
                <w:lang w:eastAsia="ru-RU"/>
              </w:rPr>
              <w:tab/>
            </w:r>
          </w:p>
        </w:tc>
        <w:tc>
          <w:tcPr>
            <w:tcW w:w="1715" w:type="dxa"/>
          </w:tcPr>
          <w:p w:rsidR="00B25859" w:rsidRPr="00A635A6" w:rsidRDefault="00B25859"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c>
          <w:tcPr>
            <w:tcW w:w="1544" w:type="dxa"/>
            <w:vMerge/>
            <w:shd w:val="clear" w:color="auto" w:fill="auto"/>
          </w:tcPr>
          <w:p w:rsidR="00B25859" w:rsidRPr="00A635A6" w:rsidRDefault="00B25859" w:rsidP="000A1320">
            <w:pPr>
              <w:spacing w:after="120" w:line="240" w:lineRule="auto"/>
              <w:jc w:val="center"/>
              <w:rPr>
                <w:rFonts w:ascii="Times New Roman" w:eastAsia="Times New Roman" w:hAnsi="Times New Roman" w:cs="Times New Roman"/>
                <w:bCs/>
                <w:sz w:val="24"/>
                <w:szCs w:val="24"/>
                <w:lang w:eastAsia="ru-RU"/>
              </w:rPr>
            </w:pPr>
          </w:p>
        </w:tc>
      </w:tr>
      <w:tr w:rsidR="00B25859" w:rsidRPr="00A635A6" w:rsidTr="00B06A84">
        <w:trPr>
          <w:cantSplit/>
          <w:trHeight w:val="890"/>
        </w:trPr>
        <w:tc>
          <w:tcPr>
            <w:tcW w:w="2943" w:type="dxa"/>
            <w:vMerge/>
          </w:tcPr>
          <w:p w:rsidR="00B25859" w:rsidRPr="00A635A6" w:rsidRDefault="00B25859" w:rsidP="00FA247C">
            <w:pPr>
              <w:spacing w:after="120" w:line="240" w:lineRule="auto"/>
              <w:jc w:val="center"/>
              <w:rPr>
                <w:rFonts w:ascii="Times New Roman" w:eastAsia="Times New Roman" w:hAnsi="Times New Roman" w:cs="Times New Roman"/>
                <w:bCs/>
                <w:sz w:val="24"/>
                <w:szCs w:val="24"/>
                <w:lang w:eastAsia="ru-RU"/>
              </w:rPr>
            </w:pPr>
          </w:p>
        </w:tc>
        <w:tc>
          <w:tcPr>
            <w:tcW w:w="9239" w:type="dxa"/>
          </w:tcPr>
          <w:p w:rsidR="00B25859" w:rsidRPr="00A635A6" w:rsidRDefault="00B25859" w:rsidP="002F3EC9">
            <w:pPr>
              <w:spacing w:after="12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Практическое занятие</w:t>
            </w:r>
            <w:r w:rsidRPr="00A635A6">
              <w:rPr>
                <w:rFonts w:ascii="Times New Roman" w:eastAsia="Times New Roman" w:hAnsi="Times New Roman" w:cs="Times New Roman"/>
                <w:b/>
                <w:bCs/>
                <w:sz w:val="24"/>
                <w:szCs w:val="24"/>
                <w:lang w:eastAsia="ru-RU"/>
              </w:rPr>
              <w:t xml:space="preserve"> № 8: </w:t>
            </w:r>
            <w:r w:rsidRPr="00A635A6">
              <w:rPr>
                <w:rFonts w:ascii="Times New Roman" w:eastAsia="Times New Roman" w:hAnsi="Times New Roman" w:cs="Times New Roman"/>
                <w:bCs/>
                <w:sz w:val="24"/>
                <w:szCs w:val="24"/>
                <w:lang w:eastAsia="ru-RU"/>
              </w:rPr>
              <w:t>Составление протокола об административном правонарушении; решение практических ситуаций по теме «Производство по делу об административном правонарушении»</w:t>
            </w:r>
          </w:p>
        </w:tc>
        <w:tc>
          <w:tcPr>
            <w:tcW w:w="1715" w:type="dxa"/>
          </w:tcPr>
          <w:p w:rsidR="00B25859" w:rsidRPr="00A635A6" w:rsidRDefault="00B25859"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p w:rsidR="00B25859" w:rsidRPr="00A635A6" w:rsidRDefault="00B25859" w:rsidP="000A1320">
            <w:pPr>
              <w:spacing w:after="120" w:line="240" w:lineRule="auto"/>
              <w:jc w:val="center"/>
              <w:rPr>
                <w:rFonts w:ascii="Times New Roman" w:eastAsia="Times New Roman" w:hAnsi="Times New Roman" w:cs="Times New Roman"/>
                <w:bCs/>
                <w:sz w:val="24"/>
                <w:szCs w:val="24"/>
                <w:lang w:eastAsia="ru-RU"/>
              </w:rPr>
            </w:pPr>
          </w:p>
        </w:tc>
        <w:tc>
          <w:tcPr>
            <w:tcW w:w="1544" w:type="dxa"/>
            <w:vMerge/>
            <w:shd w:val="clear" w:color="auto" w:fill="auto"/>
          </w:tcPr>
          <w:p w:rsidR="00B25859" w:rsidRPr="00A635A6" w:rsidRDefault="00B25859" w:rsidP="000A1320">
            <w:pPr>
              <w:spacing w:after="120" w:line="240" w:lineRule="auto"/>
              <w:jc w:val="center"/>
              <w:rPr>
                <w:rFonts w:ascii="Times New Roman" w:eastAsia="Times New Roman" w:hAnsi="Times New Roman" w:cs="Times New Roman"/>
                <w:bCs/>
                <w:sz w:val="24"/>
                <w:szCs w:val="24"/>
                <w:lang w:eastAsia="ru-RU"/>
              </w:rPr>
            </w:pPr>
          </w:p>
        </w:tc>
      </w:tr>
      <w:tr w:rsidR="00B25859" w:rsidRPr="00A635A6" w:rsidTr="004536EB">
        <w:trPr>
          <w:cantSplit/>
          <w:trHeight w:val="611"/>
        </w:trPr>
        <w:tc>
          <w:tcPr>
            <w:tcW w:w="2943" w:type="dxa"/>
            <w:vMerge/>
          </w:tcPr>
          <w:p w:rsidR="00B25859" w:rsidRPr="00A635A6" w:rsidRDefault="00B25859" w:rsidP="00FA247C">
            <w:pPr>
              <w:spacing w:after="120" w:line="240" w:lineRule="auto"/>
              <w:jc w:val="center"/>
              <w:rPr>
                <w:rFonts w:ascii="Times New Roman" w:eastAsia="Times New Roman" w:hAnsi="Times New Roman" w:cs="Times New Roman"/>
                <w:bCs/>
                <w:sz w:val="24"/>
                <w:szCs w:val="24"/>
                <w:lang w:eastAsia="ru-RU"/>
              </w:rPr>
            </w:pPr>
          </w:p>
        </w:tc>
        <w:tc>
          <w:tcPr>
            <w:tcW w:w="9239" w:type="dxa"/>
          </w:tcPr>
          <w:p w:rsidR="00B25859" w:rsidRPr="00A635A6" w:rsidRDefault="00B25859" w:rsidP="00E33A8A">
            <w:pPr>
              <w:spacing w:after="12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Практическое занятие</w:t>
            </w:r>
            <w:r w:rsidRPr="00A635A6">
              <w:rPr>
                <w:rFonts w:ascii="Times New Roman" w:eastAsia="Times New Roman" w:hAnsi="Times New Roman" w:cs="Times New Roman"/>
                <w:b/>
                <w:bCs/>
                <w:sz w:val="24"/>
                <w:szCs w:val="24"/>
                <w:lang w:eastAsia="ru-RU"/>
              </w:rPr>
              <w:t xml:space="preserve"> № 9: </w:t>
            </w:r>
            <w:r w:rsidRPr="00A635A6">
              <w:rPr>
                <w:rFonts w:ascii="Times New Roman" w:eastAsia="Times New Roman" w:hAnsi="Times New Roman" w:cs="Times New Roman"/>
                <w:bCs/>
                <w:sz w:val="24"/>
                <w:szCs w:val="24"/>
                <w:lang w:eastAsia="ru-RU"/>
              </w:rPr>
              <w:t>Составление различных административно-правовых документов.</w:t>
            </w:r>
          </w:p>
        </w:tc>
        <w:tc>
          <w:tcPr>
            <w:tcW w:w="1715" w:type="dxa"/>
          </w:tcPr>
          <w:p w:rsidR="00B25859" w:rsidRPr="00A635A6" w:rsidRDefault="00B25859"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c>
          <w:tcPr>
            <w:tcW w:w="1544" w:type="dxa"/>
            <w:vMerge/>
            <w:shd w:val="clear" w:color="auto" w:fill="auto"/>
          </w:tcPr>
          <w:p w:rsidR="00B25859" w:rsidRPr="00A635A6" w:rsidRDefault="00B25859" w:rsidP="000A1320">
            <w:pPr>
              <w:spacing w:after="120" w:line="240" w:lineRule="auto"/>
              <w:jc w:val="center"/>
              <w:rPr>
                <w:rFonts w:ascii="Times New Roman" w:eastAsia="Times New Roman" w:hAnsi="Times New Roman" w:cs="Times New Roman"/>
                <w:bCs/>
                <w:sz w:val="24"/>
                <w:szCs w:val="24"/>
                <w:lang w:eastAsia="ru-RU"/>
              </w:rPr>
            </w:pPr>
          </w:p>
        </w:tc>
      </w:tr>
      <w:tr w:rsidR="00B25859" w:rsidRPr="00A635A6" w:rsidTr="004536EB">
        <w:trPr>
          <w:cantSplit/>
          <w:trHeight w:val="586"/>
        </w:trPr>
        <w:tc>
          <w:tcPr>
            <w:tcW w:w="2943" w:type="dxa"/>
            <w:vMerge/>
          </w:tcPr>
          <w:p w:rsidR="00B25859" w:rsidRPr="00A635A6" w:rsidRDefault="00B25859" w:rsidP="00FA247C">
            <w:pPr>
              <w:spacing w:after="120" w:line="240" w:lineRule="auto"/>
              <w:jc w:val="center"/>
              <w:rPr>
                <w:rFonts w:ascii="Times New Roman" w:eastAsia="Times New Roman" w:hAnsi="Times New Roman" w:cs="Times New Roman"/>
                <w:bCs/>
                <w:sz w:val="24"/>
                <w:szCs w:val="24"/>
                <w:lang w:eastAsia="ru-RU"/>
              </w:rPr>
            </w:pPr>
          </w:p>
        </w:tc>
        <w:tc>
          <w:tcPr>
            <w:tcW w:w="9239" w:type="dxa"/>
          </w:tcPr>
          <w:p w:rsidR="00B25859" w:rsidRPr="00A635A6" w:rsidRDefault="00B25859" w:rsidP="00735405">
            <w:pPr>
              <w:spacing w:after="12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Практическое занятие</w:t>
            </w:r>
            <w:r w:rsidRPr="00A635A6">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735405">
              <w:rPr>
                <w:rFonts w:ascii="Times New Roman" w:eastAsia="Times New Roman" w:hAnsi="Times New Roman" w:cs="Times New Roman"/>
                <w:b/>
                <w:bCs/>
                <w:sz w:val="24"/>
                <w:szCs w:val="24"/>
                <w:lang w:eastAsia="ru-RU"/>
              </w:rPr>
              <w:t>10.</w:t>
            </w:r>
            <w:r w:rsidRPr="0073540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Составление административного протокола.</w:t>
            </w:r>
            <w:r w:rsidRPr="00735405">
              <w:rPr>
                <w:rFonts w:ascii="Times New Roman" w:eastAsia="Times New Roman" w:hAnsi="Times New Roman" w:cs="Times New Roman"/>
                <w:bCs/>
                <w:sz w:val="24"/>
                <w:szCs w:val="24"/>
                <w:lang w:eastAsia="ru-RU"/>
              </w:rPr>
              <w:t xml:space="preserve"> </w:t>
            </w:r>
          </w:p>
        </w:tc>
        <w:tc>
          <w:tcPr>
            <w:tcW w:w="1715" w:type="dxa"/>
          </w:tcPr>
          <w:p w:rsidR="00B25859" w:rsidRPr="00A635A6" w:rsidRDefault="00B25859" w:rsidP="000A1320">
            <w:pPr>
              <w:spacing w:after="12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544" w:type="dxa"/>
            <w:vMerge/>
            <w:shd w:val="clear" w:color="auto" w:fill="auto"/>
          </w:tcPr>
          <w:p w:rsidR="00B25859" w:rsidRPr="00A635A6" w:rsidRDefault="00B25859" w:rsidP="000A1320">
            <w:pPr>
              <w:spacing w:after="120" w:line="240" w:lineRule="auto"/>
              <w:jc w:val="center"/>
              <w:rPr>
                <w:rFonts w:ascii="Times New Roman" w:eastAsia="Times New Roman" w:hAnsi="Times New Roman" w:cs="Times New Roman"/>
                <w:bCs/>
                <w:sz w:val="24"/>
                <w:szCs w:val="24"/>
                <w:lang w:eastAsia="ru-RU"/>
              </w:rPr>
            </w:pPr>
          </w:p>
        </w:tc>
      </w:tr>
      <w:tr w:rsidR="00941916" w:rsidRPr="00A635A6" w:rsidTr="00517437">
        <w:trPr>
          <w:trHeight w:val="20"/>
        </w:trPr>
        <w:tc>
          <w:tcPr>
            <w:tcW w:w="12182" w:type="dxa"/>
            <w:gridSpan w:val="2"/>
          </w:tcPr>
          <w:p w:rsidR="00941916" w:rsidRDefault="00941916" w:rsidP="00941916">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 xml:space="preserve">Раздел 7. </w:t>
            </w:r>
          </w:p>
          <w:p w:rsidR="00941916" w:rsidRPr="00A635A6" w:rsidRDefault="00941916" w:rsidP="00941916">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
                <w:bCs/>
                <w:sz w:val="24"/>
                <w:szCs w:val="24"/>
                <w:lang w:eastAsia="ru-RU"/>
              </w:rPr>
              <w:t>Обеспечение законности и дисциплины в государственном управлении</w:t>
            </w:r>
          </w:p>
        </w:tc>
        <w:tc>
          <w:tcPr>
            <w:tcW w:w="1715" w:type="dxa"/>
          </w:tcPr>
          <w:p w:rsidR="00941916" w:rsidRPr="00A635A6" w:rsidRDefault="00941916" w:rsidP="000A1320">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2</w:t>
            </w:r>
          </w:p>
        </w:tc>
        <w:tc>
          <w:tcPr>
            <w:tcW w:w="1544" w:type="dxa"/>
            <w:shd w:val="clear" w:color="auto" w:fill="auto"/>
          </w:tcPr>
          <w:p w:rsidR="00941916" w:rsidRPr="00A635A6" w:rsidRDefault="00941916" w:rsidP="000A1320">
            <w:pPr>
              <w:spacing w:after="120" w:line="240" w:lineRule="auto"/>
              <w:jc w:val="center"/>
              <w:rPr>
                <w:rFonts w:ascii="Times New Roman" w:eastAsia="Times New Roman" w:hAnsi="Times New Roman" w:cs="Times New Roman"/>
                <w:bCs/>
                <w:sz w:val="24"/>
                <w:szCs w:val="24"/>
                <w:lang w:eastAsia="ru-RU"/>
              </w:rPr>
            </w:pPr>
          </w:p>
        </w:tc>
      </w:tr>
      <w:tr w:rsidR="00E33A8A" w:rsidRPr="00A635A6" w:rsidTr="00A635A6">
        <w:trPr>
          <w:cantSplit/>
          <w:trHeight w:val="2119"/>
        </w:trPr>
        <w:tc>
          <w:tcPr>
            <w:tcW w:w="2943" w:type="dxa"/>
          </w:tcPr>
          <w:p w:rsidR="00DD50BD" w:rsidRPr="00A635A6" w:rsidRDefault="00E33A8A" w:rsidP="00735405">
            <w:pPr>
              <w:spacing w:after="120" w:line="240" w:lineRule="auto"/>
              <w:ind w:firstLine="709"/>
              <w:jc w:val="both"/>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lastRenderedPageBreak/>
              <w:t xml:space="preserve">Тема 7.1.     </w:t>
            </w:r>
          </w:p>
          <w:p w:rsidR="00E33A8A" w:rsidRPr="00A635A6" w:rsidRDefault="00E33A8A" w:rsidP="00735405">
            <w:pPr>
              <w:spacing w:after="120" w:line="240" w:lineRule="auto"/>
              <w:ind w:firstLine="709"/>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Способы обеспечения законности в сфере исполнительной власти.</w:t>
            </w:r>
          </w:p>
        </w:tc>
        <w:tc>
          <w:tcPr>
            <w:tcW w:w="9239" w:type="dxa"/>
          </w:tcPr>
          <w:p w:rsidR="00E33A8A" w:rsidRPr="00A635A6" w:rsidRDefault="00E33A8A" w:rsidP="00641B3B">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Сущность и система способов обеспечения законности в сфере исполнительной власти. Соотношение контроля и надзора в системе государственного управления.</w:t>
            </w:r>
          </w:p>
          <w:p w:rsidR="00E33A8A" w:rsidRPr="00A635A6" w:rsidRDefault="00E33A8A" w:rsidP="00641B3B">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Государственный контроль в сфере исполнительной власти. Цели и правовые средства контроля в сфере исполнительной власти. Внешний и внутренний контроль</w:t>
            </w:r>
          </w:p>
          <w:p w:rsidR="00903F36" w:rsidRPr="00A635A6" w:rsidRDefault="00E33A8A" w:rsidP="000B3A23">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Административный надзор. Понятие, цели и задачи надзора прокуратуры за исполнением законов и соответствием актов управления действующему законодательству. Формы и мет</w:t>
            </w:r>
            <w:r w:rsidR="00A635A6">
              <w:rPr>
                <w:rFonts w:ascii="Times New Roman" w:eastAsia="Times New Roman" w:hAnsi="Times New Roman" w:cs="Times New Roman"/>
                <w:bCs/>
                <w:sz w:val="24"/>
                <w:szCs w:val="24"/>
                <w:lang w:eastAsia="ru-RU"/>
              </w:rPr>
              <w:t>оды общего надзора прокуратуры.</w:t>
            </w:r>
          </w:p>
        </w:tc>
        <w:tc>
          <w:tcPr>
            <w:tcW w:w="1715" w:type="dxa"/>
          </w:tcPr>
          <w:p w:rsidR="00E33A8A" w:rsidRPr="00A635A6" w:rsidRDefault="00E33A8A"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p w:rsidR="00E33A8A" w:rsidRPr="00A635A6" w:rsidRDefault="00E33A8A" w:rsidP="000A1320">
            <w:pPr>
              <w:spacing w:after="120" w:line="240" w:lineRule="auto"/>
              <w:jc w:val="center"/>
              <w:rPr>
                <w:rFonts w:ascii="Times New Roman" w:eastAsia="Times New Roman" w:hAnsi="Times New Roman" w:cs="Times New Roman"/>
                <w:bCs/>
                <w:sz w:val="24"/>
                <w:szCs w:val="24"/>
                <w:lang w:eastAsia="ru-RU"/>
              </w:rPr>
            </w:pPr>
          </w:p>
        </w:tc>
        <w:tc>
          <w:tcPr>
            <w:tcW w:w="1544" w:type="dxa"/>
            <w:shd w:val="clear" w:color="auto" w:fill="auto"/>
          </w:tcPr>
          <w:p w:rsidR="00B25859" w:rsidRDefault="00B25859" w:rsidP="00B2585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ОК 01– ОК 04,ОК 6</w:t>
            </w:r>
          </w:p>
          <w:p w:rsidR="00B25859" w:rsidRPr="00A635A6" w:rsidRDefault="00B25859" w:rsidP="00B2585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ПК 1.1</w:t>
            </w:r>
          </w:p>
          <w:p w:rsidR="00E33A8A" w:rsidRPr="00A635A6" w:rsidRDefault="00E33A8A" w:rsidP="000A1320">
            <w:pPr>
              <w:spacing w:after="120" w:line="240" w:lineRule="auto"/>
              <w:jc w:val="center"/>
              <w:rPr>
                <w:rFonts w:ascii="Times New Roman" w:eastAsia="Times New Roman" w:hAnsi="Times New Roman" w:cs="Times New Roman"/>
                <w:bCs/>
                <w:sz w:val="24"/>
                <w:szCs w:val="24"/>
                <w:lang w:eastAsia="ru-RU"/>
              </w:rPr>
            </w:pPr>
          </w:p>
        </w:tc>
      </w:tr>
      <w:tr w:rsidR="00941916" w:rsidRPr="00A635A6" w:rsidTr="00517437">
        <w:trPr>
          <w:trHeight w:val="20"/>
        </w:trPr>
        <w:tc>
          <w:tcPr>
            <w:tcW w:w="12182" w:type="dxa"/>
            <w:gridSpan w:val="2"/>
          </w:tcPr>
          <w:p w:rsidR="00941916" w:rsidRPr="00A635A6" w:rsidRDefault="00941916" w:rsidP="00735405">
            <w:pPr>
              <w:spacing w:after="120" w:line="240" w:lineRule="auto"/>
              <w:ind w:firstLine="709"/>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
                <w:bCs/>
                <w:sz w:val="24"/>
                <w:szCs w:val="24"/>
                <w:lang w:eastAsia="ru-RU"/>
              </w:rPr>
              <w:t>Раздел 8. Административно-правовое регулирование организации государственного управления в различных сферах деятельности</w:t>
            </w:r>
          </w:p>
        </w:tc>
        <w:tc>
          <w:tcPr>
            <w:tcW w:w="1715" w:type="dxa"/>
          </w:tcPr>
          <w:p w:rsidR="00941916" w:rsidRPr="00A635A6" w:rsidRDefault="00B25859" w:rsidP="000A1320">
            <w:pPr>
              <w:spacing w:after="12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544" w:type="dxa"/>
            <w:shd w:val="clear" w:color="auto" w:fill="auto"/>
          </w:tcPr>
          <w:p w:rsidR="00941916" w:rsidRPr="00A635A6" w:rsidRDefault="00941916" w:rsidP="000A1320">
            <w:pPr>
              <w:spacing w:after="120" w:line="240" w:lineRule="auto"/>
              <w:jc w:val="center"/>
              <w:rPr>
                <w:rFonts w:ascii="Times New Roman" w:eastAsia="Times New Roman" w:hAnsi="Times New Roman" w:cs="Times New Roman"/>
                <w:bCs/>
                <w:i/>
                <w:sz w:val="24"/>
                <w:szCs w:val="24"/>
                <w:lang w:eastAsia="ru-RU"/>
              </w:rPr>
            </w:pPr>
          </w:p>
        </w:tc>
      </w:tr>
      <w:tr w:rsidR="00B06A84" w:rsidRPr="00A635A6" w:rsidTr="00B06A84">
        <w:trPr>
          <w:cantSplit/>
          <w:trHeight w:val="2056"/>
        </w:trPr>
        <w:tc>
          <w:tcPr>
            <w:tcW w:w="2943" w:type="dxa"/>
            <w:vMerge w:val="restart"/>
          </w:tcPr>
          <w:p w:rsidR="00B06A84" w:rsidRPr="00A635A6" w:rsidRDefault="00B06A84" w:rsidP="00735405">
            <w:pPr>
              <w:spacing w:after="120" w:line="240" w:lineRule="auto"/>
              <w:ind w:firstLine="709"/>
              <w:jc w:val="both"/>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Тема 8.1.</w:t>
            </w:r>
          </w:p>
          <w:p w:rsidR="00B06A84" w:rsidRPr="00A635A6" w:rsidRDefault="00B06A84" w:rsidP="00735405">
            <w:pPr>
              <w:spacing w:after="120" w:line="240" w:lineRule="auto"/>
              <w:ind w:firstLine="709"/>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Государственное управление в административно-политическ</w:t>
            </w:r>
            <w:r>
              <w:rPr>
                <w:rFonts w:ascii="Times New Roman" w:eastAsia="Times New Roman" w:hAnsi="Times New Roman" w:cs="Times New Roman"/>
                <w:bCs/>
                <w:sz w:val="24"/>
                <w:szCs w:val="24"/>
                <w:lang w:eastAsia="ru-RU"/>
              </w:rPr>
              <w:t xml:space="preserve">ой и социально-культурной сфере, </w:t>
            </w:r>
            <w:r w:rsidRPr="00A635A6">
              <w:rPr>
                <w:rFonts w:ascii="Times New Roman" w:eastAsia="Times New Roman" w:hAnsi="Times New Roman" w:cs="Times New Roman"/>
                <w:bCs/>
                <w:sz w:val="24"/>
                <w:szCs w:val="24"/>
                <w:lang w:eastAsia="ru-RU"/>
              </w:rPr>
              <w:t>в области труда и социальной защиты</w:t>
            </w:r>
            <w:r>
              <w:rPr>
                <w:rFonts w:ascii="Times New Roman" w:eastAsia="Times New Roman" w:hAnsi="Times New Roman" w:cs="Times New Roman"/>
                <w:bCs/>
                <w:sz w:val="24"/>
                <w:szCs w:val="24"/>
                <w:lang w:eastAsia="ru-RU"/>
              </w:rPr>
              <w:t xml:space="preserve">. </w:t>
            </w:r>
            <w:r w:rsidRPr="00A635A6">
              <w:rPr>
                <w:rFonts w:ascii="Times New Roman" w:eastAsia="Times New Roman" w:hAnsi="Times New Roman" w:cs="Times New Roman"/>
                <w:bCs/>
                <w:sz w:val="24"/>
                <w:szCs w:val="24"/>
                <w:lang w:eastAsia="ru-RU"/>
              </w:rPr>
              <w:t>Межотраслевое государственное управление</w:t>
            </w:r>
            <w:r>
              <w:rPr>
                <w:rFonts w:ascii="Times New Roman" w:eastAsia="Times New Roman" w:hAnsi="Times New Roman" w:cs="Times New Roman"/>
                <w:bCs/>
                <w:sz w:val="24"/>
                <w:szCs w:val="24"/>
                <w:lang w:eastAsia="ru-RU"/>
              </w:rPr>
              <w:t xml:space="preserve">. </w:t>
            </w:r>
            <w:r w:rsidRPr="00A635A6">
              <w:rPr>
                <w:rFonts w:ascii="Times New Roman" w:eastAsia="Times New Roman" w:hAnsi="Times New Roman" w:cs="Times New Roman"/>
                <w:bCs/>
                <w:sz w:val="24"/>
                <w:szCs w:val="24"/>
                <w:lang w:eastAsia="ru-RU"/>
              </w:rPr>
              <w:t>У</w:t>
            </w:r>
            <w:r>
              <w:rPr>
                <w:rFonts w:ascii="Times New Roman" w:eastAsia="Times New Roman" w:hAnsi="Times New Roman" w:cs="Times New Roman"/>
                <w:bCs/>
                <w:sz w:val="24"/>
                <w:szCs w:val="24"/>
                <w:lang w:eastAsia="ru-RU"/>
              </w:rPr>
              <w:t>правление в хозяйственной сфере.</w:t>
            </w:r>
          </w:p>
        </w:tc>
        <w:tc>
          <w:tcPr>
            <w:tcW w:w="9239" w:type="dxa"/>
          </w:tcPr>
          <w:p w:rsidR="00B06A84" w:rsidRPr="00A635A6" w:rsidRDefault="00B06A84" w:rsidP="00B06A84">
            <w:pPr>
              <w:spacing w:after="12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Государственное управление в области обороны, безопасности, внутренних дел. Правовой режим чрезвычайного положения.  Административно-правовое регулирование выезда из РФ и въезда в РФ. Полиция и виды её административной деятельности.</w:t>
            </w:r>
            <w:r>
              <w:rPr>
                <w:rFonts w:ascii="Times New Roman" w:eastAsia="Times New Roman" w:hAnsi="Times New Roman" w:cs="Times New Roman"/>
                <w:bCs/>
                <w:sz w:val="24"/>
                <w:szCs w:val="24"/>
                <w:lang w:eastAsia="ru-RU"/>
              </w:rPr>
              <w:t xml:space="preserve"> </w:t>
            </w:r>
            <w:r w:rsidRPr="00735405">
              <w:rPr>
                <w:rFonts w:ascii="Times New Roman" w:eastAsia="Times New Roman" w:hAnsi="Times New Roman" w:cs="Times New Roman"/>
                <w:bCs/>
                <w:sz w:val="24"/>
                <w:szCs w:val="24"/>
                <w:lang w:eastAsia="ru-RU"/>
              </w:rPr>
              <w:t>Государственное управление в области образования, науки, культуры, здравоохранения, социального развития.</w:t>
            </w:r>
            <w:r>
              <w:rPr>
                <w:rFonts w:ascii="Times New Roman" w:eastAsia="Times New Roman" w:hAnsi="Times New Roman" w:cs="Times New Roman"/>
                <w:bCs/>
                <w:sz w:val="24"/>
                <w:szCs w:val="24"/>
                <w:lang w:eastAsia="ru-RU"/>
              </w:rPr>
              <w:t xml:space="preserve"> </w:t>
            </w:r>
            <w:r w:rsidRPr="00735405">
              <w:rPr>
                <w:rFonts w:ascii="Times New Roman" w:eastAsia="Times New Roman" w:hAnsi="Times New Roman" w:cs="Times New Roman"/>
                <w:bCs/>
                <w:sz w:val="24"/>
                <w:szCs w:val="24"/>
                <w:lang w:eastAsia="ru-RU"/>
              </w:rPr>
              <w:t>Сущность и виды межотраслевого государственного управления.</w:t>
            </w:r>
            <w:r>
              <w:rPr>
                <w:rFonts w:ascii="Times New Roman" w:eastAsia="Times New Roman" w:hAnsi="Times New Roman" w:cs="Times New Roman"/>
                <w:bCs/>
                <w:sz w:val="24"/>
                <w:szCs w:val="24"/>
                <w:lang w:eastAsia="ru-RU"/>
              </w:rPr>
              <w:t xml:space="preserve"> </w:t>
            </w:r>
            <w:r w:rsidRPr="00735405">
              <w:rPr>
                <w:rFonts w:ascii="Times New Roman" w:eastAsia="Times New Roman" w:hAnsi="Times New Roman" w:cs="Times New Roman"/>
                <w:bCs/>
                <w:sz w:val="24"/>
                <w:szCs w:val="24"/>
                <w:lang w:eastAsia="ru-RU"/>
              </w:rPr>
              <w:t>Управление промышленностью, агропромышленным комплексом, транспортном и связью, в сфере природопользования.</w:t>
            </w:r>
          </w:p>
        </w:tc>
        <w:tc>
          <w:tcPr>
            <w:tcW w:w="1715" w:type="dxa"/>
          </w:tcPr>
          <w:p w:rsidR="00B06A84" w:rsidRPr="00A635A6" w:rsidRDefault="00B25859" w:rsidP="000A1320">
            <w:pPr>
              <w:spacing w:after="12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p w:rsidR="00B06A84" w:rsidRPr="00A635A6" w:rsidRDefault="00B06A84" w:rsidP="000A1320">
            <w:pPr>
              <w:spacing w:after="120" w:line="240" w:lineRule="auto"/>
              <w:jc w:val="center"/>
              <w:rPr>
                <w:rFonts w:ascii="Times New Roman" w:eastAsia="Times New Roman" w:hAnsi="Times New Roman" w:cs="Times New Roman"/>
                <w:bCs/>
                <w:sz w:val="24"/>
                <w:szCs w:val="24"/>
                <w:lang w:eastAsia="ru-RU"/>
              </w:rPr>
            </w:pPr>
          </w:p>
        </w:tc>
        <w:tc>
          <w:tcPr>
            <w:tcW w:w="1544" w:type="dxa"/>
            <w:vMerge w:val="restart"/>
            <w:shd w:val="clear" w:color="auto" w:fill="auto"/>
          </w:tcPr>
          <w:p w:rsidR="00B25859" w:rsidRDefault="00B25859" w:rsidP="00B2585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ОК 01– ОК 04,ОК 6</w:t>
            </w:r>
          </w:p>
          <w:p w:rsidR="00B25859" w:rsidRPr="00A635A6" w:rsidRDefault="00B25859" w:rsidP="00B2585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ПК 1.1</w:t>
            </w:r>
          </w:p>
          <w:p w:rsidR="00B06A84" w:rsidRPr="00A635A6" w:rsidRDefault="00B06A84" w:rsidP="000A1320">
            <w:pPr>
              <w:spacing w:after="120" w:line="240" w:lineRule="auto"/>
              <w:jc w:val="center"/>
              <w:rPr>
                <w:rFonts w:ascii="Times New Roman" w:eastAsia="Times New Roman" w:hAnsi="Times New Roman" w:cs="Times New Roman"/>
                <w:bCs/>
                <w:sz w:val="24"/>
                <w:szCs w:val="24"/>
                <w:lang w:eastAsia="ru-RU"/>
              </w:rPr>
            </w:pPr>
          </w:p>
        </w:tc>
      </w:tr>
      <w:tr w:rsidR="00B06A84" w:rsidRPr="00A635A6" w:rsidTr="00A635A6">
        <w:trPr>
          <w:cantSplit/>
          <w:trHeight w:val="843"/>
        </w:trPr>
        <w:tc>
          <w:tcPr>
            <w:tcW w:w="2943" w:type="dxa"/>
            <w:vMerge/>
          </w:tcPr>
          <w:p w:rsidR="00B06A84" w:rsidRPr="00A635A6" w:rsidRDefault="00B06A84" w:rsidP="00A635A6">
            <w:pPr>
              <w:spacing w:after="120" w:line="240" w:lineRule="auto"/>
              <w:jc w:val="center"/>
              <w:rPr>
                <w:rFonts w:ascii="Times New Roman" w:eastAsia="Times New Roman" w:hAnsi="Times New Roman" w:cs="Times New Roman"/>
                <w:bCs/>
                <w:sz w:val="24"/>
                <w:szCs w:val="24"/>
                <w:lang w:eastAsia="ru-RU"/>
              </w:rPr>
            </w:pPr>
          </w:p>
        </w:tc>
        <w:tc>
          <w:tcPr>
            <w:tcW w:w="9239" w:type="dxa"/>
          </w:tcPr>
          <w:p w:rsidR="00B06A84" w:rsidRPr="00197ED1" w:rsidRDefault="00B06A84" w:rsidP="00735405">
            <w:pPr>
              <w:spacing w:after="0" w:line="240" w:lineRule="auto"/>
              <w:jc w:val="both"/>
              <w:rPr>
                <w:rFonts w:ascii="Times New Roman" w:eastAsia="Times New Roman" w:hAnsi="Times New Roman" w:cs="Times New Roman"/>
                <w:b/>
                <w:bCs/>
                <w:sz w:val="24"/>
                <w:szCs w:val="24"/>
                <w:lang w:eastAsia="ru-RU"/>
              </w:rPr>
            </w:pPr>
            <w:r w:rsidRPr="00197ED1">
              <w:rPr>
                <w:rFonts w:ascii="Times New Roman" w:eastAsia="Times New Roman" w:hAnsi="Times New Roman" w:cs="Times New Roman"/>
                <w:b/>
                <w:bCs/>
                <w:sz w:val="24"/>
                <w:szCs w:val="24"/>
                <w:lang w:eastAsia="ru-RU"/>
              </w:rPr>
              <w:t>Дифференцированный зачет</w:t>
            </w:r>
          </w:p>
        </w:tc>
        <w:tc>
          <w:tcPr>
            <w:tcW w:w="1715" w:type="dxa"/>
          </w:tcPr>
          <w:p w:rsidR="00B06A84" w:rsidRPr="00A635A6" w:rsidRDefault="00B25859" w:rsidP="000A1320">
            <w:pPr>
              <w:spacing w:after="12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544" w:type="dxa"/>
            <w:vMerge/>
          </w:tcPr>
          <w:p w:rsidR="00B06A84" w:rsidRPr="00A635A6" w:rsidRDefault="00B06A84" w:rsidP="000A1320">
            <w:pPr>
              <w:spacing w:after="120" w:line="240" w:lineRule="auto"/>
              <w:jc w:val="center"/>
              <w:rPr>
                <w:rFonts w:ascii="Times New Roman" w:eastAsia="Times New Roman" w:hAnsi="Times New Roman" w:cs="Times New Roman"/>
                <w:bCs/>
                <w:sz w:val="24"/>
                <w:szCs w:val="24"/>
                <w:lang w:eastAsia="ru-RU"/>
              </w:rPr>
            </w:pPr>
          </w:p>
        </w:tc>
      </w:tr>
      <w:tr w:rsidR="00E33A8A" w:rsidRPr="00A635A6" w:rsidTr="00C15A41">
        <w:trPr>
          <w:trHeight w:val="20"/>
        </w:trPr>
        <w:tc>
          <w:tcPr>
            <w:tcW w:w="2943" w:type="dxa"/>
          </w:tcPr>
          <w:p w:rsidR="00E33A8A" w:rsidRPr="00A635A6" w:rsidRDefault="00E33A8A" w:rsidP="00FA247C">
            <w:pPr>
              <w:spacing w:after="120" w:line="240" w:lineRule="auto"/>
              <w:rPr>
                <w:rFonts w:ascii="Times New Roman" w:eastAsia="Times New Roman" w:hAnsi="Times New Roman" w:cs="Times New Roman"/>
                <w:b/>
                <w:bCs/>
                <w:sz w:val="24"/>
                <w:szCs w:val="24"/>
                <w:lang w:eastAsia="ru-RU"/>
              </w:rPr>
            </w:pPr>
          </w:p>
        </w:tc>
        <w:tc>
          <w:tcPr>
            <w:tcW w:w="9239" w:type="dxa"/>
          </w:tcPr>
          <w:p w:rsidR="00E33A8A" w:rsidRPr="00A635A6" w:rsidRDefault="00E33A8A" w:rsidP="00FA247C">
            <w:pPr>
              <w:spacing w:after="120" w:line="240" w:lineRule="auto"/>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Всего:</w:t>
            </w:r>
          </w:p>
        </w:tc>
        <w:tc>
          <w:tcPr>
            <w:tcW w:w="1715" w:type="dxa"/>
          </w:tcPr>
          <w:p w:rsidR="00E33A8A" w:rsidRPr="00A635A6" w:rsidRDefault="00E33A8A" w:rsidP="00B06A84">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50</w:t>
            </w:r>
          </w:p>
        </w:tc>
        <w:tc>
          <w:tcPr>
            <w:tcW w:w="1544" w:type="dxa"/>
          </w:tcPr>
          <w:p w:rsidR="00E33A8A" w:rsidRPr="00A635A6" w:rsidRDefault="00E33A8A" w:rsidP="000A1320">
            <w:pPr>
              <w:spacing w:after="120" w:line="240" w:lineRule="auto"/>
              <w:jc w:val="center"/>
              <w:rPr>
                <w:rFonts w:ascii="Times New Roman" w:eastAsia="Times New Roman" w:hAnsi="Times New Roman" w:cs="Times New Roman"/>
                <w:bCs/>
                <w:i/>
                <w:sz w:val="24"/>
                <w:szCs w:val="24"/>
                <w:lang w:eastAsia="ru-RU"/>
              </w:rPr>
            </w:pPr>
          </w:p>
        </w:tc>
      </w:tr>
    </w:tbl>
    <w:p w:rsidR="00FA247C" w:rsidRPr="00A635A6" w:rsidRDefault="00FA247C" w:rsidP="00953942">
      <w:pPr>
        <w:spacing w:after="0" w:line="240" w:lineRule="auto"/>
        <w:rPr>
          <w:rFonts w:ascii="Times New Roman" w:eastAsia="Times New Roman" w:hAnsi="Times New Roman" w:cs="Times New Roman"/>
          <w:sz w:val="24"/>
          <w:szCs w:val="24"/>
          <w:lang w:eastAsia="ru-RU"/>
        </w:rPr>
      </w:pPr>
      <w:r w:rsidRPr="00A635A6">
        <w:rPr>
          <w:rFonts w:ascii="Times New Roman" w:eastAsia="Times New Roman" w:hAnsi="Times New Roman" w:cs="Times New Roman"/>
          <w:sz w:val="24"/>
          <w:szCs w:val="24"/>
          <w:lang w:eastAsia="ru-RU"/>
        </w:rPr>
        <w:t>Для характеристики уровня освоения учебного материала используются следующие обозначения:</w:t>
      </w:r>
    </w:p>
    <w:p w:rsidR="00FA247C" w:rsidRPr="00A635A6" w:rsidRDefault="00FA247C" w:rsidP="00953942">
      <w:pPr>
        <w:spacing w:after="0" w:line="240" w:lineRule="auto"/>
        <w:rPr>
          <w:rFonts w:ascii="Times New Roman" w:eastAsia="Times New Roman" w:hAnsi="Times New Roman" w:cs="Times New Roman"/>
          <w:sz w:val="24"/>
          <w:szCs w:val="24"/>
          <w:lang w:eastAsia="ru-RU"/>
        </w:rPr>
      </w:pPr>
      <w:r w:rsidRPr="00A635A6">
        <w:rPr>
          <w:rFonts w:ascii="Times New Roman" w:eastAsia="Times New Roman" w:hAnsi="Times New Roman" w:cs="Times New Roman"/>
          <w:sz w:val="24"/>
          <w:szCs w:val="24"/>
          <w:lang w:eastAsia="ru-RU"/>
        </w:rPr>
        <w:t xml:space="preserve">1. – ознакомительный (узнавание ранее изученных объектов, свойств); </w:t>
      </w:r>
    </w:p>
    <w:p w:rsidR="00FA247C" w:rsidRPr="00A635A6" w:rsidRDefault="00FA247C" w:rsidP="00953942">
      <w:pPr>
        <w:spacing w:after="0" w:line="240" w:lineRule="auto"/>
        <w:rPr>
          <w:rFonts w:ascii="Times New Roman" w:eastAsia="Times New Roman" w:hAnsi="Times New Roman" w:cs="Times New Roman"/>
          <w:sz w:val="24"/>
          <w:szCs w:val="24"/>
          <w:lang w:eastAsia="ru-RU"/>
        </w:rPr>
      </w:pPr>
      <w:r w:rsidRPr="00A635A6">
        <w:rPr>
          <w:rFonts w:ascii="Times New Roman" w:eastAsia="Times New Roman" w:hAnsi="Times New Roman" w:cs="Times New Roman"/>
          <w:sz w:val="24"/>
          <w:szCs w:val="24"/>
          <w:lang w:eastAsia="ru-RU"/>
        </w:rPr>
        <w:t>2. – репродуктивный (выполнение деятельности по образцу, инструкции или под руководством);</w:t>
      </w:r>
    </w:p>
    <w:p w:rsidR="00FA247C" w:rsidRPr="00A635A6" w:rsidRDefault="00FA247C" w:rsidP="00953942">
      <w:pPr>
        <w:spacing w:after="0" w:line="240" w:lineRule="auto"/>
        <w:rPr>
          <w:rFonts w:ascii="Times New Roman" w:eastAsia="Times New Roman" w:hAnsi="Times New Roman" w:cs="Times New Roman"/>
          <w:b/>
          <w:sz w:val="24"/>
          <w:szCs w:val="24"/>
          <w:lang w:eastAsia="ru-RU"/>
        </w:rPr>
      </w:pPr>
      <w:r w:rsidRPr="00A635A6">
        <w:rPr>
          <w:rFonts w:ascii="Times New Roman" w:eastAsia="Times New Roman" w:hAnsi="Times New Roman" w:cs="Times New Roman"/>
          <w:sz w:val="24"/>
          <w:szCs w:val="24"/>
          <w:lang w:eastAsia="ru-RU"/>
        </w:rPr>
        <w:t>3. – продуктивный (планирование и самостоятельное выполнение деятельности, решение проблемных задач).</w:t>
      </w:r>
    </w:p>
    <w:p w:rsidR="00FA247C" w:rsidRPr="00A635A6" w:rsidRDefault="00FA247C" w:rsidP="00FA247C">
      <w:pPr>
        <w:spacing w:after="120" w:line="240" w:lineRule="auto"/>
        <w:rPr>
          <w:rFonts w:ascii="Times New Roman" w:eastAsia="Times New Roman" w:hAnsi="Times New Roman" w:cs="Times New Roman"/>
          <w:b/>
          <w:sz w:val="24"/>
          <w:szCs w:val="24"/>
          <w:lang w:eastAsia="ru-RU"/>
        </w:rPr>
        <w:sectPr w:rsidR="00FA247C" w:rsidRPr="00A635A6">
          <w:pgSz w:w="16840" w:h="11907" w:orient="landscape"/>
          <w:pgMar w:top="851" w:right="1134" w:bottom="851" w:left="992" w:header="709" w:footer="709" w:gutter="0"/>
          <w:cols w:space="720"/>
        </w:sectPr>
      </w:pPr>
    </w:p>
    <w:p w:rsidR="008A41D4" w:rsidRDefault="00D567FE" w:rsidP="0095394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Pr>
          <w:b/>
          <w:caps/>
          <w:sz w:val="28"/>
          <w:szCs w:val="28"/>
        </w:rPr>
        <w:lastRenderedPageBreak/>
        <w:t>3</w:t>
      </w:r>
      <w:r w:rsidR="00A635A6">
        <w:rPr>
          <w:b/>
          <w:caps/>
          <w:sz w:val="28"/>
          <w:szCs w:val="28"/>
        </w:rPr>
        <w:t xml:space="preserve"> </w:t>
      </w:r>
      <w:r w:rsidR="008A41D4" w:rsidRPr="00DE450F">
        <w:rPr>
          <w:b/>
          <w:caps/>
          <w:sz w:val="28"/>
          <w:szCs w:val="28"/>
        </w:rPr>
        <w:t>условия реализации УЧЕБНОЙ дисциплины</w:t>
      </w:r>
      <w:r w:rsidR="00773B78">
        <w:rPr>
          <w:b/>
          <w:caps/>
          <w:sz w:val="28"/>
          <w:szCs w:val="28"/>
        </w:rPr>
        <w:t xml:space="preserve"> ОП.03</w:t>
      </w:r>
    </w:p>
    <w:p w:rsidR="00953942" w:rsidRPr="00953942" w:rsidRDefault="00953942" w:rsidP="00953942">
      <w:pPr>
        <w:spacing w:after="0" w:line="240" w:lineRule="auto"/>
        <w:rPr>
          <w:lang w:eastAsia="ru-RU"/>
        </w:rPr>
      </w:pPr>
    </w:p>
    <w:p w:rsidR="008A41D4" w:rsidRPr="00DE450F" w:rsidRDefault="008A41D4" w:rsidP="00D5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DE450F">
        <w:rPr>
          <w:rFonts w:ascii="Times New Roman" w:hAnsi="Times New Roman" w:cs="Times New Roman"/>
          <w:b/>
          <w:bCs/>
          <w:sz w:val="28"/>
          <w:szCs w:val="28"/>
        </w:rPr>
        <w:t>3.1. Требования к минимальному материально-техническому обеспечению</w:t>
      </w:r>
    </w:p>
    <w:p w:rsidR="006F7BA9" w:rsidRDefault="008A41D4" w:rsidP="00800E2B">
      <w:pPr>
        <w:spacing w:after="0" w:line="240" w:lineRule="auto"/>
        <w:ind w:firstLine="567"/>
        <w:jc w:val="both"/>
        <w:rPr>
          <w:rFonts w:ascii="Times New Roman" w:hAnsi="Times New Roman" w:cs="Times New Roman"/>
          <w:bCs/>
          <w:sz w:val="28"/>
          <w:szCs w:val="28"/>
        </w:rPr>
      </w:pPr>
      <w:r w:rsidRPr="00DE450F">
        <w:rPr>
          <w:rFonts w:ascii="Times New Roman" w:hAnsi="Times New Roman" w:cs="Times New Roman"/>
          <w:bCs/>
          <w:sz w:val="28"/>
          <w:szCs w:val="28"/>
        </w:rPr>
        <w:t xml:space="preserve">Реализация программы дисциплины ОП.03 Административное право требует </w:t>
      </w:r>
      <w:r w:rsidRPr="006F7BA9">
        <w:rPr>
          <w:rFonts w:ascii="Times New Roman" w:hAnsi="Times New Roman" w:cs="Times New Roman"/>
          <w:bCs/>
          <w:sz w:val="28"/>
          <w:szCs w:val="28"/>
        </w:rPr>
        <w:t xml:space="preserve">наличия учебного кабинета </w:t>
      </w:r>
      <w:r w:rsidR="006F7BA9" w:rsidRPr="006F7BA9">
        <w:rPr>
          <w:rFonts w:ascii="Times New Roman" w:hAnsi="Times New Roman" w:cs="Times New Roman"/>
          <w:sz w:val="28"/>
          <w:szCs w:val="28"/>
        </w:rPr>
        <w:t>трудового права</w:t>
      </w:r>
      <w:r w:rsidR="006F7BA9">
        <w:rPr>
          <w:rFonts w:ascii="Times New Roman" w:hAnsi="Times New Roman" w:cs="Times New Roman"/>
          <w:sz w:val="28"/>
          <w:szCs w:val="28"/>
        </w:rPr>
        <w:t xml:space="preserve">, </w:t>
      </w:r>
      <w:r w:rsidR="006F7BA9" w:rsidRPr="006F7BA9">
        <w:rPr>
          <w:rFonts w:ascii="Times New Roman" w:hAnsi="Times New Roman" w:cs="Times New Roman"/>
          <w:sz w:val="28"/>
          <w:szCs w:val="28"/>
        </w:rPr>
        <w:t>конституционного и административного права</w:t>
      </w:r>
      <w:r w:rsidR="006F7BA9">
        <w:rPr>
          <w:rFonts w:ascii="Times New Roman" w:hAnsi="Times New Roman" w:cs="Times New Roman"/>
          <w:sz w:val="28"/>
          <w:szCs w:val="28"/>
        </w:rPr>
        <w:t xml:space="preserve">, </w:t>
      </w:r>
      <w:r w:rsidR="006F7BA9" w:rsidRPr="006F7BA9">
        <w:rPr>
          <w:rFonts w:ascii="Times New Roman" w:hAnsi="Times New Roman" w:cs="Times New Roman"/>
          <w:sz w:val="28"/>
          <w:szCs w:val="28"/>
        </w:rPr>
        <w:t>гражданского, семейного права и гражданского процесса</w:t>
      </w:r>
      <w:r w:rsidR="006F7BA9">
        <w:rPr>
          <w:rFonts w:ascii="Times New Roman" w:hAnsi="Times New Roman" w:cs="Times New Roman"/>
          <w:sz w:val="28"/>
          <w:szCs w:val="28"/>
        </w:rPr>
        <w:t xml:space="preserve">, </w:t>
      </w:r>
      <w:r w:rsidR="006F7BA9" w:rsidRPr="006F7BA9">
        <w:rPr>
          <w:rFonts w:ascii="Times New Roman" w:hAnsi="Times New Roman" w:cs="Times New Roman"/>
          <w:sz w:val="28"/>
          <w:szCs w:val="28"/>
        </w:rPr>
        <w:t>документационного обеспечения управления</w:t>
      </w:r>
      <w:r w:rsidR="00800E2B">
        <w:rPr>
          <w:rFonts w:ascii="Times New Roman" w:hAnsi="Times New Roman" w:cs="Times New Roman"/>
          <w:sz w:val="28"/>
          <w:szCs w:val="28"/>
        </w:rPr>
        <w:t>.</w:t>
      </w:r>
    </w:p>
    <w:p w:rsidR="008A41D4" w:rsidRPr="006F7BA9" w:rsidRDefault="008A41D4" w:rsidP="00800E2B">
      <w:pPr>
        <w:spacing w:after="0" w:line="240" w:lineRule="auto"/>
        <w:ind w:firstLine="567"/>
        <w:rPr>
          <w:rFonts w:ascii="Times New Roman" w:hAnsi="Times New Roman" w:cs="Times New Roman"/>
          <w:sz w:val="28"/>
          <w:szCs w:val="28"/>
        </w:rPr>
      </w:pPr>
      <w:r w:rsidRPr="006F7BA9">
        <w:rPr>
          <w:rFonts w:ascii="Times New Roman" w:hAnsi="Times New Roman" w:cs="Times New Roman"/>
          <w:bCs/>
          <w:sz w:val="28"/>
          <w:szCs w:val="28"/>
        </w:rPr>
        <w:t xml:space="preserve">Оборудование учебного кабинета: </w:t>
      </w:r>
    </w:p>
    <w:p w:rsidR="006F7BA9" w:rsidRPr="004C5E48" w:rsidRDefault="004C5E48" w:rsidP="0095394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 </w:t>
      </w:r>
      <w:r w:rsidR="008A41D4" w:rsidRPr="004C5E48">
        <w:rPr>
          <w:rFonts w:ascii="Times New Roman" w:hAnsi="Times New Roman" w:cs="Times New Roman"/>
          <w:bCs/>
          <w:sz w:val="28"/>
          <w:szCs w:val="28"/>
        </w:rPr>
        <w:t>посадочные места по количеству обучающихся;</w:t>
      </w:r>
    </w:p>
    <w:p w:rsidR="006F7BA9" w:rsidRPr="004C5E48" w:rsidRDefault="004C5E48" w:rsidP="00953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 </w:t>
      </w:r>
      <w:r w:rsidR="008A41D4" w:rsidRPr="004C5E48">
        <w:rPr>
          <w:rFonts w:ascii="Times New Roman" w:hAnsi="Times New Roman" w:cs="Times New Roman"/>
          <w:bCs/>
          <w:sz w:val="28"/>
          <w:szCs w:val="28"/>
        </w:rPr>
        <w:t>рабочее место преподавателя;</w:t>
      </w:r>
    </w:p>
    <w:p w:rsidR="006F7BA9" w:rsidRPr="004C5E48" w:rsidRDefault="00530BF1" w:rsidP="00953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Pr>
          <w:rFonts w:ascii="Times New Roman" w:hAnsi="Times New Roman" w:cs="Times New Roman"/>
          <w:color w:val="000000"/>
          <w:sz w:val="28"/>
          <w:szCs w:val="28"/>
        </w:rPr>
        <w:t xml:space="preserve">        - </w:t>
      </w:r>
      <w:r w:rsidR="006F7BA9" w:rsidRPr="004C5E48">
        <w:rPr>
          <w:rFonts w:ascii="Times New Roman" w:hAnsi="Times New Roman" w:cs="Times New Roman"/>
          <w:color w:val="000000"/>
          <w:sz w:val="28"/>
          <w:szCs w:val="28"/>
        </w:rPr>
        <w:t>К</w:t>
      </w:r>
      <w:r>
        <w:rPr>
          <w:rFonts w:ascii="Times New Roman" w:hAnsi="Times New Roman" w:cs="Times New Roman"/>
          <w:color w:val="000000"/>
          <w:sz w:val="28"/>
          <w:szCs w:val="28"/>
        </w:rPr>
        <w:t>онституция Российской Федерации</w:t>
      </w:r>
      <w:r w:rsidR="006F7BA9" w:rsidRPr="004C5E48">
        <w:rPr>
          <w:rFonts w:ascii="Times New Roman" w:hAnsi="Times New Roman" w:cs="Times New Roman"/>
          <w:color w:val="000000"/>
          <w:sz w:val="28"/>
          <w:szCs w:val="28"/>
        </w:rPr>
        <w:t xml:space="preserve"> (принята всенародным голосованием 12.12.1993 с изменениями, одобренными в ходе общероссийского голосования 01.07.2020);</w:t>
      </w:r>
    </w:p>
    <w:p w:rsidR="006F7BA9" w:rsidRPr="004C5E48" w:rsidRDefault="004C5E48" w:rsidP="00953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Pr>
          <w:rFonts w:ascii="Times New Roman" w:hAnsi="Times New Roman" w:cs="Times New Roman"/>
          <w:color w:val="000000"/>
          <w:sz w:val="28"/>
          <w:szCs w:val="28"/>
        </w:rPr>
        <w:t xml:space="preserve">         - </w:t>
      </w:r>
      <w:r w:rsidR="006F7BA9" w:rsidRPr="004C5E48">
        <w:rPr>
          <w:rFonts w:ascii="Times New Roman" w:hAnsi="Times New Roman" w:cs="Times New Roman"/>
          <w:color w:val="000000"/>
          <w:sz w:val="28"/>
          <w:szCs w:val="28"/>
        </w:rPr>
        <w:t>Трудо</w:t>
      </w:r>
      <w:r w:rsidR="00530BF1">
        <w:rPr>
          <w:rFonts w:ascii="Times New Roman" w:hAnsi="Times New Roman" w:cs="Times New Roman"/>
          <w:color w:val="000000"/>
          <w:sz w:val="28"/>
          <w:szCs w:val="28"/>
        </w:rPr>
        <w:t>вой кодекс Российской Федерации</w:t>
      </w:r>
      <w:r w:rsidR="006F7BA9" w:rsidRPr="004C5E48">
        <w:rPr>
          <w:rFonts w:ascii="Times New Roman" w:hAnsi="Times New Roman" w:cs="Times New Roman"/>
          <w:color w:val="000000"/>
          <w:sz w:val="28"/>
          <w:szCs w:val="28"/>
        </w:rPr>
        <w:t xml:space="preserve"> от 30.12.2001 № 197-ФЗ;</w:t>
      </w:r>
    </w:p>
    <w:p w:rsidR="004C5E48" w:rsidRPr="004C5E48" w:rsidRDefault="00530BF1" w:rsidP="00953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Pr>
          <w:rFonts w:ascii="Times New Roman" w:hAnsi="Times New Roman" w:cs="Times New Roman"/>
          <w:color w:val="000000"/>
          <w:sz w:val="28"/>
          <w:szCs w:val="28"/>
        </w:rPr>
        <w:t xml:space="preserve">         - </w:t>
      </w:r>
      <w:r w:rsidR="006F7BA9" w:rsidRPr="004C5E48">
        <w:rPr>
          <w:rFonts w:ascii="Times New Roman" w:hAnsi="Times New Roman" w:cs="Times New Roman"/>
          <w:color w:val="000000"/>
          <w:sz w:val="28"/>
          <w:szCs w:val="28"/>
        </w:rPr>
        <w:t>Кодекс Российской Федерации об а</w:t>
      </w:r>
      <w:r>
        <w:rPr>
          <w:rFonts w:ascii="Times New Roman" w:hAnsi="Times New Roman" w:cs="Times New Roman"/>
          <w:color w:val="000000"/>
          <w:sz w:val="28"/>
          <w:szCs w:val="28"/>
        </w:rPr>
        <w:t>дминистративных правонарушениях</w:t>
      </w:r>
      <w:r w:rsidR="006F7BA9" w:rsidRPr="004C5E48">
        <w:rPr>
          <w:rFonts w:ascii="Times New Roman" w:hAnsi="Times New Roman" w:cs="Times New Roman"/>
          <w:color w:val="000000"/>
          <w:sz w:val="28"/>
          <w:szCs w:val="28"/>
        </w:rPr>
        <w:t xml:space="preserve"> от 30.12.2001 № 195-ФЗ;</w:t>
      </w:r>
    </w:p>
    <w:p w:rsidR="004C5E48" w:rsidRPr="004C5E48" w:rsidRDefault="004C5E48" w:rsidP="00953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Pr>
          <w:rFonts w:ascii="Times New Roman" w:hAnsi="Times New Roman" w:cs="Times New Roman"/>
          <w:color w:val="000000"/>
          <w:sz w:val="28"/>
          <w:szCs w:val="28"/>
        </w:rPr>
        <w:t xml:space="preserve">         - </w:t>
      </w:r>
      <w:r w:rsidRPr="004C5E48">
        <w:rPr>
          <w:rFonts w:ascii="Times New Roman" w:hAnsi="Times New Roman" w:cs="Times New Roman"/>
          <w:color w:val="000000"/>
          <w:sz w:val="28"/>
          <w:szCs w:val="28"/>
        </w:rPr>
        <w:t>Гражданский кодекс Российской Федерации (ГК РФ);</w:t>
      </w:r>
    </w:p>
    <w:p w:rsidR="004C5E48" w:rsidRPr="004C5E48" w:rsidRDefault="004C5E48" w:rsidP="00953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Pr>
          <w:rFonts w:ascii="Times New Roman" w:hAnsi="Times New Roman" w:cs="Times New Roman"/>
          <w:color w:val="000000"/>
          <w:sz w:val="28"/>
          <w:szCs w:val="28"/>
        </w:rPr>
        <w:t xml:space="preserve">         - </w:t>
      </w:r>
      <w:r w:rsidRPr="004C5E48">
        <w:rPr>
          <w:rFonts w:ascii="Times New Roman" w:hAnsi="Times New Roman" w:cs="Times New Roman"/>
          <w:color w:val="000000"/>
          <w:sz w:val="28"/>
          <w:szCs w:val="28"/>
        </w:rPr>
        <w:t>Семей</w:t>
      </w:r>
      <w:r w:rsidR="00530BF1">
        <w:rPr>
          <w:rFonts w:ascii="Times New Roman" w:hAnsi="Times New Roman" w:cs="Times New Roman"/>
          <w:color w:val="000000"/>
          <w:sz w:val="28"/>
          <w:szCs w:val="28"/>
        </w:rPr>
        <w:t>ный кодекс Российской Федерации</w:t>
      </w:r>
      <w:r w:rsidRPr="004C5E48">
        <w:rPr>
          <w:rFonts w:ascii="Times New Roman" w:hAnsi="Times New Roman" w:cs="Times New Roman"/>
          <w:color w:val="000000"/>
          <w:sz w:val="28"/>
          <w:szCs w:val="28"/>
        </w:rPr>
        <w:t xml:space="preserve"> от 29.12.1995 № 223-ФЗ»;</w:t>
      </w:r>
    </w:p>
    <w:p w:rsidR="004C5E48" w:rsidRPr="004C5E48" w:rsidRDefault="004C5E48" w:rsidP="00953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Pr>
          <w:rFonts w:ascii="Times New Roman" w:hAnsi="Times New Roman" w:cs="Times New Roman"/>
          <w:color w:val="000000"/>
          <w:sz w:val="28"/>
          <w:szCs w:val="28"/>
        </w:rPr>
        <w:t xml:space="preserve">         - </w:t>
      </w:r>
      <w:r w:rsidRPr="004C5E48">
        <w:rPr>
          <w:rFonts w:ascii="Times New Roman" w:hAnsi="Times New Roman" w:cs="Times New Roman"/>
          <w:color w:val="000000"/>
          <w:sz w:val="28"/>
          <w:szCs w:val="28"/>
        </w:rPr>
        <w:t>Гражданский процессуаль</w:t>
      </w:r>
      <w:r w:rsidR="00530BF1">
        <w:rPr>
          <w:rFonts w:ascii="Times New Roman" w:hAnsi="Times New Roman" w:cs="Times New Roman"/>
          <w:color w:val="000000"/>
          <w:sz w:val="28"/>
          <w:szCs w:val="28"/>
        </w:rPr>
        <w:t>ный кодекс Российской Федерации</w:t>
      </w:r>
      <w:r w:rsidRPr="004C5E48">
        <w:rPr>
          <w:rFonts w:ascii="Times New Roman" w:hAnsi="Times New Roman" w:cs="Times New Roman"/>
          <w:color w:val="000000"/>
          <w:sz w:val="28"/>
          <w:szCs w:val="28"/>
        </w:rPr>
        <w:t xml:space="preserve"> от 14.11.2002 № 138-ФЗ;</w:t>
      </w:r>
    </w:p>
    <w:p w:rsidR="004C5E48" w:rsidRPr="004C5E48" w:rsidRDefault="004C5E48" w:rsidP="00953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 </w:t>
      </w:r>
      <w:r w:rsidR="00BB25DA" w:rsidRPr="004C5E48">
        <w:rPr>
          <w:rFonts w:ascii="Times New Roman" w:hAnsi="Times New Roman" w:cs="Times New Roman"/>
          <w:bCs/>
          <w:sz w:val="28"/>
          <w:szCs w:val="28"/>
        </w:rPr>
        <w:t xml:space="preserve">комплект </w:t>
      </w:r>
      <w:r w:rsidR="008A41D4" w:rsidRPr="004C5E48">
        <w:rPr>
          <w:rFonts w:ascii="Times New Roman" w:hAnsi="Times New Roman" w:cs="Times New Roman"/>
          <w:bCs/>
          <w:sz w:val="28"/>
          <w:szCs w:val="28"/>
        </w:rPr>
        <w:t>адап</w:t>
      </w:r>
      <w:r w:rsidR="00370A29" w:rsidRPr="004C5E48">
        <w:rPr>
          <w:rFonts w:ascii="Times New Roman" w:hAnsi="Times New Roman" w:cs="Times New Roman"/>
          <w:bCs/>
          <w:sz w:val="28"/>
          <w:szCs w:val="28"/>
        </w:rPr>
        <w:t xml:space="preserve">тированного учебно-наглядных </w:t>
      </w:r>
      <w:r w:rsidR="00457C67" w:rsidRPr="004C5E48">
        <w:rPr>
          <w:rFonts w:ascii="Times New Roman" w:hAnsi="Times New Roman" w:cs="Times New Roman"/>
          <w:bCs/>
          <w:sz w:val="28"/>
          <w:szCs w:val="28"/>
        </w:rPr>
        <w:t>пособий по</w:t>
      </w:r>
      <w:r w:rsidR="005E2DCC">
        <w:rPr>
          <w:rFonts w:ascii="Times New Roman" w:hAnsi="Times New Roman" w:cs="Times New Roman"/>
          <w:bCs/>
          <w:sz w:val="28"/>
          <w:szCs w:val="28"/>
        </w:rPr>
        <w:t xml:space="preserve"> </w:t>
      </w:r>
      <w:r>
        <w:rPr>
          <w:rFonts w:ascii="Times New Roman" w:hAnsi="Times New Roman" w:cs="Times New Roman"/>
          <w:bCs/>
          <w:sz w:val="28"/>
          <w:szCs w:val="28"/>
        </w:rPr>
        <w:t>учебны</w:t>
      </w:r>
      <w:r w:rsidRPr="004C5E48">
        <w:rPr>
          <w:rFonts w:ascii="Times New Roman" w:hAnsi="Times New Roman" w:cs="Times New Roman"/>
          <w:bCs/>
          <w:sz w:val="28"/>
          <w:szCs w:val="28"/>
        </w:rPr>
        <w:t>м дисциплинам</w:t>
      </w:r>
      <w:r w:rsidR="008A41D4" w:rsidRPr="004C5E48">
        <w:rPr>
          <w:rFonts w:ascii="Times New Roman" w:hAnsi="Times New Roman" w:cs="Times New Roman"/>
          <w:bCs/>
          <w:sz w:val="28"/>
          <w:szCs w:val="28"/>
        </w:rPr>
        <w:t>;</w:t>
      </w:r>
    </w:p>
    <w:p w:rsidR="004C5E48" w:rsidRPr="00530BF1" w:rsidRDefault="004C5E48" w:rsidP="00530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 </w:t>
      </w:r>
      <w:r w:rsidR="008A41D4" w:rsidRPr="004C5E48">
        <w:rPr>
          <w:rFonts w:ascii="Times New Roman" w:hAnsi="Times New Roman" w:cs="Times New Roman"/>
          <w:bCs/>
          <w:sz w:val="28"/>
          <w:szCs w:val="28"/>
        </w:rPr>
        <w:t xml:space="preserve">специальные места (первые столы в ряду у окна и в среднем ряду для лиц с нарушением зрения и слуха, а для обучающихся с нарушением опорно-двигательного аппарата – </w:t>
      </w:r>
      <w:r w:rsidR="00582C1C" w:rsidRPr="004C5E48">
        <w:rPr>
          <w:rFonts w:ascii="Times New Roman" w:hAnsi="Times New Roman" w:cs="Times New Roman"/>
          <w:bCs/>
          <w:sz w:val="28"/>
          <w:szCs w:val="28"/>
        </w:rPr>
        <w:t>первые 2</w:t>
      </w:r>
      <w:r w:rsidR="008A41D4" w:rsidRPr="004C5E48">
        <w:rPr>
          <w:rFonts w:ascii="Times New Roman" w:hAnsi="Times New Roman" w:cs="Times New Roman"/>
          <w:bCs/>
          <w:sz w:val="28"/>
          <w:szCs w:val="28"/>
        </w:rPr>
        <w:t xml:space="preserve"> стола в ряду у дверного проема).</w:t>
      </w:r>
    </w:p>
    <w:p w:rsidR="008A41D4" w:rsidRPr="00DE450F" w:rsidRDefault="008A41D4" w:rsidP="00953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sz w:val="28"/>
          <w:szCs w:val="28"/>
        </w:rPr>
      </w:pPr>
      <w:r w:rsidRPr="00DE450F">
        <w:rPr>
          <w:rFonts w:ascii="Times New Roman" w:hAnsi="Times New Roman" w:cs="Times New Roman"/>
          <w:b/>
          <w:bCs/>
          <w:sz w:val="28"/>
          <w:szCs w:val="28"/>
        </w:rPr>
        <w:t>Технические средства обучения:</w:t>
      </w:r>
    </w:p>
    <w:p w:rsidR="008A41D4" w:rsidRPr="00DE450F" w:rsidRDefault="008A41D4" w:rsidP="00953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r w:rsidRPr="00DE450F">
        <w:rPr>
          <w:rFonts w:ascii="Times New Roman" w:hAnsi="Times New Roman" w:cs="Times New Roman"/>
          <w:bCs/>
          <w:sz w:val="28"/>
          <w:szCs w:val="28"/>
        </w:rPr>
        <w:t xml:space="preserve">- </w:t>
      </w:r>
      <w:r w:rsidR="00582C1C" w:rsidRPr="00DE450F">
        <w:rPr>
          <w:rFonts w:ascii="Times New Roman" w:hAnsi="Times New Roman" w:cs="Times New Roman"/>
          <w:bCs/>
          <w:sz w:val="28"/>
          <w:szCs w:val="28"/>
        </w:rPr>
        <w:t>компьютер с</w:t>
      </w:r>
      <w:r w:rsidRPr="00DE450F">
        <w:rPr>
          <w:rFonts w:ascii="Times New Roman" w:hAnsi="Times New Roman" w:cs="Times New Roman"/>
          <w:bCs/>
          <w:sz w:val="28"/>
          <w:szCs w:val="28"/>
        </w:rPr>
        <w:t xml:space="preserve"> лицензионным программным обеспечением;</w:t>
      </w:r>
    </w:p>
    <w:p w:rsidR="008A41D4" w:rsidRPr="00DE450F" w:rsidRDefault="008A41D4" w:rsidP="00953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r w:rsidRPr="00DE450F">
        <w:rPr>
          <w:rFonts w:ascii="Times New Roman" w:hAnsi="Times New Roman" w:cs="Times New Roman"/>
          <w:bCs/>
          <w:sz w:val="28"/>
          <w:szCs w:val="28"/>
        </w:rPr>
        <w:t>-  наличие звукоусиливающей аппаратуры, мультимедийных средств приема-передачи учебной информации в доступных формах для обучающихся с нарушением слуха;</w:t>
      </w:r>
    </w:p>
    <w:p w:rsidR="008A41D4" w:rsidRPr="00DE450F" w:rsidRDefault="008A41D4" w:rsidP="00953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E450F">
        <w:rPr>
          <w:rFonts w:ascii="Times New Roman" w:hAnsi="Times New Roman" w:cs="Times New Roman"/>
          <w:sz w:val="28"/>
          <w:szCs w:val="28"/>
        </w:rPr>
        <w:t xml:space="preserve">- проекционный экран, при использовании которого </w:t>
      </w:r>
      <w:r w:rsidRPr="00DE450F">
        <w:rPr>
          <w:rFonts w:ascii="Times New Roman" w:hAnsi="Times New Roman" w:cs="Times New Roman"/>
          <w:bCs/>
          <w:sz w:val="28"/>
          <w:szCs w:val="28"/>
        </w:rPr>
        <w:t>обеспечивается</w:t>
      </w:r>
      <w:r w:rsidRPr="00DE450F">
        <w:rPr>
          <w:rFonts w:ascii="Times New Roman" w:hAnsi="Times New Roman" w:cs="Times New Roman"/>
          <w:sz w:val="28"/>
          <w:szCs w:val="28"/>
        </w:rPr>
        <w:t xml:space="preserve"> равномерное их освещение и отсутствие световых пятен повышенной яркости для обучающихся с нарушением зрения;</w:t>
      </w:r>
    </w:p>
    <w:p w:rsidR="00530BF1" w:rsidRPr="008549A2" w:rsidRDefault="008A41D4" w:rsidP="00854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r w:rsidRPr="00DE450F">
        <w:rPr>
          <w:rFonts w:ascii="Times New Roman" w:hAnsi="Times New Roman" w:cs="Times New Roman"/>
          <w:sz w:val="28"/>
          <w:szCs w:val="28"/>
        </w:rPr>
        <w:t>- ноутбук для приема-передачи учебной информации в доступных формах для обучающихся с нарушением опорно-двигательного аппарата.</w:t>
      </w:r>
    </w:p>
    <w:p w:rsidR="00D567FE" w:rsidRDefault="00D567FE" w:rsidP="00D567F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p>
    <w:p w:rsidR="00530BF1" w:rsidRDefault="00530BF1" w:rsidP="00773B7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sidRPr="00530BF1">
        <w:rPr>
          <w:b/>
          <w:sz w:val="28"/>
          <w:szCs w:val="28"/>
        </w:rPr>
        <w:t>3.2. Информационное обеспечение обучения</w:t>
      </w:r>
    </w:p>
    <w:p w:rsidR="00245841" w:rsidRPr="00245841" w:rsidRDefault="00245841" w:rsidP="0024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245841">
        <w:rPr>
          <w:rFonts w:ascii="Times New Roman" w:hAnsi="Times New Roman" w:cs="Times New Roman"/>
          <w:b/>
          <w:bCs/>
          <w:sz w:val="28"/>
          <w:szCs w:val="28"/>
        </w:rPr>
        <w:t>Учебная литература:</w:t>
      </w:r>
    </w:p>
    <w:p w:rsidR="00245841" w:rsidRPr="00245841" w:rsidRDefault="00834C34" w:rsidP="0024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142"/>
        <w:jc w:val="both"/>
        <w:rPr>
          <w:rFonts w:ascii="Times New Roman" w:hAnsi="Times New Roman" w:cs="Times New Roman"/>
          <w:b/>
          <w:bCs/>
          <w:i/>
          <w:sz w:val="28"/>
          <w:szCs w:val="28"/>
          <w:u w:val="single"/>
        </w:rPr>
      </w:pPr>
      <w:r>
        <w:rPr>
          <w:rFonts w:ascii="Times New Roman" w:hAnsi="Times New Roman" w:cs="Times New Roman"/>
          <w:bCs/>
          <w:sz w:val="28"/>
          <w:szCs w:val="28"/>
        </w:rPr>
        <w:t xml:space="preserve">1. </w:t>
      </w:r>
      <w:r w:rsidR="00245841">
        <w:rPr>
          <w:rFonts w:ascii="Times New Roman" w:hAnsi="Times New Roman" w:cs="Times New Roman"/>
          <w:bCs/>
          <w:sz w:val="28"/>
          <w:szCs w:val="28"/>
        </w:rPr>
        <w:t xml:space="preserve">Административное </w:t>
      </w:r>
      <w:r w:rsidR="00245841" w:rsidRPr="00245841">
        <w:rPr>
          <w:rFonts w:ascii="Times New Roman" w:hAnsi="Times New Roman" w:cs="Times New Roman"/>
          <w:bCs/>
          <w:sz w:val="28"/>
          <w:szCs w:val="28"/>
        </w:rPr>
        <w:t>право</w:t>
      </w:r>
      <w:r w:rsidR="00245841">
        <w:rPr>
          <w:rFonts w:ascii="Times New Roman" w:hAnsi="Times New Roman" w:cs="Times New Roman"/>
          <w:bCs/>
          <w:sz w:val="28"/>
          <w:szCs w:val="28"/>
        </w:rPr>
        <w:t xml:space="preserve"> </w:t>
      </w:r>
      <w:r w:rsidR="00245841" w:rsidRPr="00245841">
        <w:rPr>
          <w:rFonts w:ascii="Times New Roman" w:hAnsi="Times New Roman" w:cs="Times New Roman"/>
          <w:sz w:val="28"/>
          <w:szCs w:val="28"/>
        </w:rPr>
        <w:t>Российской Федерации</w:t>
      </w:r>
      <w:r w:rsidR="00245841" w:rsidRPr="00245841">
        <w:rPr>
          <w:rFonts w:ascii="Times New Roman" w:hAnsi="Times New Roman" w:cs="Times New Roman"/>
          <w:bCs/>
          <w:sz w:val="28"/>
          <w:szCs w:val="28"/>
        </w:rPr>
        <w:t>: учебник</w:t>
      </w:r>
      <w:r w:rsidR="00245841">
        <w:rPr>
          <w:rFonts w:ascii="Times New Roman" w:hAnsi="Times New Roman" w:cs="Times New Roman"/>
          <w:bCs/>
          <w:sz w:val="28"/>
          <w:szCs w:val="28"/>
        </w:rPr>
        <w:t xml:space="preserve">/ под ред. </w:t>
      </w:r>
      <w:proofErr w:type="spellStart"/>
      <w:r w:rsidR="00245841">
        <w:rPr>
          <w:rFonts w:ascii="Times New Roman" w:hAnsi="Times New Roman" w:cs="Times New Roman"/>
          <w:bCs/>
          <w:sz w:val="28"/>
          <w:szCs w:val="28"/>
        </w:rPr>
        <w:t>А.В.Милехина</w:t>
      </w:r>
      <w:proofErr w:type="spellEnd"/>
      <w:r w:rsidR="00245841">
        <w:rPr>
          <w:rFonts w:ascii="Times New Roman" w:hAnsi="Times New Roman" w:cs="Times New Roman"/>
          <w:bCs/>
          <w:sz w:val="28"/>
          <w:szCs w:val="28"/>
        </w:rPr>
        <w:t>.— Москва</w:t>
      </w:r>
      <w:r w:rsidR="00245841" w:rsidRPr="00245841">
        <w:rPr>
          <w:rFonts w:ascii="Times New Roman" w:hAnsi="Times New Roman" w:cs="Times New Roman"/>
          <w:bCs/>
          <w:sz w:val="28"/>
          <w:szCs w:val="28"/>
        </w:rPr>
        <w:t xml:space="preserve">: </w:t>
      </w:r>
      <w:r w:rsidR="00245841">
        <w:rPr>
          <w:rFonts w:ascii="Times New Roman" w:hAnsi="Times New Roman" w:cs="Times New Roman"/>
          <w:bCs/>
          <w:sz w:val="28"/>
          <w:szCs w:val="28"/>
        </w:rPr>
        <w:t>ЮСТИЦИЯ</w:t>
      </w:r>
      <w:r w:rsidR="00245841" w:rsidRPr="00245841">
        <w:rPr>
          <w:rFonts w:ascii="Times New Roman" w:hAnsi="Times New Roman" w:cs="Times New Roman"/>
          <w:bCs/>
          <w:sz w:val="28"/>
          <w:szCs w:val="28"/>
        </w:rPr>
        <w:t>, 20</w:t>
      </w:r>
      <w:r w:rsidR="00245841">
        <w:rPr>
          <w:rFonts w:ascii="Times New Roman" w:hAnsi="Times New Roman" w:cs="Times New Roman"/>
          <w:bCs/>
          <w:sz w:val="28"/>
          <w:szCs w:val="28"/>
        </w:rPr>
        <w:t>21</w:t>
      </w:r>
      <w:r w:rsidR="00245841" w:rsidRPr="00245841">
        <w:rPr>
          <w:rFonts w:ascii="Times New Roman" w:hAnsi="Times New Roman" w:cs="Times New Roman"/>
          <w:bCs/>
          <w:sz w:val="28"/>
          <w:szCs w:val="28"/>
        </w:rPr>
        <w:t xml:space="preserve">. — </w:t>
      </w:r>
      <w:r w:rsidR="00245841">
        <w:rPr>
          <w:rFonts w:ascii="Times New Roman" w:hAnsi="Times New Roman" w:cs="Times New Roman"/>
          <w:bCs/>
          <w:sz w:val="28"/>
          <w:szCs w:val="28"/>
        </w:rPr>
        <w:t>502</w:t>
      </w:r>
      <w:r w:rsidR="00245841" w:rsidRPr="00245841">
        <w:rPr>
          <w:rFonts w:ascii="Times New Roman" w:hAnsi="Times New Roman" w:cs="Times New Roman"/>
          <w:bCs/>
          <w:sz w:val="28"/>
          <w:szCs w:val="28"/>
        </w:rPr>
        <w:t xml:space="preserve"> с.</w:t>
      </w:r>
    </w:p>
    <w:p w:rsidR="00245841" w:rsidRPr="00245841" w:rsidRDefault="00245841" w:rsidP="00245841">
      <w:pPr>
        <w:rPr>
          <w:rFonts w:ascii="Times New Roman" w:hAnsi="Times New Roman" w:cs="Times New Roman"/>
          <w:lang w:eastAsia="ru-RU"/>
        </w:rPr>
      </w:pPr>
    </w:p>
    <w:p w:rsidR="004C5E48" w:rsidRPr="004C5E48" w:rsidRDefault="004C5E48" w:rsidP="008549A2">
      <w:pPr>
        <w:pStyle w:val="a9"/>
        <w:numPr>
          <w:ilvl w:val="0"/>
          <w:numId w:val="5"/>
        </w:numPr>
        <w:spacing w:after="0" w:line="240" w:lineRule="auto"/>
        <w:ind w:left="0" w:firstLine="709"/>
        <w:jc w:val="both"/>
        <w:rPr>
          <w:rFonts w:ascii="Times New Roman" w:eastAsia="Times New Roman" w:hAnsi="Times New Roman" w:cs="Times New Roman"/>
          <w:bCs/>
          <w:sz w:val="28"/>
          <w:szCs w:val="28"/>
          <w:lang w:eastAsia="ru-RU"/>
        </w:rPr>
      </w:pPr>
      <w:r w:rsidRPr="004C5E48">
        <w:rPr>
          <w:rFonts w:ascii="Times New Roman" w:hAnsi="Times New Roman" w:cs="Times New Roman"/>
          <w:color w:val="000000"/>
          <w:sz w:val="28"/>
          <w:szCs w:val="28"/>
        </w:rPr>
        <w:lastRenderedPageBreak/>
        <w:t>Конституция Российской Федерации» (принята всенародным голосованием 12.12.1993 с изменениями, одобренными в ходе общеросс</w:t>
      </w:r>
      <w:r w:rsidR="00530BF1">
        <w:rPr>
          <w:rFonts w:ascii="Times New Roman" w:hAnsi="Times New Roman" w:cs="Times New Roman"/>
          <w:color w:val="000000"/>
          <w:sz w:val="28"/>
          <w:szCs w:val="28"/>
        </w:rPr>
        <w:t>ийского голосования 01.07.2020).</w:t>
      </w:r>
    </w:p>
    <w:p w:rsidR="00370A29" w:rsidRPr="00530BF1" w:rsidRDefault="00370A29" w:rsidP="008549A2">
      <w:pPr>
        <w:pStyle w:val="a9"/>
        <w:numPr>
          <w:ilvl w:val="0"/>
          <w:numId w:val="5"/>
        </w:numPr>
        <w:spacing w:after="0" w:line="240" w:lineRule="auto"/>
        <w:ind w:left="0" w:firstLine="709"/>
        <w:jc w:val="both"/>
        <w:rPr>
          <w:rFonts w:ascii="Times New Roman" w:eastAsia="Times New Roman" w:hAnsi="Times New Roman" w:cs="Times New Roman"/>
          <w:bCs/>
          <w:sz w:val="28"/>
          <w:szCs w:val="28"/>
          <w:lang w:eastAsia="ru-RU"/>
        </w:rPr>
      </w:pPr>
      <w:r w:rsidRPr="00530BF1">
        <w:rPr>
          <w:rFonts w:ascii="Times New Roman" w:eastAsia="Times New Roman" w:hAnsi="Times New Roman" w:cs="Times New Roman"/>
          <w:bCs/>
          <w:sz w:val="28"/>
          <w:szCs w:val="28"/>
          <w:lang w:eastAsia="ru-RU"/>
        </w:rPr>
        <w:t>Кодекс Российской Федерации об а</w:t>
      </w:r>
      <w:r w:rsidR="00530BF1" w:rsidRPr="00530BF1">
        <w:rPr>
          <w:rFonts w:ascii="Times New Roman" w:eastAsia="Times New Roman" w:hAnsi="Times New Roman" w:cs="Times New Roman"/>
          <w:bCs/>
          <w:sz w:val="28"/>
          <w:szCs w:val="28"/>
          <w:lang w:eastAsia="ru-RU"/>
        </w:rPr>
        <w:t>дминистративных правонарушениях</w:t>
      </w:r>
      <w:r w:rsidRPr="00530BF1">
        <w:rPr>
          <w:rFonts w:ascii="Times New Roman" w:eastAsia="Times New Roman" w:hAnsi="Times New Roman" w:cs="Times New Roman"/>
          <w:bCs/>
          <w:sz w:val="28"/>
          <w:szCs w:val="28"/>
          <w:lang w:eastAsia="ru-RU"/>
        </w:rPr>
        <w:t xml:space="preserve"> от 30.12.2001 № 195-ФЗ</w:t>
      </w:r>
      <w:r w:rsidR="00530BF1" w:rsidRPr="00530BF1">
        <w:rPr>
          <w:rFonts w:ascii="Times New Roman" w:eastAsia="Times New Roman" w:hAnsi="Times New Roman" w:cs="Times New Roman"/>
          <w:bCs/>
          <w:sz w:val="28"/>
          <w:szCs w:val="28"/>
          <w:lang w:eastAsia="ru-RU"/>
        </w:rPr>
        <w:t>.</w:t>
      </w:r>
    </w:p>
    <w:p w:rsidR="00530BF1" w:rsidRPr="00530BF1" w:rsidRDefault="00530BF1" w:rsidP="008549A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sidRPr="00530BF1">
        <w:rPr>
          <w:rFonts w:ascii="Times New Roman" w:hAnsi="Times New Roman" w:cs="Times New Roman"/>
          <w:color w:val="000000"/>
          <w:sz w:val="28"/>
          <w:szCs w:val="28"/>
        </w:rPr>
        <w:t>Федеральный закон «О порядке принятия и вступления в силу поправок к Конституции Российской Федерации» от 04.03.1998 № 33-ФЗ.</w:t>
      </w:r>
    </w:p>
    <w:p w:rsidR="00530BF1" w:rsidRPr="00530BF1" w:rsidRDefault="00530BF1" w:rsidP="008549A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color w:val="000000"/>
          <w:sz w:val="28"/>
          <w:szCs w:val="28"/>
        </w:rPr>
        <w:t>Федеральный закон «Об общественных объединениях» от 19.05.1995 № 82-ФЗ.</w:t>
      </w:r>
    </w:p>
    <w:p w:rsidR="00530BF1" w:rsidRPr="00530BF1" w:rsidRDefault="00530BF1" w:rsidP="008549A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color w:val="000000"/>
          <w:sz w:val="28"/>
          <w:szCs w:val="28"/>
        </w:rPr>
        <w:t>Федеральный закон «</w:t>
      </w:r>
      <w:r w:rsidRPr="00530BF1">
        <w:rPr>
          <w:rFonts w:ascii="Times New Roman" w:hAnsi="Times New Roman" w:cs="Times New Roman"/>
          <w:color w:val="000000"/>
          <w:sz w:val="28"/>
          <w:szCs w:val="28"/>
        </w:rPr>
        <w:t>О системе государствен</w:t>
      </w:r>
      <w:r>
        <w:rPr>
          <w:rFonts w:ascii="Times New Roman" w:hAnsi="Times New Roman" w:cs="Times New Roman"/>
          <w:color w:val="000000"/>
          <w:sz w:val="28"/>
          <w:szCs w:val="28"/>
        </w:rPr>
        <w:t>ной службы Российской Федерации» от 27.05.2003 №</w:t>
      </w:r>
      <w:r w:rsidRPr="00530BF1">
        <w:rPr>
          <w:rFonts w:ascii="Times New Roman" w:hAnsi="Times New Roman" w:cs="Times New Roman"/>
          <w:color w:val="000000"/>
          <w:sz w:val="28"/>
          <w:szCs w:val="28"/>
        </w:rPr>
        <w:t xml:space="preserve"> 58-ФЗ</w:t>
      </w:r>
      <w:r>
        <w:rPr>
          <w:rFonts w:ascii="Times New Roman" w:hAnsi="Times New Roman" w:cs="Times New Roman"/>
          <w:color w:val="000000"/>
          <w:sz w:val="28"/>
          <w:szCs w:val="28"/>
        </w:rPr>
        <w:t>.</w:t>
      </w:r>
    </w:p>
    <w:p w:rsidR="00530BF1" w:rsidRPr="00530BF1" w:rsidRDefault="00530BF1" w:rsidP="008549A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color w:val="000000"/>
          <w:sz w:val="28"/>
          <w:szCs w:val="28"/>
        </w:rPr>
        <w:t>Федеральный закон «</w:t>
      </w:r>
      <w:r w:rsidRPr="00530BF1">
        <w:rPr>
          <w:rFonts w:ascii="Times New Roman" w:hAnsi="Times New Roman" w:cs="Times New Roman"/>
          <w:color w:val="000000"/>
          <w:sz w:val="28"/>
          <w:szCs w:val="28"/>
        </w:rPr>
        <w:t>О государственной гражданс</w:t>
      </w:r>
      <w:r>
        <w:rPr>
          <w:rFonts w:ascii="Times New Roman" w:hAnsi="Times New Roman" w:cs="Times New Roman"/>
          <w:color w:val="000000"/>
          <w:sz w:val="28"/>
          <w:szCs w:val="28"/>
        </w:rPr>
        <w:t>кой службе Российской Федерации» от 27.07.2004 №</w:t>
      </w:r>
      <w:r w:rsidRPr="00530BF1">
        <w:rPr>
          <w:rFonts w:ascii="Times New Roman" w:hAnsi="Times New Roman" w:cs="Times New Roman"/>
          <w:color w:val="000000"/>
          <w:sz w:val="28"/>
          <w:szCs w:val="28"/>
        </w:rPr>
        <w:t xml:space="preserve"> 79-ФЗ</w:t>
      </w:r>
      <w:r>
        <w:rPr>
          <w:rFonts w:ascii="Times New Roman" w:hAnsi="Times New Roman" w:cs="Times New Roman"/>
          <w:color w:val="000000"/>
          <w:sz w:val="28"/>
          <w:szCs w:val="28"/>
        </w:rPr>
        <w:t>.</w:t>
      </w:r>
    </w:p>
    <w:p w:rsidR="00530BF1" w:rsidRPr="00E444C2" w:rsidRDefault="00E444C2" w:rsidP="00E444C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sidRPr="00E444C2">
        <w:rPr>
          <w:rFonts w:ascii="Times New Roman" w:hAnsi="Times New Roman" w:cs="Times New Roman"/>
          <w:color w:val="000000"/>
          <w:sz w:val="28"/>
          <w:szCs w:val="28"/>
        </w:rPr>
        <w:t>Ф</w:t>
      </w:r>
      <w:r w:rsidR="00530BF1" w:rsidRPr="00E444C2">
        <w:rPr>
          <w:rFonts w:ascii="Times New Roman" w:hAnsi="Times New Roman" w:cs="Times New Roman"/>
          <w:color w:val="000000"/>
          <w:sz w:val="28"/>
          <w:szCs w:val="28"/>
        </w:rPr>
        <w:t>едеральный закон «О правовом положении иностранных граждан в Российской Федерации» от 25.07.2002 № 115-ФЗ.</w:t>
      </w:r>
    </w:p>
    <w:p w:rsidR="00530BF1" w:rsidRPr="00530BF1" w:rsidRDefault="00530BF1" w:rsidP="008549A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sidRPr="00530BF1">
        <w:rPr>
          <w:rFonts w:ascii="Times New Roman" w:hAnsi="Times New Roman" w:cs="Times New Roman"/>
          <w:color w:val="000000"/>
          <w:sz w:val="28"/>
          <w:szCs w:val="28"/>
        </w:rPr>
        <w:t>Закон РФ «О праве граждан Российской Федерации на свободу передвижения, выбор места пребывания и жительства в пределах Российской Федерации» от 25.06.1993 № 5242-1.</w:t>
      </w:r>
    </w:p>
    <w:p w:rsidR="00530BF1" w:rsidRPr="00530BF1" w:rsidRDefault="00530BF1" w:rsidP="008549A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sidRPr="00530BF1">
        <w:rPr>
          <w:rFonts w:ascii="Times New Roman" w:hAnsi="Times New Roman" w:cs="Times New Roman"/>
          <w:color w:val="000000"/>
          <w:sz w:val="28"/>
          <w:szCs w:val="28"/>
        </w:rPr>
        <w:t>Федеральный закон «О порядке выезда из Российской Федерации и въезда в Российскую Федерацию» от 15.08.1996 № 114-ФЗ.</w:t>
      </w:r>
    </w:p>
    <w:p w:rsidR="00530BF1" w:rsidRPr="00530BF1" w:rsidRDefault="00530BF1" w:rsidP="008549A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sidRPr="00530BF1">
        <w:rPr>
          <w:rFonts w:ascii="Times New Roman" w:hAnsi="Times New Roman" w:cs="Times New Roman"/>
          <w:color w:val="000000"/>
          <w:sz w:val="28"/>
          <w:szCs w:val="28"/>
        </w:rPr>
        <w:t>Федеральный закон «О прокуратуре Российской Федерации» от 17.01.1992 № 2202-1.</w:t>
      </w:r>
    </w:p>
    <w:p w:rsidR="001D1C43" w:rsidRPr="001D1C43" w:rsidRDefault="00530BF1" w:rsidP="008549A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color w:val="000000"/>
          <w:sz w:val="28"/>
          <w:szCs w:val="28"/>
        </w:rPr>
        <w:t xml:space="preserve"> Федеральный закон «О полиции» от 07.02.2011 №</w:t>
      </w:r>
      <w:r w:rsidRPr="00530BF1">
        <w:rPr>
          <w:rFonts w:ascii="Times New Roman" w:hAnsi="Times New Roman" w:cs="Times New Roman"/>
          <w:color w:val="000000"/>
          <w:sz w:val="28"/>
          <w:szCs w:val="28"/>
        </w:rPr>
        <w:t xml:space="preserve"> 3-ФЗ</w:t>
      </w:r>
      <w:r>
        <w:rPr>
          <w:rFonts w:ascii="Times New Roman" w:hAnsi="Times New Roman" w:cs="Times New Roman"/>
          <w:color w:val="000000"/>
          <w:sz w:val="28"/>
          <w:szCs w:val="28"/>
        </w:rPr>
        <w:t>.</w:t>
      </w:r>
    </w:p>
    <w:p w:rsidR="001D1C43" w:rsidRPr="001D1C43" w:rsidRDefault="001D1C43" w:rsidP="008549A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sidRPr="001D1C43">
        <w:rPr>
          <w:rFonts w:ascii="Times New Roman" w:hAnsi="Times New Roman" w:cs="Times New Roman"/>
          <w:sz w:val="28"/>
          <w:szCs w:val="28"/>
        </w:rPr>
        <w:t>Федеральн</w:t>
      </w:r>
      <w:r>
        <w:rPr>
          <w:rFonts w:ascii="Times New Roman" w:hAnsi="Times New Roman" w:cs="Times New Roman"/>
          <w:sz w:val="28"/>
          <w:szCs w:val="28"/>
        </w:rPr>
        <w:t>ый закон от 19 февраля 1993 г. № 4528-1 «О беженцах».</w:t>
      </w:r>
      <w:r w:rsidRPr="001D1C43">
        <w:rPr>
          <w:rFonts w:ascii="Times New Roman" w:hAnsi="Times New Roman" w:cs="Times New Roman"/>
          <w:sz w:val="28"/>
          <w:szCs w:val="28"/>
        </w:rPr>
        <w:t> </w:t>
      </w:r>
    </w:p>
    <w:p w:rsidR="001D1C43" w:rsidRPr="001D1C43" w:rsidRDefault="001D1C43" w:rsidP="008549A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 xml:space="preserve"> Закон РФ от 19 февраля 1993 г. № 4530-1 «О вынужденных переселенцах».</w:t>
      </w:r>
      <w:r w:rsidRPr="001D1C43">
        <w:rPr>
          <w:rFonts w:ascii="Times New Roman" w:hAnsi="Times New Roman" w:cs="Times New Roman"/>
          <w:sz w:val="28"/>
          <w:szCs w:val="28"/>
        </w:rPr>
        <w:t> </w:t>
      </w:r>
    </w:p>
    <w:p w:rsidR="001D1C43" w:rsidRPr="001D1C43" w:rsidRDefault="001D1C43" w:rsidP="008549A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color w:val="000000"/>
          <w:sz w:val="28"/>
          <w:szCs w:val="28"/>
        </w:rPr>
        <w:t>Федеральный закон «</w:t>
      </w:r>
      <w:r w:rsidRPr="001D1C43">
        <w:rPr>
          <w:rFonts w:ascii="Times New Roman" w:hAnsi="Times New Roman" w:cs="Times New Roman"/>
          <w:color w:val="000000"/>
          <w:sz w:val="28"/>
          <w:szCs w:val="28"/>
        </w:rPr>
        <w:t>Об обр</w:t>
      </w:r>
      <w:r>
        <w:rPr>
          <w:rFonts w:ascii="Times New Roman" w:hAnsi="Times New Roman" w:cs="Times New Roman"/>
          <w:color w:val="000000"/>
          <w:sz w:val="28"/>
          <w:szCs w:val="28"/>
        </w:rPr>
        <w:t>азовании в Российской Федерации» от 29.12.2012 №</w:t>
      </w:r>
      <w:r w:rsidRPr="001D1C43">
        <w:rPr>
          <w:rFonts w:ascii="Times New Roman" w:hAnsi="Times New Roman" w:cs="Times New Roman"/>
          <w:color w:val="000000"/>
          <w:sz w:val="28"/>
          <w:szCs w:val="28"/>
        </w:rPr>
        <w:t xml:space="preserve"> 273-ФЗ</w:t>
      </w:r>
      <w:r>
        <w:rPr>
          <w:rFonts w:ascii="Times New Roman" w:hAnsi="Times New Roman" w:cs="Times New Roman"/>
          <w:color w:val="000000"/>
          <w:sz w:val="28"/>
          <w:szCs w:val="28"/>
        </w:rPr>
        <w:t>.</w:t>
      </w:r>
    </w:p>
    <w:p w:rsidR="001D1C43" w:rsidRPr="001D1C43" w:rsidRDefault="001D1C43" w:rsidP="008549A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color w:val="000000"/>
          <w:sz w:val="28"/>
          <w:szCs w:val="28"/>
        </w:rPr>
        <w:t>Федеральный закон «</w:t>
      </w:r>
      <w:r w:rsidRPr="001D1C43">
        <w:rPr>
          <w:rFonts w:ascii="Times New Roman" w:hAnsi="Times New Roman" w:cs="Times New Roman"/>
          <w:color w:val="000000"/>
          <w:sz w:val="28"/>
          <w:szCs w:val="28"/>
        </w:rPr>
        <w:t>О воинск</w:t>
      </w:r>
      <w:r>
        <w:rPr>
          <w:rFonts w:ascii="Times New Roman" w:hAnsi="Times New Roman" w:cs="Times New Roman"/>
          <w:color w:val="000000"/>
          <w:sz w:val="28"/>
          <w:szCs w:val="28"/>
        </w:rPr>
        <w:t>ой обязанности и военной службе» от 28.03.1998 №</w:t>
      </w:r>
      <w:r w:rsidRPr="001D1C43">
        <w:rPr>
          <w:rFonts w:ascii="Times New Roman" w:hAnsi="Times New Roman" w:cs="Times New Roman"/>
          <w:color w:val="000000"/>
          <w:sz w:val="28"/>
          <w:szCs w:val="28"/>
        </w:rPr>
        <w:t xml:space="preserve"> 53-ФЗ</w:t>
      </w:r>
      <w:r>
        <w:rPr>
          <w:rFonts w:ascii="Times New Roman" w:hAnsi="Times New Roman" w:cs="Times New Roman"/>
          <w:color w:val="000000"/>
          <w:sz w:val="28"/>
          <w:szCs w:val="28"/>
        </w:rPr>
        <w:t>.</w:t>
      </w:r>
    </w:p>
    <w:p w:rsidR="001D1C43" w:rsidRDefault="001D1C43" w:rsidP="008549A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Закон РФ от 1 апреля 1993 г. № 4730-1 «</w:t>
      </w:r>
      <w:r w:rsidRPr="001D1C43">
        <w:rPr>
          <w:rFonts w:ascii="Times New Roman" w:hAnsi="Times New Roman" w:cs="Times New Roman"/>
          <w:sz w:val="28"/>
          <w:szCs w:val="28"/>
        </w:rPr>
        <w:t>О Государственной гр</w:t>
      </w:r>
      <w:r>
        <w:rPr>
          <w:rFonts w:ascii="Times New Roman" w:hAnsi="Times New Roman" w:cs="Times New Roman"/>
          <w:sz w:val="28"/>
          <w:szCs w:val="28"/>
        </w:rPr>
        <w:t>анице Российской Федерации».</w:t>
      </w:r>
      <w:r w:rsidRPr="001D1C43">
        <w:rPr>
          <w:rFonts w:ascii="Times New Roman" w:hAnsi="Times New Roman" w:cs="Times New Roman"/>
          <w:sz w:val="28"/>
          <w:szCs w:val="28"/>
        </w:rPr>
        <w:t> </w:t>
      </w:r>
    </w:p>
    <w:p w:rsidR="00900FA9" w:rsidRPr="00900FA9" w:rsidRDefault="001D1C43" w:rsidP="008549A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sidRPr="001D1C43">
        <w:rPr>
          <w:rFonts w:ascii="Times New Roman" w:hAnsi="Times New Roman" w:cs="Times New Roman"/>
          <w:color w:val="000000"/>
          <w:sz w:val="28"/>
          <w:szCs w:val="28"/>
        </w:rPr>
        <w:t>Ук</w:t>
      </w:r>
      <w:r>
        <w:rPr>
          <w:rFonts w:ascii="Times New Roman" w:hAnsi="Times New Roman" w:cs="Times New Roman"/>
          <w:color w:val="000000"/>
          <w:sz w:val="28"/>
          <w:szCs w:val="28"/>
        </w:rPr>
        <w:t xml:space="preserve">аз Президента РФ от 09.03.2004 № </w:t>
      </w:r>
      <w:r w:rsidR="00900FA9">
        <w:rPr>
          <w:rFonts w:ascii="Times New Roman" w:hAnsi="Times New Roman" w:cs="Times New Roman"/>
          <w:color w:val="000000"/>
          <w:sz w:val="28"/>
          <w:szCs w:val="28"/>
        </w:rPr>
        <w:t xml:space="preserve">314 </w:t>
      </w:r>
      <w:r w:rsidR="00900FA9" w:rsidRPr="001D1C43">
        <w:rPr>
          <w:rFonts w:ascii="Times New Roman" w:hAnsi="Times New Roman" w:cs="Times New Roman"/>
          <w:color w:val="000000"/>
          <w:sz w:val="28"/>
          <w:szCs w:val="28"/>
        </w:rPr>
        <w:t>«</w:t>
      </w:r>
      <w:r w:rsidRPr="001D1C43">
        <w:rPr>
          <w:rFonts w:ascii="Times New Roman" w:hAnsi="Times New Roman" w:cs="Times New Roman"/>
          <w:color w:val="000000"/>
          <w:sz w:val="28"/>
          <w:szCs w:val="28"/>
        </w:rPr>
        <w:t>О системе и структуре федеральны</w:t>
      </w:r>
      <w:r w:rsidR="00900FA9">
        <w:rPr>
          <w:rFonts w:ascii="Times New Roman" w:hAnsi="Times New Roman" w:cs="Times New Roman"/>
          <w:color w:val="000000"/>
          <w:sz w:val="28"/>
          <w:szCs w:val="28"/>
        </w:rPr>
        <w:t>х органов исполнительной власти».</w:t>
      </w:r>
    </w:p>
    <w:p w:rsidR="00FC7139" w:rsidRPr="008549A2" w:rsidRDefault="00900FA9" w:rsidP="008549A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sidRPr="00900FA9">
        <w:rPr>
          <w:rFonts w:ascii="Times New Roman" w:hAnsi="Times New Roman" w:cs="Times New Roman"/>
          <w:color w:val="000000"/>
          <w:sz w:val="28"/>
          <w:szCs w:val="28"/>
        </w:rPr>
        <w:t>Ук</w:t>
      </w:r>
      <w:r>
        <w:rPr>
          <w:rFonts w:ascii="Times New Roman" w:hAnsi="Times New Roman" w:cs="Times New Roman"/>
          <w:color w:val="000000"/>
          <w:sz w:val="28"/>
          <w:szCs w:val="28"/>
        </w:rPr>
        <w:t>аз Президента РФ от 12.05.2008 № 724 «</w:t>
      </w:r>
      <w:r w:rsidRPr="00900FA9">
        <w:rPr>
          <w:rFonts w:ascii="Times New Roman" w:hAnsi="Times New Roman" w:cs="Times New Roman"/>
          <w:color w:val="000000"/>
          <w:sz w:val="28"/>
          <w:szCs w:val="28"/>
        </w:rPr>
        <w:t>Вопросы системы и структуры федеральны</w:t>
      </w:r>
      <w:r>
        <w:rPr>
          <w:rFonts w:ascii="Times New Roman" w:hAnsi="Times New Roman" w:cs="Times New Roman"/>
          <w:color w:val="000000"/>
          <w:sz w:val="28"/>
          <w:szCs w:val="28"/>
        </w:rPr>
        <w:t>х органов исполнительной власти».</w:t>
      </w:r>
    </w:p>
    <w:p w:rsidR="00C95DC8" w:rsidRPr="00DE450F" w:rsidRDefault="008549A2" w:rsidP="00953942">
      <w:pPr>
        <w:spacing w:after="0" w:line="240" w:lineRule="auto"/>
        <w:ind w:firstLine="28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Интернет-ресурсы</w:t>
      </w:r>
    </w:p>
    <w:p w:rsidR="007E6245" w:rsidRDefault="007E6245" w:rsidP="008549A2">
      <w:pPr>
        <w:pStyle w:val="a9"/>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8D714A">
        <w:rPr>
          <w:rFonts w:ascii="Times New Roman" w:eastAsia="Times New Roman" w:hAnsi="Times New Roman" w:cs="Times New Roman"/>
          <w:sz w:val="28"/>
          <w:szCs w:val="28"/>
          <w:lang w:eastAsia="ru-RU"/>
        </w:rPr>
        <w:t>Сайт Верхов</w:t>
      </w:r>
      <w:r w:rsidR="00F24142">
        <w:rPr>
          <w:rFonts w:ascii="Times New Roman" w:eastAsia="Times New Roman" w:hAnsi="Times New Roman" w:cs="Times New Roman"/>
          <w:sz w:val="28"/>
          <w:szCs w:val="28"/>
          <w:lang w:eastAsia="ru-RU"/>
        </w:rPr>
        <w:t xml:space="preserve">ного суда Российской Федерации </w:t>
      </w:r>
      <w:r w:rsidR="00F24142" w:rsidRPr="008D714A">
        <w:rPr>
          <w:rFonts w:ascii="Times New Roman" w:eastAsia="Times New Roman" w:hAnsi="Times New Roman" w:cs="Times New Roman"/>
          <w:sz w:val="28"/>
          <w:szCs w:val="28"/>
          <w:lang w:eastAsia="ru-RU"/>
        </w:rPr>
        <w:t>–</w:t>
      </w:r>
      <w:r w:rsidRPr="008D714A">
        <w:rPr>
          <w:rFonts w:ascii="Times New Roman" w:hAnsi="Times New Roman" w:cs="Times New Roman"/>
          <w:sz w:val="28"/>
          <w:szCs w:val="28"/>
        </w:rPr>
        <w:t xml:space="preserve"> [Электронный ресурс] – Режим </w:t>
      </w:r>
      <w:proofErr w:type="spellStart"/>
      <w:r w:rsidRPr="008D714A">
        <w:rPr>
          <w:rFonts w:ascii="Times New Roman" w:hAnsi="Times New Roman" w:cs="Times New Roman"/>
          <w:sz w:val="28"/>
          <w:szCs w:val="28"/>
        </w:rPr>
        <w:t>доступа:</w:t>
      </w:r>
      <w:hyperlink r:id="rId12" w:history="1">
        <w:r w:rsidRPr="00832812">
          <w:rPr>
            <w:rStyle w:val="a6"/>
            <w:rFonts w:ascii="Times New Roman" w:eastAsia="Times New Roman" w:hAnsi="Times New Roman" w:cs="Times New Roman"/>
            <w:sz w:val="28"/>
            <w:szCs w:val="28"/>
            <w:bdr w:val="none" w:sz="0" w:space="0" w:color="auto"/>
            <w:lang w:eastAsia="ru-RU"/>
          </w:rPr>
          <w:t>www.vsrf.ru</w:t>
        </w:r>
        <w:proofErr w:type="spellEnd"/>
      </w:hyperlink>
      <w:r>
        <w:rPr>
          <w:rFonts w:ascii="Times New Roman" w:eastAsia="Times New Roman" w:hAnsi="Times New Roman" w:cs="Times New Roman"/>
          <w:sz w:val="28"/>
          <w:szCs w:val="28"/>
          <w:lang w:eastAsia="ru-RU"/>
        </w:rPr>
        <w:t>;</w:t>
      </w:r>
    </w:p>
    <w:p w:rsidR="007E6245" w:rsidRPr="007E6245" w:rsidRDefault="007E6245" w:rsidP="008549A2">
      <w:pPr>
        <w:pStyle w:val="a9"/>
        <w:numPr>
          <w:ilvl w:val="0"/>
          <w:numId w:val="3"/>
        </w:numPr>
        <w:spacing w:after="0" w:line="240" w:lineRule="auto"/>
        <w:ind w:left="0" w:firstLine="709"/>
        <w:jc w:val="both"/>
        <w:rPr>
          <w:rStyle w:val="a6"/>
          <w:rFonts w:ascii="Times New Roman" w:hAnsi="Times New Roman" w:cs="Times New Roman"/>
          <w:color w:val="auto"/>
          <w:sz w:val="28"/>
          <w:szCs w:val="28"/>
          <w:bdr w:val="none" w:sz="0" w:space="0" w:color="auto"/>
        </w:rPr>
      </w:pPr>
      <w:r w:rsidRPr="007E6245">
        <w:rPr>
          <w:rFonts w:ascii="Times New Roman" w:hAnsi="Times New Roman" w:cs="Times New Roman"/>
          <w:sz w:val="28"/>
          <w:szCs w:val="28"/>
        </w:rPr>
        <w:t xml:space="preserve">Официальный сайт Правительства Российской Федерации - [Электронный ресурс]. – Режим доступа: </w:t>
      </w:r>
      <w:hyperlink r:id="rId13" w:history="1">
        <w:r w:rsidRPr="007E6245">
          <w:rPr>
            <w:rStyle w:val="a6"/>
            <w:rFonts w:ascii="Times New Roman" w:hAnsi="Times New Roman" w:cs="Times New Roman"/>
            <w:sz w:val="28"/>
            <w:szCs w:val="28"/>
          </w:rPr>
          <w:t>https://government.ru/</w:t>
        </w:r>
      </w:hyperlink>
      <w:r>
        <w:rPr>
          <w:rStyle w:val="a6"/>
          <w:rFonts w:ascii="Times New Roman" w:hAnsi="Times New Roman" w:cs="Times New Roman"/>
          <w:color w:val="auto"/>
          <w:sz w:val="28"/>
          <w:szCs w:val="28"/>
        </w:rPr>
        <w:t>;</w:t>
      </w:r>
    </w:p>
    <w:p w:rsidR="007E6245" w:rsidRPr="007E6245" w:rsidRDefault="007E6245" w:rsidP="008549A2">
      <w:pPr>
        <w:pStyle w:val="a9"/>
        <w:numPr>
          <w:ilvl w:val="0"/>
          <w:numId w:val="3"/>
        </w:numPr>
        <w:spacing w:after="0" w:line="240" w:lineRule="auto"/>
        <w:ind w:left="0" w:firstLine="709"/>
        <w:jc w:val="both"/>
        <w:rPr>
          <w:rFonts w:ascii="Times New Roman" w:hAnsi="Times New Roman" w:cs="Times New Roman"/>
          <w:sz w:val="28"/>
          <w:szCs w:val="28"/>
        </w:rPr>
      </w:pPr>
      <w:r w:rsidRPr="007E6245">
        <w:rPr>
          <w:rFonts w:ascii="Times New Roman" w:hAnsi="Times New Roman" w:cs="Times New Roman"/>
          <w:sz w:val="28"/>
          <w:szCs w:val="28"/>
        </w:rPr>
        <w:lastRenderedPageBreak/>
        <w:t>О</w:t>
      </w:r>
      <w:r w:rsidRPr="007E6245">
        <w:rPr>
          <w:rFonts w:ascii="Times New Roman" w:hAnsi="Times New Roman" w:cs="Times New Roman"/>
          <w:sz w:val="28"/>
          <w:szCs w:val="28"/>
          <w:shd w:val="clear" w:color="auto" w:fill="FFFFFF"/>
        </w:rPr>
        <w:t>фициальное интернет-представительство Президента Российской Федерации - [Электронный ресурс]. – Режим доступа: https://kremlin.ru/</w:t>
      </w:r>
      <w:r>
        <w:rPr>
          <w:rFonts w:ascii="Times New Roman" w:hAnsi="Times New Roman" w:cs="Times New Roman"/>
          <w:sz w:val="28"/>
          <w:szCs w:val="28"/>
          <w:shd w:val="clear" w:color="auto" w:fill="FFFFFF"/>
        </w:rPr>
        <w:t>;</w:t>
      </w:r>
    </w:p>
    <w:p w:rsidR="008D714A" w:rsidRDefault="008D714A" w:rsidP="008549A2">
      <w:pPr>
        <w:pStyle w:val="a9"/>
        <w:numPr>
          <w:ilvl w:val="0"/>
          <w:numId w:val="3"/>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Официальный с</w:t>
      </w:r>
      <w:r w:rsidR="00C95DC8" w:rsidRPr="00DE450F">
        <w:rPr>
          <w:rFonts w:ascii="Times New Roman" w:eastAsia="Times New Roman" w:hAnsi="Times New Roman" w:cs="Times New Roman"/>
          <w:sz w:val="28"/>
          <w:szCs w:val="28"/>
          <w:lang w:eastAsia="ru-RU"/>
        </w:rPr>
        <w:t>айт Министерства юстиции Российской Федерации</w:t>
      </w:r>
      <w:r>
        <w:rPr>
          <w:rFonts w:ascii="Times New Roman" w:eastAsia="Times New Roman" w:hAnsi="Times New Roman" w:cs="Times New Roman"/>
          <w:sz w:val="28"/>
          <w:szCs w:val="28"/>
          <w:lang w:eastAsia="ru-RU"/>
        </w:rPr>
        <w:t xml:space="preserve"> -</w:t>
      </w:r>
      <w:r w:rsidRPr="008D714A">
        <w:rPr>
          <w:rFonts w:ascii="Times New Roman" w:hAnsi="Times New Roman" w:cs="Times New Roman"/>
          <w:sz w:val="28"/>
          <w:szCs w:val="28"/>
        </w:rPr>
        <w:t xml:space="preserve"> [Электронный ресурс] – Режим </w:t>
      </w:r>
      <w:proofErr w:type="spellStart"/>
      <w:r w:rsidRPr="008D714A">
        <w:rPr>
          <w:rFonts w:ascii="Times New Roman" w:hAnsi="Times New Roman" w:cs="Times New Roman"/>
          <w:sz w:val="28"/>
          <w:szCs w:val="28"/>
        </w:rPr>
        <w:t>доступа:</w:t>
      </w:r>
      <w:r w:rsidR="00C95DC8" w:rsidRPr="00DE450F">
        <w:rPr>
          <w:rFonts w:ascii="Times New Roman" w:eastAsia="Times New Roman" w:hAnsi="Times New Roman" w:cs="Times New Roman"/>
          <w:sz w:val="28"/>
          <w:szCs w:val="28"/>
          <w:lang w:eastAsia="ru-RU"/>
        </w:rPr>
        <w:t>http</w:t>
      </w:r>
      <w:proofErr w:type="spellEnd"/>
      <w:r w:rsidR="00C95DC8" w:rsidRPr="00DE450F">
        <w:rPr>
          <w:rFonts w:ascii="Times New Roman" w:eastAsia="Times New Roman" w:hAnsi="Times New Roman" w:cs="Times New Roman"/>
          <w:sz w:val="28"/>
          <w:szCs w:val="28"/>
          <w:lang w:eastAsia="ru-RU"/>
        </w:rPr>
        <w:t xml:space="preserve">:// </w:t>
      </w:r>
      <w:hyperlink r:id="rId14" w:history="1">
        <w:r w:rsidRPr="00832812">
          <w:rPr>
            <w:rStyle w:val="a6"/>
            <w:rFonts w:ascii="Times New Roman" w:eastAsia="Times New Roman" w:hAnsi="Times New Roman" w:cs="Times New Roman"/>
            <w:sz w:val="28"/>
            <w:szCs w:val="28"/>
            <w:bdr w:val="none" w:sz="0" w:space="0" w:color="auto"/>
            <w:lang w:eastAsia="ru-RU"/>
          </w:rPr>
          <w:t>www.minjust.ru/</w:t>
        </w:r>
      </w:hyperlink>
      <w:r w:rsidR="007E6245">
        <w:rPr>
          <w:rFonts w:ascii="Times New Roman" w:eastAsia="Times New Roman" w:hAnsi="Times New Roman" w:cs="Times New Roman"/>
          <w:sz w:val="28"/>
          <w:szCs w:val="28"/>
          <w:lang w:eastAsia="ru-RU"/>
        </w:rPr>
        <w:t>;</w:t>
      </w:r>
    </w:p>
    <w:p w:rsidR="008D714A" w:rsidRDefault="008D714A" w:rsidP="008549A2">
      <w:pPr>
        <w:pStyle w:val="a9"/>
        <w:numPr>
          <w:ilvl w:val="0"/>
          <w:numId w:val="3"/>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Официальный с</w:t>
      </w:r>
      <w:r w:rsidR="00C95DC8" w:rsidRPr="008D714A">
        <w:rPr>
          <w:rFonts w:ascii="Times New Roman" w:eastAsia="Times New Roman" w:hAnsi="Times New Roman" w:cs="Times New Roman"/>
          <w:sz w:val="28"/>
          <w:szCs w:val="28"/>
          <w:lang w:eastAsia="ru-RU"/>
        </w:rPr>
        <w:t>айт Федеральной слу</w:t>
      </w:r>
      <w:r w:rsidRPr="008D714A">
        <w:rPr>
          <w:rFonts w:ascii="Times New Roman" w:eastAsia="Times New Roman" w:hAnsi="Times New Roman" w:cs="Times New Roman"/>
          <w:sz w:val="28"/>
          <w:szCs w:val="28"/>
          <w:lang w:eastAsia="ru-RU"/>
        </w:rPr>
        <w:t>жбы государственной статистики –</w:t>
      </w:r>
      <w:r w:rsidRPr="008D714A">
        <w:rPr>
          <w:rFonts w:ascii="Times New Roman" w:hAnsi="Times New Roman" w:cs="Times New Roman"/>
          <w:sz w:val="28"/>
          <w:szCs w:val="28"/>
        </w:rPr>
        <w:t xml:space="preserve"> [Электронный ресурс] – Режим </w:t>
      </w:r>
      <w:proofErr w:type="spellStart"/>
      <w:r w:rsidRPr="008D714A">
        <w:rPr>
          <w:rFonts w:ascii="Times New Roman" w:hAnsi="Times New Roman" w:cs="Times New Roman"/>
          <w:sz w:val="28"/>
          <w:szCs w:val="28"/>
        </w:rPr>
        <w:t>доступа:</w:t>
      </w:r>
      <w:r w:rsidR="00C95DC8" w:rsidRPr="008D714A">
        <w:rPr>
          <w:rFonts w:ascii="Times New Roman" w:eastAsia="Times New Roman" w:hAnsi="Times New Roman" w:cs="Times New Roman"/>
          <w:sz w:val="28"/>
          <w:szCs w:val="28"/>
          <w:lang w:eastAsia="ru-RU"/>
        </w:rPr>
        <w:t>www.gks.ru</w:t>
      </w:r>
      <w:proofErr w:type="spellEnd"/>
      <w:r w:rsidR="007E6245">
        <w:rPr>
          <w:rFonts w:ascii="Times New Roman" w:eastAsia="Times New Roman" w:hAnsi="Times New Roman" w:cs="Times New Roman"/>
          <w:sz w:val="28"/>
          <w:szCs w:val="28"/>
          <w:lang w:eastAsia="ru-RU"/>
        </w:rPr>
        <w:t>;</w:t>
      </w:r>
    </w:p>
    <w:p w:rsidR="008D714A" w:rsidRPr="007E6245" w:rsidRDefault="008D714A" w:rsidP="008549A2">
      <w:pPr>
        <w:pStyle w:val="a9"/>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8D714A">
        <w:rPr>
          <w:rFonts w:ascii="Times New Roman" w:hAnsi="Times New Roman"/>
          <w:sz w:val="28"/>
          <w:szCs w:val="28"/>
        </w:rPr>
        <w:t xml:space="preserve">Официальный сайт Министерства социального развития Оренбургской области - [Электронный ресурс]. – Режим доступа: </w:t>
      </w:r>
      <w:hyperlink r:id="rId15" w:history="1">
        <w:r w:rsidRPr="008D714A">
          <w:rPr>
            <w:rStyle w:val="a6"/>
            <w:rFonts w:ascii="Times New Roman" w:hAnsi="Times New Roman"/>
            <w:sz w:val="28"/>
            <w:szCs w:val="28"/>
          </w:rPr>
          <w:t>https://msr.orb.ru/</w:t>
        </w:r>
      </w:hyperlink>
      <w:r w:rsidR="007E6245">
        <w:rPr>
          <w:rFonts w:ascii="Times New Roman" w:hAnsi="Times New Roman"/>
          <w:sz w:val="28"/>
          <w:szCs w:val="28"/>
        </w:rPr>
        <w:t>;</w:t>
      </w:r>
    </w:p>
    <w:p w:rsidR="007E6245" w:rsidRPr="007E6245" w:rsidRDefault="007E6245" w:rsidP="008549A2">
      <w:pPr>
        <w:pStyle w:val="a9"/>
        <w:numPr>
          <w:ilvl w:val="0"/>
          <w:numId w:val="3"/>
        </w:numPr>
        <w:spacing w:after="0" w:line="240" w:lineRule="auto"/>
        <w:ind w:left="0" w:firstLine="709"/>
        <w:jc w:val="both"/>
        <w:rPr>
          <w:rFonts w:ascii="Times New Roman" w:hAnsi="Times New Roman" w:cs="Times New Roman"/>
          <w:sz w:val="28"/>
          <w:szCs w:val="28"/>
        </w:rPr>
      </w:pPr>
      <w:r w:rsidRPr="007E6245">
        <w:rPr>
          <w:rFonts w:ascii="Times New Roman" w:hAnsi="Times New Roman" w:cs="Times New Roman"/>
          <w:sz w:val="28"/>
          <w:szCs w:val="28"/>
          <w:shd w:val="clear" w:color="auto" w:fill="FFFFFF"/>
        </w:rPr>
        <w:t>Официальный сайт государственной службы Российской Федерации - [Электронный ресурс]. – Режим доступа: https://gossluzhba.gov.ru/</w:t>
      </w:r>
      <w:r>
        <w:rPr>
          <w:rFonts w:ascii="Times New Roman" w:hAnsi="Times New Roman" w:cs="Times New Roman"/>
          <w:sz w:val="28"/>
          <w:szCs w:val="28"/>
          <w:shd w:val="clear" w:color="auto" w:fill="FFFFFF"/>
        </w:rPr>
        <w:t>;</w:t>
      </w:r>
    </w:p>
    <w:p w:rsidR="007E6245" w:rsidRDefault="007E6245" w:rsidP="008549A2">
      <w:pPr>
        <w:pStyle w:val="a9"/>
        <w:numPr>
          <w:ilvl w:val="0"/>
          <w:numId w:val="3"/>
        </w:numPr>
        <w:spacing w:after="0" w:line="240" w:lineRule="auto"/>
        <w:ind w:left="0" w:firstLine="709"/>
        <w:jc w:val="both"/>
        <w:rPr>
          <w:rFonts w:ascii="Times New Roman" w:hAnsi="Times New Roman" w:cs="Times New Roman"/>
          <w:sz w:val="28"/>
          <w:szCs w:val="28"/>
          <w:shd w:val="clear" w:color="auto" w:fill="FFFFFF"/>
        </w:rPr>
      </w:pPr>
      <w:r w:rsidRPr="007E6245">
        <w:rPr>
          <w:rFonts w:ascii="Times New Roman" w:hAnsi="Times New Roman" w:cs="Times New Roman"/>
          <w:sz w:val="28"/>
          <w:szCs w:val="28"/>
          <w:shd w:val="clear" w:color="auto" w:fill="FFFFFF"/>
        </w:rPr>
        <w:t>Официальный сайт Министерства труда и социальной защиты Российской Федерации - [Электронный ресурс]. – Режим доступа: mintrud.gov.ru</w:t>
      </w:r>
      <w:r>
        <w:rPr>
          <w:rFonts w:ascii="Times New Roman" w:hAnsi="Times New Roman" w:cs="Times New Roman"/>
          <w:sz w:val="28"/>
          <w:szCs w:val="28"/>
          <w:shd w:val="clear" w:color="auto" w:fill="FFFFFF"/>
        </w:rPr>
        <w:t>;</w:t>
      </w:r>
    </w:p>
    <w:p w:rsidR="005E2DCC" w:rsidRPr="007E6245" w:rsidRDefault="005E2DCC" w:rsidP="008549A2">
      <w:pPr>
        <w:pStyle w:val="a9"/>
        <w:numPr>
          <w:ilvl w:val="0"/>
          <w:numId w:val="3"/>
        </w:numPr>
        <w:spacing w:after="0" w:line="240" w:lineRule="auto"/>
        <w:ind w:left="0" w:firstLine="709"/>
        <w:jc w:val="both"/>
        <w:rPr>
          <w:rFonts w:ascii="Times New Roman" w:hAnsi="Times New Roman" w:cs="Times New Roman"/>
          <w:sz w:val="28"/>
          <w:szCs w:val="28"/>
          <w:shd w:val="clear" w:color="auto" w:fill="FFFFFF"/>
        </w:rPr>
      </w:pPr>
      <w:r w:rsidRPr="005E2DCC">
        <w:rPr>
          <w:rFonts w:ascii="Times New Roman" w:hAnsi="Times New Roman" w:cs="Times New Roman"/>
          <w:sz w:val="28"/>
          <w:szCs w:val="28"/>
          <w:shd w:val="clear" w:color="auto" w:fill="FFFFFF"/>
        </w:rPr>
        <w:t>Информационн0-праовой портал Гарант - [Электронный ресурс]. – Режим доступа: https://www.garant.ru/;</w:t>
      </w:r>
    </w:p>
    <w:p w:rsidR="007E6245" w:rsidRDefault="007E6245" w:rsidP="008549A2">
      <w:pPr>
        <w:pStyle w:val="a9"/>
        <w:numPr>
          <w:ilvl w:val="0"/>
          <w:numId w:val="3"/>
        </w:numPr>
        <w:spacing w:after="0" w:line="240" w:lineRule="auto"/>
        <w:ind w:left="0" w:firstLine="709"/>
        <w:jc w:val="both"/>
        <w:rPr>
          <w:rFonts w:ascii="Times New Roman" w:hAnsi="Times New Roman" w:cs="Times New Roman"/>
          <w:sz w:val="28"/>
          <w:szCs w:val="28"/>
          <w:lang w:eastAsia="zh-CN"/>
        </w:rPr>
      </w:pPr>
      <w:r w:rsidRPr="00424F04">
        <w:rPr>
          <w:rFonts w:ascii="Times New Roman" w:hAnsi="Times New Roman" w:cs="Times New Roman"/>
          <w:sz w:val="28"/>
          <w:szCs w:val="28"/>
          <w:lang w:eastAsia="zh-CN"/>
        </w:rPr>
        <w:t>Справочная правовая система Консультант Плюс - [Электронный ресурс]. – Режим доступа: http://www.consultant.ru/;</w:t>
      </w:r>
    </w:p>
    <w:p w:rsidR="007E6245" w:rsidRPr="007E6245" w:rsidRDefault="007E6245" w:rsidP="008549A2">
      <w:pPr>
        <w:pStyle w:val="a9"/>
        <w:numPr>
          <w:ilvl w:val="0"/>
          <w:numId w:val="3"/>
        </w:numPr>
        <w:spacing w:after="0" w:line="240" w:lineRule="auto"/>
        <w:ind w:left="0" w:firstLine="709"/>
        <w:jc w:val="both"/>
        <w:rPr>
          <w:rFonts w:ascii="Times New Roman" w:hAnsi="Times New Roman" w:cs="Times New Roman"/>
          <w:sz w:val="28"/>
          <w:szCs w:val="28"/>
          <w:shd w:val="clear" w:color="auto" w:fill="FFFFFF"/>
        </w:rPr>
      </w:pPr>
      <w:r w:rsidRPr="007E6245">
        <w:rPr>
          <w:rFonts w:ascii="Times New Roman" w:hAnsi="Times New Roman" w:cs="Times New Roman"/>
          <w:sz w:val="28"/>
          <w:szCs w:val="28"/>
          <w:shd w:val="clear" w:color="auto" w:fill="FFFFFF"/>
        </w:rPr>
        <w:t>Официальный сайт Министерства социального развития Оренбургской области - [Электронный ресурс]. – Режим доступа: https://msr.orb.ru/</w:t>
      </w:r>
      <w:r>
        <w:rPr>
          <w:rFonts w:ascii="Times New Roman" w:hAnsi="Times New Roman" w:cs="Times New Roman"/>
          <w:sz w:val="28"/>
          <w:szCs w:val="28"/>
          <w:shd w:val="clear" w:color="auto" w:fill="FFFFFF"/>
        </w:rPr>
        <w:t>.</w:t>
      </w:r>
    </w:p>
    <w:p w:rsidR="00D567FE" w:rsidRDefault="00D567FE" w:rsidP="00D567F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233B" w:rsidRDefault="00BA233B" w:rsidP="00773B78">
      <w:pPr>
        <w:autoSpaceDE w:val="0"/>
        <w:autoSpaceDN w:val="0"/>
        <w:adjustRightInd w:val="0"/>
        <w:spacing w:after="0" w:line="240" w:lineRule="auto"/>
        <w:ind w:firstLine="709"/>
        <w:jc w:val="both"/>
        <w:rPr>
          <w:rFonts w:ascii="Times New Roman" w:hAnsi="Times New Roman" w:cs="Times New Roman"/>
          <w:sz w:val="28"/>
          <w:szCs w:val="28"/>
        </w:rPr>
      </w:pPr>
      <w:r w:rsidRPr="00BA233B">
        <w:rPr>
          <w:rFonts w:ascii="Times New Roman" w:hAnsi="Times New Roman" w:cs="Times New Roman"/>
          <w:b/>
          <w:sz w:val="28"/>
          <w:szCs w:val="28"/>
        </w:rPr>
        <w:t>3.3 Особенности обучения лиц с ограниченными возможностями здоровья</w:t>
      </w:r>
      <w:r w:rsidRPr="00BA233B">
        <w:rPr>
          <w:rFonts w:ascii="Times New Roman" w:hAnsi="Times New Roman" w:cs="Times New Roman"/>
          <w:sz w:val="28"/>
          <w:szCs w:val="28"/>
        </w:rPr>
        <w:t xml:space="preserve"> </w:t>
      </w:r>
    </w:p>
    <w:p w:rsidR="008A41D4" w:rsidRPr="00DE450F" w:rsidRDefault="00900FA9" w:rsidP="0095394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В целях реализации</w:t>
      </w:r>
      <w:r w:rsidR="008A41D4" w:rsidRPr="00DE450F">
        <w:rPr>
          <w:rFonts w:ascii="Times New Roman" w:hAnsi="Times New Roman" w:cs="Times New Roman"/>
          <w:sz w:val="28"/>
          <w:szCs w:val="28"/>
        </w:rPr>
        <w:t xml:space="preserve"> рабочей программы дисциплины </w:t>
      </w:r>
      <w:r w:rsidR="008A41D4" w:rsidRPr="00953942">
        <w:rPr>
          <w:rFonts w:ascii="Times New Roman" w:hAnsi="Times New Roman" w:cs="Times New Roman"/>
          <w:sz w:val="28"/>
          <w:szCs w:val="28"/>
        </w:rPr>
        <w:t>ОП.03 Административное право</w:t>
      </w:r>
      <w:r w:rsidR="008A41D4" w:rsidRPr="00DE450F">
        <w:rPr>
          <w:rFonts w:ascii="Times New Roman" w:hAnsi="Times New Roman" w:cs="Times New Roman"/>
          <w:sz w:val="28"/>
          <w:szCs w:val="28"/>
        </w:rPr>
        <w:t xml:space="preserve"> созданы </w:t>
      </w:r>
      <w:r w:rsidR="008A41D4" w:rsidRPr="00DE450F">
        <w:rPr>
          <w:rFonts w:ascii="Times New Roman" w:hAnsi="Times New Roman" w:cs="Times New Roman"/>
          <w:bCs/>
          <w:sz w:val="28"/>
          <w:szCs w:val="28"/>
        </w:rPr>
        <w:t>и совершенствуются специальные условия с учетом нозологий обучающихся: для лиц с нарушениями зрения предусмотрена возможность обучения с использованием инструментария, представленного в печатной форме увеличенным шрифтом и в форме электронного документа, для лиц с нарушениями слуха, нарушениями опорно-двигательного аппарата – в печатной форме, в форме электронного документа. При наличии запросов обучающихся с расстройством аутистического спектра (РАС), нервно-психическими расстройствами (НПР), нарушениями опорно-двигательного аппарата или по рекомендации педагога-психолога для представления учебного материала создаются контекстные индивидуально ориентированные мультимедийные презентации.</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t>Для адаптации к восприятию лицами с ОВЗ справочного, учебного, просветительского материала обеспечиваются следующие условия:</w:t>
      </w:r>
    </w:p>
    <w:p w:rsidR="008A41D4" w:rsidRPr="00DE450F" w:rsidRDefault="00F24142" w:rsidP="00953942">
      <w:pPr>
        <w:pStyle w:val="Default"/>
        <w:ind w:firstLine="709"/>
        <w:jc w:val="both"/>
        <w:rPr>
          <w:color w:val="auto"/>
          <w:sz w:val="28"/>
          <w:szCs w:val="28"/>
        </w:rPr>
      </w:pPr>
      <w:r w:rsidRPr="00773B78">
        <w:rPr>
          <w:color w:val="auto"/>
          <w:sz w:val="28"/>
          <w:szCs w:val="28"/>
        </w:rPr>
        <w:t>Для слабовидящих</w:t>
      </w:r>
      <w:r w:rsidR="008A41D4" w:rsidRPr="00DE450F">
        <w:rPr>
          <w:color w:val="auto"/>
          <w:sz w:val="28"/>
          <w:szCs w:val="28"/>
        </w:rPr>
        <w:t xml:space="preserve"> обучающихся используются: </w:t>
      </w:r>
    </w:p>
    <w:p w:rsidR="008A41D4" w:rsidRPr="00DE450F" w:rsidRDefault="008A41D4" w:rsidP="00953942">
      <w:pPr>
        <w:pStyle w:val="Default"/>
        <w:ind w:firstLine="709"/>
        <w:jc w:val="both"/>
        <w:rPr>
          <w:color w:val="auto"/>
          <w:sz w:val="28"/>
          <w:szCs w:val="28"/>
        </w:rPr>
      </w:pPr>
      <w:r w:rsidRPr="00DE450F">
        <w:rPr>
          <w:color w:val="auto"/>
          <w:sz w:val="28"/>
          <w:szCs w:val="28"/>
        </w:rPr>
        <w:t xml:space="preserve">1) специальные учебники (в электронной форме): созданные на основе учебников для обучающихся, не имеющих ограничений по возможностям </w:t>
      </w:r>
      <w:r w:rsidRPr="00DE450F">
        <w:rPr>
          <w:color w:val="auto"/>
          <w:sz w:val="28"/>
          <w:szCs w:val="28"/>
        </w:rPr>
        <w:lastRenderedPageBreak/>
        <w:t>здоровья, но отвечающие особым образовательным потребностям слабовидящих и имеющие учебно-методический аппарат, адаптированный под зрительные возможности слабовидящих</w:t>
      </w:r>
      <w:r w:rsidRPr="00DE450F">
        <w:rPr>
          <w:i/>
          <w:iCs/>
          <w:color w:val="auto"/>
          <w:sz w:val="28"/>
          <w:szCs w:val="28"/>
        </w:rPr>
        <w:t xml:space="preserve">; </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sz w:val="28"/>
          <w:szCs w:val="28"/>
        </w:rPr>
        <w:t>2)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t xml:space="preserve"> 3) 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t xml:space="preserve"> 4) обеспечивается необходимый уровень освещенности помещений;</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t xml:space="preserve"> 5) предоставляется возможность использовать компьютеры во время занятий и право записи объяснения на диктофон (по желанию обучающегося).</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t>Компенсация затруднений сенсомоторного и интеллектуального развития слабовидящих лиц с ОВЗ проводится за счет:</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t>- исключения повышенного уровня шума на уроке и внеурочном мероприятии;</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t>- акцентирования внимания на значимости, полезности учебной информации для профессиональной деятельности;</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t>- многократного повторения ключевых положений учебной информации;</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t xml:space="preserve">- подачи материала на принципах мультимедиа; </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t>-  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средств для увеличения изображения на экране; работы с помощью клавиатуры, использование «горячих» клавиш и др.);</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t>- регулярного применения упражнений на совершенствование темпа переключения внимания, его объема и устойчивости;</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t>Информативность и комфортность восприятия учебного материала на уроке обеспечивается за счет его алгоритмизации по параметрам:</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t>-  психотерапевтическая настройка;</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t xml:space="preserve"> - 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t>- визуальные стимулы к восприятию (учебники, пособия, опорные конспекты, схемы, слайды РР-презентации, иные наглядные материалы);</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t>- 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lastRenderedPageBreak/>
        <w:t xml:space="preserve">- активные методы обучения (проблемные вопросы, дискуссии, деловые и ролевые игры, практические работы; использование </w:t>
      </w:r>
      <w:proofErr w:type="spellStart"/>
      <w:r w:rsidRPr="00DE450F">
        <w:rPr>
          <w:rFonts w:ascii="Times New Roman" w:hAnsi="Times New Roman" w:cs="Times New Roman"/>
          <w:bCs/>
          <w:sz w:val="28"/>
          <w:szCs w:val="28"/>
        </w:rPr>
        <w:t>метапредметных</w:t>
      </w:r>
      <w:proofErr w:type="spellEnd"/>
      <w:r w:rsidRPr="00DE450F">
        <w:rPr>
          <w:rFonts w:ascii="Times New Roman" w:hAnsi="Times New Roman" w:cs="Times New Roman"/>
          <w:bCs/>
          <w:sz w:val="28"/>
          <w:szCs w:val="28"/>
        </w:rPr>
        <w:t xml:space="preserve"> связей, связи с практикой и др.);</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t>- организованные паузы для обеспечения здоровье сбережения.</w:t>
      </w:r>
    </w:p>
    <w:p w:rsidR="008A41D4" w:rsidRPr="00DE450F" w:rsidRDefault="008A41D4" w:rsidP="00953942">
      <w:pPr>
        <w:pStyle w:val="Default"/>
        <w:ind w:firstLine="709"/>
        <w:jc w:val="both"/>
        <w:rPr>
          <w:color w:val="auto"/>
          <w:sz w:val="28"/>
          <w:szCs w:val="28"/>
        </w:rPr>
      </w:pPr>
      <w:r w:rsidRPr="00DE450F">
        <w:rPr>
          <w:color w:val="auto"/>
          <w:sz w:val="28"/>
          <w:szCs w:val="28"/>
        </w:rPr>
        <w:t xml:space="preserve">Для  </w:t>
      </w:r>
      <w:r w:rsidRPr="00773B78">
        <w:rPr>
          <w:color w:val="auto"/>
          <w:sz w:val="28"/>
          <w:szCs w:val="28"/>
        </w:rPr>
        <w:t>слабослышащих</w:t>
      </w:r>
      <w:r w:rsidRPr="00DE450F">
        <w:rPr>
          <w:color w:val="auto"/>
          <w:sz w:val="28"/>
          <w:szCs w:val="28"/>
        </w:rPr>
        <w:t xml:space="preserve"> обучающихся  используются: </w:t>
      </w:r>
    </w:p>
    <w:p w:rsidR="008A41D4" w:rsidRPr="00DE450F" w:rsidRDefault="008A41D4" w:rsidP="00953942">
      <w:pPr>
        <w:pStyle w:val="Default"/>
        <w:ind w:firstLine="709"/>
        <w:jc w:val="both"/>
        <w:rPr>
          <w:rFonts w:eastAsia="Times New Roman"/>
          <w:bCs/>
          <w:color w:val="auto"/>
          <w:sz w:val="28"/>
          <w:szCs w:val="28"/>
        </w:rPr>
      </w:pPr>
      <w:r w:rsidRPr="00DE450F">
        <w:rPr>
          <w:color w:val="auto"/>
          <w:sz w:val="28"/>
          <w:szCs w:val="28"/>
        </w:rPr>
        <w:t>1) 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w:t>
      </w:r>
    </w:p>
    <w:p w:rsidR="008A41D4" w:rsidRPr="00DE450F" w:rsidRDefault="008A41D4" w:rsidP="00953942">
      <w:pPr>
        <w:spacing w:after="0" w:line="240" w:lineRule="auto"/>
        <w:ind w:firstLine="709"/>
        <w:jc w:val="both"/>
        <w:rPr>
          <w:rFonts w:ascii="Times New Roman" w:hAnsi="Times New Roman" w:cs="Times New Roman"/>
          <w:bCs/>
          <w:sz w:val="28"/>
          <w:szCs w:val="28"/>
        </w:rPr>
      </w:pPr>
      <w:r w:rsidRPr="00DE450F">
        <w:rPr>
          <w:rFonts w:ascii="Times New Roman" w:hAnsi="Times New Roman" w:cs="Times New Roman"/>
          <w:bCs/>
          <w:sz w:val="28"/>
          <w:szCs w:val="28"/>
        </w:rPr>
        <w:t xml:space="preserve">При наличии запросов обучающихся с нарушением </w:t>
      </w:r>
      <w:r w:rsidR="00A635A6" w:rsidRPr="00DE450F">
        <w:rPr>
          <w:rFonts w:ascii="Times New Roman" w:hAnsi="Times New Roman" w:cs="Times New Roman"/>
          <w:bCs/>
          <w:sz w:val="28"/>
          <w:szCs w:val="28"/>
        </w:rPr>
        <w:t>слуха для</w:t>
      </w:r>
      <w:r w:rsidRPr="00DE450F">
        <w:rPr>
          <w:rFonts w:ascii="Times New Roman" w:hAnsi="Times New Roman" w:cs="Times New Roman"/>
          <w:bCs/>
          <w:sz w:val="28"/>
          <w:szCs w:val="28"/>
        </w:rPr>
        <w:t xml:space="preserve"> представления учебного материала создаются контекстные индивидуально ориентированные мультимедийные презентации.</w:t>
      </w:r>
    </w:p>
    <w:p w:rsidR="008A41D4" w:rsidRPr="00DE450F" w:rsidRDefault="008A41D4" w:rsidP="00953942">
      <w:pPr>
        <w:spacing w:after="0" w:line="240" w:lineRule="auto"/>
        <w:ind w:firstLine="709"/>
        <w:jc w:val="both"/>
        <w:rPr>
          <w:rFonts w:ascii="Times New Roman" w:hAnsi="Times New Roman" w:cs="Times New Roman"/>
          <w:bCs/>
          <w:sz w:val="28"/>
          <w:szCs w:val="28"/>
        </w:rPr>
      </w:pPr>
      <w:r w:rsidRPr="00DE450F">
        <w:rPr>
          <w:rFonts w:ascii="Times New Roman" w:hAnsi="Times New Roman" w:cs="Times New Roman"/>
          <w:bCs/>
          <w:sz w:val="28"/>
          <w:szCs w:val="28"/>
        </w:rPr>
        <w:t>Для адаптации к восприятию обучающимися с нарушенным слухом справочного, учебного, просветительского материала обеспечиваются следующие условия:</w:t>
      </w:r>
    </w:p>
    <w:p w:rsidR="008A41D4" w:rsidRPr="00DE450F" w:rsidRDefault="008A41D4" w:rsidP="00953942">
      <w:pPr>
        <w:spacing w:after="0" w:line="240" w:lineRule="auto"/>
        <w:ind w:firstLine="709"/>
        <w:jc w:val="both"/>
        <w:rPr>
          <w:rFonts w:ascii="Times New Roman" w:hAnsi="Times New Roman" w:cs="Times New Roman"/>
          <w:bCs/>
          <w:sz w:val="28"/>
          <w:szCs w:val="28"/>
        </w:rPr>
      </w:pPr>
      <w:r w:rsidRPr="00DE450F">
        <w:rPr>
          <w:rFonts w:ascii="Times New Roman" w:hAnsi="Times New Roman" w:cs="Times New Roman"/>
          <w:bCs/>
          <w:sz w:val="28"/>
          <w:szCs w:val="28"/>
        </w:rPr>
        <w:t>- звуковая справочная информация о расписании учебных занятий дублируется визуальной информацией на сайте колледжа, на доске объявлений;</w:t>
      </w:r>
    </w:p>
    <w:p w:rsidR="008A41D4" w:rsidRPr="00DE450F" w:rsidRDefault="008A41D4" w:rsidP="00953942">
      <w:pPr>
        <w:spacing w:after="0" w:line="240" w:lineRule="auto"/>
        <w:ind w:firstLine="709"/>
        <w:jc w:val="both"/>
        <w:rPr>
          <w:rFonts w:ascii="Times New Roman" w:hAnsi="Times New Roman" w:cs="Times New Roman"/>
          <w:bCs/>
          <w:sz w:val="28"/>
          <w:szCs w:val="28"/>
        </w:rPr>
      </w:pPr>
      <w:r w:rsidRPr="00DE450F">
        <w:rPr>
          <w:rFonts w:ascii="Times New Roman" w:hAnsi="Times New Roman" w:cs="Times New Roman"/>
          <w:bCs/>
          <w:sz w:val="28"/>
          <w:szCs w:val="28"/>
        </w:rPr>
        <w:t>- для лучшей ориентации в аудитории, применяются сигналы, оповещающие о начале и конце занятия (например, слово «звонок» пишется на доске);</w:t>
      </w:r>
    </w:p>
    <w:p w:rsidR="008A41D4" w:rsidRPr="00DE450F" w:rsidRDefault="008A41D4" w:rsidP="00953942">
      <w:pPr>
        <w:spacing w:after="0" w:line="240" w:lineRule="auto"/>
        <w:ind w:firstLine="709"/>
        <w:jc w:val="both"/>
        <w:rPr>
          <w:rFonts w:ascii="Times New Roman" w:hAnsi="Times New Roman" w:cs="Times New Roman"/>
          <w:bCs/>
          <w:sz w:val="28"/>
          <w:szCs w:val="28"/>
        </w:rPr>
      </w:pPr>
      <w:r w:rsidRPr="00DE450F">
        <w:rPr>
          <w:rFonts w:ascii="Times New Roman" w:hAnsi="Times New Roman" w:cs="Times New Roman"/>
          <w:bCs/>
          <w:sz w:val="28"/>
          <w:szCs w:val="28"/>
        </w:rPr>
        <w:t>- внимание слабослышащего обучающегося привлекается педагогом жестом (на плечо кладется рука, осуществляется нерезкое похлопывание);</w:t>
      </w:r>
    </w:p>
    <w:p w:rsidR="008A41D4" w:rsidRPr="00DE450F" w:rsidRDefault="008A41D4" w:rsidP="00953942">
      <w:pPr>
        <w:spacing w:after="0" w:line="240" w:lineRule="auto"/>
        <w:ind w:firstLine="709"/>
        <w:jc w:val="both"/>
        <w:rPr>
          <w:rFonts w:ascii="Times New Roman" w:hAnsi="Times New Roman" w:cs="Times New Roman"/>
          <w:bCs/>
          <w:sz w:val="28"/>
          <w:szCs w:val="28"/>
        </w:rPr>
      </w:pPr>
      <w:r w:rsidRPr="00DE450F">
        <w:rPr>
          <w:rFonts w:ascii="Times New Roman" w:hAnsi="Times New Roman" w:cs="Times New Roman"/>
          <w:bCs/>
          <w:sz w:val="28"/>
          <w:szCs w:val="28"/>
        </w:rPr>
        <w:t>- разговаривая с обучающимся, педагог смотрит на него, говорит ясно короткими предложениями, обеспечивая возможность чтения по губам;</w:t>
      </w:r>
    </w:p>
    <w:p w:rsidR="008A41D4" w:rsidRPr="00DE450F" w:rsidRDefault="008A41D4" w:rsidP="00953942">
      <w:pPr>
        <w:spacing w:after="0" w:line="240" w:lineRule="auto"/>
        <w:ind w:firstLine="709"/>
        <w:jc w:val="both"/>
        <w:rPr>
          <w:rFonts w:ascii="Times New Roman" w:hAnsi="Times New Roman" w:cs="Times New Roman"/>
          <w:bCs/>
          <w:sz w:val="28"/>
          <w:szCs w:val="28"/>
        </w:rPr>
      </w:pPr>
      <w:r w:rsidRPr="00DE450F">
        <w:rPr>
          <w:rFonts w:ascii="Times New Roman" w:hAnsi="Times New Roman" w:cs="Times New Roman"/>
          <w:bCs/>
          <w:sz w:val="28"/>
          <w:szCs w:val="28"/>
        </w:rPr>
        <w:t>- педагог не повышает резко голос, повторяет сказанное по просьбе обучающегося, использует жесты;</w:t>
      </w:r>
    </w:p>
    <w:p w:rsidR="008A41D4" w:rsidRPr="00DE450F" w:rsidRDefault="008A41D4" w:rsidP="00953942">
      <w:pPr>
        <w:spacing w:after="0" w:line="240" w:lineRule="auto"/>
        <w:ind w:firstLine="709"/>
        <w:jc w:val="both"/>
        <w:rPr>
          <w:rFonts w:ascii="Times New Roman" w:hAnsi="Times New Roman" w:cs="Times New Roman"/>
          <w:bCs/>
          <w:sz w:val="28"/>
          <w:szCs w:val="28"/>
        </w:rPr>
      </w:pPr>
      <w:r w:rsidRPr="00DE450F">
        <w:rPr>
          <w:rFonts w:ascii="Times New Roman" w:hAnsi="Times New Roman" w:cs="Times New Roman"/>
          <w:bCs/>
          <w:sz w:val="28"/>
          <w:szCs w:val="28"/>
        </w:rPr>
        <w:t>- 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обучающимися;</w:t>
      </w:r>
    </w:p>
    <w:p w:rsidR="008A41D4" w:rsidRPr="00DE450F" w:rsidRDefault="008A41D4" w:rsidP="00953942">
      <w:pPr>
        <w:spacing w:after="0" w:line="240" w:lineRule="auto"/>
        <w:ind w:firstLine="709"/>
        <w:jc w:val="both"/>
        <w:rPr>
          <w:rFonts w:ascii="Times New Roman" w:hAnsi="Times New Roman" w:cs="Times New Roman"/>
          <w:bCs/>
          <w:sz w:val="28"/>
          <w:szCs w:val="28"/>
        </w:rPr>
      </w:pPr>
      <w:r w:rsidRPr="00DE450F">
        <w:rPr>
          <w:rFonts w:ascii="Times New Roman" w:hAnsi="Times New Roman" w:cs="Times New Roman"/>
          <w:bCs/>
          <w:sz w:val="28"/>
          <w:szCs w:val="28"/>
        </w:rPr>
        <w:t>- ведется запись сложной для восприятия информации, включающей в себя номер, правило, инструкцию, формулу, сложный термин, адрес и т.п.</w:t>
      </w:r>
    </w:p>
    <w:p w:rsidR="008A41D4" w:rsidRPr="00DE450F" w:rsidRDefault="008A41D4" w:rsidP="00953942">
      <w:pPr>
        <w:spacing w:after="0" w:line="240" w:lineRule="auto"/>
        <w:ind w:firstLine="709"/>
        <w:jc w:val="both"/>
        <w:rPr>
          <w:rFonts w:ascii="Times New Roman" w:hAnsi="Times New Roman" w:cs="Times New Roman"/>
          <w:bCs/>
          <w:sz w:val="28"/>
          <w:szCs w:val="28"/>
        </w:rPr>
      </w:pPr>
      <w:r w:rsidRPr="00DE450F">
        <w:rPr>
          <w:rFonts w:ascii="Times New Roman" w:hAnsi="Times New Roman" w:cs="Times New Roman"/>
          <w:bCs/>
          <w:sz w:val="28"/>
          <w:szCs w:val="28"/>
        </w:rPr>
        <w:t xml:space="preserve">Компенсация затруднений речевого и интеллектуального развития слабослышащих </w:t>
      </w:r>
      <w:r w:rsidR="00903F36" w:rsidRPr="00DE450F">
        <w:rPr>
          <w:rFonts w:ascii="Times New Roman" w:hAnsi="Times New Roman" w:cs="Times New Roman"/>
          <w:bCs/>
          <w:sz w:val="28"/>
          <w:szCs w:val="28"/>
        </w:rPr>
        <w:t>обучающихся проводится</w:t>
      </w:r>
      <w:r w:rsidRPr="00DE450F">
        <w:rPr>
          <w:rFonts w:ascii="Times New Roman" w:hAnsi="Times New Roman" w:cs="Times New Roman"/>
          <w:bCs/>
          <w:sz w:val="28"/>
          <w:szCs w:val="28"/>
        </w:rPr>
        <w:t xml:space="preserve"> за счет:</w:t>
      </w:r>
    </w:p>
    <w:p w:rsidR="008A41D4" w:rsidRPr="00DE450F" w:rsidRDefault="008A41D4" w:rsidP="00953942">
      <w:pPr>
        <w:spacing w:after="0" w:line="240" w:lineRule="auto"/>
        <w:ind w:firstLine="709"/>
        <w:jc w:val="both"/>
        <w:rPr>
          <w:rFonts w:ascii="Times New Roman" w:hAnsi="Times New Roman" w:cs="Times New Roman"/>
          <w:bCs/>
          <w:sz w:val="28"/>
          <w:szCs w:val="28"/>
        </w:rPr>
      </w:pPr>
      <w:r w:rsidRPr="00DE450F">
        <w:rPr>
          <w:rFonts w:ascii="Times New Roman" w:hAnsi="Times New Roman" w:cs="Times New Roman"/>
          <w:bCs/>
          <w:sz w:val="28"/>
          <w:szCs w:val="28"/>
        </w:rPr>
        <w:t>- фиксации педагогов на собственной артикуляции;</w:t>
      </w:r>
    </w:p>
    <w:p w:rsidR="008A41D4" w:rsidRPr="00DE450F" w:rsidRDefault="008A41D4" w:rsidP="00953942">
      <w:pPr>
        <w:spacing w:after="0" w:line="240" w:lineRule="auto"/>
        <w:ind w:firstLine="709"/>
        <w:jc w:val="both"/>
        <w:rPr>
          <w:rFonts w:ascii="Times New Roman" w:hAnsi="Times New Roman" w:cs="Times New Roman"/>
          <w:bCs/>
          <w:sz w:val="28"/>
          <w:szCs w:val="28"/>
        </w:rPr>
      </w:pPr>
      <w:r w:rsidRPr="00DE450F">
        <w:rPr>
          <w:rFonts w:ascii="Times New Roman" w:hAnsi="Times New Roman" w:cs="Times New Roman"/>
          <w:bCs/>
          <w:sz w:val="28"/>
          <w:szCs w:val="28"/>
        </w:rPr>
        <w:t>- использования схем, диаграмм, рисунков, компьютерных презентаций с гиперссылками, комментирующими отдельные компоненты изображения;</w:t>
      </w:r>
    </w:p>
    <w:p w:rsidR="00FA247C" w:rsidRPr="00FC7139" w:rsidRDefault="008A41D4" w:rsidP="00953942">
      <w:pPr>
        <w:spacing w:after="0" w:line="240" w:lineRule="auto"/>
        <w:ind w:firstLine="709"/>
        <w:jc w:val="both"/>
        <w:rPr>
          <w:rFonts w:ascii="Times New Roman" w:hAnsi="Times New Roman" w:cs="Times New Roman"/>
          <w:bCs/>
          <w:sz w:val="28"/>
          <w:szCs w:val="28"/>
        </w:rPr>
      </w:pPr>
      <w:r w:rsidRPr="00DE450F">
        <w:rPr>
          <w:rFonts w:ascii="Times New Roman" w:hAnsi="Times New Roman" w:cs="Times New Roman"/>
          <w:bCs/>
          <w:sz w:val="28"/>
          <w:szCs w:val="28"/>
        </w:rPr>
        <w:t>- обеспечения возможности для обучающегося получить адресную консультацию по электронной почте по мере необходимости.</w:t>
      </w:r>
    </w:p>
    <w:p w:rsidR="00A635A6" w:rsidRDefault="00A635A6" w:rsidP="00FA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953942" w:rsidRDefault="00953942" w:rsidP="00FA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953942" w:rsidRDefault="00953942" w:rsidP="00FA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953942" w:rsidRPr="00DE450F" w:rsidRDefault="00953942" w:rsidP="00FA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FA247C" w:rsidRDefault="00D567FE" w:rsidP="00773B78">
      <w:pPr>
        <w:spacing w:after="0" w:line="240" w:lineRule="auto"/>
        <w:ind w:firstLine="709"/>
        <w:jc w:val="both"/>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lastRenderedPageBreak/>
        <w:t>4</w:t>
      </w:r>
      <w:r w:rsidR="00FA247C" w:rsidRPr="00DE450F">
        <w:rPr>
          <w:rFonts w:ascii="Times New Roman" w:eastAsia="Times New Roman" w:hAnsi="Times New Roman" w:cs="Times New Roman"/>
          <w:b/>
          <w:caps/>
          <w:sz w:val="28"/>
          <w:szCs w:val="28"/>
          <w:lang w:eastAsia="ru-RU"/>
        </w:rPr>
        <w:t xml:space="preserve"> Контроль и оценка результатов освоения Дисциплины</w:t>
      </w:r>
      <w:r w:rsidR="00773B78">
        <w:rPr>
          <w:rFonts w:ascii="Times New Roman" w:eastAsia="Times New Roman" w:hAnsi="Times New Roman" w:cs="Times New Roman"/>
          <w:b/>
          <w:caps/>
          <w:sz w:val="28"/>
          <w:szCs w:val="28"/>
          <w:lang w:eastAsia="ru-RU"/>
        </w:rPr>
        <w:t xml:space="preserve"> ОП.03</w:t>
      </w:r>
    </w:p>
    <w:p w:rsidR="00953942" w:rsidRPr="00DE450F" w:rsidRDefault="00953942" w:rsidP="00773B78">
      <w:pPr>
        <w:spacing w:after="0" w:line="240" w:lineRule="auto"/>
        <w:ind w:firstLine="709"/>
        <w:jc w:val="both"/>
        <w:rPr>
          <w:rFonts w:ascii="Times New Roman" w:eastAsia="Times New Roman" w:hAnsi="Times New Roman" w:cs="Times New Roman"/>
          <w:b/>
          <w:caps/>
          <w:sz w:val="28"/>
          <w:szCs w:val="28"/>
          <w:lang w:eastAsia="ru-RU"/>
        </w:rPr>
      </w:pPr>
    </w:p>
    <w:p w:rsidR="008A41D4" w:rsidRPr="00DE450F" w:rsidRDefault="008A41D4" w:rsidP="00953942">
      <w:pPr>
        <w:spacing w:after="0" w:line="240" w:lineRule="auto"/>
        <w:ind w:firstLine="709"/>
        <w:jc w:val="both"/>
        <w:rPr>
          <w:rFonts w:ascii="Times New Roman" w:hAnsi="Times New Roman" w:cs="Times New Roman"/>
          <w:sz w:val="28"/>
          <w:szCs w:val="28"/>
        </w:rPr>
      </w:pPr>
      <w:r w:rsidRPr="00DE450F">
        <w:rPr>
          <w:rFonts w:ascii="Times New Roman" w:hAnsi="Times New Roman" w:cs="Times New Roman"/>
          <w:b/>
          <w:sz w:val="28"/>
          <w:szCs w:val="28"/>
        </w:rPr>
        <w:t>Контроль</w:t>
      </w:r>
      <w:r w:rsidR="00BA233B">
        <w:rPr>
          <w:rFonts w:ascii="Times New Roman" w:hAnsi="Times New Roman" w:cs="Times New Roman"/>
          <w:b/>
          <w:sz w:val="28"/>
          <w:szCs w:val="28"/>
        </w:rPr>
        <w:t xml:space="preserve"> </w:t>
      </w:r>
      <w:r w:rsidRPr="00DE450F">
        <w:rPr>
          <w:rFonts w:ascii="Times New Roman" w:hAnsi="Times New Roman" w:cs="Times New Roman"/>
          <w:b/>
          <w:sz w:val="28"/>
          <w:szCs w:val="28"/>
        </w:rPr>
        <w:t>и оценка</w:t>
      </w:r>
      <w:r w:rsidRPr="00DE450F">
        <w:rPr>
          <w:rFonts w:ascii="Times New Roman" w:hAnsi="Times New Roman" w:cs="Times New Roman"/>
          <w:sz w:val="28"/>
          <w:szCs w:val="28"/>
        </w:rPr>
        <w:t xml:space="preserve"> результатов освоения дисциплины</w:t>
      </w:r>
      <w:r w:rsidR="00370A29">
        <w:rPr>
          <w:rFonts w:ascii="Times New Roman" w:hAnsi="Times New Roman" w:cs="Times New Roman"/>
          <w:sz w:val="28"/>
          <w:szCs w:val="28"/>
        </w:rPr>
        <w:t xml:space="preserve"> ОП.03 Административное право</w:t>
      </w:r>
      <w:r w:rsidRPr="00DE450F">
        <w:rPr>
          <w:rFonts w:ascii="Times New Roman" w:hAnsi="Times New Roman" w:cs="Times New Roman"/>
          <w:sz w:val="28"/>
          <w:szCs w:val="28"/>
        </w:rPr>
        <w:t xml:space="preserve"> осуществляется преподавателем в процессе проведения практических занятий, тестирования, устного опроса, а также выполнения обучающимися индивидуальных заданий с учетом особенностей психофизического развития обучающегося инвалида или лица с ОВЗ.</w:t>
      </w:r>
    </w:p>
    <w:p w:rsidR="004C5E48" w:rsidRPr="00A635A6" w:rsidRDefault="004C5E48" w:rsidP="00953942">
      <w:pPr>
        <w:spacing w:after="0" w:line="240" w:lineRule="auto"/>
        <w:ind w:firstLine="720"/>
        <w:jc w:val="both"/>
        <w:rPr>
          <w:rFonts w:ascii="Times New Roman" w:hAnsi="Times New Roman" w:cs="Times New Roman"/>
          <w:sz w:val="28"/>
          <w:szCs w:val="28"/>
        </w:rPr>
      </w:pPr>
    </w:p>
    <w:tbl>
      <w:tblPr>
        <w:tblW w:w="95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3123"/>
        <w:gridCol w:w="2772"/>
      </w:tblGrid>
      <w:tr w:rsidR="00DE450F" w:rsidRPr="00DE450F" w:rsidTr="001B39C4">
        <w:tc>
          <w:tcPr>
            <w:tcW w:w="3681" w:type="dxa"/>
          </w:tcPr>
          <w:p w:rsidR="00C2654F" w:rsidRPr="00DE450F" w:rsidRDefault="00C2654F" w:rsidP="00953942">
            <w:pPr>
              <w:spacing w:after="0" w:line="240" w:lineRule="auto"/>
              <w:jc w:val="center"/>
              <w:rPr>
                <w:rFonts w:ascii="Times New Roman" w:hAnsi="Times New Roman" w:cs="Times New Roman"/>
                <w:b/>
                <w:sz w:val="28"/>
                <w:szCs w:val="28"/>
              </w:rPr>
            </w:pPr>
            <w:r w:rsidRPr="00DE450F">
              <w:rPr>
                <w:rFonts w:ascii="Times New Roman" w:hAnsi="Times New Roman" w:cs="Times New Roman"/>
                <w:b/>
                <w:sz w:val="28"/>
                <w:szCs w:val="28"/>
              </w:rPr>
              <w:t>Результаты</w:t>
            </w:r>
          </w:p>
          <w:p w:rsidR="00C2654F" w:rsidRPr="00DE450F" w:rsidRDefault="00C2654F" w:rsidP="00953942">
            <w:pPr>
              <w:spacing w:after="0" w:line="240" w:lineRule="auto"/>
              <w:jc w:val="center"/>
              <w:rPr>
                <w:rFonts w:ascii="Times New Roman" w:hAnsi="Times New Roman" w:cs="Times New Roman"/>
                <w:b/>
                <w:sz w:val="28"/>
                <w:szCs w:val="28"/>
              </w:rPr>
            </w:pPr>
            <w:r w:rsidRPr="00DE450F">
              <w:rPr>
                <w:rFonts w:ascii="Times New Roman" w:hAnsi="Times New Roman" w:cs="Times New Roman"/>
                <w:b/>
                <w:sz w:val="28"/>
                <w:szCs w:val="28"/>
              </w:rPr>
              <w:t>(освоенные общие</w:t>
            </w:r>
          </w:p>
          <w:p w:rsidR="00C2654F" w:rsidRPr="00DE450F" w:rsidRDefault="00C2654F" w:rsidP="00953942">
            <w:pPr>
              <w:pStyle w:val="a7"/>
              <w:spacing w:after="0"/>
              <w:jc w:val="center"/>
              <w:rPr>
                <w:b/>
                <w:bCs/>
                <w:sz w:val="28"/>
                <w:szCs w:val="28"/>
              </w:rPr>
            </w:pPr>
            <w:r w:rsidRPr="00DE450F">
              <w:rPr>
                <w:b/>
                <w:sz w:val="28"/>
                <w:szCs w:val="28"/>
              </w:rPr>
              <w:t>компетенции)</w:t>
            </w:r>
          </w:p>
        </w:tc>
        <w:tc>
          <w:tcPr>
            <w:tcW w:w="3123" w:type="dxa"/>
          </w:tcPr>
          <w:p w:rsidR="00C2654F" w:rsidRPr="00DE450F" w:rsidRDefault="00C2654F" w:rsidP="00953942">
            <w:pPr>
              <w:pStyle w:val="a7"/>
              <w:spacing w:after="0"/>
              <w:jc w:val="center"/>
              <w:rPr>
                <w:b/>
                <w:bCs/>
                <w:sz w:val="28"/>
                <w:szCs w:val="28"/>
              </w:rPr>
            </w:pPr>
            <w:r w:rsidRPr="00DE450F">
              <w:rPr>
                <w:b/>
                <w:sz w:val="28"/>
                <w:szCs w:val="28"/>
              </w:rPr>
              <w:t>Основные показатели результатов подготовки</w:t>
            </w:r>
          </w:p>
        </w:tc>
        <w:tc>
          <w:tcPr>
            <w:tcW w:w="2772" w:type="dxa"/>
          </w:tcPr>
          <w:p w:rsidR="00C2654F" w:rsidRPr="00DE450F" w:rsidRDefault="00C2654F" w:rsidP="00953942">
            <w:pPr>
              <w:pStyle w:val="a7"/>
              <w:spacing w:after="0"/>
              <w:jc w:val="center"/>
              <w:rPr>
                <w:b/>
                <w:bCs/>
                <w:sz w:val="28"/>
                <w:szCs w:val="28"/>
              </w:rPr>
            </w:pPr>
            <w:r w:rsidRPr="00DE450F">
              <w:rPr>
                <w:b/>
                <w:sz w:val="28"/>
                <w:szCs w:val="28"/>
              </w:rPr>
              <w:t>Формы и методы контроля</w:t>
            </w:r>
          </w:p>
        </w:tc>
      </w:tr>
      <w:tr w:rsidR="00DE450F" w:rsidRPr="00DE450F" w:rsidTr="001B39C4">
        <w:tc>
          <w:tcPr>
            <w:tcW w:w="3681" w:type="dxa"/>
          </w:tcPr>
          <w:p w:rsidR="00C2654F" w:rsidRPr="00DE450F" w:rsidRDefault="00C2654F" w:rsidP="00197ED1">
            <w:pPr>
              <w:spacing w:after="0" w:line="240" w:lineRule="auto"/>
              <w:jc w:val="both"/>
              <w:rPr>
                <w:rFonts w:ascii="Times New Roman" w:hAnsi="Times New Roman" w:cs="Times New Roman"/>
                <w:sz w:val="28"/>
                <w:szCs w:val="28"/>
              </w:rPr>
            </w:pPr>
            <w:r w:rsidRPr="00DE450F">
              <w:rPr>
                <w:rFonts w:ascii="Times New Roman" w:hAnsi="Times New Roman" w:cs="Times New Roman"/>
                <w:sz w:val="28"/>
                <w:szCs w:val="28"/>
              </w:rPr>
              <w:t xml:space="preserve">ОК </w:t>
            </w:r>
            <w:r w:rsidR="00197ED1">
              <w:rPr>
                <w:rFonts w:ascii="Times New Roman" w:hAnsi="Times New Roman" w:cs="Times New Roman"/>
                <w:sz w:val="28"/>
                <w:szCs w:val="28"/>
              </w:rPr>
              <w:t>1</w:t>
            </w:r>
            <w:r w:rsidRPr="00DE450F">
              <w:rPr>
                <w:rFonts w:ascii="Times New Roman" w:hAnsi="Times New Roman" w:cs="Times New Roman"/>
                <w:sz w:val="28"/>
                <w:szCs w:val="28"/>
              </w:rPr>
              <w:t xml:space="preserve">. </w:t>
            </w:r>
            <w:r w:rsidR="00197ED1" w:rsidRPr="00B25859">
              <w:rPr>
                <w:rFonts w:ascii="Times New Roman" w:hAnsi="Times New Roman" w:cs="Times New Roman"/>
                <w:sz w:val="28"/>
                <w:szCs w:val="28"/>
              </w:rPr>
              <w:t>Выбирает способы решения задач профессиональной деятельности применительно к различным контекстам;</w:t>
            </w:r>
          </w:p>
        </w:tc>
        <w:tc>
          <w:tcPr>
            <w:tcW w:w="3123" w:type="dxa"/>
          </w:tcPr>
          <w:p w:rsidR="00C2654F" w:rsidRPr="00DE450F" w:rsidRDefault="00C2654F" w:rsidP="00773B78">
            <w:pPr>
              <w:pStyle w:val="a7"/>
              <w:spacing w:after="0"/>
              <w:jc w:val="center"/>
              <w:rPr>
                <w:b/>
                <w:bCs/>
                <w:sz w:val="28"/>
                <w:szCs w:val="28"/>
              </w:rPr>
            </w:pPr>
            <w:r w:rsidRPr="00DE450F">
              <w:rPr>
                <w:sz w:val="28"/>
                <w:szCs w:val="28"/>
              </w:rPr>
              <w:t>Выбор и применение методов и способов решения профессиональных задач в области государственного управления.</w:t>
            </w:r>
          </w:p>
        </w:tc>
        <w:tc>
          <w:tcPr>
            <w:tcW w:w="2772" w:type="dxa"/>
          </w:tcPr>
          <w:p w:rsidR="00C2654F" w:rsidRPr="00DE450F" w:rsidRDefault="00C2654F" w:rsidP="00773B78">
            <w:pPr>
              <w:pStyle w:val="a7"/>
              <w:spacing w:after="0"/>
              <w:jc w:val="center"/>
              <w:rPr>
                <w:b/>
                <w:bCs/>
                <w:sz w:val="28"/>
                <w:szCs w:val="28"/>
              </w:rPr>
            </w:pPr>
            <w:r w:rsidRPr="00DE450F">
              <w:rPr>
                <w:sz w:val="28"/>
                <w:szCs w:val="28"/>
              </w:rPr>
              <w:t>Анализ выполнения практической работы и индивидуальной самостоятельной работы.</w:t>
            </w:r>
          </w:p>
        </w:tc>
      </w:tr>
      <w:tr w:rsidR="00DE450F" w:rsidRPr="00DE450F" w:rsidTr="001B39C4">
        <w:tc>
          <w:tcPr>
            <w:tcW w:w="3681" w:type="dxa"/>
          </w:tcPr>
          <w:p w:rsidR="00C2654F" w:rsidRPr="00DE450F" w:rsidRDefault="00C2654F" w:rsidP="00197ED1">
            <w:pPr>
              <w:spacing w:after="0" w:line="240" w:lineRule="auto"/>
              <w:jc w:val="both"/>
              <w:rPr>
                <w:rFonts w:ascii="Times New Roman" w:hAnsi="Times New Roman" w:cs="Times New Roman"/>
                <w:sz w:val="28"/>
                <w:szCs w:val="28"/>
              </w:rPr>
            </w:pPr>
            <w:r w:rsidRPr="00DE450F">
              <w:rPr>
                <w:rFonts w:ascii="Times New Roman" w:hAnsi="Times New Roman" w:cs="Times New Roman"/>
                <w:sz w:val="28"/>
                <w:szCs w:val="28"/>
              </w:rPr>
              <w:t xml:space="preserve">ОК </w:t>
            </w:r>
            <w:r w:rsidR="00197ED1">
              <w:rPr>
                <w:rFonts w:ascii="Times New Roman" w:hAnsi="Times New Roman" w:cs="Times New Roman"/>
                <w:sz w:val="28"/>
                <w:szCs w:val="28"/>
              </w:rPr>
              <w:t>2</w:t>
            </w:r>
            <w:r w:rsidRPr="00DE450F">
              <w:rPr>
                <w:rFonts w:ascii="Times New Roman" w:hAnsi="Times New Roman" w:cs="Times New Roman"/>
                <w:sz w:val="28"/>
                <w:szCs w:val="28"/>
              </w:rPr>
              <w:t xml:space="preserve">. </w:t>
            </w:r>
            <w:r w:rsidR="00197ED1" w:rsidRPr="00B25859">
              <w:rPr>
                <w:rFonts w:ascii="Times New Roman" w:hAnsi="Times New Roman" w:cs="Times New Roman"/>
                <w:sz w:val="28"/>
                <w:szCs w:val="28"/>
              </w:rPr>
              <w:t>Использует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123" w:type="dxa"/>
          </w:tcPr>
          <w:p w:rsidR="00C2654F" w:rsidRPr="00DE450F" w:rsidRDefault="00C2654F" w:rsidP="00773B78">
            <w:pPr>
              <w:pStyle w:val="a7"/>
              <w:spacing w:after="0"/>
              <w:jc w:val="center"/>
              <w:rPr>
                <w:b/>
                <w:bCs/>
                <w:sz w:val="28"/>
                <w:szCs w:val="28"/>
              </w:rPr>
            </w:pPr>
            <w:r w:rsidRPr="00DE450F">
              <w:rPr>
                <w:sz w:val="28"/>
                <w:szCs w:val="28"/>
              </w:rPr>
              <w:t>Нахождение и использование информации для эффективного выполнения профессиональных задач, профессионального и личностного развития</w:t>
            </w:r>
          </w:p>
        </w:tc>
        <w:tc>
          <w:tcPr>
            <w:tcW w:w="2772" w:type="dxa"/>
          </w:tcPr>
          <w:p w:rsidR="00C2654F" w:rsidRPr="00B25859" w:rsidRDefault="00B25859" w:rsidP="00773B78">
            <w:pPr>
              <w:pStyle w:val="a7"/>
              <w:spacing w:after="0"/>
              <w:jc w:val="center"/>
              <w:rPr>
                <w:sz w:val="28"/>
                <w:szCs w:val="28"/>
              </w:rPr>
            </w:pPr>
            <w:r w:rsidRPr="00DE450F">
              <w:rPr>
                <w:sz w:val="28"/>
                <w:szCs w:val="28"/>
              </w:rPr>
              <w:t>Анализ работы с информационно-правовыми системами Консультант плюс и Гарант при выполнении самостоятельной работы, подготовке тезисов к научно-практическим конференциям</w:t>
            </w:r>
          </w:p>
        </w:tc>
      </w:tr>
      <w:tr w:rsidR="00B25859" w:rsidRPr="00DE450F" w:rsidTr="001B39C4">
        <w:tc>
          <w:tcPr>
            <w:tcW w:w="3681" w:type="dxa"/>
          </w:tcPr>
          <w:p w:rsidR="00B25859" w:rsidRPr="00DE450F" w:rsidRDefault="00B25859" w:rsidP="00197E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ОК 4 </w:t>
            </w:r>
            <w:r w:rsidRPr="00AF77A1">
              <w:rPr>
                <w:rFonts w:ascii="Times New Roman" w:hAnsi="Times New Roman" w:cs="Times New Roman"/>
                <w:sz w:val="28"/>
                <w:szCs w:val="28"/>
              </w:rPr>
              <w:t>Эффективно взаимодействовать и работать в коллективе и команде;</w:t>
            </w:r>
          </w:p>
        </w:tc>
        <w:tc>
          <w:tcPr>
            <w:tcW w:w="3123" w:type="dxa"/>
          </w:tcPr>
          <w:p w:rsidR="00B25859" w:rsidRPr="00DE450F" w:rsidRDefault="00B25859" w:rsidP="00773B78">
            <w:pPr>
              <w:pStyle w:val="a7"/>
              <w:spacing w:after="0"/>
              <w:jc w:val="center"/>
              <w:rPr>
                <w:sz w:val="28"/>
                <w:szCs w:val="28"/>
              </w:rPr>
            </w:pPr>
            <w:r w:rsidRPr="00DE450F">
              <w:rPr>
                <w:sz w:val="28"/>
                <w:szCs w:val="28"/>
              </w:rPr>
              <w:t>Взаимодействие с обучающимися, преподавателями в ходе обучения.</w:t>
            </w:r>
          </w:p>
        </w:tc>
        <w:tc>
          <w:tcPr>
            <w:tcW w:w="2772" w:type="dxa"/>
          </w:tcPr>
          <w:p w:rsidR="00B25859" w:rsidRDefault="00B25859" w:rsidP="00773B78">
            <w:pPr>
              <w:spacing w:after="0" w:line="240" w:lineRule="auto"/>
              <w:jc w:val="center"/>
              <w:rPr>
                <w:rFonts w:ascii="Times New Roman" w:hAnsi="Times New Roman" w:cs="Times New Roman"/>
                <w:sz w:val="28"/>
                <w:szCs w:val="28"/>
              </w:rPr>
            </w:pPr>
            <w:r w:rsidRPr="00DE450F">
              <w:rPr>
                <w:rFonts w:ascii="Times New Roman" w:hAnsi="Times New Roman" w:cs="Times New Roman"/>
                <w:sz w:val="28"/>
                <w:szCs w:val="28"/>
              </w:rPr>
              <w:t>Анализ выполнения выполнение командной практической работы.</w:t>
            </w:r>
            <w:r>
              <w:rPr>
                <w:rFonts w:ascii="Times New Roman" w:hAnsi="Times New Roman" w:cs="Times New Roman"/>
                <w:sz w:val="28"/>
                <w:szCs w:val="28"/>
              </w:rPr>
              <w:t xml:space="preserve"> </w:t>
            </w:r>
            <w:r w:rsidRPr="00DE450F">
              <w:rPr>
                <w:rFonts w:ascii="Times New Roman" w:hAnsi="Times New Roman" w:cs="Times New Roman"/>
                <w:sz w:val="28"/>
                <w:szCs w:val="28"/>
              </w:rPr>
              <w:t>Наблюдение за работой обучающихся при подготовке к научно-практическим конференциям</w:t>
            </w:r>
            <w:r>
              <w:rPr>
                <w:rFonts w:ascii="Times New Roman" w:hAnsi="Times New Roman" w:cs="Times New Roman"/>
                <w:sz w:val="28"/>
                <w:szCs w:val="28"/>
              </w:rPr>
              <w:t>.</w:t>
            </w:r>
          </w:p>
          <w:p w:rsidR="00B25859" w:rsidRPr="00DE450F" w:rsidRDefault="00B25859" w:rsidP="00773B78">
            <w:pPr>
              <w:pStyle w:val="a7"/>
              <w:spacing w:after="0"/>
              <w:jc w:val="center"/>
              <w:rPr>
                <w:sz w:val="28"/>
                <w:szCs w:val="28"/>
              </w:rPr>
            </w:pPr>
          </w:p>
        </w:tc>
      </w:tr>
      <w:tr w:rsidR="00DE450F" w:rsidRPr="00DE450F" w:rsidTr="008840FB">
        <w:trPr>
          <w:trHeight w:val="131"/>
        </w:trPr>
        <w:tc>
          <w:tcPr>
            <w:tcW w:w="3681" w:type="dxa"/>
          </w:tcPr>
          <w:p w:rsidR="00C2654F" w:rsidRPr="00DE450F" w:rsidRDefault="00C2654F" w:rsidP="00953942">
            <w:pPr>
              <w:pStyle w:val="a7"/>
              <w:spacing w:after="0"/>
              <w:jc w:val="both"/>
              <w:rPr>
                <w:b/>
                <w:bCs/>
                <w:sz w:val="28"/>
                <w:szCs w:val="28"/>
              </w:rPr>
            </w:pPr>
            <w:r w:rsidRPr="00DE450F">
              <w:rPr>
                <w:sz w:val="28"/>
                <w:szCs w:val="28"/>
              </w:rPr>
              <w:t xml:space="preserve">ОК </w:t>
            </w:r>
            <w:r w:rsidR="00197ED1">
              <w:rPr>
                <w:sz w:val="28"/>
                <w:szCs w:val="28"/>
              </w:rPr>
              <w:t>6</w:t>
            </w:r>
            <w:r w:rsidRPr="00DE450F">
              <w:rPr>
                <w:sz w:val="28"/>
                <w:szCs w:val="28"/>
              </w:rPr>
              <w:t xml:space="preserve">. </w:t>
            </w:r>
            <w:r w:rsidR="00B25859" w:rsidRPr="00B25859">
              <w:rPr>
                <w:sz w:val="28"/>
                <w:szCs w:val="28"/>
              </w:rPr>
              <w:t xml:space="preserve">Проявлять </w:t>
            </w:r>
            <w:r w:rsidR="00B25859" w:rsidRPr="00B25859">
              <w:rPr>
                <w:sz w:val="28"/>
                <w:szCs w:val="28"/>
              </w:rPr>
              <w:lastRenderedPageBreak/>
              <w:t>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123" w:type="dxa"/>
          </w:tcPr>
          <w:p w:rsidR="00B25859" w:rsidRPr="00DE450F" w:rsidRDefault="00B25859" w:rsidP="00773B78">
            <w:pPr>
              <w:tabs>
                <w:tab w:val="left" w:pos="252"/>
              </w:tabs>
              <w:snapToGrid w:val="0"/>
              <w:spacing w:after="0" w:line="240" w:lineRule="auto"/>
              <w:jc w:val="center"/>
              <w:rPr>
                <w:rFonts w:ascii="Times New Roman" w:hAnsi="Times New Roman" w:cs="Times New Roman"/>
                <w:bCs/>
                <w:iCs/>
                <w:sz w:val="28"/>
                <w:szCs w:val="28"/>
              </w:rPr>
            </w:pPr>
            <w:r w:rsidRPr="00DE450F">
              <w:rPr>
                <w:rFonts w:ascii="Times New Roman" w:hAnsi="Times New Roman" w:cs="Times New Roman"/>
                <w:bCs/>
                <w:iCs/>
                <w:sz w:val="28"/>
                <w:szCs w:val="28"/>
              </w:rPr>
              <w:lastRenderedPageBreak/>
              <w:t xml:space="preserve">Демонстрация </w:t>
            </w:r>
            <w:r w:rsidRPr="00DE450F">
              <w:rPr>
                <w:rFonts w:ascii="Times New Roman" w:hAnsi="Times New Roman" w:cs="Times New Roman"/>
                <w:bCs/>
                <w:iCs/>
                <w:sz w:val="28"/>
                <w:szCs w:val="28"/>
              </w:rPr>
              <w:lastRenderedPageBreak/>
              <w:t>своевременного реагирования на</w:t>
            </w:r>
          </w:p>
          <w:p w:rsidR="00C2654F" w:rsidRPr="00DE450F" w:rsidRDefault="00B25859" w:rsidP="00773B78">
            <w:pPr>
              <w:pStyle w:val="a7"/>
              <w:spacing w:after="0"/>
              <w:jc w:val="center"/>
              <w:rPr>
                <w:b/>
                <w:bCs/>
                <w:sz w:val="28"/>
                <w:szCs w:val="28"/>
              </w:rPr>
            </w:pPr>
            <w:proofErr w:type="spellStart"/>
            <w:r w:rsidRPr="00DE450F">
              <w:rPr>
                <w:bCs/>
                <w:iCs/>
                <w:sz w:val="28"/>
                <w:szCs w:val="28"/>
              </w:rPr>
              <w:t>коррупциогенные</w:t>
            </w:r>
            <w:proofErr w:type="spellEnd"/>
            <w:r w:rsidRPr="00DE450F">
              <w:rPr>
                <w:bCs/>
                <w:iCs/>
                <w:sz w:val="28"/>
                <w:szCs w:val="28"/>
              </w:rPr>
              <w:t xml:space="preserve"> ситуации</w:t>
            </w:r>
          </w:p>
        </w:tc>
        <w:tc>
          <w:tcPr>
            <w:tcW w:w="2772" w:type="dxa"/>
          </w:tcPr>
          <w:p w:rsidR="00B25859" w:rsidRPr="00DE450F" w:rsidRDefault="00B25859" w:rsidP="00773B78">
            <w:pPr>
              <w:pStyle w:val="a7"/>
              <w:spacing w:after="0"/>
              <w:jc w:val="center"/>
              <w:rPr>
                <w:b/>
                <w:bCs/>
                <w:sz w:val="28"/>
                <w:szCs w:val="28"/>
              </w:rPr>
            </w:pPr>
            <w:r w:rsidRPr="00DE450F">
              <w:rPr>
                <w:sz w:val="28"/>
                <w:szCs w:val="28"/>
              </w:rPr>
              <w:lastRenderedPageBreak/>
              <w:t xml:space="preserve">Оценка результатов </w:t>
            </w:r>
            <w:r w:rsidRPr="00DE450F">
              <w:rPr>
                <w:sz w:val="28"/>
                <w:szCs w:val="28"/>
              </w:rPr>
              <w:lastRenderedPageBreak/>
              <w:t>выполнения практической</w:t>
            </w:r>
            <w:r>
              <w:rPr>
                <w:sz w:val="28"/>
                <w:szCs w:val="28"/>
              </w:rPr>
              <w:t xml:space="preserve"> </w:t>
            </w:r>
            <w:r w:rsidRPr="00DE450F">
              <w:rPr>
                <w:sz w:val="28"/>
                <w:szCs w:val="28"/>
              </w:rPr>
              <w:t>работы, анализ выполненной самостоятельной работы</w:t>
            </w:r>
          </w:p>
        </w:tc>
      </w:tr>
      <w:tr w:rsidR="00DE450F" w:rsidRPr="00DE450F" w:rsidTr="001B39C4">
        <w:tc>
          <w:tcPr>
            <w:tcW w:w="3681" w:type="dxa"/>
            <w:shd w:val="clear" w:color="auto" w:fill="FFFFFF"/>
          </w:tcPr>
          <w:p w:rsidR="00C2654F" w:rsidRPr="00DE450F" w:rsidRDefault="00C2654F" w:rsidP="00B25859">
            <w:pPr>
              <w:spacing w:after="0" w:line="240" w:lineRule="auto"/>
              <w:jc w:val="both"/>
              <w:rPr>
                <w:rFonts w:ascii="Times New Roman" w:hAnsi="Times New Roman" w:cs="Times New Roman"/>
                <w:sz w:val="28"/>
                <w:szCs w:val="28"/>
              </w:rPr>
            </w:pPr>
            <w:r w:rsidRPr="00DE450F">
              <w:rPr>
                <w:rFonts w:ascii="Times New Roman" w:hAnsi="Times New Roman" w:cs="Times New Roman"/>
                <w:sz w:val="28"/>
                <w:szCs w:val="28"/>
              </w:rPr>
              <w:lastRenderedPageBreak/>
              <w:t xml:space="preserve">ПК </w:t>
            </w:r>
            <w:r w:rsidR="00B25859">
              <w:rPr>
                <w:rFonts w:ascii="Times New Roman" w:hAnsi="Times New Roman" w:cs="Times New Roman"/>
                <w:sz w:val="28"/>
                <w:szCs w:val="28"/>
              </w:rPr>
              <w:t>1</w:t>
            </w:r>
            <w:r w:rsidR="00197ED1">
              <w:rPr>
                <w:rFonts w:ascii="Times New Roman" w:hAnsi="Times New Roman" w:cs="Times New Roman"/>
                <w:sz w:val="28"/>
                <w:szCs w:val="28"/>
              </w:rPr>
              <w:t>.1</w:t>
            </w:r>
            <w:r w:rsidR="00FF451D" w:rsidRPr="00DE450F">
              <w:rPr>
                <w:rFonts w:ascii="Times New Roman" w:hAnsi="Times New Roman" w:cs="Times New Roman"/>
                <w:sz w:val="28"/>
                <w:szCs w:val="28"/>
              </w:rPr>
              <w:t xml:space="preserve"> </w:t>
            </w:r>
            <w:r w:rsidR="00027F5D" w:rsidRPr="00027F5D">
              <w:rPr>
                <w:rFonts w:ascii="Times New Roman" w:hAnsi="Times New Roman" w:cs="Times New Roman"/>
                <w:sz w:val="28"/>
                <w:szCs w:val="28"/>
              </w:rPr>
              <w:t>Осуществлять профессиональное толкование норм права.</w:t>
            </w:r>
          </w:p>
        </w:tc>
        <w:tc>
          <w:tcPr>
            <w:tcW w:w="3123" w:type="dxa"/>
          </w:tcPr>
          <w:p w:rsidR="00C2654F" w:rsidRPr="00DE450F" w:rsidRDefault="001B39C4" w:rsidP="00773B78">
            <w:pPr>
              <w:tabs>
                <w:tab w:val="left" w:pos="252"/>
              </w:tabs>
              <w:snapToGrid w:val="0"/>
              <w:spacing w:after="0" w:line="240" w:lineRule="auto"/>
              <w:jc w:val="center"/>
              <w:rPr>
                <w:rFonts w:ascii="Times New Roman" w:hAnsi="Times New Roman" w:cs="Times New Roman"/>
                <w:sz w:val="28"/>
                <w:szCs w:val="28"/>
              </w:rPr>
            </w:pPr>
            <w:r w:rsidRPr="00DE450F">
              <w:rPr>
                <w:rFonts w:ascii="Times New Roman" w:hAnsi="Times New Roman" w:cs="Times New Roman"/>
                <w:bCs/>
                <w:iCs/>
                <w:sz w:val="28"/>
                <w:szCs w:val="28"/>
              </w:rPr>
              <w:t>Демонстрация владения и применения административно-правовых норм при решении производственных ситуаций, касающихся организации социальной работы с отдельными категориями граждан, нуждающихся в социальной поддержке</w:t>
            </w:r>
          </w:p>
        </w:tc>
        <w:tc>
          <w:tcPr>
            <w:tcW w:w="2772" w:type="dxa"/>
          </w:tcPr>
          <w:p w:rsidR="00C2654F" w:rsidRPr="00DE450F" w:rsidRDefault="001B39C4" w:rsidP="00773B78">
            <w:pPr>
              <w:pStyle w:val="a7"/>
              <w:spacing w:after="0"/>
              <w:jc w:val="center"/>
              <w:rPr>
                <w:sz w:val="28"/>
                <w:szCs w:val="28"/>
              </w:rPr>
            </w:pPr>
            <w:r w:rsidRPr="00DE450F">
              <w:rPr>
                <w:sz w:val="28"/>
                <w:szCs w:val="28"/>
              </w:rPr>
              <w:t>Оценка результатов выполнения практической</w:t>
            </w:r>
            <w:r w:rsidR="00E444C2">
              <w:rPr>
                <w:sz w:val="28"/>
                <w:szCs w:val="28"/>
              </w:rPr>
              <w:t xml:space="preserve"> </w:t>
            </w:r>
            <w:r w:rsidRPr="00DE450F">
              <w:rPr>
                <w:sz w:val="28"/>
                <w:szCs w:val="28"/>
              </w:rPr>
              <w:t>работы, анализ выполненной самостоятельной работы</w:t>
            </w:r>
          </w:p>
        </w:tc>
      </w:tr>
    </w:tbl>
    <w:p w:rsidR="00A635A6" w:rsidRDefault="00A635A6" w:rsidP="00953942">
      <w:pPr>
        <w:spacing w:after="0" w:line="240" w:lineRule="auto"/>
        <w:ind w:firstLine="284"/>
        <w:jc w:val="both"/>
        <w:rPr>
          <w:rFonts w:ascii="Times New Roman" w:eastAsia="Times New Roman" w:hAnsi="Times New Roman" w:cs="Times New Roman"/>
          <w:b/>
          <w:sz w:val="28"/>
          <w:szCs w:val="28"/>
          <w:lang w:eastAsia="ru-RU"/>
        </w:rPr>
      </w:pPr>
    </w:p>
    <w:p w:rsidR="00953942" w:rsidRPr="00DE450F" w:rsidRDefault="00953942" w:rsidP="00727BB6">
      <w:pPr>
        <w:spacing w:after="0" w:line="240" w:lineRule="auto"/>
        <w:jc w:val="both"/>
        <w:rPr>
          <w:rFonts w:ascii="Times New Roman" w:eastAsia="Times New Roman" w:hAnsi="Times New Roman" w:cs="Times New Roman"/>
          <w:b/>
          <w:bCs/>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53"/>
      </w:tblGrid>
      <w:tr w:rsidR="00DE450F" w:rsidRPr="00DE450F" w:rsidTr="00727BB6">
        <w:tc>
          <w:tcPr>
            <w:tcW w:w="5353" w:type="dxa"/>
          </w:tcPr>
          <w:p w:rsidR="00FA247C" w:rsidRPr="00DE450F" w:rsidRDefault="00FA247C" w:rsidP="00953942">
            <w:pPr>
              <w:spacing w:after="0" w:line="240" w:lineRule="auto"/>
              <w:jc w:val="center"/>
              <w:rPr>
                <w:rFonts w:ascii="Times New Roman" w:eastAsia="Times New Roman" w:hAnsi="Times New Roman" w:cs="Times New Roman"/>
                <w:b/>
                <w:bCs/>
                <w:sz w:val="28"/>
                <w:szCs w:val="28"/>
                <w:lang w:eastAsia="ru-RU"/>
              </w:rPr>
            </w:pPr>
            <w:r w:rsidRPr="00DE450F">
              <w:rPr>
                <w:rFonts w:ascii="Times New Roman" w:eastAsia="Times New Roman" w:hAnsi="Times New Roman" w:cs="Times New Roman"/>
                <w:b/>
                <w:bCs/>
                <w:sz w:val="28"/>
                <w:szCs w:val="28"/>
                <w:lang w:eastAsia="ru-RU"/>
              </w:rPr>
              <w:t>Результаты обучения</w:t>
            </w:r>
          </w:p>
          <w:p w:rsidR="00FA247C" w:rsidRPr="00DE450F" w:rsidRDefault="00FA247C" w:rsidP="00953942">
            <w:pPr>
              <w:spacing w:after="0" w:line="240" w:lineRule="auto"/>
              <w:jc w:val="center"/>
              <w:rPr>
                <w:rFonts w:ascii="Times New Roman" w:eastAsia="Times New Roman" w:hAnsi="Times New Roman" w:cs="Times New Roman"/>
                <w:b/>
                <w:bCs/>
                <w:sz w:val="28"/>
                <w:szCs w:val="28"/>
                <w:lang w:eastAsia="ru-RU"/>
              </w:rPr>
            </w:pPr>
            <w:r w:rsidRPr="00DE450F">
              <w:rPr>
                <w:rFonts w:ascii="Times New Roman" w:eastAsia="Times New Roman" w:hAnsi="Times New Roman" w:cs="Times New Roman"/>
                <w:b/>
                <w:bCs/>
                <w:sz w:val="28"/>
                <w:szCs w:val="28"/>
                <w:lang w:eastAsia="ru-RU"/>
              </w:rPr>
              <w:t>(освоенные умения, усвоенные знания)</w:t>
            </w:r>
          </w:p>
        </w:tc>
        <w:tc>
          <w:tcPr>
            <w:tcW w:w="4253" w:type="dxa"/>
          </w:tcPr>
          <w:p w:rsidR="00FA247C" w:rsidRPr="00DE450F" w:rsidRDefault="00FA247C" w:rsidP="00953942">
            <w:pPr>
              <w:spacing w:after="0" w:line="240" w:lineRule="auto"/>
              <w:jc w:val="center"/>
              <w:rPr>
                <w:rFonts w:ascii="Times New Roman" w:eastAsia="Times New Roman" w:hAnsi="Times New Roman" w:cs="Times New Roman"/>
                <w:b/>
                <w:bCs/>
                <w:sz w:val="28"/>
                <w:szCs w:val="28"/>
                <w:lang w:eastAsia="ru-RU"/>
              </w:rPr>
            </w:pPr>
            <w:r w:rsidRPr="00DE450F">
              <w:rPr>
                <w:rFonts w:ascii="Times New Roman" w:eastAsia="Times New Roman" w:hAnsi="Times New Roman" w:cs="Times New Roman"/>
                <w:b/>
                <w:sz w:val="28"/>
                <w:szCs w:val="28"/>
                <w:lang w:eastAsia="ru-RU"/>
              </w:rPr>
              <w:t>Формы и методы контроля и оценки результатов обучения</w:t>
            </w:r>
          </w:p>
        </w:tc>
      </w:tr>
      <w:tr w:rsidR="00DE450F" w:rsidRPr="00DE450F" w:rsidTr="00727BB6">
        <w:tc>
          <w:tcPr>
            <w:tcW w:w="5353" w:type="dxa"/>
          </w:tcPr>
          <w:p w:rsidR="00FA247C" w:rsidRPr="00DE450F" w:rsidRDefault="00FA247C" w:rsidP="00953942">
            <w:pPr>
              <w:spacing w:after="0" w:line="240" w:lineRule="auto"/>
              <w:rPr>
                <w:rFonts w:ascii="Times New Roman" w:eastAsia="Times New Roman" w:hAnsi="Times New Roman" w:cs="Times New Roman"/>
                <w:bCs/>
                <w:sz w:val="28"/>
                <w:szCs w:val="28"/>
                <w:lang w:eastAsia="ru-RU"/>
              </w:rPr>
            </w:pPr>
            <w:r w:rsidRPr="00DE450F">
              <w:rPr>
                <w:rFonts w:ascii="Times New Roman" w:eastAsia="Times New Roman" w:hAnsi="Times New Roman" w:cs="Times New Roman"/>
                <w:bCs/>
                <w:sz w:val="28"/>
                <w:szCs w:val="28"/>
                <w:lang w:eastAsia="ru-RU"/>
              </w:rPr>
              <w:t xml:space="preserve">                                   1</w:t>
            </w:r>
          </w:p>
        </w:tc>
        <w:tc>
          <w:tcPr>
            <w:tcW w:w="4253" w:type="dxa"/>
          </w:tcPr>
          <w:p w:rsidR="00FA247C" w:rsidRPr="00DE450F" w:rsidRDefault="00FA247C" w:rsidP="00953942">
            <w:pPr>
              <w:spacing w:after="0" w:line="240" w:lineRule="auto"/>
              <w:rPr>
                <w:rFonts w:ascii="Times New Roman" w:eastAsia="Times New Roman" w:hAnsi="Times New Roman" w:cs="Times New Roman"/>
                <w:bCs/>
                <w:sz w:val="28"/>
                <w:szCs w:val="28"/>
                <w:lang w:eastAsia="ru-RU"/>
              </w:rPr>
            </w:pPr>
            <w:r w:rsidRPr="00DE450F">
              <w:rPr>
                <w:rFonts w:ascii="Times New Roman" w:eastAsia="Times New Roman" w:hAnsi="Times New Roman" w:cs="Times New Roman"/>
                <w:bCs/>
                <w:sz w:val="28"/>
                <w:szCs w:val="28"/>
                <w:lang w:eastAsia="ru-RU"/>
              </w:rPr>
              <w:t>2</w:t>
            </w:r>
          </w:p>
        </w:tc>
      </w:tr>
      <w:tr w:rsidR="00DE450F" w:rsidRPr="00DE450F" w:rsidTr="00727BB6">
        <w:trPr>
          <w:trHeight w:val="259"/>
        </w:trPr>
        <w:tc>
          <w:tcPr>
            <w:tcW w:w="5353" w:type="dxa"/>
          </w:tcPr>
          <w:p w:rsidR="00FA247C" w:rsidRPr="00DE450F" w:rsidRDefault="00FA247C" w:rsidP="00953942">
            <w:pPr>
              <w:spacing w:after="0" w:line="240" w:lineRule="auto"/>
              <w:rPr>
                <w:rFonts w:ascii="Times New Roman" w:eastAsia="Times New Roman" w:hAnsi="Times New Roman" w:cs="Times New Roman"/>
                <w:b/>
                <w:sz w:val="28"/>
                <w:szCs w:val="28"/>
                <w:lang w:eastAsia="ru-RU"/>
              </w:rPr>
            </w:pPr>
            <w:r w:rsidRPr="00DE450F">
              <w:rPr>
                <w:rFonts w:ascii="Times New Roman" w:eastAsia="Times New Roman" w:hAnsi="Times New Roman" w:cs="Times New Roman"/>
                <w:b/>
                <w:sz w:val="28"/>
                <w:szCs w:val="28"/>
                <w:lang w:eastAsia="ru-RU"/>
              </w:rPr>
              <w:t>Умения:</w:t>
            </w:r>
          </w:p>
        </w:tc>
        <w:tc>
          <w:tcPr>
            <w:tcW w:w="4253" w:type="dxa"/>
          </w:tcPr>
          <w:p w:rsidR="00FA247C" w:rsidRPr="00DE450F" w:rsidRDefault="00FA247C" w:rsidP="00953942">
            <w:pPr>
              <w:spacing w:after="0" w:line="240" w:lineRule="auto"/>
              <w:rPr>
                <w:rFonts w:ascii="Times New Roman" w:eastAsia="Times New Roman" w:hAnsi="Times New Roman" w:cs="Times New Roman"/>
                <w:i/>
                <w:sz w:val="28"/>
                <w:szCs w:val="28"/>
                <w:lang w:eastAsia="ru-RU"/>
              </w:rPr>
            </w:pPr>
          </w:p>
        </w:tc>
      </w:tr>
      <w:tr w:rsidR="00DE450F" w:rsidRPr="00DE450F" w:rsidTr="00727BB6">
        <w:tc>
          <w:tcPr>
            <w:tcW w:w="5353" w:type="dxa"/>
          </w:tcPr>
          <w:p w:rsidR="00FA247C" w:rsidRPr="00DE450F" w:rsidRDefault="00FA247C"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Отграничивает исполнительную (административную) деятельность от иных видов государственной деятельности</w:t>
            </w:r>
          </w:p>
        </w:tc>
        <w:tc>
          <w:tcPr>
            <w:tcW w:w="4253" w:type="dxa"/>
          </w:tcPr>
          <w:p w:rsidR="00FA247C" w:rsidRPr="00DE450F" w:rsidRDefault="00727BB6" w:rsidP="00727BB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Выполнение </w:t>
            </w:r>
            <w:r w:rsidR="00FA247C" w:rsidRPr="00DE450F">
              <w:rPr>
                <w:rFonts w:ascii="Times New Roman" w:eastAsia="Times New Roman" w:hAnsi="Times New Roman" w:cs="Times New Roman"/>
                <w:sz w:val="28"/>
                <w:szCs w:val="28"/>
                <w:lang w:eastAsia="ru-RU"/>
              </w:rPr>
              <w:t>практическ</w:t>
            </w:r>
            <w:r>
              <w:rPr>
                <w:rFonts w:ascii="Times New Roman" w:eastAsia="Times New Roman" w:hAnsi="Times New Roman" w:cs="Times New Roman"/>
                <w:sz w:val="28"/>
                <w:szCs w:val="28"/>
                <w:lang w:eastAsia="ru-RU"/>
              </w:rPr>
              <w:t>их заданий</w:t>
            </w:r>
          </w:p>
        </w:tc>
      </w:tr>
      <w:tr w:rsidR="00DE450F" w:rsidRPr="00DE450F" w:rsidTr="00727BB6">
        <w:tc>
          <w:tcPr>
            <w:tcW w:w="5353" w:type="dxa"/>
          </w:tcPr>
          <w:p w:rsidR="00FA247C" w:rsidRPr="00DE450F" w:rsidRDefault="00FA247C"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Составляет различные административно-правовые документы</w:t>
            </w:r>
          </w:p>
        </w:tc>
        <w:tc>
          <w:tcPr>
            <w:tcW w:w="4253" w:type="dxa"/>
          </w:tcPr>
          <w:p w:rsidR="00FA247C" w:rsidRPr="00DE450F" w:rsidRDefault="00727BB6" w:rsidP="00953942">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Выполнение </w:t>
            </w:r>
            <w:r w:rsidRPr="00DE450F">
              <w:rPr>
                <w:rFonts w:ascii="Times New Roman" w:eastAsia="Times New Roman" w:hAnsi="Times New Roman" w:cs="Times New Roman"/>
                <w:sz w:val="28"/>
                <w:szCs w:val="28"/>
                <w:lang w:eastAsia="ru-RU"/>
              </w:rPr>
              <w:t>практическ</w:t>
            </w:r>
            <w:r>
              <w:rPr>
                <w:rFonts w:ascii="Times New Roman" w:eastAsia="Times New Roman" w:hAnsi="Times New Roman" w:cs="Times New Roman"/>
                <w:sz w:val="28"/>
                <w:szCs w:val="28"/>
                <w:lang w:eastAsia="ru-RU"/>
              </w:rPr>
              <w:t>их заданий</w:t>
            </w:r>
          </w:p>
        </w:tc>
      </w:tr>
      <w:tr w:rsidR="00DE450F" w:rsidRPr="00DE450F" w:rsidTr="00727BB6">
        <w:tc>
          <w:tcPr>
            <w:tcW w:w="5353" w:type="dxa"/>
          </w:tcPr>
          <w:p w:rsidR="00FA247C" w:rsidRPr="00DE450F" w:rsidRDefault="00FA247C"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Выделяет субъекты исполнительно-распорядительной деятельности из числа иных; выделяет административно-правовые отношения из числа иных правоотношений</w:t>
            </w:r>
          </w:p>
        </w:tc>
        <w:tc>
          <w:tcPr>
            <w:tcW w:w="4253" w:type="dxa"/>
          </w:tcPr>
          <w:p w:rsidR="00FA247C" w:rsidRPr="00DE450F" w:rsidRDefault="00AC0F66"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Проверочная</w:t>
            </w:r>
            <w:r w:rsidR="00FA247C" w:rsidRPr="00DE450F">
              <w:rPr>
                <w:rFonts w:ascii="Times New Roman" w:eastAsia="Times New Roman" w:hAnsi="Times New Roman" w:cs="Times New Roman"/>
                <w:sz w:val="28"/>
                <w:szCs w:val="28"/>
                <w:lang w:eastAsia="ru-RU"/>
              </w:rPr>
              <w:t xml:space="preserve"> работа, </w:t>
            </w:r>
            <w:r w:rsidR="00727BB6">
              <w:rPr>
                <w:rFonts w:ascii="Times New Roman" w:eastAsia="Times New Roman" w:hAnsi="Times New Roman" w:cs="Times New Roman"/>
                <w:sz w:val="28"/>
                <w:szCs w:val="28"/>
                <w:lang w:eastAsia="ru-RU"/>
              </w:rPr>
              <w:t xml:space="preserve">Выполнение </w:t>
            </w:r>
            <w:r w:rsidR="00727BB6" w:rsidRPr="00DE450F">
              <w:rPr>
                <w:rFonts w:ascii="Times New Roman" w:eastAsia="Times New Roman" w:hAnsi="Times New Roman" w:cs="Times New Roman"/>
                <w:sz w:val="28"/>
                <w:szCs w:val="28"/>
                <w:lang w:eastAsia="ru-RU"/>
              </w:rPr>
              <w:t>практическ</w:t>
            </w:r>
            <w:r w:rsidR="00727BB6">
              <w:rPr>
                <w:rFonts w:ascii="Times New Roman" w:eastAsia="Times New Roman" w:hAnsi="Times New Roman" w:cs="Times New Roman"/>
                <w:sz w:val="28"/>
                <w:szCs w:val="28"/>
                <w:lang w:eastAsia="ru-RU"/>
              </w:rPr>
              <w:t>их заданий</w:t>
            </w:r>
          </w:p>
        </w:tc>
      </w:tr>
      <w:tr w:rsidR="00DE450F" w:rsidRPr="00DE450F" w:rsidTr="00727BB6">
        <w:trPr>
          <w:trHeight w:val="737"/>
        </w:trPr>
        <w:tc>
          <w:tcPr>
            <w:tcW w:w="5353" w:type="dxa"/>
          </w:tcPr>
          <w:p w:rsidR="00FA247C" w:rsidRPr="00DE450F" w:rsidRDefault="00FA247C"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lastRenderedPageBreak/>
              <w:t>Анализирует и применяет на практике нормы административного законодательства</w:t>
            </w:r>
          </w:p>
        </w:tc>
        <w:tc>
          <w:tcPr>
            <w:tcW w:w="4253" w:type="dxa"/>
          </w:tcPr>
          <w:p w:rsidR="00FA247C" w:rsidRPr="00DE450F" w:rsidRDefault="00727BB6" w:rsidP="009539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Выполнение </w:t>
            </w:r>
            <w:r w:rsidRPr="00DE450F">
              <w:rPr>
                <w:rFonts w:ascii="Times New Roman" w:eastAsia="Times New Roman" w:hAnsi="Times New Roman" w:cs="Times New Roman"/>
                <w:sz w:val="28"/>
                <w:szCs w:val="28"/>
                <w:lang w:eastAsia="ru-RU"/>
              </w:rPr>
              <w:t>практическ</w:t>
            </w:r>
            <w:r>
              <w:rPr>
                <w:rFonts w:ascii="Times New Roman" w:eastAsia="Times New Roman" w:hAnsi="Times New Roman" w:cs="Times New Roman"/>
                <w:sz w:val="28"/>
                <w:szCs w:val="28"/>
                <w:lang w:eastAsia="ru-RU"/>
              </w:rPr>
              <w:t>их заданий</w:t>
            </w:r>
            <w:r w:rsidR="00FA247C" w:rsidRPr="00DE450F">
              <w:rPr>
                <w:rFonts w:ascii="Times New Roman" w:eastAsia="Times New Roman" w:hAnsi="Times New Roman" w:cs="Times New Roman"/>
                <w:sz w:val="28"/>
                <w:szCs w:val="28"/>
                <w:lang w:eastAsia="ru-RU"/>
              </w:rPr>
              <w:t>, решение ситуационных задач</w:t>
            </w:r>
          </w:p>
        </w:tc>
      </w:tr>
      <w:tr w:rsidR="00DE450F" w:rsidRPr="00DE450F" w:rsidTr="00727BB6">
        <w:tc>
          <w:tcPr>
            <w:tcW w:w="5353" w:type="dxa"/>
          </w:tcPr>
          <w:p w:rsidR="00FA247C" w:rsidRPr="00DE450F" w:rsidRDefault="00FA247C"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Оказывает консультационную помощь субъектам административных правоотношений</w:t>
            </w:r>
          </w:p>
        </w:tc>
        <w:tc>
          <w:tcPr>
            <w:tcW w:w="4253" w:type="dxa"/>
          </w:tcPr>
          <w:p w:rsidR="00FA247C" w:rsidRPr="00DE450F" w:rsidRDefault="00AC0F66"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Решение</w:t>
            </w:r>
            <w:r w:rsidR="00FA247C" w:rsidRPr="00DE450F">
              <w:rPr>
                <w:rFonts w:ascii="Times New Roman" w:eastAsia="Times New Roman" w:hAnsi="Times New Roman" w:cs="Times New Roman"/>
                <w:sz w:val="28"/>
                <w:szCs w:val="28"/>
                <w:lang w:eastAsia="ru-RU"/>
              </w:rPr>
              <w:t xml:space="preserve"> ситуационных задач</w:t>
            </w:r>
          </w:p>
        </w:tc>
      </w:tr>
      <w:tr w:rsidR="00DE450F" w:rsidRPr="00DE450F" w:rsidTr="00727BB6">
        <w:tc>
          <w:tcPr>
            <w:tcW w:w="5353" w:type="dxa"/>
          </w:tcPr>
          <w:p w:rsidR="00FA247C" w:rsidRPr="00DE450F" w:rsidRDefault="00FA247C"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Логично и грамотно выражает и обосновывает свою точку зрения по административно-правовой проблематике;</w:t>
            </w:r>
          </w:p>
        </w:tc>
        <w:tc>
          <w:tcPr>
            <w:tcW w:w="4253" w:type="dxa"/>
          </w:tcPr>
          <w:p w:rsidR="00FA247C" w:rsidRPr="00DE450F" w:rsidRDefault="00AC0F66"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Проверочная</w:t>
            </w:r>
            <w:r w:rsidR="00FA247C" w:rsidRPr="00DE450F">
              <w:rPr>
                <w:rFonts w:ascii="Times New Roman" w:eastAsia="Times New Roman" w:hAnsi="Times New Roman" w:cs="Times New Roman"/>
                <w:sz w:val="28"/>
                <w:szCs w:val="28"/>
                <w:lang w:eastAsia="ru-RU"/>
              </w:rPr>
              <w:t xml:space="preserve"> работа, решение ситуационных задач</w:t>
            </w:r>
          </w:p>
        </w:tc>
      </w:tr>
      <w:tr w:rsidR="00DE450F" w:rsidRPr="00DE450F" w:rsidTr="00727BB6">
        <w:tc>
          <w:tcPr>
            <w:tcW w:w="5353" w:type="dxa"/>
          </w:tcPr>
          <w:p w:rsidR="00FA247C" w:rsidRPr="00DE450F" w:rsidRDefault="00FA247C"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b/>
                <w:sz w:val="28"/>
                <w:szCs w:val="28"/>
                <w:lang w:eastAsia="ru-RU"/>
              </w:rPr>
              <w:t>Знания:</w:t>
            </w:r>
          </w:p>
        </w:tc>
        <w:tc>
          <w:tcPr>
            <w:tcW w:w="4253" w:type="dxa"/>
          </w:tcPr>
          <w:p w:rsidR="00FA247C" w:rsidRPr="00DE450F" w:rsidRDefault="00FA247C" w:rsidP="00953942">
            <w:pPr>
              <w:spacing w:after="0" w:line="240" w:lineRule="auto"/>
              <w:jc w:val="both"/>
              <w:rPr>
                <w:rFonts w:ascii="Times New Roman" w:eastAsia="Times New Roman" w:hAnsi="Times New Roman" w:cs="Times New Roman"/>
                <w:sz w:val="28"/>
                <w:szCs w:val="28"/>
                <w:lang w:eastAsia="ru-RU"/>
              </w:rPr>
            </w:pPr>
          </w:p>
        </w:tc>
      </w:tr>
      <w:tr w:rsidR="00DE450F" w:rsidRPr="00DE450F" w:rsidTr="00727BB6">
        <w:trPr>
          <w:trHeight w:val="720"/>
        </w:trPr>
        <w:tc>
          <w:tcPr>
            <w:tcW w:w="5353" w:type="dxa"/>
          </w:tcPr>
          <w:p w:rsidR="00FA247C" w:rsidRPr="00DE450F" w:rsidRDefault="00FA247C"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 xml:space="preserve">Понятие и источники административного права; </w:t>
            </w:r>
          </w:p>
        </w:tc>
        <w:tc>
          <w:tcPr>
            <w:tcW w:w="4253" w:type="dxa"/>
          </w:tcPr>
          <w:p w:rsidR="00FA247C" w:rsidRPr="00DE450F" w:rsidRDefault="00AC0F66"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Проверочная</w:t>
            </w:r>
            <w:r w:rsidR="00FA247C" w:rsidRPr="00DE450F">
              <w:rPr>
                <w:rFonts w:ascii="Times New Roman" w:eastAsia="Times New Roman" w:hAnsi="Times New Roman" w:cs="Times New Roman"/>
                <w:sz w:val="28"/>
                <w:szCs w:val="28"/>
                <w:lang w:eastAsia="ru-RU"/>
              </w:rPr>
              <w:t xml:space="preserve"> работа, устный опрос</w:t>
            </w:r>
          </w:p>
        </w:tc>
      </w:tr>
      <w:tr w:rsidR="00DE450F" w:rsidRPr="00DE450F" w:rsidTr="00727BB6">
        <w:trPr>
          <w:trHeight w:val="820"/>
        </w:trPr>
        <w:tc>
          <w:tcPr>
            <w:tcW w:w="5353" w:type="dxa"/>
          </w:tcPr>
          <w:p w:rsidR="001B39C4" w:rsidRPr="00DE450F" w:rsidRDefault="00AC0F66"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Понятие</w:t>
            </w:r>
            <w:r w:rsidR="001B39C4" w:rsidRPr="00DE450F">
              <w:rPr>
                <w:rFonts w:ascii="Times New Roman" w:eastAsia="Times New Roman" w:hAnsi="Times New Roman" w:cs="Times New Roman"/>
                <w:sz w:val="28"/>
                <w:szCs w:val="28"/>
                <w:lang w:eastAsia="ru-RU"/>
              </w:rPr>
              <w:t xml:space="preserve"> и виды административно-правовых норм;</w:t>
            </w:r>
          </w:p>
        </w:tc>
        <w:tc>
          <w:tcPr>
            <w:tcW w:w="4253" w:type="dxa"/>
          </w:tcPr>
          <w:p w:rsidR="001B39C4" w:rsidRPr="00DE450F" w:rsidRDefault="001B39C4"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Тестирование, устный опрос</w:t>
            </w:r>
          </w:p>
        </w:tc>
      </w:tr>
      <w:tr w:rsidR="00DE450F" w:rsidRPr="00DE450F" w:rsidTr="00727BB6">
        <w:tblPrEx>
          <w:tblLook w:val="04A0" w:firstRow="1" w:lastRow="0" w:firstColumn="1" w:lastColumn="0" w:noHBand="0" w:noVBand="1"/>
        </w:tblPrEx>
        <w:tc>
          <w:tcPr>
            <w:tcW w:w="5353" w:type="dxa"/>
          </w:tcPr>
          <w:p w:rsidR="00FA247C" w:rsidRPr="00DE450F" w:rsidRDefault="00FA247C"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Понятие государственного управления и государственной службы;</w:t>
            </w:r>
          </w:p>
        </w:tc>
        <w:tc>
          <w:tcPr>
            <w:tcW w:w="4253" w:type="dxa"/>
          </w:tcPr>
          <w:p w:rsidR="00FA247C" w:rsidRPr="00DE450F" w:rsidRDefault="00AC0F66" w:rsidP="00953942">
            <w:pPr>
              <w:spacing w:after="0" w:line="240" w:lineRule="auto"/>
              <w:jc w:val="both"/>
              <w:rPr>
                <w:rFonts w:ascii="Times New Roman" w:eastAsia="Times New Roman" w:hAnsi="Times New Roman" w:cs="Times New Roman"/>
                <w:i/>
                <w:sz w:val="28"/>
                <w:szCs w:val="28"/>
                <w:lang w:eastAsia="ru-RU"/>
              </w:rPr>
            </w:pPr>
            <w:r w:rsidRPr="00DE450F">
              <w:rPr>
                <w:rFonts w:ascii="Times New Roman" w:eastAsia="Times New Roman" w:hAnsi="Times New Roman" w:cs="Times New Roman"/>
                <w:sz w:val="28"/>
                <w:szCs w:val="28"/>
                <w:lang w:eastAsia="ru-RU"/>
              </w:rPr>
              <w:t>Проверочная</w:t>
            </w:r>
            <w:r w:rsidR="00FA247C" w:rsidRPr="00DE450F">
              <w:rPr>
                <w:rFonts w:ascii="Times New Roman" w:eastAsia="Times New Roman" w:hAnsi="Times New Roman" w:cs="Times New Roman"/>
                <w:sz w:val="28"/>
                <w:szCs w:val="28"/>
                <w:lang w:eastAsia="ru-RU"/>
              </w:rPr>
              <w:t xml:space="preserve"> работа, тестирование, решение ситуационных задач, </w:t>
            </w:r>
            <w:r w:rsidR="00727BB6">
              <w:rPr>
                <w:rFonts w:ascii="Times New Roman" w:eastAsia="Times New Roman" w:hAnsi="Times New Roman" w:cs="Times New Roman"/>
                <w:sz w:val="28"/>
                <w:szCs w:val="28"/>
                <w:lang w:eastAsia="ru-RU"/>
              </w:rPr>
              <w:t xml:space="preserve">Выполнение </w:t>
            </w:r>
            <w:r w:rsidR="00727BB6" w:rsidRPr="00DE450F">
              <w:rPr>
                <w:rFonts w:ascii="Times New Roman" w:eastAsia="Times New Roman" w:hAnsi="Times New Roman" w:cs="Times New Roman"/>
                <w:sz w:val="28"/>
                <w:szCs w:val="28"/>
                <w:lang w:eastAsia="ru-RU"/>
              </w:rPr>
              <w:t>практическ</w:t>
            </w:r>
            <w:r w:rsidR="00727BB6">
              <w:rPr>
                <w:rFonts w:ascii="Times New Roman" w:eastAsia="Times New Roman" w:hAnsi="Times New Roman" w:cs="Times New Roman"/>
                <w:sz w:val="28"/>
                <w:szCs w:val="28"/>
                <w:lang w:eastAsia="ru-RU"/>
              </w:rPr>
              <w:t>их заданий</w:t>
            </w:r>
          </w:p>
        </w:tc>
      </w:tr>
      <w:tr w:rsidR="00DE450F" w:rsidRPr="00DE450F" w:rsidTr="00727BB6">
        <w:tc>
          <w:tcPr>
            <w:tcW w:w="5353" w:type="dxa"/>
          </w:tcPr>
          <w:p w:rsidR="00FA247C" w:rsidRPr="00DE450F" w:rsidRDefault="00FA247C"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Состав административного правонарушения, порядок привлечения к административной ответственности, виды административных наказаний, понятие и виды административно-правовых отношений;</w:t>
            </w:r>
          </w:p>
        </w:tc>
        <w:tc>
          <w:tcPr>
            <w:tcW w:w="4253" w:type="dxa"/>
          </w:tcPr>
          <w:p w:rsidR="00FA247C" w:rsidRPr="00DE450F" w:rsidRDefault="00AC0F66"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Проверочная</w:t>
            </w:r>
            <w:r w:rsidR="00FA247C" w:rsidRPr="00DE450F">
              <w:rPr>
                <w:rFonts w:ascii="Times New Roman" w:eastAsia="Times New Roman" w:hAnsi="Times New Roman" w:cs="Times New Roman"/>
                <w:sz w:val="28"/>
                <w:szCs w:val="28"/>
                <w:lang w:eastAsia="ru-RU"/>
              </w:rPr>
              <w:t xml:space="preserve"> работа, тестирование, защита практической работы</w:t>
            </w:r>
          </w:p>
        </w:tc>
      </w:tr>
      <w:tr w:rsidR="00DE450F" w:rsidRPr="00DE450F" w:rsidTr="00727BB6">
        <w:tblPrEx>
          <w:tblLook w:val="04A0" w:firstRow="1" w:lastRow="0" w:firstColumn="1" w:lastColumn="0" w:noHBand="0" w:noVBand="1"/>
        </w:tblPrEx>
        <w:trPr>
          <w:trHeight w:val="770"/>
        </w:trPr>
        <w:tc>
          <w:tcPr>
            <w:tcW w:w="5353" w:type="dxa"/>
          </w:tcPr>
          <w:p w:rsidR="00FA247C" w:rsidRPr="00DE450F" w:rsidRDefault="00FA247C"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 xml:space="preserve">Понятие и виды субъектов административного права; </w:t>
            </w:r>
          </w:p>
        </w:tc>
        <w:tc>
          <w:tcPr>
            <w:tcW w:w="4253" w:type="dxa"/>
          </w:tcPr>
          <w:p w:rsidR="00FA247C" w:rsidRPr="00DE450F" w:rsidRDefault="00AC0F66"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Проверочная</w:t>
            </w:r>
            <w:r w:rsidR="00FA247C" w:rsidRPr="00DE450F">
              <w:rPr>
                <w:rFonts w:ascii="Times New Roman" w:eastAsia="Times New Roman" w:hAnsi="Times New Roman" w:cs="Times New Roman"/>
                <w:sz w:val="28"/>
                <w:szCs w:val="28"/>
                <w:lang w:eastAsia="ru-RU"/>
              </w:rPr>
              <w:t xml:space="preserve"> работа, тестирование.</w:t>
            </w:r>
          </w:p>
        </w:tc>
      </w:tr>
      <w:tr w:rsidR="001B39C4" w:rsidRPr="00DE450F" w:rsidTr="00727BB6">
        <w:tblPrEx>
          <w:tblLook w:val="04A0" w:firstRow="1" w:lastRow="0" w:firstColumn="1" w:lastColumn="0" w:noHBand="0" w:noVBand="1"/>
        </w:tblPrEx>
        <w:trPr>
          <w:trHeight w:val="1055"/>
        </w:trPr>
        <w:tc>
          <w:tcPr>
            <w:tcW w:w="5353" w:type="dxa"/>
          </w:tcPr>
          <w:p w:rsidR="001B39C4" w:rsidRPr="00DE450F" w:rsidRDefault="00AC0F66"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Административно</w:t>
            </w:r>
            <w:r w:rsidR="001B39C4" w:rsidRPr="00DE450F">
              <w:rPr>
                <w:rFonts w:ascii="Times New Roman" w:eastAsia="Times New Roman" w:hAnsi="Times New Roman" w:cs="Times New Roman"/>
                <w:sz w:val="28"/>
                <w:szCs w:val="28"/>
                <w:lang w:eastAsia="ru-RU"/>
              </w:rPr>
              <w:t>-правовой статус субъектов административного права.</w:t>
            </w:r>
          </w:p>
        </w:tc>
        <w:tc>
          <w:tcPr>
            <w:tcW w:w="4253" w:type="dxa"/>
          </w:tcPr>
          <w:p w:rsidR="001B39C4" w:rsidRDefault="001B39C4"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Тестирование, устный опрос</w:t>
            </w:r>
          </w:p>
          <w:p w:rsidR="00727BB6" w:rsidRPr="00DE450F" w:rsidRDefault="00727BB6" w:rsidP="009539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Выполнение </w:t>
            </w:r>
            <w:r w:rsidRPr="00DE450F">
              <w:rPr>
                <w:rFonts w:ascii="Times New Roman" w:eastAsia="Times New Roman" w:hAnsi="Times New Roman" w:cs="Times New Roman"/>
                <w:sz w:val="28"/>
                <w:szCs w:val="28"/>
                <w:lang w:eastAsia="ru-RU"/>
              </w:rPr>
              <w:t>практическ</w:t>
            </w:r>
            <w:r>
              <w:rPr>
                <w:rFonts w:ascii="Times New Roman" w:eastAsia="Times New Roman" w:hAnsi="Times New Roman" w:cs="Times New Roman"/>
                <w:sz w:val="28"/>
                <w:szCs w:val="28"/>
                <w:lang w:eastAsia="ru-RU"/>
              </w:rPr>
              <w:t>их заданий</w:t>
            </w:r>
          </w:p>
        </w:tc>
      </w:tr>
    </w:tbl>
    <w:p w:rsidR="002A3F84" w:rsidRPr="00DE450F" w:rsidRDefault="002A3F84" w:rsidP="00953942">
      <w:pPr>
        <w:spacing w:after="0" w:line="240" w:lineRule="auto"/>
      </w:pPr>
    </w:p>
    <w:sectPr w:rsidR="002A3F84" w:rsidRPr="00DE450F" w:rsidSect="00BF47C1">
      <w:pgSz w:w="11906" w:h="16838"/>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7A1" w:rsidRDefault="00AF77A1">
      <w:pPr>
        <w:spacing w:after="0" w:line="240" w:lineRule="auto"/>
      </w:pPr>
      <w:r>
        <w:separator/>
      </w:r>
    </w:p>
  </w:endnote>
  <w:endnote w:type="continuationSeparator" w:id="0">
    <w:p w:rsidR="00AF77A1" w:rsidRDefault="00AF7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7A1" w:rsidRDefault="00AF77A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AF77A1" w:rsidRDefault="00AF77A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747229"/>
      <w:docPartObj>
        <w:docPartGallery w:val="Page Numbers (Bottom of Page)"/>
        <w:docPartUnique/>
      </w:docPartObj>
    </w:sdtPr>
    <w:sdtEndPr/>
    <w:sdtContent>
      <w:p w:rsidR="00AF77A1" w:rsidRDefault="008A1885">
        <w:pPr>
          <w:pStyle w:val="a3"/>
          <w:jc w:val="right"/>
        </w:pPr>
        <w:r>
          <w:fldChar w:fldCharType="begin"/>
        </w:r>
        <w:r>
          <w:instrText>PAGE   \* MERGEFORMAT</w:instrText>
        </w:r>
        <w:r>
          <w:fldChar w:fldCharType="separate"/>
        </w:r>
        <w:r w:rsidR="00F6139D">
          <w:rPr>
            <w:noProof/>
          </w:rPr>
          <w:t>2</w:t>
        </w:r>
        <w:r>
          <w:rPr>
            <w:noProof/>
          </w:rPr>
          <w:fldChar w:fldCharType="end"/>
        </w:r>
      </w:p>
    </w:sdtContent>
  </w:sdt>
  <w:p w:rsidR="00AF77A1" w:rsidRDefault="00AF77A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7A1" w:rsidRDefault="00AF77A1">
      <w:pPr>
        <w:spacing w:after="0" w:line="240" w:lineRule="auto"/>
      </w:pPr>
      <w:r>
        <w:separator/>
      </w:r>
    </w:p>
  </w:footnote>
  <w:footnote w:type="continuationSeparator" w:id="0">
    <w:p w:rsidR="00AF77A1" w:rsidRDefault="00AF77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4A3"/>
    <w:multiLevelType w:val="hybridMultilevel"/>
    <w:tmpl w:val="DAA205BE"/>
    <w:lvl w:ilvl="0" w:tplc="696CD9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1330227"/>
    <w:multiLevelType w:val="hybridMultilevel"/>
    <w:tmpl w:val="EDA8C676"/>
    <w:lvl w:ilvl="0" w:tplc="F754089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3510A5"/>
    <w:multiLevelType w:val="hybridMultilevel"/>
    <w:tmpl w:val="61649696"/>
    <w:lvl w:ilvl="0" w:tplc="BC14BE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B7871B2"/>
    <w:multiLevelType w:val="multilevel"/>
    <w:tmpl w:val="835CBF4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2DAD02B8"/>
    <w:multiLevelType w:val="hybridMultilevel"/>
    <w:tmpl w:val="6E84539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F6D0843"/>
    <w:multiLevelType w:val="hybridMultilevel"/>
    <w:tmpl w:val="DCCC0DE4"/>
    <w:lvl w:ilvl="0" w:tplc="D772C0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C4402FA"/>
    <w:multiLevelType w:val="hybridMultilevel"/>
    <w:tmpl w:val="9D9264D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51B373F9"/>
    <w:multiLevelType w:val="hybridMultilevel"/>
    <w:tmpl w:val="F3826C7E"/>
    <w:lvl w:ilvl="0" w:tplc="5248F806">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58796A9F"/>
    <w:multiLevelType w:val="hybridMultilevel"/>
    <w:tmpl w:val="E9143B3C"/>
    <w:lvl w:ilvl="0" w:tplc="BF88401C">
      <w:start w:val="1"/>
      <w:numFmt w:val="decimal"/>
      <w:lvlText w:val="%1."/>
      <w:lvlJc w:val="left"/>
      <w:pPr>
        <w:ind w:left="928" w:hanging="360"/>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6B8B71F0"/>
    <w:multiLevelType w:val="hybridMultilevel"/>
    <w:tmpl w:val="994EDBF6"/>
    <w:lvl w:ilvl="0" w:tplc="5AD661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0DB57D1"/>
    <w:multiLevelType w:val="hybridMultilevel"/>
    <w:tmpl w:val="2D00B6E2"/>
    <w:lvl w:ilvl="0" w:tplc="055C15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A45014"/>
    <w:multiLevelType w:val="hybridMultilevel"/>
    <w:tmpl w:val="52F27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2"/>
  </w:num>
  <w:num w:numId="5">
    <w:abstractNumId w:val="9"/>
  </w:num>
  <w:num w:numId="6">
    <w:abstractNumId w:val="7"/>
  </w:num>
  <w:num w:numId="7">
    <w:abstractNumId w:val="1"/>
  </w:num>
  <w:num w:numId="8">
    <w:abstractNumId w:val="10"/>
  </w:num>
  <w:num w:numId="9">
    <w:abstractNumId w:val="4"/>
  </w:num>
  <w:num w:numId="10">
    <w:abstractNumId w:val="1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247C"/>
    <w:rsid w:val="0001094E"/>
    <w:rsid w:val="00014DBA"/>
    <w:rsid w:val="00027F5D"/>
    <w:rsid w:val="00053C08"/>
    <w:rsid w:val="000618D2"/>
    <w:rsid w:val="00072C30"/>
    <w:rsid w:val="0008773E"/>
    <w:rsid w:val="000A1320"/>
    <w:rsid w:val="000A79E8"/>
    <w:rsid w:val="000B0D65"/>
    <w:rsid w:val="000B3A23"/>
    <w:rsid w:val="000B4A10"/>
    <w:rsid w:val="000D0A6B"/>
    <w:rsid w:val="000D6B40"/>
    <w:rsid w:val="000F737B"/>
    <w:rsid w:val="00130477"/>
    <w:rsid w:val="00130DBD"/>
    <w:rsid w:val="00147B39"/>
    <w:rsid w:val="001808D7"/>
    <w:rsid w:val="00197ED1"/>
    <w:rsid w:val="001B39C4"/>
    <w:rsid w:val="001B4EB7"/>
    <w:rsid w:val="001D1C43"/>
    <w:rsid w:val="001E7949"/>
    <w:rsid w:val="00201161"/>
    <w:rsid w:val="00245841"/>
    <w:rsid w:val="002836E6"/>
    <w:rsid w:val="002A3F84"/>
    <w:rsid w:val="002A4201"/>
    <w:rsid w:val="002B39F8"/>
    <w:rsid w:val="002B6C66"/>
    <w:rsid w:val="002D5855"/>
    <w:rsid w:val="002F390D"/>
    <w:rsid w:val="002F3EC9"/>
    <w:rsid w:val="002F6DDA"/>
    <w:rsid w:val="00304263"/>
    <w:rsid w:val="00344BED"/>
    <w:rsid w:val="00347F58"/>
    <w:rsid w:val="00370A29"/>
    <w:rsid w:val="003944A3"/>
    <w:rsid w:val="003B0629"/>
    <w:rsid w:val="003B7BA2"/>
    <w:rsid w:val="003C4FFF"/>
    <w:rsid w:val="003E173D"/>
    <w:rsid w:val="003F521B"/>
    <w:rsid w:val="00401B47"/>
    <w:rsid w:val="004252CB"/>
    <w:rsid w:val="004359DB"/>
    <w:rsid w:val="004536EB"/>
    <w:rsid w:val="004550E0"/>
    <w:rsid w:val="00457C67"/>
    <w:rsid w:val="00493939"/>
    <w:rsid w:val="00496651"/>
    <w:rsid w:val="004C5E48"/>
    <w:rsid w:val="004D6FB9"/>
    <w:rsid w:val="00517437"/>
    <w:rsid w:val="00517E85"/>
    <w:rsid w:val="00524615"/>
    <w:rsid w:val="00527B93"/>
    <w:rsid w:val="00530BF1"/>
    <w:rsid w:val="00582C1C"/>
    <w:rsid w:val="005A3740"/>
    <w:rsid w:val="005D0243"/>
    <w:rsid w:val="005E2DCC"/>
    <w:rsid w:val="00607252"/>
    <w:rsid w:val="00630ADE"/>
    <w:rsid w:val="00635BAE"/>
    <w:rsid w:val="00641B3B"/>
    <w:rsid w:val="00673C76"/>
    <w:rsid w:val="006A5A2F"/>
    <w:rsid w:val="006F7BA9"/>
    <w:rsid w:val="00727BB6"/>
    <w:rsid w:val="00735405"/>
    <w:rsid w:val="00741E94"/>
    <w:rsid w:val="00761539"/>
    <w:rsid w:val="00773B78"/>
    <w:rsid w:val="00784715"/>
    <w:rsid w:val="007D3A7D"/>
    <w:rsid w:val="007E6245"/>
    <w:rsid w:val="00800E2B"/>
    <w:rsid w:val="0080618D"/>
    <w:rsid w:val="00824E94"/>
    <w:rsid w:val="0083162B"/>
    <w:rsid w:val="00834C34"/>
    <w:rsid w:val="008549A2"/>
    <w:rsid w:val="008739D8"/>
    <w:rsid w:val="008840FB"/>
    <w:rsid w:val="00886C7B"/>
    <w:rsid w:val="008A0FE4"/>
    <w:rsid w:val="008A1885"/>
    <w:rsid w:val="008A41D4"/>
    <w:rsid w:val="008B4BDB"/>
    <w:rsid w:val="008D714A"/>
    <w:rsid w:val="00900FA9"/>
    <w:rsid w:val="00903F36"/>
    <w:rsid w:val="00926EB5"/>
    <w:rsid w:val="00933210"/>
    <w:rsid w:val="00941916"/>
    <w:rsid w:val="00953933"/>
    <w:rsid w:val="00953942"/>
    <w:rsid w:val="00994717"/>
    <w:rsid w:val="009D6727"/>
    <w:rsid w:val="00A10B9E"/>
    <w:rsid w:val="00A5620E"/>
    <w:rsid w:val="00A635A6"/>
    <w:rsid w:val="00A81559"/>
    <w:rsid w:val="00A90CE7"/>
    <w:rsid w:val="00AC0F66"/>
    <w:rsid w:val="00AC7E06"/>
    <w:rsid w:val="00AE5479"/>
    <w:rsid w:val="00AE7BAF"/>
    <w:rsid w:val="00AF2C32"/>
    <w:rsid w:val="00AF5505"/>
    <w:rsid w:val="00AF77A1"/>
    <w:rsid w:val="00B03C9C"/>
    <w:rsid w:val="00B06A84"/>
    <w:rsid w:val="00B25859"/>
    <w:rsid w:val="00B4599A"/>
    <w:rsid w:val="00B463BD"/>
    <w:rsid w:val="00B620BF"/>
    <w:rsid w:val="00B95862"/>
    <w:rsid w:val="00BA233B"/>
    <w:rsid w:val="00BA411E"/>
    <w:rsid w:val="00BB03F4"/>
    <w:rsid w:val="00BB25DA"/>
    <w:rsid w:val="00BF2C64"/>
    <w:rsid w:val="00BF443D"/>
    <w:rsid w:val="00BF47C1"/>
    <w:rsid w:val="00C12EEF"/>
    <w:rsid w:val="00C15A41"/>
    <w:rsid w:val="00C2654F"/>
    <w:rsid w:val="00C41DAD"/>
    <w:rsid w:val="00C715AE"/>
    <w:rsid w:val="00C95DC8"/>
    <w:rsid w:val="00CA7E18"/>
    <w:rsid w:val="00CC1483"/>
    <w:rsid w:val="00CD2562"/>
    <w:rsid w:val="00CE24E0"/>
    <w:rsid w:val="00CF0CBB"/>
    <w:rsid w:val="00D17966"/>
    <w:rsid w:val="00D234F8"/>
    <w:rsid w:val="00D358AD"/>
    <w:rsid w:val="00D40B7B"/>
    <w:rsid w:val="00D567FE"/>
    <w:rsid w:val="00D90ACF"/>
    <w:rsid w:val="00D91700"/>
    <w:rsid w:val="00D94D2D"/>
    <w:rsid w:val="00DB6A77"/>
    <w:rsid w:val="00DD50BD"/>
    <w:rsid w:val="00DE450F"/>
    <w:rsid w:val="00E15EF3"/>
    <w:rsid w:val="00E30EAF"/>
    <w:rsid w:val="00E33A8A"/>
    <w:rsid w:val="00E444C2"/>
    <w:rsid w:val="00E52C8A"/>
    <w:rsid w:val="00E725FA"/>
    <w:rsid w:val="00E856B9"/>
    <w:rsid w:val="00E9745C"/>
    <w:rsid w:val="00EB67C1"/>
    <w:rsid w:val="00EE4040"/>
    <w:rsid w:val="00EE70C1"/>
    <w:rsid w:val="00F23EEB"/>
    <w:rsid w:val="00F24142"/>
    <w:rsid w:val="00F301FB"/>
    <w:rsid w:val="00F50D0A"/>
    <w:rsid w:val="00F6139D"/>
    <w:rsid w:val="00F9447E"/>
    <w:rsid w:val="00FA247C"/>
    <w:rsid w:val="00FB70C2"/>
    <w:rsid w:val="00FC7139"/>
    <w:rsid w:val="00FC7CA6"/>
    <w:rsid w:val="00FF45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7C1"/>
  </w:style>
  <w:style w:type="paragraph" w:styleId="1">
    <w:name w:val="heading 1"/>
    <w:basedOn w:val="a"/>
    <w:next w:val="a"/>
    <w:link w:val="10"/>
    <w:qFormat/>
    <w:rsid w:val="00C2654F"/>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C12EE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C12EEF"/>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C12EEF"/>
    <w:pPr>
      <w:keepNext/>
      <w:keepLines/>
      <w:spacing w:before="200" w:after="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qFormat/>
    <w:rsid w:val="00B03C9C"/>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A247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A247C"/>
    <w:rPr>
      <w:rFonts w:ascii="Times New Roman" w:eastAsia="Times New Roman" w:hAnsi="Times New Roman" w:cs="Times New Roman"/>
      <w:sz w:val="24"/>
      <w:szCs w:val="24"/>
      <w:lang w:eastAsia="ru-RU"/>
    </w:rPr>
  </w:style>
  <w:style w:type="character" w:styleId="a5">
    <w:name w:val="page number"/>
    <w:basedOn w:val="a0"/>
    <w:semiHidden/>
    <w:rsid w:val="00FA247C"/>
  </w:style>
  <w:style w:type="character" w:styleId="a6">
    <w:name w:val="Hyperlink"/>
    <w:basedOn w:val="a0"/>
    <w:uiPriority w:val="99"/>
    <w:unhideWhenUsed/>
    <w:rsid w:val="00FA247C"/>
    <w:rPr>
      <w:strike w:val="0"/>
      <w:dstrike w:val="0"/>
      <w:color w:val="2060A4"/>
      <w:u w:val="none"/>
      <w:effect w:val="none"/>
      <w:bdr w:val="none" w:sz="0" w:space="0" w:color="auto" w:frame="1"/>
    </w:rPr>
  </w:style>
  <w:style w:type="character" w:customStyle="1" w:styleId="10">
    <w:name w:val="Заголовок 1 Знак"/>
    <w:basedOn w:val="a0"/>
    <w:link w:val="1"/>
    <w:rsid w:val="00C2654F"/>
    <w:rPr>
      <w:rFonts w:ascii="Times New Roman" w:eastAsia="Times New Roman" w:hAnsi="Times New Roman" w:cs="Times New Roman"/>
      <w:sz w:val="24"/>
      <w:szCs w:val="24"/>
      <w:lang w:eastAsia="ru-RU"/>
    </w:rPr>
  </w:style>
  <w:style w:type="paragraph" w:styleId="a7">
    <w:name w:val="Body Text"/>
    <w:basedOn w:val="a"/>
    <w:link w:val="a8"/>
    <w:uiPriority w:val="99"/>
    <w:rsid w:val="00C2654F"/>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C2654F"/>
    <w:rPr>
      <w:rFonts w:ascii="Times New Roman" w:eastAsia="Times New Roman" w:hAnsi="Times New Roman" w:cs="Times New Roman"/>
      <w:sz w:val="24"/>
      <w:szCs w:val="24"/>
    </w:rPr>
  </w:style>
  <w:style w:type="paragraph" w:styleId="21">
    <w:name w:val="Body Text 2"/>
    <w:basedOn w:val="a"/>
    <w:link w:val="22"/>
    <w:rsid w:val="00C2654F"/>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2654F"/>
    <w:rPr>
      <w:rFonts w:ascii="Times New Roman" w:eastAsia="Times New Roman" w:hAnsi="Times New Roman" w:cs="Times New Roman"/>
      <w:sz w:val="24"/>
      <w:szCs w:val="24"/>
      <w:lang w:eastAsia="ru-RU"/>
    </w:rPr>
  </w:style>
  <w:style w:type="paragraph" w:styleId="a9">
    <w:name w:val="List Paragraph"/>
    <w:aliases w:val="Содержание. 2 уровень,List Paragraph,Этапы"/>
    <w:basedOn w:val="a"/>
    <w:link w:val="aa"/>
    <w:uiPriority w:val="99"/>
    <w:qFormat/>
    <w:rsid w:val="00EB67C1"/>
    <w:pPr>
      <w:ind w:left="720"/>
      <w:contextualSpacing/>
    </w:pPr>
  </w:style>
  <w:style w:type="paragraph" w:styleId="ab">
    <w:name w:val="Balloon Text"/>
    <w:basedOn w:val="a"/>
    <w:link w:val="ac"/>
    <w:uiPriority w:val="99"/>
    <w:semiHidden/>
    <w:unhideWhenUsed/>
    <w:rsid w:val="00C95DC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95DC8"/>
    <w:rPr>
      <w:rFonts w:ascii="Segoe UI" w:hAnsi="Segoe UI" w:cs="Segoe UI"/>
      <w:sz w:val="18"/>
      <w:szCs w:val="18"/>
    </w:rPr>
  </w:style>
  <w:style w:type="paragraph" w:styleId="ad">
    <w:name w:val="No Spacing"/>
    <w:uiPriority w:val="1"/>
    <w:qFormat/>
    <w:rsid w:val="00C12EEF"/>
    <w:pPr>
      <w:spacing w:after="0" w:line="240" w:lineRule="auto"/>
    </w:pPr>
  </w:style>
  <w:style w:type="character" w:customStyle="1" w:styleId="20">
    <w:name w:val="Заголовок 2 Знак"/>
    <w:basedOn w:val="a0"/>
    <w:link w:val="2"/>
    <w:uiPriority w:val="9"/>
    <w:rsid w:val="00C12EEF"/>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C12EEF"/>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C12EEF"/>
    <w:rPr>
      <w:rFonts w:asciiTheme="majorHAnsi" w:eastAsiaTheme="majorEastAsia" w:hAnsiTheme="majorHAnsi" w:cstheme="majorBidi"/>
      <w:b/>
      <w:bCs/>
      <w:i/>
      <w:iCs/>
      <w:color w:val="5B9BD5" w:themeColor="accent1"/>
    </w:rPr>
  </w:style>
  <w:style w:type="paragraph" w:customStyle="1" w:styleId="Default">
    <w:name w:val="Default"/>
    <w:rsid w:val="008A41D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60">
    <w:name w:val="Заголовок 6 Знак"/>
    <w:basedOn w:val="a0"/>
    <w:link w:val="6"/>
    <w:rsid w:val="00B03C9C"/>
    <w:rPr>
      <w:rFonts w:ascii="Times New Roman" w:eastAsia="Times New Roman" w:hAnsi="Times New Roman" w:cs="Times New Roman"/>
      <w:b/>
      <w:bCs/>
      <w:lang w:eastAsia="ru-RU"/>
    </w:rPr>
  </w:style>
  <w:style w:type="character" w:customStyle="1" w:styleId="nobr">
    <w:name w:val="nobr"/>
    <w:basedOn w:val="a0"/>
    <w:rsid w:val="004C5E48"/>
  </w:style>
  <w:style w:type="paragraph" w:styleId="ae">
    <w:name w:val="header"/>
    <w:basedOn w:val="a"/>
    <w:link w:val="af"/>
    <w:uiPriority w:val="99"/>
    <w:unhideWhenUsed/>
    <w:rsid w:val="00FC713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C7139"/>
  </w:style>
  <w:style w:type="paragraph" w:styleId="af0">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1"/>
    <w:uiPriority w:val="99"/>
    <w:qFormat/>
    <w:rsid w:val="00517437"/>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0"/>
    <w:uiPriority w:val="99"/>
    <w:qFormat/>
    <w:rsid w:val="00517437"/>
    <w:rPr>
      <w:rFonts w:ascii="Times New Roman" w:eastAsia="Times New Roman" w:hAnsi="Times New Roman" w:cs="Times New Roman"/>
      <w:sz w:val="20"/>
      <w:szCs w:val="20"/>
      <w:lang w:eastAsia="ru-RU"/>
    </w:rPr>
  </w:style>
  <w:style w:type="character" w:styleId="af2">
    <w:name w:val="footnote reference"/>
    <w:aliases w:val="Знак сноски-FN,Ciae niinee-FN,AЗнак сноски зел"/>
    <w:link w:val="11"/>
    <w:rsid w:val="00517437"/>
    <w:rPr>
      <w:vertAlign w:val="superscript"/>
    </w:rPr>
  </w:style>
  <w:style w:type="character" w:customStyle="1" w:styleId="aa">
    <w:name w:val="Абзац списка Знак"/>
    <w:aliases w:val="Содержание. 2 уровень Знак,List Paragraph Знак,Этапы Знак"/>
    <w:link w:val="a9"/>
    <w:uiPriority w:val="99"/>
    <w:qFormat/>
    <w:locked/>
    <w:rsid w:val="00517437"/>
  </w:style>
  <w:style w:type="paragraph" w:customStyle="1" w:styleId="11">
    <w:name w:val="Знак сноски1"/>
    <w:basedOn w:val="a"/>
    <w:link w:val="af2"/>
    <w:rsid w:val="00517437"/>
    <w:pPr>
      <w:spacing w:after="0" w:line="240" w:lineRule="auto"/>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0230">
      <w:bodyDiv w:val="1"/>
      <w:marLeft w:val="0"/>
      <w:marRight w:val="0"/>
      <w:marTop w:val="0"/>
      <w:marBottom w:val="0"/>
      <w:divBdr>
        <w:top w:val="none" w:sz="0" w:space="0" w:color="auto"/>
        <w:left w:val="none" w:sz="0" w:space="0" w:color="auto"/>
        <w:bottom w:val="none" w:sz="0" w:space="0" w:color="auto"/>
        <w:right w:val="none" w:sz="0" w:space="0" w:color="auto"/>
      </w:divBdr>
    </w:div>
    <w:div w:id="215312492">
      <w:bodyDiv w:val="1"/>
      <w:marLeft w:val="0"/>
      <w:marRight w:val="0"/>
      <w:marTop w:val="0"/>
      <w:marBottom w:val="0"/>
      <w:divBdr>
        <w:top w:val="none" w:sz="0" w:space="0" w:color="auto"/>
        <w:left w:val="none" w:sz="0" w:space="0" w:color="auto"/>
        <w:bottom w:val="none" w:sz="0" w:space="0" w:color="auto"/>
        <w:right w:val="none" w:sz="0" w:space="0" w:color="auto"/>
      </w:divBdr>
    </w:div>
    <w:div w:id="538667498">
      <w:bodyDiv w:val="1"/>
      <w:marLeft w:val="0"/>
      <w:marRight w:val="0"/>
      <w:marTop w:val="0"/>
      <w:marBottom w:val="0"/>
      <w:divBdr>
        <w:top w:val="none" w:sz="0" w:space="0" w:color="auto"/>
        <w:left w:val="none" w:sz="0" w:space="0" w:color="auto"/>
        <w:bottom w:val="none" w:sz="0" w:space="0" w:color="auto"/>
        <w:right w:val="none" w:sz="0" w:space="0" w:color="auto"/>
      </w:divBdr>
    </w:div>
    <w:div w:id="746809416">
      <w:bodyDiv w:val="1"/>
      <w:marLeft w:val="0"/>
      <w:marRight w:val="0"/>
      <w:marTop w:val="0"/>
      <w:marBottom w:val="0"/>
      <w:divBdr>
        <w:top w:val="none" w:sz="0" w:space="0" w:color="auto"/>
        <w:left w:val="none" w:sz="0" w:space="0" w:color="auto"/>
        <w:bottom w:val="none" w:sz="0" w:space="0" w:color="auto"/>
        <w:right w:val="none" w:sz="0" w:space="0" w:color="auto"/>
      </w:divBdr>
    </w:div>
    <w:div w:id="911768516">
      <w:bodyDiv w:val="1"/>
      <w:marLeft w:val="0"/>
      <w:marRight w:val="0"/>
      <w:marTop w:val="0"/>
      <w:marBottom w:val="0"/>
      <w:divBdr>
        <w:top w:val="none" w:sz="0" w:space="0" w:color="auto"/>
        <w:left w:val="none" w:sz="0" w:space="0" w:color="auto"/>
        <w:bottom w:val="none" w:sz="0" w:space="0" w:color="auto"/>
        <w:right w:val="none" w:sz="0" w:space="0" w:color="auto"/>
      </w:divBdr>
    </w:div>
    <w:div w:id="1219439212">
      <w:bodyDiv w:val="1"/>
      <w:marLeft w:val="0"/>
      <w:marRight w:val="0"/>
      <w:marTop w:val="0"/>
      <w:marBottom w:val="0"/>
      <w:divBdr>
        <w:top w:val="none" w:sz="0" w:space="0" w:color="auto"/>
        <w:left w:val="none" w:sz="0" w:space="0" w:color="auto"/>
        <w:bottom w:val="none" w:sz="0" w:space="0" w:color="auto"/>
        <w:right w:val="none" w:sz="0" w:space="0" w:color="auto"/>
      </w:divBdr>
    </w:div>
    <w:div w:id="1235626526">
      <w:bodyDiv w:val="1"/>
      <w:marLeft w:val="0"/>
      <w:marRight w:val="0"/>
      <w:marTop w:val="0"/>
      <w:marBottom w:val="0"/>
      <w:divBdr>
        <w:top w:val="none" w:sz="0" w:space="0" w:color="auto"/>
        <w:left w:val="none" w:sz="0" w:space="0" w:color="auto"/>
        <w:bottom w:val="none" w:sz="0" w:space="0" w:color="auto"/>
        <w:right w:val="none" w:sz="0" w:space="0" w:color="auto"/>
      </w:divBdr>
    </w:div>
    <w:div w:id="1269241882">
      <w:bodyDiv w:val="1"/>
      <w:marLeft w:val="0"/>
      <w:marRight w:val="0"/>
      <w:marTop w:val="0"/>
      <w:marBottom w:val="0"/>
      <w:divBdr>
        <w:top w:val="none" w:sz="0" w:space="0" w:color="auto"/>
        <w:left w:val="none" w:sz="0" w:space="0" w:color="auto"/>
        <w:bottom w:val="none" w:sz="0" w:space="0" w:color="auto"/>
        <w:right w:val="none" w:sz="0" w:space="0" w:color="auto"/>
      </w:divBdr>
    </w:div>
    <w:div w:id="1352951099">
      <w:bodyDiv w:val="1"/>
      <w:marLeft w:val="0"/>
      <w:marRight w:val="0"/>
      <w:marTop w:val="0"/>
      <w:marBottom w:val="0"/>
      <w:divBdr>
        <w:top w:val="none" w:sz="0" w:space="0" w:color="auto"/>
        <w:left w:val="none" w:sz="0" w:space="0" w:color="auto"/>
        <w:bottom w:val="none" w:sz="0" w:space="0" w:color="auto"/>
        <w:right w:val="none" w:sz="0" w:space="0" w:color="auto"/>
      </w:divBdr>
      <w:divsChild>
        <w:div w:id="1298755070">
          <w:marLeft w:val="0"/>
          <w:marRight w:val="0"/>
          <w:marTop w:val="0"/>
          <w:marBottom w:val="0"/>
          <w:divBdr>
            <w:top w:val="none" w:sz="0" w:space="0" w:color="auto"/>
            <w:left w:val="none" w:sz="0" w:space="0" w:color="auto"/>
            <w:bottom w:val="none" w:sz="0" w:space="0" w:color="auto"/>
            <w:right w:val="none" w:sz="0" w:space="0" w:color="auto"/>
          </w:divBdr>
          <w:divsChild>
            <w:div w:id="151519315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86678777">
      <w:bodyDiv w:val="1"/>
      <w:marLeft w:val="0"/>
      <w:marRight w:val="0"/>
      <w:marTop w:val="0"/>
      <w:marBottom w:val="0"/>
      <w:divBdr>
        <w:top w:val="none" w:sz="0" w:space="0" w:color="auto"/>
        <w:left w:val="none" w:sz="0" w:space="0" w:color="auto"/>
        <w:bottom w:val="none" w:sz="0" w:space="0" w:color="auto"/>
        <w:right w:val="none" w:sz="0" w:space="0" w:color="auto"/>
      </w:divBdr>
    </w:div>
    <w:div w:id="1417902142">
      <w:bodyDiv w:val="1"/>
      <w:marLeft w:val="0"/>
      <w:marRight w:val="0"/>
      <w:marTop w:val="0"/>
      <w:marBottom w:val="0"/>
      <w:divBdr>
        <w:top w:val="none" w:sz="0" w:space="0" w:color="auto"/>
        <w:left w:val="none" w:sz="0" w:space="0" w:color="auto"/>
        <w:bottom w:val="none" w:sz="0" w:space="0" w:color="auto"/>
        <w:right w:val="none" w:sz="0" w:space="0" w:color="auto"/>
      </w:divBdr>
    </w:div>
    <w:div w:id="1463114050">
      <w:bodyDiv w:val="1"/>
      <w:marLeft w:val="0"/>
      <w:marRight w:val="0"/>
      <w:marTop w:val="0"/>
      <w:marBottom w:val="0"/>
      <w:divBdr>
        <w:top w:val="none" w:sz="0" w:space="0" w:color="auto"/>
        <w:left w:val="none" w:sz="0" w:space="0" w:color="auto"/>
        <w:bottom w:val="none" w:sz="0" w:space="0" w:color="auto"/>
        <w:right w:val="none" w:sz="0" w:space="0" w:color="auto"/>
      </w:divBdr>
    </w:div>
    <w:div w:id="1510676266">
      <w:bodyDiv w:val="1"/>
      <w:marLeft w:val="0"/>
      <w:marRight w:val="0"/>
      <w:marTop w:val="0"/>
      <w:marBottom w:val="0"/>
      <w:divBdr>
        <w:top w:val="none" w:sz="0" w:space="0" w:color="auto"/>
        <w:left w:val="none" w:sz="0" w:space="0" w:color="auto"/>
        <w:bottom w:val="none" w:sz="0" w:space="0" w:color="auto"/>
        <w:right w:val="none" w:sz="0" w:space="0" w:color="auto"/>
      </w:divBdr>
    </w:div>
    <w:div w:id="1559511381">
      <w:bodyDiv w:val="1"/>
      <w:marLeft w:val="0"/>
      <w:marRight w:val="0"/>
      <w:marTop w:val="0"/>
      <w:marBottom w:val="0"/>
      <w:divBdr>
        <w:top w:val="none" w:sz="0" w:space="0" w:color="auto"/>
        <w:left w:val="none" w:sz="0" w:space="0" w:color="auto"/>
        <w:bottom w:val="none" w:sz="0" w:space="0" w:color="auto"/>
        <w:right w:val="none" w:sz="0" w:space="0" w:color="auto"/>
      </w:divBdr>
    </w:div>
    <w:div w:id="1760054336">
      <w:bodyDiv w:val="1"/>
      <w:marLeft w:val="0"/>
      <w:marRight w:val="0"/>
      <w:marTop w:val="0"/>
      <w:marBottom w:val="0"/>
      <w:divBdr>
        <w:top w:val="none" w:sz="0" w:space="0" w:color="auto"/>
        <w:left w:val="none" w:sz="0" w:space="0" w:color="auto"/>
        <w:bottom w:val="none" w:sz="0" w:space="0" w:color="auto"/>
        <w:right w:val="none" w:sz="0" w:space="0" w:color="auto"/>
      </w:divBdr>
    </w:div>
    <w:div w:id="1967275858">
      <w:bodyDiv w:val="1"/>
      <w:marLeft w:val="0"/>
      <w:marRight w:val="0"/>
      <w:marTop w:val="0"/>
      <w:marBottom w:val="0"/>
      <w:divBdr>
        <w:top w:val="none" w:sz="0" w:space="0" w:color="auto"/>
        <w:left w:val="none" w:sz="0" w:space="0" w:color="auto"/>
        <w:bottom w:val="none" w:sz="0" w:space="0" w:color="auto"/>
        <w:right w:val="none" w:sz="0" w:space="0" w:color="auto"/>
      </w:divBdr>
    </w:div>
    <w:div w:id="196754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overnme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srf.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msr.orb.ru/"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AEUVaJNlviRr7vOlbQZyWuWoaH4=</DigestValue>
    </Reference>
    <Reference URI="#idOfficeObject" Type="http://www.w3.org/2000/09/xmldsig#Object">
      <DigestMethod Algorithm="http://www.w3.org/2000/09/xmldsig#sha1"/>
      <DigestValue>sBROMyNfc3XpXW56Yl09ocfhn9M=</DigestValue>
    </Reference>
    <Reference URI="#idSignedProperties" Type="http://uri.etsi.org/01903#SignedProperties">
      <Transforms>
        <Transform Algorithm="http://www.w3.org/TR/2001/REC-xml-c14n-20010315"/>
      </Transforms>
      <DigestMethod Algorithm="http://www.w3.org/2000/09/xmldsig#sha1"/>
      <DigestValue>uVSi/lInjjDl7YhOpbUp84XD7TM=</DigestValue>
    </Reference>
    <Reference URI="#idValidSigLnImg" Type="http://www.w3.org/2000/09/xmldsig#Object">
      <DigestMethod Algorithm="http://www.w3.org/2000/09/xmldsig#sha1"/>
      <DigestValue>ZJmi7bsXSgCmcIRxEtjVY9YuJ6g=</DigestValue>
    </Reference>
    <Reference URI="#idInvalidSigLnImg" Type="http://www.w3.org/2000/09/xmldsig#Object">
      <DigestMethod Algorithm="http://www.w3.org/2000/09/xmldsig#sha1"/>
      <DigestValue>fudYEpzjrQagw244mVZbNXFi2p4=</DigestValue>
    </Reference>
  </SignedInfo>
  <SignatureValue>e6UZkA5kI/fliEq+J9J/+ZH2C+/ygbnmfHhkg81mCVl1hUs7A/JvZ+KbeyJPOHCPa04RiM1ivJzV
/xCm+n+AX6kF4n8abdMrdONqoH9ZCICatgoxncicc8sVIJkWBRUKHMTMuUeMPgbd1qOX7lmc950T
X7LDpvRrSMi3uKs2dmI=</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465Y9IsyGGeDihhA2xcNOUvcvt8=</DigestValue>
      </Reference>
      <Reference URI="/word/media/image1.emf?ContentType=image/x-emf">
        <DigestMethod Algorithm="http://www.w3.org/2000/09/xmldsig#sha1"/>
        <DigestValue>w5/BnnimdDYIqpe1CzlHnwtw/KI=</DigestValue>
      </Reference>
      <Reference URI="/word/settings.xml?ContentType=application/vnd.openxmlformats-officedocument.wordprocessingml.settings+xml">
        <DigestMethod Algorithm="http://www.w3.org/2000/09/xmldsig#sha1"/>
        <DigestValue>PummY/m5Guj+CwAfnWDNch4Jj8s=</DigestValue>
      </Reference>
      <Reference URI="/word/styles.xml?ContentType=application/vnd.openxmlformats-officedocument.wordprocessingml.styles+xml">
        <DigestMethod Algorithm="http://www.w3.org/2000/09/xmldsig#sha1"/>
        <DigestValue>UXuuvgCAjAx9FcmTb204M91NO1g=</DigestValue>
      </Reference>
      <Reference URI="/word/numbering.xml?ContentType=application/vnd.openxmlformats-officedocument.wordprocessingml.numbering+xml">
        <DigestMethod Algorithm="http://www.w3.org/2000/09/xmldsig#sha1"/>
        <DigestValue>iThEQaWXFgpmtl5gog2lfcU2+5Q=</DigestValue>
      </Reference>
      <Reference URI="/word/fontTable.xml?ContentType=application/vnd.openxmlformats-officedocument.wordprocessingml.fontTable+xml">
        <DigestMethod Algorithm="http://www.w3.org/2000/09/xmldsig#sha1"/>
        <DigestValue>z32/QpxUoQkMMeu2Bf8gZnxkwOs=</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zW9j5CxwpVL8HE4aDQUjR1F88jI=</DigestValue>
      </Reference>
      <Reference URI="/word/footer2.xml?ContentType=application/vnd.openxmlformats-officedocument.wordprocessingml.footer+xml">
        <DigestMethod Algorithm="http://www.w3.org/2000/09/xmldsig#sha1"/>
        <DigestValue>roWFWkS1aKIS2Iz6RKfiwTcW5yI=</DigestValue>
      </Reference>
      <Reference URI="/word/document.xml?ContentType=application/vnd.openxmlformats-officedocument.wordprocessingml.document.main+xml">
        <DigestMethod Algorithm="http://www.w3.org/2000/09/xmldsig#sha1"/>
        <DigestValue>xm+rPx1V+qu27xNcHYNYRQoHXsE=</DigestValue>
      </Reference>
      <Reference URI="/word/footnotes.xml?ContentType=application/vnd.openxmlformats-officedocument.wordprocessingml.footnotes+xml">
        <DigestMethod Algorithm="http://www.w3.org/2000/09/xmldsig#sha1"/>
        <DigestValue>XyL9mCGbXt/jkWn0SXwiKHwijSE=</DigestValue>
      </Reference>
      <Reference URI="/word/endnotes.xml?ContentType=application/vnd.openxmlformats-officedocument.wordprocessingml.endnotes+xml">
        <DigestMethod Algorithm="http://www.w3.org/2000/09/xmldsig#sha1"/>
        <DigestValue>rtmsofXFPubwBUq+0phZ2Miethk=</DigestValue>
      </Reference>
      <Reference URI="/word/footer1.xml?ContentType=application/vnd.openxmlformats-officedocument.wordprocessingml.footer+xml">
        <DigestMethod Algorithm="http://www.w3.org/2000/09/xmldsig#sha1"/>
        <DigestValue>Kj9Z5q8sXduufs39X6aGks1y/u8=</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wnuITK+FBZlKsoFrcZ67+WMWIq0=</DigestValue>
      </Reference>
    </Manifest>
    <SignatureProperties>
      <SignatureProperty Id="idSignatureTime" Target="#idPackageSignature">
        <mdssi:SignatureTime>
          <mdssi:Format>YYYY-MM-DDThh:mm:ssTZD</mdssi:Format>
          <mdssi:Value>2024-01-29T15:02:22Z</mdssi:Value>
        </mdssi:SignatureTime>
      </SignatureProperty>
    </SignatureProperties>
  </Object>
  <Object Id="idOfficeObject">
    <SignatureProperties>
      <SignatureProperty Id="idOfficeV1Details" Target="idPackageSignature">
        <SignatureInfoV1 xmlns="http://schemas.microsoft.com/office/2006/digsig">
          <SetupID>{360D386C-A533-4137-9986-9CD03D49A41B}</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2024-01-29T15:02:22Z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gA5AC4AMAAx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e2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fB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B5625-0BCE-4431-94A1-80BB5BC70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20</Pages>
  <Words>4593</Words>
  <Characters>26186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26</dc:creator>
  <cp:keywords/>
  <dc:description/>
  <cp:lastModifiedBy>User</cp:lastModifiedBy>
  <cp:revision>20</cp:revision>
  <cp:lastPrinted>2023-09-11T09:08:00Z</cp:lastPrinted>
  <dcterms:created xsi:type="dcterms:W3CDTF">2022-09-02T10:05:00Z</dcterms:created>
  <dcterms:modified xsi:type="dcterms:W3CDTF">2024-01-29T15:02:00Z</dcterms:modified>
</cp:coreProperties>
</file>