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15" w:rsidRDefault="008F02C9" w:rsidP="001F7A07">
      <w:pPr>
        <w:widowControl/>
        <w:autoSpaceDE/>
        <w:jc w:val="center"/>
        <w:rPr>
          <w:rFonts w:ascii="Times New Roman" w:eastAsia="Calibri" w:hAnsi="Times New Roman" w:cs="Times New Roman"/>
          <w:b/>
          <w:sz w:val="28"/>
          <w:szCs w:val="28"/>
          <w:lang w:eastAsia="ru-RU"/>
        </w:rPr>
      </w:pPr>
      <w:r w:rsidRPr="008F02C9">
        <w:rPr>
          <w:rFonts w:ascii="Times New Roman" w:eastAsia="Calibri" w:hAnsi="Times New Roman" w:cs="Times New Roman"/>
          <w:b/>
          <w:sz w:val="28"/>
          <w:szCs w:val="28"/>
          <w:lang w:eastAsia="ru-RU"/>
        </w:rPr>
        <w:t xml:space="preserve">   </w:t>
      </w:r>
      <w:r w:rsidR="005D0C1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5D0C15" w:rsidTr="005D0C15">
        <w:tc>
          <w:tcPr>
            <w:tcW w:w="5495" w:type="dxa"/>
          </w:tcPr>
          <w:p w:rsidR="005D0C15" w:rsidRDefault="005D0C15" w:rsidP="001F7A07">
            <w:pPr>
              <w:widowControl/>
              <w:autoSpaceDE/>
              <w:spacing w:before="100" w:beforeAutospacing="1" w:after="100" w:afterAutospacing="1" w:line="276" w:lineRule="auto"/>
              <w:ind w:left="284" w:firstLine="709"/>
              <w:jc w:val="both"/>
              <w:rPr>
                <w:rFonts w:ascii="Times New Roman" w:eastAsia="Times New Roman" w:hAnsi="Times New Roman" w:cs="Times New Roman"/>
                <w:b/>
                <w:sz w:val="28"/>
                <w:szCs w:val="28"/>
                <w:lang w:eastAsia="ru-RU"/>
              </w:rPr>
            </w:pPr>
          </w:p>
        </w:tc>
        <w:tc>
          <w:tcPr>
            <w:tcW w:w="4111" w:type="dxa"/>
            <w:hideMark/>
          </w:tcPr>
          <w:p w:rsidR="005D0C15" w:rsidRDefault="005D0C15" w:rsidP="001F7A07">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УР</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_________О.В. Гузаревич</w:t>
            </w:r>
          </w:p>
          <w:p w:rsidR="005D0C15" w:rsidRDefault="005D0C15" w:rsidP="00FB2744">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FB274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w:t>
            </w:r>
          </w:p>
        </w:tc>
      </w:tr>
    </w:tbl>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A6D69" w:rsidP="001F7A07">
      <w:pPr>
        <w:widowControl/>
        <w:autoSpaceDE/>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BD4EAF95-271D-4918-A098-ACAF3603E9D3}" provid="{00000000-0000-0000-0000-000000000000}" o:suggestedsigner="Некс О.В." o:suggestedsigner2="Директор" o:suggestedsigneremail="ogeki@ogek-i.ru" issignatureline="t"/>
          </v:shape>
        </w:pict>
      </w:r>
      <w:bookmarkEnd w:id="0"/>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E319E4" w:rsidP="001F7A07">
      <w:pPr>
        <w:widowControl/>
        <w:autoSpaceDE/>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РАБОЧАЯ ПРОГРАММА</w:t>
      </w:r>
    </w:p>
    <w:p w:rsidR="00E319E4" w:rsidRPr="00E319E4" w:rsidRDefault="00E319E4" w:rsidP="00E319E4">
      <w:pPr>
        <w:widowControl/>
        <w:autoSpaceDE/>
        <w:autoSpaceDN/>
        <w:spacing w:line="36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учебной дисциплины</w:t>
      </w:r>
    </w:p>
    <w:p w:rsidR="00E319E4" w:rsidRPr="00E319E4" w:rsidRDefault="00E319E4" w:rsidP="00E319E4">
      <w:pPr>
        <w:widowControl/>
        <w:autoSpaceDE/>
        <w:autoSpaceDN/>
        <w:spacing w:line="360" w:lineRule="auto"/>
        <w:ind w:left="284" w:firstLine="709"/>
        <w:jc w:val="center"/>
        <w:rPr>
          <w:rFonts w:ascii="Times New Roman" w:eastAsia="Calibri" w:hAnsi="Times New Roman" w:cs="Times New Roman"/>
          <w:b/>
          <w:sz w:val="28"/>
          <w:szCs w:val="28"/>
          <w:lang w:eastAsia="ru-RU"/>
        </w:rPr>
      </w:pPr>
      <w:r w:rsidRPr="00E319E4">
        <w:rPr>
          <w:rFonts w:ascii="Times New Roman" w:eastAsia="Trebuchet MS" w:hAnsi="Times New Roman" w:cs="Times New Roman"/>
          <w:b/>
          <w:color w:val="0D0D0D"/>
          <w:sz w:val="28"/>
          <w:szCs w:val="28"/>
        </w:rPr>
        <w:t>СГ.02 Иностранный язык в профессиональной деятельности</w:t>
      </w:r>
    </w:p>
    <w:p w:rsidR="00E319E4" w:rsidRPr="00E319E4" w:rsidRDefault="00E319E4" w:rsidP="00E319E4">
      <w:pPr>
        <w:widowControl/>
        <w:autoSpaceDE/>
        <w:autoSpaceDN/>
        <w:spacing w:line="360" w:lineRule="auto"/>
        <w:jc w:val="center"/>
        <w:rPr>
          <w:rFonts w:ascii="Times New Roman" w:eastAsia="Times New Roman" w:hAnsi="Times New Roman" w:cs="Times New Roman"/>
          <w:sz w:val="28"/>
          <w:szCs w:val="28"/>
          <w:lang w:eastAsia="ru-RU"/>
        </w:rPr>
      </w:pPr>
      <w:r w:rsidRPr="00E319E4">
        <w:rPr>
          <w:rFonts w:ascii="Times New Roman" w:eastAsia="Times New Roman" w:hAnsi="Times New Roman" w:cs="Times New Roman"/>
          <w:sz w:val="28"/>
          <w:szCs w:val="28"/>
          <w:lang w:eastAsia="ru-RU"/>
        </w:rPr>
        <w:t>по специальности</w:t>
      </w:r>
    </w:p>
    <w:p w:rsidR="00E319E4" w:rsidRPr="00E319E4" w:rsidRDefault="00E319E4" w:rsidP="00E319E4">
      <w:pPr>
        <w:widowControl/>
        <w:autoSpaceDE/>
        <w:autoSpaceDN/>
        <w:spacing w:line="360" w:lineRule="auto"/>
        <w:jc w:val="center"/>
        <w:rPr>
          <w:rFonts w:ascii="Times New Roman" w:eastAsia="Times New Roman" w:hAnsi="Times New Roman" w:cs="Times New Roman"/>
          <w:b/>
          <w:sz w:val="28"/>
          <w:szCs w:val="28"/>
          <w:lang w:eastAsia="ru-RU"/>
        </w:rPr>
      </w:pPr>
      <w:r w:rsidRPr="00E319E4">
        <w:rPr>
          <w:rFonts w:ascii="Times New Roman" w:eastAsia="Times New Roman" w:hAnsi="Times New Roman" w:cs="Times New Roman"/>
          <w:b/>
          <w:sz w:val="28"/>
          <w:szCs w:val="28"/>
          <w:lang w:eastAsia="ru-RU"/>
        </w:rPr>
        <w:t>38.02.01 Экономика и бухгалтерский учет (по отраслям)</w:t>
      </w:r>
    </w:p>
    <w:p w:rsidR="00E319E4" w:rsidRPr="00E319E4" w:rsidRDefault="00E319E4" w:rsidP="00E319E4">
      <w:pPr>
        <w:keepNext/>
        <w:widowControl/>
        <w:suppressLineNumbers/>
        <w:autoSpaceDE/>
        <w:autoSpaceDN/>
        <w:spacing w:line="360" w:lineRule="auto"/>
        <w:jc w:val="center"/>
        <w:outlineLvl w:val="0"/>
        <w:rPr>
          <w:rFonts w:ascii="Times New Roman" w:eastAsia="Times New Roman" w:hAnsi="Times New Roman" w:cs="Times New Roman"/>
          <w:b/>
          <w:sz w:val="28"/>
          <w:szCs w:val="28"/>
          <w:lang w:eastAsia="ru-RU"/>
        </w:rPr>
      </w:pPr>
      <w:r w:rsidRPr="00E319E4">
        <w:rPr>
          <w:rFonts w:ascii="Times New Roman" w:eastAsia="Times New Roman" w:hAnsi="Times New Roman" w:cs="Times New Roman"/>
          <w:sz w:val="28"/>
          <w:szCs w:val="28"/>
          <w:lang w:eastAsia="ru-RU"/>
        </w:rPr>
        <w:t>Наименование квалификации:</w:t>
      </w:r>
      <w:r w:rsidRPr="00E319E4">
        <w:rPr>
          <w:rFonts w:ascii="Times New Roman" w:eastAsia="Times New Roman" w:hAnsi="Times New Roman" w:cs="Times New Roman"/>
          <w:b/>
          <w:sz w:val="32"/>
          <w:szCs w:val="32"/>
          <w:lang w:eastAsia="ru-RU"/>
        </w:rPr>
        <w:t xml:space="preserve"> </w:t>
      </w:r>
      <w:r w:rsidRPr="00E319E4">
        <w:rPr>
          <w:rFonts w:ascii="Times New Roman" w:eastAsia="Times New Roman" w:hAnsi="Times New Roman" w:cs="Times New Roman"/>
          <w:b/>
          <w:sz w:val="28"/>
          <w:szCs w:val="28"/>
          <w:lang w:eastAsia="ru-RU"/>
        </w:rPr>
        <w:t>бухгалтер</w:t>
      </w:r>
    </w:p>
    <w:p w:rsidR="00E319E4" w:rsidRPr="00E319E4" w:rsidRDefault="00E319E4" w:rsidP="00E319E4">
      <w:pPr>
        <w:keepNext/>
        <w:widowControl/>
        <w:suppressLineNumbers/>
        <w:autoSpaceDE/>
        <w:autoSpaceDN/>
        <w:spacing w:line="360" w:lineRule="auto"/>
        <w:jc w:val="center"/>
        <w:outlineLvl w:val="0"/>
        <w:rPr>
          <w:rFonts w:ascii="Times New Roman" w:eastAsia="Times New Roman" w:hAnsi="Times New Roman" w:cs="Times New Roman"/>
          <w:b/>
          <w:sz w:val="28"/>
          <w:szCs w:val="28"/>
          <w:lang w:eastAsia="ru-RU"/>
        </w:rPr>
      </w:pPr>
      <w:r w:rsidRPr="00E319E4">
        <w:rPr>
          <w:rFonts w:ascii="Times New Roman" w:eastAsia="Times New Roman" w:hAnsi="Times New Roman" w:cs="Times New Roman"/>
          <w:sz w:val="28"/>
          <w:szCs w:val="28"/>
          <w:lang w:eastAsia="ru-RU"/>
        </w:rPr>
        <w:t xml:space="preserve">Форма обучения: </w:t>
      </w:r>
      <w:r w:rsidRPr="00E319E4">
        <w:rPr>
          <w:rFonts w:ascii="Times New Roman" w:eastAsia="Times New Roman" w:hAnsi="Times New Roman" w:cs="Times New Roman"/>
          <w:b/>
          <w:sz w:val="28"/>
          <w:szCs w:val="28"/>
          <w:lang w:eastAsia="ru-RU"/>
        </w:rPr>
        <w:t>очная</w:t>
      </w:r>
    </w:p>
    <w:p w:rsidR="00E319E4" w:rsidRPr="00E319E4" w:rsidRDefault="00E319E4" w:rsidP="00E319E4">
      <w:pPr>
        <w:widowControl/>
        <w:autoSpaceDE/>
        <w:autoSpaceDN/>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jc w:val="center"/>
        <w:rPr>
          <w:rFonts w:ascii="Times New Roman" w:eastAsia="Calibri" w:hAnsi="Times New Roman" w:cs="Times New Roman"/>
          <w:sz w:val="32"/>
          <w:szCs w:val="32"/>
          <w:lang w:eastAsia="ru-RU"/>
        </w:rPr>
      </w:pPr>
    </w:p>
    <w:p w:rsidR="00E319E4" w:rsidRPr="00E319E4" w:rsidRDefault="00E319E4" w:rsidP="00E319E4">
      <w:pPr>
        <w:widowControl/>
        <w:autoSpaceDE/>
        <w:autoSpaceDN/>
        <w:ind w:left="284" w:firstLine="709"/>
        <w:rPr>
          <w:rFonts w:ascii="Times New Roman" w:eastAsia="Calibri" w:hAnsi="Times New Roman" w:cs="Times New Roman"/>
          <w:sz w:val="32"/>
          <w:szCs w:val="32"/>
          <w:lang w:eastAsia="ru-RU"/>
        </w:rPr>
      </w:pPr>
    </w:p>
    <w:p w:rsidR="00E319E4" w:rsidRPr="00E319E4" w:rsidRDefault="00E319E4" w:rsidP="00E319E4">
      <w:pPr>
        <w:widowControl/>
        <w:autoSpaceDE/>
        <w:autoSpaceDN/>
        <w:rPr>
          <w:rFonts w:ascii="Times New Roman" w:eastAsia="Calibri" w:hAnsi="Times New Roman" w:cs="Times New Roman"/>
          <w:sz w:val="32"/>
          <w:szCs w:val="32"/>
          <w:lang w:eastAsia="ru-RU"/>
        </w:rPr>
      </w:pPr>
    </w:p>
    <w:p w:rsidR="00E319E4" w:rsidRPr="00E319E4" w:rsidRDefault="00E319E4" w:rsidP="00E319E4">
      <w:pPr>
        <w:widowControl/>
        <w:autoSpaceDE/>
        <w:autoSpaceDN/>
        <w:rPr>
          <w:rFonts w:ascii="Times New Roman" w:eastAsia="Calibri" w:hAnsi="Times New Roman" w:cs="Times New Roman"/>
          <w:sz w:val="32"/>
          <w:szCs w:val="32"/>
          <w:lang w:eastAsia="ru-RU"/>
        </w:rPr>
      </w:pPr>
    </w:p>
    <w:p w:rsidR="00E319E4" w:rsidRPr="00E319E4" w:rsidRDefault="00E319E4" w:rsidP="00E319E4">
      <w:pPr>
        <w:widowControl/>
        <w:tabs>
          <w:tab w:val="left" w:pos="3394"/>
          <w:tab w:val="center" w:pos="4677"/>
        </w:tabs>
        <w:autoSpaceDE/>
        <w:autoSpaceDN/>
        <w:spacing w:after="160" w:line="256" w:lineRule="auto"/>
        <w:rPr>
          <w:rFonts w:ascii="Times New Roman" w:eastAsia="Calibri" w:hAnsi="Times New Roman" w:cs="Times New Roman"/>
          <w:sz w:val="28"/>
          <w:szCs w:val="28"/>
          <w:lang w:eastAsia="ru-RU"/>
        </w:rPr>
      </w:pPr>
      <w:r w:rsidRPr="00E319E4">
        <w:rPr>
          <w:rFonts w:ascii="Times New Roman" w:eastAsia="Calibri" w:hAnsi="Times New Roman" w:cs="Times New Roman"/>
          <w:sz w:val="28"/>
          <w:szCs w:val="28"/>
          <w:lang w:eastAsia="ru-RU"/>
        </w:rPr>
        <w:tab/>
      </w:r>
      <w:r w:rsidRPr="00E319E4">
        <w:rPr>
          <w:rFonts w:ascii="Times New Roman" w:eastAsia="Calibri" w:hAnsi="Times New Roman" w:cs="Times New Roman"/>
          <w:sz w:val="28"/>
          <w:szCs w:val="28"/>
          <w:lang w:eastAsia="ru-RU"/>
        </w:rPr>
        <w:tab/>
        <w:t>г. Оренбург, 2025 г.</w:t>
      </w:r>
    </w:p>
    <w:p w:rsidR="00E339E3" w:rsidRPr="00E319E4" w:rsidRDefault="00E339E3" w:rsidP="00E319E4">
      <w:pPr>
        <w:widowControl/>
        <w:tabs>
          <w:tab w:val="left" w:pos="3394"/>
          <w:tab w:val="center" w:pos="4677"/>
        </w:tabs>
        <w:autoSpaceDE/>
        <w:spacing w:after="160" w:line="256" w:lineRule="auto"/>
        <w:rPr>
          <w:rFonts w:ascii="Times New Roman" w:eastAsia="Calibri" w:hAnsi="Times New Roman" w:cs="Times New Roman"/>
          <w:sz w:val="28"/>
          <w:szCs w:val="28"/>
          <w:lang w:eastAsia="en-GB"/>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5D0C15" w:rsidRDefault="005D0C15"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Рабочая программа учебного предмета СГ.02 Иностранный язык в профессиональной деятельности/ сост. </w:t>
      </w:r>
      <w:r w:rsidR="00E319E4">
        <w:rPr>
          <w:rFonts w:ascii="Times New Roman" w:eastAsia="Times New Roman" w:hAnsi="Times New Roman" w:cs="Times New Roman"/>
          <w:b/>
          <w:sz w:val="28"/>
          <w:szCs w:val="28"/>
          <w:lang w:eastAsia="ru-RU"/>
        </w:rPr>
        <w:t>Михайлова Л.А.</w:t>
      </w:r>
      <w:r>
        <w:rPr>
          <w:rFonts w:ascii="Times New Roman" w:eastAsia="Times New Roman" w:hAnsi="Times New Roman" w:cs="Times New Roman"/>
          <w:b/>
          <w:sz w:val="28"/>
          <w:szCs w:val="28"/>
          <w:lang w:eastAsia="ru-RU"/>
        </w:rPr>
        <w:t xml:space="preserve"> - Оренбург: ФКПОУ «ОГЭКИ», 202</w:t>
      </w:r>
      <w:r w:rsidR="00FB2744">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- 17 с.</w:t>
      </w:r>
    </w:p>
    <w:p w:rsidR="005D0C15" w:rsidRDefault="005D0C15" w:rsidP="001F7A07">
      <w:pPr>
        <w:widowControl/>
        <w:suppressLineNumbers/>
        <w:autoSpaceDE/>
        <w:ind w:left="284" w:firstLine="709"/>
        <w:jc w:val="both"/>
        <w:rPr>
          <w:rFonts w:ascii="Times New Roman" w:eastAsia="Times New Roman" w:hAnsi="Times New Roman" w:cs="Times New Roman"/>
          <w:b/>
          <w:color w:val="FF0000"/>
          <w:sz w:val="28"/>
          <w:szCs w:val="28"/>
          <w:lang w:eastAsia="ru-RU"/>
        </w:rPr>
      </w:pPr>
    </w:p>
    <w:p w:rsidR="00B35236" w:rsidRPr="00B35236" w:rsidRDefault="00B35236" w:rsidP="001F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eastAsia="Trebuchet MS" w:hAnsi="Times New Roman" w:cs="Times New Roman"/>
          <w:sz w:val="28"/>
          <w:szCs w:val="28"/>
        </w:rPr>
      </w:pPr>
      <w:r w:rsidRPr="00B35236">
        <w:rPr>
          <w:rFonts w:ascii="Times New Roman" w:eastAsia="Trebuchet MS" w:hAnsi="Times New Roman" w:cs="Times New Roman"/>
          <w:sz w:val="28"/>
          <w:szCs w:val="28"/>
        </w:rPr>
        <w:t xml:space="preserve">Рабочая программа </w:t>
      </w:r>
      <w:r w:rsidRPr="00B35236">
        <w:rPr>
          <w:rFonts w:ascii="Times New Roman" w:eastAsia="Trebuchet MS" w:hAnsi="Times New Roman" w:cs="Times New Roman"/>
          <w:color w:val="0D0D0D"/>
          <w:sz w:val="28"/>
          <w:szCs w:val="28"/>
        </w:rPr>
        <w:t>дисциплины СГ.02 Иностранный язык в профессиональной деятельности</w:t>
      </w:r>
      <w:r w:rsidRPr="00B35236">
        <w:rPr>
          <w:rFonts w:ascii="Times New Roman" w:eastAsia="Trebuchet MS" w:hAnsi="Times New Roman" w:cs="Times New Roman"/>
          <w:sz w:val="28"/>
          <w:szCs w:val="28"/>
        </w:rPr>
        <w:t xml:space="preserve"> разработана на основе Федерального государственного образовательного стандарта</w:t>
      </w:r>
      <w:r w:rsidRPr="00B35236">
        <w:rPr>
          <w:rFonts w:ascii="Times New Roman" w:eastAsia="Trebuchet MS" w:hAnsi="Times New Roman" w:cs="Times New Roman"/>
          <w:bCs/>
          <w:sz w:val="28"/>
          <w:szCs w:val="28"/>
        </w:rPr>
        <w:t xml:space="preserve"> среднего</w:t>
      </w:r>
      <w:r w:rsidRPr="00B35236">
        <w:rPr>
          <w:rFonts w:ascii="Times New Roman" w:eastAsia="Trebuchet MS" w:hAnsi="Times New Roman" w:cs="Times New Roman"/>
          <w:sz w:val="28"/>
          <w:szCs w:val="28"/>
          <w:shd w:val="clear" w:color="auto" w:fill="FFFFFF"/>
        </w:rPr>
        <w:t xml:space="preserve"> профессионального образования </w:t>
      </w:r>
      <w:r w:rsidRPr="00020A0D">
        <w:rPr>
          <w:rFonts w:ascii="Times New Roman" w:eastAsia="Trebuchet MS" w:hAnsi="Times New Roman" w:cs="Times New Roman"/>
          <w:sz w:val="28"/>
          <w:szCs w:val="28"/>
          <w:shd w:val="clear" w:color="auto" w:fill="FFFFFF"/>
        </w:rPr>
        <w:t xml:space="preserve">по </w:t>
      </w:r>
      <w:r w:rsidR="00F80E5F" w:rsidRPr="00020A0D">
        <w:rPr>
          <w:rFonts w:ascii="Times New Roman" w:eastAsia="Trebuchet MS" w:hAnsi="Times New Roman" w:cs="Times New Roman"/>
          <w:sz w:val="28"/>
          <w:szCs w:val="28"/>
          <w:shd w:val="clear" w:color="auto" w:fill="FFFFFF"/>
        </w:rPr>
        <w:t xml:space="preserve">специальности </w:t>
      </w:r>
      <w:r w:rsidR="00E319E4" w:rsidRPr="00E319E4">
        <w:rPr>
          <w:rFonts w:ascii="Times New Roman" w:eastAsia="Trebuchet MS" w:hAnsi="Times New Roman" w:cs="Times New Roman"/>
          <w:sz w:val="28"/>
          <w:szCs w:val="28"/>
          <w:shd w:val="clear" w:color="auto" w:fill="FFFFFF"/>
        </w:rPr>
        <w:t>38.02.01 Экономика и бухгалтерский учет (по отраслям)</w:t>
      </w:r>
      <w:r w:rsidRPr="00020A0D">
        <w:rPr>
          <w:rFonts w:ascii="Times New Roman" w:eastAsia="Trebuchet MS" w:hAnsi="Times New Roman" w:cs="Times New Roman"/>
          <w:sz w:val="28"/>
          <w:szCs w:val="28"/>
          <w:shd w:val="clear" w:color="auto" w:fill="FFFFFF"/>
        </w:rPr>
        <w:t xml:space="preserve">, </w:t>
      </w:r>
      <w:r w:rsidR="00F80E5F" w:rsidRPr="00020A0D">
        <w:rPr>
          <w:rFonts w:ascii="Times New Roman" w:eastAsia="Trebuchet MS" w:hAnsi="Times New Roman" w:cs="Times New Roman"/>
          <w:sz w:val="28"/>
          <w:szCs w:val="28"/>
          <w:shd w:val="clear" w:color="auto" w:fill="FFFFFF"/>
        </w:rPr>
        <w:t xml:space="preserve"> </w:t>
      </w:r>
      <w:r w:rsidRPr="00020A0D">
        <w:rPr>
          <w:rFonts w:ascii="Times New Roman" w:eastAsia="Trebuchet MS" w:hAnsi="Times New Roman" w:cs="Times New Roman"/>
          <w:sz w:val="28"/>
          <w:szCs w:val="28"/>
          <w:shd w:val="clear" w:color="auto" w:fill="FFFFFF"/>
        </w:rPr>
        <w:t>приказ Министерства просвещения Российской Федерации от 19.07.2023 № 548</w:t>
      </w:r>
      <w:r w:rsidRPr="00020A0D">
        <w:rPr>
          <w:rFonts w:ascii="Times New Roman" w:eastAsia="Trebuchet MS" w:hAnsi="Times New Roman" w:cs="Times New Roman"/>
          <w:sz w:val="28"/>
          <w:szCs w:val="28"/>
        </w:rPr>
        <w:t xml:space="preserve"> </w:t>
      </w:r>
      <w:r w:rsidRPr="00020A0D">
        <w:rPr>
          <w:rFonts w:ascii="Times New Roman" w:eastAsia="Trebuchet MS" w:hAnsi="Times New Roman" w:cs="Times New Roman"/>
          <w:sz w:val="28"/>
          <w:szCs w:val="28"/>
          <w:shd w:val="clear" w:color="auto" w:fill="FFFFFF"/>
        </w:rPr>
        <w:t>(Зарегистрирован 22.08.2023 № 74906)</w:t>
      </w:r>
      <w:r w:rsidR="00020A0D">
        <w:rPr>
          <w:rFonts w:ascii="Times New Roman" w:eastAsia="Trebuchet MS" w:hAnsi="Times New Roman" w:cs="Times New Roman"/>
          <w:sz w:val="28"/>
          <w:szCs w:val="28"/>
        </w:rPr>
        <w:t>;</w:t>
      </w:r>
      <w:r w:rsidR="00F80E5F" w:rsidRPr="00020A0D">
        <w:rPr>
          <w:rFonts w:ascii="Times New Roman" w:eastAsia="Trebuchet MS" w:hAnsi="Times New Roman" w:cs="Times New Roman"/>
          <w:sz w:val="28"/>
          <w:szCs w:val="28"/>
        </w:rPr>
        <w:t xml:space="preserve"> с учетом Примерной рабочей программы учебной дисциплины социально-гуманитарного цикла «Иностранный язык в профессиональной деятельности» для профессиональных образовательных организаций,(утвержденной ФГБОУ ДПО ИРПО протоколом №19 от «23» июля 2024 г.) и </w:t>
      </w:r>
      <w:r w:rsidRPr="00020A0D">
        <w:rPr>
          <w:rFonts w:ascii="Times New Roman" w:eastAsia="Trebuchet MS" w:hAnsi="Times New Roman" w:cs="Times New Roman"/>
          <w:sz w:val="28"/>
          <w:szCs w:val="28"/>
        </w:rPr>
        <w:t>с учетом методических рекомендаций по разработке и</w:t>
      </w:r>
      <w:r w:rsidRPr="00B35236">
        <w:rPr>
          <w:rFonts w:ascii="Times New Roman" w:eastAsia="Trebuchet MS" w:hAnsi="Times New Roman" w:cs="Times New Roman"/>
          <w:sz w:val="28"/>
          <w:szCs w:val="28"/>
        </w:rPr>
        <w:t xml:space="preserve">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35236" w:rsidRPr="00B35236" w:rsidRDefault="00B35236" w:rsidP="001F7A07">
      <w:pPr>
        <w:ind w:firstLine="709"/>
        <w:jc w:val="both"/>
        <w:rPr>
          <w:rFonts w:ascii="Times New Roman" w:eastAsia="Trebuchet MS" w:hAnsi="Times New Roman" w:cs="Times New Roman"/>
          <w:sz w:val="28"/>
          <w:szCs w:val="28"/>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6C55A9" w:rsidRDefault="00FB2744"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w:t>
      </w:r>
      <w:r w:rsidR="005D0C15">
        <w:rPr>
          <w:rFonts w:ascii="Times New Roman" w:eastAsia="Times New Roman" w:hAnsi="Times New Roman" w:cs="Times New Roman"/>
          <w:bCs/>
          <w:sz w:val="28"/>
          <w:szCs w:val="28"/>
          <w:lang w:eastAsia="ru-RU"/>
        </w:rPr>
        <w:t xml:space="preserve"> </w:t>
      </w:r>
      <w:r w:rsidR="006C55A9">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r w:rsidR="005D0C15">
        <w:rPr>
          <w:rFonts w:ascii="Times New Roman" w:eastAsia="Times New Roman" w:hAnsi="Times New Roman" w:cs="Times New Roman"/>
          <w:bCs/>
          <w:sz w:val="28"/>
          <w:szCs w:val="28"/>
          <w:lang w:eastAsia="ru-RU"/>
        </w:rPr>
        <w:t xml:space="preserve">___________________ </w:t>
      </w:r>
      <w:r w:rsidR="006C55A9">
        <w:rPr>
          <w:rFonts w:ascii="Times New Roman" w:eastAsia="Times New Roman" w:hAnsi="Times New Roman" w:cs="Times New Roman"/>
          <w:bCs/>
          <w:sz w:val="28"/>
          <w:szCs w:val="28"/>
          <w:lang w:eastAsia="ru-RU"/>
        </w:rPr>
        <w:t xml:space="preserve"> </w:t>
      </w:r>
      <w:r w:rsidR="00C05C8F">
        <w:rPr>
          <w:rFonts w:ascii="Times New Roman" w:eastAsia="Times New Roman" w:hAnsi="Times New Roman" w:cs="Times New Roman"/>
          <w:bCs/>
          <w:sz w:val="28"/>
          <w:szCs w:val="28"/>
          <w:lang w:eastAsia="ru-RU"/>
        </w:rPr>
        <w:t xml:space="preserve">           </w:t>
      </w:r>
      <w:r w:rsidR="00E319E4">
        <w:rPr>
          <w:rFonts w:ascii="Times New Roman" w:eastAsia="Times New Roman" w:hAnsi="Times New Roman" w:cs="Times New Roman"/>
          <w:bCs/>
          <w:sz w:val="28"/>
          <w:szCs w:val="28"/>
          <w:lang w:eastAsia="ru-RU"/>
        </w:rPr>
        <w:t>Л.А. Михайлова</w:t>
      </w:r>
    </w:p>
    <w:p w:rsidR="005D0C15" w:rsidRDefault="006C55A9"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p>
    <w:p w:rsidR="005D0C15" w:rsidRDefault="005D0C15" w:rsidP="001F7A07">
      <w:pPr>
        <w:widowControl/>
        <w:autoSpaceDE/>
        <w:rPr>
          <w:rFonts w:ascii="Times New Roman" w:eastAsia="Times New Roman" w:hAnsi="Times New Roman" w:cs="Times New Roman"/>
          <w:sz w:val="28"/>
          <w:szCs w:val="28"/>
          <w:vertAlign w:val="superscript"/>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Рассмотрен</w:t>
      </w:r>
      <w:r w:rsidR="00FB2744">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 на заседании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СД</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vertAlign w:val="superscript"/>
          <w:lang w:eastAsia="ru-RU"/>
        </w:rPr>
        <w:t xml:space="preserve"> </w:t>
      </w:r>
      <w:r>
        <w:rPr>
          <w:rFonts w:ascii="Times New Roman" w:eastAsia="Times New Roman" w:hAnsi="Times New Roman" w:cs="Times New Roman"/>
          <w:bCs/>
          <w:sz w:val="28"/>
          <w:szCs w:val="28"/>
          <w:lang w:eastAsia="ru-RU"/>
        </w:rPr>
        <w:t>№ _____ от ____________202</w:t>
      </w:r>
      <w:r w:rsidR="00FB2744">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СД ________ В.Д. Палей </w:t>
      </w:r>
    </w:p>
    <w:p w:rsidR="005D0C15" w:rsidRDefault="005D0C15" w:rsidP="001F7A07">
      <w:pPr>
        <w:jc w:val="center"/>
        <w:rPr>
          <w:rFonts w:ascii="Times New Roman" w:eastAsia="Times New Roman" w:hAnsi="Times New Roman" w:cs="Times New Roman"/>
          <w:b/>
          <w:sz w:val="24"/>
          <w:szCs w:val="24"/>
          <w:lang w:eastAsia="ru-RU"/>
        </w:rPr>
      </w:pPr>
    </w:p>
    <w:p w:rsidR="005D0C15" w:rsidRDefault="005D0C15" w:rsidP="001F7A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tbl>
      <w:tblPr>
        <w:tblW w:w="4949" w:type="pct"/>
        <w:tblLook w:val="01E0" w:firstRow="1" w:lastRow="1" w:firstColumn="1" w:lastColumn="1" w:noHBand="0" w:noVBand="0"/>
      </w:tblPr>
      <w:tblGrid>
        <w:gridCol w:w="8431"/>
        <w:gridCol w:w="1042"/>
      </w:tblGrid>
      <w:tr w:rsidR="005D0C15" w:rsidTr="005D0C15">
        <w:trPr>
          <w:trHeight w:val="733"/>
        </w:trPr>
        <w:tc>
          <w:tcPr>
            <w:tcW w:w="4450" w:type="pct"/>
          </w:tcPr>
          <w:p w:rsidR="006C55A9" w:rsidRDefault="006C55A9" w:rsidP="001F7A07">
            <w:pPr>
              <w:widowControl/>
              <w:autoSpaceDE/>
              <w:spacing w:line="360" w:lineRule="auto"/>
              <w:jc w:val="center"/>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lastRenderedPageBreak/>
              <w:t>СОДЕРЖАНИЕ</w:t>
            </w:r>
          </w:p>
          <w:p w:rsidR="006C55A9" w:rsidRPr="006C55A9" w:rsidRDefault="006C55A9" w:rsidP="001F7A07">
            <w:pPr>
              <w:widowControl/>
              <w:autoSpaceDE/>
              <w:spacing w:line="360" w:lineRule="auto"/>
              <w:jc w:val="center"/>
              <w:rPr>
                <w:rFonts w:ascii="Times New Roman" w:eastAsia="Times New Roman" w:hAnsi="Times New Roman" w:cs="Times New Roman"/>
                <w:b/>
                <w:sz w:val="24"/>
                <w:lang w:eastAsia="ru-RU"/>
              </w:rPr>
            </w:pP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ОБЩАЯ ХАРАКТЕРИСТИКА РАБОЧЕЙ</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ПРОГРАММЫ УЧЕБНОЙ ДИСЦИПЛИНЫ </w:t>
            </w:r>
            <w:r>
              <w:rPr>
                <w:rFonts w:ascii="Times New Roman" w:eastAsia="Times New Roman" w:hAnsi="Times New Roman" w:cs="Times New Roman"/>
                <w:b/>
                <w:sz w:val="24"/>
                <w:lang w:eastAsia="ru-RU"/>
              </w:rPr>
              <w:t xml:space="preserve">               </w:t>
            </w:r>
            <w:r w:rsidR="00E319E4">
              <w:rPr>
                <w:rFonts w:ascii="Times New Roman" w:eastAsia="Times New Roman" w:hAnsi="Times New Roman" w:cs="Times New Roman"/>
                <w:b/>
                <w:sz w:val="24"/>
                <w:lang w:eastAsia="ru-RU"/>
              </w:rPr>
              <w:t xml:space="preserve">                               </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2. СТРУКТУРА И СОДЕРЖАНИЕ УЧЕБНОЙ ДИСЦИПЛИНЫ </w:t>
            </w:r>
            <w:r w:rsidR="00E319E4">
              <w:rPr>
                <w:rFonts w:ascii="Times New Roman" w:eastAsia="Times New Roman" w:hAnsi="Times New Roman" w:cs="Times New Roman"/>
                <w:b/>
                <w:sz w:val="24"/>
                <w:lang w:eastAsia="ru-RU"/>
              </w:rPr>
              <w:t xml:space="preserve">              </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3. УСЛОВИЯ РЕАЛИЗАЦИИ УЧЕБНОЙ ДИСЦИПЛИНЫ </w:t>
            </w:r>
            <w:r>
              <w:rPr>
                <w:rFonts w:ascii="Times New Roman" w:eastAsia="Times New Roman" w:hAnsi="Times New Roman" w:cs="Times New Roman"/>
                <w:b/>
                <w:sz w:val="24"/>
                <w:lang w:eastAsia="ru-RU"/>
              </w:rPr>
              <w:t xml:space="preserve">                      </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4. КОНТРОЛЬ И ОЦЕНКА РЕЗУЛЬТАТОВ ОСВОЕНИЯ УЧЕБНОЙ</w:t>
            </w:r>
            <w:r>
              <w:rPr>
                <w:rFonts w:ascii="Times New Roman" w:eastAsia="Times New Roman" w:hAnsi="Times New Roman" w:cs="Times New Roman"/>
                <w:b/>
                <w:sz w:val="24"/>
                <w:lang w:eastAsia="ru-RU"/>
              </w:rPr>
              <w:t xml:space="preserve">   </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ДИСЦИПЛИНЫ </w:t>
            </w:r>
            <w:r>
              <w:rPr>
                <w:rFonts w:ascii="Times New Roman" w:eastAsia="Times New Roman" w:hAnsi="Times New Roman" w:cs="Times New Roman"/>
                <w:b/>
                <w:sz w:val="24"/>
                <w:lang w:eastAsia="ru-RU"/>
              </w:rPr>
              <w:t xml:space="preserve">                                                               </w:t>
            </w:r>
            <w:r w:rsidR="00E319E4">
              <w:rPr>
                <w:rFonts w:ascii="Times New Roman" w:eastAsia="Times New Roman" w:hAnsi="Times New Roman" w:cs="Times New Roman"/>
                <w:b/>
                <w:sz w:val="24"/>
                <w:lang w:eastAsia="ru-RU"/>
              </w:rPr>
              <w:t xml:space="preserve">                               </w:t>
            </w:r>
          </w:p>
        </w:tc>
        <w:tc>
          <w:tcPr>
            <w:tcW w:w="550" w:type="pct"/>
            <w:hideMark/>
          </w:tcPr>
          <w:p w:rsidR="005D0C15" w:rsidRDefault="005D0C15" w:rsidP="001F7A07">
            <w:pPr>
              <w:widowControl/>
              <w:autoSpaceDE/>
              <w:spacing w:line="360" w:lineRule="auto"/>
              <w:jc w:val="both"/>
              <w:rPr>
                <w:rFonts w:ascii="Times New Roman" w:eastAsia="Times New Roman" w:hAnsi="Times New Roman" w:cs="Times New Roman"/>
                <w:b/>
                <w:sz w:val="24"/>
                <w:lang w:eastAsia="ru-RU"/>
              </w:rPr>
            </w:pPr>
          </w:p>
        </w:tc>
      </w:tr>
    </w:tbl>
    <w:p w:rsidR="005D0C15" w:rsidRDefault="005D0C15" w:rsidP="001F7A07">
      <w:pPr>
        <w:widowControl/>
        <w:autoSpaceDE/>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05D14" w:rsidRDefault="00F05D14" w:rsidP="001F7A07">
      <w:pPr>
        <w:tabs>
          <w:tab w:val="left" w:pos="1762"/>
        </w:tabs>
        <w:rPr>
          <w:rFonts w:ascii="Times New Roman" w:hAnsi="Times New Roman" w:cs="Times New Roman"/>
          <w:sz w:val="28"/>
          <w:szCs w:val="28"/>
        </w:rPr>
      </w:pPr>
      <w:bookmarkStart w:id="1" w:name="_Hlk113359591"/>
    </w:p>
    <w:p w:rsidR="00F05D14" w:rsidRPr="00F05D14" w:rsidRDefault="00F05D14" w:rsidP="001F7A07">
      <w:pPr>
        <w:tabs>
          <w:tab w:val="left" w:pos="1762"/>
        </w:tabs>
        <w:spacing w:line="360" w:lineRule="auto"/>
        <w:jc w:val="both"/>
        <w:rPr>
          <w:rFonts w:ascii="Times New Roman" w:hAnsi="Times New Roman" w:cs="Times New Roman"/>
          <w:b/>
          <w:sz w:val="28"/>
          <w:szCs w:val="28"/>
        </w:rPr>
      </w:pPr>
      <w:r w:rsidRPr="00F05D14">
        <w:rPr>
          <w:rFonts w:ascii="Times New Roman" w:hAnsi="Times New Roman" w:cs="Times New Roman"/>
          <w:b/>
          <w:sz w:val="28"/>
          <w:szCs w:val="28"/>
        </w:rPr>
        <w:t>1 ОБЩАЯ ХАРАКТЕРИСТИКА РАБОЧЕЙ ПРОГРАММЫ УЧЕБНОЙ ДИСЦИПЛИНЫ СГ.02  ИНОСТРАННЫЙ ЯЗЫК В ПРОФЕССИОНАЛЬНОЙ ДЕЯТЕЛЬНОСТИ</w:t>
      </w:r>
    </w:p>
    <w:p w:rsidR="00F05D14" w:rsidRPr="00BE634D" w:rsidRDefault="00F05D14" w:rsidP="00CE1BD9">
      <w:pPr>
        <w:tabs>
          <w:tab w:val="left" w:pos="176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1.1. Место дисциплины в структуре осн</w:t>
      </w:r>
      <w:r w:rsidR="00BE634D" w:rsidRPr="00BE634D">
        <w:rPr>
          <w:rFonts w:ascii="Times New Roman" w:hAnsi="Times New Roman" w:cs="Times New Roman"/>
          <w:b/>
          <w:sz w:val="28"/>
          <w:szCs w:val="28"/>
        </w:rPr>
        <w:t>овной образовательной программы</w:t>
      </w:r>
    </w:p>
    <w:p w:rsidR="00F05D14" w:rsidRDefault="00F05D14" w:rsidP="00CE1BD9">
      <w:pPr>
        <w:ind w:firstLine="708"/>
        <w:jc w:val="both"/>
        <w:rPr>
          <w:rFonts w:ascii="Times New Roman" w:hAnsi="Times New Roman" w:cs="Times New Roman"/>
          <w:sz w:val="28"/>
          <w:szCs w:val="28"/>
        </w:rPr>
      </w:pPr>
      <w:r w:rsidRPr="00F05D14">
        <w:rPr>
          <w:rFonts w:ascii="Times New Roman" w:hAnsi="Times New Roman" w:cs="Times New Roman"/>
          <w:sz w:val="28"/>
          <w:szCs w:val="28"/>
        </w:rPr>
        <w:t xml:space="preserve">Учебная дисциплина СГ.02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w:t>
      </w:r>
      <w:r w:rsidR="00B0748F" w:rsidRPr="00B0748F">
        <w:rPr>
          <w:rFonts w:ascii="Times New Roman" w:hAnsi="Times New Roman" w:cs="Times New Roman"/>
          <w:sz w:val="28"/>
          <w:szCs w:val="28"/>
        </w:rPr>
        <w:t>38.02.01 Экономика и бухгалтерский учет (по отраслям)</w:t>
      </w:r>
      <w:r w:rsidRPr="00F05D14">
        <w:rPr>
          <w:rFonts w:ascii="Times New Roman" w:hAnsi="Times New Roman" w:cs="Times New Roman"/>
          <w:sz w:val="28"/>
          <w:szCs w:val="28"/>
        </w:rPr>
        <w:t>.</w:t>
      </w:r>
    </w:p>
    <w:p w:rsidR="00D21729" w:rsidRDefault="00D21729" w:rsidP="00CE1BD9">
      <w:pPr>
        <w:ind w:firstLine="708"/>
        <w:jc w:val="both"/>
        <w:rPr>
          <w:rFonts w:ascii="Times New Roman" w:hAnsi="Times New Roman" w:cs="Times New Roman"/>
          <w:sz w:val="28"/>
          <w:szCs w:val="28"/>
        </w:rPr>
      </w:pPr>
    </w:p>
    <w:p w:rsidR="00F05D14" w:rsidRPr="00BE634D" w:rsidRDefault="00F05D14" w:rsidP="00CE1BD9">
      <w:pPr>
        <w:tabs>
          <w:tab w:val="left" w:pos="103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1.2. Цель и планируемые результаты освоения дисциплины</w:t>
      </w:r>
    </w:p>
    <w:p w:rsidR="00D21729" w:rsidRDefault="00F05D14" w:rsidP="00B0748F">
      <w:pPr>
        <w:tabs>
          <w:tab w:val="left" w:pos="1483"/>
        </w:tabs>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учебной дисциплины обучающими</w:t>
      </w:r>
      <w:r w:rsidR="00B0748F">
        <w:rPr>
          <w:rFonts w:ascii="Times New Roman" w:hAnsi="Times New Roman" w:cs="Times New Roman"/>
          <w:sz w:val="28"/>
          <w:szCs w:val="28"/>
        </w:rPr>
        <w:t>ся осваиваются умения и знания.</w:t>
      </w:r>
    </w:p>
    <w:p w:rsidR="00D21729" w:rsidRDefault="00D21729" w:rsidP="00CE1BD9">
      <w:pPr>
        <w:tabs>
          <w:tab w:val="left" w:pos="1483"/>
        </w:tabs>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1526"/>
        <w:gridCol w:w="4854"/>
        <w:gridCol w:w="3191"/>
      </w:tblGrid>
      <w:tr w:rsidR="00BE634D" w:rsidRPr="00C05C8F" w:rsidTr="001F7A07">
        <w:tc>
          <w:tcPr>
            <w:tcW w:w="1526" w:type="dxa"/>
          </w:tcPr>
          <w:p w:rsidR="00BE634D" w:rsidRPr="00C05C8F" w:rsidRDefault="00BE634D" w:rsidP="001F7A07">
            <w:pPr>
              <w:jc w:val="center"/>
              <w:rPr>
                <w:rFonts w:ascii="Times New Roman" w:hAnsi="Times New Roman" w:cs="Times New Roman"/>
                <w:b/>
                <w:sz w:val="28"/>
                <w:szCs w:val="28"/>
              </w:rPr>
            </w:pPr>
            <w:r w:rsidRPr="00C05C8F">
              <w:rPr>
                <w:rFonts w:ascii="Times New Roman" w:hAnsi="Times New Roman" w:cs="Times New Roman"/>
                <w:b/>
                <w:sz w:val="28"/>
                <w:szCs w:val="28"/>
              </w:rPr>
              <w:t>ОК и ПК</w:t>
            </w:r>
          </w:p>
        </w:tc>
        <w:tc>
          <w:tcPr>
            <w:tcW w:w="4854" w:type="dxa"/>
          </w:tcPr>
          <w:p w:rsidR="00BE634D" w:rsidRPr="00C05C8F" w:rsidRDefault="00BE634D" w:rsidP="001F7A07">
            <w:pPr>
              <w:jc w:val="center"/>
              <w:rPr>
                <w:rFonts w:ascii="Times New Roman" w:hAnsi="Times New Roman" w:cs="Times New Roman"/>
                <w:b/>
                <w:sz w:val="28"/>
                <w:szCs w:val="28"/>
              </w:rPr>
            </w:pPr>
            <w:r w:rsidRPr="00C05C8F">
              <w:rPr>
                <w:rFonts w:ascii="Times New Roman" w:hAnsi="Times New Roman" w:cs="Times New Roman"/>
                <w:b/>
                <w:sz w:val="28"/>
                <w:szCs w:val="28"/>
              </w:rPr>
              <w:t>Умения</w:t>
            </w:r>
          </w:p>
        </w:tc>
        <w:tc>
          <w:tcPr>
            <w:tcW w:w="3191" w:type="dxa"/>
          </w:tcPr>
          <w:p w:rsidR="00BE634D" w:rsidRPr="00C05C8F" w:rsidRDefault="00BE634D" w:rsidP="001F7A07">
            <w:pPr>
              <w:jc w:val="center"/>
              <w:rPr>
                <w:rFonts w:ascii="Times New Roman" w:hAnsi="Times New Roman" w:cs="Times New Roman"/>
                <w:b/>
                <w:sz w:val="28"/>
                <w:szCs w:val="28"/>
              </w:rPr>
            </w:pPr>
            <w:r w:rsidRPr="00C05C8F">
              <w:rPr>
                <w:rFonts w:ascii="Times New Roman" w:hAnsi="Times New Roman" w:cs="Times New Roman"/>
                <w:b/>
                <w:sz w:val="28"/>
                <w:szCs w:val="28"/>
              </w:rPr>
              <w:t>Знания</w:t>
            </w:r>
          </w:p>
        </w:tc>
      </w:tr>
      <w:tr w:rsidR="00BE634D" w:rsidRPr="001F7A07" w:rsidTr="001F7A07">
        <w:tc>
          <w:tcPr>
            <w:tcW w:w="1526" w:type="dxa"/>
          </w:tcPr>
          <w:p w:rsidR="00FB2744" w:rsidRPr="00C05C8F" w:rsidRDefault="00FB2744" w:rsidP="001F7A07">
            <w:pPr>
              <w:tabs>
                <w:tab w:val="left" w:pos="1483"/>
              </w:tabs>
              <w:jc w:val="center"/>
              <w:rPr>
                <w:rFonts w:ascii="Times New Roman" w:hAnsi="Times New Roman" w:cs="Times New Roman"/>
                <w:sz w:val="28"/>
                <w:szCs w:val="28"/>
              </w:rPr>
            </w:pPr>
          </w:p>
          <w:p w:rsidR="00FB2744" w:rsidRPr="00C05C8F" w:rsidRDefault="00FB2744"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r w:rsidRPr="00C05C8F">
              <w:rPr>
                <w:rFonts w:ascii="Times New Roman" w:hAnsi="Times New Roman" w:cs="Times New Roman"/>
                <w:sz w:val="28"/>
                <w:szCs w:val="28"/>
              </w:rPr>
              <w:t>ОК 02</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r w:rsidRPr="00C05C8F">
              <w:rPr>
                <w:rFonts w:ascii="Times New Roman" w:hAnsi="Times New Roman" w:cs="Times New Roman"/>
                <w:sz w:val="28"/>
                <w:szCs w:val="28"/>
              </w:rPr>
              <w:t>ОК 04</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r w:rsidRPr="00C05C8F">
              <w:rPr>
                <w:rFonts w:ascii="Times New Roman" w:hAnsi="Times New Roman" w:cs="Times New Roman"/>
                <w:sz w:val="28"/>
                <w:szCs w:val="28"/>
              </w:rPr>
              <w:t>ОК 05</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r w:rsidRPr="00C05C8F">
              <w:rPr>
                <w:rFonts w:ascii="Times New Roman" w:hAnsi="Times New Roman" w:cs="Times New Roman"/>
                <w:sz w:val="28"/>
                <w:szCs w:val="28"/>
              </w:rPr>
              <w:t>ОК 09</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97228B" w:rsidP="001F7A07">
            <w:pPr>
              <w:tabs>
                <w:tab w:val="left" w:pos="1483"/>
              </w:tabs>
              <w:jc w:val="center"/>
              <w:rPr>
                <w:rFonts w:ascii="Times New Roman" w:hAnsi="Times New Roman" w:cs="Times New Roman"/>
                <w:sz w:val="28"/>
                <w:szCs w:val="28"/>
              </w:rPr>
            </w:pPr>
            <w:r>
              <w:rPr>
                <w:rFonts w:ascii="Times New Roman" w:hAnsi="Times New Roman" w:cs="Times New Roman"/>
                <w:sz w:val="28"/>
                <w:szCs w:val="28"/>
              </w:rPr>
              <w:t>ПК 1.1</w:t>
            </w:r>
          </w:p>
          <w:p w:rsidR="00BE634D" w:rsidRPr="00C05C8F" w:rsidRDefault="00BE634D" w:rsidP="001F7A07">
            <w:pPr>
              <w:tabs>
                <w:tab w:val="left" w:pos="1483"/>
              </w:tabs>
              <w:jc w:val="both"/>
              <w:rPr>
                <w:rFonts w:ascii="Times New Roman" w:hAnsi="Times New Roman" w:cs="Times New Roman"/>
                <w:sz w:val="28"/>
                <w:szCs w:val="28"/>
              </w:rPr>
            </w:pPr>
          </w:p>
        </w:tc>
        <w:tc>
          <w:tcPr>
            <w:tcW w:w="4854" w:type="dxa"/>
          </w:tcPr>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Уметь: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строить простые высказывания о с</w:t>
            </w:r>
            <w:r w:rsidR="001F7A07" w:rsidRPr="00C05C8F">
              <w:rPr>
                <w:rFonts w:ascii="Times New Roman" w:hAnsi="Times New Roman" w:cs="Times New Roman"/>
                <w:sz w:val="28"/>
                <w:szCs w:val="28"/>
              </w:rPr>
              <w:t xml:space="preserve">ебе и о своей профессиональной </w:t>
            </w:r>
            <w:r w:rsidRPr="00C05C8F">
              <w:rPr>
                <w:rFonts w:ascii="Times New Roman" w:hAnsi="Times New Roman" w:cs="Times New Roman"/>
                <w:sz w:val="28"/>
                <w:szCs w:val="28"/>
              </w:rPr>
              <w:t>деятельности;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взаимодействовать 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коллективе, принимать участие в диалогах на общие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применять различные формы и виды устной и письменной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коммуникации на иностранном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языке</w:t>
            </w:r>
            <w:r w:rsidR="00020A0D">
              <w:rPr>
                <w:rFonts w:ascii="Times New Roman" w:hAnsi="Times New Roman" w:cs="Times New Roman"/>
                <w:sz w:val="28"/>
                <w:szCs w:val="28"/>
              </w:rPr>
              <w:t>,</w:t>
            </w:r>
            <w:r w:rsidRPr="00C05C8F">
              <w:rPr>
                <w:rFonts w:ascii="Times New Roman" w:hAnsi="Times New Roman" w:cs="Times New Roman"/>
                <w:sz w:val="28"/>
                <w:szCs w:val="28"/>
              </w:rPr>
              <w:t xml:space="preserve"> при межличностном,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межкультурном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профессиональном взаимодействии;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понимать общий смысл четко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произнесенных высказываний на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общие и базовые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понимать тексты на базовые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 составлять простые связные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сообщения на общие или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общаться (устно и письменно)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на иностранном языке на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повседневные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переводить иностранные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тексты профессиональной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направленности (со словарем);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lastRenderedPageBreak/>
              <w:t>самостоятельно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совершенствовать устную и письменную речь, пополнять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словарный запас</w:t>
            </w:r>
          </w:p>
        </w:tc>
        <w:tc>
          <w:tcPr>
            <w:tcW w:w="3191" w:type="dxa"/>
          </w:tcPr>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lastRenderedPageBreak/>
              <w:t>Знать: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лексический и грамматический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минимум, относящийся к описанию</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предметов, средств и процессов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профессиональной деятельности;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лексический и грамматический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минимум, необходимый для чтения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перевода текстов профессиональной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направленности (со словарем);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общеупотребительные глаголы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(общая и профессиональная лексика);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правила чтения текстов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профессиональной направленности;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правила построения простых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сложных предложений на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профессиональные </w:t>
            </w:r>
            <w:r w:rsidRPr="00C05C8F">
              <w:rPr>
                <w:rFonts w:ascii="Times New Roman" w:hAnsi="Times New Roman" w:cs="Times New Roman"/>
                <w:sz w:val="28"/>
                <w:szCs w:val="28"/>
              </w:rPr>
              <w:lastRenderedPageBreak/>
              <w:t>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правила речевого этикета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социокультурные нормы общения на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иностранном языке;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формы и виды устной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письменной коммуникации на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иностранном языке при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межличностном, межкультурном и</w:t>
            </w:r>
          </w:p>
          <w:p w:rsidR="00BE634D" w:rsidRPr="001F7A07"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профессиональном взаимодействии</w:t>
            </w:r>
          </w:p>
        </w:tc>
      </w:tr>
    </w:tbl>
    <w:p w:rsidR="001F7A07" w:rsidRDefault="00B0748F" w:rsidP="00B0748F">
      <w:pPr>
        <w:tabs>
          <w:tab w:val="left" w:pos="148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page"/>
      </w:r>
    </w:p>
    <w:bookmarkEnd w:id="1"/>
    <w:p w:rsidR="005D0C15" w:rsidRDefault="001F7A07" w:rsidP="001F7A07">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r w:rsidRPr="001F7A07">
        <w:rPr>
          <w:rFonts w:ascii="Times New Roman" w:eastAsia="OfficinaSansBookC" w:hAnsi="Times New Roman" w:cs="Times New Roman"/>
          <w:b/>
          <w:bCs/>
          <w:sz w:val="28"/>
          <w:szCs w:val="28"/>
          <w:lang w:eastAsia="en-GB"/>
        </w:rPr>
        <w:lastRenderedPageBreak/>
        <w:t>2. СТРУКТУРА И СОДЕРЖАНИЕ УЧЕБНОЙ ДИСЦИПЛИНЫ СГ. 02 ИНОСТРАННЫЙ ЯЗЫК В ПРОФЕССИОНАЛЬНОЙ ДЕЯТЕЛЬНОСТИ</w:t>
      </w:r>
    </w:p>
    <w:p w:rsidR="001F7A07" w:rsidRDefault="001F7A07" w:rsidP="001F7A07">
      <w:pPr>
        <w:widowControl/>
        <w:autoSpaceDE/>
        <w:spacing w:after="240" w:line="276" w:lineRule="auto"/>
        <w:rPr>
          <w:rFonts w:ascii="Times New Roman" w:hAnsi="Times New Roman" w:cs="Times New Roman"/>
          <w:b/>
          <w:sz w:val="28"/>
          <w:szCs w:val="28"/>
        </w:rPr>
      </w:pPr>
    </w:p>
    <w:p w:rsidR="005D0C15" w:rsidRDefault="005D0C15" w:rsidP="001F7A07">
      <w:pPr>
        <w:widowControl/>
        <w:autoSpaceDE/>
        <w:spacing w:after="240" w:line="276" w:lineRule="auto"/>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5D0C15" w:rsidRPr="005A7471" w:rsidRDefault="005D0C15" w:rsidP="001F7A07">
      <w:pPr>
        <w:widowControl/>
        <w:suppressAutoHyphens/>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C05C8F">
        <w:rPr>
          <w:rFonts w:ascii="Times New Roman" w:eastAsia="Times New Roman" w:hAnsi="Times New Roman" w:cs="Times New Roman"/>
          <w:sz w:val="28"/>
          <w:szCs w:val="28"/>
          <w:lang w:eastAsia="ru-RU"/>
        </w:rPr>
        <w:t>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в часах</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B0748F">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w:t>
            </w:r>
            <w:r w:rsidR="00B0748F">
              <w:rPr>
                <w:rFonts w:ascii="Times New Roman" w:eastAsia="OfficinaSansBookC" w:hAnsi="Times New Roman" w:cs="Times New Roman"/>
                <w:b/>
                <w:sz w:val="28"/>
                <w:szCs w:val="28"/>
                <w:lang w:eastAsia="en-GB"/>
              </w:rPr>
              <w:t>20</w:t>
            </w: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numPr>
                <w:ilvl w:val="0"/>
                <w:numId w:val="2"/>
              </w:numPr>
              <w:suppressAutoHyphens/>
              <w:autoSpaceDE/>
              <w:spacing w:line="276" w:lineRule="auto"/>
              <w:rPr>
                <w:rFonts w:ascii="Times New Roman" w:eastAsia="OfficinaSansBookC" w:hAnsi="Times New Roman" w:cs="Times New Roman"/>
                <w:b/>
                <w:bCs/>
                <w:sz w:val="28"/>
                <w:szCs w:val="28"/>
                <w:lang w:eastAsia="ar-SA"/>
              </w:rPr>
            </w:pPr>
            <w:r>
              <w:rPr>
                <w:rFonts w:ascii="Times New Roman" w:eastAsia="OfficinaSansBookC" w:hAnsi="Times New Roman" w:cs="Times New Roman"/>
                <w:b/>
                <w:bCs/>
                <w:sz w:val="28"/>
                <w:szCs w:val="28"/>
                <w:lang w:eastAsia="ar-SA"/>
              </w:rPr>
              <w:t>Основное содержание</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jc w:val="center"/>
              <w:rPr>
                <w:rFonts w:ascii="Times New Roman" w:eastAsia="OfficinaSansBookC" w:hAnsi="Times New Roman" w:cs="Times New Roman"/>
                <w:b/>
                <w:sz w:val="14"/>
                <w:szCs w:val="14"/>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r>
              <w:rPr>
                <w:rFonts w:ascii="Times New Roman" w:eastAsia="OfficinaSansBookC" w:hAnsi="Times New Roman" w:cs="Times New Roman"/>
                <w:i/>
                <w:sz w:val="28"/>
                <w:szCs w:val="28"/>
                <w:lang w:eastAsia="en-GB"/>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B0748F"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114</w:t>
            </w:r>
          </w:p>
        </w:tc>
      </w:tr>
      <w:tr w:rsidR="005D0C15" w:rsidTr="005D0C15">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A7471"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Промежуточная аттестация</w:t>
            </w:r>
          </w:p>
          <w:p w:rsidR="005D0C15" w:rsidRDefault="005D0C15" w:rsidP="00B0748F">
            <w:pPr>
              <w:widowControl/>
              <w:autoSpaceDE/>
              <w:spacing w:line="276" w:lineRule="auto"/>
              <w:ind w:firstLine="164"/>
              <w:rPr>
                <w:rFonts w:ascii="Times New Roman" w:eastAsia="OfficinaSansBookC" w:hAnsi="Times New Roman" w:cs="Times New Roman"/>
                <w:i/>
                <w:sz w:val="28"/>
                <w:szCs w:val="28"/>
                <w:lang w:eastAsia="en-GB"/>
              </w:rPr>
            </w:pPr>
            <w:r>
              <w:rPr>
                <w:rFonts w:ascii="Times New Roman" w:eastAsia="OfficinaSansBookC" w:hAnsi="Times New Roman" w:cs="Times New Roman"/>
                <w:b/>
                <w:sz w:val="28"/>
                <w:szCs w:val="28"/>
                <w:lang w:eastAsia="en-GB"/>
              </w:rPr>
              <w:t xml:space="preserve"> (</w:t>
            </w:r>
            <w:r w:rsidR="00B0748F">
              <w:rPr>
                <w:rFonts w:ascii="Times New Roman" w:eastAsia="OfficinaSansBookC" w:hAnsi="Times New Roman" w:cs="Times New Roman"/>
                <w:b/>
                <w:sz w:val="28"/>
                <w:szCs w:val="28"/>
                <w:lang w:eastAsia="en-GB"/>
              </w:rPr>
              <w:t>экзамен</w:t>
            </w:r>
            <w:r>
              <w:rPr>
                <w:rFonts w:ascii="Times New Roman" w:eastAsia="OfficinaSansBookC" w:hAnsi="Times New Roman" w:cs="Times New Roman"/>
                <w:b/>
                <w:sz w:val="28"/>
                <w:szCs w:val="28"/>
                <w:lang w:eastAsia="en-GB"/>
              </w:rPr>
              <w:t>)</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B0748F"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6</w:t>
            </w:r>
          </w:p>
        </w:tc>
      </w:tr>
    </w:tbl>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autoSpaceDN/>
        <w:spacing w:line="256" w:lineRule="auto"/>
        <w:rPr>
          <w:rFonts w:ascii="Times New Roman" w:eastAsia="OfficinaSansBookC" w:hAnsi="Times New Roman" w:cs="Times New Roman"/>
          <w:sz w:val="24"/>
          <w:szCs w:val="24"/>
          <w:lang w:eastAsia="en-GB"/>
        </w:rPr>
        <w:sectPr w:rsidR="005D0C15">
          <w:pgSz w:w="11906" w:h="16838"/>
          <w:pgMar w:top="1134" w:right="850" w:bottom="284" w:left="1701" w:header="708" w:footer="708" w:gutter="0"/>
          <w:cols w:space="720"/>
        </w:sectPr>
      </w:pPr>
    </w:p>
    <w:p w:rsidR="005D0C15" w:rsidRDefault="005D0C15" w:rsidP="001F7A07">
      <w:pPr>
        <w:shd w:val="clear" w:color="auto" w:fill="FFFFFF"/>
        <w:adjustRightInd w:val="0"/>
        <w:rPr>
          <w:rFonts w:ascii="Times New Roman" w:eastAsia="Times New Roman" w:hAnsi="Times New Roman" w:cs="Times New Roman"/>
          <w:b/>
          <w:sz w:val="28"/>
          <w:szCs w:val="28"/>
          <w:lang w:eastAsia="ru-RU"/>
        </w:rPr>
      </w:pPr>
    </w:p>
    <w:p w:rsidR="00CE1BD9" w:rsidRDefault="005D0C15" w:rsidP="001F7A07">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Times New Roman" w:hAnsi="Times New Roman" w:cs="Times New Roman"/>
          <w:b/>
          <w:sz w:val="28"/>
          <w:szCs w:val="28"/>
          <w:lang w:eastAsia="ru-RU"/>
        </w:rPr>
      </w:pPr>
      <w:r w:rsidRPr="005D0C15">
        <w:rPr>
          <w:rFonts w:ascii="Times New Roman" w:eastAsia="Times New Roman" w:hAnsi="Times New Roman" w:cs="Times New Roman"/>
          <w:b/>
          <w:sz w:val="28"/>
          <w:szCs w:val="28"/>
          <w:lang w:eastAsia="ru-RU"/>
        </w:rPr>
        <w:t xml:space="preserve">2.2. Тематический план и содержание учебной дисциплины  </w:t>
      </w:r>
    </w:p>
    <w:p w:rsidR="006732CA" w:rsidRPr="00C12F5F" w:rsidRDefault="00C17C15" w:rsidP="00C12F5F">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Calibri" w:hAnsi="Times New Roman" w:cs="Times New Roman"/>
          <w:i/>
          <w:iCs/>
        </w:rPr>
      </w:pPr>
      <w:r>
        <w:rPr>
          <w:rFonts w:ascii="Times New Roman" w:eastAsia="Times New Roman" w:hAnsi="Times New Roman" w:cs="Times New Roman"/>
          <w:b/>
          <w:sz w:val="28"/>
          <w:szCs w:val="28"/>
          <w:lang w:eastAsia="ru-RU"/>
        </w:rPr>
        <w:t>СГ.02</w:t>
      </w:r>
      <w:r w:rsidR="005D0C15" w:rsidRPr="005D0C15">
        <w:rPr>
          <w:rFonts w:ascii="Times New Roman" w:eastAsia="Times New Roman" w:hAnsi="Times New Roman" w:cs="Times New Roman"/>
          <w:b/>
          <w:sz w:val="28"/>
          <w:szCs w:val="28"/>
          <w:lang w:eastAsia="ru-RU"/>
        </w:rPr>
        <w:t xml:space="preserve"> Иностранный язык</w:t>
      </w:r>
      <w:r>
        <w:rPr>
          <w:rFonts w:ascii="Times New Roman" w:eastAsia="Times New Roman" w:hAnsi="Times New Roman" w:cs="Times New Roman"/>
          <w:b/>
          <w:sz w:val="28"/>
          <w:szCs w:val="28"/>
          <w:lang w:eastAsia="ru-RU"/>
        </w:rPr>
        <w:t xml:space="preserve"> в профессиональной деятельности</w:t>
      </w:r>
    </w:p>
    <w:p w:rsidR="006732CA" w:rsidRDefault="006732CA" w:rsidP="001F7A07">
      <w:pPr>
        <w:widowControl/>
        <w:autoSpaceDE/>
        <w:autoSpaceDN/>
        <w:rPr>
          <w:rFonts w:ascii="Arial" w:eastAsia="Times New Roman" w:hAnsi="Arial" w:cs="Arial"/>
          <w:sz w:val="20"/>
          <w:szCs w:val="20"/>
          <w:lang w:eastAsia="ru-RU"/>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D14A23">
        <w:trPr>
          <w:trHeight w:val="1931"/>
        </w:trPr>
        <w:tc>
          <w:tcPr>
            <w:tcW w:w="2328" w:type="dxa"/>
          </w:tcPr>
          <w:p w:rsidR="006732CA" w:rsidRPr="00C12F5F" w:rsidRDefault="006732CA" w:rsidP="00D14A23">
            <w:pPr>
              <w:pStyle w:val="TableParagraph"/>
              <w:rPr>
                <w:b/>
                <w:sz w:val="24"/>
                <w:lang w:val="ru-RU"/>
              </w:rPr>
            </w:pPr>
          </w:p>
          <w:p w:rsidR="006732CA" w:rsidRPr="00C12F5F" w:rsidRDefault="006732CA" w:rsidP="00D14A23">
            <w:pPr>
              <w:pStyle w:val="TableParagraph"/>
              <w:spacing w:before="138"/>
              <w:rPr>
                <w:b/>
                <w:sz w:val="24"/>
                <w:lang w:val="ru-RU"/>
              </w:rPr>
            </w:pPr>
          </w:p>
          <w:p w:rsidR="006732CA" w:rsidRDefault="006732CA" w:rsidP="00D14A23">
            <w:pPr>
              <w:pStyle w:val="TableParagraph"/>
              <w:ind w:left="110" w:right="595"/>
              <w:rPr>
                <w:b/>
                <w:sz w:val="24"/>
              </w:rPr>
            </w:pPr>
            <w:r>
              <w:rPr>
                <w:b/>
                <w:spacing w:val="-2"/>
                <w:sz w:val="24"/>
              </w:rPr>
              <w:t xml:space="preserve">Наименование </w:t>
            </w:r>
            <w:r>
              <w:rPr>
                <w:b/>
                <w:sz w:val="24"/>
              </w:rPr>
              <w:t>разделов</w:t>
            </w:r>
            <w:r>
              <w:rPr>
                <w:b/>
                <w:spacing w:val="-1"/>
                <w:sz w:val="24"/>
              </w:rPr>
              <w:t xml:space="preserve"> </w:t>
            </w:r>
            <w:r>
              <w:rPr>
                <w:b/>
                <w:sz w:val="24"/>
              </w:rPr>
              <w:t xml:space="preserve">и </w:t>
            </w:r>
            <w:r>
              <w:rPr>
                <w:b/>
                <w:spacing w:val="-5"/>
                <w:sz w:val="24"/>
              </w:rPr>
              <w:t>тем</w:t>
            </w:r>
          </w:p>
        </w:tc>
        <w:tc>
          <w:tcPr>
            <w:tcW w:w="7738" w:type="dxa"/>
          </w:tcPr>
          <w:p w:rsidR="006732CA" w:rsidRPr="006732CA" w:rsidRDefault="006732CA" w:rsidP="00D14A23">
            <w:pPr>
              <w:pStyle w:val="TableParagraph"/>
              <w:rPr>
                <w:b/>
                <w:sz w:val="24"/>
                <w:lang w:val="ru-RU"/>
              </w:rPr>
            </w:pPr>
          </w:p>
          <w:p w:rsidR="006732CA" w:rsidRPr="006732CA" w:rsidRDefault="006732CA" w:rsidP="00D14A23">
            <w:pPr>
              <w:pStyle w:val="TableParagraph"/>
              <w:spacing w:before="138"/>
              <w:rPr>
                <w:b/>
                <w:sz w:val="24"/>
                <w:lang w:val="ru-RU"/>
              </w:rPr>
            </w:pPr>
          </w:p>
          <w:p w:rsidR="006732CA" w:rsidRPr="006732CA" w:rsidRDefault="006732CA" w:rsidP="00D14A23">
            <w:pPr>
              <w:pStyle w:val="TableParagraph"/>
              <w:ind w:left="108"/>
              <w:rPr>
                <w:b/>
                <w:sz w:val="24"/>
                <w:lang w:val="ru-RU"/>
              </w:rPr>
            </w:pPr>
            <w:r w:rsidRPr="006732CA">
              <w:rPr>
                <w:b/>
                <w:sz w:val="24"/>
                <w:lang w:val="ru-RU"/>
              </w:rPr>
              <w:t>Содержание</w:t>
            </w:r>
            <w:r w:rsidRPr="006732CA">
              <w:rPr>
                <w:b/>
                <w:spacing w:val="-15"/>
                <w:sz w:val="24"/>
                <w:lang w:val="ru-RU"/>
              </w:rPr>
              <w:t xml:space="preserve"> </w:t>
            </w:r>
            <w:r w:rsidRPr="006732CA">
              <w:rPr>
                <w:b/>
                <w:sz w:val="24"/>
                <w:lang w:val="ru-RU"/>
              </w:rPr>
              <w:t>учебного</w:t>
            </w:r>
            <w:r w:rsidRPr="006732CA">
              <w:rPr>
                <w:b/>
                <w:spacing w:val="-15"/>
                <w:sz w:val="24"/>
                <w:lang w:val="ru-RU"/>
              </w:rPr>
              <w:t xml:space="preserve"> </w:t>
            </w:r>
            <w:r w:rsidRPr="006732CA">
              <w:rPr>
                <w:b/>
                <w:sz w:val="24"/>
                <w:lang w:val="ru-RU"/>
              </w:rPr>
              <w:t>материала</w:t>
            </w:r>
            <w:r w:rsidRPr="006732CA">
              <w:rPr>
                <w:b/>
                <w:spacing w:val="-15"/>
                <w:sz w:val="24"/>
                <w:lang w:val="ru-RU"/>
              </w:rPr>
              <w:t xml:space="preserve"> </w:t>
            </w:r>
            <w:r w:rsidRPr="006732CA">
              <w:rPr>
                <w:b/>
                <w:sz w:val="24"/>
                <w:lang w:val="ru-RU"/>
              </w:rPr>
              <w:t>и</w:t>
            </w:r>
            <w:r w:rsidRPr="006732CA">
              <w:rPr>
                <w:b/>
                <w:spacing w:val="-15"/>
                <w:sz w:val="24"/>
                <w:lang w:val="ru-RU"/>
              </w:rPr>
              <w:t xml:space="preserve"> </w:t>
            </w:r>
            <w:r w:rsidRPr="006732CA">
              <w:rPr>
                <w:b/>
                <w:sz w:val="24"/>
                <w:lang w:val="ru-RU"/>
              </w:rPr>
              <w:t>формы</w:t>
            </w:r>
            <w:r w:rsidRPr="006732CA">
              <w:rPr>
                <w:b/>
                <w:spacing w:val="-15"/>
                <w:sz w:val="24"/>
                <w:lang w:val="ru-RU"/>
              </w:rPr>
              <w:t xml:space="preserve"> </w:t>
            </w:r>
            <w:r w:rsidRPr="006732CA">
              <w:rPr>
                <w:b/>
                <w:sz w:val="24"/>
                <w:lang w:val="ru-RU"/>
              </w:rPr>
              <w:t>организации</w:t>
            </w:r>
            <w:r w:rsidRPr="006732CA">
              <w:rPr>
                <w:b/>
                <w:spacing w:val="-15"/>
                <w:sz w:val="24"/>
                <w:lang w:val="ru-RU"/>
              </w:rPr>
              <w:t xml:space="preserve"> </w:t>
            </w:r>
            <w:r w:rsidRPr="006732CA">
              <w:rPr>
                <w:b/>
                <w:sz w:val="24"/>
                <w:lang w:val="ru-RU"/>
              </w:rPr>
              <w:t xml:space="preserve">деятельности </w:t>
            </w:r>
            <w:r w:rsidRPr="006732CA">
              <w:rPr>
                <w:b/>
                <w:spacing w:val="-2"/>
                <w:sz w:val="24"/>
                <w:lang w:val="ru-RU"/>
              </w:rPr>
              <w:t>обучающихся</w:t>
            </w:r>
          </w:p>
        </w:tc>
        <w:tc>
          <w:tcPr>
            <w:tcW w:w="3254" w:type="dxa"/>
          </w:tcPr>
          <w:p w:rsidR="006732CA" w:rsidRPr="006732CA" w:rsidRDefault="006732CA" w:rsidP="00D14A23">
            <w:pPr>
              <w:pStyle w:val="TableParagraph"/>
              <w:spacing w:before="274"/>
              <w:rPr>
                <w:b/>
                <w:sz w:val="24"/>
                <w:lang w:val="ru-RU"/>
              </w:rPr>
            </w:pPr>
          </w:p>
          <w:p w:rsidR="006732CA" w:rsidRPr="006732CA" w:rsidRDefault="006732CA" w:rsidP="00D14A23">
            <w:pPr>
              <w:pStyle w:val="TableParagraph"/>
              <w:spacing w:before="1"/>
              <w:ind w:left="111" w:right="94"/>
              <w:jc w:val="both"/>
              <w:rPr>
                <w:b/>
                <w:sz w:val="24"/>
                <w:lang w:val="ru-RU"/>
              </w:rPr>
            </w:pPr>
            <w:r w:rsidRPr="006732CA">
              <w:rPr>
                <w:b/>
                <w:sz w:val="24"/>
                <w:lang w:val="ru-RU"/>
              </w:rPr>
              <w:t>Объем,</w:t>
            </w:r>
            <w:r w:rsidRPr="006732CA">
              <w:rPr>
                <w:b/>
                <w:spacing w:val="-9"/>
                <w:sz w:val="24"/>
                <w:lang w:val="ru-RU"/>
              </w:rPr>
              <w:t xml:space="preserve"> </w:t>
            </w:r>
            <w:r w:rsidRPr="006732CA">
              <w:rPr>
                <w:b/>
                <w:sz w:val="24"/>
                <w:lang w:val="ru-RU"/>
              </w:rPr>
              <w:t>акад.</w:t>
            </w:r>
            <w:r w:rsidRPr="006732CA">
              <w:rPr>
                <w:b/>
                <w:spacing w:val="-9"/>
                <w:sz w:val="24"/>
                <w:lang w:val="ru-RU"/>
              </w:rPr>
              <w:t xml:space="preserve"> </w:t>
            </w:r>
            <w:r w:rsidRPr="006732CA">
              <w:rPr>
                <w:b/>
                <w:sz w:val="24"/>
                <w:lang w:val="ru-RU"/>
              </w:rPr>
              <w:t>ч</w:t>
            </w:r>
            <w:r w:rsidRPr="006732CA">
              <w:rPr>
                <w:b/>
                <w:spacing w:val="-10"/>
                <w:sz w:val="24"/>
                <w:lang w:val="ru-RU"/>
              </w:rPr>
              <w:t xml:space="preserve"> </w:t>
            </w:r>
            <w:r w:rsidRPr="006732CA">
              <w:rPr>
                <w:b/>
                <w:sz w:val="24"/>
                <w:lang w:val="ru-RU"/>
              </w:rPr>
              <w:t>/</w:t>
            </w:r>
            <w:r w:rsidRPr="006732CA">
              <w:rPr>
                <w:b/>
                <w:spacing w:val="-9"/>
                <w:sz w:val="24"/>
                <w:lang w:val="ru-RU"/>
              </w:rPr>
              <w:t xml:space="preserve"> </w:t>
            </w:r>
            <w:r w:rsidRPr="006732CA">
              <w:rPr>
                <w:b/>
                <w:sz w:val="24"/>
                <w:lang w:val="ru-RU"/>
              </w:rPr>
              <w:t>в</w:t>
            </w:r>
            <w:r w:rsidRPr="006732CA">
              <w:rPr>
                <w:b/>
                <w:spacing w:val="-9"/>
                <w:sz w:val="24"/>
                <w:lang w:val="ru-RU"/>
              </w:rPr>
              <w:t xml:space="preserve"> </w:t>
            </w:r>
            <w:r w:rsidRPr="006732CA">
              <w:rPr>
                <w:b/>
                <w:sz w:val="24"/>
                <w:lang w:val="ru-RU"/>
              </w:rPr>
              <w:t>том</w:t>
            </w:r>
            <w:r w:rsidRPr="006732CA">
              <w:rPr>
                <w:b/>
                <w:spacing w:val="-8"/>
                <w:sz w:val="24"/>
                <w:lang w:val="ru-RU"/>
              </w:rPr>
              <w:t xml:space="preserve"> </w:t>
            </w:r>
            <w:r w:rsidRPr="006732CA">
              <w:rPr>
                <w:b/>
                <w:sz w:val="24"/>
                <w:lang w:val="ru-RU"/>
              </w:rPr>
              <w:t>числе в форме практической подготовки, акад ч</w:t>
            </w:r>
          </w:p>
        </w:tc>
        <w:tc>
          <w:tcPr>
            <w:tcW w:w="1926" w:type="dxa"/>
          </w:tcPr>
          <w:p w:rsidR="006732CA" w:rsidRPr="006732CA" w:rsidRDefault="006732CA" w:rsidP="00D14A23">
            <w:pPr>
              <w:pStyle w:val="TableParagraph"/>
              <w:spacing w:line="275" w:lineRule="exact"/>
              <w:ind w:left="109"/>
              <w:rPr>
                <w:b/>
                <w:sz w:val="24"/>
                <w:lang w:val="ru-RU"/>
              </w:rPr>
            </w:pPr>
            <w:r w:rsidRPr="006732CA">
              <w:rPr>
                <w:b/>
                <w:spacing w:val="-4"/>
                <w:sz w:val="24"/>
                <w:lang w:val="ru-RU"/>
              </w:rPr>
              <w:t>Коды</w:t>
            </w:r>
          </w:p>
          <w:p w:rsidR="006732CA" w:rsidRPr="006732CA" w:rsidRDefault="006732CA" w:rsidP="00D14A23">
            <w:pPr>
              <w:pStyle w:val="TableParagraph"/>
              <w:ind w:left="109"/>
              <w:rPr>
                <w:b/>
                <w:sz w:val="24"/>
                <w:lang w:val="ru-RU"/>
              </w:rPr>
            </w:pPr>
            <w:r w:rsidRPr="006732CA">
              <w:rPr>
                <w:b/>
                <w:spacing w:val="-2"/>
                <w:sz w:val="24"/>
                <w:lang w:val="ru-RU"/>
              </w:rPr>
              <w:t>компетенций, формированию которых</w:t>
            </w:r>
          </w:p>
          <w:p w:rsidR="006732CA" w:rsidRPr="006732CA" w:rsidRDefault="006732CA" w:rsidP="00D14A23">
            <w:pPr>
              <w:pStyle w:val="TableParagraph"/>
              <w:spacing w:line="270" w:lineRule="atLeast"/>
              <w:ind w:left="109"/>
              <w:rPr>
                <w:b/>
                <w:sz w:val="24"/>
                <w:lang w:val="ru-RU"/>
              </w:rPr>
            </w:pPr>
            <w:r w:rsidRPr="006732CA">
              <w:rPr>
                <w:b/>
                <w:spacing w:val="-2"/>
                <w:sz w:val="24"/>
                <w:lang w:val="ru-RU"/>
              </w:rPr>
              <w:t>способствует элемент программы</w:t>
            </w:r>
          </w:p>
        </w:tc>
      </w:tr>
      <w:tr w:rsidR="006732CA" w:rsidTr="00D14A23">
        <w:trPr>
          <w:trHeight w:val="372"/>
        </w:trPr>
        <w:tc>
          <w:tcPr>
            <w:tcW w:w="2328" w:type="dxa"/>
          </w:tcPr>
          <w:p w:rsidR="006732CA" w:rsidRDefault="006732CA" w:rsidP="00D14A23">
            <w:pPr>
              <w:pStyle w:val="TableParagraph"/>
              <w:spacing w:line="276" w:lineRule="exact"/>
              <w:ind w:left="110"/>
              <w:rPr>
                <w:b/>
                <w:i/>
                <w:sz w:val="24"/>
              </w:rPr>
            </w:pPr>
            <w:r>
              <w:rPr>
                <w:b/>
                <w:i/>
                <w:spacing w:val="-10"/>
                <w:sz w:val="24"/>
              </w:rPr>
              <w:t>1</w:t>
            </w:r>
          </w:p>
        </w:tc>
        <w:tc>
          <w:tcPr>
            <w:tcW w:w="7738" w:type="dxa"/>
          </w:tcPr>
          <w:p w:rsidR="006732CA" w:rsidRDefault="006732CA" w:rsidP="00D14A23">
            <w:pPr>
              <w:pStyle w:val="TableParagraph"/>
              <w:spacing w:line="276" w:lineRule="exact"/>
              <w:ind w:left="108"/>
              <w:rPr>
                <w:b/>
                <w:i/>
                <w:sz w:val="24"/>
              </w:rPr>
            </w:pPr>
            <w:r>
              <w:rPr>
                <w:b/>
                <w:i/>
                <w:spacing w:val="-10"/>
                <w:sz w:val="24"/>
              </w:rPr>
              <w:t>2</w:t>
            </w:r>
          </w:p>
        </w:tc>
        <w:tc>
          <w:tcPr>
            <w:tcW w:w="3254" w:type="dxa"/>
          </w:tcPr>
          <w:p w:rsidR="006732CA" w:rsidRDefault="006732CA" w:rsidP="00D14A23">
            <w:pPr>
              <w:pStyle w:val="TableParagraph"/>
              <w:spacing w:line="276" w:lineRule="exact"/>
              <w:ind w:left="12"/>
              <w:jc w:val="center"/>
              <w:rPr>
                <w:b/>
                <w:i/>
                <w:sz w:val="24"/>
              </w:rPr>
            </w:pPr>
            <w:r>
              <w:rPr>
                <w:b/>
                <w:i/>
                <w:spacing w:val="-10"/>
                <w:sz w:val="24"/>
              </w:rPr>
              <w:t>3</w:t>
            </w:r>
          </w:p>
        </w:tc>
        <w:tc>
          <w:tcPr>
            <w:tcW w:w="1926" w:type="dxa"/>
          </w:tcPr>
          <w:p w:rsidR="006732CA" w:rsidRDefault="006732CA" w:rsidP="00D14A23">
            <w:pPr>
              <w:pStyle w:val="TableParagraph"/>
              <w:spacing w:line="276" w:lineRule="exact"/>
              <w:ind w:left="12"/>
              <w:jc w:val="center"/>
              <w:rPr>
                <w:b/>
                <w:i/>
                <w:sz w:val="24"/>
              </w:rPr>
            </w:pPr>
            <w:r>
              <w:rPr>
                <w:b/>
                <w:i/>
                <w:spacing w:val="-10"/>
                <w:sz w:val="24"/>
              </w:rPr>
              <w:t>4</w:t>
            </w:r>
          </w:p>
        </w:tc>
      </w:tr>
      <w:tr w:rsidR="00867D2C" w:rsidTr="00867D2C">
        <w:trPr>
          <w:trHeight w:val="460"/>
        </w:trPr>
        <w:tc>
          <w:tcPr>
            <w:tcW w:w="15246" w:type="dxa"/>
            <w:gridSpan w:val="4"/>
          </w:tcPr>
          <w:p w:rsidR="00867D2C" w:rsidRPr="00867D2C" w:rsidRDefault="00867D2C" w:rsidP="00D14A23">
            <w:pPr>
              <w:pStyle w:val="TableParagraph"/>
              <w:spacing w:line="276" w:lineRule="exact"/>
              <w:ind w:left="12"/>
              <w:jc w:val="center"/>
              <w:rPr>
                <w:b/>
                <w:spacing w:val="-10"/>
                <w:sz w:val="24"/>
                <w:lang w:val="ru-RU"/>
              </w:rPr>
            </w:pPr>
            <w:r w:rsidRPr="00867D2C">
              <w:rPr>
                <w:b/>
                <w:spacing w:val="-10"/>
                <w:sz w:val="24"/>
              </w:rPr>
              <w:t xml:space="preserve">III </w:t>
            </w:r>
            <w:r w:rsidRPr="00867D2C">
              <w:rPr>
                <w:b/>
                <w:spacing w:val="-10"/>
                <w:sz w:val="24"/>
                <w:lang w:val="ru-RU"/>
              </w:rPr>
              <w:t>семестр</w:t>
            </w:r>
          </w:p>
        </w:tc>
      </w:tr>
      <w:tr w:rsidR="006732CA" w:rsidTr="00D14A23">
        <w:trPr>
          <w:trHeight w:val="553"/>
        </w:trPr>
        <w:tc>
          <w:tcPr>
            <w:tcW w:w="10066" w:type="dxa"/>
            <w:gridSpan w:val="2"/>
          </w:tcPr>
          <w:p w:rsidR="006732CA" w:rsidRPr="006732CA" w:rsidRDefault="006732CA" w:rsidP="00D14A23">
            <w:pPr>
              <w:pStyle w:val="TableParagraph"/>
              <w:spacing w:line="275" w:lineRule="exact"/>
              <w:ind w:left="110"/>
              <w:rPr>
                <w:b/>
                <w:sz w:val="24"/>
                <w:lang w:val="ru-RU"/>
              </w:rPr>
            </w:pPr>
            <w:r w:rsidRPr="006732CA">
              <w:rPr>
                <w:b/>
                <w:sz w:val="24"/>
                <w:lang w:val="ru-RU"/>
              </w:rPr>
              <w:t>Раздел</w:t>
            </w:r>
            <w:r w:rsidRPr="006732CA">
              <w:rPr>
                <w:b/>
                <w:spacing w:val="-5"/>
                <w:sz w:val="24"/>
                <w:lang w:val="ru-RU"/>
              </w:rPr>
              <w:t xml:space="preserve"> </w:t>
            </w:r>
            <w:r w:rsidRPr="006732CA">
              <w:rPr>
                <w:b/>
                <w:sz w:val="24"/>
                <w:lang w:val="ru-RU"/>
              </w:rPr>
              <w:t>1.</w:t>
            </w:r>
            <w:r w:rsidRPr="006732CA">
              <w:rPr>
                <w:b/>
                <w:spacing w:val="-2"/>
                <w:sz w:val="24"/>
                <w:lang w:val="ru-RU"/>
              </w:rPr>
              <w:t xml:space="preserve"> </w:t>
            </w:r>
            <w:r w:rsidRPr="006732CA">
              <w:rPr>
                <w:b/>
                <w:sz w:val="24"/>
                <w:lang w:val="ru-RU"/>
              </w:rPr>
              <w:t>Роль</w:t>
            </w:r>
            <w:r w:rsidRPr="006732CA">
              <w:rPr>
                <w:b/>
                <w:spacing w:val="-3"/>
                <w:sz w:val="24"/>
                <w:lang w:val="ru-RU"/>
              </w:rPr>
              <w:t xml:space="preserve"> </w:t>
            </w:r>
            <w:r w:rsidRPr="006732CA">
              <w:rPr>
                <w:b/>
                <w:sz w:val="24"/>
                <w:lang w:val="ru-RU"/>
              </w:rPr>
              <w:t>иностранного</w:t>
            </w:r>
            <w:r w:rsidRPr="006732CA">
              <w:rPr>
                <w:b/>
                <w:spacing w:val="-2"/>
                <w:sz w:val="24"/>
                <w:lang w:val="ru-RU"/>
              </w:rPr>
              <w:t xml:space="preserve"> </w:t>
            </w:r>
            <w:r w:rsidRPr="006732CA">
              <w:rPr>
                <w:b/>
                <w:sz w:val="24"/>
                <w:lang w:val="ru-RU"/>
              </w:rPr>
              <w:t>языка</w:t>
            </w:r>
            <w:r w:rsidRPr="006732CA">
              <w:rPr>
                <w:b/>
                <w:spacing w:val="-3"/>
                <w:sz w:val="24"/>
                <w:lang w:val="ru-RU"/>
              </w:rPr>
              <w:t xml:space="preserve"> </w:t>
            </w:r>
            <w:r w:rsidRPr="006732CA">
              <w:rPr>
                <w:b/>
                <w:sz w:val="24"/>
                <w:lang w:val="ru-RU"/>
              </w:rPr>
              <w:t>в</w:t>
            </w:r>
            <w:r w:rsidRPr="006732CA">
              <w:rPr>
                <w:b/>
                <w:spacing w:val="-2"/>
                <w:sz w:val="24"/>
                <w:lang w:val="ru-RU"/>
              </w:rPr>
              <w:t xml:space="preserve"> </w:t>
            </w:r>
            <w:r w:rsidRPr="006732CA">
              <w:rPr>
                <w:b/>
                <w:sz w:val="24"/>
                <w:lang w:val="ru-RU"/>
              </w:rPr>
              <w:t>профессиональной</w:t>
            </w:r>
            <w:r w:rsidRPr="006732CA">
              <w:rPr>
                <w:b/>
                <w:spacing w:val="-2"/>
                <w:sz w:val="24"/>
                <w:lang w:val="ru-RU"/>
              </w:rPr>
              <w:t xml:space="preserve"> деятельности</w:t>
            </w:r>
          </w:p>
        </w:tc>
        <w:tc>
          <w:tcPr>
            <w:tcW w:w="3254" w:type="dxa"/>
          </w:tcPr>
          <w:p w:rsidR="006732CA" w:rsidRPr="00867D2C" w:rsidRDefault="00867D2C" w:rsidP="00D14A23">
            <w:pPr>
              <w:pStyle w:val="TableParagraph"/>
              <w:spacing w:line="275" w:lineRule="exact"/>
              <w:ind w:left="12" w:right="1"/>
              <w:jc w:val="center"/>
              <w:rPr>
                <w:b/>
                <w:sz w:val="24"/>
                <w:lang w:val="ru-RU"/>
              </w:rPr>
            </w:pPr>
            <w:r w:rsidRPr="00867D2C">
              <w:rPr>
                <w:b/>
                <w:spacing w:val="-2"/>
                <w:sz w:val="24"/>
                <w:lang w:val="ru-RU"/>
              </w:rPr>
              <w:t>48/48</w:t>
            </w:r>
          </w:p>
        </w:tc>
        <w:tc>
          <w:tcPr>
            <w:tcW w:w="1926" w:type="dxa"/>
          </w:tcPr>
          <w:p w:rsidR="006732CA" w:rsidRDefault="006732CA" w:rsidP="00D14A23">
            <w:pPr>
              <w:pStyle w:val="TableParagraph"/>
              <w:rPr>
                <w:sz w:val="24"/>
              </w:rPr>
            </w:pPr>
          </w:p>
        </w:tc>
      </w:tr>
      <w:tr w:rsidR="006732CA" w:rsidTr="00D14A23">
        <w:trPr>
          <w:trHeight w:val="1379"/>
        </w:trPr>
        <w:tc>
          <w:tcPr>
            <w:tcW w:w="2328" w:type="dxa"/>
            <w:vMerge w:val="restart"/>
          </w:tcPr>
          <w:p w:rsidR="006732CA" w:rsidRPr="006732CA" w:rsidRDefault="006732CA" w:rsidP="00D14A23">
            <w:pPr>
              <w:pStyle w:val="TableParagraph"/>
              <w:spacing w:line="275" w:lineRule="exact"/>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1.1.</w:t>
            </w:r>
          </w:p>
          <w:p w:rsidR="006732CA" w:rsidRPr="006732CA" w:rsidRDefault="006732CA" w:rsidP="00D14A23">
            <w:pPr>
              <w:pStyle w:val="TableParagraph"/>
              <w:tabs>
                <w:tab w:val="left" w:pos="2108"/>
              </w:tabs>
              <w:ind w:left="110"/>
              <w:rPr>
                <w:sz w:val="24"/>
                <w:lang w:val="ru-RU"/>
              </w:rPr>
            </w:pPr>
            <w:r w:rsidRPr="006732CA">
              <w:rPr>
                <w:spacing w:val="-2"/>
                <w:sz w:val="24"/>
                <w:lang w:val="ru-RU"/>
              </w:rPr>
              <w:t>Россия</w:t>
            </w:r>
            <w:r w:rsidRPr="006732CA">
              <w:rPr>
                <w:sz w:val="24"/>
                <w:lang w:val="ru-RU"/>
              </w:rPr>
              <w:tab/>
            </w:r>
            <w:r w:rsidRPr="006732CA">
              <w:rPr>
                <w:spacing w:val="-10"/>
                <w:sz w:val="24"/>
                <w:lang w:val="ru-RU"/>
              </w:rPr>
              <w:t>в</w:t>
            </w:r>
          </w:p>
          <w:p w:rsidR="006732CA" w:rsidRPr="00C12F5F" w:rsidRDefault="006732CA" w:rsidP="00D14A23">
            <w:pPr>
              <w:pStyle w:val="TableParagraph"/>
              <w:ind w:left="110"/>
              <w:rPr>
                <w:sz w:val="24"/>
                <w:lang w:val="ru-RU"/>
              </w:rPr>
            </w:pPr>
            <w:r w:rsidRPr="006732CA">
              <w:rPr>
                <w:sz w:val="24"/>
                <w:lang w:val="ru-RU"/>
              </w:rPr>
              <w:t>современном</w:t>
            </w:r>
            <w:r w:rsidRPr="006732CA">
              <w:rPr>
                <w:spacing w:val="80"/>
                <w:sz w:val="24"/>
                <w:lang w:val="ru-RU"/>
              </w:rPr>
              <w:t xml:space="preserve"> </w:t>
            </w:r>
            <w:r w:rsidRPr="006732CA">
              <w:rPr>
                <w:sz w:val="24"/>
                <w:lang w:val="ru-RU"/>
              </w:rPr>
              <w:t xml:space="preserve">мире. </w:t>
            </w:r>
            <w:r w:rsidRPr="00C12F5F">
              <w:rPr>
                <w:sz w:val="24"/>
                <w:lang w:val="ru-RU"/>
              </w:rPr>
              <w:t>Экономика</w:t>
            </w:r>
            <w:r w:rsidRPr="00C12F5F">
              <w:rPr>
                <w:spacing w:val="-3"/>
                <w:sz w:val="24"/>
                <w:lang w:val="ru-RU"/>
              </w:rPr>
              <w:t xml:space="preserve"> </w:t>
            </w:r>
            <w:r w:rsidRPr="00C12F5F">
              <w:rPr>
                <w:spacing w:val="-2"/>
                <w:sz w:val="24"/>
                <w:lang w:val="ru-RU"/>
              </w:rPr>
              <w:t>отрасли.</w:t>
            </w:r>
          </w:p>
        </w:tc>
        <w:tc>
          <w:tcPr>
            <w:tcW w:w="7738" w:type="dxa"/>
          </w:tcPr>
          <w:p w:rsidR="006732CA" w:rsidRPr="006732CA" w:rsidRDefault="006732CA" w:rsidP="00D14A23">
            <w:pPr>
              <w:pStyle w:val="TableParagraph"/>
              <w:spacing w:line="276" w:lineRule="exact"/>
              <w:ind w:left="108" w:right="99" w:firstLine="60"/>
              <w:jc w:val="both"/>
              <w:rPr>
                <w:b/>
                <w:sz w:val="24"/>
                <w:lang w:val="ru-RU"/>
              </w:rPr>
            </w:pPr>
            <w:r w:rsidRPr="006732CA">
              <w:rPr>
                <w:b/>
                <w:sz w:val="24"/>
                <w:lang w:val="ru-RU"/>
              </w:rPr>
              <w:t>Состояние современной экономики. Россия и сотрудничество с другими</w:t>
            </w:r>
            <w:r w:rsidRPr="006732CA">
              <w:rPr>
                <w:b/>
                <w:spacing w:val="-3"/>
                <w:sz w:val="24"/>
                <w:lang w:val="ru-RU"/>
              </w:rPr>
              <w:t xml:space="preserve"> </w:t>
            </w:r>
            <w:r w:rsidRPr="006732CA">
              <w:rPr>
                <w:b/>
                <w:sz w:val="24"/>
                <w:lang w:val="ru-RU"/>
              </w:rPr>
              <w:t>государствами.</w:t>
            </w:r>
            <w:r w:rsidRPr="006732CA">
              <w:rPr>
                <w:b/>
                <w:spacing w:val="-4"/>
                <w:sz w:val="24"/>
                <w:lang w:val="ru-RU"/>
              </w:rPr>
              <w:t xml:space="preserve"> </w:t>
            </w:r>
            <w:r w:rsidRPr="006732CA">
              <w:rPr>
                <w:b/>
                <w:sz w:val="24"/>
                <w:lang w:val="ru-RU"/>
              </w:rPr>
              <w:t>Краткое</w:t>
            </w:r>
            <w:r w:rsidRPr="006732CA">
              <w:rPr>
                <w:b/>
                <w:spacing w:val="-5"/>
                <w:sz w:val="24"/>
                <w:lang w:val="ru-RU"/>
              </w:rPr>
              <w:t xml:space="preserve"> </w:t>
            </w:r>
            <w:r w:rsidRPr="006732CA">
              <w:rPr>
                <w:b/>
                <w:sz w:val="24"/>
                <w:lang w:val="ru-RU"/>
              </w:rPr>
              <w:t>описание</w:t>
            </w:r>
            <w:r w:rsidRPr="006732CA">
              <w:rPr>
                <w:b/>
                <w:spacing w:val="-5"/>
                <w:sz w:val="24"/>
                <w:lang w:val="ru-RU"/>
              </w:rPr>
              <w:t xml:space="preserve"> </w:t>
            </w:r>
            <w:r w:rsidRPr="006732CA">
              <w:rPr>
                <w:b/>
                <w:sz w:val="24"/>
                <w:lang w:val="ru-RU"/>
              </w:rPr>
              <w:t>отрасли.</w:t>
            </w:r>
            <w:r w:rsidRPr="006732CA">
              <w:rPr>
                <w:b/>
                <w:spacing w:val="-4"/>
                <w:sz w:val="24"/>
                <w:lang w:val="ru-RU"/>
              </w:rPr>
              <w:t xml:space="preserve"> </w:t>
            </w:r>
            <w:r w:rsidRPr="006732CA">
              <w:rPr>
                <w:b/>
                <w:sz w:val="24"/>
                <w:lang w:val="ru-RU"/>
              </w:rPr>
              <w:t>Система</w:t>
            </w:r>
            <w:r w:rsidRPr="006732CA">
              <w:rPr>
                <w:b/>
                <w:spacing w:val="-4"/>
                <w:sz w:val="24"/>
                <w:lang w:val="ru-RU"/>
              </w:rPr>
              <w:t xml:space="preserve"> </w:t>
            </w:r>
            <w:r w:rsidRPr="006732CA">
              <w:rPr>
                <w:b/>
                <w:sz w:val="24"/>
                <w:lang w:val="ru-RU"/>
              </w:rPr>
              <w:t>времен действительного залога в английском языке. Исчисляемые и неисчисляемые</w:t>
            </w:r>
            <w:r w:rsidRPr="006732CA">
              <w:rPr>
                <w:b/>
                <w:spacing w:val="-15"/>
                <w:sz w:val="24"/>
                <w:lang w:val="ru-RU"/>
              </w:rPr>
              <w:t xml:space="preserve"> </w:t>
            </w:r>
            <w:r w:rsidRPr="006732CA">
              <w:rPr>
                <w:b/>
                <w:sz w:val="24"/>
                <w:lang w:val="ru-RU"/>
              </w:rPr>
              <w:t>существительные.</w:t>
            </w:r>
            <w:r w:rsidRPr="006732CA">
              <w:rPr>
                <w:b/>
                <w:spacing w:val="-15"/>
                <w:sz w:val="24"/>
                <w:lang w:val="ru-RU"/>
              </w:rPr>
              <w:t xml:space="preserve"> </w:t>
            </w:r>
            <w:r w:rsidRPr="006732CA">
              <w:rPr>
                <w:b/>
                <w:sz w:val="24"/>
                <w:lang w:val="ru-RU"/>
              </w:rPr>
              <w:t>Артикль.</w:t>
            </w:r>
            <w:r w:rsidRPr="006732CA">
              <w:rPr>
                <w:b/>
                <w:spacing w:val="-15"/>
                <w:sz w:val="24"/>
                <w:lang w:val="ru-RU"/>
              </w:rPr>
              <w:t xml:space="preserve"> </w:t>
            </w:r>
            <w:r w:rsidRPr="006732CA">
              <w:rPr>
                <w:b/>
                <w:sz w:val="24"/>
                <w:lang w:val="ru-RU"/>
              </w:rPr>
              <w:t>Употребление</w:t>
            </w:r>
            <w:r w:rsidRPr="006732CA">
              <w:rPr>
                <w:b/>
                <w:spacing w:val="-15"/>
                <w:sz w:val="24"/>
                <w:lang w:val="ru-RU"/>
              </w:rPr>
              <w:t xml:space="preserve"> </w:t>
            </w:r>
            <w:r w:rsidRPr="006732CA">
              <w:rPr>
                <w:b/>
                <w:sz w:val="24"/>
                <w:lang w:val="ru-RU"/>
              </w:rPr>
              <w:t>артикля</w:t>
            </w:r>
            <w:r w:rsidRPr="006732CA">
              <w:rPr>
                <w:b/>
                <w:spacing w:val="-15"/>
                <w:sz w:val="24"/>
                <w:lang w:val="ru-RU"/>
              </w:rPr>
              <w:t xml:space="preserve"> </w:t>
            </w:r>
            <w:r w:rsidRPr="006732CA">
              <w:rPr>
                <w:b/>
                <w:sz w:val="24"/>
                <w:lang w:val="ru-RU"/>
              </w:rPr>
              <w:t>с именами собственными.</w:t>
            </w:r>
          </w:p>
        </w:tc>
        <w:tc>
          <w:tcPr>
            <w:tcW w:w="3254" w:type="dxa"/>
          </w:tcPr>
          <w:p w:rsidR="006732CA" w:rsidRPr="006732CA" w:rsidRDefault="006732CA" w:rsidP="00D14A23">
            <w:pPr>
              <w:pStyle w:val="TableParagraph"/>
              <w:spacing w:before="274"/>
              <w:rPr>
                <w:b/>
                <w:sz w:val="24"/>
                <w:lang w:val="ru-RU"/>
              </w:rPr>
            </w:pPr>
          </w:p>
          <w:p w:rsidR="006732CA" w:rsidRPr="00E75BA8" w:rsidRDefault="00E75BA8" w:rsidP="00D14A23">
            <w:pPr>
              <w:pStyle w:val="TableParagraph"/>
              <w:spacing w:before="1"/>
              <w:ind w:left="12"/>
              <w:jc w:val="center"/>
              <w:rPr>
                <w:b/>
                <w:sz w:val="24"/>
                <w:lang w:val="ru-RU"/>
              </w:rPr>
            </w:pPr>
            <w:r>
              <w:rPr>
                <w:b/>
                <w:spacing w:val="-10"/>
                <w:sz w:val="24"/>
                <w:lang w:val="ru-RU"/>
              </w:rPr>
              <w:t>12</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275"/>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D14A23">
            <w:pPr>
              <w:pStyle w:val="TableParagraph"/>
              <w:ind w:left="14"/>
              <w:jc w:val="center"/>
              <w:rPr>
                <w:sz w:val="24"/>
                <w:lang w:val="ru-RU"/>
              </w:rPr>
            </w:pPr>
          </w:p>
        </w:tc>
      </w:tr>
      <w:tr w:rsidR="006732CA" w:rsidTr="00D14A23">
        <w:trPr>
          <w:trHeight w:val="275"/>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line="255"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E75BA8" w:rsidRDefault="00E75BA8" w:rsidP="00D14A23">
            <w:pPr>
              <w:pStyle w:val="TableParagraph"/>
              <w:spacing w:line="255" w:lineRule="exact"/>
              <w:ind w:left="12"/>
              <w:jc w:val="center"/>
              <w:rPr>
                <w:b/>
                <w:sz w:val="24"/>
                <w:lang w:val="ru-RU"/>
              </w:rPr>
            </w:pPr>
            <w:r>
              <w:rPr>
                <w:b/>
                <w:spacing w:val="-10"/>
                <w:sz w:val="24"/>
                <w:lang w:val="ru-RU"/>
              </w:rPr>
              <w:t>12</w:t>
            </w:r>
          </w:p>
        </w:tc>
        <w:tc>
          <w:tcPr>
            <w:tcW w:w="1926" w:type="dxa"/>
            <w:vMerge/>
            <w:tcBorders>
              <w:top w:val="nil"/>
            </w:tcBorders>
          </w:tcPr>
          <w:p w:rsidR="006732CA" w:rsidRDefault="006732CA" w:rsidP="00D14A23">
            <w:pPr>
              <w:rPr>
                <w:sz w:val="2"/>
                <w:szCs w:val="2"/>
              </w:rPr>
            </w:pPr>
          </w:p>
        </w:tc>
      </w:tr>
      <w:tr w:rsidR="006732CA" w:rsidTr="00D14A23">
        <w:trPr>
          <w:trHeight w:val="1932"/>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D14A23">
            <w:pPr>
              <w:pStyle w:val="TableParagraph"/>
              <w:spacing w:line="276" w:lineRule="exact"/>
              <w:ind w:left="108" w:right="92"/>
              <w:jc w:val="both"/>
              <w:rPr>
                <w:sz w:val="24"/>
                <w:lang w:val="ru-RU"/>
              </w:rPr>
            </w:pPr>
            <w:r w:rsidRPr="006732CA">
              <w:rPr>
                <w:sz w:val="24"/>
                <w:lang w:val="ru-RU"/>
              </w:rPr>
              <w:t>Практическое</w:t>
            </w:r>
            <w:r w:rsidRPr="006732CA">
              <w:rPr>
                <w:spacing w:val="-3"/>
                <w:sz w:val="24"/>
                <w:lang w:val="ru-RU"/>
              </w:rPr>
              <w:t xml:space="preserve"> </w:t>
            </w:r>
            <w:r w:rsidRPr="006732CA">
              <w:rPr>
                <w:sz w:val="24"/>
                <w:lang w:val="ru-RU"/>
              </w:rPr>
              <w:t>занятие</w:t>
            </w:r>
            <w:r w:rsidRPr="006732CA">
              <w:rPr>
                <w:spacing w:val="-5"/>
                <w:sz w:val="24"/>
                <w:lang w:val="ru-RU"/>
              </w:rPr>
              <w:t xml:space="preserve"> </w:t>
            </w:r>
            <w:r w:rsidRPr="006732CA">
              <w:rPr>
                <w:sz w:val="24"/>
                <w:lang w:val="ru-RU"/>
              </w:rPr>
              <w:t>№</w:t>
            </w:r>
            <w:r w:rsidRPr="006732CA">
              <w:rPr>
                <w:spacing w:val="-3"/>
                <w:sz w:val="24"/>
                <w:lang w:val="ru-RU"/>
              </w:rPr>
              <w:t xml:space="preserve"> </w:t>
            </w:r>
            <w:r w:rsidRPr="006732CA">
              <w:rPr>
                <w:sz w:val="24"/>
                <w:lang w:val="ru-RU"/>
              </w:rPr>
              <w:t>1.</w:t>
            </w:r>
            <w:r w:rsidRPr="006732CA">
              <w:rPr>
                <w:spacing w:val="-2"/>
                <w:sz w:val="24"/>
                <w:lang w:val="ru-RU"/>
              </w:rPr>
              <w:t xml:space="preserve"> </w:t>
            </w:r>
            <w:r w:rsidRPr="006732CA">
              <w:rPr>
                <w:sz w:val="24"/>
                <w:lang w:val="ru-RU"/>
              </w:rPr>
              <w:t>Введение</w:t>
            </w:r>
            <w:r w:rsidRPr="006732CA">
              <w:rPr>
                <w:spacing w:val="-3"/>
                <w:sz w:val="24"/>
                <w:lang w:val="ru-RU"/>
              </w:rPr>
              <w:t xml:space="preserve"> </w:t>
            </w:r>
            <w:r w:rsidRPr="006732CA">
              <w:rPr>
                <w:sz w:val="24"/>
                <w:lang w:val="ru-RU"/>
              </w:rPr>
              <w:t>новых</w:t>
            </w:r>
            <w:r w:rsidRPr="006732CA">
              <w:rPr>
                <w:spacing w:val="-2"/>
                <w:sz w:val="24"/>
                <w:lang w:val="ru-RU"/>
              </w:rPr>
              <w:t xml:space="preserve"> </w:t>
            </w:r>
            <w:r w:rsidRPr="006732CA">
              <w:rPr>
                <w:sz w:val="24"/>
                <w:lang w:val="ru-RU"/>
              </w:rPr>
              <w:t>лексических</w:t>
            </w:r>
            <w:r w:rsidRPr="006732CA">
              <w:rPr>
                <w:spacing w:val="-2"/>
                <w:sz w:val="24"/>
                <w:lang w:val="ru-RU"/>
              </w:rPr>
              <w:t xml:space="preserve"> </w:t>
            </w:r>
            <w:r w:rsidRPr="006732CA">
              <w:rPr>
                <w:sz w:val="24"/>
                <w:lang w:val="ru-RU"/>
              </w:rPr>
              <w:t>единиц</w:t>
            </w:r>
            <w:r w:rsidRPr="006732CA">
              <w:rPr>
                <w:spacing w:val="-4"/>
                <w:sz w:val="24"/>
                <w:lang w:val="ru-RU"/>
              </w:rPr>
              <w:t xml:space="preserve"> </w:t>
            </w:r>
            <w:r w:rsidRPr="006732CA">
              <w:rPr>
                <w:sz w:val="24"/>
                <w:lang w:val="ru-RU"/>
              </w:rPr>
              <w:t>по</w:t>
            </w:r>
            <w:r w:rsidRPr="006732CA">
              <w:rPr>
                <w:spacing w:val="-2"/>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40"/>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3254" w:type="dxa"/>
          </w:tcPr>
          <w:p w:rsidR="006732CA" w:rsidRPr="006732CA" w:rsidRDefault="006732CA" w:rsidP="00D14A23">
            <w:pPr>
              <w:pStyle w:val="TableParagraph"/>
              <w:rPr>
                <w:b/>
                <w:sz w:val="24"/>
                <w:lang w:val="ru-RU"/>
              </w:rPr>
            </w:pPr>
          </w:p>
          <w:p w:rsidR="006732CA" w:rsidRPr="006732CA" w:rsidRDefault="006732CA" w:rsidP="00D14A23">
            <w:pPr>
              <w:pStyle w:val="TableParagraph"/>
              <w:spacing w:before="275"/>
              <w:rPr>
                <w:b/>
                <w:sz w:val="24"/>
                <w:lang w:val="ru-RU"/>
              </w:rPr>
            </w:pPr>
          </w:p>
          <w:p w:rsidR="006732CA" w:rsidRDefault="006732CA" w:rsidP="00D14A23">
            <w:pPr>
              <w:pStyle w:val="TableParagraph"/>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6732CA" w:rsidTr="00D14A23">
        <w:trPr>
          <w:trHeight w:val="1656"/>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D14A23">
            <w:pPr>
              <w:pStyle w:val="TableParagraph"/>
              <w:ind w:left="108" w:right="91"/>
              <w:jc w:val="both"/>
              <w:rPr>
                <w:sz w:val="24"/>
                <w:lang w:val="ru-RU"/>
              </w:rPr>
            </w:pPr>
            <w:r w:rsidRPr="006732CA">
              <w:rPr>
                <w:sz w:val="24"/>
                <w:lang w:val="ru-RU"/>
              </w:rPr>
              <w:t>Практическое</w:t>
            </w:r>
            <w:r w:rsidRPr="006732CA">
              <w:rPr>
                <w:spacing w:val="-3"/>
                <w:sz w:val="24"/>
                <w:lang w:val="ru-RU"/>
              </w:rPr>
              <w:t xml:space="preserve"> </w:t>
            </w:r>
            <w:r w:rsidRPr="006732CA">
              <w:rPr>
                <w:sz w:val="24"/>
                <w:lang w:val="ru-RU"/>
              </w:rPr>
              <w:t>занятие</w:t>
            </w:r>
            <w:r w:rsidRPr="006732CA">
              <w:rPr>
                <w:spacing w:val="-3"/>
                <w:sz w:val="24"/>
                <w:lang w:val="ru-RU"/>
              </w:rPr>
              <w:t xml:space="preserve"> </w:t>
            </w:r>
            <w:r w:rsidRPr="006732CA">
              <w:rPr>
                <w:sz w:val="24"/>
                <w:lang w:val="ru-RU"/>
              </w:rPr>
              <w:t>№</w:t>
            </w:r>
            <w:r w:rsidRPr="006732CA">
              <w:rPr>
                <w:spacing w:val="-3"/>
                <w:sz w:val="24"/>
                <w:lang w:val="ru-RU"/>
              </w:rPr>
              <w:t xml:space="preserve"> </w:t>
            </w:r>
            <w:r w:rsidRPr="006732CA">
              <w:rPr>
                <w:sz w:val="24"/>
                <w:lang w:val="ru-RU"/>
              </w:rPr>
              <w:t>2.</w:t>
            </w:r>
            <w:r w:rsidRPr="006732CA">
              <w:rPr>
                <w:spacing w:val="-2"/>
                <w:sz w:val="24"/>
                <w:lang w:val="ru-RU"/>
              </w:rPr>
              <w:t xml:space="preserve"> </w:t>
            </w:r>
            <w:r w:rsidRPr="006732CA">
              <w:rPr>
                <w:sz w:val="24"/>
                <w:lang w:val="ru-RU"/>
              </w:rPr>
              <w:t>Предпросмотровые</w:t>
            </w:r>
            <w:r w:rsidRPr="006732CA">
              <w:rPr>
                <w:spacing w:val="-3"/>
                <w:sz w:val="24"/>
                <w:lang w:val="ru-RU"/>
              </w:rPr>
              <w:t xml:space="preserve"> </w:t>
            </w:r>
            <w:r w:rsidRPr="006732CA">
              <w:rPr>
                <w:sz w:val="24"/>
                <w:lang w:val="ru-RU"/>
              </w:rPr>
              <w:t>вопросы</w:t>
            </w:r>
            <w:r w:rsidRPr="006732CA">
              <w:rPr>
                <w:spacing w:val="-3"/>
                <w:sz w:val="24"/>
                <w:lang w:val="ru-RU"/>
              </w:rPr>
              <w:t xml:space="preserve"> </w:t>
            </w:r>
            <w:r w:rsidRPr="006732CA">
              <w:rPr>
                <w:sz w:val="24"/>
                <w:lang w:val="ru-RU"/>
              </w:rPr>
              <w:t>по</w:t>
            </w:r>
            <w:r w:rsidRPr="006732CA">
              <w:rPr>
                <w:spacing w:val="-2"/>
                <w:sz w:val="24"/>
                <w:lang w:val="ru-RU"/>
              </w:rPr>
              <w:t xml:space="preserve"> </w:t>
            </w:r>
            <w:r w:rsidRPr="006732CA">
              <w:rPr>
                <w:sz w:val="24"/>
                <w:lang w:val="ru-RU"/>
              </w:rPr>
              <w:t>теме</w:t>
            </w:r>
            <w:r w:rsidRPr="006732CA">
              <w:rPr>
                <w:spacing w:val="-3"/>
                <w:sz w:val="24"/>
                <w:lang w:val="ru-RU"/>
              </w:rPr>
              <w:t xml:space="preserve"> </w:t>
            </w:r>
            <w:r w:rsidRPr="006732CA">
              <w:rPr>
                <w:sz w:val="24"/>
                <w:lang w:val="ru-RU"/>
              </w:rPr>
              <w:t>«Россия и</w:t>
            </w:r>
            <w:r w:rsidRPr="006732CA">
              <w:rPr>
                <w:spacing w:val="-15"/>
                <w:sz w:val="24"/>
                <w:lang w:val="ru-RU"/>
              </w:rPr>
              <w:t xml:space="preserve"> </w:t>
            </w:r>
            <w:r w:rsidRPr="006732CA">
              <w:rPr>
                <w:sz w:val="24"/>
                <w:lang w:val="ru-RU"/>
              </w:rPr>
              <w:t>сотрудничество</w:t>
            </w:r>
            <w:r w:rsidRPr="006732CA">
              <w:rPr>
                <w:spacing w:val="-15"/>
                <w:sz w:val="24"/>
                <w:lang w:val="ru-RU"/>
              </w:rPr>
              <w:t xml:space="preserve"> </w:t>
            </w:r>
            <w:r w:rsidRPr="006732CA">
              <w:rPr>
                <w:sz w:val="24"/>
                <w:lang w:val="ru-RU"/>
              </w:rPr>
              <w:t>с</w:t>
            </w:r>
            <w:r w:rsidRPr="006732CA">
              <w:rPr>
                <w:spacing w:val="-15"/>
                <w:sz w:val="24"/>
                <w:lang w:val="ru-RU"/>
              </w:rPr>
              <w:t xml:space="preserve"> </w:t>
            </w:r>
            <w:r w:rsidRPr="006732CA">
              <w:rPr>
                <w:sz w:val="24"/>
                <w:lang w:val="ru-RU"/>
              </w:rPr>
              <w:t>другими</w:t>
            </w:r>
            <w:r w:rsidRPr="006732CA">
              <w:rPr>
                <w:spacing w:val="-15"/>
                <w:sz w:val="24"/>
                <w:lang w:val="ru-RU"/>
              </w:rPr>
              <w:t xml:space="preserve"> </w:t>
            </w:r>
            <w:r w:rsidRPr="006732CA">
              <w:rPr>
                <w:sz w:val="24"/>
                <w:lang w:val="ru-RU"/>
              </w:rPr>
              <w:t>государствами».</w:t>
            </w:r>
            <w:r w:rsidRPr="006732CA">
              <w:rPr>
                <w:spacing w:val="-15"/>
                <w:sz w:val="24"/>
                <w:lang w:val="ru-RU"/>
              </w:rPr>
              <w:t xml:space="preserve"> </w:t>
            </w:r>
            <w:r w:rsidRPr="006732CA">
              <w:rPr>
                <w:sz w:val="24"/>
                <w:lang w:val="ru-RU"/>
              </w:rPr>
              <w:t>Просмотр</w:t>
            </w:r>
            <w:r w:rsidRPr="006732CA">
              <w:rPr>
                <w:spacing w:val="-15"/>
                <w:sz w:val="24"/>
                <w:lang w:val="ru-RU"/>
              </w:rPr>
              <w:t xml:space="preserve"> </w:t>
            </w:r>
            <w:r w:rsidRPr="006732CA">
              <w:rPr>
                <w:sz w:val="24"/>
                <w:lang w:val="ru-RU"/>
              </w:rPr>
              <w:t>учебных</w:t>
            </w:r>
            <w:r w:rsidRPr="006732CA">
              <w:rPr>
                <w:spacing w:val="-15"/>
                <w:sz w:val="24"/>
                <w:lang w:val="ru-RU"/>
              </w:rPr>
              <w:t xml:space="preserve"> </w:t>
            </w:r>
            <w:r w:rsidRPr="006732CA">
              <w:rPr>
                <w:sz w:val="24"/>
                <w:lang w:val="ru-RU"/>
              </w:rPr>
              <w:t>видео</w:t>
            </w:r>
            <w:r w:rsidRPr="006732CA">
              <w:rPr>
                <w:spacing w:val="-15"/>
                <w:sz w:val="24"/>
                <w:lang w:val="ru-RU"/>
              </w:rPr>
              <w:t xml:space="preserve"> </w:t>
            </w:r>
            <w:r w:rsidRPr="006732CA">
              <w:rPr>
                <w:sz w:val="24"/>
                <w:lang w:val="ru-RU"/>
              </w:rPr>
              <w:t>по теме. Ответы на вопросы по просмотренному видео (упражнения лексико-грамматического характера по содержанию видео, тестовые вопросы</w:t>
            </w:r>
            <w:r w:rsidRPr="006732CA">
              <w:rPr>
                <w:spacing w:val="51"/>
                <w:w w:val="150"/>
                <w:sz w:val="24"/>
                <w:lang w:val="ru-RU"/>
              </w:rPr>
              <w:t xml:space="preserve"> </w:t>
            </w:r>
            <w:r w:rsidRPr="006732CA">
              <w:rPr>
                <w:sz w:val="24"/>
                <w:lang w:val="ru-RU"/>
              </w:rPr>
              <w:t>по</w:t>
            </w:r>
            <w:r w:rsidRPr="006732CA">
              <w:rPr>
                <w:spacing w:val="54"/>
                <w:w w:val="150"/>
                <w:sz w:val="24"/>
                <w:lang w:val="ru-RU"/>
              </w:rPr>
              <w:t xml:space="preserve"> </w:t>
            </w:r>
            <w:r w:rsidRPr="006732CA">
              <w:rPr>
                <w:sz w:val="24"/>
                <w:lang w:val="ru-RU"/>
              </w:rPr>
              <w:t>содержанию</w:t>
            </w:r>
            <w:r w:rsidRPr="006732CA">
              <w:rPr>
                <w:spacing w:val="54"/>
                <w:w w:val="150"/>
                <w:sz w:val="24"/>
                <w:lang w:val="ru-RU"/>
              </w:rPr>
              <w:t xml:space="preserve"> </w:t>
            </w:r>
            <w:r w:rsidRPr="006732CA">
              <w:rPr>
                <w:sz w:val="24"/>
                <w:lang w:val="ru-RU"/>
              </w:rPr>
              <w:t>видео,</w:t>
            </w:r>
            <w:r w:rsidRPr="006732CA">
              <w:rPr>
                <w:spacing w:val="54"/>
                <w:w w:val="150"/>
                <w:sz w:val="24"/>
                <w:lang w:val="ru-RU"/>
              </w:rPr>
              <w:t xml:space="preserve"> </w:t>
            </w:r>
            <w:r w:rsidRPr="006732CA">
              <w:rPr>
                <w:sz w:val="24"/>
                <w:lang w:val="ru-RU"/>
              </w:rPr>
              <w:t>вопросы</w:t>
            </w:r>
            <w:r w:rsidRPr="006732CA">
              <w:rPr>
                <w:spacing w:val="53"/>
                <w:w w:val="150"/>
                <w:sz w:val="24"/>
                <w:lang w:val="ru-RU"/>
              </w:rPr>
              <w:t xml:space="preserve"> </w:t>
            </w:r>
            <w:r w:rsidRPr="006732CA">
              <w:rPr>
                <w:sz w:val="24"/>
                <w:lang w:val="ru-RU"/>
              </w:rPr>
              <w:t>дискуссионного</w:t>
            </w:r>
            <w:r w:rsidRPr="006732CA">
              <w:rPr>
                <w:spacing w:val="54"/>
                <w:w w:val="150"/>
                <w:sz w:val="24"/>
                <w:lang w:val="ru-RU"/>
              </w:rPr>
              <w:t xml:space="preserve"> </w:t>
            </w:r>
            <w:r w:rsidRPr="006732CA">
              <w:rPr>
                <w:spacing w:val="-2"/>
                <w:sz w:val="24"/>
                <w:lang w:val="ru-RU"/>
              </w:rPr>
              <w:t>характера,</w:t>
            </w:r>
          </w:p>
          <w:p w:rsidR="006732CA" w:rsidRDefault="006732CA" w:rsidP="00D14A23">
            <w:pPr>
              <w:pStyle w:val="TableParagraph"/>
              <w:spacing w:line="257" w:lineRule="exact"/>
              <w:ind w:left="108"/>
              <w:jc w:val="both"/>
              <w:rPr>
                <w:sz w:val="24"/>
              </w:rPr>
            </w:pPr>
            <w:r>
              <w:rPr>
                <w:sz w:val="24"/>
              </w:rPr>
              <w:t>требующие</w:t>
            </w:r>
            <w:r>
              <w:rPr>
                <w:spacing w:val="-7"/>
                <w:sz w:val="24"/>
              </w:rPr>
              <w:t xml:space="preserve"> </w:t>
            </w:r>
            <w:r>
              <w:rPr>
                <w:sz w:val="24"/>
              </w:rPr>
              <w:t>развернутого</w:t>
            </w:r>
            <w:r>
              <w:rPr>
                <w:spacing w:val="-5"/>
                <w:sz w:val="24"/>
              </w:rPr>
              <w:t xml:space="preserve"> </w:t>
            </w:r>
            <w:r>
              <w:rPr>
                <w:spacing w:val="-2"/>
                <w:sz w:val="24"/>
              </w:rPr>
              <w:t>ответа)</w:t>
            </w:r>
          </w:p>
        </w:tc>
        <w:tc>
          <w:tcPr>
            <w:tcW w:w="3254" w:type="dxa"/>
          </w:tcPr>
          <w:p w:rsidR="006732CA" w:rsidRDefault="006732CA" w:rsidP="00D14A23">
            <w:pPr>
              <w:pStyle w:val="TableParagraph"/>
              <w:rPr>
                <w:b/>
                <w:sz w:val="24"/>
              </w:rPr>
            </w:pPr>
          </w:p>
          <w:p w:rsidR="006732CA" w:rsidRDefault="006732CA" w:rsidP="00D14A23">
            <w:pPr>
              <w:pStyle w:val="TableParagraph"/>
              <w:spacing w:before="138"/>
              <w:rPr>
                <w:b/>
                <w:sz w:val="24"/>
              </w:rPr>
            </w:pPr>
          </w:p>
          <w:p w:rsidR="006732CA" w:rsidRDefault="006732CA" w:rsidP="00D14A23">
            <w:pPr>
              <w:pStyle w:val="TableParagraph"/>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F23645" w:rsidTr="00D14A23">
        <w:trPr>
          <w:trHeight w:val="1656"/>
        </w:trPr>
        <w:tc>
          <w:tcPr>
            <w:tcW w:w="2328" w:type="dxa"/>
            <w:vMerge/>
            <w:tcBorders>
              <w:top w:val="nil"/>
            </w:tcBorders>
          </w:tcPr>
          <w:p w:rsidR="00F23645" w:rsidRDefault="00F23645" w:rsidP="00D14A23">
            <w:pPr>
              <w:rPr>
                <w:sz w:val="2"/>
                <w:szCs w:val="2"/>
              </w:rPr>
            </w:pPr>
          </w:p>
        </w:tc>
        <w:tc>
          <w:tcPr>
            <w:tcW w:w="7738" w:type="dxa"/>
          </w:tcPr>
          <w:p w:rsidR="00F23645" w:rsidRPr="00C12F5F" w:rsidRDefault="00F23645" w:rsidP="00F23645">
            <w:pPr>
              <w:ind w:left="79" w:hanging="79"/>
              <w:jc w:val="both"/>
              <w:rPr>
                <w:lang w:val="ru-RU"/>
              </w:rPr>
            </w:pPr>
            <w:r>
              <w:rPr>
                <w:rFonts w:ascii="Times New Roman" w:hAnsi="Times New Roman"/>
                <w:sz w:val="24"/>
                <w:szCs w:val="24"/>
                <w:lang w:val="ru-RU"/>
              </w:rPr>
              <w:t xml:space="preserve">   </w:t>
            </w:r>
            <w:r w:rsidRPr="00C12F5F">
              <w:rPr>
                <w:rFonts w:ascii="Times New Roman" w:hAnsi="Times New Roman"/>
                <w:sz w:val="24"/>
                <w:szCs w:val="24"/>
                <w:lang w:val="ru-RU"/>
              </w:rPr>
              <w:t>Практическое занятие № 3-4.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rsidR="00F23645" w:rsidRPr="00C12F5F" w:rsidRDefault="00F23645" w:rsidP="00064CCA">
            <w:pPr>
              <w:ind w:left="-288" w:firstLine="288"/>
              <w:rPr>
                <w:lang w:val="ru-RU"/>
              </w:rPr>
            </w:pPr>
          </w:p>
        </w:tc>
        <w:tc>
          <w:tcPr>
            <w:tcW w:w="1926" w:type="dxa"/>
            <w:vMerge/>
            <w:tcBorders>
              <w:top w:val="nil"/>
            </w:tcBorders>
          </w:tcPr>
          <w:p w:rsidR="00F23645" w:rsidRPr="00F23645" w:rsidRDefault="00F23645" w:rsidP="00D14A23">
            <w:pPr>
              <w:rPr>
                <w:sz w:val="2"/>
                <w:szCs w:val="2"/>
                <w:lang w:val="ru-RU"/>
              </w:rPr>
            </w:pPr>
          </w:p>
        </w:tc>
      </w:tr>
      <w:tr w:rsidR="006732CA" w:rsidTr="00D14A23">
        <w:trPr>
          <w:trHeight w:val="553"/>
        </w:trPr>
        <w:tc>
          <w:tcPr>
            <w:tcW w:w="2328" w:type="dxa"/>
            <w:vMerge/>
            <w:tcBorders>
              <w:top w:val="nil"/>
            </w:tcBorders>
          </w:tcPr>
          <w:p w:rsidR="006732CA" w:rsidRPr="00F23645" w:rsidRDefault="006732CA" w:rsidP="00D14A23">
            <w:pPr>
              <w:rPr>
                <w:sz w:val="2"/>
                <w:szCs w:val="2"/>
                <w:lang w:val="ru-RU"/>
              </w:rPr>
            </w:pPr>
          </w:p>
        </w:tc>
        <w:tc>
          <w:tcPr>
            <w:tcW w:w="7738" w:type="dxa"/>
          </w:tcPr>
          <w:p w:rsidR="006732CA" w:rsidRPr="006732CA" w:rsidRDefault="006732CA" w:rsidP="00D14A23">
            <w:pPr>
              <w:pStyle w:val="TableParagraph"/>
              <w:tabs>
                <w:tab w:val="left" w:pos="832"/>
                <w:tab w:val="left" w:pos="2358"/>
                <w:tab w:val="left" w:pos="3538"/>
                <w:tab w:val="left" w:pos="4029"/>
                <w:tab w:val="left" w:pos="4977"/>
              </w:tabs>
              <w:spacing w:line="270" w:lineRule="atLeast"/>
              <w:ind w:left="108" w:right="93"/>
              <w:rPr>
                <w:sz w:val="24"/>
                <w:lang w:val="ru-RU"/>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6"/>
                <w:sz w:val="24"/>
                <w:lang w:val="ru-RU"/>
              </w:rPr>
              <w:t xml:space="preserve"> </w:t>
            </w:r>
            <w:r w:rsidRPr="006732CA">
              <w:rPr>
                <w:sz w:val="24"/>
                <w:lang w:val="ru-RU"/>
              </w:rPr>
              <w:t>№</w:t>
            </w:r>
            <w:r w:rsidRPr="006732CA">
              <w:rPr>
                <w:spacing w:val="-15"/>
                <w:sz w:val="24"/>
                <w:lang w:val="ru-RU"/>
              </w:rPr>
              <w:t xml:space="preserve"> </w:t>
            </w:r>
            <w:r w:rsidR="00E75BA8">
              <w:rPr>
                <w:sz w:val="24"/>
                <w:lang w:val="ru-RU"/>
              </w:rPr>
              <w:t>5-6</w:t>
            </w:r>
            <w:r w:rsidRPr="006732CA">
              <w:rPr>
                <w:sz w:val="24"/>
                <w:lang w:val="ru-RU"/>
              </w:rPr>
              <w:t>.</w:t>
            </w:r>
            <w:r w:rsidRPr="006732CA">
              <w:rPr>
                <w:spacing w:val="-15"/>
                <w:sz w:val="24"/>
                <w:lang w:val="ru-RU"/>
              </w:rPr>
              <w:t xml:space="preserve"> </w:t>
            </w:r>
            <w:r w:rsidRPr="006732CA">
              <w:rPr>
                <w:sz w:val="24"/>
                <w:lang w:val="ru-RU"/>
              </w:rPr>
              <w:t>Подготовка</w:t>
            </w:r>
            <w:r w:rsidRPr="006732CA">
              <w:rPr>
                <w:spacing w:val="-15"/>
                <w:sz w:val="24"/>
                <w:lang w:val="ru-RU"/>
              </w:rPr>
              <w:t xml:space="preserve"> </w:t>
            </w:r>
            <w:r w:rsidRPr="006732CA">
              <w:rPr>
                <w:sz w:val="24"/>
                <w:lang w:val="ru-RU"/>
              </w:rPr>
              <w:t>устного</w:t>
            </w:r>
            <w:r w:rsidRPr="006732CA">
              <w:rPr>
                <w:spacing w:val="-15"/>
                <w:sz w:val="24"/>
                <w:lang w:val="ru-RU"/>
              </w:rPr>
              <w:t xml:space="preserve"> </w:t>
            </w:r>
            <w:r w:rsidRPr="006732CA">
              <w:rPr>
                <w:sz w:val="24"/>
                <w:lang w:val="ru-RU"/>
              </w:rPr>
              <w:t>сообщения</w:t>
            </w:r>
            <w:r w:rsidRPr="006732CA">
              <w:rPr>
                <w:spacing w:val="-15"/>
                <w:sz w:val="24"/>
                <w:lang w:val="ru-RU"/>
              </w:rPr>
              <w:t xml:space="preserve"> </w:t>
            </w:r>
            <w:r w:rsidRPr="006732CA">
              <w:rPr>
                <w:sz w:val="24"/>
                <w:lang w:val="ru-RU"/>
              </w:rPr>
              <w:t>учащимися</w:t>
            </w:r>
            <w:r w:rsidRPr="006732CA">
              <w:rPr>
                <w:spacing w:val="-15"/>
                <w:sz w:val="24"/>
                <w:lang w:val="ru-RU"/>
              </w:rPr>
              <w:t xml:space="preserve"> </w:t>
            </w:r>
            <w:r w:rsidRPr="006732CA">
              <w:rPr>
                <w:sz w:val="24"/>
                <w:lang w:val="ru-RU"/>
              </w:rPr>
              <w:t xml:space="preserve">по </w:t>
            </w:r>
            <w:r w:rsidRPr="006732CA">
              <w:rPr>
                <w:spacing w:val="-4"/>
                <w:sz w:val="24"/>
                <w:lang w:val="ru-RU"/>
              </w:rPr>
              <w:t>теме</w:t>
            </w:r>
            <w:r w:rsidRPr="006732CA">
              <w:rPr>
                <w:sz w:val="24"/>
                <w:lang w:val="ru-RU"/>
              </w:rPr>
              <w:tab/>
            </w:r>
            <w:r w:rsidRPr="006732CA">
              <w:rPr>
                <w:spacing w:val="-2"/>
                <w:sz w:val="24"/>
                <w:lang w:val="ru-RU"/>
              </w:rPr>
              <w:t>«Экономика</w:t>
            </w:r>
            <w:r w:rsidRPr="006732CA">
              <w:rPr>
                <w:sz w:val="24"/>
                <w:lang w:val="ru-RU"/>
              </w:rPr>
              <w:tab/>
            </w:r>
            <w:r w:rsidRPr="006732CA">
              <w:rPr>
                <w:spacing w:val="-2"/>
                <w:sz w:val="24"/>
                <w:lang w:val="ru-RU"/>
              </w:rPr>
              <w:t>отрасли»</w:t>
            </w:r>
            <w:r w:rsidRPr="006732CA">
              <w:rPr>
                <w:sz w:val="24"/>
                <w:lang w:val="ru-RU"/>
              </w:rPr>
              <w:tab/>
            </w:r>
            <w:r w:rsidRPr="006732CA">
              <w:rPr>
                <w:spacing w:val="-5"/>
                <w:sz w:val="24"/>
                <w:lang w:val="ru-RU"/>
              </w:rPr>
              <w:t>на</w:t>
            </w:r>
            <w:r w:rsidRPr="006732CA">
              <w:rPr>
                <w:sz w:val="24"/>
                <w:lang w:val="ru-RU"/>
              </w:rPr>
              <w:tab/>
            </w:r>
            <w:r w:rsidRPr="006732CA">
              <w:rPr>
                <w:spacing w:val="-2"/>
                <w:sz w:val="24"/>
                <w:lang w:val="ru-RU"/>
              </w:rPr>
              <w:t>основе</w:t>
            </w:r>
            <w:r w:rsidRPr="006732CA">
              <w:rPr>
                <w:sz w:val="24"/>
                <w:lang w:val="ru-RU"/>
              </w:rPr>
              <w:tab/>
              <w:t>лексико-</w:t>
            </w:r>
            <w:r w:rsidRPr="006732CA">
              <w:rPr>
                <w:spacing w:val="-2"/>
                <w:sz w:val="24"/>
                <w:lang w:val="ru-RU"/>
              </w:rPr>
              <w:t>грамматического</w:t>
            </w:r>
          </w:p>
        </w:tc>
        <w:tc>
          <w:tcPr>
            <w:tcW w:w="3254" w:type="dxa"/>
          </w:tcPr>
          <w:p w:rsidR="006732CA" w:rsidRDefault="006732CA" w:rsidP="00D14A23">
            <w:pPr>
              <w:pStyle w:val="TableParagraph"/>
              <w:spacing w:before="138"/>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footerReference w:type="default" r:id="rId10"/>
          <w:pgSz w:w="16840" w:h="11910" w:orient="landscape"/>
          <w:pgMar w:top="1060" w:right="425" w:bottom="1160" w:left="992" w:header="0" w:footer="971" w:gutter="0"/>
          <w:cols w:space="720"/>
        </w:sectPr>
      </w:pPr>
    </w:p>
    <w:p w:rsidR="006732CA" w:rsidRDefault="006732CA" w:rsidP="006732CA">
      <w:pPr>
        <w:pStyle w:val="a7"/>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D14A23">
        <w:trPr>
          <w:trHeight w:val="554"/>
        </w:trPr>
        <w:tc>
          <w:tcPr>
            <w:tcW w:w="2328" w:type="dxa"/>
            <w:vMerge w:val="restart"/>
          </w:tcPr>
          <w:p w:rsidR="006732CA" w:rsidRDefault="006732CA" w:rsidP="00D14A23">
            <w:pPr>
              <w:pStyle w:val="TableParagraph"/>
              <w:rPr>
                <w:sz w:val="24"/>
              </w:rPr>
            </w:pPr>
          </w:p>
        </w:tc>
        <w:tc>
          <w:tcPr>
            <w:tcW w:w="7738" w:type="dxa"/>
          </w:tcPr>
          <w:p w:rsidR="006732CA" w:rsidRPr="006732CA" w:rsidRDefault="006732CA" w:rsidP="00D14A23">
            <w:pPr>
              <w:pStyle w:val="TableParagraph"/>
              <w:spacing w:before="1"/>
              <w:ind w:left="108"/>
              <w:rPr>
                <w:sz w:val="24"/>
                <w:lang w:val="ru-RU"/>
              </w:rPr>
            </w:pPr>
            <w:r w:rsidRPr="006732CA">
              <w:rPr>
                <w:sz w:val="24"/>
                <w:lang w:val="ru-RU"/>
              </w:rPr>
              <w:t>материала</w:t>
            </w:r>
            <w:r w:rsidRPr="006732CA">
              <w:rPr>
                <w:spacing w:val="-13"/>
                <w:sz w:val="24"/>
                <w:lang w:val="ru-RU"/>
              </w:rPr>
              <w:t xml:space="preserve"> </w:t>
            </w:r>
            <w:r w:rsidRPr="006732CA">
              <w:rPr>
                <w:sz w:val="24"/>
                <w:lang w:val="ru-RU"/>
              </w:rPr>
              <w:t>предыдущих</w:t>
            </w:r>
            <w:r w:rsidRPr="006732CA">
              <w:rPr>
                <w:spacing w:val="-13"/>
                <w:sz w:val="24"/>
                <w:lang w:val="ru-RU"/>
              </w:rPr>
              <w:t xml:space="preserve"> </w:t>
            </w:r>
            <w:r w:rsidRPr="006732CA">
              <w:rPr>
                <w:sz w:val="24"/>
                <w:lang w:val="ru-RU"/>
              </w:rPr>
              <w:t>практических</w:t>
            </w:r>
            <w:r w:rsidRPr="006732CA">
              <w:rPr>
                <w:spacing w:val="-13"/>
                <w:sz w:val="24"/>
                <w:lang w:val="ru-RU"/>
              </w:rPr>
              <w:t xml:space="preserve"> </w:t>
            </w:r>
            <w:r w:rsidRPr="006732CA">
              <w:rPr>
                <w:sz w:val="24"/>
                <w:lang w:val="ru-RU"/>
              </w:rPr>
              <w:t>занятий.</w:t>
            </w:r>
            <w:r w:rsidRPr="006732CA">
              <w:rPr>
                <w:spacing w:val="-14"/>
                <w:sz w:val="24"/>
                <w:lang w:val="ru-RU"/>
              </w:rPr>
              <w:t xml:space="preserve"> </w:t>
            </w:r>
            <w:r w:rsidRPr="006732CA">
              <w:rPr>
                <w:sz w:val="24"/>
                <w:lang w:val="ru-RU"/>
              </w:rPr>
              <w:t>Диалог-дискуссия</w:t>
            </w:r>
            <w:r w:rsidRPr="006732CA">
              <w:rPr>
                <w:spacing w:val="-13"/>
                <w:sz w:val="24"/>
                <w:lang w:val="ru-RU"/>
              </w:rPr>
              <w:t xml:space="preserve"> </w:t>
            </w:r>
            <w:r w:rsidRPr="006732CA">
              <w:rPr>
                <w:sz w:val="24"/>
                <w:lang w:val="ru-RU"/>
              </w:rPr>
              <w:t>по</w:t>
            </w:r>
            <w:r w:rsidRPr="006732CA">
              <w:rPr>
                <w:spacing w:val="-12"/>
                <w:sz w:val="24"/>
                <w:lang w:val="ru-RU"/>
              </w:rPr>
              <w:t xml:space="preserve"> </w:t>
            </w:r>
            <w:r w:rsidRPr="006732CA">
              <w:rPr>
                <w:spacing w:val="-4"/>
                <w:sz w:val="24"/>
                <w:lang w:val="ru-RU"/>
              </w:rPr>
              <w:t>теме</w:t>
            </w:r>
          </w:p>
          <w:p w:rsidR="006732CA" w:rsidRDefault="006732CA" w:rsidP="00D14A23">
            <w:pPr>
              <w:pStyle w:val="TableParagraph"/>
              <w:spacing w:line="257" w:lineRule="exact"/>
              <w:ind w:left="108"/>
              <w:rPr>
                <w:sz w:val="24"/>
              </w:rPr>
            </w:pPr>
            <w:r>
              <w:rPr>
                <w:sz w:val="24"/>
              </w:rPr>
              <w:t>«Чем</w:t>
            </w:r>
            <w:r>
              <w:rPr>
                <w:spacing w:val="-2"/>
                <w:sz w:val="24"/>
              </w:rPr>
              <w:t xml:space="preserve"> </w:t>
            </w:r>
            <w:r>
              <w:rPr>
                <w:sz w:val="24"/>
              </w:rPr>
              <w:t>определяется</w:t>
            </w:r>
            <w:r>
              <w:rPr>
                <w:spacing w:val="-1"/>
                <w:sz w:val="24"/>
              </w:rPr>
              <w:t xml:space="preserve"> </w:t>
            </w:r>
            <w:r>
              <w:rPr>
                <w:sz w:val="24"/>
              </w:rPr>
              <w:t>выбор</w:t>
            </w:r>
            <w:r>
              <w:rPr>
                <w:spacing w:val="-1"/>
                <w:sz w:val="24"/>
              </w:rPr>
              <w:t xml:space="preserve"> </w:t>
            </w:r>
            <w:r>
              <w:rPr>
                <w:spacing w:val="-2"/>
                <w:sz w:val="24"/>
              </w:rPr>
              <w:t>профессии?»</w:t>
            </w:r>
          </w:p>
        </w:tc>
        <w:tc>
          <w:tcPr>
            <w:tcW w:w="3254" w:type="dxa"/>
          </w:tcPr>
          <w:p w:rsidR="006732CA" w:rsidRDefault="006732CA" w:rsidP="00D14A23">
            <w:pPr>
              <w:pStyle w:val="TableParagraph"/>
              <w:rPr>
                <w:sz w:val="24"/>
              </w:rPr>
            </w:pPr>
          </w:p>
        </w:tc>
        <w:tc>
          <w:tcPr>
            <w:tcW w:w="1926" w:type="dxa"/>
            <w:vMerge w:val="restart"/>
          </w:tcPr>
          <w:p w:rsidR="006732CA" w:rsidRDefault="006732CA" w:rsidP="00D14A23">
            <w:pPr>
              <w:pStyle w:val="TableParagraph"/>
              <w:rPr>
                <w:sz w:val="24"/>
              </w:rPr>
            </w:pPr>
          </w:p>
        </w:tc>
      </w:tr>
      <w:tr w:rsidR="006732CA" w:rsidTr="00D14A23">
        <w:trPr>
          <w:trHeight w:val="287"/>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68" w:lineRule="exact"/>
              <w:ind w:left="108"/>
              <w:rPr>
                <w:sz w:val="24"/>
              </w:rPr>
            </w:pPr>
            <w:r>
              <w:rPr>
                <w:b/>
                <w:sz w:val="24"/>
              </w:rPr>
              <w:t>Самостоятельная</w:t>
            </w:r>
            <w:r>
              <w:rPr>
                <w:b/>
                <w:spacing w:val="-3"/>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r w:rsidR="006732CA" w:rsidTr="00D14A23">
        <w:trPr>
          <w:trHeight w:val="1103"/>
        </w:trPr>
        <w:tc>
          <w:tcPr>
            <w:tcW w:w="2328" w:type="dxa"/>
            <w:vMerge w:val="restart"/>
          </w:tcPr>
          <w:p w:rsidR="006732CA" w:rsidRPr="006732CA" w:rsidRDefault="006732CA" w:rsidP="00D14A23">
            <w:pPr>
              <w:pStyle w:val="TableParagraph"/>
              <w:spacing w:line="275" w:lineRule="exact"/>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1.2.</w:t>
            </w:r>
          </w:p>
          <w:p w:rsidR="006732CA" w:rsidRPr="006732CA" w:rsidRDefault="006732CA" w:rsidP="00D14A23">
            <w:pPr>
              <w:pStyle w:val="TableParagraph"/>
              <w:rPr>
                <w:b/>
                <w:sz w:val="24"/>
                <w:lang w:val="ru-RU"/>
              </w:rPr>
            </w:pPr>
          </w:p>
          <w:p w:rsidR="006732CA" w:rsidRPr="006732CA" w:rsidRDefault="006732CA" w:rsidP="00D14A23">
            <w:pPr>
              <w:pStyle w:val="TableParagraph"/>
              <w:ind w:left="110"/>
              <w:rPr>
                <w:sz w:val="24"/>
                <w:lang w:val="ru-RU"/>
              </w:rPr>
            </w:pPr>
            <w:r w:rsidRPr="006732CA">
              <w:rPr>
                <w:sz w:val="24"/>
                <w:lang w:val="ru-RU"/>
              </w:rPr>
              <w:t>Роль</w:t>
            </w:r>
            <w:r w:rsidRPr="006732CA">
              <w:rPr>
                <w:spacing w:val="-15"/>
                <w:sz w:val="24"/>
                <w:lang w:val="ru-RU"/>
              </w:rPr>
              <w:t xml:space="preserve"> </w:t>
            </w:r>
            <w:r w:rsidRPr="006732CA">
              <w:rPr>
                <w:sz w:val="24"/>
                <w:lang w:val="ru-RU"/>
              </w:rPr>
              <w:t>образования</w:t>
            </w:r>
            <w:r w:rsidRPr="006732CA">
              <w:rPr>
                <w:spacing w:val="-15"/>
                <w:sz w:val="24"/>
                <w:lang w:val="ru-RU"/>
              </w:rPr>
              <w:t xml:space="preserve"> </w:t>
            </w:r>
            <w:r w:rsidRPr="006732CA">
              <w:rPr>
                <w:sz w:val="24"/>
                <w:lang w:val="ru-RU"/>
              </w:rPr>
              <w:t>в современном мире</w:t>
            </w:r>
          </w:p>
        </w:tc>
        <w:tc>
          <w:tcPr>
            <w:tcW w:w="7738" w:type="dxa"/>
          </w:tcPr>
          <w:p w:rsidR="006732CA" w:rsidRDefault="006732CA" w:rsidP="00D14A23">
            <w:pPr>
              <w:pStyle w:val="TableParagraph"/>
              <w:spacing w:line="276" w:lineRule="exact"/>
              <w:ind w:left="108" w:right="97"/>
              <w:jc w:val="both"/>
              <w:rPr>
                <w:b/>
                <w:sz w:val="24"/>
              </w:rPr>
            </w:pPr>
            <w:r w:rsidRPr="006732CA">
              <w:rPr>
                <w:b/>
                <w:sz w:val="24"/>
                <w:lang w:val="ru-RU"/>
              </w:rPr>
              <w:t>Система</w:t>
            </w:r>
            <w:r w:rsidRPr="006732CA">
              <w:rPr>
                <w:b/>
                <w:spacing w:val="-14"/>
                <w:sz w:val="24"/>
                <w:lang w:val="ru-RU"/>
              </w:rPr>
              <w:t xml:space="preserve"> </w:t>
            </w:r>
            <w:r w:rsidRPr="006732CA">
              <w:rPr>
                <w:b/>
                <w:sz w:val="24"/>
                <w:lang w:val="ru-RU"/>
              </w:rPr>
              <w:t>образования</w:t>
            </w:r>
            <w:r w:rsidRPr="006732CA">
              <w:rPr>
                <w:b/>
                <w:spacing w:val="-15"/>
                <w:sz w:val="24"/>
                <w:lang w:val="ru-RU"/>
              </w:rPr>
              <w:t xml:space="preserve"> </w:t>
            </w:r>
            <w:r w:rsidRPr="006732CA">
              <w:rPr>
                <w:b/>
                <w:sz w:val="24"/>
                <w:lang w:val="ru-RU"/>
              </w:rPr>
              <w:t>России.</w:t>
            </w:r>
            <w:r w:rsidRPr="006732CA">
              <w:rPr>
                <w:b/>
                <w:spacing w:val="-14"/>
                <w:sz w:val="24"/>
                <w:lang w:val="ru-RU"/>
              </w:rPr>
              <w:t xml:space="preserve"> </w:t>
            </w:r>
            <w:r w:rsidRPr="006732CA">
              <w:rPr>
                <w:b/>
                <w:sz w:val="24"/>
                <w:lang w:val="ru-RU"/>
              </w:rPr>
              <w:t>Роль</w:t>
            </w:r>
            <w:r w:rsidRPr="006732CA">
              <w:rPr>
                <w:b/>
                <w:spacing w:val="-14"/>
                <w:sz w:val="24"/>
                <w:lang w:val="ru-RU"/>
              </w:rPr>
              <w:t xml:space="preserve"> </w:t>
            </w:r>
            <w:r w:rsidRPr="006732CA">
              <w:rPr>
                <w:b/>
                <w:sz w:val="24"/>
                <w:lang w:val="ru-RU"/>
              </w:rPr>
              <w:t>образования</w:t>
            </w:r>
            <w:r w:rsidRPr="006732CA">
              <w:rPr>
                <w:b/>
                <w:spacing w:val="-14"/>
                <w:sz w:val="24"/>
                <w:lang w:val="ru-RU"/>
              </w:rPr>
              <w:t xml:space="preserve"> </w:t>
            </w:r>
            <w:r w:rsidRPr="006732CA">
              <w:rPr>
                <w:b/>
                <w:sz w:val="24"/>
                <w:lang w:val="ru-RU"/>
              </w:rPr>
              <w:t>в</w:t>
            </w:r>
            <w:r w:rsidRPr="006732CA">
              <w:rPr>
                <w:b/>
                <w:spacing w:val="-14"/>
                <w:sz w:val="24"/>
                <w:lang w:val="ru-RU"/>
              </w:rPr>
              <w:t xml:space="preserve"> </w:t>
            </w:r>
            <w:r w:rsidRPr="006732CA">
              <w:rPr>
                <w:b/>
                <w:sz w:val="24"/>
                <w:lang w:val="ru-RU"/>
              </w:rPr>
              <w:t>современном</w:t>
            </w:r>
            <w:r w:rsidRPr="006732CA">
              <w:rPr>
                <w:b/>
                <w:spacing w:val="-14"/>
                <w:sz w:val="24"/>
                <w:lang w:val="ru-RU"/>
              </w:rPr>
              <w:t xml:space="preserve"> </w:t>
            </w:r>
            <w:r w:rsidRPr="006732CA">
              <w:rPr>
                <w:b/>
                <w:sz w:val="24"/>
                <w:lang w:val="ru-RU"/>
              </w:rPr>
              <w:t xml:space="preserve">мире. Согласование времен. Косвенная речь. Личные местоимения. Притяжательные местоимения. Вопросительные местоимения. </w:t>
            </w:r>
            <w:r>
              <w:rPr>
                <w:b/>
                <w:sz w:val="24"/>
              </w:rPr>
              <w:t>Относительные местоимения.</w:t>
            </w:r>
          </w:p>
        </w:tc>
        <w:tc>
          <w:tcPr>
            <w:tcW w:w="3254" w:type="dxa"/>
          </w:tcPr>
          <w:p w:rsidR="006732CA" w:rsidRDefault="006732CA" w:rsidP="00D14A23">
            <w:pPr>
              <w:pStyle w:val="TableParagraph"/>
              <w:spacing w:before="138"/>
              <w:rPr>
                <w:b/>
                <w:sz w:val="24"/>
              </w:rPr>
            </w:pPr>
          </w:p>
          <w:p w:rsidR="006732CA" w:rsidRPr="00E75BA8" w:rsidRDefault="00E75BA8" w:rsidP="00D14A23">
            <w:pPr>
              <w:pStyle w:val="TableParagraph"/>
              <w:ind w:left="12"/>
              <w:jc w:val="center"/>
              <w:rPr>
                <w:b/>
                <w:sz w:val="24"/>
                <w:lang w:val="ru-RU"/>
              </w:rPr>
            </w:pPr>
            <w:r>
              <w:rPr>
                <w:b/>
                <w:spacing w:val="-10"/>
                <w:sz w:val="24"/>
                <w:lang w:val="ru-RU"/>
              </w:rPr>
              <w:t>12</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38"/>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spacing w:line="275" w:lineRule="exact"/>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spacing w:line="275" w:lineRule="exact"/>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D14A23">
            <w:pPr>
              <w:pStyle w:val="TableParagraph"/>
              <w:ind w:left="14"/>
              <w:jc w:val="center"/>
              <w:rPr>
                <w:sz w:val="24"/>
                <w:lang w:val="ru-RU"/>
              </w:rPr>
            </w:pPr>
          </w:p>
        </w:tc>
      </w:tr>
      <w:tr w:rsidR="006732CA" w:rsidTr="00D14A23">
        <w:trPr>
          <w:trHeight w:val="282"/>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before="1" w:line="261"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3"/>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E75BA8" w:rsidRDefault="00E75BA8" w:rsidP="00D14A23">
            <w:pPr>
              <w:pStyle w:val="TableParagraph"/>
              <w:spacing w:before="3" w:line="259" w:lineRule="exact"/>
              <w:ind w:left="12"/>
              <w:jc w:val="center"/>
              <w:rPr>
                <w:b/>
                <w:sz w:val="24"/>
                <w:lang w:val="ru-RU"/>
              </w:rPr>
            </w:pPr>
            <w:r>
              <w:rPr>
                <w:b/>
                <w:spacing w:val="-10"/>
                <w:sz w:val="24"/>
                <w:lang w:val="ru-RU"/>
              </w:rPr>
              <w:t>12</w:t>
            </w:r>
          </w:p>
        </w:tc>
        <w:tc>
          <w:tcPr>
            <w:tcW w:w="1926" w:type="dxa"/>
            <w:vMerge/>
            <w:tcBorders>
              <w:top w:val="nil"/>
            </w:tcBorders>
          </w:tcPr>
          <w:p w:rsidR="006732CA" w:rsidRDefault="006732CA" w:rsidP="00D14A23">
            <w:pPr>
              <w:rPr>
                <w:sz w:val="2"/>
                <w:szCs w:val="2"/>
              </w:rPr>
            </w:pPr>
          </w:p>
        </w:tc>
      </w:tr>
      <w:tr w:rsidR="006732CA" w:rsidTr="00E75BA8">
        <w:trPr>
          <w:trHeight w:val="1382"/>
        </w:trPr>
        <w:tc>
          <w:tcPr>
            <w:tcW w:w="2328" w:type="dxa"/>
            <w:vMerge/>
            <w:tcBorders>
              <w:top w:val="nil"/>
            </w:tcBorders>
          </w:tcPr>
          <w:p w:rsidR="006732CA" w:rsidRDefault="006732CA" w:rsidP="00D14A23">
            <w:pPr>
              <w:rPr>
                <w:sz w:val="2"/>
                <w:szCs w:val="2"/>
              </w:rPr>
            </w:pPr>
          </w:p>
        </w:tc>
        <w:tc>
          <w:tcPr>
            <w:tcW w:w="7738" w:type="dxa"/>
          </w:tcPr>
          <w:p w:rsidR="006732CA" w:rsidRPr="006732CA" w:rsidRDefault="00E75BA8" w:rsidP="00D14A23">
            <w:pPr>
              <w:pStyle w:val="TableParagraph"/>
              <w:spacing w:line="270" w:lineRule="atLeast"/>
              <w:ind w:left="108" w:right="96"/>
              <w:jc w:val="both"/>
              <w:rPr>
                <w:sz w:val="24"/>
                <w:lang w:val="ru-RU"/>
              </w:rPr>
            </w:pPr>
            <w:r w:rsidRPr="00E75BA8">
              <w:rPr>
                <w:color w:val="000000"/>
                <w:sz w:val="24"/>
                <w:szCs w:val="24"/>
                <w:lang w:val="ru-RU" w:eastAsia="ru-RU"/>
              </w:rPr>
              <w:t>Практическое занятие № 7-8.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3254" w:type="dxa"/>
            <w:tcBorders>
              <w:bottom w:val="single" w:sz="4" w:space="0" w:color="auto"/>
            </w:tcBorders>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6"/>
              <w:rPr>
                <w:b/>
                <w:sz w:val="24"/>
                <w:lang w:val="ru-RU"/>
              </w:rPr>
            </w:pPr>
          </w:p>
          <w:p w:rsidR="006732CA" w:rsidRPr="00E75BA8" w:rsidRDefault="00E75BA8" w:rsidP="00D14A23">
            <w:pPr>
              <w:pStyle w:val="TableParagraph"/>
              <w:spacing w:before="1"/>
              <w:ind w:left="12"/>
              <w:jc w:val="center"/>
              <w:rPr>
                <w:sz w:val="24"/>
                <w:lang w:val="ru-RU"/>
              </w:rPr>
            </w:pPr>
            <w:r>
              <w:rPr>
                <w:spacing w:val="-10"/>
                <w:sz w:val="24"/>
                <w:lang w:val="ru-RU"/>
              </w:rPr>
              <w:t>4</w:t>
            </w:r>
          </w:p>
          <w:p w:rsidR="006732CA" w:rsidRDefault="006732CA" w:rsidP="00D14A23">
            <w:pPr>
              <w:pStyle w:val="TableParagraph"/>
              <w:rPr>
                <w:b/>
                <w:sz w:val="24"/>
              </w:rPr>
            </w:pPr>
          </w:p>
          <w:p w:rsidR="006732CA" w:rsidRDefault="006732CA" w:rsidP="00D14A23">
            <w:pPr>
              <w:pStyle w:val="TableParagraph"/>
              <w:spacing w:before="1"/>
              <w:ind w:left="12"/>
              <w:jc w:val="center"/>
              <w:rPr>
                <w:sz w:val="24"/>
              </w:rPr>
            </w:pPr>
          </w:p>
        </w:tc>
        <w:tc>
          <w:tcPr>
            <w:tcW w:w="1926" w:type="dxa"/>
            <w:vMerge/>
            <w:tcBorders>
              <w:top w:val="nil"/>
            </w:tcBorders>
          </w:tcPr>
          <w:p w:rsidR="006732CA" w:rsidRDefault="006732CA" w:rsidP="00D14A23">
            <w:pPr>
              <w:rPr>
                <w:sz w:val="2"/>
                <w:szCs w:val="2"/>
              </w:rPr>
            </w:pPr>
          </w:p>
        </w:tc>
      </w:tr>
      <w:tr w:rsidR="00E75BA8" w:rsidTr="00867D2C">
        <w:trPr>
          <w:trHeight w:val="1979"/>
        </w:trPr>
        <w:tc>
          <w:tcPr>
            <w:tcW w:w="2328" w:type="dxa"/>
            <w:vMerge/>
            <w:tcBorders>
              <w:top w:val="nil"/>
            </w:tcBorders>
          </w:tcPr>
          <w:p w:rsidR="00E75BA8" w:rsidRDefault="00E75BA8" w:rsidP="00D14A23">
            <w:pPr>
              <w:rPr>
                <w:sz w:val="2"/>
                <w:szCs w:val="2"/>
              </w:rPr>
            </w:pPr>
          </w:p>
        </w:tc>
        <w:tc>
          <w:tcPr>
            <w:tcW w:w="7738" w:type="dxa"/>
          </w:tcPr>
          <w:p w:rsidR="00E75BA8" w:rsidRPr="00E75BA8" w:rsidRDefault="00E75BA8" w:rsidP="00D14A23">
            <w:pPr>
              <w:pStyle w:val="TableParagraph"/>
              <w:spacing w:line="270" w:lineRule="atLeast"/>
              <w:ind w:left="108" w:right="96"/>
              <w:jc w:val="both"/>
              <w:rPr>
                <w:color w:val="000000"/>
                <w:sz w:val="24"/>
                <w:szCs w:val="24"/>
                <w:lang w:val="ru-RU" w:eastAsia="ru-RU"/>
              </w:rPr>
            </w:pPr>
            <w:r w:rsidRPr="00E75BA8">
              <w:rPr>
                <w:color w:val="000000"/>
                <w:sz w:val="24"/>
                <w:szCs w:val="24"/>
                <w:lang w:val="ru-RU" w:eastAsia="ru-RU"/>
              </w:rPr>
              <w:t>Практическое занятие № 9-10.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Borders>
              <w:top w:val="single" w:sz="4" w:space="0" w:color="auto"/>
              <w:bottom w:val="single" w:sz="4" w:space="0" w:color="auto"/>
            </w:tcBorders>
          </w:tcPr>
          <w:p w:rsidR="00E75BA8" w:rsidRPr="00C12F5F" w:rsidRDefault="00E75BA8" w:rsidP="00D14A23">
            <w:pPr>
              <w:pStyle w:val="TableParagraph"/>
              <w:spacing w:before="275"/>
              <w:rPr>
                <w:b/>
                <w:sz w:val="24"/>
                <w:lang w:val="ru-RU"/>
              </w:rPr>
            </w:pPr>
          </w:p>
          <w:p w:rsidR="00E75BA8" w:rsidRPr="00E75BA8" w:rsidRDefault="00E75BA8" w:rsidP="00D14A23">
            <w:pPr>
              <w:pStyle w:val="TableParagraph"/>
              <w:spacing w:before="1"/>
              <w:ind w:left="12"/>
              <w:jc w:val="center"/>
              <w:rPr>
                <w:b/>
                <w:sz w:val="24"/>
                <w:lang w:val="ru-RU"/>
              </w:rPr>
            </w:pPr>
            <w:r>
              <w:rPr>
                <w:spacing w:val="-10"/>
                <w:sz w:val="24"/>
                <w:lang w:val="ru-RU"/>
              </w:rPr>
              <w:t>4</w:t>
            </w:r>
          </w:p>
        </w:tc>
        <w:tc>
          <w:tcPr>
            <w:tcW w:w="1926" w:type="dxa"/>
            <w:vMerge/>
            <w:tcBorders>
              <w:top w:val="nil"/>
            </w:tcBorders>
          </w:tcPr>
          <w:p w:rsidR="00E75BA8" w:rsidRPr="00E75BA8" w:rsidRDefault="00E75BA8" w:rsidP="00D14A23">
            <w:pPr>
              <w:rPr>
                <w:sz w:val="2"/>
                <w:szCs w:val="2"/>
                <w:lang w:val="ru-RU"/>
              </w:rPr>
            </w:pPr>
          </w:p>
        </w:tc>
      </w:tr>
      <w:tr w:rsidR="00E75BA8" w:rsidTr="00E75BA8">
        <w:trPr>
          <w:trHeight w:val="1382"/>
        </w:trPr>
        <w:tc>
          <w:tcPr>
            <w:tcW w:w="2328" w:type="dxa"/>
            <w:vMerge/>
            <w:tcBorders>
              <w:top w:val="nil"/>
            </w:tcBorders>
          </w:tcPr>
          <w:p w:rsidR="00E75BA8" w:rsidRDefault="00E75BA8" w:rsidP="00D14A23">
            <w:pPr>
              <w:rPr>
                <w:sz w:val="2"/>
                <w:szCs w:val="2"/>
              </w:rPr>
            </w:pPr>
          </w:p>
        </w:tc>
        <w:tc>
          <w:tcPr>
            <w:tcW w:w="7738" w:type="dxa"/>
          </w:tcPr>
          <w:p w:rsidR="00E75BA8" w:rsidRPr="00C12F5F" w:rsidRDefault="00E75BA8">
            <w:pPr>
              <w:rPr>
                <w:lang w:val="ru-RU"/>
              </w:rPr>
            </w:pPr>
            <w:r w:rsidRPr="00C12F5F">
              <w:rPr>
                <w:rFonts w:ascii="Times New Roman" w:hAnsi="Times New Roman"/>
                <w:sz w:val="24"/>
                <w:szCs w:val="24"/>
                <w:lang w:val="ru-RU"/>
              </w:rPr>
              <w:t>Практическое занятие № 11.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C12F5F">
              <w:rPr>
                <w:rFonts w:ascii="Times New Roman" w:hAnsi="Times New Roman"/>
                <w:color w:val="00B0F0"/>
                <w:sz w:val="24"/>
                <w:szCs w:val="24"/>
                <w:lang w:val="ru-RU"/>
              </w:rPr>
              <w:t xml:space="preserve">  </w:t>
            </w:r>
            <w:r w:rsidRPr="00C12F5F">
              <w:rPr>
                <w:rFonts w:ascii="Times New Roman" w:hAnsi="Times New Roman"/>
                <w:sz w:val="24"/>
                <w:szCs w:val="24"/>
                <w:lang w:val="ru-RU"/>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4" w:type="dxa"/>
            <w:tcBorders>
              <w:top w:val="single" w:sz="4" w:space="0" w:color="auto"/>
              <w:bottom w:val="single" w:sz="4" w:space="0" w:color="auto"/>
            </w:tcBorders>
          </w:tcPr>
          <w:p w:rsidR="00E75BA8" w:rsidRPr="00867D2C" w:rsidRDefault="00867D2C" w:rsidP="00D14A23">
            <w:pPr>
              <w:pStyle w:val="TableParagraph"/>
              <w:rPr>
                <w:sz w:val="24"/>
                <w:lang w:val="ru-RU"/>
              </w:rPr>
            </w:pPr>
            <w:r>
              <w:rPr>
                <w:b/>
                <w:sz w:val="24"/>
                <w:lang w:val="ru-RU"/>
              </w:rPr>
              <w:t xml:space="preserve">                         </w:t>
            </w:r>
            <w:r w:rsidRPr="00867D2C">
              <w:rPr>
                <w:sz w:val="24"/>
                <w:lang w:val="ru-RU"/>
              </w:rPr>
              <w:t>2</w:t>
            </w:r>
          </w:p>
        </w:tc>
        <w:tc>
          <w:tcPr>
            <w:tcW w:w="1926" w:type="dxa"/>
            <w:vMerge/>
            <w:tcBorders>
              <w:top w:val="nil"/>
            </w:tcBorders>
          </w:tcPr>
          <w:p w:rsidR="00E75BA8" w:rsidRPr="00E75BA8" w:rsidRDefault="00E75BA8" w:rsidP="00D14A23">
            <w:pPr>
              <w:rPr>
                <w:sz w:val="2"/>
                <w:szCs w:val="2"/>
                <w:lang w:val="ru-RU"/>
              </w:rPr>
            </w:pPr>
          </w:p>
        </w:tc>
      </w:tr>
      <w:tr w:rsidR="006732CA" w:rsidTr="00E75BA8">
        <w:trPr>
          <w:trHeight w:val="1931"/>
        </w:trPr>
        <w:tc>
          <w:tcPr>
            <w:tcW w:w="2328" w:type="dxa"/>
            <w:vMerge/>
            <w:tcBorders>
              <w:top w:val="nil"/>
            </w:tcBorders>
          </w:tcPr>
          <w:p w:rsidR="006732CA" w:rsidRPr="00E75BA8" w:rsidRDefault="006732CA" w:rsidP="00D14A23">
            <w:pPr>
              <w:rPr>
                <w:sz w:val="2"/>
                <w:szCs w:val="2"/>
                <w:lang w:val="ru-RU"/>
              </w:rPr>
            </w:pPr>
          </w:p>
        </w:tc>
        <w:tc>
          <w:tcPr>
            <w:tcW w:w="7738" w:type="dxa"/>
          </w:tcPr>
          <w:p w:rsidR="006732CA" w:rsidRPr="006732CA" w:rsidRDefault="00E75BA8" w:rsidP="00D14A23">
            <w:pPr>
              <w:pStyle w:val="TableParagraph"/>
              <w:ind w:left="108" w:right="94"/>
              <w:jc w:val="both"/>
              <w:rPr>
                <w:sz w:val="24"/>
                <w:lang w:val="ru-RU"/>
              </w:rPr>
            </w:pPr>
            <w:r>
              <w:rPr>
                <w:sz w:val="24"/>
                <w:lang w:val="ru-RU"/>
              </w:rPr>
              <w:t>Практическое занятие № 12</w:t>
            </w:r>
            <w:r w:rsidR="006732CA" w:rsidRPr="006732CA">
              <w:rPr>
                <w:sz w:val="24"/>
                <w:lang w:val="ru-RU"/>
              </w:rPr>
              <w:t>. Круглый стол с обсуждением заранее подготовленных</w:t>
            </w:r>
            <w:r w:rsidR="006732CA" w:rsidRPr="006732CA">
              <w:rPr>
                <w:spacing w:val="-15"/>
                <w:sz w:val="24"/>
                <w:lang w:val="ru-RU"/>
              </w:rPr>
              <w:t xml:space="preserve"> </w:t>
            </w:r>
            <w:r w:rsidR="006732CA" w:rsidRPr="006732CA">
              <w:rPr>
                <w:sz w:val="24"/>
                <w:lang w:val="ru-RU"/>
              </w:rPr>
              <w:t>групповых</w:t>
            </w:r>
            <w:r w:rsidR="006732CA" w:rsidRPr="006732CA">
              <w:rPr>
                <w:spacing w:val="-15"/>
                <w:sz w:val="24"/>
                <w:lang w:val="ru-RU"/>
              </w:rPr>
              <w:t xml:space="preserve"> </w:t>
            </w:r>
            <w:r w:rsidR="006732CA" w:rsidRPr="006732CA">
              <w:rPr>
                <w:sz w:val="24"/>
                <w:lang w:val="ru-RU"/>
              </w:rPr>
              <w:t>сообщений</w:t>
            </w:r>
            <w:r w:rsidR="006732CA" w:rsidRPr="006732CA">
              <w:rPr>
                <w:spacing w:val="-15"/>
                <w:sz w:val="24"/>
                <w:lang w:val="ru-RU"/>
              </w:rPr>
              <w:t xml:space="preserve"> </w:t>
            </w:r>
            <w:r w:rsidR="006732CA" w:rsidRPr="006732CA">
              <w:rPr>
                <w:sz w:val="24"/>
                <w:lang w:val="ru-RU"/>
              </w:rPr>
              <w:t>на</w:t>
            </w:r>
            <w:r w:rsidR="006732CA" w:rsidRPr="006732CA">
              <w:rPr>
                <w:spacing w:val="-15"/>
                <w:sz w:val="24"/>
                <w:lang w:val="ru-RU"/>
              </w:rPr>
              <w:t xml:space="preserve"> </w:t>
            </w:r>
            <w:r w:rsidR="006732CA" w:rsidRPr="006732CA">
              <w:rPr>
                <w:sz w:val="24"/>
                <w:lang w:val="ru-RU"/>
              </w:rPr>
              <w:t>базе</w:t>
            </w:r>
            <w:r w:rsidR="006732CA" w:rsidRPr="006732CA">
              <w:rPr>
                <w:spacing w:val="-15"/>
                <w:sz w:val="24"/>
                <w:lang w:val="ru-RU"/>
              </w:rPr>
              <w:t xml:space="preserve"> </w:t>
            </w:r>
            <w:r w:rsidR="006732CA" w:rsidRPr="006732CA">
              <w:rPr>
                <w:sz w:val="24"/>
                <w:lang w:val="ru-RU"/>
              </w:rPr>
              <w:t>материала</w:t>
            </w:r>
            <w:r w:rsidR="006732CA" w:rsidRPr="006732CA">
              <w:rPr>
                <w:spacing w:val="-15"/>
                <w:sz w:val="24"/>
                <w:lang w:val="ru-RU"/>
              </w:rPr>
              <w:t xml:space="preserve"> </w:t>
            </w:r>
            <w:r w:rsidR="006732CA" w:rsidRPr="006732CA">
              <w:rPr>
                <w:sz w:val="24"/>
                <w:lang w:val="ru-RU"/>
              </w:rPr>
              <w:t>видео</w:t>
            </w:r>
            <w:r w:rsidR="006732CA" w:rsidRPr="006732CA">
              <w:rPr>
                <w:spacing w:val="-15"/>
                <w:sz w:val="24"/>
                <w:lang w:val="ru-RU"/>
              </w:rPr>
              <w:t xml:space="preserve"> </w:t>
            </w:r>
            <w:r w:rsidR="006732CA" w:rsidRPr="006732CA">
              <w:rPr>
                <w:sz w:val="24"/>
                <w:lang w:val="ru-RU"/>
              </w:rPr>
              <w:t>и</w:t>
            </w:r>
            <w:r w:rsidR="006732CA" w:rsidRPr="006732CA">
              <w:rPr>
                <w:spacing w:val="-15"/>
                <w:sz w:val="24"/>
                <w:lang w:val="ru-RU"/>
              </w:rPr>
              <w:t xml:space="preserve"> </w:t>
            </w:r>
            <w:r w:rsidR="006732CA" w:rsidRPr="006732CA">
              <w:rPr>
                <w:sz w:val="24"/>
                <w:lang w:val="ru-RU"/>
              </w:rPr>
              <w:t>текстов предыдущих практических занятий по темам: «Сравнение среднего профессионального образования в России, Великобритании, США</w:t>
            </w:r>
            <w:r w:rsidR="006732CA" w:rsidRPr="006732CA">
              <w:rPr>
                <w:spacing w:val="40"/>
                <w:sz w:val="24"/>
                <w:lang w:val="ru-RU"/>
              </w:rPr>
              <w:t xml:space="preserve"> </w:t>
            </w:r>
            <w:r w:rsidR="006732CA" w:rsidRPr="006732CA">
              <w:rPr>
                <w:sz w:val="24"/>
                <w:lang w:val="ru-RU"/>
              </w:rPr>
              <w:t xml:space="preserve">и </w:t>
            </w:r>
            <w:r w:rsidR="006732CA" w:rsidRPr="006732CA">
              <w:rPr>
                <w:spacing w:val="-2"/>
                <w:sz w:val="24"/>
                <w:lang w:val="ru-RU"/>
              </w:rPr>
              <w:t>Китае»;</w:t>
            </w:r>
            <w:r w:rsidR="006732CA" w:rsidRPr="006732CA">
              <w:rPr>
                <w:spacing w:val="-3"/>
                <w:sz w:val="24"/>
                <w:lang w:val="ru-RU"/>
              </w:rPr>
              <w:t xml:space="preserve"> </w:t>
            </w:r>
            <w:r w:rsidR="006732CA" w:rsidRPr="006732CA">
              <w:rPr>
                <w:spacing w:val="-2"/>
                <w:sz w:val="24"/>
                <w:lang w:val="ru-RU"/>
              </w:rPr>
              <w:t>«Роль</w:t>
            </w:r>
            <w:r w:rsidR="006732CA" w:rsidRPr="006732CA">
              <w:rPr>
                <w:spacing w:val="-3"/>
                <w:sz w:val="24"/>
                <w:lang w:val="ru-RU"/>
              </w:rPr>
              <w:t xml:space="preserve"> </w:t>
            </w:r>
            <w:r w:rsidR="006732CA" w:rsidRPr="006732CA">
              <w:rPr>
                <w:spacing w:val="-2"/>
                <w:sz w:val="24"/>
                <w:lang w:val="ru-RU"/>
              </w:rPr>
              <w:t>образования</w:t>
            </w:r>
            <w:r w:rsidR="006732CA" w:rsidRPr="006732CA">
              <w:rPr>
                <w:spacing w:val="-4"/>
                <w:sz w:val="24"/>
                <w:lang w:val="ru-RU"/>
              </w:rPr>
              <w:t xml:space="preserve"> </w:t>
            </w:r>
            <w:r w:rsidR="006732CA" w:rsidRPr="006732CA">
              <w:rPr>
                <w:spacing w:val="-2"/>
                <w:sz w:val="24"/>
                <w:lang w:val="ru-RU"/>
              </w:rPr>
              <w:t>в</w:t>
            </w:r>
            <w:r w:rsidR="006732CA" w:rsidRPr="006732CA">
              <w:rPr>
                <w:spacing w:val="-4"/>
                <w:sz w:val="24"/>
                <w:lang w:val="ru-RU"/>
              </w:rPr>
              <w:t xml:space="preserve"> </w:t>
            </w:r>
            <w:r w:rsidR="006732CA" w:rsidRPr="006732CA">
              <w:rPr>
                <w:spacing w:val="-2"/>
                <w:sz w:val="24"/>
                <w:lang w:val="ru-RU"/>
              </w:rPr>
              <w:t>жизни»;</w:t>
            </w:r>
            <w:r w:rsidR="006732CA" w:rsidRPr="006732CA">
              <w:rPr>
                <w:spacing w:val="-3"/>
                <w:sz w:val="24"/>
                <w:lang w:val="ru-RU"/>
              </w:rPr>
              <w:t xml:space="preserve"> </w:t>
            </w:r>
            <w:r w:rsidR="006732CA" w:rsidRPr="006732CA">
              <w:rPr>
                <w:spacing w:val="-2"/>
                <w:sz w:val="24"/>
                <w:lang w:val="ru-RU"/>
              </w:rPr>
              <w:t>«Важность получения</w:t>
            </w:r>
            <w:r w:rsidR="006732CA" w:rsidRPr="006732CA">
              <w:rPr>
                <w:spacing w:val="-4"/>
                <w:sz w:val="24"/>
                <w:lang w:val="ru-RU"/>
              </w:rPr>
              <w:t xml:space="preserve"> </w:t>
            </w:r>
            <w:r w:rsidR="006732CA" w:rsidRPr="006732CA">
              <w:rPr>
                <w:spacing w:val="-2"/>
                <w:sz w:val="24"/>
                <w:lang w:val="ru-RU"/>
              </w:rPr>
              <w:t xml:space="preserve">образования» </w:t>
            </w:r>
            <w:r w:rsidR="006732CA" w:rsidRPr="006732CA">
              <w:rPr>
                <w:sz w:val="24"/>
                <w:lang w:val="ru-RU"/>
              </w:rPr>
              <w:t>(темы</w:t>
            </w:r>
            <w:r w:rsidR="006732CA" w:rsidRPr="006732CA">
              <w:rPr>
                <w:spacing w:val="-1"/>
                <w:sz w:val="24"/>
                <w:lang w:val="ru-RU"/>
              </w:rPr>
              <w:t xml:space="preserve"> </w:t>
            </w:r>
            <w:r w:rsidR="006732CA" w:rsidRPr="006732CA">
              <w:rPr>
                <w:sz w:val="24"/>
                <w:lang w:val="ru-RU"/>
              </w:rPr>
              <w:t>распределяются</w:t>
            </w:r>
            <w:r w:rsidR="006732CA" w:rsidRPr="006732CA">
              <w:rPr>
                <w:spacing w:val="4"/>
                <w:sz w:val="24"/>
                <w:lang w:val="ru-RU"/>
              </w:rPr>
              <w:t xml:space="preserve"> </w:t>
            </w:r>
            <w:r w:rsidR="006732CA" w:rsidRPr="006732CA">
              <w:rPr>
                <w:sz w:val="24"/>
                <w:lang w:val="ru-RU"/>
              </w:rPr>
              <w:t>на</w:t>
            </w:r>
            <w:r w:rsidR="006732CA" w:rsidRPr="006732CA">
              <w:rPr>
                <w:spacing w:val="1"/>
                <w:sz w:val="24"/>
                <w:lang w:val="ru-RU"/>
              </w:rPr>
              <w:t xml:space="preserve"> </w:t>
            </w:r>
            <w:r w:rsidR="006732CA" w:rsidRPr="006732CA">
              <w:rPr>
                <w:sz w:val="24"/>
                <w:lang w:val="ru-RU"/>
              </w:rPr>
              <w:t>практическом</w:t>
            </w:r>
            <w:r w:rsidR="006732CA" w:rsidRPr="006732CA">
              <w:rPr>
                <w:spacing w:val="1"/>
                <w:sz w:val="24"/>
                <w:lang w:val="ru-RU"/>
              </w:rPr>
              <w:t xml:space="preserve"> </w:t>
            </w:r>
            <w:r w:rsidR="006732CA" w:rsidRPr="006732CA">
              <w:rPr>
                <w:sz w:val="24"/>
                <w:lang w:val="ru-RU"/>
              </w:rPr>
              <w:t>занятии</w:t>
            </w:r>
            <w:r w:rsidR="006732CA" w:rsidRPr="006732CA">
              <w:rPr>
                <w:spacing w:val="2"/>
                <w:sz w:val="24"/>
                <w:lang w:val="ru-RU"/>
              </w:rPr>
              <w:t xml:space="preserve"> </w:t>
            </w:r>
            <w:r w:rsidR="006732CA" w:rsidRPr="006732CA">
              <w:rPr>
                <w:sz w:val="24"/>
                <w:lang w:val="ru-RU"/>
              </w:rPr>
              <w:t>№4</w:t>
            </w:r>
            <w:r w:rsidR="006732CA" w:rsidRPr="006732CA">
              <w:rPr>
                <w:spacing w:val="2"/>
                <w:sz w:val="24"/>
                <w:lang w:val="ru-RU"/>
              </w:rPr>
              <w:t xml:space="preserve"> </w:t>
            </w:r>
            <w:r w:rsidR="006732CA" w:rsidRPr="006732CA">
              <w:rPr>
                <w:sz w:val="24"/>
                <w:lang w:val="ru-RU"/>
              </w:rPr>
              <w:t>на</w:t>
            </w:r>
            <w:r w:rsidR="006732CA" w:rsidRPr="006732CA">
              <w:rPr>
                <w:spacing w:val="1"/>
                <w:sz w:val="24"/>
                <w:lang w:val="ru-RU"/>
              </w:rPr>
              <w:t xml:space="preserve"> </w:t>
            </w:r>
            <w:r w:rsidR="006732CA" w:rsidRPr="006732CA">
              <w:rPr>
                <w:sz w:val="24"/>
                <w:lang w:val="ru-RU"/>
              </w:rPr>
              <w:t>каждую</w:t>
            </w:r>
            <w:r w:rsidR="006732CA" w:rsidRPr="006732CA">
              <w:rPr>
                <w:spacing w:val="3"/>
                <w:sz w:val="24"/>
                <w:lang w:val="ru-RU"/>
              </w:rPr>
              <w:t xml:space="preserve"> </w:t>
            </w:r>
            <w:r w:rsidR="006732CA" w:rsidRPr="006732CA">
              <w:rPr>
                <w:spacing w:val="-2"/>
                <w:sz w:val="24"/>
                <w:lang w:val="ru-RU"/>
              </w:rPr>
              <w:t>рабочую</w:t>
            </w:r>
          </w:p>
          <w:p w:rsidR="006732CA" w:rsidRDefault="006732CA" w:rsidP="00D14A23">
            <w:pPr>
              <w:pStyle w:val="TableParagraph"/>
              <w:spacing w:line="257" w:lineRule="exact"/>
              <w:ind w:left="108"/>
              <w:jc w:val="both"/>
              <w:rPr>
                <w:sz w:val="24"/>
              </w:rPr>
            </w:pPr>
            <w:r>
              <w:rPr>
                <w:sz w:val="24"/>
              </w:rPr>
              <w:t>группу</w:t>
            </w:r>
            <w:r>
              <w:rPr>
                <w:spacing w:val="-2"/>
                <w:sz w:val="24"/>
              </w:rPr>
              <w:t xml:space="preserve"> </w:t>
            </w:r>
            <w:r>
              <w:rPr>
                <w:sz w:val="24"/>
              </w:rPr>
              <w:t>в</w:t>
            </w:r>
            <w:r>
              <w:rPr>
                <w:spacing w:val="-2"/>
                <w:sz w:val="24"/>
              </w:rPr>
              <w:t xml:space="preserve"> аудитории)</w:t>
            </w:r>
          </w:p>
        </w:tc>
        <w:tc>
          <w:tcPr>
            <w:tcW w:w="3254" w:type="dxa"/>
            <w:tcBorders>
              <w:top w:val="single" w:sz="4" w:space="0" w:color="auto"/>
            </w:tcBorders>
          </w:tcPr>
          <w:p w:rsidR="006732CA" w:rsidRDefault="006732CA" w:rsidP="00D14A23">
            <w:pPr>
              <w:rPr>
                <w:sz w:val="2"/>
                <w:szCs w:val="2"/>
              </w:rPr>
            </w:pPr>
          </w:p>
        </w:tc>
        <w:tc>
          <w:tcPr>
            <w:tcW w:w="1926" w:type="dxa"/>
            <w:vMerge/>
            <w:tcBorders>
              <w:top w:val="nil"/>
            </w:tcBorders>
          </w:tcPr>
          <w:p w:rsidR="006732CA" w:rsidRDefault="006732CA" w:rsidP="00D14A23">
            <w:pPr>
              <w:rPr>
                <w:sz w:val="2"/>
                <w:szCs w:val="2"/>
              </w:rPr>
            </w:pPr>
          </w:p>
        </w:tc>
      </w:tr>
      <w:tr w:rsidR="006732CA" w:rsidTr="00D14A23">
        <w:trPr>
          <w:trHeight w:val="302"/>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7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pPr>
          </w:p>
        </w:tc>
        <w:tc>
          <w:tcPr>
            <w:tcW w:w="1926" w:type="dxa"/>
            <w:vMerge/>
            <w:tcBorders>
              <w:top w:val="nil"/>
            </w:tcBorders>
          </w:tcPr>
          <w:p w:rsidR="006732CA" w:rsidRDefault="006732CA" w:rsidP="00D14A23">
            <w:pPr>
              <w:rPr>
                <w:sz w:val="2"/>
                <w:szCs w:val="2"/>
              </w:rPr>
            </w:pPr>
          </w:p>
        </w:tc>
      </w:tr>
      <w:tr w:rsidR="006732CA" w:rsidTr="00D14A23">
        <w:trPr>
          <w:trHeight w:val="1103"/>
        </w:trPr>
        <w:tc>
          <w:tcPr>
            <w:tcW w:w="2328" w:type="dxa"/>
            <w:vMerge w:val="restart"/>
          </w:tcPr>
          <w:p w:rsidR="006732CA" w:rsidRPr="006732CA" w:rsidRDefault="006732CA" w:rsidP="00D14A23">
            <w:pPr>
              <w:pStyle w:val="TableParagraph"/>
              <w:spacing w:line="275" w:lineRule="exact"/>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1.3.</w:t>
            </w:r>
          </w:p>
          <w:p w:rsidR="006732CA" w:rsidRPr="006732CA" w:rsidRDefault="006732CA" w:rsidP="00D14A23">
            <w:pPr>
              <w:pStyle w:val="TableParagraph"/>
              <w:rPr>
                <w:b/>
                <w:sz w:val="24"/>
                <w:lang w:val="ru-RU"/>
              </w:rPr>
            </w:pPr>
          </w:p>
          <w:p w:rsidR="006732CA" w:rsidRPr="006732CA" w:rsidRDefault="006732CA" w:rsidP="00D14A23">
            <w:pPr>
              <w:pStyle w:val="TableParagraph"/>
              <w:tabs>
                <w:tab w:val="left" w:pos="1269"/>
              </w:tabs>
              <w:ind w:left="110" w:right="94"/>
              <w:rPr>
                <w:sz w:val="24"/>
                <w:lang w:val="ru-RU"/>
              </w:rPr>
            </w:pPr>
            <w:r w:rsidRPr="006732CA">
              <w:rPr>
                <w:spacing w:val="-2"/>
                <w:sz w:val="24"/>
                <w:lang w:val="ru-RU"/>
              </w:rPr>
              <w:t xml:space="preserve">Значение </w:t>
            </w:r>
            <w:r w:rsidRPr="006732CA">
              <w:rPr>
                <w:sz w:val="24"/>
                <w:lang w:val="ru-RU"/>
              </w:rPr>
              <w:t>иностранного</w:t>
            </w:r>
            <w:r w:rsidRPr="006732CA">
              <w:rPr>
                <w:spacing w:val="14"/>
                <w:sz w:val="24"/>
                <w:lang w:val="ru-RU"/>
              </w:rPr>
              <w:t xml:space="preserve"> </w:t>
            </w:r>
            <w:r w:rsidRPr="006732CA">
              <w:rPr>
                <w:sz w:val="24"/>
                <w:lang w:val="ru-RU"/>
              </w:rPr>
              <w:t xml:space="preserve">языка </w:t>
            </w:r>
            <w:r w:rsidRPr="006732CA">
              <w:rPr>
                <w:spacing w:val="-10"/>
                <w:sz w:val="24"/>
                <w:lang w:val="ru-RU"/>
              </w:rPr>
              <w:t>в</w:t>
            </w:r>
            <w:r w:rsidRPr="006732CA">
              <w:rPr>
                <w:sz w:val="24"/>
                <w:lang w:val="ru-RU"/>
              </w:rPr>
              <w:tab/>
            </w:r>
            <w:r w:rsidRPr="006732CA">
              <w:rPr>
                <w:spacing w:val="-2"/>
                <w:sz w:val="24"/>
                <w:lang w:val="ru-RU"/>
              </w:rPr>
              <w:t>освоении профессии</w:t>
            </w:r>
          </w:p>
        </w:tc>
        <w:tc>
          <w:tcPr>
            <w:tcW w:w="7738" w:type="dxa"/>
          </w:tcPr>
          <w:p w:rsidR="006732CA" w:rsidRDefault="006732CA" w:rsidP="00D14A23">
            <w:pPr>
              <w:pStyle w:val="TableParagraph"/>
              <w:spacing w:line="276" w:lineRule="exact"/>
              <w:ind w:left="108" w:right="98"/>
              <w:jc w:val="both"/>
              <w:rPr>
                <w:b/>
                <w:sz w:val="24"/>
              </w:rPr>
            </w:pPr>
            <w:r w:rsidRPr="006732CA">
              <w:rPr>
                <w:b/>
                <w:sz w:val="24"/>
                <w:lang w:val="ru-RU"/>
              </w:rPr>
              <w:t xml:space="preserve">География английского языка. Английский язык в профессиональной деятельности. </w:t>
            </w:r>
            <w:r>
              <w:rPr>
                <w:b/>
                <w:sz w:val="24"/>
              </w:rPr>
              <w:t>Степени сравнения прилагательных и наречий. Повторение пройденного грамматического материала.</w:t>
            </w:r>
          </w:p>
        </w:tc>
        <w:tc>
          <w:tcPr>
            <w:tcW w:w="3254" w:type="dxa"/>
          </w:tcPr>
          <w:p w:rsidR="006732CA" w:rsidRDefault="006732CA" w:rsidP="00D14A23">
            <w:pPr>
              <w:pStyle w:val="TableParagraph"/>
              <w:spacing w:before="135"/>
              <w:rPr>
                <w:b/>
                <w:sz w:val="24"/>
              </w:rPr>
            </w:pPr>
          </w:p>
          <w:p w:rsidR="006732CA" w:rsidRPr="00E75BA8" w:rsidRDefault="00E75BA8" w:rsidP="00D14A23">
            <w:pPr>
              <w:pStyle w:val="TableParagraph"/>
              <w:ind w:left="12"/>
              <w:jc w:val="center"/>
              <w:rPr>
                <w:b/>
                <w:sz w:val="24"/>
                <w:lang w:val="ru-RU"/>
              </w:rPr>
            </w:pPr>
            <w:r>
              <w:rPr>
                <w:b/>
                <w:spacing w:val="-10"/>
                <w:sz w:val="24"/>
                <w:lang w:val="ru-RU"/>
              </w:rPr>
              <w:t>10</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275"/>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D14A23">
            <w:pPr>
              <w:pStyle w:val="TableParagraph"/>
              <w:ind w:left="14"/>
              <w:jc w:val="center"/>
              <w:rPr>
                <w:sz w:val="24"/>
                <w:lang w:val="ru-RU"/>
              </w:rPr>
            </w:pPr>
          </w:p>
        </w:tc>
      </w:tr>
      <w:tr w:rsidR="00E75BA8" w:rsidTr="00E75BA8">
        <w:trPr>
          <w:trHeight w:val="275"/>
        </w:trPr>
        <w:tc>
          <w:tcPr>
            <w:tcW w:w="2328" w:type="dxa"/>
            <w:vMerge/>
            <w:tcBorders>
              <w:top w:val="nil"/>
            </w:tcBorders>
          </w:tcPr>
          <w:p w:rsidR="00E75BA8" w:rsidRPr="006732CA" w:rsidRDefault="00E75BA8" w:rsidP="00D14A23">
            <w:pPr>
              <w:rPr>
                <w:sz w:val="2"/>
                <w:szCs w:val="2"/>
                <w:lang w:val="ru-RU"/>
              </w:rPr>
            </w:pPr>
          </w:p>
        </w:tc>
        <w:tc>
          <w:tcPr>
            <w:tcW w:w="7738" w:type="dxa"/>
            <w:tcBorders>
              <w:bottom w:val="single" w:sz="4" w:space="0" w:color="auto"/>
            </w:tcBorders>
          </w:tcPr>
          <w:p w:rsidR="00E75BA8" w:rsidRPr="006732CA" w:rsidRDefault="00E75BA8" w:rsidP="00D14A23">
            <w:pPr>
              <w:pStyle w:val="TableParagraph"/>
              <w:spacing w:line="255"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Borders>
              <w:bottom w:val="single" w:sz="4" w:space="0" w:color="auto"/>
            </w:tcBorders>
          </w:tcPr>
          <w:p w:rsidR="00E75BA8" w:rsidRPr="00E75BA8" w:rsidRDefault="00E75BA8" w:rsidP="00D14A23">
            <w:pPr>
              <w:pStyle w:val="TableParagraph"/>
              <w:spacing w:line="255" w:lineRule="exact"/>
              <w:ind w:left="12"/>
              <w:jc w:val="center"/>
              <w:rPr>
                <w:b/>
                <w:sz w:val="24"/>
                <w:lang w:val="ru-RU"/>
              </w:rPr>
            </w:pPr>
            <w:r>
              <w:rPr>
                <w:b/>
                <w:spacing w:val="-10"/>
                <w:sz w:val="24"/>
                <w:lang w:val="ru-RU"/>
              </w:rPr>
              <w:t>10</w:t>
            </w:r>
          </w:p>
        </w:tc>
        <w:tc>
          <w:tcPr>
            <w:tcW w:w="1926" w:type="dxa"/>
            <w:vMerge/>
            <w:tcBorders>
              <w:top w:val="nil"/>
            </w:tcBorders>
          </w:tcPr>
          <w:p w:rsidR="00E75BA8" w:rsidRDefault="00E75BA8" w:rsidP="00D14A23">
            <w:pPr>
              <w:rPr>
                <w:sz w:val="2"/>
                <w:szCs w:val="2"/>
              </w:rPr>
            </w:pPr>
          </w:p>
        </w:tc>
      </w:tr>
      <w:tr w:rsidR="00E75BA8" w:rsidTr="00E75BA8">
        <w:trPr>
          <w:trHeight w:val="275"/>
        </w:trPr>
        <w:tc>
          <w:tcPr>
            <w:tcW w:w="2328" w:type="dxa"/>
            <w:vMerge/>
            <w:tcBorders>
              <w:top w:val="nil"/>
            </w:tcBorders>
          </w:tcPr>
          <w:p w:rsidR="00E75BA8" w:rsidRPr="006732CA" w:rsidRDefault="00E75BA8" w:rsidP="00D14A23">
            <w:pPr>
              <w:rPr>
                <w:sz w:val="2"/>
                <w:szCs w:val="2"/>
              </w:rPr>
            </w:pPr>
          </w:p>
        </w:tc>
        <w:tc>
          <w:tcPr>
            <w:tcW w:w="7738" w:type="dxa"/>
          </w:tcPr>
          <w:p w:rsidR="00E75BA8" w:rsidRPr="00E75BA8" w:rsidRDefault="00E75BA8" w:rsidP="00E75BA8">
            <w:pPr>
              <w:pStyle w:val="TableParagraph"/>
              <w:spacing w:line="255" w:lineRule="exact"/>
              <w:ind w:left="108"/>
              <w:jc w:val="both"/>
              <w:rPr>
                <w:b/>
                <w:sz w:val="24"/>
                <w:lang w:val="ru-RU"/>
              </w:rPr>
            </w:pPr>
            <w:r w:rsidRPr="00E75BA8">
              <w:rPr>
                <w:color w:val="000000"/>
                <w:sz w:val="24"/>
                <w:szCs w:val="24"/>
                <w:lang w:val="ru-RU" w:eastAsia="ru-RU"/>
              </w:rPr>
              <w:t>Практическое занятие № 1</w:t>
            </w:r>
            <w:r>
              <w:rPr>
                <w:color w:val="000000"/>
                <w:sz w:val="24"/>
                <w:szCs w:val="24"/>
                <w:lang w:val="ru-RU" w:eastAsia="ru-RU"/>
              </w:rPr>
              <w:t>3</w:t>
            </w:r>
            <w:r w:rsidRPr="00E75BA8">
              <w:rPr>
                <w:color w:val="000000"/>
                <w:sz w:val="24"/>
                <w:szCs w:val="24"/>
                <w:lang w:val="ru-RU" w:eastAsia="ru-RU"/>
              </w:rPr>
              <w:t>.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4" w:type="dxa"/>
            <w:tcBorders>
              <w:top w:val="single" w:sz="4" w:space="0" w:color="auto"/>
              <w:bottom w:val="single" w:sz="4" w:space="0" w:color="auto"/>
            </w:tcBorders>
          </w:tcPr>
          <w:p w:rsidR="00E75BA8" w:rsidRDefault="00E75BA8" w:rsidP="00D14A23">
            <w:pPr>
              <w:pStyle w:val="TableParagraph"/>
              <w:spacing w:line="275" w:lineRule="exact"/>
              <w:ind w:left="12"/>
              <w:jc w:val="center"/>
              <w:rPr>
                <w:b/>
                <w:spacing w:val="-10"/>
                <w:sz w:val="24"/>
              </w:rPr>
            </w:pPr>
            <w:r>
              <w:rPr>
                <w:spacing w:val="-10"/>
                <w:sz w:val="24"/>
              </w:rPr>
              <w:t>2</w:t>
            </w:r>
          </w:p>
        </w:tc>
        <w:tc>
          <w:tcPr>
            <w:tcW w:w="1926" w:type="dxa"/>
            <w:vMerge/>
            <w:tcBorders>
              <w:top w:val="nil"/>
            </w:tcBorders>
          </w:tcPr>
          <w:p w:rsidR="00E75BA8" w:rsidRDefault="00E75BA8" w:rsidP="00D14A23">
            <w:pPr>
              <w:rPr>
                <w:sz w:val="2"/>
                <w:szCs w:val="2"/>
              </w:rPr>
            </w:pPr>
          </w:p>
        </w:tc>
      </w:tr>
      <w:tr w:rsidR="00E75BA8" w:rsidTr="00E75BA8">
        <w:trPr>
          <w:trHeight w:val="1104"/>
        </w:trPr>
        <w:tc>
          <w:tcPr>
            <w:tcW w:w="2328" w:type="dxa"/>
            <w:vMerge/>
            <w:tcBorders>
              <w:top w:val="nil"/>
            </w:tcBorders>
          </w:tcPr>
          <w:p w:rsidR="00E75BA8" w:rsidRPr="00E75BA8" w:rsidRDefault="00E75BA8" w:rsidP="00D14A23">
            <w:pPr>
              <w:rPr>
                <w:sz w:val="2"/>
                <w:szCs w:val="2"/>
                <w:lang w:val="ru-RU"/>
              </w:rPr>
            </w:pPr>
          </w:p>
        </w:tc>
        <w:tc>
          <w:tcPr>
            <w:tcW w:w="7738" w:type="dxa"/>
          </w:tcPr>
          <w:p w:rsidR="00E75BA8" w:rsidRDefault="00E75BA8" w:rsidP="00D14A23">
            <w:pPr>
              <w:pStyle w:val="TableParagraph"/>
              <w:ind w:left="108" w:right="98"/>
              <w:jc w:val="both"/>
              <w:rPr>
                <w:sz w:val="24"/>
              </w:rPr>
            </w:pPr>
            <w:r w:rsidRPr="006732CA">
              <w:rPr>
                <w:sz w:val="24"/>
                <w:lang w:val="ru-RU"/>
              </w:rPr>
              <w:t>Практическое</w:t>
            </w:r>
            <w:r w:rsidRPr="006732CA">
              <w:rPr>
                <w:spacing w:val="-12"/>
                <w:sz w:val="24"/>
                <w:lang w:val="ru-RU"/>
              </w:rPr>
              <w:t xml:space="preserve"> </w:t>
            </w:r>
            <w:r w:rsidRPr="006732CA">
              <w:rPr>
                <w:sz w:val="24"/>
                <w:lang w:val="ru-RU"/>
              </w:rPr>
              <w:t>занятие</w:t>
            </w:r>
            <w:r w:rsidRPr="006732CA">
              <w:rPr>
                <w:spacing w:val="-14"/>
                <w:sz w:val="24"/>
                <w:lang w:val="ru-RU"/>
              </w:rPr>
              <w:t xml:space="preserve"> </w:t>
            </w:r>
            <w:r w:rsidRPr="006732CA">
              <w:rPr>
                <w:sz w:val="24"/>
                <w:lang w:val="ru-RU"/>
              </w:rPr>
              <w:t>№</w:t>
            </w:r>
            <w:r w:rsidRPr="006732CA">
              <w:rPr>
                <w:spacing w:val="-12"/>
                <w:sz w:val="24"/>
                <w:lang w:val="ru-RU"/>
              </w:rPr>
              <w:t xml:space="preserve"> </w:t>
            </w:r>
            <w:r>
              <w:rPr>
                <w:sz w:val="24"/>
                <w:lang w:val="ru-RU"/>
              </w:rPr>
              <w:t>14-15</w:t>
            </w:r>
            <w:r w:rsidRPr="006732CA">
              <w:rPr>
                <w:sz w:val="24"/>
                <w:lang w:val="ru-RU"/>
              </w:rPr>
              <w:t>.</w:t>
            </w:r>
            <w:r w:rsidRPr="006732CA">
              <w:rPr>
                <w:spacing w:val="-11"/>
                <w:sz w:val="24"/>
                <w:lang w:val="ru-RU"/>
              </w:rPr>
              <w:t xml:space="preserve"> </w:t>
            </w:r>
            <w:r w:rsidRPr="006732CA">
              <w:rPr>
                <w:sz w:val="24"/>
                <w:lang w:val="ru-RU"/>
              </w:rPr>
              <w:t>Просмотровое</w:t>
            </w:r>
            <w:r w:rsidRPr="006732CA">
              <w:rPr>
                <w:spacing w:val="-12"/>
                <w:sz w:val="24"/>
                <w:lang w:val="ru-RU"/>
              </w:rPr>
              <w:t xml:space="preserve"> </w:t>
            </w:r>
            <w:r w:rsidRPr="006732CA">
              <w:rPr>
                <w:sz w:val="24"/>
                <w:lang w:val="ru-RU"/>
              </w:rPr>
              <w:t>чтение</w:t>
            </w:r>
            <w:r w:rsidRPr="006732CA">
              <w:rPr>
                <w:spacing w:val="-12"/>
                <w:sz w:val="24"/>
                <w:lang w:val="ru-RU"/>
              </w:rPr>
              <w:t xml:space="preserve"> </w:t>
            </w:r>
            <w:r w:rsidRPr="006732CA">
              <w:rPr>
                <w:sz w:val="24"/>
                <w:lang w:val="ru-RU"/>
              </w:rPr>
              <w:t>текста</w:t>
            </w:r>
            <w:r w:rsidRPr="006732CA">
              <w:rPr>
                <w:spacing w:val="-11"/>
                <w:sz w:val="24"/>
                <w:lang w:val="ru-RU"/>
              </w:rPr>
              <w:t xml:space="preserve"> </w:t>
            </w:r>
            <w:r w:rsidRPr="006732CA">
              <w:rPr>
                <w:sz w:val="24"/>
                <w:lang w:val="ru-RU"/>
              </w:rPr>
              <w:t>по</w:t>
            </w:r>
            <w:r w:rsidRPr="006732CA">
              <w:rPr>
                <w:spacing w:val="-11"/>
                <w:sz w:val="24"/>
                <w:lang w:val="ru-RU"/>
              </w:rPr>
              <w:t xml:space="preserve"> </w:t>
            </w:r>
            <w:r w:rsidRPr="006732CA">
              <w:rPr>
                <w:sz w:val="24"/>
                <w:lang w:val="ru-RU"/>
              </w:rPr>
              <w:t>теме</w:t>
            </w:r>
            <w:r w:rsidRPr="006732CA">
              <w:rPr>
                <w:spacing w:val="-12"/>
                <w:sz w:val="24"/>
                <w:lang w:val="ru-RU"/>
              </w:rPr>
              <w:t xml:space="preserve"> </w:t>
            </w:r>
            <w:r w:rsidRPr="006732CA">
              <w:rPr>
                <w:sz w:val="24"/>
                <w:lang w:val="ru-RU"/>
              </w:rPr>
              <w:t>«Я</w:t>
            </w:r>
            <w:r w:rsidRPr="006732CA">
              <w:rPr>
                <w:spacing w:val="-10"/>
                <w:sz w:val="24"/>
                <w:lang w:val="ru-RU"/>
              </w:rPr>
              <w:t xml:space="preserve"> </w:t>
            </w:r>
            <w:r w:rsidRPr="006732CA">
              <w:rPr>
                <w:sz w:val="24"/>
                <w:lang w:val="ru-RU"/>
              </w:rPr>
              <w:t>и</w:t>
            </w:r>
            <w:r w:rsidRPr="006732CA">
              <w:rPr>
                <w:spacing w:val="-12"/>
                <w:sz w:val="24"/>
                <w:lang w:val="ru-RU"/>
              </w:rPr>
              <w:t xml:space="preserve"> </w:t>
            </w:r>
            <w:r w:rsidRPr="006732CA">
              <w:rPr>
                <w:sz w:val="24"/>
                <w:lang w:val="ru-RU"/>
              </w:rPr>
              <w:t xml:space="preserve">моя профессия». </w:t>
            </w:r>
            <w:r>
              <w:rPr>
                <w:sz w:val="24"/>
              </w:rPr>
              <w:t xml:space="preserve">Дискуссия: «Взаимосвязь иностранного языка и моей </w:t>
            </w:r>
            <w:r>
              <w:rPr>
                <w:spacing w:val="-2"/>
                <w:sz w:val="24"/>
              </w:rPr>
              <w:t>профессии».</w:t>
            </w:r>
          </w:p>
        </w:tc>
        <w:tc>
          <w:tcPr>
            <w:tcW w:w="3254" w:type="dxa"/>
            <w:tcBorders>
              <w:top w:val="single" w:sz="4" w:space="0" w:color="auto"/>
            </w:tcBorders>
          </w:tcPr>
          <w:p w:rsidR="00E75BA8" w:rsidRPr="00E75BA8" w:rsidRDefault="00E75BA8" w:rsidP="00D14A23">
            <w:pPr>
              <w:pStyle w:val="TableParagraph"/>
              <w:spacing w:line="275" w:lineRule="exact"/>
              <w:ind w:left="12"/>
              <w:jc w:val="center"/>
              <w:rPr>
                <w:sz w:val="24"/>
                <w:lang w:val="ru-RU"/>
              </w:rPr>
            </w:pPr>
            <w:r>
              <w:rPr>
                <w:sz w:val="24"/>
                <w:lang w:val="ru-RU"/>
              </w:rPr>
              <w:t>4</w:t>
            </w:r>
          </w:p>
        </w:tc>
        <w:tc>
          <w:tcPr>
            <w:tcW w:w="1926" w:type="dxa"/>
            <w:vMerge/>
            <w:tcBorders>
              <w:top w:val="nil"/>
            </w:tcBorders>
          </w:tcPr>
          <w:p w:rsidR="00E75BA8" w:rsidRDefault="00E75BA8" w:rsidP="00D14A23">
            <w:pPr>
              <w:rPr>
                <w:sz w:val="2"/>
                <w:szCs w:val="2"/>
              </w:rPr>
            </w:pPr>
          </w:p>
        </w:tc>
      </w:tr>
      <w:tr w:rsidR="00E75BA8" w:rsidTr="00D14A23">
        <w:trPr>
          <w:trHeight w:val="1104"/>
        </w:trPr>
        <w:tc>
          <w:tcPr>
            <w:tcW w:w="2328" w:type="dxa"/>
            <w:vMerge/>
            <w:tcBorders>
              <w:top w:val="nil"/>
            </w:tcBorders>
          </w:tcPr>
          <w:p w:rsidR="00E75BA8" w:rsidRPr="00E75BA8" w:rsidRDefault="00E75BA8" w:rsidP="00D14A23">
            <w:pPr>
              <w:rPr>
                <w:sz w:val="2"/>
                <w:szCs w:val="2"/>
              </w:rPr>
            </w:pPr>
          </w:p>
        </w:tc>
        <w:tc>
          <w:tcPr>
            <w:tcW w:w="7738" w:type="dxa"/>
          </w:tcPr>
          <w:p w:rsidR="00E75BA8" w:rsidRPr="00E75BA8" w:rsidRDefault="00E75BA8" w:rsidP="00E75BA8">
            <w:pPr>
              <w:pStyle w:val="TableParagraph"/>
              <w:ind w:left="108" w:right="98"/>
              <w:jc w:val="both"/>
              <w:rPr>
                <w:sz w:val="24"/>
                <w:lang w:val="ru-RU"/>
              </w:rPr>
            </w:pPr>
            <w:r>
              <w:rPr>
                <w:color w:val="000000"/>
                <w:sz w:val="24"/>
                <w:szCs w:val="24"/>
                <w:lang w:val="ru-RU" w:eastAsia="ru-RU"/>
              </w:rPr>
              <w:t>Практическое занятие № 16-17</w:t>
            </w:r>
            <w:r w:rsidRPr="00E75BA8">
              <w:rPr>
                <w:color w:val="000000"/>
                <w:sz w:val="24"/>
                <w:szCs w:val="24"/>
                <w:lang w:val="ru-RU" w:eastAsia="ru-RU"/>
              </w:rPr>
              <w:t>. Просмотр видео по теме «Профессиональный диалог</w:t>
            </w:r>
            <w:r w:rsidRPr="00E75BA8">
              <w:rPr>
                <w:sz w:val="24"/>
                <w:szCs w:val="24"/>
                <w:lang w:val="ru-RU" w:eastAsia="ru-RU"/>
              </w:rPr>
              <w:t>».</w:t>
            </w:r>
            <w:r w:rsidRPr="00E75BA8">
              <w:rPr>
                <w:color w:val="00B0F0"/>
                <w:sz w:val="24"/>
                <w:szCs w:val="24"/>
                <w:lang w:val="ru-RU" w:eastAsia="ru-RU"/>
              </w:rPr>
              <w:t xml:space="preserve"> </w:t>
            </w:r>
            <w:r w:rsidRPr="00E75BA8">
              <w:rPr>
                <w:color w:val="000000"/>
                <w:sz w:val="24"/>
                <w:szCs w:val="24"/>
                <w:lang w:val="ru-RU" w:eastAsia="ru-RU"/>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rsidR="00E75BA8" w:rsidRPr="00E75BA8" w:rsidRDefault="003A2472" w:rsidP="00D14A23">
            <w:pPr>
              <w:pStyle w:val="TableParagraph"/>
              <w:spacing w:line="275" w:lineRule="exact"/>
              <w:ind w:left="12"/>
              <w:jc w:val="center"/>
              <w:rPr>
                <w:sz w:val="24"/>
                <w:lang w:val="ru-RU"/>
              </w:rPr>
            </w:pPr>
            <w:r>
              <w:rPr>
                <w:sz w:val="24"/>
                <w:lang w:val="ru-RU"/>
              </w:rPr>
              <w:t>4</w:t>
            </w:r>
          </w:p>
        </w:tc>
        <w:tc>
          <w:tcPr>
            <w:tcW w:w="1926" w:type="dxa"/>
            <w:vMerge/>
            <w:tcBorders>
              <w:top w:val="nil"/>
            </w:tcBorders>
          </w:tcPr>
          <w:p w:rsidR="00E75BA8" w:rsidRPr="00E75BA8" w:rsidRDefault="00E75BA8" w:rsidP="00D14A23">
            <w:pPr>
              <w:rPr>
                <w:sz w:val="2"/>
                <w:szCs w:val="2"/>
                <w:lang w:val="ru-RU"/>
              </w:rPr>
            </w:pPr>
          </w:p>
        </w:tc>
      </w:tr>
      <w:tr w:rsidR="006732CA" w:rsidTr="00D14A23">
        <w:trPr>
          <w:trHeight w:val="275"/>
        </w:trPr>
        <w:tc>
          <w:tcPr>
            <w:tcW w:w="2328" w:type="dxa"/>
            <w:vMerge/>
            <w:tcBorders>
              <w:top w:val="nil"/>
            </w:tcBorders>
          </w:tcPr>
          <w:p w:rsidR="006732CA" w:rsidRPr="00E75BA8" w:rsidRDefault="006732CA" w:rsidP="00D14A23">
            <w:pPr>
              <w:rPr>
                <w:sz w:val="2"/>
                <w:szCs w:val="2"/>
                <w:lang w:val="ru-RU"/>
              </w:rPr>
            </w:pPr>
          </w:p>
        </w:tc>
        <w:tc>
          <w:tcPr>
            <w:tcW w:w="7738" w:type="dxa"/>
          </w:tcPr>
          <w:p w:rsidR="006732CA" w:rsidRDefault="006732CA" w:rsidP="00D14A23">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pgSz w:w="16840" w:h="11910" w:orient="landscape"/>
          <w:pgMar w:top="1100" w:right="425" w:bottom="1200" w:left="992" w:header="0" w:footer="971" w:gutter="0"/>
          <w:cols w:space="720"/>
        </w:sectPr>
      </w:pPr>
    </w:p>
    <w:p w:rsidR="006732CA" w:rsidRDefault="006732CA" w:rsidP="006732CA">
      <w:pPr>
        <w:pStyle w:val="a7"/>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867D2C">
        <w:trPr>
          <w:trHeight w:val="960"/>
        </w:trPr>
        <w:tc>
          <w:tcPr>
            <w:tcW w:w="2328" w:type="dxa"/>
            <w:vMerge w:val="restart"/>
          </w:tcPr>
          <w:p w:rsidR="006732CA" w:rsidRDefault="006732CA" w:rsidP="00D14A23">
            <w:pPr>
              <w:pStyle w:val="TableParagraph"/>
              <w:spacing w:before="1"/>
              <w:ind w:left="110"/>
              <w:rPr>
                <w:b/>
                <w:sz w:val="24"/>
              </w:rPr>
            </w:pPr>
            <w:r>
              <w:rPr>
                <w:b/>
                <w:sz w:val="24"/>
              </w:rPr>
              <w:t>Тема</w:t>
            </w:r>
            <w:r>
              <w:rPr>
                <w:b/>
                <w:spacing w:val="-1"/>
                <w:sz w:val="24"/>
              </w:rPr>
              <w:t xml:space="preserve"> </w:t>
            </w:r>
            <w:r>
              <w:rPr>
                <w:b/>
                <w:sz w:val="24"/>
              </w:rPr>
              <w:t xml:space="preserve">№ </w:t>
            </w:r>
            <w:r>
              <w:rPr>
                <w:b/>
                <w:spacing w:val="-4"/>
                <w:sz w:val="24"/>
              </w:rPr>
              <w:t>1.4.</w:t>
            </w:r>
          </w:p>
          <w:p w:rsidR="006732CA" w:rsidRDefault="006732CA" w:rsidP="00D14A23">
            <w:pPr>
              <w:pStyle w:val="TableParagraph"/>
              <w:rPr>
                <w:b/>
                <w:sz w:val="24"/>
              </w:rPr>
            </w:pPr>
          </w:p>
          <w:p w:rsidR="006732CA" w:rsidRDefault="006732CA" w:rsidP="00D14A23">
            <w:pPr>
              <w:pStyle w:val="TableParagraph"/>
              <w:tabs>
                <w:tab w:val="left" w:pos="1300"/>
              </w:tabs>
              <w:ind w:left="110" w:right="96"/>
              <w:rPr>
                <w:sz w:val="24"/>
              </w:rPr>
            </w:pPr>
            <w:r>
              <w:rPr>
                <w:spacing w:val="-2"/>
                <w:sz w:val="24"/>
              </w:rPr>
              <w:t>Основы</w:t>
            </w:r>
            <w:r>
              <w:rPr>
                <w:sz w:val="24"/>
              </w:rPr>
              <w:tab/>
            </w:r>
            <w:r>
              <w:rPr>
                <w:spacing w:val="-2"/>
                <w:sz w:val="24"/>
              </w:rPr>
              <w:t>делового общения</w:t>
            </w:r>
          </w:p>
        </w:tc>
        <w:tc>
          <w:tcPr>
            <w:tcW w:w="7738" w:type="dxa"/>
          </w:tcPr>
          <w:p w:rsidR="006732CA" w:rsidRPr="006732CA" w:rsidRDefault="006732CA" w:rsidP="00D14A23">
            <w:pPr>
              <w:pStyle w:val="TableParagraph"/>
              <w:spacing w:line="270" w:lineRule="atLeast"/>
              <w:ind w:left="108" w:right="98"/>
              <w:jc w:val="both"/>
              <w:rPr>
                <w:b/>
                <w:sz w:val="24"/>
                <w:lang w:val="ru-RU"/>
              </w:rPr>
            </w:pPr>
            <w:r w:rsidRPr="006732CA">
              <w:rPr>
                <w:b/>
                <w:sz w:val="24"/>
                <w:lang w:val="ru-RU"/>
              </w:rPr>
              <w:t>Светская беседа (</w:t>
            </w:r>
            <w:r>
              <w:rPr>
                <w:b/>
                <w:sz w:val="24"/>
              </w:rPr>
              <w:t>Small</w:t>
            </w:r>
            <w:r w:rsidRPr="006732CA">
              <w:rPr>
                <w:b/>
                <w:sz w:val="24"/>
                <w:lang w:val="ru-RU"/>
              </w:rPr>
              <w:t xml:space="preserve"> </w:t>
            </w:r>
            <w:r>
              <w:rPr>
                <w:b/>
                <w:sz w:val="24"/>
              </w:rPr>
              <w:t>talk</w:t>
            </w:r>
            <w:r w:rsidRPr="006732CA">
              <w:rPr>
                <w:b/>
                <w:sz w:val="24"/>
                <w:lang w:val="ru-RU"/>
              </w:rPr>
              <w:t xml:space="preserve">). Деловой звонок. Деловая переписка. Страдательный залог. Неопределенные и отрицательные </w:t>
            </w:r>
            <w:r w:rsidRPr="006732CA">
              <w:rPr>
                <w:b/>
                <w:spacing w:val="-2"/>
                <w:sz w:val="24"/>
                <w:lang w:val="ru-RU"/>
              </w:rPr>
              <w:t>местоимения.</w:t>
            </w:r>
          </w:p>
        </w:tc>
        <w:tc>
          <w:tcPr>
            <w:tcW w:w="3254" w:type="dxa"/>
          </w:tcPr>
          <w:p w:rsidR="006732CA" w:rsidRPr="006732CA" w:rsidRDefault="006732CA" w:rsidP="00D14A23">
            <w:pPr>
              <w:pStyle w:val="TableParagraph"/>
              <w:spacing w:before="1"/>
              <w:rPr>
                <w:b/>
                <w:sz w:val="24"/>
                <w:lang w:val="ru-RU"/>
              </w:rPr>
            </w:pPr>
          </w:p>
          <w:p w:rsidR="006732CA" w:rsidRPr="00867D2C" w:rsidRDefault="00867D2C" w:rsidP="00D14A23">
            <w:pPr>
              <w:pStyle w:val="TableParagraph"/>
              <w:ind w:left="12"/>
              <w:jc w:val="center"/>
              <w:rPr>
                <w:b/>
                <w:sz w:val="24"/>
                <w:lang w:val="ru-RU"/>
              </w:rPr>
            </w:pPr>
            <w:r>
              <w:rPr>
                <w:b/>
                <w:spacing w:val="-10"/>
                <w:sz w:val="24"/>
                <w:lang w:val="ru-RU"/>
              </w:rPr>
              <w:t>10</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1"/>
              <w:rPr>
                <w:b/>
                <w:sz w:val="24"/>
                <w:lang w:val="ru-RU"/>
              </w:rPr>
            </w:pPr>
          </w:p>
          <w:p w:rsidR="006732CA" w:rsidRPr="006732CA" w:rsidRDefault="006732CA" w:rsidP="00D14A23">
            <w:pPr>
              <w:pStyle w:val="TableParagraph"/>
              <w:spacing w:before="1"/>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D14A23">
            <w:pPr>
              <w:pStyle w:val="TableParagraph"/>
              <w:ind w:left="14"/>
              <w:jc w:val="center"/>
              <w:rPr>
                <w:sz w:val="24"/>
                <w:lang w:val="ru-RU"/>
              </w:rPr>
            </w:pPr>
          </w:p>
        </w:tc>
      </w:tr>
      <w:tr w:rsidR="006732CA" w:rsidTr="00D14A23">
        <w:trPr>
          <w:trHeight w:val="275"/>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line="256"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867D2C" w:rsidRDefault="00867D2C" w:rsidP="00D14A23">
            <w:pPr>
              <w:pStyle w:val="TableParagraph"/>
              <w:spacing w:line="256" w:lineRule="exact"/>
              <w:ind w:left="12"/>
              <w:jc w:val="center"/>
              <w:rPr>
                <w:b/>
                <w:sz w:val="24"/>
                <w:lang w:val="ru-RU"/>
              </w:rPr>
            </w:pPr>
            <w:r>
              <w:rPr>
                <w:b/>
                <w:spacing w:val="-10"/>
                <w:sz w:val="24"/>
                <w:lang w:val="ru-RU"/>
              </w:rPr>
              <w:t>10</w:t>
            </w:r>
          </w:p>
        </w:tc>
        <w:tc>
          <w:tcPr>
            <w:tcW w:w="1926" w:type="dxa"/>
            <w:vMerge/>
            <w:tcBorders>
              <w:top w:val="nil"/>
            </w:tcBorders>
          </w:tcPr>
          <w:p w:rsidR="006732CA" w:rsidRDefault="006732CA" w:rsidP="00D14A23">
            <w:pPr>
              <w:rPr>
                <w:sz w:val="2"/>
                <w:szCs w:val="2"/>
              </w:rPr>
            </w:pPr>
          </w:p>
        </w:tc>
      </w:tr>
      <w:tr w:rsidR="006732CA" w:rsidTr="003A2472">
        <w:trPr>
          <w:trHeight w:val="2817"/>
        </w:trPr>
        <w:tc>
          <w:tcPr>
            <w:tcW w:w="2328" w:type="dxa"/>
            <w:vMerge/>
            <w:tcBorders>
              <w:top w:val="nil"/>
            </w:tcBorders>
          </w:tcPr>
          <w:p w:rsidR="006732CA" w:rsidRDefault="006732CA" w:rsidP="00D14A23">
            <w:pPr>
              <w:rPr>
                <w:sz w:val="2"/>
                <w:szCs w:val="2"/>
              </w:rPr>
            </w:pPr>
          </w:p>
        </w:tc>
        <w:tc>
          <w:tcPr>
            <w:tcW w:w="7738" w:type="dxa"/>
          </w:tcPr>
          <w:p w:rsidR="006732CA" w:rsidRPr="006732CA" w:rsidRDefault="003A2472" w:rsidP="00D14A23">
            <w:pPr>
              <w:pStyle w:val="TableParagraph"/>
              <w:ind w:left="108" w:right="93"/>
              <w:jc w:val="both"/>
              <w:rPr>
                <w:sz w:val="24"/>
                <w:lang w:val="ru-RU"/>
              </w:rPr>
            </w:pPr>
            <w:r>
              <w:rPr>
                <w:sz w:val="24"/>
                <w:lang w:val="ru-RU"/>
              </w:rPr>
              <w:t>Практическое занятие № 18</w:t>
            </w:r>
            <w:r w:rsidR="006732CA" w:rsidRPr="006732CA">
              <w:rPr>
                <w:sz w:val="24"/>
                <w:lang w:val="ru-RU"/>
              </w:rPr>
              <w:t>. Групповое изучающее чтение диалогов по теме «Светская беседа (</w:t>
            </w:r>
            <w:r w:rsidR="006732CA">
              <w:rPr>
                <w:sz w:val="24"/>
              </w:rPr>
              <w:t>Small</w:t>
            </w:r>
            <w:r w:rsidR="006732CA" w:rsidRPr="006732CA">
              <w:rPr>
                <w:sz w:val="24"/>
                <w:lang w:val="ru-RU"/>
              </w:rPr>
              <w:t xml:space="preserve"> </w:t>
            </w:r>
            <w:r w:rsidR="006732CA">
              <w:rPr>
                <w:sz w:val="24"/>
              </w:rPr>
              <w:t>talk</w:t>
            </w:r>
            <w:r w:rsidR="006732CA" w:rsidRPr="006732CA">
              <w:rPr>
                <w:sz w:val="24"/>
                <w:lang w:val="ru-RU"/>
              </w:rPr>
              <w:t>)» с извлечением новых речевых оборотов и выражений. Выполнение тренировочных лексических и лексико-грамматических</w:t>
            </w:r>
            <w:r w:rsidR="006732CA" w:rsidRPr="006732CA">
              <w:rPr>
                <w:spacing w:val="-15"/>
                <w:sz w:val="24"/>
                <w:lang w:val="ru-RU"/>
              </w:rPr>
              <w:t xml:space="preserve"> </w:t>
            </w:r>
            <w:r w:rsidR="006732CA" w:rsidRPr="006732CA">
              <w:rPr>
                <w:sz w:val="24"/>
                <w:lang w:val="ru-RU"/>
              </w:rPr>
              <w:t>упражнений</w:t>
            </w:r>
            <w:r w:rsidR="006732CA" w:rsidRPr="006732CA">
              <w:rPr>
                <w:spacing w:val="-15"/>
                <w:sz w:val="24"/>
                <w:lang w:val="ru-RU"/>
              </w:rPr>
              <w:t xml:space="preserve"> </w:t>
            </w:r>
            <w:r w:rsidR="006732CA" w:rsidRPr="006732CA">
              <w:rPr>
                <w:sz w:val="24"/>
                <w:lang w:val="ru-RU"/>
              </w:rPr>
              <w:t>на</w:t>
            </w:r>
            <w:r w:rsidR="006732CA" w:rsidRPr="006732CA">
              <w:rPr>
                <w:spacing w:val="-15"/>
                <w:sz w:val="24"/>
                <w:lang w:val="ru-RU"/>
              </w:rPr>
              <w:t xml:space="preserve"> </w:t>
            </w:r>
            <w:r w:rsidR="006732CA" w:rsidRPr="006732CA">
              <w:rPr>
                <w:sz w:val="24"/>
                <w:lang w:val="ru-RU"/>
              </w:rPr>
              <w:t>закрепление</w:t>
            </w:r>
            <w:r w:rsidR="006732CA" w:rsidRPr="006732CA">
              <w:rPr>
                <w:spacing w:val="-15"/>
                <w:sz w:val="24"/>
                <w:lang w:val="ru-RU"/>
              </w:rPr>
              <w:t xml:space="preserve"> </w:t>
            </w:r>
            <w:r w:rsidR="006732CA" w:rsidRPr="006732CA">
              <w:rPr>
                <w:sz w:val="24"/>
                <w:lang w:val="ru-RU"/>
              </w:rPr>
              <w:t>активной</w:t>
            </w:r>
            <w:r w:rsidR="006732CA" w:rsidRPr="006732CA">
              <w:rPr>
                <w:spacing w:val="-15"/>
                <w:sz w:val="24"/>
                <w:lang w:val="ru-RU"/>
              </w:rPr>
              <w:t xml:space="preserve"> </w:t>
            </w:r>
            <w:r w:rsidR="006732CA" w:rsidRPr="006732CA">
              <w:rPr>
                <w:sz w:val="24"/>
                <w:lang w:val="ru-RU"/>
              </w:rPr>
              <w:t>лексики</w:t>
            </w:r>
            <w:r w:rsidR="006732CA" w:rsidRPr="006732CA">
              <w:rPr>
                <w:spacing w:val="-15"/>
                <w:sz w:val="24"/>
                <w:lang w:val="ru-RU"/>
              </w:rPr>
              <w:t xml:space="preserve"> </w:t>
            </w:r>
            <w:r w:rsidR="006732CA" w:rsidRPr="006732CA">
              <w:rPr>
                <w:sz w:val="24"/>
                <w:lang w:val="ru-RU"/>
              </w:rPr>
              <w:t>и фразеологических</w:t>
            </w:r>
            <w:r w:rsidR="006732CA" w:rsidRPr="006732CA">
              <w:rPr>
                <w:spacing w:val="-11"/>
                <w:sz w:val="24"/>
                <w:lang w:val="ru-RU"/>
              </w:rPr>
              <w:t xml:space="preserve"> </w:t>
            </w:r>
            <w:r w:rsidR="006732CA" w:rsidRPr="006732CA">
              <w:rPr>
                <w:sz w:val="24"/>
                <w:lang w:val="ru-RU"/>
              </w:rPr>
              <w:t>оборотов.</w:t>
            </w:r>
            <w:r w:rsidR="006732CA" w:rsidRPr="006732CA">
              <w:rPr>
                <w:spacing w:val="-11"/>
                <w:sz w:val="24"/>
                <w:lang w:val="ru-RU"/>
              </w:rPr>
              <w:t xml:space="preserve"> </w:t>
            </w:r>
            <w:r w:rsidR="006732CA" w:rsidRPr="006732CA">
              <w:rPr>
                <w:sz w:val="24"/>
                <w:lang w:val="ru-RU"/>
              </w:rPr>
              <w:t>Обсуждение</w:t>
            </w:r>
            <w:r w:rsidR="006732CA" w:rsidRPr="006732CA">
              <w:rPr>
                <w:spacing w:val="-11"/>
                <w:sz w:val="24"/>
                <w:lang w:val="ru-RU"/>
              </w:rPr>
              <w:t xml:space="preserve"> </w:t>
            </w:r>
            <w:r w:rsidR="006732CA" w:rsidRPr="006732CA">
              <w:rPr>
                <w:sz w:val="24"/>
                <w:lang w:val="ru-RU"/>
              </w:rPr>
              <w:t>особенностей</w:t>
            </w:r>
            <w:r w:rsidR="006732CA" w:rsidRPr="006732CA">
              <w:rPr>
                <w:spacing w:val="-10"/>
                <w:sz w:val="24"/>
                <w:lang w:val="ru-RU"/>
              </w:rPr>
              <w:t xml:space="preserve"> </w:t>
            </w:r>
            <w:r w:rsidR="006732CA" w:rsidRPr="006732CA">
              <w:rPr>
                <w:sz w:val="24"/>
                <w:lang w:val="ru-RU"/>
              </w:rPr>
              <w:t>светской</w:t>
            </w:r>
            <w:r w:rsidR="006732CA" w:rsidRPr="006732CA">
              <w:rPr>
                <w:spacing w:val="-9"/>
                <w:sz w:val="24"/>
                <w:lang w:val="ru-RU"/>
              </w:rPr>
              <w:t xml:space="preserve"> </w:t>
            </w:r>
            <w:r w:rsidR="006732CA" w:rsidRPr="006732CA">
              <w:rPr>
                <w:sz w:val="24"/>
                <w:lang w:val="ru-RU"/>
              </w:rPr>
              <w:t>беседы, тематики. Составление диалогов-моделей «Беседа с иностранным партнером». Просмотр видео по теме «составление деловых писем». Ответы</w:t>
            </w:r>
            <w:r w:rsidR="006732CA" w:rsidRPr="006732CA">
              <w:rPr>
                <w:spacing w:val="-8"/>
                <w:sz w:val="24"/>
                <w:lang w:val="ru-RU"/>
              </w:rPr>
              <w:t xml:space="preserve"> </w:t>
            </w:r>
            <w:r w:rsidR="006732CA" w:rsidRPr="006732CA">
              <w:rPr>
                <w:sz w:val="24"/>
                <w:lang w:val="ru-RU"/>
              </w:rPr>
              <w:t>на</w:t>
            </w:r>
            <w:r w:rsidR="006732CA" w:rsidRPr="006732CA">
              <w:rPr>
                <w:spacing w:val="-9"/>
                <w:sz w:val="24"/>
                <w:lang w:val="ru-RU"/>
              </w:rPr>
              <w:t xml:space="preserve"> </w:t>
            </w:r>
            <w:r w:rsidR="006732CA" w:rsidRPr="006732CA">
              <w:rPr>
                <w:sz w:val="24"/>
                <w:lang w:val="ru-RU"/>
              </w:rPr>
              <w:t>вопросы</w:t>
            </w:r>
            <w:r w:rsidR="006732CA" w:rsidRPr="006732CA">
              <w:rPr>
                <w:spacing w:val="-8"/>
                <w:sz w:val="24"/>
                <w:lang w:val="ru-RU"/>
              </w:rPr>
              <w:t xml:space="preserve"> </w:t>
            </w:r>
            <w:r w:rsidR="006732CA" w:rsidRPr="006732CA">
              <w:rPr>
                <w:sz w:val="24"/>
                <w:lang w:val="ru-RU"/>
              </w:rPr>
              <w:t>по</w:t>
            </w:r>
            <w:r w:rsidR="006732CA" w:rsidRPr="006732CA">
              <w:rPr>
                <w:spacing w:val="-10"/>
                <w:sz w:val="24"/>
                <w:lang w:val="ru-RU"/>
              </w:rPr>
              <w:t xml:space="preserve"> </w:t>
            </w:r>
            <w:r w:rsidR="006732CA" w:rsidRPr="006732CA">
              <w:rPr>
                <w:sz w:val="24"/>
                <w:lang w:val="ru-RU"/>
              </w:rPr>
              <w:t>просмотренному</w:t>
            </w:r>
            <w:r w:rsidR="006732CA" w:rsidRPr="006732CA">
              <w:rPr>
                <w:spacing w:val="-8"/>
                <w:sz w:val="24"/>
                <w:lang w:val="ru-RU"/>
              </w:rPr>
              <w:t xml:space="preserve"> </w:t>
            </w:r>
            <w:r w:rsidR="006732CA" w:rsidRPr="006732CA">
              <w:rPr>
                <w:sz w:val="24"/>
                <w:lang w:val="ru-RU"/>
              </w:rPr>
              <w:t>видео</w:t>
            </w:r>
            <w:r w:rsidR="006732CA" w:rsidRPr="006732CA">
              <w:rPr>
                <w:spacing w:val="-10"/>
                <w:sz w:val="24"/>
                <w:lang w:val="ru-RU"/>
              </w:rPr>
              <w:t xml:space="preserve"> </w:t>
            </w:r>
            <w:r w:rsidR="006732CA" w:rsidRPr="006732CA">
              <w:rPr>
                <w:sz w:val="24"/>
                <w:lang w:val="ru-RU"/>
              </w:rPr>
              <w:t>(упражнения</w:t>
            </w:r>
            <w:r w:rsidR="006732CA" w:rsidRPr="006732CA">
              <w:rPr>
                <w:spacing w:val="-8"/>
                <w:sz w:val="24"/>
                <w:lang w:val="ru-RU"/>
              </w:rPr>
              <w:t xml:space="preserve"> </w:t>
            </w:r>
            <w:r w:rsidR="006732CA" w:rsidRPr="006732CA">
              <w:rPr>
                <w:sz w:val="24"/>
                <w:lang w:val="ru-RU"/>
              </w:rPr>
              <w:t>лексического характера по содержанию видео, тестовые вопросы по содержанию видео)</w:t>
            </w:r>
            <w:r w:rsidR="006732CA" w:rsidRPr="006732CA">
              <w:rPr>
                <w:spacing w:val="-16"/>
                <w:sz w:val="24"/>
                <w:lang w:val="ru-RU"/>
              </w:rPr>
              <w:t xml:space="preserve"> </w:t>
            </w:r>
            <w:r w:rsidR="006732CA" w:rsidRPr="006732CA">
              <w:rPr>
                <w:sz w:val="24"/>
                <w:lang w:val="ru-RU"/>
              </w:rPr>
              <w:t>Составление</w:t>
            </w:r>
            <w:r w:rsidR="006732CA" w:rsidRPr="006732CA">
              <w:rPr>
                <w:spacing w:val="-13"/>
                <w:sz w:val="24"/>
                <w:lang w:val="ru-RU"/>
              </w:rPr>
              <w:t xml:space="preserve"> </w:t>
            </w:r>
            <w:r w:rsidR="006732CA" w:rsidRPr="006732CA">
              <w:rPr>
                <w:sz w:val="24"/>
                <w:lang w:val="ru-RU"/>
              </w:rPr>
              <w:t>деловых</w:t>
            </w:r>
            <w:r w:rsidR="006732CA" w:rsidRPr="006732CA">
              <w:rPr>
                <w:spacing w:val="-12"/>
                <w:sz w:val="24"/>
                <w:lang w:val="ru-RU"/>
              </w:rPr>
              <w:t xml:space="preserve"> </w:t>
            </w:r>
            <w:r w:rsidR="006732CA" w:rsidRPr="006732CA">
              <w:rPr>
                <w:sz w:val="24"/>
                <w:lang w:val="ru-RU"/>
              </w:rPr>
              <w:t>писем</w:t>
            </w:r>
            <w:r w:rsidR="006732CA" w:rsidRPr="006732CA">
              <w:rPr>
                <w:spacing w:val="-14"/>
                <w:sz w:val="24"/>
                <w:lang w:val="ru-RU"/>
              </w:rPr>
              <w:t xml:space="preserve"> </w:t>
            </w:r>
            <w:r w:rsidR="006732CA" w:rsidRPr="006732CA">
              <w:rPr>
                <w:sz w:val="24"/>
                <w:lang w:val="ru-RU"/>
              </w:rPr>
              <w:t>на</w:t>
            </w:r>
            <w:r w:rsidR="006732CA" w:rsidRPr="006732CA">
              <w:rPr>
                <w:spacing w:val="-13"/>
                <w:sz w:val="24"/>
                <w:lang w:val="ru-RU"/>
              </w:rPr>
              <w:t xml:space="preserve"> </w:t>
            </w:r>
            <w:r w:rsidR="006732CA" w:rsidRPr="006732CA">
              <w:rPr>
                <w:sz w:val="24"/>
                <w:lang w:val="ru-RU"/>
              </w:rPr>
              <w:t>основе</w:t>
            </w:r>
            <w:r w:rsidR="006732CA" w:rsidRPr="006732CA">
              <w:rPr>
                <w:spacing w:val="-13"/>
                <w:sz w:val="24"/>
                <w:lang w:val="ru-RU"/>
              </w:rPr>
              <w:t xml:space="preserve"> </w:t>
            </w:r>
            <w:r w:rsidR="006732CA" w:rsidRPr="006732CA">
              <w:rPr>
                <w:sz w:val="24"/>
                <w:lang w:val="ru-RU"/>
              </w:rPr>
              <w:t>просмотренного</w:t>
            </w:r>
            <w:r w:rsidR="006732CA" w:rsidRPr="006732CA">
              <w:rPr>
                <w:spacing w:val="-12"/>
                <w:sz w:val="24"/>
                <w:lang w:val="ru-RU"/>
              </w:rPr>
              <w:t xml:space="preserve"> </w:t>
            </w:r>
            <w:r w:rsidR="006732CA" w:rsidRPr="006732CA">
              <w:rPr>
                <w:spacing w:val="-2"/>
                <w:sz w:val="24"/>
                <w:lang w:val="ru-RU"/>
              </w:rPr>
              <w:t>материала.</w:t>
            </w:r>
          </w:p>
        </w:tc>
        <w:tc>
          <w:tcPr>
            <w:tcW w:w="3254" w:type="dxa"/>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4"/>
              <w:rPr>
                <w:b/>
                <w:sz w:val="24"/>
                <w:lang w:val="ru-RU"/>
              </w:rPr>
            </w:pPr>
          </w:p>
          <w:p w:rsidR="006732CA" w:rsidRDefault="006732CA" w:rsidP="00D14A23">
            <w:pPr>
              <w:pStyle w:val="TableParagraph"/>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3A2472" w:rsidTr="003A2472">
        <w:trPr>
          <w:trHeight w:val="1667"/>
        </w:trPr>
        <w:tc>
          <w:tcPr>
            <w:tcW w:w="2328" w:type="dxa"/>
            <w:vMerge/>
            <w:tcBorders>
              <w:top w:val="nil"/>
            </w:tcBorders>
          </w:tcPr>
          <w:p w:rsidR="003A2472" w:rsidRDefault="003A2472" w:rsidP="00D14A23">
            <w:pPr>
              <w:rPr>
                <w:sz w:val="2"/>
                <w:szCs w:val="2"/>
              </w:rPr>
            </w:pPr>
          </w:p>
        </w:tc>
        <w:tc>
          <w:tcPr>
            <w:tcW w:w="7738" w:type="dxa"/>
          </w:tcPr>
          <w:p w:rsidR="003A2472" w:rsidRDefault="003A2472" w:rsidP="003A2472">
            <w:pPr>
              <w:ind w:left="79"/>
              <w:jc w:val="both"/>
            </w:pPr>
            <w:r w:rsidRPr="00C12F5F">
              <w:rPr>
                <w:rFonts w:ascii="Times New Roman" w:hAnsi="Times New Roman"/>
                <w:sz w:val="24"/>
                <w:szCs w:val="24"/>
                <w:lang w:val="ru-RU"/>
              </w:rPr>
              <w:t xml:space="preserve">Практическое занятие № </w:t>
            </w:r>
            <w:r>
              <w:rPr>
                <w:rFonts w:ascii="Times New Roman" w:hAnsi="Times New Roman"/>
                <w:sz w:val="24"/>
                <w:szCs w:val="24"/>
                <w:lang w:val="ru-RU"/>
              </w:rPr>
              <w:t>19-20</w:t>
            </w:r>
            <w:r w:rsidRPr="00C12F5F">
              <w:rPr>
                <w:rFonts w:ascii="Times New Roman" w:hAnsi="Times New Roman"/>
                <w:sz w:val="24"/>
                <w:szCs w:val="24"/>
                <w:lang w:val="ru-RU"/>
              </w:rPr>
              <w:t xml:space="preserve">.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w:t>
            </w:r>
            <w:r w:rsidRPr="00A3505F">
              <w:rPr>
                <w:rFonts w:ascii="Times New Roman" w:hAnsi="Times New Roman"/>
                <w:sz w:val="24"/>
                <w:szCs w:val="24"/>
              </w:rPr>
              <w:t>Составление деловых писем на основе просмотренного материала.</w:t>
            </w:r>
          </w:p>
        </w:tc>
        <w:tc>
          <w:tcPr>
            <w:tcW w:w="3254" w:type="dxa"/>
          </w:tcPr>
          <w:p w:rsidR="003A2472" w:rsidRPr="00867D2C" w:rsidRDefault="00867D2C">
            <w:pPr>
              <w:rPr>
                <w:lang w:val="ru-RU"/>
              </w:rPr>
            </w:pPr>
            <w:r>
              <w:rPr>
                <w:lang w:val="ru-RU"/>
              </w:rPr>
              <w:t xml:space="preserve">                          4</w:t>
            </w:r>
          </w:p>
        </w:tc>
        <w:tc>
          <w:tcPr>
            <w:tcW w:w="1926" w:type="dxa"/>
            <w:vMerge/>
            <w:tcBorders>
              <w:top w:val="nil"/>
            </w:tcBorders>
          </w:tcPr>
          <w:p w:rsidR="003A2472" w:rsidRDefault="003A2472" w:rsidP="00D14A23">
            <w:pPr>
              <w:rPr>
                <w:sz w:val="2"/>
                <w:szCs w:val="2"/>
              </w:rPr>
            </w:pPr>
          </w:p>
        </w:tc>
      </w:tr>
      <w:tr w:rsidR="006732CA" w:rsidTr="00867D2C">
        <w:trPr>
          <w:trHeight w:val="1721"/>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ind w:left="108" w:right="95"/>
              <w:jc w:val="both"/>
              <w:rPr>
                <w:sz w:val="24"/>
              </w:rPr>
            </w:pPr>
            <w:r w:rsidRPr="006732CA">
              <w:rPr>
                <w:sz w:val="24"/>
                <w:lang w:val="ru-RU"/>
              </w:rPr>
              <w:t>Практическое</w:t>
            </w:r>
            <w:r w:rsidRPr="006732CA">
              <w:rPr>
                <w:spacing w:val="-3"/>
                <w:sz w:val="24"/>
                <w:lang w:val="ru-RU"/>
              </w:rPr>
              <w:t xml:space="preserve"> </w:t>
            </w:r>
            <w:r w:rsidRPr="006732CA">
              <w:rPr>
                <w:sz w:val="24"/>
                <w:lang w:val="ru-RU"/>
              </w:rPr>
              <w:t>занятие</w:t>
            </w:r>
            <w:r w:rsidRPr="006732CA">
              <w:rPr>
                <w:spacing w:val="-5"/>
                <w:sz w:val="24"/>
                <w:lang w:val="ru-RU"/>
              </w:rPr>
              <w:t xml:space="preserve"> </w:t>
            </w:r>
            <w:r w:rsidRPr="006732CA">
              <w:rPr>
                <w:sz w:val="24"/>
                <w:lang w:val="ru-RU"/>
              </w:rPr>
              <w:t>№</w:t>
            </w:r>
            <w:r w:rsidRPr="006732CA">
              <w:rPr>
                <w:spacing w:val="-3"/>
                <w:sz w:val="24"/>
                <w:lang w:val="ru-RU"/>
              </w:rPr>
              <w:t xml:space="preserve"> </w:t>
            </w:r>
            <w:r w:rsidR="00867D2C">
              <w:rPr>
                <w:sz w:val="24"/>
                <w:lang w:val="ru-RU"/>
              </w:rPr>
              <w:t>21-22</w:t>
            </w:r>
            <w:r w:rsidRPr="006732CA">
              <w:rPr>
                <w:sz w:val="24"/>
                <w:lang w:val="ru-RU"/>
              </w:rPr>
              <w:t>.</w:t>
            </w:r>
            <w:r w:rsidRPr="006732CA">
              <w:rPr>
                <w:spacing w:val="-2"/>
                <w:sz w:val="24"/>
                <w:lang w:val="ru-RU"/>
              </w:rPr>
              <w:t xml:space="preserve"> </w:t>
            </w:r>
            <w:r w:rsidRPr="006732CA">
              <w:rPr>
                <w:sz w:val="24"/>
                <w:lang w:val="ru-RU"/>
              </w:rPr>
              <w:t>Введение</w:t>
            </w:r>
            <w:r w:rsidRPr="006732CA">
              <w:rPr>
                <w:spacing w:val="-3"/>
                <w:sz w:val="24"/>
                <w:lang w:val="ru-RU"/>
              </w:rPr>
              <w:t xml:space="preserve"> </w:t>
            </w:r>
            <w:r w:rsidRPr="006732CA">
              <w:rPr>
                <w:sz w:val="24"/>
                <w:lang w:val="ru-RU"/>
              </w:rPr>
              <w:t>новых</w:t>
            </w:r>
            <w:r w:rsidRPr="006732CA">
              <w:rPr>
                <w:spacing w:val="-2"/>
                <w:sz w:val="24"/>
                <w:lang w:val="ru-RU"/>
              </w:rPr>
              <w:t xml:space="preserve"> </w:t>
            </w:r>
            <w:r w:rsidRPr="006732CA">
              <w:rPr>
                <w:sz w:val="24"/>
                <w:lang w:val="ru-RU"/>
              </w:rPr>
              <w:t>лексических</w:t>
            </w:r>
            <w:r w:rsidRPr="006732CA">
              <w:rPr>
                <w:spacing w:val="-2"/>
                <w:sz w:val="24"/>
                <w:lang w:val="ru-RU"/>
              </w:rPr>
              <w:t xml:space="preserve"> </w:t>
            </w:r>
            <w:r w:rsidRPr="006732CA">
              <w:rPr>
                <w:sz w:val="24"/>
                <w:lang w:val="ru-RU"/>
              </w:rPr>
              <w:t>единиц</w:t>
            </w:r>
            <w:r w:rsidRPr="006732CA">
              <w:rPr>
                <w:spacing w:val="-4"/>
                <w:sz w:val="24"/>
                <w:lang w:val="ru-RU"/>
              </w:rPr>
              <w:t xml:space="preserve"> </w:t>
            </w:r>
            <w:r w:rsidRPr="006732CA">
              <w:rPr>
                <w:sz w:val="24"/>
                <w:lang w:val="ru-RU"/>
              </w:rPr>
              <w:t>по</w:t>
            </w:r>
            <w:r w:rsidRPr="006732CA">
              <w:rPr>
                <w:spacing w:val="-2"/>
                <w:sz w:val="24"/>
                <w:lang w:val="ru-RU"/>
              </w:rPr>
              <w:t xml:space="preserve"> </w:t>
            </w:r>
            <w:r w:rsidRPr="006732CA">
              <w:rPr>
                <w:sz w:val="24"/>
                <w:lang w:val="ru-RU"/>
              </w:rPr>
              <w:t xml:space="preserve">теме занятия для снятия языковых трудностей при просмотре видео. </w:t>
            </w:r>
            <w:r w:rsidRPr="006732CA">
              <w:rPr>
                <w:spacing w:val="-2"/>
                <w:sz w:val="24"/>
                <w:lang w:val="ru-RU"/>
              </w:rPr>
              <w:t>Предтекстовые упражнения на отработку</w:t>
            </w:r>
            <w:r w:rsidRPr="006732CA">
              <w:rPr>
                <w:spacing w:val="-3"/>
                <w:sz w:val="24"/>
                <w:lang w:val="ru-RU"/>
              </w:rPr>
              <w:t xml:space="preserve"> </w:t>
            </w:r>
            <w:r w:rsidRPr="006732CA">
              <w:rPr>
                <w:spacing w:val="-2"/>
                <w:sz w:val="24"/>
                <w:lang w:val="ru-RU"/>
              </w:rPr>
              <w:t xml:space="preserve">лексических единиц. Групповое </w:t>
            </w:r>
            <w:r w:rsidRPr="006732CA">
              <w:rPr>
                <w:sz w:val="24"/>
                <w:lang w:val="ru-RU"/>
              </w:rPr>
              <w:t>изучающее</w:t>
            </w:r>
            <w:r w:rsidRPr="006732CA">
              <w:rPr>
                <w:spacing w:val="-1"/>
                <w:sz w:val="24"/>
                <w:lang w:val="ru-RU"/>
              </w:rPr>
              <w:t xml:space="preserve"> </w:t>
            </w:r>
            <w:r w:rsidRPr="006732CA">
              <w:rPr>
                <w:sz w:val="24"/>
                <w:lang w:val="ru-RU"/>
              </w:rPr>
              <w:t>чтение</w:t>
            </w:r>
            <w:r w:rsidRPr="006732CA">
              <w:rPr>
                <w:spacing w:val="-1"/>
                <w:sz w:val="24"/>
                <w:lang w:val="ru-RU"/>
              </w:rPr>
              <w:t xml:space="preserve"> </w:t>
            </w:r>
            <w:r w:rsidRPr="006732CA">
              <w:rPr>
                <w:sz w:val="24"/>
                <w:lang w:val="ru-RU"/>
              </w:rPr>
              <w:t>диалогов по теме «Деловой разговоров</w:t>
            </w:r>
            <w:r w:rsidRPr="006732CA">
              <w:rPr>
                <w:spacing w:val="-1"/>
                <w:sz w:val="24"/>
                <w:lang w:val="ru-RU"/>
              </w:rPr>
              <w:t xml:space="preserve"> </w:t>
            </w:r>
            <w:r w:rsidRPr="006732CA">
              <w:rPr>
                <w:sz w:val="24"/>
                <w:lang w:val="ru-RU"/>
              </w:rPr>
              <w:t xml:space="preserve">по телефону». Составление диалогов и перевод их на иностранный язык Проведение телефонных переговоров. </w:t>
            </w:r>
            <w:r>
              <w:rPr>
                <w:sz w:val="24"/>
              </w:rPr>
              <w:t>«Приглашение на конференцию»</w:t>
            </w:r>
          </w:p>
        </w:tc>
        <w:tc>
          <w:tcPr>
            <w:tcW w:w="3254" w:type="dxa"/>
          </w:tcPr>
          <w:p w:rsidR="006732CA" w:rsidRDefault="006732CA" w:rsidP="00D14A23">
            <w:pPr>
              <w:pStyle w:val="TableParagraph"/>
              <w:rPr>
                <w:b/>
                <w:sz w:val="24"/>
              </w:rPr>
            </w:pPr>
          </w:p>
          <w:p w:rsidR="006732CA" w:rsidRDefault="006732CA" w:rsidP="00D14A23">
            <w:pPr>
              <w:pStyle w:val="TableParagraph"/>
              <w:spacing w:before="270"/>
              <w:rPr>
                <w:b/>
                <w:sz w:val="24"/>
              </w:rPr>
            </w:pPr>
          </w:p>
          <w:p w:rsidR="006732CA" w:rsidRPr="00867D2C" w:rsidRDefault="00867D2C" w:rsidP="00D14A23">
            <w:pPr>
              <w:pStyle w:val="TableParagraph"/>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r w:rsidR="006732CA" w:rsidTr="00D14A23">
        <w:trPr>
          <w:trHeight w:val="275"/>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tcPr>
          <w:p w:rsidR="006732CA" w:rsidRDefault="006732CA" w:rsidP="00D14A23">
            <w:pPr>
              <w:pStyle w:val="TableParagraph"/>
              <w:rPr>
                <w:sz w:val="20"/>
              </w:rPr>
            </w:pPr>
          </w:p>
        </w:tc>
      </w:tr>
      <w:tr w:rsidR="006732CA" w:rsidTr="00D14A23">
        <w:trPr>
          <w:trHeight w:val="1075"/>
        </w:trPr>
        <w:tc>
          <w:tcPr>
            <w:tcW w:w="2328" w:type="dxa"/>
            <w:vMerge w:val="restart"/>
          </w:tcPr>
          <w:p w:rsidR="006732CA" w:rsidRPr="006732CA" w:rsidRDefault="006732CA" w:rsidP="00D14A23">
            <w:pPr>
              <w:pStyle w:val="TableParagraph"/>
              <w:spacing w:line="275" w:lineRule="exact"/>
              <w:ind w:left="110"/>
              <w:jc w:val="both"/>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1.5.</w:t>
            </w:r>
          </w:p>
          <w:p w:rsidR="006732CA" w:rsidRPr="006732CA" w:rsidRDefault="006732CA" w:rsidP="00D14A23">
            <w:pPr>
              <w:pStyle w:val="TableParagraph"/>
              <w:rPr>
                <w:b/>
                <w:sz w:val="24"/>
                <w:lang w:val="ru-RU"/>
              </w:rPr>
            </w:pPr>
          </w:p>
          <w:p w:rsidR="006732CA" w:rsidRPr="006732CA" w:rsidRDefault="006732CA" w:rsidP="00D14A23">
            <w:pPr>
              <w:pStyle w:val="TableParagraph"/>
              <w:tabs>
                <w:tab w:val="left" w:pos="1587"/>
              </w:tabs>
              <w:ind w:left="110" w:right="93"/>
              <w:jc w:val="both"/>
              <w:rPr>
                <w:sz w:val="24"/>
                <w:lang w:val="ru-RU"/>
              </w:rPr>
            </w:pPr>
            <w:r w:rsidRPr="006732CA">
              <w:rPr>
                <w:spacing w:val="-2"/>
                <w:sz w:val="24"/>
                <w:lang w:val="ru-RU"/>
              </w:rPr>
              <w:t>Рынок</w:t>
            </w:r>
            <w:r w:rsidRPr="006732CA">
              <w:rPr>
                <w:sz w:val="24"/>
                <w:lang w:val="ru-RU"/>
              </w:rPr>
              <w:tab/>
            </w:r>
            <w:r w:rsidRPr="006732CA">
              <w:rPr>
                <w:spacing w:val="-2"/>
                <w:sz w:val="24"/>
                <w:lang w:val="ru-RU"/>
              </w:rPr>
              <w:t xml:space="preserve">труда, </w:t>
            </w:r>
            <w:r w:rsidRPr="006732CA">
              <w:rPr>
                <w:sz w:val="24"/>
                <w:lang w:val="ru-RU"/>
              </w:rPr>
              <w:t xml:space="preserve">трудоустройство и </w:t>
            </w:r>
            <w:r w:rsidRPr="006732CA">
              <w:rPr>
                <w:spacing w:val="-2"/>
                <w:sz w:val="24"/>
                <w:lang w:val="ru-RU"/>
              </w:rPr>
              <w:t>карьера</w:t>
            </w:r>
          </w:p>
        </w:tc>
        <w:tc>
          <w:tcPr>
            <w:tcW w:w="7738" w:type="dxa"/>
          </w:tcPr>
          <w:p w:rsidR="006732CA" w:rsidRPr="006732CA" w:rsidRDefault="006732CA" w:rsidP="00D14A23">
            <w:pPr>
              <w:pStyle w:val="TableParagraph"/>
              <w:ind w:left="108" w:right="97"/>
              <w:jc w:val="both"/>
              <w:rPr>
                <w:b/>
                <w:sz w:val="24"/>
                <w:lang w:val="ru-RU"/>
              </w:rPr>
            </w:pPr>
            <w:r w:rsidRPr="006732CA">
              <w:rPr>
                <w:b/>
                <w:sz w:val="24"/>
                <w:lang w:val="ru-RU"/>
              </w:rPr>
              <w:t xml:space="preserve">Резюме. Прохождение собеседования. Страдательный залог. Числительные. Повторение пройденного ранее грамматического </w:t>
            </w:r>
            <w:r w:rsidRPr="006732CA">
              <w:rPr>
                <w:b/>
                <w:spacing w:val="-2"/>
                <w:sz w:val="24"/>
                <w:lang w:val="ru-RU"/>
              </w:rPr>
              <w:t>материала.</w:t>
            </w:r>
          </w:p>
        </w:tc>
        <w:tc>
          <w:tcPr>
            <w:tcW w:w="3254" w:type="dxa"/>
          </w:tcPr>
          <w:p w:rsidR="006732CA" w:rsidRPr="006732CA" w:rsidRDefault="006732CA" w:rsidP="00D14A23">
            <w:pPr>
              <w:pStyle w:val="TableParagraph"/>
              <w:spacing w:before="121"/>
              <w:rPr>
                <w:b/>
                <w:sz w:val="24"/>
                <w:lang w:val="ru-RU"/>
              </w:rPr>
            </w:pPr>
          </w:p>
          <w:p w:rsidR="006732CA" w:rsidRDefault="006732CA" w:rsidP="00D14A23">
            <w:pPr>
              <w:pStyle w:val="TableParagraph"/>
              <w:ind w:left="12"/>
              <w:jc w:val="center"/>
              <w:rPr>
                <w:b/>
                <w:sz w:val="24"/>
              </w:rPr>
            </w:pPr>
            <w:r>
              <w:rPr>
                <w:b/>
                <w:spacing w:val="-10"/>
                <w:sz w:val="24"/>
              </w:rPr>
              <w:t>4</w:t>
            </w:r>
          </w:p>
        </w:tc>
        <w:tc>
          <w:tcPr>
            <w:tcW w:w="1926" w:type="dxa"/>
            <w:vMerge w:val="restart"/>
          </w:tcPr>
          <w:p w:rsidR="006732CA" w:rsidRDefault="006732CA" w:rsidP="00D14A23">
            <w:pPr>
              <w:pStyle w:val="TableParagraph"/>
              <w:rPr>
                <w:sz w:val="24"/>
              </w:rPr>
            </w:pPr>
          </w:p>
        </w:tc>
      </w:tr>
      <w:tr w:rsidR="006732CA" w:rsidTr="00D14A23">
        <w:trPr>
          <w:trHeight w:val="539"/>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D14A23">
            <w:pPr>
              <w:pStyle w:val="TableParagraph"/>
              <w:spacing w:line="275"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Default="006732CA" w:rsidP="00D14A23">
            <w:pPr>
              <w:pStyle w:val="TableParagraph"/>
              <w:spacing w:before="131"/>
              <w:ind w:left="12"/>
              <w:jc w:val="center"/>
              <w:rPr>
                <w:b/>
                <w:sz w:val="24"/>
              </w:rPr>
            </w:pPr>
            <w:r>
              <w:rPr>
                <w:b/>
                <w:spacing w:val="-10"/>
                <w:sz w:val="24"/>
              </w:rPr>
              <w:t>4</w:t>
            </w: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pgSz w:w="16840" w:h="11910" w:orient="landscape"/>
          <w:pgMar w:top="1100" w:right="425" w:bottom="1200" w:left="992" w:header="0" w:footer="971" w:gutter="0"/>
          <w:cols w:space="720"/>
        </w:sectPr>
      </w:pPr>
    </w:p>
    <w:p w:rsidR="006732CA" w:rsidRDefault="006732CA" w:rsidP="006732CA">
      <w:pPr>
        <w:pStyle w:val="a7"/>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867D2C">
        <w:trPr>
          <w:trHeight w:val="3369"/>
        </w:trPr>
        <w:tc>
          <w:tcPr>
            <w:tcW w:w="2328" w:type="dxa"/>
            <w:vMerge w:val="restart"/>
          </w:tcPr>
          <w:p w:rsidR="006732CA" w:rsidRDefault="006732CA" w:rsidP="00D14A23">
            <w:pPr>
              <w:pStyle w:val="TableParagraph"/>
              <w:rPr>
                <w:sz w:val="24"/>
              </w:rPr>
            </w:pPr>
          </w:p>
        </w:tc>
        <w:tc>
          <w:tcPr>
            <w:tcW w:w="7738" w:type="dxa"/>
          </w:tcPr>
          <w:p w:rsidR="006732CA" w:rsidRPr="006732CA" w:rsidRDefault="006732CA" w:rsidP="00D14A23">
            <w:pPr>
              <w:pStyle w:val="TableParagraph"/>
              <w:spacing w:before="1"/>
              <w:ind w:left="108" w:right="91"/>
              <w:jc w:val="both"/>
              <w:rPr>
                <w:sz w:val="24"/>
                <w:lang w:val="ru-RU"/>
              </w:rPr>
            </w:pPr>
            <w:r w:rsidRPr="006732CA">
              <w:rPr>
                <w:sz w:val="24"/>
                <w:lang w:val="ru-RU"/>
              </w:rPr>
              <w:t>Практическое</w:t>
            </w:r>
            <w:r w:rsidRPr="006732CA">
              <w:rPr>
                <w:spacing w:val="-3"/>
                <w:sz w:val="24"/>
                <w:lang w:val="ru-RU"/>
              </w:rPr>
              <w:t xml:space="preserve"> </w:t>
            </w:r>
            <w:r w:rsidRPr="006732CA">
              <w:rPr>
                <w:sz w:val="24"/>
                <w:lang w:val="ru-RU"/>
              </w:rPr>
              <w:t>занятие</w:t>
            </w:r>
            <w:r w:rsidRPr="006732CA">
              <w:rPr>
                <w:spacing w:val="-5"/>
                <w:sz w:val="24"/>
                <w:lang w:val="ru-RU"/>
              </w:rPr>
              <w:t xml:space="preserve"> </w:t>
            </w:r>
            <w:r w:rsidRPr="006732CA">
              <w:rPr>
                <w:sz w:val="24"/>
                <w:lang w:val="ru-RU"/>
              </w:rPr>
              <w:t>№</w:t>
            </w:r>
            <w:r w:rsidRPr="006732CA">
              <w:rPr>
                <w:spacing w:val="-3"/>
                <w:sz w:val="24"/>
                <w:lang w:val="ru-RU"/>
              </w:rPr>
              <w:t xml:space="preserve"> </w:t>
            </w:r>
            <w:r w:rsidR="00867D2C">
              <w:rPr>
                <w:sz w:val="24"/>
                <w:lang w:val="ru-RU"/>
              </w:rPr>
              <w:t>23</w:t>
            </w:r>
            <w:r w:rsidRPr="006732CA">
              <w:rPr>
                <w:sz w:val="24"/>
                <w:lang w:val="ru-RU"/>
              </w:rPr>
              <w:t>.</w:t>
            </w:r>
            <w:r w:rsidRPr="006732CA">
              <w:rPr>
                <w:spacing w:val="-2"/>
                <w:sz w:val="24"/>
                <w:lang w:val="ru-RU"/>
              </w:rPr>
              <w:t xml:space="preserve"> </w:t>
            </w:r>
            <w:r w:rsidRPr="006732CA">
              <w:rPr>
                <w:sz w:val="24"/>
                <w:lang w:val="ru-RU"/>
              </w:rPr>
              <w:t>Введение</w:t>
            </w:r>
            <w:r w:rsidRPr="006732CA">
              <w:rPr>
                <w:spacing w:val="-3"/>
                <w:sz w:val="24"/>
                <w:lang w:val="ru-RU"/>
              </w:rPr>
              <w:t xml:space="preserve"> </w:t>
            </w:r>
            <w:r w:rsidRPr="006732CA">
              <w:rPr>
                <w:sz w:val="24"/>
                <w:lang w:val="ru-RU"/>
              </w:rPr>
              <w:t>новых</w:t>
            </w:r>
            <w:r w:rsidRPr="006732CA">
              <w:rPr>
                <w:spacing w:val="-2"/>
                <w:sz w:val="24"/>
                <w:lang w:val="ru-RU"/>
              </w:rPr>
              <w:t xml:space="preserve"> </w:t>
            </w:r>
            <w:r w:rsidRPr="006732CA">
              <w:rPr>
                <w:sz w:val="24"/>
                <w:lang w:val="ru-RU"/>
              </w:rPr>
              <w:t>лексических</w:t>
            </w:r>
            <w:r w:rsidRPr="006732CA">
              <w:rPr>
                <w:spacing w:val="-2"/>
                <w:sz w:val="24"/>
                <w:lang w:val="ru-RU"/>
              </w:rPr>
              <w:t xml:space="preserve"> </w:t>
            </w:r>
            <w:r w:rsidRPr="006732CA">
              <w:rPr>
                <w:sz w:val="24"/>
                <w:lang w:val="ru-RU"/>
              </w:rPr>
              <w:t>единиц</w:t>
            </w:r>
            <w:r w:rsidRPr="006732CA">
              <w:rPr>
                <w:spacing w:val="-4"/>
                <w:sz w:val="24"/>
                <w:lang w:val="ru-RU"/>
              </w:rPr>
              <w:t xml:space="preserve"> </w:t>
            </w:r>
            <w:r w:rsidRPr="006732CA">
              <w:rPr>
                <w:sz w:val="24"/>
                <w:lang w:val="ru-RU"/>
              </w:rPr>
              <w:t>по</w:t>
            </w:r>
            <w:r w:rsidRPr="006732CA">
              <w:rPr>
                <w:spacing w:val="-2"/>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40"/>
                <w:sz w:val="24"/>
                <w:lang w:val="ru-RU"/>
              </w:rPr>
              <w:t xml:space="preserve"> </w:t>
            </w:r>
            <w:r w:rsidRPr="006732CA">
              <w:rPr>
                <w:sz w:val="24"/>
                <w:lang w:val="ru-RU"/>
              </w:rPr>
              <w:t>Предтекстовые</w:t>
            </w:r>
            <w:r w:rsidRPr="006732CA">
              <w:rPr>
                <w:spacing w:val="-12"/>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6732CA" w:rsidRPr="006732CA" w:rsidRDefault="006732CA" w:rsidP="00D14A23">
            <w:pPr>
              <w:pStyle w:val="TableParagraph"/>
              <w:spacing w:before="1"/>
              <w:ind w:left="108"/>
              <w:jc w:val="both"/>
              <w:rPr>
                <w:sz w:val="24"/>
                <w:lang w:val="ru-RU"/>
              </w:rPr>
            </w:pPr>
            <w:r w:rsidRPr="006732CA">
              <w:rPr>
                <w:sz w:val="24"/>
                <w:lang w:val="ru-RU"/>
              </w:rPr>
              <w:t>Просмотр</w:t>
            </w:r>
            <w:r w:rsidRPr="006732CA">
              <w:rPr>
                <w:spacing w:val="63"/>
                <w:sz w:val="24"/>
                <w:lang w:val="ru-RU"/>
              </w:rPr>
              <w:t xml:space="preserve">   </w:t>
            </w:r>
            <w:r w:rsidRPr="006732CA">
              <w:rPr>
                <w:sz w:val="24"/>
                <w:lang w:val="ru-RU"/>
              </w:rPr>
              <w:t>видео/</w:t>
            </w:r>
            <w:r w:rsidRPr="006732CA">
              <w:rPr>
                <w:spacing w:val="63"/>
                <w:sz w:val="24"/>
                <w:lang w:val="ru-RU"/>
              </w:rPr>
              <w:t xml:space="preserve">   </w:t>
            </w:r>
            <w:r w:rsidRPr="006732CA">
              <w:rPr>
                <w:sz w:val="24"/>
                <w:lang w:val="ru-RU"/>
              </w:rPr>
              <w:t>прослушивание</w:t>
            </w:r>
            <w:r w:rsidRPr="006732CA">
              <w:rPr>
                <w:spacing w:val="64"/>
                <w:sz w:val="24"/>
                <w:lang w:val="ru-RU"/>
              </w:rPr>
              <w:t xml:space="preserve">   </w:t>
            </w:r>
            <w:r w:rsidRPr="006732CA">
              <w:rPr>
                <w:sz w:val="24"/>
                <w:lang w:val="ru-RU"/>
              </w:rPr>
              <w:t>аудиоматериала</w:t>
            </w:r>
            <w:r w:rsidRPr="006732CA">
              <w:rPr>
                <w:spacing w:val="63"/>
                <w:sz w:val="24"/>
                <w:lang w:val="ru-RU"/>
              </w:rPr>
              <w:t xml:space="preserve">   </w:t>
            </w:r>
            <w:r w:rsidRPr="006732CA">
              <w:rPr>
                <w:sz w:val="24"/>
                <w:lang w:val="ru-RU"/>
              </w:rPr>
              <w:t>по</w:t>
            </w:r>
            <w:r w:rsidRPr="006732CA">
              <w:rPr>
                <w:spacing w:val="63"/>
                <w:sz w:val="24"/>
                <w:lang w:val="ru-RU"/>
              </w:rPr>
              <w:t xml:space="preserve">   </w:t>
            </w:r>
            <w:r w:rsidRPr="006732CA">
              <w:rPr>
                <w:spacing w:val="-4"/>
                <w:sz w:val="24"/>
                <w:lang w:val="ru-RU"/>
              </w:rPr>
              <w:t>теме</w:t>
            </w:r>
          </w:p>
          <w:p w:rsidR="006732CA" w:rsidRPr="006732CA" w:rsidRDefault="006732CA" w:rsidP="00D14A23">
            <w:pPr>
              <w:pStyle w:val="TableParagraph"/>
              <w:ind w:left="108" w:right="98"/>
              <w:jc w:val="both"/>
              <w:rPr>
                <w:sz w:val="24"/>
                <w:lang w:val="ru-RU"/>
              </w:rPr>
            </w:pPr>
            <w:r w:rsidRPr="006732CA">
              <w:rPr>
                <w:sz w:val="24"/>
                <w:lang w:val="ru-RU"/>
              </w:rPr>
              <w:t>«Трудоустройство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4" w:type="dxa"/>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143"/>
              <w:rPr>
                <w:b/>
                <w:sz w:val="24"/>
                <w:lang w:val="ru-RU"/>
              </w:rPr>
            </w:pPr>
          </w:p>
          <w:p w:rsidR="006732CA" w:rsidRDefault="006732CA" w:rsidP="00D14A23">
            <w:pPr>
              <w:pStyle w:val="TableParagraph"/>
              <w:ind w:left="12"/>
              <w:jc w:val="center"/>
              <w:rPr>
                <w:sz w:val="24"/>
              </w:rPr>
            </w:pPr>
            <w:r>
              <w:rPr>
                <w:spacing w:val="-10"/>
                <w:sz w:val="24"/>
              </w:rPr>
              <w:t>2</w:t>
            </w:r>
          </w:p>
        </w:tc>
        <w:tc>
          <w:tcPr>
            <w:tcW w:w="1926" w:type="dxa"/>
            <w:vMerge w:val="restart"/>
          </w:tcPr>
          <w:p w:rsidR="006732CA" w:rsidRPr="006732CA" w:rsidRDefault="006732CA" w:rsidP="00D14A23">
            <w:pPr>
              <w:pStyle w:val="TableParagraph"/>
              <w:spacing w:before="1"/>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spacing w:before="1"/>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97228B" w:rsidP="00D14A23">
            <w:pPr>
              <w:pStyle w:val="TableParagraph"/>
              <w:ind w:left="14"/>
              <w:jc w:val="center"/>
              <w:rPr>
                <w:sz w:val="24"/>
                <w:lang w:val="ru-RU"/>
              </w:rPr>
            </w:pPr>
            <w:r>
              <w:rPr>
                <w:spacing w:val="-5"/>
                <w:sz w:val="24"/>
                <w:lang w:val="ru-RU"/>
              </w:rPr>
              <w:t>ПК 1.1</w:t>
            </w:r>
          </w:p>
        </w:tc>
      </w:tr>
      <w:tr w:rsidR="006732CA" w:rsidTr="00D14A23">
        <w:trPr>
          <w:trHeight w:val="1103"/>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867D2C" w:rsidP="00D14A23">
            <w:pPr>
              <w:pStyle w:val="TableParagraph"/>
              <w:ind w:left="108" w:right="97"/>
              <w:jc w:val="both"/>
              <w:rPr>
                <w:sz w:val="24"/>
                <w:lang w:val="ru-RU"/>
              </w:rPr>
            </w:pPr>
            <w:r>
              <w:rPr>
                <w:sz w:val="24"/>
                <w:lang w:val="ru-RU"/>
              </w:rPr>
              <w:t>Практическое занятие № 24.</w:t>
            </w:r>
            <w:r w:rsidR="006732CA" w:rsidRPr="006732CA">
              <w:rPr>
                <w:sz w:val="24"/>
                <w:lang w:val="ru-RU"/>
              </w:rPr>
              <w:t xml:space="preserve"> Деловая игра «Собеседование с работодателем в кадровом агентстве»/ Составление диалогов и проведение</w:t>
            </w:r>
            <w:r w:rsidR="006732CA" w:rsidRPr="006732CA">
              <w:rPr>
                <w:spacing w:val="11"/>
                <w:sz w:val="24"/>
                <w:lang w:val="ru-RU"/>
              </w:rPr>
              <w:t xml:space="preserve"> </w:t>
            </w:r>
            <w:r w:rsidR="006732CA" w:rsidRPr="006732CA">
              <w:rPr>
                <w:sz w:val="24"/>
                <w:lang w:val="ru-RU"/>
              </w:rPr>
              <w:t>ролевой</w:t>
            </w:r>
            <w:r w:rsidR="006732CA" w:rsidRPr="006732CA">
              <w:rPr>
                <w:spacing w:val="15"/>
                <w:sz w:val="24"/>
                <w:lang w:val="ru-RU"/>
              </w:rPr>
              <w:t xml:space="preserve"> </w:t>
            </w:r>
            <w:r w:rsidR="006732CA" w:rsidRPr="006732CA">
              <w:rPr>
                <w:sz w:val="24"/>
                <w:lang w:val="ru-RU"/>
              </w:rPr>
              <w:t>игры</w:t>
            </w:r>
            <w:r w:rsidR="006732CA" w:rsidRPr="006732CA">
              <w:rPr>
                <w:spacing w:val="14"/>
                <w:sz w:val="24"/>
                <w:lang w:val="ru-RU"/>
              </w:rPr>
              <w:t xml:space="preserve"> </w:t>
            </w:r>
            <w:r w:rsidR="006732CA" w:rsidRPr="006732CA">
              <w:rPr>
                <w:sz w:val="24"/>
                <w:lang w:val="ru-RU"/>
              </w:rPr>
              <w:t>по</w:t>
            </w:r>
            <w:r w:rsidR="006732CA" w:rsidRPr="006732CA">
              <w:rPr>
                <w:spacing w:val="14"/>
                <w:sz w:val="24"/>
                <w:lang w:val="ru-RU"/>
              </w:rPr>
              <w:t xml:space="preserve"> </w:t>
            </w:r>
            <w:r w:rsidR="006732CA" w:rsidRPr="006732CA">
              <w:rPr>
                <w:sz w:val="24"/>
                <w:lang w:val="ru-RU"/>
              </w:rPr>
              <w:t>темам:</w:t>
            </w:r>
            <w:r w:rsidR="006732CA" w:rsidRPr="006732CA">
              <w:rPr>
                <w:spacing w:val="15"/>
                <w:sz w:val="24"/>
                <w:lang w:val="ru-RU"/>
              </w:rPr>
              <w:t xml:space="preserve"> </w:t>
            </w:r>
            <w:r w:rsidR="006732CA" w:rsidRPr="006732CA">
              <w:rPr>
                <w:sz w:val="24"/>
                <w:lang w:val="ru-RU"/>
              </w:rPr>
              <w:t>«Личная</w:t>
            </w:r>
            <w:r w:rsidR="006732CA" w:rsidRPr="006732CA">
              <w:rPr>
                <w:spacing w:val="14"/>
                <w:sz w:val="24"/>
                <w:lang w:val="ru-RU"/>
              </w:rPr>
              <w:t xml:space="preserve"> </w:t>
            </w:r>
            <w:r w:rsidR="006732CA" w:rsidRPr="006732CA">
              <w:rPr>
                <w:sz w:val="24"/>
                <w:lang w:val="ru-RU"/>
              </w:rPr>
              <w:t>встреча</w:t>
            </w:r>
            <w:r w:rsidR="006732CA" w:rsidRPr="006732CA">
              <w:rPr>
                <w:spacing w:val="16"/>
                <w:sz w:val="24"/>
                <w:lang w:val="ru-RU"/>
              </w:rPr>
              <w:t xml:space="preserve"> </w:t>
            </w:r>
            <w:r w:rsidR="006732CA" w:rsidRPr="006732CA">
              <w:rPr>
                <w:sz w:val="24"/>
                <w:lang w:val="ru-RU"/>
              </w:rPr>
              <w:t>с</w:t>
            </w:r>
            <w:r w:rsidR="006732CA" w:rsidRPr="006732CA">
              <w:rPr>
                <w:spacing w:val="14"/>
                <w:sz w:val="24"/>
                <w:lang w:val="ru-RU"/>
              </w:rPr>
              <w:t xml:space="preserve"> </w:t>
            </w:r>
            <w:r w:rsidR="006732CA" w:rsidRPr="006732CA">
              <w:rPr>
                <w:spacing w:val="-2"/>
                <w:sz w:val="24"/>
                <w:lang w:val="ru-RU"/>
              </w:rPr>
              <w:t>работодателем»,</w:t>
            </w:r>
          </w:p>
          <w:p w:rsidR="006732CA" w:rsidRPr="006732CA" w:rsidRDefault="006732CA" w:rsidP="00D14A23">
            <w:pPr>
              <w:pStyle w:val="TableParagraph"/>
              <w:spacing w:line="257" w:lineRule="exact"/>
              <w:ind w:left="108"/>
              <w:jc w:val="both"/>
              <w:rPr>
                <w:sz w:val="24"/>
                <w:lang w:val="ru-RU"/>
              </w:rPr>
            </w:pPr>
            <w:r w:rsidRPr="006732CA">
              <w:rPr>
                <w:spacing w:val="-2"/>
                <w:sz w:val="24"/>
                <w:lang w:val="ru-RU"/>
              </w:rPr>
              <w:t>«Беседа</w:t>
            </w:r>
            <w:r w:rsidRPr="006732CA">
              <w:rPr>
                <w:spacing w:val="-9"/>
                <w:sz w:val="24"/>
                <w:lang w:val="ru-RU"/>
              </w:rPr>
              <w:t xml:space="preserve"> </w:t>
            </w:r>
            <w:r w:rsidRPr="006732CA">
              <w:rPr>
                <w:spacing w:val="-2"/>
                <w:sz w:val="24"/>
                <w:lang w:val="ru-RU"/>
              </w:rPr>
              <w:t>претендента</w:t>
            </w:r>
            <w:r w:rsidRPr="006732CA">
              <w:rPr>
                <w:spacing w:val="-4"/>
                <w:sz w:val="24"/>
                <w:lang w:val="ru-RU"/>
              </w:rPr>
              <w:t xml:space="preserve"> </w:t>
            </w:r>
            <w:r w:rsidRPr="006732CA">
              <w:rPr>
                <w:spacing w:val="-2"/>
                <w:sz w:val="24"/>
                <w:lang w:val="ru-RU"/>
              </w:rPr>
              <w:t>на</w:t>
            </w:r>
            <w:r w:rsidRPr="006732CA">
              <w:rPr>
                <w:spacing w:val="-6"/>
                <w:sz w:val="24"/>
                <w:lang w:val="ru-RU"/>
              </w:rPr>
              <w:t xml:space="preserve"> </w:t>
            </w:r>
            <w:r w:rsidRPr="006732CA">
              <w:rPr>
                <w:spacing w:val="-2"/>
                <w:sz w:val="24"/>
                <w:lang w:val="ru-RU"/>
              </w:rPr>
              <w:t>вакансию</w:t>
            </w:r>
            <w:r w:rsidRPr="006732CA">
              <w:rPr>
                <w:spacing w:val="-4"/>
                <w:sz w:val="24"/>
                <w:lang w:val="ru-RU"/>
              </w:rPr>
              <w:t xml:space="preserve"> </w:t>
            </w:r>
            <w:r w:rsidRPr="006732CA">
              <w:rPr>
                <w:spacing w:val="-2"/>
                <w:sz w:val="24"/>
                <w:lang w:val="ru-RU"/>
              </w:rPr>
              <w:t>по</w:t>
            </w:r>
            <w:r w:rsidRPr="006732CA">
              <w:rPr>
                <w:spacing w:val="-5"/>
                <w:sz w:val="24"/>
                <w:lang w:val="ru-RU"/>
              </w:rPr>
              <w:t xml:space="preserve"> </w:t>
            </w:r>
            <w:r w:rsidRPr="006732CA">
              <w:rPr>
                <w:spacing w:val="-2"/>
                <w:sz w:val="24"/>
                <w:lang w:val="ru-RU"/>
              </w:rPr>
              <w:t>телефону»,</w:t>
            </w:r>
            <w:r w:rsidRPr="006732CA">
              <w:rPr>
                <w:spacing w:val="-5"/>
                <w:sz w:val="24"/>
                <w:lang w:val="ru-RU"/>
              </w:rPr>
              <w:t xml:space="preserve"> </w:t>
            </w:r>
            <w:r w:rsidRPr="006732CA">
              <w:rPr>
                <w:spacing w:val="-2"/>
                <w:sz w:val="24"/>
                <w:lang w:val="ru-RU"/>
              </w:rPr>
              <w:t>«Переписка</w:t>
            </w:r>
            <w:r w:rsidRPr="006732CA">
              <w:rPr>
                <w:spacing w:val="-6"/>
                <w:sz w:val="24"/>
                <w:lang w:val="ru-RU"/>
              </w:rPr>
              <w:t xml:space="preserve"> </w:t>
            </w:r>
            <w:r w:rsidRPr="006732CA">
              <w:rPr>
                <w:spacing w:val="-2"/>
                <w:sz w:val="24"/>
                <w:lang w:val="ru-RU"/>
              </w:rPr>
              <w:t>в</w:t>
            </w:r>
            <w:r w:rsidRPr="006732CA">
              <w:rPr>
                <w:spacing w:val="-4"/>
                <w:sz w:val="24"/>
                <w:lang w:val="ru-RU"/>
              </w:rPr>
              <w:t xml:space="preserve"> </w:t>
            </w:r>
            <w:r w:rsidRPr="006732CA">
              <w:rPr>
                <w:spacing w:val="-2"/>
                <w:sz w:val="24"/>
                <w:lang w:val="ru-RU"/>
              </w:rPr>
              <w:t>интернете»</w:t>
            </w:r>
          </w:p>
        </w:tc>
        <w:tc>
          <w:tcPr>
            <w:tcW w:w="3254" w:type="dxa"/>
          </w:tcPr>
          <w:p w:rsidR="006732CA" w:rsidRPr="006732CA" w:rsidRDefault="006732CA" w:rsidP="00D14A23">
            <w:pPr>
              <w:pStyle w:val="TableParagraph"/>
              <w:spacing w:before="135"/>
              <w:rPr>
                <w:b/>
                <w:sz w:val="24"/>
                <w:lang w:val="ru-RU"/>
              </w:rPr>
            </w:pPr>
          </w:p>
          <w:p w:rsidR="006732CA" w:rsidRPr="00867D2C" w:rsidRDefault="006732CA" w:rsidP="00D14A23">
            <w:pPr>
              <w:pStyle w:val="TableParagraph"/>
              <w:ind w:left="12"/>
              <w:jc w:val="center"/>
              <w:rPr>
                <w:sz w:val="24"/>
                <w:lang w:val="ru-RU"/>
              </w:rPr>
            </w:pPr>
            <w:r w:rsidRPr="00867D2C">
              <w:rPr>
                <w:spacing w:val="-10"/>
                <w:sz w:val="24"/>
                <w:lang w:val="ru-RU"/>
              </w:rPr>
              <w:t>2</w:t>
            </w:r>
          </w:p>
        </w:tc>
        <w:tc>
          <w:tcPr>
            <w:tcW w:w="1926" w:type="dxa"/>
            <w:vMerge/>
            <w:tcBorders>
              <w:top w:val="nil"/>
            </w:tcBorders>
          </w:tcPr>
          <w:p w:rsidR="006732CA" w:rsidRPr="00867D2C" w:rsidRDefault="006732CA" w:rsidP="00D14A23">
            <w:pPr>
              <w:rPr>
                <w:sz w:val="2"/>
                <w:szCs w:val="2"/>
                <w:lang w:val="ru-RU"/>
              </w:rPr>
            </w:pPr>
          </w:p>
        </w:tc>
      </w:tr>
      <w:tr w:rsidR="006732CA" w:rsidTr="00867D2C">
        <w:trPr>
          <w:trHeight w:val="300"/>
        </w:trPr>
        <w:tc>
          <w:tcPr>
            <w:tcW w:w="2328" w:type="dxa"/>
            <w:vMerge/>
            <w:tcBorders>
              <w:top w:val="nil"/>
            </w:tcBorders>
          </w:tcPr>
          <w:p w:rsidR="006732CA" w:rsidRPr="00867D2C" w:rsidRDefault="006732CA" w:rsidP="00D14A23">
            <w:pPr>
              <w:rPr>
                <w:sz w:val="2"/>
                <w:szCs w:val="2"/>
                <w:lang w:val="ru-RU"/>
              </w:rPr>
            </w:pPr>
          </w:p>
        </w:tc>
        <w:tc>
          <w:tcPr>
            <w:tcW w:w="7738" w:type="dxa"/>
          </w:tcPr>
          <w:p w:rsidR="006732CA" w:rsidRPr="00867D2C" w:rsidRDefault="006732CA" w:rsidP="00D14A23">
            <w:pPr>
              <w:pStyle w:val="TableParagraph"/>
              <w:spacing w:line="275" w:lineRule="exact"/>
              <w:ind w:left="108"/>
              <w:rPr>
                <w:sz w:val="24"/>
                <w:lang w:val="ru-RU"/>
              </w:rPr>
            </w:pPr>
            <w:r w:rsidRPr="00867D2C">
              <w:rPr>
                <w:b/>
                <w:sz w:val="24"/>
                <w:lang w:val="ru-RU"/>
              </w:rPr>
              <w:t>Самостоятельная</w:t>
            </w:r>
            <w:r w:rsidRPr="00867D2C">
              <w:rPr>
                <w:b/>
                <w:spacing w:val="-4"/>
                <w:sz w:val="24"/>
                <w:lang w:val="ru-RU"/>
              </w:rPr>
              <w:t xml:space="preserve"> </w:t>
            </w:r>
            <w:r w:rsidRPr="00867D2C">
              <w:rPr>
                <w:b/>
                <w:sz w:val="24"/>
                <w:lang w:val="ru-RU"/>
              </w:rPr>
              <w:t>работа</w:t>
            </w:r>
            <w:r w:rsidRPr="00867D2C">
              <w:rPr>
                <w:b/>
                <w:spacing w:val="-3"/>
                <w:sz w:val="24"/>
                <w:lang w:val="ru-RU"/>
              </w:rPr>
              <w:t xml:space="preserve"> </w:t>
            </w:r>
            <w:r w:rsidRPr="00867D2C">
              <w:rPr>
                <w:b/>
                <w:spacing w:val="-2"/>
                <w:sz w:val="24"/>
                <w:lang w:val="ru-RU"/>
              </w:rPr>
              <w:t>обучающихся</w:t>
            </w:r>
            <w:r w:rsidRPr="00867D2C">
              <w:rPr>
                <w:spacing w:val="-2"/>
                <w:sz w:val="24"/>
                <w:lang w:val="ru-RU"/>
              </w:rPr>
              <w:t>*</w:t>
            </w:r>
          </w:p>
        </w:tc>
        <w:tc>
          <w:tcPr>
            <w:tcW w:w="3254" w:type="dxa"/>
          </w:tcPr>
          <w:p w:rsidR="006732CA" w:rsidRPr="00867D2C" w:rsidRDefault="006732CA" w:rsidP="00D14A23">
            <w:pPr>
              <w:pStyle w:val="TableParagraph"/>
              <w:rPr>
                <w:sz w:val="24"/>
                <w:lang w:val="ru-RU"/>
              </w:rPr>
            </w:pPr>
          </w:p>
        </w:tc>
        <w:tc>
          <w:tcPr>
            <w:tcW w:w="1926" w:type="dxa"/>
            <w:vMerge/>
            <w:tcBorders>
              <w:top w:val="nil"/>
            </w:tcBorders>
          </w:tcPr>
          <w:p w:rsidR="006732CA" w:rsidRPr="00867D2C" w:rsidRDefault="006732CA" w:rsidP="00D14A23">
            <w:pPr>
              <w:rPr>
                <w:sz w:val="2"/>
                <w:szCs w:val="2"/>
                <w:lang w:val="ru-RU"/>
              </w:rPr>
            </w:pPr>
          </w:p>
        </w:tc>
      </w:tr>
      <w:tr w:rsidR="00867D2C" w:rsidTr="00D14A23">
        <w:trPr>
          <w:trHeight w:val="300"/>
        </w:trPr>
        <w:tc>
          <w:tcPr>
            <w:tcW w:w="15246" w:type="dxa"/>
            <w:gridSpan w:val="4"/>
            <w:tcBorders>
              <w:top w:val="nil"/>
            </w:tcBorders>
          </w:tcPr>
          <w:p w:rsidR="00867D2C" w:rsidRPr="00867D2C" w:rsidRDefault="00867D2C" w:rsidP="00867D2C">
            <w:pPr>
              <w:jc w:val="center"/>
              <w:rPr>
                <w:rFonts w:ascii="Times New Roman" w:hAnsi="Times New Roman" w:cs="Times New Roman"/>
                <w:sz w:val="2"/>
                <w:szCs w:val="2"/>
                <w:lang w:val="ru-RU"/>
              </w:rPr>
            </w:pPr>
            <w:r w:rsidRPr="00867D2C">
              <w:rPr>
                <w:rFonts w:ascii="Times New Roman" w:hAnsi="Times New Roman" w:cs="Times New Roman"/>
                <w:b/>
                <w:spacing w:val="-10"/>
                <w:sz w:val="24"/>
                <w:lang w:val="ru-RU"/>
              </w:rPr>
              <w:t xml:space="preserve">Итого за </w:t>
            </w:r>
            <w:r w:rsidRPr="00867D2C">
              <w:rPr>
                <w:rFonts w:ascii="Times New Roman" w:hAnsi="Times New Roman" w:cs="Times New Roman"/>
                <w:b/>
                <w:spacing w:val="-10"/>
                <w:sz w:val="24"/>
              </w:rPr>
              <w:t>III</w:t>
            </w:r>
            <w:r w:rsidRPr="00867D2C">
              <w:rPr>
                <w:rFonts w:ascii="Times New Roman" w:hAnsi="Times New Roman" w:cs="Times New Roman"/>
                <w:b/>
                <w:spacing w:val="-10"/>
                <w:sz w:val="24"/>
                <w:lang w:val="ru-RU"/>
              </w:rPr>
              <w:t xml:space="preserve"> семестр: практические -  48 часов.</w:t>
            </w:r>
          </w:p>
        </w:tc>
      </w:tr>
      <w:tr w:rsidR="00867D2C" w:rsidTr="00D14A23">
        <w:trPr>
          <w:trHeight w:val="300"/>
        </w:trPr>
        <w:tc>
          <w:tcPr>
            <w:tcW w:w="15246" w:type="dxa"/>
            <w:gridSpan w:val="4"/>
            <w:tcBorders>
              <w:top w:val="nil"/>
            </w:tcBorders>
          </w:tcPr>
          <w:p w:rsidR="00867D2C" w:rsidRPr="00867D2C" w:rsidRDefault="00867D2C" w:rsidP="00867D2C">
            <w:pPr>
              <w:jc w:val="center"/>
              <w:rPr>
                <w:rFonts w:ascii="Times New Roman" w:hAnsi="Times New Roman" w:cs="Times New Roman"/>
                <w:b/>
                <w:spacing w:val="-10"/>
                <w:sz w:val="24"/>
                <w:lang w:val="ru-RU"/>
              </w:rPr>
            </w:pPr>
            <w:r>
              <w:rPr>
                <w:rFonts w:ascii="Times New Roman" w:hAnsi="Times New Roman" w:cs="Times New Roman"/>
                <w:b/>
                <w:spacing w:val="-10"/>
                <w:sz w:val="24"/>
              </w:rPr>
              <w:t>IV</w:t>
            </w:r>
            <w:r w:rsidRPr="00867D2C">
              <w:rPr>
                <w:rFonts w:ascii="Times New Roman" w:hAnsi="Times New Roman" w:cs="Times New Roman"/>
                <w:b/>
                <w:spacing w:val="-10"/>
                <w:sz w:val="24"/>
                <w:lang w:val="ru-RU"/>
              </w:rPr>
              <w:t xml:space="preserve"> </w:t>
            </w:r>
            <w:r>
              <w:rPr>
                <w:rFonts w:ascii="Times New Roman" w:hAnsi="Times New Roman" w:cs="Times New Roman"/>
                <w:b/>
                <w:spacing w:val="-10"/>
                <w:sz w:val="24"/>
                <w:lang w:val="ru-RU"/>
              </w:rPr>
              <w:t>семестр</w:t>
            </w:r>
          </w:p>
        </w:tc>
      </w:tr>
      <w:tr w:rsidR="006732CA" w:rsidTr="00D14A23">
        <w:trPr>
          <w:trHeight w:val="618"/>
        </w:trPr>
        <w:tc>
          <w:tcPr>
            <w:tcW w:w="10066" w:type="dxa"/>
            <w:gridSpan w:val="2"/>
          </w:tcPr>
          <w:p w:rsidR="006732CA" w:rsidRPr="006732CA" w:rsidRDefault="006732CA" w:rsidP="00D14A23">
            <w:pPr>
              <w:pStyle w:val="TableParagraph"/>
              <w:spacing w:before="1"/>
              <w:ind w:left="110"/>
              <w:rPr>
                <w:b/>
                <w:sz w:val="24"/>
                <w:lang w:val="ru-RU"/>
              </w:rPr>
            </w:pPr>
            <w:r w:rsidRPr="006732CA">
              <w:rPr>
                <w:b/>
                <w:sz w:val="24"/>
                <w:lang w:val="ru-RU"/>
              </w:rPr>
              <w:t>Раздел</w:t>
            </w:r>
            <w:r w:rsidRPr="006732CA">
              <w:rPr>
                <w:b/>
                <w:spacing w:val="-6"/>
                <w:sz w:val="24"/>
                <w:lang w:val="ru-RU"/>
              </w:rPr>
              <w:t xml:space="preserve"> </w:t>
            </w:r>
            <w:r w:rsidRPr="006732CA">
              <w:rPr>
                <w:b/>
                <w:sz w:val="24"/>
                <w:lang w:val="ru-RU"/>
              </w:rPr>
              <w:t>2.</w:t>
            </w:r>
            <w:r w:rsidRPr="006732CA">
              <w:rPr>
                <w:b/>
                <w:spacing w:val="-3"/>
                <w:sz w:val="24"/>
                <w:lang w:val="ru-RU"/>
              </w:rPr>
              <w:t xml:space="preserve"> </w:t>
            </w:r>
            <w:r w:rsidRPr="006732CA">
              <w:rPr>
                <w:b/>
                <w:sz w:val="24"/>
                <w:lang w:val="ru-RU"/>
              </w:rPr>
              <w:t>Научно-технический</w:t>
            </w:r>
            <w:r w:rsidRPr="006732CA">
              <w:rPr>
                <w:b/>
                <w:spacing w:val="-4"/>
                <w:sz w:val="24"/>
                <w:lang w:val="ru-RU"/>
              </w:rPr>
              <w:t xml:space="preserve"> </w:t>
            </w:r>
            <w:r w:rsidRPr="006732CA">
              <w:rPr>
                <w:b/>
                <w:sz w:val="24"/>
                <w:lang w:val="ru-RU"/>
              </w:rPr>
              <w:t>прогресс:</w:t>
            </w:r>
            <w:r w:rsidRPr="006732CA">
              <w:rPr>
                <w:b/>
                <w:spacing w:val="-3"/>
                <w:sz w:val="24"/>
                <w:lang w:val="ru-RU"/>
              </w:rPr>
              <w:t xml:space="preserve"> </w:t>
            </w:r>
            <w:r w:rsidRPr="006732CA">
              <w:rPr>
                <w:b/>
                <w:sz w:val="24"/>
                <w:lang w:val="ru-RU"/>
              </w:rPr>
              <w:t>открытия,</w:t>
            </w:r>
            <w:r w:rsidRPr="006732CA">
              <w:rPr>
                <w:b/>
                <w:spacing w:val="-4"/>
                <w:sz w:val="24"/>
                <w:lang w:val="ru-RU"/>
              </w:rPr>
              <w:t xml:space="preserve"> </w:t>
            </w:r>
            <w:r w:rsidRPr="006732CA">
              <w:rPr>
                <w:b/>
                <w:sz w:val="24"/>
                <w:lang w:val="ru-RU"/>
              </w:rPr>
              <w:t>которые</w:t>
            </w:r>
            <w:r w:rsidRPr="006732CA">
              <w:rPr>
                <w:b/>
                <w:spacing w:val="-5"/>
                <w:sz w:val="24"/>
                <w:lang w:val="ru-RU"/>
              </w:rPr>
              <w:t xml:space="preserve"> </w:t>
            </w:r>
            <w:r w:rsidRPr="006732CA">
              <w:rPr>
                <w:b/>
                <w:sz w:val="24"/>
                <w:lang w:val="ru-RU"/>
              </w:rPr>
              <w:t>потрясли</w:t>
            </w:r>
            <w:r w:rsidRPr="006732CA">
              <w:rPr>
                <w:b/>
                <w:spacing w:val="-3"/>
                <w:sz w:val="24"/>
                <w:lang w:val="ru-RU"/>
              </w:rPr>
              <w:t xml:space="preserve"> </w:t>
            </w:r>
            <w:r w:rsidRPr="006732CA">
              <w:rPr>
                <w:b/>
                <w:spacing w:val="-5"/>
                <w:sz w:val="24"/>
                <w:lang w:val="ru-RU"/>
              </w:rPr>
              <w:t>мир</w:t>
            </w:r>
          </w:p>
        </w:tc>
        <w:tc>
          <w:tcPr>
            <w:tcW w:w="3254" w:type="dxa"/>
          </w:tcPr>
          <w:p w:rsidR="006732CA" w:rsidRPr="00C4007A" w:rsidRDefault="00C4007A" w:rsidP="00D14A23">
            <w:pPr>
              <w:pStyle w:val="TableParagraph"/>
              <w:spacing w:before="1"/>
              <w:ind w:left="12" w:right="1"/>
              <w:jc w:val="center"/>
              <w:rPr>
                <w:b/>
                <w:sz w:val="24"/>
                <w:lang w:val="ru-RU"/>
              </w:rPr>
            </w:pPr>
            <w:r>
              <w:rPr>
                <w:b/>
                <w:spacing w:val="-5"/>
                <w:sz w:val="24"/>
                <w:lang w:val="ru-RU"/>
              </w:rPr>
              <w:t>12/12</w:t>
            </w:r>
          </w:p>
        </w:tc>
        <w:tc>
          <w:tcPr>
            <w:tcW w:w="1926" w:type="dxa"/>
          </w:tcPr>
          <w:p w:rsidR="006732CA" w:rsidRDefault="006732CA" w:rsidP="00D14A23">
            <w:pPr>
              <w:pStyle w:val="TableParagraph"/>
              <w:rPr>
                <w:sz w:val="24"/>
              </w:rPr>
            </w:pPr>
          </w:p>
        </w:tc>
      </w:tr>
      <w:tr w:rsidR="006732CA" w:rsidTr="00D14A23">
        <w:trPr>
          <w:trHeight w:val="830"/>
        </w:trPr>
        <w:tc>
          <w:tcPr>
            <w:tcW w:w="2328" w:type="dxa"/>
            <w:vMerge w:val="restart"/>
          </w:tcPr>
          <w:p w:rsidR="006732CA" w:rsidRPr="006732CA" w:rsidRDefault="006732CA" w:rsidP="00D14A23">
            <w:pPr>
              <w:pStyle w:val="TableParagraph"/>
              <w:spacing w:before="1"/>
              <w:ind w:left="110"/>
              <w:jc w:val="both"/>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2.1.</w:t>
            </w:r>
          </w:p>
          <w:p w:rsidR="006732CA" w:rsidRPr="006732CA" w:rsidRDefault="006732CA" w:rsidP="00D14A23">
            <w:pPr>
              <w:pStyle w:val="TableParagraph"/>
              <w:rPr>
                <w:b/>
                <w:sz w:val="24"/>
                <w:lang w:val="ru-RU"/>
              </w:rPr>
            </w:pPr>
          </w:p>
          <w:p w:rsidR="006732CA" w:rsidRPr="006732CA" w:rsidRDefault="006732CA" w:rsidP="00D14A23">
            <w:pPr>
              <w:pStyle w:val="TableParagraph"/>
              <w:tabs>
                <w:tab w:val="left" w:pos="2094"/>
              </w:tabs>
              <w:ind w:left="110" w:right="93"/>
              <w:jc w:val="both"/>
              <w:rPr>
                <w:sz w:val="24"/>
                <w:lang w:val="ru-RU"/>
              </w:rPr>
            </w:pPr>
            <w:r w:rsidRPr="006732CA">
              <w:rPr>
                <w:spacing w:val="-2"/>
                <w:sz w:val="24"/>
                <w:lang w:val="ru-RU"/>
              </w:rPr>
              <w:t>Достижения</w:t>
            </w:r>
            <w:r w:rsidRPr="006732CA">
              <w:rPr>
                <w:sz w:val="24"/>
                <w:lang w:val="ru-RU"/>
              </w:rPr>
              <w:tab/>
            </w:r>
            <w:r w:rsidRPr="006732CA">
              <w:rPr>
                <w:spacing w:val="-10"/>
                <w:sz w:val="24"/>
                <w:lang w:val="ru-RU"/>
              </w:rPr>
              <w:t xml:space="preserve">и </w:t>
            </w:r>
            <w:r w:rsidRPr="006732CA">
              <w:rPr>
                <w:sz w:val="24"/>
                <w:lang w:val="ru-RU"/>
              </w:rPr>
              <w:t>инновации</w:t>
            </w:r>
            <w:r w:rsidRPr="006732CA">
              <w:rPr>
                <w:spacing w:val="-12"/>
                <w:sz w:val="24"/>
                <w:lang w:val="ru-RU"/>
              </w:rPr>
              <w:t xml:space="preserve"> </w:t>
            </w:r>
            <w:r w:rsidRPr="006732CA">
              <w:rPr>
                <w:sz w:val="24"/>
                <w:lang w:val="ru-RU"/>
              </w:rPr>
              <w:t>в</w:t>
            </w:r>
            <w:r w:rsidRPr="006732CA">
              <w:rPr>
                <w:spacing w:val="-13"/>
                <w:sz w:val="24"/>
                <w:lang w:val="ru-RU"/>
              </w:rPr>
              <w:t xml:space="preserve"> </w:t>
            </w:r>
            <w:r w:rsidRPr="006732CA">
              <w:rPr>
                <w:sz w:val="24"/>
                <w:lang w:val="ru-RU"/>
              </w:rPr>
              <w:t>науке</w:t>
            </w:r>
            <w:r w:rsidRPr="006732CA">
              <w:rPr>
                <w:spacing w:val="-13"/>
                <w:sz w:val="24"/>
                <w:lang w:val="ru-RU"/>
              </w:rPr>
              <w:t xml:space="preserve"> </w:t>
            </w:r>
            <w:r w:rsidRPr="006732CA">
              <w:rPr>
                <w:sz w:val="24"/>
                <w:lang w:val="ru-RU"/>
              </w:rPr>
              <w:t xml:space="preserve">и технике и их </w:t>
            </w:r>
            <w:r w:rsidRPr="006732CA">
              <w:rPr>
                <w:spacing w:val="-2"/>
                <w:sz w:val="24"/>
                <w:lang w:val="ru-RU"/>
              </w:rPr>
              <w:t>изобретатели.</w:t>
            </w:r>
          </w:p>
          <w:p w:rsidR="006732CA" w:rsidRDefault="006732CA" w:rsidP="00D14A23">
            <w:pPr>
              <w:pStyle w:val="TableParagraph"/>
              <w:spacing w:before="1"/>
              <w:ind w:left="110" w:right="595"/>
              <w:rPr>
                <w:sz w:val="24"/>
              </w:rPr>
            </w:pPr>
            <w:r>
              <w:rPr>
                <w:spacing w:val="-2"/>
                <w:sz w:val="24"/>
              </w:rPr>
              <w:t>Отраслевые выставки</w:t>
            </w:r>
          </w:p>
        </w:tc>
        <w:tc>
          <w:tcPr>
            <w:tcW w:w="7738" w:type="dxa"/>
          </w:tcPr>
          <w:p w:rsidR="006732CA" w:rsidRDefault="006732CA" w:rsidP="00D14A23">
            <w:pPr>
              <w:pStyle w:val="TableParagraph"/>
              <w:spacing w:line="270" w:lineRule="atLeast"/>
              <w:ind w:left="108" w:right="96"/>
              <w:jc w:val="both"/>
              <w:rPr>
                <w:b/>
                <w:sz w:val="24"/>
              </w:rPr>
            </w:pPr>
            <w:r w:rsidRPr="006732CA">
              <w:rPr>
                <w:b/>
                <w:sz w:val="24"/>
                <w:lang w:val="ru-RU"/>
              </w:rPr>
              <w:t xml:space="preserve">Достижения и инновации в науке и технике. Открытия </w:t>
            </w:r>
            <w:r>
              <w:rPr>
                <w:b/>
                <w:sz w:val="24"/>
              </w:rPr>
              <w:t>XXI</w:t>
            </w:r>
            <w:r w:rsidRPr="006732CA">
              <w:rPr>
                <w:b/>
                <w:sz w:val="24"/>
                <w:lang w:val="ru-RU"/>
              </w:rPr>
              <w:t xml:space="preserve"> века. Посещение отраслевой выставки. </w:t>
            </w:r>
            <w:r>
              <w:rPr>
                <w:b/>
                <w:sz w:val="24"/>
              </w:rPr>
              <w:t>Придаточные предложения условия (1-2 тип)</w:t>
            </w:r>
          </w:p>
        </w:tc>
        <w:tc>
          <w:tcPr>
            <w:tcW w:w="3254" w:type="dxa"/>
          </w:tcPr>
          <w:p w:rsidR="006732CA" w:rsidRDefault="006732CA" w:rsidP="00D14A23">
            <w:pPr>
              <w:pStyle w:val="TableParagraph"/>
              <w:spacing w:before="1"/>
              <w:rPr>
                <w:b/>
                <w:sz w:val="24"/>
              </w:rPr>
            </w:pPr>
          </w:p>
          <w:p w:rsidR="006732CA" w:rsidRPr="00C4007A" w:rsidRDefault="00C4007A" w:rsidP="00D14A23">
            <w:pPr>
              <w:pStyle w:val="TableParagraph"/>
              <w:ind w:left="12"/>
              <w:jc w:val="center"/>
              <w:rPr>
                <w:b/>
                <w:sz w:val="24"/>
                <w:lang w:val="ru-RU"/>
              </w:rPr>
            </w:pPr>
            <w:r>
              <w:rPr>
                <w:b/>
                <w:spacing w:val="-10"/>
                <w:sz w:val="24"/>
                <w:lang w:val="ru-RU"/>
              </w:rPr>
              <w:t>12</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2"/>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687514">
            <w:pPr>
              <w:pStyle w:val="TableParagraph"/>
              <w:ind w:left="14"/>
              <w:jc w:val="center"/>
              <w:rPr>
                <w:sz w:val="24"/>
                <w:lang w:val="ru-RU"/>
              </w:rPr>
            </w:pPr>
            <w:r w:rsidRPr="006732CA">
              <w:rPr>
                <w:spacing w:val="-5"/>
                <w:sz w:val="24"/>
                <w:lang w:val="ru-RU"/>
              </w:rPr>
              <w:t>ПК</w:t>
            </w:r>
            <w:r w:rsidR="00687514">
              <w:rPr>
                <w:spacing w:val="-5"/>
                <w:sz w:val="24"/>
                <w:lang w:val="ru-RU"/>
              </w:rPr>
              <w:t xml:space="preserve"> 1.1</w:t>
            </w:r>
          </w:p>
        </w:tc>
      </w:tr>
      <w:tr w:rsidR="006732CA" w:rsidTr="00D14A23">
        <w:trPr>
          <w:trHeight w:val="276"/>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line="256"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C4007A" w:rsidRDefault="00C4007A" w:rsidP="00D14A23">
            <w:pPr>
              <w:pStyle w:val="TableParagraph"/>
              <w:rPr>
                <w:b/>
                <w:sz w:val="20"/>
                <w:lang w:val="ru-RU"/>
              </w:rPr>
            </w:pPr>
            <w:r>
              <w:rPr>
                <w:sz w:val="20"/>
                <w:lang w:val="ru-RU"/>
              </w:rPr>
              <w:t xml:space="preserve">                              </w:t>
            </w:r>
            <w:r w:rsidRPr="00C4007A">
              <w:rPr>
                <w:b/>
                <w:sz w:val="20"/>
                <w:lang w:val="ru-RU"/>
              </w:rPr>
              <w:t>12</w:t>
            </w:r>
          </w:p>
        </w:tc>
        <w:tc>
          <w:tcPr>
            <w:tcW w:w="1926" w:type="dxa"/>
            <w:vMerge/>
            <w:tcBorders>
              <w:top w:val="nil"/>
            </w:tcBorders>
          </w:tcPr>
          <w:p w:rsidR="006732CA" w:rsidRPr="006732CA" w:rsidRDefault="006732CA" w:rsidP="00D14A23">
            <w:pPr>
              <w:rPr>
                <w:sz w:val="2"/>
                <w:szCs w:val="2"/>
                <w:lang w:val="ru-RU"/>
              </w:rPr>
            </w:pPr>
          </w:p>
        </w:tc>
      </w:tr>
      <w:tr w:rsidR="006732CA" w:rsidTr="00D14A23">
        <w:trPr>
          <w:trHeight w:val="1379"/>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Default="006732CA" w:rsidP="00C4007A">
            <w:pPr>
              <w:pStyle w:val="TableParagraph"/>
              <w:spacing w:line="276" w:lineRule="exact"/>
              <w:ind w:left="108" w:right="95"/>
              <w:jc w:val="both"/>
              <w:rPr>
                <w:sz w:val="24"/>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sidR="00C4007A">
              <w:rPr>
                <w:sz w:val="24"/>
                <w:lang w:val="ru-RU"/>
              </w:rPr>
              <w:t xml:space="preserve">25-26.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39"/>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на отработку лексических единиц. Групповое изучающее чтение текста по теме</w:t>
            </w:r>
            <w:r w:rsidRPr="006732CA">
              <w:rPr>
                <w:spacing w:val="-7"/>
                <w:sz w:val="24"/>
                <w:lang w:val="ru-RU"/>
              </w:rPr>
              <w:t xml:space="preserve"> </w:t>
            </w:r>
            <w:r w:rsidRPr="006732CA">
              <w:rPr>
                <w:sz w:val="24"/>
                <w:lang w:val="ru-RU"/>
              </w:rPr>
              <w:t>«Достижения</w:t>
            </w:r>
            <w:r w:rsidRPr="006732CA">
              <w:rPr>
                <w:spacing w:val="-7"/>
                <w:sz w:val="24"/>
                <w:lang w:val="ru-RU"/>
              </w:rPr>
              <w:t xml:space="preserve"> </w:t>
            </w:r>
            <w:r w:rsidRPr="006732CA">
              <w:rPr>
                <w:sz w:val="24"/>
                <w:lang w:val="ru-RU"/>
              </w:rPr>
              <w:t>и</w:t>
            </w:r>
            <w:r w:rsidRPr="006732CA">
              <w:rPr>
                <w:spacing w:val="-7"/>
                <w:sz w:val="24"/>
                <w:lang w:val="ru-RU"/>
              </w:rPr>
              <w:t xml:space="preserve"> </w:t>
            </w:r>
            <w:r w:rsidRPr="006732CA">
              <w:rPr>
                <w:sz w:val="24"/>
                <w:lang w:val="ru-RU"/>
              </w:rPr>
              <w:t>инновации</w:t>
            </w:r>
            <w:r w:rsidRPr="006732CA">
              <w:rPr>
                <w:spacing w:val="-7"/>
                <w:sz w:val="24"/>
                <w:lang w:val="ru-RU"/>
              </w:rPr>
              <w:t xml:space="preserve"> </w:t>
            </w:r>
            <w:r w:rsidRPr="006732CA">
              <w:rPr>
                <w:sz w:val="24"/>
                <w:lang w:val="ru-RU"/>
              </w:rPr>
              <w:t>в</w:t>
            </w:r>
            <w:r w:rsidRPr="006732CA">
              <w:rPr>
                <w:spacing w:val="-7"/>
                <w:sz w:val="24"/>
                <w:lang w:val="ru-RU"/>
              </w:rPr>
              <w:t xml:space="preserve"> </w:t>
            </w:r>
            <w:r w:rsidRPr="006732CA">
              <w:rPr>
                <w:sz w:val="24"/>
                <w:lang w:val="ru-RU"/>
              </w:rPr>
              <w:t>науке</w:t>
            </w:r>
            <w:r w:rsidRPr="006732CA">
              <w:rPr>
                <w:spacing w:val="-9"/>
                <w:sz w:val="24"/>
                <w:lang w:val="ru-RU"/>
              </w:rPr>
              <w:t xml:space="preserve"> </w:t>
            </w:r>
            <w:r w:rsidRPr="006732CA">
              <w:rPr>
                <w:sz w:val="24"/>
                <w:lang w:val="ru-RU"/>
              </w:rPr>
              <w:t>и</w:t>
            </w:r>
            <w:r w:rsidRPr="006732CA">
              <w:rPr>
                <w:spacing w:val="-6"/>
                <w:sz w:val="24"/>
                <w:lang w:val="ru-RU"/>
              </w:rPr>
              <w:t xml:space="preserve"> </w:t>
            </w:r>
            <w:r w:rsidRPr="006732CA">
              <w:rPr>
                <w:sz w:val="24"/>
                <w:lang w:val="ru-RU"/>
              </w:rPr>
              <w:t>технике.</w:t>
            </w:r>
            <w:r w:rsidRPr="006732CA">
              <w:rPr>
                <w:spacing w:val="-7"/>
                <w:sz w:val="24"/>
                <w:lang w:val="ru-RU"/>
              </w:rPr>
              <w:t xml:space="preserve"> </w:t>
            </w:r>
            <w:r w:rsidRPr="006732CA">
              <w:rPr>
                <w:sz w:val="24"/>
                <w:lang w:val="ru-RU"/>
              </w:rPr>
              <w:t>Открытия</w:t>
            </w:r>
            <w:r w:rsidRPr="006732CA">
              <w:rPr>
                <w:spacing w:val="-7"/>
                <w:sz w:val="24"/>
                <w:lang w:val="ru-RU"/>
              </w:rPr>
              <w:t xml:space="preserve"> </w:t>
            </w:r>
            <w:r>
              <w:rPr>
                <w:sz w:val="24"/>
              </w:rPr>
              <w:t>XXI</w:t>
            </w:r>
            <w:r w:rsidRPr="006732CA">
              <w:rPr>
                <w:spacing w:val="-9"/>
                <w:sz w:val="24"/>
                <w:lang w:val="ru-RU"/>
              </w:rPr>
              <w:t xml:space="preserve"> </w:t>
            </w:r>
            <w:r w:rsidRPr="006732CA">
              <w:rPr>
                <w:sz w:val="24"/>
                <w:lang w:val="ru-RU"/>
              </w:rPr>
              <w:t>века»</w:t>
            </w:r>
            <w:r w:rsidRPr="006732CA">
              <w:rPr>
                <w:spacing w:val="-7"/>
                <w:sz w:val="24"/>
                <w:lang w:val="ru-RU"/>
              </w:rPr>
              <w:t xml:space="preserve"> </w:t>
            </w:r>
            <w:r w:rsidRPr="006732CA">
              <w:rPr>
                <w:sz w:val="24"/>
                <w:lang w:val="ru-RU"/>
              </w:rPr>
              <w:t>с извлечением</w:t>
            </w:r>
            <w:r w:rsidRPr="006732CA">
              <w:rPr>
                <w:spacing w:val="34"/>
                <w:sz w:val="24"/>
                <w:lang w:val="ru-RU"/>
              </w:rPr>
              <w:t xml:space="preserve">  </w:t>
            </w:r>
            <w:r w:rsidRPr="006732CA">
              <w:rPr>
                <w:sz w:val="24"/>
                <w:lang w:val="ru-RU"/>
              </w:rPr>
              <w:t>новых</w:t>
            </w:r>
            <w:r w:rsidRPr="006732CA">
              <w:rPr>
                <w:spacing w:val="34"/>
                <w:sz w:val="24"/>
                <w:lang w:val="ru-RU"/>
              </w:rPr>
              <w:t xml:space="preserve">  </w:t>
            </w:r>
            <w:r w:rsidRPr="006732CA">
              <w:rPr>
                <w:sz w:val="24"/>
                <w:lang w:val="ru-RU"/>
              </w:rPr>
              <w:t>речевых</w:t>
            </w:r>
            <w:r w:rsidRPr="006732CA">
              <w:rPr>
                <w:spacing w:val="34"/>
                <w:sz w:val="24"/>
                <w:lang w:val="ru-RU"/>
              </w:rPr>
              <w:t xml:space="preserve">  </w:t>
            </w:r>
            <w:r w:rsidRPr="006732CA">
              <w:rPr>
                <w:sz w:val="24"/>
                <w:lang w:val="ru-RU"/>
              </w:rPr>
              <w:t>оборотов</w:t>
            </w:r>
            <w:r w:rsidRPr="006732CA">
              <w:rPr>
                <w:spacing w:val="35"/>
                <w:sz w:val="24"/>
                <w:lang w:val="ru-RU"/>
              </w:rPr>
              <w:t xml:space="preserve">  </w:t>
            </w:r>
            <w:r w:rsidRPr="006732CA">
              <w:rPr>
                <w:sz w:val="24"/>
                <w:lang w:val="ru-RU"/>
              </w:rPr>
              <w:t>и</w:t>
            </w:r>
            <w:r w:rsidRPr="006732CA">
              <w:rPr>
                <w:spacing w:val="36"/>
                <w:sz w:val="24"/>
                <w:lang w:val="ru-RU"/>
              </w:rPr>
              <w:t xml:space="preserve">  </w:t>
            </w:r>
            <w:r w:rsidRPr="006732CA">
              <w:rPr>
                <w:sz w:val="24"/>
                <w:lang w:val="ru-RU"/>
              </w:rPr>
              <w:t>выражений.</w:t>
            </w:r>
            <w:r w:rsidRPr="006732CA">
              <w:rPr>
                <w:spacing w:val="34"/>
                <w:sz w:val="24"/>
                <w:lang w:val="ru-RU"/>
              </w:rPr>
              <w:t xml:space="preserve">  </w:t>
            </w:r>
            <w:r>
              <w:rPr>
                <w:spacing w:val="-2"/>
                <w:sz w:val="24"/>
              </w:rPr>
              <w:t>Выполнение</w:t>
            </w:r>
          </w:p>
        </w:tc>
        <w:tc>
          <w:tcPr>
            <w:tcW w:w="3254" w:type="dxa"/>
          </w:tcPr>
          <w:p w:rsidR="006732CA" w:rsidRDefault="006732CA" w:rsidP="00D14A23">
            <w:pPr>
              <w:pStyle w:val="TableParagraph"/>
              <w:spacing w:before="274"/>
              <w:rPr>
                <w:b/>
                <w:sz w:val="24"/>
              </w:rPr>
            </w:pPr>
          </w:p>
          <w:p w:rsidR="006732CA" w:rsidRPr="00C4007A" w:rsidRDefault="00C4007A" w:rsidP="00D14A23">
            <w:pPr>
              <w:pStyle w:val="TableParagraph"/>
              <w:spacing w:before="1"/>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pgSz w:w="16840" w:h="11910" w:orient="landscape"/>
          <w:pgMar w:top="1100" w:right="425" w:bottom="1200" w:left="992" w:header="0" w:footer="971" w:gutter="0"/>
          <w:cols w:space="720"/>
        </w:sectPr>
      </w:pPr>
    </w:p>
    <w:p w:rsidR="006732CA" w:rsidRDefault="006732CA" w:rsidP="006732CA">
      <w:pPr>
        <w:pStyle w:val="a7"/>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D14A23">
        <w:trPr>
          <w:trHeight w:val="554"/>
        </w:trPr>
        <w:tc>
          <w:tcPr>
            <w:tcW w:w="2328" w:type="dxa"/>
            <w:vMerge w:val="restart"/>
          </w:tcPr>
          <w:p w:rsidR="006732CA" w:rsidRDefault="006732CA" w:rsidP="00D14A23">
            <w:pPr>
              <w:pStyle w:val="TableParagraph"/>
            </w:pPr>
          </w:p>
        </w:tc>
        <w:tc>
          <w:tcPr>
            <w:tcW w:w="7738" w:type="dxa"/>
          </w:tcPr>
          <w:p w:rsidR="006732CA" w:rsidRPr="006732CA" w:rsidRDefault="006732CA" w:rsidP="00D14A23">
            <w:pPr>
              <w:pStyle w:val="TableParagraph"/>
              <w:spacing w:line="270" w:lineRule="atLeast"/>
              <w:ind w:left="108"/>
              <w:rPr>
                <w:sz w:val="24"/>
                <w:lang w:val="ru-RU"/>
              </w:rPr>
            </w:pPr>
            <w:r w:rsidRPr="006732CA">
              <w:rPr>
                <w:sz w:val="24"/>
                <w:lang w:val="ru-RU"/>
              </w:rPr>
              <w:t>тренировочных лексических</w:t>
            </w:r>
            <w:r w:rsidRPr="006732CA">
              <w:rPr>
                <w:spacing w:val="25"/>
                <w:sz w:val="24"/>
                <w:lang w:val="ru-RU"/>
              </w:rPr>
              <w:t xml:space="preserve"> </w:t>
            </w:r>
            <w:r w:rsidRPr="006732CA">
              <w:rPr>
                <w:sz w:val="24"/>
                <w:lang w:val="ru-RU"/>
              </w:rPr>
              <w:t>и</w:t>
            </w:r>
            <w:r w:rsidRPr="006732CA">
              <w:rPr>
                <w:spacing w:val="26"/>
                <w:sz w:val="24"/>
                <w:lang w:val="ru-RU"/>
              </w:rPr>
              <w:t xml:space="preserve"> </w:t>
            </w:r>
            <w:r w:rsidRPr="006732CA">
              <w:rPr>
                <w:sz w:val="24"/>
                <w:lang w:val="ru-RU"/>
              </w:rPr>
              <w:t>лексико-грамматических</w:t>
            </w:r>
            <w:r w:rsidRPr="006732CA">
              <w:rPr>
                <w:spacing w:val="25"/>
                <w:sz w:val="24"/>
                <w:lang w:val="ru-RU"/>
              </w:rPr>
              <w:t xml:space="preserve"> </w:t>
            </w:r>
            <w:r w:rsidRPr="006732CA">
              <w:rPr>
                <w:sz w:val="24"/>
                <w:lang w:val="ru-RU"/>
              </w:rPr>
              <w:t>упражнений на закрепление активной лексики и фразеологических оборотов</w:t>
            </w:r>
          </w:p>
        </w:tc>
        <w:tc>
          <w:tcPr>
            <w:tcW w:w="3254" w:type="dxa"/>
          </w:tcPr>
          <w:p w:rsidR="006732CA" w:rsidRPr="006732CA" w:rsidRDefault="006732CA" w:rsidP="00D14A23">
            <w:pPr>
              <w:pStyle w:val="TableParagraph"/>
              <w:rPr>
                <w:lang w:val="ru-RU"/>
              </w:rPr>
            </w:pPr>
          </w:p>
        </w:tc>
        <w:tc>
          <w:tcPr>
            <w:tcW w:w="1926" w:type="dxa"/>
            <w:vMerge w:val="restart"/>
          </w:tcPr>
          <w:p w:rsidR="006732CA" w:rsidRPr="006732CA" w:rsidRDefault="006732CA" w:rsidP="00D14A23">
            <w:pPr>
              <w:pStyle w:val="TableParagraph"/>
              <w:rPr>
                <w:lang w:val="ru-RU"/>
              </w:rPr>
            </w:pPr>
          </w:p>
        </w:tc>
      </w:tr>
      <w:tr w:rsidR="006732CA" w:rsidTr="00D14A23">
        <w:trPr>
          <w:trHeight w:val="1655"/>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line="275" w:lineRule="exact"/>
              <w:ind w:left="108"/>
              <w:jc w:val="both"/>
              <w:rPr>
                <w:sz w:val="24"/>
                <w:lang w:val="ru-RU"/>
              </w:rPr>
            </w:pPr>
            <w:r w:rsidRPr="006732CA">
              <w:rPr>
                <w:sz w:val="24"/>
                <w:lang w:val="ru-RU"/>
              </w:rPr>
              <w:t>Практическое</w:t>
            </w:r>
            <w:r w:rsidRPr="006732CA">
              <w:rPr>
                <w:spacing w:val="79"/>
                <w:w w:val="150"/>
                <w:sz w:val="24"/>
                <w:lang w:val="ru-RU"/>
              </w:rPr>
              <w:t xml:space="preserve"> </w:t>
            </w:r>
            <w:r w:rsidRPr="006732CA">
              <w:rPr>
                <w:sz w:val="24"/>
                <w:lang w:val="ru-RU"/>
              </w:rPr>
              <w:t>занятие</w:t>
            </w:r>
            <w:r w:rsidRPr="006732CA">
              <w:rPr>
                <w:spacing w:val="77"/>
                <w:w w:val="150"/>
                <w:sz w:val="24"/>
                <w:lang w:val="ru-RU"/>
              </w:rPr>
              <w:t xml:space="preserve"> </w:t>
            </w:r>
            <w:r w:rsidRPr="006732CA">
              <w:rPr>
                <w:sz w:val="24"/>
                <w:lang w:val="ru-RU"/>
              </w:rPr>
              <w:t>№</w:t>
            </w:r>
            <w:r w:rsidRPr="006732CA">
              <w:rPr>
                <w:spacing w:val="79"/>
                <w:w w:val="150"/>
                <w:sz w:val="24"/>
                <w:lang w:val="ru-RU"/>
              </w:rPr>
              <w:t xml:space="preserve"> </w:t>
            </w:r>
            <w:r w:rsidR="00C4007A">
              <w:rPr>
                <w:sz w:val="24"/>
                <w:lang w:val="ru-RU"/>
              </w:rPr>
              <w:t>27-28</w:t>
            </w:r>
            <w:r w:rsidRPr="006732CA">
              <w:rPr>
                <w:sz w:val="24"/>
                <w:lang w:val="ru-RU"/>
              </w:rPr>
              <w:t>.</w:t>
            </w:r>
            <w:r w:rsidRPr="006732CA">
              <w:rPr>
                <w:spacing w:val="25"/>
                <w:sz w:val="24"/>
                <w:lang w:val="ru-RU"/>
              </w:rPr>
              <w:t xml:space="preserve">  </w:t>
            </w:r>
            <w:r w:rsidRPr="006732CA">
              <w:rPr>
                <w:sz w:val="24"/>
                <w:lang w:val="ru-RU"/>
              </w:rPr>
              <w:t>Предпросмотровые</w:t>
            </w:r>
            <w:r w:rsidRPr="006732CA">
              <w:rPr>
                <w:spacing w:val="79"/>
                <w:w w:val="150"/>
                <w:sz w:val="24"/>
                <w:lang w:val="ru-RU"/>
              </w:rPr>
              <w:t xml:space="preserve"> </w:t>
            </w:r>
            <w:r w:rsidRPr="006732CA">
              <w:rPr>
                <w:sz w:val="24"/>
                <w:lang w:val="ru-RU"/>
              </w:rPr>
              <w:t>вопросы</w:t>
            </w:r>
            <w:r w:rsidRPr="006732CA">
              <w:rPr>
                <w:spacing w:val="25"/>
                <w:sz w:val="24"/>
                <w:lang w:val="ru-RU"/>
              </w:rPr>
              <w:t xml:space="preserve">  </w:t>
            </w:r>
            <w:r w:rsidRPr="006732CA">
              <w:rPr>
                <w:sz w:val="24"/>
                <w:lang w:val="ru-RU"/>
              </w:rPr>
              <w:t>по</w:t>
            </w:r>
            <w:r w:rsidRPr="006732CA">
              <w:rPr>
                <w:spacing w:val="25"/>
                <w:sz w:val="24"/>
                <w:lang w:val="ru-RU"/>
              </w:rPr>
              <w:t xml:space="preserve">  </w:t>
            </w:r>
            <w:r w:rsidRPr="006732CA">
              <w:rPr>
                <w:spacing w:val="-4"/>
                <w:sz w:val="24"/>
                <w:lang w:val="ru-RU"/>
              </w:rPr>
              <w:t>теме</w:t>
            </w:r>
          </w:p>
          <w:p w:rsidR="006732CA" w:rsidRPr="006732CA" w:rsidRDefault="006732CA" w:rsidP="00D14A23">
            <w:pPr>
              <w:pStyle w:val="TableParagraph"/>
              <w:spacing w:line="270" w:lineRule="atLeast"/>
              <w:ind w:left="108" w:right="89"/>
              <w:jc w:val="both"/>
              <w:rPr>
                <w:sz w:val="24"/>
                <w:lang w:val="ru-RU"/>
              </w:rPr>
            </w:pPr>
            <w:r w:rsidRPr="006732CA">
              <w:rPr>
                <w:sz w:val="24"/>
                <w:lang w:val="ru-RU"/>
              </w:rPr>
              <w:t>«Отраслевая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rsidR="006732CA" w:rsidRPr="006732CA" w:rsidRDefault="006732CA" w:rsidP="00D14A23">
            <w:pPr>
              <w:pStyle w:val="TableParagraph"/>
              <w:rPr>
                <w:b/>
                <w:sz w:val="24"/>
                <w:lang w:val="ru-RU"/>
              </w:rPr>
            </w:pPr>
          </w:p>
          <w:p w:rsidR="006732CA" w:rsidRPr="006732CA" w:rsidRDefault="006732CA" w:rsidP="00D14A23">
            <w:pPr>
              <w:pStyle w:val="TableParagraph"/>
              <w:spacing w:before="135"/>
              <w:rPr>
                <w:b/>
                <w:sz w:val="24"/>
                <w:lang w:val="ru-RU"/>
              </w:rPr>
            </w:pPr>
          </w:p>
          <w:p w:rsidR="006732CA" w:rsidRPr="00C4007A" w:rsidRDefault="00C4007A" w:rsidP="00D14A23">
            <w:pPr>
              <w:pStyle w:val="TableParagraph"/>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r w:rsidR="006732CA" w:rsidTr="00D14A23">
        <w:trPr>
          <w:trHeight w:val="828"/>
        </w:trPr>
        <w:tc>
          <w:tcPr>
            <w:tcW w:w="2328" w:type="dxa"/>
            <w:vMerge/>
            <w:tcBorders>
              <w:top w:val="nil"/>
            </w:tcBorders>
          </w:tcPr>
          <w:p w:rsidR="006732CA" w:rsidRDefault="006732CA" w:rsidP="00D14A23">
            <w:pPr>
              <w:rPr>
                <w:sz w:val="2"/>
                <w:szCs w:val="2"/>
              </w:rPr>
            </w:pPr>
          </w:p>
        </w:tc>
        <w:tc>
          <w:tcPr>
            <w:tcW w:w="7738" w:type="dxa"/>
          </w:tcPr>
          <w:p w:rsidR="006732CA" w:rsidRPr="00C4007A" w:rsidRDefault="006732CA" w:rsidP="00C4007A">
            <w:pPr>
              <w:pStyle w:val="TableParagraph"/>
              <w:spacing w:line="275" w:lineRule="exact"/>
              <w:ind w:left="108"/>
              <w:rPr>
                <w:sz w:val="24"/>
                <w:lang w:val="ru-RU"/>
              </w:rPr>
            </w:pPr>
            <w:r w:rsidRPr="006732CA">
              <w:rPr>
                <w:sz w:val="24"/>
                <w:lang w:val="ru-RU"/>
              </w:rPr>
              <w:t>Практическое</w:t>
            </w:r>
            <w:r w:rsidRPr="006732CA">
              <w:rPr>
                <w:spacing w:val="72"/>
                <w:sz w:val="24"/>
                <w:lang w:val="ru-RU"/>
              </w:rPr>
              <w:t xml:space="preserve"> </w:t>
            </w:r>
            <w:r w:rsidRPr="006732CA">
              <w:rPr>
                <w:sz w:val="24"/>
                <w:lang w:val="ru-RU"/>
              </w:rPr>
              <w:t>занятие</w:t>
            </w:r>
            <w:r w:rsidRPr="006732CA">
              <w:rPr>
                <w:spacing w:val="71"/>
                <w:sz w:val="24"/>
                <w:lang w:val="ru-RU"/>
              </w:rPr>
              <w:t xml:space="preserve"> </w:t>
            </w:r>
            <w:r w:rsidRPr="006732CA">
              <w:rPr>
                <w:sz w:val="24"/>
                <w:lang w:val="ru-RU"/>
              </w:rPr>
              <w:t>№</w:t>
            </w:r>
            <w:r w:rsidRPr="006732CA">
              <w:rPr>
                <w:spacing w:val="72"/>
                <w:sz w:val="24"/>
                <w:lang w:val="ru-RU"/>
              </w:rPr>
              <w:t xml:space="preserve"> </w:t>
            </w:r>
            <w:r w:rsidR="00C4007A">
              <w:rPr>
                <w:sz w:val="24"/>
                <w:lang w:val="ru-RU"/>
              </w:rPr>
              <w:t>29-30</w:t>
            </w:r>
            <w:r w:rsidRPr="006732CA">
              <w:rPr>
                <w:sz w:val="24"/>
                <w:lang w:val="ru-RU"/>
              </w:rPr>
              <w:t>.</w:t>
            </w:r>
            <w:r w:rsidRPr="006732CA">
              <w:rPr>
                <w:spacing w:val="74"/>
                <w:sz w:val="24"/>
                <w:lang w:val="ru-RU"/>
              </w:rPr>
              <w:t xml:space="preserve"> </w:t>
            </w:r>
            <w:r w:rsidRPr="006732CA">
              <w:rPr>
                <w:sz w:val="24"/>
                <w:lang w:val="ru-RU"/>
              </w:rPr>
              <w:t>Подготовка</w:t>
            </w:r>
            <w:r w:rsidRPr="006732CA">
              <w:rPr>
                <w:spacing w:val="72"/>
                <w:sz w:val="24"/>
                <w:lang w:val="ru-RU"/>
              </w:rPr>
              <w:t xml:space="preserve"> </w:t>
            </w:r>
            <w:r w:rsidRPr="006732CA">
              <w:rPr>
                <w:sz w:val="24"/>
                <w:lang w:val="ru-RU"/>
              </w:rPr>
              <w:t>сообщений</w:t>
            </w:r>
            <w:r w:rsidRPr="006732CA">
              <w:rPr>
                <w:spacing w:val="75"/>
                <w:sz w:val="24"/>
                <w:lang w:val="ru-RU"/>
              </w:rPr>
              <w:t xml:space="preserve"> </w:t>
            </w:r>
            <w:r w:rsidRPr="006732CA">
              <w:rPr>
                <w:sz w:val="24"/>
                <w:lang w:val="ru-RU"/>
              </w:rPr>
              <w:t>«Достижение</w:t>
            </w:r>
            <w:r w:rsidRPr="006732CA">
              <w:rPr>
                <w:spacing w:val="73"/>
                <w:sz w:val="24"/>
                <w:lang w:val="ru-RU"/>
              </w:rPr>
              <w:t xml:space="preserve"> </w:t>
            </w:r>
            <w:r w:rsidRPr="006732CA">
              <w:rPr>
                <w:spacing w:val="-10"/>
                <w:sz w:val="24"/>
                <w:lang w:val="ru-RU"/>
              </w:rPr>
              <w:t>в</w:t>
            </w:r>
            <w:r w:rsidR="00C4007A">
              <w:rPr>
                <w:sz w:val="24"/>
                <w:lang w:val="ru-RU"/>
              </w:rPr>
              <w:t xml:space="preserve"> </w:t>
            </w:r>
            <w:r w:rsidRPr="006732CA">
              <w:rPr>
                <w:sz w:val="24"/>
                <w:lang w:val="ru-RU"/>
              </w:rPr>
              <w:t>области</w:t>
            </w:r>
            <w:r w:rsidRPr="006732CA">
              <w:rPr>
                <w:spacing w:val="80"/>
                <w:sz w:val="24"/>
                <w:lang w:val="ru-RU"/>
              </w:rPr>
              <w:t xml:space="preserve"> </w:t>
            </w:r>
            <w:r w:rsidRPr="006732CA">
              <w:rPr>
                <w:sz w:val="24"/>
                <w:lang w:val="ru-RU"/>
              </w:rPr>
              <w:t>науки</w:t>
            </w:r>
            <w:r w:rsidRPr="006732CA">
              <w:rPr>
                <w:spacing w:val="80"/>
                <w:sz w:val="24"/>
                <w:lang w:val="ru-RU"/>
              </w:rPr>
              <w:t xml:space="preserve"> </w:t>
            </w:r>
            <w:r w:rsidRPr="006732CA">
              <w:rPr>
                <w:sz w:val="24"/>
                <w:lang w:val="ru-RU"/>
              </w:rPr>
              <w:t>и</w:t>
            </w:r>
            <w:r w:rsidRPr="006732CA">
              <w:rPr>
                <w:spacing w:val="80"/>
                <w:sz w:val="24"/>
                <w:lang w:val="ru-RU"/>
              </w:rPr>
              <w:t xml:space="preserve"> </w:t>
            </w:r>
            <w:r w:rsidRPr="006732CA">
              <w:rPr>
                <w:sz w:val="24"/>
                <w:lang w:val="ru-RU"/>
              </w:rPr>
              <w:t>техники,</w:t>
            </w:r>
            <w:r w:rsidRPr="006732CA">
              <w:rPr>
                <w:spacing w:val="80"/>
                <w:sz w:val="24"/>
                <w:lang w:val="ru-RU"/>
              </w:rPr>
              <w:t xml:space="preserve"> </w:t>
            </w:r>
            <w:r w:rsidRPr="006732CA">
              <w:rPr>
                <w:sz w:val="24"/>
                <w:lang w:val="ru-RU"/>
              </w:rPr>
              <w:t>изменившее</w:t>
            </w:r>
            <w:r w:rsidRPr="006732CA">
              <w:rPr>
                <w:spacing w:val="80"/>
                <w:sz w:val="24"/>
                <w:lang w:val="ru-RU"/>
              </w:rPr>
              <w:t xml:space="preserve"> </w:t>
            </w:r>
            <w:r w:rsidRPr="006732CA">
              <w:rPr>
                <w:sz w:val="24"/>
                <w:lang w:val="ru-RU"/>
              </w:rPr>
              <w:t>мою</w:t>
            </w:r>
            <w:r w:rsidRPr="006732CA">
              <w:rPr>
                <w:spacing w:val="80"/>
                <w:sz w:val="24"/>
                <w:lang w:val="ru-RU"/>
              </w:rPr>
              <w:t xml:space="preserve"> </w:t>
            </w:r>
            <w:r w:rsidRPr="006732CA">
              <w:rPr>
                <w:sz w:val="24"/>
                <w:lang w:val="ru-RU"/>
              </w:rPr>
              <w:t>жизнь»</w:t>
            </w:r>
            <w:r w:rsidRPr="006732CA">
              <w:rPr>
                <w:spacing w:val="80"/>
                <w:sz w:val="24"/>
                <w:lang w:val="ru-RU"/>
              </w:rPr>
              <w:t xml:space="preserve"> </w:t>
            </w:r>
            <w:r w:rsidRPr="006732CA">
              <w:rPr>
                <w:sz w:val="24"/>
                <w:lang w:val="ru-RU"/>
              </w:rPr>
              <w:t>и</w:t>
            </w:r>
            <w:r w:rsidRPr="006732CA">
              <w:rPr>
                <w:spacing w:val="80"/>
                <w:sz w:val="24"/>
                <w:lang w:val="ru-RU"/>
              </w:rPr>
              <w:t xml:space="preserve"> </w:t>
            </w:r>
            <w:r w:rsidRPr="006732CA">
              <w:rPr>
                <w:sz w:val="24"/>
                <w:lang w:val="ru-RU"/>
              </w:rPr>
              <w:t xml:space="preserve">«Посещение отраслевой выставки». </w:t>
            </w:r>
            <w:r w:rsidRPr="00C4007A">
              <w:rPr>
                <w:sz w:val="24"/>
                <w:lang w:val="ru-RU"/>
              </w:rPr>
              <w:t>Дискуссия.</w:t>
            </w:r>
          </w:p>
        </w:tc>
        <w:tc>
          <w:tcPr>
            <w:tcW w:w="3254" w:type="dxa"/>
          </w:tcPr>
          <w:p w:rsidR="006732CA" w:rsidRPr="00C4007A" w:rsidRDefault="00C4007A" w:rsidP="00D14A23">
            <w:pPr>
              <w:pStyle w:val="TableParagraph"/>
              <w:spacing w:before="275"/>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r w:rsidR="006732CA" w:rsidTr="00D14A23">
        <w:trPr>
          <w:trHeight w:val="275"/>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r w:rsidR="006732CA" w:rsidTr="00687514">
        <w:trPr>
          <w:trHeight w:val="315"/>
        </w:trPr>
        <w:tc>
          <w:tcPr>
            <w:tcW w:w="10066" w:type="dxa"/>
            <w:gridSpan w:val="2"/>
          </w:tcPr>
          <w:p w:rsidR="006732CA" w:rsidRDefault="006732CA" w:rsidP="00D14A23">
            <w:pPr>
              <w:pStyle w:val="TableParagraph"/>
              <w:spacing w:line="275" w:lineRule="exact"/>
              <w:ind w:left="110"/>
              <w:rPr>
                <w:b/>
                <w:sz w:val="24"/>
              </w:rPr>
            </w:pPr>
            <w:r>
              <w:rPr>
                <w:b/>
                <w:noProof/>
                <w:sz w:val="24"/>
                <w:lang w:eastAsia="ru-RU"/>
              </w:rPr>
              <mc:AlternateContent>
                <mc:Choice Requires="wpg">
                  <w:drawing>
                    <wp:anchor distT="0" distB="0" distL="0" distR="0" simplePos="0" relativeHeight="251659264" behindDoc="1" locked="0" layoutInCell="1" allowOverlap="1" wp14:anchorId="46F8029B" wp14:editId="3388C981">
                      <wp:simplePos x="0" y="0"/>
                      <wp:positionH relativeFrom="column">
                        <wp:posOffset>683005</wp:posOffset>
                      </wp:positionH>
                      <wp:positionV relativeFrom="paragraph">
                        <wp:posOffset>101981</wp:posOffset>
                      </wp:positionV>
                      <wp:extent cx="38100" cy="7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5" name="Graphic 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 o:spid="_x0000_s1026" style="position:absolute;margin-left:53.8pt;margin-top:8.05pt;width:3pt;height:.6pt;z-index:-251657216;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">
                      <v:shape id="Graphic 5" o:spid="_x0000_s1027" style="position:absolute;width:38100;height:7620;visibility:visible;mso-wrap-style:square;v-text-anchor:top" coordsize="381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OqPcQA&#10;AADaAAAADwAAAGRycy9kb3ducmV2LnhtbESPQWvCQBSE70L/w/IKvemmhYikboJIRXuQoi0Bb4/s&#10;Mwlm36a7a4z/vlso9DjMzDfMshhNJwZyvrWs4HmWgCCurG65VvD1uZkuQPiArLGzTAru5KHIHyZL&#10;zLS98YGGY6hFhLDPUEETQp9J6auGDPqZ7Ymjd7bOYIjS1VI7vEW46eRLksylwZbjQoM9rRuqLser&#10;UfC+eXO8Pe2HzqflfR2+y3T3USr19DiuXkEEGsN/+K+90wpS+L0Sb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qj3EAAAA2gAAAA8AAAAAAAAAAAAAAAAAmAIAAGRycy9k&#10;b3ducmV2LnhtbFBLBQYAAAAABAAEAPUAAACJAwAAAAA=&#10;" path="m38100,l,,,7619r38100,l38100,xe" fillcolor="black" stroked="f">
                        <v:path arrowok="t"/>
                      </v:shape>
                    </v:group>
                  </w:pict>
                </mc:Fallback>
              </mc:AlternateContent>
            </w:r>
            <w:r>
              <w:rPr>
                <w:b/>
                <w:sz w:val="24"/>
              </w:rPr>
              <w:t>Раздел</w:t>
            </w:r>
            <w:r>
              <w:rPr>
                <w:b/>
                <w:spacing w:val="-3"/>
                <w:sz w:val="24"/>
              </w:rPr>
              <w:t xml:space="preserve"> </w:t>
            </w:r>
            <w:r>
              <w:rPr>
                <w:b/>
                <w:sz w:val="24"/>
              </w:rPr>
              <w:t>3.</w:t>
            </w:r>
            <w:r>
              <w:rPr>
                <w:b/>
                <w:spacing w:val="-3"/>
                <w:sz w:val="24"/>
              </w:rPr>
              <w:t xml:space="preserve"> </w:t>
            </w:r>
            <w:r>
              <w:rPr>
                <w:b/>
                <w:sz w:val="24"/>
              </w:rPr>
              <w:t>Всероссийское</w:t>
            </w:r>
            <w:r>
              <w:rPr>
                <w:b/>
                <w:spacing w:val="-3"/>
                <w:sz w:val="24"/>
              </w:rPr>
              <w:t xml:space="preserve"> </w:t>
            </w:r>
            <w:r>
              <w:rPr>
                <w:b/>
                <w:sz w:val="24"/>
              </w:rPr>
              <w:t>чемпионатное</w:t>
            </w:r>
            <w:r>
              <w:rPr>
                <w:b/>
                <w:spacing w:val="-3"/>
                <w:sz w:val="24"/>
              </w:rPr>
              <w:t xml:space="preserve"> </w:t>
            </w:r>
            <w:r>
              <w:rPr>
                <w:b/>
                <w:spacing w:val="-2"/>
                <w:sz w:val="24"/>
              </w:rPr>
              <w:t>движение</w:t>
            </w:r>
          </w:p>
        </w:tc>
        <w:tc>
          <w:tcPr>
            <w:tcW w:w="3254" w:type="dxa"/>
          </w:tcPr>
          <w:p w:rsidR="006732CA" w:rsidRPr="00D14A23" w:rsidRDefault="00D14A23" w:rsidP="00D14A23">
            <w:pPr>
              <w:pStyle w:val="TableParagraph"/>
              <w:spacing w:before="145"/>
              <w:ind w:left="12"/>
              <w:jc w:val="center"/>
              <w:rPr>
                <w:b/>
                <w:sz w:val="24"/>
              </w:rPr>
            </w:pPr>
            <w:r>
              <w:rPr>
                <w:b/>
                <w:spacing w:val="-10"/>
                <w:sz w:val="24"/>
              </w:rPr>
              <w:t>6</w:t>
            </w:r>
          </w:p>
        </w:tc>
        <w:tc>
          <w:tcPr>
            <w:tcW w:w="1926" w:type="dxa"/>
          </w:tcPr>
          <w:p w:rsidR="006732CA" w:rsidRDefault="006732CA" w:rsidP="00D14A23">
            <w:pPr>
              <w:pStyle w:val="TableParagraph"/>
            </w:pPr>
          </w:p>
        </w:tc>
      </w:tr>
      <w:tr w:rsidR="006732CA" w:rsidTr="00D14A23">
        <w:trPr>
          <w:trHeight w:val="275"/>
        </w:trPr>
        <w:tc>
          <w:tcPr>
            <w:tcW w:w="2328" w:type="dxa"/>
            <w:vMerge w:val="restart"/>
          </w:tcPr>
          <w:p w:rsidR="006732CA" w:rsidRPr="006732CA" w:rsidRDefault="006732CA" w:rsidP="00D14A23">
            <w:pPr>
              <w:pStyle w:val="TableParagraph"/>
              <w:spacing w:line="275" w:lineRule="exact"/>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3.1.</w:t>
            </w:r>
          </w:p>
          <w:p w:rsidR="006732CA" w:rsidRPr="006732CA" w:rsidRDefault="006732CA" w:rsidP="00D14A23">
            <w:pPr>
              <w:pStyle w:val="TableParagraph"/>
              <w:rPr>
                <w:b/>
                <w:sz w:val="24"/>
                <w:lang w:val="ru-RU"/>
              </w:rPr>
            </w:pPr>
          </w:p>
          <w:p w:rsidR="006732CA" w:rsidRPr="006732CA" w:rsidRDefault="006732CA" w:rsidP="00D14A23">
            <w:pPr>
              <w:pStyle w:val="TableParagraph"/>
              <w:tabs>
                <w:tab w:val="left" w:pos="1996"/>
              </w:tabs>
              <w:ind w:left="110" w:right="93"/>
              <w:rPr>
                <w:sz w:val="24"/>
                <w:lang w:val="ru-RU"/>
              </w:rPr>
            </w:pPr>
            <w:r w:rsidRPr="006732CA">
              <w:rPr>
                <w:sz w:val="24"/>
                <w:lang w:val="ru-RU"/>
              </w:rPr>
              <w:t>Чемпионаты</w:t>
            </w:r>
            <w:r w:rsidRPr="006732CA">
              <w:rPr>
                <w:spacing w:val="2"/>
                <w:sz w:val="24"/>
                <w:lang w:val="ru-RU"/>
              </w:rPr>
              <w:t xml:space="preserve"> </w:t>
            </w:r>
            <w:r w:rsidRPr="006732CA">
              <w:rPr>
                <w:sz w:val="24"/>
                <w:lang w:val="ru-RU"/>
              </w:rPr>
              <w:t xml:space="preserve">России </w:t>
            </w:r>
            <w:r w:rsidRPr="006732CA">
              <w:rPr>
                <w:spacing w:val="-6"/>
                <w:sz w:val="24"/>
                <w:lang w:val="ru-RU"/>
              </w:rPr>
              <w:t xml:space="preserve">по </w:t>
            </w:r>
            <w:r w:rsidRPr="006732CA">
              <w:rPr>
                <w:spacing w:val="-2"/>
                <w:sz w:val="24"/>
                <w:lang w:val="ru-RU"/>
              </w:rPr>
              <w:t>профессиональному мастерству:</w:t>
            </w:r>
            <w:r w:rsidRPr="006732CA">
              <w:rPr>
                <w:sz w:val="24"/>
                <w:lang w:val="ru-RU"/>
              </w:rPr>
              <w:tab/>
            </w:r>
            <w:r w:rsidRPr="006732CA">
              <w:rPr>
                <w:spacing w:val="-5"/>
                <w:sz w:val="24"/>
                <w:lang w:val="ru-RU"/>
              </w:rPr>
              <w:t>от</w:t>
            </w:r>
          </w:p>
          <w:p w:rsidR="006732CA" w:rsidRDefault="006732CA" w:rsidP="00D14A23">
            <w:pPr>
              <w:pStyle w:val="TableParagraph"/>
              <w:tabs>
                <w:tab w:val="left" w:pos="2106"/>
              </w:tabs>
              <w:ind w:left="110" w:right="92"/>
              <w:rPr>
                <w:sz w:val="24"/>
              </w:rPr>
            </w:pPr>
            <w:r>
              <w:rPr>
                <w:spacing w:val="-2"/>
                <w:sz w:val="24"/>
              </w:rPr>
              <w:t>прошлого</w:t>
            </w:r>
            <w:r>
              <w:rPr>
                <w:sz w:val="24"/>
              </w:rPr>
              <w:tab/>
            </w:r>
            <w:r>
              <w:rPr>
                <w:spacing w:val="-10"/>
                <w:sz w:val="24"/>
              </w:rPr>
              <w:t xml:space="preserve">к </w:t>
            </w:r>
            <w:r>
              <w:rPr>
                <w:spacing w:val="-2"/>
                <w:sz w:val="24"/>
              </w:rPr>
              <w:t>настоящему</w:t>
            </w:r>
          </w:p>
        </w:tc>
        <w:tc>
          <w:tcPr>
            <w:tcW w:w="7738" w:type="dxa"/>
          </w:tcPr>
          <w:p w:rsidR="006732CA" w:rsidRPr="006732CA" w:rsidRDefault="006732CA" w:rsidP="00D14A23">
            <w:pPr>
              <w:pStyle w:val="TableParagraph"/>
              <w:spacing w:line="256" w:lineRule="exact"/>
              <w:ind w:left="108"/>
              <w:rPr>
                <w:b/>
                <w:sz w:val="24"/>
                <w:lang w:val="ru-RU"/>
              </w:rPr>
            </w:pPr>
            <w:r w:rsidRPr="006732CA">
              <w:rPr>
                <w:b/>
                <w:sz w:val="24"/>
                <w:lang w:val="ru-RU"/>
              </w:rPr>
              <w:t>История</w:t>
            </w:r>
            <w:r w:rsidRPr="006732CA">
              <w:rPr>
                <w:b/>
                <w:spacing w:val="-4"/>
                <w:sz w:val="24"/>
                <w:lang w:val="ru-RU"/>
              </w:rPr>
              <w:t xml:space="preserve"> </w:t>
            </w:r>
            <w:r w:rsidRPr="006732CA">
              <w:rPr>
                <w:b/>
                <w:sz w:val="24"/>
                <w:lang w:val="ru-RU"/>
              </w:rPr>
              <w:t>чемпионатов.</w:t>
            </w:r>
            <w:r w:rsidRPr="006732CA">
              <w:rPr>
                <w:b/>
                <w:spacing w:val="-4"/>
                <w:sz w:val="24"/>
                <w:lang w:val="ru-RU"/>
              </w:rPr>
              <w:t xml:space="preserve"> </w:t>
            </w:r>
            <w:r w:rsidRPr="006732CA">
              <w:rPr>
                <w:b/>
                <w:sz w:val="24"/>
                <w:lang w:val="ru-RU"/>
              </w:rPr>
              <w:t>Требования</w:t>
            </w:r>
            <w:r w:rsidRPr="006732CA">
              <w:rPr>
                <w:b/>
                <w:spacing w:val="-4"/>
                <w:sz w:val="24"/>
                <w:lang w:val="ru-RU"/>
              </w:rPr>
              <w:t xml:space="preserve"> </w:t>
            </w:r>
            <w:r w:rsidRPr="006732CA">
              <w:rPr>
                <w:b/>
                <w:sz w:val="24"/>
                <w:lang w:val="ru-RU"/>
              </w:rPr>
              <w:t>и</w:t>
            </w:r>
            <w:r w:rsidRPr="006732CA">
              <w:rPr>
                <w:b/>
                <w:spacing w:val="-4"/>
                <w:sz w:val="24"/>
                <w:lang w:val="ru-RU"/>
              </w:rPr>
              <w:t xml:space="preserve"> </w:t>
            </w:r>
            <w:r w:rsidRPr="006732CA">
              <w:rPr>
                <w:b/>
                <w:sz w:val="24"/>
                <w:lang w:val="ru-RU"/>
              </w:rPr>
              <w:t>условия</w:t>
            </w:r>
            <w:r w:rsidRPr="006732CA">
              <w:rPr>
                <w:b/>
                <w:spacing w:val="-4"/>
                <w:sz w:val="24"/>
                <w:lang w:val="ru-RU"/>
              </w:rPr>
              <w:t xml:space="preserve"> </w:t>
            </w:r>
            <w:r w:rsidRPr="006732CA">
              <w:rPr>
                <w:b/>
                <w:spacing w:val="-2"/>
                <w:sz w:val="24"/>
                <w:lang w:val="ru-RU"/>
              </w:rPr>
              <w:t>участия.</w:t>
            </w:r>
          </w:p>
        </w:tc>
        <w:tc>
          <w:tcPr>
            <w:tcW w:w="3254" w:type="dxa"/>
          </w:tcPr>
          <w:p w:rsidR="006732CA" w:rsidRPr="00D14A23" w:rsidRDefault="00D14A23" w:rsidP="00D14A23">
            <w:pPr>
              <w:pStyle w:val="TableParagraph"/>
              <w:spacing w:line="256" w:lineRule="exact"/>
              <w:ind w:left="12"/>
              <w:jc w:val="center"/>
              <w:rPr>
                <w:b/>
                <w:sz w:val="24"/>
              </w:rPr>
            </w:pPr>
            <w:r>
              <w:rPr>
                <w:b/>
                <w:spacing w:val="-10"/>
                <w:sz w:val="24"/>
              </w:rPr>
              <w:t>6</w:t>
            </w:r>
          </w:p>
        </w:tc>
        <w:tc>
          <w:tcPr>
            <w:tcW w:w="1926" w:type="dxa"/>
            <w:vMerge w:val="restart"/>
          </w:tcPr>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rPr>
                <w:b/>
                <w:sz w:val="24"/>
                <w:lang w:val="ru-RU"/>
              </w:rPr>
            </w:pPr>
          </w:p>
          <w:p w:rsidR="006732CA" w:rsidRPr="006732CA" w:rsidRDefault="006732CA" w:rsidP="00D14A23">
            <w:pPr>
              <w:pStyle w:val="TableParagraph"/>
              <w:spacing w:before="275"/>
              <w:rPr>
                <w:b/>
                <w:sz w:val="24"/>
                <w:lang w:val="ru-RU"/>
              </w:rPr>
            </w:pP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D14A23">
            <w:pPr>
              <w:pStyle w:val="TableParagraph"/>
              <w:ind w:left="14"/>
              <w:jc w:val="center"/>
              <w:rPr>
                <w:sz w:val="24"/>
                <w:lang w:val="ru-RU"/>
              </w:rPr>
            </w:pPr>
          </w:p>
        </w:tc>
      </w:tr>
      <w:tr w:rsidR="006732CA" w:rsidTr="00D14A23">
        <w:trPr>
          <w:trHeight w:val="277"/>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before="1" w:line="257"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D14A23" w:rsidRDefault="00D14A23" w:rsidP="00D14A23">
            <w:pPr>
              <w:pStyle w:val="TableParagraph"/>
              <w:spacing w:before="1" w:line="257" w:lineRule="exact"/>
              <w:ind w:left="12"/>
              <w:jc w:val="center"/>
              <w:rPr>
                <w:b/>
                <w:sz w:val="24"/>
              </w:rPr>
            </w:pPr>
            <w:r>
              <w:rPr>
                <w:b/>
                <w:spacing w:val="-10"/>
                <w:sz w:val="24"/>
              </w:rPr>
              <w:t>6</w:t>
            </w:r>
          </w:p>
        </w:tc>
        <w:tc>
          <w:tcPr>
            <w:tcW w:w="1926" w:type="dxa"/>
            <w:vMerge/>
            <w:tcBorders>
              <w:top w:val="nil"/>
            </w:tcBorders>
          </w:tcPr>
          <w:p w:rsidR="006732CA" w:rsidRDefault="006732CA" w:rsidP="00D14A23">
            <w:pPr>
              <w:rPr>
                <w:sz w:val="2"/>
                <w:szCs w:val="2"/>
              </w:rPr>
            </w:pPr>
          </w:p>
        </w:tc>
      </w:tr>
      <w:tr w:rsidR="006732CA" w:rsidTr="00C4007A">
        <w:trPr>
          <w:trHeight w:val="1849"/>
        </w:trPr>
        <w:tc>
          <w:tcPr>
            <w:tcW w:w="2328" w:type="dxa"/>
            <w:vMerge/>
            <w:tcBorders>
              <w:top w:val="nil"/>
            </w:tcBorders>
          </w:tcPr>
          <w:p w:rsidR="006732CA" w:rsidRDefault="006732CA" w:rsidP="00D14A23">
            <w:pPr>
              <w:rPr>
                <w:sz w:val="2"/>
                <w:szCs w:val="2"/>
              </w:rPr>
            </w:pPr>
          </w:p>
        </w:tc>
        <w:tc>
          <w:tcPr>
            <w:tcW w:w="7738" w:type="dxa"/>
          </w:tcPr>
          <w:p w:rsidR="006732CA" w:rsidRPr="00C4007A" w:rsidRDefault="00C4007A" w:rsidP="006C1976">
            <w:pPr>
              <w:pStyle w:val="TableParagraph"/>
              <w:spacing w:line="257" w:lineRule="exact"/>
              <w:ind w:left="108"/>
              <w:jc w:val="both"/>
              <w:rPr>
                <w:sz w:val="24"/>
                <w:lang w:val="ru-RU"/>
              </w:rPr>
            </w:pPr>
            <w:r w:rsidRPr="00C4007A">
              <w:rPr>
                <w:color w:val="000000"/>
                <w:sz w:val="24"/>
                <w:szCs w:val="24"/>
                <w:lang w:val="ru-RU" w:eastAsia="ru-RU"/>
              </w:rPr>
              <w:t xml:space="preserve">Практическое </w:t>
            </w:r>
            <w:r>
              <w:rPr>
                <w:color w:val="000000"/>
                <w:sz w:val="24"/>
                <w:szCs w:val="24"/>
                <w:lang w:val="ru-RU" w:eastAsia="ru-RU"/>
              </w:rPr>
              <w:t>занятие № 31</w:t>
            </w:r>
            <w:r w:rsidRPr="00C4007A">
              <w:rPr>
                <w:color w:val="000000"/>
                <w:sz w:val="24"/>
                <w:szCs w:val="24"/>
                <w:lang w:val="ru-RU" w:eastAsia="ru-RU"/>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4" w:type="dxa"/>
          </w:tcPr>
          <w:p w:rsidR="006732CA" w:rsidRPr="00C4007A" w:rsidRDefault="006732CA" w:rsidP="00D14A23">
            <w:pPr>
              <w:pStyle w:val="TableParagraph"/>
              <w:rPr>
                <w:b/>
                <w:sz w:val="24"/>
                <w:lang w:val="ru-RU"/>
              </w:rPr>
            </w:pPr>
          </w:p>
          <w:p w:rsidR="006732CA" w:rsidRPr="00C4007A" w:rsidRDefault="006732CA" w:rsidP="00D14A23">
            <w:pPr>
              <w:pStyle w:val="TableParagraph"/>
              <w:rPr>
                <w:b/>
                <w:sz w:val="24"/>
                <w:lang w:val="ru-RU"/>
              </w:rPr>
            </w:pPr>
          </w:p>
          <w:p w:rsidR="006732CA" w:rsidRPr="00C4007A" w:rsidRDefault="006732CA" w:rsidP="00D14A23">
            <w:pPr>
              <w:pStyle w:val="TableParagraph"/>
              <w:spacing w:before="136"/>
              <w:rPr>
                <w:b/>
                <w:sz w:val="24"/>
                <w:lang w:val="ru-RU"/>
              </w:rPr>
            </w:pPr>
          </w:p>
          <w:p w:rsidR="006732CA" w:rsidRDefault="006732CA" w:rsidP="00D14A23">
            <w:pPr>
              <w:pStyle w:val="TableParagraph"/>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D14A23" w:rsidTr="00C4007A">
        <w:trPr>
          <w:trHeight w:val="1849"/>
        </w:trPr>
        <w:tc>
          <w:tcPr>
            <w:tcW w:w="2328" w:type="dxa"/>
            <w:vMerge/>
            <w:tcBorders>
              <w:top w:val="nil"/>
            </w:tcBorders>
          </w:tcPr>
          <w:p w:rsidR="00D14A23" w:rsidRDefault="00D14A23" w:rsidP="00D14A23">
            <w:pPr>
              <w:rPr>
                <w:sz w:val="2"/>
                <w:szCs w:val="2"/>
              </w:rPr>
            </w:pPr>
          </w:p>
        </w:tc>
        <w:tc>
          <w:tcPr>
            <w:tcW w:w="7738" w:type="dxa"/>
          </w:tcPr>
          <w:p w:rsidR="00D14A23" w:rsidRPr="00D14A23" w:rsidRDefault="00D14A23" w:rsidP="00687514">
            <w:pPr>
              <w:pStyle w:val="TableParagraph"/>
              <w:spacing w:line="257" w:lineRule="exact"/>
              <w:ind w:left="108" w:right="146"/>
              <w:jc w:val="both"/>
              <w:rPr>
                <w:spacing w:val="-2"/>
                <w:sz w:val="24"/>
                <w:lang w:val="ru-RU"/>
              </w:rPr>
            </w:pPr>
            <w:r w:rsidRPr="00D14A23">
              <w:rPr>
                <w:sz w:val="24"/>
                <w:szCs w:val="24"/>
                <w:lang w:val="ru-RU"/>
              </w:rPr>
              <w:t xml:space="preserve">Практическое занятие № </w:t>
            </w:r>
            <w:r>
              <w:rPr>
                <w:sz w:val="24"/>
                <w:szCs w:val="24"/>
                <w:lang w:val="ru-RU"/>
              </w:rPr>
              <w:t>32</w:t>
            </w:r>
            <w:r w:rsidRPr="00D14A23">
              <w:rPr>
                <w:sz w:val="24"/>
                <w:szCs w:val="24"/>
                <w:lang w:val="ru-RU"/>
              </w:rPr>
              <w:t>. Предпросмотровые вопросы по теме «</w:t>
            </w:r>
            <w:r w:rsidRPr="001435E1">
              <w:rPr>
                <w:sz w:val="24"/>
                <w:szCs w:val="24"/>
              </w:rPr>
              <w:t>What</w:t>
            </w:r>
            <w:r w:rsidRPr="00D14A23">
              <w:rPr>
                <w:sz w:val="24"/>
                <w:szCs w:val="24"/>
                <w:lang w:val="ru-RU"/>
              </w:rPr>
              <w:t xml:space="preserve"> </w:t>
            </w:r>
            <w:r w:rsidRPr="001435E1">
              <w:rPr>
                <w:sz w:val="24"/>
                <w:szCs w:val="24"/>
              </w:rPr>
              <w:t>is</w:t>
            </w:r>
            <w:r w:rsidRPr="00D14A23">
              <w:rPr>
                <w:sz w:val="24"/>
                <w:szCs w:val="24"/>
                <w:lang w:val="ru-RU"/>
              </w:rPr>
              <w:t xml:space="preserve"> «</w:t>
            </w:r>
            <w:r>
              <w:rPr>
                <w:sz w:val="24"/>
                <w:szCs w:val="24"/>
              </w:rPr>
              <w:t>Abilimpic</w:t>
            </w:r>
            <w:r w:rsidRPr="001435E1">
              <w:rPr>
                <w:sz w:val="24"/>
                <w:szCs w:val="24"/>
              </w:rPr>
              <w:t>s</w:t>
            </w:r>
            <w:r w:rsidRPr="00D14A23">
              <w:rPr>
                <w:sz w:val="24"/>
                <w:szCs w:val="24"/>
                <w:lang w:val="ru-RU"/>
              </w:rPr>
              <w:t>»?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rsidR="00D14A23" w:rsidRPr="00D14A23" w:rsidRDefault="00D14A23" w:rsidP="00D14A23">
            <w:pPr>
              <w:pStyle w:val="TableParagraph"/>
              <w:rPr>
                <w:sz w:val="24"/>
              </w:rPr>
            </w:pPr>
            <w:r w:rsidRPr="00C12F5F">
              <w:rPr>
                <w:b/>
                <w:sz w:val="24"/>
                <w:lang w:val="ru-RU"/>
              </w:rPr>
              <w:t xml:space="preserve">                         </w:t>
            </w:r>
            <w:r w:rsidRPr="00C12F5F">
              <w:rPr>
                <w:sz w:val="24"/>
                <w:lang w:val="ru-RU"/>
              </w:rPr>
              <w:t xml:space="preserve"> </w:t>
            </w:r>
            <w:r w:rsidRPr="00D14A23">
              <w:rPr>
                <w:sz w:val="24"/>
              </w:rPr>
              <w:t>2</w:t>
            </w:r>
          </w:p>
        </w:tc>
        <w:tc>
          <w:tcPr>
            <w:tcW w:w="1926" w:type="dxa"/>
            <w:vMerge/>
            <w:tcBorders>
              <w:top w:val="nil"/>
            </w:tcBorders>
          </w:tcPr>
          <w:p w:rsidR="00D14A23" w:rsidRPr="00D14A23" w:rsidRDefault="00D14A23" w:rsidP="00D14A23">
            <w:pPr>
              <w:rPr>
                <w:sz w:val="2"/>
                <w:szCs w:val="2"/>
                <w:lang w:val="ru-RU"/>
              </w:rPr>
            </w:pPr>
          </w:p>
        </w:tc>
      </w:tr>
      <w:tr w:rsidR="00C4007A" w:rsidTr="00C4007A">
        <w:trPr>
          <w:trHeight w:val="1124"/>
        </w:trPr>
        <w:tc>
          <w:tcPr>
            <w:tcW w:w="2328" w:type="dxa"/>
            <w:vMerge/>
            <w:tcBorders>
              <w:top w:val="nil"/>
            </w:tcBorders>
          </w:tcPr>
          <w:p w:rsidR="00C4007A" w:rsidRPr="00D14A23" w:rsidRDefault="00C4007A" w:rsidP="00D14A23">
            <w:pPr>
              <w:rPr>
                <w:sz w:val="2"/>
                <w:szCs w:val="2"/>
                <w:lang w:val="ru-RU"/>
              </w:rPr>
            </w:pPr>
          </w:p>
        </w:tc>
        <w:tc>
          <w:tcPr>
            <w:tcW w:w="7738" w:type="dxa"/>
          </w:tcPr>
          <w:p w:rsidR="00C4007A" w:rsidRPr="00C12F5F" w:rsidRDefault="00C4007A" w:rsidP="00687514">
            <w:pPr>
              <w:ind w:left="79" w:right="146"/>
              <w:jc w:val="both"/>
              <w:rPr>
                <w:lang w:val="ru-RU"/>
              </w:rPr>
            </w:pPr>
            <w:r w:rsidRPr="00C12F5F">
              <w:rPr>
                <w:rFonts w:ascii="Times New Roman" w:hAnsi="Times New Roman"/>
                <w:sz w:val="24"/>
                <w:szCs w:val="24"/>
                <w:lang w:val="ru-RU"/>
              </w:rPr>
              <w:t xml:space="preserve">Практическое занятие № </w:t>
            </w:r>
            <w:r w:rsidR="00BD0AC1">
              <w:rPr>
                <w:rFonts w:ascii="Times New Roman" w:hAnsi="Times New Roman"/>
                <w:sz w:val="24"/>
                <w:szCs w:val="24"/>
                <w:lang w:val="ru-RU"/>
              </w:rPr>
              <w:t>33</w:t>
            </w:r>
            <w:r w:rsidRPr="00C12F5F">
              <w:rPr>
                <w:rFonts w:ascii="Times New Roman" w:hAnsi="Times New Roman"/>
                <w:sz w:val="24"/>
                <w:szCs w:val="24"/>
                <w:lang w:val="ru-RU"/>
              </w:rPr>
              <w:t>. Предпросмотровые вопросы по теме «</w:t>
            </w:r>
            <w:r w:rsidRPr="001435E1">
              <w:rPr>
                <w:rFonts w:ascii="Times New Roman" w:hAnsi="Times New Roman"/>
                <w:sz w:val="24"/>
                <w:szCs w:val="24"/>
              </w:rPr>
              <w:t>What</w:t>
            </w:r>
            <w:r w:rsidRPr="00C12F5F">
              <w:rPr>
                <w:rFonts w:ascii="Times New Roman" w:hAnsi="Times New Roman"/>
                <w:sz w:val="24"/>
                <w:szCs w:val="24"/>
                <w:lang w:val="ru-RU"/>
              </w:rPr>
              <w:t xml:space="preserve"> </w:t>
            </w:r>
            <w:r w:rsidRPr="001435E1">
              <w:rPr>
                <w:rFonts w:ascii="Times New Roman" w:hAnsi="Times New Roman"/>
                <w:sz w:val="24"/>
                <w:szCs w:val="24"/>
              </w:rPr>
              <w:t>is</w:t>
            </w:r>
            <w:r w:rsidRPr="00C12F5F">
              <w:rPr>
                <w:rFonts w:ascii="Times New Roman" w:hAnsi="Times New Roman"/>
                <w:sz w:val="24"/>
                <w:szCs w:val="24"/>
                <w:lang w:val="ru-RU"/>
              </w:rPr>
              <w:t xml:space="preserve"> «</w:t>
            </w:r>
            <w:r w:rsidRPr="001435E1">
              <w:rPr>
                <w:rFonts w:ascii="Times New Roman" w:hAnsi="Times New Roman"/>
                <w:sz w:val="24"/>
                <w:szCs w:val="24"/>
              </w:rPr>
              <w:t>Professionals</w:t>
            </w:r>
            <w:r w:rsidRPr="00C12F5F">
              <w:rPr>
                <w:rFonts w:ascii="Times New Roman" w:hAnsi="Times New Roman"/>
                <w:sz w:val="24"/>
                <w:szCs w:val="24"/>
                <w:lang w:val="ru-RU"/>
              </w:rPr>
              <w:t>»?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rsidR="00C4007A" w:rsidRPr="00C4007A" w:rsidRDefault="00C4007A">
            <w:pPr>
              <w:rPr>
                <w:rFonts w:ascii="Times New Roman" w:hAnsi="Times New Roman" w:cs="Times New Roman"/>
                <w:sz w:val="24"/>
                <w:szCs w:val="24"/>
                <w:lang w:val="ru-RU"/>
              </w:rPr>
            </w:pPr>
            <w:r>
              <w:rPr>
                <w:lang w:val="ru-RU"/>
              </w:rPr>
              <w:t xml:space="preserve">                         </w:t>
            </w:r>
            <w:r w:rsidRPr="00C4007A">
              <w:rPr>
                <w:rFonts w:ascii="Times New Roman" w:hAnsi="Times New Roman" w:cs="Times New Roman"/>
                <w:sz w:val="24"/>
                <w:szCs w:val="24"/>
                <w:lang w:val="ru-RU"/>
              </w:rPr>
              <w:t>2</w:t>
            </w:r>
          </w:p>
        </w:tc>
        <w:tc>
          <w:tcPr>
            <w:tcW w:w="1926" w:type="dxa"/>
            <w:vMerge/>
            <w:tcBorders>
              <w:top w:val="nil"/>
            </w:tcBorders>
          </w:tcPr>
          <w:p w:rsidR="00C4007A" w:rsidRPr="00C4007A" w:rsidRDefault="00C4007A" w:rsidP="00D14A23">
            <w:pPr>
              <w:rPr>
                <w:sz w:val="2"/>
                <w:szCs w:val="2"/>
                <w:lang w:val="ru-RU"/>
              </w:rPr>
            </w:pPr>
          </w:p>
        </w:tc>
      </w:tr>
      <w:tr w:rsidR="006732CA" w:rsidTr="00D14A23">
        <w:trPr>
          <w:trHeight w:val="275"/>
        </w:trPr>
        <w:tc>
          <w:tcPr>
            <w:tcW w:w="2328" w:type="dxa"/>
            <w:vMerge/>
            <w:tcBorders>
              <w:top w:val="nil"/>
            </w:tcBorders>
          </w:tcPr>
          <w:p w:rsidR="006732CA" w:rsidRPr="00C4007A" w:rsidRDefault="006732CA" w:rsidP="00D14A23">
            <w:pPr>
              <w:rPr>
                <w:sz w:val="2"/>
                <w:szCs w:val="2"/>
                <w:lang w:val="ru-RU"/>
              </w:rPr>
            </w:pPr>
          </w:p>
        </w:tc>
        <w:tc>
          <w:tcPr>
            <w:tcW w:w="7738" w:type="dxa"/>
          </w:tcPr>
          <w:p w:rsidR="006732CA" w:rsidRDefault="006732CA" w:rsidP="00D14A23">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r w:rsidR="006732CA" w:rsidTr="00D14A23">
        <w:trPr>
          <w:trHeight w:val="616"/>
        </w:trPr>
        <w:tc>
          <w:tcPr>
            <w:tcW w:w="10066" w:type="dxa"/>
            <w:gridSpan w:val="2"/>
          </w:tcPr>
          <w:p w:rsidR="006732CA" w:rsidRDefault="006732CA" w:rsidP="00D14A23">
            <w:pPr>
              <w:pStyle w:val="TableParagraph"/>
              <w:spacing w:line="275" w:lineRule="exact"/>
              <w:ind w:left="110"/>
              <w:rPr>
                <w:b/>
                <w:position w:val="8"/>
                <w:sz w:val="16"/>
              </w:rPr>
            </w:pPr>
            <w:r>
              <w:rPr>
                <w:b/>
                <w:sz w:val="24"/>
              </w:rPr>
              <w:t>Раздел</w:t>
            </w:r>
            <w:r>
              <w:rPr>
                <w:b/>
                <w:spacing w:val="-4"/>
                <w:sz w:val="24"/>
              </w:rPr>
              <w:t xml:space="preserve"> </w:t>
            </w:r>
            <w:r>
              <w:rPr>
                <w:b/>
                <w:sz w:val="24"/>
              </w:rPr>
              <w:t>4.</w:t>
            </w:r>
            <w:r>
              <w:rPr>
                <w:b/>
                <w:spacing w:val="-4"/>
                <w:sz w:val="24"/>
              </w:rPr>
              <w:t xml:space="preserve"> </w:t>
            </w:r>
            <w:r>
              <w:rPr>
                <w:b/>
                <w:sz w:val="24"/>
              </w:rPr>
              <w:t>Профессиональное</w:t>
            </w:r>
            <w:r>
              <w:rPr>
                <w:b/>
                <w:spacing w:val="-4"/>
                <w:sz w:val="24"/>
              </w:rPr>
              <w:t xml:space="preserve"> </w:t>
            </w:r>
            <w:r>
              <w:rPr>
                <w:b/>
                <w:spacing w:val="-2"/>
                <w:sz w:val="24"/>
              </w:rPr>
              <w:t>содержание</w:t>
            </w:r>
            <w:r>
              <w:rPr>
                <w:b/>
                <w:spacing w:val="-2"/>
                <w:position w:val="8"/>
                <w:sz w:val="16"/>
              </w:rPr>
              <w:t>2</w:t>
            </w:r>
          </w:p>
        </w:tc>
        <w:tc>
          <w:tcPr>
            <w:tcW w:w="3254" w:type="dxa"/>
          </w:tcPr>
          <w:p w:rsidR="006732CA" w:rsidRPr="00687514" w:rsidRDefault="00687514" w:rsidP="00D14A23">
            <w:pPr>
              <w:pStyle w:val="TableParagraph"/>
              <w:spacing w:line="275" w:lineRule="exact"/>
              <w:ind w:left="12" w:right="1"/>
              <w:jc w:val="center"/>
              <w:rPr>
                <w:b/>
                <w:sz w:val="24"/>
                <w:lang w:val="ru-RU"/>
              </w:rPr>
            </w:pPr>
            <w:r>
              <w:rPr>
                <w:b/>
                <w:spacing w:val="-2"/>
                <w:sz w:val="24"/>
                <w:lang w:val="ru-RU"/>
              </w:rPr>
              <w:t>48/48</w:t>
            </w:r>
          </w:p>
        </w:tc>
        <w:tc>
          <w:tcPr>
            <w:tcW w:w="1926" w:type="dxa"/>
          </w:tcPr>
          <w:p w:rsidR="006732CA" w:rsidRDefault="006732CA" w:rsidP="00D14A23">
            <w:pPr>
              <w:pStyle w:val="TableParagraph"/>
            </w:pPr>
          </w:p>
        </w:tc>
      </w:tr>
      <w:tr w:rsidR="006732CA" w:rsidTr="001C3BBC">
        <w:trPr>
          <w:trHeight w:val="647"/>
        </w:trPr>
        <w:tc>
          <w:tcPr>
            <w:tcW w:w="2328" w:type="dxa"/>
            <w:vMerge w:val="restart"/>
          </w:tcPr>
          <w:p w:rsidR="006732CA" w:rsidRPr="00245ADE" w:rsidRDefault="00C4007A" w:rsidP="00832AA2">
            <w:pPr>
              <w:pStyle w:val="TableParagraph"/>
              <w:spacing w:line="276" w:lineRule="exact"/>
              <w:ind w:left="110"/>
              <w:rPr>
                <w:b/>
                <w:sz w:val="24"/>
                <w:highlight w:val="yellow"/>
                <w:lang w:val="ru-RU"/>
              </w:rPr>
            </w:pPr>
            <w:r w:rsidRPr="00DF1E17">
              <w:rPr>
                <w:b/>
                <w:sz w:val="24"/>
                <w:lang w:val="ru-RU"/>
              </w:rPr>
              <w:t xml:space="preserve">Тема </w:t>
            </w:r>
            <w:r w:rsidR="00832AA2" w:rsidRPr="00DF1E17">
              <w:rPr>
                <w:b/>
                <w:sz w:val="24"/>
                <w:lang w:val="ru-RU"/>
              </w:rPr>
              <w:t>4.1</w:t>
            </w:r>
            <w:r w:rsidRPr="00DF1E17">
              <w:rPr>
                <w:b/>
                <w:sz w:val="24"/>
                <w:lang w:val="ru-RU"/>
              </w:rPr>
              <w:t>. Запросы и предложения (гарантийный период, вопросы тестирования  и упаковки</w:t>
            </w:r>
            <w:r w:rsidR="00245ADE" w:rsidRPr="00DF1E17">
              <w:rPr>
                <w:rFonts w:eastAsia="Calibri"/>
                <w:b/>
                <w:bCs/>
                <w:sz w:val="24"/>
                <w:szCs w:val="24"/>
                <w:lang w:val="ru-RU" w:eastAsia="ru-RU"/>
              </w:rPr>
              <w:t xml:space="preserve"> оборудования)</w:t>
            </w:r>
          </w:p>
        </w:tc>
        <w:tc>
          <w:tcPr>
            <w:tcW w:w="7738" w:type="dxa"/>
          </w:tcPr>
          <w:p w:rsidR="006732CA" w:rsidRPr="001C3BBC" w:rsidRDefault="001C3BBC" w:rsidP="001C3BBC">
            <w:pPr>
              <w:ind w:left="221"/>
              <w:jc w:val="both"/>
              <w:rPr>
                <w:rFonts w:ascii="Times New Roman" w:eastAsia="Calibri" w:hAnsi="Times New Roman" w:cs="Times New Roman"/>
                <w:b/>
                <w:bCs/>
                <w:sz w:val="24"/>
                <w:szCs w:val="24"/>
                <w:lang w:val="ru-RU" w:eastAsia="ru-RU"/>
              </w:rPr>
            </w:pPr>
            <w:r>
              <w:rPr>
                <w:rFonts w:ascii="Times New Roman" w:eastAsia="Calibri" w:hAnsi="Times New Roman" w:cs="Times New Roman"/>
                <w:b/>
                <w:bCs/>
                <w:sz w:val="24"/>
                <w:szCs w:val="24"/>
                <w:lang w:val="ru-RU" w:eastAsia="ru-RU"/>
              </w:rPr>
              <w:t>Запросы. Предложения.</w:t>
            </w:r>
            <w:r w:rsidR="00042E54" w:rsidRPr="00C12F5F">
              <w:rPr>
                <w:rFonts w:ascii="Times New Roman" w:eastAsia="Calibri" w:hAnsi="Times New Roman" w:cs="Times New Roman"/>
                <w:b/>
                <w:bCs/>
                <w:sz w:val="24"/>
                <w:szCs w:val="24"/>
                <w:lang w:val="ru-RU" w:eastAsia="ru-RU"/>
              </w:rPr>
              <w:t xml:space="preserve"> </w:t>
            </w:r>
            <w:r>
              <w:rPr>
                <w:rFonts w:ascii="Times New Roman" w:eastAsia="Calibri" w:hAnsi="Times New Roman" w:cs="Times New Roman"/>
                <w:b/>
                <w:bCs/>
                <w:sz w:val="24"/>
                <w:szCs w:val="24"/>
                <w:lang w:val="ru-RU" w:eastAsia="ru-RU"/>
              </w:rPr>
              <w:t xml:space="preserve">Упаковка товаров. </w:t>
            </w:r>
            <w:r w:rsidR="00042E54" w:rsidRPr="001C3BBC">
              <w:rPr>
                <w:rFonts w:ascii="Times New Roman" w:eastAsia="Calibri" w:hAnsi="Times New Roman" w:cs="Times New Roman"/>
                <w:b/>
                <w:bCs/>
                <w:sz w:val="24"/>
                <w:szCs w:val="24"/>
                <w:lang w:val="ru-RU" w:eastAsia="ru-RU"/>
              </w:rPr>
              <w:t xml:space="preserve">Клише официально-делового стиля. </w:t>
            </w:r>
            <w:r w:rsidR="00042E54" w:rsidRPr="00042E54">
              <w:rPr>
                <w:rFonts w:ascii="Times New Roman" w:eastAsia="Calibri" w:hAnsi="Times New Roman" w:cs="Times New Roman"/>
                <w:b/>
                <w:bCs/>
                <w:sz w:val="24"/>
                <w:szCs w:val="24"/>
                <w:lang w:val="ru-RU" w:eastAsia="ru-RU"/>
              </w:rPr>
              <w:t>Наречия. Времена английского глагола.</w:t>
            </w:r>
          </w:p>
        </w:tc>
        <w:tc>
          <w:tcPr>
            <w:tcW w:w="3254" w:type="dxa"/>
          </w:tcPr>
          <w:p w:rsidR="006732CA" w:rsidRPr="00DF1E17" w:rsidRDefault="00832AA2" w:rsidP="00D14A23">
            <w:pPr>
              <w:pStyle w:val="TableParagraph"/>
              <w:spacing w:before="275"/>
              <w:ind w:left="12"/>
              <w:jc w:val="center"/>
              <w:rPr>
                <w:b/>
                <w:sz w:val="24"/>
                <w:lang w:val="ru-RU"/>
              </w:rPr>
            </w:pPr>
            <w:r w:rsidRPr="00DF1E17">
              <w:rPr>
                <w:b/>
                <w:spacing w:val="-10"/>
                <w:sz w:val="24"/>
                <w:lang w:val="ru-RU"/>
              </w:rPr>
              <w:t>10</w:t>
            </w:r>
          </w:p>
        </w:tc>
        <w:tc>
          <w:tcPr>
            <w:tcW w:w="1926" w:type="dxa"/>
            <w:vMerge w:val="restart"/>
          </w:tcPr>
          <w:p w:rsidR="00687514" w:rsidRPr="006732CA" w:rsidRDefault="00687514" w:rsidP="00687514">
            <w:pPr>
              <w:pStyle w:val="TableParagraph"/>
              <w:spacing w:before="2"/>
              <w:rPr>
                <w:b/>
                <w:sz w:val="24"/>
                <w:lang w:val="ru-RU"/>
              </w:rPr>
            </w:pP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Pr="001A2130" w:rsidRDefault="00687514" w:rsidP="00687514">
            <w:pPr>
              <w:pStyle w:val="TableParagraph"/>
              <w:jc w:val="center"/>
              <w:rPr>
                <w:lang w:val="ru-RU"/>
              </w:rPr>
            </w:pPr>
            <w:r w:rsidRPr="006732CA">
              <w:rPr>
                <w:spacing w:val="-5"/>
                <w:sz w:val="24"/>
                <w:lang w:val="ru-RU"/>
              </w:rPr>
              <w:t>ПК</w:t>
            </w:r>
            <w:r>
              <w:rPr>
                <w:spacing w:val="-5"/>
                <w:sz w:val="24"/>
                <w:lang w:val="ru-RU"/>
              </w:rPr>
              <w:t xml:space="preserve"> 1.1</w:t>
            </w:r>
          </w:p>
        </w:tc>
      </w:tr>
      <w:tr w:rsidR="006732CA" w:rsidTr="001C3BBC">
        <w:trPr>
          <w:trHeight w:val="415"/>
        </w:trPr>
        <w:tc>
          <w:tcPr>
            <w:tcW w:w="2328" w:type="dxa"/>
            <w:vMerge/>
            <w:tcBorders>
              <w:top w:val="nil"/>
              <w:bottom w:val="nil"/>
            </w:tcBorders>
          </w:tcPr>
          <w:p w:rsidR="006732CA" w:rsidRPr="001A2130" w:rsidRDefault="006732CA" w:rsidP="00D14A23">
            <w:pPr>
              <w:rPr>
                <w:sz w:val="2"/>
                <w:szCs w:val="2"/>
                <w:highlight w:val="yellow"/>
                <w:lang w:val="ru-RU"/>
              </w:rPr>
            </w:pPr>
          </w:p>
        </w:tc>
        <w:tc>
          <w:tcPr>
            <w:tcW w:w="7738" w:type="dxa"/>
          </w:tcPr>
          <w:p w:rsidR="006732CA" w:rsidRPr="006732CA" w:rsidRDefault="006732CA" w:rsidP="00D14A23">
            <w:pPr>
              <w:pStyle w:val="TableParagraph"/>
              <w:spacing w:line="275"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DF1E17" w:rsidRDefault="00832AA2" w:rsidP="00D14A23">
            <w:pPr>
              <w:pStyle w:val="TableParagraph"/>
              <w:spacing w:before="15" w:line="273" w:lineRule="exact"/>
              <w:ind w:left="12"/>
              <w:jc w:val="center"/>
              <w:rPr>
                <w:b/>
                <w:sz w:val="24"/>
                <w:lang w:val="ru-RU"/>
              </w:rPr>
            </w:pPr>
            <w:r w:rsidRPr="00DF1E17">
              <w:rPr>
                <w:b/>
                <w:spacing w:val="-10"/>
                <w:sz w:val="24"/>
                <w:lang w:val="ru-RU"/>
              </w:rPr>
              <w:t>10</w:t>
            </w:r>
          </w:p>
        </w:tc>
        <w:tc>
          <w:tcPr>
            <w:tcW w:w="1926" w:type="dxa"/>
            <w:vMerge/>
            <w:tcBorders>
              <w:top w:val="nil"/>
              <w:bottom w:val="nil"/>
            </w:tcBorders>
          </w:tcPr>
          <w:p w:rsidR="006732CA" w:rsidRPr="001A2130" w:rsidRDefault="006732CA" w:rsidP="00D14A23">
            <w:pPr>
              <w:rPr>
                <w:sz w:val="2"/>
                <w:szCs w:val="2"/>
                <w:lang w:val="ru-RU"/>
              </w:rPr>
            </w:pPr>
          </w:p>
        </w:tc>
      </w:tr>
      <w:tr w:rsidR="001A2130" w:rsidTr="00245ADE">
        <w:trPr>
          <w:trHeight w:val="309"/>
        </w:trPr>
        <w:tc>
          <w:tcPr>
            <w:tcW w:w="2328" w:type="dxa"/>
            <w:tcBorders>
              <w:top w:val="nil"/>
              <w:bottom w:val="nil"/>
            </w:tcBorders>
          </w:tcPr>
          <w:p w:rsidR="001A2130" w:rsidRPr="001A2130" w:rsidRDefault="001A2130" w:rsidP="00D14A23">
            <w:pPr>
              <w:rPr>
                <w:sz w:val="2"/>
                <w:szCs w:val="2"/>
                <w:highlight w:val="yellow"/>
                <w:lang w:val="ru-RU"/>
              </w:rPr>
            </w:pPr>
          </w:p>
        </w:tc>
        <w:tc>
          <w:tcPr>
            <w:tcW w:w="7738" w:type="dxa"/>
          </w:tcPr>
          <w:p w:rsidR="001A2130" w:rsidRPr="006C1976" w:rsidRDefault="001A2130" w:rsidP="006C1976">
            <w:pPr>
              <w:pStyle w:val="TableParagraph"/>
              <w:spacing w:before="1"/>
              <w:ind w:left="108" w:right="92"/>
              <w:jc w:val="both"/>
              <w:rPr>
                <w:sz w:val="24"/>
                <w:lang w:val="ru-RU"/>
              </w:rPr>
            </w:pPr>
            <w:r w:rsidRPr="001A2130">
              <w:rPr>
                <w:sz w:val="24"/>
                <w:szCs w:val="24"/>
                <w:lang w:val="ru-RU"/>
              </w:rPr>
              <w:t xml:space="preserve">Практическое занятие № </w:t>
            </w:r>
            <w:r>
              <w:rPr>
                <w:sz w:val="24"/>
                <w:szCs w:val="24"/>
                <w:lang w:val="ru-RU"/>
              </w:rPr>
              <w:t xml:space="preserve"> </w:t>
            </w:r>
            <w:r w:rsidR="00D14A23">
              <w:rPr>
                <w:sz w:val="24"/>
                <w:szCs w:val="24"/>
                <w:lang w:val="ru-RU"/>
              </w:rPr>
              <w:t>34</w:t>
            </w:r>
            <w:r w:rsidR="00BD0AC1">
              <w:rPr>
                <w:sz w:val="24"/>
                <w:szCs w:val="24"/>
                <w:lang w:val="ru-RU"/>
              </w:rPr>
              <w:t>-35</w:t>
            </w:r>
            <w:r w:rsidR="00D14A23">
              <w:rPr>
                <w:sz w:val="24"/>
                <w:szCs w:val="24"/>
                <w:lang w:val="ru-RU"/>
              </w:rPr>
              <w:t xml:space="preserve">. </w:t>
            </w:r>
            <w:r w:rsidRPr="001A2130">
              <w:rPr>
                <w:color w:val="000000"/>
                <w:sz w:val="24"/>
                <w:szCs w:val="24"/>
                <w:lang w:val="ru-RU"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w:t>
            </w:r>
            <w:r w:rsidR="00D14A23" w:rsidRPr="00D14A23">
              <w:rPr>
                <w:color w:val="000000"/>
                <w:sz w:val="24"/>
                <w:szCs w:val="24"/>
                <w:lang w:val="ru-RU" w:eastAsia="ru-RU"/>
              </w:rPr>
              <w:t xml:space="preserve"> </w:t>
            </w:r>
            <w:r w:rsidR="00D14A23">
              <w:rPr>
                <w:color w:val="000000"/>
                <w:sz w:val="24"/>
                <w:szCs w:val="24"/>
                <w:lang w:val="ru-RU" w:eastAsia="ru-RU"/>
              </w:rPr>
              <w:t>Чтение текста по теме «Запросы».</w:t>
            </w:r>
            <w:r w:rsidR="00D14A23" w:rsidRPr="006732CA">
              <w:rPr>
                <w:sz w:val="24"/>
                <w:lang w:val="ru-RU"/>
              </w:rPr>
              <w:t xml:space="preserve">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3254" w:type="dxa"/>
          </w:tcPr>
          <w:p w:rsidR="001A2130" w:rsidRPr="00245ADE" w:rsidRDefault="00D14A23" w:rsidP="00D14A23">
            <w:pPr>
              <w:pStyle w:val="TableParagraph"/>
              <w:spacing w:before="15" w:line="273" w:lineRule="exact"/>
              <w:ind w:left="12"/>
              <w:jc w:val="center"/>
              <w:rPr>
                <w:spacing w:val="-10"/>
                <w:sz w:val="24"/>
                <w:lang w:val="ru-RU"/>
              </w:rPr>
            </w:pPr>
            <w:r w:rsidRPr="00245ADE">
              <w:rPr>
                <w:spacing w:val="-10"/>
                <w:sz w:val="24"/>
                <w:lang w:val="ru-RU"/>
              </w:rPr>
              <w:t>4</w:t>
            </w:r>
          </w:p>
        </w:tc>
        <w:tc>
          <w:tcPr>
            <w:tcW w:w="1926" w:type="dxa"/>
            <w:tcBorders>
              <w:top w:val="nil"/>
              <w:bottom w:val="nil"/>
            </w:tcBorders>
          </w:tcPr>
          <w:p w:rsidR="001A2130" w:rsidRPr="001A2130" w:rsidRDefault="001A2130" w:rsidP="00D14A23">
            <w:pPr>
              <w:rPr>
                <w:sz w:val="2"/>
                <w:szCs w:val="2"/>
                <w:lang w:val="ru-RU"/>
              </w:rPr>
            </w:pPr>
          </w:p>
        </w:tc>
      </w:tr>
      <w:tr w:rsidR="00245ADE" w:rsidTr="00245ADE">
        <w:trPr>
          <w:trHeight w:val="309"/>
        </w:trPr>
        <w:tc>
          <w:tcPr>
            <w:tcW w:w="2328" w:type="dxa"/>
            <w:tcBorders>
              <w:top w:val="nil"/>
              <w:bottom w:val="nil"/>
            </w:tcBorders>
          </w:tcPr>
          <w:p w:rsidR="00245ADE" w:rsidRPr="001A2130" w:rsidRDefault="00245ADE" w:rsidP="00D14A23">
            <w:pPr>
              <w:rPr>
                <w:sz w:val="2"/>
                <w:szCs w:val="2"/>
                <w:highlight w:val="yellow"/>
              </w:rPr>
            </w:pPr>
          </w:p>
        </w:tc>
        <w:tc>
          <w:tcPr>
            <w:tcW w:w="7738" w:type="dxa"/>
          </w:tcPr>
          <w:p w:rsidR="00245ADE" w:rsidRPr="006C1976" w:rsidRDefault="00245ADE" w:rsidP="006C1976">
            <w:pPr>
              <w:pStyle w:val="TableParagraph"/>
              <w:spacing w:before="1"/>
              <w:ind w:left="108" w:right="92"/>
              <w:jc w:val="both"/>
              <w:rPr>
                <w:sz w:val="24"/>
                <w:lang w:val="ru-RU"/>
              </w:rPr>
            </w:pPr>
            <w:r w:rsidRPr="001A2130">
              <w:rPr>
                <w:sz w:val="24"/>
                <w:szCs w:val="24"/>
                <w:lang w:val="ru-RU"/>
              </w:rPr>
              <w:t xml:space="preserve">Практическое занятие № </w:t>
            </w:r>
            <w:r>
              <w:rPr>
                <w:sz w:val="24"/>
                <w:szCs w:val="24"/>
                <w:lang w:val="ru-RU"/>
              </w:rPr>
              <w:t>36</w:t>
            </w:r>
            <w:r w:rsidR="00BD0AC1">
              <w:rPr>
                <w:sz w:val="24"/>
                <w:szCs w:val="24"/>
                <w:lang w:val="ru-RU"/>
              </w:rPr>
              <w:t>-37</w:t>
            </w:r>
            <w:r>
              <w:rPr>
                <w:sz w:val="24"/>
                <w:szCs w:val="24"/>
                <w:lang w:val="ru-RU"/>
              </w:rPr>
              <w:t xml:space="preserve">. </w:t>
            </w:r>
            <w:r w:rsidRPr="001A2130">
              <w:rPr>
                <w:color w:val="000000"/>
                <w:sz w:val="24"/>
                <w:szCs w:val="24"/>
                <w:lang w:val="ru-RU"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w:t>
            </w:r>
            <w:r w:rsidRPr="00D14A23">
              <w:rPr>
                <w:color w:val="000000"/>
                <w:sz w:val="24"/>
                <w:szCs w:val="24"/>
                <w:lang w:val="ru-RU" w:eastAsia="ru-RU"/>
              </w:rPr>
              <w:t xml:space="preserve"> </w:t>
            </w:r>
            <w:r>
              <w:rPr>
                <w:color w:val="000000"/>
                <w:sz w:val="24"/>
                <w:szCs w:val="24"/>
                <w:lang w:val="ru-RU" w:eastAsia="ru-RU"/>
              </w:rPr>
              <w:t>Чтение текста по теме «Предложения».</w:t>
            </w:r>
            <w:r w:rsidRPr="006732CA">
              <w:rPr>
                <w:sz w:val="24"/>
                <w:lang w:val="ru-RU"/>
              </w:rPr>
              <w:t xml:space="preserve">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3254" w:type="dxa"/>
          </w:tcPr>
          <w:p w:rsidR="00245ADE" w:rsidRPr="00245ADE" w:rsidRDefault="00245ADE" w:rsidP="00D14A23">
            <w:pPr>
              <w:pStyle w:val="TableParagraph"/>
              <w:spacing w:before="15" w:line="273" w:lineRule="exact"/>
              <w:ind w:left="12"/>
              <w:jc w:val="center"/>
              <w:rPr>
                <w:spacing w:val="-10"/>
                <w:sz w:val="24"/>
                <w:lang w:val="ru-RU"/>
              </w:rPr>
            </w:pPr>
            <w:r w:rsidRPr="00245ADE">
              <w:rPr>
                <w:spacing w:val="-10"/>
                <w:sz w:val="24"/>
                <w:lang w:val="ru-RU"/>
              </w:rPr>
              <w:t>4</w:t>
            </w:r>
          </w:p>
        </w:tc>
        <w:tc>
          <w:tcPr>
            <w:tcW w:w="1926" w:type="dxa"/>
            <w:tcBorders>
              <w:top w:val="nil"/>
              <w:bottom w:val="nil"/>
            </w:tcBorders>
          </w:tcPr>
          <w:p w:rsidR="00245ADE" w:rsidRPr="00245ADE" w:rsidRDefault="00245ADE" w:rsidP="00D14A23">
            <w:pPr>
              <w:rPr>
                <w:sz w:val="2"/>
                <w:szCs w:val="2"/>
                <w:lang w:val="ru-RU"/>
              </w:rPr>
            </w:pPr>
          </w:p>
        </w:tc>
      </w:tr>
      <w:tr w:rsidR="00245ADE" w:rsidTr="00D14A23">
        <w:trPr>
          <w:trHeight w:val="309"/>
        </w:trPr>
        <w:tc>
          <w:tcPr>
            <w:tcW w:w="2328" w:type="dxa"/>
            <w:tcBorders>
              <w:top w:val="nil"/>
            </w:tcBorders>
          </w:tcPr>
          <w:p w:rsidR="00245ADE" w:rsidRPr="001A2130" w:rsidRDefault="00245ADE" w:rsidP="00D14A23">
            <w:pPr>
              <w:rPr>
                <w:sz w:val="2"/>
                <w:szCs w:val="2"/>
                <w:highlight w:val="yellow"/>
              </w:rPr>
            </w:pPr>
          </w:p>
        </w:tc>
        <w:tc>
          <w:tcPr>
            <w:tcW w:w="7738" w:type="dxa"/>
          </w:tcPr>
          <w:p w:rsidR="00245ADE" w:rsidRPr="00C12F5F" w:rsidRDefault="00245ADE" w:rsidP="00C12F5F">
            <w:pPr>
              <w:pStyle w:val="TableParagraph"/>
              <w:spacing w:before="1"/>
              <w:ind w:left="108" w:right="92"/>
              <w:jc w:val="both"/>
              <w:rPr>
                <w:sz w:val="24"/>
                <w:lang w:val="ru-RU"/>
              </w:rPr>
            </w:pPr>
            <w:r w:rsidRPr="001A2130">
              <w:rPr>
                <w:sz w:val="24"/>
                <w:szCs w:val="24"/>
                <w:lang w:val="ru-RU"/>
              </w:rPr>
              <w:t xml:space="preserve">Практическое занятие № </w:t>
            </w:r>
            <w:r w:rsidR="00BD0AC1">
              <w:rPr>
                <w:sz w:val="24"/>
                <w:szCs w:val="24"/>
                <w:lang w:val="ru-RU"/>
              </w:rPr>
              <w:t xml:space="preserve"> 38</w:t>
            </w:r>
            <w:r>
              <w:rPr>
                <w:sz w:val="24"/>
                <w:szCs w:val="24"/>
                <w:lang w:val="ru-RU"/>
              </w:rPr>
              <w:t xml:space="preserve">. </w:t>
            </w:r>
            <w:r w:rsidRPr="001A2130">
              <w:rPr>
                <w:color w:val="000000"/>
                <w:sz w:val="24"/>
                <w:szCs w:val="24"/>
                <w:lang w:val="ru-RU"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w:t>
            </w:r>
            <w:r w:rsidRPr="00D14A23">
              <w:rPr>
                <w:color w:val="000000"/>
                <w:sz w:val="24"/>
                <w:szCs w:val="24"/>
                <w:lang w:val="ru-RU" w:eastAsia="ru-RU"/>
              </w:rPr>
              <w:t xml:space="preserve"> </w:t>
            </w:r>
            <w:r>
              <w:rPr>
                <w:color w:val="000000"/>
                <w:sz w:val="24"/>
                <w:szCs w:val="24"/>
                <w:lang w:val="ru-RU" w:eastAsia="ru-RU"/>
              </w:rPr>
              <w:t>Чтение текста по теме «</w:t>
            </w:r>
            <w:r w:rsidR="00832AA2">
              <w:rPr>
                <w:color w:val="000000"/>
                <w:sz w:val="24"/>
                <w:szCs w:val="24"/>
                <w:lang w:val="ru-RU" w:eastAsia="ru-RU"/>
              </w:rPr>
              <w:t>Упаковка товаров</w:t>
            </w:r>
            <w:r>
              <w:rPr>
                <w:color w:val="000000"/>
                <w:sz w:val="24"/>
                <w:szCs w:val="24"/>
                <w:lang w:val="ru-RU" w:eastAsia="ru-RU"/>
              </w:rPr>
              <w:t>».</w:t>
            </w:r>
            <w:r w:rsidRPr="006732CA">
              <w:rPr>
                <w:sz w:val="24"/>
                <w:lang w:val="ru-RU"/>
              </w:rPr>
              <w:t xml:space="preserve"> Выполнение тренировочных лексических и лексико- грамматических упражнений на закрепление активной лекс</w:t>
            </w:r>
            <w:r w:rsidR="00C12F5F">
              <w:rPr>
                <w:sz w:val="24"/>
                <w:lang w:val="ru-RU"/>
              </w:rPr>
              <w:t>ики и фразеологических оборотов.</w:t>
            </w:r>
          </w:p>
        </w:tc>
        <w:tc>
          <w:tcPr>
            <w:tcW w:w="3254" w:type="dxa"/>
          </w:tcPr>
          <w:p w:rsidR="00245ADE" w:rsidRPr="00245ADE" w:rsidRDefault="00832AA2" w:rsidP="00D14A23">
            <w:pPr>
              <w:pStyle w:val="TableParagraph"/>
              <w:spacing w:before="15" w:line="273" w:lineRule="exact"/>
              <w:ind w:left="12"/>
              <w:jc w:val="center"/>
              <w:rPr>
                <w:spacing w:val="-10"/>
                <w:sz w:val="24"/>
                <w:lang w:val="ru-RU"/>
              </w:rPr>
            </w:pPr>
            <w:r>
              <w:rPr>
                <w:spacing w:val="-10"/>
                <w:sz w:val="24"/>
                <w:lang w:val="ru-RU"/>
              </w:rPr>
              <w:t>2</w:t>
            </w:r>
          </w:p>
        </w:tc>
        <w:tc>
          <w:tcPr>
            <w:tcW w:w="1926" w:type="dxa"/>
            <w:tcBorders>
              <w:top w:val="nil"/>
            </w:tcBorders>
          </w:tcPr>
          <w:p w:rsidR="00245ADE" w:rsidRPr="00245ADE" w:rsidRDefault="00245ADE" w:rsidP="00D14A23">
            <w:pPr>
              <w:rPr>
                <w:sz w:val="2"/>
                <w:szCs w:val="2"/>
                <w:lang w:val="ru-RU"/>
              </w:rPr>
            </w:pPr>
          </w:p>
        </w:tc>
      </w:tr>
    </w:tbl>
    <w:p w:rsidR="006732CA" w:rsidRPr="00C4007A" w:rsidRDefault="006732CA" w:rsidP="006732CA">
      <w:pPr>
        <w:rPr>
          <w:rFonts w:asciiTheme="minorHAnsi" w:hAnsiTheme="minorHAnsi"/>
        </w:rPr>
        <w:sectPr w:rsidR="006732CA" w:rsidRPr="00C4007A">
          <w:pgSz w:w="16840" w:h="11910" w:orient="landscape"/>
          <w:pgMar w:top="1100" w:right="425" w:bottom="1200" w:left="992" w:header="0" w:footer="971" w:gutter="0"/>
          <w:cols w:space="720"/>
        </w:sectPr>
      </w:pPr>
    </w:p>
    <w:p w:rsidR="006732CA" w:rsidRDefault="006732CA" w:rsidP="006732CA">
      <w:pPr>
        <w:pStyle w:val="a7"/>
        <w:spacing w:before="3"/>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DF1E17">
        <w:trPr>
          <w:trHeight w:val="792"/>
        </w:trPr>
        <w:tc>
          <w:tcPr>
            <w:tcW w:w="2328" w:type="dxa"/>
            <w:vMerge w:val="restart"/>
          </w:tcPr>
          <w:p w:rsidR="006732CA" w:rsidRPr="001A2130" w:rsidRDefault="00832AA2" w:rsidP="00D14A23">
            <w:pPr>
              <w:pStyle w:val="TableParagraph"/>
              <w:ind w:left="110" w:right="595"/>
              <w:rPr>
                <w:sz w:val="24"/>
                <w:lang w:val="ru-RU"/>
              </w:rPr>
            </w:pPr>
            <w:r w:rsidRPr="00DF1E17">
              <w:rPr>
                <w:rFonts w:eastAsia="Calibri"/>
                <w:b/>
                <w:bCs/>
                <w:sz w:val="24"/>
                <w:szCs w:val="24"/>
                <w:lang w:val="ru-RU" w:eastAsia="ru-RU"/>
              </w:rPr>
              <w:t xml:space="preserve">Тема 4.2 </w:t>
            </w:r>
            <w:r w:rsidRPr="00DF1E17">
              <w:rPr>
                <w:rFonts w:eastAsia="Calibri"/>
                <w:b/>
                <w:bCs/>
                <w:sz w:val="24"/>
                <w:szCs w:val="24"/>
                <w:lang w:eastAsia="ru-RU"/>
              </w:rPr>
              <w:t>Контракты</w:t>
            </w:r>
          </w:p>
        </w:tc>
        <w:tc>
          <w:tcPr>
            <w:tcW w:w="7738" w:type="dxa"/>
            <w:tcBorders>
              <w:bottom w:val="single" w:sz="4" w:space="0" w:color="auto"/>
            </w:tcBorders>
          </w:tcPr>
          <w:p w:rsidR="00042E54" w:rsidRPr="001A2130" w:rsidRDefault="00042E54" w:rsidP="00042E54">
            <w:pPr>
              <w:widowControl/>
              <w:autoSpaceDE/>
              <w:autoSpaceDN/>
              <w:ind w:left="79"/>
              <w:jc w:val="both"/>
              <w:rPr>
                <w:rFonts w:ascii="Times New Roman" w:eastAsia="Calibri" w:hAnsi="Times New Roman" w:cs="Times New Roman"/>
                <w:b/>
                <w:bCs/>
                <w:sz w:val="24"/>
                <w:szCs w:val="24"/>
                <w:lang w:val="ru-RU" w:eastAsia="ru-RU"/>
              </w:rPr>
            </w:pPr>
            <w:r w:rsidRPr="001A2130">
              <w:rPr>
                <w:rFonts w:ascii="Times New Roman" w:eastAsia="Calibri" w:hAnsi="Times New Roman" w:cs="Times New Roman"/>
                <w:b/>
                <w:bCs/>
                <w:sz w:val="24"/>
                <w:szCs w:val="24"/>
                <w:lang w:val="ru-RU" w:eastAsia="ru-RU"/>
              </w:rPr>
              <w:t xml:space="preserve">Ударение. Ударение в сложных словах. </w:t>
            </w:r>
            <w:r w:rsidRPr="001A2130">
              <w:rPr>
                <w:rFonts w:ascii="Times New Roman" w:eastAsia="Times New Roman" w:hAnsi="Times New Roman" w:cs="Times New Roman"/>
                <w:b/>
                <w:bCs/>
                <w:sz w:val="24"/>
                <w:szCs w:val="24"/>
                <w:lang w:val="ru-RU" w:eastAsia="ru-RU"/>
              </w:rPr>
              <w:t xml:space="preserve">Лексика по темам. </w:t>
            </w:r>
          </w:p>
          <w:p w:rsidR="006732CA" w:rsidRPr="00832AA2" w:rsidRDefault="00042E54" w:rsidP="006C1976">
            <w:pPr>
              <w:pStyle w:val="TableParagraph"/>
              <w:spacing w:before="1"/>
              <w:ind w:left="108" w:right="92"/>
              <w:jc w:val="both"/>
              <w:rPr>
                <w:sz w:val="24"/>
                <w:lang w:val="ru-RU"/>
              </w:rPr>
            </w:pPr>
            <w:r w:rsidRPr="001A2130">
              <w:rPr>
                <w:b/>
                <w:bCs/>
                <w:sz w:val="24"/>
                <w:szCs w:val="24"/>
                <w:lang w:val="ru-RU" w:eastAsia="ru-RU"/>
              </w:rPr>
              <w:t xml:space="preserve">Времена английского глагола. </w:t>
            </w:r>
            <w:r w:rsidR="00C04548">
              <w:rPr>
                <w:b/>
                <w:bCs/>
                <w:sz w:val="24"/>
                <w:szCs w:val="24"/>
                <w:lang w:val="ru-RU" w:eastAsia="ru-RU"/>
              </w:rPr>
              <w:t xml:space="preserve">Контракты. </w:t>
            </w:r>
            <w:r w:rsidR="006C1976">
              <w:rPr>
                <w:b/>
                <w:bCs/>
                <w:sz w:val="24"/>
                <w:szCs w:val="24"/>
                <w:lang w:val="ru-RU" w:eastAsia="ru-RU"/>
              </w:rPr>
              <w:t>Перевозочные</w:t>
            </w:r>
            <w:r w:rsidR="00C04548">
              <w:rPr>
                <w:b/>
                <w:bCs/>
                <w:sz w:val="24"/>
                <w:szCs w:val="24"/>
                <w:lang w:val="ru-RU" w:eastAsia="ru-RU"/>
              </w:rPr>
              <w:t xml:space="preserve"> документы. Коммерческие счета.</w:t>
            </w:r>
            <w:r w:rsidR="00526729">
              <w:rPr>
                <w:b/>
                <w:bCs/>
                <w:sz w:val="24"/>
                <w:szCs w:val="24"/>
                <w:lang w:val="ru-RU" w:eastAsia="ru-RU"/>
              </w:rPr>
              <w:t xml:space="preserve"> Страховка и другие документы. Банковские гарантии.</w:t>
            </w:r>
          </w:p>
        </w:tc>
        <w:tc>
          <w:tcPr>
            <w:tcW w:w="3254" w:type="dxa"/>
            <w:tcBorders>
              <w:bottom w:val="single" w:sz="4" w:space="0" w:color="auto"/>
            </w:tcBorders>
          </w:tcPr>
          <w:p w:rsidR="006732CA" w:rsidRPr="00526729" w:rsidRDefault="006732CA" w:rsidP="00DF1E17">
            <w:pPr>
              <w:pStyle w:val="TableParagraph"/>
              <w:jc w:val="center"/>
              <w:rPr>
                <w:b/>
                <w:sz w:val="24"/>
                <w:lang w:val="ru-RU"/>
              </w:rPr>
            </w:pPr>
          </w:p>
          <w:p w:rsidR="006732CA" w:rsidRPr="00526729" w:rsidRDefault="00526729" w:rsidP="00DF1E17">
            <w:pPr>
              <w:pStyle w:val="TableParagraph"/>
              <w:jc w:val="center"/>
              <w:rPr>
                <w:b/>
                <w:sz w:val="24"/>
                <w:lang w:val="ru-RU"/>
              </w:rPr>
            </w:pPr>
            <w:r w:rsidRPr="00526729">
              <w:rPr>
                <w:b/>
                <w:sz w:val="24"/>
                <w:lang w:val="ru-RU"/>
              </w:rPr>
              <w:t>24</w:t>
            </w:r>
          </w:p>
          <w:p w:rsidR="006732CA" w:rsidRPr="00526729" w:rsidRDefault="006732CA" w:rsidP="00DF1E17">
            <w:pPr>
              <w:pStyle w:val="TableParagraph"/>
              <w:ind w:left="12"/>
              <w:jc w:val="center"/>
              <w:rPr>
                <w:b/>
                <w:sz w:val="24"/>
                <w:lang w:val="ru-RU"/>
              </w:rPr>
            </w:pPr>
          </w:p>
        </w:tc>
        <w:tc>
          <w:tcPr>
            <w:tcW w:w="1926" w:type="dxa"/>
            <w:vMerge w:val="restart"/>
          </w:tcPr>
          <w:p w:rsidR="006732CA" w:rsidRPr="006732CA" w:rsidRDefault="006732CA" w:rsidP="00D14A23">
            <w:pPr>
              <w:pStyle w:val="TableParagraph"/>
              <w:spacing w:before="1"/>
              <w:ind w:left="14" w:right="2"/>
              <w:jc w:val="center"/>
              <w:rPr>
                <w:sz w:val="24"/>
                <w:lang w:val="ru-RU"/>
              </w:rPr>
            </w:pPr>
            <w:r w:rsidRPr="006732CA">
              <w:rPr>
                <w:sz w:val="24"/>
                <w:lang w:val="ru-RU"/>
              </w:rPr>
              <w:t xml:space="preserve">ОК </w:t>
            </w:r>
            <w:r w:rsidRPr="006732CA">
              <w:rPr>
                <w:spacing w:val="-5"/>
                <w:sz w:val="24"/>
                <w:lang w:val="ru-RU"/>
              </w:rPr>
              <w:t>02</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732CA" w:rsidRPr="006732CA" w:rsidRDefault="006732CA" w:rsidP="00D14A23">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732CA" w:rsidRPr="006732CA" w:rsidRDefault="006732CA" w:rsidP="00D14A23">
            <w:pPr>
              <w:pStyle w:val="TableParagraph"/>
              <w:spacing w:before="1"/>
              <w:ind w:left="14" w:right="2"/>
              <w:jc w:val="center"/>
              <w:rPr>
                <w:sz w:val="24"/>
                <w:lang w:val="ru-RU"/>
              </w:rPr>
            </w:pPr>
            <w:r w:rsidRPr="006732CA">
              <w:rPr>
                <w:sz w:val="24"/>
                <w:lang w:val="ru-RU"/>
              </w:rPr>
              <w:t xml:space="preserve">ОК </w:t>
            </w:r>
            <w:r w:rsidRPr="006732CA">
              <w:rPr>
                <w:spacing w:val="-5"/>
                <w:sz w:val="24"/>
                <w:lang w:val="ru-RU"/>
              </w:rPr>
              <w:t>09</w:t>
            </w:r>
          </w:p>
          <w:p w:rsidR="006732CA" w:rsidRPr="006732CA" w:rsidRDefault="006732CA" w:rsidP="00687514">
            <w:pPr>
              <w:pStyle w:val="TableParagraph"/>
              <w:ind w:left="14"/>
              <w:jc w:val="center"/>
              <w:rPr>
                <w:sz w:val="24"/>
                <w:lang w:val="ru-RU"/>
              </w:rPr>
            </w:pPr>
            <w:r w:rsidRPr="006732CA">
              <w:rPr>
                <w:spacing w:val="-5"/>
                <w:sz w:val="24"/>
                <w:lang w:val="ru-RU"/>
              </w:rPr>
              <w:t>ПК</w:t>
            </w:r>
            <w:r w:rsidR="00687514">
              <w:rPr>
                <w:spacing w:val="-5"/>
                <w:sz w:val="24"/>
                <w:lang w:val="ru-RU"/>
              </w:rPr>
              <w:t xml:space="preserve"> 1.1</w:t>
            </w:r>
          </w:p>
        </w:tc>
      </w:tr>
      <w:tr w:rsidR="00DF1E17" w:rsidTr="006C1976">
        <w:trPr>
          <w:trHeight w:val="404"/>
        </w:trPr>
        <w:tc>
          <w:tcPr>
            <w:tcW w:w="2328" w:type="dxa"/>
            <w:vMerge/>
          </w:tcPr>
          <w:p w:rsidR="00DF1E17" w:rsidRPr="00C04548" w:rsidRDefault="00DF1E17" w:rsidP="00D14A23">
            <w:pPr>
              <w:pStyle w:val="TableParagraph"/>
              <w:ind w:left="110" w:right="595"/>
              <w:rPr>
                <w:rFonts w:eastAsia="Calibri"/>
                <w:b/>
                <w:bCs/>
                <w:sz w:val="24"/>
                <w:szCs w:val="24"/>
                <w:lang w:val="ru-RU" w:eastAsia="ru-RU"/>
              </w:rPr>
            </w:pPr>
          </w:p>
        </w:tc>
        <w:tc>
          <w:tcPr>
            <w:tcW w:w="7738" w:type="dxa"/>
            <w:tcBorders>
              <w:top w:val="single" w:sz="4" w:space="0" w:color="auto"/>
              <w:bottom w:val="single" w:sz="4" w:space="0" w:color="auto"/>
            </w:tcBorders>
          </w:tcPr>
          <w:p w:rsidR="00DF1E17" w:rsidRPr="00DF1E17" w:rsidRDefault="00DF1E17" w:rsidP="00DF1E17">
            <w:pPr>
              <w:pStyle w:val="TableParagraph"/>
              <w:spacing w:before="1"/>
              <w:ind w:left="108" w:right="92"/>
              <w:jc w:val="both"/>
              <w:rPr>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Borders>
              <w:top w:val="single" w:sz="4" w:space="0" w:color="auto"/>
              <w:bottom w:val="single" w:sz="4" w:space="0" w:color="auto"/>
            </w:tcBorders>
          </w:tcPr>
          <w:p w:rsidR="00DF1E17" w:rsidRPr="00526729" w:rsidRDefault="00526729" w:rsidP="00DF1E17">
            <w:pPr>
              <w:pStyle w:val="TableParagraph"/>
              <w:jc w:val="center"/>
              <w:rPr>
                <w:b/>
                <w:sz w:val="24"/>
                <w:lang w:val="ru-RU"/>
              </w:rPr>
            </w:pPr>
            <w:r w:rsidRPr="00526729">
              <w:rPr>
                <w:b/>
                <w:sz w:val="24"/>
                <w:lang w:val="ru-RU"/>
              </w:rPr>
              <w:t>24</w:t>
            </w:r>
          </w:p>
          <w:p w:rsidR="00DF1E17" w:rsidRPr="00526729" w:rsidRDefault="00DF1E17" w:rsidP="00DF1E17">
            <w:pPr>
              <w:pStyle w:val="TableParagraph"/>
              <w:ind w:left="12"/>
              <w:jc w:val="center"/>
              <w:rPr>
                <w:b/>
                <w:sz w:val="24"/>
                <w:lang w:val="ru-RU"/>
              </w:rPr>
            </w:pPr>
          </w:p>
        </w:tc>
        <w:tc>
          <w:tcPr>
            <w:tcW w:w="1926" w:type="dxa"/>
            <w:vMerge/>
          </w:tcPr>
          <w:p w:rsidR="00DF1E17" w:rsidRPr="00DF1E17" w:rsidRDefault="00DF1E17" w:rsidP="00D14A23">
            <w:pPr>
              <w:pStyle w:val="TableParagraph"/>
              <w:spacing w:before="1"/>
              <w:ind w:left="14" w:right="2"/>
              <w:jc w:val="center"/>
              <w:rPr>
                <w:sz w:val="24"/>
                <w:lang w:val="ru-RU"/>
              </w:rPr>
            </w:pPr>
          </w:p>
        </w:tc>
      </w:tr>
      <w:tr w:rsidR="00DF1E17" w:rsidTr="00DF1E17">
        <w:trPr>
          <w:trHeight w:val="1926"/>
        </w:trPr>
        <w:tc>
          <w:tcPr>
            <w:tcW w:w="2328" w:type="dxa"/>
            <w:vMerge/>
          </w:tcPr>
          <w:p w:rsidR="00DF1E17" w:rsidRPr="00DF1E17" w:rsidRDefault="00DF1E17" w:rsidP="00D14A23">
            <w:pPr>
              <w:pStyle w:val="TableParagraph"/>
              <w:ind w:left="110" w:right="595"/>
              <w:rPr>
                <w:rFonts w:eastAsia="Calibri"/>
                <w:b/>
                <w:bCs/>
                <w:sz w:val="24"/>
                <w:szCs w:val="24"/>
                <w:lang w:val="ru-RU" w:eastAsia="ru-RU"/>
              </w:rPr>
            </w:pPr>
          </w:p>
        </w:tc>
        <w:tc>
          <w:tcPr>
            <w:tcW w:w="7738" w:type="dxa"/>
            <w:tcBorders>
              <w:top w:val="single" w:sz="4" w:space="0" w:color="auto"/>
            </w:tcBorders>
          </w:tcPr>
          <w:p w:rsidR="00DF1E17" w:rsidRPr="00DF1E17" w:rsidRDefault="00DF1E17" w:rsidP="00BD0AC1">
            <w:pPr>
              <w:pStyle w:val="TableParagraph"/>
              <w:spacing w:before="1"/>
              <w:ind w:left="108" w:right="92"/>
              <w:jc w:val="both"/>
              <w:rPr>
                <w:sz w:val="24"/>
                <w:lang w:val="ru-RU"/>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Pr>
                <w:sz w:val="24"/>
                <w:lang w:val="ru-RU"/>
              </w:rPr>
              <w:t>39</w:t>
            </w:r>
            <w:r w:rsidR="00BD0AC1">
              <w:rPr>
                <w:sz w:val="24"/>
                <w:lang w:val="ru-RU"/>
              </w:rPr>
              <w:t>-40</w:t>
            </w:r>
            <w:r w:rsidRPr="006732CA">
              <w:rPr>
                <w:sz w:val="24"/>
                <w:lang w:val="ru-RU"/>
              </w:rPr>
              <w:t>.</w:t>
            </w:r>
            <w:r w:rsidRPr="006732CA">
              <w:rPr>
                <w:spacing w:val="-15"/>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40"/>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 xml:space="preserve">на отработку лексических единиц. </w:t>
            </w:r>
            <w:r>
              <w:rPr>
                <w:sz w:val="24"/>
                <w:lang w:val="ru-RU"/>
              </w:rPr>
              <w:t>Ч</w:t>
            </w:r>
            <w:r w:rsidRPr="006732CA">
              <w:rPr>
                <w:sz w:val="24"/>
                <w:lang w:val="ru-RU"/>
              </w:rPr>
              <w:t>тение текста по теме «</w:t>
            </w:r>
            <w:r>
              <w:rPr>
                <w:sz w:val="24"/>
                <w:lang w:val="ru-RU"/>
              </w:rPr>
              <w:t>Контракты</w:t>
            </w:r>
            <w:r w:rsidRPr="006732CA">
              <w:rPr>
                <w:sz w:val="24"/>
                <w:lang w:val="ru-RU"/>
              </w:rPr>
              <w:t>»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w:t>
            </w:r>
            <w:r>
              <w:rPr>
                <w:sz w:val="24"/>
                <w:lang w:val="ru-RU"/>
              </w:rPr>
              <w:t>ки и фразеологических оборотов.</w:t>
            </w:r>
          </w:p>
        </w:tc>
        <w:tc>
          <w:tcPr>
            <w:tcW w:w="3254" w:type="dxa"/>
            <w:tcBorders>
              <w:top w:val="single" w:sz="4" w:space="0" w:color="auto"/>
            </w:tcBorders>
          </w:tcPr>
          <w:p w:rsidR="00DF1E17" w:rsidRPr="00DF1E17" w:rsidRDefault="00DF1E17" w:rsidP="00D14A23">
            <w:pPr>
              <w:pStyle w:val="TableParagraph"/>
              <w:ind w:left="12"/>
              <w:jc w:val="center"/>
              <w:rPr>
                <w:sz w:val="24"/>
                <w:lang w:val="ru-RU"/>
              </w:rPr>
            </w:pPr>
            <w:r>
              <w:rPr>
                <w:spacing w:val="-10"/>
                <w:sz w:val="24"/>
                <w:lang w:val="ru-RU"/>
              </w:rPr>
              <w:t>4</w:t>
            </w:r>
          </w:p>
        </w:tc>
        <w:tc>
          <w:tcPr>
            <w:tcW w:w="1926" w:type="dxa"/>
            <w:vMerge/>
          </w:tcPr>
          <w:p w:rsidR="00DF1E17" w:rsidRPr="006732CA" w:rsidRDefault="00DF1E17" w:rsidP="00D14A23">
            <w:pPr>
              <w:pStyle w:val="TableParagraph"/>
              <w:spacing w:before="1"/>
              <w:ind w:left="14" w:right="2"/>
              <w:jc w:val="center"/>
              <w:rPr>
                <w:sz w:val="24"/>
              </w:rPr>
            </w:pPr>
          </w:p>
        </w:tc>
      </w:tr>
      <w:tr w:rsidR="00C04548" w:rsidTr="00C04548">
        <w:trPr>
          <w:trHeight w:val="1926"/>
        </w:trPr>
        <w:tc>
          <w:tcPr>
            <w:tcW w:w="2328" w:type="dxa"/>
            <w:vMerge/>
            <w:tcBorders>
              <w:bottom w:val="single" w:sz="4" w:space="0" w:color="auto"/>
            </w:tcBorders>
          </w:tcPr>
          <w:p w:rsidR="00C04548" w:rsidRPr="00DF1E17" w:rsidRDefault="00C04548" w:rsidP="00D14A23">
            <w:pPr>
              <w:pStyle w:val="TableParagraph"/>
              <w:ind w:left="110" w:right="595"/>
              <w:rPr>
                <w:rFonts w:eastAsia="Calibri"/>
                <w:b/>
                <w:bCs/>
                <w:sz w:val="24"/>
                <w:szCs w:val="24"/>
                <w:lang w:eastAsia="ru-RU"/>
              </w:rPr>
            </w:pPr>
          </w:p>
        </w:tc>
        <w:tc>
          <w:tcPr>
            <w:tcW w:w="7738" w:type="dxa"/>
            <w:tcBorders>
              <w:top w:val="single" w:sz="4" w:space="0" w:color="auto"/>
            </w:tcBorders>
          </w:tcPr>
          <w:p w:rsidR="00C04548" w:rsidRPr="00C04548" w:rsidRDefault="00C04548" w:rsidP="00BD0AC1">
            <w:pPr>
              <w:pStyle w:val="TableParagraph"/>
              <w:spacing w:before="1"/>
              <w:ind w:left="108" w:right="92"/>
              <w:jc w:val="both"/>
              <w:rPr>
                <w:sz w:val="24"/>
                <w:lang w:val="ru-RU"/>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sidRPr="00BD0AC1">
              <w:rPr>
                <w:sz w:val="24"/>
                <w:lang w:val="ru-RU"/>
              </w:rPr>
              <w:t>41</w:t>
            </w:r>
            <w:r w:rsidR="00BD0AC1" w:rsidRPr="00BD0AC1">
              <w:rPr>
                <w:sz w:val="24"/>
                <w:lang w:val="ru-RU"/>
              </w:rPr>
              <w:t>-42</w:t>
            </w:r>
            <w:r w:rsidRPr="00BD0AC1">
              <w:rPr>
                <w:sz w:val="24"/>
                <w:lang w:val="ru-RU"/>
              </w:rPr>
              <w:t>.</w:t>
            </w:r>
            <w:r w:rsidRPr="006732CA">
              <w:rPr>
                <w:spacing w:val="-15"/>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39"/>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 xml:space="preserve">на отработку лексических единиц. </w:t>
            </w:r>
            <w:r>
              <w:rPr>
                <w:sz w:val="24"/>
                <w:lang w:val="ru-RU"/>
              </w:rPr>
              <w:t>Ч</w:t>
            </w:r>
            <w:r w:rsidRPr="006732CA">
              <w:rPr>
                <w:sz w:val="24"/>
                <w:lang w:val="ru-RU"/>
              </w:rPr>
              <w:t>тение текста по теме «</w:t>
            </w:r>
            <w:r>
              <w:rPr>
                <w:sz w:val="24"/>
                <w:lang w:val="ru-RU"/>
              </w:rPr>
              <w:t>Коммерческие счета</w:t>
            </w:r>
            <w:r w:rsidRPr="006732CA">
              <w:rPr>
                <w:sz w:val="24"/>
                <w:lang w:val="ru-RU"/>
              </w:rPr>
              <w:t>» с извлечением новых речевых</w:t>
            </w:r>
            <w:r w:rsidRPr="006732CA">
              <w:rPr>
                <w:spacing w:val="59"/>
                <w:w w:val="150"/>
                <w:sz w:val="24"/>
                <w:lang w:val="ru-RU"/>
              </w:rPr>
              <w:t xml:space="preserve">  </w:t>
            </w:r>
            <w:r w:rsidRPr="006732CA">
              <w:rPr>
                <w:sz w:val="24"/>
                <w:lang w:val="ru-RU"/>
              </w:rPr>
              <w:t>оборотов</w:t>
            </w:r>
            <w:r w:rsidRPr="006732CA">
              <w:rPr>
                <w:spacing w:val="61"/>
                <w:w w:val="150"/>
                <w:sz w:val="24"/>
                <w:lang w:val="ru-RU"/>
              </w:rPr>
              <w:t xml:space="preserve">  </w:t>
            </w:r>
            <w:r w:rsidRPr="006732CA">
              <w:rPr>
                <w:sz w:val="24"/>
                <w:lang w:val="ru-RU"/>
              </w:rPr>
              <w:t>и</w:t>
            </w:r>
            <w:r w:rsidRPr="006732CA">
              <w:rPr>
                <w:spacing w:val="60"/>
                <w:w w:val="150"/>
                <w:sz w:val="24"/>
                <w:lang w:val="ru-RU"/>
              </w:rPr>
              <w:t xml:space="preserve">  </w:t>
            </w:r>
            <w:r w:rsidRPr="006732CA">
              <w:rPr>
                <w:sz w:val="24"/>
                <w:lang w:val="ru-RU"/>
              </w:rPr>
              <w:t>выражений.</w:t>
            </w:r>
            <w:r w:rsidRPr="006732CA">
              <w:rPr>
                <w:spacing w:val="58"/>
                <w:w w:val="150"/>
                <w:sz w:val="24"/>
                <w:lang w:val="ru-RU"/>
              </w:rPr>
              <w:t xml:space="preserve">  </w:t>
            </w:r>
            <w:r w:rsidRPr="006732CA">
              <w:rPr>
                <w:sz w:val="24"/>
                <w:lang w:val="ru-RU"/>
              </w:rPr>
              <w:t>Выполнение</w:t>
            </w:r>
            <w:r w:rsidRPr="006732CA">
              <w:rPr>
                <w:spacing w:val="59"/>
                <w:w w:val="150"/>
                <w:sz w:val="24"/>
                <w:lang w:val="ru-RU"/>
              </w:rPr>
              <w:t xml:space="preserve">  </w:t>
            </w:r>
            <w:r w:rsidRPr="006732CA">
              <w:rPr>
                <w:spacing w:val="-2"/>
                <w:sz w:val="24"/>
                <w:lang w:val="ru-RU"/>
              </w:rPr>
              <w:t>тренировочных</w:t>
            </w:r>
            <w:r>
              <w:rPr>
                <w:sz w:val="24"/>
                <w:lang w:val="ru-RU"/>
              </w:rPr>
              <w:t xml:space="preserve"> </w:t>
            </w:r>
            <w:r w:rsidRPr="006732CA">
              <w:rPr>
                <w:sz w:val="24"/>
                <w:lang w:val="ru-RU"/>
              </w:rPr>
              <w:t>лексических и лексико-грамматических упражнений на закрепление</w:t>
            </w:r>
            <w:r>
              <w:rPr>
                <w:sz w:val="24"/>
                <w:lang w:val="ru-RU"/>
              </w:rPr>
              <w:t xml:space="preserve"> активной лексики.</w:t>
            </w:r>
          </w:p>
        </w:tc>
        <w:tc>
          <w:tcPr>
            <w:tcW w:w="3254" w:type="dxa"/>
            <w:tcBorders>
              <w:top w:val="single" w:sz="4" w:space="0" w:color="auto"/>
            </w:tcBorders>
          </w:tcPr>
          <w:p w:rsidR="00C04548" w:rsidRPr="00C04548" w:rsidRDefault="00C04548" w:rsidP="00D14A23">
            <w:pPr>
              <w:pStyle w:val="TableParagraph"/>
              <w:ind w:left="12"/>
              <w:jc w:val="center"/>
              <w:rPr>
                <w:spacing w:val="-10"/>
                <w:sz w:val="24"/>
                <w:lang w:val="ru-RU"/>
              </w:rPr>
            </w:pPr>
            <w:r>
              <w:rPr>
                <w:spacing w:val="-10"/>
                <w:sz w:val="24"/>
                <w:lang w:val="ru-RU"/>
              </w:rPr>
              <w:t>4</w:t>
            </w:r>
          </w:p>
        </w:tc>
        <w:tc>
          <w:tcPr>
            <w:tcW w:w="1926" w:type="dxa"/>
            <w:vMerge/>
          </w:tcPr>
          <w:p w:rsidR="00C04548" w:rsidRPr="00C04548" w:rsidRDefault="00C04548" w:rsidP="00D14A23">
            <w:pPr>
              <w:pStyle w:val="TableParagraph"/>
              <w:spacing w:before="1"/>
              <w:ind w:left="14" w:right="2"/>
              <w:jc w:val="center"/>
              <w:rPr>
                <w:sz w:val="24"/>
                <w:lang w:val="ru-RU"/>
              </w:rPr>
            </w:pPr>
          </w:p>
        </w:tc>
      </w:tr>
      <w:tr w:rsidR="00C04548" w:rsidTr="00C04548">
        <w:trPr>
          <w:trHeight w:val="623"/>
        </w:trPr>
        <w:tc>
          <w:tcPr>
            <w:tcW w:w="13320" w:type="dxa"/>
            <w:gridSpan w:val="3"/>
            <w:tcBorders>
              <w:top w:val="single" w:sz="4" w:space="0" w:color="auto"/>
              <w:bottom w:val="single" w:sz="4" w:space="0" w:color="auto"/>
            </w:tcBorders>
          </w:tcPr>
          <w:p w:rsidR="00C04548" w:rsidRPr="00652E18" w:rsidRDefault="00652E18" w:rsidP="00D14A23">
            <w:pPr>
              <w:pStyle w:val="TableParagraph"/>
              <w:ind w:left="12"/>
              <w:jc w:val="center"/>
              <w:rPr>
                <w:b/>
                <w:spacing w:val="-10"/>
                <w:sz w:val="24"/>
                <w:lang w:val="ru-RU"/>
              </w:rPr>
            </w:pPr>
            <w:r w:rsidRPr="00652E18">
              <w:rPr>
                <w:b/>
                <w:spacing w:val="-10"/>
                <w:sz w:val="24"/>
                <w:lang w:val="ru-RU"/>
              </w:rPr>
              <w:t xml:space="preserve">Итого за </w:t>
            </w:r>
            <w:r w:rsidRPr="00652E18">
              <w:rPr>
                <w:b/>
                <w:spacing w:val="-10"/>
                <w:sz w:val="24"/>
              </w:rPr>
              <w:t>IV</w:t>
            </w:r>
            <w:r w:rsidRPr="00652E18">
              <w:rPr>
                <w:b/>
                <w:spacing w:val="-10"/>
                <w:sz w:val="24"/>
                <w:lang w:val="ru-RU"/>
              </w:rPr>
              <w:t xml:space="preserve"> семестр: практические – 36 часов.</w:t>
            </w:r>
          </w:p>
        </w:tc>
        <w:tc>
          <w:tcPr>
            <w:tcW w:w="1926" w:type="dxa"/>
            <w:vMerge/>
          </w:tcPr>
          <w:p w:rsidR="00C04548" w:rsidRPr="00652E18" w:rsidRDefault="00C04548" w:rsidP="00D14A23">
            <w:pPr>
              <w:pStyle w:val="TableParagraph"/>
              <w:spacing w:before="1"/>
              <w:ind w:left="14" w:right="2"/>
              <w:jc w:val="center"/>
              <w:rPr>
                <w:sz w:val="24"/>
                <w:lang w:val="ru-RU"/>
              </w:rPr>
            </w:pPr>
          </w:p>
        </w:tc>
      </w:tr>
      <w:tr w:rsidR="00652E18" w:rsidTr="00652E18">
        <w:trPr>
          <w:trHeight w:val="291"/>
        </w:trPr>
        <w:tc>
          <w:tcPr>
            <w:tcW w:w="13320" w:type="dxa"/>
            <w:gridSpan w:val="3"/>
            <w:tcBorders>
              <w:top w:val="single" w:sz="4" w:space="0" w:color="auto"/>
              <w:bottom w:val="single" w:sz="4" w:space="0" w:color="auto"/>
            </w:tcBorders>
          </w:tcPr>
          <w:p w:rsidR="00652E18" w:rsidRPr="00652E18" w:rsidRDefault="00652E18" w:rsidP="00D14A23">
            <w:pPr>
              <w:pStyle w:val="TableParagraph"/>
              <w:ind w:left="12"/>
              <w:jc w:val="center"/>
              <w:rPr>
                <w:b/>
                <w:spacing w:val="-10"/>
                <w:sz w:val="24"/>
                <w:lang w:val="ru-RU"/>
              </w:rPr>
            </w:pPr>
            <w:r w:rsidRPr="006C1976">
              <w:rPr>
                <w:b/>
                <w:spacing w:val="-10"/>
                <w:sz w:val="24"/>
              </w:rPr>
              <w:t xml:space="preserve">V </w:t>
            </w:r>
            <w:r w:rsidRPr="006C1976">
              <w:rPr>
                <w:b/>
                <w:spacing w:val="-10"/>
                <w:sz w:val="24"/>
                <w:lang w:val="ru-RU"/>
              </w:rPr>
              <w:t>семестр</w:t>
            </w:r>
          </w:p>
        </w:tc>
        <w:tc>
          <w:tcPr>
            <w:tcW w:w="1926" w:type="dxa"/>
            <w:vMerge/>
          </w:tcPr>
          <w:p w:rsidR="00652E18" w:rsidRPr="00652E18" w:rsidRDefault="00652E18" w:rsidP="00D14A23">
            <w:pPr>
              <w:pStyle w:val="TableParagraph"/>
              <w:spacing w:before="1"/>
              <w:ind w:left="14" w:right="2"/>
              <w:jc w:val="center"/>
              <w:rPr>
                <w:sz w:val="24"/>
              </w:rPr>
            </w:pPr>
          </w:p>
        </w:tc>
      </w:tr>
      <w:tr w:rsidR="006C1976" w:rsidTr="006C1976">
        <w:trPr>
          <w:trHeight w:val="1681"/>
        </w:trPr>
        <w:tc>
          <w:tcPr>
            <w:tcW w:w="2328" w:type="dxa"/>
            <w:vMerge w:val="restart"/>
            <w:tcBorders>
              <w:top w:val="single" w:sz="4" w:space="0" w:color="auto"/>
            </w:tcBorders>
          </w:tcPr>
          <w:p w:rsidR="006C1976" w:rsidRDefault="006C1976" w:rsidP="006C1976">
            <w:pPr>
              <w:pStyle w:val="TableParagraph"/>
              <w:ind w:left="110" w:right="595"/>
              <w:rPr>
                <w:rFonts w:eastAsia="Calibri"/>
                <w:b/>
                <w:bCs/>
                <w:sz w:val="24"/>
                <w:szCs w:val="24"/>
                <w:lang w:eastAsia="ru-RU"/>
              </w:rPr>
            </w:pPr>
          </w:p>
        </w:tc>
        <w:tc>
          <w:tcPr>
            <w:tcW w:w="7738" w:type="dxa"/>
            <w:tcBorders>
              <w:top w:val="single" w:sz="4" w:space="0" w:color="auto"/>
            </w:tcBorders>
          </w:tcPr>
          <w:p w:rsidR="006C1976" w:rsidRPr="006C1976" w:rsidRDefault="006C1976" w:rsidP="00BD0AC1">
            <w:pPr>
              <w:pStyle w:val="TableParagraph"/>
              <w:spacing w:before="1"/>
              <w:ind w:left="79" w:right="92"/>
              <w:jc w:val="both"/>
              <w:rPr>
                <w:color w:val="FF0000"/>
                <w:sz w:val="24"/>
                <w:lang w:val="ru-RU"/>
              </w:rPr>
            </w:pPr>
            <w:r w:rsidRPr="006C1976">
              <w:rPr>
                <w:sz w:val="24"/>
                <w:lang w:val="ru-RU"/>
              </w:rPr>
              <w:t>Практическое</w:t>
            </w:r>
            <w:r w:rsidRPr="006C1976">
              <w:rPr>
                <w:spacing w:val="-15"/>
                <w:sz w:val="24"/>
                <w:lang w:val="ru-RU"/>
              </w:rPr>
              <w:t xml:space="preserve"> </w:t>
            </w:r>
            <w:r w:rsidRPr="006C1976">
              <w:rPr>
                <w:sz w:val="24"/>
                <w:lang w:val="ru-RU"/>
              </w:rPr>
              <w:t>занятие</w:t>
            </w:r>
            <w:r w:rsidRPr="006C1976">
              <w:rPr>
                <w:spacing w:val="-15"/>
                <w:sz w:val="24"/>
                <w:lang w:val="ru-RU"/>
              </w:rPr>
              <w:t xml:space="preserve"> </w:t>
            </w:r>
            <w:r w:rsidRPr="006C1976">
              <w:rPr>
                <w:sz w:val="24"/>
                <w:lang w:val="ru-RU"/>
              </w:rPr>
              <w:t>№</w:t>
            </w:r>
            <w:r w:rsidRPr="006C1976">
              <w:rPr>
                <w:spacing w:val="-15"/>
                <w:sz w:val="24"/>
                <w:lang w:val="ru-RU"/>
              </w:rPr>
              <w:t xml:space="preserve"> </w:t>
            </w:r>
            <w:r w:rsidRPr="006C1976">
              <w:rPr>
                <w:sz w:val="24"/>
                <w:lang w:val="ru-RU"/>
              </w:rPr>
              <w:t>43</w:t>
            </w:r>
            <w:r w:rsidR="00BD0AC1">
              <w:rPr>
                <w:sz w:val="24"/>
                <w:lang w:val="ru-RU"/>
              </w:rPr>
              <w:t>-44</w:t>
            </w:r>
            <w:r w:rsidRPr="006C1976">
              <w:rPr>
                <w:sz w:val="24"/>
                <w:lang w:val="ru-RU"/>
              </w:rPr>
              <w:t>.</w:t>
            </w:r>
            <w:r w:rsidRPr="006C1976">
              <w:rPr>
                <w:spacing w:val="-15"/>
                <w:sz w:val="24"/>
                <w:lang w:val="ru-RU"/>
              </w:rPr>
              <w:t xml:space="preserve"> </w:t>
            </w:r>
            <w:r w:rsidRPr="006C1976">
              <w:rPr>
                <w:sz w:val="24"/>
                <w:lang w:val="ru-RU"/>
              </w:rPr>
              <w:t>Введение</w:t>
            </w:r>
            <w:r w:rsidRPr="006C1976">
              <w:rPr>
                <w:spacing w:val="-15"/>
                <w:sz w:val="24"/>
                <w:lang w:val="ru-RU"/>
              </w:rPr>
              <w:t xml:space="preserve"> </w:t>
            </w:r>
            <w:r w:rsidRPr="006C1976">
              <w:rPr>
                <w:sz w:val="24"/>
                <w:lang w:val="ru-RU"/>
              </w:rPr>
              <w:t>новых</w:t>
            </w:r>
            <w:r w:rsidRPr="006C1976">
              <w:rPr>
                <w:spacing w:val="-15"/>
                <w:sz w:val="24"/>
                <w:lang w:val="ru-RU"/>
              </w:rPr>
              <w:t xml:space="preserve"> </w:t>
            </w:r>
            <w:r w:rsidRPr="006C1976">
              <w:rPr>
                <w:sz w:val="24"/>
                <w:lang w:val="ru-RU"/>
              </w:rPr>
              <w:t>лексических</w:t>
            </w:r>
            <w:r w:rsidRPr="006C1976">
              <w:rPr>
                <w:spacing w:val="-15"/>
                <w:sz w:val="24"/>
                <w:lang w:val="ru-RU"/>
              </w:rPr>
              <w:t xml:space="preserve"> </w:t>
            </w:r>
            <w:r w:rsidRPr="006C1976">
              <w:rPr>
                <w:sz w:val="24"/>
                <w:lang w:val="ru-RU"/>
              </w:rPr>
              <w:t>единиц</w:t>
            </w:r>
            <w:r w:rsidRPr="006C1976">
              <w:rPr>
                <w:spacing w:val="-15"/>
                <w:sz w:val="24"/>
                <w:lang w:val="ru-RU"/>
              </w:rPr>
              <w:t xml:space="preserve"> </w:t>
            </w:r>
            <w:r w:rsidRPr="006C1976">
              <w:rPr>
                <w:sz w:val="24"/>
                <w:lang w:val="ru-RU"/>
              </w:rPr>
              <w:t>по</w:t>
            </w:r>
            <w:r w:rsidRPr="006C1976">
              <w:rPr>
                <w:spacing w:val="-15"/>
                <w:sz w:val="24"/>
                <w:lang w:val="ru-RU"/>
              </w:rPr>
              <w:t xml:space="preserve"> </w:t>
            </w:r>
            <w:r w:rsidRPr="006C1976">
              <w:rPr>
                <w:sz w:val="24"/>
                <w:lang w:val="ru-RU"/>
              </w:rPr>
              <w:t>теме занятия</w:t>
            </w:r>
            <w:r w:rsidRPr="006C1976">
              <w:rPr>
                <w:spacing w:val="-12"/>
                <w:sz w:val="24"/>
                <w:lang w:val="ru-RU"/>
              </w:rPr>
              <w:t xml:space="preserve"> </w:t>
            </w:r>
            <w:r w:rsidRPr="006C1976">
              <w:rPr>
                <w:sz w:val="24"/>
                <w:lang w:val="ru-RU"/>
              </w:rPr>
              <w:t>для</w:t>
            </w:r>
            <w:r w:rsidRPr="006C1976">
              <w:rPr>
                <w:spacing w:val="-11"/>
                <w:sz w:val="24"/>
                <w:lang w:val="ru-RU"/>
              </w:rPr>
              <w:t xml:space="preserve"> </w:t>
            </w:r>
            <w:r w:rsidRPr="006C1976">
              <w:rPr>
                <w:sz w:val="24"/>
                <w:lang w:val="ru-RU"/>
              </w:rPr>
              <w:t>последующего</w:t>
            </w:r>
            <w:r w:rsidRPr="006C1976">
              <w:rPr>
                <w:spacing w:val="-12"/>
                <w:sz w:val="24"/>
                <w:lang w:val="ru-RU"/>
              </w:rPr>
              <w:t xml:space="preserve"> </w:t>
            </w:r>
            <w:r w:rsidRPr="006C1976">
              <w:rPr>
                <w:sz w:val="24"/>
                <w:lang w:val="ru-RU"/>
              </w:rPr>
              <w:t>чтения</w:t>
            </w:r>
            <w:r w:rsidRPr="006C1976">
              <w:rPr>
                <w:spacing w:val="-12"/>
                <w:sz w:val="24"/>
                <w:lang w:val="ru-RU"/>
              </w:rPr>
              <w:t xml:space="preserve"> </w:t>
            </w:r>
            <w:r w:rsidRPr="006C1976">
              <w:rPr>
                <w:sz w:val="24"/>
                <w:lang w:val="ru-RU"/>
              </w:rPr>
              <w:t>текста.</w:t>
            </w:r>
            <w:r w:rsidRPr="006C1976">
              <w:rPr>
                <w:spacing w:val="39"/>
                <w:sz w:val="24"/>
                <w:lang w:val="ru-RU"/>
              </w:rPr>
              <w:t xml:space="preserve"> </w:t>
            </w:r>
            <w:r w:rsidRPr="006C1976">
              <w:rPr>
                <w:sz w:val="24"/>
                <w:lang w:val="ru-RU"/>
              </w:rPr>
              <w:t>Предтекстовые</w:t>
            </w:r>
            <w:r w:rsidRPr="006C1976">
              <w:rPr>
                <w:spacing w:val="-13"/>
                <w:sz w:val="24"/>
                <w:lang w:val="ru-RU"/>
              </w:rPr>
              <w:t xml:space="preserve"> </w:t>
            </w:r>
            <w:r w:rsidRPr="006C1976">
              <w:rPr>
                <w:sz w:val="24"/>
                <w:lang w:val="ru-RU"/>
              </w:rPr>
              <w:t>упражнения</w:t>
            </w:r>
            <w:r w:rsidRPr="006C1976">
              <w:rPr>
                <w:spacing w:val="-12"/>
                <w:sz w:val="24"/>
                <w:lang w:val="ru-RU"/>
              </w:rPr>
              <w:t xml:space="preserve"> </w:t>
            </w:r>
            <w:r w:rsidRPr="006C1976">
              <w:rPr>
                <w:sz w:val="24"/>
                <w:lang w:val="ru-RU"/>
              </w:rPr>
              <w:t>на отработку лексических единиц. Чтение текста по теме «</w:t>
            </w:r>
            <w:r>
              <w:rPr>
                <w:sz w:val="24"/>
                <w:lang w:val="ru-RU"/>
              </w:rPr>
              <w:t xml:space="preserve">Перевозочные </w:t>
            </w:r>
            <w:r w:rsidRPr="006C1976">
              <w:rPr>
                <w:sz w:val="24"/>
                <w:lang w:val="ru-RU"/>
              </w:rPr>
              <w:t>документы» с извлечением новых речевых</w:t>
            </w:r>
            <w:r w:rsidRPr="006C1976">
              <w:rPr>
                <w:spacing w:val="59"/>
                <w:w w:val="150"/>
                <w:sz w:val="24"/>
                <w:lang w:val="ru-RU"/>
              </w:rPr>
              <w:t xml:space="preserve">  </w:t>
            </w:r>
            <w:r w:rsidRPr="006C1976">
              <w:rPr>
                <w:sz w:val="24"/>
                <w:lang w:val="ru-RU"/>
              </w:rPr>
              <w:t>оборотов</w:t>
            </w:r>
            <w:r w:rsidRPr="006C1976">
              <w:rPr>
                <w:spacing w:val="61"/>
                <w:w w:val="150"/>
                <w:sz w:val="24"/>
                <w:lang w:val="ru-RU"/>
              </w:rPr>
              <w:t xml:space="preserve">  </w:t>
            </w:r>
            <w:r w:rsidRPr="006C1976">
              <w:rPr>
                <w:sz w:val="24"/>
                <w:lang w:val="ru-RU"/>
              </w:rPr>
              <w:t>и</w:t>
            </w:r>
            <w:r w:rsidRPr="006C1976">
              <w:rPr>
                <w:spacing w:val="60"/>
                <w:w w:val="150"/>
                <w:sz w:val="24"/>
                <w:lang w:val="ru-RU"/>
              </w:rPr>
              <w:t xml:space="preserve">  </w:t>
            </w:r>
            <w:r w:rsidRPr="006C1976">
              <w:rPr>
                <w:sz w:val="24"/>
                <w:lang w:val="ru-RU"/>
              </w:rPr>
              <w:t>выражений.</w:t>
            </w:r>
            <w:r w:rsidRPr="006C1976">
              <w:rPr>
                <w:spacing w:val="58"/>
                <w:w w:val="150"/>
                <w:sz w:val="24"/>
                <w:lang w:val="ru-RU"/>
              </w:rPr>
              <w:t xml:space="preserve">  </w:t>
            </w:r>
            <w:r w:rsidRPr="006C1976">
              <w:rPr>
                <w:sz w:val="24"/>
                <w:lang w:val="ru-RU"/>
              </w:rPr>
              <w:t>Выполнение</w:t>
            </w:r>
            <w:r w:rsidRPr="006C1976">
              <w:rPr>
                <w:spacing w:val="59"/>
                <w:w w:val="150"/>
                <w:sz w:val="24"/>
                <w:lang w:val="ru-RU"/>
              </w:rPr>
              <w:t xml:space="preserve">  </w:t>
            </w:r>
            <w:r w:rsidRPr="006C1976">
              <w:rPr>
                <w:spacing w:val="-2"/>
                <w:sz w:val="24"/>
                <w:lang w:val="ru-RU"/>
              </w:rPr>
              <w:t>тренировочных</w:t>
            </w:r>
            <w:r w:rsidRPr="006C1976">
              <w:rPr>
                <w:sz w:val="24"/>
                <w:lang w:val="ru-RU"/>
              </w:rPr>
              <w:t xml:space="preserve"> лексических и лексико-грамматических упражнений на закрепление активной лексики.</w:t>
            </w:r>
          </w:p>
        </w:tc>
        <w:tc>
          <w:tcPr>
            <w:tcW w:w="3254" w:type="dxa"/>
          </w:tcPr>
          <w:p w:rsidR="006C1976" w:rsidRPr="006C1976" w:rsidRDefault="00526729" w:rsidP="00D14A23">
            <w:pPr>
              <w:pStyle w:val="TableParagraph"/>
              <w:ind w:left="12"/>
              <w:jc w:val="center"/>
              <w:rPr>
                <w:spacing w:val="-10"/>
                <w:sz w:val="24"/>
                <w:lang w:val="ru-RU"/>
              </w:rPr>
            </w:pPr>
            <w:r>
              <w:rPr>
                <w:spacing w:val="-10"/>
                <w:sz w:val="24"/>
                <w:lang w:val="ru-RU"/>
              </w:rPr>
              <w:t>4</w:t>
            </w:r>
          </w:p>
        </w:tc>
        <w:tc>
          <w:tcPr>
            <w:tcW w:w="1926" w:type="dxa"/>
            <w:vMerge/>
          </w:tcPr>
          <w:p w:rsidR="006C1976" w:rsidRPr="006C1976" w:rsidRDefault="006C1976" w:rsidP="00D14A23">
            <w:pPr>
              <w:pStyle w:val="TableParagraph"/>
              <w:spacing w:before="1"/>
              <w:ind w:left="14" w:right="2"/>
              <w:jc w:val="center"/>
              <w:rPr>
                <w:sz w:val="24"/>
                <w:lang w:val="ru-RU"/>
              </w:rPr>
            </w:pPr>
          </w:p>
        </w:tc>
      </w:tr>
      <w:tr w:rsidR="006732CA" w:rsidTr="00C04548">
        <w:trPr>
          <w:trHeight w:val="1713"/>
        </w:trPr>
        <w:tc>
          <w:tcPr>
            <w:tcW w:w="2328" w:type="dxa"/>
            <w:vMerge/>
            <w:tcBorders>
              <w:top w:val="nil"/>
            </w:tcBorders>
          </w:tcPr>
          <w:p w:rsidR="006732CA" w:rsidRPr="00C04548" w:rsidRDefault="006732CA" w:rsidP="00D14A23">
            <w:pPr>
              <w:rPr>
                <w:sz w:val="2"/>
                <w:szCs w:val="2"/>
                <w:lang w:val="ru-RU"/>
              </w:rPr>
            </w:pPr>
          </w:p>
        </w:tc>
        <w:tc>
          <w:tcPr>
            <w:tcW w:w="7738" w:type="dxa"/>
          </w:tcPr>
          <w:p w:rsidR="006732CA" w:rsidRPr="006732CA" w:rsidRDefault="006732CA" w:rsidP="00BD0AC1">
            <w:pPr>
              <w:pStyle w:val="TableParagraph"/>
              <w:ind w:left="108" w:right="95"/>
              <w:jc w:val="both"/>
              <w:rPr>
                <w:sz w:val="24"/>
                <w:lang w:val="ru-RU"/>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sidR="00BD0AC1">
              <w:rPr>
                <w:sz w:val="24"/>
                <w:lang w:val="ru-RU"/>
              </w:rPr>
              <w:t>45-46</w:t>
            </w:r>
            <w:r w:rsidRPr="006732CA">
              <w:rPr>
                <w:sz w:val="24"/>
                <w:lang w:val="ru-RU"/>
              </w:rPr>
              <w:t>.</w:t>
            </w:r>
            <w:r w:rsidRPr="006732CA">
              <w:rPr>
                <w:spacing w:val="-15"/>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39"/>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 xml:space="preserve">на отработку лексических единиц. </w:t>
            </w:r>
            <w:r w:rsidR="00C04548">
              <w:rPr>
                <w:sz w:val="24"/>
                <w:lang w:val="ru-RU"/>
              </w:rPr>
              <w:t>Ч</w:t>
            </w:r>
            <w:r w:rsidRPr="006732CA">
              <w:rPr>
                <w:sz w:val="24"/>
                <w:lang w:val="ru-RU"/>
              </w:rPr>
              <w:t>тение текста по теме «</w:t>
            </w:r>
            <w:r w:rsidR="00C04548">
              <w:rPr>
                <w:sz w:val="24"/>
                <w:lang w:val="ru-RU"/>
              </w:rPr>
              <w:t>Коммерческие счета</w:t>
            </w:r>
            <w:r w:rsidRPr="006732CA">
              <w:rPr>
                <w:sz w:val="24"/>
                <w:lang w:val="ru-RU"/>
              </w:rPr>
              <w:t>» с извлечением новых речевых</w:t>
            </w:r>
            <w:r w:rsidRPr="006732CA">
              <w:rPr>
                <w:spacing w:val="59"/>
                <w:w w:val="150"/>
                <w:sz w:val="24"/>
                <w:lang w:val="ru-RU"/>
              </w:rPr>
              <w:t xml:space="preserve">  </w:t>
            </w:r>
            <w:r w:rsidRPr="006732CA">
              <w:rPr>
                <w:sz w:val="24"/>
                <w:lang w:val="ru-RU"/>
              </w:rPr>
              <w:t>оборотов</w:t>
            </w:r>
            <w:r w:rsidRPr="006732CA">
              <w:rPr>
                <w:spacing w:val="61"/>
                <w:w w:val="150"/>
                <w:sz w:val="24"/>
                <w:lang w:val="ru-RU"/>
              </w:rPr>
              <w:t xml:space="preserve">  </w:t>
            </w:r>
            <w:r w:rsidRPr="006732CA">
              <w:rPr>
                <w:sz w:val="24"/>
                <w:lang w:val="ru-RU"/>
              </w:rPr>
              <w:t>и</w:t>
            </w:r>
            <w:r w:rsidRPr="006732CA">
              <w:rPr>
                <w:spacing w:val="60"/>
                <w:w w:val="150"/>
                <w:sz w:val="24"/>
                <w:lang w:val="ru-RU"/>
              </w:rPr>
              <w:t xml:space="preserve">  </w:t>
            </w:r>
            <w:r w:rsidRPr="006732CA">
              <w:rPr>
                <w:sz w:val="24"/>
                <w:lang w:val="ru-RU"/>
              </w:rPr>
              <w:t>выражений.</w:t>
            </w:r>
            <w:r w:rsidRPr="006732CA">
              <w:rPr>
                <w:spacing w:val="58"/>
                <w:w w:val="150"/>
                <w:sz w:val="24"/>
                <w:lang w:val="ru-RU"/>
              </w:rPr>
              <w:t xml:space="preserve">  </w:t>
            </w:r>
            <w:r w:rsidRPr="006732CA">
              <w:rPr>
                <w:sz w:val="24"/>
                <w:lang w:val="ru-RU"/>
              </w:rPr>
              <w:t>Выполнение</w:t>
            </w:r>
            <w:r w:rsidRPr="006732CA">
              <w:rPr>
                <w:spacing w:val="59"/>
                <w:w w:val="150"/>
                <w:sz w:val="24"/>
                <w:lang w:val="ru-RU"/>
              </w:rPr>
              <w:t xml:space="preserve">  </w:t>
            </w:r>
            <w:r w:rsidRPr="006732CA">
              <w:rPr>
                <w:spacing w:val="-2"/>
                <w:sz w:val="24"/>
                <w:lang w:val="ru-RU"/>
              </w:rPr>
              <w:t>тренировочных</w:t>
            </w:r>
            <w:r w:rsidR="00C04548">
              <w:rPr>
                <w:sz w:val="24"/>
                <w:lang w:val="ru-RU"/>
              </w:rPr>
              <w:t xml:space="preserve"> </w:t>
            </w:r>
            <w:r w:rsidRPr="006732CA">
              <w:rPr>
                <w:sz w:val="24"/>
                <w:lang w:val="ru-RU"/>
              </w:rPr>
              <w:t>лексических и лексико-грамматических упражнений на закрепление</w:t>
            </w:r>
            <w:r w:rsidR="00C04548">
              <w:rPr>
                <w:sz w:val="24"/>
                <w:lang w:val="ru-RU"/>
              </w:rPr>
              <w:t xml:space="preserve"> активной лексики.</w:t>
            </w:r>
          </w:p>
        </w:tc>
        <w:tc>
          <w:tcPr>
            <w:tcW w:w="3254" w:type="dxa"/>
          </w:tcPr>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spacing w:before="136"/>
              <w:rPr>
                <w:sz w:val="24"/>
                <w:lang w:val="ru-RU"/>
              </w:rPr>
            </w:pPr>
          </w:p>
          <w:p w:rsidR="006732CA" w:rsidRPr="00C04548" w:rsidRDefault="00C04548" w:rsidP="00D14A23">
            <w:pPr>
              <w:pStyle w:val="TableParagraph"/>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r w:rsidR="006732CA" w:rsidTr="00D14A23">
        <w:trPr>
          <w:trHeight w:val="827"/>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BD0AC1">
            <w:pPr>
              <w:pStyle w:val="TableParagraph"/>
              <w:spacing w:line="275" w:lineRule="exact"/>
              <w:ind w:left="79"/>
              <w:jc w:val="both"/>
              <w:rPr>
                <w:sz w:val="24"/>
                <w:lang w:val="ru-RU"/>
              </w:rPr>
            </w:pPr>
            <w:r w:rsidRPr="006732CA">
              <w:rPr>
                <w:sz w:val="24"/>
                <w:lang w:val="ru-RU"/>
              </w:rPr>
              <w:t>Практическое</w:t>
            </w:r>
            <w:r w:rsidRPr="006732CA">
              <w:rPr>
                <w:spacing w:val="54"/>
                <w:sz w:val="24"/>
                <w:lang w:val="ru-RU"/>
              </w:rPr>
              <w:t xml:space="preserve"> </w:t>
            </w:r>
            <w:r w:rsidRPr="006732CA">
              <w:rPr>
                <w:sz w:val="24"/>
                <w:lang w:val="ru-RU"/>
              </w:rPr>
              <w:t>занятие</w:t>
            </w:r>
            <w:r w:rsidRPr="006732CA">
              <w:rPr>
                <w:spacing w:val="54"/>
                <w:sz w:val="24"/>
                <w:lang w:val="ru-RU"/>
              </w:rPr>
              <w:t xml:space="preserve"> </w:t>
            </w:r>
            <w:r w:rsidRPr="006732CA">
              <w:rPr>
                <w:sz w:val="24"/>
                <w:lang w:val="ru-RU"/>
              </w:rPr>
              <w:t>№</w:t>
            </w:r>
            <w:r w:rsidRPr="006732CA">
              <w:rPr>
                <w:spacing w:val="54"/>
                <w:sz w:val="24"/>
                <w:lang w:val="ru-RU"/>
              </w:rPr>
              <w:t xml:space="preserve"> </w:t>
            </w:r>
            <w:r w:rsidR="00BD0AC1">
              <w:rPr>
                <w:sz w:val="24"/>
                <w:lang w:val="ru-RU"/>
              </w:rPr>
              <w:t>47-48</w:t>
            </w:r>
            <w:r w:rsidR="00526729">
              <w:rPr>
                <w:sz w:val="24"/>
                <w:lang w:val="ru-RU"/>
              </w:rPr>
              <w:t>.</w:t>
            </w:r>
            <w:r w:rsidRPr="006732CA">
              <w:rPr>
                <w:spacing w:val="57"/>
                <w:sz w:val="24"/>
                <w:lang w:val="ru-RU"/>
              </w:rPr>
              <w:t xml:space="preserve"> </w:t>
            </w:r>
            <w:r w:rsidR="00526729" w:rsidRPr="006732CA">
              <w:rPr>
                <w:sz w:val="24"/>
                <w:lang w:val="ru-RU"/>
              </w:rPr>
              <w:t>Введение</w:t>
            </w:r>
            <w:r w:rsidR="00526729" w:rsidRPr="006732CA">
              <w:rPr>
                <w:spacing w:val="-15"/>
                <w:sz w:val="24"/>
                <w:lang w:val="ru-RU"/>
              </w:rPr>
              <w:t xml:space="preserve"> </w:t>
            </w:r>
            <w:r w:rsidR="00526729" w:rsidRPr="006732CA">
              <w:rPr>
                <w:sz w:val="24"/>
                <w:lang w:val="ru-RU"/>
              </w:rPr>
              <w:t>новых</w:t>
            </w:r>
            <w:r w:rsidR="00526729" w:rsidRPr="006732CA">
              <w:rPr>
                <w:spacing w:val="-15"/>
                <w:sz w:val="24"/>
                <w:lang w:val="ru-RU"/>
              </w:rPr>
              <w:t xml:space="preserve"> </w:t>
            </w:r>
            <w:r w:rsidR="00526729" w:rsidRPr="006732CA">
              <w:rPr>
                <w:sz w:val="24"/>
                <w:lang w:val="ru-RU"/>
              </w:rPr>
              <w:t>лексических</w:t>
            </w:r>
            <w:r w:rsidR="00526729" w:rsidRPr="006732CA">
              <w:rPr>
                <w:spacing w:val="-15"/>
                <w:sz w:val="24"/>
                <w:lang w:val="ru-RU"/>
              </w:rPr>
              <w:t xml:space="preserve"> </w:t>
            </w:r>
            <w:r w:rsidR="00526729" w:rsidRPr="006732CA">
              <w:rPr>
                <w:sz w:val="24"/>
                <w:lang w:val="ru-RU"/>
              </w:rPr>
              <w:t>единиц</w:t>
            </w:r>
            <w:r w:rsidR="00526729" w:rsidRPr="006732CA">
              <w:rPr>
                <w:spacing w:val="-15"/>
                <w:sz w:val="24"/>
                <w:lang w:val="ru-RU"/>
              </w:rPr>
              <w:t xml:space="preserve"> </w:t>
            </w:r>
            <w:r w:rsidR="00526729" w:rsidRPr="006732CA">
              <w:rPr>
                <w:sz w:val="24"/>
                <w:lang w:val="ru-RU"/>
              </w:rPr>
              <w:t>по</w:t>
            </w:r>
            <w:r w:rsidR="00526729" w:rsidRPr="006732CA">
              <w:rPr>
                <w:spacing w:val="-15"/>
                <w:sz w:val="24"/>
                <w:lang w:val="ru-RU"/>
              </w:rPr>
              <w:t xml:space="preserve"> </w:t>
            </w:r>
            <w:r w:rsidR="00526729" w:rsidRPr="006732CA">
              <w:rPr>
                <w:sz w:val="24"/>
                <w:lang w:val="ru-RU"/>
              </w:rPr>
              <w:t>теме занятия</w:t>
            </w:r>
            <w:r w:rsidR="00526729" w:rsidRPr="006732CA">
              <w:rPr>
                <w:spacing w:val="-12"/>
                <w:sz w:val="24"/>
                <w:lang w:val="ru-RU"/>
              </w:rPr>
              <w:t xml:space="preserve"> </w:t>
            </w:r>
            <w:r w:rsidR="00526729" w:rsidRPr="006732CA">
              <w:rPr>
                <w:sz w:val="24"/>
                <w:lang w:val="ru-RU"/>
              </w:rPr>
              <w:t>для</w:t>
            </w:r>
            <w:r w:rsidR="00526729" w:rsidRPr="006732CA">
              <w:rPr>
                <w:spacing w:val="-11"/>
                <w:sz w:val="24"/>
                <w:lang w:val="ru-RU"/>
              </w:rPr>
              <w:t xml:space="preserve"> </w:t>
            </w:r>
            <w:r w:rsidR="00526729" w:rsidRPr="006732CA">
              <w:rPr>
                <w:sz w:val="24"/>
                <w:lang w:val="ru-RU"/>
              </w:rPr>
              <w:t>последующего</w:t>
            </w:r>
            <w:r w:rsidR="00526729" w:rsidRPr="006732CA">
              <w:rPr>
                <w:spacing w:val="-12"/>
                <w:sz w:val="24"/>
                <w:lang w:val="ru-RU"/>
              </w:rPr>
              <w:t xml:space="preserve"> </w:t>
            </w:r>
            <w:r w:rsidR="00526729" w:rsidRPr="006732CA">
              <w:rPr>
                <w:sz w:val="24"/>
                <w:lang w:val="ru-RU"/>
              </w:rPr>
              <w:t>чтения</w:t>
            </w:r>
            <w:r w:rsidR="00526729" w:rsidRPr="006732CA">
              <w:rPr>
                <w:spacing w:val="-12"/>
                <w:sz w:val="24"/>
                <w:lang w:val="ru-RU"/>
              </w:rPr>
              <w:t xml:space="preserve"> </w:t>
            </w:r>
            <w:r w:rsidR="00526729" w:rsidRPr="006732CA">
              <w:rPr>
                <w:sz w:val="24"/>
                <w:lang w:val="ru-RU"/>
              </w:rPr>
              <w:t>текста.</w:t>
            </w:r>
            <w:r w:rsidR="00526729" w:rsidRPr="006732CA">
              <w:rPr>
                <w:spacing w:val="39"/>
                <w:sz w:val="24"/>
                <w:lang w:val="ru-RU"/>
              </w:rPr>
              <w:t xml:space="preserve"> </w:t>
            </w:r>
            <w:r w:rsidR="00526729" w:rsidRPr="006732CA">
              <w:rPr>
                <w:sz w:val="24"/>
                <w:lang w:val="ru-RU"/>
              </w:rPr>
              <w:t>Предтекстовые</w:t>
            </w:r>
            <w:r w:rsidR="00526729" w:rsidRPr="006732CA">
              <w:rPr>
                <w:spacing w:val="-13"/>
                <w:sz w:val="24"/>
                <w:lang w:val="ru-RU"/>
              </w:rPr>
              <w:t xml:space="preserve"> </w:t>
            </w:r>
            <w:r w:rsidR="00526729" w:rsidRPr="006732CA">
              <w:rPr>
                <w:sz w:val="24"/>
                <w:lang w:val="ru-RU"/>
              </w:rPr>
              <w:t>упражнения</w:t>
            </w:r>
            <w:r w:rsidR="00526729" w:rsidRPr="006732CA">
              <w:rPr>
                <w:spacing w:val="-12"/>
                <w:sz w:val="24"/>
                <w:lang w:val="ru-RU"/>
              </w:rPr>
              <w:t xml:space="preserve"> </w:t>
            </w:r>
            <w:r w:rsidR="00526729" w:rsidRPr="006732CA">
              <w:rPr>
                <w:sz w:val="24"/>
                <w:lang w:val="ru-RU"/>
              </w:rPr>
              <w:t xml:space="preserve">на отработку лексических единиц. </w:t>
            </w:r>
            <w:r w:rsidR="00526729">
              <w:rPr>
                <w:sz w:val="24"/>
                <w:lang w:val="ru-RU"/>
              </w:rPr>
              <w:t>Ч</w:t>
            </w:r>
            <w:r w:rsidR="00526729" w:rsidRPr="006732CA">
              <w:rPr>
                <w:sz w:val="24"/>
                <w:lang w:val="ru-RU"/>
              </w:rPr>
              <w:t>тение текста по теме «</w:t>
            </w:r>
            <w:r w:rsidR="00526729">
              <w:rPr>
                <w:sz w:val="24"/>
                <w:lang w:val="ru-RU"/>
              </w:rPr>
              <w:t>Страховка и другие документы</w:t>
            </w:r>
            <w:r w:rsidR="00526729" w:rsidRPr="006732CA">
              <w:rPr>
                <w:sz w:val="24"/>
                <w:lang w:val="ru-RU"/>
              </w:rPr>
              <w:t>» с извлечением новых речевых</w:t>
            </w:r>
            <w:r w:rsidR="00526729" w:rsidRPr="006732CA">
              <w:rPr>
                <w:spacing w:val="59"/>
                <w:w w:val="150"/>
                <w:sz w:val="24"/>
                <w:lang w:val="ru-RU"/>
              </w:rPr>
              <w:t xml:space="preserve">  </w:t>
            </w:r>
            <w:r w:rsidR="00526729" w:rsidRPr="006732CA">
              <w:rPr>
                <w:sz w:val="24"/>
                <w:lang w:val="ru-RU"/>
              </w:rPr>
              <w:t>оборотов</w:t>
            </w:r>
            <w:r w:rsidR="00526729" w:rsidRPr="006732CA">
              <w:rPr>
                <w:spacing w:val="61"/>
                <w:w w:val="150"/>
                <w:sz w:val="24"/>
                <w:lang w:val="ru-RU"/>
              </w:rPr>
              <w:t xml:space="preserve">  </w:t>
            </w:r>
            <w:r w:rsidR="00526729" w:rsidRPr="006732CA">
              <w:rPr>
                <w:sz w:val="24"/>
                <w:lang w:val="ru-RU"/>
              </w:rPr>
              <w:t>и</w:t>
            </w:r>
            <w:r w:rsidR="00526729" w:rsidRPr="006732CA">
              <w:rPr>
                <w:spacing w:val="60"/>
                <w:w w:val="150"/>
                <w:sz w:val="24"/>
                <w:lang w:val="ru-RU"/>
              </w:rPr>
              <w:t xml:space="preserve">  </w:t>
            </w:r>
            <w:r w:rsidR="00526729" w:rsidRPr="006732CA">
              <w:rPr>
                <w:sz w:val="24"/>
                <w:lang w:val="ru-RU"/>
              </w:rPr>
              <w:t>выражений.</w:t>
            </w:r>
            <w:r w:rsidR="00526729" w:rsidRPr="006732CA">
              <w:rPr>
                <w:spacing w:val="58"/>
                <w:w w:val="150"/>
                <w:sz w:val="24"/>
                <w:lang w:val="ru-RU"/>
              </w:rPr>
              <w:t xml:space="preserve">  </w:t>
            </w:r>
            <w:r w:rsidR="00526729" w:rsidRPr="006732CA">
              <w:rPr>
                <w:sz w:val="24"/>
                <w:lang w:val="ru-RU"/>
              </w:rPr>
              <w:t>Выполнение</w:t>
            </w:r>
            <w:r w:rsidR="00526729" w:rsidRPr="006732CA">
              <w:rPr>
                <w:spacing w:val="59"/>
                <w:w w:val="150"/>
                <w:sz w:val="24"/>
                <w:lang w:val="ru-RU"/>
              </w:rPr>
              <w:t xml:space="preserve">  </w:t>
            </w:r>
            <w:r w:rsidR="00526729" w:rsidRPr="006732CA">
              <w:rPr>
                <w:spacing w:val="-2"/>
                <w:sz w:val="24"/>
                <w:lang w:val="ru-RU"/>
              </w:rPr>
              <w:t>тренировочных</w:t>
            </w:r>
            <w:r w:rsidR="00526729">
              <w:rPr>
                <w:sz w:val="24"/>
                <w:lang w:val="ru-RU"/>
              </w:rPr>
              <w:t xml:space="preserve"> </w:t>
            </w:r>
            <w:r w:rsidR="00526729" w:rsidRPr="006732CA">
              <w:rPr>
                <w:sz w:val="24"/>
                <w:lang w:val="ru-RU"/>
              </w:rPr>
              <w:t>лексических и лексико-грамматических упражнений на закрепление</w:t>
            </w:r>
            <w:r w:rsidR="00526729">
              <w:rPr>
                <w:sz w:val="24"/>
                <w:lang w:val="ru-RU"/>
              </w:rPr>
              <w:t xml:space="preserve"> активной лексики.</w:t>
            </w:r>
          </w:p>
        </w:tc>
        <w:tc>
          <w:tcPr>
            <w:tcW w:w="3254" w:type="dxa"/>
          </w:tcPr>
          <w:p w:rsidR="006732CA" w:rsidRPr="00526729" w:rsidRDefault="00526729" w:rsidP="00D14A23">
            <w:pPr>
              <w:pStyle w:val="TableParagraph"/>
              <w:spacing w:before="275"/>
              <w:ind w:left="12"/>
              <w:jc w:val="center"/>
              <w:rPr>
                <w:sz w:val="24"/>
                <w:lang w:val="ru-RU"/>
              </w:rPr>
            </w:pPr>
            <w:r>
              <w:rPr>
                <w:spacing w:val="-10"/>
                <w:sz w:val="24"/>
                <w:lang w:val="ru-RU"/>
              </w:rPr>
              <w:t>4</w:t>
            </w:r>
          </w:p>
        </w:tc>
        <w:tc>
          <w:tcPr>
            <w:tcW w:w="1926" w:type="dxa"/>
            <w:vMerge/>
            <w:tcBorders>
              <w:top w:val="nil"/>
            </w:tcBorders>
          </w:tcPr>
          <w:p w:rsidR="006732CA" w:rsidRDefault="006732CA" w:rsidP="00D14A23">
            <w:pPr>
              <w:rPr>
                <w:sz w:val="2"/>
                <w:szCs w:val="2"/>
              </w:rPr>
            </w:pPr>
          </w:p>
        </w:tc>
      </w:tr>
      <w:tr w:rsidR="00526729" w:rsidTr="00D14A23">
        <w:trPr>
          <w:trHeight w:val="827"/>
        </w:trPr>
        <w:tc>
          <w:tcPr>
            <w:tcW w:w="2328" w:type="dxa"/>
            <w:vMerge/>
            <w:tcBorders>
              <w:top w:val="nil"/>
            </w:tcBorders>
          </w:tcPr>
          <w:p w:rsidR="00526729" w:rsidRDefault="00526729" w:rsidP="00D14A23">
            <w:pPr>
              <w:rPr>
                <w:sz w:val="2"/>
                <w:szCs w:val="2"/>
              </w:rPr>
            </w:pPr>
          </w:p>
        </w:tc>
        <w:tc>
          <w:tcPr>
            <w:tcW w:w="7738" w:type="dxa"/>
          </w:tcPr>
          <w:p w:rsidR="00526729" w:rsidRPr="00526729" w:rsidRDefault="00526729" w:rsidP="00BD0AC1">
            <w:pPr>
              <w:pStyle w:val="TableParagraph"/>
              <w:spacing w:line="275" w:lineRule="exact"/>
              <w:ind w:left="79"/>
              <w:jc w:val="both"/>
              <w:rPr>
                <w:sz w:val="24"/>
                <w:lang w:val="ru-RU"/>
              </w:rPr>
            </w:pPr>
            <w:r w:rsidRPr="006732CA">
              <w:rPr>
                <w:sz w:val="24"/>
                <w:lang w:val="ru-RU"/>
              </w:rPr>
              <w:t>Практическое</w:t>
            </w:r>
            <w:r w:rsidRPr="006732CA">
              <w:rPr>
                <w:spacing w:val="54"/>
                <w:sz w:val="24"/>
                <w:lang w:val="ru-RU"/>
              </w:rPr>
              <w:t xml:space="preserve"> </w:t>
            </w:r>
            <w:r w:rsidRPr="006732CA">
              <w:rPr>
                <w:sz w:val="24"/>
                <w:lang w:val="ru-RU"/>
              </w:rPr>
              <w:t>занятие</w:t>
            </w:r>
            <w:r w:rsidRPr="006732CA">
              <w:rPr>
                <w:spacing w:val="54"/>
                <w:sz w:val="24"/>
                <w:lang w:val="ru-RU"/>
              </w:rPr>
              <w:t xml:space="preserve"> </w:t>
            </w:r>
            <w:r w:rsidRPr="006732CA">
              <w:rPr>
                <w:sz w:val="24"/>
                <w:lang w:val="ru-RU"/>
              </w:rPr>
              <w:t>№</w:t>
            </w:r>
            <w:r w:rsidRPr="006732CA">
              <w:rPr>
                <w:spacing w:val="54"/>
                <w:sz w:val="24"/>
                <w:lang w:val="ru-RU"/>
              </w:rPr>
              <w:t xml:space="preserve"> </w:t>
            </w:r>
            <w:r w:rsidR="00BD0AC1">
              <w:rPr>
                <w:sz w:val="24"/>
                <w:lang w:val="ru-RU"/>
              </w:rPr>
              <w:t>49-50</w:t>
            </w:r>
            <w:r w:rsidRPr="006732CA">
              <w:rPr>
                <w:spacing w:val="57"/>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39"/>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 xml:space="preserve">на отработку лексических единиц. </w:t>
            </w:r>
            <w:r>
              <w:rPr>
                <w:sz w:val="24"/>
                <w:lang w:val="ru-RU"/>
              </w:rPr>
              <w:t>Ч</w:t>
            </w:r>
            <w:r w:rsidRPr="006732CA">
              <w:rPr>
                <w:sz w:val="24"/>
                <w:lang w:val="ru-RU"/>
              </w:rPr>
              <w:t>тение текста по теме «</w:t>
            </w:r>
            <w:r>
              <w:rPr>
                <w:sz w:val="24"/>
                <w:lang w:val="ru-RU"/>
              </w:rPr>
              <w:t>Банковские гарантии</w:t>
            </w:r>
            <w:r w:rsidRPr="006732CA">
              <w:rPr>
                <w:sz w:val="24"/>
                <w:lang w:val="ru-RU"/>
              </w:rPr>
              <w:t>» с извлечением новых речевых</w:t>
            </w:r>
            <w:r w:rsidRPr="006732CA">
              <w:rPr>
                <w:spacing w:val="59"/>
                <w:w w:val="150"/>
                <w:sz w:val="24"/>
                <w:lang w:val="ru-RU"/>
              </w:rPr>
              <w:t xml:space="preserve">  </w:t>
            </w:r>
            <w:r w:rsidRPr="006732CA">
              <w:rPr>
                <w:sz w:val="24"/>
                <w:lang w:val="ru-RU"/>
              </w:rPr>
              <w:t>оборотов</w:t>
            </w:r>
            <w:r w:rsidRPr="006732CA">
              <w:rPr>
                <w:spacing w:val="61"/>
                <w:w w:val="150"/>
                <w:sz w:val="24"/>
                <w:lang w:val="ru-RU"/>
              </w:rPr>
              <w:t xml:space="preserve">  </w:t>
            </w:r>
            <w:r w:rsidRPr="006732CA">
              <w:rPr>
                <w:sz w:val="24"/>
                <w:lang w:val="ru-RU"/>
              </w:rPr>
              <w:t>и</w:t>
            </w:r>
            <w:r w:rsidRPr="006732CA">
              <w:rPr>
                <w:spacing w:val="60"/>
                <w:w w:val="150"/>
                <w:sz w:val="24"/>
                <w:lang w:val="ru-RU"/>
              </w:rPr>
              <w:t xml:space="preserve">  </w:t>
            </w:r>
            <w:r w:rsidRPr="006732CA">
              <w:rPr>
                <w:sz w:val="24"/>
                <w:lang w:val="ru-RU"/>
              </w:rPr>
              <w:t>выражений.</w:t>
            </w:r>
            <w:r w:rsidRPr="006732CA">
              <w:rPr>
                <w:spacing w:val="58"/>
                <w:w w:val="150"/>
                <w:sz w:val="24"/>
                <w:lang w:val="ru-RU"/>
              </w:rPr>
              <w:t xml:space="preserve">  </w:t>
            </w:r>
            <w:r w:rsidRPr="006732CA">
              <w:rPr>
                <w:sz w:val="24"/>
                <w:lang w:val="ru-RU"/>
              </w:rPr>
              <w:t>Выполнение</w:t>
            </w:r>
            <w:r w:rsidRPr="006732CA">
              <w:rPr>
                <w:spacing w:val="59"/>
                <w:w w:val="150"/>
                <w:sz w:val="24"/>
                <w:lang w:val="ru-RU"/>
              </w:rPr>
              <w:t xml:space="preserve">  </w:t>
            </w:r>
            <w:r w:rsidRPr="006732CA">
              <w:rPr>
                <w:spacing w:val="-2"/>
                <w:sz w:val="24"/>
                <w:lang w:val="ru-RU"/>
              </w:rPr>
              <w:t>тренировочных</w:t>
            </w:r>
            <w:r>
              <w:rPr>
                <w:sz w:val="24"/>
                <w:lang w:val="ru-RU"/>
              </w:rPr>
              <w:t xml:space="preserve"> </w:t>
            </w:r>
            <w:r w:rsidRPr="006732CA">
              <w:rPr>
                <w:sz w:val="24"/>
                <w:lang w:val="ru-RU"/>
              </w:rPr>
              <w:t>лексических и лексико-грамматических упражнений на закрепление</w:t>
            </w:r>
            <w:r>
              <w:rPr>
                <w:sz w:val="24"/>
                <w:lang w:val="ru-RU"/>
              </w:rPr>
              <w:t xml:space="preserve"> активной лексики.</w:t>
            </w:r>
          </w:p>
        </w:tc>
        <w:tc>
          <w:tcPr>
            <w:tcW w:w="3254" w:type="dxa"/>
          </w:tcPr>
          <w:p w:rsidR="00526729" w:rsidRPr="00526729" w:rsidRDefault="00526729" w:rsidP="00D14A23">
            <w:pPr>
              <w:pStyle w:val="TableParagraph"/>
              <w:spacing w:before="275"/>
              <w:ind w:left="12"/>
              <w:jc w:val="center"/>
              <w:rPr>
                <w:spacing w:val="-10"/>
                <w:sz w:val="24"/>
                <w:lang w:val="ru-RU"/>
              </w:rPr>
            </w:pPr>
            <w:r>
              <w:rPr>
                <w:spacing w:val="-10"/>
                <w:sz w:val="24"/>
                <w:lang w:val="ru-RU"/>
              </w:rPr>
              <w:t>4</w:t>
            </w:r>
          </w:p>
        </w:tc>
        <w:tc>
          <w:tcPr>
            <w:tcW w:w="1926" w:type="dxa"/>
            <w:vMerge/>
            <w:tcBorders>
              <w:top w:val="nil"/>
            </w:tcBorders>
          </w:tcPr>
          <w:p w:rsidR="00526729" w:rsidRPr="00526729" w:rsidRDefault="00526729" w:rsidP="00D14A23">
            <w:pPr>
              <w:rPr>
                <w:sz w:val="2"/>
                <w:szCs w:val="2"/>
                <w:lang w:val="ru-RU"/>
              </w:rPr>
            </w:pPr>
          </w:p>
        </w:tc>
      </w:tr>
      <w:tr w:rsidR="006732CA" w:rsidTr="00D14A23">
        <w:trPr>
          <w:trHeight w:val="275"/>
        </w:trPr>
        <w:tc>
          <w:tcPr>
            <w:tcW w:w="2328" w:type="dxa"/>
            <w:vMerge/>
            <w:tcBorders>
              <w:top w:val="nil"/>
            </w:tcBorders>
          </w:tcPr>
          <w:p w:rsidR="006732CA" w:rsidRPr="00526729" w:rsidRDefault="006732CA" w:rsidP="00D14A23">
            <w:pPr>
              <w:rPr>
                <w:sz w:val="2"/>
                <w:szCs w:val="2"/>
                <w:lang w:val="ru-RU"/>
              </w:rPr>
            </w:pPr>
          </w:p>
        </w:tc>
        <w:tc>
          <w:tcPr>
            <w:tcW w:w="7738" w:type="dxa"/>
          </w:tcPr>
          <w:p w:rsidR="006732CA" w:rsidRDefault="006732CA" w:rsidP="00D14A23">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r w:rsidR="006732CA" w:rsidTr="00D14A23">
        <w:trPr>
          <w:trHeight w:val="552"/>
        </w:trPr>
        <w:tc>
          <w:tcPr>
            <w:tcW w:w="2328" w:type="dxa"/>
            <w:vMerge w:val="restart"/>
          </w:tcPr>
          <w:p w:rsidR="006732CA" w:rsidRPr="006732CA" w:rsidRDefault="006732CA" w:rsidP="00D14A23">
            <w:pPr>
              <w:pStyle w:val="TableParagraph"/>
              <w:spacing w:line="275" w:lineRule="exact"/>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4.3.</w:t>
            </w:r>
          </w:p>
          <w:p w:rsidR="006732CA" w:rsidRPr="006732CA" w:rsidRDefault="006732CA" w:rsidP="00D14A23">
            <w:pPr>
              <w:pStyle w:val="TableParagraph"/>
              <w:rPr>
                <w:sz w:val="24"/>
                <w:lang w:val="ru-RU"/>
              </w:rPr>
            </w:pPr>
          </w:p>
          <w:p w:rsidR="006732CA" w:rsidRPr="006732CA" w:rsidRDefault="006732CA" w:rsidP="00D14A23">
            <w:pPr>
              <w:pStyle w:val="TableParagraph"/>
              <w:tabs>
                <w:tab w:val="left" w:pos="2093"/>
              </w:tabs>
              <w:ind w:left="110" w:right="93"/>
              <w:rPr>
                <w:sz w:val="24"/>
                <w:lang w:val="ru-RU"/>
              </w:rPr>
            </w:pPr>
            <w:r w:rsidRPr="006732CA">
              <w:rPr>
                <w:spacing w:val="-2"/>
                <w:sz w:val="24"/>
                <w:lang w:val="ru-RU"/>
              </w:rPr>
              <w:t>Техника безопасности</w:t>
            </w:r>
            <w:r w:rsidRPr="006732CA">
              <w:rPr>
                <w:sz w:val="24"/>
                <w:lang w:val="ru-RU"/>
              </w:rPr>
              <w:tab/>
            </w:r>
            <w:r w:rsidRPr="006732CA">
              <w:rPr>
                <w:spacing w:val="-10"/>
                <w:sz w:val="24"/>
                <w:lang w:val="ru-RU"/>
              </w:rPr>
              <w:t xml:space="preserve">и </w:t>
            </w:r>
            <w:r w:rsidRPr="006732CA">
              <w:rPr>
                <w:sz w:val="24"/>
                <w:lang w:val="ru-RU"/>
              </w:rPr>
              <w:t>охрана труда</w:t>
            </w:r>
          </w:p>
        </w:tc>
        <w:tc>
          <w:tcPr>
            <w:tcW w:w="7738" w:type="dxa"/>
          </w:tcPr>
          <w:p w:rsidR="006732CA" w:rsidRDefault="006732CA" w:rsidP="00D14A23">
            <w:pPr>
              <w:pStyle w:val="TableParagraph"/>
              <w:spacing w:line="276" w:lineRule="exact"/>
              <w:ind w:left="108"/>
              <w:rPr>
                <w:b/>
                <w:sz w:val="24"/>
              </w:rPr>
            </w:pPr>
            <w:r w:rsidRPr="006732CA">
              <w:rPr>
                <w:b/>
                <w:sz w:val="24"/>
                <w:lang w:val="ru-RU"/>
              </w:rPr>
              <w:t>«Техника безопасности и охрана труда на производстве</w:t>
            </w:r>
            <w:r w:rsidRPr="006732CA">
              <w:rPr>
                <w:b/>
                <w:strike/>
                <w:sz w:val="24"/>
                <w:lang w:val="ru-RU"/>
              </w:rPr>
              <w:t>».</w:t>
            </w:r>
            <w:r w:rsidRPr="006732CA">
              <w:rPr>
                <w:b/>
                <w:sz w:val="24"/>
                <w:lang w:val="ru-RU"/>
              </w:rPr>
              <w:t xml:space="preserve"> </w:t>
            </w:r>
            <w:r>
              <w:rPr>
                <w:b/>
                <w:sz w:val="24"/>
              </w:rPr>
              <w:t>Неличные формы глагола (Gerund).</w:t>
            </w:r>
          </w:p>
        </w:tc>
        <w:tc>
          <w:tcPr>
            <w:tcW w:w="3254" w:type="dxa"/>
          </w:tcPr>
          <w:p w:rsidR="006732CA" w:rsidRDefault="006732CA" w:rsidP="00D14A23">
            <w:pPr>
              <w:pStyle w:val="TableParagraph"/>
              <w:spacing w:before="138"/>
              <w:ind w:left="12"/>
              <w:jc w:val="center"/>
              <w:rPr>
                <w:b/>
                <w:sz w:val="24"/>
              </w:rPr>
            </w:pPr>
            <w:r>
              <w:rPr>
                <w:b/>
                <w:spacing w:val="-10"/>
                <w:sz w:val="24"/>
              </w:rPr>
              <w:t>4</w:t>
            </w:r>
          </w:p>
        </w:tc>
        <w:tc>
          <w:tcPr>
            <w:tcW w:w="1926" w:type="dxa"/>
            <w:vMerge w:val="restart"/>
          </w:tcPr>
          <w:p w:rsidR="00687514" w:rsidRPr="006732CA" w:rsidRDefault="00687514" w:rsidP="00687514">
            <w:pPr>
              <w:pStyle w:val="TableParagraph"/>
              <w:spacing w:before="2"/>
              <w:rPr>
                <w:b/>
                <w:sz w:val="24"/>
                <w:lang w:val="ru-RU"/>
              </w:rPr>
            </w:pP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02</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04</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05</w:t>
            </w:r>
          </w:p>
          <w:p w:rsidR="00687514" w:rsidRPr="006732CA" w:rsidRDefault="00687514" w:rsidP="00687514">
            <w:pPr>
              <w:pStyle w:val="TableParagraph"/>
              <w:ind w:left="14" w:right="2"/>
              <w:jc w:val="center"/>
              <w:rPr>
                <w:sz w:val="24"/>
                <w:lang w:val="ru-RU"/>
              </w:rPr>
            </w:pPr>
            <w:r w:rsidRPr="006732CA">
              <w:rPr>
                <w:sz w:val="24"/>
                <w:lang w:val="ru-RU"/>
              </w:rPr>
              <w:t xml:space="preserve">ОК </w:t>
            </w:r>
            <w:r w:rsidRPr="006732CA">
              <w:rPr>
                <w:spacing w:val="-5"/>
                <w:sz w:val="24"/>
                <w:lang w:val="ru-RU"/>
              </w:rPr>
              <w:t>09</w:t>
            </w:r>
          </w:p>
          <w:p w:rsidR="006732CA" w:rsidRDefault="00687514" w:rsidP="00687514">
            <w:pPr>
              <w:pStyle w:val="TableParagraph"/>
              <w:ind w:left="647"/>
              <w:rPr>
                <w:sz w:val="24"/>
              </w:rPr>
            </w:pPr>
            <w:r w:rsidRPr="006732CA">
              <w:rPr>
                <w:spacing w:val="-5"/>
                <w:sz w:val="24"/>
                <w:lang w:val="ru-RU"/>
              </w:rPr>
              <w:t>ПК</w:t>
            </w:r>
            <w:r>
              <w:rPr>
                <w:spacing w:val="-5"/>
                <w:sz w:val="24"/>
                <w:lang w:val="ru-RU"/>
              </w:rPr>
              <w:t xml:space="preserve"> 1.1</w:t>
            </w:r>
          </w:p>
        </w:tc>
      </w:tr>
      <w:tr w:rsidR="006732CA" w:rsidTr="00D14A23">
        <w:trPr>
          <w:trHeight w:val="275"/>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D14A23">
            <w:pPr>
              <w:pStyle w:val="TableParagraph"/>
              <w:spacing w:line="256"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Default="006732CA" w:rsidP="00D14A23">
            <w:pPr>
              <w:pStyle w:val="TableParagraph"/>
              <w:spacing w:line="256" w:lineRule="exact"/>
              <w:ind w:left="12"/>
              <w:jc w:val="center"/>
              <w:rPr>
                <w:b/>
                <w:sz w:val="24"/>
              </w:rPr>
            </w:pPr>
            <w:r>
              <w:rPr>
                <w:b/>
                <w:spacing w:val="-10"/>
                <w:sz w:val="24"/>
              </w:rPr>
              <w:t>4</w:t>
            </w:r>
          </w:p>
        </w:tc>
        <w:tc>
          <w:tcPr>
            <w:tcW w:w="1926" w:type="dxa"/>
            <w:vMerge/>
            <w:tcBorders>
              <w:top w:val="nil"/>
            </w:tcBorders>
          </w:tcPr>
          <w:p w:rsidR="006732CA" w:rsidRDefault="006732CA" w:rsidP="00D14A23">
            <w:pPr>
              <w:rPr>
                <w:sz w:val="2"/>
                <w:szCs w:val="2"/>
              </w:rPr>
            </w:pPr>
          </w:p>
        </w:tc>
      </w:tr>
      <w:tr w:rsidR="006732CA" w:rsidTr="00D14A23">
        <w:trPr>
          <w:trHeight w:val="1381"/>
        </w:trPr>
        <w:tc>
          <w:tcPr>
            <w:tcW w:w="2328" w:type="dxa"/>
            <w:vMerge/>
            <w:tcBorders>
              <w:top w:val="nil"/>
            </w:tcBorders>
          </w:tcPr>
          <w:p w:rsidR="006732CA" w:rsidRDefault="006732CA" w:rsidP="00D14A23">
            <w:pPr>
              <w:rPr>
                <w:sz w:val="2"/>
                <w:szCs w:val="2"/>
              </w:rPr>
            </w:pPr>
          </w:p>
        </w:tc>
        <w:tc>
          <w:tcPr>
            <w:tcW w:w="7738" w:type="dxa"/>
          </w:tcPr>
          <w:p w:rsidR="006732CA" w:rsidRDefault="006732CA" w:rsidP="00BD0AC1">
            <w:pPr>
              <w:pStyle w:val="TableParagraph"/>
              <w:spacing w:line="276" w:lineRule="exact"/>
              <w:ind w:left="108" w:right="93"/>
              <w:jc w:val="both"/>
              <w:rPr>
                <w:sz w:val="24"/>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sidR="00BD0AC1">
              <w:rPr>
                <w:sz w:val="24"/>
                <w:lang w:val="ru-RU"/>
              </w:rPr>
              <w:t>51.</w:t>
            </w:r>
            <w:r w:rsidRPr="006732CA">
              <w:rPr>
                <w:spacing w:val="-15"/>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40"/>
                <w:sz w:val="24"/>
                <w:lang w:val="ru-RU"/>
              </w:rPr>
              <w:t xml:space="preserve"> </w:t>
            </w:r>
            <w:r w:rsidRPr="006732CA">
              <w:rPr>
                <w:sz w:val="24"/>
                <w:lang w:val="ru-RU"/>
              </w:rPr>
              <w:t>Предтекстовые</w:t>
            </w:r>
            <w:r w:rsidRPr="006732CA">
              <w:rPr>
                <w:spacing w:val="-13"/>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на отработку лексических единиц. Групповое изучающее чтение текста по теме «Техника безопасности и охрана труда» с извлечением новых речевых</w:t>
            </w:r>
            <w:r w:rsidRPr="006732CA">
              <w:rPr>
                <w:spacing w:val="59"/>
                <w:w w:val="150"/>
                <w:sz w:val="24"/>
                <w:lang w:val="ru-RU"/>
              </w:rPr>
              <w:t xml:space="preserve">  </w:t>
            </w:r>
            <w:r w:rsidRPr="006732CA">
              <w:rPr>
                <w:sz w:val="24"/>
                <w:lang w:val="ru-RU"/>
              </w:rPr>
              <w:t>оборотов</w:t>
            </w:r>
            <w:r w:rsidRPr="006732CA">
              <w:rPr>
                <w:spacing w:val="61"/>
                <w:w w:val="150"/>
                <w:sz w:val="24"/>
                <w:lang w:val="ru-RU"/>
              </w:rPr>
              <w:t xml:space="preserve">  </w:t>
            </w:r>
            <w:r w:rsidRPr="006732CA">
              <w:rPr>
                <w:sz w:val="24"/>
                <w:lang w:val="ru-RU"/>
              </w:rPr>
              <w:t>и</w:t>
            </w:r>
            <w:r w:rsidRPr="006732CA">
              <w:rPr>
                <w:spacing w:val="60"/>
                <w:w w:val="150"/>
                <w:sz w:val="24"/>
                <w:lang w:val="ru-RU"/>
              </w:rPr>
              <w:t xml:space="preserve">  </w:t>
            </w:r>
            <w:r w:rsidRPr="006732CA">
              <w:rPr>
                <w:sz w:val="24"/>
                <w:lang w:val="ru-RU"/>
              </w:rPr>
              <w:t>выражений.</w:t>
            </w:r>
            <w:r w:rsidRPr="006732CA">
              <w:rPr>
                <w:spacing w:val="58"/>
                <w:w w:val="150"/>
                <w:sz w:val="24"/>
                <w:lang w:val="ru-RU"/>
              </w:rPr>
              <w:t xml:space="preserve">  </w:t>
            </w:r>
            <w:r>
              <w:rPr>
                <w:sz w:val="24"/>
              </w:rPr>
              <w:t>Выполнение</w:t>
            </w:r>
            <w:r>
              <w:rPr>
                <w:spacing w:val="59"/>
                <w:w w:val="150"/>
                <w:sz w:val="24"/>
              </w:rPr>
              <w:t xml:space="preserve">  </w:t>
            </w:r>
            <w:r>
              <w:rPr>
                <w:spacing w:val="-2"/>
                <w:sz w:val="24"/>
              </w:rPr>
              <w:t>тренировочных</w:t>
            </w:r>
          </w:p>
        </w:tc>
        <w:tc>
          <w:tcPr>
            <w:tcW w:w="3254" w:type="dxa"/>
          </w:tcPr>
          <w:p w:rsidR="006732CA" w:rsidRDefault="006732CA" w:rsidP="00D14A23">
            <w:pPr>
              <w:pStyle w:val="TableParagraph"/>
              <w:spacing w:before="274"/>
              <w:rPr>
                <w:sz w:val="24"/>
              </w:rPr>
            </w:pPr>
          </w:p>
          <w:p w:rsidR="006732CA" w:rsidRDefault="006732CA" w:rsidP="00D14A23">
            <w:pPr>
              <w:pStyle w:val="TableParagraph"/>
              <w:spacing w:before="1"/>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pgSz w:w="16840" w:h="11910" w:orient="landscape"/>
          <w:pgMar w:top="1100" w:right="425" w:bottom="1160" w:left="992" w:header="0" w:footer="971" w:gutter="0"/>
          <w:cols w:space="720"/>
        </w:sectPr>
      </w:pPr>
    </w:p>
    <w:p w:rsidR="006732CA" w:rsidRDefault="006732CA" w:rsidP="006732CA">
      <w:pPr>
        <w:pStyle w:val="a7"/>
        <w:spacing w:before="3"/>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D14A23">
        <w:trPr>
          <w:trHeight w:val="554"/>
        </w:trPr>
        <w:tc>
          <w:tcPr>
            <w:tcW w:w="2328" w:type="dxa"/>
            <w:vMerge w:val="restart"/>
          </w:tcPr>
          <w:p w:rsidR="006732CA" w:rsidRDefault="006732CA" w:rsidP="00D14A23">
            <w:pPr>
              <w:pStyle w:val="TableParagraph"/>
              <w:rPr>
                <w:sz w:val="24"/>
              </w:rPr>
            </w:pPr>
          </w:p>
        </w:tc>
        <w:tc>
          <w:tcPr>
            <w:tcW w:w="7738" w:type="dxa"/>
          </w:tcPr>
          <w:p w:rsidR="006732CA" w:rsidRPr="006732CA" w:rsidRDefault="006732CA" w:rsidP="00D14A23">
            <w:pPr>
              <w:pStyle w:val="TableParagraph"/>
              <w:spacing w:line="270" w:lineRule="atLeast"/>
              <w:ind w:left="108"/>
              <w:rPr>
                <w:sz w:val="24"/>
                <w:lang w:val="ru-RU"/>
              </w:rPr>
            </w:pPr>
            <w:r w:rsidRPr="006732CA">
              <w:rPr>
                <w:sz w:val="24"/>
                <w:lang w:val="ru-RU"/>
              </w:rPr>
              <w:t>лексических</w:t>
            </w:r>
            <w:r w:rsidRPr="006732CA">
              <w:rPr>
                <w:spacing w:val="80"/>
                <w:sz w:val="24"/>
                <w:lang w:val="ru-RU"/>
              </w:rPr>
              <w:t xml:space="preserve"> </w:t>
            </w:r>
            <w:r w:rsidRPr="006732CA">
              <w:rPr>
                <w:sz w:val="24"/>
                <w:lang w:val="ru-RU"/>
              </w:rPr>
              <w:t>и</w:t>
            </w:r>
            <w:r w:rsidRPr="006732CA">
              <w:rPr>
                <w:spacing w:val="80"/>
                <w:sz w:val="24"/>
                <w:lang w:val="ru-RU"/>
              </w:rPr>
              <w:t xml:space="preserve"> </w:t>
            </w:r>
            <w:r w:rsidRPr="006732CA">
              <w:rPr>
                <w:sz w:val="24"/>
                <w:lang w:val="ru-RU"/>
              </w:rPr>
              <w:t>лексико-грамматических</w:t>
            </w:r>
            <w:r w:rsidRPr="006732CA">
              <w:rPr>
                <w:spacing w:val="80"/>
                <w:sz w:val="24"/>
                <w:lang w:val="ru-RU"/>
              </w:rPr>
              <w:t xml:space="preserve"> </w:t>
            </w:r>
            <w:r w:rsidRPr="006732CA">
              <w:rPr>
                <w:sz w:val="24"/>
                <w:lang w:val="ru-RU"/>
              </w:rPr>
              <w:t>упражнений</w:t>
            </w:r>
            <w:r w:rsidRPr="006732CA">
              <w:rPr>
                <w:spacing w:val="80"/>
                <w:sz w:val="24"/>
                <w:lang w:val="ru-RU"/>
              </w:rPr>
              <w:t xml:space="preserve"> </w:t>
            </w:r>
            <w:r w:rsidRPr="006732CA">
              <w:rPr>
                <w:sz w:val="24"/>
                <w:lang w:val="ru-RU"/>
              </w:rPr>
              <w:t>на</w:t>
            </w:r>
            <w:r w:rsidRPr="006732CA">
              <w:rPr>
                <w:spacing w:val="80"/>
                <w:sz w:val="24"/>
                <w:lang w:val="ru-RU"/>
              </w:rPr>
              <w:t xml:space="preserve"> </w:t>
            </w:r>
            <w:r w:rsidRPr="006732CA">
              <w:rPr>
                <w:sz w:val="24"/>
                <w:lang w:val="ru-RU"/>
              </w:rPr>
              <w:t>закрепление активной лексики и фразеологических оборотов.</w:t>
            </w:r>
          </w:p>
        </w:tc>
        <w:tc>
          <w:tcPr>
            <w:tcW w:w="3254" w:type="dxa"/>
          </w:tcPr>
          <w:p w:rsidR="006732CA" w:rsidRPr="006732CA" w:rsidRDefault="006732CA" w:rsidP="00D14A23">
            <w:pPr>
              <w:pStyle w:val="TableParagraph"/>
              <w:rPr>
                <w:sz w:val="24"/>
                <w:lang w:val="ru-RU"/>
              </w:rPr>
            </w:pPr>
          </w:p>
        </w:tc>
        <w:tc>
          <w:tcPr>
            <w:tcW w:w="1926" w:type="dxa"/>
            <w:vMerge w:val="restart"/>
          </w:tcPr>
          <w:p w:rsidR="006732CA" w:rsidRDefault="006732CA" w:rsidP="00D14A23">
            <w:pPr>
              <w:pStyle w:val="TableParagraph"/>
              <w:ind w:left="14"/>
              <w:jc w:val="center"/>
              <w:rPr>
                <w:sz w:val="24"/>
              </w:rPr>
            </w:pPr>
          </w:p>
        </w:tc>
      </w:tr>
      <w:tr w:rsidR="006732CA" w:rsidTr="00D14A23">
        <w:trPr>
          <w:trHeight w:val="1379"/>
        </w:trPr>
        <w:tc>
          <w:tcPr>
            <w:tcW w:w="2328" w:type="dxa"/>
            <w:vMerge/>
            <w:tcBorders>
              <w:top w:val="nil"/>
            </w:tcBorders>
          </w:tcPr>
          <w:p w:rsidR="006732CA" w:rsidRDefault="006732CA" w:rsidP="00D14A23">
            <w:pPr>
              <w:rPr>
                <w:sz w:val="2"/>
                <w:szCs w:val="2"/>
              </w:rPr>
            </w:pPr>
          </w:p>
        </w:tc>
        <w:tc>
          <w:tcPr>
            <w:tcW w:w="7738" w:type="dxa"/>
          </w:tcPr>
          <w:p w:rsidR="006732CA" w:rsidRPr="006732CA" w:rsidRDefault="00526729" w:rsidP="00BD0AC1">
            <w:pPr>
              <w:pStyle w:val="TableParagraph"/>
              <w:spacing w:line="276" w:lineRule="exact"/>
              <w:ind w:left="108" w:right="94"/>
              <w:jc w:val="both"/>
              <w:rPr>
                <w:sz w:val="24"/>
                <w:lang w:val="ru-RU"/>
              </w:rPr>
            </w:pPr>
            <w:r>
              <w:rPr>
                <w:sz w:val="24"/>
                <w:lang w:val="ru-RU"/>
              </w:rPr>
              <w:t xml:space="preserve">Практическое занятие № </w:t>
            </w:r>
            <w:r w:rsidR="00BD0AC1">
              <w:rPr>
                <w:sz w:val="24"/>
                <w:lang w:val="ru-RU"/>
              </w:rPr>
              <w:t>52.</w:t>
            </w:r>
            <w:r w:rsidR="006732CA" w:rsidRPr="006732CA">
              <w:rPr>
                <w:sz w:val="24"/>
                <w:lang w:val="ru-RU"/>
              </w:rPr>
              <w:t xml:space="preserve">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w:t>
            </w:r>
            <w:r w:rsidR="006732CA" w:rsidRPr="006732CA">
              <w:rPr>
                <w:spacing w:val="-2"/>
                <w:sz w:val="24"/>
                <w:lang w:val="ru-RU"/>
              </w:rPr>
              <w:t>ответом).</w:t>
            </w:r>
          </w:p>
        </w:tc>
        <w:tc>
          <w:tcPr>
            <w:tcW w:w="3254" w:type="dxa"/>
          </w:tcPr>
          <w:p w:rsidR="006732CA" w:rsidRPr="006732CA" w:rsidRDefault="006732CA" w:rsidP="00D14A23">
            <w:pPr>
              <w:pStyle w:val="TableParagraph"/>
              <w:spacing w:before="274"/>
              <w:rPr>
                <w:sz w:val="24"/>
                <w:lang w:val="ru-RU"/>
              </w:rPr>
            </w:pPr>
          </w:p>
          <w:p w:rsidR="006732CA" w:rsidRDefault="006732CA" w:rsidP="00D14A23">
            <w:pPr>
              <w:pStyle w:val="TableParagraph"/>
              <w:spacing w:before="1"/>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6732CA" w:rsidTr="00D14A23">
        <w:trPr>
          <w:trHeight w:val="287"/>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67"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rPr>
                <w:sz w:val="20"/>
              </w:rPr>
            </w:pPr>
          </w:p>
        </w:tc>
        <w:tc>
          <w:tcPr>
            <w:tcW w:w="1926" w:type="dxa"/>
            <w:vMerge/>
            <w:tcBorders>
              <w:top w:val="nil"/>
            </w:tcBorders>
          </w:tcPr>
          <w:p w:rsidR="006732CA" w:rsidRDefault="006732CA" w:rsidP="00D14A23">
            <w:pPr>
              <w:rPr>
                <w:sz w:val="2"/>
                <w:szCs w:val="2"/>
              </w:rPr>
            </w:pPr>
          </w:p>
        </w:tc>
      </w:tr>
      <w:tr w:rsidR="006732CA" w:rsidTr="00D14A23">
        <w:trPr>
          <w:trHeight w:val="552"/>
        </w:trPr>
        <w:tc>
          <w:tcPr>
            <w:tcW w:w="2328" w:type="dxa"/>
            <w:vMerge w:val="restart"/>
          </w:tcPr>
          <w:p w:rsidR="006732CA" w:rsidRPr="006732CA" w:rsidRDefault="006732CA" w:rsidP="00D14A23">
            <w:pPr>
              <w:pStyle w:val="TableParagraph"/>
              <w:spacing w:before="1"/>
              <w:ind w:left="110"/>
              <w:rPr>
                <w:b/>
                <w:sz w:val="24"/>
                <w:lang w:val="ru-RU"/>
              </w:rPr>
            </w:pPr>
            <w:r w:rsidRPr="006732CA">
              <w:rPr>
                <w:b/>
                <w:sz w:val="24"/>
                <w:lang w:val="ru-RU"/>
              </w:rPr>
              <w:t>Тема</w:t>
            </w:r>
            <w:r w:rsidRPr="006732CA">
              <w:rPr>
                <w:b/>
                <w:spacing w:val="-1"/>
                <w:sz w:val="24"/>
                <w:lang w:val="ru-RU"/>
              </w:rPr>
              <w:t xml:space="preserve"> </w:t>
            </w:r>
            <w:r w:rsidRPr="006732CA">
              <w:rPr>
                <w:b/>
                <w:spacing w:val="-4"/>
                <w:sz w:val="24"/>
                <w:lang w:val="ru-RU"/>
              </w:rPr>
              <w:t>4.4.</w:t>
            </w:r>
          </w:p>
          <w:p w:rsidR="006732CA" w:rsidRPr="006732CA" w:rsidRDefault="006732CA" w:rsidP="00D14A23">
            <w:pPr>
              <w:pStyle w:val="TableParagraph"/>
              <w:spacing w:before="274"/>
              <w:ind w:left="110" w:right="96"/>
              <w:rPr>
                <w:sz w:val="24"/>
                <w:lang w:val="ru-RU"/>
              </w:rPr>
            </w:pPr>
            <w:r w:rsidRPr="006732CA">
              <w:rPr>
                <w:spacing w:val="-2"/>
                <w:sz w:val="24"/>
                <w:lang w:val="ru-RU"/>
              </w:rPr>
              <w:t xml:space="preserve">Решение </w:t>
            </w:r>
            <w:r w:rsidRPr="006732CA">
              <w:rPr>
                <w:sz w:val="24"/>
                <w:lang w:val="ru-RU"/>
              </w:rPr>
              <w:t xml:space="preserve">стандартных и </w:t>
            </w:r>
            <w:r w:rsidRPr="006732CA">
              <w:rPr>
                <w:spacing w:val="-2"/>
                <w:sz w:val="24"/>
                <w:lang w:val="ru-RU"/>
              </w:rPr>
              <w:t>нестандартных профессиональных ситуаций</w:t>
            </w:r>
          </w:p>
        </w:tc>
        <w:tc>
          <w:tcPr>
            <w:tcW w:w="7738" w:type="dxa"/>
          </w:tcPr>
          <w:p w:rsidR="006732CA" w:rsidRPr="006732CA" w:rsidRDefault="006732CA" w:rsidP="00D14A23">
            <w:pPr>
              <w:pStyle w:val="TableParagraph"/>
              <w:spacing w:line="274" w:lineRule="exact"/>
              <w:ind w:left="108"/>
              <w:rPr>
                <w:b/>
                <w:sz w:val="24"/>
                <w:lang w:val="ru-RU"/>
              </w:rPr>
            </w:pPr>
            <w:r w:rsidRPr="006732CA">
              <w:rPr>
                <w:b/>
                <w:sz w:val="24"/>
                <w:lang w:val="ru-RU"/>
              </w:rPr>
              <w:t>Профессиональные</w:t>
            </w:r>
            <w:r w:rsidRPr="006732CA">
              <w:rPr>
                <w:b/>
                <w:spacing w:val="-4"/>
                <w:sz w:val="24"/>
                <w:lang w:val="ru-RU"/>
              </w:rPr>
              <w:t xml:space="preserve"> </w:t>
            </w:r>
            <w:r w:rsidRPr="006732CA">
              <w:rPr>
                <w:b/>
                <w:sz w:val="24"/>
                <w:lang w:val="ru-RU"/>
              </w:rPr>
              <w:t>стандарты.</w:t>
            </w:r>
            <w:r w:rsidRPr="006732CA">
              <w:rPr>
                <w:b/>
                <w:spacing w:val="-3"/>
                <w:sz w:val="24"/>
                <w:lang w:val="ru-RU"/>
              </w:rPr>
              <w:t xml:space="preserve"> </w:t>
            </w:r>
            <w:r w:rsidRPr="006732CA">
              <w:rPr>
                <w:b/>
                <w:sz w:val="24"/>
                <w:lang w:val="ru-RU"/>
              </w:rPr>
              <w:t>Стандарты</w:t>
            </w:r>
            <w:r w:rsidRPr="006732CA">
              <w:rPr>
                <w:b/>
                <w:spacing w:val="-3"/>
                <w:sz w:val="24"/>
                <w:lang w:val="ru-RU"/>
              </w:rPr>
              <w:t xml:space="preserve"> </w:t>
            </w:r>
            <w:r w:rsidRPr="006732CA">
              <w:rPr>
                <w:b/>
                <w:sz w:val="24"/>
                <w:lang w:val="ru-RU"/>
              </w:rPr>
              <w:t>производства.</w:t>
            </w:r>
            <w:r w:rsidRPr="006732CA">
              <w:rPr>
                <w:b/>
                <w:spacing w:val="-3"/>
                <w:sz w:val="24"/>
                <w:lang w:val="ru-RU"/>
              </w:rPr>
              <w:t xml:space="preserve"> </w:t>
            </w:r>
            <w:r w:rsidRPr="006732CA">
              <w:rPr>
                <w:b/>
                <w:sz w:val="24"/>
                <w:lang w:val="ru-RU"/>
              </w:rPr>
              <w:t>Неличные формы глагола (</w:t>
            </w:r>
            <w:r>
              <w:rPr>
                <w:b/>
                <w:sz w:val="24"/>
              </w:rPr>
              <w:t>Participles</w:t>
            </w:r>
            <w:r w:rsidRPr="006732CA">
              <w:rPr>
                <w:b/>
                <w:sz w:val="24"/>
                <w:lang w:val="ru-RU"/>
              </w:rPr>
              <w:t>).</w:t>
            </w:r>
          </w:p>
        </w:tc>
        <w:tc>
          <w:tcPr>
            <w:tcW w:w="3254" w:type="dxa"/>
          </w:tcPr>
          <w:p w:rsidR="006732CA" w:rsidRDefault="006732CA" w:rsidP="00D14A23">
            <w:pPr>
              <w:pStyle w:val="TableParagraph"/>
              <w:spacing w:before="138"/>
              <w:ind w:left="12"/>
              <w:jc w:val="center"/>
              <w:rPr>
                <w:b/>
                <w:sz w:val="24"/>
              </w:rPr>
            </w:pPr>
            <w:r>
              <w:rPr>
                <w:b/>
                <w:spacing w:val="-10"/>
                <w:sz w:val="24"/>
              </w:rPr>
              <w:t>6</w:t>
            </w:r>
          </w:p>
        </w:tc>
        <w:tc>
          <w:tcPr>
            <w:tcW w:w="1926" w:type="dxa"/>
            <w:vMerge w:val="restart"/>
          </w:tcPr>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rPr>
                <w:sz w:val="24"/>
                <w:lang w:val="ru-RU"/>
              </w:rPr>
            </w:pPr>
          </w:p>
          <w:p w:rsidR="006732CA" w:rsidRPr="006732CA" w:rsidRDefault="006732CA" w:rsidP="00D14A23">
            <w:pPr>
              <w:pStyle w:val="TableParagraph"/>
              <w:spacing w:before="179"/>
              <w:rPr>
                <w:sz w:val="24"/>
                <w:lang w:val="ru-RU"/>
              </w:rPr>
            </w:pPr>
          </w:p>
          <w:p w:rsidR="00687514" w:rsidRPr="00687514" w:rsidRDefault="00687514" w:rsidP="00687514">
            <w:pPr>
              <w:pStyle w:val="TableParagraph"/>
              <w:ind w:right="2"/>
              <w:rPr>
                <w:sz w:val="24"/>
                <w:lang w:val="ru-RU"/>
              </w:rPr>
            </w:pPr>
          </w:p>
          <w:p w:rsidR="00687514" w:rsidRPr="00687514" w:rsidRDefault="00687514" w:rsidP="00687514">
            <w:pPr>
              <w:pStyle w:val="TableParagraph"/>
              <w:ind w:left="14" w:right="2"/>
              <w:jc w:val="center"/>
              <w:rPr>
                <w:sz w:val="24"/>
                <w:lang w:val="ru-RU"/>
              </w:rPr>
            </w:pPr>
            <w:r w:rsidRPr="00687514">
              <w:rPr>
                <w:sz w:val="24"/>
                <w:lang w:val="ru-RU"/>
              </w:rPr>
              <w:t>ОК 02</w:t>
            </w:r>
          </w:p>
          <w:p w:rsidR="00687514" w:rsidRPr="00687514" w:rsidRDefault="00687514" w:rsidP="00687514">
            <w:pPr>
              <w:pStyle w:val="TableParagraph"/>
              <w:ind w:left="14" w:right="2"/>
              <w:jc w:val="center"/>
              <w:rPr>
                <w:sz w:val="24"/>
                <w:lang w:val="ru-RU"/>
              </w:rPr>
            </w:pPr>
            <w:r w:rsidRPr="00687514">
              <w:rPr>
                <w:sz w:val="24"/>
                <w:lang w:val="ru-RU"/>
              </w:rPr>
              <w:t>ОК 04</w:t>
            </w:r>
          </w:p>
          <w:p w:rsidR="00687514" w:rsidRPr="00687514" w:rsidRDefault="00687514" w:rsidP="00687514">
            <w:pPr>
              <w:pStyle w:val="TableParagraph"/>
              <w:ind w:left="14" w:right="2"/>
              <w:jc w:val="center"/>
              <w:rPr>
                <w:sz w:val="24"/>
                <w:lang w:val="ru-RU"/>
              </w:rPr>
            </w:pPr>
            <w:r w:rsidRPr="00687514">
              <w:rPr>
                <w:sz w:val="24"/>
                <w:lang w:val="ru-RU"/>
              </w:rPr>
              <w:t>ОК 05</w:t>
            </w:r>
          </w:p>
          <w:p w:rsidR="00687514" w:rsidRPr="00687514" w:rsidRDefault="00687514" w:rsidP="00687514">
            <w:pPr>
              <w:pStyle w:val="TableParagraph"/>
              <w:ind w:left="14" w:right="2"/>
              <w:jc w:val="center"/>
              <w:rPr>
                <w:sz w:val="24"/>
                <w:lang w:val="ru-RU"/>
              </w:rPr>
            </w:pPr>
            <w:r w:rsidRPr="00687514">
              <w:rPr>
                <w:sz w:val="24"/>
                <w:lang w:val="ru-RU"/>
              </w:rPr>
              <w:t>ОК 09</w:t>
            </w:r>
          </w:p>
          <w:p w:rsidR="006732CA" w:rsidRPr="006732CA" w:rsidRDefault="00687514" w:rsidP="00687514">
            <w:pPr>
              <w:pStyle w:val="TableParagraph"/>
              <w:ind w:left="14"/>
              <w:jc w:val="center"/>
              <w:rPr>
                <w:sz w:val="24"/>
                <w:lang w:val="ru-RU"/>
              </w:rPr>
            </w:pPr>
            <w:r w:rsidRPr="00687514">
              <w:rPr>
                <w:sz w:val="24"/>
                <w:lang w:val="ru-RU"/>
              </w:rPr>
              <w:t>ПК 1.1</w:t>
            </w:r>
          </w:p>
        </w:tc>
      </w:tr>
      <w:tr w:rsidR="006732CA" w:rsidTr="00D14A23">
        <w:trPr>
          <w:trHeight w:val="285"/>
        </w:trPr>
        <w:tc>
          <w:tcPr>
            <w:tcW w:w="2328" w:type="dxa"/>
            <w:vMerge/>
            <w:tcBorders>
              <w:top w:val="nil"/>
            </w:tcBorders>
          </w:tcPr>
          <w:p w:rsidR="006732CA" w:rsidRPr="006732CA" w:rsidRDefault="006732CA" w:rsidP="00D14A23">
            <w:pPr>
              <w:rPr>
                <w:sz w:val="2"/>
                <w:szCs w:val="2"/>
                <w:lang w:val="ru-RU"/>
              </w:rPr>
            </w:pPr>
          </w:p>
        </w:tc>
        <w:tc>
          <w:tcPr>
            <w:tcW w:w="7738" w:type="dxa"/>
          </w:tcPr>
          <w:p w:rsidR="006732CA" w:rsidRPr="006732CA" w:rsidRDefault="006732CA" w:rsidP="00D14A23">
            <w:pPr>
              <w:pStyle w:val="TableParagraph"/>
              <w:spacing w:before="1" w:line="264"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3"/>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526729" w:rsidRDefault="00526729" w:rsidP="00D14A23">
            <w:pPr>
              <w:pStyle w:val="TableParagraph"/>
              <w:spacing w:before="3" w:line="261" w:lineRule="exact"/>
              <w:ind w:left="12"/>
              <w:jc w:val="center"/>
              <w:rPr>
                <w:b/>
                <w:sz w:val="24"/>
                <w:lang w:val="ru-RU"/>
              </w:rPr>
            </w:pPr>
            <w:r>
              <w:rPr>
                <w:b/>
                <w:spacing w:val="-10"/>
                <w:sz w:val="24"/>
                <w:lang w:val="ru-RU"/>
              </w:rPr>
              <w:t>6</w:t>
            </w:r>
          </w:p>
        </w:tc>
        <w:tc>
          <w:tcPr>
            <w:tcW w:w="1926" w:type="dxa"/>
            <w:vMerge/>
            <w:tcBorders>
              <w:top w:val="nil"/>
            </w:tcBorders>
          </w:tcPr>
          <w:p w:rsidR="006732CA" w:rsidRDefault="006732CA" w:rsidP="00D14A23">
            <w:pPr>
              <w:rPr>
                <w:sz w:val="2"/>
                <w:szCs w:val="2"/>
              </w:rPr>
            </w:pPr>
          </w:p>
        </w:tc>
      </w:tr>
      <w:tr w:rsidR="006732CA" w:rsidTr="00D14A23">
        <w:trPr>
          <w:trHeight w:val="1931"/>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BD0AC1">
            <w:pPr>
              <w:pStyle w:val="TableParagraph"/>
              <w:spacing w:line="276" w:lineRule="exact"/>
              <w:ind w:left="108" w:right="91"/>
              <w:jc w:val="both"/>
              <w:rPr>
                <w:sz w:val="24"/>
                <w:lang w:val="ru-RU"/>
              </w:rPr>
            </w:pPr>
            <w:r w:rsidRPr="006732CA">
              <w:rPr>
                <w:sz w:val="24"/>
                <w:lang w:val="ru-RU"/>
              </w:rPr>
              <w:t>Практическое</w:t>
            </w:r>
            <w:r w:rsidRPr="006732CA">
              <w:rPr>
                <w:spacing w:val="-15"/>
                <w:sz w:val="24"/>
                <w:lang w:val="ru-RU"/>
              </w:rPr>
              <w:t xml:space="preserve"> </w:t>
            </w:r>
            <w:r w:rsidRPr="006732CA">
              <w:rPr>
                <w:sz w:val="24"/>
                <w:lang w:val="ru-RU"/>
              </w:rPr>
              <w:t>занятие</w:t>
            </w:r>
            <w:r w:rsidRPr="006732CA">
              <w:rPr>
                <w:spacing w:val="-15"/>
                <w:sz w:val="24"/>
                <w:lang w:val="ru-RU"/>
              </w:rPr>
              <w:t xml:space="preserve"> </w:t>
            </w:r>
            <w:r w:rsidRPr="006732CA">
              <w:rPr>
                <w:sz w:val="24"/>
                <w:lang w:val="ru-RU"/>
              </w:rPr>
              <w:t>№</w:t>
            </w:r>
            <w:r w:rsidRPr="006732CA">
              <w:rPr>
                <w:spacing w:val="-15"/>
                <w:sz w:val="24"/>
                <w:lang w:val="ru-RU"/>
              </w:rPr>
              <w:t xml:space="preserve"> </w:t>
            </w:r>
            <w:r w:rsidR="00BD0AC1">
              <w:rPr>
                <w:sz w:val="24"/>
                <w:lang w:val="ru-RU"/>
              </w:rPr>
              <w:t>53</w:t>
            </w:r>
            <w:r w:rsidRPr="006732CA">
              <w:rPr>
                <w:spacing w:val="-15"/>
                <w:sz w:val="24"/>
                <w:lang w:val="ru-RU"/>
              </w:rPr>
              <w:t xml:space="preserve"> </w:t>
            </w:r>
            <w:r w:rsidRPr="006732CA">
              <w:rPr>
                <w:sz w:val="24"/>
                <w:lang w:val="ru-RU"/>
              </w:rPr>
              <w:t>Введение</w:t>
            </w:r>
            <w:r w:rsidRPr="006732CA">
              <w:rPr>
                <w:spacing w:val="-15"/>
                <w:sz w:val="24"/>
                <w:lang w:val="ru-RU"/>
              </w:rPr>
              <w:t xml:space="preserve"> </w:t>
            </w:r>
            <w:r w:rsidRPr="006732CA">
              <w:rPr>
                <w:sz w:val="24"/>
                <w:lang w:val="ru-RU"/>
              </w:rPr>
              <w:t>новых</w:t>
            </w:r>
            <w:r w:rsidRPr="006732CA">
              <w:rPr>
                <w:spacing w:val="-15"/>
                <w:sz w:val="24"/>
                <w:lang w:val="ru-RU"/>
              </w:rPr>
              <w:t xml:space="preserve"> </w:t>
            </w:r>
            <w:r w:rsidRPr="006732CA">
              <w:rPr>
                <w:sz w:val="24"/>
                <w:lang w:val="ru-RU"/>
              </w:rPr>
              <w:t>лексических</w:t>
            </w:r>
            <w:r w:rsidRPr="006732CA">
              <w:rPr>
                <w:spacing w:val="-15"/>
                <w:sz w:val="24"/>
                <w:lang w:val="ru-RU"/>
              </w:rPr>
              <w:t xml:space="preserve"> </w:t>
            </w:r>
            <w:r w:rsidRPr="006732CA">
              <w:rPr>
                <w:sz w:val="24"/>
                <w:lang w:val="ru-RU"/>
              </w:rPr>
              <w:t>единиц</w:t>
            </w:r>
            <w:r w:rsidRPr="006732CA">
              <w:rPr>
                <w:spacing w:val="-15"/>
                <w:sz w:val="24"/>
                <w:lang w:val="ru-RU"/>
              </w:rPr>
              <w:t xml:space="preserve"> </w:t>
            </w:r>
            <w:r w:rsidRPr="006732CA">
              <w:rPr>
                <w:sz w:val="24"/>
                <w:lang w:val="ru-RU"/>
              </w:rPr>
              <w:t>по</w:t>
            </w:r>
            <w:r w:rsidRPr="006732CA">
              <w:rPr>
                <w:spacing w:val="-15"/>
                <w:sz w:val="24"/>
                <w:lang w:val="ru-RU"/>
              </w:rPr>
              <w:t xml:space="preserve"> </w:t>
            </w:r>
            <w:r w:rsidRPr="006732CA">
              <w:rPr>
                <w:sz w:val="24"/>
                <w:lang w:val="ru-RU"/>
              </w:rPr>
              <w:t>теме занятия</w:t>
            </w:r>
            <w:r w:rsidRPr="006732CA">
              <w:rPr>
                <w:spacing w:val="-12"/>
                <w:sz w:val="24"/>
                <w:lang w:val="ru-RU"/>
              </w:rPr>
              <w:t xml:space="preserve"> </w:t>
            </w:r>
            <w:r w:rsidRPr="006732CA">
              <w:rPr>
                <w:sz w:val="24"/>
                <w:lang w:val="ru-RU"/>
              </w:rPr>
              <w:t>для</w:t>
            </w:r>
            <w:r w:rsidRPr="006732CA">
              <w:rPr>
                <w:spacing w:val="-11"/>
                <w:sz w:val="24"/>
                <w:lang w:val="ru-RU"/>
              </w:rPr>
              <w:t xml:space="preserve"> </w:t>
            </w:r>
            <w:r w:rsidRPr="006732CA">
              <w:rPr>
                <w:sz w:val="24"/>
                <w:lang w:val="ru-RU"/>
              </w:rPr>
              <w:t>последующего</w:t>
            </w:r>
            <w:r w:rsidRPr="006732CA">
              <w:rPr>
                <w:spacing w:val="-12"/>
                <w:sz w:val="24"/>
                <w:lang w:val="ru-RU"/>
              </w:rPr>
              <w:t xml:space="preserve"> </w:t>
            </w:r>
            <w:r w:rsidRPr="006732CA">
              <w:rPr>
                <w:sz w:val="24"/>
                <w:lang w:val="ru-RU"/>
              </w:rPr>
              <w:t>чтения</w:t>
            </w:r>
            <w:r w:rsidRPr="006732CA">
              <w:rPr>
                <w:spacing w:val="-12"/>
                <w:sz w:val="24"/>
                <w:lang w:val="ru-RU"/>
              </w:rPr>
              <w:t xml:space="preserve"> </w:t>
            </w:r>
            <w:r w:rsidRPr="006732CA">
              <w:rPr>
                <w:sz w:val="24"/>
                <w:lang w:val="ru-RU"/>
              </w:rPr>
              <w:t>текста.</w:t>
            </w:r>
            <w:r w:rsidRPr="006732CA">
              <w:rPr>
                <w:spacing w:val="39"/>
                <w:sz w:val="24"/>
                <w:lang w:val="ru-RU"/>
              </w:rPr>
              <w:t xml:space="preserve"> </w:t>
            </w:r>
            <w:r w:rsidRPr="006732CA">
              <w:rPr>
                <w:sz w:val="24"/>
                <w:lang w:val="ru-RU"/>
              </w:rPr>
              <w:t>Предтекстовые</w:t>
            </w:r>
            <w:r w:rsidRPr="006732CA">
              <w:rPr>
                <w:spacing w:val="-9"/>
                <w:sz w:val="24"/>
                <w:lang w:val="ru-RU"/>
              </w:rPr>
              <w:t xml:space="preserve"> </w:t>
            </w:r>
            <w:r w:rsidRPr="006732CA">
              <w:rPr>
                <w:sz w:val="24"/>
                <w:lang w:val="ru-RU"/>
              </w:rPr>
              <w:t>упражнения</w:t>
            </w:r>
            <w:r w:rsidRPr="006732CA">
              <w:rPr>
                <w:spacing w:val="-12"/>
                <w:sz w:val="24"/>
                <w:lang w:val="ru-RU"/>
              </w:rPr>
              <w:t xml:space="preserve"> </w:t>
            </w:r>
            <w:r w:rsidRPr="006732CA">
              <w:rPr>
                <w:sz w:val="24"/>
                <w:lang w:val="ru-RU"/>
              </w:rPr>
              <w:t xml:space="preserve">на отработку лексических единиц. Групповое изучающее чтение текста по </w:t>
            </w:r>
            <w:r w:rsidRPr="006732CA">
              <w:rPr>
                <w:spacing w:val="-2"/>
                <w:sz w:val="24"/>
                <w:lang w:val="ru-RU"/>
              </w:rPr>
              <w:t>теме</w:t>
            </w:r>
            <w:r w:rsidRPr="006732CA">
              <w:rPr>
                <w:spacing w:val="-5"/>
                <w:sz w:val="24"/>
                <w:lang w:val="ru-RU"/>
              </w:rPr>
              <w:t xml:space="preserve"> </w:t>
            </w:r>
            <w:r w:rsidRPr="006732CA">
              <w:rPr>
                <w:spacing w:val="-2"/>
                <w:sz w:val="24"/>
                <w:lang w:val="ru-RU"/>
              </w:rPr>
              <w:t>«Стандарты</w:t>
            </w:r>
            <w:r w:rsidRPr="006732CA">
              <w:rPr>
                <w:spacing w:val="-4"/>
                <w:sz w:val="24"/>
                <w:lang w:val="ru-RU"/>
              </w:rPr>
              <w:t xml:space="preserve"> </w:t>
            </w:r>
            <w:r w:rsidRPr="006732CA">
              <w:rPr>
                <w:spacing w:val="-2"/>
                <w:sz w:val="24"/>
                <w:lang w:val="ru-RU"/>
              </w:rPr>
              <w:t>в</w:t>
            </w:r>
            <w:r w:rsidRPr="006732CA">
              <w:rPr>
                <w:spacing w:val="-4"/>
                <w:sz w:val="24"/>
                <w:lang w:val="ru-RU"/>
              </w:rPr>
              <w:t xml:space="preserve"> </w:t>
            </w:r>
            <w:r w:rsidR="00663AFD">
              <w:rPr>
                <w:spacing w:val="-2"/>
                <w:sz w:val="24"/>
                <w:lang w:val="ru-RU"/>
              </w:rPr>
              <w:t>экономик</w:t>
            </w:r>
            <w:r w:rsidRPr="006732CA">
              <w:rPr>
                <w:spacing w:val="-2"/>
                <w:sz w:val="24"/>
                <w:lang w:val="ru-RU"/>
              </w:rPr>
              <w:t>е»</w:t>
            </w:r>
            <w:r w:rsidRPr="006732CA">
              <w:rPr>
                <w:spacing w:val="-4"/>
                <w:sz w:val="24"/>
                <w:lang w:val="ru-RU"/>
              </w:rPr>
              <w:t xml:space="preserve"> </w:t>
            </w:r>
            <w:r w:rsidRPr="006732CA">
              <w:rPr>
                <w:spacing w:val="-2"/>
                <w:sz w:val="24"/>
                <w:lang w:val="ru-RU"/>
              </w:rPr>
              <w:t>с</w:t>
            </w:r>
            <w:r w:rsidRPr="006732CA">
              <w:rPr>
                <w:spacing w:val="-5"/>
                <w:sz w:val="24"/>
                <w:lang w:val="ru-RU"/>
              </w:rPr>
              <w:t xml:space="preserve"> </w:t>
            </w:r>
            <w:r w:rsidRPr="006732CA">
              <w:rPr>
                <w:spacing w:val="-2"/>
                <w:sz w:val="24"/>
                <w:lang w:val="ru-RU"/>
              </w:rPr>
              <w:t>извлечением</w:t>
            </w:r>
            <w:r w:rsidRPr="006732CA">
              <w:rPr>
                <w:spacing w:val="-5"/>
                <w:sz w:val="24"/>
                <w:lang w:val="ru-RU"/>
              </w:rPr>
              <w:t xml:space="preserve"> </w:t>
            </w:r>
            <w:r w:rsidRPr="006732CA">
              <w:rPr>
                <w:spacing w:val="-2"/>
                <w:sz w:val="24"/>
                <w:lang w:val="ru-RU"/>
              </w:rPr>
              <w:t>новых</w:t>
            </w:r>
            <w:r w:rsidRPr="006732CA">
              <w:rPr>
                <w:spacing w:val="-4"/>
                <w:sz w:val="24"/>
                <w:lang w:val="ru-RU"/>
              </w:rPr>
              <w:t xml:space="preserve"> </w:t>
            </w:r>
            <w:r w:rsidRPr="006732CA">
              <w:rPr>
                <w:spacing w:val="-2"/>
                <w:sz w:val="24"/>
                <w:lang w:val="ru-RU"/>
              </w:rPr>
              <w:t>речевых</w:t>
            </w:r>
            <w:r w:rsidRPr="006732CA">
              <w:rPr>
                <w:spacing w:val="-4"/>
                <w:sz w:val="24"/>
                <w:lang w:val="ru-RU"/>
              </w:rPr>
              <w:t xml:space="preserve"> </w:t>
            </w:r>
            <w:r w:rsidRPr="006732CA">
              <w:rPr>
                <w:spacing w:val="-2"/>
                <w:sz w:val="24"/>
                <w:lang w:val="ru-RU"/>
              </w:rPr>
              <w:t xml:space="preserve">оборотов </w:t>
            </w:r>
            <w:r w:rsidRPr="006732CA">
              <w:rPr>
                <w:sz w:val="24"/>
                <w:lang w:val="ru-RU"/>
              </w:rPr>
              <w:t xml:space="preserve">и выражений. Выполнение лексических и лексико-грамматических упражнений на закрепление активной лексики и фразеологических </w:t>
            </w:r>
            <w:r w:rsidRPr="006732CA">
              <w:rPr>
                <w:spacing w:val="-2"/>
                <w:sz w:val="24"/>
                <w:lang w:val="ru-RU"/>
              </w:rPr>
              <w:t>оборотов.</w:t>
            </w:r>
          </w:p>
        </w:tc>
        <w:tc>
          <w:tcPr>
            <w:tcW w:w="3254" w:type="dxa"/>
          </w:tcPr>
          <w:p w:rsidR="006732CA" w:rsidRPr="006732CA" w:rsidRDefault="006732CA" w:rsidP="00D14A23">
            <w:pPr>
              <w:pStyle w:val="TableParagraph"/>
              <w:rPr>
                <w:sz w:val="24"/>
                <w:lang w:val="ru-RU"/>
              </w:rPr>
            </w:pPr>
          </w:p>
          <w:p w:rsidR="006732CA" w:rsidRPr="006732CA" w:rsidRDefault="006732CA" w:rsidP="00D14A23">
            <w:pPr>
              <w:pStyle w:val="TableParagraph"/>
              <w:spacing w:before="274"/>
              <w:rPr>
                <w:sz w:val="24"/>
                <w:lang w:val="ru-RU"/>
              </w:rPr>
            </w:pPr>
          </w:p>
          <w:p w:rsidR="006732CA" w:rsidRDefault="006732CA" w:rsidP="00D14A23">
            <w:pPr>
              <w:pStyle w:val="TableParagraph"/>
              <w:spacing w:before="1"/>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6732CA" w:rsidTr="00D14A23">
        <w:trPr>
          <w:trHeight w:val="1656"/>
        </w:trPr>
        <w:tc>
          <w:tcPr>
            <w:tcW w:w="2328" w:type="dxa"/>
            <w:vMerge/>
            <w:tcBorders>
              <w:top w:val="nil"/>
            </w:tcBorders>
          </w:tcPr>
          <w:p w:rsidR="006732CA" w:rsidRDefault="006732CA" w:rsidP="00D14A23">
            <w:pPr>
              <w:rPr>
                <w:sz w:val="2"/>
                <w:szCs w:val="2"/>
              </w:rPr>
            </w:pPr>
          </w:p>
        </w:tc>
        <w:tc>
          <w:tcPr>
            <w:tcW w:w="7738" w:type="dxa"/>
          </w:tcPr>
          <w:p w:rsidR="006732CA" w:rsidRPr="006732CA" w:rsidRDefault="00663AFD" w:rsidP="00BD0AC1">
            <w:pPr>
              <w:pStyle w:val="TableParagraph"/>
              <w:spacing w:line="276" w:lineRule="exact"/>
              <w:ind w:left="108" w:right="96"/>
              <w:jc w:val="both"/>
              <w:rPr>
                <w:sz w:val="24"/>
                <w:lang w:val="ru-RU"/>
              </w:rPr>
            </w:pPr>
            <w:r>
              <w:rPr>
                <w:sz w:val="24"/>
                <w:lang w:val="ru-RU"/>
              </w:rPr>
              <w:t xml:space="preserve">Практическое занятие № </w:t>
            </w:r>
            <w:r w:rsidR="00BD0AC1">
              <w:rPr>
                <w:sz w:val="24"/>
                <w:lang w:val="ru-RU"/>
              </w:rPr>
              <w:t>54</w:t>
            </w:r>
            <w:r w:rsidR="006732CA" w:rsidRPr="006732CA">
              <w:rPr>
                <w:sz w:val="24"/>
                <w:lang w:val="ru-RU"/>
              </w:rPr>
              <w:t xml:space="preserve">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w:t>
            </w:r>
            <w:r w:rsidR="006732CA" w:rsidRPr="006732CA">
              <w:rPr>
                <w:spacing w:val="-6"/>
                <w:sz w:val="24"/>
                <w:lang w:val="ru-RU"/>
              </w:rPr>
              <w:t xml:space="preserve"> </w:t>
            </w:r>
            <w:r w:rsidR="006732CA" w:rsidRPr="006732CA">
              <w:rPr>
                <w:sz w:val="24"/>
                <w:lang w:val="ru-RU"/>
              </w:rPr>
              <w:t>вопросы</w:t>
            </w:r>
            <w:r w:rsidR="006732CA" w:rsidRPr="006732CA">
              <w:rPr>
                <w:spacing w:val="-6"/>
                <w:sz w:val="24"/>
                <w:lang w:val="ru-RU"/>
              </w:rPr>
              <w:t xml:space="preserve"> </w:t>
            </w:r>
            <w:r w:rsidR="006732CA" w:rsidRPr="006732CA">
              <w:rPr>
                <w:sz w:val="24"/>
                <w:lang w:val="ru-RU"/>
              </w:rPr>
              <w:t>с</w:t>
            </w:r>
            <w:r w:rsidR="006732CA" w:rsidRPr="006732CA">
              <w:rPr>
                <w:spacing w:val="-8"/>
                <w:sz w:val="24"/>
                <w:lang w:val="ru-RU"/>
              </w:rPr>
              <w:t xml:space="preserve"> </w:t>
            </w:r>
            <w:r w:rsidR="006732CA" w:rsidRPr="006732CA">
              <w:rPr>
                <w:sz w:val="24"/>
                <w:lang w:val="ru-RU"/>
              </w:rPr>
              <w:t>развернутым</w:t>
            </w:r>
            <w:r w:rsidR="006732CA" w:rsidRPr="006732CA">
              <w:rPr>
                <w:spacing w:val="-6"/>
                <w:sz w:val="24"/>
                <w:lang w:val="ru-RU"/>
              </w:rPr>
              <w:t xml:space="preserve"> </w:t>
            </w:r>
            <w:r w:rsidR="006732CA" w:rsidRPr="006732CA">
              <w:rPr>
                <w:sz w:val="24"/>
                <w:lang w:val="ru-RU"/>
              </w:rPr>
              <w:t>ответом).</w:t>
            </w:r>
            <w:r w:rsidR="006732CA" w:rsidRPr="006732CA">
              <w:rPr>
                <w:spacing w:val="-6"/>
                <w:sz w:val="24"/>
                <w:lang w:val="ru-RU"/>
              </w:rPr>
              <w:t xml:space="preserve"> </w:t>
            </w:r>
            <w:r w:rsidR="006732CA" w:rsidRPr="006732CA">
              <w:rPr>
                <w:sz w:val="24"/>
                <w:lang w:val="ru-RU"/>
              </w:rPr>
              <w:t>Дискуссия</w:t>
            </w:r>
            <w:r w:rsidR="006732CA" w:rsidRPr="006732CA">
              <w:rPr>
                <w:spacing w:val="-6"/>
                <w:sz w:val="24"/>
                <w:lang w:val="ru-RU"/>
              </w:rPr>
              <w:t xml:space="preserve"> </w:t>
            </w:r>
            <w:r w:rsidR="006732CA" w:rsidRPr="006732CA">
              <w:rPr>
                <w:sz w:val="24"/>
                <w:lang w:val="ru-RU"/>
              </w:rPr>
              <w:t>по</w:t>
            </w:r>
            <w:r w:rsidR="006732CA" w:rsidRPr="006732CA">
              <w:rPr>
                <w:spacing w:val="-6"/>
                <w:sz w:val="24"/>
                <w:lang w:val="ru-RU"/>
              </w:rPr>
              <w:t xml:space="preserve"> </w:t>
            </w:r>
            <w:r w:rsidR="006732CA" w:rsidRPr="006732CA">
              <w:rPr>
                <w:sz w:val="24"/>
                <w:lang w:val="ru-RU"/>
              </w:rPr>
              <w:t>теме</w:t>
            </w:r>
            <w:r w:rsidR="006732CA" w:rsidRPr="006732CA">
              <w:rPr>
                <w:spacing w:val="-7"/>
                <w:sz w:val="24"/>
                <w:lang w:val="ru-RU"/>
              </w:rPr>
              <w:t xml:space="preserve"> </w:t>
            </w:r>
            <w:r w:rsidR="006732CA" w:rsidRPr="006732CA">
              <w:rPr>
                <w:sz w:val="24"/>
                <w:lang w:val="ru-RU"/>
              </w:rPr>
              <w:t>«Возможные нестандартные профессиональные ситуации и пути их решения» для подготовки к ролевой игре следующего практического занятия.</w:t>
            </w:r>
          </w:p>
        </w:tc>
        <w:tc>
          <w:tcPr>
            <w:tcW w:w="3254" w:type="dxa"/>
          </w:tcPr>
          <w:p w:rsidR="006732CA" w:rsidRPr="006732CA" w:rsidRDefault="006732CA" w:rsidP="00D14A23">
            <w:pPr>
              <w:pStyle w:val="TableParagraph"/>
              <w:rPr>
                <w:sz w:val="24"/>
                <w:lang w:val="ru-RU"/>
              </w:rPr>
            </w:pPr>
          </w:p>
          <w:p w:rsidR="006732CA" w:rsidRPr="006732CA" w:rsidRDefault="006732CA" w:rsidP="00D14A23">
            <w:pPr>
              <w:pStyle w:val="TableParagraph"/>
              <w:spacing w:before="135"/>
              <w:rPr>
                <w:sz w:val="24"/>
                <w:lang w:val="ru-RU"/>
              </w:rPr>
            </w:pPr>
          </w:p>
          <w:p w:rsidR="006732CA" w:rsidRDefault="006732CA" w:rsidP="00D14A23">
            <w:pPr>
              <w:pStyle w:val="TableParagraph"/>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6732CA" w:rsidTr="00D14A23">
        <w:trPr>
          <w:trHeight w:val="827"/>
        </w:trPr>
        <w:tc>
          <w:tcPr>
            <w:tcW w:w="2328" w:type="dxa"/>
            <w:vMerge/>
            <w:tcBorders>
              <w:top w:val="nil"/>
            </w:tcBorders>
          </w:tcPr>
          <w:p w:rsidR="006732CA" w:rsidRDefault="006732CA" w:rsidP="00D14A23">
            <w:pPr>
              <w:rPr>
                <w:sz w:val="2"/>
                <w:szCs w:val="2"/>
              </w:rPr>
            </w:pPr>
          </w:p>
        </w:tc>
        <w:tc>
          <w:tcPr>
            <w:tcW w:w="7738" w:type="dxa"/>
          </w:tcPr>
          <w:p w:rsidR="006732CA" w:rsidRPr="006732CA" w:rsidRDefault="00663AFD" w:rsidP="00BD0AC1">
            <w:pPr>
              <w:pStyle w:val="TableParagraph"/>
              <w:spacing w:line="276" w:lineRule="exact"/>
              <w:ind w:left="108" w:right="98"/>
              <w:jc w:val="both"/>
              <w:rPr>
                <w:sz w:val="24"/>
                <w:lang w:val="ru-RU"/>
              </w:rPr>
            </w:pPr>
            <w:r>
              <w:rPr>
                <w:sz w:val="24"/>
                <w:lang w:val="ru-RU"/>
              </w:rPr>
              <w:t xml:space="preserve">Практическое занятие № </w:t>
            </w:r>
            <w:r w:rsidR="00BD0AC1">
              <w:rPr>
                <w:sz w:val="24"/>
                <w:lang w:val="ru-RU"/>
              </w:rPr>
              <w:t>55</w:t>
            </w:r>
            <w:r w:rsidR="006732CA" w:rsidRPr="006732CA">
              <w:rPr>
                <w:sz w:val="24"/>
                <w:lang w:val="ru-RU"/>
              </w:rPr>
              <w:t xml:space="preserve"> Ролевая игра «Обоснование несоответствия рабочего места требованиям</w:t>
            </w:r>
            <w:r w:rsidR="006732CA" w:rsidRPr="006732CA">
              <w:rPr>
                <w:spacing w:val="-3"/>
                <w:sz w:val="24"/>
                <w:lang w:val="ru-RU"/>
              </w:rPr>
              <w:t xml:space="preserve"> </w:t>
            </w:r>
            <w:r w:rsidR="006732CA" w:rsidRPr="006732CA">
              <w:rPr>
                <w:sz w:val="24"/>
                <w:lang w:val="ru-RU"/>
              </w:rPr>
              <w:t>охраны</w:t>
            </w:r>
            <w:r w:rsidR="006732CA" w:rsidRPr="006732CA">
              <w:rPr>
                <w:spacing w:val="-3"/>
                <w:sz w:val="24"/>
                <w:lang w:val="ru-RU"/>
              </w:rPr>
              <w:t xml:space="preserve"> </w:t>
            </w:r>
            <w:r w:rsidR="006732CA" w:rsidRPr="006732CA">
              <w:rPr>
                <w:sz w:val="24"/>
                <w:lang w:val="ru-RU"/>
              </w:rPr>
              <w:t>труда</w:t>
            </w:r>
            <w:r w:rsidR="006732CA" w:rsidRPr="006732CA">
              <w:rPr>
                <w:spacing w:val="-3"/>
                <w:sz w:val="24"/>
                <w:lang w:val="ru-RU"/>
              </w:rPr>
              <w:t xml:space="preserve"> </w:t>
            </w:r>
            <w:r w:rsidR="006732CA" w:rsidRPr="006732CA">
              <w:rPr>
                <w:sz w:val="24"/>
                <w:lang w:val="ru-RU"/>
              </w:rPr>
              <w:t>и</w:t>
            </w:r>
            <w:r w:rsidR="006732CA" w:rsidRPr="006732CA">
              <w:rPr>
                <w:spacing w:val="-1"/>
                <w:sz w:val="24"/>
                <w:lang w:val="ru-RU"/>
              </w:rPr>
              <w:t xml:space="preserve"> </w:t>
            </w:r>
            <w:r w:rsidR="006732CA" w:rsidRPr="006732CA">
              <w:rPr>
                <w:sz w:val="24"/>
                <w:lang w:val="ru-RU"/>
              </w:rPr>
              <w:t>поиск</w:t>
            </w:r>
            <w:r w:rsidR="006732CA" w:rsidRPr="006732CA">
              <w:rPr>
                <w:spacing w:val="-2"/>
                <w:sz w:val="24"/>
                <w:lang w:val="ru-RU"/>
              </w:rPr>
              <w:t xml:space="preserve"> </w:t>
            </w:r>
            <w:r w:rsidR="006732CA" w:rsidRPr="006732CA">
              <w:rPr>
                <w:sz w:val="24"/>
                <w:lang w:val="ru-RU"/>
              </w:rPr>
              <w:t>выхода</w:t>
            </w:r>
            <w:r w:rsidR="006732CA" w:rsidRPr="006732CA">
              <w:rPr>
                <w:spacing w:val="-3"/>
                <w:sz w:val="24"/>
                <w:lang w:val="ru-RU"/>
              </w:rPr>
              <w:t xml:space="preserve"> </w:t>
            </w:r>
            <w:r w:rsidR="006732CA" w:rsidRPr="006732CA">
              <w:rPr>
                <w:sz w:val="24"/>
                <w:lang w:val="ru-RU"/>
              </w:rPr>
              <w:t>из</w:t>
            </w:r>
            <w:r w:rsidR="006732CA" w:rsidRPr="006732CA">
              <w:rPr>
                <w:spacing w:val="-1"/>
                <w:sz w:val="24"/>
                <w:lang w:val="ru-RU"/>
              </w:rPr>
              <w:t xml:space="preserve"> </w:t>
            </w:r>
            <w:r w:rsidR="006732CA" w:rsidRPr="006732CA">
              <w:rPr>
                <w:sz w:val="24"/>
                <w:lang w:val="ru-RU"/>
              </w:rPr>
              <w:t>ситуации</w:t>
            </w:r>
            <w:r w:rsidR="006732CA" w:rsidRPr="006732CA">
              <w:rPr>
                <w:spacing w:val="-1"/>
                <w:sz w:val="24"/>
                <w:lang w:val="ru-RU"/>
              </w:rPr>
              <w:t xml:space="preserve"> </w:t>
            </w:r>
            <w:r w:rsidR="006732CA" w:rsidRPr="006732CA">
              <w:rPr>
                <w:sz w:val="24"/>
                <w:lang w:val="ru-RU"/>
              </w:rPr>
              <w:t>в условиях дефицита языковых средств»</w:t>
            </w:r>
          </w:p>
        </w:tc>
        <w:tc>
          <w:tcPr>
            <w:tcW w:w="3254" w:type="dxa"/>
          </w:tcPr>
          <w:p w:rsidR="006732CA" w:rsidRDefault="006732CA" w:rsidP="00D14A23">
            <w:pPr>
              <w:pStyle w:val="TableParagraph"/>
              <w:spacing w:before="274"/>
              <w:ind w:left="12"/>
              <w:jc w:val="center"/>
              <w:rPr>
                <w:sz w:val="24"/>
              </w:rPr>
            </w:pPr>
            <w:r>
              <w:rPr>
                <w:spacing w:val="-10"/>
                <w:sz w:val="24"/>
              </w:rPr>
              <w:t>2</w:t>
            </w:r>
          </w:p>
        </w:tc>
        <w:tc>
          <w:tcPr>
            <w:tcW w:w="1926" w:type="dxa"/>
            <w:vMerge/>
            <w:tcBorders>
              <w:top w:val="nil"/>
            </w:tcBorders>
          </w:tcPr>
          <w:p w:rsidR="006732CA" w:rsidRDefault="006732CA" w:rsidP="00D14A23">
            <w:pPr>
              <w:rPr>
                <w:sz w:val="2"/>
                <w:szCs w:val="2"/>
              </w:rPr>
            </w:pPr>
          </w:p>
        </w:tc>
      </w:tr>
      <w:tr w:rsidR="006732CA" w:rsidTr="00D14A23">
        <w:trPr>
          <w:trHeight w:val="301"/>
        </w:trPr>
        <w:tc>
          <w:tcPr>
            <w:tcW w:w="2328" w:type="dxa"/>
            <w:vMerge/>
            <w:tcBorders>
              <w:top w:val="nil"/>
            </w:tcBorders>
          </w:tcPr>
          <w:p w:rsidR="006732CA" w:rsidRDefault="006732CA" w:rsidP="00D14A23">
            <w:pPr>
              <w:rPr>
                <w:sz w:val="2"/>
                <w:szCs w:val="2"/>
              </w:rPr>
            </w:pPr>
          </w:p>
        </w:tc>
        <w:tc>
          <w:tcPr>
            <w:tcW w:w="7738" w:type="dxa"/>
          </w:tcPr>
          <w:p w:rsidR="006732CA" w:rsidRDefault="006732CA" w:rsidP="00D14A23">
            <w:pPr>
              <w:pStyle w:val="TableParagraph"/>
              <w:spacing w:line="27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rsidR="006732CA" w:rsidRDefault="006732CA" w:rsidP="00D14A23">
            <w:pPr>
              <w:pStyle w:val="TableParagraph"/>
            </w:pPr>
          </w:p>
        </w:tc>
        <w:tc>
          <w:tcPr>
            <w:tcW w:w="1926" w:type="dxa"/>
            <w:vMerge/>
            <w:tcBorders>
              <w:top w:val="nil"/>
            </w:tcBorders>
          </w:tcPr>
          <w:p w:rsidR="006732CA" w:rsidRDefault="006732CA" w:rsidP="00D14A23">
            <w:pPr>
              <w:rPr>
                <w:sz w:val="2"/>
                <w:szCs w:val="2"/>
              </w:rPr>
            </w:pPr>
          </w:p>
        </w:tc>
      </w:tr>
      <w:tr w:rsidR="006732CA" w:rsidTr="00D14A23">
        <w:trPr>
          <w:trHeight w:val="827"/>
        </w:trPr>
        <w:tc>
          <w:tcPr>
            <w:tcW w:w="2328" w:type="dxa"/>
            <w:vMerge w:val="restart"/>
          </w:tcPr>
          <w:p w:rsidR="006732CA" w:rsidRDefault="006732CA" w:rsidP="00D14A23">
            <w:pPr>
              <w:pStyle w:val="TableParagraph"/>
              <w:spacing w:line="275" w:lineRule="exact"/>
              <w:ind w:left="110"/>
              <w:rPr>
                <w:b/>
                <w:sz w:val="24"/>
              </w:rPr>
            </w:pPr>
            <w:r>
              <w:rPr>
                <w:b/>
                <w:sz w:val="24"/>
              </w:rPr>
              <w:t>Тема</w:t>
            </w:r>
            <w:r>
              <w:rPr>
                <w:b/>
                <w:spacing w:val="-1"/>
                <w:sz w:val="24"/>
              </w:rPr>
              <w:t xml:space="preserve"> </w:t>
            </w:r>
            <w:r>
              <w:rPr>
                <w:b/>
                <w:spacing w:val="-4"/>
                <w:sz w:val="24"/>
              </w:rPr>
              <w:t>4.5.</w:t>
            </w:r>
          </w:p>
          <w:p w:rsidR="006732CA" w:rsidRDefault="006732CA" w:rsidP="00D14A23">
            <w:pPr>
              <w:pStyle w:val="TableParagraph"/>
              <w:tabs>
                <w:tab w:val="left" w:pos="2108"/>
              </w:tabs>
              <w:spacing w:before="266" w:line="270" w:lineRule="atLeast"/>
              <w:ind w:left="110" w:right="94"/>
              <w:rPr>
                <w:sz w:val="24"/>
              </w:rPr>
            </w:pPr>
            <w:r>
              <w:rPr>
                <w:spacing w:val="-2"/>
                <w:sz w:val="24"/>
              </w:rPr>
              <w:t>Саморазвитие</w:t>
            </w:r>
            <w:r>
              <w:rPr>
                <w:sz w:val="24"/>
              </w:rPr>
              <w:tab/>
            </w:r>
            <w:r>
              <w:rPr>
                <w:spacing w:val="-10"/>
                <w:sz w:val="24"/>
              </w:rPr>
              <w:t xml:space="preserve">в </w:t>
            </w:r>
            <w:r>
              <w:rPr>
                <w:spacing w:val="-2"/>
                <w:sz w:val="24"/>
              </w:rPr>
              <w:t>профессии</w:t>
            </w:r>
          </w:p>
        </w:tc>
        <w:tc>
          <w:tcPr>
            <w:tcW w:w="7738" w:type="dxa"/>
          </w:tcPr>
          <w:p w:rsidR="006732CA" w:rsidRPr="006732CA" w:rsidRDefault="006732CA" w:rsidP="00D14A23">
            <w:pPr>
              <w:pStyle w:val="TableParagraph"/>
              <w:spacing w:line="276" w:lineRule="exact"/>
              <w:ind w:left="108" w:right="96"/>
              <w:jc w:val="both"/>
              <w:rPr>
                <w:b/>
                <w:sz w:val="24"/>
                <w:lang w:val="ru-RU"/>
              </w:rPr>
            </w:pPr>
            <w:r w:rsidRPr="006732CA">
              <w:rPr>
                <w:b/>
                <w:sz w:val="24"/>
                <w:lang w:val="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4" w:type="dxa"/>
          </w:tcPr>
          <w:p w:rsidR="006732CA" w:rsidRPr="00526729" w:rsidRDefault="00526729" w:rsidP="00D14A23">
            <w:pPr>
              <w:pStyle w:val="TableParagraph"/>
              <w:spacing w:before="275"/>
              <w:ind w:left="12"/>
              <w:jc w:val="center"/>
              <w:rPr>
                <w:b/>
                <w:sz w:val="24"/>
                <w:lang w:val="ru-RU"/>
              </w:rPr>
            </w:pPr>
            <w:r>
              <w:rPr>
                <w:b/>
                <w:spacing w:val="-10"/>
                <w:sz w:val="24"/>
                <w:lang w:val="ru-RU"/>
              </w:rPr>
              <w:t>4</w:t>
            </w:r>
          </w:p>
        </w:tc>
        <w:tc>
          <w:tcPr>
            <w:tcW w:w="1926" w:type="dxa"/>
            <w:vMerge w:val="restart"/>
          </w:tcPr>
          <w:p w:rsidR="006732CA" w:rsidRDefault="006732CA" w:rsidP="00D14A23">
            <w:pPr>
              <w:pStyle w:val="TableParagraph"/>
              <w:spacing w:before="274"/>
              <w:rPr>
                <w:sz w:val="24"/>
              </w:rPr>
            </w:pPr>
          </w:p>
          <w:p w:rsidR="006732CA" w:rsidRDefault="006732CA" w:rsidP="00D14A23">
            <w:pPr>
              <w:pStyle w:val="TableParagraph"/>
              <w:spacing w:before="1"/>
              <w:ind w:left="647"/>
              <w:rPr>
                <w:sz w:val="24"/>
              </w:rPr>
            </w:pPr>
            <w:r>
              <w:rPr>
                <w:sz w:val="24"/>
              </w:rPr>
              <w:t xml:space="preserve">ОК </w:t>
            </w:r>
            <w:r>
              <w:rPr>
                <w:spacing w:val="-5"/>
                <w:sz w:val="24"/>
              </w:rPr>
              <w:t>02</w:t>
            </w:r>
          </w:p>
          <w:p w:rsidR="006732CA" w:rsidRDefault="006732CA" w:rsidP="00D14A23">
            <w:pPr>
              <w:pStyle w:val="TableParagraph"/>
              <w:spacing w:line="266" w:lineRule="exact"/>
              <w:ind w:left="647"/>
              <w:rPr>
                <w:sz w:val="24"/>
              </w:rPr>
            </w:pPr>
            <w:r>
              <w:rPr>
                <w:sz w:val="24"/>
              </w:rPr>
              <w:t xml:space="preserve">ОК </w:t>
            </w:r>
            <w:r>
              <w:rPr>
                <w:spacing w:val="-5"/>
                <w:sz w:val="24"/>
              </w:rPr>
              <w:t>04</w:t>
            </w:r>
          </w:p>
        </w:tc>
      </w:tr>
      <w:tr w:rsidR="006732CA" w:rsidTr="00D14A23">
        <w:trPr>
          <w:trHeight w:val="275"/>
        </w:trPr>
        <w:tc>
          <w:tcPr>
            <w:tcW w:w="2328" w:type="dxa"/>
            <w:vMerge/>
            <w:tcBorders>
              <w:top w:val="nil"/>
            </w:tcBorders>
          </w:tcPr>
          <w:p w:rsidR="006732CA" w:rsidRDefault="006732CA" w:rsidP="00D14A23">
            <w:pPr>
              <w:rPr>
                <w:sz w:val="2"/>
                <w:szCs w:val="2"/>
              </w:rPr>
            </w:pPr>
          </w:p>
        </w:tc>
        <w:tc>
          <w:tcPr>
            <w:tcW w:w="7738" w:type="dxa"/>
          </w:tcPr>
          <w:p w:rsidR="006732CA" w:rsidRPr="006732CA" w:rsidRDefault="006732CA" w:rsidP="00D14A23">
            <w:pPr>
              <w:pStyle w:val="TableParagraph"/>
              <w:spacing w:line="255" w:lineRule="exact"/>
              <w:ind w:left="108"/>
              <w:rPr>
                <w:b/>
                <w:sz w:val="24"/>
                <w:lang w:val="ru-RU"/>
              </w:rPr>
            </w:pPr>
            <w:r w:rsidRPr="006732CA">
              <w:rPr>
                <w:b/>
                <w:sz w:val="24"/>
                <w:lang w:val="ru-RU"/>
              </w:rPr>
              <w:t>В</w:t>
            </w:r>
            <w:r w:rsidRPr="006732CA">
              <w:rPr>
                <w:b/>
                <w:spacing w:val="-3"/>
                <w:sz w:val="24"/>
                <w:lang w:val="ru-RU"/>
              </w:rPr>
              <w:t xml:space="preserve"> </w:t>
            </w:r>
            <w:r w:rsidRPr="006732CA">
              <w:rPr>
                <w:b/>
                <w:sz w:val="24"/>
                <w:lang w:val="ru-RU"/>
              </w:rPr>
              <w:t>том</w:t>
            </w:r>
            <w:r w:rsidRPr="006732CA">
              <w:rPr>
                <w:b/>
                <w:spacing w:val="-4"/>
                <w:sz w:val="24"/>
                <w:lang w:val="ru-RU"/>
              </w:rPr>
              <w:t xml:space="preserve"> </w:t>
            </w:r>
            <w:r w:rsidRPr="006732CA">
              <w:rPr>
                <w:b/>
                <w:sz w:val="24"/>
                <w:lang w:val="ru-RU"/>
              </w:rPr>
              <w:t>числе</w:t>
            </w:r>
            <w:r w:rsidRPr="006732CA">
              <w:rPr>
                <w:b/>
                <w:spacing w:val="-4"/>
                <w:sz w:val="24"/>
                <w:lang w:val="ru-RU"/>
              </w:rPr>
              <w:t xml:space="preserve"> </w:t>
            </w:r>
            <w:r w:rsidRPr="006732CA">
              <w:rPr>
                <w:b/>
                <w:sz w:val="24"/>
                <w:lang w:val="ru-RU"/>
              </w:rPr>
              <w:t>практических</w:t>
            </w:r>
            <w:r w:rsidRPr="006732CA">
              <w:rPr>
                <w:b/>
                <w:spacing w:val="-2"/>
                <w:sz w:val="24"/>
                <w:lang w:val="ru-RU"/>
              </w:rPr>
              <w:t xml:space="preserve"> занятий</w:t>
            </w:r>
          </w:p>
        </w:tc>
        <w:tc>
          <w:tcPr>
            <w:tcW w:w="3254" w:type="dxa"/>
          </w:tcPr>
          <w:p w:rsidR="006732CA" w:rsidRPr="00526729" w:rsidRDefault="00526729" w:rsidP="00D14A23">
            <w:pPr>
              <w:pStyle w:val="TableParagraph"/>
              <w:spacing w:line="255" w:lineRule="exact"/>
              <w:ind w:left="12"/>
              <w:jc w:val="center"/>
              <w:rPr>
                <w:b/>
                <w:sz w:val="24"/>
                <w:lang w:val="ru-RU"/>
              </w:rPr>
            </w:pPr>
            <w:r>
              <w:rPr>
                <w:b/>
                <w:spacing w:val="-10"/>
                <w:sz w:val="24"/>
                <w:lang w:val="ru-RU"/>
              </w:rPr>
              <w:t>4</w:t>
            </w:r>
          </w:p>
        </w:tc>
        <w:tc>
          <w:tcPr>
            <w:tcW w:w="1926" w:type="dxa"/>
            <w:vMerge/>
            <w:tcBorders>
              <w:top w:val="nil"/>
            </w:tcBorders>
          </w:tcPr>
          <w:p w:rsidR="006732CA" w:rsidRDefault="006732CA" w:rsidP="00D14A23">
            <w:pPr>
              <w:rPr>
                <w:sz w:val="2"/>
                <w:szCs w:val="2"/>
              </w:rPr>
            </w:pPr>
          </w:p>
        </w:tc>
      </w:tr>
    </w:tbl>
    <w:p w:rsidR="006732CA" w:rsidRDefault="006732CA" w:rsidP="006732CA">
      <w:pPr>
        <w:rPr>
          <w:sz w:val="2"/>
          <w:szCs w:val="2"/>
        </w:rPr>
        <w:sectPr w:rsidR="006732CA">
          <w:pgSz w:w="16840" w:h="11910" w:orient="landscape"/>
          <w:pgMar w:top="1100" w:right="425" w:bottom="1200" w:left="992" w:header="0" w:footer="971" w:gutter="0"/>
          <w:cols w:space="720"/>
        </w:sectPr>
      </w:pPr>
    </w:p>
    <w:p w:rsidR="006732CA" w:rsidRDefault="006732CA" w:rsidP="006732CA">
      <w:pPr>
        <w:pStyle w:val="a7"/>
        <w:spacing w:before="3"/>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6732CA" w:rsidTr="00687514">
        <w:trPr>
          <w:trHeight w:val="1237"/>
        </w:trPr>
        <w:tc>
          <w:tcPr>
            <w:tcW w:w="2328" w:type="dxa"/>
            <w:vMerge w:val="restart"/>
          </w:tcPr>
          <w:p w:rsidR="006732CA" w:rsidRDefault="006732CA" w:rsidP="00D14A23">
            <w:pPr>
              <w:pStyle w:val="TableParagraph"/>
            </w:pPr>
          </w:p>
        </w:tc>
        <w:tc>
          <w:tcPr>
            <w:tcW w:w="7738" w:type="dxa"/>
          </w:tcPr>
          <w:p w:rsidR="006732CA" w:rsidRPr="006732CA" w:rsidRDefault="006732CA" w:rsidP="00D14A23">
            <w:pPr>
              <w:pStyle w:val="TableParagraph"/>
              <w:spacing w:before="1"/>
              <w:ind w:left="108"/>
              <w:rPr>
                <w:sz w:val="24"/>
                <w:lang w:val="ru-RU"/>
              </w:rPr>
            </w:pPr>
            <w:r w:rsidRPr="006732CA">
              <w:rPr>
                <w:sz w:val="24"/>
                <w:lang w:val="ru-RU"/>
              </w:rPr>
              <w:t>Практическое</w:t>
            </w:r>
            <w:r w:rsidRPr="006732CA">
              <w:rPr>
                <w:spacing w:val="77"/>
                <w:sz w:val="24"/>
                <w:lang w:val="ru-RU"/>
              </w:rPr>
              <w:t xml:space="preserve"> </w:t>
            </w:r>
            <w:r w:rsidRPr="006732CA">
              <w:rPr>
                <w:sz w:val="24"/>
                <w:lang w:val="ru-RU"/>
              </w:rPr>
              <w:t>занятие</w:t>
            </w:r>
            <w:r w:rsidRPr="006732CA">
              <w:rPr>
                <w:spacing w:val="76"/>
                <w:sz w:val="24"/>
                <w:lang w:val="ru-RU"/>
              </w:rPr>
              <w:t xml:space="preserve"> </w:t>
            </w:r>
            <w:r w:rsidRPr="006732CA">
              <w:rPr>
                <w:sz w:val="24"/>
                <w:lang w:val="ru-RU"/>
              </w:rPr>
              <w:t>№</w:t>
            </w:r>
            <w:r w:rsidRPr="006732CA">
              <w:rPr>
                <w:spacing w:val="77"/>
                <w:sz w:val="24"/>
                <w:lang w:val="ru-RU"/>
              </w:rPr>
              <w:t xml:space="preserve"> </w:t>
            </w:r>
            <w:r w:rsidR="00687514">
              <w:rPr>
                <w:sz w:val="24"/>
                <w:lang w:val="ru-RU"/>
              </w:rPr>
              <w:t>5</w:t>
            </w:r>
            <w:r w:rsidR="00BD0AC1">
              <w:rPr>
                <w:sz w:val="24"/>
                <w:lang w:val="ru-RU"/>
              </w:rPr>
              <w:t>6</w:t>
            </w:r>
            <w:r w:rsidRPr="006732CA">
              <w:rPr>
                <w:sz w:val="24"/>
                <w:lang w:val="ru-RU"/>
              </w:rPr>
              <w:t>.</w:t>
            </w:r>
            <w:r w:rsidRPr="006732CA">
              <w:rPr>
                <w:spacing w:val="79"/>
                <w:sz w:val="24"/>
                <w:lang w:val="ru-RU"/>
              </w:rPr>
              <w:t xml:space="preserve"> </w:t>
            </w:r>
            <w:r w:rsidRPr="006732CA">
              <w:rPr>
                <w:sz w:val="24"/>
                <w:lang w:val="ru-RU"/>
              </w:rPr>
              <w:t>Просмотровое</w:t>
            </w:r>
            <w:r w:rsidRPr="006732CA">
              <w:rPr>
                <w:spacing w:val="78"/>
                <w:sz w:val="24"/>
                <w:lang w:val="ru-RU"/>
              </w:rPr>
              <w:t xml:space="preserve"> </w:t>
            </w:r>
            <w:r w:rsidRPr="006732CA">
              <w:rPr>
                <w:sz w:val="24"/>
                <w:lang w:val="ru-RU"/>
              </w:rPr>
              <w:t>чтение</w:t>
            </w:r>
            <w:r w:rsidRPr="006732CA">
              <w:rPr>
                <w:spacing w:val="77"/>
                <w:sz w:val="24"/>
                <w:lang w:val="ru-RU"/>
              </w:rPr>
              <w:t xml:space="preserve"> </w:t>
            </w:r>
            <w:r w:rsidRPr="006732CA">
              <w:rPr>
                <w:sz w:val="24"/>
                <w:lang w:val="ru-RU"/>
              </w:rPr>
              <w:t>текстов</w:t>
            </w:r>
            <w:r w:rsidRPr="006732CA">
              <w:rPr>
                <w:spacing w:val="76"/>
                <w:sz w:val="24"/>
                <w:lang w:val="ru-RU"/>
              </w:rPr>
              <w:t xml:space="preserve"> </w:t>
            </w:r>
            <w:r w:rsidRPr="006732CA">
              <w:rPr>
                <w:sz w:val="24"/>
                <w:lang w:val="ru-RU"/>
              </w:rPr>
              <w:t>по</w:t>
            </w:r>
            <w:r w:rsidRPr="006732CA">
              <w:rPr>
                <w:spacing w:val="76"/>
                <w:sz w:val="24"/>
                <w:lang w:val="ru-RU"/>
              </w:rPr>
              <w:t xml:space="preserve"> </w:t>
            </w:r>
            <w:r w:rsidRPr="006732CA">
              <w:rPr>
                <w:spacing w:val="-4"/>
                <w:sz w:val="24"/>
                <w:lang w:val="ru-RU"/>
              </w:rPr>
              <w:t>теме</w:t>
            </w:r>
          </w:p>
          <w:p w:rsidR="006732CA" w:rsidRPr="006732CA" w:rsidRDefault="006732CA" w:rsidP="00D14A23">
            <w:pPr>
              <w:pStyle w:val="TableParagraph"/>
              <w:ind w:left="108"/>
              <w:rPr>
                <w:sz w:val="24"/>
                <w:lang w:val="ru-RU"/>
              </w:rPr>
            </w:pPr>
            <w:r w:rsidRPr="006732CA">
              <w:rPr>
                <w:sz w:val="24"/>
                <w:lang w:val="ru-RU"/>
              </w:rPr>
              <w:t>«Профессиональный</w:t>
            </w:r>
            <w:r w:rsidRPr="006732CA">
              <w:rPr>
                <w:spacing w:val="-15"/>
                <w:sz w:val="24"/>
                <w:lang w:val="ru-RU"/>
              </w:rPr>
              <w:t xml:space="preserve"> </w:t>
            </w:r>
            <w:r w:rsidRPr="006732CA">
              <w:rPr>
                <w:sz w:val="24"/>
                <w:lang w:val="ru-RU"/>
              </w:rPr>
              <w:t>рост</w:t>
            </w:r>
            <w:r w:rsidRPr="006732CA">
              <w:rPr>
                <w:spacing w:val="-15"/>
                <w:sz w:val="24"/>
                <w:lang w:val="ru-RU"/>
              </w:rPr>
              <w:t xml:space="preserve"> </w:t>
            </w:r>
            <w:r w:rsidRPr="006732CA">
              <w:rPr>
                <w:sz w:val="24"/>
                <w:lang w:val="ru-RU"/>
              </w:rPr>
              <w:t>и</w:t>
            </w:r>
            <w:r w:rsidRPr="006732CA">
              <w:rPr>
                <w:spacing w:val="-15"/>
                <w:sz w:val="24"/>
                <w:lang w:val="ru-RU"/>
              </w:rPr>
              <w:t xml:space="preserve"> </w:t>
            </w:r>
            <w:r w:rsidRPr="006732CA">
              <w:rPr>
                <w:sz w:val="24"/>
                <w:lang w:val="ru-RU"/>
              </w:rPr>
              <w:t>самосовершенствование</w:t>
            </w:r>
            <w:r w:rsidRPr="006732CA">
              <w:rPr>
                <w:spacing w:val="-15"/>
                <w:sz w:val="24"/>
                <w:lang w:val="ru-RU"/>
              </w:rPr>
              <w:t xml:space="preserve"> </w:t>
            </w:r>
            <w:r w:rsidRPr="006732CA">
              <w:rPr>
                <w:sz w:val="24"/>
                <w:lang w:val="ru-RU"/>
              </w:rPr>
              <w:t>в</w:t>
            </w:r>
            <w:r w:rsidRPr="006732CA">
              <w:rPr>
                <w:spacing w:val="-15"/>
                <w:sz w:val="24"/>
                <w:lang w:val="ru-RU"/>
              </w:rPr>
              <w:t xml:space="preserve"> </w:t>
            </w:r>
            <w:r w:rsidRPr="006732CA">
              <w:rPr>
                <w:sz w:val="24"/>
                <w:lang w:val="ru-RU"/>
              </w:rPr>
              <w:t>профессиональной деятельности». Ответы на вопросы в форме дискуссии.</w:t>
            </w:r>
          </w:p>
          <w:p w:rsidR="006732CA" w:rsidRPr="006732CA" w:rsidRDefault="006732CA" w:rsidP="00D14A23">
            <w:pPr>
              <w:pStyle w:val="TableParagraph"/>
              <w:spacing w:before="1"/>
              <w:ind w:left="108"/>
              <w:rPr>
                <w:sz w:val="24"/>
                <w:lang w:val="ru-RU"/>
              </w:rPr>
            </w:pPr>
            <w:r w:rsidRPr="006732CA">
              <w:rPr>
                <w:sz w:val="24"/>
                <w:lang w:val="ru-RU"/>
              </w:rPr>
              <w:t>Дискуссия</w:t>
            </w:r>
            <w:r w:rsidRPr="006732CA">
              <w:rPr>
                <w:spacing w:val="-3"/>
                <w:sz w:val="24"/>
                <w:lang w:val="ru-RU"/>
              </w:rPr>
              <w:t xml:space="preserve"> </w:t>
            </w:r>
            <w:r w:rsidRPr="006732CA">
              <w:rPr>
                <w:sz w:val="24"/>
                <w:lang w:val="ru-RU"/>
              </w:rPr>
              <w:t>«Если</w:t>
            </w:r>
            <w:r w:rsidRPr="006732CA">
              <w:rPr>
                <w:spacing w:val="-1"/>
                <w:sz w:val="24"/>
                <w:lang w:val="ru-RU"/>
              </w:rPr>
              <w:t xml:space="preserve"> </w:t>
            </w:r>
            <w:r w:rsidRPr="006732CA">
              <w:rPr>
                <w:sz w:val="24"/>
                <w:lang w:val="ru-RU"/>
              </w:rPr>
              <w:t>я</w:t>
            </w:r>
            <w:r w:rsidRPr="006732CA">
              <w:rPr>
                <w:spacing w:val="-3"/>
                <w:sz w:val="24"/>
                <w:lang w:val="ru-RU"/>
              </w:rPr>
              <w:t xml:space="preserve"> </w:t>
            </w:r>
            <w:r w:rsidRPr="006732CA">
              <w:rPr>
                <w:sz w:val="24"/>
                <w:lang w:val="ru-RU"/>
              </w:rPr>
              <w:t>буду</w:t>
            </w:r>
            <w:r w:rsidRPr="006732CA">
              <w:rPr>
                <w:spacing w:val="-2"/>
                <w:sz w:val="24"/>
                <w:lang w:val="ru-RU"/>
              </w:rPr>
              <w:t xml:space="preserve"> </w:t>
            </w:r>
            <w:r w:rsidRPr="006732CA">
              <w:rPr>
                <w:sz w:val="24"/>
                <w:lang w:val="ru-RU"/>
              </w:rPr>
              <w:t>участвовать</w:t>
            </w:r>
            <w:r w:rsidRPr="006732CA">
              <w:rPr>
                <w:spacing w:val="-1"/>
                <w:sz w:val="24"/>
                <w:lang w:val="ru-RU"/>
              </w:rPr>
              <w:t xml:space="preserve"> </w:t>
            </w:r>
            <w:r w:rsidRPr="006732CA">
              <w:rPr>
                <w:sz w:val="24"/>
                <w:lang w:val="ru-RU"/>
              </w:rPr>
              <w:t>в</w:t>
            </w:r>
            <w:r w:rsidRPr="006732CA">
              <w:rPr>
                <w:spacing w:val="-3"/>
                <w:sz w:val="24"/>
                <w:lang w:val="ru-RU"/>
              </w:rPr>
              <w:t xml:space="preserve"> </w:t>
            </w:r>
            <w:r w:rsidRPr="006732CA">
              <w:rPr>
                <w:spacing w:val="-2"/>
                <w:sz w:val="24"/>
                <w:lang w:val="ru-RU"/>
              </w:rPr>
              <w:t>чемпионате»</w:t>
            </w:r>
          </w:p>
        </w:tc>
        <w:tc>
          <w:tcPr>
            <w:tcW w:w="3254" w:type="dxa"/>
          </w:tcPr>
          <w:p w:rsidR="006732CA" w:rsidRPr="006732CA" w:rsidRDefault="006732CA" w:rsidP="00D14A23">
            <w:pPr>
              <w:pStyle w:val="TableParagraph"/>
              <w:rPr>
                <w:sz w:val="24"/>
                <w:lang w:val="ru-RU"/>
              </w:rPr>
            </w:pPr>
          </w:p>
          <w:p w:rsidR="006732CA" w:rsidRPr="006732CA" w:rsidRDefault="006732CA" w:rsidP="00D14A23">
            <w:pPr>
              <w:pStyle w:val="TableParagraph"/>
              <w:spacing w:before="215"/>
              <w:rPr>
                <w:sz w:val="24"/>
                <w:lang w:val="ru-RU"/>
              </w:rPr>
            </w:pPr>
          </w:p>
          <w:p w:rsidR="006732CA" w:rsidRDefault="006732CA" w:rsidP="00D14A23">
            <w:pPr>
              <w:pStyle w:val="TableParagraph"/>
              <w:ind w:left="12"/>
              <w:jc w:val="center"/>
              <w:rPr>
                <w:sz w:val="24"/>
              </w:rPr>
            </w:pPr>
            <w:r>
              <w:rPr>
                <w:spacing w:val="-10"/>
                <w:sz w:val="24"/>
              </w:rPr>
              <w:t>2</w:t>
            </w:r>
          </w:p>
        </w:tc>
        <w:tc>
          <w:tcPr>
            <w:tcW w:w="1926" w:type="dxa"/>
            <w:vMerge w:val="restart"/>
          </w:tcPr>
          <w:p w:rsidR="006732CA" w:rsidRDefault="006732CA" w:rsidP="00D14A23">
            <w:pPr>
              <w:pStyle w:val="TableParagraph"/>
              <w:spacing w:before="1"/>
              <w:ind w:left="14" w:right="2"/>
              <w:jc w:val="center"/>
              <w:rPr>
                <w:sz w:val="24"/>
              </w:rPr>
            </w:pPr>
            <w:r>
              <w:rPr>
                <w:sz w:val="24"/>
              </w:rPr>
              <w:t xml:space="preserve">ОК </w:t>
            </w:r>
            <w:r>
              <w:rPr>
                <w:spacing w:val="-5"/>
                <w:sz w:val="24"/>
              </w:rPr>
              <w:t>05</w:t>
            </w:r>
          </w:p>
          <w:p w:rsidR="006732CA" w:rsidRDefault="006732CA" w:rsidP="00D14A23">
            <w:pPr>
              <w:pStyle w:val="TableParagraph"/>
              <w:ind w:left="14" w:right="2"/>
              <w:jc w:val="center"/>
              <w:rPr>
                <w:sz w:val="24"/>
              </w:rPr>
            </w:pPr>
            <w:r>
              <w:rPr>
                <w:sz w:val="24"/>
              </w:rPr>
              <w:t xml:space="preserve">ОК </w:t>
            </w:r>
            <w:r>
              <w:rPr>
                <w:spacing w:val="-5"/>
                <w:sz w:val="24"/>
              </w:rPr>
              <w:t>09</w:t>
            </w:r>
          </w:p>
          <w:p w:rsidR="006732CA" w:rsidRPr="00687514" w:rsidRDefault="00687514" w:rsidP="00D14A23">
            <w:pPr>
              <w:pStyle w:val="TableParagraph"/>
              <w:ind w:left="14"/>
              <w:jc w:val="center"/>
              <w:rPr>
                <w:sz w:val="24"/>
                <w:lang w:val="ru-RU"/>
              </w:rPr>
            </w:pPr>
            <w:r>
              <w:rPr>
                <w:spacing w:val="-5"/>
                <w:sz w:val="24"/>
              </w:rPr>
              <w:t>П</w:t>
            </w:r>
            <w:r>
              <w:rPr>
                <w:spacing w:val="-5"/>
                <w:sz w:val="24"/>
                <w:lang w:val="ru-RU"/>
              </w:rPr>
              <w:t>К 1.1</w:t>
            </w:r>
          </w:p>
        </w:tc>
      </w:tr>
      <w:tr w:rsidR="00687514" w:rsidTr="00687514">
        <w:trPr>
          <w:trHeight w:val="573"/>
        </w:trPr>
        <w:tc>
          <w:tcPr>
            <w:tcW w:w="2328" w:type="dxa"/>
            <w:vMerge/>
          </w:tcPr>
          <w:p w:rsidR="00687514" w:rsidRDefault="00687514" w:rsidP="00D14A23">
            <w:pPr>
              <w:pStyle w:val="TableParagraph"/>
            </w:pPr>
          </w:p>
        </w:tc>
        <w:tc>
          <w:tcPr>
            <w:tcW w:w="7738" w:type="dxa"/>
          </w:tcPr>
          <w:p w:rsidR="00687514" w:rsidRPr="00687514" w:rsidRDefault="00687514" w:rsidP="00D14A23">
            <w:pPr>
              <w:pStyle w:val="TableParagraph"/>
              <w:spacing w:before="1"/>
              <w:ind w:left="108"/>
              <w:rPr>
                <w:sz w:val="24"/>
                <w:lang w:val="ru-RU"/>
              </w:rPr>
            </w:pPr>
            <w:r w:rsidRPr="006732CA">
              <w:rPr>
                <w:sz w:val="24"/>
                <w:lang w:val="ru-RU"/>
              </w:rPr>
              <w:t>Практическое</w:t>
            </w:r>
            <w:r w:rsidRPr="006732CA">
              <w:rPr>
                <w:spacing w:val="77"/>
                <w:sz w:val="24"/>
                <w:lang w:val="ru-RU"/>
              </w:rPr>
              <w:t xml:space="preserve"> </w:t>
            </w:r>
            <w:r w:rsidRPr="006732CA">
              <w:rPr>
                <w:sz w:val="24"/>
                <w:lang w:val="ru-RU"/>
              </w:rPr>
              <w:t>занятие</w:t>
            </w:r>
            <w:r w:rsidRPr="006732CA">
              <w:rPr>
                <w:spacing w:val="76"/>
                <w:sz w:val="24"/>
                <w:lang w:val="ru-RU"/>
              </w:rPr>
              <w:t xml:space="preserve"> </w:t>
            </w:r>
            <w:r w:rsidRPr="006732CA">
              <w:rPr>
                <w:sz w:val="24"/>
                <w:lang w:val="ru-RU"/>
              </w:rPr>
              <w:t>№</w:t>
            </w:r>
            <w:r w:rsidRPr="006732CA">
              <w:rPr>
                <w:spacing w:val="77"/>
                <w:sz w:val="24"/>
                <w:lang w:val="ru-RU"/>
              </w:rPr>
              <w:t xml:space="preserve"> </w:t>
            </w:r>
            <w:r>
              <w:rPr>
                <w:sz w:val="24"/>
                <w:lang w:val="ru-RU"/>
              </w:rPr>
              <w:t>5</w:t>
            </w:r>
            <w:r w:rsidR="00BD0AC1">
              <w:rPr>
                <w:sz w:val="24"/>
                <w:lang w:val="ru-RU"/>
              </w:rPr>
              <w:t>7</w:t>
            </w:r>
            <w:r>
              <w:rPr>
                <w:sz w:val="24"/>
                <w:lang w:val="ru-RU"/>
              </w:rPr>
              <w:t>.</w:t>
            </w:r>
            <w:r w:rsidRPr="006732CA">
              <w:rPr>
                <w:sz w:val="24"/>
                <w:lang w:val="ru-RU"/>
              </w:rPr>
              <w:t xml:space="preserve"> Дискуссия</w:t>
            </w:r>
            <w:r w:rsidRPr="006732CA">
              <w:rPr>
                <w:spacing w:val="-3"/>
                <w:sz w:val="24"/>
                <w:lang w:val="ru-RU"/>
              </w:rPr>
              <w:t xml:space="preserve"> </w:t>
            </w:r>
            <w:r w:rsidRPr="006732CA">
              <w:rPr>
                <w:sz w:val="24"/>
                <w:lang w:val="ru-RU"/>
              </w:rPr>
              <w:t>«Если</w:t>
            </w:r>
            <w:r w:rsidRPr="006732CA">
              <w:rPr>
                <w:spacing w:val="-1"/>
                <w:sz w:val="24"/>
                <w:lang w:val="ru-RU"/>
              </w:rPr>
              <w:t xml:space="preserve"> </w:t>
            </w:r>
            <w:r w:rsidRPr="006732CA">
              <w:rPr>
                <w:sz w:val="24"/>
                <w:lang w:val="ru-RU"/>
              </w:rPr>
              <w:t>я</w:t>
            </w:r>
            <w:r w:rsidRPr="006732CA">
              <w:rPr>
                <w:spacing w:val="-3"/>
                <w:sz w:val="24"/>
                <w:lang w:val="ru-RU"/>
              </w:rPr>
              <w:t xml:space="preserve"> </w:t>
            </w:r>
            <w:r w:rsidRPr="006732CA">
              <w:rPr>
                <w:sz w:val="24"/>
                <w:lang w:val="ru-RU"/>
              </w:rPr>
              <w:t>буду</w:t>
            </w:r>
            <w:r w:rsidRPr="006732CA">
              <w:rPr>
                <w:spacing w:val="-2"/>
                <w:sz w:val="24"/>
                <w:lang w:val="ru-RU"/>
              </w:rPr>
              <w:t xml:space="preserve"> </w:t>
            </w:r>
            <w:r w:rsidRPr="006732CA">
              <w:rPr>
                <w:sz w:val="24"/>
                <w:lang w:val="ru-RU"/>
              </w:rPr>
              <w:t>участвовать</w:t>
            </w:r>
            <w:r w:rsidRPr="006732CA">
              <w:rPr>
                <w:spacing w:val="-1"/>
                <w:sz w:val="24"/>
                <w:lang w:val="ru-RU"/>
              </w:rPr>
              <w:t xml:space="preserve"> </w:t>
            </w:r>
            <w:r w:rsidRPr="006732CA">
              <w:rPr>
                <w:sz w:val="24"/>
                <w:lang w:val="ru-RU"/>
              </w:rPr>
              <w:t>в</w:t>
            </w:r>
            <w:r w:rsidRPr="006732CA">
              <w:rPr>
                <w:spacing w:val="-3"/>
                <w:sz w:val="24"/>
                <w:lang w:val="ru-RU"/>
              </w:rPr>
              <w:t xml:space="preserve"> </w:t>
            </w:r>
            <w:r w:rsidRPr="006732CA">
              <w:rPr>
                <w:spacing w:val="-2"/>
                <w:sz w:val="24"/>
                <w:lang w:val="ru-RU"/>
              </w:rPr>
              <w:t>чемпионате»</w:t>
            </w:r>
            <w:r>
              <w:rPr>
                <w:spacing w:val="-2"/>
                <w:sz w:val="24"/>
                <w:lang w:val="ru-RU"/>
              </w:rPr>
              <w:t>.</w:t>
            </w:r>
          </w:p>
        </w:tc>
        <w:tc>
          <w:tcPr>
            <w:tcW w:w="3254" w:type="dxa"/>
          </w:tcPr>
          <w:p w:rsidR="00687514" w:rsidRPr="00687514" w:rsidRDefault="00687514" w:rsidP="00687514">
            <w:pPr>
              <w:pStyle w:val="TableParagraph"/>
              <w:jc w:val="center"/>
              <w:rPr>
                <w:sz w:val="24"/>
                <w:lang w:val="ru-RU"/>
              </w:rPr>
            </w:pPr>
            <w:r>
              <w:rPr>
                <w:sz w:val="24"/>
                <w:lang w:val="ru-RU"/>
              </w:rPr>
              <w:t>2</w:t>
            </w:r>
          </w:p>
        </w:tc>
        <w:tc>
          <w:tcPr>
            <w:tcW w:w="1926" w:type="dxa"/>
            <w:vMerge/>
          </w:tcPr>
          <w:p w:rsidR="00687514" w:rsidRPr="00687514" w:rsidRDefault="00687514" w:rsidP="00D14A23">
            <w:pPr>
              <w:pStyle w:val="TableParagraph"/>
              <w:spacing w:before="1"/>
              <w:ind w:left="14" w:right="2"/>
              <w:jc w:val="center"/>
              <w:rPr>
                <w:sz w:val="24"/>
                <w:lang w:val="ru-RU"/>
              </w:rPr>
            </w:pPr>
          </w:p>
        </w:tc>
      </w:tr>
      <w:tr w:rsidR="006732CA" w:rsidTr="00D14A23">
        <w:trPr>
          <w:trHeight w:val="275"/>
        </w:trPr>
        <w:tc>
          <w:tcPr>
            <w:tcW w:w="2328" w:type="dxa"/>
            <w:vMerge/>
            <w:tcBorders>
              <w:top w:val="nil"/>
            </w:tcBorders>
          </w:tcPr>
          <w:p w:rsidR="006732CA" w:rsidRPr="00687514" w:rsidRDefault="006732CA" w:rsidP="00D14A23">
            <w:pPr>
              <w:rPr>
                <w:sz w:val="2"/>
                <w:szCs w:val="2"/>
                <w:lang w:val="ru-RU"/>
              </w:rPr>
            </w:pPr>
          </w:p>
        </w:tc>
        <w:tc>
          <w:tcPr>
            <w:tcW w:w="7738" w:type="dxa"/>
          </w:tcPr>
          <w:p w:rsidR="006732CA" w:rsidRDefault="006732CA" w:rsidP="00D14A23">
            <w:pPr>
              <w:pStyle w:val="TableParagraph"/>
              <w:spacing w:line="256" w:lineRule="exact"/>
              <w:ind w:left="108"/>
              <w:rPr>
                <w:b/>
                <w:position w:val="8"/>
                <w:sz w:val="16"/>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b/>
                <w:spacing w:val="-2"/>
                <w:position w:val="8"/>
                <w:sz w:val="16"/>
              </w:rPr>
              <w:t>3</w:t>
            </w:r>
          </w:p>
        </w:tc>
        <w:tc>
          <w:tcPr>
            <w:tcW w:w="3254" w:type="dxa"/>
          </w:tcPr>
          <w:p w:rsidR="006732CA" w:rsidRPr="00687514" w:rsidRDefault="006732CA" w:rsidP="00D14A23">
            <w:pPr>
              <w:pStyle w:val="TableParagraph"/>
              <w:rPr>
                <w:sz w:val="20"/>
                <w:lang w:val="ru-RU"/>
              </w:rPr>
            </w:pPr>
          </w:p>
        </w:tc>
        <w:tc>
          <w:tcPr>
            <w:tcW w:w="1926" w:type="dxa"/>
            <w:vMerge/>
            <w:tcBorders>
              <w:top w:val="nil"/>
            </w:tcBorders>
          </w:tcPr>
          <w:p w:rsidR="006732CA" w:rsidRDefault="006732CA" w:rsidP="00D14A23">
            <w:pPr>
              <w:rPr>
                <w:sz w:val="2"/>
                <w:szCs w:val="2"/>
              </w:rPr>
            </w:pPr>
          </w:p>
        </w:tc>
      </w:tr>
      <w:tr w:rsidR="006732CA" w:rsidTr="00D14A23">
        <w:trPr>
          <w:trHeight w:val="277"/>
        </w:trPr>
        <w:tc>
          <w:tcPr>
            <w:tcW w:w="10066" w:type="dxa"/>
            <w:gridSpan w:val="2"/>
          </w:tcPr>
          <w:p w:rsidR="006732CA" w:rsidRPr="00663AFD" w:rsidRDefault="006732CA" w:rsidP="00D14A23">
            <w:pPr>
              <w:pStyle w:val="TableParagraph"/>
              <w:spacing w:before="1" w:line="257" w:lineRule="exact"/>
              <w:ind w:left="110"/>
              <w:rPr>
                <w:b/>
                <w:sz w:val="24"/>
                <w:lang w:val="ru-RU"/>
              </w:rPr>
            </w:pPr>
            <w:r>
              <w:rPr>
                <w:b/>
                <w:sz w:val="24"/>
              </w:rPr>
              <w:t>Промежуточная</w:t>
            </w:r>
            <w:r>
              <w:rPr>
                <w:b/>
                <w:spacing w:val="-8"/>
                <w:sz w:val="24"/>
              </w:rPr>
              <w:t xml:space="preserve"> </w:t>
            </w:r>
            <w:r>
              <w:rPr>
                <w:b/>
                <w:spacing w:val="-2"/>
                <w:sz w:val="24"/>
              </w:rPr>
              <w:t>аттестация</w:t>
            </w:r>
            <w:r w:rsidR="00663AFD">
              <w:rPr>
                <w:b/>
                <w:spacing w:val="-2"/>
                <w:sz w:val="24"/>
                <w:lang w:val="ru-RU"/>
              </w:rPr>
              <w:t>: экзамен</w:t>
            </w:r>
          </w:p>
        </w:tc>
        <w:tc>
          <w:tcPr>
            <w:tcW w:w="3254" w:type="dxa"/>
          </w:tcPr>
          <w:p w:rsidR="006732CA" w:rsidRPr="00663AFD" w:rsidRDefault="00663AFD" w:rsidP="00D14A23">
            <w:pPr>
              <w:pStyle w:val="TableParagraph"/>
              <w:spacing w:before="1" w:line="257" w:lineRule="exact"/>
              <w:ind w:left="12"/>
              <w:jc w:val="center"/>
              <w:rPr>
                <w:sz w:val="24"/>
                <w:lang w:val="ru-RU"/>
              </w:rPr>
            </w:pPr>
            <w:r>
              <w:rPr>
                <w:spacing w:val="-5"/>
                <w:sz w:val="24"/>
                <w:lang w:val="ru-RU"/>
              </w:rPr>
              <w:t>6</w:t>
            </w:r>
          </w:p>
        </w:tc>
        <w:tc>
          <w:tcPr>
            <w:tcW w:w="1926" w:type="dxa"/>
          </w:tcPr>
          <w:p w:rsidR="006732CA" w:rsidRDefault="006732CA" w:rsidP="00D14A23">
            <w:pPr>
              <w:pStyle w:val="TableParagraph"/>
              <w:rPr>
                <w:sz w:val="20"/>
              </w:rPr>
            </w:pPr>
          </w:p>
        </w:tc>
      </w:tr>
      <w:tr w:rsidR="00663AFD" w:rsidTr="003A2932">
        <w:trPr>
          <w:trHeight w:val="277"/>
        </w:trPr>
        <w:tc>
          <w:tcPr>
            <w:tcW w:w="15246" w:type="dxa"/>
            <w:gridSpan w:val="4"/>
          </w:tcPr>
          <w:p w:rsidR="00663AFD" w:rsidRPr="001C3BBC" w:rsidRDefault="00663AFD" w:rsidP="001C3BBC">
            <w:pPr>
              <w:pStyle w:val="TableParagraph"/>
              <w:jc w:val="center"/>
              <w:rPr>
                <w:b/>
                <w:sz w:val="24"/>
                <w:szCs w:val="24"/>
                <w:lang w:val="ru-RU"/>
              </w:rPr>
            </w:pPr>
            <w:r w:rsidRPr="001C3BBC">
              <w:rPr>
                <w:b/>
                <w:sz w:val="24"/>
                <w:szCs w:val="24"/>
                <w:lang w:val="ru-RU"/>
              </w:rPr>
              <w:t xml:space="preserve">Итого за </w:t>
            </w:r>
            <w:r w:rsidRPr="001C3BBC">
              <w:rPr>
                <w:b/>
                <w:sz w:val="24"/>
                <w:szCs w:val="24"/>
              </w:rPr>
              <w:t>VI</w:t>
            </w:r>
            <w:r w:rsidRPr="001C3BBC">
              <w:rPr>
                <w:b/>
                <w:sz w:val="24"/>
                <w:szCs w:val="24"/>
                <w:lang w:val="ru-RU"/>
              </w:rPr>
              <w:t xml:space="preserve"> семестр</w:t>
            </w:r>
            <w:r w:rsidR="001C3BBC" w:rsidRPr="001C3BBC">
              <w:rPr>
                <w:b/>
                <w:sz w:val="24"/>
                <w:szCs w:val="24"/>
                <w:lang w:val="ru-RU"/>
              </w:rPr>
              <w:t>: практические  - 30 часов</w:t>
            </w:r>
          </w:p>
        </w:tc>
      </w:tr>
      <w:tr w:rsidR="006732CA" w:rsidTr="00D14A23">
        <w:trPr>
          <w:trHeight w:val="275"/>
        </w:trPr>
        <w:tc>
          <w:tcPr>
            <w:tcW w:w="10066" w:type="dxa"/>
            <w:gridSpan w:val="2"/>
          </w:tcPr>
          <w:p w:rsidR="006732CA" w:rsidRPr="001C3BBC" w:rsidRDefault="001C3BBC" w:rsidP="001C3BBC">
            <w:pPr>
              <w:pStyle w:val="TableParagraph"/>
              <w:spacing w:line="256" w:lineRule="exact"/>
              <w:ind w:left="110"/>
              <w:jc w:val="center"/>
              <w:rPr>
                <w:b/>
                <w:sz w:val="24"/>
                <w:lang w:val="ru-RU"/>
              </w:rPr>
            </w:pPr>
            <w:r>
              <w:rPr>
                <w:b/>
                <w:spacing w:val="-2"/>
                <w:sz w:val="24"/>
              </w:rPr>
              <w:t>Всего</w:t>
            </w:r>
            <w:r>
              <w:rPr>
                <w:b/>
                <w:spacing w:val="-2"/>
                <w:sz w:val="24"/>
                <w:lang w:val="ru-RU"/>
              </w:rPr>
              <w:t>:</w:t>
            </w:r>
          </w:p>
        </w:tc>
        <w:tc>
          <w:tcPr>
            <w:tcW w:w="3254" w:type="dxa"/>
          </w:tcPr>
          <w:p w:rsidR="006732CA" w:rsidRPr="00663AFD" w:rsidRDefault="00663AFD" w:rsidP="00D14A23">
            <w:pPr>
              <w:pStyle w:val="TableParagraph"/>
              <w:spacing w:line="256" w:lineRule="exact"/>
              <w:ind w:left="12"/>
              <w:jc w:val="center"/>
              <w:rPr>
                <w:b/>
                <w:sz w:val="24"/>
                <w:lang w:val="ru-RU"/>
              </w:rPr>
            </w:pPr>
            <w:r>
              <w:rPr>
                <w:b/>
                <w:spacing w:val="-5"/>
                <w:sz w:val="24"/>
                <w:lang w:val="ru-RU"/>
              </w:rPr>
              <w:t>120</w:t>
            </w:r>
          </w:p>
        </w:tc>
        <w:tc>
          <w:tcPr>
            <w:tcW w:w="1926" w:type="dxa"/>
          </w:tcPr>
          <w:p w:rsidR="006732CA" w:rsidRDefault="006732CA" w:rsidP="00D14A23">
            <w:pPr>
              <w:pStyle w:val="TableParagraph"/>
              <w:rPr>
                <w:sz w:val="20"/>
              </w:rPr>
            </w:pPr>
          </w:p>
        </w:tc>
      </w:tr>
    </w:tbl>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6732CA">
      <w:pPr>
        <w:pStyle w:val="a7"/>
        <w:rPr>
          <w:sz w:val="20"/>
        </w:rPr>
      </w:pPr>
    </w:p>
    <w:p w:rsidR="006732CA" w:rsidRDefault="006732CA" w:rsidP="001F7A07">
      <w:pPr>
        <w:widowControl/>
        <w:autoSpaceDE/>
        <w:autoSpaceDN/>
        <w:rPr>
          <w:rFonts w:ascii="Arial" w:eastAsia="Times New Roman" w:hAnsi="Arial" w:cs="Arial"/>
          <w:sz w:val="20"/>
          <w:szCs w:val="20"/>
          <w:lang w:eastAsia="ru-RU"/>
        </w:rPr>
        <w:sectPr w:rsidR="006732CA">
          <w:pgSz w:w="16834" w:h="11909" w:orient="landscape"/>
          <w:pgMar w:top="924" w:right="680" w:bottom="360" w:left="679" w:header="720" w:footer="720" w:gutter="0"/>
          <w:cols w:space="720"/>
        </w:sectPr>
      </w:pPr>
    </w:p>
    <w:p w:rsidR="005D0C15" w:rsidRDefault="005D0C15" w:rsidP="001F7A07">
      <w:pPr>
        <w:keepNext/>
        <w:keepLines/>
        <w:widowControl/>
        <w:autoSpaceDE/>
        <w:spacing w:before="240"/>
        <w:ind w:firstLine="709"/>
        <w:jc w:val="both"/>
        <w:outlineLvl w:val="0"/>
        <w:rPr>
          <w:rFonts w:ascii="Times New Roman" w:eastAsia="OfficinaSansBookC" w:hAnsi="Times New Roman" w:cs="Times New Roman"/>
          <w:b/>
          <w:bCs/>
          <w:sz w:val="28"/>
          <w:szCs w:val="28"/>
          <w:lang w:eastAsia="en-GB"/>
        </w:rPr>
      </w:pPr>
      <w:bookmarkStart w:id="2" w:name="_Toc124787837"/>
      <w:r>
        <w:rPr>
          <w:rFonts w:ascii="Times New Roman" w:eastAsia="OfficinaSansBookC" w:hAnsi="Times New Roman" w:cs="Times New Roman"/>
          <w:b/>
          <w:bCs/>
          <w:sz w:val="28"/>
          <w:szCs w:val="28"/>
          <w:lang w:eastAsia="en-GB"/>
        </w:rPr>
        <w:lastRenderedPageBreak/>
        <w:t>3 УСЛОВИЯ РЕАЛИЗАЦИИ ПРОГРАММЫ УЧЕБНОЙ ДИСЦИПЛИНЫ</w:t>
      </w:r>
      <w:bookmarkEnd w:id="2"/>
      <w:r>
        <w:rPr>
          <w:rFonts w:ascii="Times New Roman" w:eastAsia="OfficinaSansBookC" w:hAnsi="Times New Roman" w:cs="Times New Roman"/>
          <w:b/>
          <w:bCs/>
          <w:sz w:val="28"/>
          <w:szCs w:val="28"/>
          <w:lang w:eastAsia="en-GB"/>
        </w:rPr>
        <w:t xml:space="preserve"> СГ.02 ИНОСТРАННЫЙ ЯЗЫК В ПРОФЕССИОНАЛЬНОЙ ДЕЯТЕЛЬНОСТИ</w:t>
      </w:r>
    </w:p>
    <w:p w:rsidR="005D0C15" w:rsidRDefault="005D0C15" w:rsidP="001F7A07">
      <w:pPr>
        <w:widowControl/>
        <w:suppressAutoHyphens/>
        <w:autoSpaceDE/>
        <w:ind w:firstLine="7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5D0C15" w:rsidRDefault="005D0C15" w:rsidP="001F7A07">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кабинет иностранного языка</w:t>
      </w:r>
      <w:r>
        <w:rPr>
          <w:rFonts w:ascii="Times New Roman" w:eastAsia="Times New Roman" w:hAnsi="Times New Roman" w:cs="Times New Roman"/>
          <w:sz w:val="28"/>
          <w:szCs w:val="28"/>
        </w:rPr>
        <w:t>, оснащенный т</w:t>
      </w:r>
      <w:r>
        <w:rPr>
          <w:rFonts w:ascii="Times New Roman" w:eastAsia="Times New Roman" w:hAnsi="Times New Roman" w:cs="Times New Roman"/>
          <w:bCs/>
          <w:sz w:val="28"/>
          <w:szCs w:val="28"/>
        </w:rPr>
        <w:t>ехническими средствами обучения</w:t>
      </w:r>
      <w:r>
        <w:rPr>
          <w:rFonts w:ascii="Times New Roman" w:eastAsia="Times New Roman" w:hAnsi="Times New Roman" w:cs="Times New Roman"/>
          <w:sz w:val="28"/>
          <w:szCs w:val="28"/>
        </w:rPr>
        <w:t>.</w:t>
      </w:r>
    </w:p>
    <w:p w:rsidR="005D0C15" w:rsidRDefault="005D0C15" w:rsidP="001F7A07">
      <w:pPr>
        <w:widowControl/>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Оборудование учебного кабинета:</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5D0C15" w:rsidRDefault="005D0C15" w:rsidP="001F7A07">
      <w:pPr>
        <w:widowControl/>
        <w:numPr>
          <w:ilvl w:val="0"/>
          <w:numId w:val="3"/>
        </w:numPr>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рабочее место преподавателя;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учебно-наглядных пособий;</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электронных видеоматериалов;</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задания для контрольных работ;</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профессионально ориентированные задания;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5D0C15" w:rsidRDefault="005D0C15" w:rsidP="001F7A07">
      <w:pPr>
        <w:spacing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многофункциональный комплекс преподавателя;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информационно-коммуникативные средства; </w:t>
      </w:r>
    </w:p>
    <w:p w:rsidR="005D0C15" w:rsidRPr="009A23A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sidRPr="009A23A5">
        <w:rPr>
          <w:rFonts w:ascii="Times New Roman" w:eastAsia="OfficinaSansBookC" w:hAnsi="Times New Roman" w:cs="Times New Roman"/>
          <w:sz w:val="28"/>
          <w:szCs w:val="28"/>
        </w:rPr>
        <w:t xml:space="preserve">библиотечный фонд. </w:t>
      </w:r>
    </w:p>
    <w:p w:rsidR="005D0C15" w:rsidRPr="009A23A5" w:rsidRDefault="005D0C15" w:rsidP="001F7A07">
      <w:pPr>
        <w:widowControl/>
        <w:autoSpaceDE/>
        <w:ind w:firstLine="709"/>
        <w:jc w:val="both"/>
        <w:rPr>
          <w:rFonts w:ascii="Times New Roman" w:eastAsia="OfficinaSansBookC" w:hAnsi="Times New Roman" w:cs="Times New Roman"/>
          <w:b/>
          <w:sz w:val="28"/>
          <w:szCs w:val="28"/>
          <w:lang w:eastAsia="en-GB"/>
        </w:rPr>
      </w:pPr>
      <w:r w:rsidRPr="009A23A5">
        <w:rPr>
          <w:rFonts w:ascii="Times New Roman" w:eastAsia="OfficinaSansBookC" w:hAnsi="Times New Roman" w:cs="Times New Roman"/>
          <w:b/>
          <w:sz w:val="28"/>
          <w:szCs w:val="28"/>
          <w:lang w:eastAsia="en-GB"/>
        </w:rPr>
        <w:t>3.2. Информационное обеспечение реализации программы</w:t>
      </w:r>
    </w:p>
    <w:p w:rsidR="00266FE4" w:rsidRDefault="00266FE4" w:rsidP="001F7A07">
      <w:pPr>
        <w:spacing w:before="1"/>
        <w:ind w:left="848"/>
        <w:jc w:val="both"/>
        <w:rPr>
          <w:rFonts w:ascii="Times New Roman" w:eastAsia="Times New Roman" w:hAnsi="Times New Roman" w:cs="Times New Roman"/>
          <w:sz w:val="28"/>
          <w:szCs w:val="28"/>
        </w:rPr>
      </w:pPr>
    </w:p>
    <w:p w:rsidR="00D40593" w:rsidRPr="007B760A" w:rsidRDefault="00D40593" w:rsidP="00D40593">
      <w:pPr>
        <w:widowControl/>
        <w:autoSpaceDE/>
        <w:autoSpaceDN/>
        <w:jc w:val="both"/>
        <w:rPr>
          <w:rFonts w:ascii="Times New Roman" w:eastAsia="Times New Roman" w:hAnsi="Times New Roman" w:cs="Times New Roman"/>
          <w:sz w:val="28"/>
          <w:szCs w:val="28"/>
        </w:rPr>
      </w:pPr>
      <w:bookmarkStart w:id="3" w:name="_Toc124787838"/>
      <w:r w:rsidRPr="007B760A">
        <w:rPr>
          <w:rFonts w:ascii="Times New Roman" w:eastAsia="Times New Roman" w:hAnsi="Times New Roman" w:cs="Times New Roman"/>
          <w:sz w:val="28"/>
          <w:szCs w:val="28"/>
        </w:rPr>
        <w:t>Основная</w:t>
      </w:r>
      <w:r w:rsidRPr="007B760A">
        <w:rPr>
          <w:rFonts w:ascii="Times New Roman" w:eastAsia="Times New Roman" w:hAnsi="Times New Roman" w:cs="Times New Roman"/>
          <w:spacing w:val="-3"/>
          <w:sz w:val="28"/>
          <w:szCs w:val="28"/>
        </w:rPr>
        <w:t xml:space="preserve"> </w:t>
      </w:r>
      <w:r w:rsidRPr="007B760A">
        <w:rPr>
          <w:rFonts w:ascii="Times New Roman" w:eastAsia="Times New Roman" w:hAnsi="Times New Roman" w:cs="Times New Roman"/>
          <w:sz w:val="28"/>
          <w:szCs w:val="28"/>
        </w:rPr>
        <w:t>литература:</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B760A">
        <w:rPr>
          <w:rFonts w:ascii="Times New Roman" w:eastAsia="Times New Roman" w:hAnsi="Times New Roman" w:cs="Times New Roman"/>
          <w:sz w:val="28"/>
          <w:szCs w:val="28"/>
        </w:rPr>
        <w:t xml:space="preserve">.   </w:t>
      </w:r>
      <w:r w:rsidR="00F735E0">
        <w:rPr>
          <w:rFonts w:ascii="Times New Roman" w:eastAsia="Times New Roman" w:hAnsi="Times New Roman" w:cs="Times New Roman"/>
          <w:sz w:val="28"/>
          <w:szCs w:val="28"/>
        </w:rPr>
        <w:t xml:space="preserve"> </w:t>
      </w:r>
      <w:r w:rsidRPr="007B760A">
        <w:rPr>
          <w:rFonts w:ascii="Times New Roman" w:eastAsia="Times New Roman" w:hAnsi="Times New Roman" w:cs="Times New Roman"/>
          <w:sz w:val="28"/>
          <w:szCs w:val="28"/>
        </w:rPr>
        <w:t>Ступникова Л.В. Английский язык в торговом деле. English in Commerce: учебник для среднего профессионального образования /Л.В. Ступникова. – 3-е изд.,прераб. И доп. – Москва: Издательство Юрайт, 2025. – 216 с. – (Профессиональное образование). – Текст: непосредственный // Гриф УМО СПО. ISBN 978-5-534-12503-0</w:t>
      </w:r>
    </w:p>
    <w:p w:rsidR="00D40593"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7B760A">
        <w:rPr>
          <w:rFonts w:ascii="Times New Roman" w:eastAsia="Times New Roman" w:hAnsi="Times New Roman" w:cs="Times New Roman"/>
          <w:sz w:val="28"/>
          <w:szCs w:val="28"/>
        </w:rPr>
        <w:t>.</w:t>
      </w:r>
      <w:r w:rsidRPr="007B760A">
        <w:rPr>
          <w:rFonts w:ascii="Times New Roman" w:eastAsia="Times New Roman" w:hAnsi="Times New Roman" w:cs="Times New Roman"/>
          <w:sz w:val="28"/>
          <w:szCs w:val="28"/>
        </w:rPr>
        <w:tab/>
        <w:t>Чилиевич Н.М., Командровская Е.Г. Английский язык для  профессионального общения. Торговое обслуживание \\ English for Professional Communication. Trade Service: учеб. пособие / Н.М. Чилиевич, Е.Г. Командровская. – Минск : РИПО, 2024. – 103 с.: ил. ISBN 978-985-895-231-0.УДК 802.0:339(075) ББК 81.2  Англ.:65.422я722</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B760A">
        <w:rPr>
          <w:rFonts w:ascii="Times New Roman" w:eastAsia="Times New Roman" w:hAnsi="Times New Roman" w:cs="Times New Roman"/>
          <w:sz w:val="28"/>
          <w:szCs w:val="28"/>
        </w:rPr>
        <w:t>.</w:t>
      </w:r>
      <w:r w:rsidRPr="007B760A">
        <w:rPr>
          <w:rFonts w:ascii="Times New Roman" w:eastAsia="Times New Roman" w:hAnsi="Times New Roman" w:cs="Times New Roman"/>
          <w:sz w:val="28"/>
          <w:szCs w:val="28"/>
        </w:rPr>
        <w:tab/>
        <w:t>Английский язык: 10-й класс:  базовый уровень:   учебник /  О.В.  Афанасьева,  Д. Дули, И.В. Михеева, Б. Оби  [и др.]. - 14-е изд., стер.  – Москва: Express Publishing: Просвещение, 2025. - 248 с.: ил. - (Английский в фокусе). ISBN 978-5-09-120197-0.</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7B760A">
        <w:rPr>
          <w:rFonts w:ascii="Times New Roman" w:eastAsia="Times New Roman" w:hAnsi="Times New Roman" w:cs="Times New Roman"/>
          <w:sz w:val="28"/>
          <w:szCs w:val="28"/>
        </w:rPr>
        <w:t xml:space="preserve">Английский язык: 11-й класс:  базовый уровень:   учебник /  О.В.  Афанасьева,  Д. Дули, И.В. Михеева [и др.]. - 14-е изд., стер.  – Москва: </w:t>
      </w:r>
      <w:r w:rsidRPr="007B760A">
        <w:rPr>
          <w:rFonts w:ascii="Times New Roman" w:eastAsia="Times New Roman" w:hAnsi="Times New Roman" w:cs="Times New Roman"/>
          <w:sz w:val="28"/>
          <w:szCs w:val="28"/>
        </w:rPr>
        <w:lastRenderedPageBreak/>
        <w:t>Express Publishing: Просвещение, 2025. - 248 с.: ил. - (Английский в фокусе).  ISBN 978-5-09-120198-7.</w:t>
      </w:r>
    </w:p>
    <w:p w:rsidR="00D40593" w:rsidRPr="007B760A" w:rsidRDefault="00D40593" w:rsidP="00D40593">
      <w:pPr>
        <w:widowControl/>
        <w:autoSpaceDE/>
        <w:autoSpaceDN/>
        <w:jc w:val="both"/>
        <w:rPr>
          <w:rFonts w:ascii="Times New Roman" w:eastAsia="Times New Roman" w:hAnsi="Times New Roman" w:cs="Times New Roman"/>
          <w:sz w:val="28"/>
          <w:szCs w:val="28"/>
        </w:rPr>
      </w:pPr>
    </w:p>
    <w:p w:rsidR="00D40593" w:rsidRPr="007B760A" w:rsidRDefault="00D40593" w:rsidP="00D40593">
      <w:pPr>
        <w:widowControl/>
        <w:autoSpaceDE/>
        <w:autoSpaceDN/>
        <w:ind w:firstLine="567"/>
        <w:contextualSpacing/>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lang w:eastAsia="ru-RU"/>
        </w:rPr>
        <w:t>Дополнительная литература:</w:t>
      </w:r>
    </w:p>
    <w:p w:rsidR="00D40593" w:rsidRPr="007B760A" w:rsidRDefault="00D40593" w:rsidP="00D40593">
      <w:pPr>
        <w:tabs>
          <w:tab w:val="left" w:pos="851"/>
        </w:tabs>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1.  Тростина, К. В., Английский язык в профессиональной деятельности:   Торговое дело: учебник / К. В. Тростина, Е. А. Гаврилова. — Москва: КноРус, 2026. — 182 с. — ISBN 978-5-406-15460-1. — URL: https://book.ru/book/960267 (дата обращения: 19.09.2025). — Текст: электронный.</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2.  Английский язык : учеб. пособие для образовательных организаций,                     реализующих образовательные программы сред. проф. образования: учебное издание / Безкоровайная Г. Т., Соколова Н.И., Койранская Е. А., Лаврик Г.В. - Москва : Академия, 2025. - 272 c.</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3.    Голубев, А.П. Английский язык для всех специальностей/ А.П.</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Голубев, А.Д. Жук, И.Б. Смирнова. - Москва: КНОРУС, 2019. – 274 с.</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 ISBN 978-5-406-07176-2. </w:t>
      </w:r>
    </w:p>
    <w:p w:rsidR="00D40593" w:rsidRDefault="00D40593" w:rsidP="00D40593">
      <w:pPr>
        <w:widowControl/>
        <w:tabs>
          <w:tab w:val="left" w:pos="851"/>
        </w:tabs>
        <w:autoSpaceDE/>
        <w:autoSpaceDN/>
        <w:jc w:val="both"/>
        <w:rPr>
          <w:rFonts w:ascii="Times New Roman" w:eastAsia="Times New Roman" w:hAnsi="Times New Roman" w:cs="Times New Roman"/>
          <w:sz w:val="28"/>
          <w:szCs w:val="28"/>
          <w:lang w:eastAsia="ru-RU"/>
        </w:rPr>
      </w:pPr>
      <w:r w:rsidRPr="007B760A">
        <w:rPr>
          <w:rFonts w:ascii="Times New Roman" w:eastAsia="Times New Roman" w:hAnsi="Times New Roman" w:cs="Times New Roman"/>
          <w:sz w:val="28"/>
          <w:szCs w:val="28"/>
        </w:rPr>
        <w:t xml:space="preserve">        4. Андросова, И.Г. Деловой английский язык для экономистов и менеджеров: учебник / И.Г. Андросова. – Москва : КНОРУС, 2024. – 320 с. </w:t>
      </w:r>
      <w:r w:rsidRPr="007B760A">
        <w:rPr>
          <w:rFonts w:ascii="Times New Roman" w:eastAsia="Times New Roman" w:hAnsi="Times New Roman" w:cs="Times New Roman"/>
          <w:sz w:val="28"/>
          <w:szCs w:val="28"/>
          <w:lang w:val="en-US" w:eastAsia="ru-RU"/>
        </w:rPr>
        <w:t>ISBN</w:t>
      </w:r>
      <w:r w:rsidRPr="007B760A">
        <w:rPr>
          <w:rFonts w:ascii="Times New Roman" w:eastAsia="Times New Roman" w:hAnsi="Times New Roman" w:cs="Times New Roman"/>
          <w:sz w:val="28"/>
          <w:szCs w:val="28"/>
          <w:lang w:eastAsia="ru-RU"/>
        </w:rPr>
        <w:t xml:space="preserve"> 978-5-406-12873-5.</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eastAsia="Times New Roman" w:hAnsi="Times New Roman" w:cs="Times New Roman"/>
          <w:sz w:val="28"/>
          <w:szCs w:val="28"/>
          <w:lang w:eastAsia="ru-RU"/>
        </w:rPr>
        <w:t xml:space="preserve">          </w:t>
      </w:r>
      <w:r w:rsidRPr="007B760A">
        <w:rPr>
          <w:rFonts w:ascii="Times New Roman" w:hAnsi="Times New Roman" w:cs="Times New Roman"/>
          <w:sz w:val="28"/>
          <w:szCs w:val="28"/>
        </w:rPr>
        <w:t>Электронные издания (электронные ресурсы):</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Ильина, И. Е. Management English (Elementary level) = Деловой английский язык (начальный уровень) : учебное пособие для СПО / И. Е. Ильина, В. И. Копельник. — Саратов : Профобразование, Ай Пи Ар Медиа, 2024. — 129 c. — ISBN 978-5-4488-2108-0, 978-5-4497-3230-9. — Текст : электронный // Электронный ресурс цифровой образовательной среды СПО PROFобразование : [сайт]. — URL: </w:t>
      </w:r>
      <w:hyperlink r:id="rId11" w:history="1">
        <w:r w:rsidRPr="007B760A">
          <w:rPr>
            <w:rFonts w:ascii="Times New Roman" w:hAnsi="Times New Roman" w:cs="Times New Roman"/>
            <w:color w:val="0000FF"/>
            <w:sz w:val="28"/>
            <w:szCs w:val="28"/>
            <w:u w:val="single"/>
          </w:rPr>
          <w:t>https://profspo.ru/books/141153</w:t>
        </w:r>
      </w:hyperlink>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Абрамцева, Е. Г. Reading and writing : учебное пособие для СПО / Е. Г. Абрамцева. — 2-е изд. — Саратов, Москва : Профобразование, Ай Пи Ар Медиа, 2024. — 85 c. — ISBN 978-5-4488-2098-4, 978-5-4497-3157-9. — Текст : электронный // Электронный ресурс цифровой образовательной среды СПО PROFобразование : [сайт]. — URL: </w:t>
      </w:r>
      <w:hyperlink r:id="rId12" w:history="1">
        <w:r w:rsidRPr="007B760A">
          <w:rPr>
            <w:rFonts w:ascii="Times New Roman" w:hAnsi="Times New Roman" w:cs="Times New Roman"/>
            <w:color w:val="0000FF"/>
            <w:sz w:val="28"/>
            <w:szCs w:val="28"/>
            <w:u w:val="single"/>
          </w:rPr>
          <w:t>https://profspo.ru/books/140615</w:t>
        </w:r>
      </w:hyperlink>
      <w:r w:rsidRPr="007B760A">
        <w:rPr>
          <w:rFonts w:ascii="Times New Roman" w:hAnsi="Times New Roman" w:cs="Times New Roman"/>
          <w:sz w:val="28"/>
          <w:szCs w:val="28"/>
        </w:rPr>
        <w:t xml:space="preserve"> </w:t>
      </w:r>
    </w:p>
    <w:p w:rsidR="00D40593"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Евенко, Е. В. Bridge to Business English : учебное пособие для СПО / Е. В. Евенко, О. Н. Морозова, О. А. Гливенкова. — Саратов, Москва : Профобразование, Ай Пи Ар Медиа, 2022. — 105 c. — ISBN 978-5-4488-1584-3, 978-5-4497-1920-1. — Текст : электронный // Электронный ресурс цифровой образовательной среды СПО PROFобразование : [сайт]. — URL: https://profspo.ru/books/126418   </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p>
    <w:p w:rsidR="00D40593" w:rsidRPr="00D40593" w:rsidRDefault="00D40593" w:rsidP="00D40593">
      <w:pPr>
        <w:widowControl/>
        <w:tabs>
          <w:tab w:val="left" w:pos="284"/>
          <w:tab w:val="left" w:pos="851"/>
        </w:tabs>
        <w:autoSpaceDE/>
        <w:autoSpaceDN/>
        <w:jc w:val="both"/>
        <w:rPr>
          <w:rFonts w:ascii="Times New Roman" w:hAnsi="Times New Roman" w:cs="Times New Roman"/>
          <w:b/>
          <w:sz w:val="28"/>
          <w:szCs w:val="28"/>
        </w:rPr>
      </w:pPr>
      <w:r w:rsidRPr="00D40593">
        <w:rPr>
          <w:rFonts w:ascii="Times New Roman" w:hAnsi="Times New Roman" w:cs="Times New Roman"/>
          <w:b/>
          <w:sz w:val="28"/>
          <w:szCs w:val="28"/>
        </w:rPr>
        <w:t xml:space="preserve">3.2.1.  Интернет-ресурсы: </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Электронно-библиотечная система издательства «ЮРАЙТ» – URL: https://urait.ru/  </w:t>
      </w:r>
    </w:p>
    <w:p w:rsidR="00D40593" w:rsidRPr="007B760A" w:rsidRDefault="00D40593" w:rsidP="00D40593">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7B760A">
        <w:rPr>
          <w:rFonts w:ascii="Times New Roman" w:eastAsia="Calibri" w:hAnsi="Times New Roman" w:cs="Times New Roman"/>
          <w:sz w:val="28"/>
          <w:szCs w:val="28"/>
        </w:rPr>
        <w:t xml:space="preserve">- Официальный сайт </w:t>
      </w:r>
      <w:r w:rsidRPr="007B760A">
        <w:rPr>
          <w:rFonts w:ascii="Times New Roman" w:eastAsia="Calibri" w:hAnsi="Times New Roman" w:cs="Times New Roman"/>
          <w:sz w:val="28"/>
          <w:szCs w:val="28"/>
          <w:lang w:val="en-US"/>
        </w:rPr>
        <w:t>ABBYY</w:t>
      </w:r>
      <w:r w:rsidRPr="007B760A">
        <w:rPr>
          <w:rFonts w:ascii="Times New Roman" w:eastAsia="Calibri" w:hAnsi="Times New Roman" w:cs="Times New Roman"/>
          <w:sz w:val="28"/>
          <w:szCs w:val="28"/>
        </w:rPr>
        <w:t xml:space="preserve"> </w:t>
      </w:r>
      <w:r w:rsidRPr="007B760A">
        <w:rPr>
          <w:rFonts w:ascii="Times New Roman" w:eastAsia="Calibri" w:hAnsi="Times New Roman" w:cs="Times New Roman"/>
          <w:sz w:val="28"/>
          <w:szCs w:val="28"/>
          <w:lang w:val="en-US"/>
        </w:rPr>
        <w:t>Lingvo</w:t>
      </w:r>
      <w:r w:rsidRPr="007B760A">
        <w:rPr>
          <w:rFonts w:ascii="Times New Roman" w:eastAsia="Calibri" w:hAnsi="Times New Roman" w:cs="Times New Roman"/>
          <w:sz w:val="28"/>
          <w:szCs w:val="28"/>
        </w:rPr>
        <w:t xml:space="preserve"> Электронный словарь: официальный сайт. - </w:t>
      </w:r>
      <w:r w:rsidRPr="007B760A">
        <w:rPr>
          <w:rFonts w:ascii="Times New Roman" w:eastAsia="Calibri" w:hAnsi="Times New Roman" w:cs="Times New Roman"/>
          <w:sz w:val="28"/>
          <w:szCs w:val="28"/>
          <w:lang w:val="en-US"/>
        </w:rPr>
        <w:t>URL</w:t>
      </w:r>
      <w:r w:rsidRPr="007B760A">
        <w:rPr>
          <w:rFonts w:ascii="Times New Roman" w:eastAsia="Calibri" w:hAnsi="Times New Roman" w:cs="Times New Roman"/>
          <w:sz w:val="28"/>
          <w:szCs w:val="28"/>
        </w:rPr>
        <w:t xml:space="preserve">: </w:t>
      </w:r>
      <w:hyperlink r:id="rId13" w:history="1">
        <w:r w:rsidRPr="007B760A">
          <w:rPr>
            <w:rFonts w:ascii="Times New Roman" w:eastAsia="Times New Roman" w:hAnsi="Times New Roman" w:cs="Times New Roman"/>
            <w:sz w:val="28"/>
            <w:szCs w:val="28"/>
            <w:lang w:eastAsia="ru-RU"/>
          </w:rPr>
          <w:t>www.lingvo-online.ru</w:t>
        </w:r>
      </w:hyperlink>
      <w:r w:rsidRPr="007B760A">
        <w:rPr>
          <w:rFonts w:ascii="Times New Roman" w:eastAsia="Times New Roman" w:hAnsi="Times New Roman" w:cs="Times New Roman"/>
          <w:sz w:val="28"/>
          <w:szCs w:val="28"/>
          <w:lang w:eastAsia="ru-RU"/>
        </w:rPr>
        <w:t xml:space="preserve">, </w:t>
      </w:r>
      <w:hyperlink r:id="rId14" w:history="1">
        <w:r w:rsidRPr="007B760A">
          <w:rPr>
            <w:rFonts w:ascii="Times New Roman" w:eastAsia="Times New Roman" w:hAnsi="Times New Roman" w:cs="Times New Roman"/>
            <w:color w:val="0000FF"/>
            <w:sz w:val="28"/>
            <w:szCs w:val="28"/>
            <w:u w:val="single"/>
            <w:lang w:val="en-US" w:eastAsia="ru-RU"/>
          </w:rPr>
          <w:t>www</w:t>
        </w:r>
        <w:r w:rsidRPr="007B760A">
          <w:rPr>
            <w:rFonts w:ascii="Times New Roman" w:eastAsia="Times New Roman" w:hAnsi="Times New Roman" w:cs="Times New Roman"/>
            <w:color w:val="0000FF"/>
            <w:sz w:val="28"/>
            <w:szCs w:val="28"/>
            <w:u w:val="single"/>
            <w:lang w:eastAsia="ru-RU"/>
          </w:rPr>
          <w:t>.</w:t>
        </w:r>
        <w:r w:rsidRPr="007B760A">
          <w:rPr>
            <w:rFonts w:ascii="Times New Roman" w:eastAsia="Times New Roman" w:hAnsi="Times New Roman" w:cs="Times New Roman"/>
            <w:color w:val="0000FF"/>
            <w:sz w:val="28"/>
            <w:szCs w:val="28"/>
            <w:u w:val="single"/>
            <w:lang w:val="en-US" w:eastAsia="ru-RU"/>
          </w:rPr>
          <w:t>lingvo</w:t>
        </w:r>
        <w:r w:rsidRPr="007B760A">
          <w:rPr>
            <w:rFonts w:ascii="Times New Roman" w:eastAsia="Times New Roman" w:hAnsi="Times New Roman" w:cs="Times New Roman"/>
            <w:color w:val="0000FF"/>
            <w:sz w:val="28"/>
            <w:szCs w:val="28"/>
            <w:u w:val="single"/>
            <w:lang w:eastAsia="ru-RU"/>
          </w:rPr>
          <w:t>.</w:t>
        </w:r>
        <w:r w:rsidRPr="007B760A">
          <w:rPr>
            <w:rFonts w:ascii="Times New Roman" w:eastAsia="Times New Roman" w:hAnsi="Times New Roman" w:cs="Times New Roman"/>
            <w:color w:val="0000FF"/>
            <w:sz w:val="28"/>
            <w:szCs w:val="28"/>
            <w:u w:val="single"/>
            <w:lang w:val="en-US" w:eastAsia="ru-RU"/>
          </w:rPr>
          <w:t>ru</w:t>
        </w:r>
      </w:hyperlink>
      <w:r w:rsidRPr="007B760A">
        <w:rPr>
          <w:rFonts w:ascii="Times New Roman" w:eastAsia="Times New Roman" w:hAnsi="Times New Roman" w:cs="Times New Roman"/>
          <w:sz w:val="28"/>
          <w:szCs w:val="28"/>
          <w:lang w:eastAsia="ru-RU"/>
        </w:rPr>
        <w:t>. Текст: электронный.</w:t>
      </w:r>
    </w:p>
    <w:p w:rsidR="00D40593" w:rsidRPr="007B760A" w:rsidRDefault="00D40593" w:rsidP="00D40593">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lang w:eastAsia="ru-RU"/>
        </w:rPr>
        <w:lastRenderedPageBreak/>
        <w:t xml:space="preserve">-   </w:t>
      </w:r>
      <w:r w:rsidRPr="007B760A">
        <w:rPr>
          <w:rFonts w:ascii="Times New Roman" w:eastAsia="Times New Roman" w:hAnsi="Times New Roman" w:cs="Times New Roman"/>
          <w:sz w:val="28"/>
          <w:szCs w:val="28"/>
        </w:rPr>
        <w:t xml:space="preserve">Официальный сайт LIBRARY.RU: научная электронная библиотека: сайт. – Москва, 2000. – URL: </w:t>
      </w:r>
      <w:hyperlink r:id="rId15" w:history="1">
        <w:r w:rsidRPr="007B760A">
          <w:rPr>
            <w:rFonts w:ascii="Times New Roman" w:eastAsia="Times New Roman" w:hAnsi="Times New Roman" w:cs="Times New Roman"/>
            <w:color w:val="0000FF" w:themeColor="hyperlink"/>
            <w:sz w:val="28"/>
            <w:szCs w:val="28"/>
            <w:u w:val="single"/>
          </w:rPr>
          <w:t>https://elibrary.ru</w:t>
        </w:r>
      </w:hyperlink>
      <w:r w:rsidRPr="007B760A">
        <w:rPr>
          <w:rFonts w:ascii="Times New Roman" w:eastAsia="Times New Roman" w:hAnsi="Times New Roman" w:cs="Times New Roman"/>
          <w:sz w:val="28"/>
          <w:szCs w:val="28"/>
        </w:rPr>
        <w:t>. – Текст: электронный.</w:t>
      </w:r>
    </w:p>
    <w:p w:rsidR="00C85DF9" w:rsidRPr="00B6366F" w:rsidRDefault="00C85DF9" w:rsidP="001F7A07">
      <w:pPr>
        <w:widowControl/>
        <w:shd w:val="clear" w:color="auto" w:fill="FFFFFF"/>
        <w:tabs>
          <w:tab w:val="left" w:pos="567"/>
          <w:tab w:val="left" w:pos="1418"/>
          <w:tab w:val="left" w:pos="2127"/>
        </w:tabs>
        <w:autoSpaceDE/>
        <w:autoSpaceDN/>
        <w:ind w:firstLine="709"/>
        <w:jc w:val="both"/>
        <w:rPr>
          <w:rFonts w:ascii="Times New Roman" w:eastAsia="Times New Roman" w:hAnsi="Times New Roman" w:cs="Times New Roman"/>
          <w:sz w:val="28"/>
          <w:szCs w:val="28"/>
          <w:highlight w:val="yellow"/>
          <w:lang w:eastAsia="ru-RU"/>
        </w:rPr>
      </w:pPr>
    </w:p>
    <w:p w:rsidR="005D0C15" w:rsidRDefault="005D0C15" w:rsidP="001F7A07">
      <w:pPr>
        <w:suppressAutoHyphens/>
        <w:ind w:left="-567"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5D0C15" w:rsidRDefault="005D0C15" w:rsidP="001F7A07">
      <w:pPr>
        <w:adjustRightInd w:val="0"/>
        <w:ind w:left="-567" w:firstLine="567"/>
        <w:jc w:val="both"/>
        <w:rPr>
          <w:rFonts w:ascii="Times New Roman" w:eastAsia="Trebuchet MS" w:hAnsi="Times New Roman" w:cs="Times New Roman"/>
          <w:bCs/>
          <w:sz w:val="28"/>
          <w:szCs w:val="28"/>
        </w:rPr>
      </w:pPr>
      <w:r>
        <w:rPr>
          <w:rFonts w:ascii="Times New Roman" w:eastAsiaTheme="minorHAnsi" w:hAnsi="Times New Roman" w:cs="Times New Roman"/>
          <w:sz w:val="28"/>
          <w:szCs w:val="28"/>
        </w:rPr>
        <w:t xml:space="preserve">В целях реализации рабочей программы дисциплины </w:t>
      </w:r>
      <w:r>
        <w:rPr>
          <w:rFonts w:ascii="Times New Roman" w:eastAsia="Trebuchet MS" w:hAnsi="Times New Roman" w:cs="Times New Roman"/>
          <w:sz w:val="28"/>
          <w:szCs w:val="28"/>
        </w:rPr>
        <w:t xml:space="preserve">СГ.02  Иностранный язык  в профессиональной деятельности </w:t>
      </w:r>
      <w:r>
        <w:rPr>
          <w:rFonts w:ascii="Times New Roman" w:eastAsiaTheme="minorHAnsi" w:hAnsi="Times New Roman" w:cs="Times New Roman"/>
          <w:sz w:val="28"/>
          <w:szCs w:val="28"/>
        </w:rPr>
        <w:t xml:space="preserve">созданы </w:t>
      </w:r>
      <w:r>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rFonts w:ascii="Times New Roman" w:eastAsia="Trebuchet MS" w:hAnsi="Times New Roman" w:cs="Times New Roman"/>
          <w:sz w:val="28"/>
          <w:szCs w:val="28"/>
        </w:rPr>
        <w:t xml:space="preserve">ля слабовидящих обучающихся используются: </w:t>
      </w:r>
    </w:p>
    <w:p w:rsidR="005D0C15" w:rsidRDefault="005D0C15" w:rsidP="001F7A07">
      <w:pPr>
        <w:widowControl/>
        <w:numPr>
          <w:ilvl w:val="0"/>
          <w:numId w:val="5"/>
        </w:numPr>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обеспечивается необходимый уровень освещенности помещений;</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многократного повторения ключевых положений учебной информации;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подачи материала на принципах мультимедиа; </w:t>
      </w:r>
      <w:r>
        <w:rPr>
          <w:rFonts w:ascii="Times New Roman" w:eastAsia="Trebuchet MS" w:hAnsi="Times New Roman" w:cs="Times New Roman"/>
          <w:bCs/>
          <w:sz w:val="28"/>
          <w:szCs w:val="28"/>
        </w:rPr>
        <w:tab/>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психотерапевтическая настройка;</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lastRenderedPageBreak/>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организованные паузы для обеспечения здоровье сбережения.</w:t>
      </w:r>
    </w:p>
    <w:p w:rsidR="005D0C15" w:rsidRDefault="005D0C15" w:rsidP="001F7A07">
      <w:pPr>
        <w:widowControl/>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слабослышащих обучающихся используются: </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педагог не повышает резко голос, повторяет сказанное по просьбе обучающегося, использует жесты;</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фиксации педагога на собственной артикуляции;</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bookmarkEnd w:id="3"/>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Pr="00B82B3F" w:rsidRDefault="00B82B3F" w:rsidP="00B82B3F">
      <w:pPr>
        <w:pStyle w:val="a5"/>
        <w:widowControl/>
        <w:numPr>
          <w:ilvl w:val="0"/>
          <w:numId w:val="13"/>
        </w:numPr>
        <w:autoSpaceDE/>
        <w:spacing w:after="160" w:line="256" w:lineRule="auto"/>
        <w:ind w:left="0" w:firstLine="709"/>
        <w:contextualSpacing/>
        <w:jc w:val="both"/>
        <w:rPr>
          <w:rFonts w:ascii="Times New Roman" w:eastAsia="OfficinaSansBookC" w:hAnsi="Times New Roman" w:cs="Times New Roman"/>
          <w:b/>
          <w:sz w:val="28"/>
          <w:szCs w:val="28"/>
          <w:lang w:eastAsia="en-GB"/>
        </w:rPr>
      </w:pPr>
      <w:r w:rsidRPr="00B82B3F">
        <w:rPr>
          <w:rFonts w:ascii="Times New Roman" w:eastAsia="OfficinaSansBookC" w:hAnsi="Times New Roman" w:cs="Times New Roman"/>
          <w:b/>
          <w:sz w:val="28"/>
          <w:szCs w:val="28"/>
          <w:lang w:eastAsia="en-GB"/>
        </w:rPr>
        <w:lastRenderedPageBreak/>
        <w:t>КОНТРОЛЬ И ОЦЕНКА РЕЗУЛЬТАТОВ ОСВОЕНИЯ УЧЕБНОЙ ДИСЦИПЛИНЫ СГ.02 ИНОСТРАННЫЙ ЯЗЫК В ПРОФЕССИОНАЛЬНОЙ ДЕЯТЕЛЬНОСТИ</w:t>
      </w:r>
    </w:p>
    <w:tbl>
      <w:tblPr>
        <w:tblStyle w:val="a6"/>
        <w:tblW w:w="0" w:type="auto"/>
        <w:tblLook w:val="04A0" w:firstRow="1" w:lastRow="0" w:firstColumn="1" w:lastColumn="0" w:noHBand="0" w:noVBand="1"/>
      </w:tblPr>
      <w:tblGrid>
        <w:gridCol w:w="3190"/>
        <w:gridCol w:w="3190"/>
        <w:gridCol w:w="3191"/>
      </w:tblGrid>
      <w:tr w:rsidR="00B82B3F" w:rsidRPr="00B82B3F" w:rsidTr="00B82B3F">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Результаты обучения</w:t>
            </w:r>
          </w:p>
        </w:tc>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Критерии оценки</w:t>
            </w:r>
          </w:p>
        </w:tc>
        <w:tc>
          <w:tcPr>
            <w:tcW w:w="3191" w:type="dxa"/>
          </w:tcPr>
          <w:p w:rsid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Методы оценки</w:t>
            </w:r>
          </w:p>
          <w:p w:rsidR="00B82B3F" w:rsidRPr="00B82B3F" w:rsidRDefault="00B82B3F" w:rsidP="00B82B3F">
            <w:pPr>
              <w:jc w:val="center"/>
              <w:rPr>
                <w:rFonts w:ascii="Times New Roman" w:hAnsi="Times New Roman" w:cs="Times New Roman"/>
                <w:sz w:val="24"/>
                <w:szCs w:val="24"/>
              </w:rPr>
            </w:pPr>
          </w:p>
        </w:tc>
      </w:tr>
      <w:tr w:rsidR="00B82B3F" w:rsidRPr="00B82B3F" w:rsidTr="00B76C54">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t>Перечень знаний,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Знать: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относящийся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необходимый для чтения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 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общеупотребительные глаголы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(общая и профессиональная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чтения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построения простых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сложных предложений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социокультурные нормы общения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формы и виды устной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письменной коммуникации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иностранном языке при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межличностном и межкультурном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взаимодействии</w:t>
            </w:r>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относящимся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необходимым для чтения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употреблении глаголов (общая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профессиональная 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чтения текстов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способность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построения простых и сложных</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предложений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социокультурных норм общения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иностранном языке;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форм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видов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межкультурном взаимодействии</w:t>
            </w:r>
          </w:p>
        </w:tc>
        <w:tc>
          <w:tcPr>
            <w:tcW w:w="3191" w:type="dxa"/>
          </w:tcPr>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I-Net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необходимого для выполнения  профессиональных задач.</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tc>
      </w:tr>
      <w:tr w:rsidR="00B82B3F" w:rsidRPr="00B82B3F" w:rsidTr="00B76C54">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lastRenderedPageBreak/>
              <w:t>Перечень умений,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Уметь: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строить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принимает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взаимодействовать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принимать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применять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виды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взаимодействии;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тексты на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составлять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сообщения на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общаться (устно и письменно)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иностранном языке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переводить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самостоятельно совершенствовать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устную и письменную речь,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пополнять словарный запас</w:t>
            </w:r>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принимает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применяет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виды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взаимодействии;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тексты на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составляет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сообщения на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интересующие профессиональные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общается (устно и письменно)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совершенствует устную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письменную речь, пополняет</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словарный запа</w:t>
            </w:r>
          </w:p>
        </w:tc>
        <w:tc>
          <w:tcPr>
            <w:tcW w:w="3191" w:type="dxa"/>
          </w:tcPr>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I-Net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необходимого для выполнения  профессиональных задач.</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5F19A7" w:rsidRDefault="00B82B3F" w:rsidP="005F19A7">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r w:rsidR="005F19A7" w:rsidRPr="005F19A7">
              <w:rPr>
                <w:rFonts w:ascii="Times New Roman" w:eastAsia="OfficinaSansBookC" w:hAnsi="Times New Roman" w:cs="Times New Roman"/>
                <w:sz w:val="24"/>
                <w:szCs w:val="24"/>
              </w:rPr>
              <w:t xml:space="preserve"> </w:t>
            </w:r>
          </w:p>
          <w:p w:rsidR="00B82B3F" w:rsidRPr="00B82B3F" w:rsidRDefault="005F19A7" w:rsidP="00B82B3F">
            <w:pPr>
              <w:widowControl/>
              <w:autoSpaceDE/>
              <w:spacing w:after="160" w:line="256" w:lineRule="auto"/>
              <w:contextualSpacing/>
              <w:jc w:val="center"/>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Устный опрос</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5F19A7" w:rsidRPr="005F19A7" w:rsidRDefault="005F19A7" w:rsidP="005F19A7">
            <w:pPr>
              <w:widowControl/>
              <w:autoSpaceDE/>
              <w:spacing w:after="160" w:line="256" w:lineRule="auto"/>
              <w:contextualSpacing/>
              <w:jc w:val="both"/>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Видеозапись выступления</w:t>
            </w:r>
          </w:p>
          <w:p w:rsidR="005F19A7" w:rsidRPr="005F19A7" w:rsidRDefault="005F19A7" w:rsidP="005F19A7">
            <w:pPr>
              <w:widowControl/>
              <w:autoSpaceDE/>
              <w:spacing w:after="160" w:line="256" w:lineRule="auto"/>
              <w:contextualSpacing/>
              <w:jc w:val="center"/>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Доклад с презентацией</w:t>
            </w:r>
          </w:p>
          <w:p w:rsidR="00B82B3F" w:rsidRPr="00B82B3F" w:rsidRDefault="00B82B3F" w:rsidP="005F19A7">
            <w:pPr>
              <w:widowControl/>
              <w:autoSpaceDE/>
              <w:spacing w:after="160" w:line="256" w:lineRule="auto"/>
              <w:contextualSpacing/>
              <w:jc w:val="center"/>
              <w:rPr>
                <w:rFonts w:ascii="Times New Roman" w:eastAsia="OfficinaSansBookC" w:hAnsi="Times New Roman" w:cs="Times New Roman"/>
                <w:sz w:val="24"/>
                <w:szCs w:val="24"/>
              </w:rPr>
            </w:pPr>
          </w:p>
        </w:tc>
      </w:tr>
    </w:tbl>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sectPr w:rsidR="00B82B3F" w:rsidRPr="00B82B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D0C" w:rsidRDefault="00621D0C">
      <w:r>
        <w:separator/>
      </w:r>
    </w:p>
  </w:endnote>
  <w:endnote w:type="continuationSeparator" w:id="0">
    <w:p w:rsidR="00621D0C" w:rsidRDefault="0062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976" w:rsidRDefault="006C1976">
    <w:pPr>
      <w:pStyle w:val="a7"/>
      <w:spacing w:line="14" w:lineRule="auto"/>
      <w:rPr>
        <w:sz w:val="19"/>
      </w:rPr>
    </w:pPr>
    <w:r>
      <w:rPr>
        <w:noProof/>
        <w:sz w:val="19"/>
        <w:lang w:eastAsia="ru-RU"/>
      </w:rPr>
      <mc:AlternateContent>
        <mc:Choice Requires="wps">
          <w:drawing>
            <wp:anchor distT="0" distB="0" distL="0" distR="0" simplePos="0" relativeHeight="251659264" behindDoc="1" locked="0" layoutInCell="1" allowOverlap="1" wp14:anchorId="5ECA6A16" wp14:editId="1654A630">
              <wp:simplePos x="0" y="0"/>
              <wp:positionH relativeFrom="page">
                <wp:posOffset>10178033</wp:posOffset>
              </wp:positionH>
              <wp:positionV relativeFrom="page">
                <wp:posOffset>6785559</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C1976" w:rsidRDefault="006C19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6D69">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01.4pt;margin-top:534.3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" filled="f" stroked="f">
              <v:path arrowok="t"/>
              <v:textbox inset="0,0,0,0">
                <w:txbxContent>
                  <w:p w:rsidR="006C1976" w:rsidRDefault="006C19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6D69">
                      <w:rPr>
                        <w:rFonts w:ascii="Calibri"/>
                        <w:noProof/>
                        <w:spacing w:val="-5"/>
                      </w:rPr>
                      <w:t>25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D0C" w:rsidRDefault="00621D0C">
      <w:r>
        <w:separator/>
      </w:r>
    </w:p>
  </w:footnote>
  <w:footnote w:type="continuationSeparator" w:id="0">
    <w:p w:rsidR="00621D0C" w:rsidRDefault="00621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71911B8"/>
    <w:multiLevelType w:val="hybridMultilevel"/>
    <w:tmpl w:val="80FE08F4"/>
    <w:lvl w:ilvl="0" w:tplc="C8EEDC4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BB4040A"/>
    <w:multiLevelType w:val="hybridMultilevel"/>
    <w:tmpl w:val="3746CEEC"/>
    <w:lvl w:ilvl="0" w:tplc="E53E06CA">
      <w:start w:val="1"/>
      <w:numFmt w:val="decimal"/>
      <w:lvlText w:val="%1."/>
      <w:lvlJc w:val="left"/>
      <w:pPr>
        <w:ind w:left="140"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04A5FC">
      <w:numFmt w:val="bullet"/>
      <w:lvlText w:val="•"/>
      <w:lvlJc w:val="left"/>
      <w:pPr>
        <w:ind w:left="1189" w:hanging="257"/>
      </w:pPr>
      <w:rPr>
        <w:rFonts w:hint="default"/>
        <w:lang w:val="ru-RU" w:eastAsia="en-US" w:bidi="ar-SA"/>
      </w:rPr>
    </w:lvl>
    <w:lvl w:ilvl="2" w:tplc="23280CF6">
      <w:numFmt w:val="bullet"/>
      <w:lvlText w:val="•"/>
      <w:lvlJc w:val="left"/>
      <w:pPr>
        <w:ind w:left="2238" w:hanging="257"/>
      </w:pPr>
      <w:rPr>
        <w:rFonts w:hint="default"/>
        <w:lang w:val="ru-RU" w:eastAsia="en-US" w:bidi="ar-SA"/>
      </w:rPr>
    </w:lvl>
    <w:lvl w:ilvl="3" w:tplc="A8287F1C">
      <w:numFmt w:val="bullet"/>
      <w:lvlText w:val="•"/>
      <w:lvlJc w:val="left"/>
      <w:pPr>
        <w:ind w:left="3287" w:hanging="257"/>
      </w:pPr>
      <w:rPr>
        <w:rFonts w:hint="default"/>
        <w:lang w:val="ru-RU" w:eastAsia="en-US" w:bidi="ar-SA"/>
      </w:rPr>
    </w:lvl>
    <w:lvl w:ilvl="4" w:tplc="DB76F598">
      <w:numFmt w:val="bullet"/>
      <w:lvlText w:val="•"/>
      <w:lvlJc w:val="left"/>
      <w:pPr>
        <w:ind w:left="4336" w:hanging="257"/>
      </w:pPr>
      <w:rPr>
        <w:rFonts w:hint="default"/>
        <w:lang w:val="ru-RU" w:eastAsia="en-US" w:bidi="ar-SA"/>
      </w:rPr>
    </w:lvl>
    <w:lvl w:ilvl="5" w:tplc="77989BBE">
      <w:numFmt w:val="bullet"/>
      <w:lvlText w:val="•"/>
      <w:lvlJc w:val="left"/>
      <w:pPr>
        <w:ind w:left="5385" w:hanging="257"/>
      </w:pPr>
      <w:rPr>
        <w:rFonts w:hint="default"/>
        <w:lang w:val="ru-RU" w:eastAsia="en-US" w:bidi="ar-SA"/>
      </w:rPr>
    </w:lvl>
    <w:lvl w:ilvl="6" w:tplc="37C280F2">
      <w:numFmt w:val="bullet"/>
      <w:lvlText w:val="•"/>
      <w:lvlJc w:val="left"/>
      <w:pPr>
        <w:ind w:left="6434" w:hanging="257"/>
      </w:pPr>
      <w:rPr>
        <w:rFonts w:hint="default"/>
        <w:lang w:val="ru-RU" w:eastAsia="en-US" w:bidi="ar-SA"/>
      </w:rPr>
    </w:lvl>
    <w:lvl w:ilvl="7" w:tplc="2EF02E66">
      <w:numFmt w:val="bullet"/>
      <w:lvlText w:val="•"/>
      <w:lvlJc w:val="left"/>
      <w:pPr>
        <w:ind w:left="7483" w:hanging="257"/>
      </w:pPr>
      <w:rPr>
        <w:rFonts w:hint="default"/>
        <w:lang w:val="ru-RU" w:eastAsia="en-US" w:bidi="ar-SA"/>
      </w:rPr>
    </w:lvl>
    <w:lvl w:ilvl="8" w:tplc="7AA6CE7A">
      <w:numFmt w:val="bullet"/>
      <w:lvlText w:val="•"/>
      <w:lvlJc w:val="left"/>
      <w:pPr>
        <w:ind w:left="8533" w:hanging="257"/>
      </w:pPr>
      <w:rPr>
        <w:rFonts w:hint="default"/>
        <w:lang w:val="ru-RU" w:eastAsia="en-US" w:bidi="ar-SA"/>
      </w:rPr>
    </w:lvl>
  </w:abstractNum>
  <w:abstractNum w:abstractNumId="9">
    <w:nsid w:val="515278AF"/>
    <w:multiLevelType w:val="multilevel"/>
    <w:tmpl w:val="5D781E74"/>
    <w:lvl w:ilvl="0">
      <w:start w:val="3"/>
      <w:numFmt w:val="decimal"/>
      <w:lvlText w:val="%1"/>
      <w:lvlJc w:val="left"/>
      <w:pPr>
        <w:ind w:left="600" w:hanging="600"/>
      </w:pPr>
      <w:rPr>
        <w:rFonts w:hint="default"/>
      </w:rPr>
    </w:lvl>
    <w:lvl w:ilvl="1">
      <w:start w:val="2"/>
      <w:numFmt w:val="decimal"/>
      <w:lvlText w:val="%1.%2"/>
      <w:lvlJc w:val="left"/>
      <w:pPr>
        <w:ind w:left="1059" w:hanging="60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10">
    <w:nsid w:val="58C00489"/>
    <w:multiLevelType w:val="multilevel"/>
    <w:tmpl w:val="F9C6A720"/>
    <w:lvl w:ilvl="0">
      <w:start w:val="1"/>
      <w:numFmt w:val="decimal"/>
      <w:lvlText w:val="%1."/>
      <w:lvlJc w:val="left"/>
      <w:pPr>
        <w:ind w:left="969"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2"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49"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340" w:hanging="600"/>
      </w:pPr>
      <w:rPr>
        <w:rFonts w:hint="default"/>
        <w:lang w:val="ru-RU" w:eastAsia="en-US" w:bidi="ar-SA"/>
      </w:rPr>
    </w:lvl>
    <w:lvl w:ilvl="5">
      <w:numFmt w:val="bullet"/>
      <w:lvlText w:val="•"/>
      <w:lvlJc w:val="left"/>
      <w:pPr>
        <w:ind w:left="3721" w:hanging="600"/>
      </w:pPr>
      <w:rPr>
        <w:rFonts w:hint="default"/>
        <w:lang w:val="ru-RU" w:eastAsia="en-US" w:bidi="ar-SA"/>
      </w:rPr>
    </w:lvl>
    <w:lvl w:ilvl="6">
      <w:numFmt w:val="bullet"/>
      <w:lvlText w:val="•"/>
      <w:lvlJc w:val="left"/>
      <w:pPr>
        <w:ind w:left="5103" w:hanging="600"/>
      </w:pPr>
      <w:rPr>
        <w:rFonts w:hint="default"/>
        <w:lang w:val="ru-RU" w:eastAsia="en-US" w:bidi="ar-SA"/>
      </w:rPr>
    </w:lvl>
    <w:lvl w:ilvl="7">
      <w:numFmt w:val="bullet"/>
      <w:lvlText w:val="•"/>
      <w:lvlJc w:val="left"/>
      <w:pPr>
        <w:ind w:left="6485" w:hanging="600"/>
      </w:pPr>
      <w:rPr>
        <w:rFonts w:hint="default"/>
        <w:lang w:val="ru-RU" w:eastAsia="en-US" w:bidi="ar-SA"/>
      </w:rPr>
    </w:lvl>
    <w:lvl w:ilvl="8">
      <w:numFmt w:val="bullet"/>
      <w:lvlText w:val="•"/>
      <w:lvlJc w:val="left"/>
      <w:pPr>
        <w:ind w:left="7867" w:hanging="600"/>
      </w:pPr>
      <w:rPr>
        <w:rFonts w:hint="default"/>
        <w:lang w:val="ru-RU" w:eastAsia="en-US" w:bidi="ar-SA"/>
      </w:rPr>
    </w:lvl>
  </w:abstractNum>
  <w:abstractNum w:abstractNumId="11">
    <w:nsid w:val="5A1A6889"/>
    <w:multiLevelType w:val="hybridMultilevel"/>
    <w:tmpl w:val="48F0A014"/>
    <w:lvl w:ilvl="0" w:tplc="B0C609EA">
      <w:start w:val="1"/>
      <w:numFmt w:val="decimal"/>
      <w:lvlText w:val="%1."/>
      <w:lvlJc w:val="left"/>
      <w:pPr>
        <w:ind w:left="140" w:hanging="2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F6EC38A">
      <w:numFmt w:val="bullet"/>
      <w:lvlText w:val="•"/>
      <w:lvlJc w:val="left"/>
      <w:pPr>
        <w:ind w:left="1189" w:hanging="250"/>
      </w:pPr>
      <w:rPr>
        <w:rFonts w:hint="default"/>
        <w:lang w:val="ru-RU" w:eastAsia="en-US" w:bidi="ar-SA"/>
      </w:rPr>
    </w:lvl>
    <w:lvl w:ilvl="2" w:tplc="3198EBD8">
      <w:numFmt w:val="bullet"/>
      <w:lvlText w:val="•"/>
      <w:lvlJc w:val="left"/>
      <w:pPr>
        <w:ind w:left="2238" w:hanging="250"/>
      </w:pPr>
      <w:rPr>
        <w:rFonts w:hint="default"/>
        <w:lang w:val="ru-RU" w:eastAsia="en-US" w:bidi="ar-SA"/>
      </w:rPr>
    </w:lvl>
    <w:lvl w:ilvl="3" w:tplc="7C180E48">
      <w:numFmt w:val="bullet"/>
      <w:lvlText w:val="•"/>
      <w:lvlJc w:val="left"/>
      <w:pPr>
        <w:ind w:left="3287" w:hanging="250"/>
      </w:pPr>
      <w:rPr>
        <w:rFonts w:hint="default"/>
        <w:lang w:val="ru-RU" w:eastAsia="en-US" w:bidi="ar-SA"/>
      </w:rPr>
    </w:lvl>
    <w:lvl w:ilvl="4" w:tplc="24A29D18">
      <w:numFmt w:val="bullet"/>
      <w:lvlText w:val="•"/>
      <w:lvlJc w:val="left"/>
      <w:pPr>
        <w:ind w:left="4336" w:hanging="250"/>
      </w:pPr>
      <w:rPr>
        <w:rFonts w:hint="default"/>
        <w:lang w:val="ru-RU" w:eastAsia="en-US" w:bidi="ar-SA"/>
      </w:rPr>
    </w:lvl>
    <w:lvl w:ilvl="5" w:tplc="2EC45B6E">
      <w:numFmt w:val="bullet"/>
      <w:lvlText w:val="•"/>
      <w:lvlJc w:val="left"/>
      <w:pPr>
        <w:ind w:left="5385" w:hanging="250"/>
      </w:pPr>
      <w:rPr>
        <w:rFonts w:hint="default"/>
        <w:lang w:val="ru-RU" w:eastAsia="en-US" w:bidi="ar-SA"/>
      </w:rPr>
    </w:lvl>
    <w:lvl w:ilvl="6" w:tplc="0F8E352C">
      <w:numFmt w:val="bullet"/>
      <w:lvlText w:val="•"/>
      <w:lvlJc w:val="left"/>
      <w:pPr>
        <w:ind w:left="6434" w:hanging="250"/>
      </w:pPr>
      <w:rPr>
        <w:rFonts w:hint="default"/>
        <w:lang w:val="ru-RU" w:eastAsia="en-US" w:bidi="ar-SA"/>
      </w:rPr>
    </w:lvl>
    <w:lvl w:ilvl="7" w:tplc="652E0D1C">
      <w:numFmt w:val="bullet"/>
      <w:lvlText w:val="•"/>
      <w:lvlJc w:val="left"/>
      <w:pPr>
        <w:ind w:left="7483" w:hanging="250"/>
      </w:pPr>
      <w:rPr>
        <w:rFonts w:hint="default"/>
        <w:lang w:val="ru-RU" w:eastAsia="en-US" w:bidi="ar-SA"/>
      </w:rPr>
    </w:lvl>
    <w:lvl w:ilvl="8" w:tplc="4B822D3A">
      <w:numFmt w:val="bullet"/>
      <w:lvlText w:val="•"/>
      <w:lvlJc w:val="left"/>
      <w:pPr>
        <w:ind w:left="8533" w:hanging="250"/>
      </w:pPr>
      <w:rPr>
        <w:rFonts w:hint="default"/>
        <w:lang w:val="ru-RU" w:eastAsia="en-US" w:bidi="ar-SA"/>
      </w:rPr>
    </w:lvl>
  </w:abstractNum>
  <w:abstractNum w:abstractNumId="12">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E373508"/>
    <w:multiLevelType w:val="hybridMultilevel"/>
    <w:tmpl w:val="FA3203C6"/>
    <w:lvl w:ilvl="0" w:tplc="26944A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5">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1"/>
  </w:num>
  <w:num w:numId="6">
    <w:abstractNumId w:val="4"/>
  </w:num>
  <w:num w:numId="7">
    <w:abstractNumId w:val="5"/>
  </w:num>
  <w:num w:numId="8">
    <w:abstractNumId w:val="15"/>
  </w:num>
  <w:num w:numId="9">
    <w:abstractNumId w:val="6"/>
  </w:num>
  <w:num w:numId="10">
    <w:abstractNumId w:val="2"/>
  </w:num>
  <w:num w:numId="11">
    <w:abstractNumId w:val="9"/>
  </w:num>
  <w:num w:numId="12">
    <w:abstractNumId w:val="3"/>
  </w:num>
  <w:num w:numId="13">
    <w:abstractNumId w:val="13"/>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3"/>
    <w:rsid w:val="00020A0D"/>
    <w:rsid w:val="000322C5"/>
    <w:rsid w:val="00042C01"/>
    <w:rsid w:val="00042E54"/>
    <w:rsid w:val="00056453"/>
    <w:rsid w:val="00064CCA"/>
    <w:rsid w:val="00102883"/>
    <w:rsid w:val="00113EDF"/>
    <w:rsid w:val="001442C8"/>
    <w:rsid w:val="00145044"/>
    <w:rsid w:val="00185ECD"/>
    <w:rsid w:val="001A177C"/>
    <w:rsid w:val="001A2130"/>
    <w:rsid w:val="001C3BBC"/>
    <w:rsid w:val="001F47C3"/>
    <w:rsid w:val="001F7090"/>
    <w:rsid w:val="001F7A07"/>
    <w:rsid w:val="002358F6"/>
    <w:rsid w:val="00241ECA"/>
    <w:rsid w:val="00245ADE"/>
    <w:rsid w:val="00246B6B"/>
    <w:rsid w:val="00246C04"/>
    <w:rsid w:val="0025774C"/>
    <w:rsid w:val="00261C50"/>
    <w:rsid w:val="00266FE4"/>
    <w:rsid w:val="00293A4F"/>
    <w:rsid w:val="002A7FD5"/>
    <w:rsid w:val="002B26BD"/>
    <w:rsid w:val="002D4A49"/>
    <w:rsid w:val="002D6FD9"/>
    <w:rsid w:val="002F382F"/>
    <w:rsid w:val="002F57AE"/>
    <w:rsid w:val="00315753"/>
    <w:rsid w:val="00351D72"/>
    <w:rsid w:val="00355E2B"/>
    <w:rsid w:val="0036473B"/>
    <w:rsid w:val="003A2472"/>
    <w:rsid w:val="003B4915"/>
    <w:rsid w:val="003C5853"/>
    <w:rsid w:val="003D1415"/>
    <w:rsid w:val="003E3BFE"/>
    <w:rsid w:val="003F0A52"/>
    <w:rsid w:val="00401DC2"/>
    <w:rsid w:val="00406D48"/>
    <w:rsid w:val="00436550"/>
    <w:rsid w:val="00475FC2"/>
    <w:rsid w:val="004B1ABB"/>
    <w:rsid w:val="004D579E"/>
    <w:rsid w:val="004D7CF1"/>
    <w:rsid w:val="004E7513"/>
    <w:rsid w:val="004F355C"/>
    <w:rsid w:val="004F5123"/>
    <w:rsid w:val="005012AF"/>
    <w:rsid w:val="00521703"/>
    <w:rsid w:val="005218C9"/>
    <w:rsid w:val="00526729"/>
    <w:rsid w:val="005A23A9"/>
    <w:rsid w:val="005A6D69"/>
    <w:rsid w:val="005A7471"/>
    <w:rsid w:val="005D0C15"/>
    <w:rsid w:val="005D2913"/>
    <w:rsid w:val="005D2F94"/>
    <w:rsid w:val="005D5E18"/>
    <w:rsid w:val="005F19A7"/>
    <w:rsid w:val="00621D0C"/>
    <w:rsid w:val="0062502A"/>
    <w:rsid w:val="006265FC"/>
    <w:rsid w:val="00645FF5"/>
    <w:rsid w:val="00652E18"/>
    <w:rsid w:val="00657DCB"/>
    <w:rsid w:val="006615F4"/>
    <w:rsid w:val="00663AFD"/>
    <w:rsid w:val="006732CA"/>
    <w:rsid w:val="00681D85"/>
    <w:rsid w:val="00687514"/>
    <w:rsid w:val="006B478B"/>
    <w:rsid w:val="006C1976"/>
    <w:rsid w:val="006C19F1"/>
    <w:rsid w:val="006C55A9"/>
    <w:rsid w:val="006E6B8A"/>
    <w:rsid w:val="006F0DAF"/>
    <w:rsid w:val="006F70ED"/>
    <w:rsid w:val="007241C3"/>
    <w:rsid w:val="00731A4D"/>
    <w:rsid w:val="00733469"/>
    <w:rsid w:val="007712D6"/>
    <w:rsid w:val="007718AB"/>
    <w:rsid w:val="007739D9"/>
    <w:rsid w:val="00786812"/>
    <w:rsid w:val="0079161B"/>
    <w:rsid w:val="00795EB2"/>
    <w:rsid w:val="007B17B7"/>
    <w:rsid w:val="00832AA2"/>
    <w:rsid w:val="00844882"/>
    <w:rsid w:val="00851A0B"/>
    <w:rsid w:val="008613E4"/>
    <w:rsid w:val="00866A63"/>
    <w:rsid w:val="00867D2C"/>
    <w:rsid w:val="008A395F"/>
    <w:rsid w:val="008B67F7"/>
    <w:rsid w:val="008C2088"/>
    <w:rsid w:val="008E287F"/>
    <w:rsid w:val="008F02C9"/>
    <w:rsid w:val="008F5258"/>
    <w:rsid w:val="00906863"/>
    <w:rsid w:val="0090703E"/>
    <w:rsid w:val="00941BC2"/>
    <w:rsid w:val="00954E49"/>
    <w:rsid w:val="009561D2"/>
    <w:rsid w:val="00962C76"/>
    <w:rsid w:val="00971C5A"/>
    <w:rsid w:val="0097228B"/>
    <w:rsid w:val="009843C7"/>
    <w:rsid w:val="009A1903"/>
    <w:rsid w:val="009A23A5"/>
    <w:rsid w:val="009A32BD"/>
    <w:rsid w:val="009C4549"/>
    <w:rsid w:val="009D2ABA"/>
    <w:rsid w:val="009E5E6E"/>
    <w:rsid w:val="00A52D29"/>
    <w:rsid w:val="00A552F9"/>
    <w:rsid w:val="00A65AE3"/>
    <w:rsid w:val="00A67AE5"/>
    <w:rsid w:val="00A82349"/>
    <w:rsid w:val="00AB69BB"/>
    <w:rsid w:val="00AC5751"/>
    <w:rsid w:val="00AE6392"/>
    <w:rsid w:val="00B01FA3"/>
    <w:rsid w:val="00B0748F"/>
    <w:rsid w:val="00B22389"/>
    <w:rsid w:val="00B2323B"/>
    <w:rsid w:val="00B35236"/>
    <w:rsid w:val="00B51A01"/>
    <w:rsid w:val="00B6366F"/>
    <w:rsid w:val="00B6379D"/>
    <w:rsid w:val="00B6630D"/>
    <w:rsid w:val="00B7503A"/>
    <w:rsid w:val="00B76C54"/>
    <w:rsid w:val="00B82B3F"/>
    <w:rsid w:val="00B84A85"/>
    <w:rsid w:val="00BA2E72"/>
    <w:rsid w:val="00BD0AC1"/>
    <w:rsid w:val="00BE634D"/>
    <w:rsid w:val="00BF2F27"/>
    <w:rsid w:val="00BF3B50"/>
    <w:rsid w:val="00BF4A16"/>
    <w:rsid w:val="00C04548"/>
    <w:rsid w:val="00C057A7"/>
    <w:rsid w:val="00C05C8F"/>
    <w:rsid w:val="00C12F5F"/>
    <w:rsid w:val="00C17C15"/>
    <w:rsid w:val="00C30D6C"/>
    <w:rsid w:val="00C4007A"/>
    <w:rsid w:val="00C612E5"/>
    <w:rsid w:val="00C74A3E"/>
    <w:rsid w:val="00C85DF9"/>
    <w:rsid w:val="00CA76E9"/>
    <w:rsid w:val="00CB4A9B"/>
    <w:rsid w:val="00CC42DE"/>
    <w:rsid w:val="00CD2251"/>
    <w:rsid w:val="00CE1BD9"/>
    <w:rsid w:val="00D014D9"/>
    <w:rsid w:val="00D14A23"/>
    <w:rsid w:val="00D21729"/>
    <w:rsid w:val="00D362DE"/>
    <w:rsid w:val="00D40593"/>
    <w:rsid w:val="00D44061"/>
    <w:rsid w:val="00D46CBA"/>
    <w:rsid w:val="00D959F6"/>
    <w:rsid w:val="00DA2549"/>
    <w:rsid w:val="00DB09A3"/>
    <w:rsid w:val="00DB5D88"/>
    <w:rsid w:val="00DD1669"/>
    <w:rsid w:val="00DF1569"/>
    <w:rsid w:val="00DF1E17"/>
    <w:rsid w:val="00DF23F6"/>
    <w:rsid w:val="00E01563"/>
    <w:rsid w:val="00E05B02"/>
    <w:rsid w:val="00E1684B"/>
    <w:rsid w:val="00E319E4"/>
    <w:rsid w:val="00E339E3"/>
    <w:rsid w:val="00E360AB"/>
    <w:rsid w:val="00E75BA8"/>
    <w:rsid w:val="00E90F84"/>
    <w:rsid w:val="00EA2319"/>
    <w:rsid w:val="00F01E77"/>
    <w:rsid w:val="00F057F1"/>
    <w:rsid w:val="00F05D14"/>
    <w:rsid w:val="00F23645"/>
    <w:rsid w:val="00F426B3"/>
    <w:rsid w:val="00F53F8C"/>
    <w:rsid w:val="00F57D94"/>
    <w:rsid w:val="00F606E9"/>
    <w:rsid w:val="00F735E0"/>
    <w:rsid w:val="00F80E5F"/>
    <w:rsid w:val="00FA0686"/>
    <w:rsid w:val="00FB2744"/>
    <w:rsid w:val="00FC19B7"/>
    <w:rsid w:val="00FC5C39"/>
    <w:rsid w:val="00FC5DBC"/>
    <w:rsid w:val="00FC7F66"/>
    <w:rsid w:val="00FE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177C"/>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1"/>
    <w:qFormat/>
    <w:rsid w:val="006732CA"/>
    <w:pPr>
      <w:spacing w:before="73"/>
      <w:ind w:left="714" w:hanging="24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732CA"/>
    <w:pPr>
      <w:ind w:left="702" w:hanging="42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732C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732C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732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6732CA"/>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6732CA"/>
    <w:rPr>
      <w:rFonts w:ascii="Times New Roman" w:eastAsia="Times New Roman" w:hAnsi="Times New Roman" w:cs="Times New Roman"/>
      <w:sz w:val="24"/>
      <w:szCs w:val="24"/>
    </w:rPr>
  </w:style>
  <w:style w:type="paragraph" w:customStyle="1" w:styleId="TableParagraph">
    <w:name w:val="Table Paragraph"/>
    <w:basedOn w:val="a"/>
    <w:uiPriority w:val="1"/>
    <w:qFormat/>
    <w:rsid w:val="006732C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177C"/>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1"/>
    <w:qFormat/>
    <w:rsid w:val="006732CA"/>
    <w:pPr>
      <w:spacing w:before="73"/>
      <w:ind w:left="714" w:hanging="24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732CA"/>
    <w:pPr>
      <w:ind w:left="702" w:hanging="42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732C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732C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732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6732CA"/>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6732CA"/>
    <w:rPr>
      <w:rFonts w:ascii="Times New Roman" w:eastAsia="Times New Roman" w:hAnsi="Times New Roman" w:cs="Times New Roman"/>
      <w:sz w:val="24"/>
      <w:szCs w:val="24"/>
    </w:rPr>
  </w:style>
  <w:style w:type="paragraph" w:customStyle="1" w:styleId="TableParagraph">
    <w:name w:val="Table Paragraph"/>
    <w:basedOn w:val="a"/>
    <w:uiPriority w:val="1"/>
    <w:qFormat/>
    <w:rsid w:val="006732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4145">
      <w:bodyDiv w:val="1"/>
      <w:marLeft w:val="0"/>
      <w:marRight w:val="0"/>
      <w:marTop w:val="0"/>
      <w:marBottom w:val="0"/>
      <w:divBdr>
        <w:top w:val="none" w:sz="0" w:space="0" w:color="auto"/>
        <w:left w:val="none" w:sz="0" w:space="0" w:color="auto"/>
        <w:bottom w:val="none" w:sz="0" w:space="0" w:color="auto"/>
        <w:right w:val="none" w:sz="0" w:space="0" w:color="auto"/>
      </w:divBdr>
    </w:div>
    <w:div w:id="1912963043">
      <w:bodyDiv w:val="1"/>
      <w:marLeft w:val="0"/>
      <w:marRight w:val="0"/>
      <w:marTop w:val="0"/>
      <w:marBottom w:val="0"/>
      <w:divBdr>
        <w:top w:val="none" w:sz="0" w:space="0" w:color="auto"/>
        <w:left w:val="none" w:sz="0" w:space="0" w:color="auto"/>
        <w:bottom w:val="none" w:sz="0" w:space="0" w:color="auto"/>
        <w:right w:val="none" w:sz="0" w:space="0" w:color="auto"/>
      </w:divBdr>
      <w:divsChild>
        <w:div w:id="1804077490">
          <w:marLeft w:val="0"/>
          <w:marRight w:val="0"/>
          <w:marTop w:val="0"/>
          <w:marBottom w:val="0"/>
          <w:divBdr>
            <w:top w:val="none" w:sz="0" w:space="0" w:color="auto"/>
            <w:left w:val="none" w:sz="0" w:space="0" w:color="auto"/>
            <w:bottom w:val="none" w:sz="0" w:space="0" w:color="auto"/>
            <w:right w:val="none" w:sz="0" w:space="0" w:color="auto"/>
          </w:divBdr>
        </w:div>
        <w:div w:id="1659066941">
          <w:marLeft w:val="0"/>
          <w:marRight w:val="0"/>
          <w:marTop w:val="15"/>
          <w:marBottom w:val="0"/>
          <w:divBdr>
            <w:top w:val="none" w:sz="0" w:space="0" w:color="auto"/>
            <w:left w:val="none" w:sz="0" w:space="0" w:color="auto"/>
            <w:bottom w:val="none" w:sz="0" w:space="0" w:color="auto"/>
            <w:right w:val="none" w:sz="0" w:space="0" w:color="auto"/>
          </w:divBdr>
          <w:divsChild>
            <w:div w:id="278149967">
              <w:marLeft w:val="0"/>
              <w:marRight w:val="0"/>
              <w:marTop w:val="0"/>
              <w:marBottom w:val="0"/>
              <w:divBdr>
                <w:top w:val="none" w:sz="0" w:space="0" w:color="auto"/>
                <w:left w:val="none" w:sz="0" w:space="0" w:color="auto"/>
                <w:bottom w:val="none" w:sz="0" w:space="0" w:color="auto"/>
                <w:right w:val="none" w:sz="0" w:space="0" w:color="auto"/>
              </w:divBdr>
              <w:divsChild>
                <w:div w:id="1682394888">
                  <w:marLeft w:val="0"/>
                  <w:marRight w:val="0"/>
                  <w:marTop w:val="0"/>
                  <w:marBottom w:val="0"/>
                  <w:divBdr>
                    <w:top w:val="none" w:sz="0" w:space="0" w:color="auto"/>
                    <w:left w:val="none" w:sz="0" w:space="0" w:color="auto"/>
                    <w:bottom w:val="none" w:sz="0" w:space="0" w:color="auto"/>
                    <w:right w:val="none" w:sz="0" w:space="0" w:color="auto"/>
                  </w:divBdr>
                  <w:divsChild>
                    <w:div w:id="1634948628">
                      <w:marLeft w:val="0"/>
                      <w:marRight w:val="0"/>
                      <w:marTop w:val="0"/>
                      <w:marBottom w:val="0"/>
                      <w:divBdr>
                        <w:top w:val="none" w:sz="0" w:space="0" w:color="auto"/>
                        <w:left w:val="none" w:sz="0" w:space="0" w:color="auto"/>
                        <w:bottom w:val="none" w:sz="0" w:space="0" w:color="auto"/>
                        <w:right w:val="none" w:sz="0" w:space="0" w:color="auto"/>
                      </w:divBdr>
                      <w:divsChild>
                        <w:div w:id="2003043790">
                          <w:marLeft w:val="0"/>
                          <w:marRight w:val="0"/>
                          <w:marTop w:val="0"/>
                          <w:marBottom w:val="0"/>
                          <w:divBdr>
                            <w:top w:val="none" w:sz="0" w:space="0" w:color="auto"/>
                            <w:left w:val="none" w:sz="0" w:space="0" w:color="auto"/>
                            <w:bottom w:val="none" w:sz="0" w:space="0" w:color="auto"/>
                            <w:right w:val="none" w:sz="0" w:space="0" w:color="auto"/>
                          </w:divBdr>
                        </w:div>
                        <w:div w:id="12612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gvo-onlin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spo.ru/books/1406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spo.ru/books/141153" TargetMode="External"/><Relationship Id="rId5" Type="http://schemas.openxmlformats.org/officeDocument/2006/relationships/settings" Target="settings.xml"/><Relationship Id="rId15" Type="http://schemas.openxmlformats.org/officeDocument/2006/relationships/hyperlink" Target="https://elibrary.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/AGZkFadQI9Tt+42ZXdwFDoQchU=</DigestValue>
    </Reference>
    <Reference URI="#idOfficeObject" Type="http://www.w3.org/2000/09/xmldsig#Object">
      <DigestMethod Algorithm="http://www.w3.org/2000/09/xmldsig#sha1"/>
      <DigestValue>UOfKURjoOqdwABLfQkjnC5Z44R4=</DigestValue>
    </Reference>
    <Reference URI="#idSignedProperties" Type="http://uri.etsi.org/01903#SignedProperties">
      <Transforms>
        <Transform Algorithm="http://www.w3.org/TR/2001/REC-xml-c14n-20010315"/>
      </Transforms>
      <DigestMethod Algorithm="http://www.w3.org/2000/09/xmldsig#sha1"/>
      <DigestValue>q3mPtSBkOVgisjcSS4RUgjwWXfQ=</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q2EqK63pUK54EFB98yf4axy6saK2tzCv9dggFTLAbB0dOnIQXDx9TyIIx4EVL8FdVkEXczBq75P5
PrmXCCHU/w4E/TrXVolR0a2SD7JogcBTScvvruf9SqT8vK2WD9ws1MtlVLCxQY8dGjkpfVQ5ynoB
wxzli16pErbfe/uOrfI=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bzlQzZYRWld1j8SXu6ICHi5z41Y=</DigestValue>
      </Reference>
      <Reference URI="/word/settings.xml?ContentType=application/vnd.openxmlformats-officedocument.wordprocessingml.settings+xml">
        <DigestMethod Algorithm="http://www.w3.org/2000/09/xmldsig#sha1"/>
        <DigestValue>okAx8CIrBkedjlqi83li10fo5Nc=</DigestValue>
      </Reference>
      <Reference URI="/word/styles.xml?ContentType=application/vnd.openxmlformats-officedocument.wordprocessingml.styles+xml">
        <DigestMethod Algorithm="http://www.w3.org/2000/09/xmldsig#sha1"/>
        <DigestValue>JU9XM45DnVyXZAGA3bPJuVt1mVw=</DigestValue>
      </Reference>
      <Reference URI="/word/numbering.xml?ContentType=application/vnd.openxmlformats-officedocument.wordprocessingml.numbering+xml">
        <DigestMethod Algorithm="http://www.w3.org/2000/09/xmldsig#sha1"/>
        <DigestValue>O2cMTjmZ7WM7ck0pUKRNe9u48AI=</DigestValue>
      </Reference>
      <Reference URI="/word/fontTable.xml?ContentType=application/vnd.openxmlformats-officedocument.wordprocessingml.fontTable+xml">
        <DigestMethod Algorithm="http://www.w3.org/2000/09/xmldsig#sha1"/>
        <DigestValue>cjtBGZKn5pFAgfqrLlovOSo8J+k=</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SAhGZj5JinqxuJiFEYxCfkpfLXQ=</DigestValue>
      </Reference>
      <Reference URI="/word/document.xml?ContentType=application/vnd.openxmlformats-officedocument.wordprocessingml.document.main+xml">
        <DigestMethod Algorithm="http://www.w3.org/2000/09/xmldsig#sha1"/>
        <DigestValue>gkhPbtJymt0aaIRnNc8fYKuI6KQ=</DigestValue>
      </Reference>
      <Reference URI="/word/stylesWithEffects.xml?ContentType=application/vnd.ms-word.stylesWithEffects+xml">
        <DigestMethod Algorithm="http://www.w3.org/2000/09/xmldsig#sha1"/>
        <DigestValue>SKqbL0Lt+TX36inXrHU3WZ/ai5E=</DigestValue>
      </Reference>
      <Reference URI="/word/footnotes.xml?ContentType=application/vnd.openxmlformats-officedocument.wordprocessingml.footnotes+xml">
        <DigestMethod Algorithm="http://www.w3.org/2000/09/xmldsig#sha1"/>
        <DigestValue>GdAHH2lhzwmyRnXWSKAakwgsgyA=</DigestValue>
      </Reference>
      <Reference URI="/word/endnotes.xml?ContentType=application/vnd.openxmlformats-officedocument.wordprocessingml.endnotes+xml">
        <DigestMethod Algorithm="http://www.w3.org/2000/09/xmldsig#sha1"/>
        <DigestValue>pAz9oaCklfztXxGX3VZuXuu8PlU=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53is3dvZSggePjpjd7InKVGiv0U=</DigestValue>
      </Reference>
    </Manifest>
    <SignatureProperties>
      <SignatureProperty Id="idSignatureTime" Target="#idPackageSignature">
        <mdssi:SignatureTime>
          <mdssi:Format>YYYY-MM-DDThh:mm:ssTZD</mdssi:Format>
          <mdssi:Value>2025-08-29T12:16:56Z</mdssi:Value>
        </mdssi:SignatureTime>
      </SignatureProperty>
    </SignatureProperties>
  </Object>
  <Object Id="idOfficeObject">
    <SignatureProperties>
      <SignatureProperty Id="idOfficeV1Details" Target="#idPackageSignature">
        <SignatureInfoV1 xmlns="http://schemas.microsoft.com/office/2006/digsig">
          <SetupID>{BD4EAF95-271D-4918-A098-ACAF3603E9D3}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2025-08-29T12:16:56Z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D390-B001-4BC7-9E9F-59B2CFAD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25</Pages>
  <Words>5535</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23</cp:revision>
  <dcterms:created xsi:type="dcterms:W3CDTF">2025-09-19T09:31:00Z</dcterms:created>
  <dcterms:modified xsi:type="dcterms:W3CDTF">2025-08-29T12:16:00Z</dcterms:modified>
</cp:coreProperties>
</file>