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15" w:rsidRDefault="008F02C9" w:rsidP="001F7A07">
      <w:pPr>
        <w:widowControl/>
        <w:autoSpaceDE/>
        <w:jc w:val="center"/>
        <w:rPr>
          <w:rFonts w:ascii="Times New Roman" w:eastAsia="Calibri" w:hAnsi="Times New Roman" w:cs="Times New Roman"/>
          <w:b/>
          <w:sz w:val="28"/>
          <w:szCs w:val="28"/>
          <w:lang w:eastAsia="ru-RU"/>
        </w:rPr>
      </w:pPr>
      <w:r w:rsidRPr="008F02C9">
        <w:rPr>
          <w:rFonts w:ascii="Times New Roman" w:eastAsia="Calibri" w:hAnsi="Times New Roman" w:cs="Times New Roman"/>
          <w:b/>
          <w:sz w:val="28"/>
          <w:szCs w:val="28"/>
          <w:lang w:eastAsia="ru-RU"/>
        </w:rPr>
        <w:t xml:space="preserve">   </w:t>
      </w:r>
      <w:r w:rsidR="005D0C15">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5D0C15" w:rsidTr="005D0C15">
        <w:tc>
          <w:tcPr>
            <w:tcW w:w="5495" w:type="dxa"/>
          </w:tcPr>
          <w:p w:rsidR="005D0C15" w:rsidRDefault="005D0C15" w:rsidP="001F7A07">
            <w:pPr>
              <w:widowControl/>
              <w:autoSpaceDE/>
              <w:spacing w:before="100" w:beforeAutospacing="1" w:after="100" w:afterAutospacing="1" w:line="276" w:lineRule="auto"/>
              <w:ind w:left="284" w:firstLine="709"/>
              <w:jc w:val="both"/>
              <w:rPr>
                <w:rFonts w:ascii="Times New Roman" w:eastAsia="Times New Roman" w:hAnsi="Times New Roman" w:cs="Times New Roman"/>
                <w:b/>
                <w:sz w:val="28"/>
                <w:szCs w:val="28"/>
                <w:lang w:eastAsia="ru-RU"/>
              </w:rPr>
            </w:pPr>
          </w:p>
        </w:tc>
        <w:tc>
          <w:tcPr>
            <w:tcW w:w="4111" w:type="dxa"/>
            <w:hideMark/>
          </w:tcPr>
          <w:p w:rsidR="005D0C15" w:rsidRDefault="005D0C15" w:rsidP="001F7A07">
            <w:pPr>
              <w:widowControl/>
              <w:autoSpaceDE/>
              <w:spacing w:line="276"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5D0C15" w:rsidRDefault="005D0C15" w:rsidP="001F7A07">
            <w:pPr>
              <w:widowControl/>
              <w:autoSpaceDE/>
              <w:spacing w:line="276"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директора по УР</w:t>
            </w:r>
          </w:p>
          <w:p w:rsidR="005D0C15" w:rsidRDefault="005D0C15" w:rsidP="001F7A07">
            <w:pPr>
              <w:widowControl/>
              <w:autoSpaceDE/>
              <w:spacing w:line="276"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_________О.В. Гузаревич</w:t>
            </w:r>
          </w:p>
          <w:p w:rsidR="005D0C15" w:rsidRDefault="005D0C15" w:rsidP="00FB2744">
            <w:pPr>
              <w:widowControl/>
              <w:autoSpaceDE/>
              <w:spacing w:line="276"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w:t>
            </w:r>
            <w:r w:rsidR="00FB274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w:t>
            </w:r>
          </w:p>
        </w:tc>
      </w:tr>
    </w:tbl>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A85EE8" w:rsidP="001F7A07">
      <w:pPr>
        <w:widowControl/>
        <w:autoSpaceDE/>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1.7pt;height:96.3pt">
            <v:imagedata r:id="rId6" o:title=""/>
            <o:lock v:ext="edit" ungrouping="t" rotation="t" cropping="t" verticies="t" text="t" grouping="t"/>
            <o:signatureline v:ext="edit" id="{A9BBAA8E-E668-418B-B855-6A103976F703}" provid="{00000000-0000-0000-0000-000000000000}" o:suggestedsigner="Некс О.В." o:suggestedsigner2="Директор" o:suggestedsigneremail="ogeki@ogek-i.ru" issignatureline="t"/>
          </v:shape>
        </w:pict>
      </w:r>
      <w:bookmarkEnd w:id="0"/>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spacing w:line="360" w:lineRule="auto"/>
        <w:ind w:firstLine="709"/>
        <w:jc w:val="center"/>
        <w:rPr>
          <w:rFonts w:ascii="Times New Roman" w:eastAsia="Calibri" w:hAnsi="Times New Roman" w:cs="Times New Roman"/>
          <w:b/>
          <w:sz w:val="28"/>
          <w:szCs w:val="28"/>
          <w:lang w:eastAsia="ru-RU"/>
        </w:rPr>
      </w:pPr>
    </w:p>
    <w:p w:rsidR="005D0C15" w:rsidRDefault="005D0C15" w:rsidP="001F7A07">
      <w:pPr>
        <w:widowControl/>
        <w:autoSpaceDE/>
        <w:spacing w:line="360" w:lineRule="auto"/>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РАБОЧАЯ ПРОГРАММА</w:t>
      </w:r>
    </w:p>
    <w:p w:rsidR="005D0C15" w:rsidRDefault="005D0C15" w:rsidP="001F7A07">
      <w:pPr>
        <w:keepNext/>
        <w:widowControl/>
        <w:suppressLineNumbers/>
        <w:autoSpaceDE/>
        <w:spacing w:line="360" w:lineRule="auto"/>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учебной дисциплины</w:t>
      </w:r>
    </w:p>
    <w:p w:rsidR="005D0C15" w:rsidRDefault="005D0C15" w:rsidP="001F7A07">
      <w:pPr>
        <w:widowControl/>
        <w:tabs>
          <w:tab w:val="left" w:pos="993"/>
        </w:tabs>
        <w:autoSpaceDE/>
        <w:spacing w:line="36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СГ.02 </w:t>
      </w:r>
      <w:r>
        <w:rPr>
          <w:rFonts w:ascii="Times New Roman" w:eastAsia="Times New Roman" w:hAnsi="Times New Roman" w:cs="Times New Roman"/>
          <w:b/>
          <w:sz w:val="28"/>
          <w:szCs w:val="28"/>
          <w:lang w:eastAsia="ru-RU"/>
        </w:rPr>
        <w:t xml:space="preserve">Иностранный язык в профессиональной деятельности </w:t>
      </w:r>
    </w:p>
    <w:p w:rsidR="005D0C15" w:rsidRDefault="005D0C15" w:rsidP="001F7A07">
      <w:pPr>
        <w:widowControl/>
        <w:autoSpaceDE/>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специальности </w:t>
      </w:r>
    </w:p>
    <w:p w:rsidR="005D0C15" w:rsidRDefault="005D0C15" w:rsidP="001F7A07">
      <w:pPr>
        <w:spacing w:line="360" w:lineRule="auto"/>
        <w:jc w:val="center"/>
        <w:rPr>
          <w:rFonts w:ascii="Times New Roman" w:hAnsi="Times New Roman"/>
          <w:b/>
          <w:sz w:val="28"/>
          <w:szCs w:val="28"/>
        </w:rPr>
      </w:pPr>
      <w:r>
        <w:rPr>
          <w:rFonts w:ascii="Times New Roman" w:hAnsi="Times New Roman"/>
          <w:b/>
          <w:sz w:val="28"/>
          <w:szCs w:val="28"/>
        </w:rPr>
        <w:t>38.02.08 Торговое дело</w:t>
      </w:r>
    </w:p>
    <w:p w:rsidR="005D0C15" w:rsidRDefault="005D0C15" w:rsidP="001F7A07">
      <w:pPr>
        <w:widowControl/>
        <w:autoSpaceDE/>
        <w:spacing w:line="36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Квалификация: </w:t>
      </w:r>
      <w:r>
        <w:rPr>
          <w:rFonts w:ascii="Times New Roman" w:eastAsia="Times New Roman" w:hAnsi="Times New Roman" w:cs="Times New Roman"/>
          <w:b/>
          <w:bCs/>
          <w:sz w:val="28"/>
          <w:szCs w:val="24"/>
          <w:lang w:eastAsia="ru-RU"/>
        </w:rPr>
        <w:t>специалист по торговому делу</w:t>
      </w:r>
    </w:p>
    <w:p w:rsidR="005D0C15" w:rsidRDefault="005D0C15" w:rsidP="001F7A07">
      <w:pPr>
        <w:widowControl/>
        <w:autoSpaceDE/>
        <w:spacing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Форма обучения: </w:t>
      </w:r>
      <w:r>
        <w:rPr>
          <w:rFonts w:ascii="Times New Roman" w:eastAsia="Times New Roman" w:hAnsi="Times New Roman" w:cs="Times New Roman"/>
          <w:b/>
          <w:bCs/>
          <w:sz w:val="28"/>
          <w:szCs w:val="28"/>
          <w:lang w:eastAsia="ru-RU"/>
        </w:rPr>
        <w:t>очная</w:t>
      </w:r>
    </w:p>
    <w:p w:rsidR="009843C7" w:rsidRDefault="009843C7" w:rsidP="001F7A07">
      <w:pPr>
        <w:widowControl/>
        <w:autoSpaceDE/>
        <w:spacing w:line="360" w:lineRule="auto"/>
        <w:jc w:val="center"/>
        <w:rPr>
          <w:rFonts w:ascii="Times New Roman" w:eastAsia="Times New Roman" w:hAnsi="Times New Roman" w:cs="Times New Roman"/>
          <w:b/>
          <w:bCs/>
          <w:sz w:val="28"/>
          <w:szCs w:val="28"/>
          <w:lang w:eastAsia="ru-RU"/>
        </w:rPr>
      </w:pPr>
    </w:p>
    <w:p w:rsidR="009843C7" w:rsidRDefault="009843C7" w:rsidP="001F7A07">
      <w:pPr>
        <w:widowControl/>
        <w:autoSpaceDE/>
        <w:spacing w:line="360" w:lineRule="auto"/>
        <w:jc w:val="center"/>
        <w:rPr>
          <w:rFonts w:ascii="Times New Roman" w:eastAsia="Times New Roman" w:hAnsi="Times New Roman" w:cs="Times New Roman"/>
          <w:b/>
          <w:bCs/>
          <w:sz w:val="28"/>
          <w:szCs w:val="28"/>
          <w:lang w:eastAsia="ru-RU"/>
        </w:rPr>
      </w:pPr>
    </w:p>
    <w:p w:rsidR="00FC19B7" w:rsidRDefault="00FC19B7" w:rsidP="001F7A07">
      <w:pPr>
        <w:widowControl/>
        <w:tabs>
          <w:tab w:val="left" w:pos="3394"/>
          <w:tab w:val="center" w:pos="4677"/>
        </w:tabs>
        <w:autoSpaceDE/>
        <w:spacing w:after="160" w:line="256" w:lineRule="auto"/>
        <w:rPr>
          <w:rFonts w:ascii="Times New Roman" w:eastAsia="Calibri" w:hAnsi="Times New Roman" w:cs="Times New Roman"/>
          <w:sz w:val="28"/>
          <w:szCs w:val="28"/>
          <w:lang w:eastAsia="ru-RU"/>
        </w:rPr>
      </w:pPr>
    </w:p>
    <w:p w:rsidR="00FC19B7" w:rsidRDefault="00FC19B7" w:rsidP="001F7A07">
      <w:pPr>
        <w:widowControl/>
        <w:tabs>
          <w:tab w:val="left" w:pos="3394"/>
          <w:tab w:val="center" w:pos="4677"/>
        </w:tabs>
        <w:autoSpaceDE/>
        <w:spacing w:after="160" w:line="256" w:lineRule="auto"/>
        <w:rPr>
          <w:rFonts w:ascii="Times New Roman" w:eastAsia="Calibri" w:hAnsi="Times New Roman" w:cs="Times New Roman"/>
          <w:sz w:val="28"/>
          <w:szCs w:val="28"/>
          <w:lang w:eastAsia="ru-RU"/>
        </w:rPr>
      </w:pPr>
    </w:p>
    <w:p w:rsidR="00FC19B7" w:rsidRDefault="00FC19B7" w:rsidP="001F7A07">
      <w:pPr>
        <w:widowControl/>
        <w:tabs>
          <w:tab w:val="left" w:pos="3394"/>
          <w:tab w:val="center" w:pos="4677"/>
        </w:tabs>
        <w:autoSpaceDE/>
        <w:spacing w:after="160" w:line="256" w:lineRule="auto"/>
        <w:rPr>
          <w:rFonts w:ascii="Times New Roman" w:eastAsia="Calibri" w:hAnsi="Times New Roman" w:cs="Times New Roman"/>
          <w:sz w:val="28"/>
          <w:szCs w:val="28"/>
          <w:lang w:eastAsia="ru-RU"/>
        </w:rPr>
      </w:pPr>
    </w:p>
    <w:p w:rsidR="00FC19B7" w:rsidRDefault="00FC19B7" w:rsidP="001F7A07">
      <w:pPr>
        <w:widowControl/>
        <w:tabs>
          <w:tab w:val="left" w:pos="3394"/>
          <w:tab w:val="center" w:pos="4677"/>
        </w:tabs>
        <w:autoSpaceDE/>
        <w:spacing w:after="160" w:line="256" w:lineRule="auto"/>
        <w:rPr>
          <w:rFonts w:ascii="Times New Roman" w:eastAsia="Calibri" w:hAnsi="Times New Roman" w:cs="Times New Roman"/>
          <w:sz w:val="28"/>
          <w:szCs w:val="28"/>
          <w:lang w:eastAsia="ru-RU"/>
        </w:rPr>
      </w:pPr>
    </w:p>
    <w:p w:rsidR="005D0C15" w:rsidRDefault="005D0C15" w:rsidP="001F7A07">
      <w:pPr>
        <w:widowControl/>
        <w:tabs>
          <w:tab w:val="left" w:pos="3394"/>
          <w:tab w:val="center" w:pos="4677"/>
        </w:tabs>
        <w:autoSpaceDE/>
        <w:spacing w:after="160" w:line="256" w:lineRule="auto"/>
        <w:rPr>
          <w:rFonts w:ascii="Times New Roman" w:eastAsia="Calibri" w:hAnsi="Times New Roman" w:cs="Times New Roman"/>
          <w:sz w:val="28"/>
          <w:szCs w:val="28"/>
          <w:lang w:eastAsia="en-GB"/>
        </w:rPr>
      </w:pPr>
      <w:r>
        <w:rPr>
          <w:rFonts w:ascii="Times New Roman" w:eastAsia="Calibri" w:hAnsi="Times New Roman" w:cs="Times New Roman"/>
          <w:sz w:val="28"/>
          <w:szCs w:val="28"/>
          <w:lang w:eastAsia="ru-RU"/>
        </w:rPr>
        <w:tab/>
      </w:r>
      <w:r w:rsidR="00E339E3">
        <w:rPr>
          <w:rFonts w:ascii="Times New Roman" w:eastAsia="Calibri" w:hAnsi="Times New Roman" w:cs="Times New Roman"/>
          <w:sz w:val="28"/>
          <w:szCs w:val="28"/>
          <w:lang w:eastAsia="ru-RU"/>
        </w:rPr>
        <w:t xml:space="preserve"> </w:t>
      </w:r>
    </w:p>
    <w:p w:rsidR="00E339E3" w:rsidRDefault="00E339E3" w:rsidP="001F7A07">
      <w:pPr>
        <w:widowControl/>
        <w:autoSpaceDE/>
        <w:rPr>
          <w:rFonts w:ascii="Times New Roman" w:eastAsia="Calibri" w:hAnsi="Times New Roman" w:cs="Times New Roman"/>
          <w:sz w:val="32"/>
          <w:szCs w:val="32"/>
          <w:lang w:eastAsia="ru-RU"/>
        </w:rPr>
      </w:pPr>
    </w:p>
    <w:p w:rsidR="005D0C15" w:rsidRDefault="005D0C15"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F7A07">
      <w:pPr>
        <w:widowControl/>
        <w:autoSpaceDE/>
        <w:jc w:val="center"/>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Calibri" w:hAnsi="Times New Roman" w:cs="Times New Roman"/>
          <w:sz w:val="28"/>
          <w:szCs w:val="28"/>
          <w:lang w:eastAsia="ru-RU"/>
        </w:rPr>
        <w:t>г. Оренбург, 202</w:t>
      </w:r>
      <w:r w:rsidR="00FB2744">
        <w:rPr>
          <w:rFonts w:ascii="Times New Roman" w:eastAsia="Calibri" w:hAnsi="Times New Roman" w:cs="Times New Roman"/>
          <w:sz w:val="28"/>
          <w:szCs w:val="28"/>
          <w:lang w:eastAsia="ru-RU"/>
        </w:rPr>
        <w:t>5</w:t>
      </w:r>
    </w:p>
    <w:p w:rsidR="00FC19B7" w:rsidRDefault="00FC19B7" w:rsidP="001F7A07">
      <w:pPr>
        <w:widowControl/>
        <w:autoSpaceDE/>
        <w:jc w:val="center"/>
        <w:rPr>
          <w:rFonts w:ascii="Times New Roman" w:eastAsia="Calibri" w:hAnsi="Times New Roman" w:cs="Times New Roman"/>
          <w:sz w:val="28"/>
          <w:szCs w:val="28"/>
          <w:lang w:eastAsia="ru-RU"/>
        </w:rPr>
      </w:pPr>
    </w:p>
    <w:p w:rsidR="00FC19B7" w:rsidRDefault="00FC19B7" w:rsidP="001F7A07">
      <w:pPr>
        <w:widowControl/>
        <w:autoSpaceDE/>
        <w:jc w:val="center"/>
        <w:rPr>
          <w:rFonts w:ascii="Times New Roman" w:eastAsia="Calibri" w:hAnsi="Times New Roman" w:cs="Times New Roman"/>
          <w:sz w:val="32"/>
          <w:szCs w:val="32"/>
          <w:lang w:eastAsia="ru-RU"/>
        </w:rPr>
      </w:pP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5D0C15" w:rsidRDefault="005D0C15"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Рабочая программа учебного предмета СГ.02 Иностранный язык в профессиональной деятельности/ сост. </w:t>
      </w:r>
      <w:r w:rsidR="006C55A9">
        <w:rPr>
          <w:rFonts w:ascii="Times New Roman" w:eastAsia="Times New Roman" w:hAnsi="Times New Roman" w:cs="Times New Roman"/>
          <w:b/>
          <w:sz w:val="28"/>
          <w:szCs w:val="28"/>
          <w:lang w:eastAsia="ru-RU"/>
        </w:rPr>
        <w:t>О.Н. Сафонова</w:t>
      </w:r>
      <w:r>
        <w:rPr>
          <w:rFonts w:ascii="Times New Roman" w:eastAsia="Times New Roman" w:hAnsi="Times New Roman" w:cs="Times New Roman"/>
          <w:b/>
          <w:sz w:val="28"/>
          <w:szCs w:val="28"/>
          <w:lang w:eastAsia="ru-RU"/>
        </w:rPr>
        <w:t xml:space="preserve"> - Оренбург: ФКПОУ «ОГЭКИ», 202</w:t>
      </w:r>
      <w:r w:rsidR="00FB2744">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- 17 с.</w:t>
      </w:r>
    </w:p>
    <w:p w:rsidR="005D0C15" w:rsidRDefault="005D0C15" w:rsidP="001F7A07">
      <w:pPr>
        <w:widowControl/>
        <w:suppressLineNumbers/>
        <w:autoSpaceDE/>
        <w:ind w:left="284" w:firstLine="709"/>
        <w:jc w:val="both"/>
        <w:rPr>
          <w:rFonts w:ascii="Times New Roman" w:eastAsia="Times New Roman" w:hAnsi="Times New Roman" w:cs="Times New Roman"/>
          <w:b/>
          <w:color w:val="FF0000"/>
          <w:sz w:val="28"/>
          <w:szCs w:val="28"/>
          <w:lang w:eastAsia="ru-RU"/>
        </w:rPr>
      </w:pPr>
    </w:p>
    <w:p w:rsidR="00B35236" w:rsidRPr="00B35236" w:rsidRDefault="00B35236" w:rsidP="001F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rFonts w:ascii="Times New Roman" w:eastAsia="Trebuchet MS" w:hAnsi="Times New Roman" w:cs="Times New Roman"/>
          <w:sz w:val="28"/>
          <w:szCs w:val="28"/>
        </w:rPr>
      </w:pPr>
      <w:r w:rsidRPr="00B35236">
        <w:rPr>
          <w:rFonts w:ascii="Times New Roman" w:eastAsia="Trebuchet MS" w:hAnsi="Times New Roman" w:cs="Times New Roman"/>
          <w:sz w:val="28"/>
          <w:szCs w:val="28"/>
        </w:rPr>
        <w:t xml:space="preserve">Рабочая программа </w:t>
      </w:r>
      <w:r w:rsidRPr="00B35236">
        <w:rPr>
          <w:rFonts w:ascii="Times New Roman" w:eastAsia="Trebuchet MS" w:hAnsi="Times New Roman" w:cs="Times New Roman"/>
          <w:color w:val="0D0D0D"/>
          <w:sz w:val="28"/>
          <w:szCs w:val="28"/>
        </w:rPr>
        <w:t>дисциплины СГ.02 Иностранный язык в профессиональной деятельности</w:t>
      </w:r>
      <w:r w:rsidRPr="00B35236">
        <w:rPr>
          <w:rFonts w:ascii="Times New Roman" w:eastAsia="Trebuchet MS" w:hAnsi="Times New Roman" w:cs="Times New Roman"/>
          <w:sz w:val="28"/>
          <w:szCs w:val="28"/>
        </w:rPr>
        <w:t xml:space="preserve"> разработана на основе Федерального государственного образовательного стандарта</w:t>
      </w:r>
      <w:r w:rsidRPr="00B35236">
        <w:rPr>
          <w:rFonts w:ascii="Times New Roman" w:eastAsia="Trebuchet MS" w:hAnsi="Times New Roman" w:cs="Times New Roman"/>
          <w:bCs/>
          <w:sz w:val="28"/>
          <w:szCs w:val="28"/>
        </w:rPr>
        <w:t xml:space="preserve"> среднего</w:t>
      </w:r>
      <w:r w:rsidRPr="00B35236">
        <w:rPr>
          <w:rFonts w:ascii="Times New Roman" w:eastAsia="Trebuchet MS" w:hAnsi="Times New Roman" w:cs="Times New Roman"/>
          <w:sz w:val="28"/>
          <w:szCs w:val="28"/>
          <w:shd w:val="clear" w:color="auto" w:fill="FFFFFF"/>
        </w:rPr>
        <w:t xml:space="preserve"> профессионального образования </w:t>
      </w:r>
      <w:r w:rsidRPr="00020A0D">
        <w:rPr>
          <w:rFonts w:ascii="Times New Roman" w:eastAsia="Trebuchet MS" w:hAnsi="Times New Roman" w:cs="Times New Roman"/>
          <w:sz w:val="28"/>
          <w:szCs w:val="28"/>
          <w:shd w:val="clear" w:color="auto" w:fill="FFFFFF"/>
        </w:rPr>
        <w:t xml:space="preserve">по </w:t>
      </w:r>
      <w:r w:rsidR="00F80E5F" w:rsidRPr="00020A0D">
        <w:rPr>
          <w:rFonts w:ascii="Times New Roman" w:eastAsia="Trebuchet MS" w:hAnsi="Times New Roman" w:cs="Times New Roman"/>
          <w:sz w:val="28"/>
          <w:szCs w:val="28"/>
          <w:shd w:val="clear" w:color="auto" w:fill="FFFFFF"/>
        </w:rPr>
        <w:t>специальности 38.02.08 Торговое дело</w:t>
      </w:r>
      <w:r w:rsidRPr="00020A0D">
        <w:rPr>
          <w:rFonts w:ascii="Times New Roman" w:eastAsia="Trebuchet MS" w:hAnsi="Times New Roman" w:cs="Times New Roman"/>
          <w:sz w:val="28"/>
          <w:szCs w:val="28"/>
          <w:shd w:val="clear" w:color="auto" w:fill="FFFFFF"/>
        </w:rPr>
        <w:t xml:space="preserve">, </w:t>
      </w:r>
      <w:r w:rsidR="00F80E5F" w:rsidRPr="00020A0D">
        <w:rPr>
          <w:rFonts w:ascii="Times New Roman" w:eastAsia="Trebuchet MS" w:hAnsi="Times New Roman" w:cs="Times New Roman"/>
          <w:sz w:val="28"/>
          <w:szCs w:val="28"/>
          <w:shd w:val="clear" w:color="auto" w:fill="FFFFFF"/>
        </w:rPr>
        <w:t xml:space="preserve"> </w:t>
      </w:r>
      <w:r w:rsidRPr="00020A0D">
        <w:rPr>
          <w:rFonts w:ascii="Times New Roman" w:eastAsia="Trebuchet MS" w:hAnsi="Times New Roman" w:cs="Times New Roman"/>
          <w:sz w:val="28"/>
          <w:szCs w:val="28"/>
          <w:shd w:val="clear" w:color="auto" w:fill="FFFFFF"/>
        </w:rPr>
        <w:t>приказ Министерства просвещения Российской Федерации от 19.07.2023 № 548</w:t>
      </w:r>
      <w:r w:rsidRPr="00020A0D">
        <w:rPr>
          <w:rFonts w:ascii="Times New Roman" w:eastAsia="Trebuchet MS" w:hAnsi="Times New Roman" w:cs="Times New Roman"/>
          <w:sz w:val="28"/>
          <w:szCs w:val="28"/>
        </w:rPr>
        <w:t xml:space="preserve"> </w:t>
      </w:r>
      <w:r w:rsidRPr="00020A0D">
        <w:rPr>
          <w:rFonts w:ascii="Times New Roman" w:eastAsia="Trebuchet MS" w:hAnsi="Times New Roman" w:cs="Times New Roman"/>
          <w:sz w:val="28"/>
          <w:szCs w:val="28"/>
          <w:shd w:val="clear" w:color="auto" w:fill="FFFFFF"/>
        </w:rPr>
        <w:t>(Зарегистрирован 22.08.2023 № 74906)</w:t>
      </w:r>
      <w:r w:rsidR="00020A0D">
        <w:rPr>
          <w:rFonts w:ascii="Times New Roman" w:eastAsia="Trebuchet MS" w:hAnsi="Times New Roman" w:cs="Times New Roman"/>
          <w:sz w:val="28"/>
          <w:szCs w:val="28"/>
        </w:rPr>
        <w:t>;</w:t>
      </w:r>
      <w:r w:rsidR="00F80E5F" w:rsidRPr="00020A0D">
        <w:rPr>
          <w:rFonts w:ascii="Times New Roman" w:eastAsia="Trebuchet MS" w:hAnsi="Times New Roman" w:cs="Times New Roman"/>
          <w:sz w:val="28"/>
          <w:szCs w:val="28"/>
        </w:rPr>
        <w:t xml:space="preserve"> с учетом Примерной рабочей программы учебной дисциплины социально-гуманитарного цикла «Иностранный язык в профессиональной деятельности» для профессиональных образовательных организаций</w:t>
      </w:r>
      <w:proofErr w:type="gramStart"/>
      <w:r w:rsidR="00F80E5F" w:rsidRPr="00020A0D">
        <w:rPr>
          <w:rFonts w:ascii="Times New Roman" w:eastAsia="Trebuchet MS" w:hAnsi="Times New Roman" w:cs="Times New Roman"/>
          <w:sz w:val="28"/>
          <w:szCs w:val="28"/>
        </w:rPr>
        <w:t>,(</w:t>
      </w:r>
      <w:proofErr w:type="gramEnd"/>
      <w:r w:rsidR="00F80E5F" w:rsidRPr="00020A0D">
        <w:rPr>
          <w:rFonts w:ascii="Times New Roman" w:eastAsia="Trebuchet MS" w:hAnsi="Times New Roman" w:cs="Times New Roman"/>
          <w:sz w:val="28"/>
          <w:szCs w:val="28"/>
        </w:rPr>
        <w:t xml:space="preserve">утвержденной ФГБОУ ДПО ИРПО протоколом №19 от «23» июля 2024 г.) и </w:t>
      </w:r>
      <w:r w:rsidRPr="00020A0D">
        <w:rPr>
          <w:rFonts w:ascii="Times New Roman" w:eastAsia="Trebuchet MS" w:hAnsi="Times New Roman" w:cs="Times New Roman"/>
          <w:sz w:val="28"/>
          <w:szCs w:val="28"/>
        </w:rPr>
        <w:t>с учетом методических рекомендаций по разработке и</w:t>
      </w:r>
      <w:r w:rsidRPr="00B35236">
        <w:rPr>
          <w:rFonts w:ascii="Times New Roman" w:eastAsia="Trebuchet MS" w:hAnsi="Times New Roman" w:cs="Times New Roman"/>
          <w:sz w:val="28"/>
          <w:szCs w:val="28"/>
        </w:rPr>
        <w:t xml:space="preserve">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B35236" w:rsidRPr="00B35236" w:rsidRDefault="00B35236" w:rsidP="001F7A07">
      <w:pPr>
        <w:ind w:firstLine="709"/>
        <w:jc w:val="both"/>
        <w:rPr>
          <w:rFonts w:ascii="Times New Roman" w:eastAsia="Trebuchet MS" w:hAnsi="Times New Roman" w:cs="Times New Roman"/>
          <w:sz w:val="28"/>
          <w:szCs w:val="28"/>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6C55A9" w:rsidRDefault="00FB2744" w:rsidP="001F7A07">
      <w:pPr>
        <w:widowControl/>
        <w:suppressLineNumbers/>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Составитель</w:t>
      </w:r>
      <w:r w:rsidR="005D0C15">
        <w:rPr>
          <w:rFonts w:ascii="Times New Roman" w:eastAsia="Times New Roman" w:hAnsi="Times New Roman" w:cs="Times New Roman"/>
          <w:bCs/>
          <w:sz w:val="28"/>
          <w:szCs w:val="28"/>
          <w:lang w:eastAsia="ru-RU"/>
        </w:rPr>
        <w:t xml:space="preserve"> </w:t>
      </w:r>
      <w:r w:rsidR="006C55A9">
        <w:rPr>
          <w:rFonts w:ascii="Times New Roman" w:eastAsia="Times New Roman" w:hAnsi="Times New Roman" w:cs="Times New Roman"/>
          <w:bCs/>
          <w:sz w:val="28"/>
          <w:szCs w:val="28"/>
          <w:lang w:eastAsia="ru-RU"/>
        </w:rPr>
        <w:t xml:space="preserve">                      </w:t>
      </w:r>
      <w:r w:rsidR="00E339E3">
        <w:rPr>
          <w:rFonts w:ascii="Times New Roman" w:eastAsia="Times New Roman" w:hAnsi="Times New Roman" w:cs="Times New Roman"/>
          <w:bCs/>
          <w:sz w:val="28"/>
          <w:szCs w:val="28"/>
          <w:lang w:eastAsia="ru-RU"/>
        </w:rPr>
        <w:t xml:space="preserve"> </w:t>
      </w:r>
      <w:r w:rsidR="005D0C15">
        <w:rPr>
          <w:rFonts w:ascii="Times New Roman" w:eastAsia="Times New Roman" w:hAnsi="Times New Roman" w:cs="Times New Roman"/>
          <w:bCs/>
          <w:sz w:val="28"/>
          <w:szCs w:val="28"/>
          <w:lang w:eastAsia="ru-RU"/>
        </w:rPr>
        <w:t xml:space="preserve">___________________ </w:t>
      </w:r>
      <w:r w:rsidR="006C55A9">
        <w:rPr>
          <w:rFonts w:ascii="Times New Roman" w:eastAsia="Times New Roman" w:hAnsi="Times New Roman" w:cs="Times New Roman"/>
          <w:bCs/>
          <w:sz w:val="28"/>
          <w:szCs w:val="28"/>
          <w:lang w:eastAsia="ru-RU"/>
        </w:rPr>
        <w:t xml:space="preserve"> </w:t>
      </w:r>
      <w:r w:rsidR="00C05C8F">
        <w:rPr>
          <w:rFonts w:ascii="Times New Roman" w:eastAsia="Times New Roman" w:hAnsi="Times New Roman" w:cs="Times New Roman"/>
          <w:bCs/>
          <w:sz w:val="28"/>
          <w:szCs w:val="28"/>
          <w:lang w:eastAsia="ru-RU"/>
        </w:rPr>
        <w:t xml:space="preserve">           </w:t>
      </w:r>
      <w:r w:rsidR="006C55A9">
        <w:rPr>
          <w:rFonts w:ascii="Times New Roman" w:eastAsia="Times New Roman" w:hAnsi="Times New Roman" w:cs="Times New Roman"/>
          <w:bCs/>
          <w:sz w:val="28"/>
          <w:szCs w:val="28"/>
          <w:lang w:eastAsia="ru-RU"/>
        </w:rPr>
        <w:t>О.Н. Сафонова</w:t>
      </w:r>
    </w:p>
    <w:p w:rsidR="005D0C15" w:rsidRDefault="006C55A9" w:rsidP="001F7A07">
      <w:pPr>
        <w:widowControl/>
        <w:suppressLineNumbers/>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E339E3">
        <w:rPr>
          <w:rFonts w:ascii="Times New Roman" w:eastAsia="Times New Roman" w:hAnsi="Times New Roman" w:cs="Times New Roman"/>
          <w:bCs/>
          <w:sz w:val="28"/>
          <w:szCs w:val="28"/>
          <w:lang w:eastAsia="ru-RU"/>
        </w:rPr>
        <w:t xml:space="preserve">           </w:t>
      </w:r>
    </w:p>
    <w:p w:rsidR="005D0C15" w:rsidRDefault="005D0C15" w:rsidP="001F7A07">
      <w:pPr>
        <w:widowControl/>
        <w:autoSpaceDE/>
        <w:rPr>
          <w:rFonts w:ascii="Times New Roman" w:eastAsia="Times New Roman" w:hAnsi="Times New Roman" w:cs="Times New Roman"/>
          <w:sz w:val="28"/>
          <w:szCs w:val="28"/>
          <w:vertAlign w:val="superscript"/>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Рассмотрен</w:t>
      </w:r>
      <w:r w:rsidR="00FB2744">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 xml:space="preserve"> на заседании ПЦК ОГ</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СД</w:t>
      </w: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vertAlign w:val="superscript"/>
          <w:lang w:eastAsia="ru-RU"/>
        </w:rPr>
        <w:t xml:space="preserve"> </w:t>
      </w:r>
      <w:r>
        <w:rPr>
          <w:rFonts w:ascii="Times New Roman" w:eastAsia="Times New Roman" w:hAnsi="Times New Roman" w:cs="Times New Roman"/>
          <w:bCs/>
          <w:sz w:val="28"/>
          <w:szCs w:val="28"/>
          <w:lang w:eastAsia="ru-RU"/>
        </w:rPr>
        <w:t>№ _____ от ____________202</w:t>
      </w:r>
      <w:r w:rsidR="00FB2744">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г.</w:t>
      </w: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ПЦК ОГ</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СД ________ В.Д. Палей </w:t>
      </w:r>
    </w:p>
    <w:p w:rsidR="005D0C15" w:rsidRDefault="005D0C15" w:rsidP="001F7A07">
      <w:pPr>
        <w:jc w:val="center"/>
        <w:rPr>
          <w:rFonts w:ascii="Times New Roman" w:eastAsia="Times New Roman" w:hAnsi="Times New Roman" w:cs="Times New Roman"/>
          <w:b/>
          <w:sz w:val="24"/>
          <w:szCs w:val="24"/>
          <w:lang w:eastAsia="ru-RU"/>
        </w:rPr>
      </w:pPr>
    </w:p>
    <w:p w:rsidR="005D0C15" w:rsidRDefault="005D0C15" w:rsidP="001F7A0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tbl>
      <w:tblPr>
        <w:tblW w:w="4949" w:type="pct"/>
        <w:tblLook w:val="01E0" w:firstRow="1" w:lastRow="1" w:firstColumn="1" w:lastColumn="1" w:noHBand="0" w:noVBand="0"/>
      </w:tblPr>
      <w:tblGrid>
        <w:gridCol w:w="8431"/>
        <w:gridCol w:w="1042"/>
      </w:tblGrid>
      <w:tr w:rsidR="005D0C15" w:rsidTr="005D0C15">
        <w:trPr>
          <w:trHeight w:val="733"/>
        </w:trPr>
        <w:tc>
          <w:tcPr>
            <w:tcW w:w="4450" w:type="pct"/>
          </w:tcPr>
          <w:p w:rsidR="006C55A9" w:rsidRDefault="006C55A9" w:rsidP="001F7A07">
            <w:pPr>
              <w:widowControl/>
              <w:autoSpaceDE/>
              <w:spacing w:line="360" w:lineRule="auto"/>
              <w:jc w:val="center"/>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lastRenderedPageBreak/>
              <w:t>СОДЕРЖАНИЕ</w:t>
            </w:r>
          </w:p>
          <w:p w:rsidR="006C55A9" w:rsidRPr="006C55A9" w:rsidRDefault="006C55A9" w:rsidP="001F7A07">
            <w:pPr>
              <w:widowControl/>
              <w:autoSpaceDE/>
              <w:spacing w:line="360" w:lineRule="auto"/>
              <w:jc w:val="center"/>
              <w:rPr>
                <w:rFonts w:ascii="Times New Roman" w:eastAsia="Times New Roman" w:hAnsi="Times New Roman" w:cs="Times New Roman"/>
                <w:b/>
                <w:sz w:val="24"/>
                <w:lang w:eastAsia="ru-RU"/>
              </w:rPr>
            </w:pP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1.</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ОБЩАЯ ХАРАКТЕРИСТИКА </w:t>
            </w:r>
            <w:proofErr w:type="gramStart"/>
            <w:r w:rsidRPr="006C55A9">
              <w:rPr>
                <w:rFonts w:ascii="Times New Roman" w:eastAsia="Times New Roman" w:hAnsi="Times New Roman" w:cs="Times New Roman"/>
                <w:b/>
                <w:sz w:val="24"/>
                <w:lang w:eastAsia="ru-RU"/>
              </w:rPr>
              <w:t>ПРИМЕРНОЙ</w:t>
            </w:r>
            <w:proofErr w:type="gramEnd"/>
            <w:r w:rsidRPr="006C55A9">
              <w:rPr>
                <w:rFonts w:ascii="Times New Roman" w:eastAsia="Times New Roman" w:hAnsi="Times New Roman" w:cs="Times New Roman"/>
                <w:b/>
                <w:sz w:val="24"/>
                <w:lang w:eastAsia="ru-RU"/>
              </w:rPr>
              <w:t xml:space="preserve"> РАБОЧЕЙ</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ПРОГРАММЫ УЧЕБНОЙ ДИСЦИПЛИНЫ </w:t>
            </w:r>
            <w:r>
              <w:rPr>
                <w:rFonts w:ascii="Times New Roman" w:eastAsia="Times New Roman" w:hAnsi="Times New Roman" w:cs="Times New Roman"/>
                <w:b/>
                <w:sz w:val="24"/>
                <w:lang w:eastAsia="ru-RU"/>
              </w:rPr>
              <w:t xml:space="preserve">                                              4</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 xml:space="preserve">2. СТРУКТУРА И СОДЕРЖАНИЕ УЧЕБНОЙ ДИСЦИПЛИНЫ </w:t>
            </w:r>
            <w:r>
              <w:rPr>
                <w:rFonts w:ascii="Times New Roman" w:eastAsia="Times New Roman" w:hAnsi="Times New Roman" w:cs="Times New Roman"/>
                <w:b/>
                <w:sz w:val="24"/>
                <w:lang w:eastAsia="ru-RU"/>
              </w:rPr>
              <w:t xml:space="preserve">              6</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 xml:space="preserve">3. УСЛОВИЯ РЕАЛИЗАЦИИ УЧЕБНОЙ ДИСЦИПЛИНЫ </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1</w:t>
            </w:r>
            <w:r>
              <w:rPr>
                <w:rFonts w:ascii="Times New Roman" w:eastAsia="Times New Roman" w:hAnsi="Times New Roman" w:cs="Times New Roman"/>
                <w:b/>
                <w:sz w:val="24"/>
                <w:lang w:eastAsia="ru-RU"/>
              </w:rPr>
              <w:t>3</w:t>
            </w: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 xml:space="preserve">4. КОНТРОЛЬ И ОЦЕНКА РЕЗУЛЬТАТОВ ОСВОЕНИЯ </w:t>
            </w:r>
            <w:proofErr w:type="gramStart"/>
            <w:r w:rsidRPr="006C55A9">
              <w:rPr>
                <w:rFonts w:ascii="Times New Roman" w:eastAsia="Times New Roman" w:hAnsi="Times New Roman" w:cs="Times New Roman"/>
                <w:b/>
                <w:sz w:val="24"/>
                <w:lang w:eastAsia="ru-RU"/>
              </w:rPr>
              <w:t>УЧЕБНОЙ</w:t>
            </w:r>
            <w:proofErr w:type="gramEnd"/>
            <w:r>
              <w:rPr>
                <w:rFonts w:ascii="Times New Roman" w:eastAsia="Times New Roman" w:hAnsi="Times New Roman" w:cs="Times New Roman"/>
                <w:b/>
                <w:sz w:val="24"/>
                <w:lang w:eastAsia="ru-RU"/>
              </w:rPr>
              <w:t xml:space="preserve">   </w:t>
            </w: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ДИСЦИПЛИНЫ </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1</w:t>
            </w:r>
            <w:r>
              <w:rPr>
                <w:rFonts w:ascii="Times New Roman" w:eastAsia="Times New Roman" w:hAnsi="Times New Roman" w:cs="Times New Roman"/>
                <w:b/>
                <w:sz w:val="24"/>
                <w:lang w:eastAsia="ru-RU"/>
              </w:rPr>
              <w:t>7</w:t>
            </w:r>
          </w:p>
        </w:tc>
        <w:tc>
          <w:tcPr>
            <w:tcW w:w="550" w:type="pct"/>
            <w:hideMark/>
          </w:tcPr>
          <w:p w:rsidR="005D0C15" w:rsidRDefault="005D0C15" w:rsidP="001F7A07">
            <w:pPr>
              <w:widowControl/>
              <w:autoSpaceDE/>
              <w:spacing w:line="360" w:lineRule="auto"/>
              <w:jc w:val="both"/>
              <w:rPr>
                <w:rFonts w:ascii="Times New Roman" w:eastAsia="Times New Roman" w:hAnsi="Times New Roman" w:cs="Times New Roman"/>
                <w:b/>
                <w:sz w:val="24"/>
                <w:lang w:eastAsia="ru-RU"/>
              </w:rPr>
            </w:pPr>
          </w:p>
        </w:tc>
      </w:tr>
    </w:tbl>
    <w:p w:rsidR="005D0C15" w:rsidRDefault="005D0C15" w:rsidP="001F7A07">
      <w:pPr>
        <w:widowControl/>
        <w:autoSpaceDE/>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F05D14" w:rsidRDefault="00F05D14" w:rsidP="001F7A07">
      <w:pPr>
        <w:tabs>
          <w:tab w:val="left" w:pos="1762"/>
        </w:tabs>
        <w:rPr>
          <w:rFonts w:ascii="Times New Roman" w:hAnsi="Times New Roman" w:cs="Times New Roman"/>
          <w:sz w:val="28"/>
          <w:szCs w:val="28"/>
        </w:rPr>
      </w:pPr>
      <w:bookmarkStart w:id="1" w:name="_Hlk113359591"/>
    </w:p>
    <w:p w:rsidR="00F05D14" w:rsidRPr="00F05D14" w:rsidRDefault="00F05D14" w:rsidP="001F7A07">
      <w:pPr>
        <w:tabs>
          <w:tab w:val="left" w:pos="1762"/>
        </w:tabs>
        <w:spacing w:line="360" w:lineRule="auto"/>
        <w:jc w:val="both"/>
        <w:rPr>
          <w:rFonts w:ascii="Times New Roman" w:hAnsi="Times New Roman" w:cs="Times New Roman"/>
          <w:b/>
          <w:sz w:val="28"/>
          <w:szCs w:val="28"/>
        </w:rPr>
      </w:pPr>
      <w:r w:rsidRPr="00F05D14">
        <w:rPr>
          <w:rFonts w:ascii="Times New Roman" w:hAnsi="Times New Roman" w:cs="Times New Roman"/>
          <w:b/>
          <w:sz w:val="28"/>
          <w:szCs w:val="28"/>
        </w:rPr>
        <w:t>1 ОБЩАЯ ХАРАКТЕРИСТИКА РАБОЧЕЙ ПРОГРАММЫ УЧЕБНОЙ ДИСЦИПЛИНЫ СГ.02  ИНОСТРАННЫЙ ЯЗЫК В ПРОФЕССИОНАЛЬНОЙ ДЕЯТЕЛЬНОСТИ</w:t>
      </w:r>
    </w:p>
    <w:p w:rsidR="00F05D14" w:rsidRPr="00BE634D" w:rsidRDefault="00F05D14" w:rsidP="00CE1BD9">
      <w:pPr>
        <w:tabs>
          <w:tab w:val="left" w:pos="1762"/>
        </w:tabs>
        <w:ind w:firstLine="709"/>
        <w:jc w:val="both"/>
        <w:rPr>
          <w:rFonts w:ascii="Times New Roman" w:hAnsi="Times New Roman" w:cs="Times New Roman"/>
          <w:b/>
          <w:sz w:val="28"/>
          <w:szCs w:val="28"/>
        </w:rPr>
      </w:pPr>
      <w:r w:rsidRPr="00BE634D">
        <w:rPr>
          <w:rFonts w:ascii="Times New Roman" w:hAnsi="Times New Roman" w:cs="Times New Roman"/>
          <w:b/>
          <w:sz w:val="28"/>
          <w:szCs w:val="28"/>
        </w:rPr>
        <w:t>1.1. Место дисциплины в структуре осн</w:t>
      </w:r>
      <w:r w:rsidR="00BE634D" w:rsidRPr="00BE634D">
        <w:rPr>
          <w:rFonts w:ascii="Times New Roman" w:hAnsi="Times New Roman" w:cs="Times New Roman"/>
          <w:b/>
          <w:sz w:val="28"/>
          <w:szCs w:val="28"/>
        </w:rPr>
        <w:t>овной образовательной программы</w:t>
      </w:r>
    </w:p>
    <w:p w:rsidR="00F05D14" w:rsidRDefault="00F05D14" w:rsidP="00CE1BD9">
      <w:pPr>
        <w:ind w:firstLine="708"/>
        <w:jc w:val="both"/>
        <w:rPr>
          <w:rFonts w:ascii="Times New Roman" w:hAnsi="Times New Roman" w:cs="Times New Roman"/>
          <w:sz w:val="28"/>
          <w:szCs w:val="28"/>
        </w:rPr>
      </w:pPr>
      <w:r w:rsidRPr="00F05D14">
        <w:rPr>
          <w:rFonts w:ascii="Times New Roman" w:hAnsi="Times New Roman" w:cs="Times New Roman"/>
          <w:sz w:val="28"/>
          <w:szCs w:val="28"/>
        </w:rPr>
        <w:t>Учебная дисциплина СГ.02 Иностранный язык в профессиональной деятельности является обязательной частью социально-гуманитарного цикла основной образовательной программы в соответствии с ФГОС СПО по специальности 38.02.08 Торговое дело.</w:t>
      </w:r>
    </w:p>
    <w:p w:rsidR="00D21729" w:rsidRDefault="00D21729" w:rsidP="00CE1BD9">
      <w:pPr>
        <w:ind w:firstLine="708"/>
        <w:jc w:val="both"/>
        <w:rPr>
          <w:rFonts w:ascii="Times New Roman" w:hAnsi="Times New Roman" w:cs="Times New Roman"/>
          <w:sz w:val="28"/>
          <w:szCs w:val="28"/>
        </w:rPr>
      </w:pPr>
    </w:p>
    <w:p w:rsidR="00F05D14" w:rsidRPr="00BE634D" w:rsidRDefault="00F05D14" w:rsidP="00CE1BD9">
      <w:pPr>
        <w:tabs>
          <w:tab w:val="left" w:pos="1032"/>
        </w:tabs>
        <w:ind w:firstLine="709"/>
        <w:jc w:val="both"/>
        <w:rPr>
          <w:rFonts w:ascii="Times New Roman" w:hAnsi="Times New Roman" w:cs="Times New Roman"/>
          <w:b/>
          <w:sz w:val="28"/>
          <w:szCs w:val="28"/>
        </w:rPr>
      </w:pPr>
      <w:r w:rsidRPr="00BE634D">
        <w:rPr>
          <w:rFonts w:ascii="Times New Roman" w:hAnsi="Times New Roman" w:cs="Times New Roman"/>
          <w:b/>
          <w:sz w:val="28"/>
          <w:szCs w:val="28"/>
        </w:rPr>
        <w:t>1.2. Цель и планируемые результаты освоения дисциплины</w:t>
      </w:r>
    </w:p>
    <w:p w:rsidR="00F57D94" w:rsidRDefault="00F05D14" w:rsidP="00CE1BD9">
      <w:pPr>
        <w:tabs>
          <w:tab w:val="left" w:pos="1483"/>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программы учебной дисциплины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осваиваются умения и знания. </w:t>
      </w:r>
    </w:p>
    <w:p w:rsidR="00D21729" w:rsidRDefault="00D21729" w:rsidP="00CE1BD9">
      <w:pPr>
        <w:tabs>
          <w:tab w:val="left" w:pos="1483"/>
        </w:tabs>
        <w:ind w:firstLine="709"/>
        <w:jc w:val="both"/>
        <w:rPr>
          <w:rFonts w:ascii="Times New Roman" w:hAnsi="Times New Roman" w:cs="Times New Roman"/>
          <w:sz w:val="28"/>
          <w:szCs w:val="28"/>
        </w:rPr>
      </w:pPr>
    </w:p>
    <w:p w:rsidR="001F7A07" w:rsidRDefault="001F7A07" w:rsidP="00CE1BD9">
      <w:pPr>
        <w:tabs>
          <w:tab w:val="left" w:pos="1483"/>
        </w:tabs>
        <w:ind w:firstLine="709"/>
        <w:jc w:val="both"/>
        <w:rPr>
          <w:rFonts w:ascii="Times New Roman" w:hAnsi="Times New Roman" w:cs="Times New Roman"/>
          <w:sz w:val="28"/>
          <w:szCs w:val="28"/>
        </w:rPr>
      </w:pPr>
      <w:r w:rsidRPr="00C05C8F">
        <w:rPr>
          <w:rFonts w:ascii="Times New Roman" w:hAnsi="Times New Roman" w:cs="Times New Roman"/>
          <w:sz w:val="28"/>
          <w:szCs w:val="28"/>
        </w:rPr>
        <w:t xml:space="preserve">Таблица 1 </w:t>
      </w:r>
      <w:r w:rsidR="002D6FD9" w:rsidRPr="00C05C8F">
        <w:rPr>
          <w:rFonts w:ascii="Times New Roman" w:hAnsi="Times New Roman" w:cs="Times New Roman"/>
          <w:sz w:val="28"/>
          <w:szCs w:val="28"/>
        </w:rPr>
        <w:t>–</w:t>
      </w:r>
      <w:r w:rsidRPr="00C05C8F">
        <w:rPr>
          <w:rFonts w:ascii="Times New Roman" w:hAnsi="Times New Roman" w:cs="Times New Roman"/>
          <w:sz w:val="28"/>
          <w:szCs w:val="28"/>
        </w:rPr>
        <w:t xml:space="preserve"> </w:t>
      </w:r>
      <w:r w:rsidR="002D6FD9" w:rsidRPr="00C05C8F">
        <w:rPr>
          <w:rFonts w:ascii="Times New Roman" w:hAnsi="Times New Roman" w:cs="Times New Roman"/>
          <w:sz w:val="28"/>
          <w:szCs w:val="28"/>
        </w:rPr>
        <w:t>Знания и умения по СГ.02 Иностранный язык в профессиональной деятельности</w:t>
      </w: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p w:rsidR="00D21729" w:rsidRDefault="00D21729" w:rsidP="00CE1BD9">
      <w:pPr>
        <w:tabs>
          <w:tab w:val="left" w:pos="1483"/>
        </w:tabs>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1526"/>
        <w:gridCol w:w="4854"/>
        <w:gridCol w:w="3191"/>
      </w:tblGrid>
      <w:tr w:rsidR="00BE634D" w:rsidRPr="00C05C8F" w:rsidTr="001F7A07">
        <w:tc>
          <w:tcPr>
            <w:tcW w:w="1526" w:type="dxa"/>
          </w:tcPr>
          <w:p w:rsidR="00BE634D" w:rsidRPr="00C05C8F" w:rsidRDefault="00BE634D" w:rsidP="001F7A07">
            <w:pPr>
              <w:jc w:val="center"/>
              <w:rPr>
                <w:rFonts w:ascii="Times New Roman" w:hAnsi="Times New Roman" w:cs="Times New Roman"/>
                <w:b/>
                <w:sz w:val="28"/>
                <w:szCs w:val="28"/>
              </w:rPr>
            </w:pPr>
            <w:proofErr w:type="gramStart"/>
            <w:r w:rsidRPr="00C05C8F">
              <w:rPr>
                <w:rFonts w:ascii="Times New Roman" w:hAnsi="Times New Roman" w:cs="Times New Roman"/>
                <w:b/>
                <w:sz w:val="28"/>
                <w:szCs w:val="28"/>
              </w:rPr>
              <w:lastRenderedPageBreak/>
              <w:t>ОК</w:t>
            </w:r>
            <w:proofErr w:type="gramEnd"/>
            <w:r w:rsidRPr="00C05C8F">
              <w:rPr>
                <w:rFonts w:ascii="Times New Roman" w:hAnsi="Times New Roman" w:cs="Times New Roman"/>
                <w:b/>
                <w:sz w:val="28"/>
                <w:szCs w:val="28"/>
              </w:rPr>
              <w:t xml:space="preserve"> и ПК</w:t>
            </w:r>
          </w:p>
        </w:tc>
        <w:tc>
          <w:tcPr>
            <w:tcW w:w="4854" w:type="dxa"/>
          </w:tcPr>
          <w:p w:rsidR="00BE634D" w:rsidRPr="00C05C8F" w:rsidRDefault="00BE634D" w:rsidP="001F7A07">
            <w:pPr>
              <w:jc w:val="center"/>
              <w:rPr>
                <w:rFonts w:ascii="Times New Roman" w:hAnsi="Times New Roman" w:cs="Times New Roman"/>
                <w:b/>
                <w:sz w:val="28"/>
                <w:szCs w:val="28"/>
              </w:rPr>
            </w:pPr>
            <w:r w:rsidRPr="00C05C8F">
              <w:rPr>
                <w:rFonts w:ascii="Times New Roman" w:hAnsi="Times New Roman" w:cs="Times New Roman"/>
                <w:b/>
                <w:sz w:val="28"/>
                <w:szCs w:val="28"/>
              </w:rPr>
              <w:t>Умения</w:t>
            </w:r>
          </w:p>
        </w:tc>
        <w:tc>
          <w:tcPr>
            <w:tcW w:w="3191" w:type="dxa"/>
          </w:tcPr>
          <w:p w:rsidR="00BE634D" w:rsidRPr="00C05C8F" w:rsidRDefault="00BE634D" w:rsidP="001F7A07">
            <w:pPr>
              <w:jc w:val="center"/>
              <w:rPr>
                <w:rFonts w:ascii="Times New Roman" w:hAnsi="Times New Roman" w:cs="Times New Roman"/>
                <w:b/>
                <w:sz w:val="28"/>
                <w:szCs w:val="28"/>
              </w:rPr>
            </w:pPr>
            <w:r w:rsidRPr="00C05C8F">
              <w:rPr>
                <w:rFonts w:ascii="Times New Roman" w:hAnsi="Times New Roman" w:cs="Times New Roman"/>
                <w:b/>
                <w:sz w:val="28"/>
                <w:szCs w:val="28"/>
              </w:rPr>
              <w:t>Знания</w:t>
            </w:r>
          </w:p>
        </w:tc>
      </w:tr>
      <w:tr w:rsidR="00BE634D" w:rsidRPr="001F7A07" w:rsidTr="001F7A07">
        <w:tc>
          <w:tcPr>
            <w:tcW w:w="1526" w:type="dxa"/>
          </w:tcPr>
          <w:p w:rsidR="00FB2744" w:rsidRPr="00C05C8F" w:rsidRDefault="00FB2744" w:rsidP="001F7A07">
            <w:pPr>
              <w:tabs>
                <w:tab w:val="left" w:pos="1483"/>
              </w:tabs>
              <w:jc w:val="center"/>
              <w:rPr>
                <w:rFonts w:ascii="Times New Roman" w:hAnsi="Times New Roman" w:cs="Times New Roman"/>
                <w:sz w:val="28"/>
                <w:szCs w:val="28"/>
              </w:rPr>
            </w:pPr>
          </w:p>
          <w:p w:rsidR="00FB2744" w:rsidRPr="00C05C8F" w:rsidRDefault="00FB2744"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proofErr w:type="gramStart"/>
            <w:r w:rsidRPr="00C05C8F">
              <w:rPr>
                <w:rFonts w:ascii="Times New Roman" w:hAnsi="Times New Roman" w:cs="Times New Roman"/>
                <w:sz w:val="28"/>
                <w:szCs w:val="28"/>
              </w:rPr>
              <w:t>ОК</w:t>
            </w:r>
            <w:proofErr w:type="gramEnd"/>
            <w:r w:rsidRPr="00C05C8F">
              <w:rPr>
                <w:rFonts w:ascii="Times New Roman" w:hAnsi="Times New Roman" w:cs="Times New Roman"/>
                <w:sz w:val="28"/>
                <w:szCs w:val="28"/>
              </w:rPr>
              <w:t xml:space="preserve"> 02</w:t>
            </w:r>
          </w:p>
          <w:p w:rsidR="001F7A07" w:rsidRPr="00C05C8F" w:rsidRDefault="001F7A07"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proofErr w:type="gramStart"/>
            <w:r w:rsidRPr="00C05C8F">
              <w:rPr>
                <w:rFonts w:ascii="Times New Roman" w:hAnsi="Times New Roman" w:cs="Times New Roman"/>
                <w:sz w:val="28"/>
                <w:szCs w:val="28"/>
              </w:rPr>
              <w:t>ОК</w:t>
            </w:r>
            <w:proofErr w:type="gramEnd"/>
            <w:r w:rsidRPr="00C05C8F">
              <w:rPr>
                <w:rFonts w:ascii="Times New Roman" w:hAnsi="Times New Roman" w:cs="Times New Roman"/>
                <w:sz w:val="28"/>
                <w:szCs w:val="28"/>
              </w:rPr>
              <w:t xml:space="preserve"> 04</w:t>
            </w:r>
          </w:p>
          <w:p w:rsidR="001F7A07" w:rsidRPr="00C05C8F" w:rsidRDefault="001F7A07"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proofErr w:type="gramStart"/>
            <w:r w:rsidRPr="00C05C8F">
              <w:rPr>
                <w:rFonts w:ascii="Times New Roman" w:hAnsi="Times New Roman" w:cs="Times New Roman"/>
                <w:sz w:val="28"/>
                <w:szCs w:val="28"/>
              </w:rPr>
              <w:t>ОК</w:t>
            </w:r>
            <w:proofErr w:type="gramEnd"/>
            <w:r w:rsidRPr="00C05C8F">
              <w:rPr>
                <w:rFonts w:ascii="Times New Roman" w:hAnsi="Times New Roman" w:cs="Times New Roman"/>
                <w:sz w:val="28"/>
                <w:szCs w:val="28"/>
              </w:rPr>
              <w:t xml:space="preserve"> 05</w:t>
            </w:r>
          </w:p>
          <w:p w:rsidR="001F7A07" w:rsidRPr="00C05C8F" w:rsidRDefault="001F7A07"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proofErr w:type="gramStart"/>
            <w:r w:rsidRPr="00C05C8F">
              <w:rPr>
                <w:rFonts w:ascii="Times New Roman" w:hAnsi="Times New Roman" w:cs="Times New Roman"/>
                <w:sz w:val="28"/>
                <w:szCs w:val="28"/>
              </w:rPr>
              <w:t>ОК</w:t>
            </w:r>
            <w:proofErr w:type="gramEnd"/>
            <w:r w:rsidRPr="00C05C8F">
              <w:rPr>
                <w:rFonts w:ascii="Times New Roman" w:hAnsi="Times New Roman" w:cs="Times New Roman"/>
                <w:sz w:val="28"/>
                <w:szCs w:val="28"/>
              </w:rPr>
              <w:t xml:space="preserve"> 09</w:t>
            </w:r>
          </w:p>
          <w:p w:rsidR="001F7A07" w:rsidRPr="00C05C8F" w:rsidRDefault="001F7A07" w:rsidP="001F7A07">
            <w:pPr>
              <w:tabs>
                <w:tab w:val="left" w:pos="1483"/>
              </w:tabs>
              <w:jc w:val="center"/>
              <w:rPr>
                <w:rFonts w:ascii="Times New Roman" w:hAnsi="Times New Roman" w:cs="Times New Roman"/>
                <w:sz w:val="28"/>
                <w:szCs w:val="28"/>
              </w:rPr>
            </w:pPr>
          </w:p>
          <w:p w:rsidR="00BE634D" w:rsidRPr="00C05C8F" w:rsidRDefault="00BE634D" w:rsidP="001F7A07">
            <w:pPr>
              <w:tabs>
                <w:tab w:val="left" w:pos="1483"/>
              </w:tabs>
              <w:jc w:val="center"/>
              <w:rPr>
                <w:rFonts w:ascii="Times New Roman" w:hAnsi="Times New Roman" w:cs="Times New Roman"/>
                <w:sz w:val="28"/>
                <w:szCs w:val="28"/>
              </w:rPr>
            </w:pPr>
            <w:r w:rsidRPr="00C05C8F">
              <w:rPr>
                <w:rFonts w:ascii="Times New Roman" w:hAnsi="Times New Roman" w:cs="Times New Roman"/>
                <w:sz w:val="28"/>
                <w:szCs w:val="28"/>
              </w:rPr>
              <w:t>ПК 1.4</w:t>
            </w:r>
          </w:p>
          <w:p w:rsidR="00BE634D" w:rsidRPr="00C05C8F" w:rsidRDefault="00BE634D" w:rsidP="001F7A07">
            <w:pPr>
              <w:tabs>
                <w:tab w:val="left" w:pos="1483"/>
              </w:tabs>
              <w:jc w:val="both"/>
              <w:rPr>
                <w:rFonts w:ascii="Times New Roman" w:hAnsi="Times New Roman" w:cs="Times New Roman"/>
                <w:sz w:val="28"/>
                <w:szCs w:val="28"/>
              </w:rPr>
            </w:pPr>
          </w:p>
        </w:tc>
        <w:tc>
          <w:tcPr>
            <w:tcW w:w="4854" w:type="dxa"/>
          </w:tcPr>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Уметь:</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строить простые высказывания о с</w:t>
            </w:r>
            <w:r w:rsidR="001F7A07" w:rsidRPr="00C05C8F">
              <w:rPr>
                <w:rFonts w:ascii="Times New Roman" w:hAnsi="Times New Roman" w:cs="Times New Roman"/>
                <w:sz w:val="28"/>
                <w:szCs w:val="28"/>
              </w:rPr>
              <w:t xml:space="preserve">ебе и о своей профессиональной </w:t>
            </w:r>
            <w:r w:rsidRPr="00C05C8F">
              <w:rPr>
                <w:rFonts w:ascii="Times New Roman" w:hAnsi="Times New Roman" w:cs="Times New Roman"/>
                <w:sz w:val="28"/>
                <w:szCs w:val="28"/>
              </w:rPr>
              <w:t>деятельности;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взаимодействовать в</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коллективе, принимать участие в диалогах на общие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применять различные формы и виды устной и письменной</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коммуникации на иностранном</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языке</w:t>
            </w:r>
            <w:r w:rsidR="00020A0D">
              <w:rPr>
                <w:rFonts w:ascii="Times New Roman" w:hAnsi="Times New Roman" w:cs="Times New Roman"/>
                <w:sz w:val="28"/>
                <w:szCs w:val="28"/>
              </w:rPr>
              <w:t>,</w:t>
            </w:r>
            <w:r w:rsidRPr="00C05C8F">
              <w:rPr>
                <w:rFonts w:ascii="Times New Roman" w:hAnsi="Times New Roman" w:cs="Times New Roman"/>
                <w:sz w:val="28"/>
                <w:szCs w:val="28"/>
              </w:rPr>
              <w:t xml:space="preserve"> </w:t>
            </w:r>
            <w:proofErr w:type="gramStart"/>
            <w:r w:rsidRPr="00C05C8F">
              <w:rPr>
                <w:rFonts w:ascii="Times New Roman" w:hAnsi="Times New Roman" w:cs="Times New Roman"/>
                <w:sz w:val="28"/>
                <w:szCs w:val="28"/>
              </w:rPr>
              <w:t>при</w:t>
            </w:r>
            <w:proofErr w:type="gramEnd"/>
            <w:r w:rsidRPr="00C05C8F">
              <w:rPr>
                <w:rFonts w:ascii="Times New Roman" w:hAnsi="Times New Roman" w:cs="Times New Roman"/>
                <w:sz w:val="28"/>
                <w:szCs w:val="28"/>
              </w:rPr>
              <w:t xml:space="preserve"> межличностном,</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межкультурном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профессиональном взаимодействии;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понимать общий смысл четко</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произнесенных высказываний </w:t>
            </w:r>
            <w:proofErr w:type="gramStart"/>
            <w:r w:rsidRPr="00C05C8F">
              <w:rPr>
                <w:rFonts w:ascii="Times New Roman" w:hAnsi="Times New Roman" w:cs="Times New Roman"/>
                <w:sz w:val="28"/>
                <w:szCs w:val="28"/>
              </w:rPr>
              <w:t>на</w:t>
            </w:r>
            <w:proofErr w:type="gramEnd"/>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общие и базовые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понимать тексты </w:t>
            </w:r>
            <w:proofErr w:type="gramStart"/>
            <w:r w:rsidRPr="00C05C8F">
              <w:rPr>
                <w:rFonts w:ascii="Times New Roman" w:hAnsi="Times New Roman" w:cs="Times New Roman"/>
                <w:sz w:val="28"/>
                <w:szCs w:val="28"/>
              </w:rPr>
              <w:t>на</w:t>
            </w:r>
            <w:proofErr w:type="gramEnd"/>
            <w:r w:rsidRPr="00C05C8F">
              <w:rPr>
                <w:rFonts w:ascii="Times New Roman" w:hAnsi="Times New Roman" w:cs="Times New Roman"/>
                <w:sz w:val="28"/>
                <w:szCs w:val="28"/>
              </w:rPr>
              <w:t xml:space="preserve"> базовые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 составлять простые связные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сообщения </w:t>
            </w:r>
            <w:proofErr w:type="gramStart"/>
            <w:r w:rsidRPr="00C05C8F">
              <w:rPr>
                <w:rFonts w:ascii="Times New Roman" w:hAnsi="Times New Roman" w:cs="Times New Roman"/>
                <w:sz w:val="28"/>
                <w:szCs w:val="28"/>
              </w:rPr>
              <w:t>на</w:t>
            </w:r>
            <w:proofErr w:type="gramEnd"/>
            <w:r w:rsidRPr="00C05C8F">
              <w:rPr>
                <w:rFonts w:ascii="Times New Roman" w:hAnsi="Times New Roman" w:cs="Times New Roman"/>
                <w:sz w:val="28"/>
                <w:szCs w:val="28"/>
              </w:rPr>
              <w:t xml:space="preserve"> общие или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общаться (устно и письменно)</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на иностранном языке </w:t>
            </w:r>
            <w:proofErr w:type="gramStart"/>
            <w:r w:rsidRPr="00C05C8F">
              <w:rPr>
                <w:rFonts w:ascii="Times New Roman" w:hAnsi="Times New Roman" w:cs="Times New Roman"/>
                <w:sz w:val="28"/>
                <w:szCs w:val="28"/>
              </w:rPr>
              <w:t>на</w:t>
            </w:r>
            <w:proofErr w:type="gramEnd"/>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повседневные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переводить иностранные</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тексты </w:t>
            </w:r>
            <w:proofErr w:type="gramStart"/>
            <w:r w:rsidRPr="00C05C8F">
              <w:rPr>
                <w:rFonts w:ascii="Times New Roman" w:hAnsi="Times New Roman" w:cs="Times New Roman"/>
                <w:sz w:val="28"/>
                <w:szCs w:val="28"/>
              </w:rPr>
              <w:t>профессиональной</w:t>
            </w:r>
            <w:proofErr w:type="gramEnd"/>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направленности (со словарем);</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самостоятельно</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совершенствовать устную и письменную речь, пополнять</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словарный запас</w:t>
            </w:r>
          </w:p>
        </w:tc>
        <w:tc>
          <w:tcPr>
            <w:tcW w:w="3191" w:type="dxa"/>
          </w:tcPr>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Знать:</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лексический и грамматический</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минимум, относящийся к описанию</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предметов, средств и процессов</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профессиональной деятельности;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лексический и грамматический</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минимум, необходимый для чтения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перевода текстов </w:t>
            </w:r>
            <w:proofErr w:type="gramStart"/>
            <w:r w:rsidRPr="00C05C8F">
              <w:rPr>
                <w:rFonts w:ascii="Times New Roman" w:hAnsi="Times New Roman" w:cs="Times New Roman"/>
                <w:sz w:val="28"/>
                <w:szCs w:val="28"/>
              </w:rPr>
              <w:t>профессиональной</w:t>
            </w:r>
            <w:proofErr w:type="gramEnd"/>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направленности (со словарем);</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общеупотребительные глаголы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(общая и профессиональная лексика);</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правила чтения текстов</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профессиональной направленности;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правила построения </w:t>
            </w:r>
            <w:proofErr w:type="gramStart"/>
            <w:r w:rsidRPr="00C05C8F">
              <w:rPr>
                <w:rFonts w:ascii="Times New Roman" w:hAnsi="Times New Roman" w:cs="Times New Roman"/>
                <w:sz w:val="28"/>
                <w:szCs w:val="28"/>
              </w:rPr>
              <w:t>простых</w:t>
            </w:r>
            <w:proofErr w:type="gramEnd"/>
            <w:r w:rsidRPr="00C05C8F">
              <w:rPr>
                <w:rFonts w:ascii="Times New Roman" w:hAnsi="Times New Roman" w:cs="Times New Roman"/>
                <w:sz w:val="28"/>
                <w:szCs w:val="28"/>
              </w:rPr>
              <w:t xml:space="preserve">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сложных предложений </w:t>
            </w:r>
            <w:proofErr w:type="gramStart"/>
            <w:r w:rsidRPr="00C05C8F">
              <w:rPr>
                <w:rFonts w:ascii="Times New Roman" w:hAnsi="Times New Roman" w:cs="Times New Roman"/>
                <w:sz w:val="28"/>
                <w:szCs w:val="28"/>
              </w:rPr>
              <w:t>на</w:t>
            </w:r>
            <w:proofErr w:type="gramEnd"/>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профессиональные темы;</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правила речевого этикета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социокультурные нормы общения </w:t>
            </w:r>
            <w:proofErr w:type="gramStart"/>
            <w:r w:rsidRPr="00C05C8F">
              <w:rPr>
                <w:rFonts w:ascii="Times New Roman" w:hAnsi="Times New Roman" w:cs="Times New Roman"/>
                <w:sz w:val="28"/>
                <w:szCs w:val="28"/>
              </w:rPr>
              <w:t>на</w:t>
            </w:r>
            <w:proofErr w:type="gramEnd"/>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иностранном </w:t>
            </w:r>
            <w:proofErr w:type="gramStart"/>
            <w:r w:rsidRPr="00C05C8F">
              <w:rPr>
                <w:rFonts w:ascii="Times New Roman" w:hAnsi="Times New Roman" w:cs="Times New Roman"/>
                <w:sz w:val="28"/>
                <w:szCs w:val="28"/>
              </w:rPr>
              <w:t>языке</w:t>
            </w:r>
            <w:proofErr w:type="gramEnd"/>
            <w:r w:rsidRPr="00C05C8F">
              <w:rPr>
                <w:rFonts w:ascii="Times New Roman" w:hAnsi="Times New Roman" w:cs="Times New Roman"/>
                <w:sz w:val="28"/>
                <w:szCs w:val="28"/>
              </w:rPr>
              <w:t>;</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формы и виды устной и</w:t>
            </w:r>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письменной коммуникации </w:t>
            </w:r>
            <w:proofErr w:type="gramStart"/>
            <w:r w:rsidRPr="00C05C8F">
              <w:rPr>
                <w:rFonts w:ascii="Times New Roman" w:hAnsi="Times New Roman" w:cs="Times New Roman"/>
                <w:sz w:val="28"/>
                <w:szCs w:val="28"/>
              </w:rPr>
              <w:t>на</w:t>
            </w:r>
            <w:proofErr w:type="gramEnd"/>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иностранном языке </w:t>
            </w:r>
            <w:proofErr w:type="gramStart"/>
            <w:r w:rsidRPr="00C05C8F">
              <w:rPr>
                <w:rFonts w:ascii="Times New Roman" w:hAnsi="Times New Roman" w:cs="Times New Roman"/>
                <w:sz w:val="28"/>
                <w:szCs w:val="28"/>
              </w:rPr>
              <w:t>при</w:t>
            </w:r>
            <w:proofErr w:type="gramEnd"/>
          </w:p>
          <w:p w:rsidR="00BE634D" w:rsidRPr="00C05C8F"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межличностном, межкультурном и</w:t>
            </w:r>
          </w:p>
          <w:p w:rsidR="00BE634D" w:rsidRPr="001F7A07" w:rsidRDefault="00BE634D" w:rsidP="001F7A07">
            <w:pPr>
              <w:tabs>
                <w:tab w:val="left" w:pos="1483"/>
              </w:tabs>
              <w:jc w:val="both"/>
              <w:rPr>
                <w:rFonts w:ascii="Times New Roman" w:hAnsi="Times New Roman" w:cs="Times New Roman"/>
                <w:sz w:val="28"/>
                <w:szCs w:val="28"/>
              </w:rPr>
            </w:pPr>
            <w:r w:rsidRPr="00C05C8F">
              <w:rPr>
                <w:rFonts w:ascii="Times New Roman" w:hAnsi="Times New Roman" w:cs="Times New Roman"/>
                <w:sz w:val="28"/>
                <w:szCs w:val="28"/>
              </w:rPr>
              <w:t xml:space="preserve">профессиональном </w:t>
            </w:r>
            <w:proofErr w:type="gramStart"/>
            <w:r w:rsidRPr="00C05C8F">
              <w:rPr>
                <w:rFonts w:ascii="Times New Roman" w:hAnsi="Times New Roman" w:cs="Times New Roman"/>
                <w:sz w:val="28"/>
                <w:szCs w:val="28"/>
              </w:rPr>
              <w:t>взаимодействии</w:t>
            </w:r>
            <w:proofErr w:type="gramEnd"/>
          </w:p>
        </w:tc>
      </w:tr>
    </w:tbl>
    <w:p w:rsidR="001F7A07" w:rsidRDefault="001F7A07" w:rsidP="001F7A07">
      <w:pPr>
        <w:tabs>
          <w:tab w:val="left" w:pos="1483"/>
        </w:tabs>
        <w:spacing w:line="360" w:lineRule="auto"/>
        <w:ind w:firstLine="709"/>
        <w:jc w:val="both"/>
        <w:rPr>
          <w:rFonts w:ascii="Times New Roman" w:hAnsi="Times New Roman" w:cs="Times New Roman"/>
          <w:sz w:val="28"/>
          <w:szCs w:val="28"/>
        </w:rPr>
      </w:pPr>
    </w:p>
    <w:bookmarkEnd w:id="1"/>
    <w:p w:rsidR="005D0C15" w:rsidRDefault="001F7A07" w:rsidP="001F7A07">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r w:rsidRPr="001F7A07">
        <w:rPr>
          <w:rFonts w:ascii="Times New Roman" w:eastAsia="OfficinaSansBookC" w:hAnsi="Times New Roman" w:cs="Times New Roman"/>
          <w:b/>
          <w:bCs/>
          <w:sz w:val="28"/>
          <w:szCs w:val="28"/>
          <w:lang w:eastAsia="en-GB"/>
        </w:rPr>
        <w:lastRenderedPageBreak/>
        <w:t>2. СТРУКТУРА И СОДЕРЖАНИЕ УЧЕБНОЙ ДИСЦИПЛИНЫ СГ. 02 ИНОСТРАННЫЙ ЯЗЫК В ПРОФЕССИОНАЛЬНОЙ ДЕЯТЕЛЬНОСТИ</w:t>
      </w:r>
    </w:p>
    <w:p w:rsidR="001F7A07" w:rsidRDefault="001F7A07" w:rsidP="001F7A07">
      <w:pPr>
        <w:widowControl/>
        <w:autoSpaceDE/>
        <w:spacing w:after="240" w:line="276" w:lineRule="auto"/>
        <w:rPr>
          <w:rFonts w:ascii="Times New Roman" w:hAnsi="Times New Roman" w:cs="Times New Roman"/>
          <w:b/>
          <w:sz w:val="28"/>
          <w:szCs w:val="28"/>
        </w:rPr>
      </w:pPr>
    </w:p>
    <w:p w:rsidR="005D0C15" w:rsidRDefault="005D0C15" w:rsidP="001F7A07">
      <w:pPr>
        <w:widowControl/>
        <w:autoSpaceDE/>
        <w:spacing w:after="240" w:line="276" w:lineRule="auto"/>
        <w:rPr>
          <w:rFonts w:ascii="Times New Roman" w:hAnsi="Times New Roman" w:cs="Times New Roman"/>
          <w:b/>
          <w:sz w:val="28"/>
          <w:szCs w:val="28"/>
        </w:rPr>
      </w:pPr>
      <w:r>
        <w:rPr>
          <w:rFonts w:ascii="Times New Roman" w:hAnsi="Times New Roman" w:cs="Times New Roman"/>
          <w:b/>
          <w:sz w:val="28"/>
          <w:szCs w:val="28"/>
        </w:rPr>
        <w:t>2.1. Объем дисциплины и виды учебной работы</w:t>
      </w:r>
    </w:p>
    <w:p w:rsidR="005D0C15" w:rsidRPr="005A7471" w:rsidRDefault="005D0C15" w:rsidP="001F7A07">
      <w:pPr>
        <w:widowControl/>
        <w:suppressAutoHyphens/>
        <w:autoSpaceD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C05C8F">
        <w:rPr>
          <w:rFonts w:ascii="Times New Roman" w:eastAsia="Times New Roman" w:hAnsi="Times New Roman" w:cs="Times New Roman"/>
          <w:sz w:val="28"/>
          <w:szCs w:val="28"/>
          <w:lang w:eastAsia="ru-RU"/>
        </w:rPr>
        <w:t>Таблица 2 – Объем учебной дисциплины и виды учебной работы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в часах</w:t>
            </w: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132</w:t>
            </w: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rPr>
                <w:rFonts w:ascii="Times New Roman" w:eastAsia="OfficinaSansBookC" w:hAnsi="Times New Roman" w:cs="Times New Roman"/>
                <w:sz w:val="28"/>
                <w:szCs w:val="28"/>
                <w:lang w:eastAsia="en-GB"/>
              </w:rPr>
            </w:pP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numPr>
                <w:ilvl w:val="0"/>
                <w:numId w:val="2"/>
              </w:numPr>
              <w:suppressAutoHyphens/>
              <w:autoSpaceDE/>
              <w:spacing w:line="276" w:lineRule="auto"/>
              <w:rPr>
                <w:rFonts w:ascii="Times New Roman" w:eastAsia="OfficinaSansBookC" w:hAnsi="Times New Roman" w:cs="Times New Roman"/>
                <w:b/>
                <w:bCs/>
                <w:sz w:val="28"/>
                <w:szCs w:val="28"/>
                <w:lang w:eastAsia="ar-SA"/>
              </w:rPr>
            </w:pPr>
            <w:r>
              <w:rPr>
                <w:rFonts w:ascii="Times New Roman" w:eastAsia="OfficinaSansBookC" w:hAnsi="Times New Roman" w:cs="Times New Roman"/>
                <w:b/>
                <w:bCs/>
                <w:sz w:val="28"/>
                <w:szCs w:val="28"/>
                <w:lang w:eastAsia="ar-SA"/>
              </w:rPr>
              <w:t>Основное содержание</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jc w:val="center"/>
              <w:rPr>
                <w:rFonts w:ascii="Times New Roman" w:eastAsia="OfficinaSansBookC" w:hAnsi="Times New Roman" w:cs="Times New Roman"/>
                <w:b/>
                <w:sz w:val="14"/>
                <w:szCs w:val="14"/>
                <w:lang w:eastAsia="en-GB"/>
              </w:rPr>
            </w:pP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rPr>
                <w:rFonts w:ascii="Times New Roman" w:eastAsia="OfficinaSansBookC" w:hAnsi="Times New Roman" w:cs="Times New Roman"/>
                <w:sz w:val="28"/>
                <w:szCs w:val="28"/>
                <w:lang w:eastAsia="en-GB"/>
              </w:rPr>
            </w:pP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w:t>
            </w: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практические занятия</w:t>
            </w:r>
            <w:r>
              <w:rPr>
                <w:rFonts w:ascii="Times New Roman" w:eastAsia="OfficinaSansBookC" w:hAnsi="Times New Roman" w:cs="Times New Roman"/>
                <w:i/>
                <w:sz w:val="28"/>
                <w:szCs w:val="28"/>
                <w:lang w:eastAsia="en-GB"/>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130</w:t>
            </w:r>
          </w:p>
        </w:tc>
      </w:tr>
      <w:tr w:rsidR="005D0C15" w:rsidTr="005D0C15">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A7471"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Промежуточная аттестация</w:t>
            </w:r>
          </w:p>
          <w:p w:rsidR="005D0C15" w:rsidRDefault="005D0C15" w:rsidP="001F7A07">
            <w:pPr>
              <w:widowControl/>
              <w:autoSpaceDE/>
              <w:spacing w:line="276" w:lineRule="auto"/>
              <w:ind w:firstLine="164"/>
              <w:rPr>
                <w:rFonts w:ascii="Times New Roman" w:eastAsia="OfficinaSansBookC" w:hAnsi="Times New Roman" w:cs="Times New Roman"/>
                <w:i/>
                <w:sz w:val="28"/>
                <w:szCs w:val="28"/>
                <w:lang w:eastAsia="en-GB"/>
              </w:rPr>
            </w:pPr>
            <w:r>
              <w:rPr>
                <w:rFonts w:ascii="Times New Roman" w:eastAsia="OfficinaSansBookC" w:hAnsi="Times New Roman" w:cs="Times New Roman"/>
                <w:b/>
                <w:sz w:val="28"/>
                <w:szCs w:val="28"/>
                <w:lang w:eastAsia="en-GB"/>
              </w:rPr>
              <w:t xml:space="preserve">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2</w:t>
            </w:r>
          </w:p>
        </w:tc>
      </w:tr>
    </w:tbl>
    <w:p w:rsidR="005D0C15" w:rsidRDefault="005D0C15" w:rsidP="001F7A07">
      <w:pPr>
        <w:widowControl/>
        <w:autoSpaceDE/>
        <w:spacing w:after="240" w:line="276" w:lineRule="auto"/>
        <w:ind w:firstLine="709"/>
        <w:rPr>
          <w:rFonts w:ascii="Times New Roman" w:eastAsia="OfficinaSansBookC" w:hAnsi="Times New Roman" w:cs="Times New Roman"/>
          <w:b/>
          <w:sz w:val="28"/>
          <w:szCs w:val="28"/>
          <w:lang w:eastAsia="en-GB"/>
        </w:rPr>
      </w:pPr>
    </w:p>
    <w:p w:rsidR="005D0C15" w:rsidRDefault="005D0C15" w:rsidP="001F7A07">
      <w:pPr>
        <w:widowControl/>
        <w:autoSpaceDE/>
        <w:spacing w:after="240" w:line="276" w:lineRule="auto"/>
        <w:ind w:firstLine="709"/>
        <w:rPr>
          <w:rFonts w:ascii="Times New Roman" w:eastAsia="OfficinaSansBookC" w:hAnsi="Times New Roman" w:cs="Times New Roman"/>
          <w:b/>
          <w:sz w:val="28"/>
          <w:szCs w:val="28"/>
          <w:lang w:eastAsia="en-GB"/>
        </w:rPr>
      </w:pPr>
    </w:p>
    <w:p w:rsidR="005D0C15" w:rsidRDefault="005D0C15" w:rsidP="001F7A07">
      <w:pPr>
        <w:widowControl/>
        <w:autoSpaceDE/>
        <w:autoSpaceDN/>
        <w:spacing w:line="256" w:lineRule="auto"/>
        <w:rPr>
          <w:rFonts w:ascii="Times New Roman" w:eastAsia="OfficinaSansBookC" w:hAnsi="Times New Roman" w:cs="Times New Roman"/>
          <w:sz w:val="24"/>
          <w:szCs w:val="24"/>
          <w:lang w:eastAsia="en-GB"/>
        </w:rPr>
        <w:sectPr w:rsidR="005D0C15">
          <w:pgSz w:w="11906" w:h="16838"/>
          <w:pgMar w:top="1134" w:right="850" w:bottom="284" w:left="1701" w:header="708" w:footer="708" w:gutter="0"/>
          <w:cols w:space="720"/>
        </w:sectPr>
      </w:pPr>
    </w:p>
    <w:p w:rsidR="005D0C15" w:rsidRDefault="005D0C15" w:rsidP="001F7A07">
      <w:pPr>
        <w:shd w:val="clear" w:color="auto" w:fill="FFFFFF"/>
        <w:adjustRightInd w:val="0"/>
        <w:rPr>
          <w:rFonts w:ascii="Times New Roman" w:eastAsia="Times New Roman" w:hAnsi="Times New Roman" w:cs="Times New Roman"/>
          <w:b/>
          <w:sz w:val="28"/>
          <w:szCs w:val="28"/>
          <w:lang w:eastAsia="ru-RU"/>
        </w:rPr>
      </w:pPr>
    </w:p>
    <w:p w:rsidR="00CE1BD9" w:rsidRDefault="005D0C15" w:rsidP="001F7A07">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jc w:val="center"/>
        <w:outlineLvl w:val="0"/>
        <w:rPr>
          <w:rFonts w:ascii="Times New Roman" w:eastAsia="Times New Roman" w:hAnsi="Times New Roman" w:cs="Times New Roman"/>
          <w:b/>
          <w:sz w:val="28"/>
          <w:szCs w:val="28"/>
          <w:lang w:eastAsia="ru-RU"/>
        </w:rPr>
      </w:pPr>
      <w:r w:rsidRPr="005D0C15">
        <w:rPr>
          <w:rFonts w:ascii="Times New Roman" w:eastAsia="Times New Roman" w:hAnsi="Times New Roman" w:cs="Times New Roman"/>
          <w:b/>
          <w:sz w:val="28"/>
          <w:szCs w:val="28"/>
          <w:lang w:eastAsia="ru-RU"/>
        </w:rPr>
        <w:t xml:space="preserve">2.2. Тематический план и содержание учебной дисциплины  </w:t>
      </w:r>
    </w:p>
    <w:p w:rsidR="005D0C15" w:rsidRPr="005D0C15" w:rsidRDefault="00C17C15" w:rsidP="001F7A07">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jc w:val="center"/>
        <w:outlineLvl w:val="0"/>
        <w:rPr>
          <w:rFonts w:ascii="Times New Roman" w:eastAsia="Calibri" w:hAnsi="Times New Roman" w:cs="Times New Roman"/>
          <w:i/>
          <w:iCs/>
        </w:rPr>
      </w:pPr>
      <w:r>
        <w:rPr>
          <w:rFonts w:ascii="Times New Roman" w:eastAsia="Times New Roman" w:hAnsi="Times New Roman" w:cs="Times New Roman"/>
          <w:b/>
          <w:sz w:val="28"/>
          <w:szCs w:val="28"/>
          <w:lang w:eastAsia="ru-RU"/>
        </w:rPr>
        <w:t>СГ.02</w:t>
      </w:r>
      <w:r w:rsidR="005D0C15" w:rsidRPr="005D0C15">
        <w:rPr>
          <w:rFonts w:ascii="Times New Roman" w:eastAsia="Times New Roman" w:hAnsi="Times New Roman" w:cs="Times New Roman"/>
          <w:b/>
          <w:sz w:val="28"/>
          <w:szCs w:val="28"/>
          <w:lang w:eastAsia="ru-RU"/>
        </w:rPr>
        <w:t xml:space="preserve"> Иностранный язык</w:t>
      </w:r>
      <w:r>
        <w:rPr>
          <w:rFonts w:ascii="Times New Roman" w:eastAsia="Times New Roman" w:hAnsi="Times New Roman" w:cs="Times New Roman"/>
          <w:b/>
          <w:sz w:val="28"/>
          <w:szCs w:val="28"/>
          <w:lang w:eastAsia="ru-RU"/>
        </w:rPr>
        <w:t xml:space="preserve"> в профессиональной деятельности</w:t>
      </w: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356"/>
        <w:gridCol w:w="1275"/>
        <w:gridCol w:w="2103"/>
      </w:tblGrid>
      <w:tr w:rsidR="00475FC2" w:rsidRPr="005D0C15" w:rsidTr="00185ECD">
        <w:trPr>
          <w:trHeight w:val="650"/>
        </w:trPr>
        <w:tc>
          <w:tcPr>
            <w:tcW w:w="2518"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Наименование разделов и тем</w:t>
            </w:r>
          </w:p>
        </w:tc>
        <w:tc>
          <w:tcPr>
            <w:tcW w:w="9356"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 xml:space="preserve">Содержание учебного материала, практических и  самостоятельных работ обучающихся по дисциплине </w:t>
            </w:r>
          </w:p>
          <w:p w:rsidR="005D0C15" w:rsidRPr="005D0C15" w:rsidRDefault="003D14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t>СГ.02</w:t>
            </w:r>
            <w:r w:rsidR="005D0C15" w:rsidRPr="005D0C15">
              <w:rPr>
                <w:rFonts w:ascii="Times New Roman" w:eastAsiaTheme="minorHAnsi" w:hAnsi="Times New Roman" w:cstheme="minorBidi"/>
                <w:b/>
                <w:bCs/>
                <w:sz w:val="28"/>
                <w:szCs w:val="28"/>
              </w:rPr>
              <w:t xml:space="preserve"> Иностранный язык</w:t>
            </w:r>
            <w:r>
              <w:rPr>
                <w:rFonts w:ascii="Times New Roman" w:eastAsiaTheme="minorHAnsi" w:hAnsi="Times New Roman" w:cstheme="minorBidi"/>
                <w:b/>
                <w:bCs/>
                <w:sz w:val="28"/>
                <w:szCs w:val="28"/>
              </w:rPr>
              <w:t xml:space="preserve">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Объем часов</w:t>
            </w:r>
          </w:p>
        </w:tc>
        <w:tc>
          <w:tcPr>
            <w:tcW w:w="2103" w:type="dxa"/>
            <w:tcBorders>
              <w:top w:val="single" w:sz="4" w:space="0" w:color="auto"/>
              <w:left w:val="single" w:sz="4" w:space="0" w:color="auto"/>
              <w:bottom w:val="single" w:sz="4" w:space="0" w:color="auto"/>
              <w:right w:val="single" w:sz="4" w:space="0" w:color="auto"/>
            </w:tcBorders>
            <w:hideMark/>
          </w:tcPr>
          <w:p w:rsidR="005D0C15" w:rsidRPr="005D0C15" w:rsidRDefault="00C17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497F15">
              <w:rPr>
                <w:rFonts w:ascii="Times New Roman" w:eastAsia="Times New Roman" w:hAnsi="Times New Roman" w:cs="Times New Roman"/>
                <w:b/>
                <w:bCs/>
                <w:color w:val="000000"/>
                <w:spacing w:val="-3"/>
                <w:sz w:val="24"/>
                <w:szCs w:val="24"/>
                <w:lang w:eastAsia="ru-RU"/>
              </w:rPr>
              <w:t xml:space="preserve">Формируемые общие </w:t>
            </w:r>
            <w:r w:rsidRPr="00497F15">
              <w:rPr>
                <w:rFonts w:ascii="Times New Roman" w:eastAsia="Times New Roman" w:hAnsi="Times New Roman" w:cs="Times New Roman"/>
                <w:b/>
                <w:bCs/>
                <w:color w:val="000000"/>
                <w:spacing w:val="2"/>
                <w:sz w:val="24"/>
                <w:szCs w:val="24"/>
                <w:lang w:eastAsia="ru-RU"/>
              </w:rPr>
              <w:t xml:space="preserve">компетенции и </w:t>
            </w:r>
            <w:r w:rsidRPr="00497F15">
              <w:rPr>
                <w:rFonts w:ascii="Times New Roman" w:eastAsia="Times New Roman" w:hAnsi="Times New Roman" w:cs="Times New Roman"/>
                <w:b/>
                <w:bCs/>
                <w:color w:val="000000"/>
                <w:spacing w:val="-2"/>
                <w:sz w:val="24"/>
                <w:szCs w:val="24"/>
                <w:lang w:eastAsia="ru-RU"/>
              </w:rPr>
              <w:t xml:space="preserve">профессиональные </w:t>
            </w:r>
            <w:r w:rsidRPr="00497F15">
              <w:rPr>
                <w:rFonts w:ascii="Times New Roman" w:eastAsia="Times New Roman" w:hAnsi="Times New Roman" w:cs="Times New Roman"/>
                <w:b/>
                <w:bCs/>
                <w:color w:val="000000"/>
                <w:spacing w:val="1"/>
                <w:sz w:val="24"/>
                <w:szCs w:val="24"/>
                <w:lang w:eastAsia="ru-RU"/>
              </w:rPr>
              <w:t>компетенции</w:t>
            </w:r>
          </w:p>
        </w:tc>
      </w:tr>
      <w:tr w:rsidR="00475FC2" w:rsidRPr="005D0C15" w:rsidTr="00185ECD">
        <w:tc>
          <w:tcPr>
            <w:tcW w:w="2518"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1</w:t>
            </w:r>
          </w:p>
        </w:tc>
        <w:tc>
          <w:tcPr>
            <w:tcW w:w="9356"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2</w:t>
            </w:r>
          </w:p>
        </w:tc>
        <w:tc>
          <w:tcPr>
            <w:tcW w:w="1275"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3</w:t>
            </w:r>
          </w:p>
        </w:tc>
        <w:tc>
          <w:tcPr>
            <w:tcW w:w="2103"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4</w:t>
            </w:r>
          </w:p>
        </w:tc>
      </w:tr>
      <w:tr w:rsidR="009E5E6E" w:rsidRPr="005D0C15" w:rsidTr="00185ECD">
        <w:tc>
          <w:tcPr>
            <w:tcW w:w="15252" w:type="dxa"/>
            <w:gridSpan w:val="4"/>
            <w:tcBorders>
              <w:top w:val="single" w:sz="4" w:space="0" w:color="auto"/>
              <w:left w:val="single" w:sz="4" w:space="0" w:color="auto"/>
              <w:bottom w:val="single" w:sz="4" w:space="0" w:color="auto"/>
              <w:right w:val="single" w:sz="4" w:space="0" w:color="auto"/>
            </w:tcBorders>
          </w:tcPr>
          <w:p w:rsidR="009E5E6E" w:rsidRPr="009E5E6E" w:rsidRDefault="009E5E6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imes New Roman"/>
                <w:b/>
                <w:i/>
                <w:iCs/>
                <w:sz w:val="28"/>
                <w:szCs w:val="28"/>
              </w:rPr>
            </w:pPr>
            <w:r w:rsidRPr="009E5E6E">
              <w:rPr>
                <w:rFonts w:ascii="Times New Roman" w:hAnsi="Times New Roman" w:cs="Times New Roman"/>
                <w:b/>
                <w:sz w:val="28"/>
                <w:szCs w:val="28"/>
              </w:rPr>
              <w:t>Раздел 1. Роль иностранного языка в профессиональной деятельности</w:t>
            </w:r>
            <w:r w:rsidR="00954E49">
              <w:rPr>
                <w:rFonts w:ascii="Times New Roman" w:hAnsi="Times New Roman" w:cs="Times New Roman"/>
                <w:b/>
                <w:sz w:val="28"/>
                <w:szCs w:val="28"/>
              </w:rPr>
              <w:t xml:space="preserve">    </w:t>
            </w:r>
            <w:r w:rsidR="00954E49" w:rsidRPr="00954E49">
              <w:rPr>
                <w:rFonts w:ascii="Times New Roman" w:hAnsi="Times New Roman" w:cs="Times New Roman"/>
                <w:b/>
                <w:sz w:val="28"/>
                <w:szCs w:val="28"/>
              </w:rPr>
              <w:t xml:space="preserve">                                 </w:t>
            </w:r>
            <w:r w:rsidR="00954E49">
              <w:rPr>
                <w:rFonts w:ascii="Times New Roman" w:hAnsi="Times New Roman" w:cs="Times New Roman"/>
                <w:b/>
                <w:sz w:val="28"/>
                <w:szCs w:val="28"/>
              </w:rPr>
              <w:t xml:space="preserve">  </w:t>
            </w:r>
            <w:r w:rsidR="00185ECD">
              <w:rPr>
                <w:rFonts w:ascii="Times New Roman" w:hAnsi="Times New Roman" w:cs="Times New Roman"/>
                <w:b/>
                <w:sz w:val="28"/>
                <w:szCs w:val="28"/>
              </w:rPr>
              <w:t>(</w:t>
            </w:r>
            <w:r w:rsidR="00521703">
              <w:rPr>
                <w:rFonts w:ascii="Times New Roman" w:hAnsi="Times New Roman" w:cs="Times New Roman"/>
                <w:b/>
                <w:sz w:val="28"/>
                <w:szCs w:val="28"/>
              </w:rPr>
              <w:t>34</w:t>
            </w:r>
            <w:r w:rsidR="00185ECD">
              <w:rPr>
                <w:rFonts w:ascii="Times New Roman" w:hAnsi="Times New Roman" w:cs="Times New Roman"/>
                <w:b/>
                <w:sz w:val="28"/>
                <w:szCs w:val="28"/>
              </w:rPr>
              <w:t xml:space="preserve"> ч)</w:t>
            </w:r>
          </w:p>
        </w:tc>
      </w:tr>
      <w:tr w:rsidR="00475FC2" w:rsidRPr="005D0C15" w:rsidTr="00185ECD">
        <w:tc>
          <w:tcPr>
            <w:tcW w:w="2518" w:type="dxa"/>
            <w:tcBorders>
              <w:top w:val="single" w:sz="4" w:space="0" w:color="auto"/>
              <w:left w:val="single" w:sz="4" w:space="0" w:color="auto"/>
              <w:bottom w:val="single" w:sz="4" w:space="0" w:color="auto"/>
              <w:right w:val="single" w:sz="4" w:space="0" w:color="auto"/>
            </w:tcBorders>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c>
          <w:tcPr>
            <w:tcW w:w="9356" w:type="dxa"/>
            <w:tcBorders>
              <w:top w:val="single" w:sz="4" w:space="0" w:color="auto"/>
              <w:left w:val="single" w:sz="4" w:space="0" w:color="auto"/>
              <w:bottom w:val="single" w:sz="4" w:space="0" w:color="auto"/>
              <w:right w:val="single" w:sz="4" w:space="0" w:color="auto"/>
            </w:tcBorders>
            <w:hideMark/>
          </w:tcPr>
          <w:p w:rsidR="00954E49"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D0C15">
              <w:rPr>
                <w:rFonts w:ascii="Times New Roman" w:eastAsiaTheme="minorHAnsi" w:hAnsi="Times New Roman" w:cstheme="minorBidi"/>
                <w:b/>
                <w:iCs/>
                <w:sz w:val="28"/>
                <w:szCs w:val="28"/>
              </w:rPr>
              <w:t>Второй курс</w:t>
            </w:r>
            <w:r w:rsidR="00185ECD">
              <w:rPr>
                <w:rFonts w:ascii="Times New Roman" w:eastAsiaTheme="minorHAnsi" w:hAnsi="Times New Roman" w:cstheme="minorBidi"/>
                <w:b/>
                <w:iCs/>
                <w:sz w:val="28"/>
                <w:szCs w:val="28"/>
              </w:rPr>
              <w:t xml:space="preserve">, </w:t>
            </w:r>
            <w:r w:rsidR="00954E49">
              <w:rPr>
                <w:rFonts w:ascii="Times New Roman" w:eastAsiaTheme="minorHAnsi" w:hAnsi="Times New Roman" w:cstheme="minorBidi"/>
                <w:b/>
                <w:iCs/>
                <w:sz w:val="28"/>
                <w:szCs w:val="28"/>
                <w:lang w:val="en-US"/>
              </w:rPr>
              <w:t>III</w:t>
            </w:r>
            <w:r w:rsidR="00954E49">
              <w:rPr>
                <w:rFonts w:ascii="Times New Roman" w:eastAsiaTheme="minorHAnsi" w:hAnsi="Times New Roman" w:cstheme="minorBidi"/>
                <w:b/>
                <w:iCs/>
                <w:sz w:val="28"/>
                <w:szCs w:val="28"/>
              </w:rPr>
              <w:t xml:space="preserve"> семестр</w:t>
            </w:r>
          </w:p>
        </w:tc>
        <w:tc>
          <w:tcPr>
            <w:tcW w:w="1275" w:type="dxa"/>
            <w:tcBorders>
              <w:top w:val="single" w:sz="4" w:space="0" w:color="auto"/>
              <w:left w:val="single" w:sz="4" w:space="0" w:color="auto"/>
              <w:bottom w:val="single" w:sz="4" w:space="0" w:color="auto"/>
              <w:right w:val="single" w:sz="4" w:space="0" w:color="auto"/>
            </w:tcBorders>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c>
          <w:tcPr>
            <w:tcW w:w="2103" w:type="dxa"/>
            <w:tcBorders>
              <w:top w:val="single" w:sz="4" w:space="0" w:color="auto"/>
              <w:left w:val="single" w:sz="4" w:space="0" w:color="auto"/>
              <w:bottom w:val="single" w:sz="4" w:space="0" w:color="auto"/>
              <w:right w:val="single" w:sz="4" w:space="0" w:color="auto"/>
            </w:tcBorders>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r>
      <w:tr w:rsidR="00475FC2" w:rsidRPr="005D0C15" w:rsidTr="00185ECD">
        <w:trPr>
          <w:trHeight w:val="390"/>
        </w:trPr>
        <w:tc>
          <w:tcPr>
            <w:tcW w:w="2518" w:type="dxa"/>
            <w:vMerge w:val="restart"/>
            <w:tcBorders>
              <w:top w:val="single" w:sz="4" w:space="0" w:color="auto"/>
              <w:left w:val="single" w:sz="4" w:space="0" w:color="auto"/>
              <w:right w:val="single" w:sz="4" w:space="0" w:color="auto"/>
            </w:tcBorders>
            <w:hideMark/>
          </w:tcPr>
          <w:p w:rsidR="004F5123" w:rsidRPr="00401DC2"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bCs/>
                <w:sz w:val="28"/>
                <w:szCs w:val="28"/>
              </w:rPr>
            </w:pPr>
            <w:r w:rsidRPr="005D0C15">
              <w:rPr>
                <w:rFonts w:ascii="Times New Roman" w:eastAsiaTheme="minorHAnsi" w:hAnsi="Times New Roman" w:cstheme="minorBidi"/>
                <w:b/>
                <w:sz w:val="28"/>
                <w:szCs w:val="28"/>
              </w:rPr>
              <w:t>Тема 1.1</w:t>
            </w:r>
            <w:r w:rsidRPr="005D0C15">
              <w:rPr>
                <w:rFonts w:ascii="Times New Roman" w:eastAsiaTheme="minorHAnsi" w:hAnsi="Times New Roman" w:cstheme="minorBidi"/>
                <w:sz w:val="28"/>
                <w:szCs w:val="28"/>
              </w:rPr>
              <w:t xml:space="preserve"> </w:t>
            </w:r>
            <w:r w:rsidRPr="00401DC2">
              <w:rPr>
                <w:rFonts w:ascii="Times New Roman" w:eastAsiaTheme="minorHAnsi" w:hAnsi="Times New Roman" w:cstheme="minorBidi"/>
                <w:bCs/>
                <w:sz w:val="28"/>
                <w:szCs w:val="28"/>
              </w:rPr>
              <w:t xml:space="preserve">Значение </w:t>
            </w:r>
          </w:p>
          <w:p w:rsidR="004F5123" w:rsidRPr="005D0C15" w:rsidRDefault="002F382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b/>
                <w:bCs/>
                <w:sz w:val="28"/>
                <w:szCs w:val="28"/>
              </w:rPr>
            </w:pPr>
            <w:r>
              <w:rPr>
                <w:rFonts w:ascii="Times New Roman" w:eastAsiaTheme="minorHAnsi" w:hAnsi="Times New Roman" w:cstheme="minorBidi"/>
                <w:bCs/>
                <w:sz w:val="28"/>
                <w:szCs w:val="28"/>
              </w:rPr>
              <w:t>и</w:t>
            </w:r>
            <w:r w:rsidR="004F5123" w:rsidRPr="00401DC2">
              <w:rPr>
                <w:rFonts w:ascii="Times New Roman" w:eastAsiaTheme="minorHAnsi" w:hAnsi="Times New Roman" w:cstheme="minorBidi"/>
                <w:bCs/>
                <w:sz w:val="28"/>
                <w:szCs w:val="28"/>
              </w:rPr>
              <w:t>ностранного</w:t>
            </w:r>
            <w:r>
              <w:rPr>
                <w:rFonts w:ascii="Times New Roman" w:eastAsiaTheme="minorHAnsi" w:hAnsi="Times New Roman" w:cstheme="minorBidi"/>
                <w:bCs/>
                <w:sz w:val="28"/>
                <w:szCs w:val="28"/>
              </w:rPr>
              <w:t xml:space="preserve"> </w:t>
            </w:r>
            <w:r w:rsidR="004F5123" w:rsidRPr="00401DC2">
              <w:rPr>
                <w:rFonts w:ascii="Times New Roman" w:eastAsiaTheme="minorHAnsi" w:hAnsi="Times New Roman" w:cstheme="minorBidi"/>
                <w:bCs/>
                <w:sz w:val="28"/>
                <w:szCs w:val="28"/>
              </w:rPr>
              <w:t xml:space="preserve">языка </w:t>
            </w:r>
            <w:r>
              <w:rPr>
                <w:rFonts w:ascii="Times New Roman" w:eastAsiaTheme="minorHAnsi" w:hAnsi="Times New Roman" w:cstheme="minorBidi"/>
                <w:bCs/>
                <w:sz w:val="28"/>
                <w:szCs w:val="28"/>
              </w:rPr>
              <w:t xml:space="preserve">                            </w:t>
            </w:r>
            <w:r w:rsidR="004F5123">
              <w:rPr>
                <w:rFonts w:ascii="Times New Roman" w:eastAsiaTheme="minorHAnsi" w:hAnsi="Times New Roman" w:cstheme="minorBidi"/>
                <w:bCs/>
                <w:sz w:val="28"/>
                <w:szCs w:val="28"/>
              </w:rPr>
              <w:t xml:space="preserve"> в </w:t>
            </w:r>
            <w:r w:rsidR="004F5123" w:rsidRPr="00401DC2">
              <w:rPr>
                <w:rFonts w:ascii="Times New Roman" w:eastAsiaTheme="minorHAnsi" w:hAnsi="Times New Roman" w:cstheme="minorBidi"/>
                <w:bCs/>
                <w:sz w:val="28"/>
                <w:szCs w:val="28"/>
              </w:rPr>
              <w:t>освоении профессии</w:t>
            </w:r>
          </w:p>
        </w:tc>
        <w:tc>
          <w:tcPr>
            <w:tcW w:w="9356" w:type="dxa"/>
            <w:tcBorders>
              <w:top w:val="single" w:sz="4" w:space="0" w:color="auto"/>
              <w:left w:val="single" w:sz="4" w:space="0" w:color="auto"/>
              <w:bottom w:val="single" w:sz="4" w:space="0" w:color="auto"/>
              <w:right w:val="single" w:sz="4" w:space="0" w:color="auto"/>
            </w:tcBorders>
            <w:hideMark/>
          </w:tcPr>
          <w:p w:rsidR="004F5123" w:rsidRPr="005D0C15" w:rsidRDefault="004F5123"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sidRPr="008F5258">
              <w:rPr>
                <w:rFonts w:ascii="Times New Roman" w:eastAsiaTheme="minorHAnsi" w:hAnsi="Times New Roman" w:cstheme="minorBidi"/>
                <w:b/>
                <w:sz w:val="28"/>
                <w:szCs w:val="28"/>
              </w:rPr>
              <w:t>ПЗ №1</w:t>
            </w:r>
            <w:r w:rsidR="008F5258">
              <w:rPr>
                <w:rFonts w:ascii="Times New Roman" w:eastAsiaTheme="minorHAnsi" w:hAnsi="Times New Roman" w:cstheme="minorBidi"/>
                <w:b/>
                <w:sz w:val="28"/>
                <w:szCs w:val="28"/>
              </w:rPr>
              <w:t>,2,3,4</w:t>
            </w:r>
            <w:r>
              <w:rPr>
                <w:rFonts w:ascii="Times New Roman" w:eastAsiaTheme="minorHAnsi" w:hAnsi="Times New Roman" w:cstheme="minorBidi"/>
                <w:sz w:val="28"/>
                <w:szCs w:val="28"/>
              </w:rPr>
              <w:t xml:space="preserve"> </w:t>
            </w:r>
            <w:r w:rsidR="008F5258" w:rsidRPr="005D0C15">
              <w:rPr>
                <w:rFonts w:ascii="Times New Roman" w:eastAsiaTheme="minorHAnsi" w:hAnsi="Times New Roman" w:cstheme="minorBidi"/>
                <w:sz w:val="28"/>
                <w:szCs w:val="28"/>
              </w:rPr>
              <w:t>Иностранный язык</w:t>
            </w:r>
            <w:r w:rsidR="008F5258">
              <w:rPr>
                <w:rFonts w:ascii="Times New Roman" w:eastAsiaTheme="minorHAnsi" w:hAnsi="Times New Roman" w:cstheme="minorBidi"/>
                <w:sz w:val="28"/>
                <w:szCs w:val="28"/>
              </w:rPr>
              <w:t xml:space="preserve"> как инструмент профессиональной деятельности и </w:t>
            </w:r>
            <w:r w:rsidR="008F5258" w:rsidRPr="005D0C15">
              <w:rPr>
                <w:rFonts w:ascii="Times New Roman" w:eastAsiaTheme="minorHAnsi" w:hAnsi="Times New Roman" w:cstheme="minorBidi"/>
                <w:sz w:val="28"/>
                <w:szCs w:val="28"/>
              </w:rPr>
              <w:t xml:space="preserve"> как средство приобщения к </w:t>
            </w:r>
            <w:r w:rsidR="008F5258">
              <w:rPr>
                <w:rFonts w:ascii="Times New Roman" w:eastAsiaTheme="minorHAnsi" w:hAnsi="Times New Roman" w:cstheme="minorBidi"/>
                <w:sz w:val="28"/>
                <w:szCs w:val="28"/>
              </w:rPr>
              <w:t>дело</w:t>
            </w:r>
            <w:r w:rsidR="008F5258" w:rsidRPr="005D0C15">
              <w:rPr>
                <w:rFonts w:ascii="Times New Roman" w:eastAsiaTheme="minorHAnsi" w:hAnsi="Times New Roman" w:cstheme="minorBidi"/>
                <w:sz w:val="28"/>
                <w:szCs w:val="28"/>
              </w:rPr>
              <w:t>вой культуре</w:t>
            </w:r>
            <w:r w:rsidR="002F382F">
              <w:rPr>
                <w:rFonts w:ascii="Times New Roman" w:eastAsiaTheme="minorHAnsi" w:hAnsi="Times New Roman" w:cstheme="minorBidi"/>
                <w:sz w:val="28"/>
                <w:szCs w:val="28"/>
              </w:rPr>
              <w:t>.</w:t>
            </w:r>
          </w:p>
        </w:tc>
        <w:tc>
          <w:tcPr>
            <w:tcW w:w="1275" w:type="dxa"/>
            <w:vMerge w:val="restart"/>
            <w:tcBorders>
              <w:top w:val="single" w:sz="4" w:space="0" w:color="auto"/>
              <w:left w:val="single" w:sz="4" w:space="0" w:color="auto"/>
              <w:right w:val="single" w:sz="4" w:space="0" w:color="auto"/>
            </w:tcBorders>
            <w:hideMark/>
          </w:tcPr>
          <w:p w:rsidR="004F512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4F512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21703">
              <w:rPr>
                <w:rFonts w:ascii="Times New Roman" w:eastAsiaTheme="minorHAnsi" w:hAnsi="Times New Roman" w:cstheme="minorBidi"/>
                <w:b/>
                <w:iCs/>
                <w:sz w:val="28"/>
                <w:szCs w:val="28"/>
              </w:rPr>
              <w:t>8</w:t>
            </w:r>
          </w:p>
          <w:p w:rsidR="00B76C54" w:rsidRDefault="00B76C5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p w:rsidR="00B76C54" w:rsidRDefault="00B76C5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p w:rsidR="004F5123" w:rsidRPr="00521703" w:rsidRDefault="004F5123" w:rsidP="00FC19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tc>
        <w:tc>
          <w:tcPr>
            <w:tcW w:w="2103" w:type="dxa"/>
            <w:vMerge w:val="restart"/>
            <w:tcBorders>
              <w:top w:val="single" w:sz="4" w:space="0" w:color="auto"/>
              <w:left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8A395F"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w:t>
            </w:r>
            <w:r w:rsidR="004F5123">
              <w:rPr>
                <w:rFonts w:ascii="Times New Roman" w:eastAsiaTheme="minorHAnsi" w:hAnsi="Times New Roman" w:cstheme="minorBidi"/>
                <w:iCs/>
                <w:sz w:val="28"/>
                <w:szCs w:val="28"/>
              </w:rPr>
              <w:t>0</w:t>
            </w:r>
            <w:r w:rsidR="002F382F">
              <w:rPr>
                <w:rFonts w:ascii="Times New Roman" w:eastAsiaTheme="minorHAnsi" w:hAnsi="Times New Roman" w:cstheme="minorBidi"/>
                <w:iCs/>
                <w:sz w:val="28"/>
                <w:szCs w:val="28"/>
              </w:rPr>
              <w:t>2</w:t>
            </w:r>
            <w:r w:rsidR="004F5123">
              <w:rPr>
                <w:rFonts w:ascii="Times New Roman" w:eastAsiaTheme="minorHAnsi" w:hAnsi="Times New Roman" w:cstheme="minorBidi"/>
                <w:iCs/>
                <w:sz w:val="28"/>
                <w:szCs w:val="28"/>
              </w:rPr>
              <w:t xml:space="preserve">, </w:t>
            </w:r>
          </w:p>
          <w:p w:rsidR="002F382F"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w:t>
            </w:r>
            <w:r w:rsidR="004F5123">
              <w:rPr>
                <w:rFonts w:ascii="Times New Roman" w:eastAsiaTheme="minorHAnsi" w:hAnsi="Times New Roman" w:cstheme="minorBidi"/>
                <w:iCs/>
                <w:sz w:val="28"/>
                <w:szCs w:val="28"/>
              </w:rPr>
              <w:t>ОК04,</w:t>
            </w:r>
          </w:p>
          <w:p w:rsidR="008A395F"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w:t>
            </w:r>
            <w:r w:rsidR="002F382F">
              <w:rPr>
                <w:rFonts w:ascii="Times New Roman" w:eastAsiaTheme="minorHAnsi" w:hAnsi="Times New Roman" w:cstheme="minorBidi"/>
                <w:iCs/>
                <w:sz w:val="28"/>
                <w:szCs w:val="28"/>
              </w:rPr>
              <w:t>05,</w:t>
            </w:r>
            <w:r>
              <w:rPr>
                <w:rFonts w:ascii="Times New Roman" w:eastAsiaTheme="minorHAnsi" w:hAnsi="Times New Roman" w:cstheme="minorBidi"/>
                <w:iCs/>
                <w:sz w:val="28"/>
                <w:szCs w:val="28"/>
              </w:rPr>
              <w:t xml:space="preserve"> </w:t>
            </w:r>
          </w:p>
          <w:p w:rsidR="004F512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w:t>
            </w:r>
            <w:r w:rsidR="004F5123">
              <w:rPr>
                <w:rFonts w:ascii="Times New Roman" w:eastAsiaTheme="minorHAnsi" w:hAnsi="Times New Roman" w:cstheme="minorBidi"/>
                <w:iCs/>
                <w:sz w:val="28"/>
                <w:szCs w:val="28"/>
              </w:rPr>
              <w:t>09</w:t>
            </w:r>
            <w:r>
              <w:rPr>
                <w:rFonts w:ascii="Times New Roman" w:eastAsiaTheme="minorHAnsi" w:hAnsi="Times New Roman" w:cstheme="minorBidi"/>
                <w:iCs/>
                <w:sz w:val="28"/>
                <w:szCs w:val="28"/>
              </w:rPr>
              <w:t>,</w:t>
            </w:r>
          </w:p>
          <w:p w:rsidR="004F5123" w:rsidRPr="005D0C15"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ПК</w:t>
            </w:r>
            <w:proofErr w:type="gramStart"/>
            <w:r w:rsidR="004F5123" w:rsidRPr="002F382F">
              <w:rPr>
                <w:rFonts w:ascii="Times New Roman" w:eastAsiaTheme="minorHAnsi" w:hAnsi="Times New Roman" w:cstheme="minorBidi"/>
                <w:iCs/>
                <w:sz w:val="28"/>
                <w:szCs w:val="28"/>
              </w:rPr>
              <w:t>1</w:t>
            </w:r>
            <w:proofErr w:type="gramEnd"/>
            <w:r w:rsidR="004F5123" w:rsidRPr="002F382F">
              <w:rPr>
                <w:rFonts w:ascii="Times New Roman" w:eastAsiaTheme="minorHAnsi" w:hAnsi="Times New Roman" w:cstheme="minorBidi"/>
                <w:iCs/>
                <w:sz w:val="28"/>
                <w:szCs w:val="28"/>
              </w:rPr>
              <w:t>.</w:t>
            </w:r>
            <w:r w:rsidR="002F382F" w:rsidRPr="002F382F">
              <w:rPr>
                <w:rFonts w:ascii="Times New Roman" w:eastAsiaTheme="minorHAnsi" w:hAnsi="Times New Roman" w:cstheme="minorBidi"/>
                <w:iCs/>
                <w:sz w:val="28"/>
                <w:szCs w:val="28"/>
              </w:rPr>
              <w:t>4</w:t>
            </w:r>
            <w:r>
              <w:rPr>
                <w:rFonts w:ascii="Times New Roman" w:eastAsiaTheme="minorHAnsi" w:hAnsi="Times New Roman" w:cstheme="minorBidi"/>
                <w:iCs/>
                <w:sz w:val="28"/>
                <w:szCs w:val="28"/>
              </w:rPr>
              <w:t>.</w:t>
            </w:r>
          </w:p>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18"/>
        </w:trPr>
        <w:tc>
          <w:tcPr>
            <w:tcW w:w="2518" w:type="dxa"/>
            <w:vMerge/>
            <w:tcBorders>
              <w:left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p>
        </w:tc>
        <w:tc>
          <w:tcPr>
            <w:tcW w:w="9356" w:type="dxa"/>
            <w:tcBorders>
              <w:top w:val="single" w:sz="4" w:space="0" w:color="auto"/>
              <w:left w:val="single" w:sz="4" w:space="0" w:color="auto"/>
              <w:bottom w:val="single" w:sz="4" w:space="0" w:color="auto"/>
              <w:right w:val="single" w:sz="4" w:space="0" w:color="auto"/>
            </w:tcBorders>
          </w:tcPr>
          <w:p w:rsidR="004F5123" w:rsidRPr="00866A63" w:rsidRDefault="00AB69BB"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b/>
                <w:sz w:val="28"/>
                <w:szCs w:val="28"/>
              </w:rPr>
            </w:pPr>
            <w:r w:rsidRPr="00866A63">
              <w:rPr>
                <w:rFonts w:ascii="Times New Roman" w:eastAsiaTheme="minorHAnsi" w:hAnsi="Times New Roman" w:cstheme="minorBidi"/>
                <w:b/>
                <w:sz w:val="28"/>
                <w:szCs w:val="28"/>
              </w:rPr>
              <w:t>Содержание занятий</w:t>
            </w:r>
            <w:r w:rsidR="008F5258" w:rsidRPr="00866A63">
              <w:rPr>
                <w:rFonts w:ascii="Times New Roman" w:eastAsiaTheme="minorHAnsi" w:hAnsi="Times New Roman" w:cstheme="minorBidi"/>
                <w:b/>
                <w:sz w:val="28"/>
                <w:szCs w:val="28"/>
              </w:rPr>
              <w:t>:</w:t>
            </w:r>
          </w:p>
        </w:tc>
        <w:tc>
          <w:tcPr>
            <w:tcW w:w="1275" w:type="dxa"/>
            <w:vMerge/>
            <w:tcBorders>
              <w:left w:val="single" w:sz="4" w:space="0" w:color="auto"/>
              <w:right w:val="single" w:sz="4" w:space="0" w:color="auto"/>
            </w:tcBorders>
          </w:tcPr>
          <w:p w:rsidR="004F512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754"/>
        </w:trPr>
        <w:tc>
          <w:tcPr>
            <w:tcW w:w="2518" w:type="dxa"/>
            <w:vMerge/>
            <w:tcBorders>
              <w:left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p>
        </w:tc>
        <w:tc>
          <w:tcPr>
            <w:tcW w:w="9356" w:type="dxa"/>
            <w:tcBorders>
              <w:top w:val="single" w:sz="4" w:space="0" w:color="auto"/>
              <w:left w:val="single" w:sz="4" w:space="0" w:color="auto"/>
              <w:bottom w:val="single" w:sz="4" w:space="0" w:color="auto"/>
              <w:right w:val="single" w:sz="4" w:space="0" w:color="auto"/>
            </w:tcBorders>
          </w:tcPr>
          <w:p w:rsidR="008F5258"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401DC2">
              <w:rPr>
                <w:rFonts w:ascii="Times New Roman" w:eastAsiaTheme="minorHAnsi" w:hAnsi="Times New Roman" w:cstheme="minorBidi"/>
                <w:sz w:val="28"/>
                <w:szCs w:val="28"/>
              </w:rPr>
              <w:t>География английского языка</w:t>
            </w:r>
            <w:r w:rsidRPr="005D0C15">
              <w:rPr>
                <w:rFonts w:ascii="Times New Roman" w:eastAsiaTheme="minorHAnsi" w:hAnsi="Times New Roman" w:cstheme="minorBidi"/>
                <w:sz w:val="28"/>
                <w:szCs w:val="28"/>
              </w:rPr>
              <w:t>.</w:t>
            </w:r>
            <w:r>
              <w:t xml:space="preserve"> </w:t>
            </w:r>
            <w:r w:rsidRPr="00BF2F27">
              <w:rPr>
                <w:rFonts w:ascii="Times New Roman" w:eastAsiaTheme="minorHAnsi" w:hAnsi="Times New Roman" w:cstheme="minorBidi"/>
                <w:sz w:val="28"/>
                <w:szCs w:val="28"/>
              </w:rPr>
              <w:t>Светская беседа</w:t>
            </w:r>
            <w:r>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Small</w:t>
            </w:r>
            <w:r w:rsidRPr="00401DC2">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Talk</w:t>
            </w:r>
            <w:r w:rsidRPr="00401DC2">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rPr>
              <w:t xml:space="preserve">Социализация. </w:t>
            </w:r>
            <w:r w:rsidRPr="00BF2F27">
              <w:rPr>
                <w:rFonts w:ascii="Times New Roman" w:eastAsiaTheme="minorHAnsi" w:hAnsi="Times New Roman" w:cstheme="minorBidi"/>
                <w:sz w:val="28"/>
                <w:szCs w:val="28"/>
              </w:rPr>
              <w:t xml:space="preserve">Обсуждение особенностей светской беседы, </w:t>
            </w:r>
            <w:r>
              <w:rPr>
                <w:rFonts w:ascii="Times New Roman" w:eastAsiaTheme="minorHAnsi" w:hAnsi="Times New Roman" w:cstheme="minorBidi"/>
                <w:sz w:val="28"/>
                <w:szCs w:val="28"/>
              </w:rPr>
              <w:t xml:space="preserve">ее </w:t>
            </w:r>
            <w:r w:rsidRPr="00BF2F27">
              <w:rPr>
                <w:rFonts w:ascii="Times New Roman" w:eastAsiaTheme="minorHAnsi" w:hAnsi="Times New Roman" w:cstheme="minorBidi"/>
                <w:sz w:val="28"/>
                <w:szCs w:val="28"/>
              </w:rPr>
              <w:t>тематики. Составление диалогов-моделей «Беседа с иностранным партнером».</w:t>
            </w:r>
            <w:r>
              <w:rPr>
                <w:rFonts w:ascii="Times New Roman" w:eastAsiaTheme="minorHAnsi" w:hAnsi="Times New Roman" w:cstheme="minorBidi"/>
                <w:sz w:val="28"/>
                <w:szCs w:val="28"/>
              </w:rPr>
              <w:t xml:space="preserve"> Просмотр видео по теме</w:t>
            </w:r>
            <w:r w:rsidR="002F382F">
              <w:rPr>
                <w:rFonts w:ascii="Times New Roman" w:eastAsiaTheme="minorHAnsi" w:hAnsi="Times New Roman" w:cstheme="minorBidi"/>
                <w:sz w:val="28"/>
                <w:szCs w:val="28"/>
              </w:rPr>
              <w:t xml:space="preserve"> </w:t>
            </w:r>
            <w:r w:rsidR="002F382F" w:rsidRPr="002F382F">
              <w:rPr>
                <w:rFonts w:ascii="Times New Roman" w:eastAsiaTheme="minorHAnsi" w:hAnsi="Times New Roman" w:cstheme="minorBidi"/>
                <w:sz w:val="28"/>
                <w:szCs w:val="28"/>
              </w:rPr>
              <w:t>“</w:t>
            </w:r>
            <w:r w:rsidR="002F382F">
              <w:rPr>
                <w:rFonts w:ascii="Times New Roman" w:eastAsiaTheme="minorHAnsi" w:hAnsi="Times New Roman" w:cstheme="minorBidi"/>
                <w:sz w:val="28"/>
                <w:szCs w:val="28"/>
                <w:lang w:val="en-US"/>
              </w:rPr>
              <w:t>Meeting</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s</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business</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partner</w:t>
            </w:r>
            <w:r w:rsidR="002F382F" w:rsidRPr="002F382F">
              <w:rPr>
                <w:rFonts w:ascii="Times New Roman" w:eastAsiaTheme="minorHAnsi" w:hAnsi="Times New Roman" w:cstheme="minorBidi"/>
                <w:sz w:val="28"/>
                <w:szCs w:val="28"/>
              </w:rPr>
              <w:t>”</w:t>
            </w:r>
            <w:r>
              <w:rPr>
                <w:rFonts w:ascii="Times New Roman" w:eastAsiaTheme="minorHAnsi" w:hAnsi="Times New Roman" w:cstheme="minorBidi"/>
                <w:sz w:val="28"/>
                <w:szCs w:val="28"/>
              </w:rPr>
              <w:t>. Видео лабораторная работа.</w:t>
            </w:r>
          </w:p>
          <w:p w:rsidR="008F5258"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5D0C15">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5D0C15">
              <w:rPr>
                <w:rFonts w:ascii="Times New Roman" w:eastAsiaTheme="minorHAnsi" w:hAnsi="Times New Roman" w:cstheme="minorBidi"/>
                <w:sz w:val="28"/>
                <w:szCs w:val="28"/>
              </w:rPr>
              <w:t>слухо</w:t>
            </w:r>
            <w:proofErr w:type="spellEnd"/>
            <w:r>
              <w:rPr>
                <w:rFonts w:ascii="Times New Roman" w:eastAsiaTheme="minorHAnsi" w:hAnsi="Times New Roman" w:cstheme="minorBidi"/>
                <w:sz w:val="28"/>
                <w:szCs w:val="28"/>
              </w:rPr>
              <w:t xml:space="preserve"> произносительные модели</w:t>
            </w:r>
            <w:r w:rsidRPr="005D0C15">
              <w:rPr>
                <w:rFonts w:ascii="Times New Roman" w:eastAsiaTheme="minorHAnsi" w:hAnsi="Times New Roman" w:cstheme="minorBidi"/>
                <w:sz w:val="28"/>
                <w:szCs w:val="28"/>
              </w:rPr>
              <w:t xml:space="preserve"> </w:t>
            </w:r>
            <w:r w:rsidRPr="00FE5BD3">
              <w:rPr>
                <w:rFonts w:ascii="Times New Roman" w:eastAsiaTheme="minorHAnsi" w:hAnsi="Times New Roman" w:cstheme="minorBidi"/>
                <w:sz w:val="28"/>
                <w:szCs w:val="28"/>
              </w:rPr>
              <w:t>тренировочных</w:t>
            </w:r>
            <w:r>
              <w:rPr>
                <w:rFonts w:ascii="Times New Roman" w:eastAsiaTheme="minorHAnsi" w:hAnsi="Times New Roman" w:cstheme="minorBidi"/>
                <w:sz w:val="28"/>
                <w:szCs w:val="28"/>
              </w:rPr>
              <w:t xml:space="preserve"> </w:t>
            </w:r>
            <w:r w:rsidRPr="00FE5BD3">
              <w:rPr>
                <w:rFonts w:ascii="Times New Roman" w:eastAsiaTheme="minorHAnsi" w:hAnsi="Times New Roman" w:cstheme="minorBidi"/>
                <w:sz w:val="28"/>
                <w:szCs w:val="28"/>
              </w:rPr>
              <w:t>лексических и лексико</w:t>
            </w:r>
            <w:r>
              <w:rPr>
                <w:rFonts w:ascii="Times New Roman" w:eastAsiaTheme="minorHAnsi" w:hAnsi="Times New Roman" w:cstheme="minorBidi"/>
                <w:sz w:val="28"/>
                <w:szCs w:val="28"/>
              </w:rPr>
              <w:t>-</w:t>
            </w:r>
            <w:r w:rsidRPr="00FE5BD3">
              <w:rPr>
                <w:rFonts w:ascii="Times New Roman" w:eastAsiaTheme="minorHAnsi" w:hAnsi="Times New Roman" w:cstheme="minorBidi"/>
                <w:sz w:val="28"/>
                <w:szCs w:val="28"/>
              </w:rPr>
              <w:t>грамматических упражнений на закрепление активной лексики и фразеологических оборотов.</w:t>
            </w:r>
          </w:p>
          <w:p w:rsidR="003C5853" w:rsidRDefault="004F5123"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Грамматика: </w:t>
            </w:r>
            <w:r w:rsidRPr="005D0C15">
              <w:rPr>
                <w:rFonts w:ascii="Times New Roman" w:eastAsiaTheme="minorHAnsi" w:hAnsi="Times New Roman" w:cstheme="minorBidi"/>
                <w:sz w:val="28"/>
                <w:szCs w:val="28"/>
              </w:rPr>
              <w:t>Порядок слов в повествовательном и вопросительном предложении. Временные формы глаголов действительного залога.</w:t>
            </w:r>
            <w:r>
              <w:t xml:space="preserve"> </w:t>
            </w:r>
            <w:r w:rsidRPr="00FE5BD3">
              <w:rPr>
                <w:rFonts w:ascii="Times New Roman" w:eastAsiaTheme="minorHAnsi" w:hAnsi="Times New Roman" w:cstheme="minorBidi"/>
                <w:sz w:val="28"/>
                <w:szCs w:val="28"/>
              </w:rPr>
              <w:t xml:space="preserve">Времена группы </w:t>
            </w:r>
            <w:proofErr w:type="spellStart"/>
            <w:r w:rsidRPr="00FE5BD3">
              <w:rPr>
                <w:rFonts w:ascii="Times New Roman" w:eastAsiaTheme="minorHAnsi" w:hAnsi="Times New Roman" w:cstheme="minorBidi"/>
                <w:sz w:val="28"/>
                <w:szCs w:val="28"/>
              </w:rPr>
              <w:t>Simple</w:t>
            </w:r>
            <w:proofErr w:type="spellEnd"/>
            <w:r w:rsidR="002F382F" w:rsidRPr="006F0DAF">
              <w:rPr>
                <w:rFonts w:ascii="Times New Roman" w:eastAsiaTheme="minorHAnsi" w:hAnsi="Times New Roman" w:cstheme="minorBidi"/>
                <w:sz w:val="28"/>
                <w:szCs w:val="28"/>
              </w:rPr>
              <w:t xml:space="preserve"> </w:t>
            </w:r>
            <w:proofErr w:type="spellStart"/>
            <w:r>
              <w:rPr>
                <w:rFonts w:ascii="Times New Roman" w:eastAsiaTheme="minorHAnsi" w:hAnsi="Times New Roman" w:cstheme="minorBidi"/>
                <w:sz w:val="28"/>
                <w:szCs w:val="28"/>
                <w:lang w:val="en-US"/>
              </w:rPr>
              <w:t>vs</w:t>
            </w:r>
            <w:proofErr w:type="spellEnd"/>
            <w:r>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Continuous</w:t>
            </w:r>
            <w:r w:rsidRPr="00401DC2">
              <w:rPr>
                <w:rFonts w:ascii="Times New Roman" w:eastAsiaTheme="minorHAnsi" w:hAnsi="Times New Roman" w:cstheme="minorBidi"/>
                <w:sz w:val="28"/>
                <w:szCs w:val="28"/>
              </w:rPr>
              <w:t>.</w:t>
            </w:r>
          </w:p>
        </w:tc>
        <w:tc>
          <w:tcPr>
            <w:tcW w:w="1275" w:type="dxa"/>
            <w:vMerge/>
            <w:tcBorders>
              <w:left w:val="single" w:sz="4" w:space="0" w:color="auto"/>
              <w:bottom w:val="single" w:sz="4" w:space="0" w:color="auto"/>
              <w:right w:val="single" w:sz="4" w:space="0" w:color="auto"/>
            </w:tcBorders>
          </w:tcPr>
          <w:p w:rsidR="004F512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bottom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F01E77">
        <w:trPr>
          <w:trHeight w:val="557"/>
        </w:trPr>
        <w:tc>
          <w:tcPr>
            <w:tcW w:w="2518" w:type="dxa"/>
            <w:vMerge w:val="restart"/>
            <w:tcBorders>
              <w:top w:val="single" w:sz="4" w:space="0" w:color="auto"/>
              <w:left w:val="single" w:sz="4" w:space="0" w:color="auto"/>
              <w:right w:val="single" w:sz="4" w:space="0" w:color="auto"/>
            </w:tcBorders>
          </w:tcPr>
          <w:p w:rsidR="00954E49" w:rsidRDefault="008E287F" w:rsidP="001F7A07">
            <w:pPr>
              <w:widowControl/>
              <w:autoSpaceDE/>
              <w:autoSpaceDN/>
              <w:rPr>
                <w:rFonts w:ascii="Times New Roman" w:eastAsiaTheme="minorHAnsi" w:hAnsi="Times New Roman" w:cstheme="minorBidi"/>
                <w:b/>
                <w:sz w:val="28"/>
                <w:szCs w:val="28"/>
              </w:rPr>
            </w:pPr>
            <w:r w:rsidRPr="005D0C15">
              <w:rPr>
                <w:rFonts w:ascii="Times New Roman" w:eastAsiaTheme="minorHAnsi" w:hAnsi="Times New Roman" w:cstheme="minorBidi"/>
                <w:b/>
                <w:sz w:val="28"/>
                <w:szCs w:val="28"/>
              </w:rPr>
              <w:t xml:space="preserve">Тема </w:t>
            </w:r>
            <w:r>
              <w:rPr>
                <w:rFonts w:ascii="Times New Roman" w:eastAsiaTheme="minorHAnsi" w:hAnsi="Times New Roman" w:cstheme="minorBidi"/>
                <w:b/>
                <w:sz w:val="28"/>
                <w:szCs w:val="28"/>
              </w:rPr>
              <w:t>1.2</w:t>
            </w:r>
          </w:p>
          <w:p w:rsidR="008E287F" w:rsidRPr="005D0C15" w:rsidRDefault="008E287F" w:rsidP="001F7A07">
            <w:pPr>
              <w:widowControl/>
              <w:autoSpaceDE/>
              <w:autoSpaceDN/>
              <w:rPr>
                <w:rFonts w:ascii="Times New Roman" w:eastAsiaTheme="minorHAnsi" w:hAnsi="Times New Roman" w:cstheme="minorBidi"/>
                <w:b/>
                <w:bCs/>
                <w:sz w:val="28"/>
                <w:szCs w:val="28"/>
              </w:rPr>
            </w:pPr>
            <w:r w:rsidRPr="009C4549">
              <w:rPr>
                <w:rFonts w:ascii="Times New Roman" w:eastAsiaTheme="minorHAnsi" w:hAnsi="Times New Roman" w:cstheme="minorBidi"/>
                <w:sz w:val="28"/>
                <w:szCs w:val="28"/>
              </w:rPr>
              <w:t xml:space="preserve">Роль образования в современном </w:t>
            </w:r>
            <w:r w:rsidRPr="009C4549">
              <w:rPr>
                <w:rFonts w:ascii="Times New Roman" w:eastAsiaTheme="minorHAnsi" w:hAnsi="Times New Roman" w:cstheme="minorBidi"/>
                <w:sz w:val="28"/>
                <w:szCs w:val="28"/>
              </w:rPr>
              <w:lastRenderedPageBreak/>
              <w:t>мире</w:t>
            </w:r>
            <w:r>
              <w:rPr>
                <w:rFonts w:ascii="Times New Roman" w:eastAsiaTheme="minorHAnsi" w:hAnsi="Times New Roman" w:cstheme="minorBidi"/>
                <w:sz w:val="28"/>
                <w:szCs w:val="28"/>
              </w:rPr>
              <w:t>. Обучение за рубежом.</w:t>
            </w:r>
          </w:p>
        </w:tc>
        <w:tc>
          <w:tcPr>
            <w:tcW w:w="9356" w:type="dxa"/>
            <w:tcBorders>
              <w:top w:val="single" w:sz="4" w:space="0" w:color="auto"/>
              <w:left w:val="single" w:sz="4" w:space="0" w:color="auto"/>
              <w:right w:val="single" w:sz="4" w:space="0" w:color="auto"/>
            </w:tcBorders>
          </w:tcPr>
          <w:p w:rsidR="008E287F" w:rsidRPr="00941BC2" w:rsidRDefault="008E287F" w:rsidP="001F7A07">
            <w:pPr>
              <w:adjustRightInd w:val="0"/>
              <w:jc w:val="both"/>
              <w:rPr>
                <w:rFonts w:ascii="Times New Roman" w:eastAsiaTheme="minorHAnsi" w:hAnsi="Times New Roman" w:cstheme="minorBidi"/>
                <w:b/>
                <w:sz w:val="28"/>
                <w:szCs w:val="28"/>
              </w:rPr>
            </w:pPr>
            <w:r w:rsidRPr="0090703E">
              <w:rPr>
                <w:rFonts w:ascii="Times New Roman" w:eastAsiaTheme="minorHAnsi" w:hAnsi="Times New Roman" w:cstheme="minorBidi"/>
                <w:b/>
                <w:sz w:val="28"/>
                <w:szCs w:val="28"/>
              </w:rPr>
              <w:lastRenderedPageBreak/>
              <w:t>ПЗ №5,6,7</w:t>
            </w:r>
            <w:r w:rsidR="00AB69BB" w:rsidRPr="0090703E">
              <w:rPr>
                <w:rFonts w:ascii="Times New Roman" w:eastAsiaTheme="minorHAnsi" w:hAnsi="Times New Roman" w:cstheme="minorBidi"/>
                <w:b/>
                <w:sz w:val="28"/>
                <w:szCs w:val="28"/>
              </w:rPr>
              <w:t xml:space="preserve"> </w:t>
            </w:r>
            <w:r w:rsidR="00733469" w:rsidRPr="0090703E">
              <w:rPr>
                <w:rFonts w:ascii="Times New Roman" w:eastAsiaTheme="minorHAnsi" w:hAnsi="Times New Roman" w:cstheme="minorBidi"/>
                <w:sz w:val="28"/>
                <w:szCs w:val="28"/>
              </w:rPr>
              <w:t>Образование</w:t>
            </w:r>
            <w:r w:rsidR="00733469" w:rsidRPr="00BF2F27">
              <w:rPr>
                <w:rFonts w:ascii="Times New Roman" w:eastAsiaTheme="minorHAnsi" w:hAnsi="Times New Roman" w:cstheme="minorBidi"/>
                <w:sz w:val="28"/>
                <w:szCs w:val="28"/>
              </w:rPr>
              <w:t xml:space="preserve"> в соврем</w:t>
            </w:r>
            <w:r w:rsidR="00733469">
              <w:rPr>
                <w:rFonts w:ascii="Times New Roman" w:eastAsiaTheme="minorHAnsi" w:hAnsi="Times New Roman" w:cstheme="minorBidi"/>
                <w:sz w:val="28"/>
                <w:szCs w:val="28"/>
              </w:rPr>
              <w:t>енном мире: Китай, США, Европа</w:t>
            </w:r>
            <w:r w:rsidR="00E05B02">
              <w:rPr>
                <w:rFonts w:ascii="Times New Roman" w:eastAsiaTheme="minorHAnsi" w:hAnsi="Times New Roman" w:cstheme="minorBidi"/>
                <w:sz w:val="28"/>
                <w:szCs w:val="28"/>
              </w:rPr>
              <w:t>. Стажировка и обучение за рубежом.</w:t>
            </w:r>
          </w:p>
        </w:tc>
        <w:tc>
          <w:tcPr>
            <w:tcW w:w="1275" w:type="dxa"/>
            <w:vMerge w:val="restart"/>
            <w:tcBorders>
              <w:top w:val="single" w:sz="4" w:space="0" w:color="auto"/>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21703">
              <w:rPr>
                <w:rFonts w:ascii="Times New Roman" w:eastAsiaTheme="minorHAnsi" w:hAnsi="Times New Roman" w:cstheme="minorBidi"/>
                <w:b/>
                <w:iCs/>
                <w:sz w:val="28"/>
                <w:szCs w:val="28"/>
              </w:rPr>
              <w:t xml:space="preserve">6 </w:t>
            </w:r>
          </w:p>
          <w:p w:rsidR="00B76C54" w:rsidRDefault="00B76C5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p w:rsidR="00B76C54" w:rsidRDefault="00B76C5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p w:rsidR="008E287F" w:rsidRPr="00521703" w:rsidRDefault="008E287F" w:rsidP="00FC19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tc>
        <w:tc>
          <w:tcPr>
            <w:tcW w:w="2103" w:type="dxa"/>
            <w:vMerge w:val="restart"/>
            <w:tcBorders>
              <w:top w:val="single" w:sz="4" w:space="0" w:color="auto"/>
              <w:left w:val="single" w:sz="4" w:space="0" w:color="auto"/>
              <w:right w:val="single" w:sz="4" w:space="0" w:color="auto"/>
            </w:tcBorders>
          </w:tcPr>
          <w:p w:rsidR="006F0DAF" w:rsidRPr="00E05B02" w:rsidRDefault="006F0DA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lastRenderedPageBreak/>
              <w:t xml:space="preserve">ОК05, </w:t>
            </w:r>
          </w:p>
          <w:p w:rsidR="008E287F" w:rsidRPr="005D0C15"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475FC2" w:rsidRPr="005D0C15" w:rsidTr="00185ECD">
        <w:trPr>
          <w:trHeight w:val="284"/>
        </w:trPr>
        <w:tc>
          <w:tcPr>
            <w:tcW w:w="2518" w:type="dxa"/>
            <w:vMerge/>
            <w:tcBorders>
              <w:left w:val="single" w:sz="4" w:space="0" w:color="auto"/>
              <w:right w:val="single" w:sz="4" w:space="0" w:color="auto"/>
            </w:tcBorders>
          </w:tcPr>
          <w:p w:rsidR="008E287F" w:rsidRPr="005D0C15" w:rsidRDefault="008E287F" w:rsidP="001F7A07">
            <w:pPr>
              <w:widowControl/>
              <w:autoSpaceDE/>
              <w:autoSpaceDN/>
              <w:jc w:val="center"/>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8E287F" w:rsidRPr="00866A63" w:rsidRDefault="00AB69BB"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b/>
                <w:sz w:val="28"/>
                <w:szCs w:val="28"/>
              </w:rPr>
            </w:pPr>
            <w:r w:rsidRPr="00866A63">
              <w:rPr>
                <w:rFonts w:ascii="Times New Roman" w:eastAsiaTheme="minorHAnsi" w:hAnsi="Times New Roman" w:cstheme="minorBidi"/>
                <w:b/>
                <w:sz w:val="28"/>
                <w:szCs w:val="28"/>
              </w:rPr>
              <w:t>Содержание занятий:</w:t>
            </w:r>
          </w:p>
        </w:tc>
        <w:tc>
          <w:tcPr>
            <w:tcW w:w="1275" w:type="dxa"/>
            <w:vMerge/>
            <w:tcBorders>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533"/>
        </w:trPr>
        <w:tc>
          <w:tcPr>
            <w:tcW w:w="2518" w:type="dxa"/>
            <w:vMerge/>
            <w:tcBorders>
              <w:left w:val="single" w:sz="4" w:space="0" w:color="auto"/>
              <w:right w:val="single" w:sz="4" w:space="0" w:color="auto"/>
            </w:tcBorders>
          </w:tcPr>
          <w:p w:rsidR="008E287F" w:rsidRPr="005D0C15" w:rsidRDefault="008E287F" w:rsidP="001F7A07">
            <w:pPr>
              <w:widowControl/>
              <w:autoSpaceDE/>
              <w:autoSpaceDN/>
              <w:jc w:val="center"/>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8E287F" w:rsidRPr="0090703E" w:rsidRDefault="008E287F" w:rsidP="001F7A07">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Студенческая жизнь в Великобритании. Бюджет студента.</w:t>
            </w:r>
          </w:p>
          <w:p w:rsidR="008E287F" w:rsidRPr="0090703E" w:rsidRDefault="008E287F" w:rsidP="001F7A07">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Кейс </w:t>
            </w:r>
            <w:proofErr w:type="spellStart"/>
            <w:r w:rsidRPr="0090703E">
              <w:rPr>
                <w:rFonts w:ascii="Times New Roman" w:eastAsiaTheme="minorHAnsi" w:hAnsi="Times New Roman" w:cstheme="minorBidi"/>
                <w:sz w:val="28"/>
                <w:szCs w:val="28"/>
              </w:rPr>
              <w:t>стади</w:t>
            </w:r>
            <w:proofErr w:type="spellEnd"/>
            <w:r w:rsidRPr="0090703E">
              <w:rPr>
                <w:rFonts w:ascii="Times New Roman" w:eastAsiaTheme="minorHAnsi" w:hAnsi="Times New Roman" w:cstheme="minorBidi"/>
                <w:sz w:val="28"/>
                <w:szCs w:val="28"/>
              </w:rPr>
              <w:t xml:space="preserve"> «Калькуляция расходов на проживание студента в Лондоне».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p w:rsidR="008E287F" w:rsidRPr="0090703E" w:rsidRDefault="008E287F" w:rsidP="001F7A07">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90703E">
              <w:rPr>
                <w:rFonts w:ascii="Times New Roman" w:eastAsiaTheme="minorHAnsi" w:hAnsi="Times New Roman" w:cstheme="minorBidi"/>
                <w:sz w:val="28"/>
                <w:szCs w:val="28"/>
              </w:rPr>
              <w:t>слухо</w:t>
            </w:r>
            <w:proofErr w:type="spellEnd"/>
            <w:r w:rsidRPr="0090703E">
              <w:rPr>
                <w:rFonts w:ascii="Times New Roman" w:eastAsiaTheme="minorHAnsi" w:hAnsi="Times New Roman" w:cstheme="minorBidi"/>
                <w:sz w:val="28"/>
                <w:szCs w:val="28"/>
              </w:rPr>
              <w:t xml:space="preserve"> произносительные модели.</w:t>
            </w:r>
          </w:p>
          <w:p w:rsidR="00E05B02" w:rsidRPr="00F01E77" w:rsidRDefault="008E287F"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Грамматика: Времена группы </w:t>
            </w:r>
            <w:r w:rsidRPr="0090703E">
              <w:rPr>
                <w:rFonts w:ascii="Times New Roman" w:eastAsiaTheme="minorHAnsi" w:hAnsi="Times New Roman" w:cstheme="minorBidi"/>
                <w:sz w:val="28"/>
                <w:szCs w:val="28"/>
                <w:lang w:val="en-US"/>
              </w:rPr>
              <w:t>Perfect</w:t>
            </w:r>
            <w:r w:rsidRPr="0090703E">
              <w:rPr>
                <w:rFonts w:ascii="Times New Roman" w:eastAsiaTheme="minorHAnsi" w:hAnsi="Times New Roman" w:cstheme="minorBidi"/>
                <w:sz w:val="28"/>
                <w:szCs w:val="28"/>
              </w:rPr>
              <w:t>.</w:t>
            </w:r>
            <w:r w:rsidRPr="0090703E">
              <w:t xml:space="preserve"> </w:t>
            </w:r>
            <w:r w:rsidRPr="0090703E">
              <w:rPr>
                <w:rFonts w:ascii="Times New Roman" w:eastAsiaTheme="minorHAnsi" w:hAnsi="Times New Roman" w:cstheme="minorBidi"/>
                <w:sz w:val="28"/>
                <w:szCs w:val="28"/>
              </w:rPr>
              <w:t>Граммати</w:t>
            </w:r>
            <w:r w:rsidR="00F01E77">
              <w:rPr>
                <w:rFonts w:ascii="Times New Roman" w:eastAsiaTheme="minorHAnsi" w:hAnsi="Times New Roman" w:cstheme="minorBidi"/>
                <w:sz w:val="28"/>
                <w:szCs w:val="28"/>
              </w:rPr>
              <w:t>ка для повторения: Числительные</w:t>
            </w:r>
          </w:p>
        </w:tc>
        <w:tc>
          <w:tcPr>
            <w:tcW w:w="1275" w:type="dxa"/>
            <w:vMerge/>
            <w:tcBorders>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571"/>
        </w:trPr>
        <w:tc>
          <w:tcPr>
            <w:tcW w:w="2518" w:type="dxa"/>
            <w:tcBorders>
              <w:left w:val="single" w:sz="4" w:space="0" w:color="auto"/>
              <w:bottom w:val="single" w:sz="4" w:space="0" w:color="auto"/>
              <w:right w:val="single" w:sz="4" w:space="0" w:color="auto"/>
            </w:tcBorders>
            <w:vAlign w:val="center"/>
          </w:tcPr>
          <w:p w:rsidR="00954E49" w:rsidRDefault="00941BC2" w:rsidP="001F7A07">
            <w:pP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lastRenderedPageBreak/>
              <w:t>Тема 1.3</w:t>
            </w:r>
          </w:p>
          <w:p w:rsidR="005D0C15" w:rsidRDefault="003B4915" w:rsidP="001F7A07">
            <w:pP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 xml:space="preserve">Россия в современном мире. </w:t>
            </w:r>
            <w:r w:rsidR="00941BC2" w:rsidRPr="00941BC2">
              <w:rPr>
                <w:rFonts w:ascii="Times New Roman" w:eastAsiaTheme="minorHAnsi" w:hAnsi="Times New Roman" w:cstheme="minorBidi"/>
                <w:bCs/>
                <w:sz w:val="28"/>
                <w:szCs w:val="28"/>
              </w:rPr>
              <w:t>Россия и сотрудничество с другими государствами.</w:t>
            </w:r>
          </w:p>
          <w:p w:rsidR="00C05C8F" w:rsidRDefault="00C05C8F" w:rsidP="001F7A07">
            <w:pPr>
              <w:rPr>
                <w:rFonts w:ascii="Times New Roman" w:eastAsiaTheme="minorHAnsi" w:hAnsi="Times New Roman" w:cstheme="minorBidi"/>
                <w:bCs/>
                <w:sz w:val="28"/>
                <w:szCs w:val="28"/>
              </w:rPr>
            </w:pPr>
          </w:p>
          <w:p w:rsidR="00C05C8F" w:rsidRPr="005D0C15" w:rsidRDefault="00C05C8F" w:rsidP="001F7A07">
            <w:pPr>
              <w:rPr>
                <w:rFonts w:ascii="Times New Roman" w:eastAsiaTheme="minorHAnsi" w:hAnsi="Times New Roman" w:cstheme="minorBidi"/>
                <w:sz w:val="28"/>
                <w:szCs w:val="28"/>
              </w:rPr>
            </w:pPr>
          </w:p>
        </w:tc>
        <w:tc>
          <w:tcPr>
            <w:tcW w:w="9356" w:type="dxa"/>
            <w:tcBorders>
              <w:top w:val="single" w:sz="4" w:space="0" w:color="auto"/>
              <w:left w:val="single" w:sz="4" w:space="0" w:color="auto"/>
              <w:bottom w:val="single" w:sz="4" w:space="0" w:color="auto"/>
              <w:right w:val="single" w:sz="4" w:space="0" w:color="auto"/>
            </w:tcBorders>
            <w:hideMark/>
          </w:tcPr>
          <w:p w:rsidR="00954E49" w:rsidRPr="0090703E" w:rsidRDefault="006F0DAF"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90703E">
              <w:rPr>
                <w:rFonts w:ascii="Times New Roman" w:eastAsiaTheme="minorHAnsi" w:hAnsi="Times New Roman" w:cstheme="minorBidi"/>
                <w:b/>
                <w:sz w:val="28"/>
                <w:szCs w:val="28"/>
              </w:rPr>
              <w:t>ПЗ №</w:t>
            </w:r>
            <w:r w:rsidR="00954E49" w:rsidRPr="0090703E">
              <w:rPr>
                <w:rFonts w:ascii="Times New Roman" w:eastAsiaTheme="minorHAnsi" w:hAnsi="Times New Roman" w:cstheme="minorBidi"/>
                <w:b/>
                <w:sz w:val="28"/>
                <w:szCs w:val="28"/>
              </w:rPr>
              <w:t xml:space="preserve"> </w:t>
            </w:r>
            <w:r w:rsidR="00C612E5">
              <w:rPr>
                <w:rFonts w:ascii="Times New Roman" w:eastAsiaTheme="minorHAnsi" w:hAnsi="Times New Roman" w:cstheme="minorBidi"/>
                <w:b/>
                <w:sz w:val="28"/>
                <w:szCs w:val="28"/>
              </w:rPr>
              <w:t>8,9,10</w:t>
            </w:r>
            <w:r w:rsidRPr="0090703E">
              <w:rPr>
                <w:rFonts w:ascii="Times New Roman" w:eastAsiaTheme="minorHAnsi" w:hAnsi="Times New Roman" w:cstheme="minorBidi"/>
                <w:b/>
                <w:sz w:val="28"/>
                <w:szCs w:val="28"/>
              </w:rPr>
              <w:t xml:space="preserve"> </w:t>
            </w:r>
            <w:r w:rsidR="00941BC2" w:rsidRPr="0090703E">
              <w:rPr>
                <w:rFonts w:ascii="Times New Roman" w:eastAsiaTheme="minorHAnsi" w:hAnsi="Times New Roman" w:cstheme="minorBidi"/>
                <w:bCs/>
                <w:sz w:val="28"/>
                <w:szCs w:val="28"/>
              </w:rPr>
              <w:t xml:space="preserve">Состояние современной мировой экономики. </w:t>
            </w:r>
            <w:r w:rsidR="005D0C15" w:rsidRPr="0090703E">
              <w:rPr>
                <w:rFonts w:ascii="Times New Roman" w:eastAsiaTheme="minorHAnsi" w:hAnsi="Times New Roman" w:cstheme="minorBidi"/>
                <w:bCs/>
                <w:sz w:val="28"/>
                <w:szCs w:val="28"/>
              </w:rPr>
              <w:t>Экономика Великобритании.</w:t>
            </w:r>
            <w:r w:rsidR="00941BC2" w:rsidRPr="0090703E">
              <w:rPr>
                <w:rFonts w:ascii="Times New Roman" w:eastAsiaTheme="minorHAnsi" w:hAnsi="Times New Roman" w:cstheme="minorBidi"/>
                <w:bCs/>
                <w:sz w:val="28"/>
                <w:szCs w:val="28"/>
              </w:rPr>
              <w:t xml:space="preserve"> Промышленность и сельское хозяйство. Экономика России. </w:t>
            </w:r>
            <w:r w:rsidR="00941BC2" w:rsidRPr="0090703E">
              <w:rPr>
                <w:rFonts w:ascii="Times New Roman" w:eastAsia="Times New Roman" w:hAnsi="Times New Roman" w:cs="Times New Roman"/>
                <w:bCs/>
                <w:sz w:val="28"/>
                <w:szCs w:val="28"/>
              </w:rPr>
              <w:t>Экономика отрасли</w:t>
            </w:r>
            <w:r w:rsidR="00941BC2" w:rsidRPr="0090703E">
              <w:rPr>
                <w:rFonts w:ascii="Times New Roman" w:eastAsia="Times New Roman" w:hAnsi="Times New Roman" w:cs="Times New Roman"/>
                <w:bCs/>
                <w:sz w:val="28"/>
                <w:szCs w:val="28"/>
                <w:lang w:eastAsia="ru-RU"/>
              </w:rPr>
              <w:t>. Краткое описание отрасли.</w:t>
            </w:r>
          </w:p>
          <w:p w:rsidR="00D959F6" w:rsidRPr="0090703E" w:rsidRDefault="00D959F6" w:rsidP="001F7A07">
            <w:pPr>
              <w:widowControl/>
              <w:autoSpaceDE/>
              <w:autoSpaceDN/>
              <w:spacing w:line="330" w:lineRule="atLeast"/>
              <w:jc w:val="both"/>
              <w:rPr>
                <w:rFonts w:ascii="Times New Roman" w:eastAsia="Times New Roman" w:hAnsi="Times New Roman" w:cs="Times New Roman"/>
                <w:b/>
                <w:bCs/>
                <w:sz w:val="28"/>
                <w:szCs w:val="28"/>
                <w:lang w:eastAsia="ru-RU"/>
              </w:rPr>
            </w:pPr>
            <w:r w:rsidRPr="0090703E">
              <w:rPr>
                <w:rFonts w:ascii="Times New Roman" w:eastAsia="Times New Roman" w:hAnsi="Times New Roman" w:cs="Times New Roman"/>
                <w:b/>
                <w:bCs/>
                <w:sz w:val="28"/>
                <w:szCs w:val="28"/>
                <w:lang w:eastAsia="ru-RU"/>
              </w:rPr>
              <w:t>Содержание занятий:</w:t>
            </w:r>
          </w:p>
          <w:p w:rsidR="00941BC2" w:rsidRPr="0090703E" w:rsidRDefault="00941BC2"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90703E">
              <w:rPr>
                <w:rFonts w:ascii="Times New Roman" w:eastAsia="Times New Roman" w:hAnsi="Times New Roman" w:cs="Times New Roman"/>
                <w:bCs/>
                <w:sz w:val="28"/>
                <w:szCs w:val="28"/>
                <w:lang w:eastAsia="ru-RU"/>
              </w:rPr>
              <w:t>Просмотр учебных видео по теме «Россия и сотрудничество с другими государствами».  Ответы на вопросы по просмотренному виде</w:t>
            </w:r>
            <w:proofErr w:type="gramStart"/>
            <w:r w:rsidRPr="0090703E">
              <w:rPr>
                <w:rFonts w:ascii="Times New Roman" w:eastAsia="Times New Roman" w:hAnsi="Times New Roman" w:cs="Times New Roman"/>
                <w:bCs/>
                <w:sz w:val="28"/>
                <w:szCs w:val="28"/>
                <w:lang w:eastAsia="ru-RU"/>
              </w:rPr>
              <w:t>о(</w:t>
            </w:r>
            <w:proofErr w:type="gramEnd"/>
            <w:r w:rsidRPr="0090703E">
              <w:rPr>
                <w:rFonts w:ascii="Times New Roman" w:eastAsia="Times New Roman" w:hAnsi="Times New Roman" w:cs="Times New Roman"/>
                <w:bCs/>
                <w:sz w:val="28"/>
                <w:szCs w:val="28"/>
                <w:lang w:eastAsia="ru-RU"/>
              </w:rPr>
              <w:t xml:space="preserve">упражнения лексико-грамматического характера по содержанию видео, тестовые вопросы по содержанию видео, вопросы дискуссионного </w:t>
            </w:r>
          </w:p>
          <w:p w:rsidR="00D959F6" w:rsidRPr="0090703E" w:rsidRDefault="00941BC2"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90703E">
              <w:rPr>
                <w:rFonts w:ascii="Times New Roman" w:eastAsia="Times New Roman" w:hAnsi="Times New Roman" w:cs="Times New Roman"/>
                <w:bCs/>
                <w:sz w:val="28"/>
                <w:szCs w:val="28"/>
                <w:lang w:eastAsia="ru-RU"/>
              </w:rPr>
              <w:t xml:space="preserve">характера, </w:t>
            </w:r>
            <w:proofErr w:type="gramStart"/>
            <w:r w:rsidRPr="0090703E">
              <w:rPr>
                <w:rFonts w:ascii="Times New Roman" w:eastAsia="Times New Roman" w:hAnsi="Times New Roman" w:cs="Times New Roman"/>
                <w:bCs/>
                <w:sz w:val="28"/>
                <w:szCs w:val="28"/>
                <w:lang w:eastAsia="ru-RU"/>
              </w:rPr>
              <w:t>требующие</w:t>
            </w:r>
            <w:proofErr w:type="gramEnd"/>
            <w:r w:rsidRPr="0090703E">
              <w:rPr>
                <w:rFonts w:ascii="Times New Roman" w:eastAsia="Times New Roman" w:hAnsi="Times New Roman" w:cs="Times New Roman"/>
                <w:bCs/>
                <w:sz w:val="28"/>
                <w:szCs w:val="28"/>
                <w:lang w:eastAsia="ru-RU"/>
              </w:rPr>
              <w:t xml:space="preserve"> развернутого ответа).</w:t>
            </w:r>
          </w:p>
          <w:p w:rsidR="00BF2F27" w:rsidRPr="0090703E" w:rsidRDefault="00941BC2" w:rsidP="001F7A07">
            <w:pPr>
              <w:widowControl/>
              <w:autoSpaceDE/>
              <w:autoSpaceDN/>
              <w:spacing w:line="330" w:lineRule="atLeast"/>
              <w:jc w:val="both"/>
              <w:rPr>
                <w:rFonts w:ascii="Times New Roman" w:eastAsia="Times New Roman" w:hAnsi="Times New Roman" w:cs="Times New Roman"/>
                <w:sz w:val="28"/>
                <w:szCs w:val="28"/>
              </w:rPr>
            </w:pPr>
            <w:r w:rsidRPr="0090703E">
              <w:rPr>
                <w:rFonts w:ascii="Times New Roman" w:eastAsia="Times New Roman" w:hAnsi="Times New Roman" w:cs="Times New Roman"/>
                <w:bCs/>
                <w:sz w:val="28"/>
                <w:szCs w:val="28"/>
                <w:lang w:eastAsia="ru-RU"/>
              </w:rPr>
              <w:t xml:space="preserve"> </w:t>
            </w:r>
            <w:r w:rsidR="00BF2F27" w:rsidRPr="0090703E">
              <w:rPr>
                <w:rFonts w:ascii="Times New Roman" w:eastAsia="Times New Roman" w:hAnsi="Times New Roman" w:cs="Times New Roman"/>
                <w:sz w:val="28"/>
                <w:szCs w:val="28"/>
              </w:rPr>
              <w:t xml:space="preserve">Круглый стол с обсуждением заранее подготовленных групповых сообщений на базе материала видео и текстов </w:t>
            </w:r>
          </w:p>
          <w:p w:rsidR="00BF2F27" w:rsidRPr="0090703E" w:rsidRDefault="00BF2F27" w:rsidP="001F7A07">
            <w:pPr>
              <w:widowControl/>
              <w:autoSpaceDE/>
              <w:autoSpaceDN/>
              <w:spacing w:line="330" w:lineRule="atLeast"/>
              <w:jc w:val="both"/>
              <w:rPr>
                <w:rFonts w:ascii="Times New Roman" w:eastAsia="Times New Roman" w:hAnsi="Times New Roman" w:cs="Times New Roman"/>
                <w:sz w:val="28"/>
                <w:szCs w:val="28"/>
              </w:rPr>
            </w:pPr>
            <w:r w:rsidRPr="0090703E">
              <w:rPr>
                <w:rFonts w:ascii="Times New Roman" w:eastAsia="Times New Roman" w:hAnsi="Times New Roman" w:cs="Times New Roman"/>
                <w:sz w:val="28"/>
                <w:szCs w:val="28"/>
              </w:rPr>
              <w:t>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w:t>
            </w:r>
          </w:p>
          <w:p w:rsidR="00FE5BD3" w:rsidRPr="00F01E77" w:rsidRDefault="00D959F6" w:rsidP="001F7A07">
            <w:pPr>
              <w:widowControl/>
              <w:autoSpaceDE/>
              <w:autoSpaceDN/>
              <w:spacing w:line="330" w:lineRule="atLeast"/>
              <w:jc w:val="both"/>
              <w:rPr>
                <w:rFonts w:ascii="Times New Roman" w:eastAsia="Times New Roman" w:hAnsi="Times New Roman" w:cs="Times New Roman"/>
                <w:sz w:val="28"/>
                <w:szCs w:val="28"/>
              </w:rPr>
            </w:pPr>
            <w:r w:rsidRPr="0090703E">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90703E">
              <w:rPr>
                <w:rFonts w:ascii="Times New Roman" w:eastAsiaTheme="minorHAnsi" w:hAnsi="Times New Roman" w:cstheme="minorBidi"/>
                <w:sz w:val="28"/>
                <w:szCs w:val="28"/>
              </w:rPr>
              <w:t>слухо</w:t>
            </w:r>
            <w:proofErr w:type="spellEnd"/>
            <w:r w:rsidRPr="0090703E">
              <w:rPr>
                <w:rFonts w:ascii="Times New Roman" w:eastAsiaTheme="minorHAnsi" w:hAnsi="Times New Roman" w:cstheme="minorBidi"/>
                <w:sz w:val="28"/>
                <w:szCs w:val="28"/>
              </w:rPr>
              <w:t xml:space="preserve"> произносительные модели.</w:t>
            </w:r>
            <w:r w:rsidRPr="0090703E">
              <w:rPr>
                <w:rFonts w:ascii="Times New Roman" w:eastAsia="Times New Roman" w:hAnsi="Times New Roman" w:cs="Times New Roman"/>
                <w:sz w:val="28"/>
                <w:szCs w:val="28"/>
              </w:rPr>
              <w:t xml:space="preserve"> </w:t>
            </w:r>
            <w:r w:rsidR="00FE5BD3" w:rsidRPr="0090703E">
              <w:rPr>
                <w:rFonts w:ascii="Times New Roman" w:eastAsiaTheme="minorHAnsi" w:hAnsi="Times New Roman" w:cstheme="minorBidi"/>
                <w:sz w:val="28"/>
                <w:szCs w:val="28"/>
              </w:rPr>
              <w:t xml:space="preserve">Грамматика: Согласование времен. Косвенная речь. </w:t>
            </w:r>
          </w:p>
        </w:tc>
        <w:tc>
          <w:tcPr>
            <w:tcW w:w="1275" w:type="dxa"/>
            <w:tcBorders>
              <w:top w:val="single" w:sz="4" w:space="0" w:color="auto"/>
              <w:left w:val="single" w:sz="4" w:space="0" w:color="auto"/>
              <w:bottom w:val="single" w:sz="4" w:space="0" w:color="auto"/>
              <w:right w:val="single" w:sz="4" w:space="0" w:color="auto"/>
            </w:tcBorders>
            <w:hideMark/>
          </w:tcPr>
          <w:p w:rsid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941BC2" w:rsidRDefault="00645FF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iCs/>
                <w:sz w:val="28"/>
                <w:szCs w:val="28"/>
              </w:rPr>
            </w:pPr>
            <w:r>
              <w:rPr>
                <w:rFonts w:ascii="Times New Roman" w:eastAsiaTheme="minorHAnsi" w:hAnsi="Times New Roman" w:cstheme="minorBidi"/>
                <w:b/>
                <w:bCs/>
                <w:iCs/>
                <w:sz w:val="28"/>
                <w:szCs w:val="28"/>
              </w:rPr>
              <w:t xml:space="preserve"> </w:t>
            </w:r>
            <w:r w:rsidR="00C612E5">
              <w:rPr>
                <w:rFonts w:ascii="Times New Roman" w:eastAsiaTheme="minorHAnsi" w:hAnsi="Times New Roman" w:cstheme="minorBidi"/>
                <w:b/>
                <w:bCs/>
                <w:iCs/>
                <w:sz w:val="28"/>
                <w:szCs w:val="28"/>
              </w:rPr>
              <w:t xml:space="preserve"> </w:t>
            </w:r>
            <w:r w:rsidR="00C612E5" w:rsidRPr="00DB5D88">
              <w:rPr>
                <w:rFonts w:ascii="Times New Roman" w:eastAsiaTheme="minorHAnsi" w:hAnsi="Times New Roman" w:cstheme="minorBidi"/>
                <w:b/>
                <w:bCs/>
                <w:iCs/>
                <w:sz w:val="28"/>
                <w:szCs w:val="28"/>
              </w:rPr>
              <w:t>6</w:t>
            </w:r>
          </w:p>
          <w:p w:rsidR="00851A0B" w:rsidRPr="00521703" w:rsidRDefault="00851A0B" w:rsidP="00FC19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iCs/>
                <w:sz w:val="28"/>
                <w:szCs w:val="28"/>
              </w:rPr>
            </w:pPr>
          </w:p>
        </w:tc>
        <w:tc>
          <w:tcPr>
            <w:tcW w:w="2103" w:type="dxa"/>
            <w:tcBorders>
              <w:top w:val="single" w:sz="4" w:space="0" w:color="auto"/>
              <w:left w:val="single" w:sz="4" w:space="0" w:color="auto"/>
              <w:bottom w:val="single" w:sz="4" w:space="0" w:color="auto"/>
              <w:right w:val="single" w:sz="4" w:space="0" w:color="auto"/>
            </w:tcBorders>
            <w:hideMark/>
          </w:tcPr>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ОК04,</w:t>
            </w: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5D0C15" w:rsidRPr="0052170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
                <w:sz w:val="28"/>
                <w:szCs w:val="28"/>
                <w:u w:val="single"/>
              </w:rPr>
            </w:pPr>
            <w:r>
              <w:rPr>
                <w:rFonts w:ascii="Times New Roman" w:eastAsiaTheme="minorHAnsi" w:hAnsi="Times New Roman" w:cstheme="minorBidi"/>
                <w:iCs/>
                <w:sz w:val="28"/>
                <w:szCs w:val="28"/>
              </w:rPr>
              <w:t>ОК09</w:t>
            </w:r>
          </w:p>
        </w:tc>
      </w:tr>
      <w:tr w:rsidR="00475FC2" w:rsidRPr="005D0C15" w:rsidTr="00185ECD">
        <w:trPr>
          <w:trHeight w:val="996"/>
        </w:trPr>
        <w:tc>
          <w:tcPr>
            <w:tcW w:w="2518" w:type="dxa"/>
            <w:tcBorders>
              <w:left w:val="single" w:sz="4" w:space="0" w:color="auto"/>
              <w:right w:val="single" w:sz="4" w:space="0" w:color="auto"/>
            </w:tcBorders>
          </w:tcPr>
          <w:p w:rsidR="00BF2F27" w:rsidRPr="00BF2F27" w:rsidRDefault="00BF2F27" w:rsidP="001F7A07">
            <w:pPr>
              <w:rPr>
                <w:rFonts w:ascii="Times New Roman" w:eastAsiaTheme="minorHAnsi" w:hAnsi="Times New Roman" w:cstheme="minorBidi"/>
                <w:b/>
                <w:bCs/>
                <w:sz w:val="28"/>
                <w:szCs w:val="28"/>
              </w:rPr>
            </w:pPr>
            <w:r w:rsidRPr="00BF2F27">
              <w:rPr>
                <w:rFonts w:ascii="Times New Roman" w:eastAsiaTheme="minorHAnsi" w:hAnsi="Times New Roman" w:cstheme="minorBidi"/>
                <w:b/>
                <w:bCs/>
                <w:sz w:val="28"/>
                <w:szCs w:val="28"/>
              </w:rPr>
              <w:t>Тема № 1.4.</w:t>
            </w:r>
          </w:p>
          <w:p w:rsidR="005D0C15" w:rsidRDefault="00BF2F27" w:rsidP="001F7A07">
            <w:pPr>
              <w:jc w:val="both"/>
              <w:rPr>
                <w:rFonts w:ascii="Times New Roman" w:eastAsiaTheme="minorHAnsi" w:hAnsi="Times New Roman" w:cstheme="minorBidi"/>
                <w:bCs/>
                <w:sz w:val="28"/>
                <w:szCs w:val="28"/>
              </w:rPr>
            </w:pPr>
            <w:r w:rsidRPr="00BF2F27">
              <w:rPr>
                <w:rFonts w:ascii="Times New Roman" w:eastAsiaTheme="minorHAnsi" w:hAnsi="Times New Roman" w:cstheme="minorBidi"/>
                <w:bCs/>
                <w:sz w:val="28"/>
                <w:szCs w:val="28"/>
              </w:rPr>
              <w:t xml:space="preserve">Основы делового </w:t>
            </w:r>
            <w:r>
              <w:rPr>
                <w:rFonts w:ascii="Times New Roman" w:eastAsiaTheme="minorHAnsi" w:hAnsi="Times New Roman" w:cstheme="minorBidi"/>
                <w:bCs/>
                <w:sz w:val="28"/>
                <w:szCs w:val="28"/>
              </w:rPr>
              <w:t xml:space="preserve"> </w:t>
            </w:r>
            <w:r w:rsidRPr="00BF2F27">
              <w:rPr>
                <w:rFonts w:ascii="Times New Roman" w:eastAsiaTheme="minorHAnsi" w:hAnsi="Times New Roman" w:cstheme="minorBidi"/>
                <w:bCs/>
                <w:sz w:val="28"/>
                <w:szCs w:val="28"/>
              </w:rPr>
              <w:t>общени</w:t>
            </w:r>
            <w:r>
              <w:rPr>
                <w:rFonts w:ascii="Times New Roman" w:eastAsiaTheme="minorHAnsi" w:hAnsi="Times New Roman" w:cstheme="minorBidi"/>
                <w:bCs/>
                <w:sz w:val="28"/>
                <w:szCs w:val="28"/>
              </w:rPr>
              <w:t>я</w:t>
            </w:r>
            <w:r w:rsidR="00C05C8F">
              <w:rPr>
                <w:rFonts w:ascii="Times New Roman" w:eastAsiaTheme="minorHAnsi" w:hAnsi="Times New Roman" w:cstheme="minorBidi"/>
                <w:bCs/>
                <w:sz w:val="28"/>
                <w:szCs w:val="28"/>
              </w:rPr>
              <w:t xml:space="preserve">. Телефонные </w:t>
            </w:r>
            <w:r w:rsidR="00C05C8F">
              <w:rPr>
                <w:rFonts w:ascii="Times New Roman" w:eastAsiaTheme="minorHAnsi" w:hAnsi="Times New Roman" w:cstheme="minorBidi"/>
                <w:bCs/>
                <w:sz w:val="28"/>
                <w:szCs w:val="28"/>
              </w:rPr>
              <w:lastRenderedPageBreak/>
              <w:t>переговоры</w:t>
            </w:r>
          </w:p>
          <w:p w:rsidR="00C05C8F" w:rsidRDefault="00C05C8F" w:rsidP="001F7A07">
            <w:pPr>
              <w:jc w:val="both"/>
              <w:rPr>
                <w:rFonts w:ascii="Times New Roman" w:eastAsiaTheme="minorHAnsi" w:hAnsi="Times New Roman" w:cstheme="minorBidi"/>
                <w:bCs/>
                <w:sz w:val="28"/>
                <w:szCs w:val="28"/>
              </w:rPr>
            </w:pPr>
          </w:p>
          <w:p w:rsidR="00C05C8F" w:rsidRPr="005D0C15" w:rsidRDefault="00C05C8F" w:rsidP="00FC19B7">
            <w:pPr>
              <w:rPr>
                <w:rFonts w:ascii="Times New Roman" w:eastAsiaTheme="minorHAnsi" w:hAnsi="Times New Roman" w:cstheme="minorBidi"/>
                <w:b/>
                <w:bCs/>
                <w:sz w:val="28"/>
                <w:szCs w:val="28"/>
              </w:rPr>
            </w:pPr>
          </w:p>
        </w:tc>
        <w:tc>
          <w:tcPr>
            <w:tcW w:w="9356" w:type="dxa"/>
            <w:tcBorders>
              <w:top w:val="single" w:sz="4" w:space="0" w:color="auto"/>
              <w:left w:val="single" w:sz="4" w:space="0" w:color="auto"/>
              <w:bottom w:val="single" w:sz="4" w:space="0" w:color="auto"/>
              <w:right w:val="single" w:sz="4" w:space="0" w:color="auto"/>
            </w:tcBorders>
          </w:tcPr>
          <w:p w:rsidR="005D0C15" w:rsidRPr="00DB09A3" w:rsidRDefault="00954E49" w:rsidP="001F7A07">
            <w:pPr>
              <w:adjustRightInd w:val="0"/>
              <w:jc w:val="both"/>
              <w:rPr>
                <w:rFonts w:ascii="Times New Roman" w:eastAsiaTheme="minorHAnsi" w:hAnsi="Times New Roman" w:cstheme="minorBidi"/>
                <w:bCs/>
                <w:sz w:val="28"/>
                <w:szCs w:val="28"/>
              </w:rPr>
            </w:pPr>
            <w:r w:rsidRPr="00DB09A3">
              <w:rPr>
                <w:rFonts w:ascii="Times New Roman" w:eastAsiaTheme="minorHAnsi" w:hAnsi="Times New Roman" w:cstheme="minorBidi"/>
                <w:b/>
                <w:sz w:val="28"/>
                <w:szCs w:val="28"/>
              </w:rPr>
              <w:lastRenderedPageBreak/>
              <w:t>ПЗ №</w:t>
            </w:r>
            <w:r w:rsidR="00C612E5" w:rsidRPr="0090703E">
              <w:rPr>
                <w:rFonts w:ascii="Times New Roman" w:eastAsiaTheme="minorHAnsi" w:hAnsi="Times New Roman" w:cstheme="minorBidi"/>
                <w:b/>
                <w:sz w:val="28"/>
                <w:szCs w:val="28"/>
              </w:rPr>
              <w:t>11,12</w:t>
            </w:r>
            <w:r w:rsidR="00C612E5">
              <w:rPr>
                <w:rFonts w:ascii="Times New Roman" w:eastAsiaTheme="minorHAnsi" w:hAnsi="Times New Roman" w:cstheme="minorBidi"/>
                <w:b/>
                <w:sz w:val="28"/>
                <w:szCs w:val="28"/>
              </w:rPr>
              <w:t>,</w:t>
            </w:r>
            <w:r w:rsidRPr="00DB09A3">
              <w:rPr>
                <w:rFonts w:ascii="Times New Roman" w:eastAsiaTheme="minorHAnsi" w:hAnsi="Times New Roman" w:cstheme="minorBidi"/>
                <w:b/>
                <w:sz w:val="28"/>
                <w:szCs w:val="28"/>
              </w:rPr>
              <w:t>13,14,15,16,17</w:t>
            </w:r>
            <w:r w:rsidR="00FC19B7">
              <w:rPr>
                <w:rFonts w:ascii="Times New Roman" w:eastAsiaTheme="minorHAnsi" w:hAnsi="Times New Roman" w:cstheme="minorBidi"/>
                <w:b/>
                <w:sz w:val="28"/>
                <w:szCs w:val="28"/>
              </w:rPr>
              <w:t xml:space="preserve"> </w:t>
            </w:r>
            <w:r w:rsidR="00BF2F27" w:rsidRPr="00DB09A3">
              <w:rPr>
                <w:rFonts w:ascii="Times New Roman" w:eastAsiaTheme="minorHAnsi" w:hAnsi="Times New Roman" w:cstheme="minorBidi"/>
                <w:bCs/>
                <w:sz w:val="28"/>
                <w:szCs w:val="28"/>
              </w:rPr>
              <w:t>Деловое письмо (корреспонденция) – важнейший элемент ведения бизнеса. Структура делового письма</w:t>
            </w:r>
            <w:r w:rsidR="00BF2F27" w:rsidRPr="00DB09A3">
              <w:rPr>
                <w:rFonts w:ascii="Times New Roman" w:eastAsiaTheme="minorHAnsi" w:hAnsi="Times New Roman" w:cstheme="minorBidi"/>
                <w:b/>
                <w:bCs/>
                <w:sz w:val="28"/>
                <w:szCs w:val="28"/>
              </w:rPr>
              <w:t>.</w:t>
            </w:r>
            <w:r w:rsidR="00BF2F27" w:rsidRPr="00DB09A3">
              <w:rPr>
                <w:rFonts w:ascii="Times New Roman" w:eastAsiaTheme="minorHAnsi" w:hAnsi="Times New Roman" w:cstheme="minorBidi"/>
                <w:bCs/>
                <w:sz w:val="28"/>
                <w:szCs w:val="28"/>
              </w:rPr>
              <w:t xml:space="preserve">  Стандартные обороты и фразы. Заключительная формула вежливости.</w:t>
            </w:r>
            <w:r w:rsidR="009843C7" w:rsidRPr="00DB09A3">
              <w:rPr>
                <w:rFonts w:ascii="Times New Roman" w:eastAsia="Times New Roman" w:hAnsi="Times New Roman" w:cs="Times New Roman"/>
                <w:bCs/>
                <w:sz w:val="28"/>
                <w:szCs w:val="28"/>
              </w:rPr>
              <w:t xml:space="preserve"> </w:t>
            </w:r>
            <w:r w:rsidR="009843C7" w:rsidRPr="009843C7">
              <w:rPr>
                <w:rFonts w:ascii="Times New Roman" w:eastAsia="Times New Roman" w:hAnsi="Times New Roman" w:cs="Times New Roman"/>
                <w:bCs/>
                <w:sz w:val="28"/>
                <w:szCs w:val="28"/>
              </w:rPr>
              <w:t>Делов</w:t>
            </w:r>
            <w:r w:rsidR="00C05C8F">
              <w:rPr>
                <w:rFonts w:ascii="Times New Roman" w:eastAsia="Times New Roman" w:hAnsi="Times New Roman" w:cs="Times New Roman"/>
                <w:bCs/>
                <w:sz w:val="28"/>
                <w:szCs w:val="28"/>
              </w:rPr>
              <w:t>ые</w:t>
            </w:r>
            <w:r w:rsidR="009843C7" w:rsidRPr="009843C7">
              <w:rPr>
                <w:rFonts w:ascii="Times New Roman" w:eastAsia="Times New Roman" w:hAnsi="Times New Roman" w:cs="Times New Roman"/>
                <w:bCs/>
                <w:sz w:val="28"/>
                <w:szCs w:val="28"/>
              </w:rPr>
              <w:t xml:space="preserve"> </w:t>
            </w:r>
            <w:r w:rsidR="00C05C8F">
              <w:rPr>
                <w:rFonts w:ascii="Times New Roman" w:eastAsia="Times New Roman" w:hAnsi="Times New Roman" w:cs="Times New Roman"/>
                <w:bCs/>
                <w:sz w:val="28"/>
                <w:szCs w:val="28"/>
              </w:rPr>
              <w:t xml:space="preserve">контакты </w:t>
            </w:r>
            <w:r w:rsidR="009843C7">
              <w:rPr>
                <w:rFonts w:ascii="Times New Roman" w:eastAsia="Times New Roman" w:hAnsi="Times New Roman" w:cs="Times New Roman"/>
                <w:bCs/>
                <w:sz w:val="28"/>
                <w:szCs w:val="28"/>
              </w:rPr>
              <w:t xml:space="preserve"> </w:t>
            </w:r>
            <w:r w:rsidR="009843C7" w:rsidRPr="009843C7">
              <w:rPr>
                <w:rFonts w:ascii="Times New Roman" w:eastAsia="Times New Roman" w:hAnsi="Times New Roman" w:cs="Times New Roman"/>
                <w:bCs/>
                <w:sz w:val="28"/>
                <w:szCs w:val="28"/>
              </w:rPr>
              <w:t xml:space="preserve"> по телефону</w:t>
            </w:r>
            <w:r w:rsidR="009843C7">
              <w:rPr>
                <w:rFonts w:ascii="Times New Roman" w:eastAsia="Times New Roman" w:hAnsi="Times New Roman" w:cs="Times New Roman"/>
                <w:bCs/>
                <w:sz w:val="28"/>
                <w:szCs w:val="28"/>
              </w:rPr>
              <w:t>.</w:t>
            </w:r>
            <w:r w:rsidR="00C05C8F">
              <w:rPr>
                <w:rFonts w:ascii="Times New Roman" w:eastAsia="Times New Roman" w:hAnsi="Times New Roman" w:cs="Times New Roman"/>
                <w:bCs/>
                <w:sz w:val="28"/>
                <w:szCs w:val="28"/>
              </w:rPr>
              <w:t xml:space="preserve"> </w:t>
            </w:r>
            <w:r w:rsidR="00C05C8F">
              <w:rPr>
                <w:rFonts w:ascii="Times New Roman" w:eastAsiaTheme="minorHAnsi" w:hAnsi="Times New Roman" w:cstheme="minorBidi"/>
                <w:bCs/>
                <w:sz w:val="28"/>
                <w:szCs w:val="28"/>
              </w:rPr>
              <w:t xml:space="preserve">Структура </w:t>
            </w:r>
            <w:proofErr w:type="spellStart"/>
            <w:r w:rsidR="00C05C8F">
              <w:rPr>
                <w:rFonts w:ascii="Times New Roman" w:eastAsiaTheme="minorHAnsi" w:hAnsi="Times New Roman" w:cstheme="minorBidi"/>
                <w:bCs/>
                <w:sz w:val="28"/>
                <w:szCs w:val="28"/>
              </w:rPr>
              <w:t>телефонинга</w:t>
            </w:r>
            <w:proofErr w:type="spellEnd"/>
            <w:r w:rsidR="00C05C8F">
              <w:rPr>
                <w:rFonts w:ascii="Times New Roman" w:eastAsiaTheme="minorHAnsi" w:hAnsi="Times New Roman" w:cstheme="minorBidi"/>
                <w:bCs/>
                <w:sz w:val="28"/>
                <w:szCs w:val="28"/>
              </w:rPr>
              <w:t>.</w:t>
            </w:r>
            <w:r w:rsidR="009843C7">
              <w:rPr>
                <w:rFonts w:ascii="Times New Roman" w:eastAsia="Times New Roman" w:hAnsi="Times New Roman" w:cs="Times New Roman"/>
                <w:bCs/>
                <w:sz w:val="28"/>
                <w:szCs w:val="28"/>
              </w:rPr>
              <w:t xml:space="preserve"> </w:t>
            </w:r>
            <w:r w:rsidR="00C05C8F" w:rsidRPr="00C05C8F">
              <w:rPr>
                <w:rFonts w:ascii="Times New Roman" w:eastAsia="Times New Roman" w:hAnsi="Times New Roman" w:cs="Times New Roman"/>
                <w:bCs/>
                <w:sz w:val="28"/>
                <w:szCs w:val="28"/>
              </w:rPr>
              <w:t>Стандартные фразы.</w:t>
            </w:r>
          </w:p>
          <w:p w:rsidR="00D959F6" w:rsidRPr="00DB09A3" w:rsidRDefault="00D959F6" w:rsidP="001F7A07">
            <w:pPr>
              <w:adjustRightInd w:val="0"/>
              <w:jc w:val="both"/>
              <w:rPr>
                <w:rFonts w:ascii="Times New Roman" w:eastAsiaTheme="minorHAnsi" w:hAnsi="Times New Roman" w:cstheme="minorBidi"/>
                <w:b/>
                <w:bCs/>
                <w:sz w:val="28"/>
                <w:szCs w:val="28"/>
              </w:rPr>
            </w:pPr>
            <w:r w:rsidRPr="00DB09A3">
              <w:rPr>
                <w:rFonts w:ascii="Times New Roman" w:eastAsiaTheme="minorHAnsi" w:hAnsi="Times New Roman" w:cstheme="minorBidi"/>
                <w:b/>
                <w:bCs/>
                <w:sz w:val="28"/>
                <w:szCs w:val="28"/>
              </w:rPr>
              <w:lastRenderedPageBreak/>
              <w:t>Содержание занятий:</w:t>
            </w:r>
          </w:p>
          <w:p w:rsidR="002B26BD" w:rsidRPr="00DB09A3" w:rsidRDefault="002B26BD" w:rsidP="001F7A07">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Просмотр видео по теме «Составление деловых писем, докладных записок, заявлений,  электронное письмо».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p w:rsidR="00C05C8F" w:rsidRDefault="002B26BD" w:rsidP="001F7A07">
            <w:pPr>
              <w:adjustRightInd w:val="0"/>
              <w:jc w:val="both"/>
              <w:rPr>
                <w:rFonts w:ascii="Times New Roman" w:eastAsia="Times New Roman" w:hAnsi="Times New Roman" w:cs="Times New Roman"/>
                <w:bCs/>
                <w:sz w:val="28"/>
                <w:szCs w:val="28"/>
              </w:rPr>
            </w:pPr>
            <w:proofErr w:type="gramStart"/>
            <w:r w:rsidRPr="00DB09A3">
              <w:rPr>
                <w:rFonts w:ascii="Times New Roman" w:eastAsia="Times New Roman" w:hAnsi="Times New Roman" w:cs="Times New Roman"/>
                <w:bCs/>
                <w:sz w:val="28"/>
                <w:szCs w:val="28"/>
              </w:rPr>
              <w:t>Пред</w:t>
            </w:r>
            <w:proofErr w:type="gramEnd"/>
            <w:r w:rsidR="00D959F6" w:rsidRPr="00DB09A3">
              <w:rPr>
                <w:rFonts w:ascii="Times New Roman" w:eastAsia="Times New Roman" w:hAnsi="Times New Roman" w:cs="Times New Roman"/>
                <w:bCs/>
                <w:sz w:val="28"/>
                <w:szCs w:val="28"/>
              </w:rPr>
              <w:t xml:space="preserve"> </w:t>
            </w:r>
            <w:r w:rsidRPr="00DB09A3">
              <w:rPr>
                <w:rFonts w:ascii="Times New Roman" w:eastAsia="Times New Roman" w:hAnsi="Times New Roman" w:cs="Times New Roman"/>
                <w:bCs/>
                <w:sz w:val="28"/>
                <w:szCs w:val="28"/>
              </w:rPr>
              <w:t>текстовые упражнения на отработку лексических единиц. Групповое изучающее чтение диалогов по теме «</w:t>
            </w:r>
            <w:r w:rsidR="00C05C8F" w:rsidRPr="00C05C8F">
              <w:rPr>
                <w:rFonts w:ascii="Times New Roman" w:eastAsia="Times New Roman" w:hAnsi="Times New Roman" w:cs="Times New Roman"/>
                <w:bCs/>
                <w:sz w:val="28"/>
                <w:szCs w:val="28"/>
              </w:rPr>
              <w:t>Телефонные переговоры</w:t>
            </w:r>
            <w:r w:rsidRPr="00DB09A3">
              <w:rPr>
                <w:rFonts w:ascii="Times New Roman" w:eastAsia="Times New Roman" w:hAnsi="Times New Roman" w:cs="Times New Roman"/>
                <w:bCs/>
                <w:sz w:val="28"/>
                <w:szCs w:val="28"/>
              </w:rPr>
              <w:t>».</w:t>
            </w:r>
          </w:p>
          <w:p w:rsidR="002B26BD" w:rsidRPr="00DB09A3" w:rsidRDefault="00C05C8F" w:rsidP="001F7A07">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Просмотр видео по теме</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Телефонинг</w:t>
            </w:r>
            <w:proofErr w:type="spellEnd"/>
            <w:r>
              <w:rPr>
                <w:rFonts w:ascii="Times New Roman" w:eastAsia="Times New Roman" w:hAnsi="Times New Roman" w:cs="Times New Roman"/>
                <w:bCs/>
                <w:sz w:val="28"/>
                <w:szCs w:val="28"/>
              </w:rPr>
              <w:t xml:space="preserve">». </w:t>
            </w:r>
            <w:r w:rsidR="002B26BD" w:rsidRPr="00DB09A3">
              <w:rPr>
                <w:rFonts w:ascii="Times New Roman" w:eastAsia="Times New Roman" w:hAnsi="Times New Roman" w:cs="Times New Roman"/>
                <w:bCs/>
                <w:sz w:val="28"/>
                <w:szCs w:val="28"/>
              </w:rPr>
              <w:t xml:space="preserve"> </w:t>
            </w:r>
            <w:r w:rsidRPr="00DB09A3">
              <w:rPr>
                <w:rFonts w:ascii="Times New Roman" w:eastAsia="Times New Roman" w:hAnsi="Times New Roman" w:cs="Times New Roman"/>
                <w:bCs/>
                <w:sz w:val="28"/>
                <w:szCs w:val="28"/>
              </w:rPr>
              <w:t>Ролевая игра</w:t>
            </w:r>
            <w:r>
              <w:rPr>
                <w:rFonts w:ascii="Times New Roman" w:eastAsia="Times New Roman" w:hAnsi="Times New Roman" w:cs="Times New Roman"/>
                <w:bCs/>
                <w:sz w:val="28"/>
                <w:szCs w:val="28"/>
              </w:rPr>
              <w:t>.</w:t>
            </w:r>
            <w:r w:rsidRPr="00DB09A3">
              <w:rPr>
                <w:rFonts w:ascii="Times New Roman" w:eastAsia="Times New Roman" w:hAnsi="Times New Roman" w:cs="Times New Roman"/>
                <w:bCs/>
                <w:sz w:val="28"/>
                <w:szCs w:val="28"/>
              </w:rPr>
              <w:t xml:space="preserve"> </w:t>
            </w:r>
            <w:r w:rsidR="002B26BD" w:rsidRPr="00DB09A3">
              <w:rPr>
                <w:rFonts w:ascii="Times New Roman" w:eastAsia="Times New Roman" w:hAnsi="Times New Roman" w:cs="Times New Roman"/>
                <w:bCs/>
                <w:sz w:val="28"/>
                <w:szCs w:val="28"/>
              </w:rPr>
              <w:t xml:space="preserve">Составление диалогов и перевод их на иностранный язык. </w:t>
            </w:r>
            <w:r>
              <w:rPr>
                <w:rFonts w:ascii="Times New Roman" w:eastAsia="Times New Roman" w:hAnsi="Times New Roman" w:cs="Times New Roman"/>
                <w:bCs/>
                <w:sz w:val="28"/>
                <w:szCs w:val="28"/>
              </w:rPr>
              <w:t xml:space="preserve">Кейс </w:t>
            </w:r>
            <w:proofErr w:type="spellStart"/>
            <w:r w:rsidRPr="00C05C8F">
              <w:rPr>
                <w:rFonts w:ascii="Times New Roman" w:eastAsia="Times New Roman" w:hAnsi="Times New Roman" w:cs="Times New Roman"/>
                <w:bCs/>
                <w:sz w:val="28"/>
                <w:szCs w:val="28"/>
              </w:rPr>
              <w:t>стади</w:t>
            </w:r>
            <w:proofErr w:type="spellEnd"/>
            <w:r>
              <w:rPr>
                <w:rFonts w:ascii="Times New Roman" w:eastAsia="Times New Roman" w:hAnsi="Times New Roman" w:cs="Times New Roman"/>
                <w:bCs/>
                <w:sz w:val="28"/>
                <w:szCs w:val="28"/>
              </w:rPr>
              <w:t xml:space="preserve">: </w:t>
            </w:r>
            <w:r w:rsidR="002B26BD" w:rsidRPr="00DB09A3">
              <w:rPr>
                <w:rFonts w:ascii="Times New Roman" w:eastAsia="Times New Roman" w:hAnsi="Times New Roman" w:cs="Times New Roman"/>
                <w:bCs/>
                <w:sz w:val="28"/>
                <w:szCs w:val="28"/>
              </w:rPr>
              <w:t>Проведение телефонных переговоров «</w:t>
            </w:r>
            <w:r>
              <w:rPr>
                <w:rFonts w:ascii="Times New Roman" w:eastAsia="Times New Roman" w:hAnsi="Times New Roman" w:cs="Times New Roman"/>
                <w:bCs/>
                <w:sz w:val="28"/>
                <w:szCs w:val="28"/>
              </w:rPr>
              <w:t>Изменение д</w:t>
            </w:r>
            <w:r w:rsidR="002B26BD" w:rsidRPr="00DB09A3">
              <w:rPr>
                <w:rFonts w:ascii="Times New Roman" w:eastAsia="Times New Roman" w:hAnsi="Times New Roman" w:cs="Times New Roman"/>
                <w:bCs/>
                <w:sz w:val="28"/>
                <w:szCs w:val="28"/>
              </w:rPr>
              <w:t>оговоренност</w:t>
            </w:r>
            <w:r>
              <w:rPr>
                <w:rFonts w:ascii="Times New Roman" w:eastAsia="Times New Roman" w:hAnsi="Times New Roman" w:cs="Times New Roman"/>
                <w:bCs/>
                <w:sz w:val="28"/>
                <w:szCs w:val="28"/>
              </w:rPr>
              <w:t>и</w:t>
            </w:r>
            <w:r w:rsidR="002B26BD" w:rsidRPr="00DB09A3">
              <w:rPr>
                <w:rFonts w:ascii="Times New Roman" w:eastAsia="Times New Roman" w:hAnsi="Times New Roman" w:cs="Times New Roman"/>
                <w:bCs/>
                <w:sz w:val="28"/>
                <w:szCs w:val="28"/>
              </w:rPr>
              <w:t xml:space="preserve"> о встрече».</w:t>
            </w:r>
          </w:p>
          <w:p w:rsidR="00E05B02" w:rsidRPr="00DB09A3" w:rsidRDefault="00E05B02" w:rsidP="001F7A07">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 xml:space="preserve">Языковой компонент: введение новых лексических единиц по теме занятия для снятия языковых трудностей в </w:t>
            </w:r>
            <w:proofErr w:type="spellStart"/>
            <w:r w:rsidRPr="00DB09A3">
              <w:rPr>
                <w:rFonts w:ascii="Times New Roman" w:eastAsia="Times New Roman" w:hAnsi="Times New Roman" w:cs="Times New Roman"/>
                <w:bCs/>
                <w:sz w:val="28"/>
                <w:szCs w:val="28"/>
              </w:rPr>
              <w:t>аудировании</w:t>
            </w:r>
            <w:proofErr w:type="spellEnd"/>
            <w:r w:rsidRPr="00DB09A3">
              <w:rPr>
                <w:rFonts w:ascii="Times New Roman" w:eastAsia="Times New Roman" w:hAnsi="Times New Roman" w:cs="Times New Roman"/>
                <w:bCs/>
                <w:sz w:val="28"/>
                <w:szCs w:val="28"/>
              </w:rPr>
              <w:t xml:space="preserve"> и ознакомительном чтении.</w:t>
            </w:r>
          </w:p>
          <w:p w:rsidR="00E05B02" w:rsidRPr="00DB09A3" w:rsidRDefault="00E05B02" w:rsidP="001F7A07">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Грамматика: парные союзы.</w:t>
            </w:r>
          </w:p>
        </w:tc>
        <w:tc>
          <w:tcPr>
            <w:tcW w:w="1275" w:type="dxa"/>
            <w:tcBorders>
              <w:top w:val="single" w:sz="4" w:space="0" w:color="auto"/>
              <w:left w:val="single" w:sz="4" w:space="0" w:color="auto"/>
              <w:bottom w:val="single" w:sz="4" w:space="0" w:color="auto"/>
              <w:right w:val="single" w:sz="4" w:space="0" w:color="auto"/>
            </w:tcBorders>
          </w:tcPr>
          <w:p w:rsidR="00B22389" w:rsidRDefault="00645FF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Pr>
                <w:rFonts w:ascii="Times New Roman" w:eastAsiaTheme="minorHAnsi" w:hAnsi="Times New Roman" w:cstheme="minorBidi"/>
                <w:b/>
                <w:iCs/>
                <w:sz w:val="28"/>
                <w:szCs w:val="28"/>
              </w:rPr>
              <w:lastRenderedPageBreak/>
              <w:t xml:space="preserve"> </w:t>
            </w:r>
            <w:r w:rsidR="00B22389" w:rsidRPr="00DB5D88">
              <w:rPr>
                <w:rFonts w:ascii="Times New Roman" w:eastAsiaTheme="minorHAnsi" w:hAnsi="Times New Roman" w:cstheme="minorBidi"/>
                <w:b/>
                <w:iCs/>
                <w:sz w:val="28"/>
                <w:szCs w:val="28"/>
              </w:rPr>
              <w:t>14</w:t>
            </w:r>
          </w:p>
          <w:p w:rsidR="00B22389" w:rsidRDefault="00B2238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p w:rsidR="00B76C54" w:rsidRPr="002B26BD" w:rsidRDefault="004E7513" w:rsidP="00B223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Pr>
                <w:rFonts w:ascii="Times New Roman" w:eastAsiaTheme="minorHAnsi" w:hAnsi="Times New Roman" w:cstheme="minorBidi"/>
                <w:b/>
                <w:iCs/>
                <w:sz w:val="28"/>
                <w:szCs w:val="28"/>
              </w:rPr>
              <w:t>=</w:t>
            </w:r>
          </w:p>
        </w:tc>
        <w:tc>
          <w:tcPr>
            <w:tcW w:w="2103" w:type="dxa"/>
            <w:tcBorders>
              <w:top w:val="single" w:sz="4" w:space="0" w:color="auto"/>
              <w:left w:val="single" w:sz="4" w:space="0" w:color="auto"/>
              <w:bottom w:val="single" w:sz="4" w:space="0" w:color="auto"/>
              <w:right w:val="single" w:sz="4" w:space="0" w:color="auto"/>
            </w:tcBorders>
          </w:tcPr>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5D0C15" w:rsidRPr="005D0C15"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90703E" w:rsidRPr="005D0C15" w:rsidTr="00185ECD">
        <w:tc>
          <w:tcPr>
            <w:tcW w:w="15252" w:type="dxa"/>
            <w:gridSpan w:val="4"/>
            <w:tcBorders>
              <w:top w:val="single" w:sz="4" w:space="0" w:color="auto"/>
              <w:left w:val="single" w:sz="4" w:space="0" w:color="auto"/>
              <w:right w:val="single" w:sz="4" w:space="0" w:color="auto"/>
            </w:tcBorders>
            <w:vAlign w:val="center"/>
          </w:tcPr>
          <w:p w:rsidR="0090703E" w:rsidRDefault="0090703E" w:rsidP="00C61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5D0C15">
              <w:rPr>
                <w:rFonts w:ascii="Times New Roman" w:eastAsiaTheme="minorHAnsi" w:hAnsi="Times New Roman" w:cstheme="minorBidi"/>
                <w:b/>
                <w:bCs/>
                <w:sz w:val="28"/>
                <w:szCs w:val="28"/>
              </w:rPr>
              <w:lastRenderedPageBreak/>
              <w:t xml:space="preserve">Итого за </w:t>
            </w:r>
            <w:r w:rsidRPr="005D0C15">
              <w:rPr>
                <w:rFonts w:ascii="Times New Roman" w:eastAsiaTheme="minorHAnsi" w:hAnsi="Times New Roman" w:cstheme="minorBidi"/>
                <w:b/>
                <w:bCs/>
                <w:sz w:val="28"/>
                <w:szCs w:val="28"/>
                <w:lang w:val="en-US"/>
              </w:rPr>
              <w:t>III</w:t>
            </w:r>
            <w:r w:rsidRPr="005D0C15">
              <w:rPr>
                <w:rFonts w:ascii="Times New Roman" w:eastAsiaTheme="minorHAnsi" w:hAnsi="Times New Roman" w:cstheme="minorBidi"/>
                <w:b/>
                <w:bCs/>
                <w:sz w:val="28"/>
                <w:szCs w:val="28"/>
              </w:rPr>
              <w:t xml:space="preserve"> семестр:</w:t>
            </w:r>
            <w:r w:rsidRPr="005D0C15">
              <w:rPr>
                <w:rFonts w:ascii="Times New Roman" w:eastAsiaTheme="minorHAnsi" w:hAnsi="Times New Roman" w:cstheme="minorBidi"/>
                <w:bCs/>
                <w:sz w:val="28"/>
                <w:szCs w:val="28"/>
              </w:rPr>
              <w:t xml:space="preserve"> практические занятия – </w:t>
            </w:r>
            <w:r w:rsidRPr="00521703">
              <w:rPr>
                <w:rFonts w:ascii="Times New Roman" w:eastAsiaTheme="minorHAnsi" w:hAnsi="Times New Roman" w:cstheme="minorBidi"/>
                <w:b/>
                <w:bCs/>
                <w:sz w:val="28"/>
                <w:szCs w:val="28"/>
              </w:rPr>
              <w:t>34 ч.</w:t>
            </w:r>
            <w:r w:rsidR="00795EB2">
              <w:rPr>
                <w:rFonts w:ascii="Times New Roman" w:eastAsiaTheme="minorHAnsi" w:hAnsi="Times New Roman" w:cstheme="minorBidi"/>
                <w:b/>
                <w:bCs/>
                <w:sz w:val="28"/>
                <w:szCs w:val="28"/>
              </w:rPr>
              <w:t xml:space="preserve">                                     </w:t>
            </w:r>
          </w:p>
        </w:tc>
      </w:tr>
      <w:tr w:rsidR="00F01E77" w:rsidRPr="005D0C15" w:rsidTr="00F57D94">
        <w:trPr>
          <w:trHeight w:val="591"/>
        </w:trPr>
        <w:tc>
          <w:tcPr>
            <w:tcW w:w="15252" w:type="dxa"/>
            <w:gridSpan w:val="4"/>
            <w:tcBorders>
              <w:top w:val="single" w:sz="4" w:space="0" w:color="auto"/>
              <w:left w:val="single" w:sz="4" w:space="0" w:color="auto"/>
              <w:right w:val="single" w:sz="4" w:space="0" w:color="auto"/>
            </w:tcBorders>
            <w:vAlign w:val="center"/>
          </w:tcPr>
          <w:p w:rsidR="00F01E77" w:rsidRDefault="00F01E77"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90703E">
              <w:rPr>
                <w:rFonts w:ascii="Times New Roman" w:eastAsiaTheme="minorHAnsi" w:hAnsi="Times New Roman" w:cstheme="minorBidi"/>
                <w:b/>
                <w:bCs/>
                <w:sz w:val="28"/>
                <w:szCs w:val="28"/>
                <w:lang w:val="en-US"/>
              </w:rPr>
              <w:t>IV</w:t>
            </w:r>
            <w:r w:rsidRPr="0090703E">
              <w:rPr>
                <w:rFonts w:ascii="Times New Roman" w:eastAsiaTheme="minorHAnsi" w:hAnsi="Times New Roman" w:cstheme="minorBidi"/>
                <w:b/>
                <w:bCs/>
                <w:sz w:val="28"/>
                <w:szCs w:val="28"/>
              </w:rPr>
              <w:t xml:space="preserve"> СЕМЕСТР   </w:t>
            </w:r>
            <w:r w:rsidR="00C612E5">
              <w:rPr>
                <w:rFonts w:ascii="Times New Roman" w:eastAsiaTheme="minorHAnsi" w:hAnsi="Times New Roman" w:cstheme="minorBidi"/>
                <w:b/>
                <w:bCs/>
                <w:sz w:val="28"/>
                <w:szCs w:val="28"/>
              </w:rPr>
              <w:t xml:space="preserve">                            </w:t>
            </w:r>
            <w:r w:rsidRPr="0090703E">
              <w:rPr>
                <w:rFonts w:ascii="Times New Roman" w:eastAsiaTheme="minorHAnsi" w:hAnsi="Times New Roman" w:cstheme="minorBidi"/>
                <w:b/>
                <w:bCs/>
                <w:sz w:val="28"/>
                <w:szCs w:val="28"/>
              </w:rPr>
              <w:t>(</w:t>
            </w:r>
            <w:r w:rsidRPr="0090703E">
              <w:rPr>
                <w:rFonts w:ascii="Times New Roman" w:eastAsiaTheme="minorHAnsi" w:hAnsi="Times New Roman" w:cstheme="minorBidi"/>
                <w:bCs/>
                <w:sz w:val="28"/>
                <w:szCs w:val="28"/>
              </w:rPr>
              <w:t>42 часа)</w:t>
            </w:r>
          </w:p>
        </w:tc>
      </w:tr>
      <w:tr w:rsidR="00475FC2" w:rsidRPr="005D0C15" w:rsidTr="00F01E77">
        <w:trPr>
          <w:trHeight w:val="667"/>
        </w:trPr>
        <w:tc>
          <w:tcPr>
            <w:tcW w:w="2518" w:type="dxa"/>
            <w:tcBorders>
              <w:top w:val="single" w:sz="4" w:space="0" w:color="auto"/>
              <w:left w:val="single" w:sz="4" w:space="0" w:color="auto"/>
              <w:right w:val="single" w:sz="4" w:space="0" w:color="auto"/>
            </w:tcBorders>
            <w:vAlign w:val="center"/>
          </w:tcPr>
          <w:p w:rsidR="00954E49" w:rsidRDefault="006B478B" w:rsidP="001F7A07">
            <w:pPr>
              <w:rPr>
                <w:rFonts w:ascii="Times New Roman" w:hAnsi="Times New Roman" w:cs="Times New Roman"/>
                <w:b/>
                <w:sz w:val="28"/>
                <w:szCs w:val="28"/>
              </w:rPr>
            </w:pPr>
            <w:r w:rsidRPr="00954E49">
              <w:rPr>
                <w:rFonts w:ascii="Times New Roman" w:hAnsi="Times New Roman" w:cs="Times New Roman"/>
                <w:b/>
                <w:sz w:val="28"/>
                <w:szCs w:val="28"/>
              </w:rPr>
              <w:t xml:space="preserve">Тема 1.5. </w:t>
            </w:r>
          </w:p>
          <w:p w:rsidR="006B478B" w:rsidRPr="00954E49" w:rsidRDefault="006B478B" w:rsidP="001F7A07">
            <w:pPr>
              <w:rPr>
                <w:rFonts w:ascii="Times New Roman" w:eastAsiaTheme="minorHAnsi" w:hAnsi="Times New Roman" w:cs="Times New Roman"/>
                <w:sz w:val="28"/>
                <w:szCs w:val="28"/>
              </w:rPr>
            </w:pPr>
            <w:r w:rsidRPr="00954E49">
              <w:rPr>
                <w:rFonts w:ascii="Times New Roman" w:hAnsi="Times New Roman" w:cs="Times New Roman"/>
                <w:sz w:val="28"/>
                <w:szCs w:val="28"/>
              </w:rPr>
              <w:t>Рынок труда, трудоустройство и карьер</w:t>
            </w:r>
            <w:r w:rsidR="00954E49" w:rsidRPr="00954E49">
              <w:rPr>
                <w:rFonts w:ascii="Times New Roman" w:hAnsi="Times New Roman" w:cs="Times New Roman"/>
                <w:sz w:val="28"/>
                <w:szCs w:val="28"/>
              </w:rPr>
              <w:t>а</w:t>
            </w:r>
          </w:p>
        </w:tc>
        <w:tc>
          <w:tcPr>
            <w:tcW w:w="9356" w:type="dxa"/>
            <w:tcBorders>
              <w:top w:val="single" w:sz="4" w:space="0" w:color="auto"/>
              <w:left w:val="single" w:sz="4" w:space="0" w:color="auto"/>
              <w:bottom w:val="single" w:sz="4" w:space="0" w:color="auto"/>
              <w:right w:val="single" w:sz="4" w:space="0" w:color="auto"/>
            </w:tcBorders>
          </w:tcPr>
          <w:p w:rsidR="00954E49" w:rsidRPr="0090703E" w:rsidRDefault="00954E4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
                <w:sz w:val="28"/>
                <w:szCs w:val="28"/>
              </w:rPr>
              <w:t xml:space="preserve">ПЗ № </w:t>
            </w:r>
            <w:r w:rsidR="00C612E5" w:rsidRPr="00DB5D88">
              <w:rPr>
                <w:rFonts w:ascii="Times New Roman" w:eastAsiaTheme="minorHAnsi" w:hAnsi="Times New Roman" w:cstheme="minorBidi"/>
                <w:b/>
                <w:sz w:val="28"/>
                <w:szCs w:val="28"/>
              </w:rPr>
              <w:t>18,19</w:t>
            </w:r>
            <w:r w:rsidR="00645FF5" w:rsidRPr="00DB5D88">
              <w:rPr>
                <w:rFonts w:ascii="Times New Roman" w:eastAsiaTheme="minorHAnsi" w:hAnsi="Times New Roman" w:cstheme="minorBidi"/>
                <w:b/>
                <w:sz w:val="28"/>
                <w:szCs w:val="28"/>
              </w:rPr>
              <w:t>,</w:t>
            </w:r>
            <w:r w:rsidR="00E90F84" w:rsidRPr="0090703E">
              <w:rPr>
                <w:rFonts w:ascii="Times New Roman" w:eastAsiaTheme="minorHAnsi" w:hAnsi="Times New Roman" w:cstheme="minorBidi"/>
                <w:b/>
                <w:bCs/>
                <w:sz w:val="28"/>
                <w:szCs w:val="28"/>
              </w:rPr>
              <w:t>20,21,</w:t>
            </w:r>
            <w:r w:rsidR="00D959F6" w:rsidRPr="0090703E">
              <w:rPr>
                <w:rFonts w:ascii="Times New Roman" w:eastAsiaTheme="minorHAnsi" w:hAnsi="Times New Roman" w:cstheme="minorBidi"/>
                <w:b/>
                <w:bCs/>
                <w:sz w:val="28"/>
                <w:szCs w:val="28"/>
              </w:rPr>
              <w:t>22</w:t>
            </w:r>
            <w:r w:rsidR="0079161B" w:rsidRPr="0090703E">
              <w:rPr>
                <w:rFonts w:ascii="Times New Roman" w:eastAsiaTheme="minorHAnsi" w:hAnsi="Times New Roman" w:cstheme="minorBidi"/>
                <w:b/>
                <w:bCs/>
                <w:sz w:val="28"/>
                <w:szCs w:val="28"/>
              </w:rPr>
              <w:t>,23</w:t>
            </w:r>
            <w:r w:rsidR="00645FF5">
              <w:rPr>
                <w:rFonts w:ascii="Times New Roman" w:eastAsiaTheme="minorHAnsi" w:hAnsi="Times New Roman" w:cstheme="minorBidi"/>
                <w:b/>
                <w:bCs/>
                <w:sz w:val="28"/>
                <w:szCs w:val="28"/>
              </w:rPr>
              <w:t xml:space="preserve"> </w:t>
            </w:r>
            <w:r w:rsidR="00DF1569" w:rsidRPr="0090703E">
              <w:rPr>
                <w:rFonts w:ascii="Times New Roman" w:eastAsiaTheme="minorHAnsi" w:hAnsi="Times New Roman" w:cstheme="minorBidi"/>
                <w:bCs/>
                <w:sz w:val="28"/>
                <w:szCs w:val="28"/>
              </w:rPr>
              <w:t>Поиск работы.</w:t>
            </w:r>
            <w:r w:rsidR="00DF1569" w:rsidRPr="0090703E">
              <w:rPr>
                <w:rFonts w:ascii="Times New Roman" w:eastAsiaTheme="minorHAnsi" w:hAnsi="Times New Roman" w:cstheme="minorBidi"/>
                <w:b/>
                <w:bCs/>
                <w:sz w:val="28"/>
                <w:szCs w:val="28"/>
              </w:rPr>
              <w:t xml:space="preserve"> </w:t>
            </w:r>
            <w:r w:rsidR="00D959F6" w:rsidRPr="0090703E">
              <w:rPr>
                <w:rFonts w:ascii="Times New Roman" w:eastAsiaTheme="minorHAnsi" w:hAnsi="Times New Roman" w:cstheme="minorBidi"/>
                <w:b/>
                <w:bCs/>
                <w:sz w:val="28"/>
                <w:szCs w:val="28"/>
              </w:rPr>
              <w:t xml:space="preserve"> </w:t>
            </w:r>
            <w:r w:rsidR="00DF1569" w:rsidRPr="0090703E">
              <w:rPr>
                <w:rFonts w:ascii="Times New Roman" w:eastAsiaTheme="minorHAnsi" w:hAnsi="Times New Roman" w:cstheme="minorBidi"/>
                <w:b/>
                <w:bCs/>
                <w:sz w:val="28"/>
                <w:szCs w:val="28"/>
              </w:rPr>
              <w:t>С</w:t>
            </w:r>
            <w:r w:rsidR="00DF1569" w:rsidRPr="0090703E">
              <w:rPr>
                <w:rFonts w:ascii="Times New Roman" w:eastAsiaTheme="minorHAnsi" w:hAnsi="Times New Roman" w:cstheme="minorBidi"/>
                <w:bCs/>
                <w:sz w:val="28"/>
                <w:szCs w:val="28"/>
              </w:rPr>
              <w:t>оставление р</w:t>
            </w:r>
            <w:r w:rsidRPr="0090703E">
              <w:rPr>
                <w:rFonts w:ascii="Times New Roman" w:eastAsiaTheme="minorHAnsi" w:hAnsi="Times New Roman" w:cstheme="minorBidi"/>
                <w:bCs/>
                <w:sz w:val="28"/>
                <w:szCs w:val="28"/>
              </w:rPr>
              <w:t xml:space="preserve">езюме. </w:t>
            </w:r>
            <w:r w:rsidR="00E05B02" w:rsidRPr="0090703E">
              <w:rPr>
                <w:rFonts w:ascii="Times New Roman" w:eastAsiaTheme="minorHAnsi" w:hAnsi="Times New Roman" w:cstheme="minorBidi"/>
                <w:bCs/>
                <w:sz w:val="28"/>
                <w:szCs w:val="28"/>
              </w:rPr>
              <w:t xml:space="preserve">Подготовка к </w:t>
            </w:r>
            <w:r w:rsidR="00DF1569" w:rsidRPr="0090703E">
              <w:rPr>
                <w:rFonts w:ascii="Times New Roman" w:eastAsiaTheme="minorHAnsi" w:hAnsi="Times New Roman" w:cstheme="minorBidi"/>
                <w:bCs/>
                <w:sz w:val="28"/>
                <w:szCs w:val="28"/>
              </w:rPr>
              <w:t xml:space="preserve"> п</w:t>
            </w:r>
            <w:r w:rsidRPr="0090703E">
              <w:rPr>
                <w:rFonts w:ascii="Times New Roman" w:eastAsiaTheme="minorHAnsi" w:hAnsi="Times New Roman" w:cstheme="minorBidi"/>
                <w:bCs/>
                <w:sz w:val="28"/>
                <w:szCs w:val="28"/>
              </w:rPr>
              <w:t>рохождени</w:t>
            </w:r>
            <w:r w:rsidR="00E05B02" w:rsidRPr="0090703E">
              <w:rPr>
                <w:rFonts w:ascii="Times New Roman" w:eastAsiaTheme="minorHAnsi" w:hAnsi="Times New Roman" w:cstheme="minorBidi"/>
                <w:bCs/>
                <w:sz w:val="28"/>
                <w:szCs w:val="28"/>
              </w:rPr>
              <w:t>ю</w:t>
            </w:r>
            <w:r w:rsidRPr="0090703E">
              <w:rPr>
                <w:rFonts w:ascii="Times New Roman" w:eastAsiaTheme="minorHAnsi" w:hAnsi="Times New Roman" w:cstheme="minorBidi"/>
                <w:bCs/>
                <w:sz w:val="28"/>
                <w:szCs w:val="28"/>
              </w:rPr>
              <w:t xml:space="preserve"> собеседования. </w:t>
            </w:r>
            <w:r w:rsidR="00E05B02" w:rsidRPr="0090703E">
              <w:rPr>
                <w:rFonts w:ascii="Times New Roman" w:eastAsiaTheme="minorHAnsi" w:hAnsi="Times New Roman" w:cstheme="minorBidi"/>
                <w:bCs/>
                <w:sz w:val="28"/>
                <w:szCs w:val="28"/>
              </w:rPr>
              <w:t>Интервью с работодателем.</w:t>
            </w:r>
          </w:p>
          <w:p w:rsidR="00D959F6" w:rsidRPr="0090703E" w:rsidRDefault="00D959F6"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90703E">
              <w:rPr>
                <w:rFonts w:ascii="Times New Roman" w:eastAsiaTheme="minorHAnsi" w:hAnsi="Times New Roman" w:cstheme="minorBidi"/>
                <w:b/>
                <w:bCs/>
                <w:sz w:val="28"/>
                <w:szCs w:val="28"/>
              </w:rPr>
              <w:t>Содержание занятий</w:t>
            </w:r>
            <w:r w:rsidR="00E90F84" w:rsidRPr="0090703E">
              <w:rPr>
                <w:rFonts w:ascii="Times New Roman" w:eastAsiaTheme="minorHAnsi" w:hAnsi="Times New Roman" w:cstheme="minorBidi"/>
                <w:b/>
                <w:bCs/>
                <w:sz w:val="28"/>
                <w:szCs w:val="28"/>
              </w:rPr>
              <w:t>:</w:t>
            </w:r>
          </w:p>
          <w:p w:rsidR="00E90F84" w:rsidRPr="0090703E" w:rsidRDefault="00E90F8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90703E">
              <w:rPr>
                <w:rFonts w:ascii="Times New Roman" w:eastAsiaTheme="minorHAnsi" w:hAnsi="Times New Roman" w:cstheme="minorBidi"/>
                <w:bCs/>
                <w:sz w:val="28"/>
                <w:szCs w:val="28"/>
              </w:rPr>
              <w:t>Пред</w:t>
            </w:r>
            <w:proofErr w:type="gramEnd"/>
            <w:r w:rsidRPr="0090703E">
              <w:rPr>
                <w:rFonts w:ascii="Times New Roman" w:eastAsiaTheme="minorHAnsi" w:hAnsi="Times New Roman" w:cstheme="minorBidi"/>
                <w:bCs/>
                <w:sz w:val="28"/>
                <w:szCs w:val="28"/>
              </w:rPr>
              <w:t xml:space="preserve"> 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w:t>
            </w:r>
            <w:r w:rsidRPr="0090703E">
              <w:rPr>
                <w:rFonts w:ascii="Times New Roman" w:eastAsiaTheme="minorHAnsi" w:hAnsi="Times New Roman" w:cstheme="minorBidi"/>
                <w:bCs/>
                <w:i/>
                <w:sz w:val="28"/>
                <w:szCs w:val="28"/>
              </w:rPr>
              <w:t>овоч</w:t>
            </w:r>
            <w:r w:rsidRPr="0090703E">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E90F84" w:rsidRPr="0090703E" w:rsidRDefault="00E90F8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Cs/>
                <w:sz w:val="28"/>
                <w:szCs w:val="28"/>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 Заполнение анкеты -</w:t>
            </w:r>
            <w:r w:rsidR="00DF1569" w:rsidRPr="0090703E">
              <w:rPr>
                <w:rFonts w:ascii="Times New Roman" w:eastAsiaTheme="minorHAnsi" w:hAnsi="Times New Roman" w:cstheme="minorBidi"/>
                <w:bCs/>
                <w:sz w:val="28"/>
                <w:szCs w:val="28"/>
              </w:rPr>
              <w:t xml:space="preserve"> </w:t>
            </w:r>
            <w:r w:rsidRPr="0090703E">
              <w:rPr>
                <w:rFonts w:ascii="Times New Roman" w:eastAsiaTheme="minorHAnsi" w:hAnsi="Times New Roman" w:cstheme="minorBidi"/>
                <w:bCs/>
                <w:sz w:val="28"/>
                <w:szCs w:val="28"/>
              </w:rPr>
              <w:t xml:space="preserve">заявки о приеме на работу. Составление резюме и портфолио для работодателя. Деловая игра «Собеседование с </w:t>
            </w:r>
            <w:r w:rsidRPr="0090703E">
              <w:rPr>
                <w:rFonts w:ascii="Times New Roman" w:eastAsiaTheme="minorHAnsi" w:hAnsi="Times New Roman" w:cstheme="minorBidi"/>
                <w:bCs/>
                <w:sz w:val="28"/>
                <w:szCs w:val="28"/>
              </w:rPr>
              <w:lastRenderedPageBreak/>
              <w:t>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p w:rsidR="00DF1569" w:rsidRPr="0090703E" w:rsidRDefault="00DF156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Cs/>
                <w:sz w:val="28"/>
                <w:szCs w:val="28"/>
              </w:rPr>
              <w:t>Языковой компонент: введение новых лексических единиц по теме занятия для последующего чтения текста.</w:t>
            </w:r>
          </w:p>
          <w:p w:rsidR="00954E49" w:rsidRPr="0090703E" w:rsidRDefault="00DF156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90703E">
              <w:rPr>
                <w:rFonts w:ascii="Times New Roman" w:eastAsiaTheme="minorHAnsi" w:hAnsi="Times New Roman" w:cstheme="minorBidi"/>
                <w:bCs/>
                <w:sz w:val="28"/>
                <w:szCs w:val="28"/>
              </w:rPr>
              <w:t xml:space="preserve">Грамматика: </w:t>
            </w:r>
            <w:r w:rsidR="00954E49" w:rsidRPr="0090703E">
              <w:rPr>
                <w:rFonts w:ascii="Times New Roman" w:eastAsiaTheme="minorHAnsi" w:hAnsi="Times New Roman" w:cstheme="minorBidi"/>
                <w:bCs/>
                <w:sz w:val="28"/>
                <w:szCs w:val="28"/>
              </w:rPr>
              <w:t>Страдательный залог. Повторение</w:t>
            </w:r>
            <w:r w:rsidRPr="0090703E">
              <w:rPr>
                <w:rFonts w:ascii="Times New Roman" w:eastAsiaTheme="minorHAnsi" w:hAnsi="Times New Roman" w:cstheme="minorBidi"/>
                <w:bCs/>
                <w:sz w:val="28"/>
                <w:szCs w:val="28"/>
              </w:rPr>
              <w:t>,</w:t>
            </w:r>
            <w:r w:rsidR="00954E49" w:rsidRPr="0090703E">
              <w:rPr>
                <w:rFonts w:ascii="Times New Roman" w:eastAsiaTheme="minorHAnsi" w:hAnsi="Times New Roman" w:cstheme="minorBidi"/>
                <w:bCs/>
                <w:sz w:val="28"/>
                <w:szCs w:val="28"/>
              </w:rPr>
              <w:t xml:space="preserve"> пройденного ранее</w:t>
            </w:r>
            <w:r w:rsidRPr="0090703E">
              <w:rPr>
                <w:rFonts w:ascii="Times New Roman" w:eastAsiaTheme="minorHAnsi" w:hAnsi="Times New Roman" w:cstheme="minorBidi"/>
                <w:bCs/>
                <w:sz w:val="28"/>
                <w:szCs w:val="28"/>
              </w:rPr>
              <w:t xml:space="preserve">, </w:t>
            </w:r>
            <w:r w:rsidR="00954E49" w:rsidRPr="0090703E">
              <w:rPr>
                <w:rFonts w:ascii="Times New Roman" w:eastAsiaTheme="minorHAnsi" w:hAnsi="Times New Roman" w:cstheme="minorBidi"/>
                <w:bCs/>
                <w:sz w:val="28"/>
                <w:szCs w:val="28"/>
              </w:rPr>
              <w:t xml:space="preserve"> грамматического </w:t>
            </w:r>
            <w:r w:rsidRPr="0090703E">
              <w:rPr>
                <w:rFonts w:ascii="Times New Roman" w:eastAsiaTheme="minorHAnsi" w:hAnsi="Times New Roman" w:cstheme="minorBidi"/>
                <w:bCs/>
                <w:sz w:val="28"/>
                <w:szCs w:val="28"/>
              </w:rPr>
              <w:t>м</w:t>
            </w:r>
            <w:r w:rsidR="00954E49" w:rsidRPr="0090703E">
              <w:rPr>
                <w:rFonts w:ascii="Times New Roman" w:eastAsiaTheme="minorHAnsi" w:hAnsi="Times New Roman" w:cstheme="minorBidi"/>
                <w:bCs/>
                <w:sz w:val="28"/>
                <w:szCs w:val="28"/>
              </w:rPr>
              <w:t>атериала</w:t>
            </w:r>
            <w:r w:rsidR="009A1903" w:rsidRPr="0090703E">
              <w:rPr>
                <w:rFonts w:ascii="Times New Roman" w:eastAsiaTheme="minorHAnsi" w:hAnsi="Times New Roman" w:cstheme="minorBidi"/>
                <w:bCs/>
                <w:sz w:val="28"/>
                <w:szCs w:val="28"/>
              </w:rPr>
              <w:t>: числительные.</w:t>
            </w:r>
          </w:p>
        </w:tc>
        <w:tc>
          <w:tcPr>
            <w:tcW w:w="1275" w:type="dxa"/>
            <w:tcBorders>
              <w:top w:val="single" w:sz="4" w:space="0" w:color="auto"/>
              <w:left w:val="single" w:sz="4" w:space="0" w:color="auto"/>
              <w:bottom w:val="single" w:sz="4" w:space="0" w:color="auto"/>
              <w:right w:val="single" w:sz="4" w:space="0" w:color="auto"/>
            </w:tcBorders>
          </w:tcPr>
          <w:p w:rsidR="006B478B" w:rsidRDefault="00954E4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954E49">
              <w:rPr>
                <w:rFonts w:ascii="Times New Roman" w:eastAsiaTheme="minorHAnsi" w:hAnsi="Times New Roman" w:cstheme="minorBidi"/>
                <w:b/>
                <w:bCs/>
                <w:sz w:val="28"/>
                <w:szCs w:val="28"/>
              </w:rPr>
              <w:lastRenderedPageBreak/>
              <w:t>1</w:t>
            </w:r>
            <w:r w:rsidR="0079161B">
              <w:rPr>
                <w:rFonts w:ascii="Times New Roman" w:eastAsiaTheme="minorHAnsi" w:hAnsi="Times New Roman" w:cstheme="minorBidi"/>
                <w:b/>
                <w:bCs/>
                <w:sz w:val="28"/>
                <w:szCs w:val="28"/>
              </w:rPr>
              <w:t>2</w:t>
            </w:r>
          </w:p>
          <w:p w:rsidR="00E01563"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p w:rsidR="00E01563" w:rsidRPr="00954E49" w:rsidRDefault="00E01563" w:rsidP="00E01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6B478B"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D44061" w:rsidRPr="005D0C15" w:rsidTr="00185ECD">
        <w:trPr>
          <w:trHeight w:val="667"/>
        </w:trPr>
        <w:tc>
          <w:tcPr>
            <w:tcW w:w="15252" w:type="dxa"/>
            <w:gridSpan w:val="4"/>
            <w:tcBorders>
              <w:top w:val="single" w:sz="4" w:space="0" w:color="auto"/>
              <w:left w:val="single" w:sz="4" w:space="0" w:color="auto"/>
              <w:right w:val="single" w:sz="4" w:space="0" w:color="auto"/>
            </w:tcBorders>
            <w:vAlign w:val="center"/>
          </w:tcPr>
          <w:p w:rsidR="00D44061" w:rsidRPr="00F606E9" w:rsidRDefault="00FC7F66" w:rsidP="001F7A07">
            <w:pPr>
              <w:jc w:val="center"/>
              <w:rPr>
                <w:rFonts w:ascii="Times New Roman" w:hAnsi="Times New Roman" w:cs="Times New Roman"/>
                <w:b/>
                <w:sz w:val="28"/>
                <w:szCs w:val="28"/>
              </w:rPr>
            </w:pPr>
            <w:r>
              <w:rPr>
                <w:rFonts w:ascii="Times New Roman" w:hAnsi="Times New Roman" w:cs="Times New Roman"/>
                <w:b/>
                <w:sz w:val="28"/>
                <w:szCs w:val="28"/>
              </w:rPr>
              <w:lastRenderedPageBreak/>
              <w:t>Раздел 2. Научно</w:t>
            </w:r>
            <w:r w:rsidR="00D44061" w:rsidRPr="006B478B">
              <w:rPr>
                <w:rFonts w:ascii="Times New Roman" w:hAnsi="Times New Roman" w:cs="Times New Roman"/>
                <w:b/>
                <w:sz w:val="28"/>
                <w:szCs w:val="28"/>
              </w:rPr>
              <w:t>-технический прогресс: открытия, которые потрясли мир</w:t>
            </w:r>
          </w:p>
        </w:tc>
      </w:tr>
      <w:tr w:rsidR="00475FC2" w:rsidRPr="005D0C15" w:rsidTr="00F01E77">
        <w:trPr>
          <w:trHeight w:val="667"/>
        </w:trPr>
        <w:tc>
          <w:tcPr>
            <w:tcW w:w="2518" w:type="dxa"/>
            <w:tcBorders>
              <w:top w:val="single" w:sz="4" w:space="0" w:color="auto"/>
              <w:left w:val="single" w:sz="4" w:space="0" w:color="auto"/>
              <w:right w:val="single" w:sz="4" w:space="0" w:color="auto"/>
            </w:tcBorders>
            <w:vAlign w:val="center"/>
          </w:tcPr>
          <w:p w:rsidR="0079161B" w:rsidRDefault="00D44061" w:rsidP="001F7A07">
            <w:pPr>
              <w:rPr>
                <w:rFonts w:ascii="Times New Roman" w:hAnsi="Times New Roman" w:cs="Times New Roman"/>
                <w:b/>
                <w:sz w:val="28"/>
                <w:szCs w:val="28"/>
              </w:rPr>
            </w:pPr>
            <w:r w:rsidRPr="0079161B">
              <w:rPr>
                <w:rFonts w:ascii="Times New Roman" w:hAnsi="Times New Roman" w:cs="Times New Roman"/>
                <w:b/>
                <w:sz w:val="28"/>
                <w:szCs w:val="28"/>
              </w:rPr>
              <w:t>Тема 2.1</w:t>
            </w:r>
          </w:p>
          <w:p w:rsidR="0079161B" w:rsidRPr="0079161B" w:rsidRDefault="0079161B" w:rsidP="001F7A07">
            <w:pPr>
              <w:rPr>
                <w:rFonts w:ascii="Times New Roman" w:hAnsi="Times New Roman" w:cs="Times New Roman"/>
                <w:sz w:val="28"/>
                <w:szCs w:val="28"/>
              </w:rPr>
            </w:pPr>
            <w:r w:rsidRPr="0079161B">
              <w:t xml:space="preserve"> </w:t>
            </w:r>
            <w:r w:rsidRPr="0079161B">
              <w:rPr>
                <w:rFonts w:ascii="Times New Roman" w:hAnsi="Times New Roman" w:cs="Times New Roman"/>
                <w:sz w:val="28"/>
                <w:szCs w:val="28"/>
              </w:rPr>
              <w:t xml:space="preserve">Достижения и </w:t>
            </w:r>
          </w:p>
          <w:p w:rsidR="00D44061" w:rsidRDefault="0079161B" w:rsidP="001F7A07">
            <w:pPr>
              <w:rPr>
                <w:rFonts w:ascii="Times New Roman" w:hAnsi="Times New Roman" w:cs="Times New Roman"/>
                <w:b/>
                <w:sz w:val="28"/>
                <w:szCs w:val="28"/>
              </w:rPr>
            </w:pPr>
            <w:r w:rsidRPr="0079161B">
              <w:rPr>
                <w:rFonts w:ascii="Times New Roman" w:hAnsi="Times New Roman" w:cs="Times New Roman"/>
                <w:sz w:val="28"/>
                <w:szCs w:val="28"/>
              </w:rPr>
              <w:t>инновации в науке и технике</w:t>
            </w:r>
            <w:r w:rsidR="00E05B02">
              <w:rPr>
                <w:rFonts w:ascii="Times New Roman" w:hAnsi="Times New Roman" w:cs="Times New Roman"/>
                <w:sz w:val="28"/>
                <w:szCs w:val="28"/>
              </w:rPr>
              <w:t>.</w:t>
            </w:r>
            <w:r w:rsidRPr="0079161B">
              <w:rPr>
                <w:rFonts w:ascii="Times New Roman" w:hAnsi="Times New Roman" w:cs="Times New Roman"/>
                <w:b/>
                <w:sz w:val="28"/>
                <w:szCs w:val="28"/>
              </w:rPr>
              <w:t xml:space="preserve"> </w:t>
            </w:r>
            <w:r w:rsidR="00D44061" w:rsidRPr="0079161B">
              <w:rPr>
                <w:rFonts w:ascii="Times New Roman" w:hAnsi="Times New Roman" w:cs="Times New Roman"/>
                <w:b/>
                <w:sz w:val="28"/>
                <w:szCs w:val="28"/>
              </w:rPr>
              <w:t xml:space="preserve">  </w:t>
            </w:r>
          </w:p>
          <w:p w:rsidR="003F0A52" w:rsidRPr="003F0A52" w:rsidRDefault="003F0A52" w:rsidP="001F7A07">
            <w:pPr>
              <w:rPr>
                <w:rFonts w:ascii="Times New Roman" w:hAnsi="Times New Roman" w:cs="Times New Roman"/>
                <w:sz w:val="28"/>
                <w:szCs w:val="28"/>
              </w:rPr>
            </w:pPr>
            <w:r w:rsidRPr="003F0A52">
              <w:rPr>
                <w:rFonts w:ascii="Times New Roman" w:hAnsi="Times New Roman" w:cs="Times New Roman"/>
                <w:sz w:val="28"/>
                <w:szCs w:val="28"/>
              </w:rPr>
              <w:t xml:space="preserve">Компьютеризация профессиональной деятельности. </w:t>
            </w:r>
          </w:p>
          <w:p w:rsidR="003F0A52" w:rsidRDefault="003F0A52" w:rsidP="001F7A07">
            <w:pPr>
              <w:rPr>
                <w:rFonts w:ascii="Times New Roman" w:eastAsiaTheme="minorHAnsi" w:hAnsi="Times New Roman" w:cstheme="minorBidi"/>
                <w:b/>
                <w:bCs/>
                <w:sz w:val="28"/>
                <w:szCs w:val="28"/>
              </w:rPr>
            </w:pPr>
          </w:p>
          <w:p w:rsidR="00D44061" w:rsidRPr="006B478B" w:rsidRDefault="00D44061" w:rsidP="001F7A07">
            <w:pPr>
              <w:rPr>
                <w:rFonts w:ascii="Times New Roman" w:hAnsi="Times New Roman" w:cs="Times New Roman"/>
                <w:b/>
                <w:color w:val="FF0000"/>
                <w:sz w:val="28"/>
                <w:szCs w:val="28"/>
              </w:rPr>
            </w:pPr>
          </w:p>
          <w:p w:rsidR="00D44061" w:rsidRPr="006B478B" w:rsidRDefault="00D44061" w:rsidP="001F7A07">
            <w:pPr>
              <w:rPr>
                <w:rFonts w:ascii="Times New Roman" w:hAnsi="Times New Roman" w:cs="Times New Roman"/>
                <w:sz w:val="28"/>
                <w:szCs w:val="28"/>
                <w:highlight w:val="lightGray"/>
              </w:rPr>
            </w:pPr>
          </w:p>
        </w:tc>
        <w:tc>
          <w:tcPr>
            <w:tcW w:w="9356" w:type="dxa"/>
            <w:tcBorders>
              <w:top w:val="single" w:sz="4" w:space="0" w:color="auto"/>
              <w:left w:val="single" w:sz="4" w:space="0" w:color="auto"/>
              <w:bottom w:val="single" w:sz="4" w:space="0" w:color="auto"/>
              <w:right w:val="single" w:sz="4" w:space="0" w:color="auto"/>
            </w:tcBorders>
          </w:tcPr>
          <w:p w:rsidR="0079161B" w:rsidRPr="003F0A52" w:rsidRDefault="00954E49" w:rsidP="001F7A07">
            <w:pPr>
              <w:jc w:val="both"/>
              <w:rPr>
                <w:rFonts w:ascii="Times New Roman" w:hAnsi="Times New Roman" w:cs="Times New Roman"/>
                <w:sz w:val="28"/>
                <w:szCs w:val="28"/>
              </w:rPr>
            </w:pPr>
            <w:r w:rsidRPr="00FC7F66">
              <w:rPr>
                <w:rFonts w:ascii="Times New Roman" w:eastAsiaTheme="minorHAnsi" w:hAnsi="Times New Roman" w:cstheme="minorBidi"/>
                <w:b/>
                <w:sz w:val="28"/>
                <w:szCs w:val="28"/>
              </w:rPr>
              <w:t>ПЗ №</w:t>
            </w:r>
            <w:r w:rsidR="0079161B" w:rsidRPr="00FC7F66">
              <w:rPr>
                <w:rFonts w:ascii="Times New Roman" w:hAnsi="Times New Roman" w:cs="Times New Roman"/>
                <w:b/>
                <w:color w:val="FF0000"/>
                <w:sz w:val="28"/>
                <w:szCs w:val="28"/>
              </w:rPr>
              <w:t xml:space="preserve"> </w:t>
            </w:r>
            <w:r w:rsidR="00645FF5" w:rsidRPr="00DB5D88">
              <w:rPr>
                <w:rFonts w:ascii="Times New Roman" w:eastAsiaTheme="minorHAnsi" w:hAnsi="Times New Roman" w:cstheme="minorBidi"/>
                <w:b/>
                <w:bCs/>
                <w:sz w:val="28"/>
                <w:szCs w:val="28"/>
              </w:rPr>
              <w:t>24,25</w:t>
            </w:r>
            <w:r w:rsidR="00645FF5">
              <w:rPr>
                <w:rFonts w:ascii="Times New Roman" w:eastAsiaTheme="minorHAnsi" w:hAnsi="Times New Roman" w:cstheme="minorBidi"/>
                <w:b/>
                <w:bCs/>
                <w:sz w:val="28"/>
                <w:szCs w:val="28"/>
              </w:rPr>
              <w:t xml:space="preserve"> </w:t>
            </w:r>
            <w:r w:rsidR="00645FF5" w:rsidRPr="0090703E">
              <w:rPr>
                <w:rFonts w:ascii="Times New Roman" w:eastAsiaTheme="minorHAnsi" w:hAnsi="Times New Roman" w:cstheme="minorBidi"/>
                <w:b/>
                <w:bCs/>
                <w:sz w:val="28"/>
                <w:szCs w:val="28"/>
              </w:rPr>
              <w:t xml:space="preserve"> </w:t>
            </w:r>
            <w:r w:rsidR="003F0A52">
              <w:rPr>
                <w:rFonts w:ascii="Times New Roman" w:hAnsi="Times New Roman" w:cs="Times New Roman"/>
                <w:b/>
                <w:sz w:val="28"/>
                <w:szCs w:val="28"/>
              </w:rPr>
              <w:t xml:space="preserve"> </w:t>
            </w:r>
            <w:r w:rsidR="0079161B" w:rsidRPr="003F0A52">
              <w:rPr>
                <w:rFonts w:ascii="Times New Roman" w:hAnsi="Times New Roman" w:cs="Times New Roman"/>
                <w:sz w:val="28"/>
                <w:szCs w:val="28"/>
              </w:rPr>
              <w:t xml:space="preserve">Компьютеризация профессиональной </w:t>
            </w:r>
            <w:r w:rsidR="003F0A52">
              <w:rPr>
                <w:rFonts w:ascii="Times New Roman" w:hAnsi="Times New Roman" w:cs="Times New Roman"/>
                <w:sz w:val="28"/>
                <w:szCs w:val="28"/>
              </w:rPr>
              <w:t>д</w:t>
            </w:r>
            <w:r w:rsidR="0079161B" w:rsidRPr="003F0A52">
              <w:rPr>
                <w:rFonts w:ascii="Times New Roman" w:hAnsi="Times New Roman" w:cs="Times New Roman"/>
                <w:sz w:val="28"/>
                <w:szCs w:val="28"/>
              </w:rPr>
              <w:t>еятельности</w:t>
            </w:r>
            <w:r w:rsidR="00145044" w:rsidRPr="003F0A52">
              <w:rPr>
                <w:rFonts w:ascii="Times New Roman" w:hAnsi="Times New Roman" w:cs="Times New Roman"/>
                <w:sz w:val="28"/>
                <w:szCs w:val="28"/>
              </w:rPr>
              <w:t>.</w:t>
            </w:r>
            <w:r w:rsidR="003F0A52">
              <w:rPr>
                <w:rFonts w:ascii="Times New Roman" w:hAnsi="Times New Roman" w:cs="Times New Roman"/>
                <w:sz w:val="28"/>
                <w:szCs w:val="28"/>
              </w:rPr>
              <w:t xml:space="preserve"> </w:t>
            </w:r>
            <w:r w:rsidR="003F0A52" w:rsidRPr="003F0A52">
              <w:rPr>
                <w:rFonts w:ascii="Times New Roman" w:hAnsi="Times New Roman" w:cs="Times New Roman"/>
                <w:sz w:val="28"/>
                <w:szCs w:val="28"/>
              </w:rPr>
              <w:t>Интернет</w:t>
            </w:r>
            <w:r w:rsidR="005D5E18">
              <w:rPr>
                <w:rFonts w:ascii="Times New Roman" w:hAnsi="Times New Roman" w:cs="Times New Roman"/>
                <w:sz w:val="28"/>
                <w:szCs w:val="28"/>
              </w:rPr>
              <w:t xml:space="preserve"> </w:t>
            </w:r>
            <w:r w:rsidR="003F0A52" w:rsidRPr="003F0A52">
              <w:rPr>
                <w:rFonts w:ascii="Times New Roman" w:hAnsi="Times New Roman" w:cs="Times New Roman"/>
                <w:sz w:val="28"/>
                <w:szCs w:val="28"/>
              </w:rPr>
              <w:t>коммуникации.</w:t>
            </w:r>
            <w:r w:rsidR="00AE6392">
              <w:rPr>
                <w:rFonts w:ascii="Times New Roman" w:hAnsi="Times New Roman" w:cs="Times New Roman"/>
                <w:sz w:val="28"/>
                <w:szCs w:val="28"/>
              </w:rPr>
              <w:t xml:space="preserve"> Карьерный рост. </w:t>
            </w:r>
            <w:r w:rsidR="003F0A52" w:rsidRPr="003F0A52">
              <w:rPr>
                <w:rFonts w:ascii="Times New Roman" w:hAnsi="Times New Roman" w:cs="Times New Roman"/>
                <w:sz w:val="28"/>
                <w:szCs w:val="28"/>
              </w:rPr>
              <w:t xml:space="preserve"> Программный анализ.</w:t>
            </w:r>
          </w:p>
          <w:p w:rsidR="00AE6392" w:rsidRPr="00E90F84" w:rsidRDefault="00AE639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E90F84">
              <w:rPr>
                <w:rFonts w:ascii="Times New Roman" w:eastAsiaTheme="minorHAnsi" w:hAnsi="Times New Roman" w:cstheme="minorBidi"/>
                <w:b/>
                <w:bCs/>
                <w:sz w:val="28"/>
                <w:szCs w:val="28"/>
              </w:rPr>
              <w:t>Содержание занятий:</w:t>
            </w:r>
          </w:p>
          <w:p w:rsidR="00AE6392" w:rsidRPr="00E90F84" w:rsidRDefault="00AE639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E90F84">
              <w:rPr>
                <w:rFonts w:ascii="Times New Roman" w:eastAsiaTheme="minorHAnsi" w:hAnsi="Times New Roman" w:cstheme="minorBidi"/>
                <w:bCs/>
                <w:sz w:val="28"/>
                <w:szCs w:val="28"/>
              </w:rPr>
              <w:t>Пред</w:t>
            </w:r>
            <w:proofErr w:type="gramEnd"/>
            <w:r>
              <w:rPr>
                <w:rFonts w:ascii="Times New Roman" w:eastAsiaTheme="minorHAnsi" w:hAnsi="Times New Roman" w:cstheme="minorBidi"/>
                <w:bCs/>
                <w:sz w:val="28"/>
                <w:szCs w:val="28"/>
              </w:rPr>
              <w:t xml:space="preserve"> </w:t>
            </w:r>
            <w:r w:rsidRPr="00E90F84">
              <w:rPr>
                <w:rFonts w:ascii="Times New Roman" w:eastAsiaTheme="minorHAnsi" w:hAnsi="Times New Roman" w:cstheme="minorBidi"/>
                <w:bCs/>
                <w:sz w:val="28"/>
                <w:szCs w:val="28"/>
              </w:rPr>
              <w:t>текстовые упражнения на отработку лексических единиц. Групповое изучающее чтение текста по теме «</w:t>
            </w:r>
            <w:r>
              <w:rPr>
                <w:rFonts w:ascii="Times New Roman" w:eastAsiaTheme="minorHAnsi" w:hAnsi="Times New Roman" w:cstheme="minorBidi"/>
                <w:bCs/>
                <w:sz w:val="28"/>
                <w:szCs w:val="28"/>
              </w:rPr>
              <w:t>Компьютерная грамотность</w:t>
            </w:r>
            <w:r w:rsidRPr="00E90F84">
              <w:rPr>
                <w:rFonts w:ascii="Times New Roman" w:eastAsiaTheme="minorHAnsi" w:hAnsi="Times New Roman" w:cstheme="minorBidi"/>
                <w:bCs/>
                <w:sz w:val="28"/>
                <w:szCs w:val="28"/>
              </w:rPr>
              <w:t>» с извлечением новых речевых оборотов и выражений. Выполнение тренир</w:t>
            </w:r>
            <w:r w:rsidRPr="00E90F84">
              <w:rPr>
                <w:rFonts w:ascii="Times New Roman" w:eastAsiaTheme="minorHAnsi" w:hAnsi="Times New Roman" w:cstheme="minorBidi"/>
                <w:bCs/>
                <w:i/>
                <w:sz w:val="28"/>
                <w:szCs w:val="28"/>
              </w:rPr>
              <w:t>овоч</w:t>
            </w:r>
            <w:r w:rsidRPr="00E90F84">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B01FA3" w:rsidRPr="00A67AE5" w:rsidRDefault="00AE6392" w:rsidP="00A67A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E90F84">
              <w:rPr>
                <w:rFonts w:ascii="Times New Roman" w:eastAsiaTheme="minorHAnsi" w:hAnsi="Times New Roman" w:cstheme="minorBidi"/>
                <w:bCs/>
                <w:sz w:val="28"/>
                <w:szCs w:val="28"/>
              </w:rPr>
              <w:t>Составление диалогов и проведение ролевой игры по темам: «</w:t>
            </w:r>
            <w:r>
              <w:rPr>
                <w:rFonts w:ascii="Times New Roman" w:eastAsiaTheme="minorHAnsi" w:hAnsi="Times New Roman" w:cstheme="minorBidi"/>
                <w:bCs/>
                <w:sz w:val="28"/>
                <w:szCs w:val="28"/>
              </w:rPr>
              <w:t>Интернет коммуникации в торговле».</w:t>
            </w:r>
            <w:r w:rsidR="00B01FA3">
              <w:t xml:space="preserve"> </w:t>
            </w:r>
            <w:r w:rsidR="00B01FA3" w:rsidRPr="00B01FA3">
              <w:rPr>
                <w:rFonts w:ascii="Times New Roman" w:eastAsiaTheme="minorHAnsi" w:hAnsi="Times New Roman" w:cstheme="minorBidi"/>
                <w:bCs/>
                <w:sz w:val="28"/>
                <w:szCs w:val="28"/>
              </w:rPr>
              <w:t>Подготовка сообщений «Достижение в</w:t>
            </w:r>
            <w:r w:rsidR="00B01FA3">
              <w:rPr>
                <w:rFonts w:ascii="Times New Roman" w:eastAsiaTheme="minorHAnsi" w:hAnsi="Times New Roman" w:cstheme="minorBidi"/>
                <w:bCs/>
                <w:sz w:val="28"/>
                <w:szCs w:val="28"/>
              </w:rPr>
              <w:t xml:space="preserve"> </w:t>
            </w:r>
            <w:r w:rsidR="00B01FA3" w:rsidRPr="00B01FA3">
              <w:rPr>
                <w:rFonts w:ascii="Times New Roman" w:eastAsiaTheme="minorHAnsi" w:hAnsi="Times New Roman" w:cstheme="minorBidi"/>
                <w:bCs/>
                <w:sz w:val="28"/>
                <w:szCs w:val="28"/>
              </w:rPr>
              <w:t>области науки и техники, изменившее мою жизнь»</w:t>
            </w:r>
            <w:r w:rsidR="00B01FA3">
              <w:rPr>
                <w:rFonts w:ascii="Times New Roman" w:eastAsiaTheme="minorHAnsi" w:hAnsi="Times New Roman" w:cstheme="minorBidi"/>
                <w:bCs/>
                <w:sz w:val="28"/>
                <w:szCs w:val="28"/>
              </w:rPr>
              <w:t>.</w:t>
            </w:r>
            <w:r w:rsidRPr="00E90F84">
              <w:rPr>
                <w:rFonts w:ascii="Times New Roman" w:eastAsiaTheme="minorHAnsi" w:hAnsi="Times New Roman" w:cstheme="minorBidi"/>
                <w:bCs/>
                <w:sz w:val="28"/>
                <w:szCs w:val="28"/>
              </w:rPr>
              <w:t xml:space="preserve"> </w:t>
            </w:r>
            <w:r w:rsidR="00A67AE5">
              <w:rPr>
                <w:rFonts w:ascii="Times New Roman" w:eastAsiaTheme="minorHAnsi" w:hAnsi="Times New Roman" w:cstheme="minorBidi"/>
                <w:bCs/>
                <w:sz w:val="28"/>
                <w:szCs w:val="28"/>
              </w:rPr>
              <w:t xml:space="preserve"> </w:t>
            </w:r>
            <w:r w:rsidR="003F0A52" w:rsidRPr="003F0A52">
              <w:rPr>
                <w:rFonts w:ascii="Times New Roman" w:hAnsi="Times New Roman" w:cs="Times New Roman"/>
                <w:sz w:val="28"/>
                <w:szCs w:val="28"/>
              </w:rPr>
              <w:t xml:space="preserve">Языковой компонент: </w:t>
            </w:r>
            <w:r>
              <w:rPr>
                <w:rFonts w:ascii="Times New Roman" w:eastAsia="Times New Roman" w:hAnsi="Times New Roman" w:cs="Times New Roman"/>
                <w:bCs/>
                <w:sz w:val="28"/>
                <w:szCs w:val="28"/>
              </w:rPr>
              <w:t>в</w:t>
            </w:r>
            <w:r w:rsidRPr="002B26BD">
              <w:rPr>
                <w:rFonts w:ascii="Times New Roman" w:eastAsia="Times New Roman" w:hAnsi="Times New Roman" w:cs="Times New Roman"/>
                <w:bCs/>
                <w:sz w:val="28"/>
                <w:szCs w:val="28"/>
              </w:rPr>
              <w:t xml:space="preserve">ведение новых лексических единиц по теме занятия для снятия языковых трудностей в </w:t>
            </w:r>
            <w:proofErr w:type="spellStart"/>
            <w:r w:rsidRPr="002B26BD">
              <w:rPr>
                <w:rFonts w:ascii="Times New Roman" w:eastAsia="Times New Roman" w:hAnsi="Times New Roman" w:cs="Times New Roman"/>
                <w:bCs/>
                <w:sz w:val="28"/>
                <w:szCs w:val="28"/>
              </w:rPr>
              <w:t>аудировании</w:t>
            </w:r>
            <w:proofErr w:type="spellEnd"/>
            <w:r w:rsidRPr="002B26BD">
              <w:rPr>
                <w:rFonts w:ascii="Times New Roman" w:eastAsia="Times New Roman" w:hAnsi="Times New Roman" w:cs="Times New Roman"/>
                <w:bCs/>
                <w:sz w:val="28"/>
                <w:szCs w:val="28"/>
              </w:rPr>
              <w:t xml:space="preserve"> и ознакомительном чтении. </w:t>
            </w:r>
          </w:p>
          <w:p w:rsidR="0079161B" w:rsidRDefault="00AE6392" w:rsidP="001F7A07">
            <w:pPr>
              <w:widowControl/>
              <w:autoSpaceDE/>
              <w:autoSpaceDN/>
              <w:jc w:val="both"/>
              <w:rPr>
                <w:rFonts w:ascii="Times New Roman" w:eastAsiaTheme="minorHAnsi" w:hAnsi="Times New Roman" w:cstheme="minorBidi"/>
                <w:b/>
                <w:bCs/>
                <w:sz w:val="28"/>
                <w:szCs w:val="28"/>
              </w:rPr>
            </w:pPr>
            <w:r w:rsidRPr="00145044">
              <w:rPr>
                <w:rFonts w:ascii="Times New Roman" w:eastAsiaTheme="minorHAnsi" w:hAnsi="Times New Roman" w:cstheme="minorBidi"/>
                <w:bCs/>
                <w:sz w:val="28"/>
                <w:szCs w:val="28"/>
              </w:rPr>
              <w:t>Грамматика</w:t>
            </w:r>
            <w:r w:rsidRPr="00B01FA3">
              <w:rPr>
                <w:rFonts w:ascii="Times New Roman" w:eastAsiaTheme="minorHAnsi" w:hAnsi="Times New Roman" w:cstheme="minorBidi"/>
                <w:bCs/>
                <w:sz w:val="28"/>
                <w:szCs w:val="28"/>
              </w:rPr>
              <w:t>: м</w:t>
            </w:r>
            <w:r w:rsidR="003F0A52" w:rsidRPr="00B01FA3">
              <w:rPr>
                <w:rFonts w:ascii="Times New Roman" w:hAnsi="Times New Roman" w:cs="Times New Roman"/>
                <w:sz w:val="28"/>
                <w:szCs w:val="28"/>
              </w:rPr>
              <w:t>одальные глагол</w:t>
            </w:r>
            <w:r w:rsidRPr="00B01FA3">
              <w:rPr>
                <w:rFonts w:ascii="Times New Roman" w:hAnsi="Times New Roman" w:cs="Times New Roman"/>
                <w:sz w:val="28"/>
                <w:szCs w:val="28"/>
              </w:rPr>
              <w:t>ы и правила согласования времен, н</w:t>
            </w:r>
            <w:r w:rsidR="003F0A52" w:rsidRPr="00B01FA3">
              <w:rPr>
                <w:rFonts w:ascii="Times New Roman" w:hAnsi="Times New Roman" w:cs="Times New Roman"/>
                <w:sz w:val="28"/>
                <w:szCs w:val="28"/>
              </w:rPr>
              <w:t>еопределенные местоимения и наречия.</w:t>
            </w:r>
          </w:p>
        </w:tc>
        <w:tc>
          <w:tcPr>
            <w:tcW w:w="1275" w:type="dxa"/>
            <w:tcBorders>
              <w:top w:val="single" w:sz="4" w:space="0" w:color="auto"/>
              <w:left w:val="single" w:sz="4" w:space="0" w:color="auto"/>
              <w:bottom w:val="single" w:sz="4" w:space="0" w:color="auto"/>
              <w:right w:val="single" w:sz="4" w:space="0" w:color="auto"/>
            </w:tcBorders>
          </w:tcPr>
          <w:p w:rsidR="00D44061" w:rsidRDefault="00D4406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731A4D" w:rsidRDefault="00113ED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t>4</w:t>
            </w:r>
          </w:p>
          <w:p w:rsidR="00E01563"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p w:rsidR="00E01563" w:rsidRPr="0079161B" w:rsidRDefault="00E01563" w:rsidP="00E01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D44061"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6B478B" w:rsidRPr="005D0C15" w:rsidTr="00185ECD">
        <w:tc>
          <w:tcPr>
            <w:tcW w:w="15252" w:type="dxa"/>
            <w:gridSpan w:val="4"/>
            <w:tcBorders>
              <w:top w:val="single" w:sz="4" w:space="0" w:color="auto"/>
              <w:left w:val="single" w:sz="4" w:space="0" w:color="auto"/>
              <w:right w:val="single" w:sz="4" w:space="0" w:color="auto"/>
            </w:tcBorders>
            <w:vAlign w:val="center"/>
          </w:tcPr>
          <w:p w:rsidR="006B478B" w:rsidRPr="00FC7F66" w:rsidRDefault="00145044" w:rsidP="001F7A07">
            <w:pPr>
              <w:jc w:val="center"/>
              <w:rPr>
                <w:rFonts w:ascii="Times New Roman" w:hAnsi="Times New Roman" w:cs="Times New Roman"/>
                <w:b/>
                <w:sz w:val="28"/>
                <w:szCs w:val="28"/>
              </w:rPr>
            </w:pPr>
            <w:r w:rsidRPr="00FC7F66">
              <w:rPr>
                <w:rFonts w:ascii="Times New Roman" w:hAnsi="Times New Roman" w:cs="Times New Roman"/>
                <w:b/>
                <w:sz w:val="28"/>
                <w:szCs w:val="28"/>
              </w:rPr>
              <w:t>Раздел 3. Чемпионатное движение. Государственная итоговая аттестация в форме демонстрационного экзамена</w:t>
            </w:r>
          </w:p>
          <w:p w:rsidR="00145044" w:rsidRPr="00FC7F66" w:rsidRDefault="00145044" w:rsidP="001F7A07">
            <w:pPr>
              <w:rPr>
                <w:rFonts w:ascii="Times New Roman" w:eastAsiaTheme="minorHAnsi" w:hAnsi="Times New Roman" w:cstheme="minorBidi"/>
                <w:iCs/>
                <w:sz w:val="28"/>
                <w:szCs w:val="28"/>
              </w:rPr>
            </w:pPr>
          </w:p>
        </w:tc>
      </w:tr>
      <w:tr w:rsidR="00475FC2" w:rsidRPr="005D0C15" w:rsidTr="00F01E77">
        <w:tc>
          <w:tcPr>
            <w:tcW w:w="2518" w:type="dxa"/>
            <w:tcBorders>
              <w:top w:val="single" w:sz="4" w:space="0" w:color="auto"/>
              <w:left w:val="single" w:sz="4" w:space="0" w:color="auto"/>
              <w:right w:val="single" w:sz="4" w:space="0" w:color="auto"/>
            </w:tcBorders>
            <w:vAlign w:val="center"/>
          </w:tcPr>
          <w:p w:rsidR="00145044" w:rsidRPr="00FC5DBC" w:rsidRDefault="00FC5DBC" w:rsidP="001F7A07">
            <w:pPr>
              <w:rPr>
                <w:rFonts w:ascii="Times New Roman" w:hAnsi="Times New Roman" w:cs="Times New Roman"/>
                <w:sz w:val="28"/>
                <w:szCs w:val="28"/>
              </w:rPr>
            </w:pPr>
            <w:r>
              <w:rPr>
                <w:rFonts w:ascii="Times New Roman" w:hAnsi="Times New Roman" w:cs="Times New Roman"/>
                <w:b/>
                <w:sz w:val="28"/>
                <w:szCs w:val="28"/>
              </w:rPr>
              <w:t>Тема 3.1</w:t>
            </w:r>
            <w:r w:rsidR="00145044" w:rsidRPr="0079161B">
              <w:rPr>
                <w:rFonts w:ascii="Times New Roman" w:hAnsi="Times New Roman" w:cs="Times New Roman"/>
                <w:b/>
                <w:sz w:val="28"/>
                <w:szCs w:val="28"/>
              </w:rPr>
              <w:t xml:space="preserve"> </w:t>
            </w:r>
            <w:r w:rsidR="00145044" w:rsidRPr="00FC5DBC">
              <w:rPr>
                <w:rFonts w:ascii="Times New Roman" w:hAnsi="Times New Roman" w:cs="Times New Roman"/>
                <w:sz w:val="28"/>
                <w:szCs w:val="28"/>
              </w:rPr>
              <w:t xml:space="preserve">Чемпионатное движение. Государственная итоговая </w:t>
            </w:r>
            <w:r w:rsidR="00145044" w:rsidRPr="00FC5DBC">
              <w:rPr>
                <w:rFonts w:ascii="Times New Roman" w:hAnsi="Times New Roman" w:cs="Times New Roman"/>
                <w:sz w:val="28"/>
                <w:szCs w:val="28"/>
              </w:rPr>
              <w:lastRenderedPageBreak/>
              <w:t>аттестация в форме демонстрационного экзамена</w:t>
            </w:r>
          </w:p>
          <w:p w:rsidR="00145044" w:rsidRDefault="00145044" w:rsidP="001F7A07">
            <w:pPr>
              <w:rPr>
                <w:rFonts w:ascii="Times New Roman" w:hAnsi="Times New Roman" w:cs="Times New Roman"/>
                <w:b/>
                <w:sz w:val="28"/>
                <w:szCs w:val="28"/>
              </w:rPr>
            </w:pPr>
          </w:p>
          <w:p w:rsidR="00145044" w:rsidRDefault="00145044" w:rsidP="001F7A07">
            <w:pPr>
              <w:rPr>
                <w:rFonts w:ascii="Times New Roman" w:hAnsi="Times New Roman" w:cs="Times New Roman"/>
                <w:b/>
                <w:sz w:val="28"/>
                <w:szCs w:val="28"/>
              </w:rPr>
            </w:pPr>
          </w:p>
          <w:p w:rsidR="00145044" w:rsidRDefault="00145044" w:rsidP="001F7A07">
            <w:pPr>
              <w:rPr>
                <w:rFonts w:ascii="Times New Roman" w:hAnsi="Times New Roman" w:cs="Times New Roman"/>
                <w:b/>
                <w:sz w:val="28"/>
                <w:szCs w:val="28"/>
              </w:rPr>
            </w:pPr>
          </w:p>
          <w:p w:rsidR="00145044" w:rsidRDefault="00145044" w:rsidP="001F7A07">
            <w:pPr>
              <w:rPr>
                <w:rFonts w:ascii="Times New Roman" w:hAnsi="Times New Roman" w:cs="Times New Roman"/>
                <w:b/>
                <w:sz w:val="28"/>
                <w:szCs w:val="28"/>
              </w:rPr>
            </w:pPr>
          </w:p>
          <w:p w:rsidR="00145044" w:rsidRDefault="00145044" w:rsidP="001F7A07"/>
        </w:tc>
        <w:tc>
          <w:tcPr>
            <w:tcW w:w="9356" w:type="dxa"/>
            <w:tcBorders>
              <w:top w:val="single" w:sz="4" w:space="0" w:color="auto"/>
              <w:left w:val="single" w:sz="4" w:space="0" w:color="auto"/>
              <w:right w:val="single" w:sz="4" w:space="0" w:color="auto"/>
            </w:tcBorders>
            <w:vAlign w:val="center"/>
          </w:tcPr>
          <w:p w:rsidR="00145044" w:rsidRPr="00FC7F66" w:rsidRDefault="00113EDF" w:rsidP="001F7A07">
            <w:pPr>
              <w:jc w:val="both"/>
              <w:rPr>
                <w:rFonts w:ascii="Times New Roman" w:eastAsiaTheme="minorHAnsi" w:hAnsi="Times New Roman" w:cstheme="minorBidi"/>
                <w:sz w:val="28"/>
                <w:szCs w:val="28"/>
              </w:rPr>
            </w:pPr>
            <w:r w:rsidRPr="00FC7F66">
              <w:rPr>
                <w:rFonts w:ascii="Times New Roman" w:eastAsiaTheme="minorHAnsi" w:hAnsi="Times New Roman" w:cstheme="minorBidi"/>
                <w:b/>
                <w:sz w:val="28"/>
                <w:szCs w:val="28"/>
              </w:rPr>
              <w:lastRenderedPageBreak/>
              <w:t>ПЗ</w:t>
            </w:r>
            <w:r w:rsidR="006615F4">
              <w:rPr>
                <w:rFonts w:ascii="Times New Roman" w:eastAsiaTheme="minorHAnsi" w:hAnsi="Times New Roman" w:cstheme="minorBidi"/>
                <w:b/>
                <w:sz w:val="28"/>
                <w:szCs w:val="28"/>
              </w:rPr>
              <w:t>№</w:t>
            </w:r>
            <w:r w:rsidR="00645FF5" w:rsidRPr="00FC7F66">
              <w:rPr>
                <w:rFonts w:ascii="Times New Roman" w:hAnsi="Times New Roman" w:cs="Times New Roman"/>
                <w:b/>
                <w:sz w:val="28"/>
                <w:szCs w:val="28"/>
              </w:rPr>
              <w:t>2</w:t>
            </w:r>
            <w:r w:rsidR="00645FF5">
              <w:rPr>
                <w:rFonts w:ascii="Times New Roman" w:hAnsi="Times New Roman" w:cs="Times New Roman"/>
                <w:b/>
                <w:sz w:val="28"/>
                <w:szCs w:val="28"/>
              </w:rPr>
              <w:t xml:space="preserve">6 </w:t>
            </w:r>
            <w:r w:rsidR="00145044" w:rsidRPr="00FC7F66">
              <w:rPr>
                <w:rFonts w:ascii="Times New Roman" w:eastAsiaTheme="minorHAnsi" w:hAnsi="Times New Roman" w:cstheme="minorBidi"/>
                <w:sz w:val="28"/>
                <w:szCs w:val="28"/>
              </w:rPr>
              <w:t>Чемпионаты России по профессиональному мастерству. Демонстрационный экзамен как форма проведения ГИА.</w:t>
            </w:r>
          </w:p>
          <w:p w:rsidR="00145044" w:rsidRPr="00FC7F66" w:rsidRDefault="00145044" w:rsidP="001F7A07">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145044" w:rsidRPr="00FC7F66" w:rsidRDefault="00DD1669" w:rsidP="001F7A07">
            <w:pPr>
              <w:jc w:val="both"/>
              <w:rPr>
                <w:rFonts w:ascii="Times New Roman" w:hAnsi="Times New Roman" w:cs="Times New Roman"/>
                <w:sz w:val="28"/>
                <w:szCs w:val="28"/>
              </w:rPr>
            </w:pPr>
            <w:r w:rsidRPr="00FC7F66">
              <w:rPr>
                <w:rFonts w:ascii="Times New Roman" w:hAnsi="Times New Roman" w:cs="Times New Roman"/>
                <w:sz w:val="28"/>
                <w:szCs w:val="28"/>
              </w:rPr>
              <w:t>П</w:t>
            </w:r>
            <w:r w:rsidR="00113EDF" w:rsidRPr="00FC7F66">
              <w:rPr>
                <w:rFonts w:ascii="Times New Roman" w:hAnsi="Times New Roman" w:cs="Times New Roman"/>
                <w:sz w:val="28"/>
                <w:szCs w:val="28"/>
              </w:rPr>
              <w:t>росмотрово</w:t>
            </w:r>
            <w:r w:rsidRPr="00FC7F66">
              <w:rPr>
                <w:rFonts w:ascii="Times New Roman" w:hAnsi="Times New Roman" w:cs="Times New Roman"/>
                <w:sz w:val="28"/>
                <w:szCs w:val="28"/>
              </w:rPr>
              <w:t>е чтение</w:t>
            </w:r>
            <w:r w:rsidR="00D46CBA" w:rsidRPr="00FC7F66">
              <w:rPr>
                <w:rFonts w:ascii="Times New Roman" w:hAnsi="Times New Roman" w:cs="Times New Roman"/>
                <w:sz w:val="28"/>
                <w:szCs w:val="28"/>
              </w:rPr>
              <w:t xml:space="preserve"> текста</w:t>
            </w:r>
            <w:r w:rsidR="00113EDF" w:rsidRPr="00FC7F66">
              <w:rPr>
                <w:rFonts w:ascii="Times New Roman" w:hAnsi="Times New Roman" w:cs="Times New Roman"/>
                <w:sz w:val="28"/>
                <w:szCs w:val="28"/>
              </w:rPr>
              <w:t xml:space="preserve"> «Чемпионатное движение – погружение в профессию»</w:t>
            </w:r>
            <w:r w:rsidR="00D46CBA" w:rsidRPr="00FC7F66">
              <w:rPr>
                <w:rFonts w:ascii="Times New Roman" w:hAnsi="Times New Roman" w:cs="Times New Roman"/>
                <w:sz w:val="28"/>
                <w:szCs w:val="28"/>
              </w:rPr>
              <w:t xml:space="preserve">. </w:t>
            </w:r>
            <w:proofErr w:type="gramStart"/>
            <w:r w:rsidR="00D46CBA" w:rsidRPr="00FC7F66">
              <w:rPr>
                <w:rFonts w:ascii="Times New Roman" w:hAnsi="Times New Roman" w:cs="Times New Roman"/>
                <w:sz w:val="28"/>
                <w:szCs w:val="28"/>
              </w:rPr>
              <w:t>Пред</w:t>
            </w:r>
            <w:proofErr w:type="gramEnd"/>
            <w:r w:rsidR="00D46CBA" w:rsidRPr="00FC7F66">
              <w:rPr>
                <w:rFonts w:ascii="Times New Roman" w:hAnsi="Times New Roman" w:cs="Times New Roman"/>
                <w:sz w:val="28"/>
                <w:szCs w:val="28"/>
              </w:rPr>
              <w:t xml:space="preserve"> текстовые упражнения на отработку лексических </w:t>
            </w:r>
            <w:r w:rsidR="00D46CBA" w:rsidRPr="00FC7F66">
              <w:rPr>
                <w:rFonts w:ascii="Times New Roman" w:hAnsi="Times New Roman" w:cs="Times New Roman"/>
                <w:sz w:val="28"/>
                <w:szCs w:val="28"/>
              </w:rPr>
              <w:lastRenderedPageBreak/>
              <w:t>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r w:rsidR="00113EDF" w:rsidRPr="00FC7F66">
              <w:rPr>
                <w:rFonts w:ascii="Times New Roman" w:hAnsi="Times New Roman" w:cs="Times New Roman"/>
                <w:sz w:val="28"/>
                <w:szCs w:val="28"/>
              </w:rPr>
              <w:t>.</w:t>
            </w:r>
            <w:r w:rsidR="00A82349" w:rsidRPr="00FC7F66">
              <w:rPr>
                <w:rFonts w:ascii="Times New Roman" w:hAnsi="Times New Roman" w:cs="Times New Roman"/>
                <w:sz w:val="28"/>
                <w:szCs w:val="28"/>
              </w:rPr>
              <w:t xml:space="preserve">  Круглый стол.</w:t>
            </w:r>
          </w:p>
          <w:p w:rsidR="00FC5DBC" w:rsidRPr="00FC7F66" w:rsidRDefault="00FC5DBC" w:rsidP="001F7A07">
            <w:pPr>
              <w:widowControl/>
              <w:autoSpaceDE/>
              <w:autoSpaceDN/>
              <w:jc w:val="both"/>
              <w:rPr>
                <w:rFonts w:ascii="Times New Roman" w:eastAsia="Times New Roman" w:hAnsi="Times New Roman" w:cs="Times New Roman"/>
                <w:bCs/>
                <w:sz w:val="28"/>
                <w:szCs w:val="28"/>
              </w:rPr>
            </w:pPr>
            <w:r w:rsidRPr="00FC7F66">
              <w:rPr>
                <w:rFonts w:ascii="Times New Roman" w:hAnsi="Times New Roman" w:cs="Times New Roman"/>
                <w:sz w:val="28"/>
                <w:szCs w:val="28"/>
              </w:rPr>
              <w:t xml:space="preserve">Языковой компонент: </w:t>
            </w:r>
            <w:r w:rsidRPr="00FC7F66">
              <w:rPr>
                <w:rFonts w:ascii="Times New Roman" w:eastAsia="Times New Roman" w:hAnsi="Times New Roman" w:cs="Times New Roman"/>
                <w:bCs/>
                <w:sz w:val="28"/>
                <w:szCs w:val="28"/>
              </w:rPr>
              <w:t xml:space="preserve">введение новых лексических единиц по теме занятия для снятия языковых трудностей в </w:t>
            </w:r>
            <w:proofErr w:type="spellStart"/>
            <w:r w:rsidRPr="00FC7F66">
              <w:rPr>
                <w:rFonts w:ascii="Times New Roman" w:eastAsia="Times New Roman" w:hAnsi="Times New Roman" w:cs="Times New Roman"/>
                <w:bCs/>
                <w:sz w:val="28"/>
                <w:szCs w:val="28"/>
              </w:rPr>
              <w:t>аудировании</w:t>
            </w:r>
            <w:proofErr w:type="spellEnd"/>
            <w:r w:rsidR="00113EDF" w:rsidRPr="00FC7F66">
              <w:rPr>
                <w:rFonts w:ascii="Times New Roman" w:eastAsia="Times New Roman" w:hAnsi="Times New Roman" w:cs="Times New Roman"/>
                <w:bCs/>
                <w:sz w:val="28"/>
                <w:szCs w:val="28"/>
              </w:rPr>
              <w:t xml:space="preserve">, просмотровом </w:t>
            </w:r>
            <w:r w:rsidRPr="00FC7F66">
              <w:rPr>
                <w:rFonts w:ascii="Times New Roman" w:eastAsia="Times New Roman" w:hAnsi="Times New Roman" w:cs="Times New Roman"/>
                <w:bCs/>
                <w:sz w:val="28"/>
                <w:szCs w:val="28"/>
              </w:rPr>
              <w:t xml:space="preserve"> и изучающем чтении.</w:t>
            </w:r>
          </w:p>
          <w:p w:rsidR="00E05B02" w:rsidRPr="00FC7F66" w:rsidRDefault="00E05B02" w:rsidP="001F7A07">
            <w:pPr>
              <w:widowControl/>
              <w:autoSpaceDE/>
              <w:autoSpaceDN/>
              <w:jc w:val="both"/>
              <w:rPr>
                <w:rFonts w:ascii="Times New Roman" w:hAnsi="Times New Roman" w:cs="Times New Roman"/>
                <w:sz w:val="28"/>
                <w:szCs w:val="28"/>
              </w:rPr>
            </w:pPr>
            <w:r w:rsidRPr="00FC7F66">
              <w:rPr>
                <w:rFonts w:ascii="Times New Roman" w:eastAsia="Times New Roman" w:hAnsi="Times New Roman" w:cs="Times New Roman"/>
                <w:bCs/>
                <w:sz w:val="28"/>
                <w:szCs w:val="28"/>
              </w:rPr>
              <w:t>Грамматика: элементы коммуникативной грамматики.</w:t>
            </w:r>
          </w:p>
        </w:tc>
        <w:tc>
          <w:tcPr>
            <w:tcW w:w="1275" w:type="dxa"/>
            <w:tcBorders>
              <w:top w:val="single" w:sz="4" w:space="0" w:color="auto"/>
              <w:left w:val="single" w:sz="4" w:space="0" w:color="auto"/>
              <w:right w:val="single" w:sz="4" w:space="0" w:color="auto"/>
            </w:tcBorders>
            <w:vAlign w:val="center"/>
          </w:tcPr>
          <w:p w:rsidR="00FC19B7" w:rsidRDefault="007718AB" w:rsidP="001F7A07">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p w:rsidR="00E01563" w:rsidRDefault="00E01563" w:rsidP="001F7A07">
            <w:pPr>
              <w:jc w:val="center"/>
              <w:rPr>
                <w:rFonts w:ascii="Times New Roman" w:hAnsi="Times New Roman" w:cs="Times New Roman"/>
                <w:b/>
                <w:sz w:val="28"/>
                <w:szCs w:val="28"/>
              </w:rPr>
            </w:pPr>
          </w:p>
          <w:p w:rsidR="00E01563" w:rsidRPr="00145044" w:rsidRDefault="00E01563" w:rsidP="00E01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hAnsi="Times New Roman" w:cs="Times New Roman"/>
                <w:b/>
                <w:sz w:val="28"/>
                <w:szCs w:val="28"/>
              </w:rPr>
            </w:pPr>
          </w:p>
        </w:tc>
        <w:tc>
          <w:tcPr>
            <w:tcW w:w="2103" w:type="dxa"/>
            <w:tcBorders>
              <w:top w:val="single" w:sz="4" w:space="0" w:color="auto"/>
              <w:left w:val="single" w:sz="4" w:space="0" w:color="auto"/>
              <w:right w:val="single" w:sz="4" w:space="0" w:color="auto"/>
            </w:tcBorders>
            <w:vAlign w:val="center"/>
          </w:tcPr>
          <w:p w:rsidR="00FC7F66"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3C5853" w:rsidP="001F7A07">
            <w:pPr>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145044" w:rsidRDefault="003C5853" w:rsidP="001F7A07">
            <w:pPr>
              <w:jc w:val="center"/>
            </w:pPr>
            <w:r>
              <w:rPr>
                <w:rFonts w:ascii="Times New Roman" w:eastAsiaTheme="minorHAnsi" w:hAnsi="Times New Roman" w:cstheme="minorBidi"/>
                <w:iCs/>
                <w:sz w:val="28"/>
                <w:szCs w:val="28"/>
              </w:rPr>
              <w:t>ОК09</w:t>
            </w:r>
          </w:p>
        </w:tc>
      </w:tr>
      <w:tr w:rsidR="00521703" w:rsidRPr="005D0C15" w:rsidTr="00185ECD">
        <w:trPr>
          <w:trHeight w:val="394"/>
        </w:trPr>
        <w:tc>
          <w:tcPr>
            <w:tcW w:w="15252" w:type="dxa"/>
            <w:gridSpan w:val="4"/>
            <w:tcBorders>
              <w:top w:val="single" w:sz="4" w:space="0" w:color="auto"/>
              <w:left w:val="single" w:sz="4" w:space="0" w:color="auto"/>
              <w:right w:val="single" w:sz="4" w:space="0" w:color="auto"/>
            </w:tcBorders>
            <w:vAlign w:val="center"/>
          </w:tcPr>
          <w:p w:rsidR="00FC5DBC" w:rsidRDefault="00521703" w:rsidP="001F7A07">
            <w:pPr>
              <w:jc w:val="center"/>
              <w:rPr>
                <w:rFonts w:ascii="Times New Roman" w:hAnsi="Times New Roman" w:cs="Times New Roman"/>
                <w:b/>
                <w:color w:val="FF0000"/>
                <w:sz w:val="28"/>
                <w:szCs w:val="28"/>
              </w:rPr>
            </w:pPr>
            <w:r w:rsidRPr="00521703">
              <w:rPr>
                <w:rFonts w:ascii="Times New Roman" w:eastAsiaTheme="minorHAnsi" w:hAnsi="Times New Roman" w:cstheme="minorBidi"/>
                <w:b/>
                <w:sz w:val="28"/>
                <w:szCs w:val="28"/>
              </w:rPr>
              <w:lastRenderedPageBreak/>
              <w:t xml:space="preserve">Раздел </w:t>
            </w:r>
            <w:r w:rsidR="0079161B">
              <w:rPr>
                <w:rFonts w:ascii="Times New Roman" w:eastAsiaTheme="minorHAnsi" w:hAnsi="Times New Roman" w:cstheme="minorBidi"/>
                <w:b/>
                <w:sz w:val="28"/>
                <w:szCs w:val="28"/>
              </w:rPr>
              <w:t>4</w:t>
            </w:r>
            <w:r w:rsidRPr="00521703">
              <w:rPr>
                <w:rFonts w:ascii="Times New Roman" w:eastAsiaTheme="minorHAnsi" w:hAnsi="Times New Roman" w:cstheme="minorBidi"/>
                <w:b/>
                <w:sz w:val="28"/>
                <w:szCs w:val="28"/>
              </w:rPr>
              <w:t xml:space="preserve">. </w:t>
            </w:r>
            <w:r w:rsidRPr="00521703">
              <w:rPr>
                <w:rFonts w:ascii="Times New Roman" w:eastAsia="Times New Roman" w:hAnsi="Times New Roman" w:cstheme="minorBidi"/>
                <w:b/>
                <w:sz w:val="28"/>
                <w:szCs w:val="28"/>
              </w:rPr>
              <w:t>Профессиональное содержание</w:t>
            </w:r>
          </w:p>
          <w:p w:rsidR="00521703" w:rsidRDefault="0079161B" w:rsidP="001F7A07">
            <w:pPr>
              <w:rPr>
                <w:rFonts w:ascii="Times New Roman" w:eastAsiaTheme="minorHAnsi" w:hAnsi="Times New Roman" w:cstheme="minorBidi"/>
                <w:iCs/>
                <w:sz w:val="28"/>
                <w:szCs w:val="28"/>
              </w:rPr>
            </w:pPr>
            <w:r>
              <w:rPr>
                <w:rFonts w:ascii="Times New Roman" w:hAnsi="Times New Roman" w:cs="Times New Roman"/>
                <w:b/>
                <w:color w:val="FF0000"/>
                <w:sz w:val="28"/>
                <w:szCs w:val="28"/>
              </w:rPr>
              <w:t xml:space="preserve">                                                 </w:t>
            </w:r>
            <w:r w:rsidR="00F01E77">
              <w:rPr>
                <w:rFonts w:ascii="Times New Roman" w:hAnsi="Times New Roman" w:cs="Times New Roman"/>
                <w:b/>
                <w:color w:val="FF0000"/>
                <w:sz w:val="28"/>
                <w:szCs w:val="28"/>
              </w:rPr>
              <w:t xml:space="preserve">                      </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5D0C15" w:rsidRDefault="006B478B" w:rsidP="001F7A07">
            <w:pPr>
              <w:rPr>
                <w:rFonts w:ascii="Times New Roman" w:eastAsiaTheme="minorHAnsi" w:hAnsi="Times New Roman" w:cstheme="minorBidi"/>
                <w:bCs/>
                <w:sz w:val="28"/>
                <w:szCs w:val="28"/>
              </w:rPr>
            </w:pPr>
            <w:r>
              <w:rPr>
                <w:rFonts w:ascii="Times New Roman" w:eastAsiaTheme="minorHAnsi" w:hAnsi="Times New Roman" w:cstheme="minorBidi"/>
                <w:b/>
                <w:bCs/>
                <w:sz w:val="28"/>
                <w:szCs w:val="28"/>
              </w:rPr>
              <w:t xml:space="preserve">Тема </w:t>
            </w:r>
            <w:r w:rsidR="00B84A85">
              <w:rPr>
                <w:rFonts w:ascii="Times New Roman" w:eastAsiaTheme="minorHAnsi" w:hAnsi="Times New Roman" w:cstheme="minorBidi"/>
                <w:b/>
                <w:bCs/>
                <w:sz w:val="28"/>
                <w:szCs w:val="28"/>
              </w:rPr>
              <w:t>4</w:t>
            </w:r>
            <w:r>
              <w:rPr>
                <w:rFonts w:ascii="Times New Roman" w:eastAsiaTheme="minorHAnsi" w:hAnsi="Times New Roman" w:cstheme="minorBidi"/>
                <w:b/>
                <w:bCs/>
                <w:sz w:val="28"/>
                <w:szCs w:val="28"/>
              </w:rPr>
              <w:t>.1</w:t>
            </w:r>
            <w:r w:rsidRPr="005D0C15">
              <w:rPr>
                <w:rFonts w:ascii="Times New Roman" w:eastAsiaTheme="minorHAnsi" w:hAnsi="Times New Roman" w:cstheme="minorBidi"/>
                <w:bCs/>
                <w:sz w:val="28"/>
                <w:szCs w:val="28"/>
              </w:rPr>
              <w:t xml:space="preserve"> Бизнес документация: Коммерческое предложение.</w:t>
            </w:r>
          </w:p>
          <w:p w:rsidR="00A82349" w:rsidRPr="005D0C15" w:rsidRDefault="00A82349" w:rsidP="001F7A07">
            <w:pPr>
              <w:rPr>
                <w:rFonts w:ascii="Times New Roman" w:eastAsiaTheme="minorHAnsi" w:hAnsi="Times New Roman" w:cstheme="minorBidi"/>
                <w:b/>
                <w:bCs/>
                <w:sz w:val="28"/>
                <w:szCs w:val="28"/>
              </w:rPr>
            </w:pPr>
            <w:r>
              <w:rPr>
                <w:rFonts w:ascii="Times New Roman" w:eastAsiaTheme="minorHAnsi" w:hAnsi="Times New Roman" w:cstheme="minorBidi"/>
                <w:bCs/>
                <w:sz w:val="28"/>
                <w:szCs w:val="28"/>
              </w:rPr>
              <w:t>Контракт</w:t>
            </w:r>
          </w:p>
        </w:tc>
        <w:tc>
          <w:tcPr>
            <w:tcW w:w="9356" w:type="dxa"/>
            <w:tcBorders>
              <w:top w:val="single" w:sz="4" w:space="0" w:color="auto"/>
              <w:left w:val="single" w:sz="4" w:space="0" w:color="auto"/>
              <w:bottom w:val="single" w:sz="4" w:space="0" w:color="auto"/>
              <w:right w:val="single" w:sz="4" w:space="0" w:color="auto"/>
            </w:tcBorders>
            <w:hideMark/>
          </w:tcPr>
          <w:p w:rsidR="00E05B02" w:rsidRPr="00FC7F66" w:rsidRDefault="00954E4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
                <w:sz w:val="28"/>
                <w:szCs w:val="28"/>
              </w:rPr>
              <w:t>ПЗ №</w:t>
            </w:r>
            <w:r w:rsidR="00645FF5">
              <w:rPr>
                <w:rFonts w:ascii="Times New Roman" w:eastAsiaTheme="minorHAnsi" w:hAnsi="Times New Roman" w:cstheme="minorBidi"/>
                <w:b/>
                <w:sz w:val="28"/>
                <w:szCs w:val="28"/>
              </w:rPr>
              <w:t xml:space="preserve"> </w:t>
            </w:r>
            <w:r w:rsidR="00645FF5" w:rsidRPr="00FC7F66">
              <w:rPr>
                <w:rFonts w:ascii="Times New Roman" w:hAnsi="Times New Roman" w:cs="Times New Roman"/>
                <w:b/>
                <w:sz w:val="28"/>
                <w:szCs w:val="28"/>
              </w:rPr>
              <w:t>2</w:t>
            </w:r>
            <w:r w:rsidR="00645FF5">
              <w:rPr>
                <w:rFonts w:ascii="Times New Roman" w:hAnsi="Times New Roman" w:cs="Times New Roman"/>
                <w:b/>
                <w:sz w:val="28"/>
                <w:szCs w:val="28"/>
              </w:rPr>
              <w:t>7,28,</w:t>
            </w:r>
            <w:r w:rsidR="00F057F1" w:rsidRPr="00FC7F66">
              <w:rPr>
                <w:rFonts w:ascii="Times New Roman" w:eastAsiaTheme="minorHAnsi" w:hAnsi="Times New Roman" w:cstheme="minorBidi"/>
                <w:b/>
                <w:sz w:val="28"/>
                <w:szCs w:val="28"/>
              </w:rPr>
              <w:t>29,30</w:t>
            </w:r>
            <w:r w:rsidR="00645FF5">
              <w:rPr>
                <w:rFonts w:ascii="Times New Roman" w:eastAsiaTheme="minorHAnsi" w:hAnsi="Times New Roman" w:cstheme="minorBidi"/>
                <w:b/>
                <w:sz w:val="28"/>
                <w:szCs w:val="28"/>
              </w:rPr>
              <w:t xml:space="preserve"> </w:t>
            </w:r>
            <w:r w:rsidR="005D0C15" w:rsidRPr="00FC7F66">
              <w:rPr>
                <w:rFonts w:ascii="Times New Roman" w:eastAsiaTheme="minorHAnsi" w:hAnsi="Times New Roman" w:cstheme="minorBidi"/>
                <w:bCs/>
                <w:sz w:val="28"/>
                <w:szCs w:val="28"/>
              </w:rPr>
              <w:t>Виды коммерческих предложений. Контракты</w:t>
            </w:r>
            <w:r w:rsidR="00D21729">
              <w:rPr>
                <w:rFonts w:ascii="Times New Roman" w:eastAsiaTheme="minorHAnsi" w:hAnsi="Times New Roman" w:cstheme="minorBidi"/>
                <w:bCs/>
                <w:sz w:val="28"/>
                <w:szCs w:val="28"/>
              </w:rPr>
              <w:t xml:space="preserve"> и их виды.   </w:t>
            </w:r>
            <w:r w:rsidR="00D21729" w:rsidRPr="00D21729">
              <w:rPr>
                <w:rFonts w:ascii="Times New Roman" w:eastAsiaTheme="minorHAnsi" w:hAnsi="Times New Roman" w:cstheme="minorBidi"/>
                <w:bCs/>
                <w:sz w:val="28"/>
                <w:szCs w:val="28"/>
              </w:rPr>
              <w:t xml:space="preserve">Структура </w:t>
            </w:r>
            <w:r w:rsidR="00D21729">
              <w:rPr>
                <w:rFonts w:ascii="Times New Roman" w:eastAsiaTheme="minorHAnsi" w:hAnsi="Times New Roman" w:cstheme="minorBidi"/>
                <w:bCs/>
                <w:sz w:val="28"/>
                <w:szCs w:val="28"/>
              </w:rPr>
              <w:t>контракта:</w:t>
            </w:r>
            <w:r w:rsidR="00D21729" w:rsidRPr="00D21729">
              <w:rPr>
                <w:rFonts w:ascii="Times New Roman" w:eastAsiaTheme="minorHAnsi" w:hAnsi="Times New Roman" w:cstheme="minorBidi"/>
                <w:bCs/>
                <w:sz w:val="28"/>
                <w:szCs w:val="28"/>
              </w:rPr>
              <w:t xml:space="preserve"> </w:t>
            </w:r>
            <w:r w:rsidR="00D21729">
              <w:rPr>
                <w:rFonts w:ascii="Times New Roman" w:eastAsiaTheme="minorHAnsi" w:hAnsi="Times New Roman" w:cstheme="minorBidi"/>
                <w:bCs/>
                <w:sz w:val="28"/>
                <w:szCs w:val="28"/>
              </w:rPr>
              <w:t xml:space="preserve">статьи и разделы. </w:t>
            </w:r>
            <w:r w:rsidR="00D21729" w:rsidRPr="00D21729">
              <w:rPr>
                <w:rFonts w:ascii="Times New Roman" w:eastAsiaTheme="minorHAnsi" w:hAnsi="Times New Roman" w:cstheme="minorBidi"/>
                <w:bCs/>
                <w:sz w:val="28"/>
                <w:szCs w:val="28"/>
              </w:rPr>
              <w:t xml:space="preserve">Стандартные обороты и фразы. </w:t>
            </w:r>
            <w:r w:rsidR="00D21729">
              <w:rPr>
                <w:rFonts w:ascii="Times New Roman" w:eastAsiaTheme="minorHAnsi" w:hAnsi="Times New Roman" w:cstheme="minorBidi"/>
                <w:bCs/>
                <w:sz w:val="28"/>
                <w:szCs w:val="28"/>
              </w:rPr>
              <w:t xml:space="preserve"> </w:t>
            </w:r>
            <w:r w:rsidR="005D0C15" w:rsidRPr="00FC7F66">
              <w:rPr>
                <w:rFonts w:ascii="Times New Roman" w:eastAsiaTheme="minorHAnsi" w:hAnsi="Times New Roman" w:cstheme="minorBidi"/>
                <w:bCs/>
                <w:sz w:val="28"/>
                <w:szCs w:val="28"/>
              </w:rPr>
              <w:t xml:space="preserve"> </w:t>
            </w:r>
          </w:p>
          <w:p w:rsidR="00E05B02" w:rsidRPr="00FC7F66" w:rsidRDefault="00E05B02" w:rsidP="001F7A07">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E05B02" w:rsidRPr="00FC7F66" w:rsidRDefault="00E05B0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Просмотр видео по теме «Составление коммерческого предложения», «</w:t>
            </w:r>
            <w:r w:rsidRPr="00FC7F66">
              <w:rPr>
                <w:rFonts w:ascii="Times New Roman" w:eastAsiaTheme="minorHAnsi" w:hAnsi="Times New Roman" w:cstheme="minorBidi"/>
                <w:bCs/>
                <w:sz w:val="28"/>
                <w:szCs w:val="28"/>
              </w:rPr>
              <w:t>Контракты</w:t>
            </w:r>
            <w:r w:rsidRPr="00FC7F66">
              <w:rPr>
                <w:rFonts w:ascii="Times New Roman" w:eastAsia="Times New Roman" w:hAnsi="Times New Roman" w:cs="Times New Roman"/>
                <w:bCs/>
                <w:sz w:val="28"/>
                <w:szCs w:val="28"/>
              </w:rPr>
              <w:t>». Ответы на вопросы по видео (упражнения на отработку лексического материала по тематическому содержанию) Составление коммерческого предложения  на основе просмотренного материала.</w:t>
            </w:r>
          </w:p>
          <w:p w:rsidR="00E05B02" w:rsidRPr="00FC7F66" w:rsidRDefault="00E05B02" w:rsidP="001F7A07">
            <w:pPr>
              <w:adjustRightInd w:val="0"/>
              <w:jc w:val="both"/>
              <w:rPr>
                <w:rFonts w:ascii="Times New Roman" w:eastAsia="Times New Roman" w:hAnsi="Times New Roman" w:cs="Times New Roman"/>
                <w:bCs/>
                <w:sz w:val="28"/>
                <w:szCs w:val="28"/>
              </w:rPr>
            </w:pPr>
            <w:proofErr w:type="gramStart"/>
            <w:r w:rsidRPr="00FC7F66">
              <w:rPr>
                <w:rFonts w:ascii="Times New Roman" w:eastAsia="Times New Roman" w:hAnsi="Times New Roman" w:cs="Times New Roman"/>
                <w:bCs/>
                <w:sz w:val="28"/>
                <w:szCs w:val="28"/>
              </w:rPr>
              <w:t>Пред</w:t>
            </w:r>
            <w:proofErr w:type="gramEnd"/>
            <w:r w:rsidRPr="00FC7F66">
              <w:rPr>
                <w:rFonts w:ascii="Times New Roman" w:eastAsia="Times New Roman" w:hAnsi="Times New Roman" w:cs="Times New Roman"/>
                <w:bCs/>
                <w:sz w:val="28"/>
                <w:szCs w:val="28"/>
              </w:rPr>
              <w:t xml:space="preserve"> текстовые упражнения на отработку лексических единиц. Групповое изучающее чтение текста по теме «</w:t>
            </w:r>
            <w:r w:rsidRPr="00FC7F66">
              <w:rPr>
                <w:rFonts w:ascii="Times New Roman" w:eastAsiaTheme="minorHAnsi" w:hAnsi="Times New Roman" w:cstheme="minorBidi"/>
                <w:bCs/>
                <w:sz w:val="28"/>
                <w:szCs w:val="28"/>
              </w:rPr>
              <w:t>Бизнес документация</w:t>
            </w:r>
            <w:r w:rsidRPr="00FC7F66">
              <w:rPr>
                <w:rFonts w:ascii="Times New Roman" w:eastAsia="Times New Roman" w:hAnsi="Times New Roman" w:cs="Times New Roman"/>
                <w:bCs/>
                <w:sz w:val="28"/>
                <w:szCs w:val="28"/>
              </w:rPr>
              <w:t>».</w:t>
            </w:r>
          </w:p>
          <w:p w:rsidR="00E05B02" w:rsidRPr="00FC7F66" w:rsidRDefault="00E05B02" w:rsidP="001F7A07">
            <w:pPr>
              <w:adjustRightInd w:val="0"/>
              <w:jc w:val="both"/>
              <w:rPr>
                <w:rFonts w:ascii="Times New Roman" w:eastAsiaTheme="minorHAnsi" w:hAnsi="Times New Roman" w:cstheme="minorBidi"/>
                <w:bCs/>
                <w:sz w:val="28"/>
                <w:szCs w:val="28"/>
              </w:rPr>
            </w:pPr>
            <w:r w:rsidRPr="00FC7F66">
              <w:rPr>
                <w:rFonts w:ascii="Times New Roman" w:eastAsia="Times New Roman" w:hAnsi="Times New Roman" w:cs="Times New Roman"/>
                <w:bCs/>
                <w:sz w:val="28"/>
                <w:szCs w:val="28"/>
              </w:rPr>
              <w:t>Составление и написание образцов</w:t>
            </w:r>
            <w:r w:rsidRPr="00FC7F66">
              <w:rPr>
                <w:rFonts w:ascii="Times New Roman" w:eastAsiaTheme="minorHAnsi" w:hAnsi="Times New Roman" w:cstheme="minorBidi"/>
                <w:bCs/>
                <w:sz w:val="28"/>
                <w:szCs w:val="28"/>
              </w:rPr>
              <w:t xml:space="preserve"> коммерческ</w:t>
            </w:r>
            <w:r w:rsidR="00475FC2" w:rsidRPr="00FC7F66">
              <w:rPr>
                <w:rFonts w:ascii="Times New Roman" w:eastAsiaTheme="minorHAnsi" w:hAnsi="Times New Roman" w:cstheme="minorBidi"/>
                <w:bCs/>
                <w:sz w:val="28"/>
                <w:szCs w:val="28"/>
              </w:rPr>
              <w:t>ого</w:t>
            </w:r>
            <w:r w:rsidRPr="00FC7F66">
              <w:rPr>
                <w:rFonts w:ascii="Times New Roman" w:eastAsiaTheme="minorHAnsi" w:hAnsi="Times New Roman" w:cstheme="minorBidi"/>
                <w:bCs/>
                <w:sz w:val="28"/>
                <w:szCs w:val="28"/>
              </w:rPr>
              <w:t xml:space="preserve"> предложени</w:t>
            </w:r>
            <w:r w:rsidR="00475FC2" w:rsidRPr="00FC7F66">
              <w:rPr>
                <w:rFonts w:ascii="Times New Roman" w:eastAsiaTheme="minorHAnsi" w:hAnsi="Times New Roman" w:cstheme="minorBidi"/>
                <w:bCs/>
                <w:sz w:val="28"/>
                <w:szCs w:val="28"/>
              </w:rPr>
              <w:t>я</w:t>
            </w:r>
            <w:r w:rsidR="009843C7">
              <w:rPr>
                <w:rFonts w:ascii="Times New Roman" w:eastAsiaTheme="minorHAnsi" w:hAnsi="Times New Roman" w:cstheme="minorBidi"/>
                <w:bCs/>
                <w:sz w:val="28"/>
                <w:szCs w:val="28"/>
              </w:rPr>
              <w:t>,</w:t>
            </w:r>
            <w:r w:rsidR="009843C7">
              <w:rPr>
                <w:rFonts w:ascii="Times New Roman" w:eastAsia="Times New Roman" w:hAnsi="Times New Roman" w:cs="Times New Roman"/>
                <w:bCs/>
                <w:sz w:val="28"/>
                <w:szCs w:val="28"/>
              </w:rPr>
              <w:t xml:space="preserve"> и </w:t>
            </w:r>
            <w:r w:rsidR="00475FC2" w:rsidRPr="00FC7F66">
              <w:rPr>
                <w:rFonts w:ascii="Times New Roman" w:eastAsia="Times New Roman" w:hAnsi="Times New Roman" w:cs="Times New Roman"/>
                <w:bCs/>
                <w:sz w:val="28"/>
                <w:szCs w:val="28"/>
              </w:rPr>
              <w:t xml:space="preserve">их </w:t>
            </w:r>
            <w:r w:rsidRPr="00FC7F66">
              <w:rPr>
                <w:rFonts w:ascii="Times New Roman" w:eastAsia="Times New Roman" w:hAnsi="Times New Roman" w:cs="Times New Roman"/>
                <w:bCs/>
                <w:sz w:val="28"/>
                <w:szCs w:val="28"/>
              </w:rPr>
              <w:t>перевод на иностранный язык. Проведение переговоров «</w:t>
            </w:r>
            <w:r w:rsidR="00475FC2" w:rsidRPr="00FC7F66">
              <w:rPr>
                <w:rFonts w:ascii="Times New Roman" w:eastAsia="Times New Roman" w:hAnsi="Times New Roman" w:cs="Times New Roman"/>
                <w:bCs/>
                <w:sz w:val="28"/>
                <w:szCs w:val="28"/>
              </w:rPr>
              <w:t>Обсуждение контракта</w:t>
            </w:r>
            <w:r w:rsidRPr="00FC7F66">
              <w:rPr>
                <w:rFonts w:ascii="Times New Roman" w:eastAsia="Times New Roman" w:hAnsi="Times New Roman" w:cs="Times New Roman"/>
                <w:bCs/>
                <w:sz w:val="28"/>
                <w:szCs w:val="28"/>
              </w:rPr>
              <w:t>». Ролевая игра.</w:t>
            </w:r>
          </w:p>
          <w:p w:rsidR="00475FC2" w:rsidRPr="00FC7F66"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sidR="009843C7">
              <w:rPr>
                <w:rFonts w:ascii="Times New Roman" w:eastAsiaTheme="minorHAnsi" w:hAnsi="Times New Roman" w:cstheme="minorBidi"/>
                <w:sz w:val="28"/>
                <w:szCs w:val="28"/>
              </w:rPr>
              <w:t xml:space="preserve"> </w:t>
            </w:r>
            <w:r w:rsidRPr="00FC7F66">
              <w:rPr>
                <w:rFonts w:ascii="Times New Roman" w:eastAsiaTheme="minorHAnsi" w:hAnsi="Times New Roman" w:cstheme="minorBidi"/>
                <w:sz w:val="28"/>
                <w:szCs w:val="28"/>
              </w:rPr>
              <w:t xml:space="preserve">произносительные модели. </w:t>
            </w:r>
          </w:p>
          <w:p w:rsidR="005D0C15"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imes New Roman" w:hAnsi="Times New Roman" w:cs="Times New Roman"/>
                <w:bCs/>
                <w:sz w:val="28"/>
                <w:szCs w:val="28"/>
              </w:rPr>
              <w:t>Грамматика: элементы коммуникативной грамматики.</w:t>
            </w:r>
          </w:p>
        </w:tc>
        <w:tc>
          <w:tcPr>
            <w:tcW w:w="1275"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8</w:t>
            </w:r>
            <w:r w:rsidRPr="005D0C15">
              <w:rPr>
                <w:rFonts w:ascii="Times New Roman" w:eastAsiaTheme="minorHAnsi" w:hAnsi="Times New Roman" w:cstheme="minorBidi"/>
                <w:bCs/>
                <w:sz w:val="28"/>
                <w:szCs w:val="28"/>
              </w:rPr>
              <w:t xml:space="preserve"> </w:t>
            </w:r>
          </w:p>
          <w:p w:rsidR="00E01563"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E01563" w:rsidRPr="005D0C15" w:rsidRDefault="00E01563" w:rsidP="00E01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
                <w:bCs/>
                <w:sz w:val="28"/>
                <w:szCs w:val="28"/>
              </w:rPr>
              <w:t xml:space="preserve"> </w:t>
            </w:r>
          </w:p>
        </w:tc>
        <w:tc>
          <w:tcPr>
            <w:tcW w:w="2103" w:type="dxa"/>
            <w:tcBorders>
              <w:top w:val="single" w:sz="4" w:space="0" w:color="auto"/>
              <w:left w:val="single" w:sz="4" w:space="0" w:color="auto"/>
              <w:bottom w:val="single" w:sz="4" w:space="0" w:color="auto"/>
              <w:right w:val="single" w:sz="4" w:space="0" w:color="auto"/>
            </w:tcBorders>
            <w:hideMark/>
          </w:tcPr>
          <w:p w:rsidR="005D0C15" w:rsidRDefault="005D0C15" w:rsidP="001F7A07">
            <w:pPr>
              <w:widowControl/>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ОК09,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ПК 1.4</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475FC2" w:rsidRDefault="00D46CBA" w:rsidP="001F7A07">
            <w:pPr>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Тема </w:t>
            </w:r>
            <w:r w:rsidR="00B84A85">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.2</w:t>
            </w:r>
            <w:r w:rsidRPr="005D0C15">
              <w:rPr>
                <w:rFonts w:ascii="Times New Roman" w:eastAsia="Times New Roman" w:hAnsi="Times New Roman" w:cs="Times New Roman"/>
                <w:bCs/>
                <w:sz w:val="28"/>
                <w:szCs w:val="28"/>
              </w:rPr>
              <w:t xml:space="preserve"> </w:t>
            </w:r>
          </w:p>
          <w:p w:rsidR="00D46CBA" w:rsidRDefault="00475FC2" w:rsidP="001F7A07">
            <w:pPr>
              <w:rPr>
                <w:rFonts w:ascii="Times New Roman" w:eastAsiaTheme="minorHAnsi" w:hAnsi="Times New Roman" w:cstheme="minorBidi"/>
                <w:b/>
                <w:bCs/>
                <w:sz w:val="28"/>
                <w:szCs w:val="28"/>
              </w:rPr>
            </w:pPr>
            <w:r>
              <w:rPr>
                <w:rFonts w:ascii="Times New Roman" w:eastAsia="Times New Roman" w:hAnsi="Times New Roman" w:cs="Times New Roman"/>
                <w:bCs/>
                <w:sz w:val="28"/>
                <w:szCs w:val="28"/>
              </w:rPr>
              <w:t xml:space="preserve">Транспортировка </w:t>
            </w:r>
            <w:r>
              <w:rPr>
                <w:rFonts w:ascii="Times New Roman" w:eastAsia="Times New Roman" w:hAnsi="Times New Roman" w:cs="Times New Roman"/>
                <w:bCs/>
                <w:sz w:val="28"/>
                <w:szCs w:val="28"/>
              </w:rPr>
              <w:lastRenderedPageBreak/>
              <w:t>товаров. Виды т</w:t>
            </w:r>
            <w:r w:rsidR="00D46CBA" w:rsidRPr="005D0C15">
              <w:rPr>
                <w:rFonts w:ascii="Times New Roman" w:eastAsia="Times New Roman" w:hAnsi="Times New Roman" w:cs="Times New Roman"/>
                <w:bCs/>
                <w:sz w:val="28"/>
                <w:szCs w:val="28"/>
              </w:rPr>
              <w:t>ранспорт</w:t>
            </w:r>
            <w:r>
              <w:rPr>
                <w:rFonts w:ascii="Times New Roman" w:eastAsia="Times New Roman" w:hAnsi="Times New Roman" w:cs="Times New Roman"/>
                <w:bCs/>
                <w:sz w:val="28"/>
                <w:szCs w:val="28"/>
              </w:rPr>
              <w:t>а</w:t>
            </w:r>
            <w:r w:rsidR="00D46CBA" w:rsidRPr="005D0C15">
              <w:rPr>
                <w:rFonts w:ascii="Times New Roman" w:eastAsia="Times New Roman" w:hAnsi="Times New Roman" w:cs="Times New Roman"/>
                <w:bCs/>
                <w:sz w:val="28"/>
                <w:szCs w:val="28"/>
              </w:rPr>
              <w:t xml:space="preserve"> и средства поставки.</w:t>
            </w:r>
          </w:p>
        </w:tc>
        <w:tc>
          <w:tcPr>
            <w:tcW w:w="9356" w:type="dxa"/>
            <w:tcBorders>
              <w:top w:val="single" w:sz="4" w:space="0" w:color="auto"/>
              <w:left w:val="single" w:sz="4" w:space="0" w:color="auto"/>
              <w:bottom w:val="single" w:sz="4" w:space="0" w:color="auto"/>
              <w:right w:val="single" w:sz="4" w:space="0" w:color="auto"/>
            </w:tcBorders>
          </w:tcPr>
          <w:p w:rsidR="00475FC2" w:rsidRPr="00FC7F66" w:rsidRDefault="00F057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heme="minorHAnsi" w:hAnsi="Times New Roman" w:cstheme="minorBidi"/>
                <w:b/>
                <w:sz w:val="28"/>
                <w:szCs w:val="28"/>
              </w:rPr>
              <w:lastRenderedPageBreak/>
              <w:t>ПЗ №</w:t>
            </w:r>
            <w:r w:rsidR="00645FF5">
              <w:rPr>
                <w:rFonts w:ascii="Times New Roman" w:eastAsiaTheme="minorHAnsi" w:hAnsi="Times New Roman" w:cstheme="minorBidi"/>
                <w:b/>
                <w:sz w:val="28"/>
                <w:szCs w:val="28"/>
              </w:rPr>
              <w:t xml:space="preserve"> </w:t>
            </w:r>
            <w:r w:rsidR="00645FF5" w:rsidRPr="005D2F94">
              <w:rPr>
                <w:rFonts w:ascii="Times New Roman" w:eastAsiaTheme="minorHAnsi" w:hAnsi="Times New Roman" w:cstheme="minorBidi"/>
                <w:b/>
                <w:sz w:val="28"/>
                <w:szCs w:val="28"/>
              </w:rPr>
              <w:t>31,32,</w:t>
            </w:r>
            <w:r w:rsidRPr="00FC7F66">
              <w:rPr>
                <w:rFonts w:ascii="Times New Roman" w:eastAsiaTheme="minorHAnsi" w:hAnsi="Times New Roman" w:cstheme="minorBidi"/>
                <w:b/>
                <w:sz w:val="28"/>
                <w:szCs w:val="28"/>
              </w:rPr>
              <w:t>33</w:t>
            </w:r>
            <w:r w:rsidR="005D2F94">
              <w:rPr>
                <w:rFonts w:ascii="Times New Roman" w:eastAsiaTheme="minorHAnsi" w:hAnsi="Times New Roman" w:cstheme="minorBidi"/>
                <w:b/>
                <w:sz w:val="28"/>
                <w:szCs w:val="28"/>
              </w:rPr>
              <w:t>,34</w:t>
            </w:r>
            <w:r w:rsidR="001A177C">
              <w:rPr>
                <w:rFonts w:ascii="Times New Roman" w:eastAsiaTheme="minorHAnsi" w:hAnsi="Times New Roman" w:cstheme="minorBidi"/>
                <w:b/>
                <w:sz w:val="28"/>
                <w:szCs w:val="28"/>
              </w:rPr>
              <w:t xml:space="preserve">  </w:t>
            </w:r>
            <w:r w:rsidR="00475FC2" w:rsidRPr="00FC7F66">
              <w:rPr>
                <w:rFonts w:ascii="Times New Roman" w:eastAsiaTheme="minorHAnsi" w:hAnsi="Times New Roman" w:cstheme="minorBidi"/>
                <w:b/>
                <w:sz w:val="28"/>
                <w:szCs w:val="28"/>
              </w:rPr>
              <w:t xml:space="preserve">Средства поставки. </w:t>
            </w:r>
            <w:r w:rsidRPr="00FC7F66">
              <w:rPr>
                <w:rFonts w:ascii="Times New Roman" w:eastAsiaTheme="minorHAnsi" w:hAnsi="Times New Roman" w:cstheme="minorBidi"/>
                <w:b/>
                <w:sz w:val="28"/>
                <w:szCs w:val="28"/>
              </w:rPr>
              <w:t xml:space="preserve"> </w:t>
            </w:r>
            <w:r w:rsidR="00D46CBA" w:rsidRPr="00FC7F66">
              <w:rPr>
                <w:rFonts w:ascii="Times New Roman" w:eastAsia="Times New Roman" w:hAnsi="Times New Roman" w:cs="Times New Roman"/>
                <w:sz w:val="28"/>
                <w:szCs w:val="28"/>
              </w:rPr>
              <w:t xml:space="preserve">Виды транспортировки грузов (товаров). </w:t>
            </w:r>
            <w:r w:rsidR="00475FC2" w:rsidRPr="00FC7F66">
              <w:rPr>
                <w:rFonts w:ascii="Times New Roman" w:eastAsia="Times New Roman" w:hAnsi="Times New Roman" w:cs="Times New Roman"/>
                <w:sz w:val="28"/>
                <w:szCs w:val="28"/>
              </w:rPr>
              <w:t xml:space="preserve">Мульти модальный транспорт. Международные стандарты </w:t>
            </w:r>
            <w:r w:rsidR="00475FC2" w:rsidRPr="00FC7F66">
              <w:rPr>
                <w:rFonts w:ascii="Times New Roman" w:eastAsia="Times New Roman" w:hAnsi="Times New Roman" w:cs="Times New Roman"/>
                <w:sz w:val="28"/>
                <w:szCs w:val="28"/>
              </w:rPr>
              <w:lastRenderedPageBreak/>
              <w:t>условий транспортировки товаров.</w:t>
            </w:r>
          </w:p>
          <w:p w:rsidR="00475FC2" w:rsidRPr="00FC7F66" w:rsidRDefault="00475FC2" w:rsidP="001F7A07">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475FC2"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FC7F66">
              <w:rPr>
                <w:rFonts w:ascii="Times New Roman" w:eastAsiaTheme="minorHAnsi" w:hAnsi="Times New Roman" w:cstheme="minorBidi"/>
                <w:bCs/>
                <w:sz w:val="28"/>
                <w:szCs w:val="28"/>
              </w:rPr>
              <w:t>Пред</w:t>
            </w:r>
            <w:proofErr w:type="gramEnd"/>
            <w:r w:rsidRPr="00FC7F66">
              <w:rPr>
                <w:rFonts w:ascii="Times New Roman" w:eastAsiaTheme="minorHAnsi" w:hAnsi="Times New Roman" w:cstheme="minorBidi"/>
                <w:bCs/>
                <w:sz w:val="28"/>
                <w:szCs w:val="28"/>
              </w:rPr>
              <w:t xml:space="preserve"> текстовые упражнения на отработку лексических единиц. Групповое изучающее чтение текста по теме «</w:t>
            </w:r>
            <w:r w:rsidRPr="00FC7F66">
              <w:rPr>
                <w:rFonts w:ascii="Times New Roman" w:eastAsia="Times New Roman" w:hAnsi="Times New Roman" w:cs="Times New Roman"/>
                <w:bCs/>
                <w:sz w:val="28"/>
                <w:szCs w:val="28"/>
              </w:rPr>
              <w:t>Средства поставки</w:t>
            </w:r>
            <w:r w:rsidRPr="00FC7F66">
              <w:rPr>
                <w:rFonts w:ascii="Times New Roman" w:eastAsiaTheme="minorHAnsi" w:hAnsi="Times New Roman" w:cstheme="minorBidi"/>
                <w:bCs/>
                <w:sz w:val="28"/>
                <w:szCs w:val="28"/>
              </w:rPr>
              <w:t xml:space="preserve"> », «</w:t>
            </w:r>
            <w:r w:rsidRPr="00FC7F66">
              <w:rPr>
                <w:rFonts w:ascii="Times New Roman" w:eastAsia="Times New Roman" w:hAnsi="Times New Roman" w:cs="Times New Roman"/>
                <w:bCs/>
                <w:sz w:val="28"/>
                <w:szCs w:val="28"/>
              </w:rPr>
              <w:t>Виды транспорта</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w:t>
            </w:r>
            <w:r w:rsidRPr="00FC7F66">
              <w:rPr>
                <w:rFonts w:ascii="Times New Roman" w:eastAsiaTheme="minorHAnsi" w:hAnsi="Times New Roman" w:cstheme="minorBidi"/>
                <w:bCs/>
                <w:i/>
                <w:sz w:val="28"/>
                <w:szCs w:val="28"/>
              </w:rPr>
              <w:t>овоч</w:t>
            </w:r>
            <w:r w:rsidRPr="00FC7F66">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475FC2"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Составление диалогов и проведение ролевой игры по изучаемой теме.</w:t>
            </w:r>
          </w:p>
          <w:p w:rsidR="00475FC2"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heme="minorHAnsi" w:hAnsi="Times New Roman" w:cstheme="minorBidi"/>
                <w:bCs/>
                <w:sz w:val="28"/>
                <w:szCs w:val="28"/>
              </w:rPr>
              <w:t>Подготовка сообщений «Мульти модальный транспорт»</w:t>
            </w:r>
          </w:p>
          <w:p w:rsidR="00475FC2" w:rsidRPr="00FC7F66"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sz w:val="28"/>
                <w:szCs w:val="28"/>
              </w:rPr>
              <w:t>слухо</w:t>
            </w:r>
            <w:proofErr w:type="spellEnd"/>
            <w:r w:rsidRPr="00FC7F66">
              <w:rPr>
                <w:rFonts w:ascii="Times New Roman" w:eastAsia="Times New Roman" w:hAnsi="Times New Roman" w:cs="Times New Roman"/>
                <w:sz w:val="28"/>
                <w:szCs w:val="28"/>
              </w:rPr>
              <w:t xml:space="preserve">-произносительные модели. </w:t>
            </w:r>
          </w:p>
          <w:p w:rsidR="00D46CBA"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lang w:val="en-US"/>
              </w:rPr>
            </w:pPr>
            <w:r w:rsidRPr="00FC7F66">
              <w:rPr>
                <w:rFonts w:ascii="Times New Roman" w:eastAsia="Times New Roman" w:hAnsi="Times New Roman" w:cs="Times New Roman"/>
                <w:sz w:val="28"/>
                <w:szCs w:val="28"/>
              </w:rPr>
              <w:t>Грамматика</w:t>
            </w:r>
            <w:r w:rsidRPr="00FC7F66">
              <w:rPr>
                <w:rFonts w:ascii="Times New Roman" w:eastAsia="Times New Roman" w:hAnsi="Times New Roman" w:cs="Times New Roman"/>
                <w:sz w:val="28"/>
                <w:szCs w:val="28"/>
                <w:lang w:val="en-US"/>
              </w:rPr>
              <w:t xml:space="preserve">: </w:t>
            </w:r>
            <w:r w:rsidRPr="00FC7F66">
              <w:rPr>
                <w:rFonts w:ascii="Times New Roman" w:eastAsia="Times New Roman" w:hAnsi="Times New Roman" w:cs="Times New Roman"/>
                <w:sz w:val="28"/>
                <w:szCs w:val="28"/>
              </w:rPr>
              <w:t>о</w:t>
            </w:r>
            <w:r w:rsidR="00D46CBA" w:rsidRPr="00FC7F66">
              <w:rPr>
                <w:rFonts w:ascii="Times New Roman" w:eastAsia="Times New Roman" w:hAnsi="Times New Roman" w:cs="Times New Roman"/>
                <w:sz w:val="28"/>
                <w:szCs w:val="28"/>
              </w:rPr>
              <w:t>бороты</w:t>
            </w:r>
            <w:r w:rsidR="00D46CBA" w:rsidRPr="00FC7F66">
              <w:rPr>
                <w:rFonts w:ascii="Times New Roman" w:eastAsia="Times New Roman" w:hAnsi="Times New Roman" w:cs="Times New Roman"/>
                <w:sz w:val="28"/>
                <w:szCs w:val="28"/>
                <w:lang w:val="en-US"/>
              </w:rPr>
              <w:t xml:space="preserve"> there is/there are</w:t>
            </w:r>
            <w:r w:rsidRPr="00FC7F66">
              <w:rPr>
                <w:rFonts w:ascii="Times New Roman" w:eastAsia="Times New Roman" w:hAnsi="Times New Roman" w:cs="Times New Roman"/>
                <w:sz w:val="28"/>
                <w:szCs w:val="28"/>
                <w:lang w:val="en-US"/>
              </w:rPr>
              <w:t>; there was\there were.</w:t>
            </w:r>
          </w:p>
        </w:tc>
        <w:tc>
          <w:tcPr>
            <w:tcW w:w="1275" w:type="dxa"/>
            <w:tcBorders>
              <w:top w:val="single" w:sz="4" w:space="0" w:color="auto"/>
              <w:left w:val="single" w:sz="4" w:space="0" w:color="auto"/>
              <w:bottom w:val="single" w:sz="4" w:space="0" w:color="auto"/>
              <w:right w:val="single" w:sz="4" w:space="0" w:color="auto"/>
            </w:tcBorders>
          </w:tcPr>
          <w:p w:rsidR="00C74A3E" w:rsidRPr="00B6630D"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p>
          <w:p w:rsidR="00D46CBA" w:rsidRDefault="005D2F9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8</w:t>
            </w:r>
          </w:p>
          <w:p w:rsidR="00E01563"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E01563"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E01563" w:rsidRPr="005D0C15" w:rsidRDefault="00E01563" w:rsidP="00771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FC7F66"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lastRenderedPageBreak/>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ОК09</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B84A85" w:rsidP="00DB5D88">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Тема 4</w:t>
            </w:r>
            <w:r w:rsidR="00D362DE">
              <w:rPr>
                <w:rFonts w:ascii="Times New Roman" w:eastAsia="Times New Roman" w:hAnsi="Times New Roman" w:cs="Times New Roman"/>
                <w:b/>
                <w:bCs/>
                <w:sz w:val="28"/>
                <w:szCs w:val="28"/>
              </w:rPr>
              <w:t xml:space="preserve">.3 </w:t>
            </w:r>
            <w:r w:rsidR="00D46CBA" w:rsidRPr="005D0C15">
              <w:rPr>
                <w:rFonts w:ascii="Times New Roman" w:eastAsia="Times New Roman" w:hAnsi="Times New Roman" w:cs="Times New Roman"/>
                <w:bCs/>
                <w:sz w:val="28"/>
                <w:szCs w:val="28"/>
              </w:rPr>
              <w:t xml:space="preserve">Ситуация на рынке товаров и услуг. </w:t>
            </w:r>
          </w:p>
        </w:tc>
        <w:tc>
          <w:tcPr>
            <w:tcW w:w="9356" w:type="dxa"/>
            <w:tcBorders>
              <w:top w:val="single" w:sz="4" w:space="0" w:color="auto"/>
              <w:left w:val="single" w:sz="4" w:space="0" w:color="auto"/>
              <w:bottom w:val="single" w:sz="4" w:space="0" w:color="auto"/>
              <w:right w:val="single" w:sz="4" w:space="0" w:color="auto"/>
            </w:tcBorders>
          </w:tcPr>
          <w:p w:rsidR="00DB5D88" w:rsidRDefault="00F057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ПЗ №</w:t>
            </w:r>
            <w:r w:rsidR="001A177C" w:rsidRPr="005D2F94">
              <w:rPr>
                <w:rFonts w:ascii="Times New Roman" w:eastAsiaTheme="minorHAnsi" w:hAnsi="Times New Roman" w:cstheme="minorBidi"/>
                <w:b/>
                <w:sz w:val="28"/>
                <w:szCs w:val="28"/>
              </w:rPr>
              <w:t>35</w:t>
            </w:r>
            <w:r w:rsidR="00DB5D88">
              <w:rPr>
                <w:rFonts w:ascii="Times New Roman" w:eastAsiaTheme="minorHAnsi" w:hAnsi="Times New Roman" w:cstheme="minorBidi"/>
                <w:b/>
                <w:sz w:val="28"/>
                <w:szCs w:val="28"/>
              </w:rPr>
              <w:t>,</w:t>
            </w:r>
            <w:r w:rsidRPr="00FC7F66">
              <w:rPr>
                <w:rFonts w:ascii="Times New Roman" w:eastAsiaTheme="minorHAnsi" w:hAnsi="Times New Roman" w:cstheme="minorBidi"/>
                <w:b/>
                <w:sz w:val="28"/>
                <w:szCs w:val="28"/>
              </w:rPr>
              <w:t>36</w:t>
            </w:r>
            <w:r w:rsidR="005D2F94">
              <w:rPr>
                <w:rFonts w:ascii="Times New Roman" w:eastAsiaTheme="minorHAnsi" w:hAnsi="Times New Roman" w:cstheme="minorBidi"/>
                <w:b/>
                <w:sz w:val="28"/>
                <w:szCs w:val="28"/>
              </w:rPr>
              <w:t>,37,38</w:t>
            </w:r>
            <w:r w:rsidR="00DB5D88">
              <w:rPr>
                <w:rFonts w:ascii="Times New Roman" w:eastAsiaTheme="minorHAnsi" w:hAnsi="Times New Roman" w:cstheme="minorBidi"/>
                <w:b/>
                <w:sz w:val="28"/>
                <w:szCs w:val="28"/>
              </w:rPr>
              <w:t xml:space="preserve"> </w:t>
            </w:r>
            <w:r w:rsidR="007241C3" w:rsidRPr="00FC7F66">
              <w:rPr>
                <w:rFonts w:ascii="Times New Roman" w:eastAsia="Times New Roman" w:hAnsi="Times New Roman" w:cs="Times New Roman"/>
                <w:bCs/>
                <w:sz w:val="28"/>
                <w:szCs w:val="28"/>
              </w:rPr>
              <w:t>Спрос и предложение</w:t>
            </w:r>
            <w:r w:rsidR="00DB5D88">
              <w:rPr>
                <w:rFonts w:ascii="Times New Roman" w:eastAsia="Times New Roman" w:hAnsi="Times New Roman" w:cs="Times New Roman"/>
                <w:bCs/>
                <w:sz w:val="28"/>
                <w:szCs w:val="28"/>
              </w:rPr>
              <w:t>.</w:t>
            </w:r>
            <w:r w:rsidR="00DB5D88">
              <w:t xml:space="preserve"> </w:t>
            </w:r>
            <w:r w:rsidR="00DB5D88" w:rsidRPr="00DB5D88">
              <w:rPr>
                <w:rFonts w:ascii="Times New Roman" w:eastAsia="Times New Roman" w:hAnsi="Times New Roman" w:cs="Times New Roman"/>
                <w:bCs/>
                <w:sz w:val="28"/>
                <w:szCs w:val="28"/>
              </w:rPr>
              <w:t>Ситуация на рынке товаров и услуг. Кривая спроса и предложения.</w:t>
            </w:r>
            <w:r w:rsidR="00DB5D88">
              <w:rPr>
                <w:rFonts w:ascii="Times New Roman" w:eastAsia="Times New Roman" w:hAnsi="Times New Roman" w:cs="Times New Roman"/>
                <w:bCs/>
                <w:sz w:val="28"/>
                <w:szCs w:val="28"/>
              </w:rPr>
              <w:t xml:space="preserve"> </w:t>
            </w:r>
          </w:p>
          <w:p w:rsidR="00475FC2" w:rsidRPr="00FC7F66" w:rsidRDefault="00475FC2" w:rsidP="001F7A07">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 xml:space="preserve"> Содержание занятий:</w:t>
            </w:r>
            <w:r w:rsidR="00F53F8C">
              <w:rPr>
                <w:rFonts w:ascii="Times New Roman" w:eastAsiaTheme="minorHAnsi" w:hAnsi="Times New Roman" w:cstheme="minorBidi"/>
                <w:b/>
                <w:sz w:val="28"/>
                <w:szCs w:val="28"/>
              </w:rPr>
              <w:t xml:space="preserve">                     </w:t>
            </w:r>
          </w:p>
          <w:p w:rsidR="00475FC2" w:rsidRPr="00D362DE"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изучающее чтение текста по теме «</w:t>
            </w:r>
            <w:r w:rsidR="00436550" w:rsidRPr="00FC7F66">
              <w:rPr>
                <w:rFonts w:ascii="Times New Roman" w:eastAsia="Times New Roman" w:hAnsi="Times New Roman" w:cs="Times New Roman"/>
                <w:bCs/>
                <w:sz w:val="28"/>
                <w:szCs w:val="28"/>
              </w:rPr>
              <w:t>Ситуация на рынке товаров и услуг</w:t>
            </w:r>
            <w:r w:rsidRPr="00FC7F66">
              <w:rPr>
                <w:rFonts w:ascii="Times New Roman" w:eastAsiaTheme="minorHAnsi" w:hAnsi="Times New Roman" w:cstheme="minorBidi"/>
                <w:bCs/>
                <w:sz w:val="28"/>
                <w:szCs w:val="28"/>
              </w:rPr>
              <w:t xml:space="preserve">» с извлечением </w:t>
            </w:r>
            <w:r w:rsidRPr="00D362DE">
              <w:rPr>
                <w:rFonts w:ascii="Times New Roman" w:eastAsiaTheme="minorHAnsi" w:hAnsi="Times New Roman" w:cstheme="minorBidi"/>
                <w:bCs/>
                <w:sz w:val="28"/>
                <w:szCs w:val="28"/>
              </w:rPr>
              <w:t>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7241C3"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D362DE">
              <w:rPr>
                <w:rFonts w:ascii="Times New Roman" w:eastAsiaTheme="minorHAnsi" w:hAnsi="Times New Roman" w:cstheme="minorBidi"/>
                <w:bCs/>
                <w:sz w:val="28"/>
                <w:szCs w:val="28"/>
              </w:rPr>
              <w:t>Просмотр видео/ прослушивание аудиоматериала по теме «</w:t>
            </w:r>
            <w:r w:rsidR="00436550" w:rsidRPr="00D362DE">
              <w:rPr>
                <w:rFonts w:ascii="Times New Roman" w:eastAsia="Times New Roman" w:hAnsi="Times New Roman" w:cs="Times New Roman"/>
                <w:bCs/>
                <w:sz w:val="28"/>
                <w:szCs w:val="28"/>
              </w:rPr>
              <w:t>Спрос и предложение</w:t>
            </w:r>
            <w:r w:rsidR="00DB5D88">
              <w:rPr>
                <w:rFonts w:ascii="Times New Roman" w:eastAsiaTheme="minorHAnsi" w:hAnsi="Times New Roman" w:cstheme="minorBidi"/>
                <w:bCs/>
                <w:sz w:val="28"/>
                <w:szCs w:val="28"/>
              </w:rPr>
              <w:t>»</w:t>
            </w:r>
            <w:r w:rsidRPr="00D362DE">
              <w:rPr>
                <w:rFonts w:ascii="Times New Roman" w:eastAsiaTheme="minorHAnsi" w:hAnsi="Times New Roman" w:cstheme="minorBidi"/>
                <w:bCs/>
                <w:sz w:val="28"/>
                <w:szCs w:val="28"/>
              </w:rPr>
              <w:t>.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p w:rsidR="00475FC2" w:rsidRPr="00FC7F66"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sz w:val="28"/>
                <w:szCs w:val="28"/>
              </w:rPr>
              <w:t>слухо</w:t>
            </w:r>
            <w:proofErr w:type="spellEnd"/>
            <w:r w:rsidR="00D362DE">
              <w:rPr>
                <w:rFonts w:ascii="Times New Roman" w:eastAsia="Times New Roman" w:hAnsi="Times New Roman" w:cs="Times New Roman"/>
                <w:sz w:val="28"/>
                <w:szCs w:val="28"/>
              </w:rPr>
              <w:t xml:space="preserve"> </w:t>
            </w:r>
            <w:r w:rsidRPr="00FC7F66">
              <w:rPr>
                <w:rFonts w:ascii="Times New Roman" w:eastAsia="Times New Roman" w:hAnsi="Times New Roman" w:cs="Times New Roman"/>
                <w:sz w:val="28"/>
                <w:szCs w:val="28"/>
              </w:rPr>
              <w:t xml:space="preserve">произносительные модели. </w:t>
            </w:r>
          </w:p>
          <w:p w:rsidR="00D46CBA"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lang w:val="en-US"/>
              </w:rPr>
            </w:pPr>
            <w:r w:rsidRPr="00FC7F66">
              <w:rPr>
                <w:rFonts w:ascii="Times New Roman" w:eastAsia="Times New Roman" w:hAnsi="Times New Roman" w:cs="Times New Roman"/>
                <w:sz w:val="28"/>
                <w:szCs w:val="28"/>
              </w:rPr>
              <w:t>Грамматика</w:t>
            </w:r>
            <w:proofErr w:type="gramStart"/>
            <w:r w:rsidRPr="00FC7F66">
              <w:rPr>
                <w:rFonts w:ascii="Times New Roman" w:eastAsia="Times New Roman" w:hAnsi="Times New Roman" w:cs="Times New Roman"/>
                <w:sz w:val="28"/>
                <w:szCs w:val="28"/>
                <w:lang w:val="en-US"/>
              </w:rPr>
              <w:t>:</w:t>
            </w:r>
            <w:r w:rsidR="00D46CBA" w:rsidRPr="00FC7F66">
              <w:rPr>
                <w:rFonts w:ascii="Times New Roman" w:eastAsia="Times New Roman" w:hAnsi="Times New Roman" w:cs="Times New Roman"/>
                <w:sz w:val="28"/>
                <w:szCs w:val="28"/>
                <w:lang w:eastAsia="ru-RU"/>
              </w:rPr>
              <w:t>Г</w:t>
            </w:r>
            <w:proofErr w:type="gramEnd"/>
            <w:r w:rsidR="00D46CBA" w:rsidRPr="00FC7F66">
              <w:rPr>
                <w:rFonts w:ascii="Times New Roman" w:eastAsia="Times New Roman" w:hAnsi="Times New Roman" w:cs="Times New Roman"/>
                <w:sz w:val="28"/>
                <w:szCs w:val="28"/>
                <w:lang w:eastAsia="ru-RU"/>
              </w:rPr>
              <w:t>лаголы</w:t>
            </w:r>
            <w:r w:rsidR="00D46CBA" w:rsidRPr="00FC7F66">
              <w:rPr>
                <w:rFonts w:ascii="Times New Roman" w:eastAsia="Times New Roman" w:hAnsi="Times New Roman" w:cs="Times New Roman"/>
                <w:sz w:val="28"/>
                <w:szCs w:val="28"/>
                <w:lang w:val="en-US" w:eastAsia="ru-RU"/>
              </w:rPr>
              <w:t xml:space="preserve"> to have, to have got.</w:t>
            </w:r>
          </w:p>
        </w:tc>
        <w:tc>
          <w:tcPr>
            <w:tcW w:w="1275" w:type="dxa"/>
            <w:tcBorders>
              <w:top w:val="single" w:sz="4" w:space="0" w:color="auto"/>
              <w:left w:val="single" w:sz="4" w:space="0" w:color="auto"/>
              <w:bottom w:val="single" w:sz="4" w:space="0" w:color="auto"/>
              <w:right w:val="single" w:sz="4" w:space="0" w:color="auto"/>
            </w:tcBorders>
          </w:tcPr>
          <w:p w:rsidR="00C74A3E" w:rsidRPr="00D014D9"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p>
          <w:p w:rsidR="00D46CBA" w:rsidRDefault="005D2F9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8</w:t>
            </w:r>
          </w:p>
          <w:p w:rsidR="00E01563"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E01563" w:rsidRPr="005D0C15" w:rsidRDefault="00E01563" w:rsidP="00DB5D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ОК09</w:t>
            </w:r>
          </w:p>
        </w:tc>
      </w:tr>
      <w:tr w:rsidR="00D46CBA" w:rsidRPr="005D0C15" w:rsidTr="00185ECD">
        <w:tc>
          <w:tcPr>
            <w:tcW w:w="15252" w:type="dxa"/>
            <w:gridSpan w:val="4"/>
            <w:tcBorders>
              <w:left w:val="single" w:sz="4" w:space="0" w:color="auto"/>
              <w:bottom w:val="single" w:sz="4" w:space="0" w:color="auto"/>
              <w:right w:val="single" w:sz="4" w:space="0" w:color="auto"/>
            </w:tcBorders>
            <w:vAlign w:val="center"/>
          </w:tcPr>
          <w:p w:rsidR="00D46CBA" w:rsidRPr="00FC7F66"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FC7F66">
              <w:rPr>
                <w:rFonts w:ascii="Times New Roman" w:eastAsiaTheme="minorHAnsi" w:hAnsi="Times New Roman" w:cstheme="minorBidi"/>
                <w:b/>
                <w:bCs/>
                <w:sz w:val="28"/>
                <w:szCs w:val="28"/>
              </w:rPr>
              <w:t xml:space="preserve">Итого за </w:t>
            </w:r>
            <w:r w:rsidRPr="00FC7F66">
              <w:rPr>
                <w:rFonts w:ascii="Times New Roman" w:eastAsiaTheme="minorHAnsi" w:hAnsi="Times New Roman" w:cstheme="minorBidi"/>
                <w:b/>
                <w:bCs/>
                <w:sz w:val="28"/>
                <w:szCs w:val="28"/>
                <w:lang w:val="en-US"/>
              </w:rPr>
              <w:t>IV</w:t>
            </w:r>
            <w:r w:rsidRPr="00FC7F66">
              <w:rPr>
                <w:rFonts w:ascii="Times New Roman" w:eastAsiaTheme="minorHAnsi" w:hAnsi="Times New Roman" w:cstheme="minorBidi"/>
                <w:b/>
                <w:bCs/>
                <w:sz w:val="28"/>
                <w:szCs w:val="28"/>
              </w:rPr>
              <w:t xml:space="preserve"> семестр:</w:t>
            </w:r>
            <w:r w:rsidRPr="00FC7F66">
              <w:rPr>
                <w:rFonts w:ascii="Times New Roman" w:eastAsiaTheme="minorHAnsi" w:hAnsi="Times New Roman" w:cstheme="minorBidi"/>
                <w:bCs/>
                <w:sz w:val="28"/>
                <w:szCs w:val="28"/>
              </w:rPr>
              <w:t xml:space="preserve"> практические занятия – </w:t>
            </w:r>
            <w:r w:rsidRPr="00FC7F66">
              <w:rPr>
                <w:rFonts w:ascii="Times New Roman" w:eastAsiaTheme="minorHAnsi" w:hAnsi="Times New Roman" w:cstheme="minorBidi"/>
                <w:b/>
                <w:bCs/>
                <w:sz w:val="28"/>
                <w:szCs w:val="28"/>
              </w:rPr>
              <w:t>42ч.</w:t>
            </w:r>
          </w:p>
        </w:tc>
      </w:tr>
      <w:tr w:rsidR="00B84A85" w:rsidRPr="005D0C15" w:rsidTr="00185ECD">
        <w:tc>
          <w:tcPr>
            <w:tcW w:w="15252" w:type="dxa"/>
            <w:gridSpan w:val="4"/>
            <w:tcBorders>
              <w:left w:val="single" w:sz="4" w:space="0" w:color="auto"/>
              <w:bottom w:val="single" w:sz="4" w:space="0" w:color="auto"/>
              <w:right w:val="single" w:sz="4" w:space="0" w:color="auto"/>
            </w:tcBorders>
            <w:vAlign w:val="center"/>
          </w:tcPr>
          <w:p w:rsidR="00D362DE" w:rsidRDefault="00D362D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p w:rsidR="005D2F94" w:rsidRDefault="005D2F9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p w:rsidR="005D2F94" w:rsidRDefault="005D2F9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p w:rsidR="005D2F94" w:rsidRDefault="005D2F9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p w:rsidR="00B84A85"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056453">
              <w:rPr>
                <w:rFonts w:ascii="Times New Roman" w:eastAsiaTheme="minorHAnsi" w:hAnsi="Times New Roman" w:cstheme="minorBidi"/>
                <w:b/>
                <w:bCs/>
                <w:sz w:val="28"/>
                <w:szCs w:val="28"/>
              </w:rPr>
              <w:t xml:space="preserve">3 </w:t>
            </w:r>
            <w:r w:rsidRPr="00FC7F66">
              <w:rPr>
                <w:rFonts w:ascii="Times New Roman" w:eastAsiaTheme="minorHAnsi" w:hAnsi="Times New Roman" w:cstheme="minorBidi"/>
                <w:b/>
                <w:bCs/>
                <w:sz w:val="28"/>
                <w:szCs w:val="28"/>
              </w:rPr>
              <w:t>курс</w:t>
            </w:r>
            <w:r w:rsidR="00F01E77">
              <w:rPr>
                <w:rFonts w:ascii="Times New Roman" w:eastAsiaTheme="minorHAnsi" w:hAnsi="Times New Roman" w:cstheme="minorBidi"/>
                <w:b/>
                <w:bCs/>
                <w:sz w:val="28"/>
                <w:szCs w:val="28"/>
              </w:rPr>
              <w:t xml:space="preserve">, </w:t>
            </w:r>
            <w:r w:rsidRPr="00FC7F66">
              <w:rPr>
                <w:rFonts w:ascii="Times New Roman" w:eastAsiaTheme="minorHAnsi" w:hAnsi="Times New Roman" w:cstheme="minorBidi"/>
                <w:b/>
                <w:bCs/>
                <w:sz w:val="28"/>
                <w:szCs w:val="28"/>
                <w:lang w:val="en-US"/>
              </w:rPr>
              <w:t>V</w:t>
            </w:r>
            <w:r w:rsidRPr="00056453">
              <w:rPr>
                <w:rFonts w:ascii="Times New Roman" w:eastAsiaTheme="minorHAnsi" w:hAnsi="Times New Roman" w:cstheme="minorBidi"/>
                <w:b/>
                <w:bCs/>
                <w:sz w:val="28"/>
                <w:szCs w:val="28"/>
              </w:rPr>
              <w:t xml:space="preserve"> </w:t>
            </w:r>
            <w:r w:rsidRPr="00FC7F66">
              <w:rPr>
                <w:rFonts w:ascii="Times New Roman" w:eastAsiaTheme="minorHAnsi" w:hAnsi="Times New Roman" w:cstheme="minorBidi"/>
                <w:b/>
                <w:bCs/>
                <w:sz w:val="28"/>
                <w:szCs w:val="28"/>
              </w:rPr>
              <w:t>семестр</w:t>
            </w:r>
          </w:p>
          <w:p w:rsidR="00D362DE" w:rsidRPr="00FC7F66" w:rsidRDefault="00D362D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D46CBA"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Тема </w:t>
            </w:r>
            <w:r w:rsidR="00B84A85">
              <w:rPr>
                <w:rFonts w:ascii="Times New Roman" w:eastAsia="Times New Roman" w:hAnsi="Times New Roman" w:cs="Times New Roman"/>
                <w:b/>
                <w:bCs/>
                <w:sz w:val="28"/>
                <w:szCs w:val="28"/>
              </w:rPr>
              <w:t>4.4</w:t>
            </w:r>
            <w:r w:rsidRPr="005D0C15">
              <w:rPr>
                <w:rFonts w:ascii="Times New Roman" w:eastAsia="Times New Roman" w:hAnsi="Times New Roman" w:cs="Times New Roman"/>
                <w:b/>
                <w:bCs/>
                <w:sz w:val="28"/>
                <w:szCs w:val="28"/>
              </w:rPr>
              <w:t xml:space="preserve"> </w:t>
            </w:r>
            <w:r w:rsidR="00844882" w:rsidRPr="00844882">
              <w:rPr>
                <w:rFonts w:ascii="Times New Roman" w:eastAsiaTheme="minorHAnsi" w:hAnsi="Times New Roman" w:cstheme="minorBidi"/>
                <w:sz w:val="28"/>
                <w:szCs w:val="28"/>
              </w:rPr>
              <w:t>Цены и деньги</w:t>
            </w:r>
            <w:r w:rsidR="00844882">
              <w:rPr>
                <w:rFonts w:ascii="Times New Roman" w:eastAsiaTheme="minorHAnsi" w:hAnsi="Times New Roman" w:cstheme="minorBidi"/>
                <w:sz w:val="28"/>
                <w:szCs w:val="28"/>
              </w:rPr>
              <w:t xml:space="preserve">. </w:t>
            </w:r>
            <w:r w:rsidR="008613E4">
              <w:rPr>
                <w:rFonts w:ascii="Times New Roman" w:eastAsia="Times New Roman" w:hAnsi="Times New Roman" w:cs="Times New Roman"/>
                <w:bCs/>
                <w:sz w:val="28"/>
                <w:szCs w:val="28"/>
              </w:rPr>
              <w:t xml:space="preserve"> </w:t>
            </w:r>
            <w:r w:rsidR="00844882">
              <w:rPr>
                <w:rFonts w:ascii="Times New Roman" w:eastAsia="Times New Roman" w:hAnsi="Times New Roman" w:cs="Times New Roman"/>
                <w:bCs/>
                <w:sz w:val="28"/>
                <w:szCs w:val="28"/>
              </w:rPr>
              <w:t>С</w:t>
            </w:r>
            <w:r w:rsidR="008613E4" w:rsidRPr="005D0C15">
              <w:rPr>
                <w:rFonts w:ascii="Times New Roman" w:eastAsia="Times New Roman" w:hAnsi="Times New Roman" w:cs="Times New Roman"/>
                <w:bCs/>
                <w:sz w:val="28"/>
                <w:szCs w:val="28"/>
              </w:rPr>
              <w:t>истема оплаты</w:t>
            </w:r>
            <w:r w:rsidRPr="005D0C15">
              <w:rPr>
                <w:rFonts w:ascii="Times New Roman" w:eastAsia="Times New Roman" w:hAnsi="Times New Roman" w:cs="Times New Roman"/>
                <w:bCs/>
                <w:sz w:val="28"/>
                <w:szCs w:val="28"/>
              </w:rPr>
              <w:t xml:space="preserve">. </w:t>
            </w:r>
            <w:r w:rsidR="008613E4">
              <w:rPr>
                <w:rFonts w:ascii="Times New Roman" w:eastAsia="Times New Roman" w:hAnsi="Times New Roman" w:cs="Times New Roman"/>
                <w:bCs/>
                <w:sz w:val="28"/>
                <w:szCs w:val="28"/>
              </w:rPr>
              <w:t>Э</w:t>
            </w:r>
            <w:r w:rsidR="00436550">
              <w:rPr>
                <w:rFonts w:ascii="Times New Roman" w:eastAsia="Times New Roman" w:hAnsi="Times New Roman" w:cs="Times New Roman"/>
                <w:bCs/>
                <w:sz w:val="28"/>
                <w:szCs w:val="28"/>
              </w:rPr>
              <w:t>лектронные деньги</w:t>
            </w:r>
          </w:p>
        </w:tc>
        <w:tc>
          <w:tcPr>
            <w:tcW w:w="9356" w:type="dxa"/>
            <w:tcBorders>
              <w:top w:val="single" w:sz="4" w:space="0" w:color="auto"/>
              <w:left w:val="single" w:sz="4" w:space="0" w:color="auto"/>
              <w:bottom w:val="single" w:sz="4" w:space="0" w:color="auto"/>
              <w:right w:val="single" w:sz="4" w:space="0" w:color="auto"/>
            </w:tcBorders>
          </w:tcPr>
          <w:p w:rsidR="008613E4" w:rsidRPr="00FC7F66"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ПЗ №</w:t>
            </w:r>
            <w:r w:rsidR="0025774C">
              <w:rPr>
                <w:rFonts w:ascii="Times New Roman" w:eastAsiaTheme="minorHAnsi" w:hAnsi="Times New Roman" w:cstheme="minorBidi"/>
                <w:b/>
                <w:sz w:val="28"/>
                <w:szCs w:val="28"/>
              </w:rPr>
              <w:t xml:space="preserve"> </w:t>
            </w:r>
            <w:r w:rsidR="00F057F1" w:rsidRPr="00FC7F66">
              <w:rPr>
                <w:rFonts w:ascii="Times New Roman" w:eastAsiaTheme="minorHAnsi" w:hAnsi="Times New Roman" w:cstheme="minorBidi"/>
                <w:b/>
                <w:sz w:val="28"/>
                <w:szCs w:val="28"/>
              </w:rPr>
              <w:t>39</w:t>
            </w:r>
            <w:r w:rsidR="00BA2E72" w:rsidRPr="00FC7F66">
              <w:rPr>
                <w:rFonts w:ascii="Times New Roman" w:eastAsiaTheme="minorHAnsi" w:hAnsi="Times New Roman" w:cstheme="minorBidi"/>
                <w:b/>
                <w:sz w:val="28"/>
                <w:szCs w:val="28"/>
              </w:rPr>
              <w:t>,40,41</w:t>
            </w:r>
            <w:r w:rsidR="00844882" w:rsidRPr="00FC7F66">
              <w:rPr>
                <w:rFonts w:ascii="Times New Roman" w:eastAsiaTheme="minorHAnsi" w:hAnsi="Times New Roman" w:cstheme="minorBidi"/>
                <w:b/>
                <w:sz w:val="28"/>
                <w:szCs w:val="28"/>
              </w:rPr>
              <w:t xml:space="preserve">   </w:t>
            </w:r>
            <w:r w:rsidR="00F057F1" w:rsidRPr="00FC7F66">
              <w:rPr>
                <w:rFonts w:ascii="Times New Roman" w:eastAsiaTheme="minorHAnsi" w:hAnsi="Times New Roman" w:cstheme="minorBidi"/>
                <w:b/>
                <w:sz w:val="28"/>
                <w:szCs w:val="28"/>
              </w:rPr>
              <w:t xml:space="preserve"> </w:t>
            </w:r>
            <w:r w:rsidR="00844882" w:rsidRPr="00FC7F66">
              <w:rPr>
                <w:rFonts w:ascii="Times New Roman" w:eastAsiaTheme="minorHAnsi" w:hAnsi="Times New Roman" w:cstheme="minorBidi"/>
                <w:sz w:val="28"/>
                <w:szCs w:val="28"/>
              </w:rPr>
              <w:t>Цены и деньги</w:t>
            </w:r>
            <w:r w:rsidR="00844882" w:rsidRPr="00FC7F66">
              <w:rPr>
                <w:rFonts w:ascii="Times New Roman" w:eastAsiaTheme="minorHAnsi" w:hAnsi="Times New Roman" w:cstheme="minorBidi"/>
                <w:b/>
                <w:sz w:val="28"/>
                <w:szCs w:val="28"/>
              </w:rPr>
              <w:t xml:space="preserve">. </w:t>
            </w:r>
            <w:r w:rsidR="00844882" w:rsidRPr="00FC7F66">
              <w:rPr>
                <w:rFonts w:ascii="Times New Roman" w:eastAsiaTheme="minorHAnsi" w:hAnsi="Times New Roman" w:cstheme="minorBidi"/>
                <w:sz w:val="28"/>
                <w:szCs w:val="28"/>
              </w:rPr>
              <w:t>Эластичность цены</w:t>
            </w:r>
            <w:r w:rsidRPr="00FC7F66">
              <w:rPr>
                <w:rFonts w:ascii="Times New Roman" w:eastAsia="Times New Roman" w:hAnsi="Times New Roman" w:cs="Times New Roman"/>
                <w:bCs/>
                <w:sz w:val="28"/>
                <w:szCs w:val="28"/>
              </w:rPr>
              <w:t xml:space="preserve">. </w:t>
            </w:r>
            <w:r w:rsidR="00844882" w:rsidRPr="00FC7F66">
              <w:rPr>
                <w:rFonts w:ascii="Times New Roman" w:eastAsia="Times New Roman" w:hAnsi="Times New Roman" w:cs="Times New Roman"/>
                <w:bCs/>
                <w:sz w:val="28"/>
                <w:szCs w:val="28"/>
              </w:rPr>
              <w:t xml:space="preserve">Ценовая поддержка. </w:t>
            </w:r>
            <w:r w:rsidR="007718AB" w:rsidRPr="00FC7F66">
              <w:rPr>
                <w:rFonts w:ascii="Times New Roman" w:eastAsia="Times New Roman" w:hAnsi="Times New Roman" w:cs="Times New Roman"/>
                <w:bCs/>
                <w:sz w:val="28"/>
                <w:szCs w:val="28"/>
              </w:rPr>
              <w:t>Крипто валюта</w:t>
            </w:r>
            <w:r w:rsidR="00C057A7"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rPr>
              <w:t>Биткоин.</w:t>
            </w:r>
          </w:p>
          <w:p w:rsidR="008613E4" w:rsidRPr="00FC7F66"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436550" w:rsidRPr="00FC7F66" w:rsidRDefault="00436550"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Просмотр видео по теме «Электронные деньги», «</w:t>
            </w:r>
            <w:proofErr w:type="spellStart"/>
            <w:r w:rsidRPr="00FC7F66">
              <w:rPr>
                <w:rFonts w:ascii="Times New Roman" w:eastAsia="Times New Roman" w:hAnsi="Times New Roman" w:cs="Times New Roman"/>
                <w:bCs/>
                <w:sz w:val="28"/>
                <w:szCs w:val="28"/>
              </w:rPr>
              <w:t>Криптовалюта</w:t>
            </w:r>
            <w:proofErr w:type="spellEnd"/>
            <w:r w:rsidRPr="00FC7F66">
              <w:rPr>
                <w:rFonts w:ascii="Times New Roman" w:eastAsia="Times New Roman" w:hAnsi="Times New Roman" w:cs="Times New Roman"/>
                <w:bCs/>
                <w:sz w:val="28"/>
                <w:szCs w:val="28"/>
              </w:rPr>
              <w:t xml:space="preserve">. ». Ответы на вопросы по видео (упражнения на отработку лексического материала по тематическому содержанию). </w:t>
            </w:r>
            <w:proofErr w:type="gramStart"/>
            <w:r w:rsidRPr="00FC7F66">
              <w:rPr>
                <w:rFonts w:ascii="Times New Roman" w:eastAsia="Times New Roman" w:hAnsi="Times New Roman" w:cs="Times New Roman"/>
                <w:bCs/>
                <w:sz w:val="28"/>
                <w:szCs w:val="28"/>
              </w:rPr>
              <w:t>Пред</w:t>
            </w:r>
            <w:proofErr w:type="gramEnd"/>
            <w:r w:rsidRPr="00FC7F66">
              <w:rPr>
                <w:rFonts w:ascii="Times New Roman" w:eastAsia="Times New Roman" w:hAnsi="Times New Roman" w:cs="Times New Roman"/>
                <w:bCs/>
                <w:sz w:val="28"/>
                <w:szCs w:val="28"/>
              </w:rPr>
              <w:t xml:space="preserve"> текстовые упражнения на отработку лексических единиц. Групповое изучающее чтение текста по теме «</w:t>
            </w:r>
            <w:r w:rsidRPr="00FC7F66">
              <w:rPr>
                <w:rFonts w:ascii="Times New Roman" w:eastAsiaTheme="minorHAnsi" w:hAnsi="Times New Roman" w:cstheme="minorBidi"/>
                <w:sz w:val="28"/>
                <w:szCs w:val="28"/>
              </w:rPr>
              <w:t>Цены и деньги</w:t>
            </w:r>
            <w:r w:rsidRPr="00FC7F66">
              <w:rPr>
                <w:rFonts w:ascii="Times New Roman" w:eastAsiaTheme="minorHAnsi" w:hAnsi="Times New Roman" w:cstheme="minorBidi"/>
                <w:b/>
                <w:sz w:val="28"/>
                <w:szCs w:val="28"/>
              </w:rPr>
              <w:t xml:space="preserve">. </w:t>
            </w:r>
            <w:r w:rsidRPr="00FC7F66">
              <w:rPr>
                <w:rFonts w:ascii="Times New Roman" w:eastAsiaTheme="minorHAnsi" w:hAnsi="Times New Roman" w:cstheme="minorBidi"/>
                <w:sz w:val="28"/>
                <w:szCs w:val="28"/>
              </w:rPr>
              <w:t>Эластичность цены</w:t>
            </w:r>
            <w:r w:rsidRPr="00FC7F66">
              <w:rPr>
                <w:rFonts w:ascii="Times New Roman" w:eastAsia="Times New Roman" w:hAnsi="Times New Roman" w:cs="Times New Roman"/>
                <w:bCs/>
                <w:sz w:val="28"/>
                <w:szCs w:val="28"/>
              </w:rPr>
              <w:t>».</w:t>
            </w:r>
          </w:p>
          <w:p w:rsidR="00436550" w:rsidRPr="00FC7F66" w:rsidRDefault="00436550" w:rsidP="001F7A07">
            <w:pPr>
              <w:adjustRightInd w:val="0"/>
              <w:jc w:val="both"/>
              <w:rPr>
                <w:rFonts w:ascii="Times New Roman" w:eastAsiaTheme="minorHAnsi" w:hAnsi="Times New Roman" w:cstheme="minorBidi"/>
                <w:bCs/>
                <w:sz w:val="28"/>
                <w:szCs w:val="28"/>
              </w:rPr>
            </w:pPr>
            <w:r w:rsidRPr="00FC7F66">
              <w:rPr>
                <w:rFonts w:ascii="Times New Roman" w:eastAsia="Times New Roman" w:hAnsi="Times New Roman" w:cs="Times New Roman"/>
                <w:bCs/>
                <w:sz w:val="28"/>
                <w:szCs w:val="28"/>
              </w:rPr>
              <w:t>Разыгрывание диалога-</w:t>
            </w:r>
            <w:proofErr w:type="spellStart"/>
            <w:r w:rsidRPr="00FC7F66">
              <w:rPr>
                <w:rFonts w:ascii="Times New Roman" w:eastAsia="Times New Roman" w:hAnsi="Times New Roman" w:cs="Times New Roman"/>
                <w:bCs/>
                <w:sz w:val="28"/>
                <w:szCs w:val="28"/>
              </w:rPr>
              <w:t>дискусии</w:t>
            </w:r>
            <w:proofErr w:type="spellEnd"/>
            <w:r w:rsidRPr="00FC7F66">
              <w:rPr>
                <w:rFonts w:ascii="Times New Roman" w:eastAsia="Times New Roman" w:hAnsi="Times New Roman" w:cs="Times New Roman"/>
                <w:bCs/>
                <w:sz w:val="28"/>
                <w:szCs w:val="28"/>
              </w:rPr>
              <w:t xml:space="preserve"> по изучаемой теме «Зачем нужны электронные деньги и </w:t>
            </w:r>
            <w:proofErr w:type="spellStart"/>
            <w:r w:rsidRPr="00FC7F66">
              <w:rPr>
                <w:rFonts w:ascii="Times New Roman" w:eastAsia="Times New Roman" w:hAnsi="Times New Roman" w:cs="Times New Roman"/>
                <w:bCs/>
                <w:sz w:val="28"/>
                <w:szCs w:val="28"/>
              </w:rPr>
              <w:t>Биткоин</w:t>
            </w:r>
            <w:proofErr w:type="spellEnd"/>
            <w:r w:rsidRPr="00FC7F66">
              <w:rPr>
                <w:rFonts w:ascii="Times New Roman" w:eastAsia="Times New Roman" w:hAnsi="Times New Roman" w:cs="Times New Roman"/>
                <w:bCs/>
                <w:sz w:val="28"/>
                <w:szCs w:val="28"/>
              </w:rPr>
              <w:t>?» Ролевая игра.</w:t>
            </w:r>
          </w:p>
          <w:p w:rsidR="00D46CBA" w:rsidRPr="00FC7F66"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 </w:t>
            </w:r>
            <w:r w:rsidR="00436550" w:rsidRPr="00FC7F66">
              <w:rPr>
                <w:rFonts w:ascii="Times New Roman" w:eastAsia="Times New Roman" w:hAnsi="Times New Roman" w:cs="Times New Roman"/>
                <w:bCs/>
                <w:sz w:val="28"/>
                <w:szCs w:val="28"/>
              </w:rPr>
              <w:t xml:space="preserve">Грамматика: </w:t>
            </w:r>
            <w:r w:rsidRPr="00FC7F66">
              <w:rPr>
                <w:rFonts w:ascii="Times New Roman" w:eastAsia="Times New Roman" w:hAnsi="Times New Roman" w:cs="Times New Roman"/>
                <w:bCs/>
                <w:sz w:val="28"/>
                <w:szCs w:val="28"/>
              </w:rPr>
              <w:t xml:space="preserve">Продолженные времена в пассивном залоге. Конструкция </w:t>
            </w:r>
            <w:r w:rsidRPr="00FC7F66">
              <w:rPr>
                <w:rFonts w:ascii="Times New Roman" w:eastAsia="Times New Roman" w:hAnsi="Times New Roman" w:cs="Times New Roman"/>
                <w:bCs/>
                <w:sz w:val="28"/>
                <w:szCs w:val="28"/>
                <w:lang w:val="en-US"/>
              </w:rPr>
              <w:t>to</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val="en-US"/>
              </w:rPr>
              <w:t>be</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val="en-US"/>
              </w:rPr>
              <w:t>going</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val="en-US"/>
              </w:rPr>
              <w:t>to</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val="en-US"/>
              </w:rPr>
              <w:t>do</w:t>
            </w:r>
            <w:r w:rsidRPr="00FC7F66">
              <w:rPr>
                <w:rFonts w:ascii="Times New Roman" w:eastAsia="Times New Roman" w:hAnsi="Times New Roman" w:cs="Times New Roman"/>
                <w:bCs/>
                <w:sz w:val="28"/>
                <w:szCs w:val="28"/>
              </w:rPr>
              <w:t xml:space="preserve"> </w:t>
            </w:r>
            <w:proofErr w:type="spellStart"/>
            <w:r w:rsidRPr="00FC7F66">
              <w:rPr>
                <w:rFonts w:ascii="Times New Roman" w:eastAsia="Times New Roman" w:hAnsi="Times New Roman" w:cs="Times New Roman"/>
                <w:bCs/>
                <w:sz w:val="28"/>
                <w:szCs w:val="28"/>
                <w:lang w:val="en-US"/>
              </w:rPr>
              <w:t>smth</w:t>
            </w:r>
            <w:proofErr w:type="spellEnd"/>
            <w:r w:rsidRPr="00FC7F66">
              <w:rPr>
                <w:rFonts w:ascii="Times New Roman" w:eastAsia="Times New Roman" w:hAnsi="Times New Roman" w:cs="Times New Roman"/>
                <w:bCs/>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D46CBA"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6</w:t>
            </w:r>
          </w:p>
          <w:p w:rsidR="00E01563" w:rsidRPr="00E01563"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F735E0" w:rsidRDefault="00F735E0"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735E0" w:rsidRDefault="00F735E0" w:rsidP="00F735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F735E0" w:rsidRDefault="00F735E0" w:rsidP="00F735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D46CBA"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B84A85"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Тема 4.5</w:t>
            </w:r>
            <w:r w:rsidRPr="005D0C15">
              <w:rPr>
                <w:rFonts w:ascii="Times New Roman" w:eastAsia="Times New Roman" w:hAnsi="Times New Roman" w:cs="Times New Roman"/>
                <w:b/>
                <w:bCs/>
                <w:sz w:val="28"/>
                <w:szCs w:val="28"/>
              </w:rPr>
              <w:t xml:space="preserve"> </w:t>
            </w:r>
            <w:r w:rsidRPr="005D0C15">
              <w:rPr>
                <w:rFonts w:ascii="Times New Roman" w:eastAsia="Times New Roman" w:hAnsi="Times New Roman" w:cs="Times New Roman"/>
                <w:bCs/>
                <w:sz w:val="28"/>
                <w:szCs w:val="28"/>
              </w:rPr>
              <w:t>Г</w:t>
            </w:r>
            <w:r w:rsidR="00436550">
              <w:rPr>
                <w:rFonts w:ascii="Times New Roman" w:eastAsia="Times New Roman" w:hAnsi="Times New Roman" w:cs="Times New Roman"/>
                <w:bCs/>
                <w:sz w:val="28"/>
                <w:szCs w:val="28"/>
              </w:rPr>
              <w:t>лавные формы бизнес организации</w:t>
            </w:r>
          </w:p>
          <w:p w:rsidR="00D46CBA" w:rsidRDefault="00D46CBA" w:rsidP="001F7A07">
            <w:pPr>
              <w:rPr>
                <w:rFonts w:ascii="Times New Roman" w:eastAsia="Times New Roman" w:hAnsi="Times New Roman" w:cs="Times New Roman"/>
                <w:b/>
                <w:bCs/>
                <w:sz w:val="28"/>
                <w:szCs w:val="28"/>
              </w:rPr>
            </w:pPr>
          </w:p>
        </w:tc>
        <w:tc>
          <w:tcPr>
            <w:tcW w:w="9356" w:type="dxa"/>
            <w:tcBorders>
              <w:top w:val="single" w:sz="4" w:space="0" w:color="auto"/>
              <w:left w:val="single" w:sz="4" w:space="0" w:color="auto"/>
              <w:bottom w:val="single" w:sz="4" w:space="0" w:color="auto"/>
              <w:right w:val="single" w:sz="4" w:space="0" w:color="auto"/>
            </w:tcBorders>
          </w:tcPr>
          <w:p w:rsidR="00DD1669" w:rsidRPr="00FC7F66" w:rsidRDefault="00BA2E7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 xml:space="preserve">ПЗ №42.43,44,45 </w:t>
            </w:r>
            <w:r w:rsidR="00B84A85" w:rsidRPr="00FC7F66">
              <w:rPr>
                <w:rFonts w:ascii="Times New Roman" w:eastAsia="Times New Roman" w:hAnsi="Times New Roman" w:cs="Times New Roman"/>
                <w:bCs/>
                <w:sz w:val="28"/>
                <w:szCs w:val="28"/>
              </w:rPr>
              <w:t>Индивидуальное предпринимательство. Бизнес партнерство, корпорации.</w:t>
            </w:r>
          </w:p>
          <w:p w:rsidR="00DD1669" w:rsidRPr="00FC7F66" w:rsidRDefault="00DD166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
                <w:bCs/>
                <w:sz w:val="28"/>
                <w:szCs w:val="28"/>
              </w:rPr>
            </w:pPr>
            <w:r w:rsidRPr="00FC7F66">
              <w:rPr>
                <w:rFonts w:ascii="Times New Roman" w:eastAsia="Times New Roman" w:hAnsi="Times New Roman" w:cs="Times New Roman"/>
                <w:b/>
                <w:bCs/>
                <w:sz w:val="28"/>
                <w:szCs w:val="28"/>
              </w:rPr>
              <w:t>Содержание занятий:</w:t>
            </w:r>
          </w:p>
          <w:p w:rsidR="00436550" w:rsidRPr="00FC7F66" w:rsidRDefault="00436550"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изучающее чтение текста по теме «</w:t>
            </w:r>
            <w:r w:rsidRPr="00FC7F66">
              <w:rPr>
                <w:rFonts w:ascii="Times New Roman" w:eastAsia="Times New Roman" w:hAnsi="Times New Roman" w:cs="Times New Roman"/>
                <w:bCs/>
                <w:sz w:val="28"/>
                <w:szCs w:val="28"/>
              </w:rPr>
              <w:t>Главные формы бизнес организации</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436550" w:rsidRPr="00FC7F66" w:rsidRDefault="00436550"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w:t>
            </w:r>
            <w:r w:rsidR="00B6379D" w:rsidRPr="00FC7F66">
              <w:rPr>
                <w:rFonts w:ascii="Times New Roman" w:eastAsia="Times New Roman" w:hAnsi="Times New Roman" w:cs="Times New Roman"/>
                <w:bCs/>
                <w:sz w:val="28"/>
                <w:szCs w:val="28"/>
              </w:rPr>
              <w:t>Бизнес партнерство</w:t>
            </w:r>
            <w:r w:rsidRPr="00FC7F66">
              <w:rPr>
                <w:rFonts w:ascii="Times New Roman" w:eastAsiaTheme="minorHAnsi" w:hAnsi="Times New Roman" w:cstheme="minorBidi"/>
                <w:bCs/>
                <w:sz w:val="28"/>
                <w:szCs w:val="28"/>
              </w:rPr>
              <w:t>», «</w:t>
            </w:r>
            <w:r w:rsidRPr="00FC7F66">
              <w:rPr>
                <w:rFonts w:ascii="Times New Roman" w:eastAsia="Times New Roman" w:hAnsi="Times New Roman" w:cs="Times New Roman"/>
                <w:bCs/>
                <w:sz w:val="28"/>
                <w:szCs w:val="28"/>
              </w:rPr>
              <w:t>К</w:t>
            </w:r>
            <w:r w:rsidR="00B6379D" w:rsidRPr="00FC7F66">
              <w:rPr>
                <w:rFonts w:ascii="Times New Roman" w:eastAsia="Times New Roman" w:hAnsi="Times New Roman" w:cs="Times New Roman"/>
                <w:bCs/>
                <w:sz w:val="28"/>
                <w:szCs w:val="28"/>
              </w:rPr>
              <w:t>орпорации</w:t>
            </w:r>
            <w:r w:rsidRPr="00FC7F66">
              <w:rPr>
                <w:rFonts w:ascii="Times New Roman" w:eastAsiaTheme="minorHAnsi" w:hAnsi="Times New Roman" w:cstheme="minorBidi"/>
                <w:bCs/>
                <w:sz w:val="28"/>
                <w:szCs w:val="28"/>
              </w:rPr>
              <w:t>».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p w:rsidR="00D46CBA" w:rsidRPr="00FC7F66"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 </w:t>
            </w:r>
            <w:r w:rsidR="00B6379D" w:rsidRPr="00FC7F66">
              <w:rPr>
                <w:rFonts w:ascii="Times New Roman" w:eastAsia="Times New Roman" w:hAnsi="Times New Roman" w:cs="Times New Roman"/>
                <w:bCs/>
                <w:sz w:val="28"/>
                <w:szCs w:val="28"/>
              </w:rPr>
              <w:t xml:space="preserve">Грамматика: </w:t>
            </w:r>
            <w:r w:rsidRPr="00FC7F66">
              <w:rPr>
                <w:rFonts w:ascii="Times New Roman" w:eastAsia="Times New Roman" w:hAnsi="Times New Roman" w:cs="Times New Roman"/>
                <w:bCs/>
                <w:sz w:val="28"/>
                <w:szCs w:val="28"/>
              </w:rPr>
              <w:t>Дополнительные придаточные предложения. Причастие прошедшего времени. Правила согласования времен.</w:t>
            </w:r>
          </w:p>
        </w:tc>
        <w:tc>
          <w:tcPr>
            <w:tcW w:w="1275" w:type="dxa"/>
            <w:tcBorders>
              <w:top w:val="single" w:sz="4" w:space="0" w:color="auto"/>
              <w:left w:val="single" w:sz="4" w:space="0" w:color="auto"/>
              <w:bottom w:val="single" w:sz="4" w:space="0" w:color="auto"/>
              <w:right w:val="single" w:sz="4" w:space="0" w:color="auto"/>
            </w:tcBorders>
          </w:tcPr>
          <w:p w:rsidR="00C74A3E" w:rsidRP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D46CBA"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8</w:t>
            </w:r>
          </w:p>
          <w:p w:rsidR="00E01563"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E01563" w:rsidRPr="00FC7F66"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B84A85"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Тема 4.6 </w:t>
            </w:r>
            <w:r w:rsidRPr="005D0C15">
              <w:rPr>
                <w:rFonts w:ascii="Times New Roman" w:eastAsia="Times New Roman" w:hAnsi="Times New Roman" w:cs="Times New Roman"/>
                <w:b/>
                <w:bCs/>
                <w:sz w:val="28"/>
                <w:szCs w:val="28"/>
              </w:rPr>
              <w:t xml:space="preserve"> </w:t>
            </w:r>
            <w:r w:rsidRPr="005D0C15">
              <w:rPr>
                <w:rFonts w:ascii="Times New Roman" w:eastAsia="Times New Roman" w:hAnsi="Times New Roman" w:cs="Times New Roman"/>
                <w:bCs/>
                <w:sz w:val="28"/>
                <w:szCs w:val="28"/>
              </w:rPr>
              <w:t xml:space="preserve">Моя профессия – </w:t>
            </w:r>
            <w:r w:rsidRPr="00B84A85">
              <w:rPr>
                <w:rFonts w:ascii="Times New Roman" w:eastAsia="Times New Roman" w:hAnsi="Times New Roman" w:cs="Times New Roman"/>
                <w:bCs/>
                <w:sz w:val="28"/>
                <w:szCs w:val="28"/>
              </w:rPr>
              <w:t xml:space="preserve">специалист по </w:t>
            </w:r>
            <w:r w:rsidRPr="00EA2319">
              <w:rPr>
                <w:rFonts w:ascii="Times New Roman" w:eastAsia="Times New Roman" w:hAnsi="Times New Roman" w:cs="Times New Roman"/>
                <w:bCs/>
                <w:sz w:val="28"/>
                <w:szCs w:val="28"/>
              </w:rPr>
              <w:t>торговому</w:t>
            </w:r>
            <w:r w:rsidRPr="00B84A85">
              <w:rPr>
                <w:rFonts w:ascii="Times New Roman" w:eastAsia="Times New Roman" w:hAnsi="Times New Roman" w:cs="Times New Roman"/>
                <w:bCs/>
                <w:sz w:val="28"/>
                <w:szCs w:val="28"/>
              </w:rPr>
              <w:t xml:space="preserve"> делу</w:t>
            </w:r>
          </w:p>
          <w:p w:rsidR="00D46CBA" w:rsidRDefault="007241C3"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tc>
        <w:tc>
          <w:tcPr>
            <w:tcW w:w="9356" w:type="dxa"/>
            <w:tcBorders>
              <w:top w:val="single" w:sz="4" w:space="0" w:color="auto"/>
              <w:left w:val="single" w:sz="4" w:space="0" w:color="auto"/>
              <w:bottom w:val="single" w:sz="4" w:space="0" w:color="auto"/>
              <w:right w:val="single" w:sz="4" w:space="0" w:color="auto"/>
            </w:tcBorders>
          </w:tcPr>
          <w:p w:rsidR="008613E4" w:rsidRPr="00FC7F66" w:rsidRDefault="00BA2E7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 xml:space="preserve">ПЗ №46,47,48, </w:t>
            </w:r>
            <w:r w:rsidR="00B84A85" w:rsidRPr="00FC7F66">
              <w:rPr>
                <w:rFonts w:ascii="Times New Roman" w:eastAsia="Times New Roman" w:hAnsi="Times New Roman" w:cs="Times New Roman"/>
                <w:bCs/>
                <w:sz w:val="28"/>
                <w:szCs w:val="28"/>
              </w:rPr>
              <w:t>Характерные черты профессиональной деятельности специалиста по торговому делу. Должностные обязанности специалиста по торговому делу.</w:t>
            </w:r>
            <w:r w:rsidR="00EA2319" w:rsidRPr="00FC7F66">
              <w:rPr>
                <w:rFonts w:ascii="Times New Roman" w:eastAsia="Times New Roman" w:hAnsi="Times New Roman" w:cs="Times New Roman"/>
                <w:bCs/>
                <w:sz w:val="28"/>
                <w:szCs w:val="28"/>
              </w:rPr>
              <w:t xml:space="preserve"> Рабочее пространство.</w:t>
            </w:r>
          </w:p>
          <w:p w:rsidR="00EA2319" w:rsidRPr="00FC7F66" w:rsidRDefault="00EA231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7241C3" w:rsidRPr="00FC7F66" w:rsidRDefault="007241C3"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FC7F66">
              <w:rPr>
                <w:rFonts w:ascii="Times New Roman" w:eastAsia="Times New Roman" w:hAnsi="Times New Roman" w:cs="Times New Roman"/>
                <w:bCs/>
                <w:sz w:val="28"/>
                <w:szCs w:val="28"/>
                <w:lang w:eastAsia="ru-RU"/>
              </w:rPr>
              <w:t>Просмотр учебных видео по теме «Моя профессия – специалист по торговому делу».  Ответы на вопросы по просмотренному видео материалу (упражнения лексико-грамматического характера по содержанию видео, тестовые вопросы по содержанию видео, вопросы дискуссионного характера и требующие развернутый ответ).</w:t>
            </w:r>
          </w:p>
          <w:p w:rsidR="007241C3" w:rsidRPr="00FC7F66" w:rsidRDefault="007241C3" w:rsidP="001F7A07">
            <w:pPr>
              <w:widowControl/>
              <w:autoSpaceDE/>
              <w:autoSpaceDN/>
              <w:spacing w:line="330" w:lineRule="atLeast"/>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lang w:eastAsia="ru-RU"/>
              </w:rPr>
              <w:t xml:space="preserve"> </w:t>
            </w:r>
            <w:r w:rsidRPr="00FC7F66">
              <w:rPr>
                <w:rFonts w:ascii="Times New Roman" w:eastAsia="Times New Roman" w:hAnsi="Times New Roman" w:cs="Times New Roman"/>
                <w:sz w:val="28"/>
                <w:szCs w:val="28"/>
              </w:rPr>
              <w:t>Круглый стол с обсуждением заранее подготовленных групповых сообщений на базе материала видео и текстов предыдущих практических занятий по темам:</w:t>
            </w:r>
            <w:r w:rsidR="00DD1669" w:rsidRPr="00FC7F66">
              <w:rPr>
                <w:rFonts w:ascii="Times New Roman" w:eastAsia="Times New Roman" w:hAnsi="Times New Roman" w:cs="Times New Roman"/>
                <w:sz w:val="28"/>
                <w:szCs w:val="28"/>
              </w:rPr>
              <w:t xml:space="preserve"> </w:t>
            </w:r>
            <w:r w:rsidRPr="00FC7F66">
              <w:rPr>
                <w:rFonts w:ascii="Times New Roman" w:eastAsia="Times New Roman" w:hAnsi="Times New Roman" w:cs="Times New Roman"/>
                <w:sz w:val="28"/>
                <w:szCs w:val="28"/>
              </w:rPr>
              <w:t>«</w:t>
            </w:r>
            <w:r w:rsidRPr="00FC7F66">
              <w:rPr>
                <w:rFonts w:ascii="Times New Roman" w:eastAsia="Times New Roman" w:hAnsi="Times New Roman" w:cs="Times New Roman"/>
                <w:bCs/>
                <w:sz w:val="28"/>
                <w:szCs w:val="28"/>
              </w:rPr>
              <w:t>Ситуация на рынке товаров и услуг»</w:t>
            </w:r>
            <w:r w:rsidR="00DD1669" w:rsidRPr="00FC7F66">
              <w:rPr>
                <w:rFonts w:ascii="Times New Roman" w:eastAsia="Times New Roman" w:hAnsi="Times New Roman" w:cs="Times New Roman"/>
                <w:bCs/>
                <w:sz w:val="28"/>
                <w:szCs w:val="28"/>
              </w:rPr>
              <w:t>, «Цены и деньги».</w:t>
            </w:r>
          </w:p>
          <w:p w:rsidR="00EA2319" w:rsidRPr="00FC7F66" w:rsidRDefault="007241C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sidRPr="00FC7F66">
              <w:rPr>
                <w:rFonts w:ascii="Times New Roman" w:eastAsiaTheme="minorHAnsi" w:hAnsi="Times New Roman" w:cstheme="minorBidi"/>
                <w:sz w:val="28"/>
                <w:szCs w:val="28"/>
              </w:rPr>
              <w:t xml:space="preserve"> произносительные модели</w:t>
            </w:r>
          </w:p>
          <w:p w:rsidR="00D46CBA" w:rsidRPr="00FC7F66"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rPr>
              <w:t>Грамматика: н</w:t>
            </w:r>
            <w:r w:rsidR="00B84A85" w:rsidRPr="00FC7F66">
              <w:rPr>
                <w:rFonts w:ascii="Times New Roman" w:eastAsia="Times New Roman" w:hAnsi="Times New Roman" w:cs="Times New Roman"/>
                <w:bCs/>
                <w:sz w:val="28"/>
                <w:szCs w:val="28"/>
              </w:rPr>
              <w:t>еопределенная ф</w:t>
            </w:r>
            <w:r w:rsidR="00EA2319" w:rsidRPr="00FC7F66">
              <w:rPr>
                <w:rFonts w:ascii="Times New Roman" w:eastAsia="Times New Roman" w:hAnsi="Times New Roman" w:cs="Times New Roman"/>
                <w:bCs/>
                <w:sz w:val="28"/>
                <w:szCs w:val="28"/>
              </w:rPr>
              <w:t xml:space="preserve">орма глагола. Местоимение </w:t>
            </w:r>
            <w:proofErr w:type="spellStart"/>
            <w:r w:rsidR="00EA2319" w:rsidRPr="00FC7F66">
              <w:rPr>
                <w:rFonts w:ascii="Times New Roman" w:eastAsia="Times New Roman" w:hAnsi="Times New Roman" w:cs="Times New Roman"/>
                <w:bCs/>
                <w:sz w:val="28"/>
                <w:szCs w:val="28"/>
              </w:rPr>
              <w:t>other</w:t>
            </w:r>
            <w:proofErr w:type="spellEnd"/>
            <w:r w:rsidR="00EA2319" w:rsidRPr="00FC7F66">
              <w:rPr>
                <w:rFonts w:ascii="Times New Roman" w:eastAsia="Times New Roman" w:hAnsi="Times New Roman" w:cs="Times New Roman"/>
                <w:bCs/>
                <w:sz w:val="28"/>
                <w:szCs w:val="28"/>
              </w:rPr>
              <w:t>\</w:t>
            </w:r>
            <w:r w:rsidR="00EA2319" w:rsidRPr="00FC7F66">
              <w:rPr>
                <w:rFonts w:ascii="Times New Roman" w:eastAsia="Times New Roman" w:hAnsi="Times New Roman" w:cs="Times New Roman"/>
                <w:bCs/>
                <w:sz w:val="28"/>
                <w:szCs w:val="28"/>
                <w:lang w:val="en-US"/>
              </w:rPr>
              <w:t>another</w:t>
            </w:r>
            <w:r w:rsidR="00EA2319" w:rsidRPr="00FC7F66">
              <w:rPr>
                <w:rFonts w:ascii="Times New Roman" w:eastAsia="Times New Roman" w:hAnsi="Times New Roman" w:cs="Times New Roman"/>
                <w:bCs/>
                <w:sz w:val="28"/>
                <w:szCs w:val="28"/>
              </w:rPr>
              <w:t>\</w:t>
            </w:r>
            <w:r w:rsidR="00EA2319" w:rsidRPr="00FC7F66">
              <w:rPr>
                <w:rFonts w:ascii="Times New Roman" w:eastAsia="Times New Roman" w:hAnsi="Times New Roman" w:cs="Times New Roman"/>
                <w:bCs/>
                <w:sz w:val="28"/>
                <w:szCs w:val="28"/>
                <w:lang w:val="en-US"/>
              </w:rPr>
              <w:t>the</w:t>
            </w:r>
            <w:r w:rsidR="00EA2319" w:rsidRPr="00FC7F66">
              <w:rPr>
                <w:rFonts w:ascii="Times New Roman" w:eastAsia="Times New Roman" w:hAnsi="Times New Roman" w:cs="Times New Roman"/>
                <w:bCs/>
                <w:sz w:val="28"/>
                <w:szCs w:val="28"/>
              </w:rPr>
              <w:t xml:space="preserve"> </w:t>
            </w:r>
            <w:r w:rsidR="00EA2319" w:rsidRPr="00FC7F66">
              <w:rPr>
                <w:rFonts w:ascii="Times New Roman" w:eastAsia="Times New Roman" w:hAnsi="Times New Roman" w:cs="Times New Roman"/>
                <w:bCs/>
                <w:sz w:val="28"/>
                <w:szCs w:val="28"/>
                <w:lang w:val="en-US"/>
              </w:rPr>
              <w:t>other</w:t>
            </w:r>
          </w:p>
        </w:tc>
        <w:tc>
          <w:tcPr>
            <w:tcW w:w="1275" w:type="dxa"/>
            <w:tcBorders>
              <w:top w:val="single" w:sz="4" w:space="0" w:color="auto"/>
              <w:left w:val="single" w:sz="4" w:space="0" w:color="auto"/>
              <w:bottom w:val="single" w:sz="4" w:space="0" w:color="auto"/>
              <w:right w:val="single" w:sz="4" w:space="0" w:color="auto"/>
            </w:tcBorders>
          </w:tcPr>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D46CBA" w:rsidRDefault="005218C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sidRPr="00681D85">
              <w:rPr>
                <w:rFonts w:ascii="Times New Roman" w:eastAsiaTheme="minorHAnsi" w:hAnsi="Times New Roman" w:cstheme="minorBidi"/>
                <w:bCs/>
                <w:sz w:val="28"/>
                <w:szCs w:val="28"/>
              </w:rPr>
              <w:t>6</w:t>
            </w:r>
          </w:p>
          <w:p w:rsidR="00E01563" w:rsidRPr="00EA2319" w:rsidRDefault="00E01563" w:rsidP="00E01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475FC2" w:rsidRPr="005D0C15" w:rsidTr="004B1ABB">
        <w:trPr>
          <w:trHeight w:val="983"/>
        </w:trPr>
        <w:tc>
          <w:tcPr>
            <w:tcW w:w="2518" w:type="dxa"/>
            <w:tcBorders>
              <w:top w:val="single" w:sz="4" w:space="0" w:color="auto"/>
              <w:left w:val="single" w:sz="4" w:space="0" w:color="auto"/>
              <w:right w:val="single" w:sz="4" w:space="0" w:color="auto"/>
            </w:tcBorders>
          </w:tcPr>
          <w:p w:rsidR="005D2F94" w:rsidRPr="00681D85" w:rsidRDefault="008613E4" w:rsidP="00D362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
                <w:bCs/>
                <w:sz w:val="28"/>
                <w:szCs w:val="28"/>
              </w:rPr>
            </w:pPr>
            <w:r w:rsidRPr="00681D85">
              <w:rPr>
                <w:rFonts w:ascii="Times New Roman" w:eastAsia="Times New Roman" w:hAnsi="Times New Roman" w:cs="Times New Roman"/>
                <w:b/>
                <w:bCs/>
                <w:sz w:val="28"/>
                <w:szCs w:val="28"/>
              </w:rPr>
              <w:t>Тема 4.7</w:t>
            </w:r>
          </w:p>
          <w:p w:rsidR="00A52D29" w:rsidRPr="00F735E0" w:rsidRDefault="00A52D29" w:rsidP="00D362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Cs/>
                <w:sz w:val="28"/>
                <w:szCs w:val="28"/>
              </w:rPr>
            </w:pPr>
            <w:r w:rsidRPr="00F735E0">
              <w:rPr>
                <w:rFonts w:ascii="Times New Roman" w:eastAsia="Times New Roman" w:hAnsi="Times New Roman" w:cs="Times New Roman"/>
                <w:bCs/>
                <w:sz w:val="28"/>
                <w:szCs w:val="28"/>
              </w:rPr>
              <w:t>Торговое дело.</w:t>
            </w:r>
          </w:p>
          <w:p w:rsidR="00D362DE" w:rsidRPr="00F735E0" w:rsidRDefault="001A177C" w:rsidP="00D362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sz w:val="28"/>
                <w:szCs w:val="28"/>
              </w:rPr>
            </w:pPr>
            <w:r w:rsidRPr="00F735E0">
              <w:rPr>
                <w:rFonts w:ascii="Times New Roman" w:eastAsia="Times New Roman" w:hAnsi="Times New Roman" w:cs="Times New Roman"/>
                <w:bCs/>
                <w:sz w:val="28"/>
                <w:szCs w:val="28"/>
              </w:rPr>
              <w:t>Деятельность торговых предприятий</w:t>
            </w:r>
            <w:r w:rsidR="00A52D29" w:rsidRPr="00F735E0">
              <w:rPr>
                <w:rFonts w:ascii="Times New Roman" w:eastAsia="Times New Roman" w:hAnsi="Times New Roman" w:cs="Times New Roman"/>
                <w:bCs/>
                <w:sz w:val="28"/>
                <w:szCs w:val="28"/>
              </w:rPr>
              <w:t xml:space="preserve"> на рынке</w:t>
            </w:r>
            <w:r w:rsidRPr="00F735E0">
              <w:rPr>
                <w:rFonts w:ascii="Times New Roman" w:eastAsia="Times New Roman" w:hAnsi="Times New Roman" w:cs="Times New Roman"/>
                <w:bCs/>
                <w:sz w:val="28"/>
                <w:szCs w:val="28"/>
              </w:rPr>
              <w:t>.</w:t>
            </w:r>
          </w:p>
          <w:p w:rsidR="00056453" w:rsidRPr="00056453" w:rsidRDefault="000564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sz w:val="28"/>
                <w:szCs w:val="28"/>
                <w:highlight w:val="yellow"/>
              </w:rPr>
            </w:pPr>
          </w:p>
        </w:tc>
        <w:tc>
          <w:tcPr>
            <w:tcW w:w="9356" w:type="dxa"/>
            <w:tcBorders>
              <w:top w:val="single" w:sz="4" w:space="0" w:color="auto"/>
              <w:left w:val="single" w:sz="4" w:space="0" w:color="auto"/>
              <w:right w:val="single" w:sz="4" w:space="0" w:color="auto"/>
            </w:tcBorders>
          </w:tcPr>
          <w:p w:rsidR="00D362DE" w:rsidRPr="001A177C" w:rsidRDefault="00BA2E72" w:rsidP="00D362DE">
            <w:pPr>
              <w:widowControl/>
              <w:adjustRightInd w:val="0"/>
              <w:jc w:val="both"/>
              <w:rPr>
                <w:rFonts w:ascii="Times New Roman" w:eastAsia="Times New Roman" w:hAnsi="Times New Roman" w:cs="Times New Roman"/>
                <w:bCs/>
                <w:sz w:val="28"/>
                <w:szCs w:val="28"/>
              </w:rPr>
            </w:pPr>
            <w:r w:rsidRPr="00681D85">
              <w:rPr>
                <w:rFonts w:ascii="Times New Roman" w:eastAsiaTheme="minorHAnsi" w:hAnsi="Times New Roman" w:cstheme="minorBidi"/>
                <w:b/>
                <w:sz w:val="28"/>
                <w:szCs w:val="28"/>
              </w:rPr>
              <w:t>ПЗ №</w:t>
            </w:r>
            <w:r w:rsidR="005218C9" w:rsidRPr="00681D85">
              <w:rPr>
                <w:rFonts w:ascii="Times New Roman" w:eastAsiaTheme="minorHAnsi" w:hAnsi="Times New Roman" w:cstheme="minorBidi"/>
                <w:b/>
                <w:sz w:val="28"/>
                <w:szCs w:val="28"/>
              </w:rPr>
              <w:t>49,5</w:t>
            </w:r>
            <w:r w:rsidRPr="00681D85">
              <w:rPr>
                <w:rFonts w:ascii="Times New Roman" w:eastAsiaTheme="minorHAnsi" w:hAnsi="Times New Roman" w:cstheme="minorBidi"/>
                <w:b/>
                <w:sz w:val="28"/>
                <w:szCs w:val="28"/>
              </w:rPr>
              <w:t>0,51,52</w:t>
            </w:r>
            <w:r w:rsidR="005218C9">
              <w:rPr>
                <w:rFonts w:ascii="Times New Roman" w:eastAsiaTheme="minorHAnsi" w:hAnsi="Times New Roman" w:cstheme="minorBidi"/>
                <w:b/>
                <w:sz w:val="28"/>
                <w:szCs w:val="28"/>
              </w:rPr>
              <w:t xml:space="preserve"> </w:t>
            </w:r>
            <w:r w:rsidR="004B1ABB">
              <w:rPr>
                <w:rFonts w:ascii="Times New Roman" w:eastAsiaTheme="minorHAnsi" w:hAnsi="Times New Roman" w:cstheme="minorBidi"/>
                <w:sz w:val="28"/>
                <w:szCs w:val="28"/>
              </w:rPr>
              <w:t>Виды торговых предприятий: оптовая и розничная торговля.</w:t>
            </w:r>
            <w:r w:rsidR="00A52D29">
              <w:rPr>
                <w:rFonts w:ascii="Times New Roman" w:eastAsiaTheme="minorHAnsi" w:hAnsi="Times New Roman" w:cstheme="minorBidi"/>
                <w:sz w:val="28"/>
                <w:szCs w:val="28"/>
              </w:rPr>
              <w:t xml:space="preserve"> Классификация торговых предприятий розничной торговли по ассортименту товаров.</w:t>
            </w:r>
            <w:r w:rsidR="004B1ABB">
              <w:rPr>
                <w:rFonts w:ascii="Times New Roman" w:eastAsiaTheme="minorHAnsi" w:hAnsi="Times New Roman" w:cstheme="minorBidi"/>
                <w:sz w:val="28"/>
                <w:szCs w:val="28"/>
              </w:rPr>
              <w:t xml:space="preserve"> </w:t>
            </w:r>
            <w:r w:rsidR="001A177C" w:rsidRPr="001A177C">
              <w:rPr>
                <w:rFonts w:ascii="Times New Roman" w:eastAsiaTheme="minorHAnsi" w:hAnsi="Times New Roman" w:cstheme="minorBidi"/>
                <w:sz w:val="28"/>
                <w:szCs w:val="28"/>
              </w:rPr>
              <w:t>Универсальные магазины: супермаркет, гипермаркет. Специализированные магазины. Неспециализированные продовольственные   и непродовольственные магазины. Интернет-магазин.</w:t>
            </w:r>
          </w:p>
          <w:p w:rsidR="001A177C" w:rsidRPr="00FC7F66" w:rsidRDefault="001A177C" w:rsidP="001A177C">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r>
              <w:rPr>
                <w:rFonts w:ascii="Times New Roman" w:eastAsiaTheme="minorHAnsi" w:hAnsi="Times New Roman" w:cstheme="minorBidi"/>
                <w:b/>
                <w:sz w:val="28"/>
                <w:szCs w:val="28"/>
              </w:rPr>
              <w:t xml:space="preserve">                     </w:t>
            </w:r>
          </w:p>
          <w:p w:rsidR="001A177C" w:rsidRPr="00D362DE" w:rsidRDefault="001A177C" w:rsidP="001A17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изучающее чтение текста по теме «</w:t>
            </w:r>
            <w:r w:rsidR="004B1ABB">
              <w:rPr>
                <w:rFonts w:ascii="Times New Roman" w:eastAsiaTheme="minorHAnsi" w:hAnsi="Times New Roman" w:cstheme="minorBidi"/>
                <w:bCs/>
                <w:sz w:val="28"/>
                <w:szCs w:val="28"/>
              </w:rPr>
              <w:t xml:space="preserve">Торговое дело: </w:t>
            </w:r>
            <w:r w:rsidR="004B1ABB">
              <w:rPr>
                <w:rFonts w:ascii="Times New Roman" w:eastAsiaTheme="minorHAnsi" w:hAnsi="Times New Roman" w:cstheme="minorBidi"/>
                <w:sz w:val="28"/>
                <w:szCs w:val="28"/>
              </w:rPr>
              <w:t>Виды</w:t>
            </w:r>
            <w:r w:rsidRPr="001A177C">
              <w:rPr>
                <w:rFonts w:ascii="Times New Roman" w:eastAsiaTheme="minorHAnsi" w:hAnsi="Times New Roman" w:cstheme="minorBidi"/>
                <w:sz w:val="28"/>
                <w:szCs w:val="28"/>
              </w:rPr>
              <w:t xml:space="preserve"> торговых предприятий</w:t>
            </w:r>
            <w:r w:rsidRPr="00FC7F66">
              <w:rPr>
                <w:rFonts w:ascii="Times New Roman" w:eastAsiaTheme="minorHAnsi" w:hAnsi="Times New Roman" w:cstheme="minorBidi"/>
                <w:bCs/>
                <w:sz w:val="28"/>
                <w:szCs w:val="28"/>
              </w:rPr>
              <w:t xml:space="preserve">» с извлечением </w:t>
            </w:r>
            <w:r w:rsidRPr="00D362DE">
              <w:rPr>
                <w:rFonts w:ascii="Times New Roman" w:eastAsiaTheme="minorHAnsi" w:hAnsi="Times New Roman" w:cstheme="minorBidi"/>
                <w:bCs/>
                <w:sz w:val="28"/>
                <w:szCs w:val="28"/>
              </w:rPr>
              <w:t>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1A177C" w:rsidRPr="00FC7F66" w:rsidRDefault="001A177C" w:rsidP="001A17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D362DE">
              <w:rPr>
                <w:rFonts w:ascii="Times New Roman" w:eastAsiaTheme="minorHAnsi" w:hAnsi="Times New Roman" w:cstheme="minorBidi"/>
                <w:bCs/>
                <w:sz w:val="28"/>
                <w:szCs w:val="28"/>
              </w:rPr>
              <w:t>Просмотр видео/ прослушивание аудиоматериала по теме «</w:t>
            </w:r>
            <w:r>
              <w:rPr>
                <w:rFonts w:ascii="Times New Roman" w:eastAsiaTheme="minorHAnsi" w:hAnsi="Times New Roman" w:cstheme="minorBidi"/>
                <w:sz w:val="28"/>
                <w:szCs w:val="28"/>
              </w:rPr>
              <w:t>С</w:t>
            </w:r>
            <w:r w:rsidRPr="001A177C">
              <w:rPr>
                <w:rFonts w:ascii="Times New Roman" w:eastAsiaTheme="minorHAnsi" w:hAnsi="Times New Roman" w:cstheme="minorBidi"/>
                <w:sz w:val="28"/>
                <w:szCs w:val="28"/>
              </w:rPr>
              <w:t>упермаркет, гипермаркет</w:t>
            </w:r>
            <w:r w:rsidRPr="00D362DE">
              <w:rPr>
                <w:rFonts w:ascii="Times New Roman" w:eastAsiaTheme="minorHAnsi" w:hAnsi="Times New Roman" w:cstheme="minorBidi"/>
                <w:bCs/>
                <w:sz w:val="28"/>
                <w:szCs w:val="28"/>
              </w:rPr>
              <w:t>», «</w:t>
            </w:r>
            <w:r w:rsidRPr="00D362DE">
              <w:rPr>
                <w:rFonts w:ascii="Times New Roman" w:eastAsia="Times New Roman" w:hAnsi="Times New Roman" w:cs="Times New Roman"/>
                <w:bCs/>
                <w:sz w:val="28"/>
                <w:szCs w:val="28"/>
              </w:rPr>
              <w:t>Типы торговых предприятий</w:t>
            </w:r>
            <w:r w:rsidRPr="00D362DE">
              <w:rPr>
                <w:rFonts w:ascii="Times New Roman" w:eastAsiaTheme="minorHAnsi" w:hAnsi="Times New Roman" w:cstheme="minorBidi"/>
                <w:bCs/>
                <w:sz w:val="28"/>
                <w:szCs w:val="28"/>
              </w:rPr>
              <w:t>».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r w:rsidR="004B1ABB">
              <w:rPr>
                <w:rFonts w:ascii="Times New Roman" w:eastAsiaTheme="minorHAnsi" w:hAnsi="Times New Roman" w:cstheme="minorBidi"/>
                <w:bCs/>
                <w:sz w:val="28"/>
                <w:szCs w:val="28"/>
              </w:rPr>
              <w:t xml:space="preserve"> </w:t>
            </w:r>
            <w:r w:rsidR="004B1ABB" w:rsidRPr="004B1ABB">
              <w:rPr>
                <w:rFonts w:ascii="Times New Roman" w:eastAsiaTheme="minorHAnsi" w:hAnsi="Times New Roman" w:cstheme="minorBidi"/>
                <w:bCs/>
                <w:sz w:val="28"/>
                <w:szCs w:val="28"/>
              </w:rPr>
              <w:t>Ролевая игра</w:t>
            </w:r>
            <w:r w:rsidR="004B1ABB">
              <w:rPr>
                <w:rFonts w:ascii="Times New Roman" w:eastAsiaTheme="minorHAnsi" w:hAnsi="Times New Roman" w:cstheme="minorBidi"/>
                <w:bCs/>
                <w:sz w:val="28"/>
                <w:szCs w:val="28"/>
              </w:rPr>
              <w:t xml:space="preserve"> «В </w:t>
            </w:r>
            <w:r w:rsidR="004B1ABB">
              <w:rPr>
                <w:rFonts w:ascii="Times New Roman" w:eastAsiaTheme="minorHAnsi" w:hAnsi="Times New Roman" w:cstheme="minorBidi"/>
                <w:bCs/>
                <w:sz w:val="28"/>
                <w:szCs w:val="28"/>
              </w:rPr>
              <w:lastRenderedPageBreak/>
              <w:t>магазине».</w:t>
            </w:r>
          </w:p>
          <w:p w:rsidR="001A177C" w:rsidRPr="00056453" w:rsidRDefault="001A177C" w:rsidP="001A17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highlight w:val="yellow"/>
              </w:rPr>
            </w:pPr>
            <w:r w:rsidRPr="00FC7F66">
              <w:rPr>
                <w:rFonts w:ascii="Times New Roman" w:eastAsia="Times New Roman" w:hAnsi="Times New Roman" w:cs="Times New Roman"/>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sz w:val="28"/>
                <w:szCs w:val="28"/>
              </w:rPr>
              <w:t>слухо</w:t>
            </w:r>
            <w:proofErr w:type="spellEnd"/>
            <w:r>
              <w:rPr>
                <w:rFonts w:ascii="Times New Roman" w:eastAsia="Times New Roman" w:hAnsi="Times New Roman" w:cs="Times New Roman"/>
                <w:sz w:val="28"/>
                <w:szCs w:val="28"/>
              </w:rPr>
              <w:t xml:space="preserve"> </w:t>
            </w:r>
            <w:r w:rsidRPr="00FC7F66">
              <w:rPr>
                <w:rFonts w:ascii="Times New Roman" w:eastAsia="Times New Roman" w:hAnsi="Times New Roman" w:cs="Times New Roman"/>
                <w:sz w:val="28"/>
                <w:szCs w:val="28"/>
              </w:rPr>
              <w:t xml:space="preserve">произносительные модели. </w:t>
            </w:r>
          </w:p>
        </w:tc>
        <w:tc>
          <w:tcPr>
            <w:tcW w:w="1275" w:type="dxa"/>
            <w:tcBorders>
              <w:top w:val="single" w:sz="4" w:space="0" w:color="auto"/>
              <w:left w:val="single" w:sz="4" w:space="0" w:color="auto"/>
              <w:right w:val="single" w:sz="4" w:space="0" w:color="auto"/>
            </w:tcBorders>
          </w:tcPr>
          <w:p w:rsidR="00C74A3E" w:rsidRDefault="00C74A3E" w:rsidP="001F7A07">
            <w:pPr>
              <w:widowControl/>
              <w:autoSpaceDE/>
              <w:autoSpaceDN/>
              <w:jc w:val="center"/>
              <w:rPr>
                <w:rFonts w:ascii="Times New Roman" w:eastAsiaTheme="minorHAnsi" w:hAnsi="Times New Roman" w:cstheme="minorBidi"/>
                <w:b/>
                <w:bCs/>
                <w:iCs/>
                <w:sz w:val="28"/>
                <w:szCs w:val="28"/>
              </w:rPr>
            </w:pPr>
          </w:p>
          <w:p w:rsidR="00B84A85" w:rsidRDefault="005218C9" w:rsidP="001F7A07">
            <w:pPr>
              <w:widowControl/>
              <w:autoSpaceDE/>
              <w:autoSpaceDN/>
              <w:jc w:val="center"/>
              <w:rPr>
                <w:rFonts w:ascii="Times New Roman" w:eastAsiaTheme="minorHAnsi" w:hAnsi="Times New Roman" w:cstheme="minorBidi"/>
                <w:b/>
                <w:bCs/>
                <w:iCs/>
                <w:sz w:val="28"/>
                <w:szCs w:val="28"/>
              </w:rPr>
            </w:pPr>
            <w:r w:rsidRPr="00681D85">
              <w:rPr>
                <w:rFonts w:ascii="Times New Roman" w:eastAsiaTheme="minorHAnsi" w:hAnsi="Times New Roman" w:cstheme="minorBidi"/>
                <w:b/>
                <w:bCs/>
                <w:iCs/>
                <w:sz w:val="28"/>
                <w:szCs w:val="28"/>
              </w:rPr>
              <w:t>8</w:t>
            </w:r>
          </w:p>
          <w:p w:rsidR="00E01563" w:rsidRDefault="00E01563" w:rsidP="001F7A07">
            <w:pPr>
              <w:widowControl/>
              <w:autoSpaceDE/>
              <w:autoSpaceDN/>
              <w:jc w:val="center"/>
              <w:rPr>
                <w:rFonts w:ascii="Times New Roman" w:eastAsiaTheme="minorHAnsi" w:hAnsi="Times New Roman" w:cstheme="minorBidi"/>
                <w:b/>
                <w:bCs/>
                <w:iCs/>
                <w:sz w:val="28"/>
                <w:szCs w:val="28"/>
              </w:rPr>
            </w:pPr>
          </w:p>
          <w:p w:rsidR="00E01563" w:rsidRPr="005D0C15" w:rsidRDefault="00E01563" w:rsidP="00E01563">
            <w:pPr>
              <w:widowControl/>
              <w:autoSpaceDE/>
              <w:autoSpaceDN/>
              <w:jc w:val="center"/>
              <w:rPr>
                <w:rFonts w:ascii="Times New Roman" w:eastAsiaTheme="minorHAnsi" w:hAnsi="Times New Roman" w:cstheme="minorBidi"/>
                <w:b/>
                <w:bCs/>
                <w:iCs/>
                <w:sz w:val="28"/>
                <w:szCs w:val="28"/>
              </w:rPr>
            </w:pPr>
          </w:p>
        </w:tc>
        <w:tc>
          <w:tcPr>
            <w:tcW w:w="2103" w:type="dxa"/>
            <w:tcBorders>
              <w:top w:val="single" w:sz="4" w:space="0" w:color="auto"/>
              <w:left w:val="single" w:sz="4" w:space="0" w:color="auto"/>
              <w:right w:val="single" w:sz="4" w:space="0" w:color="auto"/>
            </w:tcBorders>
          </w:tcPr>
          <w:p w:rsidR="00B84A85" w:rsidRDefault="00B84A85" w:rsidP="001F7A07">
            <w:pPr>
              <w:widowControl/>
              <w:autoSpaceDE/>
              <w:autoSpaceDN/>
              <w:jc w:val="center"/>
              <w:rPr>
                <w:rFonts w:ascii="Times New Roman" w:eastAsiaTheme="minorHAnsi" w:hAnsi="Times New Roman" w:cstheme="minorBidi"/>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475FC2" w:rsidRPr="005D0C15" w:rsidTr="00F01E77">
        <w:trPr>
          <w:trHeight w:val="1868"/>
        </w:trPr>
        <w:tc>
          <w:tcPr>
            <w:tcW w:w="2518" w:type="dxa"/>
            <w:tcBorders>
              <w:top w:val="nil"/>
              <w:left w:val="single" w:sz="4" w:space="0" w:color="auto"/>
              <w:right w:val="single" w:sz="4" w:space="0" w:color="auto"/>
            </w:tcBorders>
          </w:tcPr>
          <w:p w:rsidR="005218C9" w:rsidRDefault="008613E4" w:rsidP="001F7A07">
            <w:pPr>
              <w:widowControl/>
              <w:autoSpaceDE/>
              <w:autoSpaceDN/>
              <w:rPr>
                <w:rFonts w:ascii="Times New Roman" w:eastAsiaTheme="minorHAnsi" w:hAnsi="Times New Roman" w:cstheme="minorBidi"/>
                <w:sz w:val="28"/>
                <w:szCs w:val="28"/>
              </w:rPr>
            </w:pPr>
            <w:r>
              <w:rPr>
                <w:rFonts w:ascii="Times New Roman" w:eastAsiaTheme="minorHAnsi" w:hAnsi="Times New Roman" w:cstheme="minorBidi"/>
                <w:b/>
                <w:sz w:val="28"/>
                <w:szCs w:val="28"/>
              </w:rPr>
              <w:lastRenderedPageBreak/>
              <w:t>Тема 4.8</w:t>
            </w:r>
            <w:r w:rsidR="00E1684B">
              <w:rPr>
                <w:rFonts w:ascii="Times New Roman" w:eastAsiaTheme="minorHAnsi" w:hAnsi="Times New Roman" w:cstheme="minorBidi"/>
                <w:b/>
                <w:sz w:val="28"/>
                <w:szCs w:val="28"/>
              </w:rPr>
              <w:t xml:space="preserve"> </w:t>
            </w:r>
            <w:r w:rsidR="00E1684B" w:rsidRPr="00B6379D">
              <w:rPr>
                <w:rFonts w:ascii="Times New Roman" w:eastAsiaTheme="minorHAnsi" w:hAnsi="Times New Roman" w:cstheme="minorBidi"/>
                <w:sz w:val="28"/>
                <w:szCs w:val="28"/>
              </w:rPr>
              <w:t>Товары и продажи</w:t>
            </w:r>
            <w:r w:rsidR="0036473B">
              <w:rPr>
                <w:rFonts w:ascii="Times New Roman" w:eastAsiaTheme="minorHAnsi" w:hAnsi="Times New Roman" w:cstheme="minorBidi"/>
                <w:sz w:val="28"/>
                <w:szCs w:val="28"/>
              </w:rPr>
              <w:t xml:space="preserve">. </w:t>
            </w:r>
          </w:p>
          <w:p w:rsidR="00B84A85" w:rsidRDefault="0036473B" w:rsidP="001F7A07">
            <w:pPr>
              <w:widowControl/>
              <w:autoSpaceDE/>
              <w:autoSpaceDN/>
              <w:rPr>
                <w:rFonts w:ascii="Times New Roman" w:eastAsiaTheme="minorHAnsi" w:hAnsi="Times New Roman" w:cstheme="minorBidi"/>
                <w:sz w:val="28"/>
                <w:szCs w:val="28"/>
              </w:rPr>
            </w:pPr>
            <w:r w:rsidRPr="004B1ABB">
              <w:rPr>
                <w:rFonts w:ascii="Times New Roman" w:eastAsiaTheme="minorHAnsi" w:hAnsi="Times New Roman" w:cstheme="minorBidi"/>
                <w:sz w:val="28"/>
                <w:szCs w:val="28"/>
              </w:rPr>
              <w:t xml:space="preserve">Кривая </w:t>
            </w:r>
            <w:r>
              <w:rPr>
                <w:rFonts w:ascii="Times New Roman" w:eastAsiaTheme="minorHAnsi" w:hAnsi="Times New Roman" w:cstheme="minorBidi"/>
                <w:sz w:val="28"/>
                <w:szCs w:val="28"/>
              </w:rPr>
              <w:t>продаж</w:t>
            </w:r>
            <w:r w:rsidR="005218C9">
              <w:rPr>
                <w:rFonts w:ascii="Times New Roman" w:eastAsiaTheme="minorHAnsi" w:hAnsi="Times New Roman" w:cstheme="minorBidi"/>
                <w:sz w:val="28"/>
                <w:szCs w:val="28"/>
              </w:rPr>
              <w:t>.</w:t>
            </w:r>
          </w:p>
          <w:p w:rsidR="005218C9" w:rsidRPr="005218C9" w:rsidRDefault="005218C9" w:rsidP="001F7A07">
            <w:pPr>
              <w:widowControl/>
              <w:autoSpaceDE/>
              <w:autoSpaceDN/>
              <w:rPr>
                <w:rFonts w:ascii="Times New Roman" w:eastAsiaTheme="minorHAnsi" w:hAnsi="Times New Roman" w:cstheme="minorBidi"/>
                <w:sz w:val="28"/>
                <w:szCs w:val="28"/>
              </w:rPr>
            </w:pPr>
            <w:r w:rsidRPr="005218C9">
              <w:rPr>
                <w:rFonts w:ascii="Times New Roman" w:eastAsiaTheme="minorHAnsi" w:hAnsi="Times New Roman" w:cstheme="minorBidi"/>
                <w:sz w:val="28"/>
                <w:szCs w:val="28"/>
              </w:rPr>
              <w:t>Жизненный цикл продукта</w:t>
            </w:r>
            <w:r>
              <w:rPr>
                <w:rFonts w:ascii="Times New Roman" w:eastAsiaTheme="minorHAnsi" w:hAnsi="Times New Roman" w:cstheme="minorBidi"/>
                <w:sz w:val="28"/>
                <w:szCs w:val="28"/>
              </w:rPr>
              <w:t>.</w:t>
            </w:r>
          </w:p>
          <w:p w:rsidR="00E1684B" w:rsidRPr="005D0C15" w:rsidRDefault="00E1684B" w:rsidP="001F7A07">
            <w:pPr>
              <w:widowControl/>
              <w:autoSpaceDE/>
              <w:autoSpaceDN/>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4B1ABB" w:rsidRDefault="00BA2E72" w:rsidP="004B1ABB">
            <w:pPr>
              <w:adjustRightInd w:val="0"/>
              <w:jc w:val="both"/>
              <w:rPr>
                <w:rFonts w:ascii="Times New Roman" w:eastAsiaTheme="minorHAnsi" w:hAnsi="Times New Roman" w:cstheme="minorBidi"/>
                <w:sz w:val="28"/>
                <w:szCs w:val="28"/>
              </w:rPr>
            </w:pPr>
            <w:r w:rsidRPr="00FC7F66">
              <w:rPr>
                <w:rFonts w:ascii="Times New Roman" w:eastAsiaTheme="minorHAnsi" w:hAnsi="Times New Roman" w:cstheme="minorBidi"/>
                <w:b/>
                <w:sz w:val="28"/>
                <w:szCs w:val="28"/>
              </w:rPr>
              <w:t>ПЗ №</w:t>
            </w:r>
            <w:r w:rsidR="00E1684B" w:rsidRPr="00FC7F66">
              <w:rPr>
                <w:rFonts w:ascii="Times New Roman" w:eastAsiaTheme="minorHAnsi" w:hAnsi="Times New Roman" w:cstheme="minorBidi"/>
                <w:b/>
                <w:sz w:val="28"/>
                <w:szCs w:val="28"/>
              </w:rPr>
              <w:t>53,54,55</w:t>
            </w:r>
            <w:r w:rsidRPr="00FC7F66">
              <w:rPr>
                <w:rFonts w:ascii="Times New Roman" w:eastAsiaTheme="minorHAnsi" w:hAnsi="Times New Roman" w:cstheme="minorBidi"/>
                <w:b/>
                <w:sz w:val="28"/>
                <w:szCs w:val="28"/>
              </w:rPr>
              <w:t xml:space="preserve"> </w:t>
            </w:r>
            <w:r w:rsidR="005218C9">
              <w:rPr>
                <w:rFonts w:ascii="Times New Roman" w:eastAsiaTheme="minorHAnsi" w:hAnsi="Times New Roman" w:cstheme="minorBidi"/>
                <w:b/>
                <w:sz w:val="28"/>
                <w:szCs w:val="28"/>
              </w:rPr>
              <w:t xml:space="preserve"> </w:t>
            </w:r>
            <w:r w:rsidR="004B1ABB" w:rsidRPr="004B1ABB">
              <w:rPr>
                <w:rFonts w:ascii="Times New Roman" w:eastAsiaTheme="minorHAnsi" w:hAnsi="Times New Roman" w:cstheme="minorBidi"/>
                <w:sz w:val="28"/>
                <w:szCs w:val="28"/>
              </w:rPr>
              <w:t>Жизненный цикл продукта</w:t>
            </w:r>
            <w:r w:rsidR="004B1ABB">
              <w:rPr>
                <w:rFonts w:ascii="Times New Roman" w:eastAsiaTheme="minorHAnsi" w:hAnsi="Times New Roman" w:cstheme="minorBidi"/>
                <w:sz w:val="28"/>
                <w:szCs w:val="28"/>
              </w:rPr>
              <w:t>.</w:t>
            </w:r>
            <w:r w:rsidR="005218C9">
              <w:rPr>
                <w:rFonts w:ascii="Times New Roman" w:eastAsiaTheme="minorHAnsi" w:hAnsi="Times New Roman" w:cstheme="minorBidi"/>
                <w:sz w:val="28"/>
                <w:szCs w:val="28"/>
              </w:rPr>
              <w:t xml:space="preserve"> Модель жизненного цикла продукции. </w:t>
            </w:r>
            <w:r w:rsidR="004B1ABB">
              <w:rPr>
                <w:rFonts w:ascii="Times New Roman" w:eastAsiaTheme="minorHAnsi" w:hAnsi="Times New Roman" w:cstheme="minorBidi"/>
                <w:sz w:val="28"/>
                <w:szCs w:val="28"/>
              </w:rPr>
              <w:t xml:space="preserve"> Этапы жизненного цикла товара</w:t>
            </w:r>
            <w:r w:rsidR="005218C9">
              <w:rPr>
                <w:rFonts w:ascii="Times New Roman" w:eastAsiaTheme="minorHAnsi" w:hAnsi="Times New Roman" w:cstheme="minorBidi"/>
                <w:sz w:val="28"/>
                <w:szCs w:val="28"/>
              </w:rPr>
              <w:t xml:space="preserve">  (ЖЦТ)</w:t>
            </w:r>
            <w:r w:rsidR="004B1ABB">
              <w:rPr>
                <w:rFonts w:ascii="Times New Roman" w:eastAsiaTheme="minorHAnsi" w:hAnsi="Times New Roman" w:cstheme="minorBidi"/>
                <w:sz w:val="28"/>
                <w:szCs w:val="28"/>
              </w:rPr>
              <w:t xml:space="preserve">: </w:t>
            </w:r>
            <w:r w:rsidR="005D2913" w:rsidRPr="00FC7F66">
              <w:rPr>
                <w:rFonts w:ascii="Times New Roman" w:eastAsiaTheme="minorHAnsi" w:hAnsi="Times New Roman" w:cstheme="minorBidi"/>
                <w:sz w:val="28"/>
                <w:szCs w:val="28"/>
              </w:rPr>
              <w:t xml:space="preserve"> </w:t>
            </w:r>
            <w:r w:rsidR="004B1ABB" w:rsidRPr="004B1ABB">
              <w:rPr>
                <w:rFonts w:ascii="Times New Roman" w:eastAsiaTheme="minorHAnsi" w:hAnsi="Times New Roman" w:cstheme="minorBidi"/>
                <w:sz w:val="28"/>
                <w:szCs w:val="28"/>
              </w:rPr>
              <w:t>внедрение, рост, зрелость и спад</w:t>
            </w:r>
            <w:r w:rsidR="004B1ABB">
              <w:rPr>
                <w:rFonts w:ascii="Times New Roman" w:eastAsiaTheme="minorHAnsi" w:hAnsi="Times New Roman" w:cstheme="minorBidi"/>
                <w:sz w:val="28"/>
                <w:szCs w:val="28"/>
              </w:rPr>
              <w:t>.</w:t>
            </w:r>
          </w:p>
          <w:p w:rsidR="00DD1669" w:rsidRPr="00FC7F66" w:rsidRDefault="00DD166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B6379D" w:rsidRPr="00FC7F66" w:rsidRDefault="00B6379D"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FC7F66">
              <w:rPr>
                <w:rFonts w:ascii="Times New Roman" w:eastAsia="Times New Roman" w:hAnsi="Times New Roman" w:cs="Times New Roman"/>
                <w:bCs/>
                <w:sz w:val="28"/>
                <w:szCs w:val="28"/>
                <w:lang w:eastAsia="ru-RU"/>
              </w:rPr>
              <w:t>Просмотр учебных видео по теме «</w:t>
            </w:r>
            <w:r w:rsidRPr="00FC7F66">
              <w:rPr>
                <w:rFonts w:ascii="Times New Roman" w:eastAsiaTheme="minorHAnsi" w:hAnsi="Times New Roman" w:cstheme="minorBidi"/>
                <w:sz w:val="28"/>
                <w:szCs w:val="28"/>
              </w:rPr>
              <w:t>Товары и продажи</w:t>
            </w:r>
            <w:r w:rsidRPr="00FC7F66">
              <w:rPr>
                <w:rFonts w:ascii="Times New Roman" w:eastAsia="Times New Roman" w:hAnsi="Times New Roman" w:cs="Times New Roman"/>
                <w:bCs/>
                <w:sz w:val="28"/>
                <w:szCs w:val="28"/>
                <w:lang w:eastAsia="ru-RU"/>
              </w:rPr>
              <w:t>», «</w:t>
            </w:r>
            <w:r w:rsidRPr="00FC7F66">
              <w:rPr>
                <w:rFonts w:ascii="Times New Roman" w:eastAsiaTheme="minorHAnsi" w:hAnsi="Times New Roman" w:cstheme="minorBidi"/>
                <w:sz w:val="28"/>
                <w:szCs w:val="28"/>
              </w:rPr>
              <w:t>Оптовые и розничные продажи</w:t>
            </w:r>
            <w:r w:rsidRPr="00FC7F66">
              <w:rPr>
                <w:rFonts w:ascii="Times New Roman" w:eastAsia="Times New Roman" w:hAnsi="Times New Roman" w:cs="Times New Roman"/>
                <w:bCs/>
                <w:sz w:val="28"/>
                <w:szCs w:val="28"/>
                <w:lang w:eastAsia="ru-RU"/>
              </w:rPr>
              <w:t>».   Ответы на вопросы по просмотренному видео материалу (упражнения лексико-грамматического характера по содержанию видео, тестовые вопросы по содержанию видео, вопросы дискуссионного характера и требующие развернутый ответ).</w:t>
            </w:r>
          </w:p>
          <w:p w:rsidR="00DD1669" w:rsidRPr="00FC7F66" w:rsidRDefault="00B6379D" w:rsidP="001F7A07">
            <w:pPr>
              <w:adjustRightInd w:val="0"/>
              <w:jc w:val="both"/>
              <w:rPr>
                <w:rFonts w:ascii="Times New Roman" w:eastAsiaTheme="minorHAnsi" w:hAnsi="Times New Roman" w:cstheme="minorBidi"/>
                <w:sz w:val="28"/>
                <w:szCs w:val="28"/>
              </w:rPr>
            </w:pPr>
            <w:r w:rsidRPr="00FC7F66">
              <w:rPr>
                <w:rFonts w:ascii="Times New Roman" w:eastAsia="Times New Roman" w:hAnsi="Times New Roman" w:cs="Times New Roman"/>
                <w:sz w:val="28"/>
                <w:szCs w:val="28"/>
              </w:rPr>
              <w:t>Круглый стол с обсуждением заранее подготовленных групповых сообщений на базе материала видео и текстов предыдущих практических занятий по темам: «</w:t>
            </w:r>
            <w:r w:rsidRPr="00FC7F66">
              <w:rPr>
                <w:rFonts w:ascii="Times New Roman" w:eastAsiaTheme="minorHAnsi" w:hAnsi="Times New Roman" w:cstheme="minorBidi"/>
                <w:sz w:val="28"/>
                <w:szCs w:val="28"/>
              </w:rPr>
              <w:t>Жизненный цикл товара».</w:t>
            </w:r>
          </w:p>
          <w:p w:rsidR="00293A4F" w:rsidRPr="00FC7F66" w:rsidRDefault="00293A4F" w:rsidP="001F7A07">
            <w:pPr>
              <w:adjustRightInd w:val="0"/>
              <w:jc w:val="both"/>
              <w:rPr>
                <w:rFonts w:ascii="Times New Roman" w:eastAsiaTheme="minorHAnsi" w:hAnsi="Times New Roman" w:cstheme="minorBidi"/>
                <w:sz w:val="28"/>
                <w:szCs w:val="28"/>
              </w:rPr>
            </w:pPr>
            <w:r w:rsidRPr="00FC7F66">
              <w:rPr>
                <w:rFonts w:ascii="Times New Roman" w:eastAsiaTheme="minorHAnsi" w:hAnsi="Times New Roman" w:cstheme="minorBidi"/>
                <w:bCs/>
                <w:sz w:val="28"/>
                <w:szCs w:val="28"/>
              </w:rPr>
              <w:t xml:space="preserve">Языковой компонент: введение новых лексических единиц по теме занятия для последующего чтения текста, </w:t>
            </w:r>
            <w:r w:rsidRPr="00FC7F66">
              <w:rPr>
                <w:rFonts w:ascii="Times New Roman" w:eastAsia="Times New Roman" w:hAnsi="Times New Roman" w:cs="Times New Roman"/>
                <w:bCs/>
                <w:sz w:val="28"/>
                <w:szCs w:val="28"/>
              </w:rPr>
              <w:t xml:space="preserve">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w:t>
            </w:r>
          </w:p>
          <w:p w:rsidR="00293A4F" w:rsidRPr="00FC7F66" w:rsidRDefault="00293A4F" w:rsidP="001F7A07">
            <w:pPr>
              <w:adjustRightInd w:val="0"/>
              <w:jc w:val="both"/>
              <w:rPr>
                <w:rFonts w:ascii="Times New Roman" w:eastAsia="Times New Roman" w:hAnsi="Times New Roman" w:cs="Times New Roman"/>
                <w:b/>
                <w:bCs/>
                <w:sz w:val="28"/>
                <w:szCs w:val="28"/>
              </w:rPr>
            </w:pPr>
            <w:r w:rsidRPr="00FC7F66">
              <w:rPr>
                <w:rFonts w:ascii="Times New Roman" w:eastAsiaTheme="minorHAnsi" w:hAnsi="Times New Roman" w:cstheme="minorBidi"/>
                <w:sz w:val="28"/>
                <w:szCs w:val="28"/>
              </w:rPr>
              <w:t>Грамматика: г</w:t>
            </w:r>
            <w:r w:rsidRPr="00FC7F66">
              <w:rPr>
                <w:rFonts w:ascii="Times New Roman" w:eastAsia="Times New Roman" w:hAnsi="Times New Roman" w:cs="Times New Roman"/>
                <w:bCs/>
                <w:sz w:val="28"/>
                <w:szCs w:val="28"/>
              </w:rPr>
              <w:t>лагол «</w:t>
            </w:r>
            <w:r w:rsidRPr="00FC7F66">
              <w:rPr>
                <w:rFonts w:ascii="Times New Roman" w:eastAsia="Times New Roman" w:hAnsi="Times New Roman" w:cs="Times New Roman"/>
                <w:bCs/>
                <w:sz w:val="28"/>
                <w:szCs w:val="28"/>
                <w:lang w:val="en-US"/>
              </w:rPr>
              <w:t>to</w:t>
            </w:r>
            <w:r w:rsidRPr="00FC7F66">
              <w:rPr>
                <w:rFonts w:ascii="Times New Roman" w:eastAsia="Times New Roman" w:hAnsi="Times New Roman" w:cs="Times New Roman"/>
                <w:bCs/>
                <w:sz w:val="28"/>
                <w:szCs w:val="28"/>
              </w:rPr>
              <w:t xml:space="preserve"> </w:t>
            </w:r>
            <w:proofErr w:type="spellStart"/>
            <w:r w:rsidRPr="00FC7F66">
              <w:rPr>
                <w:rFonts w:ascii="Times New Roman" w:eastAsia="Times New Roman" w:hAnsi="Times New Roman" w:cs="Times New Roman"/>
                <w:bCs/>
                <w:sz w:val="28"/>
                <w:szCs w:val="28"/>
              </w:rPr>
              <w:t>need</w:t>
            </w:r>
            <w:proofErr w:type="spellEnd"/>
            <w:r w:rsidRPr="00FC7F66">
              <w:rPr>
                <w:rFonts w:ascii="Times New Roman" w:eastAsia="Times New Roman" w:hAnsi="Times New Roman" w:cs="Times New Roman"/>
                <w:bCs/>
                <w:sz w:val="28"/>
                <w:szCs w:val="28"/>
              </w:rPr>
              <w:t>». Отглагольные существительные.</w:t>
            </w:r>
          </w:p>
        </w:tc>
        <w:tc>
          <w:tcPr>
            <w:tcW w:w="1275" w:type="dxa"/>
            <w:tcBorders>
              <w:top w:val="single" w:sz="4" w:space="0" w:color="auto"/>
              <w:left w:val="single" w:sz="4" w:space="0" w:color="auto"/>
              <w:right w:val="single" w:sz="4" w:space="0" w:color="auto"/>
            </w:tcBorders>
          </w:tcPr>
          <w:p w:rsidR="00B84A85"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8613E4"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6</w:t>
            </w:r>
          </w:p>
          <w:p w:rsidR="00D362DE" w:rsidRDefault="00D362D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E01563" w:rsidRDefault="00E01563" w:rsidP="00E01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E01563" w:rsidRPr="005D0C15" w:rsidRDefault="00E0156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tc>
        <w:tc>
          <w:tcPr>
            <w:tcW w:w="2103" w:type="dxa"/>
            <w:tcBorders>
              <w:top w:val="single" w:sz="4" w:space="0" w:color="auto"/>
              <w:left w:val="single" w:sz="4" w:space="0" w:color="auto"/>
              <w:right w:val="single" w:sz="4" w:space="0" w:color="auto"/>
            </w:tcBorders>
            <w:shd w:val="clear" w:color="auto" w:fill="FFFFFF"/>
          </w:tcPr>
          <w:p w:rsidR="00B84A85" w:rsidRDefault="00B84A85" w:rsidP="001F7A07">
            <w:pPr>
              <w:widowControl/>
              <w:autoSpaceDE/>
              <w:autoSpaceDN/>
              <w:jc w:val="center"/>
              <w:rPr>
                <w:rFonts w:ascii="Times New Roman" w:eastAsiaTheme="minorHAnsi" w:hAnsi="Times New Roman" w:cstheme="minorBidi"/>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8613E4" w:rsidRPr="005D0C15" w:rsidTr="00185ECD">
        <w:trPr>
          <w:trHeight w:val="330"/>
        </w:trPr>
        <w:tc>
          <w:tcPr>
            <w:tcW w:w="15252" w:type="dxa"/>
            <w:gridSpan w:val="4"/>
            <w:tcBorders>
              <w:top w:val="nil"/>
              <w:left w:val="single" w:sz="4" w:space="0" w:color="auto"/>
              <w:right w:val="single" w:sz="4" w:space="0" w:color="auto"/>
            </w:tcBorders>
          </w:tcPr>
          <w:p w:rsidR="004D7CF1" w:rsidRPr="00FC7F66" w:rsidRDefault="008613E4" w:rsidP="001F7A07">
            <w:pPr>
              <w:widowControl/>
              <w:autoSpaceDE/>
              <w:autoSpaceDN/>
              <w:jc w:val="cente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 xml:space="preserve">Итого за </w:t>
            </w:r>
            <w:r w:rsidRPr="00FC7F66">
              <w:rPr>
                <w:rFonts w:ascii="Times New Roman" w:eastAsiaTheme="minorHAnsi" w:hAnsi="Times New Roman" w:cstheme="minorBidi"/>
                <w:b/>
                <w:sz w:val="28"/>
                <w:szCs w:val="28"/>
                <w:lang w:val="en-US"/>
              </w:rPr>
              <w:t>V</w:t>
            </w:r>
            <w:r w:rsidRPr="00FC7F66">
              <w:rPr>
                <w:rFonts w:ascii="Times New Roman" w:eastAsiaTheme="minorHAnsi" w:hAnsi="Times New Roman" w:cstheme="minorBidi"/>
                <w:b/>
                <w:sz w:val="28"/>
                <w:szCs w:val="28"/>
              </w:rPr>
              <w:t xml:space="preserve"> семестр</w:t>
            </w:r>
            <w:r w:rsidR="004D7CF1" w:rsidRPr="00FC7F66">
              <w:rPr>
                <w:rFonts w:ascii="Times New Roman" w:eastAsiaTheme="minorHAnsi" w:hAnsi="Times New Roman" w:cstheme="minorBidi"/>
                <w:b/>
                <w:sz w:val="28"/>
                <w:szCs w:val="28"/>
              </w:rPr>
              <w:t xml:space="preserve">     -    </w:t>
            </w:r>
            <w:r w:rsidRPr="00FC7F66">
              <w:rPr>
                <w:rFonts w:ascii="Times New Roman" w:eastAsiaTheme="minorHAnsi" w:hAnsi="Times New Roman" w:cstheme="minorBidi"/>
                <w:b/>
                <w:sz w:val="28"/>
                <w:szCs w:val="28"/>
              </w:rPr>
              <w:t xml:space="preserve"> 34 часа</w:t>
            </w:r>
          </w:p>
        </w:tc>
      </w:tr>
      <w:tr w:rsidR="004D7CF1" w:rsidRPr="005D0C15" w:rsidTr="00185ECD">
        <w:trPr>
          <w:trHeight w:val="278"/>
        </w:trPr>
        <w:tc>
          <w:tcPr>
            <w:tcW w:w="15252" w:type="dxa"/>
            <w:gridSpan w:val="4"/>
            <w:tcBorders>
              <w:top w:val="nil"/>
              <w:left w:val="single" w:sz="4" w:space="0" w:color="auto"/>
              <w:right w:val="single" w:sz="4" w:space="0" w:color="auto"/>
            </w:tcBorders>
          </w:tcPr>
          <w:p w:rsidR="004D7CF1" w:rsidRPr="00FC7F66" w:rsidRDefault="004D7CF1" w:rsidP="001F7A07">
            <w:pPr>
              <w:widowControl/>
              <w:autoSpaceDE/>
              <w:autoSpaceDN/>
              <w:jc w:val="center"/>
              <w:rPr>
                <w:rFonts w:ascii="Times New Roman" w:eastAsiaTheme="minorHAnsi" w:hAnsi="Times New Roman" w:cstheme="minorBidi"/>
                <w:b/>
                <w:sz w:val="28"/>
                <w:szCs w:val="28"/>
              </w:rPr>
            </w:pPr>
            <w:r w:rsidRPr="00FC7F66">
              <w:rPr>
                <w:rFonts w:ascii="Times New Roman" w:eastAsia="Times New Roman" w:hAnsi="Times New Roman" w:cs="Times New Roman"/>
                <w:b/>
                <w:bCs/>
                <w:sz w:val="28"/>
                <w:szCs w:val="28"/>
              </w:rPr>
              <w:t xml:space="preserve">6 СЕМЕСТР </w:t>
            </w:r>
          </w:p>
        </w:tc>
      </w:tr>
      <w:tr w:rsidR="00475FC2" w:rsidRPr="005D0C15" w:rsidTr="00F01E77">
        <w:trPr>
          <w:trHeight w:val="1151"/>
        </w:trPr>
        <w:tc>
          <w:tcPr>
            <w:tcW w:w="2518" w:type="dxa"/>
            <w:tcBorders>
              <w:left w:val="single" w:sz="4" w:space="0" w:color="auto"/>
              <w:right w:val="single" w:sz="4" w:space="0" w:color="auto"/>
            </w:tcBorders>
            <w:vAlign w:val="center"/>
          </w:tcPr>
          <w:p w:rsidR="006C19F1" w:rsidRDefault="003E3BFE" w:rsidP="001F7A07">
            <w:pPr>
              <w:widowControl/>
              <w:adjustRightInd w:val="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Тема</w:t>
            </w:r>
            <w:proofErr w:type="gramStart"/>
            <w:r w:rsidR="00A82349">
              <w:rPr>
                <w:rFonts w:ascii="Times New Roman" w:eastAsia="Times New Roman" w:hAnsi="Times New Roman" w:cs="Times New Roman"/>
                <w:b/>
                <w:bCs/>
                <w:sz w:val="28"/>
                <w:szCs w:val="28"/>
              </w:rPr>
              <w:t>4</w:t>
            </w:r>
            <w:proofErr w:type="gramEnd"/>
            <w:r w:rsidR="00A82349">
              <w:rPr>
                <w:rFonts w:ascii="Times New Roman" w:eastAsia="Times New Roman" w:hAnsi="Times New Roman" w:cs="Times New Roman"/>
                <w:b/>
                <w:bCs/>
                <w:sz w:val="28"/>
                <w:szCs w:val="28"/>
              </w:rPr>
              <w:t>.</w:t>
            </w:r>
            <w:r w:rsidR="006C19F1">
              <w:rPr>
                <w:rFonts w:ascii="Times New Roman" w:eastAsia="Times New Roman" w:hAnsi="Times New Roman" w:cs="Times New Roman"/>
                <w:b/>
                <w:bCs/>
                <w:sz w:val="28"/>
                <w:szCs w:val="28"/>
              </w:rPr>
              <w:t>9</w:t>
            </w:r>
            <w:r>
              <w:rPr>
                <w:rFonts w:ascii="Times New Roman" w:eastAsia="Times New Roman" w:hAnsi="Times New Roman" w:cs="Times New Roman"/>
                <w:b/>
                <w:bCs/>
                <w:sz w:val="28"/>
                <w:szCs w:val="28"/>
              </w:rPr>
              <w:t xml:space="preserve"> </w:t>
            </w:r>
          </w:p>
          <w:p w:rsidR="006C19F1" w:rsidRPr="006C19F1" w:rsidRDefault="006C19F1" w:rsidP="001F7A07">
            <w:pPr>
              <w:widowControl/>
              <w:adjustRightInd w:val="0"/>
              <w:jc w:val="both"/>
              <w:rPr>
                <w:rFonts w:ascii="Times New Roman" w:eastAsia="Times New Roman" w:hAnsi="Times New Roman" w:cs="Times New Roman"/>
                <w:bCs/>
                <w:sz w:val="28"/>
                <w:szCs w:val="28"/>
              </w:rPr>
            </w:pPr>
            <w:r w:rsidRPr="008B67F7">
              <w:rPr>
                <w:rFonts w:ascii="Times New Roman" w:eastAsia="Times New Roman" w:hAnsi="Times New Roman" w:cs="Times New Roman"/>
                <w:bCs/>
                <w:sz w:val="28"/>
                <w:szCs w:val="28"/>
              </w:rPr>
              <w:t>Торговля.</w:t>
            </w:r>
          </w:p>
          <w:p w:rsidR="006C19F1" w:rsidRDefault="003E3BFE" w:rsidP="001F7A07">
            <w:pPr>
              <w:widowControl/>
              <w:adjustRightInd w:val="0"/>
              <w:jc w:val="both"/>
              <w:rPr>
                <w:rFonts w:ascii="Times New Roman" w:eastAsia="Times New Roman" w:hAnsi="Times New Roman" w:cs="Times New Roman"/>
                <w:bCs/>
                <w:sz w:val="28"/>
                <w:szCs w:val="28"/>
              </w:rPr>
            </w:pPr>
            <w:r w:rsidRPr="003E3BFE">
              <w:rPr>
                <w:rFonts w:ascii="Times New Roman" w:eastAsia="Times New Roman" w:hAnsi="Times New Roman" w:cs="Times New Roman"/>
                <w:bCs/>
                <w:sz w:val="28"/>
                <w:szCs w:val="28"/>
              </w:rPr>
              <w:t>Продвижение товаров.</w:t>
            </w:r>
          </w:p>
          <w:p w:rsidR="003E3BFE" w:rsidRDefault="003E3BFE" w:rsidP="001F7A07">
            <w:pPr>
              <w:widowControl/>
              <w:adjustRightInd w:val="0"/>
              <w:jc w:val="both"/>
              <w:rPr>
                <w:rFonts w:ascii="Times New Roman" w:eastAsia="Times New Roman" w:hAnsi="Times New Roman" w:cs="Times New Roman"/>
                <w:bCs/>
                <w:sz w:val="28"/>
                <w:szCs w:val="28"/>
              </w:rPr>
            </w:pPr>
            <w:r w:rsidRPr="00657DCB">
              <w:rPr>
                <w:rFonts w:ascii="Times New Roman" w:eastAsiaTheme="minorHAnsi" w:hAnsi="Times New Roman" w:cstheme="minorBidi"/>
                <w:sz w:val="28"/>
                <w:szCs w:val="28"/>
              </w:rPr>
              <w:t>Р</w:t>
            </w:r>
            <w:r>
              <w:rPr>
                <w:rFonts w:ascii="Times New Roman" w:eastAsiaTheme="minorHAnsi" w:hAnsi="Times New Roman" w:cstheme="minorBidi"/>
                <w:sz w:val="28"/>
                <w:szCs w:val="28"/>
              </w:rPr>
              <w:t>оль р</w:t>
            </w:r>
            <w:r w:rsidRPr="00657DCB">
              <w:rPr>
                <w:rFonts w:ascii="Times New Roman" w:eastAsiaTheme="minorHAnsi" w:hAnsi="Times New Roman" w:cstheme="minorBidi"/>
                <w:sz w:val="28"/>
                <w:szCs w:val="28"/>
              </w:rPr>
              <w:t>еклам</w:t>
            </w:r>
            <w:r>
              <w:rPr>
                <w:rFonts w:ascii="Times New Roman" w:eastAsiaTheme="minorHAnsi" w:hAnsi="Times New Roman" w:cstheme="minorBidi"/>
                <w:sz w:val="28"/>
                <w:szCs w:val="28"/>
              </w:rPr>
              <w:t>ы в продвижении</w:t>
            </w:r>
            <w:r w:rsidR="008B67F7">
              <w:rPr>
                <w:rFonts w:ascii="Times New Roman" w:eastAsiaTheme="minorHAnsi" w:hAnsi="Times New Roman" w:cstheme="minorBidi"/>
                <w:sz w:val="28"/>
                <w:szCs w:val="28"/>
              </w:rPr>
              <w:t xml:space="preserve"> </w:t>
            </w:r>
            <w:r>
              <w:rPr>
                <w:rFonts w:ascii="Times New Roman" w:eastAsiaTheme="minorHAnsi" w:hAnsi="Times New Roman" w:cstheme="minorBidi"/>
                <w:bCs/>
                <w:sz w:val="28"/>
                <w:szCs w:val="28"/>
              </w:rPr>
              <w:t>товаров и услуг</w:t>
            </w:r>
            <w:r w:rsidR="008B67F7">
              <w:rPr>
                <w:rFonts w:ascii="Times New Roman" w:eastAsiaTheme="minorHAnsi" w:hAnsi="Times New Roman" w:cstheme="minorBidi"/>
                <w:sz w:val="28"/>
                <w:szCs w:val="28"/>
              </w:rPr>
              <w:t xml:space="preserve"> на рынке</w:t>
            </w:r>
            <w:r>
              <w:rPr>
                <w:rFonts w:ascii="Times New Roman" w:eastAsiaTheme="minorHAnsi" w:hAnsi="Times New Roman" w:cstheme="minorBidi"/>
                <w:bCs/>
                <w:sz w:val="28"/>
                <w:szCs w:val="28"/>
              </w:rPr>
              <w:t>.</w:t>
            </w:r>
            <w:r>
              <w:rPr>
                <w:rFonts w:ascii="Times New Roman" w:eastAsiaTheme="minorHAnsi" w:hAnsi="Times New Roman" w:cstheme="minorBidi"/>
                <w:sz w:val="28"/>
                <w:szCs w:val="28"/>
              </w:rPr>
              <w:t xml:space="preserve"> </w:t>
            </w:r>
            <w:r w:rsidRPr="00657DCB">
              <w:rPr>
                <w:rFonts w:ascii="Times New Roman" w:eastAsiaTheme="minorHAnsi" w:hAnsi="Times New Roman" w:cstheme="minorBidi"/>
                <w:sz w:val="28"/>
                <w:szCs w:val="28"/>
              </w:rPr>
              <w:t xml:space="preserve"> </w:t>
            </w:r>
            <w:r w:rsidR="006C19F1">
              <w:rPr>
                <w:rFonts w:ascii="Times New Roman" w:eastAsia="Times New Roman" w:hAnsi="Times New Roman" w:cs="Times New Roman"/>
                <w:bCs/>
                <w:sz w:val="28"/>
                <w:szCs w:val="28"/>
              </w:rPr>
              <w:t xml:space="preserve"> </w:t>
            </w:r>
          </w:p>
          <w:p w:rsidR="004D7CF1" w:rsidRPr="005D0C15" w:rsidRDefault="004D7CF1" w:rsidP="001F7A07">
            <w:pPr>
              <w:widowControl/>
              <w:autoSpaceDE/>
              <w:autoSpaceDN/>
              <w:rPr>
                <w:rFonts w:ascii="Times New Roman" w:eastAsia="Times New Roman" w:hAnsi="Times New Roman" w:cstheme="minorBidi"/>
                <w:b/>
                <w:sz w:val="28"/>
                <w:szCs w:val="28"/>
              </w:rPr>
            </w:pPr>
          </w:p>
        </w:tc>
        <w:tc>
          <w:tcPr>
            <w:tcW w:w="9356" w:type="dxa"/>
            <w:tcBorders>
              <w:top w:val="single" w:sz="4" w:space="0" w:color="auto"/>
              <w:left w:val="single" w:sz="4" w:space="0" w:color="auto"/>
              <w:right w:val="single" w:sz="4" w:space="0" w:color="auto"/>
            </w:tcBorders>
          </w:tcPr>
          <w:p w:rsidR="003E3BFE" w:rsidRPr="00FC7F66" w:rsidRDefault="00E1684B" w:rsidP="001F7A07">
            <w:pPr>
              <w:adjustRightInd w:val="0"/>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ПЗ №</w:t>
            </w:r>
            <w:r w:rsidR="006C19F1" w:rsidRPr="006C19F1">
              <w:rPr>
                <w:rFonts w:ascii="Times New Roman" w:eastAsiaTheme="minorHAnsi" w:hAnsi="Times New Roman" w:cstheme="minorBidi"/>
                <w:b/>
                <w:sz w:val="28"/>
                <w:szCs w:val="28"/>
              </w:rPr>
              <w:t>56,57</w:t>
            </w:r>
            <w:r w:rsidR="006C19F1">
              <w:rPr>
                <w:rFonts w:ascii="Times New Roman" w:eastAsiaTheme="minorHAnsi" w:hAnsi="Times New Roman" w:cstheme="minorBidi"/>
                <w:b/>
                <w:sz w:val="28"/>
                <w:szCs w:val="28"/>
              </w:rPr>
              <w:t>,</w:t>
            </w:r>
            <w:r w:rsidRPr="00FC7F66">
              <w:rPr>
                <w:rFonts w:ascii="Times New Roman" w:eastAsiaTheme="minorHAnsi" w:hAnsi="Times New Roman" w:cstheme="minorBidi"/>
                <w:b/>
                <w:sz w:val="28"/>
                <w:szCs w:val="28"/>
              </w:rPr>
              <w:t>58</w:t>
            </w:r>
            <w:r w:rsidR="006C19F1">
              <w:rPr>
                <w:rFonts w:ascii="Times New Roman" w:eastAsiaTheme="minorHAnsi" w:hAnsi="Times New Roman" w:cstheme="minorBidi"/>
                <w:b/>
                <w:sz w:val="28"/>
                <w:szCs w:val="28"/>
              </w:rPr>
              <w:t xml:space="preserve">   </w:t>
            </w:r>
            <w:r w:rsidR="003E3BFE" w:rsidRPr="00FC7F66">
              <w:rPr>
                <w:rFonts w:ascii="Times New Roman" w:eastAsia="Times New Roman" w:hAnsi="Times New Roman" w:cs="Times New Roman"/>
                <w:bCs/>
                <w:sz w:val="28"/>
                <w:szCs w:val="28"/>
              </w:rPr>
              <w:t xml:space="preserve"> Реклама как инструмент </w:t>
            </w:r>
            <w:r w:rsidR="006C19F1">
              <w:rPr>
                <w:rFonts w:ascii="Times New Roman" w:eastAsia="Times New Roman" w:hAnsi="Times New Roman" w:cs="Times New Roman"/>
                <w:bCs/>
                <w:sz w:val="28"/>
                <w:szCs w:val="28"/>
              </w:rPr>
              <w:t>торговли</w:t>
            </w:r>
            <w:r w:rsidR="003E3BFE" w:rsidRPr="00FC7F66">
              <w:rPr>
                <w:rFonts w:ascii="Times New Roman" w:eastAsia="Times New Roman" w:hAnsi="Times New Roman" w:cs="Times New Roman"/>
                <w:bCs/>
                <w:sz w:val="28"/>
                <w:szCs w:val="28"/>
              </w:rPr>
              <w:t>.</w:t>
            </w:r>
            <w:r w:rsidR="003E3BFE" w:rsidRPr="00FC7F66">
              <w:rPr>
                <w:rFonts w:ascii="Times New Roman" w:eastAsiaTheme="minorHAnsi" w:hAnsi="Times New Roman" w:cstheme="minorBidi"/>
                <w:sz w:val="28"/>
                <w:szCs w:val="28"/>
              </w:rPr>
              <w:t xml:space="preserve"> Роль рекламы в </w:t>
            </w:r>
            <w:r w:rsidR="006C19F1">
              <w:rPr>
                <w:rFonts w:ascii="Times New Roman" w:eastAsiaTheme="minorHAnsi" w:hAnsi="Times New Roman" w:cstheme="minorBidi"/>
                <w:sz w:val="28"/>
                <w:szCs w:val="28"/>
              </w:rPr>
              <w:t>торговом деле</w:t>
            </w:r>
            <w:r w:rsidR="003E3BFE" w:rsidRPr="00FC7F66">
              <w:rPr>
                <w:rFonts w:ascii="Times New Roman" w:eastAsiaTheme="minorHAnsi" w:hAnsi="Times New Roman" w:cstheme="minorBidi"/>
                <w:bCs/>
                <w:sz w:val="28"/>
                <w:szCs w:val="28"/>
              </w:rPr>
              <w:t>.</w:t>
            </w:r>
            <w:r w:rsidR="003E3BFE" w:rsidRPr="00FC7F66">
              <w:rPr>
                <w:rFonts w:ascii="Times New Roman" w:eastAsiaTheme="minorHAnsi" w:hAnsi="Times New Roman" w:cstheme="minorBidi"/>
                <w:sz w:val="28"/>
                <w:szCs w:val="28"/>
              </w:rPr>
              <w:t xml:space="preserve"> </w:t>
            </w:r>
            <w:r w:rsidR="003E3BFE" w:rsidRPr="00FC7F66">
              <w:rPr>
                <w:rFonts w:ascii="Times New Roman" w:eastAsia="Times New Roman" w:hAnsi="Times New Roman" w:cs="Times New Roman"/>
                <w:bCs/>
                <w:sz w:val="28"/>
                <w:szCs w:val="28"/>
              </w:rPr>
              <w:t xml:space="preserve">Стратегии рекламы   </w:t>
            </w:r>
          </w:p>
          <w:p w:rsidR="003E3BFE" w:rsidRPr="00FC7F66" w:rsidRDefault="003E3BF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3E3BFE" w:rsidRPr="00FC7F66"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 xml:space="preserve"> </w:t>
            </w:r>
            <w:r w:rsidR="003E3BFE" w:rsidRPr="00FC7F66">
              <w:rPr>
                <w:rFonts w:ascii="Times New Roman" w:eastAsia="Times New Roman" w:hAnsi="Times New Roman" w:cs="Times New Roman"/>
                <w:bCs/>
                <w:sz w:val="28"/>
                <w:szCs w:val="28"/>
              </w:rPr>
              <w:t>Просмотр видео по теме «Продвижение товаров</w:t>
            </w:r>
            <w:proofErr w:type="gramStart"/>
            <w:r w:rsidR="003E3BFE" w:rsidRPr="00FC7F66">
              <w:rPr>
                <w:rFonts w:ascii="Times New Roman" w:eastAsia="Times New Roman" w:hAnsi="Times New Roman" w:cs="Times New Roman"/>
                <w:bCs/>
                <w:sz w:val="28"/>
                <w:szCs w:val="28"/>
              </w:rPr>
              <w:t>.»,</w:t>
            </w:r>
            <w:r w:rsidR="006C19F1">
              <w:rPr>
                <w:rFonts w:ascii="Times New Roman" w:eastAsia="Times New Roman" w:hAnsi="Times New Roman" w:cs="Times New Roman"/>
                <w:bCs/>
                <w:sz w:val="28"/>
                <w:szCs w:val="28"/>
              </w:rPr>
              <w:t xml:space="preserve"> </w:t>
            </w:r>
            <w:r w:rsidR="003E3BFE" w:rsidRPr="00FC7F66">
              <w:rPr>
                <w:rFonts w:ascii="Times New Roman" w:eastAsia="Times New Roman" w:hAnsi="Times New Roman" w:cs="Times New Roman"/>
                <w:bCs/>
                <w:sz w:val="28"/>
                <w:szCs w:val="28"/>
              </w:rPr>
              <w:t xml:space="preserve"> «</w:t>
            </w:r>
            <w:proofErr w:type="gramEnd"/>
            <w:r w:rsidR="003E3BFE" w:rsidRPr="00FC7F66">
              <w:rPr>
                <w:rFonts w:ascii="Times New Roman" w:eastAsia="Times New Roman" w:hAnsi="Times New Roman" w:cs="Times New Roman"/>
                <w:bCs/>
                <w:sz w:val="28"/>
                <w:szCs w:val="28"/>
              </w:rPr>
              <w:t xml:space="preserve">Стратегии рекламы». Ответы на вопросы по видео (упражнения на отработку лексического материала по тематическому содержанию). </w:t>
            </w:r>
            <w:proofErr w:type="gramStart"/>
            <w:r w:rsidR="003E3BFE" w:rsidRPr="00FC7F66">
              <w:rPr>
                <w:rFonts w:ascii="Times New Roman" w:eastAsia="Times New Roman" w:hAnsi="Times New Roman" w:cs="Times New Roman"/>
                <w:bCs/>
                <w:sz w:val="28"/>
                <w:szCs w:val="28"/>
              </w:rPr>
              <w:t>Пред</w:t>
            </w:r>
            <w:proofErr w:type="gramEnd"/>
            <w:r w:rsidR="003E3BFE" w:rsidRPr="00FC7F66">
              <w:rPr>
                <w:rFonts w:ascii="Times New Roman" w:eastAsia="Times New Roman" w:hAnsi="Times New Roman" w:cs="Times New Roman"/>
                <w:bCs/>
                <w:sz w:val="28"/>
                <w:szCs w:val="28"/>
              </w:rPr>
              <w:t xml:space="preserve"> текстовые упражнения на отработку лексических единиц. Групповое изучающее чтение текста по теме «</w:t>
            </w:r>
            <w:r w:rsidR="009561D2" w:rsidRPr="00FC7F66">
              <w:rPr>
                <w:rFonts w:ascii="Times New Roman" w:eastAsia="Times New Roman" w:hAnsi="Times New Roman" w:cs="Times New Roman"/>
                <w:bCs/>
                <w:sz w:val="28"/>
                <w:szCs w:val="28"/>
              </w:rPr>
              <w:t>Реклама как инструмент маркетинга»</w:t>
            </w:r>
            <w:r w:rsidR="003E3BFE" w:rsidRPr="00FC7F66">
              <w:rPr>
                <w:rFonts w:ascii="Times New Roman" w:eastAsiaTheme="minorHAnsi" w:hAnsi="Times New Roman" w:cstheme="minorBidi"/>
                <w:b/>
                <w:sz w:val="28"/>
                <w:szCs w:val="28"/>
              </w:rPr>
              <w:t xml:space="preserve">. </w:t>
            </w:r>
            <w:r w:rsidR="009561D2" w:rsidRPr="00FC7F66">
              <w:rPr>
                <w:rFonts w:ascii="Times New Roman" w:eastAsiaTheme="minorHAnsi" w:hAnsi="Times New Roman" w:cstheme="minorBidi"/>
                <w:b/>
                <w:sz w:val="28"/>
                <w:szCs w:val="28"/>
              </w:rPr>
              <w:t xml:space="preserve"> </w:t>
            </w:r>
            <w:r w:rsidR="003E3BFE" w:rsidRPr="00FC7F66">
              <w:rPr>
                <w:rFonts w:ascii="Times New Roman" w:eastAsia="Times New Roman" w:hAnsi="Times New Roman" w:cs="Times New Roman"/>
                <w:bCs/>
                <w:sz w:val="28"/>
                <w:szCs w:val="28"/>
              </w:rPr>
              <w:t>Разыгрывание диалог</w:t>
            </w:r>
            <w:r w:rsidR="009561D2" w:rsidRPr="00FC7F66">
              <w:rPr>
                <w:rFonts w:ascii="Times New Roman" w:eastAsia="Times New Roman" w:hAnsi="Times New Roman" w:cs="Times New Roman"/>
                <w:bCs/>
                <w:sz w:val="28"/>
                <w:szCs w:val="28"/>
              </w:rPr>
              <w:t>ов</w:t>
            </w:r>
            <w:r w:rsidR="003E3BFE" w:rsidRPr="00FC7F66">
              <w:rPr>
                <w:rFonts w:ascii="Times New Roman" w:eastAsia="Times New Roman" w:hAnsi="Times New Roman" w:cs="Times New Roman"/>
                <w:bCs/>
                <w:sz w:val="28"/>
                <w:szCs w:val="28"/>
              </w:rPr>
              <w:t xml:space="preserve"> по изучаемой теме «Зачем нужн</w:t>
            </w:r>
            <w:r w:rsidR="009561D2" w:rsidRPr="00FC7F66">
              <w:rPr>
                <w:rFonts w:ascii="Times New Roman" w:eastAsia="Times New Roman" w:hAnsi="Times New Roman" w:cs="Times New Roman"/>
                <w:bCs/>
                <w:sz w:val="28"/>
                <w:szCs w:val="28"/>
              </w:rPr>
              <w:t>а</w:t>
            </w:r>
            <w:r w:rsidR="003E3BFE" w:rsidRPr="00FC7F66">
              <w:rPr>
                <w:rFonts w:ascii="Times New Roman" w:eastAsia="Times New Roman" w:hAnsi="Times New Roman" w:cs="Times New Roman"/>
                <w:bCs/>
                <w:sz w:val="28"/>
                <w:szCs w:val="28"/>
              </w:rPr>
              <w:t xml:space="preserve"> </w:t>
            </w:r>
            <w:r w:rsidR="009561D2" w:rsidRPr="00FC7F66">
              <w:rPr>
                <w:rFonts w:ascii="Times New Roman" w:eastAsia="Times New Roman" w:hAnsi="Times New Roman" w:cs="Times New Roman"/>
                <w:bCs/>
                <w:sz w:val="28"/>
                <w:szCs w:val="28"/>
              </w:rPr>
              <w:t>реклама</w:t>
            </w:r>
            <w:r w:rsidR="003E3BFE" w:rsidRPr="00FC7F66">
              <w:rPr>
                <w:rFonts w:ascii="Times New Roman" w:eastAsia="Times New Roman" w:hAnsi="Times New Roman" w:cs="Times New Roman"/>
                <w:bCs/>
                <w:sz w:val="28"/>
                <w:szCs w:val="28"/>
              </w:rPr>
              <w:t>?» Ролевая игра.</w:t>
            </w:r>
          </w:p>
          <w:p w:rsidR="004D7CF1" w:rsidRPr="00FC7F66" w:rsidRDefault="004D7CF1" w:rsidP="001F7A07">
            <w:pPr>
              <w:adjustRightInd w:val="0"/>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009561D2"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rPr>
              <w:t>произносительные модели</w:t>
            </w:r>
            <w:r w:rsidR="009561D2" w:rsidRPr="00FC7F66">
              <w:rPr>
                <w:rFonts w:ascii="Times New Roman" w:eastAsia="Times New Roman" w:hAnsi="Times New Roman" w:cs="Times New Roman"/>
                <w:bCs/>
                <w:sz w:val="28"/>
                <w:szCs w:val="28"/>
              </w:rPr>
              <w:t>.</w:t>
            </w:r>
          </w:p>
          <w:p w:rsidR="009561D2" w:rsidRPr="00FC7F66" w:rsidRDefault="009561D2" w:rsidP="001F7A07">
            <w:pPr>
              <w:adjustRightInd w:val="0"/>
              <w:jc w:val="both"/>
              <w:rPr>
                <w:rFonts w:ascii="Times New Roman" w:eastAsia="Times New Roman" w:hAnsi="Times New Roman" w:cs="Times New Roman"/>
                <w:b/>
                <w:bCs/>
                <w:sz w:val="28"/>
                <w:szCs w:val="28"/>
              </w:rPr>
            </w:pPr>
            <w:r w:rsidRPr="00FC7F66">
              <w:rPr>
                <w:rFonts w:ascii="Times New Roman" w:eastAsia="Times New Roman" w:hAnsi="Times New Roman" w:cs="Times New Roman"/>
                <w:bCs/>
                <w:sz w:val="28"/>
                <w:szCs w:val="28"/>
              </w:rPr>
              <w:lastRenderedPageBreak/>
              <w:t>Грамматика: инструменты коммуникативной грамматики.</w:t>
            </w:r>
          </w:p>
        </w:tc>
        <w:tc>
          <w:tcPr>
            <w:tcW w:w="1275" w:type="dxa"/>
            <w:tcBorders>
              <w:top w:val="single" w:sz="4" w:space="0" w:color="auto"/>
              <w:left w:val="single" w:sz="4" w:space="0" w:color="auto"/>
              <w:right w:val="single" w:sz="4" w:space="0" w:color="auto"/>
            </w:tcBorders>
          </w:tcPr>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8B67F7" w:rsidRDefault="008B67F7"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6</w:t>
            </w:r>
          </w:p>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E01563" w:rsidRDefault="00E01563" w:rsidP="00E01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tc>
        <w:tc>
          <w:tcPr>
            <w:tcW w:w="2103" w:type="dxa"/>
            <w:tcBorders>
              <w:top w:val="single" w:sz="4" w:space="0" w:color="auto"/>
              <w:left w:val="single" w:sz="4" w:space="0" w:color="auto"/>
              <w:right w:val="single" w:sz="4" w:space="0" w:color="auto"/>
            </w:tcBorders>
          </w:tcPr>
          <w:p w:rsidR="004D7CF1" w:rsidRDefault="004D7CF1" w:rsidP="001F7A07">
            <w:pPr>
              <w:widowControl/>
              <w:autoSpaceDE/>
              <w:autoSpaceDN/>
              <w:jc w:val="center"/>
              <w:rPr>
                <w:rFonts w:ascii="Times New Roman" w:eastAsiaTheme="minorHAnsi" w:hAnsi="Times New Roman" w:cstheme="minorBidi"/>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6C19F1" w:rsidRPr="005D0C15" w:rsidRDefault="006C19F1" w:rsidP="001F7A07">
            <w:pPr>
              <w:widowControl/>
              <w:autoSpaceDE/>
              <w:autoSpaceDN/>
              <w:jc w:val="center"/>
              <w:rPr>
                <w:rFonts w:ascii="Times New Roman" w:eastAsiaTheme="minorHAnsi" w:hAnsi="Times New Roman" w:cstheme="minorBidi"/>
                <w:sz w:val="28"/>
                <w:szCs w:val="28"/>
              </w:rPr>
            </w:pPr>
            <w:r w:rsidRPr="006C19F1">
              <w:rPr>
                <w:rFonts w:ascii="Times New Roman" w:eastAsiaTheme="minorHAnsi" w:hAnsi="Times New Roman" w:cstheme="minorBidi"/>
                <w:sz w:val="28"/>
                <w:szCs w:val="28"/>
              </w:rPr>
              <w:t>ПК</w:t>
            </w:r>
            <w:proofErr w:type="gramStart"/>
            <w:r w:rsidRPr="006C19F1">
              <w:rPr>
                <w:rFonts w:ascii="Times New Roman" w:eastAsiaTheme="minorHAnsi" w:hAnsi="Times New Roman" w:cstheme="minorBidi"/>
                <w:sz w:val="28"/>
                <w:szCs w:val="28"/>
              </w:rPr>
              <w:t>1</w:t>
            </w:r>
            <w:proofErr w:type="gramEnd"/>
            <w:r w:rsidRPr="006C19F1">
              <w:rPr>
                <w:rFonts w:ascii="Times New Roman" w:eastAsiaTheme="minorHAnsi" w:hAnsi="Times New Roman" w:cstheme="minorBidi"/>
                <w:sz w:val="28"/>
                <w:szCs w:val="28"/>
              </w:rPr>
              <w:t>.4</w:t>
            </w:r>
          </w:p>
        </w:tc>
      </w:tr>
      <w:tr w:rsidR="00475FC2" w:rsidRPr="005D0C15" w:rsidTr="00F01E77">
        <w:trPr>
          <w:trHeight w:val="1151"/>
        </w:trPr>
        <w:tc>
          <w:tcPr>
            <w:tcW w:w="2518" w:type="dxa"/>
            <w:tcBorders>
              <w:left w:val="single" w:sz="4" w:space="0" w:color="auto"/>
              <w:right w:val="single" w:sz="4" w:space="0" w:color="auto"/>
            </w:tcBorders>
            <w:vAlign w:val="center"/>
          </w:tcPr>
          <w:p w:rsidR="004D7CF1" w:rsidRPr="009561D2" w:rsidRDefault="009561D2" w:rsidP="006C19F1">
            <w:pPr>
              <w:widowControl/>
              <w:autoSpaceDE/>
              <w:autoSpaceDN/>
              <w:rPr>
                <w:rFonts w:ascii="Times New Roman" w:eastAsia="Times New Roman" w:hAnsi="Times New Roman" w:cstheme="minorBidi"/>
                <w:sz w:val="28"/>
                <w:szCs w:val="28"/>
              </w:rPr>
            </w:pPr>
            <w:r>
              <w:rPr>
                <w:rFonts w:ascii="Times New Roman" w:eastAsia="Times New Roman" w:hAnsi="Times New Roman" w:cstheme="minorBidi"/>
                <w:b/>
                <w:sz w:val="28"/>
                <w:szCs w:val="28"/>
              </w:rPr>
              <w:lastRenderedPageBreak/>
              <w:t xml:space="preserve">Тема </w:t>
            </w:r>
            <w:r w:rsidR="00A82349">
              <w:rPr>
                <w:rFonts w:ascii="Times New Roman" w:eastAsia="Times New Roman" w:hAnsi="Times New Roman" w:cstheme="minorBidi"/>
                <w:b/>
                <w:sz w:val="28"/>
                <w:szCs w:val="28"/>
              </w:rPr>
              <w:t>4.1</w:t>
            </w:r>
            <w:r w:rsidR="006C19F1">
              <w:rPr>
                <w:rFonts w:ascii="Times New Roman" w:eastAsia="Times New Roman" w:hAnsi="Times New Roman" w:cstheme="minorBidi"/>
                <w:b/>
                <w:sz w:val="28"/>
                <w:szCs w:val="28"/>
              </w:rPr>
              <w:t>0</w:t>
            </w:r>
            <w:r>
              <w:rPr>
                <w:rFonts w:ascii="Times New Roman" w:eastAsia="Times New Roman" w:hAnsi="Times New Roman" w:cstheme="minorBidi"/>
                <w:b/>
                <w:sz w:val="28"/>
                <w:szCs w:val="28"/>
              </w:rPr>
              <w:t xml:space="preserve"> </w:t>
            </w:r>
            <w:r>
              <w:rPr>
                <w:rFonts w:ascii="Times New Roman" w:eastAsia="Times New Roman" w:hAnsi="Times New Roman" w:cstheme="minorBidi"/>
                <w:sz w:val="28"/>
                <w:szCs w:val="28"/>
              </w:rPr>
              <w:t xml:space="preserve">Упаковка и маркировка товаров в международной торговле. Креативная упаковка </w:t>
            </w:r>
          </w:p>
        </w:tc>
        <w:tc>
          <w:tcPr>
            <w:tcW w:w="9356" w:type="dxa"/>
            <w:tcBorders>
              <w:top w:val="single" w:sz="4" w:space="0" w:color="auto"/>
              <w:left w:val="single" w:sz="4" w:space="0" w:color="auto"/>
              <w:right w:val="single" w:sz="4" w:space="0" w:color="auto"/>
            </w:tcBorders>
          </w:tcPr>
          <w:p w:rsidR="004D7CF1" w:rsidRPr="00FC7F66" w:rsidRDefault="00E1684B" w:rsidP="001F7A07">
            <w:pPr>
              <w:adjustRightInd w:val="0"/>
              <w:jc w:val="both"/>
              <w:rPr>
                <w:rFonts w:ascii="Times New Roman" w:eastAsia="Times New Roman" w:hAnsi="Times New Roman" w:cstheme="minorBidi"/>
                <w:sz w:val="28"/>
                <w:szCs w:val="28"/>
              </w:rPr>
            </w:pPr>
            <w:r w:rsidRPr="00FC7F66">
              <w:rPr>
                <w:rFonts w:ascii="Times New Roman" w:eastAsiaTheme="minorHAnsi" w:hAnsi="Times New Roman" w:cstheme="minorBidi"/>
                <w:b/>
                <w:sz w:val="28"/>
                <w:szCs w:val="28"/>
              </w:rPr>
              <w:t>ПЗ №</w:t>
            </w:r>
            <w:r w:rsidR="006C19F1" w:rsidRPr="00FC7F66">
              <w:rPr>
                <w:rFonts w:ascii="Times New Roman" w:eastAsiaTheme="minorHAnsi" w:hAnsi="Times New Roman" w:cstheme="minorBidi"/>
                <w:b/>
                <w:sz w:val="28"/>
                <w:szCs w:val="28"/>
              </w:rPr>
              <w:t>59</w:t>
            </w:r>
            <w:r w:rsidR="006C19F1">
              <w:rPr>
                <w:rFonts w:ascii="Times New Roman" w:eastAsiaTheme="minorHAnsi" w:hAnsi="Times New Roman" w:cstheme="minorBidi"/>
                <w:b/>
                <w:sz w:val="28"/>
                <w:szCs w:val="28"/>
              </w:rPr>
              <w:t>,</w:t>
            </w:r>
            <w:r w:rsidRPr="00FC7F66">
              <w:rPr>
                <w:rFonts w:ascii="Times New Roman" w:eastAsiaTheme="minorHAnsi" w:hAnsi="Times New Roman" w:cstheme="minorBidi"/>
                <w:b/>
                <w:sz w:val="28"/>
                <w:szCs w:val="28"/>
              </w:rPr>
              <w:t>60,61</w:t>
            </w:r>
            <w:r w:rsidR="009561D2" w:rsidRPr="00FC7F66">
              <w:rPr>
                <w:rFonts w:ascii="Times New Roman" w:eastAsiaTheme="minorHAnsi" w:hAnsi="Times New Roman" w:cstheme="minorBidi"/>
                <w:b/>
                <w:sz w:val="28"/>
                <w:szCs w:val="28"/>
              </w:rPr>
              <w:t xml:space="preserve"> </w:t>
            </w:r>
            <w:r w:rsidR="009561D2" w:rsidRPr="00FC7F66">
              <w:rPr>
                <w:rFonts w:ascii="Times New Roman" w:eastAsia="Times New Roman" w:hAnsi="Times New Roman" w:cstheme="minorBidi"/>
                <w:sz w:val="28"/>
                <w:szCs w:val="28"/>
              </w:rPr>
              <w:t>Упаковка и маркировка товаров. Креативная упаковка. Международные стандарты маркировки.</w:t>
            </w:r>
          </w:p>
          <w:p w:rsidR="009561D2" w:rsidRPr="00FC7F66" w:rsidRDefault="009561D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9561D2" w:rsidRPr="00FC7F66" w:rsidRDefault="009561D2"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FC7F66">
              <w:rPr>
                <w:rFonts w:ascii="Times New Roman" w:eastAsia="Times New Roman" w:hAnsi="Times New Roman" w:cs="Times New Roman"/>
                <w:bCs/>
                <w:sz w:val="28"/>
                <w:szCs w:val="28"/>
                <w:lang w:eastAsia="ru-RU"/>
              </w:rPr>
              <w:t xml:space="preserve">Просмотр учебных видео по теме «Упаковка товаров при транспортировке», </w:t>
            </w:r>
            <w:r w:rsidRPr="00FC7F66">
              <w:rPr>
                <w:rFonts w:ascii="Times New Roman" w:eastAsia="Times New Roman" w:hAnsi="Times New Roman" w:cs="Times New Roman"/>
                <w:bCs/>
                <w:sz w:val="28"/>
                <w:szCs w:val="28"/>
              </w:rPr>
              <w:t xml:space="preserve"> «Основные функции упаковки», «</w:t>
            </w:r>
            <w:r w:rsidRPr="00FC7F66">
              <w:rPr>
                <w:rFonts w:ascii="Times New Roman" w:eastAsia="Times New Roman" w:hAnsi="Times New Roman" w:cstheme="minorBidi"/>
                <w:sz w:val="28"/>
                <w:szCs w:val="28"/>
              </w:rPr>
              <w:t>Международные стандарты маркировки</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eastAsia="ru-RU"/>
              </w:rPr>
              <w:t>Ответы на вопросы по просмотренному видео материалу (упражнения лексико-грамматического характера по содержанию видео, тестовые вопросы по содержанию видео, вопросы дискуссионного характера и требующие развернутый ответ).</w:t>
            </w:r>
          </w:p>
          <w:p w:rsidR="009561D2" w:rsidRPr="00FC7F66" w:rsidRDefault="009561D2" w:rsidP="001F7A07">
            <w:pPr>
              <w:widowControl/>
              <w:autoSpaceDE/>
              <w:autoSpaceDN/>
              <w:spacing w:line="330" w:lineRule="atLeast"/>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lang w:eastAsia="ru-RU"/>
              </w:rPr>
              <w:t xml:space="preserve"> </w:t>
            </w:r>
            <w:r w:rsidRPr="00FC7F66">
              <w:rPr>
                <w:rFonts w:ascii="Times New Roman" w:eastAsia="Times New Roman" w:hAnsi="Times New Roman" w:cs="Times New Roman"/>
                <w:sz w:val="28"/>
                <w:szCs w:val="28"/>
              </w:rPr>
              <w:t>Круглый стол с обсуждением заранее подготовленных групповых сообщений на базе материала видео и текстов предыдущих практических занятий по темам: «</w:t>
            </w:r>
            <w:r w:rsidRPr="00FC7F66">
              <w:rPr>
                <w:rFonts w:ascii="Times New Roman" w:eastAsia="Times New Roman" w:hAnsi="Times New Roman" w:cs="Times New Roman"/>
                <w:bCs/>
                <w:sz w:val="28"/>
                <w:szCs w:val="28"/>
              </w:rPr>
              <w:t>Роль упаковки товаров в реализации товаров», «Разработка креативной упаковки».</w:t>
            </w:r>
          </w:p>
          <w:p w:rsidR="009561D2" w:rsidRPr="00FC7F66" w:rsidRDefault="009561D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sidRPr="00FC7F66">
              <w:rPr>
                <w:rFonts w:ascii="Times New Roman" w:eastAsiaTheme="minorHAnsi" w:hAnsi="Times New Roman" w:cstheme="minorBidi"/>
                <w:sz w:val="28"/>
                <w:szCs w:val="28"/>
              </w:rPr>
              <w:t xml:space="preserve"> произносительные модели</w:t>
            </w:r>
          </w:p>
          <w:p w:rsidR="009561D2" w:rsidRPr="00FC7F66" w:rsidRDefault="009561D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imes New Roman" w:hAnsi="Times New Roman" w:cs="Times New Roman"/>
                <w:bCs/>
                <w:sz w:val="28"/>
                <w:szCs w:val="28"/>
              </w:rPr>
              <w:t>Грамматика: инструменты  коммуникативной  грамматики</w:t>
            </w:r>
          </w:p>
          <w:p w:rsidR="009561D2" w:rsidRPr="00FC7F66" w:rsidRDefault="009561D2" w:rsidP="001F7A07">
            <w:pPr>
              <w:adjustRightInd w:val="0"/>
              <w:jc w:val="both"/>
              <w:rPr>
                <w:rFonts w:ascii="Times New Roman" w:eastAsia="Times New Roman" w:hAnsi="Times New Roman" w:cs="Times New Roman"/>
                <w:b/>
                <w:bCs/>
                <w:sz w:val="28"/>
                <w:szCs w:val="28"/>
              </w:rPr>
            </w:pPr>
          </w:p>
        </w:tc>
        <w:tc>
          <w:tcPr>
            <w:tcW w:w="1275" w:type="dxa"/>
            <w:tcBorders>
              <w:top w:val="single" w:sz="4" w:space="0" w:color="auto"/>
              <w:left w:val="single" w:sz="4" w:space="0" w:color="auto"/>
              <w:right w:val="single" w:sz="4" w:space="0" w:color="auto"/>
            </w:tcBorders>
          </w:tcPr>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8B67F7" w:rsidRDefault="008B67F7"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6</w:t>
            </w:r>
          </w:p>
          <w:p w:rsidR="006C19F1" w:rsidRDefault="006C19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E01563" w:rsidRDefault="00E01563" w:rsidP="008B6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tc>
        <w:tc>
          <w:tcPr>
            <w:tcW w:w="2103" w:type="dxa"/>
            <w:tcBorders>
              <w:top w:val="single" w:sz="4" w:space="0" w:color="auto"/>
              <w:left w:val="single" w:sz="4" w:space="0" w:color="auto"/>
              <w:right w:val="single" w:sz="4" w:space="0" w:color="auto"/>
            </w:tcBorders>
          </w:tcPr>
          <w:p w:rsidR="004D7CF1" w:rsidRDefault="004D7CF1" w:rsidP="001F7A07">
            <w:pPr>
              <w:widowControl/>
              <w:autoSpaceDE/>
              <w:autoSpaceDN/>
              <w:jc w:val="center"/>
              <w:rPr>
                <w:rFonts w:ascii="Times New Roman" w:eastAsiaTheme="minorHAnsi" w:hAnsi="Times New Roman" w:cstheme="minorBidi"/>
                <w:sz w:val="28"/>
                <w:szCs w:val="28"/>
              </w:rPr>
            </w:pPr>
          </w:p>
          <w:p w:rsidR="00CE1BD9"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CE1BD9"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ПК</w:t>
            </w:r>
            <w:proofErr w:type="gramStart"/>
            <w:r>
              <w:rPr>
                <w:rFonts w:ascii="Times New Roman" w:eastAsiaTheme="minorHAnsi" w:hAnsi="Times New Roman" w:cstheme="minorBidi"/>
                <w:iCs/>
                <w:sz w:val="28"/>
                <w:szCs w:val="28"/>
              </w:rPr>
              <w:t>1</w:t>
            </w:r>
            <w:proofErr w:type="gramEnd"/>
            <w:r>
              <w:rPr>
                <w:rFonts w:ascii="Times New Roman" w:eastAsiaTheme="minorHAnsi" w:hAnsi="Times New Roman" w:cstheme="minorBidi"/>
                <w:iCs/>
                <w:sz w:val="28"/>
                <w:szCs w:val="28"/>
              </w:rPr>
              <w:t>.4</w:t>
            </w:r>
          </w:p>
        </w:tc>
      </w:tr>
      <w:tr w:rsidR="00475FC2" w:rsidRPr="005D0C15" w:rsidTr="00F01E77">
        <w:trPr>
          <w:trHeight w:val="1407"/>
        </w:trPr>
        <w:tc>
          <w:tcPr>
            <w:tcW w:w="2518" w:type="dxa"/>
            <w:tcBorders>
              <w:left w:val="single" w:sz="4" w:space="0" w:color="auto"/>
              <w:right w:val="single" w:sz="4" w:space="0" w:color="auto"/>
            </w:tcBorders>
            <w:vAlign w:val="center"/>
          </w:tcPr>
          <w:p w:rsidR="004D7CF1" w:rsidRPr="005D0C15" w:rsidRDefault="009561D2" w:rsidP="001F7A07">
            <w:pPr>
              <w:widowControl/>
              <w:autoSpaceDE/>
              <w:autoSpaceDN/>
              <w:rPr>
                <w:rFonts w:ascii="Times New Roman" w:eastAsia="Times New Roman" w:hAnsi="Times New Roman" w:cstheme="minorBidi"/>
                <w:b/>
                <w:sz w:val="28"/>
                <w:szCs w:val="28"/>
              </w:rPr>
            </w:pPr>
            <w:r w:rsidRPr="00C17C15">
              <w:rPr>
                <w:rFonts w:ascii="Times New Roman" w:eastAsia="Times New Roman" w:hAnsi="Times New Roman" w:cs="Times New Roman"/>
                <w:b/>
                <w:bCs/>
                <w:sz w:val="28"/>
                <w:szCs w:val="28"/>
              </w:rPr>
              <w:t xml:space="preserve">Тема </w:t>
            </w:r>
            <w:r w:rsidR="00A82349">
              <w:rPr>
                <w:rFonts w:ascii="Times New Roman" w:eastAsia="Times New Roman" w:hAnsi="Times New Roman" w:cs="Times New Roman"/>
                <w:b/>
                <w:bCs/>
                <w:sz w:val="28"/>
                <w:szCs w:val="28"/>
              </w:rPr>
              <w:t xml:space="preserve">4.12 </w:t>
            </w:r>
            <w:r>
              <w:rPr>
                <w:rFonts w:ascii="Times New Roman" w:eastAsia="Times New Roman" w:hAnsi="Times New Roman" w:cs="Times New Roman"/>
                <w:bCs/>
                <w:sz w:val="28"/>
                <w:szCs w:val="28"/>
              </w:rPr>
              <w:t xml:space="preserve"> </w:t>
            </w:r>
            <w:r w:rsidRPr="005D0C15">
              <w:rPr>
                <w:rFonts w:ascii="Times New Roman" w:eastAsia="Times New Roman" w:hAnsi="Times New Roman" w:cs="Times New Roman"/>
                <w:bCs/>
                <w:sz w:val="28"/>
                <w:szCs w:val="28"/>
              </w:rPr>
              <w:t>Бизнес пл</w:t>
            </w:r>
            <w:r>
              <w:rPr>
                <w:rFonts w:ascii="Times New Roman" w:eastAsia="Times New Roman" w:hAnsi="Times New Roman" w:cs="Times New Roman"/>
                <w:bCs/>
                <w:sz w:val="28"/>
                <w:szCs w:val="28"/>
              </w:rPr>
              <w:t>ан. Разработка бизнес плана. Объекты и цели бизнес плана</w:t>
            </w:r>
          </w:p>
        </w:tc>
        <w:tc>
          <w:tcPr>
            <w:tcW w:w="9356" w:type="dxa"/>
            <w:tcBorders>
              <w:top w:val="single" w:sz="4" w:space="0" w:color="auto"/>
              <w:left w:val="single" w:sz="4" w:space="0" w:color="auto"/>
              <w:right w:val="single" w:sz="4" w:space="0" w:color="auto"/>
            </w:tcBorders>
          </w:tcPr>
          <w:p w:rsidR="009561D2" w:rsidRPr="00FC7F66" w:rsidRDefault="00E1684B" w:rsidP="001F7A07">
            <w:pPr>
              <w:adjustRightInd w:val="0"/>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 xml:space="preserve">ПЗ №62,63,64,65 </w:t>
            </w:r>
            <w:r w:rsidR="004D7CF1" w:rsidRPr="00FC7F66">
              <w:rPr>
                <w:rFonts w:ascii="Times New Roman" w:eastAsia="Times New Roman" w:hAnsi="Times New Roman" w:cs="Times New Roman"/>
                <w:bCs/>
                <w:sz w:val="28"/>
                <w:szCs w:val="28"/>
              </w:rPr>
              <w:t xml:space="preserve">Бизнес план. </w:t>
            </w:r>
            <w:r w:rsidR="009561D2" w:rsidRPr="00FC7F66">
              <w:rPr>
                <w:rFonts w:ascii="Times New Roman" w:eastAsia="Times New Roman" w:hAnsi="Times New Roman" w:cs="Times New Roman"/>
                <w:bCs/>
                <w:sz w:val="28"/>
                <w:szCs w:val="28"/>
              </w:rPr>
              <w:t>Разработка бизнес плана</w:t>
            </w:r>
            <w:r w:rsidR="00293A4F" w:rsidRPr="00FC7F66">
              <w:rPr>
                <w:rFonts w:ascii="Times New Roman" w:eastAsia="Times New Roman" w:hAnsi="Times New Roman" w:cs="Times New Roman"/>
                <w:bCs/>
                <w:sz w:val="28"/>
                <w:szCs w:val="28"/>
              </w:rPr>
              <w:t xml:space="preserve"> </w:t>
            </w:r>
            <w:r w:rsidR="004D7CF1" w:rsidRPr="00FC7F66">
              <w:rPr>
                <w:rFonts w:ascii="Times New Roman" w:eastAsia="Times New Roman" w:hAnsi="Times New Roman" w:cs="Times New Roman"/>
                <w:bCs/>
                <w:sz w:val="28"/>
                <w:szCs w:val="28"/>
              </w:rPr>
              <w:t>Объекты и цели бизнес плана.</w:t>
            </w:r>
            <w:r w:rsidR="00293A4F" w:rsidRPr="00FC7F66">
              <w:rPr>
                <w:rFonts w:ascii="Times New Roman" w:eastAsia="Times New Roman" w:hAnsi="Times New Roman" w:cs="Times New Roman"/>
                <w:bCs/>
                <w:sz w:val="28"/>
                <w:szCs w:val="28"/>
              </w:rPr>
              <w:t xml:space="preserve"> Презентация бизнес плана.</w:t>
            </w:r>
          </w:p>
          <w:p w:rsidR="009561D2" w:rsidRPr="00FC7F66" w:rsidRDefault="00293A4F" w:rsidP="001F7A07">
            <w:pPr>
              <w:adjustRightInd w:val="0"/>
              <w:jc w:val="both"/>
              <w:rPr>
                <w:rFonts w:ascii="Times New Roman" w:eastAsia="Times New Roman" w:hAnsi="Times New Roman" w:cs="Times New Roman"/>
                <w:bCs/>
                <w:sz w:val="28"/>
                <w:szCs w:val="28"/>
              </w:rPr>
            </w:pPr>
            <w:r w:rsidRPr="00FC7F66">
              <w:rPr>
                <w:rFonts w:ascii="Times New Roman" w:eastAsia="Times New Roman" w:hAnsi="Times New Roman" w:cs="Times New Roman"/>
                <w:b/>
                <w:bCs/>
                <w:sz w:val="28"/>
                <w:szCs w:val="28"/>
              </w:rPr>
              <w:t>Содержание занятий</w:t>
            </w:r>
            <w:r w:rsidRPr="00FC7F66">
              <w:rPr>
                <w:rFonts w:ascii="Times New Roman" w:eastAsia="Times New Roman" w:hAnsi="Times New Roman" w:cs="Times New Roman"/>
                <w:bCs/>
                <w:sz w:val="28"/>
                <w:szCs w:val="28"/>
              </w:rPr>
              <w:t>:</w:t>
            </w:r>
          </w:p>
          <w:p w:rsidR="00293A4F" w:rsidRPr="00FC7F66" w:rsidRDefault="00293A4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FC7F66">
              <w:rPr>
                <w:rFonts w:ascii="Times New Roman" w:eastAsiaTheme="minorHAnsi" w:hAnsi="Times New Roman" w:cstheme="minorBidi"/>
                <w:bCs/>
                <w:sz w:val="28"/>
                <w:szCs w:val="28"/>
              </w:rPr>
              <w:t>Пред</w:t>
            </w:r>
            <w:proofErr w:type="gramEnd"/>
            <w:r w:rsidRPr="00FC7F66">
              <w:rPr>
                <w:rFonts w:ascii="Times New Roman" w:eastAsiaTheme="minorHAnsi" w:hAnsi="Times New Roman" w:cstheme="minorBidi"/>
                <w:bCs/>
                <w:sz w:val="28"/>
                <w:szCs w:val="28"/>
              </w:rPr>
              <w:t xml:space="preserve"> текстовые упражнения на отработку лексических единиц. Групповое изучающее чтение текста по теме «Что такое бизнес план»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293A4F" w:rsidRPr="00FC7F66" w:rsidRDefault="00293A4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w:t>
            </w:r>
            <w:r w:rsidRPr="00FC7F66">
              <w:rPr>
                <w:rFonts w:ascii="Times New Roman" w:eastAsia="Times New Roman" w:hAnsi="Times New Roman" w:cs="Times New Roman"/>
                <w:bCs/>
                <w:sz w:val="28"/>
                <w:szCs w:val="28"/>
              </w:rPr>
              <w:t>Объекты и цели бизнес плана</w:t>
            </w:r>
            <w:r w:rsidRPr="00FC7F66">
              <w:rPr>
                <w:rFonts w:ascii="Times New Roman" w:eastAsiaTheme="minorHAnsi" w:hAnsi="Times New Roman" w:cstheme="minorBidi"/>
                <w:bCs/>
                <w:sz w:val="28"/>
                <w:szCs w:val="28"/>
              </w:rPr>
              <w:t>», «</w:t>
            </w:r>
            <w:r w:rsidRPr="00FC7F66">
              <w:rPr>
                <w:rFonts w:ascii="Times New Roman" w:eastAsia="Times New Roman" w:hAnsi="Times New Roman" w:cs="Times New Roman"/>
                <w:bCs/>
                <w:sz w:val="28"/>
                <w:szCs w:val="28"/>
              </w:rPr>
              <w:t>Презентация бизнес плана».</w:t>
            </w:r>
            <w:r w:rsidRPr="00FC7F66">
              <w:rPr>
                <w:rFonts w:ascii="Times New Roman" w:eastAsiaTheme="minorHAnsi" w:hAnsi="Times New Roman" w:cstheme="minorBidi"/>
                <w:bCs/>
                <w:sz w:val="28"/>
                <w:szCs w:val="28"/>
              </w:rPr>
              <w:t xml:space="preserve"> Ответы на вопросы по просмотренному видео / прослушанному аудиоматериалу (упражнения лексического характера по содержанию видео, тестовые вопросы по </w:t>
            </w:r>
            <w:r w:rsidRPr="00FC7F66">
              <w:rPr>
                <w:rFonts w:ascii="Times New Roman" w:eastAsiaTheme="minorHAnsi" w:hAnsi="Times New Roman" w:cstheme="minorBidi"/>
                <w:bCs/>
                <w:sz w:val="28"/>
                <w:szCs w:val="28"/>
              </w:rPr>
              <w:lastRenderedPageBreak/>
              <w:t xml:space="preserve">содержанию видео, вопросы с развернутым ответом). </w:t>
            </w:r>
          </w:p>
          <w:p w:rsidR="00293A4F" w:rsidRPr="00FC7F66" w:rsidRDefault="004D7CF1" w:rsidP="001F7A07">
            <w:pPr>
              <w:adjustRightInd w:val="0"/>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 xml:space="preserve"> 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w:t>
            </w:r>
          </w:p>
          <w:p w:rsidR="004D7CF1" w:rsidRPr="00FC7F66" w:rsidRDefault="00293A4F" w:rsidP="001F7A07">
            <w:pPr>
              <w:adjustRightInd w:val="0"/>
              <w:jc w:val="both"/>
              <w:rPr>
                <w:rFonts w:ascii="Times New Roman" w:eastAsia="Times New Roman" w:hAnsi="Times New Roman" w:cs="Times New Roman"/>
                <w:b/>
                <w:bCs/>
                <w:sz w:val="28"/>
                <w:szCs w:val="28"/>
              </w:rPr>
            </w:pPr>
            <w:r w:rsidRPr="00FC7F66">
              <w:rPr>
                <w:rFonts w:ascii="Times New Roman" w:eastAsia="Times New Roman" w:hAnsi="Times New Roman" w:cs="Times New Roman"/>
                <w:bCs/>
                <w:sz w:val="28"/>
                <w:szCs w:val="28"/>
              </w:rPr>
              <w:t xml:space="preserve"> Грамматика: инструменты коммуникативной грамматики.</w:t>
            </w:r>
            <w:r w:rsidR="004D7CF1" w:rsidRPr="00FC7F66">
              <w:rPr>
                <w:rFonts w:ascii="Times New Roman" w:eastAsia="Times New Roman" w:hAnsi="Times New Roman" w:cs="Times New Roman"/>
                <w:bCs/>
                <w:sz w:val="28"/>
                <w:szCs w:val="28"/>
              </w:rPr>
              <w:t xml:space="preserve"> </w:t>
            </w:r>
          </w:p>
        </w:tc>
        <w:tc>
          <w:tcPr>
            <w:tcW w:w="1275" w:type="dxa"/>
            <w:tcBorders>
              <w:top w:val="single" w:sz="4" w:space="0" w:color="auto"/>
              <w:left w:val="single" w:sz="4" w:space="0" w:color="auto"/>
              <w:right w:val="single" w:sz="4" w:space="0" w:color="auto"/>
            </w:tcBorders>
          </w:tcPr>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8</w:t>
            </w:r>
          </w:p>
          <w:p w:rsidR="00E01563" w:rsidRDefault="00E01563" w:rsidP="00E015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tc>
        <w:tc>
          <w:tcPr>
            <w:tcW w:w="2103" w:type="dxa"/>
            <w:tcBorders>
              <w:top w:val="single" w:sz="4" w:space="0" w:color="auto"/>
              <w:left w:val="single" w:sz="4" w:space="0" w:color="auto"/>
              <w:right w:val="single" w:sz="4" w:space="0" w:color="auto"/>
            </w:tcBorders>
          </w:tcPr>
          <w:p w:rsidR="004D7CF1" w:rsidRDefault="004D7CF1" w:rsidP="001F7A07">
            <w:pPr>
              <w:widowControl/>
              <w:autoSpaceDE/>
              <w:autoSpaceDN/>
              <w:jc w:val="center"/>
              <w:rPr>
                <w:rFonts w:ascii="Times New Roman" w:eastAsiaTheme="minorHAnsi" w:hAnsi="Times New Roman" w:cstheme="minorBidi"/>
                <w:sz w:val="28"/>
                <w:szCs w:val="28"/>
              </w:rPr>
            </w:pPr>
          </w:p>
          <w:p w:rsidR="00FC7F66" w:rsidRDefault="00FC7F66"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F735E0" w:rsidRPr="005D0C15" w:rsidRDefault="00F735E0"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ПК</w:t>
            </w:r>
            <w:proofErr w:type="gramStart"/>
            <w:r>
              <w:rPr>
                <w:rFonts w:ascii="Times New Roman" w:eastAsiaTheme="minorHAnsi" w:hAnsi="Times New Roman" w:cstheme="minorBidi"/>
                <w:iCs/>
                <w:sz w:val="28"/>
                <w:szCs w:val="28"/>
              </w:rPr>
              <w:t>1</w:t>
            </w:r>
            <w:proofErr w:type="gramEnd"/>
            <w:r>
              <w:rPr>
                <w:rFonts w:ascii="Times New Roman" w:eastAsiaTheme="minorHAnsi" w:hAnsi="Times New Roman" w:cstheme="minorBidi"/>
                <w:iCs/>
                <w:sz w:val="28"/>
                <w:szCs w:val="28"/>
              </w:rPr>
              <w:t>.4</w:t>
            </w:r>
          </w:p>
        </w:tc>
      </w:tr>
      <w:tr w:rsidR="00475FC2" w:rsidRPr="005D0C15" w:rsidTr="00F01E77">
        <w:trPr>
          <w:trHeight w:val="545"/>
        </w:trPr>
        <w:tc>
          <w:tcPr>
            <w:tcW w:w="2518" w:type="dxa"/>
            <w:vMerge w:val="restart"/>
            <w:tcBorders>
              <w:top w:val="single" w:sz="4" w:space="0" w:color="auto"/>
              <w:left w:val="single" w:sz="4" w:space="0" w:color="auto"/>
              <w:right w:val="single" w:sz="4" w:space="0" w:color="auto"/>
            </w:tcBorders>
            <w:vAlign w:val="center"/>
          </w:tcPr>
          <w:p w:rsidR="004D7CF1" w:rsidRPr="005D0C15" w:rsidRDefault="004D7CF1" w:rsidP="001F7A07">
            <w:pPr>
              <w:widowControl/>
              <w:autoSpaceDE/>
              <w:autoSpaceDN/>
              <w:jc w:val="center"/>
              <w:rPr>
                <w:rFonts w:ascii="Times New Roman" w:eastAsia="Times New Roman" w:hAnsi="Times New Roman" w:cstheme="minorBidi"/>
                <w:b/>
                <w:sz w:val="28"/>
                <w:szCs w:val="28"/>
              </w:rPr>
            </w:pPr>
          </w:p>
        </w:tc>
        <w:tc>
          <w:tcPr>
            <w:tcW w:w="9356" w:type="dxa"/>
            <w:tcBorders>
              <w:top w:val="single" w:sz="4" w:space="0" w:color="auto"/>
              <w:left w:val="single" w:sz="4" w:space="0" w:color="auto"/>
              <w:right w:val="single" w:sz="4" w:space="0" w:color="auto"/>
            </w:tcBorders>
          </w:tcPr>
          <w:p w:rsidR="004D7CF1" w:rsidRPr="005D0C15" w:rsidRDefault="004D7CF1" w:rsidP="001F7A07">
            <w:pPr>
              <w:adjustRightInd w:val="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Дифференцированный зачет</w:t>
            </w:r>
          </w:p>
        </w:tc>
        <w:tc>
          <w:tcPr>
            <w:tcW w:w="1275" w:type="dxa"/>
            <w:tcBorders>
              <w:top w:val="single" w:sz="4" w:space="0" w:color="auto"/>
              <w:left w:val="single" w:sz="4" w:space="0" w:color="auto"/>
              <w:right w:val="single" w:sz="4" w:space="0" w:color="auto"/>
            </w:tcBorders>
          </w:tcPr>
          <w:p w:rsidR="004D7CF1" w:rsidRPr="005D0C15"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2</w:t>
            </w:r>
          </w:p>
        </w:tc>
        <w:tc>
          <w:tcPr>
            <w:tcW w:w="2103" w:type="dxa"/>
            <w:tcBorders>
              <w:top w:val="single" w:sz="4" w:space="0" w:color="auto"/>
              <w:left w:val="single" w:sz="4" w:space="0" w:color="auto"/>
              <w:right w:val="single" w:sz="4" w:space="0" w:color="auto"/>
            </w:tcBorders>
          </w:tcPr>
          <w:p w:rsidR="004D7CF1" w:rsidRPr="005D0C15" w:rsidRDefault="004D7CF1" w:rsidP="001F7A07">
            <w:pPr>
              <w:widowControl/>
              <w:autoSpaceDE/>
              <w:autoSpaceDN/>
              <w:jc w:val="center"/>
              <w:rPr>
                <w:rFonts w:ascii="Times New Roman" w:eastAsiaTheme="minorHAnsi" w:hAnsi="Times New Roman" w:cstheme="minorBidi"/>
                <w:sz w:val="28"/>
                <w:szCs w:val="28"/>
              </w:rPr>
            </w:pPr>
          </w:p>
        </w:tc>
      </w:tr>
      <w:tr w:rsidR="004D7CF1" w:rsidRPr="005D0C15" w:rsidTr="00F01E77">
        <w:trPr>
          <w:gridAfter w:val="3"/>
          <w:wAfter w:w="12734" w:type="dxa"/>
          <w:trHeight w:val="382"/>
        </w:trPr>
        <w:tc>
          <w:tcPr>
            <w:tcW w:w="2518" w:type="dxa"/>
            <w:vMerge/>
            <w:tcBorders>
              <w:top w:val="single" w:sz="4" w:space="0" w:color="auto"/>
              <w:left w:val="single" w:sz="4" w:space="0" w:color="auto"/>
              <w:right w:val="single" w:sz="4" w:space="0" w:color="auto"/>
            </w:tcBorders>
            <w:vAlign w:val="center"/>
          </w:tcPr>
          <w:p w:rsidR="004D7CF1" w:rsidRPr="005D0C15" w:rsidRDefault="004D7CF1" w:rsidP="001F7A07">
            <w:pPr>
              <w:widowControl/>
              <w:autoSpaceDE/>
              <w:autoSpaceDN/>
              <w:jc w:val="center"/>
              <w:rPr>
                <w:rFonts w:ascii="Times New Roman" w:eastAsia="Times New Roman" w:hAnsi="Times New Roman" w:cstheme="minorBidi"/>
                <w:b/>
                <w:sz w:val="28"/>
                <w:szCs w:val="28"/>
              </w:rPr>
            </w:pPr>
          </w:p>
        </w:tc>
      </w:tr>
      <w:tr w:rsidR="00FA0686" w:rsidRPr="005D0C15" w:rsidTr="00185ECD">
        <w:trPr>
          <w:trHeight w:val="487"/>
        </w:trPr>
        <w:tc>
          <w:tcPr>
            <w:tcW w:w="15252" w:type="dxa"/>
            <w:gridSpan w:val="4"/>
            <w:tcBorders>
              <w:top w:val="single" w:sz="4" w:space="0" w:color="auto"/>
              <w:left w:val="single" w:sz="4" w:space="0" w:color="auto"/>
              <w:bottom w:val="single" w:sz="4" w:space="0" w:color="auto"/>
            </w:tcBorders>
            <w:vAlign w:val="center"/>
          </w:tcPr>
          <w:p w:rsidR="00FA0686" w:rsidRPr="005D0C15" w:rsidRDefault="00FA0686" w:rsidP="001F7A07">
            <w:pPr>
              <w:adjustRightInd w:val="0"/>
              <w:spacing w:line="276" w:lineRule="auto"/>
              <w:jc w:val="center"/>
              <w:rPr>
                <w:rFonts w:ascii="Times New Roman" w:eastAsia="Times New Roman" w:hAnsi="Times New Roman" w:cs="Times New Roman"/>
                <w:b/>
                <w:bCs/>
                <w:color w:val="FF0000"/>
                <w:sz w:val="28"/>
                <w:szCs w:val="28"/>
              </w:rPr>
            </w:pPr>
            <w:r w:rsidRPr="005D0C15">
              <w:rPr>
                <w:rFonts w:ascii="Times New Roman" w:eastAsia="Times New Roman" w:hAnsi="Times New Roman" w:cs="Times New Roman"/>
                <w:b/>
                <w:bCs/>
                <w:sz w:val="28"/>
                <w:szCs w:val="28"/>
              </w:rPr>
              <w:t xml:space="preserve">Итого за </w:t>
            </w:r>
            <w:r w:rsidRPr="005D0C15">
              <w:rPr>
                <w:rFonts w:ascii="Times New Roman" w:eastAsia="Times New Roman" w:hAnsi="Times New Roman" w:cs="Times New Roman"/>
                <w:b/>
                <w:bCs/>
                <w:sz w:val="28"/>
                <w:szCs w:val="28"/>
                <w:lang w:val="en-US"/>
              </w:rPr>
              <w:t>VI</w:t>
            </w:r>
            <w:r w:rsidRPr="005D0C15">
              <w:rPr>
                <w:rFonts w:ascii="Times New Roman" w:eastAsia="Times New Roman" w:hAnsi="Times New Roman" w:cs="Times New Roman"/>
                <w:b/>
                <w:bCs/>
                <w:sz w:val="28"/>
                <w:szCs w:val="28"/>
              </w:rPr>
              <w:t xml:space="preserve"> семестр:</w:t>
            </w:r>
            <w:r w:rsidR="00C17C15">
              <w:rPr>
                <w:rFonts w:ascii="Times New Roman" w:eastAsia="Times New Roman" w:hAnsi="Times New Roman" w:cs="Times New Roman"/>
                <w:bCs/>
                <w:sz w:val="28"/>
                <w:szCs w:val="28"/>
              </w:rPr>
              <w:t xml:space="preserve"> 22 ч.</w:t>
            </w:r>
          </w:p>
          <w:p w:rsidR="00FA0686" w:rsidRPr="00F01E77" w:rsidRDefault="00FA0686" w:rsidP="001F7A07">
            <w:pPr>
              <w:adjustRightInd w:val="0"/>
              <w:spacing w:line="276" w:lineRule="auto"/>
              <w:jc w:val="center"/>
              <w:rPr>
                <w:rFonts w:ascii="Times New Roman" w:eastAsia="Times New Roman" w:hAnsi="Times New Roman" w:cs="Times New Roman"/>
                <w:bCs/>
                <w:color w:val="FF0000"/>
                <w:sz w:val="52"/>
                <w:szCs w:val="52"/>
              </w:rPr>
            </w:pPr>
            <w:r w:rsidRPr="005D0C15">
              <w:rPr>
                <w:rFonts w:ascii="Times New Roman" w:eastAsia="Times New Roman" w:hAnsi="Times New Roman" w:cs="Times New Roman"/>
                <w:b/>
                <w:bCs/>
                <w:sz w:val="28"/>
                <w:szCs w:val="28"/>
              </w:rPr>
              <w:t>ВСЕГО</w:t>
            </w:r>
            <w:r w:rsidR="00C17C15">
              <w:rPr>
                <w:rFonts w:ascii="Times New Roman" w:eastAsia="Times New Roman" w:hAnsi="Times New Roman" w:cs="Times New Roman"/>
                <w:b/>
                <w:bCs/>
                <w:sz w:val="28"/>
                <w:szCs w:val="28"/>
              </w:rPr>
              <w:t>:</w:t>
            </w:r>
            <w:r w:rsidR="00C17C15" w:rsidRPr="004F355C">
              <w:rPr>
                <w:rFonts w:ascii="Times New Roman" w:eastAsia="Times New Roman" w:hAnsi="Times New Roman" w:cs="Times New Roman"/>
                <w:bCs/>
                <w:sz w:val="28"/>
                <w:szCs w:val="28"/>
              </w:rPr>
              <w:t xml:space="preserve"> 132 ч.</w:t>
            </w:r>
          </w:p>
        </w:tc>
      </w:tr>
    </w:tbl>
    <w:p w:rsidR="005D0C15" w:rsidRDefault="005D0C15" w:rsidP="001F7A07">
      <w:pPr>
        <w:widowControl/>
        <w:autoSpaceDE/>
        <w:autoSpaceDN/>
        <w:rPr>
          <w:rFonts w:ascii="Arial" w:eastAsia="Times New Roman" w:hAnsi="Arial" w:cs="Arial"/>
          <w:sz w:val="20"/>
          <w:szCs w:val="20"/>
          <w:lang w:eastAsia="ru-RU"/>
        </w:rPr>
        <w:sectPr w:rsidR="005D0C15">
          <w:pgSz w:w="16834" w:h="11909" w:orient="landscape"/>
          <w:pgMar w:top="924" w:right="680" w:bottom="360" w:left="679" w:header="720" w:footer="720" w:gutter="0"/>
          <w:cols w:space="720"/>
        </w:sectPr>
      </w:pPr>
    </w:p>
    <w:p w:rsidR="005D0C15" w:rsidRDefault="005D0C15" w:rsidP="001F7A07">
      <w:pPr>
        <w:keepNext/>
        <w:keepLines/>
        <w:widowControl/>
        <w:autoSpaceDE/>
        <w:spacing w:before="240"/>
        <w:ind w:firstLine="709"/>
        <w:jc w:val="both"/>
        <w:outlineLvl w:val="0"/>
        <w:rPr>
          <w:rFonts w:ascii="Times New Roman" w:eastAsia="OfficinaSansBookC" w:hAnsi="Times New Roman" w:cs="Times New Roman"/>
          <w:b/>
          <w:bCs/>
          <w:sz w:val="28"/>
          <w:szCs w:val="28"/>
          <w:lang w:eastAsia="en-GB"/>
        </w:rPr>
      </w:pPr>
      <w:bookmarkStart w:id="2" w:name="_Toc124787837"/>
      <w:r>
        <w:rPr>
          <w:rFonts w:ascii="Times New Roman" w:eastAsia="OfficinaSansBookC" w:hAnsi="Times New Roman" w:cs="Times New Roman"/>
          <w:b/>
          <w:bCs/>
          <w:sz w:val="28"/>
          <w:szCs w:val="28"/>
          <w:lang w:eastAsia="en-GB"/>
        </w:rPr>
        <w:lastRenderedPageBreak/>
        <w:t>3 УСЛОВИЯ РЕАЛИЗАЦИИ ПРОГРАММЫ УЧЕБНОЙ ДИСЦИПЛИНЫ</w:t>
      </w:r>
      <w:bookmarkEnd w:id="2"/>
      <w:r>
        <w:rPr>
          <w:rFonts w:ascii="Times New Roman" w:eastAsia="OfficinaSansBookC" w:hAnsi="Times New Roman" w:cs="Times New Roman"/>
          <w:b/>
          <w:bCs/>
          <w:sz w:val="28"/>
          <w:szCs w:val="28"/>
          <w:lang w:eastAsia="en-GB"/>
        </w:rPr>
        <w:t xml:space="preserve"> СГ.02 ИНОСТРАННЫЙ ЯЗЫК В ПРОФЕССИОНАЛЬНОЙ ДЕЯТЕЛЬНОСТИ</w:t>
      </w:r>
    </w:p>
    <w:p w:rsidR="005D0C15" w:rsidRDefault="005D0C15" w:rsidP="001F7A07">
      <w:pPr>
        <w:widowControl/>
        <w:suppressAutoHyphens/>
        <w:autoSpaceDE/>
        <w:ind w:firstLine="77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3.1</w:t>
      </w:r>
      <w:proofErr w:type="gramStart"/>
      <w:r>
        <w:rPr>
          <w:rFonts w:ascii="Times New Roman" w:eastAsia="Times New Roman" w:hAnsi="Times New Roman" w:cs="Times New Roman"/>
          <w:b/>
          <w:bCs/>
          <w:sz w:val="28"/>
          <w:szCs w:val="28"/>
          <w:lang w:eastAsia="ru-RU"/>
        </w:rPr>
        <w:t xml:space="preserve"> Д</w:t>
      </w:r>
      <w:proofErr w:type="gramEnd"/>
      <w:r>
        <w:rPr>
          <w:rFonts w:ascii="Times New Roman" w:eastAsia="Times New Roman" w:hAnsi="Times New Roman" w:cs="Times New Roman"/>
          <w:b/>
          <w:bCs/>
          <w:sz w:val="28"/>
          <w:szCs w:val="28"/>
          <w:lang w:eastAsia="ru-RU"/>
        </w:rPr>
        <w:t>ля реализации программы дисциплины предусмотрены следующие специальные помещения:</w:t>
      </w:r>
    </w:p>
    <w:p w:rsidR="005D0C15" w:rsidRDefault="005D0C15" w:rsidP="001F7A07">
      <w:pPr>
        <w:widowControl/>
        <w:suppressAutoHyphens/>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кабинет иностранного языка</w:t>
      </w:r>
      <w:r>
        <w:rPr>
          <w:rFonts w:ascii="Times New Roman" w:eastAsia="Times New Roman" w:hAnsi="Times New Roman" w:cs="Times New Roman"/>
          <w:sz w:val="28"/>
          <w:szCs w:val="28"/>
        </w:rPr>
        <w:t>, оснащенный т</w:t>
      </w:r>
      <w:r>
        <w:rPr>
          <w:rFonts w:ascii="Times New Roman" w:eastAsia="Times New Roman" w:hAnsi="Times New Roman" w:cs="Times New Roman"/>
          <w:bCs/>
          <w:sz w:val="28"/>
          <w:szCs w:val="28"/>
        </w:rPr>
        <w:t>ехническими средствами обучения</w:t>
      </w:r>
      <w:r>
        <w:rPr>
          <w:rFonts w:ascii="Times New Roman" w:eastAsia="Times New Roman" w:hAnsi="Times New Roman" w:cs="Times New Roman"/>
          <w:sz w:val="28"/>
          <w:szCs w:val="28"/>
        </w:rPr>
        <w:t>.</w:t>
      </w:r>
    </w:p>
    <w:p w:rsidR="005D0C15" w:rsidRDefault="005D0C15" w:rsidP="001F7A07">
      <w:pPr>
        <w:widowControl/>
        <w:autoSpaceDE/>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 xml:space="preserve">        Оборудование учебного кабинета:</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 xml:space="preserve">посадочные места по количеству </w:t>
      </w:r>
      <w:proofErr w:type="gramStart"/>
      <w:r>
        <w:rPr>
          <w:rFonts w:ascii="Times New Roman" w:eastAsia="Times New Roman" w:hAnsi="Times New Roman" w:cs="Times New Roman"/>
          <w:color w:val="000000"/>
          <w:sz w:val="28"/>
          <w:szCs w:val="28"/>
          <w:lang w:eastAsia="ru-RU" w:bidi="ru-RU"/>
        </w:rPr>
        <w:t>обучающихся</w:t>
      </w:r>
      <w:proofErr w:type="gramEnd"/>
      <w:r>
        <w:rPr>
          <w:rFonts w:ascii="Times New Roman" w:eastAsia="Times New Roman" w:hAnsi="Times New Roman" w:cs="Times New Roman"/>
          <w:color w:val="000000"/>
          <w:sz w:val="28"/>
          <w:szCs w:val="28"/>
          <w:lang w:eastAsia="ru-RU" w:bidi="ru-RU"/>
        </w:rPr>
        <w:t>;</w:t>
      </w:r>
    </w:p>
    <w:p w:rsidR="005D0C15" w:rsidRDefault="005D0C15" w:rsidP="001F7A07">
      <w:pPr>
        <w:widowControl/>
        <w:numPr>
          <w:ilvl w:val="0"/>
          <w:numId w:val="3"/>
        </w:numPr>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рабочее место преподавателя;</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комплект учебно-наглядных пособий;</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комплект электронных видеоматериалов;</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задания для контрольных работ;</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профессионально ориентированные задания;</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5D0C15" w:rsidRDefault="005D0C15" w:rsidP="001F7A07">
      <w:pPr>
        <w:spacing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многофункциональный комплекс преподавателя;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информационно-коммуникативные средства; </w:t>
      </w:r>
    </w:p>
    <w:p w:rsidR="005D0C15" w:rsidRPr="009A23A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sidRPr="009A23A5">
        <w:rPr>
          <w:rFonts w:ascii="Times New Roman" w:eastAsia="OfficinaSansBookC" w:hAnsi="Times New Roman" w:cs="Times New Roman"/>
          <w:sz w:val="28"/>
          <w:szCs w:val="28"/>
        </w:rPr>
        <w:t xml:space="preserve">библиотечный фонд. </w:t>
      </w:r>
    </w:p>
    <w:p w:rsidR="005D0C15" w:rsidRPr="009A23A5" w:rsidRDefault="005D0C15" w:rsidP="001F7A07">
      <w:pPr>
        <w:widowControl/>
        <w:autoSpaceDE/>
        <w:ind w:firstLine="709"/>
        <w:jc w:val="both"/>
        <w:rPr>
          <w:rFonts w:ascii="Times New Roman" w:eastAsia="OfficinaSansBookC" w:hAnsi="Times New Roman" w:cs="Times New Roman"/>
          <w:b/>
          <w:sz w:val="28"/>
          <w:szCs w:val="28"/>
          <w:lang w:eastAsia="en-GB"/>
        </w:rPr>
      </w:pPr>
      <w:r w:rsidRPr="009A23A5">
        <w:rPr>
          <w:rFonts w:ascii="Times New Roman" w:eastAsia="OfficinaSansBookC" w:hAnsi="Times New Roman" w:cs="Times New Roman"/>
          <w:b/>
          <w:sz w:val="28"/>
          <w:szCs w:val="28"/>
          <w:lang w:eastAsia="en-GB"/>
        </w:rPr>
        <w:t>3.2. Информационное обеспечение реализации программы</w:t>
      </w:r>
    </w:p>
    <w:p w:rsidR="00266FE4" w:rsidRDefault="00266FE4" w:rsidP="001F7A07">
      <w:pPr>
        <w:spacing w:before="1"/>
        <w:ind w:left="848"/>
        <w:jc w:val="both"/>
        <w:rPr>
          <w:rFonts w:ascii="Times New Roman" w:eastAsia="Times New Roman" w:hAnsi="Times New Roman" w:cs="Times New Roman"/>
          <w:sz w:val="28"/>
          <w:szCs w:val="28"/>
        </w:rPr>
      </w:pPr>
    </w:p>
    <w:p w:rsidR="00D40593" w:rsidRPr="007B760A" w:rsidRDefault="00D40593" w:rsidP="00D40593">
      <w:pPr>
        <w:widowControl/>
        <w:autoSpaceDE/>
        <w:autoSpaceDN/>
        <w:jc w:val="both"/>
        <w:rPr>
          <w:rFonts w:ascii="Times New Roman" w:eastAsia="Times New Roman" w:hAnsi="Times New Roman" w:cs="Times New Roman"/>
          <w:sz w:val="28"/>
          <w:szCs w:val="28"/>
        </w:rPr>
      </w:pPr>
      <w:bookmarkStart w:id="3" w:name="_Toc124787838"/>
      <w:r w:rsidRPr="007B760A">
        <w:rPr>
          <w:rFonts w:ascii="Times New Roman" w:eastAsia="Times New Roman" w:hAnsi="Times New Roman" w:cs="Times New Roman"/>
          <w:sz w:val="28"/>
          <w:szCs w:val="28"/>
        </w:rPr>
        <w:t>Основная</w:t>
      </w:r>
      <w:r w:rsidRPr="007B760A">
        <w:rPr>
          <w:rFonts w:ascii="Times New Roman" w:eastAsia="Times New Roman" w:hAnsi="Times New Roman" w:cs="Times New Roman"/>
          <w:spacing w:val="-3"/>
          <w:sz w:val="28"/>
          <w:szCs w:val="28"/>
        </w:rPr>
        <w:t xml:space="preserve"> </w:t>
      </w:r>
      <w:r w:rsidRPr="007B760A">
        <w:rPr>
          <w:rFonts w:ascii="Times New Roman" w:eastAsia="Times New Roman" w:hAnsi="Times New Roman" w:cs="Times New Roman"/>
          <w:sz w:val="28"/>
          <w:szCs w:val="28"/>
        </w:rPr>
        <w:t>литература:</w:t>
      </w:r>
    </w:p>
    <w:p w:rsidR="00D40593" w:rsidRPr="007B760A" w:rsidRDefault="00D40593" w:rsidP="00D40593">
      <w:pPr>
        <w:widowControl/>
        <w:autoSpaceDE/>
        <w:autoSpaceDN/>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7B760A">
        <w:rPr>
          <w:rFonts w:ascii="Times New Roman" w:eastAsia="Times New Roman" w:hAnsi="Times New Roman" w:cs="Times New Roman"/>
          <w:sz w:val="28"/>
          <w:szCs w:val="28"/>
        </w:rPr>
        <w:t xml:space="preserve">.   </w:t>
      </w:r>
      <w:r w:rsidR="00F735E0">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Ступникова</w:t>
      </w:r>
      <w:proofErr w:type="spellEnd"/>
      <w:r w:rsidRPr="007B760A">
        <w:rPr>
          <w:rFonts w:ascii="Times New Roman" w:eastAsia="Times New Roman" w:hAnsi="Times New Roman" w:cs="Times New Roman"/>
          <w:sz w:val="28"/>
          <w:szCs w:val="28"/>
        </w:rPr>
        <w:t xml:space="preserve"> Л.В. Английский язык в торговом деле. </w:t>
      </w:r>
      <w:proofErr w:type="spellStart"/>
      <w:r w:rsidRPr="007B760A">
        <w:rPr>
          <w:rFonts w:ascii="Times New Roman" w:eastAsia="Times New Roman" w:hAnsi="Times New Roman" w:cs="Times New Roman"/>
          <w:sz w:val="28"/>
          <w:szCs w:val="28"/>
        </w:rPr>
        <w:t>English</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in</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Commerce</w:t>
      </w:r>
      <w:proofErr w:type="spellEnd"/>
      <w:r w:rsidRPr="007B760A">
        <w:rPr>
          <w:rFonts w:ascii="Times New Roman" w:eastAsia="Times New Roman" w:hAnsi="Times New Roman" w:cs="Times New Roman"/>
          <w:sz w:val="28"/>
          <w:szCs w:val="28"/>
        </w:rPr>
        <w:t xml:space="preserve">: учебник для среднего профессионального образования /Л.В. </w:t>
      </w:r>
      <w:proofErr w:type="spellStart"/>
      <w:r w:rsidRPr="007B760A">
        <w:rPr>
          <w:rFonts w:ascii="Times New Roman" w:eastAsia="Times New Roman" w:hAnsi="Times New Roman" w:cs="Times New Roman"/>
          <w:sz w:val="28"/>
          <w:szCs w:val="28"/>
        </w:rPr>
        <w:t>Ступникова</w:t>
      </w:r>
      <w:proofErr w:type="spellEnd"/>
      <w:r w:rsidRPr="007B760A">
        <w:rPr>
          <w:rFonts w:ascii="Times New Roman" w:eastAsia="Times New Roman" w:hAnsi="Times New Roman" w:cs="Times New Roman"/>
          <w:sz w:val="28"/>
          <w:szCs w:val="28"/>
        </w:rPr>
        <w:t xml:space="preserve">. – 3-е </w:t>
      </w:r>
      <w:proofErr w:type="spellStart"/>
      <w:r w:rsidRPr="007B760A">
        <w:rPr>
          <w:rFonts w:ascii="Times New Roman" w:eastAsia="Times New Roman" w:hAnsi="Times New Roman" w:cs="Times New Roman"/>
          <w:sz w:val="28"/>
          <w:szCs w:val="28"/>
        </w:rPr>
        <w:t>изд</w:t>
      </w:r>
      <w:proofErr w:type="spellEnd"/>
      <w:r w:rsidRPr="007B760A">
        <w:rPr>
          <w:rFonts w:ascii="Times New Roman" w:eastAsia="Times New Roman" w:hAnsi="Times New Roman" w:cs="Times New Roman"/>
          <w:sz w:val="28"/>
          <w:szCs w:val="28"/>
        </w:rPr>
        <w:t>.</w:t>
      </w:r>
      <w:proofErr w:type="gramStart"/>
      <w:r w:rsidRPr="007B760A">
        <w:rPr>
          <w:rFonts w:ascii="Times New Roman" w:eastAsia="Times New Roman" w:hAnsi="Times New Roman" w:cs="Times New Roman"/>
          <w:sz w:val="28"/>
          <w:szCs w:val="28"/>
        </w:rPr>
        <w:t>,</w:t>
      </w:r>
      <w:proofErr w:type="spellStart"/>
      <w:r w:rsidRPr="007B760A">
        <w:rPr>
          <w:rFonts w:ascii="Times New Roman" w:eastAsia="Times New Roman" w:hAnsi="Times New Roman" w:cs="Times New Roman"/>
          <w:sz w:val="28"/>
          <w:szCs w:val="28"/>
        </w:rPr>
        <w:t>п</w:t>
      </w:r>
      <w:proofErr w:type="gramEnd"/>
      <w:r w:rsidRPr="007B760A">
        <w:rPr>
          <w:rFonts w:ascii="Times New Roman" w:eastAsia="Times New Roman" w:hAnsi="Times New Roman" w:cs="Times New Roman"/>
          <w:sz w:val="28"/>
          <w:szCs w:val="28"/>
        </w:rPr>
        <w:t>рераб</w:t>
      </w:r>
      <w:proofErr w:type="spellEnd"/>
      <w:r w:rsidRPr="007B760A">
        <w:rPr>
          <w:rFonts w:ascii="Times New Roman" w:eastAsia="Times New Roman" w:hAnsi="Times New Roman" w:cs="Times New Roman"/>
          <w:sz w:val="28"/>
          <w:szCs w:val="28"/>
        </w:rPr>
        <w:t>. И доп. – Москва: Издательство Юрайт, 2025. – 216 с. – (Профессиональное образование). – Текст: непосредственный // Гриф УМО СПО. ISBN 978-5-534-12503-0</w:t>
      </w:r>
    </w:p>
    <w:p w:rsidR="00D40593" w:rsidRDefault="00D40593" w:rsidP="00D40593">
      <w:pPr>
        <w:widowControl/>
        <w:autoSpaceDE/>
        <w:autoSpaceDN/>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7B760A">
        <w:rPr>
          <w:rFonts w:ascii="Times New Roman" w:eastAsia="Times New Roman" w:hAnsi="Times New Roman" w:cs="Times New Roman"/>
          <w:sz w:val="28"/>
          <w:szCs w:val="28"/>
        </w:rPr>
        <w:t>.</w:t>
      </w:r>
      <w:r w:rsidRPr="007B760A">
        <w:rPr>
          <w:rFonts w:ascii="Times New Roman" w:eastAsia="Times New Roman" w:hAnsi="Times New Roman" w:cs="Times New Roman"/>
          <w:sz w:val="28"/>
          <w:szCs w:val="28"/>
        </w:rPr>
        <w:tab/>
      </w:r>
      <w:proofErr w:type="spellStart"/>
      <w:r w:rsidRPr="007B760A">
        <w:rPr>
          <w:rFonts w:ascii="Times New Roman" w:eastAsia="Times New Roman" w:hAnsi="Times New Roman" w:cs="Times New Roman"/>
          <w:sz w:val="28"/>
          <w:szCs w:val="28"/>
        </w:rPr>
        <w:t>Чилиевич</w:t>
      </w:r>
      <w:proofErr w:type="spellEnd"/>
      <w:r w:rsidRPr="007B760A">
        <w:rPr>
          <w:rFonts w:ascii="Times New Roman" w:eastAsia="Times New Roman" w:hAnsi="Times New Roman" w:cs="Times New Roman"/>
          <w:sz w:val="28"/>
          <w:szCs w:val="28"/>
        </w:rPr>
        <w:t xml:space="preserve"> Н.М., </w:t>
      </w:r>
      <w:proofErr w:type="spellStart"/>
      <w:r w:rsidRPr="007B760A">
        <w:rPr>
          <w:rFonts w:ascii="Times New Roman" w:eastAsia="Times New Roman" w:hAnsi="Times New Roman" w:cs="Times New Roman"/>
          <w:sz w:val="28"/>
          <w:szCs w:val="28"/>
        </w:rPr>
        <w:t>Командровская</w:t>
      </w:r>
      <w:proofErr w:type="spellEnd"/>
      <w:r w:rsidRPr="007B760A">
        <w:rPr>
          <w:rFonts w:ascii="Times New Roman" w:eastAsia="Times New Roman" w:hAnsi="Times New Roman" w:cs="Times New Roman"/>
          <w:sz w:val="28"/>
          <w:szCs w:val="28"/>
        </w:rPr>
        <w:t xml:space="preserve"> Е.Г. Английский язык для  профессионального общения. Торговое обслуживание \\ </w:t>
      </w:r>
      <w:proofErr w:type="spellStart"/>
      <w:r w:rsidRPr="007B760A">
        <w:rPr>
          <w:rFonts w:ascii="Times New Roman" w:eastAsia="Times New Roman" w:hAnsi="Times New Roman" w:cs="Times New Roman"/>
          <w:sz w:val="28"/>
          <w:szCs w:val="28"/>
        </w:rPr>
        <w:t>English</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for</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Professional</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Communication</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Trade</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Service</w:t>
      </w:r>
      <w:proofErr w:type="spellEnd"/>
      <w:r w:rsidRPr="007B760A">
        <w:rPr>
          <w:rFonts w:ascii="Times New Roman" w:eastAsia="Times New Roman" w:hAnsi="Times New Roman" w:cs="Times New Roman"/>
          <w:sz w:val="28"/>
          <w:szCs w:val="28"/>
        </w:rPr>
        <w:t>: учеб</w:t>
      </w:r>
      <w:proofErr w:type="gramStart"/>
      <w:r w:rsidRPr="007B760A">
        <w:rPr>
          <w:rFonts w:ascii="Times New Roman" w:eastAsia="Times New Roman" w:hAnsi="Times New Roman" w:cs="Times New Roman"/>
          <w:sz w:val="28"/>
          <w:szCs w:val="28"/>
        </w:rPr>
        <w:t>.</w:t>
      </w:r>
      <w:proofErr w:type="gramEnd"/>
      <w:r w:rsidRPr="007B760A">
        <w:rPr>
          <w:rFonts w:ascii="Times New Roman" w:eastAsia="Times New Roman" w:hAnsi="Times New Roman" w:cs="Times New Roman"/>
          <w:sz w:val="28"/>
          <w:szCs w:val="28"/>
        </w:rPr>
        <w:t xml:space="preserve"> </w:t>
      </w:r>
      <w:proofErr w:type="gramStart"/>
      <w:r w:rsidRPr="007B760A">
        <w:rPr>
          <w:rFonts w:ascii="Times New Roman" w:eastAsia="Times New Roman" w:hAnsi="Times New Roman" w:cs="Times New Roman"/>
          <w:sz w:val="28"/>
          <w:szCs w:val="28"/>
        </w:rPr>
        <w:t>п</w:t>
      </w:r>
      <w:proofErr w:type="gramEnd"/>
      <w:r w:rsidRPr="007B760A">
        <w:rPr>
          <w:rFonts w:ascii="Times New Roman" w:eastAsia="Times New Roman" w:hAnsi="Times New Roman" w:cs="Times New Roman"/>
          <w:sz w:val="28"/>
          <w:szCs w:val="28"/>
        </w:rPr>
        <w:t xml:space="preserve">особие / Н.М. </w:t>
      </w:r>
      <w:proofErr w:type="spellStart"/>
      <w:r w:rsidRPr="007B760A">
        <w:rPr>
          <w:rFonts w:ascii="Times New Roman" w:eastAsia="Times New Roman" w:hAnsi="Times New Roman" w:cs="Times New Roman"/>
          <w:sz w:val="28"/>
          <w:szCs w:val="28"/>
        </w:rPr>
        <w:t>Чилиевич</w:t>
      </w:r>
      <w:proofErr w:type="spellEnd"/>
      <w:r w:rsidRPr="007B760A">
        <w:rPr>
          <w:rFonts w:ascii="Times New Roman" w:eastAsia="Times New Roman" w:hAnsi="Times New Roman" w:cs="Times New Roman"/>
          <w:sz w:val="28"/>
          <w:szCs w:val="28"/>
        </w:rPr>
        <w:t xml:space="preserve">, Е.Г. </w:t>
      </w:r>
      <w:proofErr w:type="spellStart"/>
      <w:r w:rsidRPr="007B760A">
        <w:rPr>
          <w:rFonts w:ascii="Times New Roman" w:eastAsia="Times New Roman" w:hAnsi="Times New Roman" w:cs="Times New Roman"/>
          <w:sz w:val="28"/>
          <w:szCs w:val="28"/>
        </w:rPr>
        <w:t>Командровская</w:t>
      </w:r>
      <w:proofErr w:type="spellEnd"/>
      <w:r w:rsidRPr="007B760A">
        <w:rPr>
          <w:rFonts w:ascii="Times New Roman" w:eastAsia="Times New Roman" w:hAnsi="Times New Roman" w:cs="Times New Roman"/>
          <w:sz w:val="28"/>
          <w:szCs w:val="28"/>
        </w:rPr>
        <w:t>. – Минск</w:t>
      </w:r>
      <w:proofErr w:type="gramStart"/>
      <w:r w:rsidRPr="007B760A">
        <w:rPr>
          <w:rFonts w:ascii="Times New Roman" w:eastAsia="Times New Roman" w:hAnsi="Times New Roman" w:cs="Times New Roman"/>
          <w:sz w:val="28"/>
          <w:szCs w:val="28"/>
        </w:rPr>
        <w:t xml:space="preserve"> :</w:t>
      </w:r>
      <w:proofErr w:type="gramEnd"/>
      <w:r w:rsidRPr="007B760A">
        <w:rPr>
          <w:rFonts w:ascii="Times New Roman" w:eastAsia="Times New Roman" w:hAnsi="Times New Roman" w:cs="Times New Roman"/>
          <w:sz w:val="28"/>
          <w:szCs w:val="28"/>
        </w:rPr>
        <w:t xml:space="preserve"> РИПО, 2024. – 103 с.: ил. ISBN 978-985-895-231-0.УДК 802.0:339(075) ББК 81.2</w:t>
      </w:r>
      <w:proofErr w:type="gramStart"/>
      <w:r w:rsidRPr="007B760A">
        <w:rPr>
          <w:rFonts w:ascii="Times New Roman" w:eastAsia="Times New Roman" w:hAnsi="Times New Roman" w:cs="Times New Roman"/>
          <w:sz w:val="28"/>
          <w:szCs w:val="28"/>
        </w:rPr>
        <w:t xml:space="preserve">  А</w:t>
      </w:r>
      <w:proofErr w:type="gramEnd"/>
      <w:r w:rsidRPr="007B760A">
        <w:rPr>
          <w:rFonts w:ascii="Times New Roman" w:eastAsia="Times New Roman" w:hAnsi="Times New Roman" w:cs="Times New Roman"/>
          <w:sz w:val="28"/>
          <w:szCs w:val="28"/>
        </w:rPr>
        <w:t>нгл.:65.422я722</w:t>
      </w:r>
    </w:p>
    <w:p w:rsidR="00D40593" w:rsidRPr="007B760A" w:rsidRDefault="00D40593" w:rsidP="00D40593">
      <w:pPr>
        <w:widowControl/>
        <w:autoSpaceDE/>
        <w:autoSpaceDN/>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B760A">
        <w:rPr>
          <w:rFonts w:ascii="Times New Roman" w:eastAsia="Times New Roman" w:hAnsi="Times New Roman" w:cs="Times New Roman"/>
          <w:sz w:val="28"/>
          <w:szCs w:val="28"/>
        </w:rPr>
        <w:t>.</w:t>
      </w:r>
      <w:r w:rsidRPr="007B760A">
        <w:rPr>
          <w:rFonts w:ascii="Times New Roman" w:eastAsia="Times New Roman" w:hAnsi="Times New Roman" w:cs="Times New Roman"/>
          <w:sz w:val="28"/>
          <w:szCs w:val="28"/>
        </w:rPr>
        <w:tab/>
      </w:r>
      <w:proofErr w:type="gramStart"/>
      <w:r w:rsidRPr="007B760A">
        <w:rPr>
          <w:rFonts w:ascii="Times New Roman" w:eastAsia="Times New Roman" w:hAnsi="Times New Roman" w:cs="Times New Roman"/>
          <w:sz w:val="28"/>
          <w:szCs w:val="28"/>
        </w:rPr>
        <w:t>Английский язык: 10-й класс:  базовый уровень:   учебник /  О.В.  Афанасьева,  Д. Дули, И.В. Михеева, Б. Оби  [и др.]. - 14-е изд., стер.</w:t>
      </w:r>
      <w:proofErr w:type="gramEnd"/>
      <w:r w:rsidRPr="007B760A">
        <w:rPr>
          <w:rFonts w:ascii="Times New Roman" w:eastAsia="Times New Roman" w:hAnsi="Times New Roman" w:cs="Times New Roman"/>
          <w:sz w:val="28"/>
          <w:szCs w:val="28"/>
        </w:rPr>
        <w:t xml:space="preserve">  – Москва: </w:t>
      </w:r>
      <w:proofErr w:type="spellStart"/>
      <w:r w:rsidRPr="007B760A">
        <w:rPr>
          <w:rFonts w:ascii="Times New Roman" w:eastAsia="Times New Roman" w:hAnsi="Times New Roman" w:cs="Times New Roman"/>
          <w:sz w:val="28"/>
          <w:szCs w:val="28"/>
        </w:rPr>
        <w:t>Express</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Publishing</w:t>
      </w:r>
      <w:proofErr w:type="spellEnd"/>
      <w:r w:rsidRPr="007B760A">
        <w:rPr>
          <w:rFonts w:ascii="Times New Roman" w:eastAsia="Times New Roman" w:hAnsi="Times New Roman" w:cs="Times New Roman"/>
          <w:sz w:val="28"/>
          <w:szCs w:val="28"/>
        </w:rPr>
        <w:t>: Просвещение, 2025. - 248 с.: ил. - (Английский в фокусе). ISBN 978-5-09-120197-0.</w:t>
      </w:r>
    </w:p>
    <w:p w:rsidR="00D40593" w:rsidRPr="007B760A" w:rsidRDefault="00D40593" w:rsidP="00D40593">
      <w:pPr>
        <w:widowControl/>
        <w:autoSpaceDE/>
        <w:autoSpaceDN/>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7B760A">
        <w:rPr>
          <w:rFonts w:ascii="Times New Roman" w:eastAsia="Times New Roman" w:hAnsi="Times New Roman" w:cs="Times New Roman"/>
          <w:sz w:val="28"/>
          <w:szCs w:val="28"/>
        </w:rPr>
        <w:t xml:space="preserve">Английский язык: 11-й класс:  базовый уровень:   учебник /  О.В.  Афанасьева,  Д. Дули, И.В. Михеева [и др.]. - 14-е изд., стер.  – Москва: </w:t>
      </w:r>
      <w:proofErr w:type="spellStart"/>
      <w:r w:rsidRPr="007B760A">
        <w:rPr>
          <w:rFonts w:ascii="Times New Roman" w:eastAsia="Times New Roman" w:hAnsi="Times New Roman" w:cs="Times New Roman"/>
          <w:sz w:val="28"/>
          <w:szCs w:val="28"/>
        </w:rPr>
        <w:lastRenderedPageBreak/>
        <w:t>Express</w:t>
      </w:r>
      <w:proofErr w:type="spellEnd"/>
      <w:r w:rsidRPr="007B760A">
        <w:rPr>
          <w:rFonts w:ascii="Times New Roman" w:eastAsia="Times New Roman" w:hAnsi="Times New Roman" w:cs="Times New Roman"/>
          <w:sz w:val="28"/>
          <w:szCs w:val="28"/>
        </w:rPr>
        <w:t xml:space="preserve"> </w:t>
      </w:r>
      <w:proofErr w:type="spellStart"/>
      <w:r w:rsidRPr="007B760A">
        <w:rPr>
          <w:rFonts w:ascii="Times New Roman" w:eastAsia="Times New Roman" w:hAnsi="Times New Roman" w:cs="Times New Roman"/>
          <w:sz w:val="28"/>
          <w:szCs w:val="28"/>
        </w:rPr>
        <w:t>Publishing</w:t>
      </w:r>
      <w:proofErr w:type="spellEnd"/>
      <w:r w:rsidRPr="007B760A">
        <w:rPr>
          <w:rFonts w:ascii="Times New Roman" w:eastAsia="Times New Roman" w:hAnsi="Times New Roman" w:cs="Times New Roman"/>
          <w:sz w:val="28"/>
          <w:szCs w:val="28"/>
        </w:rPr>
        <w:t>: Просвещение, 2025. - 248 с.: ил. - (Английский в фокусе).  ISBN 978-5-09-120198-7.</w:t>
      </w:r>
    </w:p>
    <w:p w:rsidR="00D40593" w:rsidRPr="007B760A" w:rsidRDefault="00D40593" w:rsidP="00D40593">
      <w:pPr>
        <w:widowControl/>
        <w:autoSpaceDE/>
        <w:autoSpaceDN/>
        <w:jc w:val="both"/>
        <w:rPr>
          <w:rFonts w:ascii="Times New Roman" w:eastAsia="Times New Roman" w:hAnsi="Times New Roman" w:cs="Times New Roman"/>
          <w:sz w:val="28"/>
          <w:szCs w:val="28"/>
        </w:rPr>
      </w:pPr>
    </w:p>
    <w:p w:rsidR="00D40593" w:rsidRPr="007B760A" w:rsidRDefault="00D40593" w:rsidP="00D40593">
      <w:pPr>
        <w:widowControl/>
        <w:autoSpaceDE/>
        <w:autoSpaceDN/>
        <w:ind w:firstLine="567"/>
        <w:contextualSpacing/>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lang w:eastAsia="ru-RU"/>
        </w:rPr>
        <w:t>Дополнительная литература:</w:t>
      </w:r>
    </w:p>
    <w:p w:rsidR="00D40593" w:rsidRPr="007B760A" w:rsidRDefault="00D40593" w:rsidP="00D40593">
      <w:pPr>
        <w:tabs>
          <w:tab w:val="left" w:pos="851"/>
        </w:tabs>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 xml:space="preserve">        1.  Тростина, К. В., Английский язык в профессиональной деятельности:   Торговое дело: учебник / К. В. Тростина, Е. А. Гаврилова. — Москва: </w:t>
      </w:r>
      <w:proofErr w:type="spellStart"/>
      <w:r w:rsidRPr="007B760A">
        <w:rPr>
          <w:rFonts w:ascii="Times New Roman" w:eastAsia="Times New Roman" w:hAnsi="Times New Roman" w:cs="Times New Roman"/>
          <w:sz w:val="28"/>
          <w:szCs w:val="28"/>
        </w:rPr>
        <w:t>КноРус</w:t>
      </w:r>
      <w:proofErr w:type="spellEnd"/>
      <w:r w:rsidRPr="007B760A">
        <w:rPr>
          <w:rFonts w:ascii="Times New Roman" w:eastAsia="Times New Roman" w:hAnsi="Times New Roman" w:cs="Times New Roman"/>
          <w:sz w:val="28"/>
          <w:szCs w:val="28"/>
        </w:rPr>
        <w:t>, 2026. — 182 с. — ISBN 978-5-406-15460-1. — URL: https://book.ru/book/960267 (дата обращения: 19.09.2025). — Текст: электронный.</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 xml:space="preserve">        2.  Английский язык : учеб</w:t>
      </w:r>
      <w:proofErr w:type="gramStart"/>
      <w:r w:rsidRPr="007B760A">
        <w:rPr>
          <w:rFonts w:ascii="Times New Roman" w:eastAsia="Times New Roman" w:hAnsi="Times New Roman" w:cs="Times New Roman"/>
          <w:sz w:val="28"/>
          <w:szCs w:val="28"/>
        </w:rPr>
        <w:t>.</w:t>
      </w:r>
      <w:proofErr w:type="gramEnd"/>
      <w:r w:rsidRPr="007B760A">
        <w:rPr>
          <w:rFonts w:ascii="Times New Roman" w:eastAsia="Times New Roman" w:hAnsi="Times New Roman" w:cs="Times New Roman"/>
          <w:sz w:val="28"/>
          <w:szCs w:val="28"/>
        </w:rPr>
        <w:t xml:space="preserve"> </w:t>
      </w:r>
      <w:proofErr w:type="gramStart"/>
      <w:r w:rsidRPr="007B760A">
        <w:rPr>
          <w:rFonts w:ascii="Times New Roman" w:eastAsia="Times New Roman" w:hAnsi="Times New Roman" w:cs="Times New Roman"/>
          <w:sz w:val="28"/>
          <w:szCs w:val="28"/>
        </w:rPr>
        <w:t>п</w:t>
      </w:r>
      <w:proofErr w:type="gramEnd"/>
      <w:r w:rsidRPr="007B760A">
        <w:rPr>
          <w:rFonts w:ascii="Times New Roman" w:eastAsia="Times New Roman" w:hAnsi="Times New Roman" w:cs="Times New Roman"/>
          <w:sz w:val="28"/>
          <w:szCs w:val="28"/>
        </w:rPr>
        <w:t xml:space="preserve">особие для образовательных организаций,                     реализующих образовательные программы сред. проф. образования: учебное издание / </w:t>
      </w:r>
      <w:proofErr w:type="spellStart"/>
      <w:r w:rsidRPr="007B760A">
        <w:rPr>
          <w:rFonts w:ascii="Times New Roman" w:eastAsia="Times New Roman" w:hAnsi="Times New Roman" w:cs="Times New Roman"/>
          <w:sz w:val="28"/>
          <w:szCs w:val="28"/>
        </w:rPr>
        <w:t>Безкоровайная</w:t>
      </w:r>
      <w:proofErr w:type="spellEnd"/>
      <w:r w:rsidRPr="007B760A">
        <w:rPr>
          <w:rFonts w:ascii="Times New Roman" w:eastAsia="Times New Roman" w:hAnsi="Times New Roman" w:cs="Times New Roman"/>
          <w:sz w:val="28"/>
          <w:szCs w:val="28"/>
        </w:rPr>
        <w:t xml:space="preserve"> Г. Т., Соколова Н.И., </w:t>
      </w:r>
      <w:proofErr w:type="spellStart"/>
      <w:r w:rsidRPr="007B760A">
        <w:rPr>
          <w:rFonts w:ascii="Times New Roman" w:eastAsia="Times New Roman" w:hAnsi="Times New Roman" w:cs="Times New Roman"/>
          <w:sz w:val="28"/>
          <w:szCs w:val="28"/>
        </w:rPr>
        <w:t>Койранская</w:t>
      </w:r>
      <w:proofErr w:type="spellEnd"/>
      <w:r w:rsidRPr="007B760A">
        <w:rPr>
          <w:rFonts w:ascii="Times New Roman" w:eastAsia="Times New Roman" w:hAnsi="Times New Roman" w:cs="Times New Roman"/>
          <w:sz w:val="28"/>
          <w:szCs w:val="28"/>
        </w:rPr>
        <w:t xml:space="preserve"> Е. А., </w:t>
      </w:r>
      <w:proofErr w:type="spellStart"/>
      <w:r w:rsidRPr="007B760A">
        <w:rPr>
          <w:rFonts w:ascii="Times New Roman" w:eastAsia="Times New Roman" w:hAnsi="Times New Roman" w:cs="Times New Roman"/>
          <w:sz w:val="28"/>
          <w:szCs w:val="28"/>
        </w:rPr>
        <w:t>Лаврик</w:t>
      </w:r>
      <w:proofErr w:type="spellEnd"/>
      <w:r w:rsidRPr="007B760A">
        <w:rPr>
          <w:rFonts w:ascii="Times New Roman" w:eastAsia="Times New Roman" w:hAnsi="Times New Roman" w:cs="Times New Roman"/>
          <w:sz w:val="28"/>
          <w:szCs w:val="28"/>
        </w:rPr>
        <w:t xml:space="preserve"> Г.В. - Москва : Академия, 2025. - 272 c.</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 xml:space="preserve">        3.    </w:t>
      </w:r>
      <w:proofErr w:type="gramStart"/>
      <w:r w:rsidRPr="007B760A">
        <w:rPr>
          <w:rFonts w:ascii="Times New Roman" w:eastAsia="Times New Roman" w:hAnsi="Times New Roman" w:cs="Times New Roman"/>
          <w:sz w:val="28"/>
          <w:szCs w:val="28"/>
        </w:rPr>
        <w:t>Голубев</w:t>
      </w:r>
      <w:proofErr w:type="gramEnd"/>
      <w:r w:rsidRPr="007B760A">
        <w:rPr>
          <w:rFonts w:ascii="Times New Roman" w:eastAsia="Times New Roman" w:hAnsi="Times New Roman" w:cs="Times New Roman"/>
          <w:sz w:val="28"/>
          <w:szCs w:val="28"/>
        </w:rPr>
        <w:t>, А.П. Английский язык для всех специальностей/ А.П.</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proofErr w:type="gramStart"/>
      <w:r w:rsidRPr="007B760A">
        <w:rPr>
          <w:rFonts w:ascii="Times New Roman" w:eastAsia="Times New Roman" w:hAnsi="Times New Roman" w:cs="Times New Roman"/>
          <w:sz w:val="28"/>
          <w:szCs w:val="28"/>
        </w:rPr>
        <w:t>Голубев</w:t>
      </w:r>
      <w:proofErr w:type="gramEnd"/>
      <w:r w:rsidRPr="007B760A">
        <w:rPr>
          <w:rFonts w:ascii="Times New Roman" w:eastAsia="Times New Roman" w:hAnsi="Times New Roman" w:cs="Times New Roman"/>
          <w:sz w:val="28"/>
          <w:szCs w:val="28"/>
        </w:rPr>
        <w:t>, А.Д. Жук, И.Б. Смирнова. - Москва: КНОРУС, 2019. – 274 с.</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rPr>
        <w:t xml:space="preserve">            – ISBN 978-5-406-07176-2. </w:t>
      </w:r>
    </w:p>
    <w:p w:rsidR="00D40593" w:rsidRDefault="00D40593" w:rsidP="00D40593">
      <w:pPr>
        <w:widowControl/>
        <w:tabs>
          <w:tab w:val="left" w:pos="851"/>
        </w:tabs>
        <w:autoSpaceDE/>
        <w:autoSpaceDN/>
        <w:jc w:val="both"/>
        <w:rPr>
          <w:rFonts w:ascii="Times New Roman" w:eastAsia="Times New Roman" w:hAnsi="Times New Roman" w:cs="Times New Roman"/>
          <w:sz w:val="28"/>
          <w:szCs w:val="28"/>
          <w:lang w:eastAsia="ru-RU"/>
        </w:rPr>
      </w:pPr>
      <w:r w:rsidRPr="007B760A">
        <w:rPr>
          <w:rFonts w:ascii="Times New Roman" w:eastAsia="Times New Roman" w:hAnsi="Times New Roman" w:cs="Times New Roman"/>
          <w:sz w:val="28"/>
          <w:szCs w:val="28"/>
        </w:rPr>
        <w:t xml:space="preserve">        4. Андросова, И.Г. Деловой английский язык для экономистов и менеджеров: учебник / И.Г. Андросова. – Москва</w:t>
      </w:r>
      <w:proofErr w:type="gramStart"/>
      <w:r w:rsidRPr="007B760A">
        <w:rPr>
          <w:rFonts w:ascii="Times New Roman" w:eastAsia="Times New Roman" w:hAnsi="Times New Roman" w:cs="Times New Roman"/>
          <w:sz w:val="28"/>
          <w:szCs w:val="28"/>
        </w:rPr>
        <w:t xml:space="preserve"> :</w:t>
      </w:r>
      <w:proofErr w:type="gramEnd"/>
      <w:r w:rsidRPr="007B760A">
        <w:rPr>
          <w:rFonts w:ascii="Times New Roman" w:eastAsia="Times New Roman" w:hAnsi="Times New Roman" w:cs="Times New Roman"/>
          <w:sz w:val="28"/>
          <w:szCs w:val="28"/>
        </w:rPr>
        <w:t xml:space="preserve"> КНОРУС, 2024. – 320 с. </w:t>
      </w:r>
      <w:r w:rsidRPr="007B760A">
        <w:rPr>
          <w:rFonts w:ascii="Times New Roman" w:eastAsia="Times New Roman" w:hAnsi="Times New Roman" w:cs="Times New Roman"/>
          <w:sz w:val="28"/>
          <w:szCs w:val="28"/>
          <w:lang w:val="en-US" w:eastAsia="ru-RU"/>
        </w:rPr>
        <w:t>ISBN</w:t>
      </w:r>
      <w:r w:rsidRPr="007B760A">
        <w:rPr>
          <w:rFonts w:ascii="Times New Roman" w:eastAsia="Times New Roman" w:hAnsi="Times New Roman" w:cs="Times New Roman"/>
          <w:sz w:val="28"/>
          <w:szCs w:val="28"/>
          <w:lang w:eastAsia="ru-RU"/>
        </w:rPr>
        <w:t xml:space="preserve"> 978-5-406-12873-5.</w:t>
      </w:r>
    </w:p>
    <w:p w:rsidR="00D40593" w:rsidRPr="007B760A" w:rsidRDefault="00D40593" w:rsidP="00D40593">
      <w:pPr>
        <w:widowControl/>
        <w:tabs>
          <w:tab w:val="left" w:pos="851"/>
        </w:tabs>
        <w:autoSpaceDE/>
        <w:autoSpaceDN/>
        <w:jc w:val="both"/>
        <w:rPr>
          <w:rFonts w:ascii="Times New Roman" w:eastAsia="Times New Roman" w:hAnsi="Times New Roman" w:cs="Times New Roman"/>
          <w:sz w:val="28"/>
          <w:szCs w:val="28"/>
        </w:rPr>
      </w:pPr>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eastAsia="Times New Roman" w:hAnsi="Times New Roman" w:cs="Times New Roman"/>
          <w:sz w:val="28"/>
          <w:szCs w:val="28"/>
          <w:lang w:eastAsia="ru-RU"/>
        </w:rPr>
        <w:t xml:space="preserve">          </w:t>
      </w:r>
      <w:r w:rsidRPr="007B760A">
        <w:rPr>
          <w:rFonts w:ascii="Times New Roman" w:hAnsi="Times New Roman" w:cs="Times New Roman"/>
          <w:sz w:val="28"/>
          <w:szCs w:val="28"/>
        </w:rPr>
        <w:t>Электронные издания (электронные ресурсы):</w:t>
      </w:r>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hAnsi="Times New Roman" w:cs="Times New Roman"/>
          <w:sz w:val="28"/>
          <w:szCs w:val="28"/>
        </w:rPr>
        <w:t xml:space="preserve">         -  Ильина, И. Е. </w:t>
      </w:r>
      <w:proofErr w:type="spellStart"/>
      <w:r w:rsidRPr="007B760A">
        <w:rPr>
          <w:rFonts w:ascii="Times New Roman" w:hAnsi="Times New Roman" w:cs="Times New Roman"/>
          <w:sz w:val="28"/>
          <w:szCs w:val="28"/>
        </w:rPr>
        <w:t>Management</w:t>
      </w:r>
      <w:proofErr w:type="spellEnd"/>
      <w:r w:rsidRPr="007B760A">
        <w:rPr>
          <w:rFonts w:ascii="Times New Roman" w:hAnsi="Times New Roman" w:cs="Times New Roman"/>
          <w:sz w:val="28"/>
          <w:szCs w:val="28"/>
        </w:rPr>
        <w:t xml:space="preserve"> </w:t>
      </w:r>
      <w:proofErr w:type="spellStart"/>
      <w:r w:rsidRPr="007B760A">
        <w:rPr>
          <w:rFonts w:ascii="Times New Roman" w:hAnsi="Times New Roman" w:cs="Times New Roman"/>
          <w:sz w:val="28"/>
          <w:szCs w:val="28"/>
        </w:rPr>
        <w:t>English</w:t>
      </w:r>
      <w:proofErr w:type="spellEnd"/>
      <w:r w:rsidRPr="007B760A">
        <w:rPr>
          <w:rFonts w:ascii="Times New Roman" w:hAnsi="Times New Roman" w:cs="Times New Roman"/>
          <w:sz w:val="28"/>
          <w:szCs w:val="28"/>
        </w:rPr>
        <w:t xml:space="preserve"> (</w:t>
      </w:r>
      <w:proofErr w:type="spellStart"/>
      <w:r w:rsidRPr="007B760A">
        <w:rPr>
          <w:rFonts w:ascii="Times New Roman" w:hAnsi="Times New Roman" w:cs="Times New Roman"/>
          <w:sz w:val="28"/>
          <w:szCs w:val="28"/>
        </w:rPr>
        <w:t>Elementary</w:t>
      </w:r>
      <w:proofErr w:type="spellEnd"/>
      <w:r w:rsidRPr="007B760A">
        <w:rPr>
          <w:rFonts w:ascii="Times New Roman" w:hAnsi="Times New Roman" w:cs="Times New Roman"/>
          <w:sz w:val="28"/>
          <w:szCs w:val="28"/>
        </w:rPr>
        <w:t xml:space="preserve"> </w:t>
      </w:r>
      <w:proofErr w:type="spellStart"/>
      <w:r w:rsidRPr="007B760A">
        <w:rPr>
          <w:rFonts w:ascii="Times New Roman" w:hAnsi="Times New Roman" w:cs="Times New Roman"/>
          <w:sz w:val="28"/>
          <w:szCs w:val="28"/>
        </w:rPr>
        <w:t>level</w:t>
      </w:r>
      <w:proofErr w:type="spellEnd"/>
      <w:r w:rsidRPr="007B760A">
        <w:rPr>
          <w:rFonts w:ascii="Times New Roman" w:hAnsi="Times New Roman" w:cs="Times New Roman"/>
          <w:sz w:val="28"/>
          <w:szCs w:val="28"/>
        </w:rPr>
        <w:t>) = Деловой английский язык (начальный уровень)</w:t>
      </w:r>
      <w:proofErr w:type="gramStart"/>
      <w:r w:rsidRPr="007B760A">
        <w:rPr>
          <w:rFonts w:ascii="Times New Roman" w:hAnsi="Times New Roman" w:cs="Times New Roman"/>
          <w:sz w:val="28"/>
          <w:szCs w:val="28"/>
        </w:rPr>
        <w:t xml:space="preserve"> :</w:t>
      </w:r>
      <w:proofErr w:type="gramEnd"/>
      <w:r w:rsidRPr="007B760A">
        <w:rPr>
          <w:rFonts w:ascii="Times New Roman" w:hAnsi="Times New Roman" w:cs="Times New Roman"/>
          <w:sz w:val="28"/>
          <w:szCs w:val="28"/>
        </w:rPr>
        <w:t xml:space="preserve"> учебное пособие для СПО / И. Е. Ильина, В. И. </w:t>
      </w:r>
      <w:proofErr w:type="spellStart"/>
      <w:r w:rsidRPr="007B760A">
        <w:rPr>
          <w:rFonts w:ascii="Times New Roman" w:hAnsi="Times New Roman" w:cs="Times New Roman"/>
          <w:sz w:val="28"/>
          <w:szCs w:val="28"/>
        </w:rPr>
        <w:t>Копельник</w:t>
      </w:r>
      <w:proofErr w:type="spellEnd"/>
      <w:r w:rsidRPr="007B760A">
        <w:rPr>
          <w:rFonts w:ascii="Times New Roman" w:hAnsi="Times New Roman" w:cs="Times New Roman"/>
          <w:sz w:val="28"/>
          <w:szCs w:val="28"/>
        </w:rPr>
        <w:t>. — Саратов</w:t>
      </w:r>
      <w:proofErr w:type="gramStart"/>
      <w:r w:rsidRPr="007B760A">
        <w:rPr>
          <w:rFonts w:ascii="Times New Roman" w:hAnsi="Times New Roman" w:cs="Times New Roman"/>
          <w:sz w:val="28"/>
          <w:szCs w:val="28"/>
        </w:rPr>
        <w:t xml:space="preserve"> :</w:t>
      </w:r>
      <w:proofErr w:type="gramEnd"/>
      <w:r w:rsidRPr="007B760A">
        <w:rPr>
          <w:rFonts w:ascii="Times New Roman" w:hAnsi="Times New Roman" w:cs="Times New Roman"/>
          <w:sz w:val="28"/>
          <w:szCs w:val="28"/>
        </w:rPr>
        <w:t xml:space="preserve"> Профобразование, Ай </w:t>
      </w:r>
      <w:proofErr w:type="gramStart"/>
      <w:r w:rsidRPr="007B760A">
        <w:rPr>
          <w:rFonts w:ascii="Times New Roman" w:hAnsi="Times New Roman" w:cs="Times New Roman"/>
          <w:sz w:val="28"/>
          <w:szCs w:val="28"/>
        </w:rPr>
        <w:t>Пи Ар</w:t>
      </w:r>
      <w:proofErr w:type="gramEnd"/>
      <w:r w:rsidRPr="007B760A">
        <w:rPr>
          <w:rFonts w:ascii="Times New Roman" w:hAnsi="Times New Roman" w:cs="Times New Roman"/>
          <w:sz w:val="28"/>
          <w:szCs w:val="28"/>
        </w:rPr>
        <w:t xml:space="preserve"> Медиа, 2024. — 129 c. — ISBN 978-5-4488-2108-0, 978-5-4497-3230-9. — Текст</w:t>
      </w:r>
      <w:proofErr w:type="gramStart"/>
      <w:r w:rsidRPr="007B760A">
        <w:rPr>
          <w:rFonts w:ascii="Times New Roman" w:hAnsi="Times New Roman" w:cs="Times New Roman"/>
          <w:sz w:val="28"/>
          <w:szCs w:val="28"/>
        </w:rPr>
        <w:t xml:space="preserve"> :</w:t>
      </w:r>
      <w:proofErr w:type="gramEnd"/>
      <w:r w:rsidRPr="007B760A">
        <w:rPr>
          <w:rFonts w:ascii="Times New Roman" w:hAnsi="Times New Roman" w:cs="Times New Roman"/>
          <w:sz w:val="28"/>
          <w:szCs w:val="28"/>
        </w:rPr>
        <w:t xml:space="preserve"> электронный // Электронный ресурс цифровой образовательной среды СПО </w:t>
      </w:r>
      <w:proofErr w:type="spellStart"/>
      <w:r w:rsidRPr="007B760A">
        <w:rPr>
          <w:rFonts w:ascii="Times New Roman" w:hAnsi="Times New Roman" w:cs="Times New Roman"/>
          <w:sz w:val="28"/>
          <w:szCs w:val="28"/>
        </w:rPr>
        <w:t>PROFобразование</w:t>
      </w:r>
      <w:proofErr w:type="spellEnd"/>
      <w:r w:rsidRPr="007B760A">
        <w:rPr>
          <w:rFonts w:ascii="Times New Roman" w:hAnsi="Times New Roman" w:cs="Times New Roman"/>
          <w:sz w:val="28"/>
          <w:szCs w:val="28"/>
        </w:rPr>
        <w:t xml:space="preserve"> : [сайт]. — URL: </w:t>
      </w:r>
      <w:hyperlink r:id="rId7" w:history="1">
        <w:r w:rsidRPr="007B760A">
          <w:rPr>
            <w:rFonts w:ascii="Times New Roman" w:hAnsi="Times New Roman" w:cs="Times New Roman"/>
            <w:color w:val="0000FF"/>
            <w:sz w:val="28"/>
            <w:szCs w:val="28"/>
            <w:u w:val="single"/>
          </w:rPr>
          <w:t>https://profspo.ru/books/141153</w:t>
        </w:r>
      </w:hyperlink>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hAnsi="Times New Roman" w:cs="Times New Roman"/>
          <w:sz w:val="28"/>
          <w:szCs w:val="28"/>
        </w:rPr>
        <w:t xml:space="preserve">          -    Абрамцева, Е. Г. </w:t>
      </w:r>
      <w:proofErr w:type="spellStart"/>
      <w:r w:rsidRPr="007B760A">
        <w:rPr>
          <w:rFonts w:ascii="Times New Roman" w:hAnsi="Times New Roman" w:cs="Times New Roman"/>
          <w:sz w:val="28"/>
          <w:szCs w:val="28"/>
        </w:rPr>
        <w:t>Reading</w:t>
      </w:r>
      <w:proofErr w:type="spellEnd"/>
      <w:r w:rsidRPr="007B760A">
        <w:rPr>
          <w:rFonts w:ascii="Times New Roman" w:hAnsi="Times New Roman" w:cs="Times New Roman"/>
          <w:sz w:val="28"/>
          <w:szCs w:val="28"/>
        </w:rPr>
        <w:t xml:space="preserve"> </w:t>
      </w:r>
      <w:proofErr w:type="spellStart"/>
      <w:r w:rsidRPr="007B760A">
        <w:rPr>
          <w:rFonts w:ascii="Times New Roman" w:hAnsi="Times New Roman" w:cs="Times New Roman"/>
          <w:sz w:val="28"/>
          <w:szCs w:val="28"/>
        </w:rPr>
        <w:t>and</w:t>
      </w:r>
      <w:proofErr w:type="spellEnd"/>
      <w:r w:rsidRPr="007B760A">
        <w:rPr>
          <w:rFonts w:ascii="Times New Roman" w:hAnsi="Times New Roman" w:cs="Times New Roman"/>
          <w:sz w:val="28"/>
          <w:szCs w:val="28"/>
        </w:rPr>
        <w:t xml:space="preserve"> </w:t>
      </w:r>
      <w:proofErr w:type="spellStart"/>
      <w:r w:rsidRPr="007B760A">
        <w:rPr>
          <w:rFonts w:ascii="Times New Roman" w:hAnsi="Times New Roman" w:cs="Times New Roman"/>
          <w:sz w:val="28"/>
          <w:szCs w:val="28"/>
        </w:rPr>
        <w:t>writing</w:t>
      </w:r>
      <w:proofErr w:type="spellEnd"/>
      <w:proofErr w:type="gramStart"/>
      <w:r w:rsidRPr="007B760A">
        <w:rPr>
          <w:rFonts w:ascii="Times New Roman" w:hAnsi="Times New Roman" w:cs="Times New Roman"/>
          <w:sz w:val="28"/>
          <w:szCs w:val="28"/>
        </w:rPr>
        <w:t xml:space="preserve"> :</w:t>
      </w:r>
      <w:proofErr w:type="gramEnd"/>
      <w:r w:rsidRPr="007B760A">
        <w:rPr>
          <w:rFonts w:ascii="Times New Roman" w:hAnsi="Times New Roman" w:cs="Times New Roman"/>
          <w:sz w:val="28"/>
          <w:szCs w:val="28"/>
        </w:rPr>
        <w:t xml:space="preserve"> учебное пособие для СПО / Е. Г. Абрамцева. — 2-е изд. — Саратов, Москва : Профобразование, Ай </w:t>
      </w:r>
      <w:proofErr w:type="gramStart"/>
      <w:r w:rsidRPr="007B760A">
        <w:rPr>
          <w:rFonts w:ascii="Times New Roman" w:hAnsi="Times New Roman" w:cs="Times New Roman"/>
          <w:sz w:val="28"/>
          <w:szCs w:val="28"/>
        </w:rPr>
        <w:t>Пи Ар</w:t>
      </w:r>
      <w:proofErr w:type="gramEnd"/>
      <w:r w:rsidRPr="007B760A">
        <w:rPr>
          <w:rFonts w:ascii="Times New Roman" w:hAnsi="Times New Roman" w:cs="Times New Roman"/>
          <w:sz w:val="28"/>
          <w:szCs w:val="28"/>
        </w:rPr>
        <w:t xml:space="preserve"> Медиа, 2024. — 85 c. — ISBN 978-5-4488-2098-4, 978-5-4497-3157-9. — Текст</w:t>
      </w:r>
      <w:proofErr w:type="gramStart"/>
      <w:r w:rsidRPr="007B760A">
        <w:rPr>
          <w:rFonts w:ascii="Times New Roman" w:hAnsi="Times New Roman" w:cs="Times New Roman"/>
          <w:sz w:val="28"/>
          <w:szCs w:val="28"/>
        </w:rPr>
        <w:t xml:space="preserve"> :</w:t>
      </w:r>
      <w:proofErr w:type="gramEnd"/>
      <w:r w:rsidRPr="007B760A">
        <w:rPr>
          <w:rFonts w:ascii="Times New Roman" w:hAnsi="Times New Roman" w:cs="Times New Roman"/>
          <w:sz w:val="28"/>
          <w:szCs w:val="28"/>
        </w:rPr>
        <w:t xml:space="preserve"> электронный // Электронный ресурс цифровой образовательной среды СПО </w:t>
      </w:r>
      <w:proofErr w:type="spellStart"/>
      <w:r w:rsidRPr="007B760A">
        <w:rPr>
          <w:rFonts w:ascii="Times New Roman" w:hAnsi="Times New Roman" w:cs="Times New Roman"/>
          <w:sz w:val="28"/>
          <w:szCs w:val="28"/>
        </w:rPr>
        <w:t>PROFобразование</w:t>
      </w:r>
      <w:proofErr w:type="spellEnd"/>
      <w:r w:rsidRPr="007B760A">
        <w:rPr>
          <w:rFonts w:ascii="Times New Roman" w:hAnsi="Times New Roman" w:cs="Times New Roman"/>
          <w:sz w:val="28"/>
          <w:szCs w:val="28"/>
        </w:rPr>
        <w:t xml:space="preserve"> : [сайт]. — URL: </w:t>
      </w:r>
      <w:hyperlink r:id="rId8" w:history="1">
        <w:r w:rsidRPr="007B760A">
          <w:rPr>
            <w:rFonts w:ascii="Times New Roman" w:hAnsi="Times New Roman" w:cs="Times New Roman"/>
            <w:color w:val="0000FF"/>
            <w:sz w:val="28"/>
            <w:szCs w:val="28"/>
            <w:u w:val="single"/>
          </w:rPr>
          <w:t>https://profspo.ru/books/140615</w:t>
        </w:r>
      </w:hyperlink>
      <w:r w:rsidRPr="007B760A">
        <w:rPr>
          <w:rFonts w:ascii="Times New Roman" w:hAnsi="Times New Roman" w:cs="Times New Roman"/>
          <w:sz w:val="28"/>
          <w:szCs w:val="28"/>
        </w:rPr>
        <w:t xml:space="preserve"> </w:t>
      </w:r>
    </w:p>
    <w:p w:rsidR="00D40593"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hAnsi="Times New Roman" w:cs="Times New Roman"/>
          <w:sz w:val="28"/>
          <w:szCs w:val="28"/>
        </w:rPr>
        <w:t xml:space="preserve">          -    Евенко, Е. В. </w:t>
      </w:r>
      <w:proofErr w:type="spellStart"/>
      <w:r w:rsidRPr="007B760A">
        <w:rPr>
          <w:rFonts w:ascii="Times New Roman" w:hAnsi="Times New Roman" w:cs="Times New Roman"/>
          <w:sz w:val="28"/>
          <w:szCs w:val="28"/>
        </w:rPr>
        <w:t>Bridge</w:t>
      </w:r>
      <w:proofErr w:type="spellEnd"/>
      <w:r w:rsidRPr="007B760A">
        <w:rPr>
          <w:rFonts w:ascii="Times New Roman" w:hAnsi="Times New Roman" w:cs="Times New Roman"/>
          <w:sz w:val="28"/>
          <w:szCs w:val="28"/>
        </w:rPr>
        <w:t xml:space="preserve"> </w:t>
      </w:r>
      <w:proofErr w:type="spellStart"/>
      <w:r w:rsidRPr="007B760A">
        <w:rPr>
          <w:rFonts w:ascii="Times New Roman" w:hAnsi="Times New Roman" w:cs="Times New Roman"/>
          <w:sz w:val="28"/>
          <w:szCs w:val="28"/>
        </w:rPr>
        <w:t>to</w:t>
      </w:r>
      <w:proofErr w:type="spellEnd"/>
      <w:r w:rsidRPr="007B760A">
        <w:rPr>
          <w:rFonts w:ascii="Times New Roman" w:hAnsi="Times New Roman" w:cs="Times New Roman"/>
          <w:sz w:val="28"/>
          <w:szCs w:val="28"/>
        </w:rPr>
        <w:t xml:space="preserve"> </w:t>
      </w:r>
      <w:proofErr w:type="spellStart"/>
      <w:r w:rsidRPr="007B760A">
        <w:rPr>
          <w:rFonts w:ascii="Times New Roman" w:hAnsi="Times New Roman" w:cs="Times New Roman"/>
          <w:sz w:val="28"/>
          <w:szCs w:val="28"/>
        </w:rPr>
        <w:t>Business</w:t>
      </w:r>
      <w:proofErr w:type="spellEnd"/>
      <w:r w:rsidRPr="007B760A">
        <w:rPr>
          <w:rFonts w:ascii="Times New Roman" w:hAnsi="Times New Roman" w:cs="Times New Roman"/>
          <w:sz w:val="28"/>
          <w:szCs w:val="28"/>
        </w:rPr>
        <w:t xml:space="preserve"> </w:t>
      </w:r>
      <w:proofErr w:type="spellStart"/>
      <w:r w:rsidRPr="007B760A">
        <w:rPr>
          <w:rFonts w:ascii="Times New Roman" w:hAnsi="Times New Roman" w:cs="Times New Roman"/>
          <w:sz w:val="28"/>
          <w:szCs w:val="28"/>
        </w:rPr>
        <w:t>English</w:t>
      </w:r>
      <w:proofErr w:type="spellEnd"/>
      <w:proofErr w:type="gramStart"/>
      <w:r w:rsidRPr="007B760A">
        <w:rPr>
          <w:rFonts w:ascii="Times New Roman" w:hAnsi="Times New Roman" w:cs="Times New Roman"/>
          <w:sz w:val="28"/>
          <w:szCs w:val="28"/>
        </w:rPr>
        <w:t xml:space="preserve"> :</w:t>
      </w:r>
      <w:proofErr w:type="gramEnd"/>
      <w:r w:rsidRPr="007B760A">
        <w:rPr>
          <w:rFonts w:ascii="Times New Roman" w:hAnsi="Times New Roman" w:cs="Times New Roman"/>
          <w:sz w:val="28"/>
          <w:szCs w:val="28"/>
        </w:rPr>
        <w:t xml:space="preserve"> учебное пособие для СПО / Е. В. Евенко, О. Н. Морозова, О. А. </w:t>
      </w:r>
      <w:proofErr w:type="spellStart"/>
      <w:r w:rsidRPr="007B760A">
        <w:rPr>
          <w:rFonts w:ascii="Times New Roman" w:hAnsi="Times New Roman" w:cs="Times New Roman"/>
          <w:sz w:val="28"/>
          <w:szCs w:val="28"/>
        </w:rPr>
        <w:t>Гливенкова</w:t>
      </w:r>
      <w:proofErr w:type="spellEnd"/>
      <w:r w:rsidRPr="007B760A">
        <w:rPr>
          <w:rFonts w:ascii="Times New Roman" w:hAnsi="Times New Roman" w:cs="Times New Roman"/>
          <w:sz w:val="28"/>
          <w:szCs w:val="28"/>
        </w:rPr>
        <w:t>. — Саратов, Москва</w:t>
      </w:r>
      <w:proofErr w:type="gramStart"/>
      <w:r w:rsidRPr="007B760A">
        <w:rPr>
          <w:rFonts w:ascii="Times New Roman" w:hAnsi="Times New Roman" w:cs="Times New Roman"/>
          <w:sz w:val="28"/>
          <w:szCs w:val="28"/>
        </w:rPr>
        <w:t xml:space="preserve"> :</w:t>
      </w:r>
      <w:proofErr w:type="gramEnd"/>
      <w:r w:rsidRPr="007B760A">
        <w:rPr>
          <w:rFonts w:ascii="Times New Roman" w:hAnsi="Times New Roman" w:cs="Times New Roman"/>
          <w:sz w:val="28"/>
          <w:szCs w:val="28"/>
        </w:rPr>
        <w:t xml:space="preserve"> Профобразование, Ай </w:t>
      </w:r>
      <w:proofErr w:type="gramStart"/>
      <w:r w:rsidRPr="007B760A">
        <w:rPr>
          <w:rFonts w:ascii="Times New Roman" w:hAnsi="Times New Roman" w:cs="Times New Roman"/>
          <w:sz w:val="28"/>
          <w:szCs w:val="28"/>
        </w:rPr>
        <w:t>Пи Ар</w:t>
      </w:r>
      <w:proofErr w:type="gramEnd"/>
      <w:r w:rsidRPr="007B760A">
        <w:rPr>
          <w:rFonts w:ascii="Times New Roman" w:hAnsi="Times New Roman" w:cs="Times New Roman"/>
          <w:sz w:val="28"/>
          <w:szCs w:val="28"/>
        </w:rPr>
        <w:t xml:space="preserve"> Медиа, 2022. — 105 c. — ISBN 978-5-4488-1584-3, 978-5-4497-1920-1. — Текст</w:t>
      </w:r>
      <w:proofErr w:type="gramStart"/>
      <w:r w:rsidRPr="007B760A">
        <w:rPr>
          <w:rFonts w:ascii="Times New Roman" w:hAnsi="Times New Roman" w:cs="Times New Roman"/>
          <w:sz w:val="28"/>
          <w:szCs w:val="28"/>
        </w:rPr>
        <w:t xml:space="preserve"> :</w:t>
      </w:r>
      <w:proofErr w:type="gramEnd"/>
      <w:r w:rsidRPr="007B760A">
        <w:rPr>
          <w:rFonts w:ascii="Times New Roman" w:hAnsi="Times New Roman" w:cs="Times New Roman"/>
          <w:sz w:val="28"/>
          <w:szCs w:val="28"/>
        </w:rPr>
        <w:t xml:space="preserve"> электронный // Электронный ресурс цифровой образовательной среды СПО </w:t>
      </w:r>
      <w:proofErr w:type="spellStart"/>
      <w:r w:rsidRPr="007B760A">
        <w:rPr>
          <w:rFonts w:ascii="Times New Roman" w:hAnsi="Times New Roman" w:cs="Times New Roman"/>
          <w:sz w:val="28"/>
          <w:szCs w:val="28"/>
        </w:rPr>
        <w:t>PROFобразование</w:t>
      </w:r>
      <w:proofErr w:type="spellEnd"/>
      <w:r w:rsidRPr="007B760A">
        <w:rPr>
          <w:rFonts w:ascii="Times New Roman" w:hAnsi="Times New Roman" w:cs="Times New Roman"/>
          <w:sz w:val="28"/>
          <w:szCs w:val="28"/>
        </w:rPr>
        <w:t xml:space="preserve"> : [сайт]. — URL: https://profspo.ru/books/126418   </w:t>
      </w:r>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p>
    <w:p w:rsidR="00D40593" w:rsidRPr="00D40593" w:rsidRDefault="00D40593" w:rsidP="00D40593">
      <w:pPr>
        <w:widowControl/>
        <w:tabs>
          <w:tab w:val="left" w:pos="284"/>
          <w:tab w:val="left" w:pos="851"/>
        </w:tabs>
        <w:autoSpaceDE/>
        <w:autoSpaceDN/>
        <w:jc w:val="both"/>
        <w:rPr>
          <w:rFonts w:ascii="Times New Roman" w:hAnsi="Times New Roman" w:cs="Times New Roman"/>
          <w:b/>
          <w:sz w:val="28"/>
          <w:szCs w:val="28"/>
        </w:rPr>
      </w:pPr>
      <w:r w:rsidRPr="00D40593">
        <w:rPr>
          <w:rFonts w:ascii="Times New Roman" w:hAnsi="Times New Roman" w:cs="Times New Roman"/>
          <w:b/>
          <w:sz w:val="28"/>
          <w:szCs w:val="28"/>
        </w:rPr>
        <w:t xml:space="preserve">3.2.1.  Интернет-ресурсы: </w:t>
      </w:r>
    </w:p>
    <w:p w:rsidR="00D40593" w:rsidRPr="007B760A" w:rsidRDefault="00D40593" w:rsidP="00D40593">
      <w:pPr>
        <w:widowControl/>
        <w:tabs>
          <w:tab w:val="left" w:pos="284"/>
          <w:tab w:val="left" w:pos="851"/>
        </w:tabs>
        <w:autoSpaceDE/>
        <w:autoSpaceDN/>
        <w:jc w:val="both"/>
        <w:rPr>
          <w:rFonts w:ascii="Times New Roman" w:hAnsi="Times New Roman" w:cs="Times New Roman"/>
          <w:sz w:val="28"/>
          <w:szCs w:val="28"/>
        </w:rPr>
      </w:pPr>
      <w:r w:rsidRPr="007B760A">
        <w:rPr>
          <w:rFonts w:ascii="Times New Roman" w:hAnsi="Times New Roman" w:cs="Times New Roman"/>
          <w:sz w:val="28"/>
          <w:szCs w:val="28"/>
        </w:rPr>
        <w:t xml:space="preserve">           -    Электронно-библиотечная система издательства «ЮРАЙТ» – URL: https://urait.ru/  </w:t>
      </w:r>
    </w:p>
    <w:p w:rsidR="00D40593" w:rsidRPr="007B760A" w:rsidRDefault="00D40593" w:rsidP="00D40593">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7B760A">
        <w:rPr>
          <w:rFonts w:ascii="Times New Roman" w:eastAsia="Calibri" w:hAnsi="Times New Roman" w:cs="Times New Roman"/>
          <w:sz w:val="28"/>
          <w:szCs w:val="28"/>
        </w:rPr>
        <w:t xml:space="preserve">- Официальный сайт </w:t>
      </w:r>
      <w:r w:rsidRPr="007B760A">
        <w:rPr>
          <w:rFonts w:ascii="Times New Roman" w:eastAsia="Calibri" w:hAnsi="Times New Roman" w:cs="Times New Roman"/>
          <w:sz w:val="28"/>
          <w:szCs w:val="28"/>
          <w:lang w:val="en-US"/>
        </w:rPr>
        <w:t>ABBYY</w:t>
      </w:r>
      <w:r w:rsidRPr="007B760A">
        <w:rPr>
          <w:rFonts w:ascii="Times New Roman" w:eastAsia="Calibri" w:hAnsi="Times New Roman" w:cs="Times New Roman"/>
          <w:sz w:val="28"/>
          <w:szCs w:val="28"/>
        </w:rPr>
        <w:t xml:space="preserve"> </w:t>
      </w:r>
      <w:proofErr w:type="spellStart"/>
      <w:r w:rsidRPr="007B760A">
        <w:rPr>
          <w:rFonts w:ascii="Times New Roman" w:eastAsia="Calibri" w:hAnsi="Times New Roman" w:cs="Times New Roman"/>
          <w:sz w:val="28"/>
          <w:szCs w:val="28"/>
          <w:lang w:val="en-US"/>
        </w:rPr>
        <w:t>Lingvo</w:t>
      </w:r>
      <w:proofErr w:type="spellEnd"/>
      <w:r w:rsidRPr="007B760A">
        <w:rPr>
          <w:rFonts w:ascii="Times New Roman" w:eastAsia="Calibri" w:hAnsi="Times New Roman" w:cs="Times New Roman"/>
          <w:sz w:val="28"/>
          <w:szCs w:val="28"/>
        </w:rPr>
        <w:t xml:space="preserve"> Электронный словарь: официальный сайт. - </w:t>
      </w:r>
      <w:r w:rsidRPr="007B760A">
        <w:rPr>
          <w:rFonts w:ascii="Times New Roman" w:eastAsia="Calibri" w:hAnsi="Times New Roman" w:cs="Times New Roman"/>
          <w:sz w:val="28"/>
          <w:szCs w:val="28"/>
          <w:lang w:val="en-US"/>
        </w:rPr>
        <w:t>URL</w:t>
      </w:r>
      <w:r w:rsidRPr="007B760A">
        <w:rPr>
          <w:rFonts w:ascii="Times New Roman" w:eastAsia="Calibri" w:hAnsi="Times New Roman" w:cs="Times New Roman"/>
          <w:sz w:val="28"/>
          <w:szCs w:val="28"/>
        </w:rPr>
        <w:t xml:space="preserve">: </w:t>
      </w:r>
      <w:hyperlink r:id="rId9" w:history="1">
        <w:r w:rsidRPr="007B760A">
          <w:rPr>
            <w:rFonts w:ascii="Times New Roman" w:eastAsia="Times New Roman" w:hAnsi="Times New Roman" w:cs="Times New Roman"/>
            <w:sz w:val="28"/>
            <w:szCs w:val="28"/>
            <w:lang w:eastAsia="ru-RU"/>
          </w:rPr>
          <w:t>www.lingvo-online.ru</w:t>
        </w:r>
      </w:hyperlink>
      <w:r w:rsidRPr="007B760A">
        <w:rPr>
          <w:rFonts w:ascii="Times New Roman" w:eastAsia="Times New Roman" w:hAnsi="Times New Roman" w:cs="Times New Roman"/>
          <w:sz w:val="28"/>
          <w:szCs w:val="28"/>
          <w:lang w:eastAsia="ru-RU"/>
        </w:rPr>
        <w:t xml:space="preserve">, </w:t>
      </w:r>
      <w:hyperlink r:id="rId10" w:history="1">
        <w:r w:rsidRPr="007B760A">
          <w:rPr>
            <w:rFonts w:ascii="Times New Roman" w:eastAsia="Times New Roman" w:hAnsi="Times New Roman" w:cs="Times New Roman"/>
            <w:color w:val="0000FF"/>
            <w:sz w:val="28"/>
            <w:szCs w:val="28"/>
            <w:u w:val="single"/>
            <w:lang w:val="en-US" w:eastAsia="ru-RU"/>
          </w:rPr>
          <w:t>www</w:t>
        </w:r>
        <w:r w:rsidRPr="007B760A">
          <w:rPr>
            <w:rFonts w:ascii="Times New Roman" w:eastAsia="Times New Roman" w:hAnsi="Times New Roman" w:cs="Times New Roman"/>
            <w:color w:val="0000FF"/>
            <w:sz w:val="28"/>
            <w:szCs w:val="28"/>
            <w:u w:val="single"/>
            <w:lang w:eastAsia="ru-RU"/>
          </w:rPr>
          <w:t>.</w:t>
        </w:r>
        <w:proofErr w:type="spellStart"/>
        <w:r w:rsidRPr="007B760A">
          <w:rPr>
            <w:rFonts w:ascii="Times New Roman" w:eastAsia="Times New Roman" w:hAnsi="Times New Roman" w:cs="Times New Roman"/>
            <w:color w:val="0000FF"/>
            <w:sz w:val="28"/>
            <w:szCs w:val="28"/>
            <w:u w:val="single"/>
            <w:lang w:val="en-US" w:eastAsia="ru-RU"/>
          </w:rPr>
          <w:t>lingvo</w:t>
        </w:r>
        <w:proofErr w:type="spellEnd"/>
        <w:r w:rsidRPr="007B760A">
          <w:rPr>
            <w:rFonts w:ascii="Times New Roman" w:eastAsia="Times New Roman" w:hAnsi="Times New Roman" w:cs="Times New Roman"/>
            <w:color w:val="0000FF"/>
            <w:sz w:val="28"/>
            <w:szCs w:val="28"/>
            <w:u w:val="single"/>
            <w:lang w:eastAsia="ru-RU"/>
          </w:rPr>
          <w:t>.</w:t>
        </w:r>
        <w:proofErr w:type="spellStart"/>
        <w:r w:rsidRPr="007B760A">
          <w:rPr>
            <w:rFonts w:ascii="Times New Roman" w:eastAsia="Times New Roman" w:hAnsi="Times New Roman" w:cs="Times New Roman"/>
            <w:color w:val="0000FF"/>
            <w:sz w:val="28"/>
            <w:szCs w:val="28"/>
            <w:u w:val="single"/>
            <w:lang w:val="en-US" w:eastAsia="ru-RU"/>
          </w:rPr>
          <w:t>ru</w:t>
        </w:r>
        <w:proofErr w:type="spellEnd"/>
      </w:hyperlink>
      <w:r w:rsidRPr="007B760A">
        <w:rPr>
          <w:rFonts w:ascii="Times New Roman" w:eastAsia="Times New Roman" w:hAnsi="Times New Roman" w:cs="Times New Roman"/>
          <w:sz w:val="28"/>
          <w:szCs w:val="28"/>
          <w:lang w:eastAsia="ru-RU"/>
        </w:rPr>
        <w:t>. Текст: электронный.</w:t>
      </w:r>
    </w:p>
    <w:p w:rsidR="00D40593" w:rsidRPr="007B760A" w:rsidRDefault="00D40593" w:rsidP="00D40593">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rPr>
      </w:pPr>
      <w:r w:rsidRPr="007B760A">
        <w:rPr>
          <w:rFonts w:ascii="Times New Roman" w:eastAsia="Times New Roman" w:hAnsi="Times New Roman" w:cs="Times New Roman"/>
          <w:sz w:val="28"/>
          <w:szCs w:val="28"/>
          <w:lang w:eastAsia="ru-RU"/>
        </w:rPr>
        <w:lastRenderedPageBreak/>
        <w:t xml:space="preserve">-   </w:t>
      </w:r>
      <w:r w:rsidRPr="007B760A">
        <w:rPr>
          <w:rFonts w:ascii="Times New Roman" w:eastAsia="Times New Roman" w:hAnsi="Times New Roman" w:cs="Times New Roman"/>
          <w:sz w:val="28"/>
          <w:szCs w:val="28"/>
        </w:rPr>
        <w:t xml:space="preserve">Официальный сайт LIBRARY.RU: научная электронная библиотека: сайт. – Москва, 2000. – URL: </w:t>
      </w:r>
      <w:hyperlink r:id="rId11" w:history="1">
        <w:r w:rsidRPr="007B760A">
          <w:rPr>
            <w:rFonts w:ascii="Times New Roman" w:eastAsia="Times New Roman" w:hAnsi="Times New Roman" w:cs="Times New Roman"/>
            <w:color w:val="0000FF" w:themeColor="hyperlink"/>
            <w:sz w:val="28"/>
            <w:szCs w:val="28"/>
            <w:u w:val="single"/>
          </w:rPr>
          <w:t>https://elibrary.ru</w:t>
        </w:r>
      </w:hyperlink>
      <w:r w:rsidRPr="007B760A">
        <w:rPr>
          <w:rFonts w:ascii="Times New Roman" w:eastAsia="Times New Roman" w:hAnsi="Times New Roman" w:cs="Times New Roman"/>
          <w:sz w:val="28"/>
          <w:szCs w:val="28"/>
        </w:rPr>
        <w:t>. – Текст: электронный.</w:t>
      </w:r>
    </w:p>
    <w:p w:rsidR="00C85DF9" w:rsidRPr="00B6366F" w:rsidRDefault="00C85DF9" w:rsidP="001F7A07">
      <w:pPr>
        <w:widowControl/>
        <w:shd w:val="clear" w:color="auto" w:fill="FFFFFF"/>
        <w:tabs>
          <w:tab w:val="left" w:pos="567"/>
          <w:tab w:val="left" w:pos="1418"/>
          <w:tab w:val="left" w:pos="2127"/>
        </w:tabs>
        <w:autoSpaceDE/>
        <w:autoSpaceDN/>
        <w:ind w:firstLine="709"/>
        <w:jc w:val="both"/>
        <w:rPr>
          <w:rFonts w:ascii="Times New Roman" w:eastAsia="Times New Roman" w:hAnsi="Times New Roman" w:cs="Times New Roman"/>
          <w:sz w:val="28"/>
          <w:szCs w:val="28"/>
          <w:highlight w:val="yellow"/>
          <w:lang w:eastAsia="ru-RU"/>
        </w:rPr>
      </w:pPr>
    </w:p>
    <w:p w:rsidR="005D0C15" w:rsidRDefault="005D0C15" w:rsidP="001F7A07">
      <w:pPr>
        <w:suppressAutoHyphens/>
        <w:ind w:left="-567"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5D0C15" w:rsidRDefault="005D0C15" w:rsidP="001F7A07">
      <w:pPr>
        <w:adjustRightInd w:val="0"/>
        <w:ind w:left="-567" w:firstLine="567"/>
        <w:jc w:val="both"/>
        <w:rPr>
          <w:rFonts w:ascii="Times New Roman" w:eastAsia="Trebuchet MS" w:hAnsi="Times New Roman" w:cs="Times New Roman"/>
          <w:bCs/>
          <w:sz w:val="28"/>
          <w:szCs w:val="28"/>
        </w:rPr>
      </w:pPr>
      <w:r>
        <w:rPr>
          <w:rFonts w:ascii="Times New Roman" w:eastAsiaTheme="minorHAnsi" w:hAnsi="Times New Roman" w:cs="Times New Roman"/>
          <w:sz w:val="28"/>
          <w:szCs w:val="28"/>
        </w:rPr>
        <w:t xml:space="preserve">В целях реализации рабочей программы дисциплины </w:t>
      </w:r>
      <w:r>
        <w:rPr>
          <w:rFonts w:ascii="Times New Roman" w:eastAsia="Trebuchet MS" w:hAnsi="Times New Roman" w:cs="Times New Roman"/>
          <w:sz w:val="28"/>
          <w:szCs w:val="28"/>
        </w:rPr>
        <w:t xml:space="preserve">СГ.02  Иностранный язык  в профессиональной деятельности </w:t>
      </w:r>
      <w:r>
        <w:rPr>
          <w:rFonts w:ascii="Times New Roman" w:eastAsiaTheme="minorHAnsi" w:hAnsi="Times New Roman" w:cs="Times New Roman"/>
          <w:sz w:val="28"/>
          <w:szCs w:val="28"/>
        </w:rPr>
        <w:t xml:space="preserve">созданы </w:t>
      </w:r>
      <w:r>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Pr>
          <w:rFonts w:ascii="Times New Roman" w:eastAsia="Trebuchet MS" w:hAnsi="Times New Roman" w:cs="Times New Roman"/>
          <w:bCs/>
          <w:sz w:val="28"/>
          <w:szCs w:val="28"/>
        </w:rPr>
        <w:t>д</w:t>
      </w:r>
      <w:r>
        <w:rPr>
          <w:rFonts w:ascii="Times New Roman" w:eastAsia="Trebuchet MS" w:hAnsi="Times New Roman" w:cs="Times New Roman"/>
          <w:sz w:val="28"/>
          <w:szCs w:val="28"/>
        </w:rPr>
        <w:t>ля</w:t>
      </w:r>
      <w:proofErr w:type="gramEnd"/>
      <w:r>
        <w:rPr>
          <w:rFonts w:ascii="Times New Roman" w:eastAsia="Trebuchet MS" w:hAnsi="Times New Roman" w:cs="Times New Roman"/>
          <w:sz w:val="28"/>
          <w:szCs w:val="28"/>
        </w:rPr>
        <w:t xml:space="preserve"> слабовидящих обучающихся используются: </w:t>
      </w:r>
    </w:p>
    <w:p w:rsidR="005D0C15" w:rsidRDefault="005D0C15" w:rsidP="001F7A07">
      <w:pPr>
        <w:widowControl/>
        <w:numPr>
          <w:ilvl w:val="0"/>
          <w:numId w:val="5"/>
        </w:numPr>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обеспечивается необходимый уровень освещенности помещений;</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многократного повторения ключевых положений учебной информации;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подачи материала на принципах мультимедиа; </w:t>
      </w:r>
      <w:r>
        <w:rPr>
          <w:rFonts w:ascii="Times New Roman" w:eastAsia="Trebuchet MS" w:hAnsi="Times New Roman" w:cs="Times New Roman"/>
          <w:bCs/>
          <w:sz w:val="28"/>
          <w:szCs w:val="28"/>
        </w:rPr>
        <w:tab/>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Pr>
          <w:rFonts w:ascii="Times New Roman" w:eastAsia="Trebuchet MS" w:hAnsi="Times New Roman" w:cs="Times New Roman"/>
          <w:bCs/>
          <w:sz w:val="28"/>
          <w:szCs w:val="28"/>
        </w:rPr>
        <w:t>дств дл</w:t>
      </w:r>
      <w:proofErr w:type="gramEnd"/>
      <w:r>
        <w:rPr>
          <w:rFonts w:ascii="Times New Roman" w:eastAsia="Trebuchet MS" w:hAnsi="Times New Roman" w:cs="Times New Roman"/>
          <w:bCs/>
          <w:sz w:val="28"/>
          <w:szCs w:val="28"/>
        </w:rPr>
        <w:t>я увеличения изображения на экране; работы с помощью клавиатуры, использование «горячих» клавиш и др.);</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психотерапевтическая настройка;</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lastRenderedPageBreak/>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организованные паузы для обеспечения здоровье сбережения.</w:t>
      </w:r>
    </w:p>
    <w:p w:rsidR="005D0C15" w:rsidRDefault="005D0C15" w:rsidP="001F7A07">
      <w:pPr>
        <w:widowControl/>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слабослышащих обучающихся используются: </w:t>
      </w:r>
    </w:p>
    <w:p w:rsidR="005D0C15" w:rsidRDefault="005D0C15" w:rsidP="001F7A07">
      <w:pPr>
        <w:widowControl/>
        <w:numPr>
          <w:ilvl w:val="0"/>
          <w:numId w:val="8"/>
        </w:numPr>
        <w:adjustRightInd w:val="0"/>
        <w:ind w:left="-567"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5D0C15" w:rsidRDefault="005D0C15" w:rsidP="001F7A07">
      <w:pPr>
        <w:widowControl/>
        <w:numPr>
          <w:ilvl w:val="0"/>
          <w:numId w:val="8"/>
        </w:numPr>
        <w:adjustRightInd w:val="0"/>
        <w:ind w:left="-567"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5D0C15" w:rsidRDefault="005D0C15" w:rsidP="001F7A07">
      <w:pPr>
        <w:ind w:left="-567" w:firstLine="567"/>
        <w:jc w:val="both"/>
        <w:rPr>
          <w:rFonts w:ascii="Times New Roman" w:eastAsia="Trebuchet MS" w:hAnsi="Times New Roman" w:cs="Times New Roman"/>
          <w:bCs/>
          <w:sz w:val="28"/>
          <w:szCs w:val="28"/>
        </w:rPr>
      </w:pPr>
      <w:proofErr w:type="gramStart"/>
      <w:r>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внимание </w:t>
      </w:r>
      <w:proofErr w:type="gramStart"/>
      <w:r>
        <w:rPr>
          <w:rFonts w:ascii="Times New Roman" w:eastAsia="Trebuchet MS" w:hAnsi="Times New Roman" w:cs="Times New Roman"/>
          <w:bCs/>
          <w:sz w:val="28"/>
          <w:szCs w:val="28"/>
        </w:rPr>
        <w:t>слабослышащего</w:t>
      </w:r>
      <w:proofErr w:type="gramEnd"/>
      <w:r>
        <w:rPr>
          <w:rFonts w:ascii="Times New Roman" w:eastAsia="Trebuchet MS"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proofErr w:type="gramStart"/>
      <w:r>
        <w:rPr>
          <w:rFonts w:ascii="Times New Roman" w:eastAsia="Trebuchet MS"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педагог не повышает резко голос, повторяет сказанное по просьбе </w:t>
      </w:r>
      <w:proofErr w:type="gramStart"/>
      <w:r>
        <w:rPr>
          <w:rFonts w:ascii="Times New Roman" w:eastAsia="Trebuchet MS" w:hAnsi="Times New Roman" w:cs="Times New Roman"/>
          <w:bCs/>
          <w:sz w:val="28"/>
          <w:szCs w:val="28"/>
        </w:rPr>
        <w:t>обучающегося</w:t>
      </w:r>
      <w:proofErr w:type="gramEnd"/>
      <w:r>
        <w:rPr>
          <w:rFonts w:ascii="Times New Roman" w:eastAsia="Trebuchet MS" w:hAnsi="Times New Roman" w:cs="Times New Roman"/>
          <w:bCs/>
          <w:sz w:val="28"/>
          <w:szCs w:val="28"/>
        </w:rPr>
        <w:t>, использует жесты;</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Pr>
          <w:rFonts w:ascii="Times New Roman" w:eastAsia="Trebuchet MS" w:hAnsi="Times New Roman" w:cs="Times New Roman"/>
          <w:bCs/>
          <w:sz w:val="28"/>
          <w:szCs w:val="28"/>
        </w:rPr>
        <w:t>обучающимися</w:t>
      </w:r>
      <w:proofErr w:type="gramEnd"/>
      <w:r>
        <w:rPr>
          <w:rFonts w:ascii="Times New Roman" w:eastAsia="Trebuchet MS" w:hAnsi="Times New Roman" w:cs="Times New Roman"/>
          <w:bCs/>
          <w:sz w:val="28"/>
          <w:szCs w:val="28"/>
        </w:rPr>
        <w:t>;</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5D0C15" w:rsidRDefault="005D0C15" w:rsidP="001F7A07">
      <w:pPr>
        <w:widowControl/>
        <w:numPr>
          <w:ilvl w:val="0"/>
          <w:numId w:val="10"/>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фиксации педагога на собственной артикуляции;</w:t>
      </w:r>
    </w:p>
    <w:p w:rsidR="005D0C15" w:rsidRDefault="005D0C15" w:rsidP="001F7A07">
      <w:pPr>
        <w:widowControl/>
        <w:numPr>
          <w:ilvl w:val="0"/>
          <w:numId w:val="10"/>
        </w:numPr>
        <w:autoSpaceDE/>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bookmarkEnd w:id="3"/>
    <w:p w:rsidR="00B82B3F" w:rsidRDefault="00B82B3F" w:rsidP="00B82B3F">
      <w:pPr>
        <w:widowControl/>
        <w:autoSpaceDE/>
        <w:spacing w:after="160" w:line="256" w:lineRule="auto"/>
        <w:contextualSpacing/>
        <w:jc w:val="both"/>
        <w:rPr>
          <w:rFonts w:ascii="Times New Roman" w:eastAsia="OfficinaSansBookC" w:hAnsi="Times New Roman" w:cs="Times New Roman"/>
          <w:b/>
          <w:sz w:val="14"/>
          <w:szCs w:val="14"/>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14"/>
          <w:szCs w:val="14"/>
          <w:lang w:eastAsia="en-GB"/>
        </w:rPr>
      </w:pPr>
    </w:p>
    <w:p w:rsidR="00B82B3F" w:rsidRPr="00B82B3F" w:rsidRDefault="00B82B3F" w:rsidP="00B82B3F">
      <w:pPr>
        <w:pStyle w:val="a5"/>
        <w:widowControl/>
        <w:numPr>
          <w:ilvl w:val="0"/>
          <w:numId w:val="13"/>
        </w:numPr>
        <w:autoSpaceDE/>
        <w:spacing w:after="160" w:line="256" w:lineRule="auto"/>
        <w:ind w:left="0" w:firstLine="709"/>
        <w:contextualSpacing/>
        <w:jc w:val="both"/>
        <w:rPr>
          <w:rFonts w:ascii="Times New Roman" w:eastAsia="OfficinaSansBookC" w:hAnsi="Times New Roman" w:cs="Times New Roman"/>
          <w:b/>
          <w:sz w:val="28"/>
          <w:szCs w:val="28"/>
          <w:lang w:eastAsia="en-GB"/>
        </w:rPr>
      </w:pPr>
      <w:r w:rsidRPr="00B82B3F">
        <w:rPr>
          <w:rFonts w:ascii="Times New Roman" w:eastAsia="OfficinaSansBookC" w:hAnsi="Times New Roman" w:cs="Times New Roman"/>
          <w:b/>
          <w:sz w:val="28"/>
          <w:szCs w:val="28"/>
          <w:lang w:eastAsia="en-GB"/>
        </w:rPr>
        <w:lastRenderedPageBreak/>
        <w:t>КОНТРОЛЬ И ОЦЕНКА РЕЗУЛЬТАТОВ ОСВОЕНИЯ УЧЕБНОЙ ДИСЦИПЛИНЫ СГ.02 ИНОСТРАННЫЙ ЯЗЫК В ПРОФЕССИОНАЛЬНОЙ ДЕЯТЕЛЬНОСТИ</w:t>
      </w:r>
    </w:p>
    <w:tbl>
      <w:tblPr>
        <w:tblStyle w:val="a6"/>
        <w:tblW w:w="0" w:type="auto"/>
        <w:tblLook w:val="04A0" w:firstRow="1" w:lastRow="0" w:firstColumn="1" w:lastColumn="0" w:noHBand="0" w:noVBand="1"/>
      </w:tblPr>
      <w:tblGrid>
        <w:gridCol w:w="3190"/>
        <w:gridCol w:w="3190"/>
        <w:gridCol w:w="3191"/>
      </w:tblGrid>
      <w:tr w:rsidR="00B82B3F" w:rsidRPr="00B82B3F" w:rsidTr="00B82B3F">
        <w:tc>
          <w:tcPr>
            <w:tcW w:w="3190" w:type="dxa"/>
          </w:tcPr>
          <w:p w:rsidR="00B82B3F" w:rsidRP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Результаты обучения</w:t>
            </w:r>
          </w:p>
        </w:tc>
        <w:tc>
          <w:tcPr>
            <w:tcW w:w="3190" w:type="dxa"/>
          </w:tcPr>
          <w:p w:rsidR="00B82B3F" w:rsidRP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Критерии оценки</w:t>
            </w:r>
          </w:p>
        </w:tc>
        <w:tc>
          <w:tcPr>
            <w:tcW w:w="3191" w:type="dxa"/>
          </w:tcPr>
          <w:p w:rsid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Методы оценки</w:t>
            </w:r>
          </w:p>
          <w:p w:rsidR="00B82B3F" w:rsidRPr="00B82B3F" w:rsidRDefault="00B82B3F" w:rsidP="00B82B3F">
            <w:pPr>
              <w:jc w:val="center"/>
              <w:rPr>
                <w:rFonts w:ascii="Times New Roman" w:hAnsi="Times New Roman" w:cs="Times New Roman"/>
                <w:sz w:val="24"/>
                <w:szCs w:val="24"/>
              </w:rPr>
            </w:pPr>
          </w:p>
        </w:tc>
      </w:tr>
      <w:tr w:rsidR="00B82B3F" w:rsidRPr="00B82B3F" w:rsidTr="00B76C54">
        <w:tc>
          <w:tcPr>
            <w:tcW w:w="9571" w:type="dxa"/>
            <w:gridSpan w:val="3"/>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4"/>
                <w:szCs w:val="24"/>
              </w:rPr>
            </w:pPr>
            <w:r w:rsidRPr="00B82B3F">
              <w:rPr>
                <w:rFonts w:ascii="Times New Roman" w:eastAsia="OfficinaSansBookC" w:hAnsi="Times New Roman" w:cs="Times New Roman"/>
                <w:b/>
                <w:sz w:val="24"/>
                <w:szCs w:val="24"/>
              </w:rPr>
              <w:t>Перечень знаний, осваиваемых в рамках дисциплины</w:t>
            </w:r>
          </w:p>
        </w:tc>
      </w:tr>
      <w:tr w:rsidR="00B82B3F" w:rsidRPr="00B82B3F" w:rsidTr="00B82B3F">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Знать: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лексический и грамматический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минимум, относящийся к описанию</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предметов, средств и процессов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лексический и грамматический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минимум, необходимый для чтения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 перевода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общеупотребительные глаголы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(общая и профессиональная</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лексика);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чтения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правила построения </w:t>
            </w:r>
            <w:proofErr w:type="gramStart"/>
            <w:r w:rsidRPr="00B82B3F">
              <w:rPr>
                <w:rFonts w:ascii="Times New Roman" w:eastAsia="OfficinaSansBookC" w:hAnsi="Times New Roman" w:cs="Times New Roman"/>
                <w:sz w:val="24"/>
                <w:szCs w:val="24"/>
              </w:rPr>
              <w:t>простых</w:t>
            </w:r>
            <w:proofErr w:type="gramEnd"/>
            <w:r w:rsidRPr="00B82B3F">
              <w:rPr>
                <w:rFonts w:ascii="Times New Roman" w:eastAsia="OfficinaSansBookC" w:hAnsi="Times New Roman" w:cs="Times New Roman"/>
                <w:sz w:val="24"/>
                <w:szCs w:val="24"/>
              </w:rPr>
              <w:t xml:space="preserve">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сложных предложений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речевого этикета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социокультурные нормы общения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иностранном языке;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формы и виды устной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письменной коммуникации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иностранном языке </w:t>
            </w:r>
            <w:proofErr w:type="gramStart"/>
            <w:r w:rsidRPr="00B82B3F">
              <w:rPr>
                <w:rFonts w:ascii="Times New Roman" w:eastAsia="OfficinaSansBookC" w:hAnsi="Times New Roman" w:cs="Times New Roman"/>
                <w:sz w:val="24"/>
                <w:szCs w:val="24"/>
              </w:rPr>
              <w:t>при</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межличностном и межкультурном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взаимодействии</w:t>
            </w:r>
            <w:proofErr w:type="gramEnd"/>
          </w:p>
        </w:tc>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владеет лексическим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грамматическим минимумом,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относящимся</w:t>
            </w:r>
            <w:proofErr w:type="gramEnd"/>
            <w:r w:rsidRPr="00B82B3F">
              <w:rPr>
                <w:rFonts w:ascii="Times New Roman" w:eastAsia="OfficinaSansBookC" w:hAnsi="Times New Roman" w:cs="Times New Roman"/>
                <w:sz w:val="24"/>
                <w:szCs w:val="24"/>
              </w:rPr>
              <w:t xml:space="preserve"> к описанию</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предметов, средств и процессов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владеет лексическим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грамматическим минимумом,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необходимым</w:t>
            </w:r>
            <w:proofErr w:type="gramEnd"/>
            <w:r w:rsidRPr="00B82B3F">
              <w:rPr>
                <w:rFonts w:ascii="Times New Roman" w:eastAsia="OfficinaSansBookC" w:hAnsi="Times New Roman" w:cs="Times New Roman"/>
                <w:sz w:val="24"/>
                <w:szCs w:val="24"/>
              </w:rPr>
              <w:t xml:space="preserve"> для чтения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перевода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направленности (со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демонстрирует знания </w:t>
            </w:r>
            <w:proofErr w:type="gramStart"/>
            <w:r w:rsidRPr="00B82B3F">
              <w:rPr>
                <w:rFonts w:ascii="Times New Roman" w:eastAsia="OfficinaSansBookC" w:hAnsi="Times New Roman" w:cs="Times New Roman"/>
                <w:sz w:val="24"/>
                <w:szCs w:val="24"/>
              </w:rPr>
              <w:t>при</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употреблении глаголов (общая и</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профессиональная лексика);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правил</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чтения текстов </w:t>
            </w:r>
            <w:proofErr w:type="gramStart"/>
            <w:r w:rsidRPr="00B82B3F">
              <w:rPr>
                <w:rFonts w:ascii="Times New Roman" w:eastAsia="OfficinaSansBookC" w:hAnsi="Times New Roman" w:cs="Times New Roman"/>
                <w:sz w:val="24"/>
                <w:szCs w:val="24"/>
              </w:rPr>
              <w:t>профессиональной</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способность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построения </w:t>
            </w:r>
            <w:proofErr w:type="gramStart"/>
            <w:r w:rsidRPr="00B82B3F">
              <w:rPr>
                <w:rFonts w:ascii="Times New Roman" w:eastAsia="OfficinaSansBookC" w:hAnsi="Times New Roman" w:cs="Times New Roman"/>
                <w:sz w:val="24"/>
                <w:szCs w:val="24"/>
              </w:rPr>
              <w:t>простых</w:t>
            </w:r>
            <w:proofErr w:type="gramEnd"/>
            <w:r w:rsidRPr="00B82B3F">
              <w:rPr>
                <w:rFonts w:ascii="Times New Roman" w:eastAsia="OfficinaSansBookC" w:hAnsi="Times New Roman" w:cs="Times New Roman"/>
                <w:sz w:val="24"/>
                <w:szCs w:val="24"/>
              </w:rPr>
              <w:t xml:space="preserve"> и сложных</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предложений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правил</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речевого этикета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социокультурных норм общения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иностранном </w:t>
            </w:r>
            <w:proofErr w:type="gramStart"/>
            <w:r w:rsidRPr="00B82B3F">
              <w:rPr>
                <w:rFonts w:ascii="Times New Roman" w:eastAsia="OfficinaSansBookC" w:hAnsi="Times New Roman" w:cs="Times New Roman"/>
                <w:sz w:val="24"/>
                <w:szCs w:val="24"/>
              </w:rPr>
              <w:t>языке</w:t>
            </w:r>
            <w:proofErr w:type="gramEnd"/>
            <w:r w:rsidRPr="00B82B3F">
              <w:rPr>
                <w:rFonts w:ascii="Times New Roman" w:eastAsia="OfficinaSansBookC" w:hAnsi="Times New Roman" w:cs="Times New Roman"/>
                <w:sz w:val="24"/>
                <w:szCs w:val="24"/>
              </w:rPr>
              <w:t>;</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форм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видов </w:t>
            </w:r>
            <w:proofErr w:type="gramStart"/>
            <w:r w:rsidRPr="00B82B3F">
              <w:rPr>
                <w:rFonts w:ascii="Times New Roman" w:eastAsia="OfficinaSansBookC" w:hAnsi="Times New Roman" w:cs="Times New Roman"/>
                <w:sz w:val="24"/>
                <w:szCs w:val="24"/>
              </w:rPr>
              <w:t>устной</w:t>
            </w:r>
            <w:proofErr w:type="gramEnd"/>
            <w:r w:rsidRPr="00B82B3F">
              <w:rPr>
                <w:rFonts w:ascii="Times New Roman" w:eastAsia="OfficinaSansBookC" w:hAnsi="Times New Roman" w:cs="Times New Roman"/>
                <w:sz w:val="24"/>
                <w:szCs w:val="24"/>
              </w:rPr>
              <w:t xml:space="preserve">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коммуникации на </w:t>
            </w:r>
            <w:proofErr w:type="gramStart"/>
            <w:r w:rsidRPr="00B82B3F">
              <w:rPr>
                <w:rFonts w:ascii="Times New Roman" w:eastAsia="OfficinaSansBookC" w:hAnsi="Times New Roman" w:cs="Times New Roman"/>
                <w:sz w:val="24"/>
                <w:szCs w:val="24"/>
              </w:rPr>
              <w:t>иностранном</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языке </w:t>
            </w:r>
            <w:proofErr w:type="gramStart"/>
            <w:r w:rsidRPr="00B82B3F">
              <w:rPr>
                <w:rFonts w:ascii="Times New Roman" w:eastAsia="OfficinaSansBookC" w:hAnsi="Times New Roman" w:cs="Times New Roman"/>
                <w:sz w:val="24"/>
                <w:szCs w:val="24"/>
              </w:rPr>
              <w:t>при</w:t>
            </w:r>
            <w:proofErr w:type="gramEnd"/>
            <w:r w:rsidRPr="00B82B3F">
              <w:rPr>
                <w:rFonts w:ascii="Times New Roman" w:eastAsia="OfficinaSansBookC" w:hAnsi="Times New Roman" w:cs="Times New Roman"/>
                <w:sz w:val="24"/>
                <w:szCs w:val="24"/>
              </w:rPr>
              <w:t xml:space="preserve"> межличностном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 xml:space="preserve">межкультурном </w:t>
            </w:r>
            <w:proofErr w:type="gramStart"/>
            <w:r w:rsidRPr="00B82B3F">
              <w:rPr>
                <w:rFonts w:ascii="Times New Roman" w:eastAsia="OfficinaSansBookC" w:hAnsi="Times New Roman" w:cs="Times New Roman"/>
                <w:sz w:val="24"/>
                <w:szCs w:val="24"/>
              </w:rPr>
              <w:t>взаимодействии</w:t>
            </w:r>
            <w:proofErr w:type="gramEnd"/>
          </w:p>
        </w:tc>
        <w:tc>
          <w:tcPr>
            <w:tcW w:w="3191" w:type="dxa"/>
          </w:tcPr>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lastRenderedPageBreak/>
              <w:t>Тесты.</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Устный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Письменный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Тестовая работа</w:t>
            </w:r>
          </w:p>
          <w:p w:rsidR="00B82B3F" w:rsidRPr="00232F48" w:rsidRDefault="00B82B3F" w:rsidP="00B82B3F">
            <w:pPr>
              <w:ind w:left="57" w:right="57"/>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Защита творческих работ по планированию и результатам информационного поиска из широкого набора I-</w:t>
            </w:r>
            <w:proofErr w:type="spellStart"/>
            <w:r w:rsidRPr="00B82B3F">
              <w:rPr>
                <w:rFonts w:ascii="Times New Roman" w:eastAsia="OfficinaSansBookC" w:hAnsi="Times New Roman" w:cs="Times New Roman"/>
                <w:sz w:val="24"/>
                <w:szCs w:val="24"/>
              </w:rPr>
              <w:t>Net</w:t>
            </w:r>
            <w:proofErr w:type="spellEnd"/>
            <w:r w:rsidRPr="00B82B3F">
              <w:rPr>
                <w:rFonts w:ascii="Times New Roman" w:eastAsia="OfficinaSansBookC" w:hAnsi="Times New Roman" w:cs="Times New Roman"/>
                <w:sz w:val="24"/>
                <w:szCs w:val="24"/>
              </w:rPr>
              <w:t xml:space="preserve"> источников и проведение анализа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полученной информации,</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необходимого для выполнения  профессиональных задач.</w:t>
            </w:r>
            <w:proofErr w:type="gramEnd"/>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Собеседование</w:t>
            </w:r>
          </w:p>
          <w:p w:rsid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Тестовая работа</w:t>
            </w:r>
          </w:p>
          <w:p w:rsidR="00B82B3F" w:rsidRPr="00B82B3F" w:rsidRDefault="00B82B3F" w:rsidP="00B82B3F">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Деловая игра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Электронная презентация доклада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Выполнение заданий на дифференцированном зачете</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tc>
      </w:tr>
      <w:tr w:rsidR="00B82B3F" w:rsidRPr="00B82B3F" w:rsidTr="00B76C54">
        <w:tc>
          <w:tcPr>
            <w:tcW w:w="9571" w:type="dxa"/>
            <w:gridSpan w:val="3"/>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4"/>
                <w:szCs w:val="24"/>
              </w:rPr>
            </w:pPr>
            <w:r w:rsidRPr="00B82B3F">
              <w:rPr>
                <w:rFonts w:ascii="Times New Roman" w:eastAsia="OfficinaSansBookC" w:hAnsi="Times New Roman" w:cs="Times New Roman"/>
                <w:b/>
                <w:sz w:val="24"/>
                <w:szCs w:val="24"/>
              </w:rPr>
              <w:lastRenderedPageBreak/>
              <w:t>Перечень умений, осваиваемых в рамках дисциплины</w:t>
            </w:r>
          </w:p>
        </w:tc>
      </w:tr>
      <w:tr w:rsidR="00B82B3F" w:rsidRPr="00B82B3F" w:rsidTr="00B82B3F">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Уметь: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строить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о себе и </w:t>
            </w:r>
            <w:proofErr w:type="gramStart"/>
            <w:r w:rsidRPr="00B82B3F">
              <w:rPr>
                <w:rFonts w:ascii="Times New Roman" w:eastAsia="OfficinaSansBookC" w:hAnsi="Times New Roman" w:cs="Times New Roman"/>
                <w:sz w:val="24"/>
                <w:szCs w:val="24"/>
              </w:rPr>
              <w:t>о</w:t>
            </w:r>
            <w:proofErr w:type="gramEnd"/>
            <w:r w:rsidRPr="00B82B3F">
              <w:rPr>
                <w:rFonts w:ascii="Times New Roman" w:eastAsia="OfficinaSansBookC" w:hAnsi="Times New Roman" w:cs="Times New Roman"/>
                <w:sz w:val="24"/>
                <w:szCs w:val="24"/>
              </w:rPr>
              <w:t xml:space="preserve">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строит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о себе и </w:t>
            </w:r>
            <w:proofErr w:type="gramStart"/>
            <w:r w:rsidRPr="00B82B3F">
              <w:rPr>
                <w:rFonts w:ascii="Times New Roman" w:eastAsia="OfficinaSansBookC" w:hAnsi="Times New Roman" w:cs="Times New Roman"/>
                <w:sz w:val="24"/>
                <w:szCs w:val="24"/>
              </w:rPr>
              <w:t>о</w:t>
            </w:r>
            <w:proofErr w:type="gramEnd"/>
            <w:r w:rsidRPr="00B82B3F">
              <w:rPr>
                <w:rFonts w:ascii="Times New Roman" w:eastAsia="OfficinaSansBookC" w:hAnsi="Times New Roman" w:cs="Times New Roman"/>
                <w:sz w:val="24"/>
                <w:szCs w:val="24"/>
              </w:rPr>
              <w:t xml:space="preserve">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взаимодействует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принимает участие в диалогах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взаимодействовать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принимать участие в диалогах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применять различные формы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виды </w:t>
            </w:r>
            <w:proofErr w:type="gramStart"/>
            <w:r w:rsidRPr="00B82B3F">
              <w:rPr>
                <w:rFonts w:ascii="Times New Roman" w:eastAsia="OfficinaSansBookC" w:hAnsi="Times New Roman" w:cs="Times New Roman"/>
                <w:sz w:val="24"/>
                <w:szCs w:val="24"/>
              </w:rPr>
              <w:t>устной</w:t>
            </w:r>
            <w:proofErr w:type="gramEnd"/>
            <w:r w:rsidRPr="00B82B3F">
              <w:rPr>
                <w:rFonts w:ascii="Times New Roman" w:eastAsia="OfficinaSansBookC" w:hAnsi="Times New Roman" w:cs="Times New Roman"/>
                <w:sz w:val="24"/>
                <w:szCs w:val="24"/>
              </w:rPr>
              <w:t xml:space="preserve">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коммуникации на </w:t>
            </w:r>
            <w:proofErr w:type="gramStart"/>
            <w:r w:rsidRPr="00B82B3F">
              <w:rPr>
                <w:rFonts w:ascii="Times New Roman" w:eastAsia="OfficinaSansBookC" w:hAnsi="Times New Roman" w:cs="Times New Roman"/>
                <w:sz w:val="24"/>
                <w:szCs w:val="24"/>
              </w:rPr>
              <w:t>иностранном</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языке </w:t>
            </w:r>
            <w:proofErr w:type="gramStart"/>
            <w:r w:rsidRPr="00B82B3F">
              <w:rPr>
                <w:rFonts w:ascii="Times New Roman" w:eastAsia="OfficinaSansBookC" w:hAnsi="Times New Roman" w:cs="Times New Roman"/>
                <w:sz w:val="24"/>
                <w:szCs w:val="24"/>
              </w:rPr>
              <w:t>при</w:t>
            </w:r>
            <w:proofErr w:type="gramEnd"/>
            <w:r w:rsidRPr="00B82B3F">
              <w:rPr>
                <w:rFonts w:ascii="Times New Roman" w:eastAsia="OfficinaSansBookC" w:hAnsi="Times New Roman" w:cs="Times New Roman"/>
                <w:sz w:val="24"/>
                <w:szCs w:val="24"/>
              </w:rPr>
              <w:t xml:space="preserve"> межличностном,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межкультурном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взаимодействии</w:t>
            </w:r>
            <w:proofErr w:type="gramEnd"/>
            <w:r w:rsidRPr="00B82B3F">
              <w:rPr>
                <w:rFonts w:ascii="Times New Roman" w:eastAsia="OfficinaSansBookC" w:hAnsi="Times New Roman" w:cs="Times New Roman"/>
                <w:sz w:val="24"/>
                <w:szCs w:val="24"/>
              </w:rPr>
              <w:t>;</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понимать общий смысл четко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произнесенных высказываний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понимать тексты </w:t>
            </w:r>
            <w:proofErr w:type="gramStart"/>
            <w:r w:rsidRPr="00B82B3F">
              <w:rPr>
                <w:rFonts w:ascii="Times New Roman" w:eastAsia="OfficinaSansBookC" w:hAnsi="Times New Roman" w:cs="Times New Roman"/>
                <w:sz w:val="24"/>
                <w:szCs w:val="24"/>
              </w:rPr>
              <w:t>на</w:t>
            </w:r>
            <w:proofErr w:type="gramEnd"/>
            <w:r w:rsidRPr="00B82B3F">
              <w:rPr>
                <w:rFonts w:ascii="Times New Roman" w:eastAsia="OfficinaSansBookC" w:hAnsi="Times New Roman" w:cs="Times New Roman"/>
                <w:sz w:val="24"/>
                <w:szCs w:val="24"/>
              </w:rPr>
              <w:t xml:space="preserve">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составлять простые связные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сообщения </w:t>
            </w:r>
            <w:proofErr w:type="gramStart"/>
            <w:r w:rsidRPr="00B82B3F">
              <w:rPr>
                <w:rFonts w:ascii="Times New Roman" w:eastAsia="OfficinaSansBookC" w:hAnsi="Times New Roman" w:cs="Times New Roman"/>
                <w:sz w:val="24"/>
                <w:szCs w:val="24"/>
              </w:rPr>
              <w:t>на</w:t>
            </w:r>
            <w:proofErr w:type="gramEnd"/>
            <w:r w:rsidRPr="00B82B3F">
              <w:rPr>
                <w:rFonts w:ascii="Times New Roman" w:eastAsia="OfficinaSansBookC" w:hAnsi="Times New Roman" w:cs="Times New Roman"/>
                <w:sz w:val="24"/>
                <w:szCs w:val="24"/>
              </w:rPr>
              <w:t xml:space="preserve"> общие или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общаться (устно и письменно)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 xml:space="preserve">иностранном языке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и повседневные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переводить иностранные тексты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самостоятельно совершенствовать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устную и письменную речь,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пополнять словарный запас</w:t>
            </w:r>
          </w:p>
        </w:tc>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строит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о себе и </w:t>
            </w:r>
            <w:proofErr w:type="gramStart"/>
            <w:r w:rsidRPr="00B82B3F">
              <w:rPr>
                <w:rFonts w:ascii="Times New Roman" w:eastAsia="OfficinaSansBookC" w:hAnsi="Times New Roman" w:cs="Times New Roman"/>
                <w:sz w:val="24"/>
                <w:szCs w:val="24"/>
              </w:rPr>
              <w:t>о</w:t>
            </w:r>
            <w:proofErr w:type="gramEnd"/>
            <w:r w:rsidRPr="00B82B3F">
              <w:rPr>
                <w:rFonts w:ascii="Times New Roman" w:eastAsia="OfficinaSansBookC" w:hAnsi="Times New Roman" w:cs="Times New Roman"/>
                <w:sz w:val="24"/>
                <w:szCs w:val="24"/>
              </w:rPr>
              <w:t xml:space="preserve">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взаимодействует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принимает участие в диалогах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применяет различные формы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виды </w:t>
            </w:r>
            <w:proofErr w:type="gramStart"/>
            <w:r w:rsidRPr="00B82B3F">
              <w:rPr>
                <w:rFonts w:ascii="Times New Roman" w:eastAsia="OfficinaSansBookC" w:hAnsi="Times New Roman" w:cs="Times New Roman"/>
                <w:sz w:val="24"/>
                <w:szCs w:val="24"/>
              </w:rPr>
              <w:t>устной</w:t>
            </w:r>
            <w:proofErr w:type="gramEnd"/>
            <w:r w:rsidRPr="00B82B3F">
              <w:rPr>
                <w:rFonts w:ascii="Times New Roman" w:eastAsia="OfficinaSansBookC" w:hAnsi="Times New Roman" w:cs="Times New Roman"/>
                <w:sz w:val="24"/>
                <w:szCs w:val="24"/>
              </w:rPr>
              <w:t xml:space="preserve">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коммуникации на </w:t>
            </w:r>
            <w:proofErr w:type="gramStart"/>
            <w:r w:rsidRPr="00B82B3F">
              <w:rPr>
                <w:rFonts w:ascii="Times New Roman" w:eastAsia="OfficinaSansBookC" w:hAnsi="Times New Roman" w:cs="Times New Roman"/>
                <w:sz w:val="24"/>
                <w:szCs w:val="24"/>
              </w:rPr>
              <w:t>иностранном</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языке </w:t>
            </w:r>
            <w:proofErr w:type="gramStart"/>
            <w:r w:rsidRPr="00B82B3F">
              <w:rPr>
                <w:rFonts w:ascii="Times New Roman" w:eastAsia="OfficinaSansBookC" w:hAnsi="Times New Roman" w:cs="Times New Roman"/>
                <w:sz w:val="24"/>
                <w:szCs w:val="24"/>
              </w:rPr>
              <w:t>при</w:t>
            </w:r>
            <w:proofErr w:type="gramEnd"/>
            <w:r w:rsidRPr="00B82B3F">
              <w:rPr>
                <w:rFonts w:ascii="Times New Roman" w:eastAsia="OfficinaSansBookC" w:hAnsi="Times New Roman" w:cs="Times New Roman"/>
                <w:sz w:val="24"/>
                <w:szCs w:val="24"/>
              </w:rPr>
              <w:t xml:space="preserve"> межличностном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межкультурном </w:t>
            </w:r>
            <w:proofErr w:type="gramStart"/>
            <w:r w:rsidRPr="00B82B3F">
              <w:rPr>
                <w:rFonts w:ascii="Times New Roman" w:eastAsia="OfficinaSansBookC" w:hAnsi="Times New Roman" w:cs="Times New Roman"/>
                <w:sz w:val="24"/>
                <w:szCs w:val="24"/>
              </w:rPr>
              <w:t>взаимодействии</w:t>
            </w:r>
            <w:proofErr w:type="gramEnd"/>
            <w:r w:rsidRPr="00B82B3F">
              <w:rPr>
                <w:rFonts w:ascii="Times New Roman" w:eastAsia="OfficinaSansBookC" w:hAnsi="Times New Roman" w:cs="Times New Roman"/>
                <w:sz w:val="24"/>
                <w:szCs w:val="24"/>
              </w:rPr>
              <w:t>;</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понимает общий смысл четко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произнесенных высказываний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общие и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понимает тексты </w:t>
            </w:r>
            <w:proofErr w:type="gramStart"/>
            <w:r w:rsidRPr="00B82B3F">
              <w:rPr>
                <w:rFonts w:ascii="Times New Roman" w:eastAsia="OfficinaSansBookC" w:hAnsi="Times New Roman" w:cs="Times New Roman"/>
                <w:sz w:val="24"/>
                <w:szCs w:val="24"/>
              </w:rPr>
              <w:t>на</w:t>
            </w:r>
            <w:proofErr w:type="gramEnd"/>
            <w:r w:rsidRPr="00B82B3F">
              <w:rPr>
                <w:rFonts w:ascii="Times New Roman" w:eastAsia="OfficinaSansBookC" w:hAnsi="Times New Roman" w:cs="Times New Roman"/>
                <w:sz w:val="24"/>
                <w:szCs w:val="24"/>
              </w:rPr>
              <w:t xml:space="preserve">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составляет простые связные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сообщения </w:t>
            </w:r>
            <w:proofErr w:type="gramStart"/>
            <w:r w:rsidRPr="00B82B3F">
              <w:rPr>
                <w:rFonts w:ascii="Times New Roman" w:eastAsia="OfficinaSansBookC" w:hAnsi="Times New Roman" w:cs="Times New Roman"/>
                <w:sz w:val="24"/>
                <w:szCs w:val="24"/>
              </w:rPr>
              <w:t>на</w:t>
            </w:r>
            <w:proofErr w:type="gramEnd"/>
            <w:r w:rsidRPr="00B82B3F">
              <w:rPr>
                <w:rFonts w:ascii="Times New Roman" w:eastAsia="OfficinaSansBookC" w:hAnsi="Times New Roman" w:cs="Times New Roman"/>
                <w:sz w:val="24"/>
                <w:szCs w:val="24"/>
              </w:rPr>
              <w:t xml:space="preserve"> общие или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интересующие профессиональные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общается (устно и письменно)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на иностранном языке </w:t>
            </w:r>
            <w:proofErr w:type="gramStart"/>
            <w:r w:rsidRPr="00B82B3F">
              <w:rPr>
                <w:rFonts w:ascii="Times New Roman" w:eastAsia="OfficinaSansBookC" w:hAnsi="Times New Roman" w:cs="Times New Roman"/>
                <w:sz w:val="24"/>
                <w:szCs w:val="24"/>
              </w:rPr>
              <w:t>на</w:t>
            </w:r>
            <w:proofErr w:type="gramEnd"/>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и повседневные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переводит иностранные тексты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совершенствует устную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письменную речь, пополняет</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 xml:space="preserve">словарный </w:t>
            </w:r>
            <w:proofErr w:type="spellStart"/>
            <w:r w:rsidRPr="00B82B3F">
              <w:rPr>
                <w:rFonts w:ascii="Times New Roman" w:eastAsia="OfficinaSansBookC" w:hAnsi="Times New Roman" w:cs="Times New Roman"/>
                <w:sz w:val="24"/>
                <w:szCs w:val="24"/>
              </w:rPr>
              <w:t>запа</w:t>
            </w:r>
            <w:proofErr w:type="spellEnd"/>
          </w:p>
        </w:tc>
        <w:tc>
          <w:tcPr>
            <w:tcW w:w="3191" w:type="dxa"/>
          </w:tcPr>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lastRenderedPageBreak/>
              <w:t>Тесты.</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Устный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Письменный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Тестовая работа</w:t>
            </w:r>
          </w:p>
          <w:p w:rsidR="00B82B3F" w:rsidRPr="00232F48" w:rsidRDefault="00B82B3F" w:rsidP="00B82B3F">
            <w:pPr>
              <w:ind w:left="57" w:right="57"/>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Защита творческих работ по планированию и результатам информационного поиска из широкого набора I-</w:t>
            </w:r>
            <w:proofErr w:type="spellStart"/>
            <w:r w:rsidRPr="00B82B3F">
              <w:rPr>
                <w:rFonts w:ascii="Times New Roman" w:eastAsia="OfficinaSansBookC" w:hAnsi="Times New Roman" w:cs="Times New Roman"/>
                <w:sz w:val="24"/>
                <w:szCs w:val="24"/>
              </w:rPr>
              <w:t>Net</w:t>
            </w:r>
            <w:proofErr w:type="spellEnd"/>
            <w:r w:rsidRPr="00B82B3F">
              <w:rPr>
                <w:rFonts w:ascii="Times New Roman" w:eastAsia="OfficinaSansBookC" w:hAnsi="Times New Roman" w:cs="Times New Roman"/>
                <w:sz w:val="24"/>
                <w:szCs w:val="24"/>
              </w:rPr>
              <w:t xml:space="preserve"> источников и проведение анализа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полученной информации,</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необходимого для выполнения  профессиональных задач.</w:t>
            </w:r>
            <w:proofErr w:type="gramEnd"/>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Собеседование</w:t>
            </w:r>
          </w:p>
          <w:p w:rsid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Тестовая работа</w:t>
            </w:r>
          </w:p>
          <w:p w:rsidR="00B82B3F" w:rsidRPr="00B82B3F" w:rsidRDefault="00B82B3F" w:rsidP="00B82B3F">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Деловая игра</w:t>
            </w:r>
          </w:p>
          <w:p w:rsidR="005F19A7" w:rsidRDefault="00B82B3F" w:rsidP="005F19A7">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Электронная презентация доклада</w:t>
            </w:r>
            <w:r w:rsidR="005F19A7" w:rsidRPr="005F19A7">
              <w:rPr>
                <w:rFonts w:ascii="Times New Roman" w:eastAsia="OfficinaSansBookC" w:hAnsi="Times New Roman" w:cs="Times New Roman"/>
                <w:sz w:val="24"/>
                <w:szCs w:val="24"/>
              </w:rPr>
              <w:t xml:space="preserve"> </w:t>
            </w:r>
          </w:p>
          <w:p w:rsidR="00B82B3F" w:rsidRPr="00B82B3F" w:rsidRDefault="005F19A7" w:rsidP="00B82B3F">
            <w:pPr>
              <w:widowControl/>
              <w:autoSpaceDE/>
              <w:spacing w:after="160" w:line="256" w:lineRule="auto"/>
              <w:contextualSpacing/>
              <w:jc w:val="center"/>
              <w:rPr>
                <w:rFonts w:ascii="Times New Roman" w:eastAsia="OfficinaSansBookC" w:hAnsi="Times New Roman" w:cs="Times New Roman"/>
                <w:sz w:val="24"/>
                <w:szCs w:val="24"/>
              </w:rPr>
            </w:pPr>
            <w:r w:rsidRPr="005F19A7">
              <w:rPr>
                <w:rFonts w:ascii="Times New Roman" w:eastAsia="OfficinaSansBookC" w:hAnsi="Times New Roman" w:cs="Times New Roman"/>
                <w:sz w:val="24"/>
                <w:szCs w:val="24"/>
              </w:rPr>
              <w:t>Устный опрос</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Выполнение заданий на дифференцированном зачете</w:t>
            </w:r>
          </w:p>
          <w:p w:rsidR="005F19A7" w:rsidRPr="005F19A7" w:rsidRDefault="005F19A7" w:rsidP="005F19A7">
            <w:pPr>
              <w:widowControl/>
              <w:autoSpaceDE/>
              <w:spacing w:after="160" w:line="256" w:lineRule="auto"/>
              <w:contextualSpacing/>
              <w:jc w:val="both"/>
              <w:rPr>
                <w:rFonts w:ascii="Times New Roman" w:eastAsia="OfficinaSansBookC" w:hAnsi="Times New Roman" w:cs="Times New Roman"/>
                <w:sz w:val="24"/>
                <w:szCs w:val="24"/>
              </w:rPr>
            </w:pPr>
            <w:r w:rsidRPr="005F19A7">
              <w:rPr>
                <w:rFonts w:ascii="Times New Roman" w:eastAsia="OfficinaSansBookC" w:hAnsi="Times New Roman" w:cs="Times New Roman"/>
                <w:sz w:val="24"/>
                <w:szCs w:val="24"/>
              </w:rPr>
              <w:t>Видеозапись выступления</w:t>
            </w:r>
          </w:p>
          <w:p w:rsidR="005F19A7" w:rsidRPr="005F19A7" w:rsidRDefault="005F19A7" w:rsidP="005F19A7">
            <w:pPr>
              <w:widowControl/>
              <w:autoSpaceDE/>
              <w:spacing w:after="160" w:line="256" w:lineRule="auto"/>
              <w:contextualSpacing/>
              <w:jc w:val="center"/>
              <w:rPr>
                <w:rFonts w:ascii="Times New Roman" w:eastAsia="OfficinaSansBookC" w:hAnsi="Times New Roman" w:cs="Times New Roman"/>
                <w:sz w:val="24"/>
                <w:szCs w:val="24"/>
              </w:rPr>
            </w:pPr>
            <w:r w:rsidRPr="005F19A7">
              <w:rPr>
                <w:rFonts w:ascii="Times New Roman" w:eastAsia="OfficinaSansBookC" w:hAnsi="Times New Roman" w:cs="Times New Roman"/>
                <w:sz w:val="24"/>
                <w:szCs w:val="24"/>
              </w:rPr>
              <w:t>Доклад с презентацией</w:t>
            </w:r>
          </w:p>
          <w:p w:rsidR="00B82B3F" w:rsidRPr="00B82B3F" w:rsidRDefault="00B82B3F" w:rsidP="005F19A7">
            <w:pPr>
              <w:widowControl/>
              <w:autoSpaceDE/>
              <w:spacing w:after="160" w:line="256" w:lineRule="auto"/>
              <w:contextualSpacing/>
              <w:jc w:val="center"/>
              <w:rPr>
                <w:rFonts w:ascii="Times New Roman" w:eastAsia="OfficinaSansBookC" w:hAnsi="Times New Roman" w:cs="Times New Roman"/>
                <w:sz w:val="24"/>
                <w:szCs w:val="24"/>
              </w:rPr>
            </w:pPr>
          </w:p>
        </w:tc>
      </w:tr>
    </w:tbl>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sectPr w:rsidR="00B82B3F" w:rsidRPr="00B82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507"/>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71911B8"/>
    <w:multiLevelType w:val="hybridMultilevel"/>
    <w:tmpl w:val="80FE08F4"/>
    <w:lvl w:ilvl="0" w:tplc="C8EEDC4C">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15278AF"/>
    <w:multiLevelType w:val="multilevel"/>
    <w:tmpl w:val="5D781E74"/>
    <w:lvl w:ilvl="0">
      <w:start w:val="3"/>
      <w:numFmt w:val="decimal"/>
      <w:lvlText w:val="%1"/>
      <w:lvlJc w:val="left"/>
      <w:pPr>
        <w:ind w:left="600" w:hanging="600"/>
      </w:pPr>
      <w:rPr>
        <w:rFonts w:hint="default"/>
      </w:rPr>
    </w:lvl>
    <w:lvl w:ilvl="1">
      <w:start w:val="2"/>
      <w:numFmt w:val="decimal"/>
      <w:lvlText w:val="%1.%2"/>
      <w:lvlJc w:val="left"/>
      <w:pPr>
        <w:ind w:left="1059" w:hanging="60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9">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5E373508"/>
    <w:multiLevelType w:val="hybridMultilevel"/>
    <w:tmpl w:val="FA3203C6"/>
    <w:lvl w:ilvl="0" w:tplc="26944AE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310C2F"/>
    <w:multiLevelType w:val="hybridMultilevel"/>
    <w:tmpl w:val="B25E6E6E"/>
    <w:lvl w:ilvl="0" w:tplc="FF0AE1EC">
      <w:start w:val="1"/>
      <w:numFmt w:val="decimal"/>
      <w:lvlText w:val="%1."/>
      <w:lvlJc w:val="left"/>
      <w:pPr>
        <w:ind w:left="524" w:hanging="360"/>
      </w:pPr>
    </w:lvl>
    <w:lvl w:ilvl="1" w:tplc="04190019">
      <w:start w:val="1"/>
      <w:numFmt w:val="lowerLetter"/>
      <w:lvlText w:val="%2."/>
      <w:lvlJc w:val="left"/>
      <w:pPr>
        <w:ind w:left="1244" w:hanging="360"/>
      </w:pPr>
    </w:lvl>
    <w:lvl w:ilvl="2" w:tplc="0419001B">
      <w:start w:val="1"/>
      <w:numFmt w:val="lowerRoman"/>
      <w:lvlText w:val="%3."/>
      <w:lvlJc w:val="right"/>
      <w:pPr>
        <w:ind w:left="1964" w:hanging="180"/>
      </w:pPr>
    </w:lvl>
    <w:lvl w:ilvl="3" w:tplc="0419000F">
      <w:start w:val="1"/>
      <w:numFmt w:val="decimal"/>
      <w:lvlText w:val="%4."/>
      <w:lvlJc w:val="left"/>
      <w:pPr>
        <w:ind w:left="2684" w:hanging="360"/>
      </w:pPr>
    </w:lvl>
    <w:lvl w:ilvl="4" w:tplc="04190019">
      <w:start w:val="1"/>
      <w:numFmt w:val="lowerLetter"/>
      <w:lvlText w:val="%5."/>
      <w:lvlJc w:val="left"/>
      <w:pPr>
        <w:ind w:left="3404" w:hanging="360"/>
      </w:pPr>
    </w:lvl>
    <w:lvl w:ilvl="5" w:tplc="0419001B">
      <w:start w:val="1"/>
      <w:numFmt w:val="lowerRoman"/>
      <w:lvlText w:val="%6."/>
      <w:lvlJc w:val="right"/>
      <w:pPr>
        <w:ind w:left="4124" w:hanging="180"/>
      </w:pPr>
    </w:lvl>
    <w:lvl w:ilvl="6" w:tplc="0419000F">
      <w:start w:val="1"/>
      <w:numFmt w:val="decimal"/>
      <w:lvlText w:val="%7."/>
      <w:lvlJc w:val="left"/>
      <w:pPr>
        <w:ind w:left="4844" w:hanging="360"/>
      </w:pPr>
    </w:lvl>
    <w:lvl w:ilvl="7" w:tplc="04190019">
      <w:start w:val="1"/>
      <w:numFmt w:val="lowerLetter"/>
      <w:lvlText w:val="%8."/>
      <w:lvlJc w:val="left"/>
      <w:pPr>
        <w:ind w:left="5564" w:hanging="360"/>
      </w:pPr>
    </w:lvl>
    <w:lvl w:ilvl="8" w:tplc="0419001B">
      <w:start w:val="1"/>
      <w:numFmt w:val="lowerRoman"/>
      <w:lvlText w:val="%9."/>
      <w:lvlJc w:val="right"/>
      <w:pPr>
        <w:ind w:left="6284" w:hanging="18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
  </w:num>
  <w:num w:numId="6">
    <w:abstractNumId w:val="4"/>
  </w:num>
  <w:num w:numId="7">
    <w:abstractNumId w:val="5"/>
  </w:num>
  <w:num w:numId="8">
    <w:abstractNumId w:val="12"/>
  </w:num>
  <w:num w:numId="9">
    <w:abstractNumId w:val="6"/>
  </w:num>
  <w:num w:numId="10">
    <w:abstractNumId w:val="2"/>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3"/>
    <w:rsid w:val="00020A0D"/>
    <w:rsid w:val="000322C5"/>
    <w:rsid w:val="00042C01"/>
    <w:rsid w:val="00056453"/>
    <w:rsid w:val="00102883"/>
    <w:rsid w:val="00113EDF"/>
    <w:rsid w:val="001442C8"/>
    <w:rsid w:val="00145044"/>
    <w:rsid w:val="00185ECD"/>
    <w:rsid w:val="001A177C"/>
    <w:rsid w:val="001F47C3"/>
    <w:rsid w:val="001F7090"/>
    <w:rsid w:val="001F7A07"/>
    <w:rsid w:val="002358F6"/>
    <w:rsid w:val="00241ECA"/>
    <w:rsid w:val="00246B6B"/>
    <w:rsid w:val="00246C04"/>
    <w:rsid w:val="0025774C"/>
    <w:rsid w:val="00261C50"/>
    <w:rsid w:val="00266FE4"/>
    <w:rsid w:val="00293A4F"/>
    <w:rsid w:val="002A7FD5"/>
    <w:rsid w:val="002B26BD"/>
    <w:rsid w:val="002D4A49"/>
    <w:rsid w:val="002D6FD9"/>
    <w:rsid w:val="002F382F"/>
    <w:rsid w:val="002F57AE"/>
    <w:rsid w:val="00315753"/>
    <w:rsid w:val="00351D72"/>
    <w:rsid w:val="00355E2B"/>
    <w:rsid w:val="0036473B"/>
    <w:rsid w:val="003B4915"/>
    <w:rsid w:val="003C5853"/>
    <w:rsid w:val="003D1415"/>
    <w:rsid w:val="003E3BFE"/>
    <w:rsid w:val="003F0A52"/>
    <w:rsid w:val="00401DC2"/>
    <w:rsid w:val="00406D48"/>
    <w:rsid w:val="00436550"/>
    <w:rsid w:val="00475FC2"/>
    <w:rsid w:val="004B1ABB"/>
    <w:rsid w:val="004D579E"/>
    <w:rsid w:val="004D7CF1"/>
    <w:rsid w:val="004E7513"/>
    <w:rsid w:val="004F355C"/>
    <w:rsid w:val="004F5123"/>
    <w:rsid w:val="005012AF"/>
    <w:rsid w:val="00521703"/>
    <w:rsid w:val="005218C9"/>
    <w:rsid w:val="005A23A9"/>
    <w:rsid w:val="005A7471"/>
    <w:rsid w:val="005D0C15"/>
    <w:rsid w:val="005D2913"/>
    <w:rsid w:val="005D2F94"/>
    <w:rsid w:val="005D5E18"/>
    <w:rsid w:val="005F19A7"/>
    <w:rsid w:val="0062502A"/>
    <w:rsid w:val="006265FC"/>
    <w:rsid w:val="00645FF5"/>
    <w:rsid w:val="00657DCB"/>
    <w:rsid w:val="006615F4"/>
    <w:rsid w:val="00681D85"/>
    <w:rsid w:val="006B478B"/>
    <w:rsid w:val="006C19F1"/>
    <w:rsid w:val="006C55A9"/>
    <w:rsid w:val="006E6B8A"/>
    <w:rsid w:val="006F0DAF"/>
    <w:rsid w:val="006F70ED"/>
    <w:rsid w:val="007241C3"/>
    <w:rsid w:val="00731A4D"/>
    <w:rsid w:val="00733469"/>
    <w:rsid w:val="007712D6"/>
    <w:rsid w:val="007718AB"/>
    <w:rsid w:val="007739D9"/>
    <w:rsid w:val="00786812"/>
    <w:rsid w:val="0079161B"/>
    <w:rsid w:val="00795EB2"/>
    <w:rsid w:val="00844882"/>
    <w:rsid w:val="00851A0B"/>
    <w:rsid w:val="008613E4"/>
    <w:rsid w:val="00866A63"/>
    <w:rsid w:val="008A395F"/>
    <w:rsid w:val="008B67F7"/>
    <w:rsid w:val="008C2088"/>
    <w:rsid w:val="008E287F"/>
    <w:rsid w:val="008F02C9"/>
    <w:rsid w:val="008F5258"/>
    <w:rsid w:val="00906863"/>
    <w:rsid w:val="0090703E"/>
    <w:rsid w:val="00941BC2"/>
    <w:rsid w:val="00954E49"/>
    <w:rsid w:val="009561D2"/>
    <w:rsid w:val="00962C76"/>
    <w:rsid w:val="00971C5A"/>
    <w:rsid w:val="009843C7"/>
    <w:rsid w:val="009A1903"/>
    <w:rsid w:val="009A23A5"/>
    <w:rsid w:val="009A32BD"/>
    <w:rsid w:val="009C4549"/>
    <w:rsid w:val="009E5E6E"/>
    <w:rsid w:val="00A52D29"/>
    <w:rsid w:val="00A552F9"/>
    <w:rsid w:val="00A65AE3"/>
    <w:rsid w:val="00A67AE5"/>
    <w:rsid w:val="00A82349"/>
    <w:rsid w:val="00A85EE8"/>
    <w:rsid w:val="00AB69BB"/>
    <w:rsid w:val="00AC5751"/>
    <w:rsid w:val="00AE6392"/>
    <w:rsid w:val="00B01FA3"/>
    <w:rsid w:val="00B22389"/>
    <w:rsid w:val="00B2323B"/>
    <w:rsid w:val="00B35236"/>
    <w:rsid w:val="00B51A01"/>
    <w:rsid w:val="00B6366F"/>
    <w:rsid w:val="00B6379D"/>
    <w:rsid w:val="00B6630D"/>
    <w:rsid w:val="00B7503A"/>
    <w:rsid w:val="00B76C54"/>
    <w:rsid w:val="00B82B3F"/>
    <w:rsid w:val="00B84A85"/>
    <w:rsid w:val="00BA2E72"/>
    <w:rsid w:val="00BE634D"/>
    <w:rsid w:val="00BF2F27"/>
    <w:rsid w:val="00BF3B50"/>
    <w:rsid w:val="00BF4A16"/>
    <w:rsid w:val="00C057A7"/>
    <w:rsid w:val="00C05C8F"/>
    <w:rsid w:val="00C17C15"/>
    <w:rsid w:val="00C30D6C"/>
    <w:rsid w:val="00C612E5"/>
    <w:rsid w:val="00C74A3E"/>
    <w:rsid w:val="00C85DF9"/>
    <w:rsid w:val="00CA76E9"/>
    <w:rsid w:val="00CB4A9B"/>
    <w:rsid w:val="00CC42DE"/>
    <w:rsid w:val="00CD2251"/>
    <w:rsid w:val="00CE1BD9"/>
    <w:rsid w:val="00D014D9"/>
    <w:rsid w:val="00D21729"/>
    <w:rsid w:val="00D362DE"/>
    <w:rsid w:val="00D40593"/>
    <w:rsid w:val="00D44061"/>
    <w:rsid w:val="00D46CBA"/>
    <w:rsid w:val="00D959F6"/>
    <w:rsid w:val="00DA2549"/>
    <w:rsid w:val="00DB09A3"/>
    <w:rsid w:val="00DB5D88"/>
    <w:rsid w:val="00DD1669"/>
    <w:rsid w:val="00DF1569"/>
    <w:rsid w:val="00DF23F6"/>
    <w:rsid w:val="00E01563"/>
    <w:rsid w:val="00E05B02"/>
    <w:rsid w:val="00E1684B"/>
    <w:rsid w:val="00E339E3"/>
    <w:rsid w:val="00E360AB"/>
    <w:rsid w:val="00E90F84"/>
    <w:rsid w:val="00EA2319"/>
    <w:rsid w:val="00F01E77"/>
    <w:rsid w:val="00F057F1"/>
    <w:rsid w:val="00F05D14"/>
    <w:rsid w:val="00F426B3"/>
    <w:rsid w:val="00F53F8C"/>
    <w:rsid w:val="00F57D94"/>
    <w:rsid w:val="00F606E9"/>
    <w:rsid w:val="00F735E0"/>
    <w:rsid w:val="00F80E5F"/>
    <w:rsid w:val="00FA0686"/>
    <w:rsid w:val="00FB2744"/>
    <w:rsid w:val="00FC19B7"/>
    <w:rsid w:val="00FC5C39"/>
    <w:rsid w:val="00FC5DBC"/>
    <w:rsid w:val="00FC7F66"/>
    <w:rsid w:val="00FE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177C"/>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C15"/>
    <w:pPr>
      <w:widowControl w:val="0"/>
      <w:autoSpaceDE w:val="0"/>
      <w:autoSpaceDN w:val="0"/>
      <w:spacing w:after="0" w:line="240" w:lineRule="auto"/>
    </w:pPr>
    <w:rPr>
      <w:rFonts w:ascii="Arial MT" w:eastAsia="Arial MT" w:hAnsi="Arial MT" w:cs="Arial MT"/>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5D0C15"/>
    <w:rPr>
      <w:rFonts w:ascii="Arial MT" w:eastAsia="Arial MT" w:hAnsi="Arial MT" w:cs="Arial MT"/>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5D0C15"/>
  </w:style>
  <w:style w:type="table" w:styleId="a6">
    <w:name w:val="Table Grid"/>
    <w:basedOn w:val="a1"/>
    <w:uiPriority w:val="99"/>
    <w:rsid w:val="005D0C15"/>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177C"/>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C15"/>
    <w:pPr>
      <w:widowControl w:val="0"/>
      <w:autoSpaceDE w:val="0"/>
      <w:autoSpaceDN w:val="0"/>
      <w:spacing w:after="0" w:line="240" w:lineRule="auto"/>
    </w:pPr>
    <w:rPr>
      <w:rFonts w:ascii="Arial MT" w:eastAsia="Arial MT" w:hAnsi="Arial MT" w:cs="Arial MT"/>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5D0C15"/>
    <w:rPr>
      <w:rFonts w:ascii="Arial MT" w:eastAsia="Arial MT" w:hAnsi="Arial MT" w:cs="Arial MT"/>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5D0C15"/>
  </w:style>
  <w:style w:type="table" w:styleId="a6">
    <w:name w:val="Table Grid"/>
    <w:basedOn w:val="a1"/>
    <w:uiPriority w:val="99"/>
    <w:rsid w:val="005D0C15"/>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64145">
      <w:bodyDiv w:val="1"/>
      <w:marLeft w:val="0"/>
      <w:marRight w:val="0"/>
      <w:marTop w:val="0"/>
      <w:marBottom w:val="0"/>
      <w:divBdr>
        <w:top w:val="none" w:sz="0" w:space="0" w:color="auto"/>
        <w:left w:val="none" w:sz="0" w:space="0" w:color="auto"/>
        <w:bottom w:val="none" w:sz="0" w:space="0" w:color="auto"/>
        <w:right w:val="none" w:sz="0" w:space="0" w:color="auto"/>
      </w:divBdr>
    </w:div>
    <w:div w:id="1912963043">
      <w:bodyDiv w:val="1"/>
      <w:marLeft w:val="0"/>
      <w:marRight w:val="0"/>
      <w:marTop w:val="0"/>
      <w:marBottom w:val="0"/>
      <w:divBdr>
        <w:top w:val="none" w:sz="0" w:space="0" w:color="auto"/>
        <w:left w:val="none" w:sz="0" w:space="0" w:color="auto"/>
        <w:bottom w:val="none" w:sz="0" w:space="0" w:color="auto"/>
        <w:right w:val="none" w:sz="0" w:space="0" w:color="auto"/>
      </w:divBdr>
      <w:divsChild>
        <w:div w:id="1804077490">
          <w:marLeft w:val="0"/>
          <w:marRight w:val="0"/>
          <w:marTop w:val="0"/>
          <w:marBottom w:val="0"/>
          <w:divBdr>
            <w:top w:val="none" w:sz="0" w:space="0" w:color="auto"/>
            <w:left w:val="none" w:sz="0" w:space="0" w:color="auto"/>
            <w:bottom w:val="none" w:sz="0" w:space="0" w:color="auto"/>
            <w:right w:val="none" w:sz="0" w:space="0" w:color="auto"/>
          </w:divBdr>
        </w:div>
        <w:div w:id="1659066941">
          <w:marLeft w:val="0"/>
          <w:marRight w:val="0"/>
          <w:marTop w:val="15"/>
          <w:marBottom w:val="0"/>
          <w:divBdr>
            <w:top w:val="none" w:sz="0" w:space="0" w:color="auto"/>
            <w:left w:val="none" w:sz="0" w:space="0" w:color="auto"/>
            <w:bottom w:val="none" w:sz="0" w:space="0" w:color="auto"/>
            <w:right w:val="none" w:sz="0" w:space="0" w:color="auto"/>
          </w:divBdr>
          <w:divsChild>
            <w:div w:id="278149967">
              <w:marLeft w:val="0"/>
              <w:marRight w:val="0"/>
              <w:marTop w:val="0"/>
              <w:marBottom w:val="0"/>
              <w:divBdr>
                <w:top w:val="none" w:sz="0" w:space="0" w:color="auto"/>
                <w:left w:val="none" w:sz="0" w:space="0" w:color="auto"/>
                <w:bottom w:val="none" w:sz="0" w:space="0" w:color="auto"/>
                <w:right w:val="none" w:sz="0" w:space="0" w:color="auto"/>
              </w:divBdr>
              <w:divsChild>
                <w:div w:id="1682394888">
                  <w:marLeft w:val="0"/>
                  <w:marRight w:val="0"/>
                  <w:marTop w:val="0"/>
                  <w:marBottom w:val="0"/>
                  <w:divBdr>
                    <w:top w:val="none" w:sz="0" w:space="0" w:color="auto"/>
                    <w:left w:val="none" w:sz="0" w:space="0" w:color="auto"/>
                    <w:bottom w:val="none" w:sz="0" w:space="0" w:color="auto"/>
                    <w:right w:val="none" w:sz="0" w:space="0" w:color="auto"/>
                  </w:divBdr>
                  <w:divsChild>
                    <w:div w:id="1634948628">
                      <w:marLeft w:val="0"/>
                      <w:marRight w:val="0"/>
                      <w:marTop w:val="0"/>
                      <w:marBottom w:val="0"/>
                      <w:divBdr>
                        <w:top w:val="none" w:sz="0" w:space="0" w:color="auto"/>
                        <w:left w:val="none" w:sz="0" w:space="0" w:color="auto"/>
                        <w:bottom w:val="none" w:sz="0" w:space="0" w:color="auto"/>
                        <w:right w:val="none" w:sz="0" w:space="0" w:color="auto"/>
                      </w:divBdr>
                      <w:divsChild>
                        <w:div w:id="2003043790">
                          <w:marLeft w:val="0"/>
                          <w:marRight w:val="0"/>
                          <w:marTop w:val="0"/>
                          <w:marBottom w:val="0"/>
                          <w:divBdr>
                            <w:top w:val="none" w:sz="0" w:space="0" w:color="auto"/>
                            <w:left w:val="none" w:sz="0" w:space="0" w:color="auto"/>
                            <w:bottom w:val="none" w:sz="0" w:space="0" w:color="auto"/>
                            <w:right w:val="none" w:sz="0" w:space="0" w:color="auto"/>
                          </w:divBdr>
                        </w:div>
                        <w:div w:id="1261256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14061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rofspo.ru/books/1411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elibrary.ru" TargetMode="External"/><Relationship Id="rId5" Type="http://schemas.openxmlformats.org/officeDocument/2006/relationships/webSettings" Target="webSettings.xml"/><Relationship Id="rId10" Type="http://schemas.openxmlformats.org/officeDocument/2006/relationships/hyperlink" Target="http://www.lingvo.ru" TargetMode="External"/><Relationship Id="rId4" Type="http://schemas.openxmlformats.org/officeDocument/2006/relationships/settings" Target="settings.xml"/><Relationship Id="rId9" Type="http://schemas.openxmlformats.org/officeDocument/2006/relationships/hyperlink" Target="http://www.lingv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YhXJ5wnoGbRL/0SdX+JMFGH1aq4=</DigestValue>
    </Reference>
    <Reference URI="#idOfficeObject" Type="http://www.w3.org/2000/09/xmldsig#Object">
      <DigestMethod Algorithm="http://www.w3.org/2000/09/xmldsig#sha1"/>
      <DigestValue>95x6JunRgSFbhSBmTgt58Za/Fa8=</DigestValue>
    </Reference>
    <Reference URI="#idSignedProperties" Type="http://uri.etsi.org/01903#SignedProperties">
      <Transforms>
        <Transform Algorithm="http://www.w3.org/TR/2001/REC-xml-c14n-20010315"/>
      </Transforms>
      <DigestMethod Algorithm="http://www.w3.org/2000/09/xmldsig#sha1"/>
      <DigestValue>Uz1GUeQ1Q+92XDfnM6Erw/IMuJ4=</DigestValue>
    </Reference>
    <Reference URI="#idValidSigLnImg" Type="http://www.w3.org/2000/09/xmldsig#Object">
      <DigestMethod Algorithm="http://www.w3.org/2000/09/xmldsig#sha1"/>
      <DigestValue>h+O1vFxHYszo52lpk9tKTro2Bjk=</DigestValue>
    </Reference>
    <Reference URI="#idInvalidSigLnImg" Type="http://www.w3.org/2000/09/xmldsig#Object">
      <DigestMethod Algorithm="http://www.w3.org/2000/09/xmldsig#sha1"/>
      <DigestValue>U20ioVmq3XjqA8JL1ePI+l6a/l4=</DigestValue>
    </Reference>
  </SignedInfo>
  <SignatureValue>OzSM4R76EdgdK0IXucHFI2uhQUZQbfbx7MmYwcoLavEDIzDR+BX+wqR1InzgDiLX0f61xvT+vNcK
BDX902D6sClr3GzoBOnq7/pfEafvLB9jCDZEZpq6d4Im3RReHaAfzIbTq8VDYafzQ2mgqynDMOm8
2KKiufH12xV4ruAw9fs=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bzlQzZYRWld1j8SXu6ICHi5z41Y=</DigestValue>
      </Reference>
      <Reference URI="/word/stylesWithEffects.xml?ContentType=application/vnd.ms-word.stylesWithEffects+xml">
        <DigestMethod Algorithm="http://www.w3.org/2000/09/xmldsig#sha1"/>
        <DigestValue>tRQ2MK8uHygMEX+gtUwN+CNuTS8=</DigestValue>
      </Reference>
      <Reference URI="/word/styles.xml?ContentType=application/vnd.openxmlformats-officedocument.wordprocessingml.styles+xml">
        <DigestMethod Algorithm="http://www.w3.org/2000/09/xmldsig#sha1"/>
        <DigestValue>QJeNqSU9dy3bttT3tcphQum1yWc=</DigestValue>
      </Reference>
      <Reference URI="/word/fontTable.xml?ContentType=application/vnd.openxmlformats-officedocument.wordprocessingml.fontTable+xml">
        <DigestMethod Algorithm="http://www.w3.org/2000/09/xmldsig#sha1"/>
        <DigestValue>cjtBGZKn5pFAgfqrLlovOSo8J+k=</DigestValue>
      </Reference>
      <Reference URI="/word/numbering.xml?ContentType=application/vnd.openxmlformats-officedocument.wordprocessingml.numbering+xml">
        <DigestMethod Algorithm="http://www.w3.org/2000/09/xmldsig#sha1"/>
        <DigestValue>ZQtoatzBZR9fixoJKCow/Loy0/Q=</DigestValue>
      </Reference>
      <Reference URI="/word/settings.xml?ContentType=application/vnd.openxmlformats-officedocument.wordprocessingml.settings+xml">
        <DigestMethod Algorithm="http://www.w3.org/2000/09/xmldsig#sha1"/>
        <DigestValue>oQI/HOZJkpo7NMeDYn6kK8+XwSA=</DigestValue>
      </Reference>
      <Reference URI="/word/media/image1.emf?ContentType=image/x-emf">
        <DigestMethod Algorithm="http://www.w3.org/2000/09/xmldsig#sha1"/>
        <DigestValue>T7uGgfAtc0rUd2TyBqTg3OSoB6w=</DigestValue>
      </Reference>
      <Reference URI="/word/document.xml?ContentType=application/vnd.openxmlformats-officedocument.wordprocessingml.document.main+xml">
        <DigestMethod Algorithm="http://www.w3.org/2000/09/xmldsig#sha1"/>
        <DigestValue>wDD4tMHwFRXMZRToxX70tcT1/5c=</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RMzeYoCy9T3sZ3VlTkWJGn3TOyI=</DigestValue>
      </Reference>
    </Manifest>
    <SignatureProperties>
      <SignatureProperty Id="idSignatureTime" Target="#idPackageSignature">
        <mdssi:SignatureTime>
          <mdssi:Format>YYYY-MM-DDThh:mm:ssTZD</mdssi:Format>
          <mdssi:Value>2025-08-29T05:53:34Z</mdssi:Value>
        </mdssi:SignatureTime>
      </SignatureProperty>
    </SignatureProperties>
  </Object>
  <Object Id="idOfficeObject">
    <SignatureProperties>
      <SignatureProperty Id="idOfficeV1Details" Target="#idPackageSignature">
        <SignatureInfoV1 xmlns="http://schemas.microsoft.com/office/2006/digsig">
          <SetupID>{A9BBAA8E-E668-418B-B855-6A103976F703}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2025-08-29T05:53:34Z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i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255</TotalTime>
  <Pages>24</Pages>
  <Words>5647</Words>
  <Characters>32189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17</cp:revision>
  <dcterms:created xsi:type="dcterms:W3CDTF">2025-09-19T09:31:00Z</dcterms:created>
  <dcterms:modified xsi:type="dcterms:W3CDTF">2025-08-29T05:53:00Z</dcterms:modified>
</cp:coreProperties>
</file>